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6FE6FA" w14:textId="5AA80FCA" w:rsidR="00A20B8A" w:rsidRPr="00C56850" w:rsidRDefault="00950519" w:rsidP="00A20B8A">
      <w:pPr>
        <w:pStyle w:val="Default"/>
        <w:jc w:val="center"/>
        <w:rPr>
          <w:rFonts w:asciiTheme="minorHAnsi" w:hAnsiTheme="minorHAnsi" w:cstheme="minorHAnsi"/>
          <w:b/>
          <w:bCs/>
          <w:sz w:val="28"/>
          <w:szCs w:val="28"/>
        </w:rPr>
      </w:pPr>
      <w:r w:rsidRPr="00C56850">
        <w:rPr>
          <w:rFonts w:asciiTheme="minorHAnsi" w:hAnsiTheme="minorHAnsi" w:cstheme="minorHAnsi"/>
          <w:b/>
          <w:bCs/>
          <w:sz w:val="28"/>
          <w:szCs w:val="28"/>
        </w:rPr>
        <w:t xml:space="preserve">GYVENAMOJO NAMO, ESANČIO </w:t>
      </w:r>
      <w:r w:rsidR="00C41D88" w:rsidRPr="00C56850">
        <w:rPr>
          <w:rFonts w:asciiTheme="minorHAnsi" w:hAnsiTheme="minorHAnsi" w:cstheme="minorHAnsi"/>
          <w:b/>
          <w:bCs/>
          <w:sz w:val="28"/>
          <w:szCs w:val="28"/>
        </w:rPr>
        <w:t>PAKRANTĖS</w:t>
      </w:r>
      <w:r w:rsidRPr="00C56850">
        <w:rPr>
          <w:rFonts w:asciiTheme="minorHAnsi" w:hAnsiTheme="minorHAnsi" w:cstheme="minorHAnsi"/>
          <w:b/>
          <w:bCs/>
          <w:sz w:val="28"/>
          <w:szCs w:val="28"/>
        </w:rPr>
        <w:t xml:space="preserve"> G. </w:t>
      </w:r>
      <w:r w:rsidR="00FC0A96">
        <w:rPr>
          <w:rFonts w:asciiTheme="minorHAnsi" w:hAnsiTheme="minorHAnsi" w:cstheme="minorHAnsi"/>
          <w:b/>
          <w:bCs/>
          <w:sz w:val="28"/>
          <w:szCs w:val="28"/>
        </w:rPr>
        <w:t>4</w:t>
      </w:r>
      <w:r w:rsidRPr="00C56850">
        <w:rPr>
          <w:rFonts w:asciiTheme="minorHAnsi" w:hAnsiTheme="minorHAnsi" w:cstheme="minorHAnsi"/>
          <w:b/>
          <w:bCs/>
          <w:sz w:val="28"/>
          <w:szCs w:val="28"/>
        </w:rPr>
        <w:t xml:space="preserve">, NEMENČINĖS M., VILNIAUS R., STOGO REMONTO </w:t>
      </w:r>
      <w:r w:rsidR="00A20B8A" w:rsidRPr="00C56850">
        <w:rPr>
          <w:rFonts w:asciiTheme="minorHAnsi" w:hAnsiTheme="minorHAnsi" w:cstheme="minorHAnsi"/>
          <w:b/>
          <w:bCs/>
          <w:sz w:val="28"/>
          <w:szCs w:val="28"/>
        </w:rPr>
        <w:t>DARBŲ</w:t>
      </w:r>
    </w:p>
    <w:p w14:paraId="17FCB407" w14:textId="77777777" w:rsidR="00A20B8A" w:rsidRPr="00C56850" w:rsidRDefault="00A20B8A" w:rsidP="00A20B8A">
      <w:pPr>
        <w:pStyle w:val="Default"/>
        <w:jc w:val="center"/>
        <w:rPr>
          <w:rFonts w:asciiTheme="minorHAnsi" w:hAnsiTheme="minorHAnsi" w:cstheme="minorHAnsi"/>
          <w:b/>
          <w:bCs/>
          <w:sz w:val="28"/>
          <w:szCs w:val="28"/>
        </w:rPr>
      </w:pPr>
      <w:r w:rsidRPr="00C56850">
        <w:rPr>
          <w:rFonts w:asciiTheme="minorHAnsi" w:hAnsiTheme="minorHAnsi" w:cstheme="minorHAnsi"/>
          <w:b/>
          <w:bCs/>
          <w:sz w:val="28"/>
          <w:szCs w:val="28"/>
        </w:rPr>
        <w:t>TECHNINĖ SPECIFIKACIJA</w:t>
      </w:r>
    </w:p>
    <w:p w14:paraId="549334A7" w14:textId="77777777" w:rsidR="00A20B8A" w:rsidRPr="00C56850" w:rsidRDefault="00A20B8A" w:rsidP="00A20B8A">
      <w:pPr>
        <w:pStyle w:val="Default"/>
        <w:jc w:val="center"/>
        <w:rPr>
          <w:rFonts w:asciiTheme="minorHAnsi" w:hAnsiTheme="minorHAnsi" w:cstheme="minorHAnsi"/>
          <w:sz w:val="28"/>
          <w:szCs w:val="28"/>
        </w:rPr>
      </w:pPr>
    </w:p>
    <w:tbl>
      <w:tblPr>
        <w:tblW w:w="9054" w:type="dxa"/>
        <w:tblLayout w:type="fixed"/>
        <w:tblLook w:val="04A0" w:firstRow="1" w:lastRow="0" w:firstColumn="1" w:lastColumn="0" w:noHBand="0" w:noVBand="1"/>
      </w:tblPr>
      <w:tblGrid>
        <w:gridCol w:w="576"/>
        <w:gridCol w:w="7045"/>
        <w:gridCol w:w="1147"/>
        <w:gridCol w:w="286"/>
      </w:tblGrid>
      <w:tr w:rsidR="0066534E" w:rsidRPr="00C56850" w14:paraId="2A9CBEB8" w14:textId="77777777" w:rsidTr="0066534E">
        <w:trPr>
          <w:gridAfter w:val="2"/>
          <w:wAfter w:w="1433" w:type="dxa"/>
          <w:trHeight w:val="997"/>
        </w:trPr>
        <w:tc>
          <w:tcPr>
            <w:tcW w:w="7621" w:type="dxa"/>
            <w:gridSpan w:val="2"/>
            <w:vMerge w:val="restart"/>
            <w:tcBorders>
              <w:top w:val="nil"/>
              <w:left w:val="nil"/>
              <w:bottom w:val="nil"/>
              <w:right w:val="nil"/>
            </w:tcBorders>
          </w:tcPr>
          <w:p w14:paraId="125ED624" w14:textId="3ABC9FC7" w:rsidR="0066534E" w:rsidRPr="00C56850" w:rsidRDefault="0066534E" w:rsidP="00120F37">
            <w:pPr>
              <w:rPr>
                <w:rFonts w:asciiTheme="minorHAnsi" w:hAnsiTheme="minorHAnsi" w:cstheme="minorHAnsi"/>
                <w:lang w:val="lt-LT" w:eastAsia="lt-LT"/>
              </w:rPr>
            </w:pPr>
            <w:r w:rsidRPr="00C56850">
              <w:rPr>
                <w:rFonts w:asciiTheme="minorHAnsi" w:hAnsiTheme="minorHAnsi" w:cstheme="minorHAnsi"/>
                <w:b/>
                <w:bCs/>
                <w:lang w:val="lt-LT" w:eastAsia="lt-LT"/>
              </w:rPr>
              <w:t>DARBŲ SPECIFIKACIJA</w:t>
            </w:r>
          </w:p>
          <w:p w14:paraId="5B49E563" w14:textId="3FB3C9B8" w:rsidR="0066534E" w:rsidRPr="00C56850" w:rsidRDefault="0066534E" w:rsidP="00120F37">
            <w:pPr>
              <w:rPr>
                <w:rFonts w:asciiTheme="minorHAnsi" w:hAnsiTheme="minorHAnsi" w:cstheme="minorHAnsi"/>
                <w:bCs/>
                <w:lang w:val="lt-LT" w:eastAsia="lt-LT"/>
              </w:rPr>
            </w:pPr>
            <w:r w:rsidRPr="00C56850">
              <w:rPr>
                <w:rFonts w:asciiTheme="minorHAnsi" w:hAnsiTheme="minorHAnsi" w:cstheme="minorHAnsi"/>
                <w:b/>
                <w:bCs/>
                <w:lang w:val="lt-LT" w:eastAsia="lt-LT"/>
              </w:rPr>
              <w:t xml:space="preserve">Objektas: </w:t>
            </w:r>
            <w:r w:rsidRPr="00C56850">
              <w:rPr>
                <w:rFonts w:asciiTheme="minorHAnsi" w:hAnsiTheme="minorHAnsi" w:cstheme="minorHAnsi"/>
                <w:bCs/>
                <w:i/>
                <w:lang w:val="lt-LT" w:eastAsia="lt-LT"/>
              </w:rPr>
              <w:t xml:space="preserve">Gyvenamasis namas </w:t>
            </w:r>
            <w:r w:rsidR="00C41D88" w:rsidRPr="00C56850">
              <w:rPr>
                <w:rFonts w:asciiTheme="minorHAnsi" w:hAnsiTheme="minorHAnsi" w:cstheme="minorHAnsi"/>
                <w:bCs/>
                <w:i/>
                <w:lang w:val="lt-LT" w:eastAsia="lt-LT"/>
              </w:rPr>
              <w:t>Pakrantės</w:t>
            </w:r>
            <w:r w:rsidRPr="00C56850">
              <w:rPr>
                <w:rFonts w:asciiTheme="minorHAnsi" w:hAnsiTheme="minorHAnsi" w:cstheme="minorHAnsi"/>
                <w:bCs/>
                <w:i/>
                <w:lang w:val="lt-LT" w:eastAsia="lt-LT"/>
              </w:rPr>
              <w:t xml:space="preserve"> g. </w:t>
            </w:r>
            <w:r w:rsidR="001332FA">
              <w:rPr>
                <w:rFonts w:asciiTheme="minorHAnsi" w:hAnsiTheme="minorHAnsi" w:cstheme="minorHAnsi"/>
                <w:bCs/>
                <w:i/>
                <w:lang w:val="lt-LT" w:eastAsia="lt-LT"/>
              </w:rPr>
              <w:t>4</w:t>
            </w:r>
            <w:r w:rsidRPr="00C56850">
              <w:rPr>
                <w:rFonts w:asciiTheme="minorHAnsi" w:hAnsiTheme="minorHAnsi" w:cstheme="minorHAnsi"/>
                <w:bCs/>
                <w:i/>
                <w:lang w:val="lt-LT" w:eastAsia="lt-LT"/>
              </w:rPr>
              <w:t>, Nemenčinės m., Vilniaus r.</w:t>
            </w:r>
          </w:p>
          <w:p w14:paraId="3CF1FDA7" w14:textId="56A99307" w:rsidR="0066534E" w:rsidRPr="00C56850" w:rsidRDefault="0066534E" w:rsidP="00120F37">
            <w:pPr>
              <w:rPr>
                <w:rFonts w:asciiTheme="minorHAnsi" w:hAnsiTheme="minorHAnsi" w:cstheme="minorHAnsi"/>
                <w:lang w:eastAsia="lt-LT"/>
              </w:rPr>
            </w:pPr>
            <w:proofErr w:type="spellStart"/>
            <w:r w:rsidRPr="00C56850">
              <w:rPr>
                <w:rFonts w:asciiTheme="minorHAnsi" w:hAnsiTheme="minorHAnsi" w:cstheme="minorHAnsi"/>
                <w:b/>
                <w:bCs/>
                <w:lang w:eastAsia="lt-LT"/>
              </w:rPr>
              <w:t>Darbai</w:t>
            </w:r>
            <w:proofErr w:type="spellEnd"/>
            <w:r w:rsidRPr="00C56850">
              <w:rPr>
                <w:rFonts w:asciiTheme="minorHAnsi" w:hAnsiTheme="minorHAnsi" w:cstheme="minorHAnsi"/>
                <w:b/>
                <w:bCs/>
                <w:lang w:eastAsia="lt-LT"/>
              </w:rPr>
              <w:t xml:space="preserve">: </w:t>
            </w:r>
            <w:proofErr w:type="spellStart"/>
            <w:r w:rsidR="00C4417B">
              <w:rPr>
                <w:rFonts w:asciiTheme="minorHAnsi" w:hAnsiTheme="minorHAnsi" w:cstheme="minorHAnsi"/>
                <w:bCs/>
                <w:i/>
                <w:lang w:eastAsia="lt-LT"/>
              </w:rPr>
              <w:t>Šlaitinio</w:t>
            </w:r>
            <w:proofErr w:type="spellEnd"/>
            <w:r w:rsidR="0082142A" w:rsidRPr="00C56850">
              <w:rPr>
                <w:rFonts w:asciiTheme="minorHAnsi" w:hAnsiTheme="minorHAnsi" w:cstheme="minorHAnsi"/>
                <w:bCs/>
                <w:i/>
                <w:lang w:eastAsia="lt-LT"/>
              </w:rPr>
              <w:t xml:space="preserve"> </w:t>
            </w:r>
            <w:proofErr w:type="spellStart"/>
            <w:r w:rsidR="0082142A" w:rsidRPr="00C56850">
              <w:rPr>
                <w:rFonts w:asciiTheme="minorHAnsi" w:hAnsiTheme="minorHAnsi" w:cstheme="minorHAnsi"/>
                <w:bCs/>
                <w:i/>
                <w:lang w:eastAsia="lt-LT"/>
              </w:rPr>
              <w:t>stogo</w:t>
            </w:r>
            <w:proofErr w:type="spellEnd"/>
            <w:r w:rsidR="0082142A" w:rsidRPr="00C56850">
              <w:rPr>
                <w:rFonts w:asciiTheme="minorHAnsi" w:hAnsiTheme="minorHAnsi" w:cstheme="minorHAnsi"/>
                <w:bCs/>
                <w:i/>
                <w:lang w:eastAsia="lt-LT"/>
              </w:rPr>
              <w:t xml:space="preserve"> </w:t>
            </w:r>
            <w:proofErr w:type="spellStart"/>
            <w:r w:rsidRPr="00C56850">
              <w:rPr>
                <w:rFonts w:asciiTheme="minorHAnsi" w:hAnsiTheme="minorHAnsi" w:cstheme="minorHAnsi"/>
                <w:bCs/>
                <w:i/>
                <w:lang w:eastAsia="lt-LT"/>
              </w:rPr>
              <w:t>remontas</w:t>
            </w:r>
            <w:proofErr w:type="spellEnd"/>
          </w:p>
        </w:tc>
      </w:tr>
      <w:tr w:rsidR="0066534E" w:rsidRPr="00C56850" w14:paraId="662EFAB1" w14:textId="77777777" w:rsidTr="0066534E">
        <w:trPr>
          <w:trHeight w:val="104"/>
        </w:trPr>
        <w:tc>
          <w:tcPr>
            <w:tcW w:w="7621" w:type="dxa"/>
            <w:gridSpan w:val="2"/>
            <w:vMerge/>
            <w:tcBorders>
              <w:left w:val="nil"/>
              <w:bottom w:val="nil"/>
              <w:right w:val="nil"/>
            </w:tcBorders>
            <w:vAlign w:val="bottom"/>
            <w:hideMark/>
          </w:tcPr>
          <w:p w14:paraId="5A4D6485" w14:textId="77777777" w:rsidR="0066534E" w:rsidRPr="00C56850" w:rsidRDefault="0066534E" w:rsidP="00120F37">
            <w:pPr>
              <w:rPr>
                <w:rFonts w:asciiTheme="minorHAnsi" w:hAnsiTheme="minorHAnsi" w:cstheme="minorHAnsi"/>
                <w:b/>
                <w:bCs/>
                <w:lang w:eastAsia="lt-LT"/>
              </w:rPr>
            </w:pPr>
          </w:p>
        </w:tc>
        <w:tc>
          <w:tcPr>
            <w:tcW w:w="1147" w:type="dxa"/>
            <w:tcBorders>
              <w:top w:val="nil"/>
              <w:left w:val="nil"/>
              <w:bottom w:val="nil"/>
              <w:right w:val="nil"/>
            </w:tcBorders>
            <w:noWrap/>
            <w:hideMark/>
          </w:tcPr>
          <w:p w14:paraId="66162DB0" w14:textId="77777777" w:rsidR="0066534E" w:rsidRPr="00C56850" w:rsidRDefault="0066534E" w:rsidP="00120F37">
            <w:pPr>
              <w:rPr>
                <w:rFonts w:asciiTheme="minorHAnsi" w:hAnsiTheme="minorHAnsi" w:cstheme="minorHAnsi"/>
                <w:b/>
                <w:bCs/>
                <w:lang w:eastAsia="lt-LT"/>
              </w:rPr>
            </w:pPr>
          </w:p>
        </w:tc>
        <w:tc>
          <w:tcPr>
            <w:tcW w:w="286" w:type="dxa"/>
            <w:tcBorders>
              <w:top w:val="nil"/>
              <w:left w:val="nil"/>
              <w:bottom w:val="nil"/>
              <w:right w:val="nil"/>
            </w:tcBorders>
            <w:noWrap/>
            <w:hideMark/>
          </w:tcPr>
          <w:p w14:paraId="7BE39DF0" w14:textId="77777777" w:rsidR="0066534E" w:rsidRPr="00C56850" w:rsidRDefault="0066534E" w:rsidP="00120F37">
            <w:pPr>
              <w:jc w:val="center"/>
              <w:rPr>
                <w:rFonts w:asciiTheme="minorHAnsi" w:hAnsiTheme="minorHAnsi" w:cstheme="minorHAnsi"/>
                <w:lang w:eastAsia="lt-LT"/>
              </w:rPr>
            </w:pPr>
          </w:p>
        </w:tc>
      </w:tr>
      <w:tr w:rsidR="0066534E" w:rsidRPr="00C56850" w14:paraId="2B65BC10" w14:textId="77777777" w:rsidTr="0066534E">
        <w:trPr>
          <w:trHeight w:val="343"/>
        </w:trPr>
        <w:tc>
          <w:tcPr>
            <w:tcW w:w="576" w:type="dxa"/>
            <w:tcBorders>
              <w:top w:val="nil"/>
              <w:left w:val="nil"/>
              <w:bottom w:val="single" w:sz="4" w:space="0" w:color="auto"/>
              <w:right w:val="nil"/>
            </w:tcBorders>
          </w:tcPr>
          <w:p w14:paraId="335457E8" w14:textId="77777777" w:rsidR="0066534E" w:rsidRPr="00C56850" w:rsidRDefault="0066534E" w:rsidP="00120F37">
            <w:pPr>
              <w:jc w:val="right"/>
              <w:rPr>
                <w:rFonts w:asciiTheme="minorHAnsi" w:hAnsiTheme="minorHAnsi" w:cstheme="minorHAnsi"/>
                <w:b/>
                <w:bCs/>
                <w:lang w:eastAsia="lt-LT"/>
              </w:rPr>
            </w:pPr>
          </w:p>
        </w:tc>
        <w:tc>
          <w:tcPr>
            <w:tcW w:w="7045" w:type="dxa"/>
            <w:tcBorders>
              <w:top w:val="nil"/>
              <w:left w:val="nil"/>
              <w:bottom w:val="single" w:sz="4" w:space="0" w:color="auto"/>
              <w:right w:val="nil"/>
            </w:tcBorders>
            <w:noWrap/>
            <w:vAlign w:val="bottom"/>
            <w:hideMark/>
          </w:tcPr>
          <w:p w14:paraId="45BD1F92" w14:textId="77777777" w:rsidR="0066534E" w:rsidRPr="00C56850" w:rsidRDefault="0066534E" w:rsidP="00120F37">
            <w:pPr>
              <w:rPr>
                <w:rFonts w:asciiTheme="minorHAnsi" w:hAnsiTheme="minorHAnsi" w:cstheme="minorHAnsi"/>
                <w:lang w:eastAsia="lt-LT"/>
              </w:rPr>
            </w:pPr>
          </w:p>
        </w:tc>
        <w:tc>
          <w:tcPr>
            <w:tcW w:w="1147" w:type="dxa"/>
            <w:tcBorders>
              <w:top w:val="nil"/>
              <w:left w:val="nil"/>
              <w:bottom w:val="single" w:sz="4" w:space="0" w:color="auto"/>
              <w:right w:val="nil"/>
            </w:tcBorders>
            <w:hideMark/>
          </w:tcPr>
          <w:p w14:paraId="0370F80A" w14:textId="77777777" w:rsidR="0066534E" w:rsidRPr="00C56850" w:rsidRDefault="0066534E" w:rsidP="00120F37">
            <w:pPr>
              <w:rPr>
                <w:rFonts w:asciiTheme="minorHAnsi" w:hAnsiTheme="minorHAnsi" w:cstheme="minorHAnsi"/>
                <w:lang w:eastAsia="lt-LT"/>
              </w:rPr>
            </w:pPr>
          </w:p>
        </w:tc>
        <w:tc>
          <w:tcPr>
            <w:tcW w:w="286" w:type="dxa"/>
            <w:tcBorders>
              <w:top w:val="nil"/>
              <w:left w:val="nil"/>
              <w:bottom w:val="single" w:sz="4" w:space="0" w:color="auto"/>
              <w:right w:val="nil"/>
            </w:tcBorders>
            <w:noWrap/>
            <w:vAlign w:val="bottom"/>
            <w:hideMark/>
          </w:tcPr>
          <w:p w14:paraId="1FE83C80" w14:textId="77777777" w:rsidR="0066534E" w:rsidRPr="00C56850" w:rsidRDefault="0066534E" w:rsidP="00120F37">
            <w:pPr>
              <w:rPr>
                <w:rFonts w:asciiTheme="minorHAnsi" w:hAnsiTheme="minorHAnsi" w:cstheme="minorHAnsi"/>
                <w:lang w:eastAsia="lt-LT"/>
              </w:rPr>
            </w:pPr>
          </w:p>
        </w:tc>
      </w:tr>
    </w:tbl>
    <w:tbl>
      <w:tblPr>
        <w:tblW w:w="9180" w:type="dxa"/>
        <w:tblLook w:val="04A0" w:firstRow="1" w:lastRow="0" w:firstColumn="1" w:lastColumn="0" w:noHBand="0" w:noVBand="1"/>
      </w:tblPr>
      <w:tblGrid>
        <w:gridCol w:w="108"/>
        <w:gridCol w:w="612"/>
        <w:gridCol w:w="108"/>
        <w:gridCol w:w="240"/>
        <w:gridCol w:w="4312"/>
        <w:gridCol w:w="108"/>
        <w:gridCol w:w="70"/>
        <w:gridCol w:w="1213"/>
        <w:gridCol w:w="10"/>
        <w:gridCol w:w="108"/>
        <w:gridCol w:w="1797"/>
        <w:gridCol w:w="108"/>
        <w:gridCol w:w="386"/>
      </w:tblGrid>
      <w:tr w:rsidR="00306373" w:rsidRPr="00C56850" w14:paraId="0D9481F1" w14:textId="77777777" w:rsidTr="00306373">
        <w:trPr>
          <w:gridBefore w:val="1"/>
          <w:gridAfter w:val="1"/>
          <w:wBefore w:w="108" w:type="dxa"/>
          <w:wAfter w:w="386" w:type="dxa"/>
          <w:trHeight w:val="300"/>
        </w:trPr>
        <w:tc>
          <w:tcPr>
            <w:tcW w:w="720" w:type="dxa"/>
            <w:gridSpan w:val="2"/>
            <w:tcBorders>
              <w:top w:val="nil"/>
              <w:left w:val="nil"/>
              <w:bottom w:val="nil"/>
              <w:right w:val="nil"/>
            </w:tcBorders>
            <w:noWrap/>
            <w:vAlign w:val="bottom"/>
          </w:tcPr>
          <w:p w14:paraId="0F1AE26B" w14:textId="77777777" w:rsidR="00306373" w:rsidRPr="00C56850" w:rsidRDefault="00306373" w:rsidP="00173A21">
            <w:pPr>
              <w:jc w:val="center"/>
              <w:rPr>
                <w:rFonts w:asciiTheme="minorHAnsi" w:hAnsiTheme="minorHAnsi" w:cstheme="minorHAnsi"/>
                <w:color w:val="000000"/>
                <w:lang w:eastAsia="lt-LT"/>
              </w:rPr>
            </w:pPr>
          </w:p>
        </w:tc>
        <w:tc>
          <w:tcPr>
            <w:tcW w:w="4660" w:type="dxa"/>
            <w:gridSpan w:val="3"/>
            <w:tcBorders>
              <w:top w:val="nil"/>
              <w:left w:val="nil"/>
              <w:bottom w:val="nil"/>
              <w:right w:val="nil"/>
            </w:tcBorders>
            <w:noWrap/>
            <w:vAlign w:val="bottom"/>
          </w:tcPr>
          <w:p w14:paraId="156CDBBF" w14:textId="77777777" w:rsidR="00306373" w:rsidRPr="00C56850" w:rsidRDefault="00306373" w:rsidP="00173A21">
            <w:pPr>
              <w:jc w:val="center"/>
              <w:rPr>
                <w:rFonts w:asciiTheme="minorHAnsi" w:hAnsiTheme="minorHAnsi" w:cstheme="minorHAnsi"/>
                <w:sz w:val="20"/>
                <w:szCs w:val="20"/>
                <w:lang w:eastAsia="lt-LT"/>
              </w:rPr>
            </w:pPr>
          </w:p>
        </w:tc>
        <w:tc>
          <w:tcPr>
            <w:tcW w:w="1401" w:type="dxa"/>
            <w:gridSpan w:val="4"/>
            <w:tcBorders>
              <w:top w:val="nil"/>
              <w:left w:val="nil"/>
              <w:bottom w:val="nil"/>
              <w:right w:val="nil"/>
            </w:tcBorders>
            <w:noWrap/>
            <w:vAlign w:val="bottom"/>
          </w:tcPr>
          <w:p w14:paraId="0C36DCB2" w14:textId="77777777" w:rsidR="00306373" w:rsidRPr="00C56850" w:rsidRDefault="00306373" w:rsidP="00173A21">
            <w:pPr>
              <w:jc w:val="center"/>
              <w:rPr>
                <w:rFonts w:asciiTheme="minorHAnsi" w:hAnsiTheme="minorHAnsi" w:cstheme="minorHAnsi"/>
                <w:sz w:val="20"/>
                <w:szCs w:val="20"/>
                <w:lang w:eastAsia="lt-LT"/>
              </w:rPr>
            </w:pPr>
          </w:p>
        </w:tc>
        <w:tc>
          <w:tcPr>
            <w:tcW w:w="1905" w:type="dxa"/>
            <w:gridSpan w:val="2"/>
            <w:tcBorders>
              <w:top w:val="nil"/>
              <w:left w:val="nil"/>
              <w:bottom w:val="nil"/>
              <w:right w:val="nil"/>
            </w:tcBorders>
            <w:noWrap/>
            <w:vAlign w:val="bottom"/>
          </w:tcPr>
          <w:p w14:paraId="2FBD55E2" w14:textId="77777777" w:rsidR="00306373" w:rsidRPr="00C56850" w:rsidRDefault="00306373" w:rsidP="00173A21">
            <w:pPr>
              <w:jc w:val="center"/>
              <w:rPr>
                <w:rFonts w:asciiTheme="minorHAnsi" w:hAnsiTheme="minorHAnsi" w:cstheme="minorHAnsi"/>
                <w:sz w:val="20"/>
                <w:szCs w:val="20"/>
                <w:lang w:eastAsia="lt-LT"/>
              </w:rPr>
            </w:pPr>
          </w:p>
        </w:tc>
      </w:tr>
      <w:tr w:rsidR="00306373" w:rsidRPr="00C56850" w14:paraId="626A4BD7" w14:textId="77777777" w:rsidTr="00306373">
        <w:trPr>
          <w:gridBefore w:val="1"/>
          <w:wBefore w:w="108" w:type="dxa"/>
          <w:trHeight w:val="600"/>
        </w:trPr>
        <w:tc>
          <w:tcPr>
            <w:tcW w:w="960" w:type="dxa"/>
            <w:gridSpan w:val="3"/>
            <w:tcBorders>
              <w:top w:val="single" w:sz="4" w:space="0" w:color="auto"/>
              <w:left w:val="single" w:sz="4" w:space="0" w:color="auto"/>
              <w:bottom w:val="single" w:sz="4" w:space="0" w:color="auto"/>
              <w:right w:val="single" w:sz="4" w:space="0" w:color="auto"/>
            </w:tcBorders>
            <w:vAlign w:val="center"/>
            <w:hideMark/>
          </w:tcPr>
          <w:p w14:paraId="1549AEEE" w14:textId="77777777" w:rsidR="00306373" w:rsidRPr="00C56850" w:rsidRDefault="00306373" w:rsidP="00306373">
            <w:pPr>
              <w:jc w:val="center"/>
              <w:rPr>
                <w:rFonts w:asciiTheme="minorHAnsi" w:hAnsiTheme="minorHAnsi" w:cstheme="minorHAnsi"/>
                <w:b/>
                <w:bCs/>
                <w:color w:val="000000"/>
                <w:lang w:eastAsia="lt-LT"/>
              </w:rPr>
            </w:pPr>
            <w:r w:rsidRPr="00C56850">
              <w:rPr>
                <w:rFonts w:asciiTheme="minorHAnsi" w:hAnsiTheme="minorHAnsi" w:cstheme="minorHAnsi"/>
                <w:b/>
                <w:bCs/>
                <w:color w:val="000000"/>
                <w:lang w:eastAsia="lt-LT"/>
              </w:rPr>
              <w:t>Eil. Nr.</w:t>
            </w:r>
          </w:p>
        </w:tc>
        <w:tc>
          <w:tcPr>
            <w:tcW w:w="4490" w:type="dxa"/>
            <w:gridSpan w:val="3"/>
            <w:tcBorders>
              <w:top w:val="single" w:sz="4" w:space="0" w:color="auto"/>
              <w:left w:val="nil"/>
              <w:bottom w:val="single" w:sz="4" w:space="0" w:color="auto"/>
              <w:right w:val="single" w:sz="4" w:space="0" w:color="auto"/>
            </w:tcBorders>
            <w:vAlign w:val="center"/>
            <w:hideMark/>
          </w:tcPr>
          <w:p w14:paraId="46C892AA" w14:textId="77777777" w:rsidR="00306373" w:rsidRPr="00C56850" w:rsidRDefault="00306373" w:rsidP="00306373">
            <w:pPr>
              <w:jc w:val="center"/>
              <w:rPr>
                <w:rFonts w:asciiTheme="minorHAnsi" w:hAnsiTheme="minorHAnsi" w:cstheme="minorHAnsi"/>
                <w:b/>
                <w:bCs/>
                <w:color w:val="000000"/>
                <w:lang w:eastAsia="lt-LT"/>
              </w:rPr>
            </w:pPr>
            <w:proofErr w:type="spellStart"/>
            <w:r w:rsidRPr="00C56850">
              <w:rPr>
                <w:rFonts w:asciiTheme="minorHAnsi" w:hAnsiTheme="minorHAnsi" w:cstheme="minorHAnsi"/>
                <w:b/>
                <w:bCs/>
                <w:color w:val="000000"/>
                <w:lang w:eastAsia="lt-LT"/>
              </w:rPr>
              <w:t>Darbų</w:t>
            </w:r>
            <w:proofErr w:type="spellEnd"/>
            <w:r w:rsidRPr="00C56850">
              <w:rPr>
                <w:rFonts w:asciiTheme="minorHAnsi" w:hAnsiTheme="minorHAnsi" w:cstheme="minorHAnsi"/>
                <w:b/>
                <w:bCs/>
                <w:color w:val="000000"/>
                <w:lang w:eastAsia="lt-LT"/>
              </w:rPr>
              <w:t xml:space="preserve"> ir </w:t>
            </w:r>
            <w:proofErr w:type="spellStart"/>
            <w:r w:rsidRPr="00C56850">
              <w:rPr>
                <w:rFonts w:asciiTheme="minorHAnsi" w:hAnsiTheme="minorHAnsi" w:cstheme="minorHAnsi"/>
                <w:b/>
                <w:bCs/>
                <w:color w:val="000000"/>
                <w:lang w:eastAsia="lt-LT"/>
              </w:rPr>
              <w:t>išlaidų</w:t>
            </w:r>
            <w:proofErr w:type="spellEnd"/>
            <w:r w:rsidRPr="00C56850">
              <w:rPr>
                <w:rFonts w:asciiTheme="minorHAnsi" w:hAnsiTheme="minorHAnsi" w:cstheme="minorHAnsi"/>
                <w:b/>
                <w:bCs/>
                <w:color w:val="000000"/>
                <w:lang w:eastAsia="lt-LT"/>
              </w:rPr>
              <w:t xml:space="preserve"> </w:t>
            </w:r>
            <w:proofErr w:type="spellStart"/>
            <w:r w:rsidRPr="00C56850">
              <w:rPr>
                <w:rFonts w:asciiTheme="minorHAnsi" w:hAnsiTheme="minorHAnsi" w:cstheme="minorHAnsi"/>
                <w:b/>
                <w:bCs/>
                <w:color w:val="000000"/>
                <w:lang w:eastAsia="lt-LT"/>
              </w:rPr>
              <w:t>aprašymai</w:t>
            </w:r>
            <w:proofErr w:type="spellEnd"/>
          </w:p>
        </w:tc>
        <w:tc>
          <w:tcPr>
            <w:tcW w:w="1213" w:type="dxa"/>
            <w:tcBorders>
              <w:top w:val="single" w:sz="4" w:space="0" w:color="auto"/>
              <w:left w:val="nil"/>
              <w:bottom w:val="single" w:sz="4" w:space="0" w:color="auto"/>
              <w:right w:val="single" w:sz="4" w:space="0" w:color="auto"/>
            </w:tcBorders>
            <w:vAlign w:val="center"/>
            <w:hideMark/>
          </w:tcPr>
          <w:p w14:paraId="17AF5210" w14:textId="77777777" w:rsidR="00306373" w:rsidRPr="00C56850" w:rsidRDefault="00306373" w:rsidP="00306373">
            <w:pPr>
              <w:jc w:val="center"/>
              <w:rPr>
                <w:rFonts w:asciiTheme="minorHAnsi" w:hAnsiTheme="minorHAnsi" w:cstheme="minorHAnsi"/>
                <w:b/>
                <w:bCs/>
                <w:color w:val="000000"/>
                <w:lang w:eastAsia="lt-LT"/>
              </w:rPr>
            </w:pPr>
            <w:r w:rsidRPr="00C56850">
              <w:rPr>
                <w:rFonts w:asciiTheme="minorHAnsi" w:hAnsiTheme="minorHAnsi" w:cstheme="minorHAnsi"/>
                <w:b/>
                <w:bCs/>
                <w:color w:val="000000"/>
                <w:lang w:eastAsia="lt-LT"/>
              </w:rPr>
              <w:t xml:space="preserve">Mato </w:t>
            </w:r>
            <w:proofErr w:type="spellStart"/>
            <w:r w:rsidRPr="00C56850">
              <w:rPr>
                <w:rFonts w:asciiTheme="minorHAnsi" w:hAnsiTheme="minorHAnsi" w:cstheme="minorHAnsi"/>
                <w:b/>
                <w:bCs/>
                <w:color w:val="000000"/>
                <w:lang w:eastAsia="lt-LT"/>
              </w:rPr>
              <w:t>vienetas</w:t>
            </w:r>
            <w:proofErr w:type="spellEnd"/>
          </w:p>
        </w:tc>
        <w:tc>
          <w:tcPr>
            <w:tcW w:w="2409" w:type="dxa"/>
            <w:gridSpan w:val="5"/>
            <w:tcBorders>
              <w:top w:val="single" w:sz="4" w:space="0" w:color="auto"/>
              <w:left w:val="nil"/>
              <w:bottom w:val="single" w:sz="4" w:space="0" w:color="auto"/>
              <w:right w:val="single" w:sz="4" w:space="0" w:color="auto"/>
            </w:tcBorders>
            <w:vAlign w:val="center"/>
            <w:hideMark/>
          </w:tcPr>
          <w:p w14:paraId="3BEBDC2C" w14:textId="77777777" w:rsidR="00306373" w:rsidRPr="00C56850" w:rsidRDefault="00306373" w:rsidP="00306373">
            <w:pPr>
              <w:jc w:val="center"/>
              <w:rPr>
                <w:rFonts w:asciiTheme="minorHAnsi" w:hAnsiTheme="minorHAnsi" w:cstheme="minorHAnsi"/>
                <w:b/>
                <w:bCs/>
                <w:color w:val="000000"/>
                <w:lang w:eastAsia="lt-LT"/>
              </w:rPr>
            </w:pPr>
            <w:proofErr w:type="spellStart"/>
            <w:r w:rsidRPr="00C56850">
              <w:rPr>
                <w:rFonts w:asciiTheme="minorHAnsi" w:hAnsiTheme="minorHAnsi" w:cstheme="minorHAnsi"/>
                <w:b/>
                <w:bCs/>
                <w:color w:val="000000"/>
                <w:lang w:eastAsia="lt-LT"/>
              </w:rPr>
              <w:t>Kiekis</w:t>
            </w:r>
            <w:proofErr w:type="spellEnd"/>
          </w:p>
        </w:tc>
      </w:tr>
      <w:tr w:rsidR="00D2305C" w:rsidRPr="00C56850" w14:paraId="0F470BE0" w14:textId="77777777" w:rsidTr="00D966AC">
        <w:trPr>
          <w:gridBefore w:val="1"/>
          <w:wBefore w:w="108" w:type="dxa"/>
          <w:trHeight w:val="50"/>
        </w:trPr>
        <w:tc>
          <w:tcPr>
            <w:tcW w:w="960" w:type="dxa"/>
            <w:gridSpan w:val="3"/>
            <w:tcBorders>
              <w:top w:val="nil"/>
              <w:left w:val="single" w:sz="4" w:space="0" w:color="auto"/>
              <w:bottom w:val="single" w:sz="4" w:space="0" w:color="auto"/>
              <w:right w:val="single" w:sz="4" w:space="0" w:color="auto"/>
            </w:tcBorders>
            <w:noWrap/>
            <w:vAlign w:val="center"/>
            <w:hideMark/>
          </w:tcPr>
          <w:p w14:paraId="22EC585D" w14:textId="1E19C32E" w:rsidR="00D2305C" w:rsidRPr="00C56850" w:rsidRDefault="00D2305C" w:rsidP="00D2305C">
            <w:pPr>
              <w:jc w:val="center"/>
              <w:rPr>
                <w:rFonts w:asciiTheme="minorHAnsi" w:hAnsiTheme="minorHAnsi" w:cstheme="minorHAnsi"/>
                <w:color w:val="000000"/>
                <w:lang w:eastAsia="lt-LT"/>
              </w:rPr>
            </w:pPr>
            <w:r w:rsidRPr="00C56850">
              <w:rPr>
                <w:rFonts w:asciiTheme="minorHAnsi" w:hAnsiTheme="minorHAnsi" w:cstheme="minorHAnsi"/>
                <w:color w:val="000000"/>
                <w:lang w:eastAsia="lt-LT"/>
              </w:rPr>
              <w:t>1.</w:t>
            </w:r>
          </w:p>
        </w:tc>
        <w:tc>
          <w:tcPr>
            <w:tcW w:w="4490" w:type="dxa"/>
            <w:gridSpan w:val="3"/>
            <w:tcBorders>
              <w:top w:val="nil"/>
              <w:left w:val="nil"/>
              <w:bottom w:val="single" w:sz="4" w:space="0" w:color="auto"/>
              <w:right w:val="single" w:sz="4" w:space="0" w:color="auto"/>
            </w:tcBorders>
            <w:vAlign w:val="center"/>
            <w:hideMark/>
          </w:tcPr>
          <w:p w14:paraId="6006B8C8" w14:textId="44656F43" w:rsidR="00D2305C" w:rsidRPr="00D2305C" w:rsidRDefault="00D2305C" w:rsidP="00D2305C">
            <w:pPr>
              <w:rPr>
                <w:rFonts w:asciiTheme="minorHAnsi" w:hAnsiTheme="minorHAnsi" w:cstheme="minorHAnsi"/>
                <w:color w:val="000000"/>
                <w:lang w:eastAsia="lt-LT"/>
              </w:rPr>
            </w:pPr>
            <w:proofErr w:type="spellStart"/>
            <w:r w:rsidRPr="00D2305C">
              <w:rPr>
                <w:rFonts w:asciiTheme="minorHAnsi" w:hAnsiTheme="minorHAnsi" w:cstheme="minorHAnsi"/>
                <w:color w:val="000000"/>
                <w:lang w:eastAsia="lt-LT"/>
              </w:rPr>
              <w:t>Stogų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iš</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banguotų</w:t>
            </w:r>
            <w:proofErr w:type="spellEnd"/>
            <w:r w:rsidRPr="00D2305C">
              <w:rPr>
                <w:rFonts w:asciiTheme="minorHAnsi" w:hAnsiTheme="minorHAnsi" w:cstheme="minorHAnsi"/>
                <w:color w:val="000000"/>
                <w:lang w:eastAsia="lt-LT"/>
              </w:rPr>
              <w:t xml:space="preserve"> ir </w:t>
            </w:r>
            <w:proofErr w:type="spellStart"/>
            <w:r w:rsidRPr="00D2305C">
              <w:rPr>
                <w:rFonts w:asciiTheme="minorHAnsi" w:hAnsiTheme="minorHAnsi" w:cstheme="minorHAnsi"/>
                <w:color w:val="000000"/>
                <w:lang w:eastAsia="lt-LT"/>
              </w:rPr>
              <w:t>pusiau</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banguotų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asbestcementinių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lapų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išardymas</w:t>
            </w:r>
            <w:proofErr w:type="spellEnd"/>
          </w:p>
        </w:tc>
        <w:tc>
          <w:tcPr>
            <w:tcW w:w="1213" w:type="dxa"/>
            <w:tcBorders>
              <w:top w:val="nil"/>
              <w:left w:val="nil"/>
              <w:bottom w:val="single" w:sz="4" w:space="0" w:color="auto"/>
              <w:right w:val="single" w:sz="4" w:space="0" w:color="auto"/>
            </w:tcBorders>
            <w:noWrap/>
            <w:hideMark/>
          </w:tcPr>
          <w:p w14:paraId="7CEBB80E" w14:textId="40DF055B" w:rsidR="00D2305C" w:rsidRPr="00D2305C" w:rsidRDefault="00D2305C" w:rsidP="00D2305C">
            <w:pPr>
              <w:jc w:val="center"/>
              <w:rPr>
                <w:rFonts w:asciiTheme="minorHAnsi" w:hAnsiTheme="minorHAnsi" w:cstheme="minorHAnsi"/>
                <w:color w:val="000000"/>
                <w:lang w:eastAsia="lt-LT"/>
              </w:rPr>
            </w:pPr>
            <w:r w:rsidRPr="00D2305C">
              <w:rPr>
                <w:rFonts w:asciiTheme="minorHAnsi" w:hAnsiTheme="minorHAnsi" w:cstheme="minorHAnsi"/>
                <w:color w:val="000000"/>
                <w:lang w:eastAsia="lt-LT"/>
              </w:rPr>
              <w:t>100 m</w:t>
            </w:r>
            <w:r w:rsidRPr="00D2305C">
              <w:rPr>
                <w:rFonts w:asciiTheme="minorHAnsi" w:hAnsiTheme="minorHAnsi" w:cstheme="minorHAnsi"/>
                <w:color w:val="000000"/>
                <w:vertAlign w:val="superscript"/>
                <w:lang w:eastAsia="lt-LT"/>
              </w:rPr>
              <w:t>2</w:t>
            </w:r>
          </w:p>
        </w:tc>
        <w:tc>
          <w:tcPr>
            <w:tcW w:w="2409" w:type="dxa"/>
            <w:gridSpan w:val="5"/>
            <w:tcBorders>
              <w:top w:val="nil"/>
              <w:left w:val="nil"/>
              <w:bottom w:val="single" w:sz="4" w:space="0" w:color="auto"/>
              <w:right w:val="single" w:sz="4" w:space="0" w:color="auto"/>
            </w:tcBorders>
            <w:noWrap/>
            <w:hideMark/>
          </w:tcPr>
          <w:p w14:paraId="7A00E466" w14:textId="32FF795C" w:rsidR="00D2305C" w:rsidRPr="00D2305C" w:rsidRDefault="00D2305C" w:rsidP="00D2305C">
            <w:pPr>
              <w:jc w:val="center"/>
              <w:rPr>
                <w:rFonts w:asciiTheme="minorHAnsi" w:hAnsiTheme="minorHAnsi" w:cstheme="minorHAnsi"/>
                <w:color w:val="000000"/>
                <w:lang w:eastAsia="lt-LT"/>
              </w:rPr>
            </w:pPr>
            <w:r w:rsidRPr="00D2305C">
              <w:rPr>
                <w:rFonts w:asciiTheme="minorHAnsi" w:hAnsiTheme="minorHAnsi" w:cstheme="minorHAnsi"/>
                <w:color w:val="000000"/>
                <w:lang w:eastAsia="lt-LT"/>
              </w:rPr>
              <w:t>4,8</w:t>
            </w:r>
          </w:p>
        </w:tc>
      </w:tr>
      <w:tr w:rsidR="00D2305C" w:rsidRPr="00C56850" w14:paraId="4A7EB82E" w14:textId="77777777" w:rsidTr="00D966AC">
        <w:trPr>
          <w:gridBefore w:val="1"/>
          <w:wBefore w:w="108" w:type="dxa"/>
          <w:trHeight w:val="50"/>
        </w:trPr>
        <w:tc>
          <w:tcPr>
            <w:tcW w:w="960" w:type="dxa"/>
            <w:gridSpan w:val="3"/>
            <w:tcBorders>
              <w:top w:val="nil"/>
              <w:left w:val="single" w:sz="4" w:space="0" w:color="auto"/>
              <w:bottom w:val="single" w:sz="4" w:space="0" w:color="auto"/>
              <w:right w:val="single" w:sz="4" w:space="0" w:color="auto"/>
            </w:tcBorders>
            <w:noWrap/>
            <w:vAlign w:val="center"/>
            <w:hideMark/>
          </w:tcPr>
          <w:p w14:paraId="339F5CBA" w14:textId="5D617A6D" w:rsidR="00D2305C" w:rsidRPr="00C56850" w:rsidRDefault="00D2305C" w:rsidP="00D2305C">
            <w:pPr>
              <w:jc w:val="center"/>
              <w:rPr>
                <w:rFonts w:asciiTheme="minorHAnsi" w:hAnsiTheme="minorHAnsi" w:cstheme="minorHAnsi"/>
                <w:color w:val="000000"/>
                <w:lang w:eastAsia="lt-LT"/>
              </w:rPr>
            </w:pPr>
            <w:r w:rsidRPr="00C56850">
              <w:rPr>
                <w:rFonts w:asciiTheme="minorHAnsi" w:hAnsiTheme="minorHAnsi" w:cstheme="minorHAnsi"/>
                <w:color w:val="000000"/>
                <w:lang w:eastAsia="lt-LT"/>
              </w:rPr>
              <w:t>2.</w:t>
            </w:r>
          </w:p>
        </w:tc>
        <w:tc>
          <w:tcPr>
            <w:tcW w:w="4490" w:type="dxa"/>
            <w:gridSpan w:val="3"/>
            <w:tcBorders>
              <w:top w:val="nil"/>
              <w:left w:val="nil"/>
              <w:bottom w:val="single" w:sz="4" w:space="0" w:color="auto"/>
              <w:right w:val="single" w:sz="4" w:space="0" w:color="auto"/>
            </w:tcBorders>
            <w:vAlign w:val="center"/>
            <w:hideMark/>
          </w:tcPr>
          <w:p w14:paraId="03B528EF" w14:textId="55121D52" w:rsidR="00D2305C" w:rsidRPr="00D2305C" w:rsidRDefault="00D2305C" w:rsidP="00D2305C">
            <w:pPr>
              <w:rPr>
                <w:rFonts w:asciiTheme="minorHAnsi" w:hAnsiTheme="minorHAnsi" w:cstheme="minorHAnsi"/>
                <w:color w:val="000000"/>
                <w:lang w:eastAsia="lt-LT"/>
              </w:rPr>
            </w:pPr>
            <w:proofErr w:type="spellStart"/>
            <w:r w:rsidRPr="00D2305C">
              <w:rPr>
                <w:rFonts w:asciiTheme="minorHAnsi" w:hAnsiTheme="minorHAnsi" w:cstheme="minorHAnsi"/>
                <w:color w:val="000000"/>
                <w:lang w:eastAsia="lt-LT"/>
              </w:rPr>
              <w:t>Šlaitinių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stogų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lietaus</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nuvedimo</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sistemos</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ardymas</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pakabinami</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latakai</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nuo</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kopėčių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arba</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pastolių</w:t>
            </w:r>
            <w:proofErr w:type="spellEnd"/>
          </w:p>
        </w:tc>
        <w:tc>
          <w:tcPr>
            <w:tcW w:w="1213" w:type="dxa"/>
            <w:tcBorders>
              <w:top w:val="nil"/>
              <w:left w:val="nil"/>
              <w:bottom w:val="single" w:sz="4" w:space="0" w:color="auto"/>
              <w:right w:val="single" w:sz="4" w:space="0" w:color="auto"/>
            </w:tcBorders>
            <w:noWrap/>
            <w:hideMark/>
          </w:tcPr>
          <w:p w14:paraId="57F018BD" w14:textId="0041FE50" w:rsidR="00D2305C" w:rsidRPr="00D2305C" w:rsidRDefault="00D2305C" w:rsidP="00D2305C">
            <w:pPr>
              <w:jc w:val="center"/>
              <w:rPr>
                <w:rFonts w:asciiTheme="minorHAnsi" w:hAnsiTheme="minorHAnsi" w:cstheme="minorHAnsi"/>
                <w:color w:val="000000"/>
                <w:lang w:eastAsia="lt-LT"/>
              </w:rPr>
            </w:pPr>
            <w:r w:rsidRPr="00D2305C">
              <w:rPr>
                <w:rFonts w:asciiTheme="minorHAnsi" w:hAnsiTheme="minorHAnsi" w:cstheme="minorHAnsi"/>
              </w:rPr>
              <w:t>m</w:t>
            </w:r>
          </w:p>
        </w:tc>
        <w:tc>
          <w:tcPr>
            <w:tcW w:w="2409" w:type="dxa"/>
            <w:gridSpan w:val="5"/>
            <w:tcBorders>
              <w:top w:val="nil"/>
              <w:left w:val="nil"/>
              <w:bottom w:val="single" w:sz="4" w:space="0" w:color="auto"/>
              <w:right w:val="single" w:sz="4" w:space="0" w:color="auto"/>
            </w:tcBorders>
            <w:noWrap/>
            <w:hideMark/>
          </w:tcPr>
          <w:p w14:paraId="30F1E22D" w14:textId="0CF44DC6" w:rsidR="00D2305C" w:rsidRPr="00D2305C" w:rsidRDefault="00D2305C" w:rsidP="00D2305C">
            <w:pPr>
              <w:jc w:val="center"/>
              <w:rPr>
                <w:rFonts w:asciiTheme="minorHAnsi" w:hAnsiTheme="minorHAnsi" w:cstheme="minorHAnsi"/>
                <w:color w:val="000000"/>
                <w:lang w:eastAsia="lt-LT"/>
              </w:rPr>
            </w:pPr>
            <w:r w:rsidRPr="00D2305C">
              <w:rPr>
                <w:rFonts w:asciiTheme="minorHAnsi" w:hAnsiTheme="minorHAnsi" w:cstheme="minorHAnsi"/>
                <w:color w:val="000000"/>
                <w:lang w:eastAsia="lt-LT"/>
              </w:rPr>
              <w:t>82</w:t>
            </w:r>
          </w:p>
        </w:tc>
      </w:tr>
      <w:tr w:rsidR="00D2305C" w:rsidRPr="00C56850" w14:paraId="3A5D7DD9" w14:textId="77777777" w:rsidTr="00D966AC">
        <w:trPr>
          <w:gridBefore w:val="1"/>
          <w:wBefore w:w="108" w:type="dxa"/>
          <w:trHeight w:val="300"/>
        </w:trPr>
        <w:tc>
          <w:tcPr>
            <w:tcW w:w="960" w:type="dxa"/>
            <w:gridSpan w:val="3"/>
            <w:tcBorders>
              <w:top w:val="nil"/>
              <w:left w:val="single" w:sz="4" w:space="0" w:color="auto"/>
              <w:bottom w:val="single" w:sz="4" w:space="0" w:color="auto"/>
              <w:right w:val="single" w:sz="4" w:space="0" w:color="auto"/>
            </w:tcBorders>
            <w:noWrap/>
            <w:vAlign w:val="center"/>
            <w:hideMark/>
          </w:tcPr>
          <w:p w14:paraId="7A6CA2C3" w14:textId="7FA282B5" w:rsidR="00D2305C" w:rsidRPr="00C56850" w:rsidRDefault="00D2305C" w:rsidP="00D2305C">
            <w:pPr>
              <w:jc w:val="center"/>
              <w:rPr>
                <w:rFonts w:asciiTheme="minorHAnsi" w:hAnsiTheme="minorHAnsi" w:cstheme="minorHAnsi"/>
                <w:color w:val="000000"/>
                <w:lang w:eastAsia="lt-LT"/>
              </w:rPr>
            </w:pPr>
            <w:r w:rsidRPr="00C56850">
              <w:rPr>
                <w:rFonts w:asciiTheme="minorHAnsi" w:hAnsiTheme="minorHAnsi" w:cstheme="minorHAnsi"/>
                <w:color w:val="000000"/>
                <w:lang w:eastAsia="lt-LT"/>
              </w:rPr>
              <w:t>3.</w:t>
            </w:r>
          </w:p>
        </w:tc>
        <w:tc>
          <w:tcPr>
            <w:tcW w:w="4490" w:type="dxa"/>
            <w:gridSpan w:val="3"/>
            <w:tcBorders>
              <w:top w:val="nil"/>
              <w:left w:val="nil"/>
              <w:bottom w:val="single" w:sz="4" w:space="0" w:color="auto"/>
              <w:right w:val="single" w:sz="4" w:space="0" w:color="auto"/>
            </w:tcBorders>
            <w:vAlign w:val="center"/>
            <w:hideMark/>
          </w:tcPr>
          <w:p w14:paraId="34ACFBD1" w14:textId="3F839C9C" w:rsidR="00D2305C" w:rsidRPr="00D2305C" w:rsidRDefault="00D2305C" w:rsidP="00D2305C">
            <w:pPr>
              <w:rPr>
                <w:rFonts w:asciiTheme="minorHAnsi" w:hAnsiTheme="minorHAnsi" w:cstheme="minorHAnsi"/>
                <w:color w:val="000000"/>
                <w:lang w:eastAsia="lt-LT"/>
              </w:rPr>
            </w:pPr>
            <w:proofErr w:type="spellStart"/>
            <w:r w:rsidRPr="00D2305C">
              <w:rPr>
                <w:rFonts w:asciiTheme="minorHAnsi" w:hAnsiTheme="minorHAnsi" w:cstheme="minorHAnsi"/>
                <w:color w:val="000000"/>
                <w:lang w:eastAsia="lt-LT"/>
              </w:rPr>
              <w:t>Šlaitinių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stogų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lietaus</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nuvedimo</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sistemos</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ardymas</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lietvamzdžiai</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nuo</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kopėčių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arba</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pastolių</w:t>
            </w:r>
            <w:proofErr w:type="spellEnd"/>
          </w:p>
        </w:tc>
        <w:tc>
          <w:tcPr>
            <w:tcW w:w="1213" w:type="dxa"/>
            <w:tcBorders>
              <w:top w:val="nil"/>
              <w:left w:val="nil"/>
              <w:bottom w:val="single" w:sz="4" w:space="0" w:color="auto"/>
              <w:right w:val="single" w:sz="4" w:space="0" w:color="auto"/>
            </w:tcBorders>
            <w:noWrap/>
            <w:hideMark/>
          </w:tcPr>
          <w:p w14:paraId="6B4546D5" w14:textId="423F1A18" w:rsidR="00D2305C" w:rsidRPr="00D2305C" w:rsidRDefault="00D2305C" w:rsidP="00D2305C">
            <w:pPr>
              <w:jc w:val="center"/>
              <w:rPr>
                <w:rFonts w:asciiTheme="minorHAnsi" w:hAnsiTheme="minorHAnsi" w:cstheme="minorHAnsi"/>
                <w:color w:val="000000"/>
                <w:lang w:eastAsia="lt-LT"/>
              </w:rPr>
            </w:pPr>
            <w:r w:rsidRPr="00D2305C">
              <w:rPr>
                <w:rFonts w:asciiTheme="minorHAnsi" w:hAnsiTheme="minorHAnsi" w:cstheme="minorHAnsi"/>
              </w:rPr>
              <w:t>m</w:t>
            </w:r>
          </w:p>
        </w:tc>
        <w:tc>
          <w:tcPr>
            <w:tcW w:w="2409" w:type="dxa"/>
            <w:gridSpan w:val="5"/>
            <w:tcBorders>
              <w:top w:val="nil"/>
              <w:left w:val="nil"/>
              <w:bottom w:val="single" w:sz="4" w:space="0" w:color="auto"/>
              <w:right w:val="single" w:sz="4" w:space="0" w:color="auto"/>
            </w:tcBorders>
            <w:noWrap/>
            <w:hideMark/>
          </w:tcPr>
          <w:p w14:paraId="5BBB4546" w14:textId="5E8BED3A" w:rsidR="00D2305C" w:rsidRPr="00D2305C" w:rsidRDefault="00D2305C" w:rsidP="00D2305C">
            <w:pPr>
              <w:jc w:val="center"/>
              <w:rPr>
                <w:rFonts w:asciiTheme="minorHAnsi" w:hAnsiTheme="minorHAnsi" w:cstheme="minorHAnsi"/>
                <w:color w:val="000000"/>
                <w:lang w:eastAsia="lt-LT"/>
              </w:rPr>
            </w:pPr>
            <w:r w:rsidRPr="00D2305C">
              <w:rPr>
                <w:rFonts w:asciiTheme="minorHAnsi" w:hAnsiTheme="minorHAnsi" w:cstheme="minorHAnsi"/>
                <w:color w:val="000000"/>
                <w:lang w:eastAsia="lt-LT"/>
              </w:rPr>
              <w:t>30</w:t>
            </w:r>
          </w:p>
        </w:tc>
      </w:tr>
      <w:tr w:rsidR="00D2305C" w:rsidRPr="00C56850" w14:paraId="55596DF0" w14:textId="77777777" w:rsidTr="00D966AC">
        <w:trPr>
          <w:gridBefore w:val="1"/>
          <w:wBefore w:w="108" w:type="dxa"/>
          <w:trHeight w:val="50"/>
        </w:trPr>
        <w:tc>
          <w:tcPr>
            <w:tcW w:w="960" w:type="dxa"/>
            <w:gridSpan w:val="3"/>
            <w:tcBorders>
              <w:top w:val="nil"/>
              <w:left w:val="single" w:sz="4" w:space="0" w:color="auto"/>
              <w:bottom w:val="single" w:sz="4" w:space="0" w:color="auto"/>
              <w:right w:val="single" w:sz="4" w:space="0" w:color="auto"/>
            </w:tcBorders>
            <w:noWrap/>
            <w:vAlign w:val="center"/>
            <w:hideMark/>
          </w:tcPr>
          <w:p w14:paraId="2FB1CB7E" w14:textId="187D552A" w:rsidR="00D2305C" w:rsidRPr="00C56850" w:rsidRDefault="00D2305C" w:rsidP="00D2305C">
            <w:pPr>
              <w:jc w:val="center"/>
              <w:rPr>
                <w:rFonts w:asciiTheme="minorHAnsi" w:hAnsiTheme="minorHAnsi" w:cstheme="minorHAnsi"/>
                <w:color w:val="000000"/>
                <w:lang w:eastAsia="lt-LT"/>
              </w:rPr>
            </w:pPr>
            <w:r w:rsidRPr="00C56850">
              <w:rPr>
                <w:rFonts w:asciiTheme="minorHAnsi" w:hAnsiTheme="minorHAnsi" w:cstheme="minorHAnsi"/>
                <w:color w:val="000000"/>
                <w:lang w:eastAsia="lt-LT"/>
              </w:rPr>
              <w:t>4.</w:t>
            </w:r>
          </w:p>
        </w:tc>
        <w:tc>
          <w:tcPr>
            <w:tcW w:w="4490" w:type="dxa"/>
            <w:gridSpan w:val="3"/>
            <w:tcBorders>
              <w:top w:val="nil"/>
              <w:left w:val="nil"/>
              <w:bottom w:val="single" w:sz="4" w:space="0" w:color="auto"/>
              <w:right w:val="single" w:sz="4" w:space="0" w:color="auto"/>
            </w:tcBorders>
            <w:vAlign w:val="center"/>
            <w:hideMark/>
          </w:tcPr>
          <w:p w14:paraId="52D87C8F" w14:textId="02D06240" w:rsidR="00D2305C" w:rsidRPr="00D2305C" w:rsidRDefault="00D2305C" w:rsidP="00D2305C">
            <w:pPr>
              <w:rPr>
                <w:rFonts w:asciiTheme="minorHAnsi" w:hAnsiTheme="minorHAnsi" w:cstheme="minorHAnsi"/>
                <w:color w:val="000000"/>
                <w:lang w:eastAsia="lt-LT"/>
              </w:rPr>
            </w:pPr>
            <w:proofErr w:type="spellStart"/>
            <w:r w:rsidRPr="00D2305C">
              <w:rPr>
                <w:rFonts w:asciiTheme="minorHAnsi" w:hAnsiTheme="minorHAnsi" w:cstheme="minorHAnsi"/>
                <w:color w:val="000000"/>
                <w:lang w:eastAsia="lt-LT"/>
              </w:rPr>
              <w:t>Grebėstų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su</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tarpais</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išardymas</w:t>
            </w:r>
            <w:proofErr w:type="spellEnd"/>
          </w:p>
        </w:tc>
        <w:tc>
          <w:tcPr>
            <w:tcW w:w="1213" w:type="dxa"/>
            <w:tcBorders>
              <w:top w:val="nil"/>
              <w:left w:val="nil"/>
              <w:bottom w:val="single" w:sz="4" w:space="0" w:color="auto"/>
              <w:right w:val="single" w:sz="4" w:space="0" w:color="auto"/>
            </w:tcBorders>
            <w:noWrap/>
            <w:hideMark/>
          </w:tcPr>
          <w:p w14:paraId="562F6758" w14:textId="6C1AD1EB" w:rsidR="00D2305C" w:rsidRPr="00D2305C" w:rsidRDefault="00D2305C" w:rsidP="00D2305C">
            <w:pPr>
              <w:jc w:val="center"/>
              <w:rPr>
                <w:rFonts w:asciiTheme="minorHAnsi" w:hAnsiTheme="minorHAnsi" w:cstheme="minorHAnsi"/>
                <w:color w:val="000000"/>
                <w:lang w:eastAsia="lt-LT"/>
              </w:rPr>
            </w:pPr>
            <w:r w:rsidRPr="00D2305C">
              <w:rPr>
                <w:rFonts w:asciiTheme="minorHAnsi" w:hAnsiTheme="minorHAnsi" w:cstheme="minorHAnsi"/>
                <w:color w:val="000000"/>
                <w:lang w:eastAsia="lt-LT"/>
              </w:rPr>
              <w:t>100 m</w:t>
            </w:r>
            <w:r w:rsidRPr="00D2305C">
              <w:rPr>
                <w:rFonts w:asciiTheme="minorHAnsi" w:hAnsiTheme="minorHAnsi" w:cstheme="minorHAnsi"/>
                <w:color w:val="000000"/>
                <w:vertAlign w:val="superscript"/>
                <w:lang w:eastAsia="lt-LT"/>
              </w:rPr>
              <w:t>2</w:t>
            </w:r>
          </w:p>
        </w:tc>
        <w:tc>
          <w:tcPr>
            <w:tcW w:w="2409" w:type="dxa"/>
            <w:gridSpan w:val="5"/>
            <w:tcBorders>
              <w:top w:val="nil"/>
              <w:left w:val="nil"/>
              <w:bottom w:val="single" w:sz="4" w:space="0" w:color="auto"/>
              <w:right w:val="single" w:sz="4" w:space="0" w:color="auto"/>
            </w:tcBorders>
            <w:noWrap/>
            <w:hideMark/>
          </w:tcPr>
          <w:p w14:paraId="739C7C4C" w14:textId="3B15C7CF" w:rsidR="00D2305C" w:rsidRPr="00D2305C" w:rsidRDefault="00D2305C" w:rsidP="00D2305C">
            <w:pPr>
              <w:jc w:val="center"/>
              <w:rPr>
                <w:rFonts w:asciiTheme="minorHAnsi" w:hAnsiTheme="minorHAnsi" w:cstheme="minorHAnsi"/>
                <w:color w:val="000000"/>
                <w:lang w:eastAsia="lt-LT"/>
              </w:rPr>
            </w:pPr>
            <w:r w:rsidRPr="00D2305C">
              <w:rPr>
                <w:rFonts w:asciiTheme="minorHAnsi" w:hAnsiTheme="minorHAnsi" w:cstheme="minorHAnsi"/>
                <w:color w:val="000000"/>
                <w:lang w:eastAsia="lt-LT"/>
              </w:rPr>
              <w:t>4,8</w:t>
            </w:r>
          </w:p>
        </w:tc>
      </w:tr>
      <w:tr w:rsidR="00D2305C" w:rsidRPr="00C56850" w14:paraId="59EA5EA5" w14:textId="77777777" w:rsidTr="00D966AC">
        <w:trPr>
          <w:gridBefore w:val="1"/>
          <w:wBefore w:w="108" w:type="dxa"/>
          <w:trHeight w:val="50"/>
        </w:trPr>
        <w:tc>
          <w:tcPr>
            <w:tcW w:w="960" w:type="dxa"/>
            <w:gridSpan w:val="3"/>
            <w:tcBorders>
              <w:top w:val="nil"/>
              <w:left w:val="single" w:sz="4" w:space="0" w:color="auto"/>
              <w:bottom w:val="single" w:sz="4" w:space="0" w:color="auto"/>
              <w:right w:val="single" w:sz="4" w:space="0" w:color="auto"/>
            </w:tcBorders>
            <w:noWrap/>
            <w:vAlign w:val="center"/>
            <w:hideMark/>
          </w:tcPr>
          <w:p w14:paraId="62DB739E" w14:textId="1B38E608" w:rsidR="00D2305C" w:rsidRPr="00C56850" w:rsidRDefault="00D2305C" w:rsidP="00D2305C">
            <w:pPr>
              <w:jc w:val="center"/>
              <w:rPr>
                <w:rFonts w:asciiTheme="minorHAnsi" w:hAnsiTheme="minorHAnsi" w:cstheme="minorHAnsi"/>
                <w:color w:val="000000"/>
                <w:lang w:eastAsia="lt-LT"/>
              </w:rPr>
            </w:pPr>
            <w:r w:rsidRPr="00C56850">
              <w:rPr>
                <w:rFonts w:asciiTheme="minorHAnsi" w:hAnsiTheme="minorHAnsi" w:cstheme="minorHAnsi"/>
                <w:color w:val="000000"/>
                <w:lang w:eastAsia="lt-LT"/>
              </w:rPr>
              <w:t>5.</w:t>
            </w:r>
          </w:p>
        </w:tc>
        <w:tc>
          <w:tcPr>
            <w:tcW w:w="4490" w:type="dxa"/>
            <w:gridSpan w:val="3"/>
            <w:tcBorders>
              <w:top w:val="nil"/>
              <w:left w:val="nil"/>
              <w:bottom w:val="single" w:sz="4" w:space="0" w:color="auto"/>
              <w:right w:val="single" w:sz="4" w:space="0" w:color="auto"/>
            </w:tcBorders>
            <w:vAlign w:val="center"/>
            <w:hideMark/>
          </w:tcPr>
          <w:p w14:paraId="17EF4FAA" w14:textId="6E30B266" w:rsidR="00D2305C" w:rsidRPr="00D2305C" w:rsidRDefault="00D2305C" w:rsidP="00D2305C">
            <w:pPr>
              <w:rPr>
                <w:rFonts w:asciiTheme="minorHAnsi" w:hAnsiTheme="minorHAnsi" w:cstheme="minorHAnsi"/>
                <w:color w:val="000000"/>
                <w:lang w:val="fi-FI" w:eastAsia="lt-LT"/>
              </w:rPr>
            </w:pPr>
            <w:proofErr w:type="spellStart"/>
            <w:r w:rsidRPr="00D2305C">
              <w:rPr>
                <w:rFonts w:asciiTheme="minorHAnsi" w:hAnsiTheme="minorHAnsi" w:cstheme="minorHAnsi"/>
                <w:color w:val="000000"/>
                <w:lang w:eastAsia="lt-LT"/>
              </w:rPr>
              <w:t>Gegnių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galų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pakeitimas</w:t>
            </w:r>
            <w:proofErr w:type="spellEnd"/>
          </w:p>
        </w:tc>
        <w:tc>
          <w:tcPr>
            <w:tcW w:w="1213" w:type="dxa"/>
            <w:tcBorders>
              <w:top w:val="nil"/>
              <w:left w:val="nil"/>
              <w:bottom w:val="single" w:sz="4" w:space="0" w:color="auto"/>
              <w:right w:val="single" w:sz="4" w:space="0" w:color="auto"/>
            </w:tcBorders>
            <w:noWrap/>
            <w:hideMark/>
          </w:tcPr>
          <w:p w14:paraId="52CFE960" w14:textId="68750F36" w:rsidR="00D2305C" w:rsidRPr="00D2305C" w:rsidRDefault="00D2305C" w:rsidP="00D2305C">
            <w:pPr>
              <w:jc w:val="center"/>
              <w:rPr>
                <w:rFonts w:asciiTheme="minorHAnsi" w:hAnsiTheme="minorHAnsi" w:cstheme="minorHAnsi"/>
                <w:color w:val="000000"/>
                <w:lang w:eastAsia="lt-LT"/>
              </w:rPr>
            </w:pPr>
            <w:proofErr w:type="spellStart"/>
            <w:r w:rsidRPr="00D2305C">
              <w:rPr>
                <w:rFonts w:asciiTheme="minorHAnsi" w:hAnsiTheme="minorHAnsi" w:cstheme="minorHAnsi"/>
                <w:color w:val="000000"/>
                <w:lang w:eastAsia="lt-LT"/>
              </w:rPr>
              <w:t>vnt</w:t>
            </w:r>
            <w:proofErr w:type="spellEnd"/>
          </w:p>
        </w:tc>
        <w:tc>
          <w:tcPr>
            <w:tcW w:w="2409" w:type="dxa"/>
            <w:gridSpan w:val="5"/>
            <w:tcBorders>
              <w:top w:val="nil"/>
              <w:left w:val="nil"/>
              <w:bottom w:val="single" w:sz="4" w:space="0" w:color="auto"/>
              <w:right w:val="single" w:sz="4" w:space="0" w:color="auto"/>
            </w:tcBorders>
            <w:noWrap/>
            <w:hideMark/>
          </w:tcPr>
          <w:p w14:paraId="0D38DFB2" w14:textId="342D0C9C" w:rsidR="00D2305C" w:rsidRPr="00D2305C" w:rsidRDefault="00D2305C" w:rsidP="00D2305C">
            <w:pPr>
              <w:jc w:val="center"/>
              <w:rPr>
                <w:rFonts w:asciiTheme="minorHAnsi" w:hAnsiTheme="minorHAnsi" w:cstheme="minorHAnsi"/>
                <w:color w:val="000000"/>
                <w:lang w:eastAsia="lt-LT"/>
              </w:rPr>
            </w:pPr>
            <w:r w:rsidRPr="00D2305C">
              <w:rPr>
                <w:rFonts w:asciiTheme="minorHAnsi" w:hAnsiTheme="minorHAnsi" w:cstheme="minorHAnsi"/>
                <w:color w:val="000000"/>
                <w:lang w:eastAsia="lt-LT"/>
              </w:rPr>
              <w:t>8</w:t>
            </w:r>
          </w:p>
        </w:tc>
      </w:tr>
      <w:tr w:rsidR="00D2305C" w:rsidRPr="00C56850" w14:paraId="4AA87EF2" w14:textId="77777777" w:rsidTr="00D966AC">
        <w:trPr>
          <w:gridBefore w:val="1"/>
          <w:wBefore w:w="108" w:type="dxa"/>
          <w:trHeight w:val="300"/>
        </w:trPr>
        <w:tc>
          <w:tcPr>
            <w:tcW w:w="960" w:type="dxa"/>
            <w:gridSpan w:val="3"/>
            <w:tcBorders>
              <w:top w:val="nil"/>
              <w:left w:val="single" w:sz="4" w:space="0" w:color="auto"/>
              <w:bottom w:val="single" w:sz="4" w:space="0" w:color="auto"/>
              <w:right w:val="single" w:sz="4" w:space="0" w:color="auto"/>
            </w:tcBorders>
            <w:noWrap/>
            <w:vAlign w:val="center"/>
            <w:hideMark/>
          </w:tcPr>
          <w:p w14:paraId="0F3DB583" w14:textId="70DD761A" w:rsidR="00D2305C" w:rsidRPr="00C56850" w:rsidRDefault="00D2305C" w:rsidP="00D2305C">
            <w:pPr>
              <w:jc w:val="center"/>
              <w:rPr>
                <w:rFonts w:asciiTheme="minorHAnsi" w:hAnsiTheme="minorHAnsi" w:cstheme="minorHAnsi"/>
                <w:color w:val="000000"/>
                <w:lang w:eastAsia="lt-LT"/>
              </w:rPr>
            </w:pPr>
            <w:r w:rsidRPr="00C56850">
              <w:rPr>
                <w:rFonts w:asciiTheme="minorHAnsi" w:hAnsiTheme="minorHAnsi" w:cstheme="minorHAnsi"/>
                <w:color w:val="000000"/>
                <w:lang w:eastAsia="lt-LT"/>
              </w:rPr>
              <w:t>6.</w:t>
            </w:r>
          </w:p>
        </w:tc>
        <w:tc>
          <w:tcPr>
            <w:tcW w:w="4490" w:type="dxa"/>
            <w:gridSpan w:val="3"/>
            <w:tcBorders>
              <w:top w:val="nil"/>
              <w:left w:val="nil"/>
              <w:bottom w:val="single" w:sz="4" w:space="0" w:color="auto"/>
              <w:right w:val="single" w:sz="4" w:space="0" w:color="auto"/>
            </w:tcBorders>
            <w:vAlign w:val="center"/>
            <w:hideMark/>
          </w:tcPr>
          <w:p w14:paraId="4D6926B3" w14:textId="02685090" w:rsidR="00D2305C" w:rsidRPr="00D2305C" w:rsidRDefault="00D2305C" w:rsidP="00D2305C">
            <w:pPr>
              <w:rPr>
                <w:rFonts w:asciiTheme="minorHAnsi" w:hAnsiTheme="minorHAnsi" w:cstheme="minorHAnsi"/>
                <w:color w:val="000000"/>
                <w:lang w:val="fi-FI" w:eastAsia="lt-LT"/>
              </w:rPr>
            </w:pPr>
            <w:r w:rsidRPr="00D2305C">
              <w:rPr>
                <w:rFonts w:asciiTheme="minorHAnsi" w:hAnsiTheme="minorHAnsi" w:cstheme="minorHAnsi"/>
                <w:color w:val="000000"/>
                <w:lang w:val="fi-FI" w:eastAsia="lt-LT"/>
              </w:rPr>
              <w:t>Gegnių sutvirtinimas, jas iš abiejų pusių apkalant lentomis</w:t>
            </w:r>
          </w:p>
        </w:tc>
        <w:tc>
          <w:tcPr>
            <w:tcW w:w="1213" w:type="dxa"/>
            <w:tcBorders>
              <w:top w:val="nil"/>
              <w:left w:val="nil"/>
              <w:bottom w:val="single" w:sz="4" w:space="0" w:color="auto"/>
              <w:right w:val="single" w:sz="4" w:space="0" w:color="auto"/>
            </w:tcBorders>
            <w:noWrap/>
            <w:hideMark/>
          </w:tcPr>
          <w:p w14:paraId="55FE7F23" w14:textId="2408B318" w:rsidR="00D2305C" w:rsidRPr="00D2305C" w:rsidRDefault="00D2305C" w:rsidP="00D2305C">
            <w:pPr>
              <w:jc w:val="center"/>
              <w:rPr>
                <w:rFonts w:asciiTheme="minorHAnsi" w:hAnsiTheme="minorHAnsi" w:cstheme="minorHAnsi"/>
                <w:color w:val="000000"/>
                <w:lang w:eastAsia="lt-LT"/>
              </w:rPr>
            </w:pPr>
            <w:r w:rsidRPr="00D2305C">
              <w:rPr>
                <w:rFonts w:asciiTheme="minorHAnsi" w:hAnsiTheme="minorHAnsi" w:cstheme="minorHAnsi"/>
                <w:color w:val="000000"/>
                <w:lang w:eastAsia="lt-LT"/>
              </w:rPr>
              <w:t>m</w:t>
            </w:r>
          </w:p>
        </w:tc>
        <w:tc>
          <w:tcPr>
            <w:tcW w:w="2409" w:type="dxa"/>
            <w:gridSpan w:val="5"/>
            <w:tcBorders>
              <w:top w:val="nil"/>
              <w:left w:val="nil"/>
              <w:bottom w:val="single" w:sz="4" w:space="0" w:color="auto"/>
              <w:right w:val="single" w:sz="4" w:space="0" w:color="auto"/>
            </w:tcBorders>
            <w:noWrap/>
            <w:hideMark/>
          </w:tcPr>
          <w:p w14:paraId="1F6040F3" w14:textId="21D89918" w:rsidR="00D2305C" w:rsidRPr="00D2305C" w:rsidRDefault="00D2305C" w:rsidP="00D2305C">
            <w:pPr>
              <w:jc w:val="center"/>
              <w:rPr>
                <w:rFonts w:asciiTheme="minorHAnsi" w:hAnsiTheme="minorHAnsi" w:cstheme="minorHAnsi"/>
                <w:color w:val="000000"/>
                <w:lang w:eastAsia="lt-LT"/>
              </w:rPr>
            </w:pPr>
            <w:r w:rsidRPr="00D2305C">
              <w:rPr>
                <w:rFonts w:asciiTheme="minorHAnsi" w:hAnsiTheme="minorHAnsi" w:cstheme="minorHAnsi"/>
                <w:color w:val="000000"/>
                <w:lang w:eastAsia="lt-LT"/>
              </w:rPr>
              <w:t>16</w:t>
            </w:r>
          </w:p>
        </w:tc>
      </w:tr>
      <w:tr w:rsidR="00D2305C" w:rsidRPr="00C56850" w14:paraId="2338443C" w14:textId="77777777" w:rsidTr="00D966AC">
        <w:trPr>
          <w:gridBefore w:val="1"/>
          <w:wBefore w:w="108" w:type="dxa"/>
          <w:trHeight w:val="300"/>
        </w:trPr>
        <w:tc>
          <w:tcPr>
            <w:tcW w:w="960" w:type="dxa"/>
            <w:gridSpan w:val="3"/>
            <w:tcBorders>
              <w:top w:val="nil"/>
              <w:left w:val="single" w:sz="4" w:space="0" w:color="auto"/>
              <w:bottom w:val="single" w:sz="4" w:space="0" w:color="auto"/>
              <w:right w:val="single" w:sz="4" w:space="0" w:color="auto"/>
            </w:tcBorders>
            <w:noWrap/>
            <w:vAlign w:val="center"/>
            <w:hideMark/>
          </w:tcPr>
          <w:p w14:paraId="3D1AED7F" w14:textId="7B08C24C" w:rsidR="00D2305C" w:rsidRPr="00C56850" w:rsidRDefault="00D2305C" w:rsidP="00D2305C">
            <w:pPr>
              <w:jc w:val="center"/>
              <w:rPr>
                <w:rFonts w:asciiTheme="minorHAnsi" w:hAnsiTheme="minorHAnsi" w:cstheme="minorHAnsi"/>
                <w:color w:val="000000"/>
                <w:lang w:eastAsia="lt-LT"/>
              </w:rPr>
            </w:pPr>
            <w:r w:rsidRPr="00C56850">
              <w:rPr>
                <w:rFonts w:asciiTheme="minorHAnsi" w:hAnsiTheme="minorHAnsi" w:cstheme="minorHAnsi"/>
                <w:color w:val="000000"/>
                <w:lang w:eastAsia="lt-LT"/>
              </w:rPr>
              <w:t>7.</w:t>
            </w:r>
          </w:p>
        </w:tc>
        <w:tc>
          <w:tcPr>
            <w:tcW w:w="4490" w:type="dxa"/>
            <w:gridSpan w:val="3"/>
            <w:tcBorders>
              <w:top w:val="nil"/>
              <w:left w:val="nil"/>
              <w:bottom w:val="single" w:sz="4" w:space="0" w:color="auto"/>
              <w:right w:val="single" w:sz="4" w:space="0" w:color="auto"/>
            </w:tcBorders>
            <w:vAlign w:val="center"/>
            <w:hideMark/>
          </w:tcPr>
          <w:p w14:paraId="4D15E3F9" w14:textId="7FEAFA36" w:rsidR="00D2305C" w:rsidRPr="00D2305C" w:rsidRDefault="00D2305C" w:rsidP="00D2305C">
            <w:pPr>
              <w:rPr>
                <w:rFonts w:asciiTheme="minorHAnsi" w:hAnsiTheme="minorHAnsi" w:cstheme="minorHAnsi"/>
                <w:color w:val="000000"/>
                <w:lang w:eastAsia="lt-LT"/>
              </w:rPr>
            </w:pPr>
            <w:proofErr w:type="spellStart"/>
            <w:r w:rsidRPr="00D2305C">
              <w:rPr>
                <w:rFonts w:asciiTheme="minorHAnsi" w:hAnsiTheme="minorHAnsi" w:cstheme="minorHAnsi"/>
                <w:color w:val="000000"/>
                <w:lang w:eastAsia="lt-LT"/>
              </w:rPr>
              <w:t>Šlaitinių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stogų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plėvelinės</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garo</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vėjo</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izoliacijos</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įrengimas</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klojant</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plėvelę</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iš</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viršaus</w:t>
            </w:r>
            <w:proofErr w:type="spellEnd"/>
          </w:p>
        </w:tc>
        <w:tc>
          <w:tcPr>
            <w:tcW w:w="1213" w:type="dxa"/>
            <w:tcBorders>
              <w:top w:val="nil"/>
              <w:left w:val="nil"/>
              <w:bottom w:val="single" w:sz="4" w:space="0" w:color="auto"/>
              <w:right w:val="single" w:sz="4" w:space="0" w:color="auto"/>
            </w:tcBorders>
            <w:noWrap/>
            <w:hideMark/>
          </w:tcPr>
          <w:p w14:paraId="5BD7A232" w14:textId="008CCEDB" w:rsidR="00D2305C" w:rsidRPr="00D2305C" w:rsidRDefault="00D2305C" w:rsidP="00D2305C">
            <w:pPr>
              <w:jc w:val="center"/>
              <w:rPr>
                <w:rFonts w:asciiTheme="minorHAnsi" w:hAnsiTheme="minorHAnsi" w:cstheme="minorHAnsi"/>
                <w:color w:val="000000"/>
                <w:lang w:eastAsia="lt-LT"/>
              </w:rPr>
            </w:pPr>
            <w:r w:rsidRPr="00D2305C">
              <w:rPr>
                <w:rFonts w:asciiTheme="minorHAnsi" w:hAnsiTheme="minorHAnsi" w:cstheme="minorHAnsi"/>
                <w:color w:val="000000"/>
                <w:lang w:eastAsia="lt-LT"/>
              </w:rPr>
              <w:t>100 m</w:t>
            </w:r>
            <w:r w:rsidRPr="00D2305C">
              <w:rPr>
                <w:rFonts w:asciiTheme="minorHAnsi" w:hAnsiTheme="minorHAnsi" w:cstheme="minorHAnsi"/>
                <w:color w:val="000000"/>
                <w:vertAlign w:val="superscript"/>
                <w:lang w:eastAsia="lt-LT"/>
              </w:rPr>
              <w:t>2</w:t>
            </w:r>
          </w:p>
        </w:tc>
        <w:tc>
          <w:tcPr>
            <w:tcW w:w="2409" w:type="dxa"/>
            <w:gridSpan w:val="5"/>
            <w:tcBorders>
              <w:top w:val="nil"/>
              <w:left w:val="nil"/>
              <w:bottom w:val="single" w:sz="4" w:space="0" w:color="auto"/>
              <w:right w:val="single" w:sz="4" w:space="0" w:color="auto"/>
            </w:tcBorders>
            <w:noWrap/>
            <w:hideMark/>
          </w:tcPr>
          <w:p w14:paraId="7A7630BA" w14:textId="4EA91495" w:rsidR="00D2305C" w:rsidRPr="00D2305C" w:rsidRDefault="00D2305C" w:rsidP="00D2305C">
            <w:pPr>
              <w:jc w:val="center"/>
              <w:rPr>
                <w:rFonts w:asciiTheme="minorHAnsi" w:hAnsiTheme="minorHAnsi" w:cstheme="minorHAnsi"/>
                <w:color w:val="000000"/>
                <w:lang w:eastAsia="lt-LT"/>
              </w:rPr>
            </w:pPr>
            <w:r w:rsidRPr="00D2305C">
              <w:rPr>
                <w:rFonts w:asciiTheme="minorHAnsi" w:hAnsiTheme="minorHAnsi" w:cstheme="minorHAnsi"/>
                <w:color w:val="000000"/>
                <w:lang w:eastAsia="lt-LT"/>
              </w:rPr>
              <w:t>4,8</w:t>
            </w:r>
          </w:p>
        </w:tc>
      </w:tr>
      <w:tr w:rsidR="00D2305C" w:rsidRPr="00C56850" w14:paraId="4AC3CF3C" w14:textId="77777777" w:rsidTr="00D966AC">
        <w:trPr>
          <w:gridBefore w:val="1"/>
          <w:wBefore w:w="108" w:type="dxa"/>
          <w:trHeight w:val="300"/>
        </w:trPr>
        <w:tc>
          <w:tcPr>
            <w:tcW w:w="960" w:type="dxa"/>
            <w:gridSpan w:val="3"/>
            <w:tcBorders>
              <w:top w:val="nil"/>
              <w:left w:val="single" w:sz="4" w:space="0" w:color="auto"/>
              <w:bottom w:val="single" w:sz="4" w:space="0" w:color="auto"/>
              <w:right w:val="single" w:sz="4" w:space="0" w:color="auto"/>
            </w:tcBorders>
            <w:noWrap/>
            <w:vAlign w:val="center"/>
            <w:hideMark/>
          </w:tcPr>
          <w:p w14:paraId="409E8498" w14:textId="1A12CB62" w:rsidR="00D2305C" w:rsidRPr="00C56850" w:rsidRDefault="00D2305C" w:rsidP="00D2305C">
            <w:pPr>
              <w:jc w:val="center"/>
              <w:rPr>
                <w:rFonts w:asciiTheme="minorHAnsi" w:hAnsiTheme="minorHAnsi" w:cstheme="minorHAnsi"/>
                <w:color w:val="000000"/>
                <w:lang w:eastAsia="lt-LT"/>
              </w:rPr>
            </w:pPr>
            <w:r w:rsidRPr="00C56850">
              <w:rPr>
                <w:rFonts w:asciiTheme="minorHAnsi" w:hAnsiTheme="minorHAnsi" w:cstheme="minorHAnsi"/>
                <w:color w:val="000000"/>
                <w:lang w:eastAsia="lt-LT"/>
              </w:rPr>
              <w:t>8.</w:t>
            </w:r>
          </w:p>
        </w:tc>
        <w:tc>
          <w:tcPr>
            <w:tcW w:w="4490" w:type="dxa"/>
            <w:gridSpan w:val="3"/>
            <w:tcBorders>
              <w:top w:val="nil"/>
              <w:left w:val="nil"/>
              <w:bottom w:val="single" w:sz="4" w:space="0" w:color="auto"/>
              <w:right w:val="single" w:sz="4" w:space="0" w:color="auto"/>
            </w:tcBorders>
            <w:vAlign w:val="center"/>
            <w:hideMark/>
          </w:tcPr>
          <w:p w14:paraId="1C518A0C" w14:textId="3491BD31" w:rsidR="00D2305C" w:rsidRPr="00D2305C" w:rsidRDefault="00D2305C" w:rsidP="00D2305C">
            <w:pPr>
              <w:rPr>
                <w:rFonts w:asciiTheme="minorHAnsi" w:hAnsiTheme="minorHAnsi" w:cstheme="minorHAnsi"/>
                <w:color w:val="000000"/>
                <w:lang w:eastAsia="lt-LT"/>
              </w:rPr>
            </w:pPr>
            <w:proofErr w:type="spellStart"/>
            <w:r w:rsidRPr="00D2305C">
              <w:rPr>
                <w:rFonts w:asciiTheme="minorHAnsi" w:hAnsiTheme="minorHAnsi" w:cstheme="minorHAnsi"/>
                <w:color w:val="000000"/>
                <w:lang w:eastAsia="lt-LT"/>
              </w:rPr>
              <w:t>Šlaitinių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stogų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plėvelinės</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izoliacijos</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tvirtinimas</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tašeliais</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vėdinamo</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tarpo</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įrengimas</w:t>
            </w:r>
            <w:proofErr w:type="spellEnd"/>
            <w:r w:rsidRPr="00D2305C">
              <w:rPr>
                <w:rFonts w:asciiTheme="minorHAnsi" w:hAnsiTheme="minorHAnsi" w:cstheme="minorHAnsi"/>
                <w:color w:val="000000"/>
                <w:lang w:eastAsia="lt-LT"/>
              </w:rPr>
              <w:t xml:space="preserve">) kai </w:t>
            </w:r>
            <w:proofErr w:type="spellStart"/>
            <w:r w:rsidRPr="00D2305C">
              <w:rPr>
                <w:rFonts w:asciiTheme="minorHAnsi" w:hAnsiTheme="minorHAnsi" w:cstheme="minorHAnsi"/>
                <w:color w:val="000000"/>
                <w:lang w:eastAsia="lt-LT"/>
              </w:rPr>
              <w:t>tvirtinimas</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iš</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viršaus</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tašelių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matmenys</w:t>
            </w:r>
            <w:proofErr w:type="spellEnd"/>
            <w:r w:rsidRPr="00D2305C">
              <w:rPr>
                <w:rFonts w:asciiTheme="minorHAnsi" w:hAnsiTheme="minorHAnsi" w:cstheme="minorHAnsi"/>
                <w:color w:val="000000"/>
                <w:lang w:eastAsia="lt-LT"/>
              </w:rPr>
              <w:t xml:space="preserve"> 30x50 mm</w:t>
            </w:r>
          </w:p>
        </w:tc>
        <w:tc>
          <w:tcPr>
            <w:tcW w:w="1213" w:type="dxa"/>
            <w:tcBorders>
              <w:top w:val="nil"/>
              <w:left w:val="nil"/>
              <w:bottom w:val="single" w:sz="4" w:space="0" w:color="auto"/>
              <w:right w:val="single" w:sz="4" w:space="0" w:color="auto"/>
            </w:tcBorders>
            <w:noWrap/>
            <w:hideMark/>
          </w:tcPr>
          <w:p w14:paraId="7F29A521" w14:textId="538C4DAE" w:rsidR="00D2305C" w:rsidRPr="00D2305C" w:rsidRDefault="00D2305C" w:rsidP="00D2305C">
            <w:pPr>
              <w:jc w:val="center"/>
              <w:rPr>
                <w:rFonts w:asciiTheme="minorHAnsi" w:hAnsiTheme="minorHAnsi" w:cstheme="minorHAnsi"/>
                <w:color w:val="000000"/>
                <w:lang w:eastAsia="lt-LT"/>
              </w:rPr>
            </w:pPr>
            <w:r w:rsidRPr="00D2305C">
              <w:rPr>
                <w:rFonts w:asciiTheme="minorHAnsi" w:hAnsiTheme="minorHAnsi" w:cstheme="minorHAnsi"/>
                <w:color w:val="000000"/>
                <w:lang w:eastAsia="lt-LT"/>
              </w:rPr>
              <w:t>100 m</w:t>
            </w:r>
          </w:p>
        </w:tc>
        <w:tc>
          <w:tcPr>
            <w:tcW w:w="2409" w:type="dxa"/>
            <w:gridSpan w:val="5"/>
            <w:tcBorders>
              <w:top w:val="nil"/>
              <w:left w:val="nil"/>
              <w:bottom w:val="single" w:sz="4" w:space="0" w:color="auto"/>
              <w:right w:val="single" w:sz="4" w:space="0" w:color="auto"/>
            </w:tcBorders>
            <w:noWrap/>
            <w:hideMark/>
          </w:tcPr>
          <w:p w14:paraId="7BB0DAB8" w14:textId="609BCFCE" w:rsidR="00D2305C" w:rsidRPr="00D2305C" w:rsidRDefault="00D2305C" w:rsidP="00D2305C">
            <w:pPr>
              <w:jc w:val="center"/>
              <w:rPr>
                <w:rFonts w:asciiTheme="minorHAnsi" w:hAnsiTheme="minorHAnsi" w:cstheme="minorHAnsi"/>
                <w:color w:val="000000"/>
                <w:lang w:eastAsia="lt-LT"/>
              </w:rPr>
            </w:pPr>
            <w:r w:rsidRPr="00D2305C">
              <w:rPr>
                <w:rFonts w:asciiTheme="minorHAnsi" w:hAnsiTheme="minorHAnsi" w:cstheme="minorHAnsi"/>
                <w:color w:val="000000"/>
                <w:lang w:eastAsia="lt-LT"/>
              </w:rPr>
              <w:t>5,6</w:t>
            </w:r>
          </w:p>
        </w:tc>
      </w:tr>
      <w:tr w:rsidR="00D2305C" w:rsidRPr="00C56850" w14:paraId="506A93C2" w14:textId="77777777" w:rsidTr="00D966AC">
        <w:trPr>
          <w:gridBefore w:val="1"/>
          <w:wBefore w:w="108" w:type="dxa"/>
          <w:trHeight w:val="300"/>
        </w:trPr>
        <w:tc>
          <w:tcPr>
            <w:tcW w:w="960" w:type="dxa"/>
            <w:gridSpan w:val="3"/>
            <w:tcBorders>
              <w:top w:val="nil"/>
              <w:left w:val="single" w:sz="4" w:space="0" w:color="auto"/>
              <w:bottom w:val="single" w:sz="4" w:space="0" w:color="auto"/>
              <w:right w:val="single" w:sz="4" w:space="0" w:color="auto"/>
            </w:tcBorders>
            <w:noWrap/>
            <w:vAlign w:val="center"/>
            <w:hideMark/>
          </w:tcPr>
          <w:p w14:paraId="54F21D84" w14:textId="5E11261F" w:rsidR="00D2305C" w:rsidRPr="00C56850" w:rsidRDefault="00D2305C" w:rsidP="00D2305C">
            <w:pPr>
              <w:jc w:val="center"/>
              <w:rPr>
                <w:rFonts w:asciiTheme="minorHAnsi" w:hAnsiTheme="minorHAnsi" w:cstheme="minorHAnsi"/>
                <w:color w:val="000000"/>
                <w:lang w:eastAsia="lt-LT"/>
              </w:rPr>
            </w:pPr>
            <w:r w:rsidRPr="00C56850">
              <w:rPr>
                <w:rFonts w:asciiTheme="minorHAnsi" w:hAnsiTheme="minorHAnsi" w:cstheme="minorHAnsi"/>
                <w:color w:val="000000"/>
                <w:lang w:eastAsia="lt-LT"/>
              </w:rPr>
              <w:t>9.</w:t>
            </w:r>
          </w:p>
        </w:tc>
        <w:tc>
          <w:tcPr>
            <w:tcW w:w="4490" w:type="dxa"/>
            <w:gridSpan w:val="3"/>
            <w:tcBorders>
              <w:top w:val="nil"/>
              <w:left w:val="nil"/>
              <w:bottom w:val="single" w:sz="4" w:space="0" w:color="auto"/>
              <w:right w:val="single" w:sz="4" w:space="0" w:color="auto"/>
            </w:tcBorders>
            <w:vAlign w:val="center"/>
            <w:hideMark/>
          </w:tcPr>
          <w:p w14:paraId="6763404B" w14:textId="4F5525E9" w:rsidR="00D2305C" w:rsidRPr="00D2305C" w:rsidRDefault="00D2305C" w:rsidP="00D2305C">
            <w:pPr>
              <w:rPr>
                <w:rFonts w:asciiTheme="minorHAnsi" w:hAnsiTheme="minorHAnsi" w:cstheme="minorHAnsi"/>
                <w:color w:val="000000"/>
                <w:lang w:eastAsia="lt-LT"/>
              </w:rPr>
            </w:pPr>
            <w:proofErr w:type="spellStart"/>
            <w:r w:rsidRPr="00D2305C">
              <w:rPr>
                <w:rFonts w:asciiTheme="minorHAnsi" w:hAnsiTheme="minorHAnsi" w:cstheme="minorHAnsi"/>
                <w:color w:val="000000"/>
                <w:lang w:eastAsia="lt-LT"/>
              </w:rPr>
              <w:t>Šlaitinių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stogų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grebėstavimas</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tašeliais</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keičiant</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stogų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dangas</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tašelių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matmenys</w:t>
            </w:r>
            <w:proofErr w:type="spellEnd"/>
            <w:r w:rsidRPr="00D2305C">
              <w:rPr>
                <w:rFonts w:asciiTheme="minorHAnsi" w:hAnsiTheme="minorHAnsi" w:cstheme="minorHAnsi"/>
                <w:color w:val="000000"/>
                <w:lang w:eastAsia="lt-LT"/>
              </w:rPr>
              <w:t xml:space="preserve"> 30x100 mm</w:t>
            </w:r>
          </w:p>
        </w:tc>
        <w:tc>
          <w:tcPr>
            <w:tcW w:w="1213" w:type="dxa"/>
            <w:tcBorders>
              <w:top w:val="nil"/>
              <w:left w:val="nil"/>
              <w:bottom w:val="single" w:sz="4" w:space="0" w:color="auto"/>
              <w:right w:val="single" w:sz="4" w:space="0" w:color="auto"/>
            </w:tcBorders>
            <w:noWrap/>
            <w:hideMark/>
          </w:tcPr>
          <w:p w14:paraId="65A67A4D" w14:textId="5291B52B" w:rsidR="00D2305C" w:rsidRPr="00D2305C" w:rsidRDefault="00D2305C" w:rsidP="00D2305C">
            <w:pPr>
              <w:jc w:val="center"/>
              <w:rPr>
                <w:rFonts w:asciiTheme="minorHAnsi" w:hAnsiTheme="minorHAnsi" w:cstheme="minorHAnsi"/>
                <w:color w:val="000000"/>
                <w:lang w:eastAsia="lt-LT"/>
              </w:rPr>
            </w:pPr>
            <w:r w:rsidRPr="00D2305C">
              <w:rPr>
                <w:rFonts w:asciiTheme="minorHAnsi" w:hAnsiTheme="minorHAnsi" w:cstheme="minorHAnsi"/>
                <w:color w:val="000000"/>
                <w:lang w:eastAsia="lt-LT"/>
              </w:rPr>
              <w:t>100 m</w:t>
            </w:r>
          </w:p>
        </w:tc>
        <w:tc>
          <w:tcPr>
            <w:tcW w:w="2409" w:type="dxa"/>
            <w:gridSpan w:val="5"/>
            <w:tcBorders>
              <w:top w:val="nil"/>
              <w:left w:val="nil"/>
              <w:bottom w:val="single" w:sz="4" w:space="0" w:color="auto"/>
              <w:right w:val="single" w:sz="4" w:space="0" w:color="auto"/>
            </w:tcBorders>
            <w:noWrap/>
            <w:hideMark/>
          </w:tcPr>
          <w:p w14:paraId="3EAEBBE2" w14:textId="413691EF" w:rsidR="00D2305C" w:rsidRPr="00D2305C" w:rsidRDefault="00D2305C" w:rsidP="00D2305C">
            <w:pPr>
              <w:jc w:val="center"/>
              <w:rPr>
                <w:rFonts w:asciiTheme="minorHAnsi" w:hAnsiTheme="minorHAnsi" w:cstheme="minorHAnsi"/>
                <w:color w:val="000000"/>
                <w:lang w:eastAsia="lt-LT"/>
              </w:rPr>
            </w:pPr>
            <w:r w:rsidRPr="00D2305C">
              <w:rPr>
                <w:rFonts w:asciiTheme="minorHAnsi" w:hAnsiTheme="minorHAnsi" w:cstheme="minorHAnsi"/>
                <w:color w:val="000000"/>
                <w:lang w:eastAsia="lt-LT"/>
              </w:rPr>
              <w:t>12,03</w:t>
            </w:r>
          </w:p>
        </w:tc>
      </w:tr>
      <w:tr w:rsidR="00D2305C" w:rsidRPr="00C56850" w14:paraId="653C9611" w14:textId="77777777" w:rsidTr="00D966AC">
        <w:trPr>
          <w:gridBefore w:val="1"/>
          <w:wBefore w:w="108" w:type="dxa"/>
          <w:trHeight w:val="50"/>
        </w:trPr>
        <w:tc>
          <w:tcPr>
            <w:tcW w:w="960" w:type="dxa"/>
            <w:gridSpan w:val="3"/>
            <w:tcBorders>
              <w:top w:val="nil"/>
              <w:left w:val="single" w:sz="4" w:space="0" w:color="auto"/>
              <w:bottom w:val="single" w:sz="4" w:space="0" w:color="auto"/>
              <w:right w:val="single" w:sz="4" w:space="0" w:color="auto"/>
            </w:tcBorders>
            <w:noWrap/>
            <w:vAlign w:val="center"/>
            <w:hideMark/>
          </w:tcPr>
          <w:p w14:paraId="23B35E55" w14:textId="52F063F4" w:rsidR="00D2305C" w:rsidRPr="00C56850" w:rsidRDefault="00D2305C" w:rsidP="00D2305C">
            <w:pPr>
              <w:jc w:val="center"/>
              <w:rPr>
                <w:rFonts w:asciiTheme="minorHAnsi" w:hAnsiTheme="minorHAnsi" w:cstheme="minorHAnsi"/>
                <w:color w:val="000000"/>
                <w:lang w:eastAsia="lt-LT"/>
              </w:rPr>
            </w:pPr>
            <w:r w:rsidRPr="00C56850">
              <w:rPr>
                <w:rFonts w:asciiTheme="minorHAnsi" w:hAnsiTheme="minorHAnsi" w:cstheme="minorHAnsi"/>
                <w:color w:val="000000"/>
                <w:lang w:eastAsia="lt-LT"/>
              </w:rPr>
              <w:t>10.</w:t>
            </w:r>
          </w:p>
        </w:tc>
        <w:tc>
          <w:tcPr>
            <w:tcW w:w="4490" w:type="dxa"/>
            <w:gridSpan w:val="3"/>
            <w:tcBorders>
              <w:top w:val="nil"/>
              <w:left w:val="nil"/>
              <w:bottom w:val="single" w:sz="4" w:space="0" w:color="auto"/>
              <w:right w:val="single" w:sz="4" w:space="0" w:color="auto"/>
            </w:tcBorders>
            <w:vAlign w:val="center"/>
            <w:hideMark/>
          </w:tcPr>
          <w:p w14:paraId="3336A916" w14:textId="61FD5A88" w:rsidR="00D2305C" w:rsidRPr="00D2305C" w:rsidRDefault="00D2305C" w:rsidP="00D2305C">
            <w:pPr>
              <w:rPr>
                <w:rFonts w:asciiTheme="minorHAnsi" w:hAnsiTheme="minorHAnsi" w:cstheme="minorHAnsi"/>
                <w:color w:val="000000"/>
                <w:lang w:eastAsia="lt-LT"/>
              </w:rPr>
            </w:pPr>
            <w:proofErr w:type="spellStart"/>
            <w:r w:rsidRPr="00D2305C">
              <w:rPr>
                <w:rFonts w:asciiTheme="minorHAnsi" w:hAnsiTheme="minorHAnsi" w:cstheme="minorHAnsi"/>
                <w:color w:val="000000"/>
                <w:lang w:eastAsia="lt-LT"/>
              </w:rPr>
              <w:t>Šlaitinių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stogų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dengimas</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banguotais</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beasbesčio</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šiferio</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Dažytas</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lakštais</w:t>
            </w:r>
            <w:proofErr w:type="spellEnd"/>
            <w:r w:rsidRPr="00D2305C">
              <w:rPr>
                <w:rFonts w:asciiTheme="minorHAnsi" w:hAnsiTheme="minorHAnsi" w:cstheme="minorHAnsi"/>
                <w:color w:val="000000"/>
                <w:lang w:eastAsia="lt-LT"/>
              </w:rPr>
              <w:t xml:space="preserve"> 1250x1130 mm</w:t>
            </w:r>
          </w:p>
        </w:tc>
        <w:tc>
          <w:tcPr>
            <w:tcW w:w="1213" w:type="dxa"/>
            <w:tcBorders>
              <w:top w:val="nil"/>
              <w:left w:val="nil"/>
              <w:bottom w:val="single" w:sz="4" w:space="0" w:color="auto"/>
              <w:right w:val="single" w:sz="4" w:space="0" w:color="auto"/>
            </w:tcBorders>
            <w:noWrap/>
            <w:hideMark/>
          </w:tcPr>
          <w:p w14:paraId="53019266" w14:textId="06E39494" w:rsidR="00D2305C" w:rsidRPr="00D2305C" w:rsidRDefault="00D2305C" w:rsidP="00D2305C">
            <w:pPr>
              <w:jc w:val="center"/>
              <w:rPr>
                <w:rFonts w:asciiTheme="minorHAnsi" w:hAnsiTheme="minorHAnsi" w:cstheme="minorHAnsi"/>
                <w:color w:val="000000"/>
                <w:lang w:eastAsia="lt-LT"/>
              </w:rPr>
            </w:pPr>
            <w:r w:rsidRPr="00D2305C">
              <w:rPr>
                <w:rFonts w:asciiTheme="minorHAnsi" w:hAnsiTheme="minorHAnsi" w:cstheme="minorHAnsi"/>
              </w:rPr>
              <w:t>100 m</w:t>
            </w:r>
            <w:r w:rsidRPr="00D2305C">
              <w:rPr>
                <w:rFonts w:asciiTheme="minorHAnsi" w:hAnsiTheme="minorHAnsi" w:cstheme="minorHAnsi"/>
                <w:vertAlign w:val="superscript"/>
              </w:rPr>
              <w:t>2</w:t>
            </w:r>
          </w:p>
        </w:tc>
        <w:tc>
          <w:tcPr>
            <w:tcW w:w="2409" w:type="dxa"/>
            <w:gridSpan w:val="5"/>
            <w:tcBorders>
              <w:top w:val="nil"/>
              <w:left w:val="nil"/>
              <w:bottom w:val="single" w:sz="4" w:space="0" w:color="auto"/>
              <w:right w:val="single" w:sz="4" w:space="0" w:color="auto"/>
            </w:tcBorders>
            <w:noWrap/>
            <w:hideMark/>
          </w:tcPr>
          <w:p w14:paraId="7E5A31FC" w14:textId="7E2F00C7" w:rsidR="00D2305C" w:rsidRPr="00D2305C" w:rsidRDefault="00D2305C" w:rsidP="00D2305C">
            <w:pPr>
              <w:jc w:val="center"/>
              <w:rPr>
                <w:rFonts w:asciiTheme="minorHAnsi" w:hAnsiTheme="minorHAnsi" w:cstheme="minorHAnsi"/>
                <w:color w:val="000000"/>
                <w:lang w:eastAsia="lt-LT"/>
              </w:rPr>
            </w:pPr>
            <w:r w:rsidRPr="00D2305C">
              <w:rPr>
                <w:rFonts w:asciiTheme="minorHAnsi" w:hAnsiTheme="minorHAnsi" w:cstheme="minorHAnsi"/>
                <w:color w:val="000000"/>
                <w:lang w:eastAsia="lt-LT"/>
              </w:rPr>
              <w:t>4,8</w:t>
            </w:r>
          </w:p>
        </w:tc>
      </w:tr>
      <w:tr w:rsidR="00D2305C" w:rsidRPr="00C56850" w14:paraId="54D933D9" w14:textId="77777777" w:rsidTr="00D966AC">
        <w:trPr>
          <w:gridBefore w:val="1"/>
          <w:wBefore w:w="108" w:type="dxa"/>
          <w:trHeight w:val="50"/>
        </w:trPr>
        <w:tc>
          <w:tcPr>
            <w:tcW w:w="960" w:type="dxa"/>
            <w:gridSpan w:val="3"/>
            <w:tcBorders>
              <w:top w:val="nil"/>
              <w:left w:val="single" w:sz="4" w:space="0" w:color="auto"/>
              <w:bottom w:val="single" w:sz="4" w:space="0" w:color="auto"/>
              <w:right w:val="single" w:sz="4" w:space="0" w:color="auto"/>
            </w:tcBorders>
            <w:noWrap/>
            <w:vAlign w:val="center"/>
            <w:hideMark/>
          </w:tcPr>
          <w:p w14:paraId="6055FE63" w14:textId="6B3768AC" w:rsidR="00D2305C" w:rsidRPr="00C56850" w:rsidRDefault="00D2305C" w:rsidP="00D2305C">
            <w:pPr>
              <w:jc w:val="center"/>
              <w:rPr>
                <w:rFonts w:asciiTheme="minorHAnsi" w:hAnsiTheme="minorHAnsi" w:cstheme="minorHAnsi"/>
                <w:color w:val="000000"/>
                <w:lang w:eastAsia="lt-LT"/>
              </w:rPr>
            </w:pPr>
            <w:r w:rsidRPr="00C56850">
              <w:rPr>
                <w:rFonts w:asciiTheme="minorHAnsi" w:hAnsiTheme="minorHAnsi" w:cstheme="minorHAnsi"/>
                <w:color w:val="000000"/>
                <w:lang w:eastAsia="lt-LT"/>
              </w:rPr>
              <w:t>11.</w:t>
            </w:r>
          </w:p>
        </w:tc>
        <w:tc>
          <w:tcPr>
            <w:tcW w:w="4490" w:type="dxa"/>
            <w:gridSpan w:val="3"/>
            <w:tcBorders>
              <w:top w:val="nil"/>
              <w:left w:val="nil"/>
              <w:bottom w:val="single" w:sz="4" w:space="0" w:color="auto"/>
              <w:right w:val="single" w:sz="4" w:space="0" w:color="auto"/>
            </w:tcBorders>
            <w:vAlign w:val="center"/>
            <w:hideMark/>
          </w:tcPr>
          <w:p w14:paraId="5E0D119A" w14:textId="18E3F95B" w:rsidR="00D2305C" w:rsidRPr="00D2305C" w:rsidRDefault="00D2305C" w:rsidP="00D2305C">
            <w:pPr>
              <w:rPr>
                <w:rFonts w:asciiTheme="minorHAnsi" w:hAnsiTheme="minorHAnsi" w:cstheme="minorHAnsi"/>
                <w:color w:val="000000"/>
                <w:lang w:val="fi-FI" w:eastAsia="lt-LT"/>
              </w:rPr>
            </w:pPr>
            <w:r w:rsidRPr="00D2305C">
              <w:rPr>
                <w:rFonts w:asciiTheme="minorHAnsi" w:hAnsiTheme="minorHAnsi" w:cstheme="minorHAnsi"/>
                <w:color w:val="000000"/>
                <w:lang w:val="fi-FI" w:eastAsia="lt-LT"/>
              </w:rPr>
              <w:t>Plieno dūmtraukio apskardinimas skardos lenktų profilių (kamino sijonas)</w:t>
            </w:r>
          </w:p>
        </w:tc>
        <w:tc>
          <w:tcPr>
            <w:tcW w:w="1213" w:type="dxa"/>
            <w:tcBorders>
              <w:top w:val="nil"/>
              <w:left w:val="nil"/>
              <w:bottom w:val="single" w:sz="4" w:space="0" w:color="auto"/>
              <w:right w:val="single" w:sz="4" w:space="0" w:color="auto"/>
            </w:tcBorders>
            <w:noWrap/>
            <w:hideMark/>
          </w:tcPr>
          <w:p w14:paraId="36692187" w14:textId="709D754C" w:rsidR="00D2305C" w:rsidRPr="00D2305C" w:rsidRDefault="00D2305C" w:rsidP="00D2305C">
            <w:pPr>
              <w:jc w:val="center"/>
              <w:rPr>
                <w:rFonts w:asciiTheme="minorHAnsi" w:hAnsiTheme="minorHAnsi" w:cstheme="minorHAnsi"/>
                <w:color w:val="000000"/>
                <w:lang w:eastAsia="lt-LT"/>
              </w:rPr>
            </w:pPr>
            <w:r w:rsidRPr="00D2305C">
              <w:rPr>
                <w:rFonts w:asciiTheme="minorHAnsi" w:hAnsiTheme="minorHAnsi" w:cstheme="minorHAnsi"/>
                <w:color w:val="000000"/>
                <w:lang w:eastAsia="lt-LT"/>
              </w:rPr>
              <w:t>100</w:t>
            </w:r>
            <w:r>
              <w:rPr>
                <w:rFonts w:asciiTheme="minorHAnsi" w:hAnsiTheme="minorHAnsi" w:cstheme="minorHAnsi"/>
                <w:color w:val="000000"/>
                <w:lang w:eastAsia="lt-LT"/>
              </w:rPr>
              <w:t xml:space="preserve"> </w:t>
            </w:r>
            <w:r w:rsidRPr="00D2305C">
              <w:rPr>
                <w:rFonts w:asciiTheme="minorHAnsi" w:hAnsiTheme="minorHAnsi" w:cstheme="minorHAnsi"/>
                <w:color w:val="000000"/>
                <w:lang w:eastAsia="lt-LT"/>
              </w:rPr>
              <w:t>m</w:t>
            </w:r>
          </w:p>
        </w:tc>
        <w:tc>
          <w:tcPr>
            <w:tcW w:w="2409" w:type="dxa"/>
            <w:gridSpan w:val="5"/>
            <w:tcBorders>
              <w:top w:val="nil"/>
              <w:left w:val="nil"/>
              <w:bottom w:val="single" w:sz="4" w:space="0" w:color="auto"/>
              <w:right w:val="single" w:sz="4" w:space="0" w:color="auto"/>
            </w:tcBorders>
            <w:noWrap/>
            <w:hideMark/>
          </w:tcPr>
          <w:p w14:paraId="7A38170C" w14:textId="621CDDC1" w:rsidR="00D2305C" w:rsidRPr="00D2305C" w:rsidRDefault="00D2305C" w:rsidP="00D2305C">
            <w:pPr>
              <w:jc w:val="center"/>
              <w:rPr>
                <w:rFonts w:asciiTheme="minorHAnsi" w:hAnsiTheme="minorHAnsi" w:cstheme="minorHAnsi"/>
                <w:color w:val="000000"/>
                <w:lang w:eastAsia="lt-LT"/>
              </w:rPr>
            </w:pPr>
            <w:r w:rsidRPr="00D2305C">
              <w:rPr>
                <w:rFonts w:asciiTheme="minorHAnsi" w:hAnsiTheme="minorHAnsi" w:cstheme="minorHAnsi"/>
                <w:color w:val="000000"/>
                <w:lang w:eastAsia="lt-LT"/>
              </w:rPr>
              <w:t>0,05</w:t>
            </w:r>
          </w:p>
        </w:tc>
      </w:tr>
      <w:tr w:rsidR="00D2305C" w:rsidRPr="00C56850" w14:paraId="3F770958" w14:textId="77777777" w:rsidTr="00D966AC">
        <w:trPr>
          <w:gridBefore w:val="1"/>
          <w:wBefore w:w="108" w:type="dxa"/>
          <w:trHeight w:val="134"/>
        </w:trPr>
        <w:tc>
          <w:tcPr>
            <w:tcW w:w="960" w:type="dxa"/>
            <w:gridSpan w:val="3"/>
            <w:tcBorders>
              <w:top w:val="nil"/>
              <w:left w:val="single" w:sz="4" w:space="0" w:color="auto"/>
              <w:bottom w:val="single" w:sz="4" w:space="0" w:color="auto"/>
              <w:right w:val="single" w:sz="4" w:space="0" w:color="auto"/>
            </w:tcBorders>
            <w:noWrap/>
            <w:vAlign w:val="center"/>
            <w:hideMark/>
          </w:tcPr>
          <w:p w14:paraId="2BA6FBDA" w14:textId="47B770F1" w:rsidR="00D2305C" w:rsidRPr="00C56850" w:rsidRDefault="00D2305C" w:rsidP="00D2305C">
            <w:pPr>
              <w:jc w:val="center"/>
              <w:rPr>
                <w:rFonts w:asciiTheme="minorHAnsi" w:hAnsiTheme="minorHAnsi" w:cstheme="minorHAnsi"/>
                <w:color w:val="000000"/>
                <w:lang w:eastAsia="lt-LT"/>
              </w:rPr>
            </w:pPr>
            <w:r w:rsidRPr="00C56850">
              <w:rPr>
                <w:rFonts w:asciiTheme="minorHAnsi" w:hAnsiTheme="minorHAnsi" w:cstheme="minorHAnsi"/>
                <w:color w:val="000000"/>
                <w:lang w:eastAsia="lt-LT"/>
              </w:rPr>
              <w:t>12.</w:t>
            </w:r>
          </w:p>
        </w:tc>
        <w:tc>
          <w:tcPr>
            <w:tcW w:w="4490" w:type="dxa"/>
            <w:gridSpan w:val="3"/>
            <w:tcBorders>
              <w:top w:val="nil"/>
              <w:left w:val="nil"/>
              <w:bottom w:val="single" w:sz="4" w:space="0" w:color="auto"/>
              <w:right w:val="single" w:sz="4" w:space="0" w:color="auto"/>
            </w:tcBorders>
            <w:vAlign w:val="center"/>
            <w:hideMark/>
          </w:tcPr>
          <w:p w14:paraId="4018A2E0" w14:textId="6B11CE69" w:rsidR="00D2305C" w:rsidRPr="00D2305C" w:rsidRDefault="00D2305C" w:rsidP="00D2305C">
            <w:pPr>
              <w:rPr>
                <w:rFonts w:asciiTheme="minorHAnsi" w:hAnsiTheme="minorHAnsi" w:cstheme="minorHAnsi"/>
                <w:color w:val="000000"/>
                <w:lang w:eastAsia="lt-LT"/>
              </w:rPr>
            </w:pPr>
            <w:proofErr w:type="spellStart"/>
            <w:r w:rsidRPr="00D2305C">
              <w:rPr>
                <w:rFonts w:asciiTheme="minorHAnsi" w:hAnsiTheme="minorHAnsi" w:cstheme="minorHAnsi"/>
                <w:color w:val="000000"/>
                <w:lang w:eastAsia="lt-LT"/>
              </w:rPr>
              <w:t>Šlaitinių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stogų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dengtų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lakštine</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danga</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kraigų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įrengimas</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skardos</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profilių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kraigai</w:t>
            </w:r>
            <w:proofErr w:type="spellEnd"/>
          </w:p>
        </w:tc>
        <w:tc>
          <w:tcPr>
            <w:tcW w:w="1213" w:type="dxa"/>
            <w:tcBorders>
              <w:top w:val="nil"/>
              <w:left w:val="nil"/>
              <w:bottom w:val="single" w:sz="4" w:space="0" w:color="auto"/>
              <w:right w:val="single" w:sz="4" w:space="0" w:color="auto"/>
            </w:tcBorders>
            <w:noWrap/>
            <w:hideMark/>
          </w:tcPr>
          <w:p w14:paraId="0C2D4C8F" w14:textId="63A9CCE8" w:rsidR="00D2305C" w:rsidRPr="00D2305C" w:rsidRDefault="00D2305C" w:rsidP="00D2305C">
            <w:pPr>
              <w:jc w:val="center"/>
              <w:rPr>
                <w:rFonts w:asciiTheme="minorHAnsi" w:hAnsiTheme="minorHAnsi" w:cstheme="minorHAnsi"/>
                <w:color w:val="000000"/>
                <w:lang w:eastAsia="lt-LT"/>
              </w:rPr>
            </w:pPr>
            <w:r w:rsidRPr="00D2305C">
              <w:rPr>
                <w:rFonts w:asciiTheme="minorHAnsi" w:hAnsiTheme="minorHAnsi" w:cstheme="minorHAnsi"/>
                <w:color w:val="000000"/>
                <w:lang w:eastAsia="lt-LT"/>
              </w:rPr>
              <w:t>100</w:t>
            </w:r>
            <w:r>
              <w:rPr>
                <w:rFonts w:asciiTheme="minorHAnsi" w:hAnsiTheme="minorHAnsi" w:cstheme="minorHAnsi"/>
                <w:color w:val="000000"/>
                <w:lang w:eastAsia="lt-LT"/>
              </w:rPr>
              <w:t xml:space="preserve"> </w:t>
            </w:r>
            <w:r w:rsidRPr="00D2305C">
              <w:rPr>
                <w:rFonts w:asciiTheme="minorHAnsi" w:hAnsiTheme="minorHAnsi" w:cstheme="minorHAnsi"/>
                <w:color w:val="000000"/>
                <w:lang w:eastAsia="lt-LT"/>
              </w:rPr>
              <w:t>m</w:t>
            </w:r>
          </w:p>
        </w:tc>
        <w:tc>
          <w:tcPr>
            <w:tcW w:w="2409" w:type="dxa"/>
            <w:gridSpan w:val="5"/>
            <w:tcBorders>
              <w:top w:val="nil"/>
              <w:left w:val="nil"/>
              <w:bottom w:val="single" w:sz="4" w:space="0" w:color="auto"/>
              <w:right w:val="single" w:sz="4" w:space="0" w:color="auto"/>
            </w:tcBorders>
            <w:noWrap/>
            <w:hideMark/>
          </w:tcPr>
          <w:p w14:paraId="40DED3FB" w14:textId="1954147A" w:rsidR="00D2305C" w:rsidRPr="00D2305C" w:rsidRDefault="00D2305C" w:rsidP="00D2305C">
            <w:pPr>
              <w:jc w:val="center"/>
              <w:rPr>
                <w:rFonts w:asciiTheme="minorHAnsi" w:hAnsiTheme="minorHAnsi" w:cstheme="minorHAnsi"/>
                <w:color w:val="000000"/>
                <w:lang w:eastAsia="lt-LT"/>
              </w:rPr>
            </w:pPr>
            <w:r w:rsidRPr="00D2305C">
              <w:rPr>
                <w:rFonts w:asciiTheme="minorHAnsi" w:hAnsiTheme="minorHAnsi" w:cstheme="minorHAnsi"/>
                <w:color w:val="000000"/>
                <w:lang w:eastAsia="lt-LT"/>
              </w:rPr>
              <w:t>0,57</w:t>
            </w:r>
          </w:p>
        </w:tc>
      </w:tr>
      <w:tr w:rsidR="00D2305C" w:rsidRPr="00C56850" w14:paraId="78830661" w14:textId="77777777" w:rsidTr="00D966AC">
        <w:trPr>
          <w:gridBefore w:val="1"/>
          <w:wBefore w:w="108" w:type="dxa"/>
          <w:trHeight w:val="50"/>
        </w:trPr>
        <w:tc>
          <w:tcPr>
            <w:tcW w:w="960" w:type="dxa"/>
            <w:gridSpan w:val="3"/>
            <w:tcBorders>
              <w:top w:val="nil"/>
              <w:left w:val="single" w:sz="4" w:space="0" w:color="auto"/>
              <w:bottom w:val="single" w:sz="4" w:space="0" w:color="auto"/>
              <w:right w:val="single" w:sz="4" w:space="0" w:color="auto"/>
            </w:tcBorders>
            <w:noWrap/>
            <w:vAlign w:val="center"/>
            <w:hideMark/>
          </w:tcPr>
          <w:p w14:paraId="54AE418B" w14:textId="63749B1A" w:rsidR="00D2305C" w:rsidRPr="00C56850" w:rsidRDefault="00D2305C" w:rsidP="00D2305C">
            <w:pPr>
              <w:jc w:val="center"/>
              <w:rPr>
                <w:rFonts w:asciiTheme="minorHAnsi" w:hAnsiTheme="minorHAnsi" w:cstheme="minorHAnsi"/>
                <w:color w:val="000000"/>
                <w:lang w:eastAsia="lt-LT"/>
              </w:rPr>
            </w:pPr>
            <w:r w:rsidRPr="00C56850">
              <w:rPr>
                <w:rFonts w:asciiTheme="minorHAnsi" w:hAnsiTheme="minorHAnsi" w:cstheme="minorHAnsi"/>
                <w:color w:val="000000"/>
                <w:lang w:eastAsia="lt-LT"/>
              </w:rPr>
              <w:t>13.</w:t>
            </w:r>
          </w:p>
        </w:tc>
        <w:tc>
          <w:tcPr>
            <w:tcW w:w="4490" w:type="dxa"/>
            <w:gridSpan w:val="3"/>
            <w:tcBorders>
              <w:top w:val="nil"/>
              <w:left w:val="nil"/>
              <w:bottom w:val="single" w:sz="4" w:space="0" w:color="auto"/>
              <w:right w:val="single" w:sz="4" w:space="0" w:color="auto"/>
            </w:tcBorders>
            <w:vAlign w:val="center"/>
            <w:hideMark/>
          </w:tcPr>
          <w:p w14:paraId="3C1563C3" w14:textId="708A65E0" w:rsidR="00D2305C" w:rsidRPr="00D2305C" w:rsidRDefault="00D2305C" w:rsidP="00D2305C">
            <w:pPr>
              <w:rPr>
                <w:rFonts w:asciiTheme="minorHAnsi" w:hAnsiTheme="minorHAnsi" w:cstheme="minorHAnsi"/>
                <w:color w:val="000000"/>
                <w:lang w:eastAsia="lt-LT"/>
              </w:rPr>
            </w:pPr>
            <w:proofErr w:type="spellStart"/>
            <w:r w:rsidRPr="00D2305C">
              <w:rPr>
                <w:rFonts w:asciiTheme="minorHAnsi" w:hAnsiTheme="minorHAnsi" w:cstheme="minorHAnsi"/>
                <w:color w:val="000000"/>
                <w:lang w:eastAsia="lt-LT"/>
              </w:rPr>
              <w:t>Skardos</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laštakių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tvirtinimas</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dirbant</w:t>
            </w:r>
            <w:proofErr w:type="spellEnd"/>
            <w:r w:rsidRPr="00D2305C">
              <w:rPr>
                <w:rFonts w:asciiTheme="minorHAnsi" w:hAnsiTheme="minorHAnsi" w:cstheme="minorHAnsi"/>
                <w:color w:val="000000"/>
                <w:lang w:eastAsia="lt-LT"/>
              </w:rPr>
              <w:t xml:space="preserve"> ant </w:t>
            </w:r>
            <w:proofErr w:type="spellStart"/>
            <w:r w:rsidRPr="00D2305C">
              <w:rPr>
                <w:rFonts w:asciiTheme="minorHAnsi" w:hAnsiTheme="minorHAnsi" w:cstheme="minorHAnsi"/>
                <w:color w:val="000000"/>
                <w:lang w:eastAsia="lt-LT"/>
              </w:rPr>
              <w:t>pastolių</w:t>
            </w:r>
            <w:proofErr w:type="spellEnd"/>
          </w:p>
        </w:tc>
        <w:tc>
          <w:tcPr>
            <w:tcW w:w="1213" w:type="dxa"/>
            <w:tcBorders>
              <w:top w:val="nil"/>
              <w:left w:val="nil"/>
              <w:bottom w:val="single" w:sz="4" w:space="0" w:color="auto"/>
              <w:right w:val="single" w:sz="4" w:space="0" w:color="auto"/>
            </w:tcBorders>
            <w:noWrap/>
            <w:hideMark/>
          </w:tcPr>
          <w:p w14:paraId="1BA109C2" w14:textId="446A0C01" w:rsidR="00D2305C" w:rsidRPr="00D2305C" w:rsidRDefault="00D2305C" w:rsidP="00D2305C">
            <w:pPr>
              <w:jc w:val="center"/>
              <w:rPr>
                <w:rFonts w:asciiTheme="minorHAnsi" w:hAnsiTheme="minorHAnsi" w:cstheme="minorHAnsi"/>
                <w:color w:val="000000"/>
                <w:lang w:eastAsia="lt-LT"/>
              </w:rPr>
            </w:pPr>
            <w:r w:rsidRPr="00D2305C">
              <w:rPr>
                <w:rFonts w:asciiTheme="minorHAnsi" w:hAnsiTheme="minorHAnsi" w:cstheme="minorHAnsi"/>
                <w:color w:val="000000"/>
                <w:lang w:eastAsia="lt-LT"/>
              </w:rPr>
              <w:t>m</w:t>
            </w:r>
          </w:p>
        </w:tc>
        <w:tc>
          <w:tcPr>
            <w:tcW w:w="2409" w:type="dxa"/>
            <w:gridSpan w:val="5"/>
            <w:tcBorders>
              <w:top w:val="nil"/>
              <w:left w:val="nil"/>
              <w:bottom w:val="single" w:sz="4" w:space="0" w:color="auto"/>
              <w:right w:val="single" w:sz="4" w:space="0" w:color="auto"/>
            </w:tcBorders>
            <w:noWrap/>
            <w:hideMark/>
          </w:tcPr>
          <w:p w14:paraId="0C0009C2" w14:textId="52DEA935" w:rsidR="00D2305C" w:rsidRPr="00D2305C" w:rsidRDefault="00D2305C" w:rsidP="00D2305C">
            <w:pPr>
              <w:jc w:val="center"/>
              <w:rPr>
                <w:rFonts w:asciiTheme="minorHAnsi" w:hAnsiTheme="minorHAnsi" w:cstheme="minorHAnsi"/>
                <w:color w:val="000000"/>
                <w:lang w:eastAsia="lt-LT"/>
              </w:rPr>
            </w:pPr>
            <w:r w:rsidRPr="00D2305C">
              <w:rPr>
                <w:rFonts w:asciiTheme="minorHAnsi" w:hAnsiTheme="minorHAnsi" w:cstheme="minorHAnsi"/>
                <w:color w:val="000000"/>
                <w:lang w:eastAsia="lt-LT"/>
              </w:rPr>
              <w:t>82</w:t>
            </w:r>
          </w:p>
        </w:tc>
      </w:tr>
      <w:tr w:rsidR="00D2305C" w:rsidRPr="00C56850" w14:paraId="537EA7CE" w14:textId="77777777" w:rsidTr="00D966AC">
        <w:trPr>
          <w:gridBefore w:val="1"/>
          <w:wBefore w:w="108" w:type="dxa"/>
          <w:trHeight w:val="50"/>
        </w:trPr>
        <w:tc>
          <w:tcPr>
            <w:tcW w:w="960" w:type="dxa"/>
            <w:gridSpan w:val="3"/>
            <w:tcBorders>
              <w:top w:val="nil"/>
              <w:left w:val="single" w:sz="4" w:space="0" w:color="auto"/>
              <w:bottom w:val="single" w:sz="4" w:space="0" w:color="auto"/>
              <w:right w:val="single" w:sz="4" w:space="0" w:color="auto"/>
            </w:tcBorders>
            <w:noWrap/>
            <w:vAlign w:val="center"/>
            <w:hideMark/>
          </w:tcPr>
          <w:p w14:paraId="5598AC33" w14:textId="0B6F0E37" w:rsidR="00D2305C" w:rsidRPr="00C56850" w:rsidRDefault="00D2305C" w:rsidP="00D2305C">
            <w:pPr>
              <w:jc w:val="center"/>
              <w:rPr>
                <w:rFonts w:asciiTheme="minorHAnsi" w:hAnsiTheme="minorHAnsi" w:cstheme="minorHAnsi"/>
                <w:color w:val="000000"/>
                <w:lang w:eastAsia="lt-LT"/>
              </w:rPr>
            </w:pPr>
            <w:r w:rsidRPr="00C56850">
              <w:rPr>
                <w:rFonts w:asciiTheme="minorHAnsi" w:hAnsiTheme="minorHAnsi" w:cstheme="minorHAnsi"/>
                <w:color w:val="000000"/>
                <w:lang w:eastAsia="lt-LT"/>
              </w:rPr>
              <w:t>14.</w:t>
            </w:r>
          </w:p>
        </w:tc>
        <w:tc>
          <w:tcPr>
            <w:tcW w:w="4490" w:type="dxa"/>
            <w:gridSpan w:val="3"/>
            <w:tcBorders>
              <w:top w:val="nil"/>
              <w:left w:val="nil"/>
              <w:bottom w:val="single" w:sz="4" w:space="0" w:color="auto"/>
              <w:right w:val="single" w:sz="4" w:space="0" w:color="auto"/>
            </w:tcBorders>
            <w:vAlign w:val="center"/>
            <w:hideMark/>
          </w:tcPr>
          <w:p w14:paraId="5D130F32" w14:textId="155D179B" w:rsidR="00D2305C" w:rsidRPr="00D2305C" w:rsidRDefault="00D2305C" w:rsidP="00D2305C">
            <w:pPr>
              <w:rPr>
                <w:rFonts w:asciiTheme="minorHAnsi" w:hAnsiTheme="minorHAnsi" w:cstheme="minorHAnsi"/>
                <w:color w:val="000000"/>
                <w:lang w:eastAsia="lt-LT"/>
              </w:rPr>
            </w:pPr>
            <w:proofErr w:type="spellStart"/>
            <w:r w:rsidRPr="00D2305C">
              <w:rPr>
                <w:rFonts w:asciiTheme="minorHAnsi" w:hAnsiTheme="minorHAnsi" w:cstheme="minorHAnsi"/>
                <w:color w:val="000000"/>
                <w:lang w:eastAsia="lt-LT"/>
              </w:rPr>
              <w:t>Lietaus</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nuvedimo</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sistemos</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pakabinamų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latakų</w:t>
            </w:r>
            <w:proofErr w:type="spellEnd"/>
            <w:r w:rsidRPr="00D2305C">
              <w:rPr>
                <w:rFonts w:asciiTheme="minorHAnsi" w:hAnsiTheme="minorHAnsi" w:cstheme="minorHAnsi"/>
                <w:color w:val="000000"/>
                <w:lang w:eastAsia="lt-LT"/>
              </w:rPr>
              <w:t xml:space="preserve"> 150 mm </w:t>
            </w:r>
            <w:proofErr w:type="spellStart"/>
            <w:r w:rsidRPr="00D2305C">
              <w:rPr>
                <w:rFonts w:asciiTheme="minorHAnsi" w:hAnsiTheme="minorHAnsi" w:cstheme="minorHAnsi"/>
                <w:color w:val="000000"/>
                <w:lang w:eastAsia="lt-LT"/>
              </w:rPr>
              <w:t>montavimas</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dirbant</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nuo</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kopėčių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arba</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kilnojamų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pastolių</w:t>
            </w:r>
            <w:proofErr w:type="spellEnd"/>
            <w:r w:rsidRPr="00D2305C">
              <w:rPr>
                <w:rFonts w:asciiTheme="minorHAnsi" w:hAnsiTheme="minorHAnsi" w:cstheme="minorHAnsi"/>
                <w:color w:val="000000"/>
                <w:lang w:eastAsia="lt-LT"/>
              </w:rPr>
              <w:t xml:space="preserve"> K31=1,3</w:t>
            </w:r>
          </w:p>
        </w:tc>
        <w:tc>
          <w:tcPr>
            <w:tcW w:w="1213" w:type="dxa"/>
            <w:tcBorders>
              <w:top w:val="nil"/>
              <w:left w:val="nil"/>
              <w:bottom w:val="single" w:sz="4" w:space="0" w:color="auto"/>
              <w:right w:val="single" w:sz="4" w:space="0" w:color="auto"/>
            </w:tcBorders>
            <w:noWrap/>
            <w:hideMark/>
          </w:tcPr>
          <w:p w14:paraId="3F3AD5DE" w14:textId="75FF329C" w:rsidR="00D2305C" w:rsidRPr="00D2305C" w:rsidRDefault="00D2305C" w:rsidP="00D2305C">
            <w:pPr>
              <w:jc w:val="center"/>
              <w:rPr>
                <w:rFonts w:asciiTheme="minorHAnsi" w:hAnsiTheme="minorHAnsi" w:cstheme="minorHAnsi"/>
                <w:color w:val="000000"/>
                <w:lang w:eastAsia="lt-LT"/>
              </w:rPr>
            </w:pPr>
            <w:r w:rsidRPr="00D2305C">
              <w:rPr>
                <w:rFonts w:asciiTheme="minorHAnsi" w:hAnsiTheme="minorHAnsi" w:cstheme="minorHAnsi"/>
                <w:color w:val="000000"/>
                <w:lang w:eastAsia="lt-LT"/>
              </w:rPr>
              <w:t>m</w:t>
            </w:r>
          </w:p>
        </w:tc>
        <w:tc>
          <w:tcPr>
            <w:tcW w:w="2409" w:type="dxa"/>
            <w:gridSpan w:val="5"/>
            <w:tcBorders>
              <w:top w:val="nil"/>
              <w:left w:val="nil"/>
              <w:bottom w:val="single" w:sz="4" w:space="0" w:color="auto"/>
              <w:right w:val="single" w:sz="4" w:space="0" w:color="auto"/>
            </w:tcBorders>
            <w:noWrap/>
            <w:hideMark/>
          </w:tcPr>
          <w:p w14:paraId="4F2B8448" w14:textId="3894690F" w:rsidR="00D2305C" w:rsidRPr="00D2305C" w:rsidRDefault="00D2305C" w:rsidP="00D2305C">
            <w:pPr>
              <w:jc w:val="center"/>
              <w:rPr>
                <w:rFonts w:asciiTheme="minorHAnsi" w:hAnsiTheme="minorHAnsi" w:cstheme="minorHAnsi"/>
                <w:color w:val="000000"/>
                <w:lang w:eastAsia="lt-LT"/>
              </w:rPr>
            </w:pPr>
            <w:r w:rsidRPr="00D2305C">
              <w:rPr>
                <w:rFonts w:asciiTheme="minorHAnsi" w:hAnsiTheme="minorHAnsi" w:cstheme="minorHAnsi"/>
                <w:color w:val="000000"/>
                <w:lang w:eastAsia="lt-LT"/>
              </w:rPr>
              <w:t>82</w:t>
            </w:r>
          </w:p>
        </w:tc>
      </w:tr>
      <w:tr w:rsidR="00D2305C" w:rsidRPr="00C56850" w14:paraId="5BC91556" w14:textId="77777777" w:rsidTr="00D966AC">
        <w:trPr>
          <w:gridBefore w:val="1"/>
          <w:wBefore w:w="108" w:type="dxa"/>
          <w:trHeight w:val="50"/>
        </w:trPr>
        <w:tc>
          <w:tcPr>
            <w:tcW w:w="960" w:type="dxa"/>
            <w:gridSpan w:val="3"/>
            <w:tcBorders>
              <w:top w:val="nil"/>
              <w:left w:val="single" w:sz="4" w:space="0" w:color="auto"/>
              <w:bottom w:val="single" w:sz="4" w:space="0" w:color="auto"/>
              <w:right w:val="single" w:sz="4" w:space="0" w:color="auto"/>
            </w:tcBorders>
            <w:noWrap/>
            <w:vAlign w:val="center"/>
            <w:hideMark/>
          </w:tcPr>
          <w:p w14:paraId="3CF86805" w14:textId="3E80F852" w:rsidR="00D2305C" w:rsidRPr="00C56850" w:rsidRDefault="00D2305C" w:rsidP="00D2305C">
            <w:pPr>
              <w:jc w:val="center"/>
              <w:rPr>
                <w:rFonts w:asciiTheme="minorHAnsi" w:hAnsiTheme="minorHAnsi" w:cstheme="minorHAnsi"/>
                <w:color w:val="000000"/>
                <w:lang w:eastAsia="lt-LT"/>
              </w:rPr>
            </w:pPr>
            <w:r w:rsidRPr="00C56850">
              <w:rPr>
                <w:rFonts w:asciiTheme="minorHAnsi" w:hAnsiTheme="minorHAnsi" w:cstheme="minorHAnsi"/>
                <w:color w:val="000000"/>
                <w:lang w:eastAsia="lt-LT"/>
              </w:rPr>
              <w:t>15.</w:t>
            </w:r>
          </w:p>
        </w:tc>
        <w:tc>
          <w:tcPr>
            <w:tcW w:w="4490" w:type="dxa"/>
            <w:gridSpan w:val="3"/>
            <w:tcBorders>
              <w:top w:val="nil"/>
              <w:left w:val="nil"/>
              <w:bottom w:val="single" w:sz="4" w:space="0" w:color="auto"/>
              <w:right w:val="single" w:sz="4" w:space="0" w:color="auto"/>
            </w:tcBorders>
            <w:vAlign w:val="center"/>
            <w:hideMark/>
          </w:tcPr>
          <w:p w14:paraId="20BB6E05" w14:textId="7E6A3BB0" w:rsidR="00D2305C" w:rsidRPr="00D2305C" w:rsidRDefault="00D2305C" w:rsidP="00D2305C">
            <w:pPr>
              <w:rPr>
                <w:rFonts w:asciiTheme="minorHAnsi" w:hAnsiTheme="minorHAnsi" w:cstheme="minorHAnsi"/>
                <w:color w:val="000000"/>
                <w:lang w:eastAsia="lt-LT"/>
              </w:rPr>
            </w:pPr>
            <w:proofErr w:type="spellStart"/>
            <w:r w:rsidRPr="00D2305C">
              <w:rPr>
                <w:rFonts w:asciiTheme="minorHAnsi" w:hAnsiTheme="minorHAnsi" w:cstheme="minorHAnsi"/>
                <w:color w:val="000000"/>
                <w:lang w:eastAsia="lt-LT"/>
              </w:rPr>
              <w:t>Lietaus</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nuvedimo</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sistemos</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pakabinamų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latakų</w:t>
            </w:r>
            <w:proofErr w:type="spellEnd"/>
            <w:r w:rsidRPr="00D2305C">
              <w:rPr>
                <w:rFonts w:asciiTheme="minorHAnsi" w:hAnsiTheme="minorHAnsi" w:cstheme="minorHAnsi"/>
                <w:color w:val="000000"/>
                <w:lang w:eastAsia="lt-LT"/>
              </w:rPr>
              <w:t xml:space="preserve"> 100 mm </w:t>
            </w:r>
            <w:proofErr w:type="spellStart"/>
            <w:r w:rsidRPr="00D2305C">
              <w:rPr>
                <w:rFonts w:asciiTheme="minorHAnsi" w:hAnsiTheme="minorHAnsi" w:cstheme="minorHAnsi"/>
                <w:color w:val="000000"/>
                <w:lang w:eastAsia="lt-LT"/>
              </w:rPr>
              <w:t>montavimas</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dirbant</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nuo</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kopėčių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arba</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kilnojamų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pastolių</w:t>
            </w:r>
            <w:proofErr w:type="spellEnd"/>
            <w:r w:rsidRPr="00D2305C">
              <w:rPr>
                <w:rFonts w:asciiTheme="minorHAnsi" w:hAnsiTheme="minorHAnsi" w:cstheme="minorHAnsi"/>
                <w:color w:val="000000"/>
                <w:lang w:eastAsia="lt-LT"/>
              </w:rPr>
              <w:t xml:space="preserve"> </w:t>
            </w:r>
          </w:p>
        </w:tc>
        <w:tc>
          <w:tcPr>
            <w:tcW w:w="1213" w:type="dxa"/>
            <w:tcBorders>
              <w:top w:val="nil"/>
              <w:left w:val="nil"/>
              <w:bottom w:val="single" w:sz="4" w:space="0" w:color="auto"/>
              <w:right w:val="single" w:sz="4" w:space="0" w:color="auto"/>
            </w:tcBorders>
            <w:noWrap/>
            <w:hideMark/>
          </w:tcPr>
          <w:p w14:paraId="5178865D" w14:textId="0197EC49" w:rsidR="00D2305C" w:rsidRPr="00D2305C" w:rsidRDefault="00D2305C" w:rsidP="00D2305C">
            <w:pPr>
              <w:jc w:val="center"/>
              <w:rPr>
                <w:rFonts w:asciiTheme="minorHAnsi" w:hAnsiTheme="minorHAnsi" w:cstheme="minorHAnsi"/>
                <w:color w:val="000000"/>
                <w:lang w:eastAsia="lt-LT"/>
              </w:rPr>
            </w:pPr>
            <w:r w:rsidRPr="00D2305C">
              <w:rPr>
                <w:rFonts w:asciiTheme="minorHAnsi" w:hAnsiTheme="minorHAnsi" w:cstheme="minorHAnsi"/>
                <w:color w:val="000000"/>
                <w:lang w:eastAsia="lt-LT"/>
              </w:rPr>
              <w:t>m</w:t>
            </w:r>
          </w:p>
        </w:tc>
        <w:tc>
          <w:tcPr>
            <w:tcW w:w="2409" w:type="dxa"/>
            <w:gridSpan w:val="5"/>
            <w:tcBorders>
              <w:top w:val="nil"/>
              <w:left w:val="nil"/>
              <w:bottom w:val="single" w:sz="4" w:space="0" w:color="auto"/>
              <w:right w:val="single" w:sz="4" w:space="0" w:color="auto"/>
            </w:tcBorders>
            <w:noWrap/>
            <w:hideMark/>
          </w:tcPr>
          <w:p w14:paraId="17C781BE" w14:textId="7099C12A" w:rsidR="00D2305C" w:rsidRPr="00D2305C" w:rsidRDefault="00D2305C" w:rsidP="00D2305C">
            <w:pPr>
              <w:jc w:val="center"/>
              <w:rPr>
                <w:rFonts w:asciiTheme="minorHAnsi" w:hAnsiTheme="minorHAnsi" w:cstheme="minorHAnsi"/>
                <w:color w:val="000000"/>
                <w:lang w:eastAsia="lt-LT"/>
              </w:rPr>
            </w:pPr>
            <w:r w:rsidRPr="00D2305C">
              <w:rPr>
                <w:rFonts w:asciiTheme="minorHAnsi" w:hAnsiTheme="minorHAnsi" w:cstheme="minorHAnsi"/>
                <w:color w:val="000000"/>
                <w:lang w:eastAsia="lt-LT"/>
              </w:rPr>
              <w:t>18</w:t>
            </w:r>
          </w:p>
        </w:tc>
      </w:tr>
      <w:tr w:rsidR="00D2305C" w:rsidRPr="00C56850" w14:paraId="1D96CB77" w14:textId="77777777" w:rsidTr="00D966AC">
        <w:trPr>
          <w:gridBefore w:val="1"/>
          <w:wBefore w:w="108" w:type="dxa"/>
          <w:trHeight w:val="54"/>
        </w:trPr>
        <w:tc>
          <w:tcPr>
            <w:tcW w:w="960" w:type="dxa"/>
            <w:gridSpan w:val="3"/>
            <w:tcBorders>
              <w:top w:val="nil"/>
              <w:left w:val="single" w:sz="4" w:space="0" w:color="auto"/>
              <w:bottom w:val="single" w:sz="4" w:space="0" w:color="auto"/>
              <w:right w:val="single" w:sz="4" w:space="0" w:color="auto"/>
            </w:tcBorders>
            <w:noWrap/>
            <w:vAlign w:val="center"/>
            <w:hideMark/>
          </w:tcPr>
          <w:p w14:paraId="4C4470BD" w14:textId="74C33F4C" w:rsidR="00D2305C" w:rsidRPr="00C56850" w:rsidRDefault="00D2305C" w:rsidP="00D2305C">
            <w:pPr>
              <w:jc w:val="center"/>
              <w:rPr>
                <w:rFonts w:asciiTheme="minorHAnsi" w:hAnsiTheme="minorHAnsi" w:cstheme="minorHAnsi"/>
                <w:color w:val="000000"/>
                <w:lang w:eastAsia="lt-LT"/>
              </w:rPr>
            </w:pPr>
            <w:r w:rsidRPr="00C56850">
              <w:rPr>
                <w:rFonts w:asciiTheme="minorHAnsi" w:hAnsiTheme="minorHAnsi" w:cstheme="minorHAnsi"/>
                <w:color w:val="000000"/>
                <w:lang w:eastAsia="lt-LT"/>
              </w:rPr>
              <w:t>16.</w:t>
            </w:r>
          </w:p>
        </w:tc>
        <w:tc>
          <w:tcPr>
            <w:tcW w:w="4490" w:type="dxa"/>
            <w:gridSpan w:val="3"/>
            <w:tcBorders>
              <w:top w:val="nil"/>
              <w:left w:val="nil"/>
              <w:bottom w:val="single" w:sz="4" w:space="0" w:color="auto"/>
              <w:right w:val="single" w:sz="4" w:space="0" w:color="auto"/>
            </w:tcBorders>
            <w:vAlign w:val="center"/>
            <w:hideMark/>
          </w:tcPr>
          <w:p w14:paraId="78A5DD18" w14:textId="36422D9A" w:rsidR="00D2305C" w:rsidRPr="00D2305C" w:rsidRDefault="00D2305C" w:rsidP="00D2305C">
            <w:pPr>
              <w:rPr>
                <w:rFonts w:asciiTheme="minorHAnsi" w:hAnsiTheme="minorHAnsi" w:cstheme="minorHAnsi"/>
                <w:color w:val="000000"/>
                <w:lang w:eastAsia="lt-LT"/>
              </w:rPr>
            </w:pPr>
            <w:proofErr w:type="spellStart"/>
            <w:r w:rsidRPr="00D2305C">
              <w:rPr>
                <w:rFonts w:asciiTheme="minorHAnsi" w:hAnsiTheme="minorHAnsi" w:cstheme="minorHAnsi"/>
                <w:color w:val="000000"/>
                <w:lang w:eastAsia="lt-LT"/>
              </w:rPr>
              <w:t>Fasadinių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pastolių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įrengimas</w:t>
            </w:r>
            <w:proofErr w:type="spellEnd"/>
            <w:r w:rsidRPr="00D2305C">
              <w:rPr>
                <w:rFonts w:asciiTheme="minorHAnsi" w:hAnsiTheme="minorHAnsi" w:cstheme="minorHAnsi"/>
                <w:color w:val="000000"/>
                <w:lang w:eastAsia="lt-LT"/>
              </w:rPr>
              <w:t xml:space="preserve"> ir </w:t>
            </w:r>
            <w:proofErr w:type="spellStart"/>
            <w:r w:rsidRPr="00D2305C">
              <w:rPr>
                <w:rFonts w:asciiTheme="minorHAnsi" w:hAnsiTheme="minorHAnsi" w:cstheme="minorHAnsi"/>
                <w:color w:val="000000"/>
                <w:lang w:eastAsia="lt-LT"/>
              </w:rPr>
              <w:t>išardymas</w:t>
            </w:r>
            <w:proofErr w:type="spellEnd"/>
            <w:r w:rsidRPr="00D2305C">
              <w:rPr>
                <w:rFonts w:asciiTheme="minorHAnsi" w:hAnsiTheme="minorHAnsi" w:cstheme="minorHAnsi"/>
                <w:color w:val="000000"/>
                <w:lang w:eastAsia="lt-LT"/>
              </w:rPr>
              <w:t xml:space="preserve"> </w:t>
            </w:r>
            <w:r w:rsidRPr="00D2305C">
              <w:rPr>
                <w:rFonts w:asciiTheme="minorHAnsi" w:hAnsiTheme="minorHAnsi" w:cstheme="minorHAnsi"/>
                <w:color w:val="000000"/>
                <w:lang w:eastAsia="lt-LT"/>
              </w:rPr>
              <w:lastRenderedPageBreak/>
              <w:t xml:space="preserve">kai </w:t>
            </w:r>
            <w:proofErr w:type="spellStart"/>
            <w:r w:rsidRPr="00D2305C">
              <w:rPr>
                <w:rFonts w:asciiTheme="minorHAnsi" w:hAnsiTheme="minorHAnsi" w:cstheme="minorHAnsi"/>
                <w:color w:val="000000"/>
                <w:lang w:eastAsia="lt-LT"/>
              </w:rPr>
              <w:t>pastolių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plotis</w:t>
            </w:r>
            <w:proofErr w:type="spellEnd"/>
            <w:r w:rsidRPr="00D2305C">
              <w:rPr>
                <w:rFonts w:asciiTheme="minorHAnsi" w:hAnsiTheme="minorHAnsi" w:cstheme="minorHAnsi"/>
                <w:color w:val="000000"/>
                <w:lang w:eastAsia="lt-LT"/>
              </w:rPr>
              <w:t xml:space="preserve"> 0,73 m, </w:t>
            </w:r>
            <w:proofErr w:type="spellStart"/>
            <w:r w:rsidRPr="00D2305C">
              <w:rPr>
                <w:rFonts w:asciiTheme="minorHAnsi" w:hAnsiTheme="minorHAnsi" w:cstheme="minorHAnsi"/>
                <w:color w:val="000000"/>
                <w:lang w:eastAsia="lt-LT"/>
              </w:rPr>
              <w:t>aukštis</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iki</w:t>
            </w:r>
            <w:proofErr w:type="spellEnd"/>
            <w:r w:rsidRPr="00D2305C">
              <w:rPr>
                <w:rFonts w:asciiTheme="minorHAnsi" w:hAnsiTheme="minorHAnsi" w:cstheme="minorHAnsi"/>
                <w:color w:val="000000"/>
                <w:lang w:eastAsia="lt-LT"/>
              </w:rPr>
              <w:t xml:space="preserve"> 15 m (100 m2 </w:t>
            </w:r>
            <w:proofErr w:type="spellStart"/>
            <w:r w:rsidRPr="00D2305C">
              <w:rPr>
                <w:rFonts w:asciiTheme="minorHAnsi" w:hAnsiTheme="minorHAnsi" w:cstheme="minorHAnsi"/>
                <w:color w:val="000000"/>
                <w:lang w:eastAsia="lt-LT"/>
              </w:rPr>
              <w:t>vertikalios</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projekcijos</w:t>
            </w:r>
            <w:proofErr w:type="spellEnd"/>
            <w:r w:rsidRPr="00D2305C">
              <w:rPr>
                <w:rFonts w:asciiTheme="minorHAnsi" w:hAnsiTheme="minorHAnsi" w:cstheme="minorHAnsi"/>
                <w:color w:val="000000"/>
                <w:lang w:eastAsia="lt-LT"/>
              </w:rPr>
              <w:t>)</w:t>
            </w:r>
          </w:p>
        </w:tc>
        <w:tc>
          <w:tcPr>
            <w:tcW w:w="1213" w:type="dxa"/>
            <w:tcBorders>
              <w:top w:val="nil"/>
              <w:left w:val="nil"/>
              <w:bottom w:val="single" w:sz="4" w:space="0" w:color="auto"/>
              <w:right w:val="single" w:sz="4" w:space="0" w:color="auto"/>
            </w:tcBorders>
            <w:noWrap/>
            <w:hideMark/>
          </w:tcPr>
          <w:p w14:paraId="0E1FEB24" w14:textId="0426DA7E" w:rsidR="00D2305C" w:rsidRPr="00D2305C" w:rsidRDefault="00D2305C" w:rsidP="00D2305C">
            <w:pPr>
              <w:jc w:val="center"/>
              <w:rPr>
                <w:rFonts w:asciiTheme="minorHAnsi" w:hAnsiTheme="minorHAnsi" w:cstheme="minorHAnsi"/>
                <w:color w:val="000000"/>
                <w:lang w:eastAsia="lt-LT"/>
              </w:rPr>
            </w:pPr>
            <w:r w:rsidRPr="00D2305C">
              <w:rPr>
                <w:rFonts w:asciiTheme="minorHAnsi" w:hAnsiTheme="minorHAnsi" w:cstheme="minorHAnsi"/>
              </w:rPr>
              <w:lastRenderedPageBreak/>
              <w:t>100</w:t>
            </w:r>
            <w:r>
              <w:rPr>
                <w:rFonts w:asciiTheme="minorHAnsi" w:hAnsiTheme="minorHAnsi" w:cstheme="minorHAnsi"/>
              </w:rPr>
              <w:t xml:space="preserve"> </w:t>
            </w:r>
            <w:r w:rsidRPr="00D2305C">
              <w:rPr>
                <w:rFonts w:asciiTheme="minorHAnsi" w:hAnsiTheme="minorHAnsi" w:cstheme="minorHAnsi"/>
              </w:rPr>
              <w:t>m</w:t>
            </w:r>
            <w:r w:rsidRPr="00D2305C">
              <w:rPr>
                <w:rFonts w:asciiTheme="minorHAnsi" w:hAnsiTheme="minorHAnsi" w:cstheme="minorHAnsi"/>
                <w:vertAlign w:val="superscript"/>
              </w:rPr>
              <w:t>2</w:t>
            </w:r>
          </w:p>
        </w:tc>
        <w:tc>
          <w:tcPr>
            <w:tcW w:w="2409" w:type="dxa"/>
            <w:gridSpan w:val="5"/>
            <w:tcBorders>
              <w:top w:val="nil"/>
              <w:left w:val="nil"/>
              <w:bottom w:val="single" w:sz="4" w:space="0" w:color="auto"/>
              <w:right w:val="single" w:sz="4" w:space="0" w:color="auto"/>
            </w:tcBorders>
            <w:noWrap/>
            <w:hideMark/>
          </w:tcPr>
          <w:p w14:paraId="798C7CA5" w14:textId="2F0D6A60" w:rsidR="00D2305C" w:rsidRPr="00D2305C" w:rsidRDefault="00D2305C" w:rsidP="00D2305C">
            <w:pPr>
              <w:jc w:val="center"/>
              <w:rPr>
                <w:rFonts w:asciiTheme="minorHAnsi" w:hAnsiTheme="minorHAnsi" w:cstheme="minorHAnsi"/>
                <w:color w:val="000000"/>
                <w:lang w:eastAsia="lt-LT"/>
              </w:rPr>
            </w:pPr>
            <w:r w:rsidRPr="00D2305C">
              <w:rPr>
                <w:rFonts w:asciiTheme="minorHAnsi" w:hAnsiTheme="minorHAnsi" w:cstheme="minorHAnsi"/>
                <w:color w:val="000000"/>
                <w:lang w:eastAsia="lt-LT"/>
              </w:rPr>
              <w:t>6</w:t>
            </w:r>
          </w:p>
        </w:tc>
      </w:tr>
      <w:tr w:rsidR="00D2305C" w:rsidRPr="00C56850" w14:paraId="2F38CE5B" w14:textId="77777777" w:rsidTr="00D966AC">
        <w:trPr>
          <w:gridBefore w:val="1"/>
          <w:wBefore w:w="108" w:type="dxa"/>
          <w:trHeight w:val="50"/>
        </w:trPr>
        <w:tc>
          <w:tcPr>
            <w:tcW w:w="960" w:type="dxa"/>
            <w:gridSpan w:val="3"/>
            <w:tcBorders>
              <w:top w:val="nil"/>
              <w:left w:val="single" w:sz="4" w:space="0" w:color="auto"/>
              <w:bottom w:val="single" w:sz="4" w:space="0" w:color="auto"/>
              <w:right w:val="single" w:sz="4" w:space="0" w:color="auto"/>
            </w:tcBorders>
            <w:noWrap/>
            <w:vAlign w:val="center"/>
            <w:hideMark/>
          </w:tcPr>
          <w:p w14:paraId="3D086215" w14:textId="01603AD4" w:rsidR="00D2305C" w:rsidRPr="00C56850" w:rsidRDefault="00D2305C" w:rsidP="00D2305C">
            <w:pPr>
              <w:jc w:val="center"/>
              <w:rPr>
                <w:rFonts w:asciiTheme="minorHAnsi" w:hAnsiTheme="minorHAnsi" w:cstheme="minorHAnsi"/>
                <w:color w:val="000000"/>
                <w:lang w:eastAsia="lt-LT"/>
              </w:rPr>
            </w:pPr>
            <w:r w:rsidRPr="00C56850">
              <w:rPr>
                <w:rFonts w:asciiTheme="minorHAnsi" w:hAnsiTheme="minorHAnsi" w:cstheme="minorHAnsi"/>
                <w:color w:val="000000"/>
                <w:lang w:eastAsia="lt-LT"/>
              </w:rPr>
              <w:t>17.</w:t>
            </w:r>
          </w:p>
        </w:tc>
        <w:tc>
          <w:tcPr>
            <w:tcW w:w="4490" w:type="dxa"/>
            <w:gridSpan w:val="3"/>
            <w:tcBorders>
              <w:top w:val="nil"/>
              <w:left w:val="nil"/>
              <w:bottom w:val="single" w:sz="4" w:space="0" w:color="auto"/>
              <w:right w:val="single" w:sz="4" w:space="0" w:color="auto"/>
            </w:tcBorders>
            <w:vAlign w:val="center"/>
            <w:hideMark/>
          </w:tcPr>
          <w:p w14:paraId="05A78EE8" w14:textId="6BEAB93B" w:rsidR="00D2305C" w:rsidRPr="00D2305C" w:rsidRDefault="00D2305C" w:rsidP="00D2305C">
            <w:pPr>
              <w:rPr>
                <w:rFonts w:asciiTheme="minorHAnsi" w:hAnsiTheme="minorHAnsi" w:cstheme="minorHAnsi"/>
                <w:color w:val="000000"/>
                <w:lang w:eastAsia="lt-LT"/>
              </w:rPr>
            </w:pPr>
            <w:proofErr w:type="spellStart"/>
            <w:r w:rsidRPr="00D2305C">
              <w:rPr>
                <w:rFonts w:asciiTheme="minorHAnsi" w:hAnsiTheme="minorHAnsi" w:cstheme="minorHAnsi"/>
                <w:color w:val="000000"/>
                <w:lang w:eastAsia="lt-LT"/>
              </w:rPr>
              <w:t>Statybinių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šiukšlių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išvežimas</w:t>
            </w:r>
            <w:proofErr w:type="spellEnd"/>
            <w:r w:rsidRPr="00D2305C">
              <w:rPr>
                <w:rFonts w:asciiTheme="minorHAnsi" w:hAnsiTheme="minorHAnsi" w:cstheme="minorHAnsi"/>
                <w:color w:val="000000"/>
                <w:lang w:eastAsia="lt-LT"/>
              </w:rPr>
              <w:t xml:space="preserve"> 10 km </w:t>
            </w:r>
            <w:proofErr w:type="spellStart"/>
            <w:r w:rsidRPr="00D2305C">
              <w:rPr>
                <w:rFonts w:asciiTheme="minorHAnsi" w:hAnsiTheme="minorHAnsi" w:cstheme="minorHAnsi"/>
                <w:color w:val="000000"/>
                <w:lang w:eastAsia="lt-LT"/>
              </w:rPr>
              <w:t>atstumu</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automobiliais-savivarčiais</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pakraunant</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rankiniu</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būdu</w:t>
            </w:r>
            <w:proofErr w:type="spellEnd"/>
          </w:p>
        </w:tc>
        <w:tc>
          <w:tcPr>
            <w:tcW w:w="1213" w:type="dxa"/>
            <w:tcBorders>
              <w:top w:val="nil"/>
              <w:left w:val="nil"/>
              <w:bottom w:val="single" w:sz="4" w:space="0" w:color="auto"/>
              <w:right w:val="single" w:sz="4" w:space="0" w:color="auto"/>
            </w:tcBorders>
            <w:noWrap/>
            <w:hideMark/>
          </w:tcPr>
          <w:p w14:paraId="08221481" w14:textId="39FBDC46" w:rsidR="00D2305C" w:rsidRPr="00D2305C" w:rsidRDefault="00D2305C" w:rsidP="00D2305C">
            <w:pPr>
              <w:jc w:val="center"/>
              <w:rPr>
                <w:rFonts w:asciiTheme="minorHAnsi" w:hAnsiTheme="minorHAnsi" w:cstheme="minorHAnsi"/>
                <w:color w:val="000000"/>
                <w:lang w:eastAsia="lt-LT"/>
              </w:rPr>
            </w:pPr>
            <w:r w:rsidRPr="00D2305C">
              <w:rPr>
                <w:rFonts w:asciiTheme="minorHAnsi" w:hAnsiTheme="minorHAnsi" w:cstheme="minorHAnsi"/>
              </w:rPr>
              <w:t>t</w:t>
            </w:r>
          </w:p>
        </w:tc>
        <w:tc>
          <w:tcPr>
            <w:tcW w:w="2409" w:type="dxa"/>
            <w:gridSpan w:val="5"/>
            <w:tcBorders>
              <w:top w:val="nil"/>
              <w:left w:val="nil"/>
              <w:bottom w:val="single" w:sz="4" w:space="0" w:color="auto"/>
              <w:right w:val="single" w:sz="4" w:space="0" w:color="auto"/>
            </w:tcBorders>
            <w:noWrap/>
            <w:hideMark/>
          </w:tcPr>
          <w:p w14:paraId="1E795183" w14:textId="056B2275" w:rsidR="00D2305C" w:rsidRPr="00D2305C" w:rsidRDefault="00D2305C" w:rsidP="00D2305C">
            <w:pPr>
              <w:jc w:val="center"/>
              <w:rPr>
                <w:rFonts w:asciiTheme="minorHAnsi" w:hAnsiTheme="minorHAnsi" w:cstheme="minorHAnsi"/>
                <w:color w:val="000000"/>
                <w:lang w:eastAsia="lt-LT"/>
              </w:rPr>
            </w:pPr>
            <w:r w:rsidRPr="00D2305C">
              <w:rPr>
                <w:rFonts w:asciiTheme="minorHAnsi" w:hAnsiTheme="minorHAnsi" w:cstheme="minorHAnsi"/>
                <w:color w:val="000000"/>
                <w:lang w:eastAsia="lt-LT"/>
              </w:rPr>
              <w:t>8</w:t>
            </w:r>
          </w:p>
        </w:tc>
      </w:tr>
      <w:tr w:rsidR="00D2305C" w:rsidRPr="00C56850" w14:paraId="5D7CF779" w14:textId="77777777" w:rsidTr="00D966AC">
        <w:trPr>
          <w:gridBefore w:val="1"/>
          <w:wBefore w:w="108" w:type="dxa"/>
          <w:trHeight w:val="50"/>
        </w:trPr>
        <w:tc>
          <w:tcPr>
            <w:tcW w:w="960" w:type="dxa"/>
            <w:gridSpan w:val="3"/>
            <w:tcBorders>
              <w:top w:val="nil"/>
              <w:left w:val="single" w:sz="4" w:space="0" w:color="auto"/>
              <w:bottom w:val="single" w:sz="4" w:space="0" w:color="auto"/>
              <w:right w:val="single" w:sz="4" w:space="0" w:color="auto"/>
            </w:tcBorders>
            <w:noWrap/>
            <w:vAlign w:val="center"/>
            <w:hideMark/>
          </w:tcPr>
          <w:p w14:paraId="315142A4" w14:textId="63BD8000" w:rsidR="00D2305C" w:rsidRPr="00C56850" w:rsidRDefault="00D2305C" w:rsidP="00D2305C">
            <w:pPr>
              <w:jc w:val="center"/>
              <w:rPr>
                <w:rFonts w:asciiTheme="minorHAnsi" w:hAnsiTheme="minorHAnsi" w:cstheme="minorHAnsi"/>
                <w:color w:val="000000"/>
                <w:lang w:eastAsia="lt-LT"/>
              </w:rPr>
            </w:pPr>
            <w:r w:rsidRPr="00C56850">
              <w:rPr>
                <w:rFonts w:asciiTheme="minorHAnsi" w:hAnsiTheme="minorHAnsi" w:cstheme="minorHAnsi"/>
                <w:color w:val="000000"/>
                <w:lang w:eastAsia="lt-LT"/>
              </w:rPr>
              <w:t>18.</w:t>
            </w:r>
          </w:p>
        </w:tc>
        <w:tc>
          <w:tcPr>
            <w:tcW w:w="4490" w:type="dxa"/>
            <w:gridSpan w:val="3"/>
            <w:tcBorders>
              <w:top w:val="nil"/>
              <w:left w:val="nil"/>
              <w:bottom w:val="single" w:sz="4" w:space="0" w:color="auto"/>
              <w:right w:val="single" w:sz="4" w:space="0" w:color="auto"/>
            </w:tcBorders>
            <w:vAlign w:val="center"/>
            <w:hideMark/>
          </w:tcPr>
          <w:p w14:paraId="15764F4B" w14:textId="2A8EDFB1" w:rsidR="00D2305C" w:rsidRPr="00D2305C" w:rsidRDefault="00D2305C" w:rsidP="00D2305C">
            <w:pPr>
              <w:rPr>
                <w:rFonts w:asciiTheme="minorHAnsi" w:hAnsiTheme="minorHAnsi" w:cstheme="minorHAnsi"/>
                <w:color w:val="000000"/>
                <w:lang w:eastAsia="lt-LT"/>
              </w:rPr>
            </w:pPr>
            <w:proofErr w:type="spellStart"/>
            <w:r w:rsidRPr="00D2305C">
              <w:rPr>
                <w:rFonts w:asciiTheme="minorHAnsi" w:hAnsiTheme="minorHAnsi" w:cstheme="minorHAnsi"/>
                <w:color w:val="000000"/>
                <w:lang w:eastAsia="lt-LT"/>
              </w:rPr>
              <w:t>Transportuojant</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statybines</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šiukšles</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už</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kiekvieną</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papildomą</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kilometrą</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pridėti</w:t>
            </w:r>
            <w:proofErr w:type="spellEnd"/>
            <w:r w:rsidRPr="00D2305C">
              <w:rPr>
                <w:rFonts w:asciiTheme="minorHAnsi" w:hAnsiTheme="minorHAnsi" w:cstheme="minorHAnsi"/>
                <w:color w:val="000000"/>
                <w:lang w:eastAsia="lt-LT"/>
              </w:rPr>
              <w:t xml:space="preserve"> K2=35</w:t>
            </w:r>
          </w:p>
        </w:tc>
        <w:tc>
          <w:tcPr>
            <w:tcW w:w="1213" w:type="dxa"/>
            <w:tcBorders>
              <w:top w:val="nil"/>
              <w:left w:val="nil"/>
              <w:bottom w:val="single" w:sz="4" w:space="0" w:color="auto"/>
              <w:right w:val="single" w:sz="4" w:space="0" w:color="auto"/>
            </w:tcBorders>
            <w:noWrap/>
            <w:hideMark/>
          </w:tcPr>
          <w:p w14:paraId="76CCAF2F" w14:textId="13EC4AB9" w:rsidR="00D2305C" w:rsidRPr="00D2305C" w:rsidRDefault="00D2305C" w:rsidP="00D2305C">
            <w:pPr>
              <w:jc w:val="center"/>
              <w:rPr>
                <w:rFonts w:asciiTheme="minorHAnsi" w:hAnsiTheme="minorHAnsi" w:cstheme="minorHAnsi"/>
                <w:color w:val="000000"/>
                <w:lang w:eastAsia="lt-LT"/>
              </w:rPr>
            </w:pPr>
            <w:r w:rsidRPr="00D2305C">
              <w:rPr>
                <w:rFonts w:asciiTheme="minorHAnsi" w:hAnsiTheme="minorHAnsi" w:cstheme="minorHAnsi"/>
              </w:rPr>
              <w:t>t</w:t>
            </w:r>
          </w:p>
        </w:tc>
        <w:tc>
          <w:tcPr>
            <w:tcW w:w="2409" w:type="dxa"/>
            <w:gridSpan w:val="5"/>
            <w:tcBorders>
              <w:top w:val="nil"/>
              <w:left w:val="nil"/>
              <w:bottom w:val="single" w:sz="4" w:space="0" w:color="auto"/>
              <w:right w:val="single" w:sz="4" w:space="0" w:color="auto"/>
            </w:tcBorders>
            <w:noWrap/>
            <w:hideMark/>
          </w:tcPr>
          <w:p w14:paraId="25698E18" w14:textId="46511DE2" w:rsidR="00D2305C" w:rsidRPr="00D2305C" w:rsidRDefault="00D2305C" w:rsidP="00D2305C">
            <w:pPr>
              <w:jc w:val="center"/>
              <w:rPr>
                <w:rFonts w:asciiTheme="minorHAnsi" w:hAnsiTheme="minorHAnsi" w:cstheme="minorHAnsi"/>
                <w:color w:val="000000"/>
                <w:lang w:eastAsia="lt-LT"/>
              </w:rPr>
            </w:pPr>
            <w:r w:rsidRPr="00D2305C">
              <w:rPr>
                <w:rFonts w:asciiTheme="minorHAnsi" w:hAnsiTheme="minorHAnsi" w:cstheme="minorHAnsi"/>
              </w:rPr>
              <w:t>8</w:t>
            </w:r>
          </w:p>
        </w:tc>
      </w:tr>
      <w:tr w:rsidR="00D2305C" w:rsidRPr="00C56850" w14:paraId="618465B9" w14:textId="77777777" w:rsidTr="00D966AC">
        <w:trPr>
          <w:gridBefore w:val="1"/>
          <w:wBefore w:w="108" w:type="dxa"/>
          <w:trHeight w:val="146"/>
        </w:trPr>
        <w:tc>
          <w:tcPr>
            <w:tcW w:w="960" w:type="dxa"/>
            <w:gridSpan w:val="3"/>
            <w:tcBorders>
              <w:top w:val="nil"/>
              <w:left w:val="single" w:sz="4" w:space="0" w:color="auto"/>
              <w:bottom w:val="single" w:sz="4" w:space="0" w:color="auto"/>
              <w:right w:val="single" w:sz="4" w:space="0" w:color="auto"/>
            </w:tcBorders>
            <w:noWrap/>
            <w:vAlign w:val="center"/>
            <w:hideMark/>
          </w:tcPr>
          <w:p w14:paraId="1E2EC51C" w14:textId="77E4678D" w:rsidR="00D2305C" w:rsidRPr="00C56850" w:rsidRDefault="00D2305C" w:rsidP="00D2305C">
            <w:pPr>
              <w:jc w:val="center"/>
              <w:rPr>
                <w:rFonts w:asciiTheme="minorHAnsi" w:hAnsiTheme="minorHAnsi" w:cstheme="minorHAnsi"/>
                <w:color w:val="000000"/>
                <w:lang w:eastAsia="lt-LT"/>
              </w:rPr>
            </w:pPr>
            <w:r w:rsidRPr="00C56850">
              <w:rPr>
                <w:rFonts w:asciiTheme="minorHAnsi" w:hAnsiTheme="minorHAnsi" w:cstheme="minorHAnsi"/>
                <w:color w:val="000000"/>
                <w:lang w:eastAsia="lt-LT"/>
              </w:rPr>
              <w:t>19.</w:t>
            </w:r>
          </w:p>
        </w:tc>
        <w:tc>
          <w:tcPr>
            <w:tcW w:w="4490" w:type="dxa"/>
            <w:gridSpan w:val="3"/>
            <w:tcBorders>
              <w:top w:val="nil"/>
              <w:left w:val="nil"/>
              <w:bottom w:val="single" w:sz="4" w:space="0" w:color="auto"/>
              <w:right w:val="single" w:sz="4" w:space="0" w:color="auto"/>
            </w:tcBorders>
            <w:vAlign w:val="center"/>
            <w:hideMark/>
          </w:tcPr>
          <w:p w14:paraId="034C8916" w14:textId="268BA24B" w:rsidR="00D2305C" w:rsidRPr="00D2305C" w:rsidRDefault="00D2305C" w:rsidP="00D2305C">
            <w:pPr>
              <w:rPr>
                <w:rFonts w:asciiTheme="minorHAnsi" w:hAnsiTheme="minorHAnsi" w:cstheme="minorHAnsi"/>
                <w:color w:val="000000"/>
                <w:lang w:val="fi-FI" w:eastAsia="lt-LT"/>
              </w:rPr>
            </w:pPr>
            <w:proofErr w:type="spellStart"/>
            <w:r w:rsidRPr="00D2305C">
              <w:rPr>
                <w:rFonts w:asciiTheme="minorHAnsi" w:hAnsiTheme="minorHAnsi" w:cstheme="minorHAnsi"/>
                <w:color w:val="000000"/>
                <w:lang w:eastAsia="lt-LT"/>
              </w:rPr>
              <w:t>Asbestcementinių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lakštų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utilizavimas</w:t>
            </w:r>
            <w:proofErr w:type="spellEnd"/>
          </w:p>
        </w:tc>
        <w:tc>
          <w:tcPr>
            <w:tcW w:w="1213" w:type="dxa"/>
            <w:tcBorders>
              <w:top w:val="nil"/>
              <w:left w:val="nil"/>
              <w:bottom w:val="single" w:sz="4" w:space="0" w:color="auto"/>
              <w:right w:val="single" w:sz="4" w:space="0" w:color="auto"/>
            </w:tcBorders>
            <w:noWrap/>
            <w:hideMark/>
          </w:tcPr>
          <w:p w14:paraId="2A33B02A" w14:textId="3A211C96" w:rsidR="00D2305C" w:rsidRPr="00D2305C" w:rsidRDefault="00D2305C" w:rsidP="00D2305C">
            <w:pPr>
              <w:jc w:val="center"/>
              <w:rPr>
                <w:rFonts w:asciiTheme="minorHAnsi" w:hAnsiTheme="minorHAnsi" w:cstheme="minorHAnsi"/>
                <w:color w:val="000000"/>
                <w:lang w:eastAsia="lt-LT"/>
              </w:rPr>
            </w:pPr>
            <w:r w:rsidRPr="00D2305C">
              <w:rPr>
                <w:rFonts w:asciiTheme="minorHAnsi" w:hAnsiTheme="minorHAnsi" w:cstheme="minorHAnsi"/>
              </w:rPr>
              <w:t>t</w:t>
            </w:r>
          </w:p>
        </w:tc>
        <w:tc>
          <w:tcPr>
            <w:tcW w:w="2409" w:type="dxa"/>
            <w:gridSpan w:val="5"/>
            <w:tcBorders>
              <w:top w:val="nil"/>
              <w:left w:val="nil"/>
              <w:bottom w:val="single" w:sz="4" w:space="0" w:color="auto"/>
              <w:right w:val="single" w:sz="4" w:space="0" w:color="auto"/>
            </w:tcBorders>
            <w:noWrap/>
            <w:hideMark/>
          </w:tcPr>
          <w:p w14:paraId="1BFA0451" w14:textId="2BED32C3" w:rsidR="00D2305C" w:rsidRPr="00D2305C" w:rsidRDefault="00D2305C" w:rsidP="00D2305C">
            <w:pPr>
              <w:jc w:val="center"/>
              <w:rPr>
                <w:rFonts w:asciiTheme="minorHAnsi" w:hAnsiTheme="minorHAnsi" w:cstheme="minorHAnsi"/>
                <w:color w:val="000000"/>
                <w:lang w:eastAsia="lt-LT"/>
              </w:rPr>
            </w:pPr>
            <w:r w:rsidRPr="00D2305C">
              <w:rPr>
                <w:rFonts w:asciiTheme="minorHAnsi" w:hAnsiTheme="minorHAnsi" w:cstheme="minorHAnsi"/>
              </w:rPr>
              <w:t>7</w:t>
            </w:r>
          </w:p>
        </w:tc>
      </w:tr>
      <w:tr w:rsidR="00D2305C" w:rsidRPr="00C56850" w14:paraId="1ADA815E" w14:textId="77777777" w:rsidTr="00D966AC">
        <w:trPr>
          <w:gridBefore w:val="1"/>
          <w:wBefore w:w="108" w:type="dxa"/>
          <w:trHeight w:val="98"/>
        </w:trPr>
        <w:tc>
          <w:tcPr>
            <w:tcW w:w="960" w:type="dxa"/>
            <w:gridSpan w:val="3"/>
            <w:tcBorders>
              <w:top w:val="nil"/>
              <w:left w:val="single" w:sz="4" w:space="0" w:color="auto"/>
              <w:bottom w:val="single" w:sz="4" w:space="0" w:color="auto"/>
              <w:right w:val="single" w:sz="4" w:space="0" w:color="auto"/>
            </w:tcBorders>
            <w:noWrap/>
            <w:vAlign w:val="center"/>
            <w:hideMark/>
          </w:tcPr>
          <w:p w14:paraId="2F3F634B" w14:textId="10657294" w:rsidR="00D2305C" w:rsidRPr="00C56850" w:rsidRDefault="00D2305C" w:rsidP="00D2305C">
            <w:pPr>
              <w:jc w:val="center"/>
              <w:rPr>
                <w:rFonts w:asciiTheme="minorHAnsi" w:hAnsiTheme="minorHAnsi" w:cstheme="minorHAnsi"/>
                <w:color w:val="000000"/>
                <w:lang w:eastAsia="lt-LT"/>
              </w:rPr>
            </w:pPr>
            <w:r w:rsidRPr="00C56850">
              <w:rPr>
                <w:rFonts w:asciiTheme="minorHAnsi" w:hAnsiTheme="minorHAnsi" w:cstheme="minorHAnsi"/>
                <w:color w:val="000000"/>
                <w:lang w:eastAsia="lt-LT"/>
              </w:rPr>
              <w:t>20.</w:t>
            </w:r>
          </w:p>
        </w:tc>
        <w:tc>
          <w:tcPr>
            <w:tcW w:w="4490" w:type="dxa"/>
            <w:gridSpan w:val="3"/>
            <w:tcBorders>
              <w:top w:val="nil"/>
              <w:left w:val="nil"/>
              <w:bottom w:val="single" w:sz="4" w:space="0" w:color="auto"/>
              <w:right w:val="single" w:sz="4" w:space="0" w:color="auto"/>
            </w:tcBorders>
            <w:vAlign w:val="center"/>
            <w:hideMark/>
          </w:tcPr>
          <w:p w14:paraId="2DD0FC1B" w14:textId="6198D110" w:rsidR="00D2305C" w:rsidRPr="00D2305C" w:rsidRDefault="00D2305C" w:rsidP="00D2305C">
            <w:pPr>
              <w:rPr>
                <w:rFonts w:asciiTheme="minorHAnsi" w:hAnsiTheme="minorHAnsi" w:cstheme="minorHAnsi"/>
                <w:color w:val="000000"/>
                <w:lang w:eastAsia="lt-LT"/>
              </w:rPr>
            </w:pPr>
            <w:r w:rsidRPr="00D2305C">
              <w:rPr>
                <w:rFonts w:asciiTheme="minorHAnsi" w:hAnsiTheme="minorHAnsi" w:cstheme="minorHAnsi"/>
                <w:color w:val="000000"/>
                <w:lang w:eastAsia="lt-LT"/>
              </w:rPr>
              <w:t>Kiti (</w:t>
            </w:r>
            <w:proofErr w:type="spellStart"/>
            <w:r w:rsidRPr="00D2305C">
              <w:rPr>
                <w:rFonts w:asciiTheme="minorHAnsi" w:hAnsiTheme="minorHAnsi" w:cstheme="minorHAnsi"/>
                <w:color w:val="000000"/>
                <w:lang w:eastAsia="lt-LT"/>
              </w:rPr>
              <w:t>papildomi</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darbai</w:t>
            </w:r>
            <w:proofErr w:type="spellEnd"/>
          </w:p>
        </w:tc>
        <w:tc>
          <w:tcPr>
            <w:tcW w:w="1213" w:type="dxa"/>
            <w:tcBorders>
              <w:top w:val="nil"/>
              <w:left w:val="nil"/>
              <w:bottom w:val="single" w:sz="4" w:space="0" w:color="auto"/>
              <w:right w:val="single" w:sz="4" w:space="0" w:color="auto"/>
            </w:tcBorders>
            <w:noWrap/>
            <w:hideMark/>
          </w:tcPr>
          <w:p w14:paraId="456452B4" w14:textId="45E801E5" w:rsidR="00D2305C" w:rsidRPr="00D2305C" w:rsidRDefault="00D2305C" w:rsidP="00D2305C">
            <w:pPr>
              <w:jc w:val="center"/>
              <w:rPr>
                <w:rFonts w:asciiTheme="minorHAnsi" w:hAnsiTheme="minorHAnsi" w:cstheme="minorHAnsi"/>
                <w:color w:val="000000"/>
                <w:lang w:eastAsia="lt-LT"/>
              </w:rPr>
            </w:pPr>
            <w:proofErr w:type="spellStart"/>
            <w:r w:rsidRPr="00D2305C">
              <w:rPr>
                <w:rFonts w:asciiTheme="minorHAnsi" w:hAnsiTheme="minorHAnsi" w:cstheme="minorHAnsi"/>
              </w:rPr>
              <w:t>kompl</w:t>
            </w:r>
            <w:proofErr w:type="spellEnd"/>
            <w:r w:rsidRPr="00D2305C">
              <w:rPr>
                <w:rFonts w:asciiTheme="minorHAnsi" w:hAnsiTheme="minorHAnsi" w:cstheme="minorHAnsi"/>
              </w:rPr>
              <w:t>.</w:t>
            </w:r>
          </w:p>
        </w:tc>
        <w:tc>
          <w:tcPr>
            <w:tcW w:w="2409" w:type="dxa"/>
            <w:gridSpan w:val="5"/>
            <w:tcBorders>
              <w:top w:val="nil"/>
              <w:left w:val="nil"/>
              <w:bottom w:val="single" w:sz="4" w:space="0" w:color="auto"/>
              <w:right w:val="single" w:sz="4" w:space="0" w:color="auto"/>
            </w:tcBorders>
            <w:noWrap/>
            <w:hideMark/>
          </w:tcPr>
          <w:p w14:paraId="34C59464" w14:textId="3739B5DE" w:rsidR="00D2305C" w:rsidRPr="00D2305C" w:rsidRDefault="00D2305C" w:rsidP="00D2305C">
            <w:pPr>
              <w:jc w:val="center"/>
              <w:rPr>
                <w:rFonts w:asciiTheme="minorHAnsi" w:hAnsiTheme="minorHAnsi" w:cstheme="minorHAnsi"/>
                <w:color w:val="000000"/>
                <w:lang w:eastAsia="lt-LT"/>
              </w:rPr>
            </w:pPr>
          </w:p>
        </w:tc>
      </w:tr>
      <w:tr w:rsidR="0066534E" w:rsidRPr="00C56850" w14:paraId="771B84D1" w14:textId="77777777" w:rsidTr="00306373">
        <w:trPr>
          <w:gridAfter w:val="2"/>
          <w:wAfter w:w="494" w:type="dxa"/>
          <w:trHeight w:val="300"/>
        </w:trPr>
        <w:tc>
          <w:tcPr>
            <w:tcW w:w="720" w:type="dxa"/>
            <w:gridSpan w:val="2"/>
            <w:tcBorders>
              <w:top w:val="nil"/>
              <w:left w:val="nil"/>
              <w:bottom w:val="nil"/>
              <w:right w:val="nil"/>
            </w:tcBorders>
            <w:noWrap/>
            <w:vAlign w:val="bottom"/>
          </w:tcPr>
          <w:p w14:paraId="282DD7AE" w14:textId="77777777" w:rsidR="0066534E" w:rsidRPr="00C56850" w:rsidRDefault="0066534E" w:rsidP="00120F37">
            <w:pPr>
              <w:jc w:val="center"/>
              <w:rPr>
                <w:rFonts w:asciiTheme="minorHAnsi" w:hAnsiTheme="minorHAnsi" w:cstheme="minorHAnsi"/>
                <w:color w:val="000000"/>
                <w:lang w:eastAsia="lt-LT"/>
              </w:rPr>
            </w:pPr>
          </w:p>
        </w:tc>
        <w:tc>
          <w:tcPr>
            <w:tcW w:w="4660" w:type="dxa"/>
            <w:gridSpan w:val="3"/>
            <w:tcBorders>
              <w:top w:val="nil"/>
              <w:left w:val="nil"/>
              <w:bottom w:val="nil"/>
              <w:right w:val="nil"/>
            </w:tcBorders>
            <w:noWrap/>
            <w:vAlign w:val="bottom"/>
          </w:tcPr>
          <w:p w14:paraId="01B7F70C" w14:textId="77777777" w:rsidR="0066534E" w:rsidRPr="00C56850" w:rsidRDefault="0066534E" w:rsidP="00120F37">
            <w:pPr>
              <w:jc w:val="center"/>
              <w:rPr>
                <w:rFonts w:asciiTheme="minorHAnsi" w:hAnsiTheme="minorHAnsi" w:cstheme="minorHAnsi"/>
                <w:lang w:eastAsia="lt-LT"/>
              </w:rPr>
            </w:pPr>
          </w:p>
        </w:tc>
        <w:tc>
          <w:tcPr>
            <w:tcW w:w="1401" w:type="dxa"/>
            <w:gridSpan w:val="4"/>
            <w:tcBorders>
              <w:top w:val="nil"/>
              <w:left w:val="nil"/>
              <w:bottom w:val="nil"/>
              <w:right w:val="nil"/>
            </w:tcBorders>
            <w:noWrap/>
            <w:vAlign w:val="bottom"/>
          </w:tcPr>
          <w:p w14:paraId="098D29C1" w14:textId="77777777" w:rsidR="0066534E" w:rsidRPr="00C56850" w:rsidRDefault="0066534E" w:rsidP="00120F37">
            <w:pPr>
              <w:jc w:val="center"/>
              <w:rPr>
                <w:rFonts w:asciiTheme="minorHAnsi" w:hAnsiTheme="minorHAnsi" w:cstheme="minorHAnsi"/>
                <w:lang w:eastAsia="lt-LT"/>
              </w:rPr>
            </w:pPr>
          </w:p>
        </w:tc>
        <w:tc>
          <w:tcPr>
            <w:tcW w:w="1905" w:type="dxa"/>
            <w:gridSpan w:val="2"/>
            <w:tcBorders>
              <w:top w:val="nil"/>
              <w:left w:val="nil"/>
              <w:bottom w:val="nil"/>
              <w:right w:val="nil"/>
            </w:tcBorders>
            <w:noWrap/>
            <w:vAlign w:val="bottom"/>
          </w:tcPr>
          <w:p w14:paraId="078792E8" w14:textId="77777777" w:rsidR="0066534E" w:rsidRPr="00C56850" w:rsidRDefault="0066534E" w:rsidP="00120F37">
            <w:pPr>
              <w:jc w:val="center"/>
              <w:rPr>
                <w:rFonts w:asciiTheme="minorHAnsi" w:hAnsiTheme="minorHAnsi" w:cstheme="minorHAnsi"/>
                <w:lang w:eastAsia="lt-LT"/>
              </w:rPr>
            </w:pPr>
          </w:p>
        </w:tc>
      </w:tr>
    </w:tbl>
    <w:p w14:paraId="6EAAFB86" w14:textId="77777777" w:rsidR="0066534E" w:rsidRPr="00C56850" w:rsidRDefault="0066534E" w:rsidP="0066534E">
      <w:pPr>
        <w:rPr>
          <w:rFonts w:asciiTheme="minorHAnsi" w:hAnsiTheme="minorHAnsi" w:cstheme="minorHAnsi"/>
        </w:rPr>
      </w:pPr>
      <w:proofErr w:type="spellStart"/>
      <w:r w:rsidRPr="00C56850">
        <w:rPr>
          <w:rFonts w:asciiTheme="minorHAnsi" w:hAnsiTheme="minorHAnsi" w:cstheme="minorHAnsi"/>
          <w:b/>
        </w:rPr>
        <w:t>Pastabos</w:t>
      </w:r>
      <w:proofErr w:type="spellEnd"/>
      <w:r w:rsidRPr="00C56850">
        <w:rPr>
          <w:rFonts w:asciiTheme="minorHAnsi" w:hAnsiTheme="minorHAnsi" w:cstheme="minorHAnsi"/>
        </w:rPr>
        <w:t xml:space="preserve">: </w:t>
      </w:r>
    </w:p>
    <w:p w14:paraId="308027DC" w14:textId="0412CD99" w:rsidR="0066534E" w:rsidRPr="00C56850" w:rsidRDefault="0066534E" w:rsidP="0066534E">
      <w:pPr>
        <w:spacing w:line="360" w:lineRule="auto"/>
        <w:jc w:val="both"/>
        <w:rPr>
          <w:rFonts w:asciiTheme="minorHAnsi" w:hAnsiTheme="minorHAnsi" w:cstheme="minorHAnsi"/>
        </w:rPr>
      </w:pPr>
      <w:r w:rsidRPr="00C56850">
        <w:rPr>
          <w:rFonts w:asciiTheme="minorHAnsi" w:hAnsiTheme="minorHAnsi" w:cstheme="minorHAnsi"/>
        </w:rPr>
        <w:t xml:space="preserve">1. </w:t>
      </w:r>
      <w:proofErr w:type="spellStart"/>
      <w:r w:rsidRPr="00C56850">
        <w:rPr>
          <w:rFonts w:asciiTheme="minorHAnsi" w:hAnsiTheme="minorHAnsi" w:cstheme="minorHAnsi"/>
        </w:rPr>
        <w:t>Sudarant</w:t>
      </w:r>
      <w:proofErr w:type="spellEnd"/>
      <w:r w:rsidRPr="00C56850">
        <w:rPr>
          <w:rFonts w:asciiTheme="minorHAnsi" w:hAnsiTheme="minorHAnsi" w:cstheme="minorHAnsi"/>
        </w:rPr>
        <w:t xml:space="preserve"> </w:t>
      </w:r>
      <w:proofErr w:type="spellStart"/>
      <w:r w:rsidRPr="00C56850">
        <w:rPr>
          <w:rFonts w:asciiTheme="minorHAnsi" w:hAnsiTheme="minorHAnsi" w:cstheme="minorHAnsi"/>
        </w:rPr>
        <w:t>sąmatą</w:t>
      </w:r>
      <w:proofErr w:type="spellEnd"/>
      <w:r w:rsidRPr="00C56850">
        <w:rPr>
          <w:rFonts w:asciiTheme="minorHAnsi" w:hAnsiTheme="minorHAnsi" w:cstheme="minorHAnsi"/>
        </w:rPr>
        <w:t xml:space="preserve"> </w:t>
      </w:r>
      <w:proofErr w:type="spellStart"/>
      <w:r w:rsidRPr="00C56850">
        <w:rPr>
          <w:rFonts w:asciiTheme="minorHAnsi" w:hAnsiTheme="minorHAnsi" w:cstheme="minorHAnsi"/>
        </w:rPr>
        <w:t>būtina</w:t>
      </w:r>
      <w:proofErr w:type="spellEnd"/>
      <w:r w:rsidRPr="00C56850">
        <w:rPr>
          <w:rFonts w:asciiTheme="minorHAnsi" w:hAnsiTheme="minorHAnsi" w:cstheme="minorHAnsi"/>
        </w:rPr>
        <w:t xml:space="preserve"> </w:t>
      </w:r>
      <w:proofErr w:type="spellStart"/>
      <w:r w:rsidRPr="00C56850">
        <w:rPr>
          <w:rFonts w:asciiTheme="minorHAnsi" w:hAnsiTheme="minorHAnsi" w:cstheme="minorHAnsi"/>
        </w:rPr>
        <w:t>nurodyti</w:t>
      </w:r>
      <w:proofErr w:type="spellEnd"/>
      <w:r w:rsidRPr="00C56850">
        <w:rPr>
          <w:rFonts w:asciiTheme="minorHAnsi" w:hAnsiTheme="minorHAnsi" w:cstheme="minorHAnsi"/>
        </w:rPr>
        <w:t xml:space="preserve"> </w:t>
      </w:r>
      <w:proofErr w:type="spellStart"/>
      <w:r w:rsidRPr="00C56850">
        <w:rPr>
          <w:rFonts w:asciiTheme="minorHAnsi" w:hAnsiTheme="minorHAnsi" w:cstheme="minorHAnsi"/>
        </w:rPr>
        <w:t>darbų</w:t>
      </w:r>
      <w:proofErr w:type="spellEnd"/>
      <w:r w:rsidRPr="00C56850">
        <w:rPr>
          <w:rFonts w:asciiTheme="minorHAnsi" w:hAnsiTheme="minorHAnsi" w:cstheme="minorHAnsi"/>
        </w:rPr>
        <w:t xml:space="preserve"> </w:t>
      </w:r>
      <w:proofErr w:type="spellStart"/>
      <w:r w:rsidRPr="00C56850">
        <w:rPr>
          <w:rFonts w:asciiTheme="minorHAnsi" w:hAnsiTheme="minorHAnsi" w:cstheme="minorHAnsi"/>
        </w:rPr>
        <w:t>kodus</w:t>
      </w:r>
      <w:proofErr w:type="spellEnd"/>
      <w:r w:rsidRPr="00C56850">
        <w:rPr>
          <w:rFonts w:asciiTheme="minorHAnsi" w:hAnsiTheme="minorHAnsi" w:cstheme="minorHAnsi"/>
        </w:rPr>
        <w:t>.</w:t>
      </w:r>
    </w:p>
    <w:p w14:paraId="1169E016" w14:textId="0194F50D" w:rsidR="0066534E" w:rsidRPr="00C56850" w:rsidRDefault="0066534E" w:rsidP="0066534E">
      <w:pPr>
        <w:spacing w:line="360" w:lineRule="auto"/>
        <w:jc w:val="both"/>
        <w:rPr>
          <w:rFonts w:asciiTheme="minorHAnsi" w:hAnsiTheme="minorHAnsi" w:cstheme="minorHAnsi"/>
          <w:lang w:val="fi-FI"/>
        </w:rPr>
      </w:pPr>
      <w:r w:rsidRPr="00C56850">
        <w:rPr>
          <w:rFonts w:asciiTheme="minorHAnsi" w:hAnsiTheme="minorHAnsi" w:cstheme="minorHAnsi"/>
          <w:lang w:val="fi-FI"/>
        </w:rPr>
        <w:t>2. Darbų apimtis galima tikslinti vietoje.</w:t>
      </w:r>
    </w:p>
    <w:p w14:paraId="25C65D12" w14:textId="1C6D0DC2" w:rsidR="0066534E" w:rsidRPr="003F3895" w:rsidRDefault="0066534E" w:rsidP="0066534E">
      <w:pPr>
        <w:spacing w:line="360" w:lineRule="auto"/>
        <w:jc w:val="both"/>
        <w:rPr>
          <w:rFonts w:asciiTheme="minorHAnsi" w:hAnsiTheme="minorHAnsi" w:cstheme="minorHAnsi"/>
          <w:lang w:val="fi-FI"/>
        </w:rPr>
      </w:pPr>
      <w:r w:rsidRPr="003F3895">
        <w:rPr>
          <w:rFonts w:asciiTheme="minorHAnsi" w:hAnsiTheme="minorHAnsi" w:cstheme="minorHAnsi"/>
          <w:lang w:val="fi-FI"/>
        </w:rPr>
        <w:t>3. Darbus atlikti iki 202</w:t>
      </w:r>
      <w:r w:rsidR="00FA3407" w:rsidRPr="003F3895">
        <w:rPr>
          <w:rFonts w:asciiTheme="minorHAnsi" w:hAnsiTheme="minorHAnsi" w:cstheme="minorHAnsi"/>
          <w:lang w:val="fi-FI"/>
        </w:rPr>
        <w:t>6</w:t>
      </w:r>
      <w:r w:rsidRPr="003F3895">
        <w:rPr>
          <w:rFonts w:asciiTheme="minorHAnsi" w:hAnsiTheme="minorHAnsi" w:cstheme="minorHAnsi"/>
          <w:lang w:val="fi-FI"/>
        </w:rPr>
        <w:t xml:space="preserve"> m. </w:t>
      </w:r>
      <w:r w:rsidR="00FA3407" w:rsidRPr="003F3895">
        <w:rPr>
          <w:rFonts w:asciiTheme="minorHAnsi" w:hAnsiTheme="minorHAnsi" w:cstheme="minorHAnsi"/>
          <w:lang w:val="fi-FI"/>
        </w:rPr>
        <w:t>lapkričio</w:t>
      </w:r>
      <w:r w:rsidRPr="003F3895">
        <w:rPr>
          <w:rFonts w:asciiTheme="minorHAnsi" w:hAnsiTheme="minorHAnsi" w:cstheme="minorHAnsi"/>
          <w:lang w:val="fi-FI"/>
        </w:rPr>
        <w:t xml:space="preserve"> 1 d.</w:t>
      </w:r>
    </w:p>
    <w:p w14:paraId="45ED5467" w14:textId="6BF494EA" w:rsidR="0066534E" w:rsidRPr="00C0248A" w:rsidRDefault="00140B95" w:rsidP="0066534E">
      <w:pPr>
        <w:spacing w:line="360" w:lineRule="auto"/>
        <w:jc w:val="both"/>
        <w:rPr>
          <w:rFonts w:asciiTheme="minorHAnsi" w:hAnsiTheme="minorHAnsi" w:cstheme="minorHAnsi"/>
          <w:lang w:val="fi-FI"/>
        </w:rPr>
      </w:pPr>
      <w:r w:rsidRPr="00C0248A">
        <w:rPr>
          <w:rFonts w:asciiTheme="minorHAnsi" w:hAnsiTheme="minorHAnsi" w:cstheme="minorHAnsi"/>
          <w:lang w:val="fi-FI"/>
        </w:rPr>
        <w:t>4</w:t>
      </w:r>
      <w:r w:rsidR="0066534E" w:rsidRPr="00C0248A">
        <w:rPr>
          <w:rFonts w:asciiTheme="minorHAnsi" w:hAnsiTheme="minorHAnsi" w:cstheme="minorHAnsi"/>
          <w:lang w:val="fi-FI"/>
        </w:rPr>
        <w:t xml:space="preserve">. </w:t>
      </w:r>
      <w:r w:rsidRPr="00C0248A">
        <w:rPr>
          <w:rFonts w:asciiTheme="minorHAnsi" w:hAnsiTheme="minorHAnsi" w:cstheme="minorHAnsi"/>
          <w:lang w:val="fi-FI"/>
        </w:rPr>
        <w:t>Šiam pirkimo objektui taikomi aplinkos apsaugos kriterijai, vykdant žaliuosius pirkimus (pagal    Lietuvos Respublikos aplinkos ministro 2011 m. birželio 28 d. įsakymą Nr. D1-508 „Dėl aplinkos apsaugos kriterijų taikymo, vykdant žaliuosius pirkimus, tvarkos aprašo patvirtinimo“), t. y. darbams tiekėjas turi turėti aplinkos apsaugos vadybos sistemos reikalavimus atitinkantį standartą LST EN ISO 14001 arba ES aplinkosaugos vadybos ir audito sistemą (EMAS).</w:t>
      </w:r>
    </w:p>
    <w:p w14:paraId="3CCBDD98" w14:textId="41F64F5D" w:rsidR="0066534E" w:rsidRPr="00C56850" w:rsidRDefault="00140B95" w:rsidP="0066534E">
      <w:pPr>
        <w:spacing w:line="360" w:lineRule="auto"/>
        <w:jc w:val="both"/>
        <w:rPr>
          <w:rFonts w:asciiTheme="minorHAnsi" w:hAnsiTheme="minorHAnsi" w:cstheme="minorHAnsi"/>
        </w:rPr>
      </w:pPr>
      <w:bookmarkStart w:id="0" w:name="_Hlk163128821"/>
      <w:r w:rsidRPr="00C56850">
        <w:rPr>
          <w:rFonts w:asciiTheme="minorHAnsi" w:hAnsiTheme="minorHAnsi" w:cstheme="minorHAnsi"/>
        </w:rPr>
        <w:t>5</w:t>
      </w:r>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Remonto</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darbai</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dalinai</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finansuojami</w:t>
      </w:r>
      <w:proofErr w:type="spellEnd"/>
      <w:r w:rsidR="0066534E" w:rsidRPr="00C56850">
        <w:rPr>
          <w:rFonts w:asciiTheme="minorHAnsi" w:hAnsiTheme="minorHAnsi" w:cstheme="minorHAnsi"/>
        </w:rPr>
        <w:t xml:space="preserve"> Vilniaus r. </w:t>
      </w:r>
      <w:proofErr w:type="spellStart"/>
      <w:r w:rsidR="0066534E" w:rsidRPr="00C56850">
        <w:rPr>
          <w:rFonts w:asciiTheme="minorHAnsi" w:hAnsiTheme="minorHAnsi" w:cstheme="minorHAnsi"/>
        </w:rPr>
        <w:t>savivaldybės</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administracijos</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lėšomis</w:t>
      </w:r>
      <w:proofErr w:type="spellEnd"/>
      <w:r w:rsidR="0066534E" w:rsidRPr="00C56850">
        <w:rPr>
          <w:rFonts w:asciiTheme="minorHAnsi" w:hAnsiTheme="minorHAnsi" w:cstheme="minorHAnsi"/>
        </w:rPr>
        <w:t xml:space="preserve">. </w:t>
      </w:r>
    </w:p>
    <w:p w14:paraId="7400D274" w14:textId="0ED2F8BC" w:rsidR="0066534E" w:rsidRPr="00C56850" w:rsidRDefault="00140B95" w:rsidP="0066534E">
      <w:pPr>
        <w:spacing w:line="360" w:lineRule="auto"/>
        <w:jc w:val="both"/>
        <w:rPr>
          <w:rFonts w:asciiTheme="minorHAnsi" w:hAnsiTheme="minorHAnsi" w:cstheme="minorHAnsi"/>
        </w:rPr>
      </w:pPr>
      <w:r w:rsidRPr="00C56850">
        <w:rPr>
          <w:rFonts w:asciiTheme="minorHAnsi" w:hAnsiTheme="minorHAnsi" w:cstheme="minorHAnsi"/>
        </w:rPr>
        <w:t>6</w:t>
      </w:r>
      <w:r w:rsidR="0066534E" w:rsidRPr="00C56850">
        <w:rPr>
          <w:rFonts w:asciiTheme="minorHAnsi" w:hAnsiTheme="minorHAnsi" w:cstheme="minorHAnsi"/>
        </w:rPr>
        <w:t xml:space="preserve">. </w:t>
      </w:r>
      <w:proofErr w:type="spellStart"/>
      <w:r w:rsidRPr="00C56850">
        <w:rPr>
          <w:rFonts w:asciiTheme="minorHAnsi" w:hAnsiTheme="minorHAnsi" w:cstheme="minorHAnsi"/>
          <w:lang w:val="en-US"/>
        </w:rPr>
        <w:t>Apmokėjimas</w:t>
      </w:r>
      <w:proofErr w:type="spellEnd"/>
      <w:r w:rsidRPr="00C56850">
        <w:rPr>
          <w:rFonts w:asciiTheme="minorHAnsi" w:hAnsiTheme="minorHAnsi" w:cstheme="minorHAnsi"/>
          <w:lang w:val="en-US"/>
        </w:rPr>
        <w:t xml:space="preserve"> </w:t>
      </w:r>
      <w:proofErr w:type="spellStart"/>
      <w:r w:rsidRPr="00C56850">
        <w:rPr>
          <w:rFonts w:asciiTheme="minorHAnsi" w:hAnsiTheme="minorHAnsi" w:cstheme="minorHAnsi"/>
          <w:lang w:val="en-US"/>
        </w:rPr>
        <w:t>vykdomas</w:t>
      </w:r>
      <w:proofErr w:type="spellEnd"/>
      <w:r w:rsidRPr="00C56850">
        <w:rPr>
          <w:rFonts w:asciiTheme="minorHAnsi" w:hAnsiTheme="minorHAnsi" w:cstheme="minorHAnsi"/>
          <w:lang w:val="en-US"/>
        </w:rPr>
        <w:t xml:space="preserve"> po </w:t>
      </w:r>
      <w:proofErr w:type="spellStart"/>
      <w:r w:rsidRPr="00C56850">
        <w:rPr>
          <w:rFonts w:asciiTheme="minorHAnsi" w:hAnsiTheme="minorHAnsi" w:cstheme="minorHAnsi"/>
          <w:lang w:val="en-US"/>
        </w:rPr>
        <w:t>visų</w:t>
      </w:r>
      <w:proofErr w:type="spellEnd"/>
      <w:r w:rsidRPr="00C56850">
        <w:rPr>
          <w:rFonts w:asciiTheme="minorHAnsi" w:hAnsiTheme="minorHAnsi" w:cstheme="minorHAnsi"/>
          <w:lang w:val="en-US"/>
        </w:rPr>
        <w:t xml:space="preserve"> </w:t>
      </w:r>
      <w:proofErr w:type="spellStart"/>
      <w:r w:rsidRPr="00C56850">
        <w:rPr>
          <w:rFonts w:asciiTheme="minorHAnsi" w:hAnsiTheme="minorHAnsi" w:cstheme="minorHAnsi"/>
          <w:lang w:val="en-US"/>
        </w:rPr>
        <w:t>faktiškai</w:t>
      </w:r>
      <w:proofErr w:type="spellEnd"/>
      <w:r w:rsidRPr="00C56850">
        <w:rPr>
          <w:rFonts w:asciiTheme="minorHAnsi" w:hAnsiTheme="minorHAnsi" w:cstheme="minorHAnsi"/>
          <w:lang w:val="en-US"/>
        </w:rPr>
        <w:t xml:space="preserve"> </w:t>
      </w:r>
      <w:proofErr w:type="spellStart"/>
      <w:r w:rsidRPr="00C56850">
        <w:rPr>
          <w:rFonts w:asciiTheme="minorHAnsi" w:hAnsiTheme="minorHAnsi" w:cstheme="minorHAnsi"/>
          <w:lang w:val="en-US"/>
        </w:rPr>
        <w:t>atliktų</w:t>
      </w:r>
      <w:proofErr w:type="spellEnd"/>
      <w:r w:rsidRPr="00C56850">
        <w:rPr>
          <w:rFonts w:asciiTheme="minorHAnsi" w:hAnsiTheme="minorHAnsi" w:cstheme="minorHAnsi"/>
          <w:lang w:val="en-US"/>
        </w:rPr>
        <w:t xml:space="preserve"> </w:t>
      </w:r>
      <w:proofErr w:type="spellStart"/>
      <w:r w:rsidRPr="00C56850">
        <w:rPr>
          <w:rFonts w:asciiTheme="minorHAnsi" w:hAnsiTheme="minorHAnsi" w:cstheme="minorHAnsi"/>
          <w:lang w:val="en-US"/>
        </w:rPr>
        <w:t>darbų</w:t>
      </w:r>
      <w:proofErr w:type="spellEnd"/>
      <w:r w:rsidRPr="00C56850">
        <w:rPr>
          <w:rFonts w:asciiTheme="minorHAnsi" w:hAnsiTheme="minorHAnsi" w:cstheme="minorHAnsi"/>
          <w:lang w:val="en-US"/>
        </w:rPr>
        <w:t xml:space="preserve">, </w:t>
      </w:r>
      <w:proofErr w:type="spellStart"/>
      <w:r w:rsidRPr="00C56850">
        <w:rPr>
          <w:rFonts w:asciiTheme="minorHAnsi" w:hAnsiTheme="minorHAnsi" w:cstheme="minorHAnsi"/>
          <w:lang w:val="en-US"/>
        </w:rPr>
        <w:t>atliktų</w:t>
      </w:r>
      <w:proofErr w:type="spellEnd"/>
      <w:r w:rsidRPr="00C56850">
        <w:rPr>
          <w:rFonts w:asciiTheme="minorHAnsi" w:hAnsiTheme="minorHAnsi" w:cstheme="minorHAnsi"/>
          <w:lang w:val="en-US"/>
        </w:rPr>
        <w:t xml:space="preserve"> </w:t>
      </w:r>
      <w:proofErr w:type="spellStart"/>
      <w:r w:rsidRPr="00C56850">
        <w:rPr>
          <w:rFonts w:asciiTheme="minorHAnsi" w:hAnsiTheme="minorHAnsi" w:cstheme="minorHAnsi"/>
          <w:lang w:val="en-US"/>
        </w:rPr>
        <w:t>darbų</w:t>
      </w:r>
      <w:proofErr w:type="spellEnd"/>
      <w:r w:rsidRPr="00C56850">
        <w:rPr>
          <w:rFonts w:asciiTheme="minorHAnsi" w:hAnsiTheme="minorHAnsi" w:cstheme="minorHAnsi"/>
          <w:lang w:val="en-US"/>
        </w:rPr>
        <w:t xml:space="preserve"> </w:t>
      </w:r>
      <w:proofErr w:type="spellStart"/>
      <w:r w:rsidRPr="00C56850">
        <w:rPr>
          <w:rFonts w:asciiTheme="minorHAnsi" w:hAnsiTheme="minorHAnsi" w:cstheme="minorHAnsi"/>
          <w:lang w:val="en-US"/>
        </w:rPr>
        <w:t>akto</w:t>
      </w:r>
      <w:proofErr w:type="spellEnd"/>
      <w:r w:rsidRPr="00C56850">
        <w:rPr>
          <w:rFonts w:asciiTheme="minorHAnsi" w:hAnsiTheme="minorHAnsi" w:cstheme="minorHAnsi"/>
          <w:lang w:val="en-US"/>
        </w:rPr>
        <w:t xml:space="preserve"> </w:t>
      </w:r>
      <w:proofErr w:type="spellStart"/>
      <w:r w:rsidRPr="00C56850">
        <w:rPr>
          <w:rFonts w:asciiTheme="minorHAnsi" w:hAnsiTheme="minorHAnsi" w:cstheme="minorHAnsi"/>
          <w:lang w:val="en-US"/>
        </w:rPr>
        <w:t>pasirašymo</w:t>
      </w:r>
      <w:proofErr w:type="spellEnd"/>
      <w:r w:rsidRPr="00C56850">
        <w:rPr>
          <w:rFonts w:asciiTheme="minorHAnsi" w:hAnsiTheme="minorHAnsi" w:cstheme="minorHAnsi"/>
          <w:lang w:val="en-US"/>
        </w:rPr>
        <w:t xml:space="preserve"> ir </w:t>
      </w:r>
      <w:proofErr w:type="spellStart"/>
      <w:r w:rsidRPr="00C56850">
        <w:rPr>
          <w:rFonts w:asciiTheme="minorHAnsi" w:hAnsiTheme="minorHAnsi" w:cstheme="minorHAnsi"/>
          <w:lang w:val="en-US"/>
        </w:rPr>
        <w:t>užsakovui</w:t>
      </w:r>
      <w:proofErr w:type="spellEnd"/>
      <w:r w:rsidRPr="00C56850">
        <w:rPr>
          <w:rFonts w:asciiTheme="minorHAnsi" w:hAnsiTheme="minorHAnsi" w:cstheme="minorHAnsi"/>
          <w:lang w:val="en-US"/>
        </w:rPr>
        <w:t xml:space="preserve"> </w:t>
      </w:r>
      <w:proofErr w:type="spellStart"/>
      <w:r w:rsidRPr="00C56850">
        <w:rPr>
          <w:rFonts w:asciiTheme="minorHAnsi" w:hAnsiTheme="minorHAnsi" w:cstheme="minorHAnsi"/>
          <w:lang w:val="en-US"/>
        </w:rPr>
        <w:t>gavus</w:t>
      </w:r>
      <w:proofErr w:type="spellEnd"/>
      <w:r w:rsidRPr="00C56850">
        <w:rPr>
          <w:rFonts w:asciiTheme="minorHAnsi" w:hAnsiTheme="minorHAnsi" w:cstheme="minorHAnsi"/>
          <w:lang w:val="en-US"/>
        </w:rPr>
        <w:t xml:space="preserve"> </w:t>
      </w:r>
      <w:proofErr w:type="spellStart"/>
      <w:r w:rsidRPr="00C56850">
        <w:rPr>
          <w:rFonts w:asciiTheme="minorHAnsi" w:hAnsiTheme="minorHAnsi" w:cstheme="minorHAnsi"/>
          <w:lang w:val="en-US"/>
        </w:rPr>
        <w:t>lėšas</w:t>
      </w:r>
      <w:proofErr w:type="spellEnd"/>
      <w:r w:rsidRPr="00C56850">
        <w:rPr>
          <w:rFonts w:asciiTheme="minorHAnsi" w:hAnsiTheme="minorHAnsi" w:cstheme="minorHAnsi"/>
          <w:lang w:val="en-US"/>
        </w:rPr>
        <w:t xml:space="preserve"> </w:t>
      </w:r>
      <w:proofErr w:type="spellStart"/>
      <w:r w:rsidRPr="00C56850">
        <w:rPr>
          <w:rFonts w:asciiTheme="minorHAnsi" w:hAnsiTheme="minorHAnsi" w:cstheme="minorHAnsi"/>
          <w:lang w:val="en-US"/>
        </w:rPr>
        <w:t>iš</w:t>
      </w:r>
      <w:proofErr w:type="spellEnd"/>
      <w:r w:rsidRPr="00C56850">
        <w:rPr>
          <w:rFonts w:asciiTheme="minorHAnsi" w:hAnsiTheme="minorHAnsi" w:cstheme="minorHAnsi"/>
          <w:lang w:val="en-US"/>
        </w:rPr>
        <w:t xml:space="preserve"> VRSA per 5 (</w:t>
      </w:r>
      <w:proofErr w:type="spellStart"/>
      <w:r w:rsidRPr="00C56850">
        <w:rPr>
          <w:rFonts w:asciiTheme="minorHAnsi" w:hAnsiTheme="minorHAnsi" w:cstheme="minorHAnsi"/>
          <w:lang w:val="en-US"/>
        </w:rPr>
        <w:t>penkias</w:t>
      </w:r>
      <w:proofErr w:type="spellEnd"/>
      <w:r w:rsidRPr="00C56850">
        <w:rPr>
          <w:rFonts w:asciiTheme="minorHAnsi" w:hAnsiTheme="minorHAnsi" w:cstheme="minorHAnsi"/>
          <w:lang w:val="en-US"/>
        </w:rPr>
        <w:t xml:space="preserve">) </w:t>
      </w:r>
      <w:proofErr w:type="spellStart"/>
      <w:r w:rsidRPr="00C56850">
        <w:rPr>
          <w:rFonts w:asciiTheme="minorHAnsi" w:hAnsiTheme="minorHAnsi" w:cstheme="minorHAnsi"/>
          <w:lang w:val="en-US"/>
        </w:rPr>
        <w:t>darbo</w:t>
      </w:r>
      <w:proofErr w:type="spellEnd"/>
      <w:r w:rsidRPr="00C56850">
        <w:rPr>
          <w:rFonts w:asciiTheme="minorHAnsi" w:hAnsiTheme="minorHAnsi" w:cstheme="minorHAnsi"/>
          <w:lang w:val="en-US"/>
        </w:rPr>
        <w:t xml:space="preserve"> </w:t>
      </w:r>
      <w:proofErr w:type="spellStart"/>
      <w:r w:rsidRPr="00C56850">
        <w:rPr>
          <w:rFonts w:asciiTheme="minorHAnsi" w:hAnsiTheme="minorHAnsi" w:cstheme="minorHAnsi"/>
          <w:lang w:val="en-US"/>
        </w:rPr>
        <w:t>dienas</w:t>
      </w:r>
      <w:proofErr w:type="spellEnd"/>
      <w:r w:rsidRPr="00C56850">
        <w:rPr>
          <w:rFonts w:asciiTheme="minorHAnsi" w:hAnsiTheme="minorHAnsi" w:cstheme="minorHAnsi"/>
          <w:lang w:val="en-US"/>
        </w:rPr>
        <w:t xml:space="preserve"> </w:t>
      </w:r>
      <w:proofErr w:type="spellStart"/>
      <w:r w:rsidRPr="00C56850">
        <w:rPr>
          <w:rFonts w:asciiTheme="minorHAnsi" w:hAnsiTheme="minorHAnsi" w:cstheme="minorHAnsi"/>
          <w:lang w:val="en-US"/>
        </w:rPr>
        <w:t>jas</w:t>
      </w:r>
      <w:proofErr w:type="spellEnd"/>
      <w:r w:rsidRPr="00C56850">
        <w:rPr>
          <w:rFonts w:asciiTheme="minorHAnsi" w:hAnsiTheme="minorHAnsi" w:cstheme="minorHAnsi"/>
          <w:lang w:val="en-US"/>
        </w:rPr>
        <w:t xml:space="preserve"> </w:t>
      </w:r>
      <w:proofErr w:type="spellStart"/>
      <w:r w:rsidRPr="00C56850">
        <w:rPr>
          <w:rFonts w:asciiTheme="minorHAnsi" w:hAnsiTheme="minorHAnsi" w:cstheme="minorHAnsi"/>
          <w:lang w:val="en-US"/>
        </w:rPr>
        <w:t>išmoka</w:t>
      </w:r>
      <w:proofErr w:type="spellEnd"/>
      <w:r w:rsidRPr="00C56850">
        <w:rPr>
          <w:rFonts w:asciiTheme="minorHAnsi" w:hAnsiTheme="minorHAnsi" w:cstheme="minorHAnsi"/>
          <w:lang w:val="en-US"/>
        </w:rPr>
        <w:t xml:space="preserve"> </w:t>
      </w:r>
      <w:proofErr w:type="spellStart"/>
      <w:r w:rsidRPr="00C56850">
        <w:rPr>
          <w:rFonts w:asciiTheme="minorHAnsi" w:hAnsiTheme="minorHAnsi" w:cstheme="minorHAnsi"/>
          <w:lang w:val="en-US"/>
        </w:rPr>
        <w:t>Rangovui</w:t>
      </w:r>
      <w:proofErr w:type="spellEnd"/>
      <w:r w:rsidR="0066534E" w:rsidRPr="00C56850">
        <w:rPr>
          <w:rFonts w:asciiTheme="minorHAnsi" w:hAnsiTheme="minorHAnsi" w:cstheme="minorHAnsi"/>
        </w:rPr>
        <w:t>.</w:t>
      </w:r>
      <w:bookmarkEnd w:id="0"/>
    </w:p>
    <w:p w14:paraId="40BBE070" w14:textId="6FC3F4C8" w:rsidR="00F36690" w:rsidRPr="00BB18DF" w:rsidRDefault="00140B95" w:rsidP="00BB18DF">
      <w:pPr>
        <w:spacing w:line="360" w:lineRule="auto"/>
        <w:jc w:val="both"/>
        <w:rPr>
          <w:rFonts w:asciiTheme="minorHAnsi" w:hAnsiTheme="minorHAnsi" w:cstheme="minorHAnsi"/>
          <w:lang w:val="en-US"/>
        </w:rPr>
      </w:pPr>
      <w:r w:rsidRPr="00C56850">
        <w:rPr>
          <w:rFonts w:asciiTheme="minorHAnsi" w:hAnsiTheme="minorHAnsi" w:cstheme="minorHAnsi"/>
        </w:rPr>
        <w:t>7</w:t>
      </w:r>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Tiekėjas</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rengdamas</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pasiūlymą</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turi</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įvertinti</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galimą</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nenumatytų</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darbų</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poreikį</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pvz</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paslėptų</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pažeidimų</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kurie</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gali</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būti</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nustatyti</w:t>
      </w:r>
      <w:proofErr w:type="spellEnd"/>
      <w:r w:rsidR="0066534E" w:rsidRPr="00C56850">
        <w:rPr>
          <w:rFonts w:asciiTheme="minorHAnsi" w:hAnsiTheme="minorHAnsi" w:cstheme="minorHAnsi"/>
        </w:rPr>
        <w:t xml:space="preserve"> tik </w:t>
      </w:r>
      <w:proofErr w:type="spellStart"/>
      <w:r w:rsidR="0066534E" w:rsidRPr="00C56850">
        <w:rPr>
          <w:rFonts w:asciiTheme="minorHAnsi" w:hAnsiTheme="minorHAnsi" w:cstheme="minorHAnsi"/>
        </w:rPr>
        <w:t>demontavus</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stogo</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dangą</w:t>
      </w:r>
      <w:proofErr w:type="spellEnd"/>
      <w:r w:rsidR="0066534E" w:rsidRPr="00C56850">
        <w:rPr>
          <w:rFonts w:asciiTheme="minorHAnsi" w:hAnsiTheme="minorHAnsi" w:cstheme="minorHAnsi"/>
        </w:rPr>
        <w:t xml:space="preserve">), ir </w:t>
      </w:r>
      <w:proofErr w:type="spellStart"/>
      <w:r w:rsidR="0066534E" w:rsidRPr="00C56850">
        <w:rPr>
          <w:rFonts w:asciiTheme="minorHAnsi" w:hAnsiTheme="minorHAnsi" w:cstheme="minorHAnsi"/>
        </w:rPr>
        <w:t>šiuos</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darbus</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pagrįstai</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numatyti</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sąmatoje</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kaip</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rezervą</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Vadovaujantis</w:t>
      </w:r>
      <w:proofErr w:type="spellEnd"/>
      <w:r w:rsidR="0066534E" w:rsidRPr="00C56850">
        <w:rPr>
          <w:rFonts w:asciiTheme="minorHAnsi" w:hAnsiTheme="minorHAnsi" w:cstheme="minorHAnsi"/>
        </w:rPr>
        <w:t xml:space="preserve"> Lietuvos </w:t>
      </w:r>
      <w:proofErr w:type="spellStart"/>
      <w:r w:rsidR="0066534E" w:rsidRPr="00C56850">
        <w:rPr>
          <w:rFonts w:asciiTheme="minorHAnsi" w:hAnsiTheme="minorHAnsi" w:cstheme="minorHAnsi"/>
        </w:rPr>
        <w:t>Respublikos</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statybos</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įstatymo</w:t>
      </w:r>
      <w:proofErr w:type="spellEnd"/>
      <w:r w:rsidR="0066534E" w:rsidRPr="00C56850">
        <w:rPr>
          <w:rFonts w:asciiTheme="minorHAnsi" w:hAnsiTheme="minorHAnsi" w:cstheme="minorHAnsi"/>
        </w:rPr>
        <w:t xml:space="preserve"> 2 </w:t>
      </w:r>
      <w:proofErr w:type="spellStart"/>
      <w:r w:rsidR="0066534E" w:rsidRPr="00C56850">
        <w:rPr>
          <w:rFonts w:asciiTheme="minorHAnsi" w:hAnsiTheme="minorHAnsi" w:cstheme="minorHAnsi"/>
        </w:rPr>
        <w:t>straipsnio</w:t>
      </w:r>
      <w:proofErr w:type="spellEnd"/>
      <w:r w:rsidR="0066534E" w:rsidRPr="00C56850">
        <w:rPr>
          <w:rFonts w:asciiTheme="minorHAnsi" w:hAnsiTheme="minorHAnsi" w:cstheme="minorHAnsi"/>
        </w:rPr>
        <w:t xml:space="preserve"> 61 </w:t>
      </w:r>
      <w:proofErr w:type="spellStart"/>
      <w:r w:rsidR="0066534E" w:rsidRPr="00C56850">
        <w:rPr>
          <w:rFonts w:asciiTheme="minorHAnsi" w:hAnsiTheme="minorHAnsi" w:cstheme="minorHAnsi"/>
        </w:rPr>
        <w:t>dalimi</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nenumatyti</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darbai</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yra</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darbai</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kurie</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nebuvo</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numatyti</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statybos</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techniniuose</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dokumentuose</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tačiau</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yra</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būtini</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statinio</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funkcionalumui</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užtikrinti</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Šių</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darbų</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poreikis</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gali</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būti</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tikslinamas</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vietoje</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prieš</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pradedant</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darbus</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ar</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jų</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metu</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tačiau</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privaloma</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apie</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juos</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iš</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anksto</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informuoti</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užsakovą</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Vadovaujantis</w:t>
      </w:r>
      <w:proofErr w:type="spellEnd"/>
      <w:r w:rsidR="0066534E" w:rsidRPr="00C56850">
        <w:rPr>
          <w:rFonts w:asciiTheme="minorHAnsi" w:hAnsiTheme="minorHAnsi" w:cstheme="minorHAnsi"/>
        </w:rPr>
        <w:t xml:space="preserve"> Lietuvos </w:t>
      </w:r>
      <w:proofErr w:type="spellStart"/>
      <w:r w:rsidR="0066534E" w:rsidRPr="00C56850">
        <w:rPr>
          <w:rFonts w:asciiTheme="minorHAnsi" w:hAnsiTheme="minorHAnsi" w:cstheme="minorHAnsi"/>
        </w:rPr>
        <w:t>Respublikos</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viešųjų</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pirkimų</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įstatymo</w:t>
      </w:r>
      <w:proofErr w:type="spellEnd"/>
      <w:r w:rsidR="0066534E" w:rsidRPr="00C56850">
        <w:rPr>
          <w:rFonts w:asciiTheme="minorHAnsi" w:hAnsiTheme="minorHAnsi" w:cstheme="minorHAnsi"/>
        </w:rPr>
        <w:t xml:space="preserve"> 89 </w:t>
      </w:r>
      <w:proofErr w:type="spellStart"/>
      <w:r w:rsidR="0066534E" w:rsidRPr="00C56850">
        <w:rPr>
          <w:rFonts w:asciiTheme="minorHAnsi" w:hAnsiTheme="minorHAnsi" w:cstheme="minorHAnsi"/>
        </w:rPr>
        <w:t>straipsnio</w:t>
      </w:r>
      <w:proofErr w:type="spellEnd"/>
      <w:r w:rsidR="0066534E" w:rsidRPr="00C56850">
        <w:rPr>
          <w:rFonts w:asciiTheme="minorHAnsi" w:hAnsiTheme="minorHAnsi" w:cstheme="minorHAnsi"/>
        </w:rPr>
        <w:t xml:space="preserve"> 1 </w:t>
      </w:r>
      <w:proofErr w:type="spellStart"/>
      <w:r w:rsidR="0066534E" w:rsidRPr="00C56850">
        <w:rPr>
          <w:rFonts w:asciiTheme="minorHAnsi" w:hAnsiTheme="minorHAnsi" w:cstheme="minorHAnsi"/>
        </w:rPr>
        <w:t>dalies</w:t>
      </w:r>
      <w:proofErr w:type="spellEnd"/>
      <w:r w:rsidR="0066534E" w:rsidRPr="00C56850">
        <w:rPr>
          <w:rFonts w:asciiTheme="minorHAnsi" w:hAnsiTheme="minorHAnsi" w:cstheme="minorHAnsi"/>
        </w:rPr>
        <w:t xml:space="preserve"> 5 </w:t>
      </w:r>
      <w:proofErr w:type="spellStart"/>
      <w:r w:rsidR="0066534E" w:rsidRPr="00C56850">
        <w:rPr>
          <w:rFonts w:asciiTheme="minorHAnsi" w:hAnsiTheme="minorHAnsi" w:cstheme="minorHAnsi"/>
        </w:rPr>
        <w:t>punktu</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toks</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papildomų</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darbų</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poreikis</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turi</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būti</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objektyviai</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pagrįstas</w:t>
      </w:r>
      <w:proofErr w:type="spellEnd"/>
      <w:r w:rsidR="0066534E" w:rsidRPr="00C56850">
        <w:rPr>
          <w:rFonts w:asciiTheme="minorHAnsi" w:hAnsiTheme="minorHAnsi" w:cstheme="minorHAnsi"/>
        </w:rPr>
        <w:t xml:space="preserve"> ir </w:t>
      </w:r>
      <w:proofErr w:type="spellStart"/>
      <w:r w:rsidR="0066534E" w:rsidRPr="00C56850">
        <w:rPr>
          <w:rFonts w:asciiTheme="minorHAnsi" w:hAnsiTheme="minorHAnsi" w:cstheme="minorHAnsi"/>
        </w:rPr>
        <w:t>negalėjo</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būti</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numatytas</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iš</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anksto</w:t>
      </w:r>
      <w:proofErr w:type="spellEnd"/>
      <w:r w:rsidR="0066534E" w:rsidRPr="00C56850">
        <w:rPr>
          <w:rFonts w:asciiTheme="minorHAnsi" w:hAnsiTheme="minorHAnsi" w:cstheme="minorHAnsi"/>
        </w:rPr>
        <w:t>.</w:t>
      </w:r>
    </w:p>
    <w:sectPr w:rsidR="00F36690" w:rsidRPr="00BB18DF" w:rsidSect="00636328">
      <w:headerReference w:type="default" r:id="rId8"/>
      <w:pgSz w:w="11907" w:h="16840" w:code="9"/>
      <w:pgMar w:top="680" w:right="567" w:bottom="1077" w:left="1701" w:header="567" w:footer="567" w:gutter="0"/>
      <w:pgNumType w:start="1"/>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47BC46" w14:textId="77777777" w:rsidR="00A644B6" w:rsidRDefault="00A644B6">
      <w:r>
        <w:separator/>
      </w:r>
    </w:p>
  </w:endnote>
  <w:endnote w:type="continuationSeparator" w:id="0">
    <w:p w14:paraId="1BCD6F5F" w14:textId="77777777" w:rsidR="00A644B6" w:rsidRDefault="00A644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LT">
    <w:altName w:val="Times New Roman"/>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BA"/>
    <w:family w:val="swiss"/>
    <w:pitch w:val="variable"/>
    <w:sig w:usb0="E0002EFF" w:usb1="C000785B" w:usb2="00000009" w:usb3="00000000" w:csb0="000001FF" w:csb1="00000000"/>
  </w:font>
  <w:font w:name="Andale Sans UI">
    <w:altName w:val="Times New Roman"/>
    <w:charset w:val="BA"/>
    <w:family w:val="auto"/>
    <w:pitch w:val="variable"/>
  </w:font>
  <w:font w:name="Calibri">
    <w:panose1 w:val="020F0502020204030204"/>
    <w:charset w:val="BA"/>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40DD2" w14:textId="77777777" w:rsidR="00A644B6" w:rsidRDefault="00A644B6">
      <w:r>
        <w:separator/>
      </w:r>
    </w:p>
  </w:footnote>
  <w:footnote w:type="continuationSeparator" w:id="0">
    <w:p w14:paraId="3C36C089" w14:textId="77777777" w:rsidR="00A644B6" w:rsidRDefault="00A644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19A1B" w14:textId="77777777" w:rsidR="00305943" w:rsidRDefault="003059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8C425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2"/>
    <w:multiLevelType w:val="singleLevel"/>
    <w:tmpl w:val="00000002"/>
    <w:name w:val="WW8Num2"/>
    <w:lvl w:ilvl="0">
      <w:start w:val="1"/>
      <w:numFmt w:val="decimal"/>
      <w:lvlText w:val="%1."/>
      <w:lvlJc w:val="left"/>
      <w:pPr>
        <w:tabs>
          <w:tab w:val="num" w:pos="720"/>
        </w:tabs>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00000005"/>
    <w:multiLevelType w:val="singleLevel"/>
    <w:tmpl w:val="00000005"/>
    <w:name w:val="WW8Num13"/>
    <w:lvl w:ilvl="0">
      <w:start w:val="1"/>
      <w:numFmt w:val="decimal"/>
      <w:lvlText w:val="%1"/>
      <w:lvlJc w:val="left"/>
      <w:pPr>
        <w:tabs>
          <w:tab w:val="num" w:pos="360"/>
        </w:tabs>
        <w:ind w:left="360" w:hanging="360"/>
      </w:pPr>
      <w:rPr>
        <w:rFonts w:cs="Times New Roman"/>
      </w:rPr>
    </w:lvl>
  </w:abstractNum>
  <w:abstractNum w:abstractNumId="5" w15:restartNumberingAfterBreak="0">
    <w:nsid w:val="013334B3"/>
    <w:multiLevelType w:val="hybridMultilevel"/>
    <w:tmpl w:val="C4DEF3FC"/>
    <w:lvl w:ilvl="0" w:tplc="067E6F3C">
      <w:start w:val="2"/>
      <w:numFmt w:val="upperRoman"/>
      <w:lvlText w:val="%1."/>
      <w:lvlJc w:val="left"/>
      <w:pPr>
        <w:ind w:left="2705" w:hanging="720"/>
      </w:pPr>
      <w:rPr>
        <w:rFonts w:hint="default"/>
      </w:rPr>
    </w:lvl>
    <w:lvl w:ilvl="1" w:tplc="31DC49E4">
      <w:start w:val="1"/>
      <w:numFmt w:val="lowerLetter"/>
      <w:lvlText w:val="%2."/>
      <w:lvlJc w:val="left"/>
      <w:pPr>
        <w:ind w:left="360" w:hanging="360"/>
      </w:pPr>
      <w:rPr>
        <w:lang w:val="en-GB"/>
      </w:rPr>
    </w:lvl>
    <w:lvl w:ilvl="2" w:tplc="0409001B">
      <w:start w:val="1"/>
      <w:numFmt w:val="lowerRoman"/>
      <w:lvlText w:val="%3."/>
      <w:lvlJc w:val="right"/>
      <w:pPr>
        <w:ind w:left="4860" w:hanging="180"/>
      </w:pPr>
    </w:lvl>
    <w:lvl w:ilvl="3" w:tplc="0409000F" w:tentative="1">
      <w:start w:val="1"/>
      <w:numFmt w:val="decimal"/>
      <w:lvlText w:val="%4."/>
      <w:lvlJc w:val="left"/>
      <w:pPr>
        <w:ind w:left="5580" w:hanging="360"/>
      </w:pPr>
    </w:lvl>
    <w:lvl w:ilvl="4" w:tplc="04090019" w:tentative="1">
      <w:start w:val="1"/>
      <w:numFmt w:val="lowerLetter"/>
      <w:lvlText w:val="%5."/>
      <w:lvlJc w:val="left"/>
      <w:pPr>
        <w:ind w:left="6300" w:hanging="360"/>
      </w:pPr>
    </w:lvl>
    <w:lvl w:ilvl="5" w:tplc="0409001B" w:tentative="1">
      <w:start w:val="1"/>
      <w:numFmt w:val="lowerRoman"/>
      <w:lvlText w:val="%6."/>
      <w:lvlJc w:val="right"/>
      <w:pPr>
        <w:ind w:left="7020" w:hanging="180"/>
      </w:pPr>
    </w:lvl>
    <w:lvl w:ilvl="6" w:tplc="0409000F" w:tentative="1">
      <w:start w:val="1"/>
      <w:numFmt w:val="decimal"/>
      <w:lvlText w:val="%7."/>
      <w:lvlJc w:val="left"/>
      <w:pPr>
        <w:ind w:left="7740" w:hanging="360"/>
      </w:pPr>
    </w:lvl>
    <w:lvl w:ilvl="7" w:tplc="04090019" w:tentative="1">
      <w:start w:val="1"/>
      <w:numFmt w:val="lowerLetter"/>
      <w:lvlText w:val="%8."/>
      <w:lvlJc w:val="left"/>
      <w:pPr>
        <w:ind w:left="8460" w:hanging="360"/>
      </w:pPr>
    </w:lvl>
    <w:lvl w:ilvl="8" w:tplc="0409001B" w:tentative="1">
      <w:start w:val="1"/>
      <w:numFmt w:val="lowerRoman"/>
      <w:lvlText w:val="%9."/>
      <w:lvlJc w:val="right"/>
      <w:pPr>
        <w:ind w:left="9180" w:hanging="180"/>
      </w:pPr>
    </w:lvl>
  </w:abstractNum>
  <w:abstractNum w:abstractNumId="6" w15:restartNumberingAfterBreak="0">
    <w:nsid w:val="0CAE21EA"/>
    <w:multiLevelType w:val="multilevel"/>
    <w:tmpl w:val="121C3B42"/>
    <w:lvl w:ilvl="0">
      <w:start w:val="3"/>
      <w:numFmt w:val="decimal"/>
      <w:lvlText w:val="%1."/>
      <w:lvlJc w:val="left"/>
      <w:pPr>
        <w:ind w:left="360" w:hanging="360"/>
      </w:pPr>
      <w:rPr>
        <w:rFonts w:hint="default"/>
      </w:rPr>
    </w:lvl>
    <w:lvl w:ilvl="1">
      <w:start w:val="1"/>
      <w:numFmt w:val="decimal"/>
      <w:lvlText w:val="%1.%2."/>
      <w:lvlJc w:val="left"/>
      <w:pPr>
        <w:ind w:left="3065" w:hanging="360"/>
      </w:pPr>
      <w:rPr>
        <w:rFonts w:hint="default"/>
        <w:sz w:val="24"/>
        <w:szCs w:val="24"/>
      </w:rPr>
    </w:lvl>
    <w:lvl w:ilvl="2">
      <w:start w:val="1"/>
      <w:numFmt w:val="decimal"/>
      <w:lvlText w:val="%1.%2.%3."/>
      <w:lvlJc w:val="left"/>
      <w:pPr>
        <w:ind w:left="6130" w:hanging="720"/>
      </w:pPr>
      <w:rPr>
        <w:rFonts w:hint="default"/>
      </w:rPr>
    </w:lvl>
    <w:lvl w:ilvl="3">
      <w:start w:val="1"/>
      <w:numFmt w:val="decimal"/>
      <w:lvlText w:val="%1.%2.%3.%4."/>
      <w:lvlJc w:val="left"/>
      <w:pPr>
        <w:ind w:left="8835" w:hanging="720"/>
      </w:pPr>
      <w:rPr>
        <w:rFonts w:hint="default"/>
      </w:rPr>
    </w:lvl>
    <w:lvl w:ilvl="4">
      <w:start w:val="1"/>
      <w:numFmt w:val="decimal"/>
      <w:lvlText w:val="%1.%2.%3.%4.%5."/>
      <w:lvlJc w:val="left"/>
      <w:pPr>
        <w:ind w:left="11900" w:hanging="1080"/>
      </w:pPr>
      <w:rPr>
        <w:rFonts w:hint="default"/>
      </w:rPr>
    </w:lvl>
    <w:lvl w:ilvl="5">
      <w:start w:val="1"/>
      <w:numFmt w:val="decimal"/>
      <w:lvlText w:val="%1.%2.%3.%4.%5.%6."/>
      <w:lvlJc w:val="left"/>
      <w:pPr>
        <w:ind w:left="14605" w:hanging="1080"/>
      </w:pPr>
      <w:rPr>
        <w:rFonts w:hint="default"/>
      </w:rPr>
    </w:lvl>
    <w:lvl w:ilvl="6">
      <w:start w:val="1"/>
      <w:numFmt w:val="decimal"/>
      <w:lvlText w:val="%1.%2.%3.%4.%5.%6.%7."/>
      <w:lvlJc w:val="left"/>
      <w:pPr>
        <w:ind w:left="17670" w:hanging="1440"/>
      </w:pPr>
      <w:rPr>
        <w:rFonts w:hint="default"/>
      </w:rPr>
    </w:lvl>
    <w:lvl w:ilvl="7">
      <w:start w:val="1"/>
      <w:numFmt w:val="decimal"/>
      <w:lvlText w:val="%1.%2.%3.%4.%5.%6.%7.%8."/>
      <w:lvlJc w:val="left"/>
      <w:pPr>
        <w:ind w:left="20375" w:hanging="1440"/>
      </w:pPr>
      <w:rPr>
        <w:rFonts w:hint="default"/>
      </w:rPr>
    </w:lvl>
    <w:lvl w:ilvl="8">
      <w:start w:val="1"/>
      <w:numFmt w:val="decimal"/>
      <w:lvlText w:val="%1.%2.%3.%4.%5.%6.%7.%8.%9."/>
      <w:lvlJc w:val="left"/>
      <w:pPr>
        <w:ind w:left="23440" w:hanging="1800"/>
      </w:pPr>
      <w:rPr>
        <w:rFonts w:hint="default"/>
      </w:rPr>
    </w:lvl>
  </w:abstractNum>
  <w:abstractNum w:abstractNumId="7" w15:restartNumberingAfterBreak="0">
    <w:nsid w:val="0FF90517"/>
    <w:multiLevelType w:val="hybridMultilevel"/>
    <w:tmpl w:val="E9060B20"/>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8" w15:restartNumberingAfterBreak="0">
    <w:nsid w:val="12F56F41"/>
    <w:multiLevelType w:val="multilevel"/>
    <w:tmpl w:val="DAC8B81C"/>
    <w:lvl w:ilvl="0">
      <w:start w:val="6"/>
      <w:numFmt w:val="decimal"/>
      <w:lvlText w:val="%1."/>
      <w:lvlJc w:val="left"/>
      <w:pPr>
        <w:ind w:left="360" w:hanging="360"/>
      </w:pPr>
      <w:rPr>
        <w:rFonts w:hint="default"/>
      </w:rPr>
    </w:lvl>
    <w:lvl w:ilvl="1">
      <w:start w:val="1"/>
      <w:numFmt w:val="decimal"/>
      <w:lvlText w:val="%1.%2."/>
      <w:lvlJc w:val="left"/>
      <w:pPr>
        <w:ind w:left="4140" w:hanging="360"/>
      </w:pPr>
      <w:rPr>
        <w:rFonts w:hint="default"/>
      </w:rPr>
    </w:lvl>
    <w:lvl w:ilvl="2">
      <w:start w:val="1"/>
      <w:numFmt w:val="decimal"/>
      <w:lvlText w:val="%1.%2.%3."/>
      <w:lvlJc w:val="left"/>
      <w:pPr>
        <w:ind w:left="8280" w:hanging="720"/>
      </w:pPr>
      <w:rPr>
        <w:rFonts w:hint="default"/>
      </w:rPr>
    </w:lvl>
    <w:lvl w:ilvl="3">
      <w:start w:val="1"/>
      <w:numFmt w:val="decimal"/>
      <w:lvlText w:val="%1.%2.%3.%4."/>
      <w:lvlJc w:val="left"/>
      <w:pPr>
        <w:ind w:left="12060" w:hanging="720"/>
      </w:pPr>
      <w:rPr>
        <w:rFonts w:hint="default"/>
      </w:rPr>
    </w:lvl>
    <w:lvl w:ilvl="4">
      <w:start w:val="1"/>
      <w:numFmt w:val="decimal"/>
      <w:lvlText w:val="%1.%2.%3.%4.%5."/>
      <w:lvlJc w:val="left"/>
      <w:pPr>
        <w:ind w:left="16200" w:hanging="1080"/>
      </w:pPr>
      <w:rPr>
        <w:rFonts w:hint="default"/>
      </w:rPr>
    </w:lvl>
    <w:lvl w:ilvl="5">
      <w:start w:val="1"/>
      <w:numFmt w:val="decimal"/>
      <w:lvlText w:val="%1.%2.%3.%4.%5.%6."/>
      <w:lvlJc w:val="left"/>
      <w:pPr>
        <w:ind w:left="19980" w:hanging="1080"/>
      </w:pPr>
      <w:rPr>
        <w:rFonts w:hint="default"/>
      </w:rPr>
    </w:lvl>
    <w:lvl w:ilvl="6">
      <w:start w:val="1"/>
      <w:numFmt w:val="decimal"/>
      <w:lvlText w:val="%1.%2.%3.%4.%5.%6.%7."/>
      <w:lvlJc w:val="left"/>
      <w:pPr>
        <w:ind w:left="24120" w:hanging="1440"/>
      </w:pPr>
      <w:rPr>
        <w:rFonts w:hint="default"/>
      </w:rPr>
    </w:lvl>
    <w:lvl w:ilvl="7">
      <w:start w:val="1"/>
      <w:numFmt w:val="decimal"/>
      <w:lvlText w:val="%1.%2.%3.%4.%5.%6.%7.%8."/>
      <w:lvlJc w:val="left"/>
      <w:pPr>
        <w:ind w:left="27900" w:hanging="1440"/>
      </w:pPr>
      <w:rPr>
        <w:rFonts w:hint="default"/>
      </w:rPr>
    </w:lvl>
    <w:lvl w:ilvl="8">
      <w:start w:val="1"/>
      <w:numFmt w:val="decimal"/>
      <w:lvlText w:val="%1.%2.%3.%4.%5.%6.%7.%8.%9."/>
      <w:lvlJc w:val="left"/>
      <w:pPr>
        <w:ind w:left="32040" w:hanging="1800"/>
      </w:pPr>
      <w:rPr>
        <w:rFonts w:hint="default"/>
      </w:rPr>
    </w:lvl>
  </w:abstractNum>
  <w:abstractNum w:abstractNumId="9" w15:restartNumberingAfterBreak="0">
    <w:nsid w:val="138C1ACE"/>
    <w:multiLevelType w:val="multilevel"/>
    <w:tmpl w:val="F64AF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446E27"/>
    <w:multiLevelType w:val="multilevel"/>
    <w:tmpl w:val="3386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AE324D7"/>
    <w:multiLevelType w:val="hybridMultilevel"/>
    <w:tmpl w:val="158AA3C0"/>
    <w:lvl w:ilvl="0" w:tplc="88B86E90">
      <w:start w:val="1"/>
      <w:numFmt w:val="bullet"/>
      <w:lvlText w:val="-"/>
      <w:lvlJc w:val="left"/>
      <w:pPr>
        <w:tabs>
          <w:tab w:val="num" w:pos="720"/>
        </w:tabs>
        <w:ind w:left="720" w:hanging="360"/>
      </w:pPr>
      <w:rPr>
        <w:rFonts w:ascii="Times New Roman" w:eastAsia="Times New Roman" w:hAnsi="Times New Roman" w:cs="Times New Roman" w:hint="default"/>
      </w:rPr>
    </w:lvl>
    <w:lvl w:ilvl="1" w:tplc="04270003">
      <w:start w:val="1"/>
      <w:numFmt w:val="decimal"/>
      <w:lvlText w:val="%2."/>
      <w:lvlJc w:val="left"/>
      <w:pPr>
        <w:tabs>
          <w:tab w:val="num" w:pos="1440"/>
        </w:tabs>
        <w:ind w:left="1440" w:hanging="360"/>
      </w:pPr>
    </w:lvl>
    <w:lvl w:ilvl="2" w:tplc="04270005">
      <w:start w:val="1"/>
      <w:numFmt w:val="decimal"/>
      <w:lvlText w:val="%3."/>
      <w:lvlJc w:val="left"/>
      <w:pPr>
        <w:tabs>
          <w:tab w:val="num" w:pos="2160"/>
        </w:tabs>
        <w:ind w:left="2160" w:hanging="360"/>
      </w:pPr>
    </w:lvl>
    <w:lvl w:ilvl="3" w:tplc="04270001">
      <w:start w:val="1"/>
      <w:numFmt w:val="decimal"/>
      <w:lvlText w:val="%4."/>
      <w:lvlJc w:val="left"/>
      <w:pPr>
        <w:tabs>
          <w:tab w:val="num" w:pos="2880"/>
        </w:tabs>
        <w:ind w:left="2880" w:hanging="360"/>
      </w:pPr>
    </w:lvl>
    <w:lvl w:ilvl="4" w:tplc="04270003">
      <w:start w:val="1"/>
      <w:numFmt w:val="decimal"/>
      <w:lvlText w:val="%5."/>
      <w:lvlJc w:val="left"/>
      <w:pPr>
        <w:tabs>
          <w:tab w:val="num" w:pos="3600"/>
        </w:tabs>
        <w:ind w:left="3600" w:hanging="360"/>
      </w:pPr>
    </w:lvl>
    <w:lvl w:ilvl="5" w:tplc="04270005">
      <w:start w:val="1"/>
      <w:numFmt w:val="decimal"/>
      <w:lvlText w:val="%6."/>
      <w:lvlJc w:val="left"/>
      <w:pPr>
        <w:tabs>
          <w:tab w:val="num" w:pos="4320"/>
        </w:tabs>
        <w:ind w:left="4320" w:hanging="360"/>
      </w:pPr>
    </w:lvl>
    <w:lvl w:ilvl="6" w:tplc="04270001">
      <w:start w:val="1"/>
      <w:numFmt w:val="decimal"/>
      <w:lvlText w:val="%7."/>
      <w:lvlJc w:val="left"/>
      <w:pPr>
        <w:tabs>
          <w:tab w:val="num" w:pos="5040"/>
        </w:tabs>
        <w:ind w:left="5040" w:hanging="360"/>
      </w:pPr>
    </w:lvl>
    <w:lvl w:ilvl="7" w:tplc="04270003">
      <w:start w:val="1"/>
      <w:numFmt w:val="decimal"/>
      <w:lvlText w:val="%8."/>
      <w:lvlJc w:val="left"/>
      <w:pPr>
        <w:tabs>
          <w:tab w:val="num" w:pos="5760"/>
        </w:tabs>
        <w:ind w:left="5760" w:hanging="360"/>
      </w:pPr>
    </w:lvl>
    <w:lvl w:ilvl="8" w:tplc="04270005">
      <w:start w:val="1"/>
      <w:numFmt w:val="decimal"/>
      <w:lvlText w:val="%9."/>
      <w:lvlJc w:val="left"/>
      <w:pPr>
        <w:tabs>
          <w:tab w:val="num" w:pos="6480"/>
        </w:tabs>
        <w:ind w:left="6480" w:hanging="360"/>
      </w:pPr>
    </w:lvl>
  </w:abstractNum>
  <w:abstractNum w:abstractNumId="12" w15:restartNumberingAfterBreak="0">
    <w:nsid w:val="1BEB2E1A"/>
    <w:multiLevelType w:val="multilevel"/>
    <w:tmpl w:val="8E0E4288"/>
    <w:lvl w:ilvl="0">
      <w:start w:val="2"/>
      <w:numFmt w:val="decimal"/>
      <w:lvlText w:val="%1."/>
      <w:lvlJc w:val="left"/>
      <w:pPr>
        <w:tabs>
          <w:tab w:val="num" w:pos="705"/>
        </w:tabs>
        <w:ind w:left="705" w:hanging="705"/>
      </w:pPr>
      <w:rPr>
        <w:rFonts w:hint="default"/>
      </w:rPr>
    </w:lvl>
    <w:lvl w:ilvl="1">
      <w:start w:val="1"/>
      <w:numFmt w:val="decimal"/>
      <w:lvlText w:val="%1.%2."/>
      <w:lvlJc w:val="left"/>
      <w:pPr>
        <w:tabs>
          <w:tab w:val="num" w:pos="1130"/>
        </w:tabs>
        <w:ind w:left="1130" w:hanging="705"/>
      </w:pPr>
      <w:rPr>
        <w:rFonts w:hint="default"/>
      </w:rPr>
    </w:lvl>
    <w:lvl w:ilvl="2">
      <w:start w:val="1"/>
      <w:numFmt w:val="decimal"/>
      <w:pStyle w:val="BodyText2"/>
      <w:lvlText w:val="%1.%2.%3."/>
      <w:lvlJc w:val="left"/>
      <w:pPr>
        <w:tabs>
          <w:tab w:val="num" w:pos="1570"/>
        </w:tabs>
        <w:ind w:left="1570" w:hanging="720"/>
      </w:pPr>
      <w:rPr>
        <w:rFonts w:hint="default"/>
      </w:rPr>
    </w:lvl>
    <w:lvl w:ilvl="3">
      <w:start w:val="1"/>
      <w:numFmt w:val="decimal"/>
      <w:lvlText w:val="%1.%2.%3.%4."/>
      <w:lvlJc w:val="left"/>
      <w:pPr>
        <w:tabs>
          <w:tab w:val="num" w:pos="1995"/>
        </w:tabs>
        <w:ind w:left="1995" w:hanging="720"/>
      </w:pPr>
      <w:rPr>
        <w:rFonts w:hint="default"/>
      </w:rPr>
    </w:lvl>
    <w:lvl w:ilvl="4">
      <w:start w:val="1"/>
      <w:numFmt w:val="decimal"/>
      <w:lvlText w:val="%1.%2.%3.%4.%5."/>
      <w:lvlJc w:val="left"/>
      <w:pPr>
        <w:tabs>
          <w:tab w:val="num" w:pos="2780"/>
        </w:tabs>
        <w:ind w:left="2780" w:hanging="1080"/>
      </w:pPr>
      <w:rPr>
        <w:rFonts w:hint="default"/>
      </w:rPr>
    </w:lvl>
    <w:lvl w:ilvl="5">
      <w:start w:val="1"/>
      <w:numFmt w:val="decimal"/>
      <w:lvlText w:val="%1.%2.%3.%4.%5.%6."/>
      <w:lvlJc w:val="left"/>
      <w:pPr>
        <w:tabs>
          <w:tab w:val="num" w:pos="3205"/>
        </w:tabs>
        <w:ind w:left="3205" w:hanging="1080"/>
      </w:pPr>
      <w:rPr>
        <w:rFonts w:hint="default"/>
      </w:rPr>
    </w:lvl>
    <w:lvl w:ilvl="6">
      <w:start w:val="1"/>
      <w:numFmt w:val="decimal"/>
      <w:lvlText w:val="%1.%2.%3.%4.%5.%6.%7."/>
      <w:lvlJc w:val="left"/>
      <w:pPr>
        <w:tabs>
          <w:tab w:val="num" w:pos="3990"/>
        </w:tabs>
        <w:ind w:left="3990" w:hanging="1440"/>
      </w:pPr>
      <w:rPr>
        <w:rFonts w:hint="default"/>
      </w:rPr>
    </w:lvl>
    <w:lvl w:ilvl="7">
      <w:start w:val="1"/>
      <w:numFmt w:val="decimal"/>
      <w:lvlText w:val="%1.%2.%3.%4.%5.%6.%7.%8."/>
      <w:lvlJc w:val="left"/>
      <w:pPr>
        <w:tabs>
          <w:tab w:val="num" w:pos="4415"/>
        </w:tabs>
        <w:ind w:left="4415" w:hanging="1440"/>
      </w:pPr>
      <w:rPr>
        <w:rFonts w:hint="default"/>
      </w:rPr>
    </w:lvl>
    <w:lvl w:ilvl="8">
      <w:start w:val="1"/>
      <w:numFmt w:val="decimal"/>
      <w:lvlText w:val="%1.%2.%3.%4.%5.%6.%7.%8.%9."/>
      <w:lvlJc w:val="left"/>
      <w:pPr>
        <w:tabs>
          <w:tab w:val="num" w:pos="5200"/>
        </w:tabs>
        <w:ind w:left="5200" w:hanging="1800"/>
      </w:pPr>
      <w:rPr>
        <w:rFonts w:hint="default"/>
      </w:rPr>
    </w:lvl>
  </w:abstractNum>
  <w:abstractNum w:abstractNumId="13" w15:restartNumberingAfterBreak="0">
    <w:nsid w:val="1EB70C57"/>
    <w:multiLevelType w:val="multilevel"/>
    <w:tmpl w:val="551C86DA"/>
    <w:lvl w:ilvl="0">
      <w:start w:val="7"/>
      <w:numFmt w:val="decimal"/>
      <w:lvlText w:val="%1."/>
      <w:lvlJc w:val="left"/>
      <w:pPr>
        <w:ind w:left="360" w:hanging="360"/>
      </w:pPr>
      <w:rPr>
        <w:rFonts w:hint="default"/>
        <w:b w:val="0"/>
      </w:rPr>
    </w:lvl>
    <w:lvl w:ilvl="1">
      <w:start w:val="1"/>
      <w:numFmt w:val="decimal"/>
      <w:lvlText w:val="%1.%2."/>
      <w:lvlJc w:val="left"/>
      <w:pPr>
        <w:ind w:left="927" w:hanging="360"/>
      </w:pPr>
      <w:rPr>
        <w:rFonts w:hint="default"/>
        <w:b w:val="0"/>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14" w15:restartNumberingAfterBreak="0">
    <w:nsid w:val="21166EE5"/>
    <w:multiLevelType w:val="hybridMultilevel"/>
    <w:tmpl w:val="D9A4E27E"/>
    <w:lvl w:ilvl="0" w:tplc="6260811E">
      <w:start w:val="6"/>
      <w:numFmt w:val="upperRoman"/>
      <w:lvlText w:val="%1."/>
      <w:lvlJc w:val="left"/>
      <w:pPr>
        <w:ind w:left="3780" w:hanging="720"/>
      </w:pPr>
      <w:rPr>
        <w:rFonts w:hint="default"/>
      </w:rPr>
    </w:lvl>
    <w:lvl w:ilvl="1" w:tplc="04090019">
      <w:start w:val="1"/>
      <w:numFmt w:val="lowerLetter"/>
      <w:lvlText w:val="%2."/>
      <w:lvlJc w:val="left"/>
      <w:pPr>
        <w:ind w:left="360" w:hanging="360"/>
      </w:pPr>
    </w:lvl>
    <w:lvl w:ilvl="2" w:tplc="0409001B">
      <w:start w:val="1"/>
      <w:numFmt w:val="lowerRoman"/>
      <w:lvlText w:val="%3."/>
      <w:lvlJc w:val="right"/>
      <w:pPr>
        <w:ind w:left="4860" w:hanging="180"/>
      </w:pPr>
    </w:lvl>
    <w:lvl w:ilvl="3" w:tplc="0409000F" w:tentative="1">
      <w:start w:val="1"/>
      <w:numFmt w:val="decimal"/>
      <w:lvlText w:val="%4."/>
      <w:lvlJc w:val="left"/>
      <w:pPr>
        <w:ind w:left="5580" w:hanging="360"/>
      </w:pPr>
    </w:lvl>
    <w:lvl w:ilvl="4" w:tplc="04090019" w:tentative="1">
      <w:start w:val="1"/>
      <w:numFmt w:val="lowerLetter"/>
      <w:lvlText w:val="%5."/>
      <w:lvlJc w:val="left"/>
      <w:pPr>
        <w:ind w:left="6300" w:hanging="360"/>
      </w:pPr>
    </w:lvl>
    <w:lvl w:ilvl="5" w:tplc="0409001B" w:tentative="1">
      <w:start w:val="1"/>
      <w:numFmt w:val="lowerRoman"/>
      <w:lvlText w:val="%6."/>
      <w:lvlJc w:val="right"/>
      <w:pPr>
        <w:ind w:left="7020" w:hanging="180"/>
      </w:pPr>
    </w:lvl>
    <w:lvl w:ilvl="6" w:tplc="0409000F" w:tentative="1">
      <w:start w:val="1"/>
      <w:numFmt w:val="decimal"/>
      <w:lvlText w:val="%7."/>
      <w:lvlJc w:val="left"/>
      <w:pPr>
        <w:ind w:left="7740" w:hanging="360"/>
      </w:pPr>
    </w:lvl>
    <w:lvl w:ilvl="7" w:tplc="04090019" w:tentative="1">
      <w:start w:val="1"/>
      <w:numFmt w:val="lowerLetter"/>
      <w:lvlText w:val="%8."/>
      <w:lvlJc w:val="left"/>
      <w:pPr>
        <w:ind w:left="8460" w:hanging="360"/>
      </w:pPr>
    </w:lvl>
    <w:lvl w:ilvl="8" w:tplc="0409001B" w:tentative="1">
      <w:start w:val="1"/>
      <w:numFmt w:val="lowerRoman"/>
      <w:lvlText w:val="%9."/>
      <w:lvlJc w:val="right"/>
      <w:pPr>
        <w:ind w:left="9180" w:hanging="180"/>
      </w:pPr>
    </w:lvl>
  </w:abstractNum>
  <w:abstractNum w:abstractNumId="15" w15:restartNumberingAfterBreak="0">
    <w:nsid w:val="269A15FA"/>
    <w:multiLevelType w:val="multilevel"/>
    <w:tmpl w:val="7C961AC0"/>
    <w:lvl w:ilvl="0">
      <w:start w:val="10"/>
      <w:numFmt w:val="decimal"/>
      <w:lvlText w:val="%1."/>
      <w:lvlJc w:val="left"/>
      <w:pPr>
        <w:ind w:left="480" w:hanging="480"/>
      </w:pPr>
      <w:rPr>
        <w:rFonts w:hint="default"/>
      </w:rPr>
    </w:lvl>
    <w:lvl w:ilvl="1">
      <w:start w:val="1"/>
      <w:numFmt w:val="decimal"/>
      <w:lvlText w:val="%1.%2."/>
      <w:lvlJc w:val="left"/>
      <w:pPr>
        <w:ind w:left="4260" w:hanging="480"/>
      </w:pPr>
      <w:rPr>
        <w:rFonts w:hint="default"/>
        <w:strike w:val="0"/>
      </w:rPr>
    </w:lvl>
    <w:lvl w:ilvl="2">
      <w:start w:val="1"/>
      <w:numFmt w:val="decimal"/>
      <w:lvlText w:val="%1.%2.%3."/>
      <w:lvlJc w:val="left"/>
      <w:pPr>
        <w:ind w:left="8280" w:hanging="720"/>
      </w:pPr>
      <w:rPr>
        <w:rFonts w:hint="default"/>
      </w:rPr>
    </w:lvl>
    <w:lvl w:ilvl="3">
      <w:start w:val="1"/>
      <w:numFmt w:val="decimal"/>
      <w:lvlText w:val="%1.%2.%3.%4."/>
      <w:lvlJc w:val="left"/>
      <w:pPr>
        <w:ind w:left="12060" w:hanging="720"/>
      </w:pPr>
      <w:rPr>
        <w:rFonts w:hint="default"/>
      </w:rPr>
    </w:lvl>
    <w:lvl w:ilvl="4">
      <w:start w:val="1"/>
      <w:numFmt w:val="decimal"/>
      <w:lvlText w:val="%1.%2.%3.%4.%5."/>
      <w:lvlJc w:val="left"/>
      <w:pPr>
        <w:ind w:left="16200" w:hanging="1080"/>
      </w:pPr>
      <w:rPr>
        <w:rFonts w:hint="default"/>
      </w:rPr>
    </w:lvl>
    <w:lvl w:ilvl="5">
      <w:start w:val="1"/>
      <w:numFmt w:val="decimal"/>
      <w:lvlText w:val="%1.%2.%3.%4.%5.%6."/>
      <w:lvlJc w:val="left"/>
      <w:pPr>
        <w:ind w:left="19980" w:hanging="1080"/>
      </w:pPr>
      <w:rPr>
        <w:rFonts w:hint="default"/>
      </w:rPr>
    </w:lvl>
    <w:lvl w:ilvl="6">
      <w:start w:val="1"/>
      <w:numFmt w:val="decimal"/>
      <w:lvlText w:val="%1.%2.%3.%4.%5.%6.%7."/>
      <w:lvlJc w:val="left"/>
      <w:pPr>
        <w:ind w:left="24120" w:hanging="1440"/>
      </w:pPr>
      <w:rPr>
        <w:rFonts w:hint="default"/>
      </w:rPr>
    </w:lvl>
    <w:lvl w:ilvl="7">
      <w:start w:val="1"/>
      <w:numFmt w:val="decimal"/>
      <w:lvlText w:val="%1.%2.%3.%4.%5.%6.%7.%8."/>
      <w:lvlJc w:val="left"/>
      <w:pPr>
        <w:ind w:left="27900" w:hanging="1440"/>
      </w:pPr>
      <w:rPr>
        <w:rFonts w:hint="default"/>
      </w:rPr>
    </w:lvl>
    <w:lvl w:ilvl="8">
      <w:start w:val="1"/>
      <w:numFmt w:val="decimal"/>
      <w:lvlText w:val="%1.%2.%3.%4.%5.%6.%7.%8.%9."/>
      <w:lvlJc w:val="left"/>
      <w:pPr>
        <w:ind w:left="32040" w:hanging="1800"/>
      </w:pPr>
      <w:rPr>
        <w:rFonts w:hint="default"/>
      </w:rPr>
    </w:lvl>
  </w:abstractNum>
  <w:abstractNum w:abstractNumId="16" w15:restartNumberingAfterBreak="0">
    <w:nsid w:val="27BF7704"/>
    <w:multiLevelType w:val="hybridMultilevel"/>
    <w:tmpl w:val="DA6ACD0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2E454F17"/>
    <w:multiLevelType w:val="hybridMultilevel"/>
    <w:tmpl w:val="FC225D82"/>
    <w:lvl w:ilvl="0" w:tplc="FFFFFFFF">
      <w:start w:val="1"/>
      <w:numFmt w:val="decimal"/>
      <w:lvlText w:val="%1)"/>
      <w:lvlJc w:val="left"/>
      <w:pPr>
        <w:tabs>
          <w:tab w:val="num" w:pos="1077"/>
        </w:tabs>
        <w:ind w:left="0" w:firstLine="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34F007EA"/>
    <w:multiLevelType w:val="multilevel"/>
    <w:tmpl w:val="7CB6BA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E9586A"/>
    <w:multiLevelType w:val="hybridMultilevel"/>
    <w:tmpl w:val="0246B6CC"/>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0" w15:restartNumberingAfterBreak="0">
    <w:nsid w:val="3B027DF6"/>
    <w:multiLevelType w:val="multilevel"/>
    <w:tmpl w:val="193C88F8"/>
    <w:lvl w:ilvl="0">
      <w:start w:val="2"/>
      <w:numFmt w:val="decimal"/>
      <w:lvlText w:val="%1."/>
      <w:lvlJc w:val="left"/>
      <w:pPr>
        <w:ind w:left="360" w:hanging="360"/>
      </w:pPr>
      <w:rPr>
        <w:rFonts w:hint="default"/>
      </w:rPr>
    </w:lvl>
    <w:lvl w:ilvl="1">
      <w:start w:val="1"/>
      <w:numFmt w:val="decimal"/>
      <w:lvlText w:val="%1.%2."/>
      <w:lvlJc w:val="left"/>
      <w:pPr>
        <w:ind w:left="1560" w:hanging="360"/>
      </w:pPr>
      <w:rPr>
        <w:rFonts w:hint="default"/>
      </w:rPr>
    </w:lvl>
    <w:lvl w:ilvl="2">
      <w:start w:val="1"/>
      <w:numFmt w:val="decimal"/>
      <w:lvlText w:val="%1.%2.%3."/>
      <w:lvlJc w:val="left"/>
      <w:pPr>
        <w:ind w:left="3120" w:hanging="720"/>
      </w:pPr>
      <w:rPr>
        <w:rFonts w:hint="default"/>
      </w:rPr>
    </w:lvl>
    <w:lvl w:ilvl="3">
      <w:start w:val="1"/>
      <w:numFmt w:val="decimal"/>
      <w:lvlText w:val="%1.%2.%3.%4."/>
      <w:lvlJc w:val="left"/>
      <w:pPr>
        <w:ind w:left="4320" w:hanging="720"/>
      </w:pPr>
      <w:rPr>
        <w:rFonts w:hint="default"/>
      </w:rPr>
    </w:lvl>
    <w:lvl w:ilvl="4">
      <w:start w:val="1"/>
      <w:numFmt w:val="decimal"/>
      <w:lvlText w:val="%1.%2.%3.%4.%5."/>
      <w:lvlJc w:val="left"/>
      <w:pPr>
        <w:ind w:left="5880" w:hanging="1080"/>
      </w:pPr>
      <w:rPr>
        <w:rFonts w:hint="default"/>
      </w:rPr>
    </w:lvl>
    <w:lvl w:ilvl="5">
      <w:start w:val="1"/>
      <w:numFmt w:val="decimal"/>
      <w:lvlText w:val="%1.%2.%3.%4.%5.%6."/>
      <w:lvlJc w:val="left"/>
      <w:pPr>
        <w:ind w:left="7080" w:hanging="1080"/>
      </w:pPr>
      <w:rPr>
        <w:rFonts w:hint="default"/>
      </w:rPr>
    </w:lvl>
    <w:lvl w:ilvl="6">
      <w:start w:val="1"/>
      <w:numFmt w:val="decimal"/>
      <w:lvlText w:val="%1.%2.%3.%4.%5.%6.%7."/>
      <w:lvlJc w:val="left"/>
      <w:pPr>
        <w:ind w:left="8640" w:hanging="1440"/>
      </w:pPr>
      <w:rPr>
        <w:rFonts w:hint="default"/>
      </w:rPr>
    </w:lvl>
    <w:lvl w:ilvl="7">
      <w:start w:val="1"/>
      <w:numFmt w:val="decimal"/>
      <w:lvlText w:val="%1.%2.%3.%4.%5.%6.%7.%8."/>
      <w:lvlJc w:val="left"/>
      <w:pPr>
        <w:ind w:left="9840" w:hanging="1440"/>
      </w:pPr>
      <w:rPr>
        <w:rFonts w:hint="default"/>
      </w:rPr>
    </w:lvl>
    <w:lvl w:ilvl="8">
      <w:start w:val="1"/>
      <w:numFmt w:val="decimal"/>
      <w:lvlText w:val="%1.%2.%3.%4.%5.%6.%7.%8.%9."/>
      <w:lvlJc w:val="left"/>
      <w:pPr>
        <w:ind w:left="11400" w:hanging="1800"/>
      </w:pPr>
      <w:rPr>
        <w:rFonts w:hint="default"/>
      </w:rPr>
    </w:lvl>
  </w:abstractNum>
  <w:abstractNum w:abstractNumId="21" w15:restartNumberingAfterBreak="0">
    <w:nsid w:val="41397875"/>
    <w:multiLevelType w:val="multilevel"/>
    <w:tmpl w:val="CD9ED230"/>
    <w:lvl w:ilvl="0">
      <w:start w:val="8"/>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2" w15:restartNumberingAfterBreak="0">
    <w:nsid w:val="41C67D8A"/>
    <w:multiLevelType w:val="hybridMultilevel"/>
    <w:tmpl w:val="5EA08838"/>
    <w:lvl w:ilvl="0" w:tplc="0427000F">
      <w:start w:val="1"/>
      <w:numFmt w:val="decimal"/>
      <w:lvlText w:val="%1."/>
      <w:lvlJc w:val="left"/>
      <w:pPr>
        <w:tabs>
          <w:tab w:val="num" w:pos="1070"/>
        </w:tabs>
        <w:ind w:left="1070" w:hanging="360"/>
      </w:pPr>
    </w:lvl>
    <w:lvl w:ilvl="1" w:tplc="04270019">
      <w:start w:val="1"/>
      <w:numFmt w:val="lowerLetter"/>
      <w:lvlText w:val="%2."/>
      <w:lvlJc w:val="left"/>
      <w:pPr>
        <w:tabs>
          <w:tab w:val="num" w:pos="1790"/>
        </w:tabs>
        <w:ind w:left="1790" w:hanging="360"/>
      </w:pPr>
    </w:lvl>
    <w:lvl w:ilvl="2" w:tplc="0427001B">
      <w:start w:val="1"/>
      <w:numFmt w:val="decimal"/>
      <w:lvlText w:val="%3."/>
      <w:lvlJc w:val="left"/>
      <w:pPr>
        <w:tabs>
          <w:tab w:val="num" w:pos="2510"/>
        </w:tabs>
        <w:ind w:left="2510" w:hanging="360"/>
      </w:pPr>
    </w:lvl>
    <w:lvl w:ilvl="3" w:tplc="0427000F">
      <w:start w:val="1"/>
      <w:numFmt w:val="decimal"/>
      <w:lvlText w:val="%4."/>
      <w:lvlJc w:val="left"/>
      <w:pPr>
        <w:tabs>
          <w:tab w:val="num" w:pos="3230"/>
        </w:tabs>
        <w:ind w:left="3230" w:hanging="360"/>
      </w:pPr>
    </w:lvl>
    <w:lvl w:ilvl="4" w:tplc="04270019">
      <w:start w:val="1"/>
      <w:numFmt w:val="decimal"/>
      <w:lvlText w:val="%5."/>
      <w:lvlJc w:val="left"/>
      <w:pPr>
        <w:tabs>
          <w:tab w:val="num" w:pos="3950"/>
        </w:tabs>
        <w:ind w:left="3950" w:hanging="360"/>
      </w:pPr>
    </w:lvl>
    <w:lvl w:ilvl="5" w:tplc="0427001B">
      <w:start w:val="1"/>
      <w:numFmt w:val="decimal"/>
      <w:lvlText w:val="%6."/>
      <w:lvlJc w:val="left"/>
      <w:pPr>
        <w:tabs>
          <w:tab w:val="num" w:pos="4670"/>
        </w:tabs>
        <w:ind w:left="4670" w:hanging="360"/>
      </w:pPr>
    </w:lvl>
    <w:lvl w:ilvl="6" w:tplc="0427000F">
      <w:start w:val="1"/>
      <w:numFmt w:val="decimal"/>
      <w:lvlText w:val="%7."/>
      <w:lvlJc w:val="left"/>
      <w:pPr>
        <w:tabs>
          <w:tab w:val="num" w:pos="5390"/>
        </w:tabs>
        <w:ind w:left="5390" w:hanging="360"/>
      </w:pPr>
    </w:lvl>
    <w:lvl w:ilvl="7" w:tplc="04270019">
      <w:start w:val="1"/>
      <w:numFmt w:val="decimal"/>
      <w:lvlText w:val="%8."/>
      <w:lvlJc w:val="left"/>
      <w:pPr>
        <w:tabs>
          <w:tab w:val="num" w:pos="6110"/>
        </w:tabs>
        <w:ind w:left="6110" w:hanging="360"/>
      </w:pPr>
    </w:lvl>
    <w:lvl w:ilvl="8" w:tplc="0427001B">
      <w:start w:val="1"/>
      <w:numFmt w:val="decimal"/>
      <w:lvlText w:val="%9."/>
      <w:lvlJc w:val="left"/>
      <w:pPr>
        <w:tabs>
          <w:tab w:val="num" w:pos="6830"/>
        </w:tabs>
        <w:ind w:left="6830" w:hanging="360"/>
      </w:pPr>
    </w:lvl>
  </w:abstractNum>
  <w:abstractNum w:abstractNumId="23" w15:restartNumberingAfterBreak="0">
    <w:nsid w:val="49784685"/>
    <w:multiLevelType w:val="multilevel"/>
    <w:tmpl w:val="26747FEC"/>
    <w:lvl w:ilvl="0">
      <w:start w:val="5"/>
      <w:numFmt w:val="decimal"/>
      <w:lvlText w:val="%1."/>
      <w:lvlJc w:val="left"/>
      <w:pPr>
        <w:ind w:left="360" w:hanging="360"/>
      </w:pPr>
      <w:rPr>
        <w:rFonts w:hint="default"/>
        <w:i w:val="0"/>
      </w:rPr>
    </w:lvl>
    <w:lvl w:ilvl="1">
      <w:start w:val="1"/>
      <w:numFmt w:val="decimal"/>
      <w:lvlText w:val="%1.%2."/>
      <w:lvlJc w:val="left"/>
      <w:pPr>
        <w:ind w:left="1080" w:hanging="360"/>
      </w:pPr>
      <w:rPr>
        <w:rFonts w:hint="default"/>
        <w:i w:val="0"/>
      </w:rPr>
    </w:lvl>
    <w:lvl w:ilvl="2">
      <w:start w:val="1"/>
      <w:numFmt w:val="decimal"/>
      <w:lvlText w:val="%1.%2.%3."/>
      <w:lvlJc w:val="left"/>
      <w:pPr>
        <w:ind w:left="2160" w:hanging="720"/>
      </w:pPr>
      <w:rPr>
        <w:rFonts w:hint="default"/>
        <w:i w:val="0"/>
      </w:rPr>
    </w:lvl>
    <w:lvl w:ilvl="3">
      <w:start w:val="1"/>
      <w:numFmt w:val="decimal"/>
      <w:lvlText w:val="%1.%2.%3.%4."/>
      <w:lvlJc w:val="left"/>
      <w:pPr>
        <w:ind w:left="2880" w:hanging="720"/>
      </w:pPr>
      <w:rPr>
        <w:rFonts w:hint="default"/>
        <w:i w:val="0"/>
      </w:rPr>
    </w:lvl>
    <w:lvl w:ilvl="4">
      <w:start w:val="1"/>
      <w:numFmt w:val="decimal"/>
      <w:lvlText w:val="%1.%2.%3.%4.%5."/>
      <w:lvlJc w:val="left"/>
      <w:pPr>
        <w:ind w:left="3960" w:hanging="1080"/>
      </w:pPr>
      <w:rPr>
        <w:rFonts w:hint="default"/>
        <w:i w:val="0"/>
      </w:rPr>
    </w:lvl>
    <w:lvl w:ilvl="5">
      <w:start w:val="1"/>
      <w:numFmt w:val="decimal"/>
      <w:lvlText w:val="%1.%2.%3.%4.%5.%6."/>
      <w:lvlJc w:val="left"/>
      <w:pPr>
        <w:ind w:left="4680" w:hanging="1080"/>
      </w:pPr>
      <w:rPr>
        <w:rFonts w:hint="default"/>
        <w:i w:val="0"/>
      </w:rPr>
    </w:lvl>
    <w:lvl w:ilvl="6">
      <w:start w:val="1"/>
      <w:numFmt w:val="decimal"/>
      <w:lvlText w:val="%1.%2.%3.%4.%5.%6.%7."/>
      <w:lvlJc w:val="left"/>
      <w:pPr>
        <w:ind w:left="5760" w:hanging="1440"/>
      </w:pPr>
      <w:rPr>
        <w:rFonts w:hint="default"/>
        <w:i w:val="0"/>
      </w:rPr>
    </w:lvl>
    <w:lvl w:ilvl="7">
      <w:start w:val="1"/>
      <w:numFmt w:val="decimal"/>
      <w:lvlText w:val="%1.%2.%3.%4.%5.%6.%7.%8."/>
      <w:lvlJc w:val="left"/>
      <w:pPr>
        <w:ind w:left="6480" w:hanging="1440"/>
      </w:pPr>
      <w:rPr>
        <w:rFonts w:hint="default"/>
        <w:i w:val="0"/>
      </w:rPr>
    </w:lvl>
    <w:lvl w:ilvl="8">
      <w:start w:val="1"/>
      <w:numFmt w:val="decimal"/>
      <w:lvlText w:val="%1.%2.%3.%4.%5.%6.%7.%8.%9."/>
      <w:lvlJc w:val="left"/>
      <w:pPr>
        <w:ind w:left="7560" w:hanging="1800"/>
      </w:pPr>
      <w:rPr>
        <w:rFonts w:hint="default"/>
        <w:i w:val="0"/>
      </w:rPr>
    </w:lvl>
  </w:abstractNum>
  <w:abstractNum w:abstractNumId="24" w15:restartNumberingAfterBreak="0">
    <w:nsid w:val="53813E38"/>
    <w:multiLevelType w:val="hybridMultilevel"/>
    <w:tmpl w:val="F274D5D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548C3EEF"/>
    <w:multiLevelType w:val="multilevel"/>
    <w:tmpl w:val="0AB2D1B6"/>
    <w:lvl w:ilvl="0">
      <w:start w:val="9"/>
      <w:numFmt w:val="decimal"/>
      <w:lvlText w:val="%1."/>
      <w:lvlJc w:val="left"/>
      <w:pPr>
        <w:ind w:left="360" w:hanging="360"/>
      </w:pPr>
      <w:rPr>
        <w:rFonts w:hint="default"/>
        <w:color w:val="000000"/>
      </w:rPr>
    </w:lvl>
    <w:lvl w:ilvl="1">
      <w:start w:val="1"/>
      <w:numFmt w:val="decimal"/>
      <w:lvlText w:val="%1.%2."/>
      <w:lvlJc w:val="left"/>
      <w:pPr>
        <w:ind w:left="4140" w:hanging="360"/>
      </w:pPr>
      <w:rPr>
        <w:rFonts w:hint="default"/>
        <w:color w:val="000000"/>
      </w:rPr>
    </w:lvl>
    <w:lvl w:ilvl="2">
      <w:start w:val="1"/>
      <w:numFmt w:val="decimal"/>
      <w:lvlText w:val="%1.%2.%3."/>
      <w:lvlJc w:val="left"/>
      <w:pPr>
        <w:ind w:left="8280" w:hanging="720"/>
      </w:pPr>
      <w:rPr>
        <w:rFonts w:hint="default"/>
        <w:color w:val="000000"/>
      </w:rPr>
    </w:lvl>
    <w:lvl w:ilvl="3">
      <w:start w:val="1"/>
      <w:numFmt w:val="decimal"/>
      <w:lvlText w:val="%1.%2.%3.%4."/>
      <w:lvlJc w:val="left"/>
      <w:pPr>
        <w:ind w:left="12060" w:hanging="720"/>
      </w:pPr>
      <w:rPr>
        <w:rFonts w:hint="default"/>
        <w:color w:val="000000"/>
      </w:rPr>
    </w:lvl>
    <w:lvl w:ilvl="4">
      <w:start w:val="1"/>
      <w:numFmt w:val="decimal"/>
      <w:lvlText w:val="%1.%2.%3.%4.%5."/>
      <w:lvlJc w:val="left"/>
      <w:pPr>
        <w:ind w:left="16200" w:hanging="1080"/>
      </w:pPr>
      <w:rPr>
        <w:rFonts w:hint="default"/>
        <w:color w:val="000000"/>
      </w:rPr>
    </w:lvl>
    <w:lvl w:ilvl="5">
      <w:start w:val="1"/>
      <w:numFmt w:val="decimal"/>
      <w:lvlText w:val="%1.%2.%3.%4.%5.%6."/>
      <w:lvlJc w:val="left"/>
      <w:pPr>
        <w:ind w:left="19980" w:hanging="1080"/>
      </w:pPr>
      <w:rPr>
        <w:rFonts w:hint="default"/>
        <w:color w:val="000000"/>
      </w:rPr>
    </w:lvl>
    <w:lvl w:ilvl="6">
      <w:start w:val="1"/>
      <w:numFmt w:val="decimal"/>
      <w:lvlText w:val="%1.%2.%3.%4.%5.%6.%7."/>
      <w:lvlJc w:val="left"/>
      <w:pPr>
        <w:ind w:left="24120" w:hanging="1440"/>
      </w:pPr>
      <w:rPr>
        <w:rFonts w:hint="default"/>
        <w:color w:val="000000"/>
      </w:rPr>
    </w:lvl>
    <w:lvl w:ilvl="7">
      <w:start w:val="1"/>
      <w:numFmt w:val="decimal"/>
      <w:lvlText w:val="%1.%2.%3.%4.%5.%6.%7.%8."/>
      <w:lvlJc w:val="left"/>
      <w:pPr>
        <w:ind w:left="27900" w:hanging="1440"/>
      </w:pPr>
      <w:rPr>
        <w:rFonts w:hint="default"/>
        <w:color w:val="000000"/>
      </w:rPr>
    </w:lvl>
    <w:lvl w:ilvl="8">
      <w:start w:val="1"/>
      <w:numFmt w:val="decimal"/>
      <w:lvlText w:val="%1.%2.%3.%4.%5.%6.%7.%8.%9."/>
      <w:lvlJc w:val="left"/>
      <w:pPr>
        <w:ind w:left="32040" w:hanging="1800"/>
      </w:pPr>
      <w:rPr>
        <w:rFonts w:hint="default"/>
        <w:color w:val="000000"/>
      </w:rPr>
    </w:lvl>
  </w:abstractNum>
  <w:abstractNum w:abstractNumId="26" w15:restartNumberingAfterBreak="0">
    <w:nsid w:val="58A735D0"/>
    <w:multiLevelType w:val="multilevel"/>
    <w:tmpl w:val="7C961AC0"/>
    <w:lvl w:ilvl="0">
      <w:start w:val="11"/>
      <w:numFmt w:val="decimal"/>
      <w:lvlText w:val="%1."/>
      <w:lvlJc w:val="left"/>
      <w:pPr>
        <w:ind w:left="480" w:hanging="480"/>
      </w:pPr>
      <w:rPr>
        <w:rFonts w:hint="default"/>
      </w:rPr>
    </w:lvl>
    <w:lvl w:ilvl="1">
      <w:start w:val="1"/>
      <w:numFmt w:val="decimal"/>
      <w:lvlText w:val="%1.%2."/>
      <w:lvlJc w:val="left"/>
      <w:pPr>
        <w:ind w:left="4260" w:hanging="480"/>
      </w:pPr>
      <w:rPr>
        <w:rFonts w:hint="default"/>
      </w:rPr>
    </w:lvl>
    <w:lvl w:ilvl="2">
      <w:start w:val="1"/>
      <w:numFmt w:val="decimal"/>
      <w:lvlText w:val="%1.%2.%3."/>
      <w:lvlJc w:val="left"/>
      <w:pPr>
        <w:ind w:left="8280" w:hanging="720"/>
      </w:pPr>
      <w:rPr>
        <w:rFonts w:hint="default"/>
      </w:rPr>
    </w:lvl>
    <w:lvl w:ilvl="3">
      <w:start w:val="1"/>
      <w:numFmt w:val="decimal"/>
      <w:lvlText w:val="%1.%2.%3.%4."/>
      <w:lvlJc w:val="left"/>
      <w:pPr>
        <w:ind w:left="12060" w:hanging="720"/>
      </w:pPr>
      <w:rPr>
        <w:rFonts w:hint="default"/>
      </w:rPr>
    </w:lvl>
    <w:lvl w:ilvl="4">
      <w:start w:val="1"/>
      <w:numFmt w:val="decimal"/>
      <w:lvlText w:val="%1.%2.%3.%4.%5."/>
      <w:lvlJc w:val="left"/>
      <w:pPr>
        <w:ind w:left="16200" w:hanging="1080"/>
      </w:pPr>
      <w:rPr>
        <w:rFonts w:hint="default"/>
      </w:rPr>
    </w:lvl>
    <w:lvl w:ilvl="5">
      <w:start w:val="1"/>
      <w:numFmt w:val="decimal"/>
      <w:lvlText w:val="%1.%2.%3.%4.%5.%6."/>
      <w:lvlJc w:val="left"/>
      <w:pPr>
        <w:ind w:left="19980" w:hanging="1080"/>
      </w:pPr>
      <w:rPr>
        <w:rFonts w:hint="default"/>
      </w:rPr>
    </w:lvl>
    <w:lvl w:ilvl="6">
      <w:start w:val="1"/>
      <w:numFmt w:val="decimal"/>
      <w:lvlText w:val="%1.%2.%3.%4.%5.%6.%7."/>
      <w:lvlJc w:val="left"/>
      <w:pPr>
        <w:ind w:left="24120" w:hanging="1440"/>
      </w:pPr>
      <w:rPr>
        <w:rFonts w:hint="default"/>
      </w:rPr>
    </w:lvl>
    <w:lvl w:ilvl="7">
      <w:start w:val="1"/>
      <w:numFmt w:val="decimal"/>
      <w:lvlText w:val="%1.%2.%3.%4.%5.%6.%7.%8."/>
      <w:lvlJc w:val="left"/>
      <w:pPr>
        <w:ind w:left="27900" w:hanging="1440"/>
      </w:pPr>
      <w:rPr>
        <w:rFonts w:hint="default"/>
      </w:rPr>
    </w:lvl>
    <w:lvl w:ilvl="8">
      <w:start w:val="1"/>
      <w:numFmt w:val="decimal"/>
      <w:lvlText w:val="%1.%2.%3.%4.%5.%6.%7.%8.%9."/>
      <w:lvlJc w:val="left"/>
      <w:pPr>
        <w:ind w:left="32040" w:hanging="1800"/>
      </w:pPr>
      <w:rPr>
        <w:rFonts w:hint="default"/>
      </w:rPr>
    </w:lvl>
  </w:abstractNum>
  <w:abstractNum w:abstractNumId="27" w15:restartNumberingAfterBreak="0">
    <w:nsid w:val="5BCD1BEB"/>
    <w:multiLevelType w:val="multilevel"/>
    <w:tmpl w:val="6336AB2A"/>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8" w15:restartNumberingAfterBreak="0">
    <w:nsid w:val="5C626625"/>
    <w:multiLevelType w:val="multilevel"/>
    <w:tmpl w:val="CECE74BC"/>
    <w:lvl w:ilvl="0">
      <w:start w:val="1"/>
      <w:numFmt w:val="decimal"/>
      <w:lvlText w:val="%1."/>
      <w:lvlJc w:val="left"/>
      <w:pPr>
        <w:ind w:left="360" w:hanging="360"/>
      </w:pPr>
      <w:rPr>
        <w:rFonts w:hint="default"/>
      </w:rPr>
    </w:lvl>
    <w:lvl w:ilvl="1">
      <w:start w:val="1"/>
      <w:numFmt w:val="decimal"/>
      <w:lvlText w:val="%1.%2."/>
      <w:lvlJc w:val="left"/>
      <w:pPr>
        <w:ind w:left="1551" w:hanging="360"/>
      </w:pPr>
      <w:rPr>
        <w:rFonts w:hint="default"/>
      </w:rPr>
    </w:lvl>
    <w:lvl w:ilvl="2">
      <w:start w:val="1"/>
      <w:numFmt w:val="decimal"/>
      <w:lvlText w:val="%1.%2.%3."/>
      <w:lvlJc w:val="left"/>
      <w:pPr>
        <w:ind w:left="3102" w:hanging="720"/>
      </w:pPr>
      <w:rPr>
        <w:rFonts w:hint="default"/>
      </w:rPr>
    </w:lvl>
    <w:lvl w:ilvl="3">
      <w:start w:val="1"/>
      <w:numFmt w:val="decimal"/>
      <w:lvlText w:val="%1.%2.%3.%4."/>
      <w:lvlJc w:val="left"/>
      <w:pPr>
        <w:ind w:left="4293" w:hanging="720"/>
      </w:pPr>
      <w:rPr>
        <w:rFonts w:hint="default"/>
      </w:rPr>
    </w:lvl>
    <w:lvl w:ilvl="4">
      <w:start w:val="1"/>
      <w:numFmt w:val="decimal"/>
      <w:lvlText w:val="%1.%2.%3.%4.%5."/>
      <w:lvlJc w:val="left"/>
      <w:pPr>
        <w:ind w:left="5844" w:hanging="1080"/>
      </w:pPr>
      <w:rPr>
        <w:rFonts w:hint="default"/>
      </w:rPr>
    </w:lvl>
    <w:lvl w:ilvl="5">
      <w:start w:val="1"/>
      <w:numFmt w:val="decimal"/>
      <w:lvlText w:val="%1.%2.%3.%4.%5.%6."/>
      <w:lvlJc w:val="left"/>
      <w:pPr>
        <w:ind w:left="7035" w:hanging="1080"/>
      </w:pPr>
      <w:rPr>
        <w:rFonts w:hint="default"/>
      </w:rPr>
    </w:lvl>
    <w:lvl w:ilvl="6">
      <w:start w:val="1"/>
      <w:numFmt w:val="decimal"/>
      <w:lvlText w:val="%1.%2.%3.%4.%5.%6.%7."/>
      <w:lvlJc w:val="left"/>
      <w:pPr>
        <w:ind w:left="8586" w:hanging="1440"/>
      </w:pPr>
      <w:rPr>
        <w:rFonts w:hint="default"/>
      </w:rPr>
    </w:lvl>
    <w:lvl w:ilvl="7">
      <w:start w:val="1"/>
      <w:numFmt w:val="decimal"/>
      <w:lvlText w:val="%1.%2.%3.%4.%5.%6.%7.%8."/>
      <w:lvlJc w:val="left"/>
      <w:pPr>
        <w:ind w:left="9777" w:hanging="1440"/>
      </w:pPr>
      <w:rPr>
        <w:rFonts w:hint="default"/>
      </w:rPr>
    </w:lvl>
    <w:lvl w:ilvl="8">
      <w:start w:val="1"/>
      <w:numFmt w:val="decimal"/>
      <w:lvlText w:val="%1.%2.%3.%4.%5.%6.%7.%8.%9."/>
      <w:lvlJc w:val="left"/>
      <w:pPr>
        <w:ind w:left="11328" w:hanging="1800"/>
      </w:pPr>
      <w:rPr>
        <w:rFonts w:hint="default"/>
      </w:rPr>
    </w:lvl>
  </w:abstractNum>
  <w:abstractNum w:abstractNumId="29" w15:restartNumberingAfterBreak="0">
    <w:nsid w:val="6CEE3763"/>
    <w:multiLevelType w:val="multilevel"/>
    <w:tmpl w:val="BEF0794A"/>
    <w:lvl w:ilvl="0">
      <w:start w:val="8"/>
      <w:numFmt w:val="decimal"/>
      <w:lvlText w:val="%1."/>
      <w:lvlJc w:val="left"/>
      <w:pPr>
        <w:tabs>
          <w:tab w:val="num" w:pos="360"/>
        </w:tabs>
        <w:ind w:left="360" w:hanging="360"/>
      </w:pPr>
      <w:rPr>
        <w:rFonts w:hint="default"/>
        <w:b w:val="0"/>
        <w:color w:val="auto"/>
      </w:rPr>
    </w:lvl>
    <w:lvl w:ilvl="1">
      <w:start w:val="1"/>
      <w:numFmt w:val="decimal"/>
      <w:lvlRestart w:val="0"/>
      <w:pStyle w:val="numeracija"/>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72FF63FC"/>
    <w:multiLevelType w:val="hybridMultilevel"/>
    <w:tmpl w:val="14649D1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731C5844"/>
    <w:multiLevelType w:val="multilevel"/>
    <w:tmpl w:val="155EFE58"/>
    <w:lvl w:ilvl="0">
      <w:start w:val="1"/>
      <w:numFmt w:val="decimal"/>
      <w:lvlText w:val="%1."/>
      <w:lvlJc w:val="left"/>
      <w:pPr>
        <w:ind w:left="720" w:hanging="360"/>
      </w:pPr>
    </w:lvl>
    <w:lvl w:ilvl="1">
      <w:start w:val="1"/>
      <w:numFmt w:val="decimal"/>
      <w:isLgl/>
      <w:lvlText w:val="%1.%2."/>
      <w:lvlJc w:val="left"/>
      <w:pPr>
        <w:ind w:left="4140" w:hanging="360"/>
      </w:pPr>
      <w:rPr>
        <w:rFonts w:hint="default"/>
      </w:rPr>
    </w:lvl>
    <w:lvl w:ilvl="2">
      <w:start w:val="1"/>
      <w:numFmt w:val="decimal"/>
      <w:isLgl/>
      <w:lvlText w:val="%1.%2.%3."/>
      <w:lvlJc w:val="left"/>
      <w:pPr>
        <w:ind w:left="7920" w:hanging="720"/>
      </w:pPr>
      <w:rPr>
        <w:rFonts w:hint="default"/>
      </w:rPr>
    </w:lvl>
    <w:lvl w:ilvl="3">
      <w:start w:val="1"/>
      <w:numFmt w:val="decimal"/>
      <w:isLgl/>
      <w:lvlText w:val="%1.%2.%3.%4."/>
      <w:lvlJc w:val="left"/>
      <w:pPr>
        <w:ind w:left="11340" w:hanging="720"/>
      </w:pPr>
      <w:rPr>
        <w:rFonts w:hint="default"/>
      </w:rPr>
    </w:lvl>
    <w:lvl w:ilvl="4">
      <w:start w:val="1"/>
      <w:numFmt w:val="decimal"/>
      <w:isLgl/>
      <w:lvlText w:val="%1.%2.%3.%4.%5."/>
      <w:lvlJc w:val="left"/>
      <w:pPr>
        <w:ind w:left="15120" w:hanging="1080"/>
      </w:pPr>
      <w:rPr>
        <w:rFonts w:hint="default"/>
      </w:rPr>
    </w:lvl>
    <w:lvl w:ilvl="5">
      <w:start w:val="1"/>
      <w:numFmt w:val="decimal"/>
      <w:isLgl/>
      <w:lvlText w:val="%1.%2.%3.%4.%5.%6."/>
      <w:lvlJc w:val="left"/>
      <w:pPr>
        <w:ind w:left="18540" w:hanging="1080"/>
      </w:pPr>
      <w:rPr>
        <w:rFonts w:hint="default"/>
      </w:rPr>
    </w:lvl>
    <w:lvl w:ilvl="6">
      <w:start w:val="1"/>
      <w:numFmt w:val="decimal"/>
      <w:isLgl/>
      <w:lvlText w:val="%1.%2.%3.%4.%5.%6.%7."/>
      <w:lvlJc w:val="left"/>
      <w:pPr>
        <w:ind w:left="22320" w:hanging="1440"/>
      </w:pPr>
      <w:rPr>
        <w:rFonts w:hint="default"/>
      </w:rPr>
    </w:lvl>
    <w:lvl w:ilvl="7">
      <w:start w:val="1"/>
      <w:numFmt w:val="decimal"/>
      <w:isLgl/>
      <w:lvlText w:val="%1.%2.%3.%4.%5.%6.%7.%8."/>
      <w:lvlJc w:val="left"/>
      <w:pPr>
        <w:ind w:left="25740" w:hanging="1440"/>
      </w:pPr>
      <w:rPr>
        <w:rFonts w:hint="default"/>
      </w:rPr>
    </w:lvl>
    <w:lvl w:ilvl="8">
      <w:start w:val="1"/>
      <w:numFmt w:val="decimal"/>
      <w:isLgl/>
      <w:lvlText w:val="%1.%2.%3.%4.%5.%6.%7.%8.%9."/>
      <w:lvlJc w:val="left"/>
      <w:pPr>
        <w:ind w:left="29520" w:hanging="1800"/>
      </w:pPr>
      <w:rPr>
        <w:rFonts w:hint="default"/>
      </w:rPr>
    </w:lvl>
  </w:abstractNum>
  <w:abstractNum w:abstractNumId="32" w15:restartNumberingAfterBreak="0">
    <w:nsid w:val="796D0B68"/>
    <w:multiLevelType w:val="multilevel"/>
    <w:tmpl w:val="FFDE95E8"/>
    <w:lvl w:ilvl="0">
      <w:start w:val="1"/>
      <w:numFmt w:val="decimal"/>
      <w:pStyle w:val="Heading1"/>
      <w:suff w:val="space"/>
      <w:lvlText w:val="%1."/>
      <w:lvlJc w:val="left"/>
      <w:pPr>
        <w:ind w:left="3492" w:hanging="432"/>
      </w:pPr>
      <w:rPr>
        <w:rFonts w:hint="default"/>
      </w:rPr>
    </w:lvl>
    <w:lvl w:ilvl="1">
      <w:start w:val="1"/>
      <w:numFmt w:val="decimal"/>
      <w:pStyle w:val="Heading2"/>
      <w:suff w:val="space"/>
      <w:lvlText w:val="%2."/>
      <w:lvlJc w:val="left"/>
      <w:pPr>
        <w:ind w:left="180" w:firstLine="720"/>
      </w:pPr>
      <w:rPr>
        <w:rFonts w:ascii="Times New Roman" w:eastAsia="Times New Roman" w:hAnsi="Times New Roman" w:cs="Times New Roman"/>
        <w:i w:val="0"/>
      </w:rPr>
    </w:lvl>
    <w:lvl w:ilvl="2">
      <w:start w:val="1"/>
      <w:numFmt w:val="decimal"/>
      <w:pStyle w:val="Heading3"/>
      <w:suff w:val="space"/>
      <w:lvlText w:val="%1.%2.%3."/>
      <w:lvlJc w:val="left"/>
      <w:pPr>
        <w:ind w:left="-294" w:firstLine="720"/>
      </w:pPr>
      <w:rPr>
        <w:rFonts w:hint="default"/>
      </w:rPr>
    </w:lvl>
    <w:lvl w:ilvl="3">
      <w:start w:val="1"/>
      <w:numFmt w:val="decimal"/>
      <w:pStyle w:val="Heading4"/>
      <w:lvlText w:val="%1.%2.%3.%4"/>
      <w:lvlJc w:val="left"/>
      <w:pPr>
        <w:tabs>
          <w:tab w:val="num" w:pos="1584"/>
        </w:tabs>
        <w:ind w:left="1584" w:hanging="864"/>
      </w:pPr>
      <w:rPr>
        <w:rFonts w:hint="default"/>
      </w:rPr>
    </w:lvl>
    <w:lvl w:ilvl="4">
      <w:start w:val="1"/>
      <w:numFmt w:val="decimal"/>
      <w:pStyle w:val="Heading5"/>
      <w:lvlText w:val="%1.%2.%3.%4.%5"/>
      <w:lvlJc w:val="left"/>
      <w:pPr>
        <w:tabs>
          <w:tab w:val="num" w:pos="1728"/>
        </w:tabs>
        <w:ind w:left="1728" w:hanging="1008"/>
      </w:pPr>
      <w:rPr>
        <w:rFonts w:hint="default"/>
      </w:rPr>
    </w:lvl>
    <w:lvl w:ilvl="5">
      <w:start w:val="1"/>
      <w:numFmt w:val="decimal"/>
      <w:pStyle w:val="Heading6"/>
      <w:lvlText w:val="%1.%2.%3.%4.%5.%6"/>
      <w:lvlJc w:val="left"/>
      <w:pPr>
        <w:tabs>
          <w:tab w:val="num" w:pos="1872"/>
        </w:tabs>
        <w:ind w:left="1872" w:hanging="1152"/>
      </w:pPr>
      <w:rPr>
        <w:rFonts w:hint="default"/>
      </w:rPr>
    </w:lvl>
    <w:lvl w:ilvl="6">
      <w:start w:val="1"/>
      <w:numFmt w:val="decimal"/>
      <w:pStyle w:val="Heading7"/>
      <w:lvlText w:val="%1.%2.%3.%4.%5.%6.%7"/>
      <w:lvlJc w:val="left"/>
      <w:pPr>
        <w:tabs>
          <w:tab w:val="num" w:pos="2016"/>
        </w:tabs>
        <w:ind w:left="2016" w:hanging="1296"/>
      </w:pPr>
      <w:rPr>
        <w:rFonts w:hint="default"/>
      </w:rPr>
    </w:lvl>
    <w:lvl w:ilvl="7">
      <w:start w:val="1"/>
      <w:numFmt w:val="decimal"/>
      <w:pStyle w:val="Heading8"/>
      <w:lvlText w:val="%1.%2.%3.%4.%5.%6.%7.%8"/>
      <w:lvlJc w:val="left"/>
      <w:pPr>
        <w:tabs>
          <w:tab w:val="num" w:pos="2160"/>
        </w:tabs>
        <w:ind w:left="2160" w:hanging="1440"/>
      </w:pPr>
      <w:rPr>
        <w:rFonts w:hint="default"/>
      </w:rPr>
    </w:lvl>
    <w:lvl w:ilvl="8">
      <w:start w:val="1"/>
      <w:numFmt w:val="decimal"/>
      <w:pStyle w:val="Heading9"/>
      <w:lvlText w:val="%1.%2.%3.%4.%5.%6.%7.%8.%9"/>
      <w:lvlJc w:val="left"/>
      <w:pPr>
        <w:tabs>
          <w:tab w:val="num" w:pos="2304"/>
        </w:tabs>
        <w:ind w:left="2304" w:hanging="1584"/>
      </w:pPr>
      <w:rPr>
        <w:rFonts w:hint="default"/>
      </w:rPr>
    </w:lvl>
  </w:abstractNum>
  <w:abstractNum w:abstractNumId="33" w15:restartNumberingAfterBreak="0">
    <w:nsid w:val="7B4A06EB"/>
    <w:multiLevelType w:val="multilevel"/>
    <w:tmpl w:val="55F650CA"/>
    <w:lvl w:ilvl="0">
      <w:start w:val="1"/>
      <w:numFmt w:val="decimal"/>
      <w:lvlText w:val="%1."/>
      <w:lvlJc w:val="left"/>
      <w:pPr>
        <w:ind w:left="720" w:hanging="360"/>
      </w:pPr>
    </w:lvl>
    <w:lvl w:ilvl="1">
      <w:start w:val="1"/>
      <w:numFmt w:val="decimal"/>
      <w:isLgl/>
      <w:lvlText w:val="%1.%2."/>
      <w:lvlJc w:val="left"/>
      <w:pPr>
        <w:ind w:left="4140" w:hanging="360"/>
      </w:pPr>
      <w:rPr>
        <w:rFonts w:hint="default"/>
        <w:b w:val="0"/>
      </w:rPr>
    </w:lvl>
    <w:lvl w:ilvl="2">
      <w:start w:val="1"/>
      <w:numFmt w:val="decimal"/>
      <w:isLgl/>
      <w:lvlText w:val="%1.%2.%3."/>
      <w:lvlJc w:val="left"/>
      <w:pPr>
        <w:ind w:left="7920" w:hanging="720"/>
      </w:pPr>
      <w:rPr>
        <w:rFonts w:hint="default"/>
      </w:rPr>
    </w:lvl>
    <w:lvl w:ilvl="3">
      <w:start w:val="1"/>
      <w:numFmt w:val="decimal"/>
      <w:isLgl/>
      <w:lvlText w:val="%1.%2.%3.%4."/>
      <w:lvlJc w:val="left"/>
      <w:pPr>
        <w:ind w:left="11340" w:hanging="720"/>
      </w:pPr>
      <w:rPr>
        <w:rFonts w:hint="default"/>
      </w:rPr>
    </w:lvl>
    <w:lvl w:ilvl="4">
      <w:start w:val="1"/>
      <w:numFmt w:val="decimal"/>
      <w:isLgl/>
      <w:lvlText w:val="%1.%2.%3.%4.%5."/>
      <w:lvlJc w:val="left"/>
      <w:pPr>
        <w:ind w:left="15120" w:hanging="1080"/>
      </w:pPr>
      <w:rPr>
        <w:rFonts w:hint="default"/>
      </w:rPr>
    </w:lvl>
    <w:lvl w:ilvl="5">
      <w:start w:val="1"/>
      <w:numFmt w:val="decimal"/>
      <w:isLgl/>
      <w:lvlText w:val="%1.%2.%3.%4.%5.%6."/>
      <w:lvlJc w:val="left"/>
      <w:pPr>
        <w:ind w:left="18540" w:hanging="1080"/>
      </w:pPr>
      <w:rPr>
        <w:rFonts w:hint="default"/>
      </w:rPr>
    </w:lvl>
    <w:lvl w:ilvl="6">
      <w:start w:val="1"/>
      <w:numFmt w:val="decimal"/>
      <w:isLgl/>
      <w:lvlText w:val="%1.%2.%3.%4.%5.%6.%7."/>
      <w:lvlJc w:val="left"/>
      <w:pPr>
        <w:ind w:left="22320" w:hanging="1440"/>
      </w:pPr>
      <w:rPr>
        <w:rFonts w:hint="default"/>
      </w:rPr>
    </w:lvl>
    <w:lvl w:ilvl="7">
      <w:start w:val="1"/>
      <w:numFmt w:val="decimal"/>
      <w:isLgl/>
      <w:lvlText w:val="%1.%2.%3.%4.%5.%6.%7.%8."/>
      <w:lvlJc w:val="left"/>
      <w:pPr>
        <w:ind w:left="25740" w:hanging="1440"/>
      </w:pPr>
      <w:rPr>
        <w:rFonts w:hint="default"/>
      </w:rPr>
    </w:lvl>
    <w:lvl w:ilvl="8">
      <w:start w:val="1"/>
      <w:numFmt w:val="decimal"/>
      <w:isLgl/>
      <w:lvlText w:val="%1.%2.%3.%4.%5.%6.%7.%8.%9."/>
      <w:lvlJc w:val="left"/>
      <w:pPr>
        <w:ind w:left="29520" w:hanging="1800"/>
      </w:pPr>
      <w:rPr>
        <w:rFonts w:hint="default"/>
      </w:rPr>
    </w:lvl>
  </w:abstractNum>
  <w:num w:numId="1" w16cid:durableId="422992408">
    <w:abstractNumId w:val="32"/>
  </w:num>
  <w:num w:numId="2" w16cid:durableId="179704920">
    <w:abstractNumId w:val="5"/>
  </w:num>
  <w:num w:numId="3" w16cid:durableId="288047984">
    <w:abstractNumId w:val="14"/>
  </w:num>
  <w:num w:numId="4" w16cid:durableId="3963241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24368723">
    <w:abstractNumId w:val="12"/>
  </w:num>
  <w:num w:numId="6" w16cid:durableId="200169443">
    <w:abstractNumId w:val="0"/>
  </w:num>
  <w:num w:numId="7" w16cid:durableId="1867712267">
    <w:abstractNumId w:val="29"/>
  </w:num>
  <w:num w:numId="8" w16cid:durableId="770011991">
    <w:abstractNumId w:val="33"/>
  </w:num>
  <w:num w:numId="9" w16cid:durableId="147213089">
    <w:abstractNumId w:val="31"/>
  </w:num>
  <w:num w:numId="10" w16cid:durableId="2045904763">
    <w:abstractNumId w:val="28"/>
  </w:num>
  <w:num w:numId="11" w16cid:durableId="783768776">
    <w:abstractNumId w:val="20"/>
  </w:num>
  <w:num w:numId="12" w16cid:durableId="411969772">
    <w:abstractNumId w:val="6"/>
  </w:num>
  <w:num w:numId="13" w16cid:durableId="2127919054">
    <w:abstractNumId w:val="23"/>
  </w:num>
  <w:num w:numId="14" w16cid:durableId="860320129">
    <w:abstractNumId w:val="8"/>
  </w:num>
  <w:num w:numId="15" w16cid:durableId="1120149543">
    <w:abstractNumId w:val="25"/>
  </w:num>
  <w:num w:numId="16" w16cid:durableId="442072724">
    <w:abstractNumId w:val="15"/>
  </w:num>
  <w:num w:numId="17" w16cid:durableId="1022051142">
    <w:abstractNumId w:val="26"/>
  </w:num>
  <w:num w:numId="18" w16cid:durableId="1670063299">
    <w:abstractNumId w:val="27"/>
  </w:num>
  <w:num w:numId="19" w16cid:durableId="36282403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2509925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85861525">
    <w:abstractNumId w:val="16"/>
  </w:num>
  <w:num w:numId="22" w16cid:durableId="340551520">
    <w:abstractNumId w:val="4"/>
    <w:lvlOverride w:ilvl="0">
      <w:startOverride w:val="1"/>
    </w:lvlOverride>
  </w:num>
  <w:num w:numId="23" w16cid:durableId="1685941329">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4351163">
    <w:abstractNumId w:val="19"/>
  </w:num>
  <w:num w:numId="25" w16cid:durableId="1762140388">
    <w:abstractNumId w:val="32"/>
  </w:num>
  <w:num w:numId="26" w16cid:durableId="183597907">
    <w:abstractNumId w:val="7"/>
  </w:num>
  <w:num w:numId="27" w16cid:durableId="264770556">
    <w:abstractNumId w:val="30"/>
  </w:num>
  <w:num w:numId="28" w16cid:durableId="1242249901">
    <w:abstractNumId w:val="24"/>
  </w:num>
  <w:num w:numId="29" w16cid:durableId="850412883">
    <w:abstractNumId w:val="10"/>
  </w:num>
  <w:num w:numId="30" w16cid:durableId="2139641204">
    <w:abstractNumId w:val="18"/>
  </w:num>
  <w:num w:numId="31" w16cid:durableId="10955229">
    <w:abstractNumId w:val="9"/>
  </w:num>
  <w:num w:numId="32" w16cid:durableId="1734086251">
    <w:abstractNumId w:val="13"/>
  </w:num>
  <w:num w:numId="33" w16cid:durableId="158815012">
    <w:abstractNumId w:val="2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hideSpellingErrors/>
  <w:proofState w:spelling="clean" w:grammar="clean"/>
  <w:defaultTabStop w:val="1296"/>
  <w:hyphenationZone w:val="396"/>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A6BC2"/>
    <w:rsid w:val="00002458"/>
    <w:rsid w:val="00005297"/>
    <w:rsid w:val="000103D0"/>
    <w:rsid w:val="00011028"/>
    <w:rsid w:val="00017C9E"/>
    <w:rsid w:val="00020117"/>
    <w:rsid w:val="00021130"/>
    <w:rsid w:val="00022DA9"/>
    <w:rsid w:val="0002734C"/>
    <w:rsid w:val="0003196A"/>
    <w:rsid w:val="00032E31"/>
    <w:rsid w:val="00034B59"/>
    <w:rsid w:val="00040A9D"/>
    <w:rsid w:val="00046B7D"/>
    <w:rsid w:val="000511CE"/>
    <w:rsid w:val="0005314E"/>
    <w:rsid w:val="00054BAE"/>
    <w:rsid w:val="00055304"/>
    <w:rsid w:val="000564BD"/>
    <w:rsid w:val="00061958"/>
    <w:rsid w:val="000619EE"/>
    <w:rsid w:val="00074324"/>
    <w:rsid w:val="00074A02"/>
    <w:rsid w:val="00074BDE"/>
    <w:rsid w:val="000831DB"/>
    <w:rsid w:val="00083734"/>
    <w:rsid w:val="00091E02"/>
    <w:rsid w:val="00093924"/>
    <w:rsid w:val="000953DA"/>
    <w:rsid w:val="000A0B5C"/>
    <w:rsid w:val="000A41D3"/>
    <w:rsid w:val="000A44DC"/>
    <w:rsid w:val="000A59F3"/>
    <w:rsid w:val="000A69AE"/>
    <w:rsid w:val="000A6EFB"/>
    <w:rsid w:val="000B2491"/>
    <w:rsid w:val="000B3C34"/>
    <w:rsid w:val="000B64CD"/>
    <w:rsid w:val="000B75A9"/>
    <w:rsid w:val="000C493A"/>
    <w:rsid w:val="000C6818"/>
    <w:rsid w:val="000C7445"/>
    <w:rsid w:val="000D1F1C"/>
    <w:rsid w:val="000D2C04"/>
    <w:rsid w:val="000D4690"/>
    <w:rsid w:val="000D58CF"/>
    <w:rsid w:val="000D5EAA"/>
    <w:rsid w:val="000D769B"/>
    <w:rsid w:val="000D7F77"/>
    <w:rsid w:val="000E0181"/>
    <w:rsid w:val="000E45A1"/>
    <w:rsid w:val="000E5FCA"/>
    <w:rsid w:val="000E643B"/>
    <w:rsid w:val="000E7D67"/>
    <w:rsid w:val="000F0D8E"/>
    <w:rsid w:val="000F0E1D"/>
    <w:rsid w:val="000F2786"/>
    <w:rsid w:val="000F4F6D"/>
    <w:rsid w:val="000F51AA"/>
    <w:rsid w:val="00105D76"/>
    <w:rsid w:val="00107164"/>
    <w:rsid w:val="00107D0D"/>
    <w:rsid w:val="001113D6"/>
    <w:rsid w:val="00112A60"/>
    <w:rsid w:val="00112AD6"/>
    <w:rsid w:val="00112B98"/>
    <w:rsid w:val="00112EBA"/>
    <w:rsid w:val="00113FE1"/>
    <w:rsid w:val="00121C18"/>
    <w:rsid w:val="0012726F"/>
    <w:rsid w:val="001307B3"/>
    <w:rsid w:val="00130DDD"/>
    <w:rsid w:val="00131066"/>
    <w:rsid w:val="00131817"/>
    <w:rsid w:val="00131AF7"/>
    <w:rsid w:val="001322CD"/>
    <w:rsid w:val="001332FA"/>
    <w:rsid w:val="00137135"/>
    <w:rsid w:val="00140B95"/>
    <w:rsid w:val="00143A19"/>
    <w:rsid w:val="00146365"/>
    <w:rsid w:val="0015006C"/>
    <w:rsid w:val="00151D45"/>
    <w:rsid w:val="001567CA"/>
    <w:rsid w:val="00160097"/>
    <w:rsid w:val="001660FF"/>
    <w:rsid w:val="0017049A"/>
    <w:rsid w:val="001712ED"/>
    <w:rsid w:val="001724D9"/>
    <w:rsid w:val="0017762D"/>
    <w:rsid w:val="00181D6D"/>
    <w:rsid w:val="00181FEF"/>
    <w:rsid w:val="0018515F"/>
    <w:rsid w:val="00190B57"/>
    <w:rsid w:val="00192363"/>
    <w:rsid w:val="00192E01"/>
    <w:rsid w:val="001939AB"/>
    <w:rsid w:val="00195FD2"/>
    <w:rsid w:val="001A7363"/>
    <w:rsid w:val="001B0DB3"/>
    <w:rsid w:val="001B6B74"/>
    <w:rsid w:val="001B7C1B"/>
    <w:rsid w:val="001C3AB3"/>
    <w:rsid w:val="001C3BC4"/>
    <w:rsid w:val="001C4C49"/>
    <w:rsid w:val="001C631A"/>
    <w:rsid w:val="001C7F2A"/>
    <w:rsid w:val="001D0E50"/>
    <w:rsid w:val="001D1377"/>
    <w:rsid w:val="001D14EC"/>
    <w:rsid w:val="001D26EC"/>
    <w:rsid w:val="001D2FC0"/>
    <w:rsid w:val="001D4CBF"/>
    <w:rsid w:val="001D61C3"/>
    <w:rsid w:val="001E0779"/>
    <w:rsid w:val="001E3D1B"/>
    <w:rsid w:val="001F0487"/>
    <w:rsid w:val="001F2407"/>
    <w:rsid w:val="001F433B"/>
    <w:rsid w:val="001F783E"/>
    <w:rsid w:val="00200717"/>
    <w:rsid w:val="00201D82"/>
    <w:rsid w:val="00202303"/>
    <w:rsid w:val="00202624"/>
    <w:rsid w:val="00202910"/>
    <w:rsid w:val="0020348F"/>
    <w:rsid w:val="002047F1"/>
    <w:rsid w:val="00204DB1"/>
    <w:rsid w:val="00205379"/>
    <w:rsid w:val="00205F34"/>
    <w:rsid w:val="00212AAA"/>
    <w:rsid w:val="0021392B"/>
    <w:rsid w:val="002169DD"/>
    <w:rsid w:val="00225D40"/>
    <w:rsid w:val="002314FE"/>
    <w:rsid w:val="00231C5E"/>
    <w:rsid w:val="0023680D"/>
    <w:rsid w:val="0023795D"/>
    <w:rsid w:val="00241230"/>
    <w:rsid w:val="00241D6A"/>
    <w:rsid w:val="0024263C"/>
    <w:rsid w:val="00242C60"/>
    <w:rsid w:val="00250488"/>
    <w:rsid w:val="00252C3B"/>
    <w:rsid w:val="00253A9A"/>
    <w:rsid w:val="0025478B"/>
    <w:rsid w:val="0025481C"/>
    <w:rsid w:val="00257212"/>
    <w:rsid w:val="002603B4"/>
    <w:rsid w:val="0026284D"/>
    <w:rsid w:val="00263EF9"/>
    <w:rsid w:val="00266B59"/>
    <w:rsid w:val="0027598E"/>
    <w:rsid w:val="00275B84"/>
    <w:rsid w:val="00282F7F"/>
    <w:rsid w:val="00283925"/>
    <w:rsid w:val="00285AE9"/>
    <w:rsid w:val="00287671"/>
    <w:rsid w:val="00295369"/>
    <w:rsid w:val="002955A5"/>
    <w:rsid w:val="00296FF1"/>
    <w:rsid w:val="002A206E"/>
    <w:rsid w:val="002A20A6"/>
    <w:rsid w:val="002A234E"/>
    <w:rsid w:val="002A3339"/>
    <w:rsid w:val="002A3EEB"/>
    <w:rsid w:val="002A469B"/>
    <w:rsid w:val="002A6BC2"/>
    <w:rsid w:val="002A749A"/>
    <w:rsid w:val="002B05E5"/>
    <w:rsid w:val="002B14DD"/>
    <w:rsid w:val="002B3652"/>
    <w:rsid w:val="002C77AB"/>
    <w:rsid w:val="002D0729"/>
    <w:rsid w:val="002D241E"/>
    <w:rsid w:val="002D45E8"/>
    <w:rsid w:val="002E1E8C"/>
    <w:rsid w:val="002E2BC5"/>
    <w:rsid w:val="002E4368"/>
    <w:rsid w:val="002E4B25"/>
    <w:rsid w:val="002E53CA"/>
    <w:rsid w:val="002E6913"/>
    <w:rsid w:val="002E7765"/>
    <w:rsid w:val="002E7D66"/>
    <w:rsid w:val="002F7FD7"/>
    <w:rsid w:val="00300059"/>
    <w:rsid w:val="00302854"/>
    <w:rsid w:val="00303222"/>
    <w:rsid w:val="00303E8C"/>
    <w:rsid w:val="00304065"/>
    <w:rsid w:val="0030579A"/>
    <w:rsid w:val="00305943"/>
    <w:rsid w:val="00306373"/>
    <w:rsid w:val="00314EF6"/>
    <w:rsid w:val="003173A8"/>
    <w:rsid w:val="0031756B"/>
    <w:rsid w:val="00326437"/>
    <w:rsid w:val="0032794E"/>
    <w:rsid w:val="00327FA1"/>
    <w:rsid w:val="00340AC5"/>
    <w:rsid w:val="00340C88"/>
    <w:rsid w:val="00341183"/>
    <w:rsid w:val="00341EE5"/>
    <w:rsid w:val="0034450A"/>
    <w:rsid w:val="003522DE"/>
    <w:rsid w:val="00353167"/>
    <w:rsid w:val="003566AA"/>
    <w:rsid w:val="0036072B"/>
    <w:rsid w:val="00361024"/>
    <w:rsid w:val="00361A1B"/>
    <w:rsid w:val="00361F87"/>
    <w:rsid w:val="00362020"/>
    <w:rsid w:val="00363135"/>
    <w:rsid w:val="00367B26"/>
    <w:rsid w:val="00367F66"/>
    <w:rsid w:val="00372348"/>
    <w:rsid w:val="003753A0"/>
    <w:rsid w:val="00375F96"/>
    <w:rsid w:val="003873D4"/>
    <w:rsid w:val="00391283"/>
    <w:rsid w:val="003940C2"/>
    <w:rsid w:val="003A1667"/>
    <w:rsid w:val="003A437F"/>
    <w:rsid w:val="003A6EE0"/>
    <w:rsid w:val="003A7893"/>
    <w:rsid w:val="003C0914"/>
    <w:rsid w:val="003C0A51"/>
    <w:rsid w:val="003C25EA"/>
    <w:rsid w:val="003C2A0E"/>
    <w:rsid w:val="003C43C9"/>
    <w:rsid w:val="003C5159"/>
    <w:rsid w:val="003D0DCA"/>
    <w:rsid w:val="003D15D6"/>
    <w:rsid w:val="003D17EF"/>
    <w:rsid w:val="003D4141"/>
    <w:rsid w:val="003D7E78"/>
    <w:rsid w:val="003E2E1A"/>
    <w:rsid w:val="003E5553"/>
    <w:rsid w:val="003E6EF6"/>
    <w:rsid w:val="003F1CF1"/>
    <w:rsid w:val="003F3669"/>
    <w:rsid w:val="003F3895"/>
    <w:rsid w:val="003F3C80"/>
    <w:rsid w:val="003F5AEB"/>
    <w:rsid w:val="003F6971"/>
    <w:rsid w:val="00401682"/>
    <w:rsid w:val="004113DC"/>
    <w:rsid w:val="00411714"/>
    <w:rsid w:val="004127C7"/>
    <w:rsid w:val="004174D4"/>
    <w:rsid w:val="00421CC8"/>
    <w:rsid w:val="00424399"/>
    <w:rsid w:val="00425601"/>
    <w:rsid w:val="00426745"/>
    <w:rsid w:val="00426D93"/>
    <w:rsid w:val="00430884"/>
    <w:rsid w:val="00437A3C"/>
    <w:rsid w:val="004407DB"/>
    <w:rsid w:val="004430C0"/>
    <w:rsid w:val="00443C7C"/>
    <w:rsid w:val="00445744"/>
    <w:rsid w:val="00446134"/>
    <w:rsid w:val="00446712"/>
    <w:rsid w:val="0045281D"/>
    <w:rsid w:val="00454CB8"/>
    <w:rsid w:val="004551F6"/>
    <w:rsid w:val="00460106"/>
    <w:rsid w:val="00460BCA"/>
    <w:rsid w:val="00460EF7"/>
    <w:rsid w:val="00464F57"/>
    <w:rsid w:val="0046594D"/>
    <w:rsid w:val="00465A22"/>
    <w:rsid w:val="004672F9"/>
    <w:rsid w:val="00471D54"/>
    <w:rsid w:val="004740A6"/>
    <w:rsid w:val="004758C9"/>
    <w:rsid w:val="004770D7"/>
    <w:rsid w:val="00477D88"/>
    <w:rsid w:val="0048164C"/>
    <w:rsid w:val="00485341"/>
    <w:rsid w:val="00491849"/>
    <w:rsid w:val="004928A8"/>
    <w:rsid w:val="004933CD"/>
    <w:rsid w:val="00493FBA"/>
    <w:rsid w:val="00494488"/>
    <w:rsid w:val="00497DDA"/>
    <w:rsid w:val="004A031C"/>
    <w:rsid w:val="004A0908"/>
    <w:rsid w:val="004A4111"/>
    <w:rsid w:val="004A7CCF"/>
    <w:rsid w:val="004B4573"/>
    <w:rsid w:val="004B5DCE"/>
    <w:rsid w:val="004B6FEA"/>
    <w:rsid w:val="004C064E"/>
    <w:rsid w:val="004C30E0"/>
    <w:rsid w:val="004C4D60"/>
    <w:rsid w:val="004C71C0"/>
    <w:rsid w:val="004D1B02"/>
    <w:rsid w:val="004D2213"/>
    <w:rsid w:val="004D484B"/>
    <w:rsid w:val="004E149C"/>
    <w:rsid w:val="004E7493"/>
    <w:rsid w:val="004F43AA"/>
    <w:rsid w:val="004F5CB9"/>
    <w:rsid w:val="004F73D8"/>
    <w:rsid w:val="0050026F"/>
    <w:rsid w:val="00501A16"/>
    <w:rsid w:val="0050314C"/>
    <w:rsid w:val="00504DBA"/>
    <w:rsid w:val="005111CA"/>
    <w:rsid w:val="005113A1"/>
    <w:rsid w:val="005121B3"/>
    <w:rsid w:val="0051475F"/>
    <w:rsid w:val="005204F5"/>
    <w:rsid w:val="0052253A"/>
    <w:rsid w:val="00522F41"/>
    <w:rsid w:val="0052353A"/>
    <w:rsid w:val="0052470A"/>
    <w:rsid w:val="00524C23"/>
    <w:rsid w:val="00526F45"/>
    <w:rsid w:val="00533C60"/>
    <w:rsid w:val="00542987"/>
    <w:rsid w:val="00547152"/>
    <w:rsid w:val="00551E20"/>
    <w:rsid w:val="00553538"/>
    <w:rsid w:val="005610AF"/>
    <w:rsid w:val="00563482"/>
    <w:rsid w:val="00564CCA"/>
    <w:rsid w:val="00565723"/>
    <w:rsid w:val="005670EA"/>
    <w:rsid w:val="00571DAE"/>
    <w:rsid w:val="00574760"/>
    <w:rsid w:val="005752D3"/>
    <w:rsid w:val="005758A5"/>
    <w:rsid w:val="00576167"/>
    <w:rsid w:val="005828EA"/>
    <w:rsid w:val="00582991"/>
    <w:rsid w:val="00585B35"/>
    <w:rsid w:val="005879C0"/>
    <w:rsid w:val="00587EA8"/>
    <w:rsid w:val="00591168"/>
    <w:rsid w:val="00591273"/>
    <w:rsid w:val="00593AAB"/>
    <w:rsid w:val="0059540E"/>
    <w:rsid w:val="0059662D"/>
    <w:rsid w:val="00596F1E"/>
    <w:rsid w:val="00597B0B"/>
    <w:rsid w:val="005A16A6"/>
    <w:rsid w:val="005A1BD2"/>
    <w:rsid w:val="005A1FE2"/>
    <w:rsid w:val="005A28A9"/>
    <w:rsid w:val="005A2B79"/>
    <w:rsid w:val="005A3536"/>
    <w:rsid w:val="005B082C"/>
    <w:rsid w:val="005B12E7"/>
    <w:rsid w:val="005B18B6"/>
    <w:rsid w:val="005B43B2"/>
    <w:rsid w:val="005B5374"/>
    <w:rsid w:val="005C1FDE"/>
    <w:rsid w:val="005C35F9"/>
    <w:rsid w:val="005C3BAB"/>
    <w:rsid w:val="005C3F32"/>
    <w:rsid w:val="005C400B"/>
    <w:rsid w:val="005C782F"/>
    <w:rsid w:val="005D020B"/>
    <w:rsid w:val="005D16A4"/>
    <w:rsid w:val="005D22DA"/>
    <w:rsid w:val="005D415A"/>
    <w:rsid w:val="005D5550"/>
    <w:rsid w:val="005D5A27"/>
    <w:rsid w:val="005E00AD"/>
    <w:rsid w:val="005E13E8"/>
    <w:rsid w:val="005E4B49"/>
    <w:rsid w:val="005E5E61"/>
    <w:rsid w:val="005E64B6"/>
    <w:rsid w:val="005F062F"/>
    <w:rsid w:val="005F5534"/>
    <w:rsid w:val="005F646E"/>
    <w:rsid w:val="00600101"/>
    <w:rsid w:val="0060283B"/>
    <w:rsid w:val="0060367B"/>
    <w:rsid w:val="00605D53"/>
    <w:rsid w:val="006074F3"/>
    <w:rsid w:val="006200A1"/>
    <w:rsid w:val="00621437"/>
    <w:rsid w:val="006227E5"/>
    <w:rsid w:val="006247D2"/>
    <w:rsid w:val="00625094"/>
    <w:rsid w:val="00625D3D"/>
    <w:rsid w:val="00626518"/>
    <w:rsid w:val="00636328"/>
    <w:rsid w:val="00636439"/>
    <w:rsid w:val="006407CC"/>
    <w:rsid w:val="0064233D"/>
    <w:rsid w:val="00652A3F"/>
    <w:rsid w:val="006546C8"/>
    <w:rsid w:val="00654A39"/>
    <w:rsid w:val="00654A58"/>
    <w:rsid w:val="00655BB6"/>
    <w:rsid w:val="0066071F"/>
    <w:rsid w:val="00660C23"/>
    <w:rsid w:val="0066367B"/>
    <w:rsid w:val="00663D3D"/>
    <w:rsid w:val="00664DF7"/>
    <w:rsid w:val="0066534E"/>
    <w:rsid w:val="00665BF3"/>
    <w:rsid w:val="00665C27"/>
    <w:rsid w:val="00675D93"/>
    <w:rsid w:val="00676D09"/>
    <w:rsid w:val="006773F9"/>
    <w:rsid w:val="00677679"/>
    <w:rsid w:val="00680071"/>
    <w:rsid w:val="00680567"/>
    <w:rsid w:val="00683C6B"/>
    <w:rsid w:val="0068572A"/>
    <w:rsid w:val="00685F1B"/>
    <w:rsid w:val="006938DE"/>
    <w:rsid w:val="006A10B1"/>
    <w:rsid w:val="006A2047"/>
    <w:rsid w:val="006A4616"/>
    <w:rsid w:val="006A4C2E"/>
    <w:rsid w:val="006A619F"/>
    <w:rsid w:val="006A6D9E"/>
    <w:rsid w:val="006B0C68"/>
    <w:rsid w:val="006B1326"/>
    <w:rsid w:val="006B2FA4"/>
    <w:rsid w:val="006B43C0"/>
    <w:rsid w:val="006C0C1B"/>
    <w:rsid w:val="006C20A0"/>
    <w:rsid w:val="006C73C7"/>
    <w:rsid w:val="006D0FB0"/>
    <w:rsid w:val="006D3AED"/>
    <w:rsid w:val="006D3AF5"/>
    <w:rsid w:val="006F0315"/>
    <w:rsid w:val="006F1F25"/>
    <w:rsid w:val="006F261A"/>
    <w:rsid w:val="006F2750"/>
    <w:rsid w:val="006F5279"/>
    <w:rsid w:val="006F7618"/>
    <w:rsid w:val="00702C47"/>
    <w:rsid w:val="00704FB7"/>
    <w:rsid w:val="00706839"/>
    <w:rsid w:val="00707010"/>
    <w:rsid w:val="00715682"/>
    <w:rsid w:val="007162EF"/>
    <w:rsid w:val="00716722"/>
    <w:rsid w:val="00720AEA"/>
    <w:rsid w:val="007321E2"/>
    <w:rsid w:val="00733200"/>
    <w:rsid w:val="007340B3"/>
    <w:rsid w:val="0073773A"/>
    <w:rsid w:val="00737A9F"/>
    <w:rsid w:val="007400DA"/>
    <w:rsid w:val="0074405B"/>
    <w:rsid w:val="00744E0D"/>
    <w:rsid w:val="00745E94"/>
    <w:rsid w:val="0074635F"/>
    <w:rsid w:val="0074734E"/>
    <w:rsid w:val="007474E4"/>
    <w:rsid w:val="00755003"/>
    <w:rsid w:val="0075573F"/>
    <w:rsid w:val="0076119A"/>
    <w:rsid w:val="00761AD8"/>
    <w:rsid w:val="00761BDB"/>
    <w:rsid w:val="007646A1"/>
    <w:rsid w:val="00766211"/>
    <w:rsid w:val="00770B75"/>
    <w:rsid w:val="00771DFC"/>
    <w:rsid w:val="00774E63"/>
    <w:rsid w:val="00776255"/>
    <w:rsid w:val="007768B9"/>
    <w:rsid w:val="00784D2B"/>
    <w:rsid w:val="007871DA"/>
    <w:rsid w:val="007A09D4"/>
    <w:rsid w:val="007A0ABA"/>
    <w:rsid w:val="007A44B0"/>
    <w:rsid w:val="007C03F6"/>
    <w:rsid w:val="007C0E10"/>
    <w:rsid w:val="007C2880"/>
    <w:rsid w:val="007C6A12"/>
    <w:rsid w:val="007C7EDF"/>
    <w:rsid w:val="007D0053"/>
    <w:rsid w:val="007D1AC3"/>
    <w:rsid w:val="007D2B48"/>
    <w:rsid w:val="007E0533"/>
    <w:rsid w:val="007E16CE"/>
    <w:rsid w:val="007E4D46"/>
    <w:rsid w:val="007E5DEE"/>
    <w:rsid w:val="007E643B"/>
    <w:rsid w:val="007E78C7"/>
    <w:rsid w:val="007F2800"/>
    <w:rsid w:val="007F36B7"/>
    <w:rsid w:val="007F39C1"/>
    <w:rsid w:val="007F5D73"/>
    <w:rsid w:val="008002AC"/>
    <w:rsid w:val="0081492F"/>
    <w:rsid w:val="00817063"/>
    <w:rsid w:val="008175F6"/>
    <w:rsid w:val="00817DDD"/>
    <w:rsid w:val="0082142A"/>
    <w:rsid w:val="008220AB"/>
    <w:rsid w:val="00822439"/>
    <w:rsid w:val="00825DD3"/>
    <w:rsid w:val="00827A74"/>
    <w:rsid w:val="008354F0"/>
    <w:rsid w:val="00835A32"/>
    <w:rsid w:val="0083640F"/>
    <w:rsid w:val="00842F5D"/>
    <w:rsid w:val="00843224"/>
    <w:rsid w:val="00843D19"/>
    <w:rsid w:val="00844EFC"/>
    <w:rsid w:val="00845C09"/>
    <w:rsid w:val="00847E77"/>
    <w:rsid w:val="00852E91"/>
    <w:rsid w:val="00855A4B"/>
    <w:rsid w:val="00857C62"/>
    <w:rsid w:val="0086082D"/>
    <w:rsid w:val="00861C97"/>
    <w:rsid w:val="0086284A"/>
    <w:rsid w:val="0086328A"/>
    <w:rsid w:val="00863C9A"/>
    <w:rsid w:val="00864A7F"/>
    <w:rsid w:val="00870BA0"/>
    <w:rsid w:val="00870D36"/>
    <w:rsid w:val="00873064"/>
    <w:rsid w:val="0087556F"/>
    <w:rsid w:val="008817BF"/>
    <w:rsid w:val="00885161"/>
    <w:rsid w:val="008959A0"/>
    <w:rsid w:val="00896923"/>
    <w:rsid w:val="00897B5A"/>
    <w:rsid w:val="00897E92"/>
    <w:rsid w:val="008B067C"/>
    <w:rsid w:val="008B22F7"/>
    <w:rsid w:val="008B6321"/>
    <w:rsid w:val="008C6201"/>
    <w:rsid w:val="008C7EFC"/>
    <w:rsid w:val="008D7795"/>
    <w:rsid w:val="008E2CED"/>
    <w:rsid w:val="008E3942"/>
    <w:rsid w:val="008E4780"/>
    <w:rsid w:val="008E5E00"/>
    <w:rsid w:val="008E7560"/>
    <w:rsid w:val="008F39E4"/>
    <w:rsid w:val="008F3E34"/>
    <w:rsid w:val="008F5E66"/>
    <w:rsid w:val="00903628"/>
    <w:rsid w:val="00912064"/>
    <w:rsid w:val="00915BDF"/>
    <w:rsid w:val="00917655"/>
    <w:rsid w:val="00920F0B"/>
    <w:rsid w:val="00921413"/>
    <w:rsid w:val="00921CC4"/>
    <w:rsid w:val="0092236E"/>
    <w:rsid w:val="009248AD"/>
    <w:rsid w:val="00924A32"/>
    <w:rsid w:val="00925FCB"/>
    <w:rsid w:val="00927AE0"/>
    <w:rsid w:val="009316BB"/>
    <w:rsid w:val="00935C8B"/>
    <w:rsid w:val="009367BA"/>
    <w:rsid w:val="00936941"/>
    <w:rsid w:val="00942393"/>
    <w:rsid w:val="00943113"/>
    <w:rsid w:val="00950519"/>
    <w:rsid w:val="00956FC8"/>
    <w:rsid w:val="009604E0"/>
    <w:rsid w:val="009613D9"/>
    <w:rsid w:val="00967653"/>
    <w:rsid w:val="0096777D"/>
    <w:rsid w:val="00972D02"/>
    <w:rsid w:val="00972F1A"/>
    <w:rsid w:val="009739A6"/>
    <w:rsid w:val="009759A9"/>
    <w:rsid w:val="009823EE"/>
    <w:rsid w:val="00982A5F"/>
    <w:rsid w:val="00983B26"/>
    <w:rsid w:val="009841CD"/>
    <w:rsid w:val="00986F52"/>
    <w:rsid w:val="00990B17"/>
    <w:rsid w:val="00991923"/>
    <w:rsid w:val="00992209"/>
    <w:rsid w:val="009926AC"/>
    <w:rsid w:val="00995767"/>
    <w:rsid w:val="00995BFA"/>
    <w:rsid w:val="009A4C3E"/>
    <w:rsid w:val="009B05F9"/>
    <w:rsid w:val="009B4505"/>
    <w:rsid w:val="009B62E1"/>
    <w:rsid w:val="009B6840"/>
    <w:rsid w:val="009B6929"/>
    <w:rsid w:val="009C59B6"/>
    <w:rsid w:val="009D10BB"/>
    <w:rsid w:val="009D12FD"/>
    <w:rsid w:val="009D1D74"/>
    <w:rsid w:val="009D5CCC"/>
    <w:rsid w:val="009E0CE6"/>
    <w:rsid w:val="009E5B68"/>
    <w:rsid w:val="009F086C"/>
    <w:rsid w:val="009F12BE"/>
    <w:rsid w:val="00A03988"/>
    <w:rsid w:val="00A04014"/>
    <w:rsid w:val="00A06025"/>
    <w:rsid w:val="00A063F4"/>
    <w:rsid w:val="00A121CD"/>
    <w:rsid w:val="00A15142"/>
    <w:rsid w:val="00A20B8A"/>
    <w:rsid w:val="00A2567D"/>
    <w:rsid w:val="00A309D9"/>
    <w:rsid w:val="00A345F5"/>
    <w:rsid w:val="00A34F66"/>
    <w:rsid w:val="00A34FE4"/>
    <w:rsid w:val="00A37353"/>
    <w:rsid w:val="00A5020F"/>
    <w:rsid w:val="00A52550"/>
    <w:rsid w:val="00A53B75"/>
    <w:rsid w:val="00A55DC6"/>
    <w:rsid w:val="00A644B6"/>
    <w:rsid w:val="00A674C1"/>
    <w:rsid w:val="00A709DA"/>
    <w:rsid w:val="00A72BC9"/>
    <w:rsid w:val="00A81C53"/>
    <w:rsid w:val="00A8219C"/>
    <w:rsid w:val="00A9056A"/>
    <w:rsid w:val="00A930C6"/>
    <w:rsid w:val="00A93C4B"/>
    <w:rsid w:val="00A94573"/>
    <w:rsid w:val="00A96125"/>
    <w:rsid w:val="00AA0236"/>
    <w:rsid w:val="00AA4ACD"/>
    <w:rsid w:val="00AA4BFA"/>
    <w:rsid w:val="00AA790B"/>
    <w:rsid w:val="00AA7BFD"/>
    <w:rsid w:val="00AB1139"/>
    <w:rsid w:val="00AB1A2B"/>
    <w:rsid w:val="00AC0D15"/>
    <w:rsid w:val="00AC1859"/>
    <w:rsid w:val="00AC53B2"/>
    <w:rsid w:val="00AD0D4A"/>
    <w:rsid w:val="00AD0FFD"/>
    <w:rsid w:val="00AD32D3"/>
    <w:rsid w:val="00AD344A"/>
    <w:rsid w:val="00AD45DE"/>
    <w:rsid w:val="00AE7691"/>
    <w:rsid w:val="00AF103A"/>
    <w:rsid w:val="00AF1173"/>
    <w:rsid w:val="00AF2110"/>
    <w:rsid w:val="00B0249B"/>
    <w:rsid w:val="00B0250E"/>
    <w:rsid w:val="00B03D71"/>
    <w:rsid w:val="00B05222"/>
    <w:rsid w:val="00B136D5"/>
    <w:rsid w:val="00B228FB"/>
    <w:rsid w:val="00B236DB"/>
    <w:rsid w:val="00B251AB"/>
    <w:rsid w:val="00B26998"/>
    <w:rsid w:val="00B26D37"/>
    <w:rsid w:val="00B3014B"/>
    <w:rsid w:val="00B30CB8"/>
    <w:rsid w:val="00B344B2"/>
    <w:rsid w:val="00B369E8"/>
    <w:rsid w:val="00B47CA7"/>
    <w:rsid w:val="00B52583"/>
    <w:rsid w:val="00B5508F"/>
    <w:rsid w:val="00B57201"/>
    <w:rsid w:val="00B6344F"/>
    <w:rsid w:val="00B63712"/>
    <w:rsid w:val="00B64D14"/>
    <w:rsid w:val="00B6501F"/>
    <w:rsid w:val="00B658FF"/>
    <w:rsid w:val="00B65D05"/>
    <w:rsid w:val="00B71CA3"/>
    <w:rsid w:val="00B740B3"/>
    <w:rsid w:val="00B82807"/>
    <w:rsid w:val="00B91C1F"/>
    <w:rsid w:val="00B93823"/>
    <w:rsid w:val="00B93EE2"/>
    <w:rsid w:val="00BA1265"/>
    <w:rsid w:val="00BA4133"/>
    <w:rsid w:val="00BA46FF"/>
    <w:rsid w:val="00BA4EAA"/>
    <w:rsid w:val="00BA5E02"/>
    <w:rsid w:val="00BA6EE9"/>
    <w:rsid w:val="00BB18DF"/>
    <w:rsid w:val="00BB2875"/>
    <w:rsid w:val="00BB552C"/>
    <w:rsid w:val="00BB7F6F"/>
    <w:rsid w:val="00BC33E5"/>
    <w:rsid w:val="00BC422D"/>
    <w:rsid w:val="00BD66D9"/>
    <w:rsid w:val="00BE3064"/>
    <w:rsid w:val="00BE33DF"/>
    <w:rsid w:val="00BE37FA"/>
    <w:rsid w:val="00BE3F62"/>
    <w:rsid w:val="00BE70D4"/>
    <w:rsid w:val="00BE7EB7"/>
    <w:rsid w:val="00BF2F69"/>
    <w:rsid w:val="00BF7B19"/>
    <w:rsid w:val="00C0248A"/>
    <w:rsid w:val="00C06A65"/>
    <w:rsid w:val="00C07A0D"/>
    <w:rsid w:val="00C11997"/>
    <w:rsid w:val="00C134FE"/>
    <w:rsid w:val="00C144AF"/>
    <w:rsid w:val="00C24C09"/>
    <w:rsid w:val="00C25B2F"/>
    <w:rsid w:val="00C27C66"/>
    <w:rsid w:val="00C30A5B"/>
    <w:rsid w:val="00C34E78"/>
    <w:rsid w:val="00C41B56"/>
    <w:rsid w:val="00C41D88"/>
    <w:rsid w:val="00C4417B"/>
    <w:rsid w:val="00C455A7"/>
    <w:rsid w:val="00C46FB9"/>
    <w:rsid w:val="00C501A3"/>
    <w:rsid w:val="00C50903"/>
    <w:rsid w:val="00C5167D"/>
    <w:rsid w:val="00C52ACE"/>
    <w:rsid w:val="00C52DF4"/>
    <w:rsid w:val="00C53269"/>
    <w:rsid w:val="00C537E4"/>
    <w:rsid w:val="00C56850"/>
    <w:rsid w:val="00C57930"/>
    <w:rsid w:val="00C6203F"/>
    <w:rsid w:val="00C7586E"/>
    <w:rsid w:val="00C835C5"/>
    <w:rsid w:val="00C86124"/>
    <w:rsid w:val="00C879D8"/>
    <w:rsid w:val="00CA1C99"/>
    <w:rsid w:val="00CA217E"/>
    <w:rsid w:val="00CA7EE4"/>
    <w:rsid w:val="00CB2A50"/>
    <w:rsid w:val="00CB4167"/>
    <w:rsid w:val="00CB501D"/>
    <w:rsid w:val="00CC0443"/>
    <w:rsid w:val="00CC25EC"/>
    <w:rsid w:val="00CC2D51"/>
    <w:rsid w:val="00CC3540"/>
    <w:rsid w:val="00CC7969"/>
    <w:rsid w:val="00CD0A6B"/>
    <w:rsid w:val="00CD0D48"/>
    <w:rsid w:val="00CD70EC"/>
    <w:rsid w:val="00CD721C"/>
    <w:rsid w:val="00CE35AE"/>
    <w:rsid w:val="00CE3B1E"/>
    <w:rsid w:val="00CE5570"/>
    <w:rsid w:val="00CF130D"/>
    <w:rsid w:val="00CF33D3"/>
    <w:rsid w:val="00CF3EB6"/>
    <w:rsid w:val="00CF4F9E"/>
    <w:rsid w:val="00CF5765"/>
    <w:rsid w:val="00CF7222"/>
    <w:rsid w:val="00D000CB"/>
    <w:rsid w:val="00D00408"/>
    <w:rsid w:val="00D018BB"/>
    <w:rsid w:val="00D029B5"/>
    <w:rsid w:val="00D077D1"/>
    <w:rsid w:val="00D07EFE"/>
    <w:rsid w:val="00D1152A"/>
    <w:rsid w:val="00D14D3B"/>
    <w:rsid w:val="00D168EF"/>
    <w:rsid w:val="00D200AC"/>
    <w:rsid w:val="00D20E87"/>
    <w:rsid w:val="00D216EC"/>
    <w:rsid w:val="00D2305C"/>
    <w:rsid w:val="00D23439"/>
    <w:rsid w:val="00D24D9B"/>
    <w:rsid w:val="00D32B79"/>
    <w:rsid w:val="00D33832"/>
    <w:rsid w:val="00D35A11"/>
    <w:rsid w:val="00D419BF"/>
    <w:rsid w:val="00D4585F"/>
    <w:rsid w:val="00D45D30"/>
    <w:rsid w:val="00D478F8"/>
    <w:rsid w:val="00D47C67"/>
    <w:rsid w:val="00D53B76"/>
    <w:rsid w:val="00D5497A"/>
    <w:rsid w:val="00D54C34"/>
    <w:rsid w:val="00D573E9"/>
    <w:rsid w:val="00D604BA"/>
    <w:rsid w:val="00D60FDB"/>
    <w:rsid w:val="00D63768"/>
    <w:rsid w:val="00D64ED5"/>
    <w:rsid w:val="00D65007"/>
    <w:rsid w:val="00D67A4E"/>
    <w:rsid w:val="00D71146"/>
    <w:rsid w:val="00D75012"/>
    <w:rsid w:val="00D81053"/>
    <w:rsid w:val="00D82EE2"/>
    <w:rsid w:val="00D84D91"/>
    <w:rsid w:val="00D9447A"/>
    <w:rsid w:val="00D95734"/>
    <w:rsid w:val="00DA0798"/>
    <w:rsid w:val="00DA2EC1"/>
    <w:rsid w:val="00DA358D"/>
    <w:rsid w:val="00DA3CEE"/>
    <w:rsid w:val="00DA5539"/>
    <w:rsid w:val="00DA55FA"/>
    <w:rsid w:val="00DA5A62"/>
    <w:rsid w:val="00DA7979"/>
    <w:rsid w:val="00DA7C4E"/>
    <w:rsid w:val="00DB0140"/>
    <w:rsid w:val="00DB2ED3"/>
    <w:rsid w:val="00DB557A"/>
    <w:rsid w:val="00DB6DB5"/>
    <w:rsid w:val="00DC4FAE"/>
    <w:rsid w:val="00DD11DF"/>
    <w:rsid w:val="00DD1F32"/>
    <w:rsid w:val="00DD226D"/>
    <w:rsid w:val="00DD6B19"/>
    <w:rsid w:val="00DE2ADE"/>
    <w:rsid w:val="00DF578E"/>
    <w:rsid w:val="00DF6281"/>
    <w:rsid w:val="00DF6D0F"/>
    <w:rsid w:val="00DF7308"/>
    <w:rsid w:val="00E0057B"/>
    <w:rsid w:val="00E00B19"/>
    <w:rsid w:val="00E0573C"/>
    <w:rsid w:val="00E11FDC"/>
    <w:rsid w:val="00E13E4E"/>
    <w:rsid w:val="00E14BFF"/>
    <w:rsid w:val="00E20939"/>
    <w:rsid w:val="00E215E6"/>
    <w:rsid w:val="00E32AE2"/>
    <w:rsid w:val="00E346E3"/>
    <w:rsid w:val="00E35A56"/>
    <w:rsid w:val="00E360B5"/>
    <w:rsid w:val="00E364D5"/>
    <w:rsid w:val="00E43893"/>
    <w:rsid w:val="00E43E2F"/>
    <w:rsid w:val="00E5090E"/>
    <w:rsid w:val="00E52AAE"/>
    <w:rsid w:val="00E52DF7"/>
    <w:rsid w:val="00E531EF"/>
    <w:rsid w:val="00E5523B"/>
    <w:rsid w:val="00E61170"/>
    <w:rsid w:val="00E63714"/>
    <w:rsid w:val="00E64D1B"/>
    <w:rsid w:val="00E66CEE"/>
    <w:rsid w:val="00E70830"/>
    <w:rsid w:val="00E70B06"/>
    <w:rsid w:val="00E71E66"/>
    <w:rsid w:val="00E76A1D"/>
    <w:rsid w:val="00E84CEF"/>
    <w:rsid w:val="00E87859"/>
    <w:rsid w:val="00E956C9"/>
    <w:rsid w:val="00EA3BB8"/>
    <w:rsid w:val="00EA3D08"/>
    <w:rsid w:val="00EB02A9"/>
    <w:rsid w:val="00EB26D7"/>
    <w:rsid w:val="00EB6AF4"/>
    <w:rsid w:val="00EC0AFB"/>
    <w:rsid w:val="00EC709E"/>
    <w:rsid w:val="00ED4891"/>
    <w:rsid w:val="00ED627E"/>
    <w:rsid w:val="00ED792C"/>
    <w:rsid w:val="00EE1C5E"/>
    <w:rsid w:val="00EF22E4"/>
    <w:rsid w:val="00EF2465"/>
    <w:rsid w:val="00EF64CB"/>
    <w:rsid w:val="00F059DC"/>
    <w:rsid w:val="00F072DC"/>
    <w:rsid w:val="00F14760"/>
    <w:rsid w:val="00F17A72"/>
    <w:rsid w:val="00F25E6A"/>
    <w:rsid w:val="00F27BD6"/>
    <w:rsid w:val="00F31838"/>
    <w:rsid w:val="00F32297"/>
    <w:rsid w:val="00F32487"/>
    <w:rsid w:val="00F330B4"/>
    <w:rsid w:val="00F338BC"/>
    <w:rsid w:val="00F348B9"/>
    <w:rsid w:val="00F36690"/>
    <w:rsid w:val="00F36C40"/>
    <w:rsid w:val="00F37D9B"/>
    <w:rsid w:val="00F43790"/>
    <w:rsid w:val="00F463B9"/>
    <w:rsid w:val="00F51DD3"/>
    <w:rsid w:val="00F53241"/>
    <w:rsid w:val="00F601C9"/>
    <w:rsid w:val="00F61C99"/>
    <w:rsid w:val="00F61F03"/>
    <w:rsid w:val="00F63F99"/>
    <w:rsid w:val="00F668EB"/>
    <w:rsid w:val="00F67580"/>
    <w:rsid w:val="00F7617A"/>
    <w:rsid w:val="00F82D58"/>
    <w:rsid w:val="00F834FD"/>
    <w:rsid w:val="00F85F5A"/>
    <w:rsid w:val="00F86671"/>
    <w:rsid w:val="00F87043"/>
    <w:rsid w:val="00F906F7"/>
    <w:rsid w:val="00F93FA1"/>
    <w:rsid w:val="00F965DC"/>
    <w:rsid w:val="00F9769E"/>
    <w:rsid w:val="00FA3407"/>
    <w:rsid w:val="00FA7720"/>
    <w:rsid w:val="00FB73E0"/>
    <w:rsid w:val="00FC0A96"/>
    <w:rsid w:val="00FC358E"/>
    <w:rsid w:val="00FC505F"/>
    <w:rsid w:val="00FC769D"/>
    <w:rsid w:val="00FD320D"/>
    <w:rsid w:val="00FD448F"/>
    <w:rsid w:val="00FD7824"/>
    <w:rsid w:val="00FE004F"/>
    <w:rsid w:val="00FE009C"/>
    <w:rsid w:val="00FE37CC"/>
    <w:rsid w:val="00FE432D"/>
    <w:rsid w:val="00FE5BFD"/>
    <w:rsid w:val="00FF01F9"/>
    <w:rsid w:val="00FF43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9141E7"/>
  <w15:docId w15:val="{60737187-0015-4DC3-891D-7A8711548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7EE4"/>
    <w:rPr>
      <w:sz w:val="24"/>
      <w:szCs w:val="24"/>
      <w:lang w:val="en-GB" w:eastAsia="en-US"/>
    </w:rPr>
  </w:style>
  <w:style w:type="paragraph" w:styleId="Heading1">
    <w:name w:val="heading 1"/>
    <w:basedOn w:val="Normal"/>
    <w:next w:val="Normal"/>
    <w:qFormat/>
    <w:rsid w:val="00CA7EE4"/>
    <w:pPr>
      <w:keepNext/>
      <w:numPr>
        <w:numId w:val="1"/>
      </w:numPr>
      <w:spacing w:before="360" w:after="360"/>
      <w:jc w:val="center"/>
      <w:outlineLvl w:val="0"/>
    </w:pPr>
    <w:rPr>
      <w:sz w:val="28"/>
      <w:szCs w:val="20"/>
      <w:lang w:val="lt-LT"/>
    </w:rPr>
  </w:style>
  <w:style w:type="paragraph" w:styleId="Heading2">
    <w:name w:val="heading 2"/>
    <w:aliases w:val="Title Header2, Char"/>
    <w:basedOn w:val="Normal"/>
    <w:next w:val="Normal"/>
    <w:link w:val="Heading2Char"/>
    <w:qFormat/>
    <w:rsid w:val="00CA7EE4"/>
    <w:pPr>
      <w:numPr>
        <w:ilvl w:val="1"/>
        <w:numId w:val="1"/>
      </w:numPr>
      <w:jc w:val="both"/>
      <w:outlineLvl w:val="1"/>
    </w:pPr>
    <w:rPr>
      <w:szCs w:val="20"/>
      <w:lang w:val="lt-LT"/>
    </w:rPr>
  </w:style>
  <w:style w:type="paragraph" w:styleId="Heading3">
    <w:name w:val="heading 3"/>
    <w:aliases w:val="Section Header3,Sub-Clause Paragraph"/>
    <w:basedOn w:val="Normal"/>
    <w:next w:val="Normal"/>
    <w:qFormat/>
    <w:rsid w:val="00CA7EE4"/>
    <w:pPr>
      <w:keepNext/>
      <w:numPr>
        <w:ilvl w:val="2"/>
        <w:numId w:val="1"/>
      </w:numPr>
      <w:jc w:val="both"/>
      <w:outlineLvl w:val="2"/>
    </w:pPr>
    <w:rPr>
      <w:szCs w:val="20"/>
      <w:lang w:val="lt-LT"/>
    </w:rPr>
  </w:style>
  <w:style w:type="paragraph" w:styleId="Heading4">
    <w:name w:val="heading 4"/>
    <w:aliases w:val=" Sub-Clause Sub-paragraph,Sub-Clause Sub-paragraph,Heading 4 Char Char Char Char"/>
    <w:basedOn w:val="Normal"/>
    <w:next w:val="Normal"/>
    <w:qFormat/>
    <w:rsid w:val="00CA7EE4"/>
    <w:pPr>
      <w:keepNext/>
      <w:numPr>
        <w:ilvl w:val="3"/>
        <w:numId w:val="1"/>
      </w:numPr>
      <w:outlineLvl w:val="3"/>
    </w:pPr>
    <w:rPr>
      <w:b/>
      <w:sz w:val="44"/>
      <w:szCs w:val="20"/>
      <w:lang w:val="lt-LT"/>
    </w:rPr>
  </w:style>
  <w:style w:type="paragraph" w:styleId="Heading5">
    <w:name w:val="heading 5"/>
    <w:basedOn w:val="Normal"/>
    <w:next w:val="Normal"/>
    <w:qFormat/>
    <w:rsid w:val="00CA7EE4"/>
    <w:pPr>
      <w:keepNext/>
      <w:numPr>
        <w:ilvl w:val="4"/>
        <w:numId w:val="1"/>
      </w:numPr>
      <w:outlineLvl w:val="4"/>
    </w:pPr>
    <w:rPr>
      <w:b/>
      <w:sz w:val="40"/>
      <w:szCs w:val="20"/>
      <w:lang w:val="lt-LT"/>
    </w:rPr>
  </w:style>
  <w:style w:type="paragraph" w:styleId="Heading6">
    <w:name w:val="heading 6"/>
    <w:basedOn w:val="Normal"/>
    <w:next w:val="Normal"/>
    <w:qFormat/>
    <w:rsid w:val="00CA7EE4"/>
    <w:pPr>
      <w:keepNext/>
      <w:numPr>
        <w:ilvl w:val="5"/>
        <w:numId w:val="1"/>
      </w:numPr>
      <w:outlineLvl w:val="5"/>
    </w:pPr>
    <w:rPr>
      <w:b/>
      <w:sz w:val="36"/>
      <w:szCs w:val="20"/>
      <w:lang w:val="lt-LT"/>
    </w:rPr>
  </w:style>
  <w:style w:type="paragraph" w:styleId="Heading7">
    <w:name w:val="heading 7"/>
    <w:basedOn w:val="Normal"/>
    <w:next w:val="Normal"/>
    <w:qFormat/>
    <w:rsid w:val="00CA7EE4"/>
    <w:pPr>
      <w:keepNext/>
      <w:numPr>
        <w:ilvl w:val="6"/>
        <w:numId w:val="1"/>
      </w:numPr>
      <w:outlineLvl w:val="6"/>
    </w:pPr>
    <w:rPr>
      <w:sz w:val="48"/>
      <w:szCs w:val="20"/>
      <w:lang w:val="lt-LT"/>
    </w:rPr>
  </w:style>
  <w:style w:type="paragraph" w:styleId="Heading8">
    <w:name w:val="heading 8"/>
    <w:basedOn w:val="Normal"/>
    <w:next w:val="Normal"/>
    <w:qFormat/>
    <w:rsid w:val="00CA7EE4"/>
    <w:pPr>
      <w:keepNext/>
      <w:numPr>
        <w:ilvl w:val="7"/>
        <w:numId w:val="1"/>
      </w:numPr>
      <w:outlineLvl w:val="7"/>
    </w:pPr>
    <w:rPr>
      <w:b/>
      <w:sz w:val="18"/>
      <w:szCs w:val="20"/>
      <w:lang w:val="lt-LT"/>
    </w:rPr>
  </w:style>
  <w:style w:type="paragraph" w:styleId="Heading9">
    <w:name w:val="heading 9"/>
    <w:basedOn w:val="Normal"/>
    <w:next w:val="Normal"/>
    <w:qFormat/>
    <w:rsid w:val="00CA7EE4"/>
    <w:pPr>
      <w:keepNext/>
      <w:numPr>
        <w:ilvl w:val="8"/>
        <w:numId w:val="1"/>
      </w:numPr>
      <w:outlineLvl w:val="8"/>
    </w:pPr>
    <w:rPr>
      <w:sz w:val="40"/>
      <w:szCs w:val="20"/>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xxtekstas">
    <w:name w:val="x.x.x tekstas"/>
    <w:basedOn w:val="BodyTextIndent"/>
    <w:rsid w:val="00CA7EE4"/>
    <w:pPr>
      <w:tabs>
        <w:tab w:val="num" w:pos="1570"/>
      </w:tabs>
      <w:suppressAutoHyphens/>
      <w:spacing w:after="60"/>
      <w:ind w:left="1570" w:hanging="720"/>
      <w:jc w:val="both"/>
    </w:pPr>
    <w:rPr>
      <w:i w:val="0"/>
    </w:rPr>
  </w:style>
  <w:style w:type="paragraph" w:styleId="BodyTextIndent">
    <w:name w:val="Body Text Indent"/>
    <w:basedOn w:val="Normal"/>
    <w:semiHidden/>
    <w:rsid w:val="00CA7EE4"/>
    <w:pPr>
      <w:ind w:firstLine="720"/>
    </w:pPr>
    <w:rPr>
      <w:i/>
      <w:szCs w:val="20"/>
      <w:lang w:val="lt-LT"/>
    </w:rPr>
  </w:style>
  <w:style w:type="paragraph" w:styleId="Header">
    <w:name w:val="header"/>
    <w:basedOn w:val="Normal"/>
    <w:link w:val="HeaderChar"/>
    <w:rsid w:val="00CA7EE4"/>
    <w:pPr>
      <w:widowControl w:val="0"/>
      <w:tabs>
        <w:tab w:val="center" w:pos="4153"/>
        <w:tab w:val="right" w:pos="8306"/>
      </w:tabs>
      <w:spacing w:after="20"/>
      <w:jc w:val="both"/>
    </w:pPr>
    <w:rPr>
      <w:szCs w:val="20"/>
      <w:lang w:val="lt-LT"/>
    </w:rPr>
  </w:style>
  <w:style w:type="paragraph" w:styleId="Footer">
    <w:name w:val="footer"/>
    <w:basedOn w:val="Normal"/>
    <w:link w:val="FooterChar"/>
    <w:rsid w:val="00CA7EE4"/>
    <w:pPr>
      <w:tabs>
        <w:tab w:val="center" w:pos="4320"/>
        <w:tab w:val="right" w:pos="8640"/>
      </w:tabs>
    </w:pPr>
    <w:rPr>
      <w:szCs w:val="20"/>
      <w:lang w:val="lt-LT"/>
    </w:rPr>
  </w:style>
  <w:style w:type="paragraph" w:customStyle="1" w:styleId="Point1">
    <w:name w:val="Point 1"/>
    <w:basedOn w:val="Normal"/>
    <w:rsid w:val="00CA7EE4"/>
    <w:pPr>
      <w:spacing w:before="120" w:after="120"/>
      <w:ind w:left="1418" w:hanging="567"/>
      <w:jc w:val="both"/>
    </w:pPr>
    <w:rPr>
      <w:szCs w:val="20"/>
    </w:rPr>
  </w:style>
  <w:style w:type="paragraph" w:styleId="TOC1">
    <w:name w:val="toc 1"/>
    <w:basedOn w:val="Normal"/>
    <w:next w:val="Normal"/>
    <w:autoRedefine/>
    <w:semiHidden/>
    <w:rsid w:val="00CA7EE4"/>
    <w:pPr>
      <w:ind w:left="-108" w:right="-204"/>
      <w:jc w:val="center"/>
    </w:pPr>
    <w:rPr>
      <w:sz w:val="20"/>
      <w:szCs w:val="20"/>
      <w:lang w:val="lt-LT"/>
    </w:rPr>
  </w:style>
  <w:style w:type="character" w:styleId="Hyperlink">
    <w:name w:val="Hyperlink"/>
    <w:uiPriority w:val="99"/>
    <w:rsid w:val="00CA7EE4"/>
    <w:rPr>
      <w:color w:val="0000FF"/>
      <w:u w:val="single"/>
    </w:rPr>
  </w:style>
  <w:style w:type="paragraph" w:styleId="BodyTextIndent2">
    <w:name w:val="Body Text Indent 2"/>
    <w:basedOn w:val="Normal"/>
    <w:semiHidden/>
    <w:rsid w:val="00CA7EE4"/>
    <w:pPr>
      <w:ind w:firstLine="720"/>
      <w:jc w:val="both"/>
    </w:pPr>
    <w:rPr>
      <w:lang w:val="lt-LT"/>
    </w:rPr>
  </w:style>
  <w:style w:type="paragraph" w:customStyle="1" w:styleId="BodyText1">
    <w:name w:val="Body Text1"/>
    <w:link w:val="BodytextDiagrama"/>
    <w:rsid w:val="00CA7EE4"/>
    <w:pPr>
      <w:snapToGrid w:val="0"/>
      <w:ind w:firstLine="312"/>
      <w:jc w:val="both"/>
    </w:pPr>
    <w:rPr>
      <w:rFonts w:ascii="TimesLT" w:hAnsi="TimesLT"/>
      <w:lang w:val="en-US" w:eastAsia="en-US"/>
    </w:rPr>
  </w:style>
  <w:style w:type="paragraph" w:customStyle="1" w:styleId="CentrBoldm">
    <w:name w:val="CentrBoldm"/>
    <w:basedOn w:val="Normal"/>
    <w:uiPriority w:val="99"/>
    <w:rsid w:val="00CA7EE4"/>
    <w:pPr>
      <w:autoSpaceDE w:val="0"/>
      <w:autoSpaceDN w:val="0"/>
      <w:adjustRightInd w:val="0"/>
      <w:jc w:val="center"/>
    </w:pPr>
    <w:rPr>
      <w:rFonts w:ascii="TimesLT" w:hAnsi="TimesLT"/>
      <w:b/>
      <w:bCs/>
      <w:sz w:val="20"/>
      <w:lang w:val="en-US"/>
    </w:rPr>
  </w:style>
  <w:style w:type="paragraph" w:styleId="BodyText3">
    <w:name w:val="Body Text 3"/>
    <w:basedOn w:val="Normal"/>
    <w:semiHidden/>
    <w:rsid w:val="00CA7EE4"/>
    <w:pPr>
      <w:jc w:val="both"/>
    </w:pPr>
    <w:rPr>
      <w:szCs w:val="20"/>
      <w:lang w:val="lt-LT"/>
    </w:rPr>
  </w:style>
  <w:style w:type="paragraph" w:styleId="Title">
    <w:name w:val="Title"/>
    <w:basedOn w:val="Normal"/>
    <w:qFormat/>
    <w:rsid w:val="00CA7EE4"/>
    <w:pPr>
      <w:jc w:val="center"/>
    </w:pPr>
    <w:rPr>
      <w:b/>
      <w:szCs w:val="20"/>
      <w:lang w:val="lt-LT"/>
    </w:rPr>
  </w:style>
  <w:style w:type="paragraph" w:styleId="BodyText">
    <w:name w:val="Body Text"/>
    <w:aliases w:val="Body Text Char,Body,Body Text1,Standard paragraph,Char Char,Char,Char Char Char Diagrama Diagrama Diagrama Diagrama Diagrama,Char Char Char Diagrama Diagrama Diagrama Diagrama Diagrama Diagrama Diagrama Diagrama Diagrama Diagrama,body text,bt"/>
    <w:basedOn w:val="Normal"/>
    <w:link w:val="BodyTextChar1"/>
    <w:qFormat/>
    <w:rsid w:val="00CA7EE4"/>
    <w:rPr>
      <w:b/>
      <w:sz w:val="28"/>
      <w:szCs w:val="20"/>
      <w:lang w:val="lt-LT"/>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uiPriority w:val="99"/>
    <w:rsid w:val="00CA7EE4"/>
    <w:rPr>
      <w:vertAlign w:val="superscript"/>
    </w:rPr>
  </w:style>
  <w:style w:type="paragraph" w:styleId="BodyText2">
    <w:name w:val="Body Text 2"/>
    <w:basedOn w:val="Normal"/>
    <w:semiHidden/>
    <w:rsid w:val="00CA7EE4"/>
    <w:pPr>
      <w:numPr>
        <w:ilvl w:val="2"/>
        <w:numId w:val="5"/>
      </w:numPr>
      <w:tabs>
        <w:tab w:val="clear" w:pos="1570"/>
      </w:tabs>
      <w:spacing w:after="120" w:line="480" w:lineRule="auto"/>
      <w:ind w:left="0" w:firstLine="0"/>
    </w:pPr>
  </w:style>
  <w:style w:type="paragraph" w:customStyle="1" w:styleId="BankNormal">
    <w:name w:val="BankNormal"/>
    <w:basedOn w:val="Normal"/>
    <w:rsid w:val="00CA7EE4"/>
    <w:pPr>
      <w:overflowPunct w:val="0"/>
      <w:autoSpaceDE w:val="0"/>
      <w:autoSpaceDN w:val="0"/>
      <w:adjustRightInd w:val="0"/>
      <w:spacing w:after="240"/>
      <w:textAlignment w:val="baseline"/>
    </w:pPr>
    <w:rPr>
      <w:szCs w:val="20"/>
      <w:lang w:val="en-US"/>
    </w:rPr>
  </w:style>
  <w:style w:type="paragraph" w:customStyle="1" w:styleId="MAZAS">
    <w:name w:val="MAZAS"/>
    <w:rsid w:val="00CA7EE4"/>
    <w:pPr>
      <w:autoSpaceDE w:val="0"/>
      <w:autoSpaceDN w:val="0"/>
      <w:adjustRightInd w:val="0"/>
      <w:ind w:firstLine="312"/>
      <w:jc w:val="both"/>
    </w:pPr>
    <w:rPr>
      <w:rFonts w:ascii="TimesLT" w:hAnsi="TimesLT"/>
      <w:color w:val="000000"/>
      <w:sz w:val="8"/>
      <w:szCs w:val="8"/>
      <w:lang w:val="en-US" w:eastAsia="en-US"/>
    </w:rPr>
  </w:style>
  <w:style w:type="paragraph" w:customStyle="1" w:styleId="Linija">
    <w:name w:val="Linija"/>
    <w:basedOn w:val="MAZAS"/>
    <w:rsid w:val="00CA7EE4"/>
    <w:pPr>
      <w:ind w:firstLine="0"/>
      <w:jc w:val="center"/>
    </w:pPr>
    <w:rPr>
      <w:color w:val="auto"/>
      <w:sz w:val="12"/>
      <w:szCs w:val="12"/>
    </w:rPr>
  </w:style>
  <w:style w:type="paragraph" w:styleId="FootnoteText">
    <w:name w:val="footnote text"/>
    <w:aliases w:val="Footnote,Footnote Text Char Char"/>
    <w:basedOn w:val="Normal"/>
    <w:link w:val="FootnoteTextChar"/>
    <w:uiPriority w:val="99"/>
    <w:rsid w:val="00CA7EE4"/>
    <w:pPr>
      <w:tabs>
        <w:tab w:val="left" w:pos="360"/>
      </w:tabs>
      <w:suppressAutoHyphens/>
      <w:overflowPunct w:val="0"/>
      <w:autoSpaceDE w:val="0"/>
      <w:autoSpaceDN w:val="0"/>
      <w:adjustRightInd w:val="0"/>
      <w:ind w:left="360" w:hanging="360"/>
      <w:textAlignment w:val="baseline"/>
    </w:pPr>
    <w:rPr>
      <w:sz w:val="20"/>
      <w:szCs w:val="20"/>
      <w:lang w:val="en-US"/>
    </w:rPr>
  </w:style>
  <w:style w:type="character" w:styleId="PageNumber">
    <w:name w:val="page number"/>
    <w:basedOn w:val="DefaultParagraphFont"/>
    <w:semiHidden/>
    <w:rsid w:val="00CA7EE4"/>
  </w:style>
  <w:style w:type="paragraph" w:styleId="BodyTextIndent3">
    <w:name w:val="Body Text Indent 3"/>
    <w:basedOn w:val="Normal"/>
    <w:semiHidden/>
    <w:rsid w:val="00CA7EE4"/>
    <w:pPr>
      <w:ind w:firstLine="709"/>
      <w:jc w:val="both"/>
    </w:pPr>
    <w:rPr>
      <w:color w:val="3366FF"/>
      <w:lang w:val="lt-LT"/>
    </w:rPr>
  </w:style>
  <w:style w:type="character" w:styleId="FollowedHyperlink">
    <w:name w:val="FollowedHyperlink"/>
    <w:semiHidden/>
    <w:rsid w:val="00CA7EE4"/>
    <w:rPr>
      <w:color w:val="800080"/>
      <w:u w:val="single"/>
    </w:rPr>
  </w:style>
  <w:style w:type="paragraph" w:customStyle="1" w:styleId="TableHeading">
    <w:name w:val="Table Heading"/>
    <w:basedOn w:val="TableContents"/>
    <w:rsid w:val="00CA7EE4"/>
    <w:pPr>
      <w:jc w:val="center"/>
    </w:pPr>
    <w:rPr>
      <w:b/>
      <w:bCs/>
      <w:i/>
      <w:iCs/>
    </w:rPr>
  </w:style>
  <w:style w:type="paragraph" w:customStyle="1" w:styleId="TableContents">
    <w:name w:val="Table Contents"/>
    <w:basedOn w:val="Normal"/>
    <w:rsid w:val="00CA7EE4"/>
    <w:pPr>
      <w:suppressLineNumbers/>
      <w:suppressAutoHyphens/>
    </w:pPr>
    <w:rPr>
      <w:lang w:val="lt-LT" w:eastAsia="ar-SA"/>
    </w:rPr>
  </w:style>
  <w:style w:type="paragraph" w:styleId="ListBullet">
    <w:name w:val="List Bullet"/>
    <w:basedOn w:val="Normal"/>
    <w:semiHidden/>
    <w:rsid w:val="00CA7EE4"/>
    <w:pPr>
      <w:numPr>
        <w:numId w:val="6"/>
      </w:numPr>
      <w:suppressAutoHyphens/>
    </w:pPr>
    <w:rPr>
      <w:lang w:val="lt-LT" w:eastAsia="ar-SA"/>
    </w:rPr>
  </w:style>
  <w:style w:type="paragraph" w:customStyle="1" w:styleId="Debesliotekstas1">
    <w:name w:val="Debesėlio tekstas1"/>
    <w:basedOn w:val="Normal"/>
    <w:semiHidden/>
    <w:rsid w:val="00CA7EE4"/>
    <w:rPr>
      <w:rFonts w:ascii="Tahoma" w:hAnsi="Tahoma" w:cs="Tahoma"/>
      <w:sz w:val="16"/>
      <w:szCs w:val="16"/>
    </w:rPr>
  </w:style>
  <w:style w:type="paragraph" w:styleId="HTMLPreformatted">
    <w:name w:val="HTML Preformatted"/>
    <w:basedOn w:val="Normal"/>
    <w:semiHidden/>
    <w:rsid w:val="00CA7E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lt-LT" w:eastAsia="lt-LT"/>
    </w:rPr>
  </w:style>
  <w:style w:type="paragraph" w:customStyle="1" w:styleId="Patvirtinta">
    <w:name w:val="Patvirtinta"/>
    <w:rsid w:val="00CA7EE4"/>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paragraph" w:customStyle="1" w:styleId="xl26">
    <w:name w:val="xl26"/>
    <w:basedOn w:val="Normal"/>
    <w:rsid w:val="00CA7EE4"/>
    <w:pPr>
      <w:pBdr>
        <w:left w:val="single" w:sz="4" w:space="0" w:color="auto"/>
        <w:bottom w:val="single" w:sz="4" w:space="0" w:color="auto"/>
        <w:right w:val="single" w:sz="4" w:space="0" w:color="auto"/>
      </w:pBdr>
      <w:spacing w:before="100" w:beforeAutospacing="1" w:after="100" w:afterAutospacing="1"/>
      <w:jc w:val="center"/>
    </w:pPr>
    <w:rPr>
      <w:rFonts w:ascii="Arial Unicode MS" w:hAnsi="Arial Unicode MS"/>
    </w:rPr>
  </w:style>
  <w:style w:type="character" w:customStyle="1" w:styleId="Char12">
    <w:name w:val="Char12"/>
    <w:semiHidden/>
    <w:rsid w:val="00CA7EE4"/>
    <w:rPr>
      <w:rFonts w:ascii="Times New Roman" w:eastAsia="Times New Roman" w:hAnsi="Times New Roman" w:cs="Times New Roman"/>
      <w:b/>
      <w:sz w:val="40"/>
      <w:szCs w:val="20"/>
      <w:lang w:val="lt-LT" w:eastAsia="lt-LT"/>
    </w:rPr>
  </w:style>
  <w:style w:type="character" w:customStyle="1" w:styleId="Antrat6Diagrama">
    <w:name w:val="Antraštė 6 Diagrama"/>
    <w:rsid w:val="00CA7EE4"/>
    <w:rPr>
      <w:rFonts w:ascii="Times New Roman" w:eastAsia="Times New Roman" w:hAnsi="Times New Roman"/>
      <w:b/>
      <w:sz w:val="36"/>
      <w:lang w:eastAsia="en-US"/>
    </w:rPr>
  </w:style>
  <w:style w:type="character" w:customStyle="1" w:styleId="parahead1">
    <w:name w:val="parahead1"/>
    <w:rsid w:val="00CA7EE4"/>
    <w:rPr>
      <w:rFonts w:ascii="Verdana" w:hAnsi="Verdana" w:hint="default"/>
      <w:b/>
      <w:bCs/>
      <w:color w:val="000000"/>
      <w:sz w:val="17"/>
      <w:szCs w:val="17"/>
    </w:rPr>
  </w:style>
  <w:style w:type="character" w:customStyle="1" w:styleId="tblrowlbl1">
    <w:name w:val="tblrowlbl1"/>
    <w:rsid w:val="00CA7EE4"/>
    <w:rPr>
      <w:rFonts w:ascii="Arial" w:hAnsi="Arial" w:cs="Arial" w:hint="default"/>
      <w:b/>
      <w:bCs/>
      <w:color w:val="000000"/>
      <w:sz w:val="18"/>
      <w:szCs w:val="18"/>
      <w:shd w:val="clear" w:color="auto" w:fill="FFFFFF"/>
    </w:rPr>
  </w:style>
  <w:style w:type="paragraph" w:customStyle="1" w:styleId="font5">
    <w:name w:val="font5"/>
    <w:basedOn w:val="Normal"/>
    <w:rsid w:val="00CA7EE4"/>
    <w:pPr>
      <w:spacing w:before="100" w:beforeAutospacing="1" w:after="100" w:afterAutospacing="1"/>
    </w:pPr>
    <w:rPr>
      <w:rFonts w:ascii="Arial" w:eastAsia="Arial Unicode MS" w:hAnsi="Arial" w:cs="Arial"/>
      <w:sz w:val="22"/>
      <w:szCs w:val="22"/>
    </w:rPr>
  </w:style>
  <w:style w:type="character" w:customStyle="1" w:styleId="WW8Num20z0">
    <w:name w:val="WW8Num20z0"/>
    <w:rsid w:val="00CA7EE4"/>
    <w:rPr>
      <w:rFonts w:ascii="Times New Roman" w:eastAsia="Times New Roman" w:hAnsi="Times New Roman" w:cs="Times New Roman"/>
    </w:rPr>
  </w:style>
  <w:style w:type="paragraph" w:customStyle="1" w:styleId="numeracija">
    <w:name w:val="numeracija"/>
    <w:basedOn w:val="Normal"/>
    <w:rsid w:val="00CA7EE4"/>
    <w:pPr>
      <w:numPr>
        <w:ilvl w:val="1"/>
        <w:numId w:val="7"/>
      </w:numPr>
      <w:suppressAutoHyphens/>
    </w:pPr>
    <w:rPr>
      <w:lang w:val="en-US" w:eastAsia="ar-SA"/>
    </w:rPr>
  </w:style>
  <w:style w:type="paragraph" w:customStyle="1" w:styleId="Index">
    <w:name w:val="Index"/>
    <w:basedOn w:val="Normal"/>
    <w:rsid w:val="00CA7EE4"/>
    <w:pPr>
      <w:suppressLineNumbers/>
      <w:suppressAutoHyphens/>
    </w:pPr>
    <w:rPr>
      <w:rFonts w:cs="Tahoma"/>
      <w:lang w:val="en-US" w:eastAsia="ar-SA"/>
    </w:rPr>
  </w:style>
  <w:style w:type="character" w:customStyle="1" w:styleId="body">
    <w:name w:val="body"/>
    <w:basedOn w:val="DefaultParagraphFont"/>
    <w:rsid w:val="00CA7EE4"/>
  </w:style>
  <w:style w:type="character" w:styleId="CommentReference">
    <w:name w:val="annotation reference"/>
    <w:semiHidden/>
    <w:rsid w:val="00B3014B"/>
    <w:rPr>
      <w:sz w:val="16"/>
      <w:szCs w:val="16"/>
    </w:rPr>
  </w:style>
  <w:style w:type="paragraph" w:styleId="CommentText">
    <w:name w:val="annotation text"/>
    <w:basedOn w:val="Normal"/>
    <w:semiHidden/>
    <w:rsid w:val="00B3014B"/>
    <w:rPr>
      <w:sz w:val="20"/>
      <w:szCs w:val="20"/>
    </w:rPr>
  </w:style>
  <w:style w:type="paragraph" w:styleId="CommentSubject">
    <w:name w:val="annotation subject"/>
    <w:basedOn w:val="CommentText"/>
    <w:next w:val="CommentText"/>
    <w:semiHidden/>
    <w:rsid w:val="00B3014B"/>
    <w:rPr>
      <w:b/>
      <w:bCs/>
    </w:rPr>
  </w:style>
  <w:style w:type="paragraph" w:styleId="BalloonText">
    <w:name w:val="Balloon Text"/>
    <w:basedOn w:val="Normal"/>
    <w:semiHidden/>
    <w:rsid w:val="00B3014B"/>
    <w:rPr>
      <w:rFonts w:ascii="Tahoma" w:hAnsi="Tahoma" w:cs="Tahoma"/>
      <w:sz w:val="16"/>
      <w:szCs w:val="16"/>
    </w:rPr>
  </w:style>
  <w:style w:type="character" w:customStyle="1" w:styleId="HeaderChar">
    <w:name w:val="Header Char"/>
    <w:link w:val="Header"/>
    <w:rsid w:val="00242C60"/>
    <w:rPr>
      <w:sz w:val="24"/>
      <w:lang w:val="lt-LT" w:eastAsia="en-US" w:bidi="ar-SA"/>
    </w:rPr>
  </w:style>
  <w:style w:type="paragraph" w:customStyle="1" w:styleId="Betarp1">
    <w:name w:val="Be tarpų1"/>
    <w:qFormat/>
    <w:rsid w:val="00242C60"/>
    <w:rPr>
      <w:sz w:val="24"/>
    </w:rPr>
  </w:style>
  <w:style w:type="paragraph" w:customStyle="1" w:styleId="Heading">
    <w:name w:val="Heading"/>
    <w:basedOn w:val="Normal"/>
    <w:next w:val="BodyText"/>
    <w:rsid w:val="00242C60"/>
    <w:pPr>
      <w:keepNext/>
      <w:widowControl w:val="0"/>
      <w:suppressAutoHyphens/>
      <w:spacing w:before="238" w:after="238"/>
      <w:jc w:val="center"/>
    </w:pPr>
    <w:rPr>
      <w:rFonts w:eastAsia="Andale Sans UI" w:cs="Tahoma"/>
      <w:b/>
      <w:caps/>
      <w:kern w:val="1"/>
      <w:szCs w:val="28"/>
      <w:lang w:bidi="kok-IN"/>
    </w:rPr>
  </w:style>
  <w:style w:type="character" w:customStyle="1" w:styleId="datametai">
    <w:name w:val="datametai"/>
    <w:basedOn w:val="DefaultParagraphFont"/>
    <w:rsid w:val="00912064"/>
  </w:style>
  <w:style w:type="character" w:customStyle="1" w:styleId="datamnuo">
    <w:name w:val="datamnuo"/>
    <w:basedOn w:val="DefaultParagraphFont"/>
    <w:rsid w:val="00912064"/>
  </w:style>
  <w:style w:type="character" w:customStyle="1" w:styleId="datadiena">
    <w:name w:val="datadiena"/>
    <w:basedOn w:val="DefaultParagraphFont"/>
    <w:rsid w:val="00912064"/>
  </w:style>
  <w:style w:type="character" w:customStyle="1" w:styleId="statymonr">
    <w:name w:val="statymonr"/>
    <w:basedOn w:val="DefaultParagraphFont"/>
    <w:rsid w:val="00912064"/>
  </w:style>
  <w:style w:type="paragraph" w:customStyle="1" w:styleId="Pagrindinistekstas3">
    <w:name w:val="Pagrindinis tekstas3"/>
    <w:uiPriority w:val="99"/>
    <w:rsid w:val="005D16A4"/>
    <w:pPr>
      <w:snapToGrid w:val="0"/>
      <w:ind w:firstLine="312"/>
      <w:jc w:val="both"/>
    </w:pPr>
    <w:rPr>
      <w:rFonts w:ascii="TimesLT" w:eastAsia="Calibri" w:hAnsi="TimesLT"/>
      <w:lang w:val="en-US" w:eastAsia="en-US"/>
    </w:rPr>
  </w:style>
  <w:style w:type="table" w:styleId="TableGrid">
    <w:name w:val="Table Grid"/>
    <w:basedOn w:val="TableNormal"/>
    <w:uiPriority w:val="39"/>
    <w:rsid w:val="00C87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Title Header2 Char, Char Char"/>
    <w:link w:val="Heading2"/>
    <w:rsid w:val="00083734"/>
    <w:rPr>
      <w:sz w:val="24"/>
      <w:lang w:eastAsia="en-US"/>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AF1173"/>
    <w:pPr>
      <w:ind w:left="720"/>
      <w:contextualSpacing/>
    </w:pPr>
    <w:rPr>
      <w:sz w:val="20"/>
      <w:szCs w:val="20"/>
      <w:lang w:val="ru-RU"/>
    </w:rPr>
  </w:style>
  <w:style w:type="character" w:customStyle="1" w:styleId="FooterChar">
    <w:name w:val="Footer Char"/>
    <w:basedOn w:val="DefaultParagraphFont"/>
    <w:link w:val="Footer"/>
    <w:rsid w:val="00F668EB"/>
    <w:rPr>
      <w:sz w:val="24"/>
      <w:lang w:eastAsia="en-US"/>
    </w:rPr>
  </w:style>
  <w:style w:type="character" w:customStyle="1" w:styleId="BodytextDiagrama">
    <w:name w:val="Body text Diagrama"/>
    <w:basedOn w:val="DefaultParagraphFont"/>
    <w:link w:val="BodyText1"/>
    <w:locked/>
    <w:rsid w:val="005A28A9"/>
    <w:rPr>
      <w:rFonts w:ascii="TimesLT" w:hAnsi="TimesLT"/>
      <w:lang w:val="en-US" w:eastAsia="en-US"/>
    </w:rPr>
  </w:style>
  <w:style w:type="character" w:customStyle="1" w:styleId="FootnoteTextChar">
    <w:name w:val="Footnote Text Char"/>
    <w:aliases w:val="Footnote Char,Footnote Text Char Char Char"/>
    <w:basedOn w:val="DefaultParagraphFont"/>
    <w:link w:val="FootnoteText"/>
    <w:uiPriority w:val="99"/>
    <w:locked/>
    <w:rsid w:val="005A28A9"/>
    <w:rPr>
      <w:lang w:val="en-US" w:eastAsia="en-US"/>
    </w:rPr>
  </w:style>
  <w:style w:type="paragraph" w:customStyle="1" w:styleId="Standard">
    <w:name w:val="Standard"/>
    <w:rsid w:val="005A28A9"/>
    <w:pPr>
      <w:widowControl w:val="0"/>
      <w:suppressAutoHyphens/>
      <w:autoSpaceDN w:val="0"/>
    </w:pPr>
    <w:rPr>
      <w:rFonts w:eastAsia="SimSun" w:cs="Mangal"/>
      <w:kern w:val="3"/>
      <w:sz w:val="24"/>
      <w:szCs w:val="24"/>
      <w:lang w:val="en-US" w:eastAsia="zh-CN" w:bidi="hi-IN"/>
    </w:rPr>
  </w:style>
  <w:style w:type="character" w:customStyle="1" w:styleId="BodyTextChar1">
    <w:name w:val="Body Text Char1"/>
    <w:aliases w:val="Body Text Char Char,Body Char,Body Text1 Char,Standard paragraph Char,Char Char Char,Char Char1,Char Char Char Diagrama Diagrama Diagrama Diagrama Diagrama Char,body text Char,bt Char"/>
    <w:link w:val="BodyText"/>
    <w:locked/>
    <w:rsid w:val="0027598E"/>
    <w:rPr>
      <w:b/>
      <w:sz w:val="28"/>
      <w:lang w:eastAsia="en-US"/>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C6203F"/>
    <w:rPr>
      <w:lang w:val="ru-RU" w:eastAsia="en-US"/>
    </w:rPr>
  </w:style>
  <w:style w:type="character" w:styleId="UnresolvedMention">
    <w:name w:val="Unresolved Mention"/>
    <w:basedOn w:val="DefaultParagraphFont"/>
    <w:uiPriority w:val="99"/>
    <w:semiHidden/>
    <w:unhideWhenUsed/>
    <w:rsid w:val="004A4111"/>
    <w:rPr>
      <w:color w:val="605E5C"/>
      <w:shd w:val="clear" w:color="auto" w:fill="E1DFDD"/>
    </w:rPr>
  </w:style>
  <w:style w:type="paragraph" w:customStyle="1" w:styleId="Default">
    <w:name w:val="Default"/>
    <w:rsid w:val="00A20B8A"/>
    <w:pPr>
      <w:autoSpaceDE w:val="0"/>
      <w:autoSpaceDN w:val="0"/>
      <w:adjustRightInd w:val="0"/>
    </w:pPr>
    <w:rPr>
      <w:rFonts w:eastAsiaTheme="minorHAns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480147">
      <w:bodyDiv w:val="1"/>
      <w:marLeft w:val="0"/>
      <w:marRight w:val="0"/>
      <w:marTop w:val="0"/>
      <w:marBottom w:val="0"/>
      <w:divBdr>
        <w:top w:val="none" w:sz="0" w:space="0" w:color="auto"/>
        <w:left w:val="none" w:sz="0" w:space="0" w:color="auto"/>
        <w:bottom w:val="none" w:sz="0" w:space="0" w:color="auto"/>
        <w:right w:val="none" w:sz="0" w:space="0" w:color="auto"/>
      </w:divBdr>
    </w:div>
    <w:div w:id="479729485">
      <w:bodyDiv w:val="1"/>
      <w:marLeft w:val="0"/>
      <w:marRight w:val="0"/>
      <w:marTop w:val="0"/>
      <w:marBottom w:val="0"/>
      <w:divBdr>
        <w:top w:val="none" w:sz="0" w:space="0" w:color="auto"/>
        <w:left w:val="none" w:sz="0" w:space="0" w:color="auto"/>
        <w:bottom w:val="none" w:sz="0" w:space="0" w:color="auto"/>
        <w:right w:val="none" w:sz="0" w:space="0" w:color="auto"/>
      </w:divBdr>
    </w:div>
    <w:div w:id="1108890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4F28BD-C5E5-4557-88DF-EACAFA2F4B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435</TotalTime>
  <Pages>2</Pages>
  <Words>2398</Words>
  <Characters>1368</Characters>
  <Application>Microsoft Office Word</Application>
  <DocSecurity>0</DocSecurity>
  <Lines>11</Lines>
  <Paragraphs>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PATVIRTINTA</vt:lpstr>
      <vt:lpstr>PATVIRTINTA</vt:lpstr>
    </vt:vector>
  </TitlesOfParts>
  <Company/>
  <LinksUpToDate>false</LinksUpToDate>
  <CharactersWithSpaces>3759</CharactersWithSpaces>
  <SharedDoc>false</SharedDoc>
  <HLinks>
    <vt:vector size="36" baseType="variant">
      <vt:variant>
        <vt:i4>5898299</vt:i4>
      </vt:variant>
      <vt:variant>
        <vt:i4>15</vt:i4>
      </vt:variant>
      <vt:variant>
        <vt:i4>0</vt:i4>
      </vt:variant>
      <vt:variant>
        <vt:i4>5</vt:i4>
      </vt:variant>
      <vt:variant>
        <vt:lpwstr>mailto:viktoras.paukste@zarasai.lt</vt:lpwstr>
      </vt:variant>
      <vt:variant>
        <vt:lpwstr/>
      </vt:variant>
      <vt:variant>
        <vt:i4>5898299</vt:i4>
      </vt:variant>
      <vt:variant>
        <vt:i4>12</vt:i4>
      </vt:variant>
      <vt:variant>
        <vt:i4>0</vt:i4>
      </vt:variant>
      <vt:variant>
        <vt:i4>5</vt:i4>
      </vt:variant>
      <vt:variant>
        <vt:lpwstr>mailto:viktoras.paukste@zarasai.lt</vt:lpwstr>
      </vt:variant>
      <vt:variant>
        <vt:lpwstr/>
      </vt:variant>
      <vt:variant>
        <vt:i4>2162724</vt:i4>
      </vt:variant>
      <vt:variant>
        <vt:i4>9</vt:i4>
      </vt:variant>
      <vt:variant>
        <vt:i4>0</vt:i4>
      </vt:variant>
      <vt:variant>
        <vt:i4>5</vt:i4>
      </vt:variant>
      <vt:variant>
        <vt:lpwstr>https://pirkimai.eviesiejipirkimai.lt/</vt:lpwstr>
      </vt:variant>
      <vt:variant>
        <vt:lpwstr/>
      </vt:variant>
      <vt:variant>
        <vt:i4>2162724</vt:i4>
      </vt:variant>
      <vt:variant>
        <vt:i4>6</vt:i4>
      </vt:variant>
      <vt:variant>
        <vt:i4>0</vt:i4>
      </vt:variant>
      <vt:variant>
        <vt:i4>5</vt:i4>
      </vt:variant>
      <vt:variant>
        <vt:lpwstr>https://pirkimai.eviesiejipirkimai.lt/</vt:lpwstr>
      </vt:variant>
      <vt:variant>
        <vt:lpwstr/>
      </vt:variant>
      <vt:variant>
        <vt:i4>5373981</vt:i4>
      </vt:variant>
      <vt:variant>
        <vt:i4>3</vt:i4>
      </vt:variant>
      <vt:variant>
        <vt:i4>0</vt:i4>
      </vt:variant>
      <vt:variant>
        <vt:i4>5</vt:i4>
      </vt:variant>
      <vt:variant>
        <vt:lpwstr>http://www3.lrs.lt/cgi-bin/preps2?a=41770&amp;b=</vt:lpwstr>
      </vt:variant>
      <vt:variant>
        <vt:lpwstr/>
      </vt:variant>
      <vt:variant>
        <vt:i4>2162724</vt:i4>
      </vt:variant>
      <vt:variant>
        <vt:i4>0</vt:i4>
      </vt:variant>
      <vt:variant>
        <vt:i4>0</vt:i4>
      </vt:variant>
      <vt:variant>
        <vt:i4>5</vt:i4>
      </vt:variant>
      <vt:variant>
        <vt:lpwstr>https://pirkimai.eviesiejipirkimai.lt/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PATVIRTINTA</dc:title>
  <dc:creator>Ala</dc:creator>
  <cp:lastModifiedBy>Andzej Vincelovic</cp:lastModifiedBy>
  <cp:revision>300</cp:revision>
  <cp:lastPrinted>2014-09-17T08:17:00Z</cp:lastPrinted>
  <dcterms:created xsi:type="dcterms:W3CDTF">2017-03-20T08:51:00Z</dcterms:created>
  <dcterms:modified xsi:type="dcterms:W3CDTF">2026-09-03T10:48:00Z</dcterms:modified>
</cp:coreProperties>
</file>