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B576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8525FB3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9E93C00" w14:textId="5EF1D425" w:rsidR="000D6237" w:rsidRPr="0059775C" w:rsidRDefault="008B6130" w:rsidP="008457D3">
      <w:pPr>
        <w:rPr>
          <w:rFonts w:ascii="Verdana" w:hAnsi="Verdana"/>
          <w:sz w:val="20"/>
          <w:szCs w:val="20"/>
        </w:rPr>
      </w:pPr>
      <w:r w:rsidRPr="008B6130">
        <w:rPr>
          <w:rFonts w:ascii="Verdana" w:hAnsi="Verdana"/>
          <w:sz w:val="20"/>
          <w:szCs w:val="20"/>
        </w:rPr>
        <w:t>Suinteresuot</w:t>
      </w:r>
      <w:r>
        <w:rPr>
          <w:rFonts w:ascii="Verdana" w:hAnsi="Verdana"/>
          <w:sz w:val="20"/>
          <w:szCs w:val="20"/>
        </w:rPr>
        <w:t>iems</w:t>
      </w:r>
      <w:r w:rsidRPr="008B6130">
        <w:rPr>
          <w:rFonts w:ascii="Verdana" w:hAnsi="Verdana"/>
          <w:sz w:val="20"/>
          <w:szCs w:val="20"/>
        </w:rPr>
        <w:t xml:space="preserve"> viešojo pirkimo dalyvi</w:t>
      </w:r>
      <w:r>
        <w:rPr>
          <w:rFonts w:ascii="Verdana" w:hAnsi="Verdana"/>
          <w:sz w:val="20"/>
          <w:szCs w:val="20"/>
        </w:rPr>
        <w:t>ams</w:t>
      </w:r>
      <w:r w:rsidR="000D6237" w:rsidRPr="0059775C">
        <w:rPr>
          <w:rFonts w:ascii="Verdana" w:hAnsi="Verdana"/>
          <w:sz w:val="20"/>
          <w:szCs w:val="20"/>
        </w:rPr>
        <w:tab/>
      </w:r>
      <w:r w:rsidR="000D6237" w:rsidRPr="0059775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61715427"/>
          <w:placeholder>
            <w:docPart w:val="DefaultPlaceholder_1082065160"/>
          </w:placeholder>
          <w:date w:fullDate="2025-01-2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AF2EE0">
            <w:rPr>
              <w:rFonts w:ascii="Verdana" w:hAnsi="Verdana"/>
              <w:sz w:val="20"/>
              <w:szCs w:val="20"/>
            </w:rPr>
            <w:t>2025-01-28</w:t>
          </w:r>
        </w:sdtContent>
      </w:sdt>
      <w:r w:rsidR="000D6237" w:rsidRPr="0059775C">
        <w:rPr>
          <w:rFonts w:ascii="Verdana" w:hAnsi="Verdana"/>
          <w:sz w:val="20"/>
          <w:szCs w:val="20"/>
        </w:rPr>
        <w:t xml:space="preserve"> </w:t>
      </w:r>
    </w:p>
    <w:p w14:paraId="59E93C01" w14:textId="77777777" w:rsidR="00F91101" w:rsidRDefault="00F91101" w:rsidP="008457D3">
      <w:pPr>
        <w:pStyle w:val="Default"/>
        <w:rPr>
          <w:sz w:val="20"/>
          <w:szCs w:val="20"/>
        </w:rPr>
      </w:pPr>
    </w:p>
    <w:p w14:paraId="59E93C02" w14:textId="77AC23B0" w:rsidR="00AA0140" w:rsidRPr="005E5532" w:rsidRDefault="000D6237" w:rsidP="008457D3">
      <w:pPr>
        <w:pStyle w:val="Default"/>
        <w:rPr>
          <w:color w:val="auto"/>
          <w:sz w:val="20"/>
          <w:szCs w:val="20"/>
        </w:rPr>
      </w:pPr>
      <w:r w:rsidRPr="0059775C">
        <w:rPr>
          <w:sz w:val="20"/>
          <w:szCs w:val="20"/>
        </w:rPr>
        <w:t xml:space="preserve">DĖL </w:t>
      </w:r>
      <w:r w:rsidR="00AA0140" w:rsidRPr="0059775C">
        <w:rPr>
          <w:sz w:val="20"/>
          <w:szCs w:val="20"/>
        </w:rPr>
        <w:t xml:space="preserve">ATSAKYMŲ Į </w:t>
      </w:r>
      <w:r w:rsidR="00AA0140" w:rsidRPr="005E5532">
        <w:rPr>
          <w:color w:val="auto"/>
          <w:sz w:val="20"/>
          <w:szCs w:val="20"/>
        </w:rPr>
        <w:t>KLAUSIMUS</w:t>
      </w:r>
    </w:p>
    <w:p w14:paraId="59E93C03" w14:textId="77777777" w:rsidR="00AA0140" w:rsidRPr="0059775C" w:rsidRDefault="00AA0140" w:rsidP="008457D3">
      <w:pPr>
        <w:pStyle w:val="Default"/>
      </w:pPr>
    </w:p>
    <w:p w14:paraId="59E93C04" w14:textId="00DB84A7" w:rsidR="000D6237" w:rsidRDefault="00B2279B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B2279B">
        <w:rPr>
          <w:rFonts w:ascii="Verdana" w:hAnsi="Verdana"/>
          <w:sz w:val="20"/>
          <w:szCs w:val="20"/>
        </w:rPr>
        <w:t xml:space="preserve">Lietuvos banko </w:t>
      </w:r>
      <w:r w:rsidR="007A3F04" w:rsidRPr="00B2279B">
        <w:rPr>
          <w:rFonts w:ascii="Verdana" w:hAnsi="Verdana"/>
          <w:sz w:val="20"/>
          <w:szCs w:val="20"/>
        </w:rPr>
        <w:t>Vieš</w:t>
      </w:r>
      <w:r w:rsidR="009E086C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>j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pirkim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</w:t>
      </w:r>
      <w:r w:rsidRPr="00B2279B">
        <w:rPr>
          <w:rFonts w:ascii="Verdana" w:hAnsi="Verdana"/>
          <w:sz w:val="20"/>
          <w:szCs w:val="20"/>
        </w:rPr>
        <w:t xml:space="preserve">komisija išnagrinėjusi </w:t>
      </w:r>
      <w:r w:rsidR="000D6237" w:rsidRPr="0059775C">
        <w:rPr>
          <w:rFonts w:ascii="Verdana" w:hAnsi="Verdana"/>
          <w:sz w:val="20"/>
          <w:szCs w:val="20"/>
        </w:rPr>
        <w:t>CVP IS susirašinėjimo priemonėmis ga</w:t>
      </w:r>
      <w:r>
        <w:rPr>
          <w:rFonts w:ascii="Verdana" w:hAnsi="Verdana"/>
          <w:sz w:val="20"/>
          <w:szCs w:val="20"/>
        </w:rPr>
        <w:t xml:space="preserve">utus </w:t>
      </w:r>
      <w:r w:rsidR="002D5B11">
        <w:rPr>
          <w:rFonts w:ascii="Verdana" w:hAnsi="Verdana"/>
          <w:sz w:val="20"/>
          <w:szCs w:val="20"/>
        </w:rPr>
        <w:t>tiekėj</w:t>
      </w:r>
      <w:r w:rsidR="000D6237" w:rsidRPr="00B36A42">
        <w:rPr>
          <w:rFonts w:ascii="Verdana" w:hAnsi="Verdana"/>
          <w:sz w:val="20"/>
          <w:szCs w:val="20"/>
        </w:rPr>
        <w:t>ų</w:t>
      </w:r>
      <w:r w:rsidR="000D6237" w:rsidRPr="0059775C">
        <w:rPr>
          <w:rFonts w:ascii="Verdana" w:hAnsi="Verdana"/>
          <w:sz w:val="20"/>
          <w:szCs w:val="20"/>
        </w:rPr>
        <w:t xml:space="preserve"> </w:t>
      </w:r>
      <w:r w:rsidR="003901DA" w:rsidRPr="003901DA">
        <w:rPr>
          <w:rFonts w:ascii="Verdana" w:hAnsi="Verdana"/>
          <w:sz w:val="20"/>
          <w:szCs w:val="20"/>
        </w:rPr>
        <w:t>prašym</w:t>
      </w:r>
      <w:r w:rsidR="003901DA">
        <w:rPr>
          <w:rFonts w:ascii="Verdana" w:hAnsi="Verdana"/>
          <w:sz w:val="20"/>
          <w:szCs w:val="20"/>
        </w:rPr>
        <w:t>u</w:t>
      </w:r>
      <w:r w:rsidR="003901DA" w:rsidRPr="003901DA">
        <w:rPr>
          <w:rFonts w:ascii="Verdana" w:hAnsi="Verdana"/>
          <w:sz w:val="20"/>
          <w:szCs w:val="20"/>
        </w:rPr>
        <w:t>s</w:t>
      </w:r>
      <w:r w:rsidR="000D6237" w:rsidRPr="0059775C">
        <w:rPr>
          <w:rFonts w:ascii="Verdana" w:hAnsi="Verdana"/>
          <w:sz w:val="20"/>
          <w:szCs w:val="20"/>
        </w:rPr>
        <w:t xml:space="preserve"> dėl </w:t>
      </w:r>
      <w:r w:rsidR="00564C23" w:rsidRPr="00564C23">
        <w:rPr>
          <w:rFonts w:ascii="Verdana" w:hAnsi="Verdana"/>
          <w:sz w:val="20"/>
        </w:rPr>
        <w:t>PATALPŲ IR TERITORIJOS VALYMO PASLAUGŲ (pirkimo ID</w:t>
      </w:r>
      <w:r w:rsidR="00564C23">
        <w:rPr>
          <w:rFonts w:ascii="Verdana" w:hAnsi="Verdana"/>
          <w:sz w:val="20"/>
        </w:rPr>
        <w:t xml:space="preserve"> </w:t>
      </w:r>
      <w:r w:rsidR="00564C23" w:rsidRPr="00564C23">
        <w:rPr>
          <w:rFonts w:ascii="Verdana" w:hAnsi="Verdana"/>
          <w:sz w:val="20"/>
        </w:rPr>
        <w:t xml:space="preserve">582641) </w:t>
      </w:r>
      <w:r w:rsidR="00DB71E8" w:rsidRPr="004A1787">
        <w:rPr>
          <w:rFonts w:ascii="Verdana" w:hAnsi="Verdana"/>
          <w:sz w:val="20"/>
        </w:rPr>
        <w:t xml:space="preserve">(toliau – pirkimas) </w:t>
      </w:r>
      <w:r w:rsidR="005F5DA0" w:rsidRPr="004A1787">
        <w:rPr>
          <w:rFonts w:ascii="Verdana" w:hAnsi="Verdana"/>
          <w:sz w:val="20"/>
          <w:szCs w:val="20"/>
        </w:rPr>
        <w:t>patikslinti</w:t>
      </w:r>
      <w:r w:rsidR="00C74318" w:rsidRPr="004A1787">
        <w:rPr>
          <w:rFonts w:ascii="Verdana" w:hAnsi="Verdana"/>
          <w:sz w:val="20"/>
          <w:szCs w:val="20"/>
        </w:rPr>
        <w:t xml:space="preserve"> pirkimo sąlygas</w:t>
      </w:r>
      <w:r w:rsidRPr="004A1787">
        <w:rPr>
          <w:rFonts w:ascii="Verdana" w:hAnsi="Verdana"/>
          <w:sz w:val="20"/>
          <w:szCs w:val="20"/>
        </w:rPr>
        <w:t>, v</w:t>
      </w:r>
      <w:r w:rsidR="000D6237" w:rsidRPr="004A1787">
        <w:rPr>
          <w:rFonts w:ascii="Verdana" w:hAnsi="Verdana"/>
          <w:sz w:val="20"/>
          <w:szCs w:val="20"/>
        </w:rPr>
        <w:t>adovaudam</w:t>
      </w:r>
      <w:r w:rsidRPr="004A1787">
        <w:rPr>
          <w:rFonts w:ascii="Verdana" w:hAnsi="Verdana"/>
          <w:sz w:val="20"/>
          <w:szCs w:val="20"/>
        </w:rPr>
        <w:t>asi</w:t>
      </w:r>
      <w:r w:rsidR="000D6237" w:rsidRPr="004A1787">
        <w:rPr>
          <w:rFonts w:ascii="Verdana" w:hAnsi="Verdana"/>
          <w:sz w:val="20"/>
          <w:szCs w:val="20"/>
        </w:rPr>
        <w:t xml:space="preserve"> pirkimo </w:t>
      </w:r>
      <w:r w:rsidR="00C74318" w:rsidRPr="004A1787">
        <w:rPr>
          <w:rFonts w:ascii="Verdana" w:hAnsi="Verdana"/>
          <w:sz w:val="20"/>
          <w:szCs w:val="20"/>
        </w:rPr>
        <w:t xml:space="preserve">bendrųjų </w:t>
      </w:r>
      <w:r w:rsidR="000D6237" w:rsidRPr="004A1787">
        <w:rPr>
          <w:rFonts w:ascii="Verdana" w:hAnsi="Verdana"/>
          <w:sz w:val="20"/>
          <w:szCs w:val="20"/>
        </w:rPr>
        <w:t xml:space="preserve">sąlygų </w:t>
      </w:r>
      <w:r w:rsidR="00C74318" w:rsidRPr="004A1787">
        <w:rPr>
          <w:rFonts w:ascii="Verdana" w:hAnsi="Verdana"/>
          <w:sz w:val="20"/>
          <w:szCs w:val="20"/>
        </w:rPr>
        <w:t>5</w:t>
      </w:r>
      <w:r w:rsidR="000D6237" w:rsidRPr="004A1787">
        <w:rPr>
          <w:rFonts w:ascii="Verdana" w:hAnsi="Verdana"/>
          <w:sz w:val="20"/>
          <w:szCs w:val="20"/>
        </w:rPr>
        <w:t xml:space="preserve"> skyriaus nuostatomis, </w:t>
      </w:r>
      <w:r w:rsidR="001516B6" w:rsidRPr="004A1787">
        <w:rPr>
          <w:rFonts w:ascii="Verdana" w:hAnsi="Verdana"/>
          <w:sz w:val="20"/>
          <w:szCs w:val="20"/>
        </w:rPr>
        <w:t xml:space="preserve">informuoja </w:t>
      </w:r>
      <w:r w:rsidR="00B36A42" w:rsidRPr="004A1787">
        <w:rPr>
          <w:rFonts w:ascii="Verdana" w:hAnsi="Verdana"/>
          <w:sz w:val="20"/>
          <w:szCs w:val="20"/>
        </w:rPr>
        <w:t>pirkimo d</w:t>
      </w:r>
      <w:r w:rsidR="00B36A42">
        <w:rPr>
          <w:rFonts w:ascii="Verdana" w:hAnsi="Verdana"/>
          <w:sz w:val="20"/>
          <w:szCs w:val="20"/>
        </w:rPr>
        <w:t>alyvius</w:t>
      </w:r>
      <w:r w:rsidR="001516B6" w:rsidRPr="001516B6">
        <w:rPr>
          <w:rFonts w:ascii="Verdana" w:hAnsi="Verdana"/>
          <w:sz w:val="20"/>
          <w:szCs w:val="20"/>
        </w:rPr>
        <w:t xml:space="preserve"> ap</w:t>
      </w:r>
      <w:r w:rsidR="001516B6">
        <w:rPr>
          <w:rFonts w:ascii="Verdana" w:hAnsi="Verdana"/>
          <w:sz w:val="20"/>
          <w:szCs w:val="20"/>
        </w:rPr>
        <w:t>ie gautus klausimus bei</w:t>
      </w:r>
      <w:r w:rsidR="001516B6" w:rsidRPr="001516B6">
        <w:rPr>
          <w:rFonts w:ascii="Verdana" w:hAnsi="Verdana"/>
          <w:sz w:val="20"/>
          <w:szCs w:val="20"/>
        </w:rPr>
        <w:t xml:space="preserve"> pateikia atsakymus į juos</w:t>
      </w:r>
      <w:r w:rsidR="000D6237" w:rsidRPr="0059775C">
        <w:rPr>
          <w:rFonts w:ascii="Verdana" w:hAnsi="Verdana"/>
          <w:sz w:val="20"/>
          <w:szCs w:val="20"/>
        </w:rPr>
        <w:t>:</w:t>
      </w:r>
    </w:p>
    <w:p w14:paraId="59E93C05" w14:textId="77777777" w:rsidR="002E749D" w:rsidRPr="0059775C" w:rsidRDefault="002E749D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505"/>
        <w:gridCol w:w="6151"/>
        <w:gridCol w:w="3687"/>
      </w:tblGrid>
      <w:tr w:rsidR="00655CDF" w:rsidRPr="00655CDF" w14:paraId="2A2EF8E0" w14:textId="77777777" w:rsidTr="00DA34AC">
        <w:tc>
          <w:tcPr>
            <w:tcW w:w="505" w:type="dxa"/>
            <w:shd w:val="clear" w:color="auto" w:fill="auto"/>
            <w:vAlign w:val="center"/>
          </w:tcPr>
          <w:p w14:paraId="367FDDB8" w14:textId="77777777" w:rsidR="00655CDF" w:rsidRPr="00655CDF" w:rsidRDefault="00655CDF" w:rsidP="008B5CFB">
            <w:pPr>
              <w:ind w:left="-57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6151" w:type="dxa"/>
            <w:shd w:val="clear" w:color="auto" w:fill="auto"/>
            <w:vAlign w:val="center"/>
          </w:tcPr>
          <w:p w14:paraId="6269BC20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Klausimas/ prašymas*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0D630121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Atsakymas**</w:t>
            </w:r>
          </w:p>
        </w:tc>
      </w:tr>
      <w:tr w:rsidR="00D76E22" w:rsidRPr="00655CDF" w14:paraId="5CA7839E" w14:textId="77777777" w:rsidTr="00DA34AC">
        <w:trPr>
          <w:trHeight w:val="283"/>
        </w:trPr>
        <w:tc>
          <w:tcPr>
            <w:tcW w:w="505" w:type="dxa"/>
            <w:vAlign w:val="center"/>
          </w:tcPr>
          <w:p w14:paraId="670E7174" w14:textId="77777777" w:rsidR="00D76E22" w:rsidRPr="00655CDF" w:rsidRDefault="00D76E22" w:rsidP="00D76E22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6151" w:type="dxa"/>
          </w:tcPr>
          <w:p w14:paraId="3023654E" w14:textId="78B54109" w:rsidR="00D76E22" w:rsidRPr="00FC3C78" w:rsidRDefault="0050069D" w:rsidP="00D76E22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</w:rPr>
            </w:pPr>
            <w:r w:rsidRPr="0050069D">
              <w:rPr>
                <w:rFonts w:ascii="Arial" w:hAnsi="Arial" w:cs="Arial"/>
                <w:position w:val="6"/>
              </w:rPr>
              <w:t xml:space="preserve">Perkančiosios </w:t>
            </w:r>
            <w:proofErr w:type="spellStart"/>
            <w:r w:rsidRPr="0050069D">
              <w:rPr>
                <w:rFonts w:ascii="Arial" w:hAnsi="Arial" w:cs="Arial"/>
                <w:position w:val="6"/>
              </w:rPr>
              <w:t>organzacijos</w:t>
            </w:r>
            <w:proofErr w:type="spellEnd"/>
            <w:r w:rsidRPr="0050069D">
              <w:rPr>
                <w:rFonts w:ascii="Arial" w:hAnsi="Arial" w:cs="Arial"/>
                <w:position w:val="6"/>
              </w:rPr>
              <w:t xml:space="preserve"> prašome savo iniciatyva patikslinti pirkimo sąlygų 6B priedo lentelėje, 18 eil. "higienos priemonių krepšelis" esančią informaciją dėl apimties, nurodyta 564, o remiantis TS - 40 vnt., taip pat H stulpelyje nėra nurodyta formulė.</w:t>
            </w:r>
            <w:r w:rsidR="00D76E22" w:rsidRPr="000A75F4">
              <w:rPr>
                <w:rFonts w:ascii="Arial" w:hAnsi="Arial" w:cs="Arial"/>
                <w:position w:val="6"/>
              </w:rPr>
              <w:t>?</w:t>
            </w:r>
          </w:p>
        </w:tc>
        <w:tc>
          <w:tcPr>
            <w:tcW w:w="3687" w:type="dxa"/>
          </w:tcPr>
          <w:p w14:paraId="58F225F8" w14:textId="421A5D00" w:rsidR="00D76E22" w:rsidRPr="00FC3C78" w:rsidRDefault="000912B8" w:rsidP="00D76E22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Paaiškiname, kad nurodytas </w:t>
            </w:r>
            <w:r w:rsidR="00BC6B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pirkimo sąlygų 6B priedo lentelės 18 eilutėje </w:t>
            </w:r>
            <w:r w:rsidR="00BE796A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b grafoje </w:t>
            </w:r>
            <w:r w:rsidR="00BC6B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nurodyta</w:t>
            </w:r>
            <w:r w:rsidR="00BE796A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DE505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kiekis yra preliminarus</w:t>
            </w:r>
            <w:r w:rsidR="006E35E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  <w:r w:rsid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6E35E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</w:t>
            </w:r>
            <w:r w:rsid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tsiskait</w:t>
            </w:r>
            <w:r w:rsidR="006E35E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oma bus</w:t>
            </w:r>
            <w:r w:rsidR="00DE505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466366" w:rsidRP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pagal faktinį PO </w:t>
            </w:r>
            <w:r w:rsidR="00790AC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mėnesio vienam darbuotojui</w:t>
            </w:r>
            <w:r w:rsidR="00790ACD" w:rsidRP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790ACD" w:rsidRP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poreikį </w:t>
            </w:r>
            <w:r w:rsidR="00466366" w:rsidRPr="0046636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ir pagal fiksuotus paslaugų teikėjo nurodytus vieneto įkainius</w:t>
            </w:r>
            <w:r w:rsidR="009E4AE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. </w:t>
            </w:r>
            <w:r w:rsidR="00A2341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Formulė taikoma tokia pati kaip </w:t>
            </w:r>
            <w:r w:rsidR="000E784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kitose </w:t>
            </w:r>
            <w:r w:rsidR="001C336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H stulpelio eilutėse.</w:t>
            </w:r>
            <w:r w:rsidR="00D11F37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76E22" w:rsidRPr="00655CDF" w14:paraId="359BD325" w14:textId="77777777" w:rsidTr="00DA34AC">
        <w:trPr>
          <w:trHeight w:val="283"/>
        </w:trPr>
        <w:tc>
          <w:tcPr>
            <w:tcW w:w="505" w:type="dxa"/>
            <w:vAlign w:val="center"/>
          </w:tcPr>
          <w:p w14:paraId="21712D26" w14:textId="77777777" w:rsidR="00D76E22" w:rsidRPr="00655CDF" w:rsidRDefault="00D76E22" w:rsidP="00D76E22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6151" w:type="dxa"/>
          </w:tcPr>
          <w:p w14:paraId="3DF1F5FE" w14:textId="77777777" w:rsidR="00C232E1" w:rsidRPr="00C232E1" w:rsidRDefault="00C232E1" w:rsidP="00C232E1">
            <w:pPr>
              <w:rPr>
                <w:rFonts w:ascii="Arial" w:hAnsi="Arial" w:cs="Arial"/>
                <w:position w:val="6"/>
              </w:rPr>
            </w:pPr>
            <w:r w:rsidRPr="00C232E1">
              <w:rPr>
                <w:rFonts w:ascii="Arial" w:hAnsi="Arial" w:cs="Arial"/>
                <w:position w:val="6"/>
              </w:rPr>
              <w:t xml:space="preserve">6B priedas_ </w:t>
            </w:r>
            <w:proofErr w:type="spellStart"/>
            <w:r w:rsidRPr="00C232E1">
              <w:rPr>
                <w:rFonts w:ascii="Arial" w:hAnsi="Arial" w:cs="Arial"/>
                <w:position w:val="6"/>
              </w:rPr>
              <w:t>Įkainiai_II</w:t>
            </w:r>
            <w:proofErr w:type="spellEnd"/>
            <w:r w:rsidRPr="00C232E1">
              <w:rPr>
                <w:rFonts w:ascii="Arial" w:hAnsi="Arial" w:cs="Arial"/>
                <w:position w:val="6"/>
              </w:rPr>
              <w:t xml:space="preserve"> p_o_d_keistas.xlsx</w:t>
            </w:r>
          </w:p>
          <w:p w14:paraId="0676D8C2" w14:textId="77777777" w:rsidR="00C232E1" w:rsidRPr="00C232E1" w:rsidRDefault="00C232E1" w:rsidP="00C232E1">
            <w:pPr>
              <w:rPr>
                <w:rFonts w:ascii="Arial" w:hAnsi="Arial" w:cs="Arial"/>
                <w:position w:val="6"/>
              </w:rPr>
            </w:pPr>
          </w:p>
          <w:p w14:paraId="0DDDE219" w14:textId="186648E5" w:rsidR="00D76E22" w:rsidRPr="00FC3C78" w:rsidRDefault="00C232E1" w:rsidP="00C232E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232E1">
              <w:rPr>
                <w:rFonts w:ascii="Arial" w:hAnsi="Arial" w:cs="Arial"/>
                <w:position w:val="6"/>
              </w:rPr>
              <w:t>Higienos kiekis toks pat kaip pirmoje pirkimo dalyje. Ar tai įsivėlusi klaida? Nes Maironio g. objekte Kaune, darbuotojų skaičius 40.</w:t>
            </w:r>
          </w:p>
        </w:tc>
        <w:tc>
          <w:tcPr>
            <w:tcW w:w="3687" w:type="dxa"/>
          </w:tcPr>
          <w:p w14:paraId="1437A403" w14:textId="051949C5" w:rsidR="00D76E22" w:rsidRPr="00FC3C78" w:rsidRDefault="000D787C" w:rsidP="00D76E22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Atsakyta </w:t>
            </w:r>
            <w:r w:rsidR="00F06C1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žr. Nr.1. </w:t>
            </w:r>
          </w:p>
        </w:tc>
      </w:tr>
    </w:tbl>
    <w:p w14:paraId="3E1DE28E" w14:textId="31F94BFE" w:rsidR="00655CDF" w:rsidRPr="00500B5C" w:rsidRDefault="00655CDF" w:rsidP="00655CDF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i/>
          <w:iCs/>
          <w:color w:val="0070C0"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dokumentus tekstas neredaguotas. </w:t>
      </w:r>
    </w:p>
    <w:p w14:paraId="1B894312" w14:textId="28A08E1D" w:rsidR="00655CDF" w:rsidRPr="00500B5C" w:rsidRDefault="00655CDF" w:rsidP="00655CDF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** </w:t>
      </w:r>
      <w:r w:rsidRPr="00500B5C">
        <w:rPr>
          <w:rStyle w:val="cf01"/>
          <w:rFonts w:ascii="Verdana" w:hAnsi="Verdana" w:cs="Arial"/>
        </w:rPr>
        <w:t>Paaiškinimas/ patikslinimas turi viršenybę prieš ankstesn</w:t>
      </w:r>
      <w:r w:rsidR="00751369">
        <w:rPr>
          <w:rStyle w:val="cf01"/>
          <w:rFonts w:ascii="Verdana" w:hAnsi="Verdana" w:cs="Arial"/>
        </w:rPr>
        <w:t>ius</w:t>
      </w:r>
      <w:r w:rsidRPr="00500B5C">
        <w:rPr>
          <w:rStyle w:val="cf01"/>
          <w:rFonts w:ascii="Verdana" w:hAnsi="Verdana" w:cs="Arial"/>
        </w:rPr>
        <w:t xml:space="preserve"> Pirkimo dokumentuose išdėstyt</w:t>
      </w:r>
      <w:r w:rsidR="00500B5C">
        <w:rPr>
          <w:rStyle w:val="cf01"/>
          <w:rFonts w:ascii="Verdana" w:hAnsi="Verdana" w:cs="Arial"/>
        </w:rPr>
        <w:t xml:space="preserve">us </w:t>
      </w:r>
      <w:r w:rsidR="00751369">
        <w:rPr>
          <w:rStyle w:val="cf01"/>
          <w:rFonts w:ascii="Verdana" w:hAnsi="Verdana" w:cs="Arial"/>
        </w:rPr>
        <w:t>reikalavimus</w:t>
      </w:r>
      <w:r w:rsidR="00500B5C">
        <w:rPr>
          <w:rStyle w:val="cf01"/>
          <w:rFonts w:ascii="Verdana" w:hAnsi="Verdana" w:cs="Arial"/>
        </w:rPr>
        <w:t>.</w:t>
      </w:r>
    </w:p>
    <w:sectPr w:rsidR="00655CDF" w:rsidRPr="00500B5C" w:rsidSect="008457D3"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4807" w14:textId="77777777" w:rsidR="000B7F48" w:rsidRDefault="000B7F48" w:rsidP="003034F7">
      <w:pPr>
        <w:spacing w:after="0" w:line="240" w:lineRule="auto"/>
      </w:pPr>
      <w:r>
        <w:separator/>
      </w:r>
    </w:p>
  </w:endnote>
  <w:endnote w:type="continuationSeparator" w:id="0">
    <w:p w14:paraId="7F2C8EFE" w14:textId="77777777" w:rsidR="000B7F48" w:rsidRDefault="000B7F48" w:rsidP="003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6A10" w14:textId="77777777" w:rsidR="000B7F48" w:rsidRDefault="000B7F48" w:rsidP="003034F7">
      <w:pPr>
        <w:spacing w:after="0" w:line="240" w:lineRule="auto"/>
      </w:pPr>
      <w:r>
        <w:separator/>
      </w:r>
    </w:p>
  </w:footnote>
  <w:footnote w:type="continuationSeparator" w:id="0">
    <w:p w14:paraId="1E9B6D95" w14:textId="77777777" w:rsidR="000B7F48" w:rsidRDefault="000B7F48" w:rsidP="0030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F2E62"/>
    <w:multiLevelType w:val="hybridMultilevel"/>
    <w:tmpl w:val="C97E7ABA"/>
    <w:lvl w:ilvl="0" w:tplc="D48CAA7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04205">
    <w:abstractNumId w:val="1"/>
  </w:num>
  <w:num w:numId="2" w16cid:durableId="77687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E2"/>
    <w:rsid w:val="0001177A"/>
    <w:rsid w:val="00015306"/>
    <w:rsid w:val="00032FC9"/>
    <w:rsid w:val="00061CBB"/>
    <w:rsid w:val="000912B8"/>
    <w:rsid w:val="0009509B"/>
    <w:rsid w:val="000979EF"/>
    <w:rsid w:val="000B7F48"/>
    <w:rsid w:val="000C0A38"/>
    <w:rsid w:val="000C18F3"/>
    <w:rsid w:val="000D2304"/>
    <w:rsid w:val="000D6237"/>
    <w:rsid w:val="000D787C"/>
    <w:rsid w:val="000E784C"/>
    <w:rsid w:val="000F1BC7"/>
    <w:rsid w:val="00133F37"/>
    <w:rsid w:val="0014072E"/>
    <w:rsid w:val="001516B6"/>
    <w:rsid w:val="00153442"/>
    <w:rsid w:val="001539A1"/>
    <w:rsid w:val="0016137B"/>
    <w:rsid w:val="00161C74"/>
    <w:rsid w:val="001730B8"/>
    <w:rsid w:val="0017341E"/>
    <w:rsid w:val="00173AE2"/>
    <w:rsid w:val="001756D4"/>
    <w:rsid w:val="00183FAB"/>
    <w:rsid w:val="001912A7"/>
    <w:rsid w:val="001A10E4"/>
    <w:rsid w:val="001B7DDF"/>
    <w:rsid w:val="001C336F"/>
    <w:rsid w:val="001D2796"/>
    <w:rsid w:val="001D49EA"/>
    <w:rsid w:val="001D6784"/>
    <w:rsid w:val="001E24D8"/>
    <w:rsid w:val="001E2890"/>
    <w:rsid w:val="00211D25"/>
    <w:rsid w:val="00231A5B"/>
    <w:rsid w:val="002363C2"/>
    <w:rsid w:val="00246D86"/>
    <w:rsid w:val="00252E14"/>
    <w:rsid w:val="0025398C"/>
    <w:rsid w:val="00255064"/>
    <w:rsid w:val="002666BE"/>
    <w:rsid w:val="002727F5"/>
    <w:rsid w:val="00281CE0"/>
    <w:rsid w:val="002879FA"/>
    <w:rsid w:val="002B075A"/>
    <w:rsid w:val="002B73E0"/>
    <w:rsid w:val="002D3EE2"/>
    <w:rsid w:val="002D5B11"/>
    <w:rsid w:val="002E749D"/>
    <w:rsid w:val="002F5C86"/>
    <w:rsid w:val="003034F7"/>
    <w:rsid w:val="00360E77"/>
    <w:rsid w:val="00375BEA"/>
    <w:rsid w:val="003760A4"/>
    <w:rsid w:val="003767F1"/>
    <w:rsid w:val="00377851"/>
    <w:rsid w:val="003901DA"/>
    <w:rsid w:val="00391D96"/>
    <w:rsid w:val="00395AF0"/>
    <w:rsid w:val="003A786F"/>
    <w:rsid w:val="003B7689"/>
    <w:rsid w:val="003C3C15"/>
    <w:rsid w:val="003D2633"/>
    <w:rsid w:val="003E01BB"/>
    <w:rsid w:val="003E2BFF"/>
    <w:rsid w:val="003E4D03"/>
    <w:rsid w:val="0041461B"/>
    <w:rsid w:val="00424D13"/>
    <w:rsid w:val="004442A3"/>
    <w:rsid w:val="00447EFD"/>
    <w:rsid w:val="00451A11"/>
    <w:rsid w:val="00466366"/>
    <w:rsid w:val="0047692D"/>
    <w:rsid w:val="00492146"/>
    <w:rsid w:val="004A0230"/>
    <w:rsid w:val="004A1787"/>
    <w:rsid w:val="004D1469"/>
    <w:rsid w:val="004D51FC"/>
    <w:rsid w:val="0050069D"/>
    <w:rsid w:val="00500B5C"/>
    <w:rsid w:val="00526DD7"/>
    <w:rsid w:val="0053246F"/>
    <w:rsid w:val="00532768"/>
    <w:rsid w:val="0054349B"/>
    <w:rsid w:val="00550EAB"/>
    <w:rsid w:val="00564C23"/>
    <w:rsid w:val="0056519E"/>
    <w:rsid w:val="00567FCC"/>
    <w:rsid w:val="00580F73"/>
    <w:rsid w:val="00586144"/>
    <w:rsid w:val="00593B79"/>
    <w:rsid w:val="0059775C"/>
    <w:rsid w:val="005A6274"/>
    <w:rsid w:val="005B2158"/>
    <w:rsid w:val="005B37D1"/>
    <w:rsid w:val="005B4B63"/>
    <w:rsid w:val="005C2181"/>
    <w:rsid w:val="005C3F65"/>
    <w:rsid w:val="005C50DB"/>
    <w:rsid w:val="005E5532"/>
    <w:rsid w:val="005E7016"/>
    <w:rsid w:val="005F3F30"/>
    <w:rsid w:val="005F5455"/>
    <w:rsid w:val="005F5DA0"/>
    <w:rsid w:val="006141BC"/>
    <w:rsid w:val="006312E2"/>
    <w:rsid w:val="00632842"/>
    <w:rsid w:val="00641865"/>
    <w:rsid w:val="00653980"/>
    <w:rsid w:val="0065457D"/>
    <w:rsid w:val="00655CDF"/>
    <w:rsid w:val="0066347F"/>
    <w:rsid w:val="00671506"/>
    <w:rsid w:val="00683A4B"/>
    <w:rsid w:val="006843B2"/>
    <w:rsid w:val="00685D82"/>
    <w:rsid w:val="00687953"/>
    <w:rsid w:val="00697C3B"/>
    <w:rsid w:val="006B0C18"/>
    <w:rsid w:val="006E10CC"/>
    <w:rsid w:val="006E35E9"/>
    <w:rsid w:val="006E5E26"/>
    <w:rsid w:val="006E62E5"/>
    <w:rsid w:val="006F285E"/>
    <w:rsid w:val="006F77CC"/>
    <w:rsid w:val="0070479F"/>
    <w:rsid w:val="0071780F"/>
    <w:rsid w:val="00727B4A"/>
    <w:rsid w:val="00732DB3"/>
    <w:rsid w:val="007465C6"/>
    <w:rsid w:val="00751369"/>
    <w:rsid w:val="00755719"/>
    <w:rsid w:val="0076660D"/>
    <w:rsid w:val="0077368A"/>
    <w:rsid w:val="007743A4"/>
    <w:rsid w:val="00790518"/>
    <w:rsid w:val="00790ACD"/>
    <w:rsid w:val="007930EC"/>
    <w:rsid w:val="007947A4"/>
    <w:rsid w:val="007A3F04"/>
    <w:rsid w:val="007A5550"/>
    <w:rsid w:val="007C5640"/>
    <w:rsid w:val="007D234E"/>
    <w:rsid w:val="007D2A31"/>
    <w:rsid w:val="007D7666"/>
    <w:rsid w:val="007E116E"/>
    <w:rsid w:val="007E2A2C"/>
    <w:rsid w:val="007E2EEC"/>
    <w:rsid w:val="007F58D3"/>
    <w:rsid w:val="00807F59"/>
    <w:rsid w:val="00822769"/>
    <w:rsid w:val="00825B1E"/>
    <w:rsid w:val="00831B85"/>
    <w:rsid w:val="00832D1F"/>
    <w:rsid w:val="00840A5D"/>
    <w:rsid w:val="00843AD6"/>
    <w:rsid w:val="008457D3"/>
    <w:rsid w:val="00850BD1"/>
    <w:rsid w:val="0085431A"/>
    <w:rsid w:val="008823B3"/>
    <w:rsid w:val="00892CA6"/>
    <w:rsid w:val="00892FE1"/>
    <w:rsid w:val="008A105F"/>
    <w:rsid w:val="008A4AB5"/>
    <w:rsid w:val="008A52DE"/>
    <w:rsid w:val="008B41E0"/>
    <w:rsid w:val="008B6130"/>
    <w:rsid w:val="008B710D"/>
    <w:rsid w:val="008C1E9F"/>
    <w:rsid w:val="008C212F"/>
    <w:rsid w:val="008C3591"/>
    <w:rsid w:val="008D71EE"/>
    <w:rsid w:val="008E1911"/>
    <w:rsid w:val="009010E8"/>
    <w:rsid w:val="0092446D"/>
    <w:rsid w:val="00926E85"/>
    <w:rsid w:val="00941C95"/>
    <w:rsid w:val="00943531"/>
    <w:rsid w:val="00952BAA"/>
    <w:rsid w:val="009532CC"/>
    <w:rsid w:val="00956A7E"/>
    <w:rsid w:val="00957F2B"/>
    <w:rsid w:val="00966579"/>
    <w:rsid w:val="009705D1"/>
    <w:rsid w:val="009816B9"/>
    <w:rsid w:val="00997F81"/>
    <w:rsid w:val="009A34D1"/>
    <w:rsid w:val="009A7568"/>
    <w:rsid w:val="009B40A8"/>
    <w:rsid w:val="009C4FD1"/>
    <w:rsid w:val="009D1958"/>
    <w:rsid w:val="009D340E"/>
    <w:rsid w:val="009D481F"/>
    <w:rsid w:val="009E086C"/>
    <w:rsid w:val="009E0BAB"/>
    <w:rsid w:val="009E10E5"/>
    <w:rsid w:val="009E4AE8"/>
    <w:rsid w:val="00A125EE"/>
    <w:rsid w:val="00A128C2"/>
    <w:rsid w:val="00A23419"/>
    <w:rsid w:val="00A26511"/>
    <w:rsid w:val="00A33FA6"/>
    <w:rsid w:val="00A365AA"/>
    <w:rsid w:val="00A41D15"/>
    <w:rsid w:val="00A61D45"/>
    <w:rsid w:val="00A818A6"/>
    <w:rsid w:val="00AA0140"/>
    <w:rsid w:val="00AB7355"/>
    <w:rsid w:val="00AC1DF8"/>
    <w:rsid w:val="00AC4278"/>
    <w:rsid w:val="00AC6777"/>
    <w:rsid w:val="00AC7028"/>
    <w:rsid w:val="00AD1EB0"/>
    <w:rsid w:val="00AE1CAA"/>
    <w:rsid w:val="00AF1ACE"/>
    <w:rsid w:val="00AF2919"/>
    <w:rsid w:val="00AF2EE0"/>
    <w:rsid w:val="00B00271"/>
    <w:rsid w:val="00B04158"/>
    <w:rsid w:val="00B14078"/>
    <w:rsid w:val="00B22331"/>
    <w:rsid w:val="00B2279B"/>
    <w:rsid w:val="00B36A42"/>
    <w:rsid w:val="00B37AAB"/>
    <w:rsid w:val="00B401A5"/>
    <w:rsid w:val="00B429CE"/>
    <w:rsid w:val="00B479A8"/>
    <w:rsid w:val="00B517B8"/>
    <w:rsid w:val="00B80242"/>
    <w:rsid w:val="00B92DC8"/>
    <w:rsid w:val="00BA144C"/>
    <w:rsid w:val="00BA15A4"/>
    <w:rsid w:val="00BB2F09"/>
    <w:rsid w:val="00BC6B0D"/>
    <w:rsid w:val="00BE796A"/>
    <w:rsid w:val="00BF2159"/>
    <w:rsid w:val="00BF22E9"/>
    <w:rsid w:val="00C03668"/>
    <w:rsid w:val="00C05251"/>
    <w:rsid w:val="00C23163"/>
    <w:rsid w:val="00C232E1"/>
    <w:rsid w:val="00C44017"/>
    <w:rsid w:val="00C51119"/>
    <w:rsid w:val="00C70A2C"/>
    <w:rsid w:val="00C73B90"/>
    <w:rsid w:val="00C74318"/>
    <w:rsid w:val="00C82156"/>
    <w:rsid w:val="00C96CFB"/>
    <w:rsid w:val="00C97C2F"/>
    <w:rsid w:val="00CA7F67"/>
    <w:rsid w:val="00CB7C20"/>
    <w:rsid w:val="00CC60B9"/>
    <w:rsid w:val="00CC71D1"/>
    <w:rsid w:val="00CD71AA"/>
    <w:rsid w:val="00CE14F9"/>
    <w:rsid w:val="00CE66D1"/>
    <w:rsid w:val="00D06034"/>
    <w:rsid w:val="00D11F37"/>
    <w:rsid w:val="00D134DA"/>
    <w:rsid w:val="00D141A4"/>
    <w:rsid w:val="00D302B0"/>
    <w:rsid w:val="00D35164"/>
    <w:rsid w:val="00D37AF6"/>
    <w:rsid w:val="00D464BC"/>
    <w:rsid w:val="00D53D0E"/>
    <w:rsid w:val="00D610B0"/>
    <w:rsid w:val="00D61B8A"/>
    <w:rsid w:val="00D643E3"/>
    <w:rsid w:val="00D65D54"/>
    <w:rsid w:val="00D71490"/>
    <w:rsid w:val="00D76E22"/>
    <w:rsid w:val="00D8503F"/>
    <w:rsid w:val="00D93EF8"/>
    <w:rsid w:val="00DA34AC"/>
    <w:rsid w:val="00DB2027"/>
    <w:rsid w:val="00DB3F01"/>
    <w:rsid w:val="00DB71E8"/>
    <w:rsid w:val="00DE505C"/>
    <w:rsid w:val="00DF26F7"/>
    <w:rsid w:val="00E006E0"/>
    <w:rsid w:val="00E01A5E"/>
    <w:rsid w:val="00E06E99"/>
    <w:rsid w:val="00E130C9"/>
    <w:rsid w:val="00E14358"/>
    <w:rsid w:val="00E14BA6"/>
    <w:rsid w:val="00E16611"/>
    <w:rsid w:val="00E17411"/>
    <w:rsid w:val="00E2112A"/>
    <w:rsid w:val="00E2251D"/>
    <w:rsid w:val="00E25645"/>
    <w:rsid w:val="00E332FE"/>
    <w:rsid w:val="00EA2E90"/>
    <w:rsid w:val="00EB569A"/>
    <w:rsid w:val="00EB6C0E"/>
    <w:rsid w:val="00EC2BEA"/>
    <w:rsid w:val="00EC6D1C"/>
    <w:rsid w:val="00ED0EEF"/>
    <w:rsid w:val="00ED55DC"/>
    <w:rsid w:val="00F03D34"/>
    <w:rsid w:val="00F06C1E"/>
    <w:rsid w:val="00F13641"/>
    <w:rsid w:val="00F24DF2"/>
    <w:rsid w:val="00F2632E"/>
    <w:rsid w:val="00F42333"/>
    <w:rsid w:val="00F47964"/>
    <w:rsid w:val="00F564DD"/>
    <w:rsid w:val="00F61A29"/>
    <w:rsid w:val="00F74E2A"/>
    <w:rsid w:val="00F766A5"/>
    <w:rsid w:val="00F85540"/>
    <w:rsid w:val="00F91101"/>
    <w:rsid w:val="00FB385F"/>
    <w:rsid w:val="00FB4F2C"/>
    <w:rsid w:val="00FC3C78"/>
    <w:rsid w:val="00FD442E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3C00"/>
  <w15:docId w15:val="{B1A77824-6292-44EF-BEBB-58614AD2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D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237"/>
    <w:rPr>
      <w:color w:val="808080"/>
    </w:rPr>
  </w:style>
  <w:style w:type="paragraph" w:customStyle="1" w:styleId="Default">
    <w:name w:val="Default"/>
    <w:rsid w:val="00AA01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04"/>
    <w:rPr>
      <w:b/>
      <w:bCs/>
      <w:sz w:val="20"/>
      <w:szCs w:val="20"/>
    </w:rPr>
  </w:style>
  <w:style w:type="paragraph" w:styleId="Header">
    <w:name w:val="header"/>
    <w:aliases w:val="Specialioji žyma,En-tête-1,En-tête-2,hd,Header 2"/>
    <w:basedOn w:val="Normal"/>
    <w:link w:val="HeaderChar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,En-tête-1 Char,En-tête-2 Char,hd Char,Header 2 Char"/>
    <w:basedOn w:val="DefaultParagraphFont"/>
    <w:link w:val="Header"/>
    <w:rsid w:val="003034F7"/>
  </w:style>
  <w:style w:type="paragraph" w:styleId="Footer">
    <w:name w:val="footer"/>
    <w:basedOn w:val="Normal"/>
    <w:link w:val="FooterChar"/>
    <w:uiPriority w:val="99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F7"/>
  </w:style>
  <w:style w:type="character" w:customStyle="1" w:styleId="cf01">
    <w:name w:val="cf01"/>
    <w:basedOn w:val="DefaultParagraphFont"/>
    <w:rsid w:val="00655CDF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76660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32DB3"/>
    <w:pPr>
      <w:spacing w:after="0" w:line="240" w:lineRule="auto"/>
    </w:pPr>
    <w:rPr>
      <w:rFonts w:eastAsiaTheme="minorEastAsia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DB3"/>
    <w:rPr>
      <w:rFonts w:eastAsiaTheme="minorEastAsia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32D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2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AB22-185F-4D7E-831B-FB19EB685C8E}"/>
      </w:docPartPr>
      <w:docPartBody>
        <w:p w:rsidR="00636283" w:rsidRDefault="00FF4646">
          <w:r w:rsidRPr="00C213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AF"/>
    <w:rsid w:val="002A0E25"/>
    <w:rsid w:val="00323CFA"/>
    <w:rsid w:val="003C5F04"/>
    <w:rsid w:val="004277F1"/>
    <w:rsid w:val="005932AF"/>
    <w:rsid w:val="00636283"/>
    <w:rsid w:val="006A0E0E"/>
    <w:rsid w:val="008361E1"/>
    <w:rsid w:val="00AE1CAA"/>
    <w:rsid w:val="00B9361D"/>
    <w:rsid w:val="00BE2DFF"/>
    <w:rsid w:val="00CE2D43"/>
    <w:rsid w:val="00F338A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711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6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11C5E39DCD418C1EF3FE07C09BBE" ma:contentTypeVersion="2" ma:contentTypeDescription="Create a new document." ma:contentTypeScope="" ma:versionID="35c31f964fcf8d6d8e9e1f59c49cbd15">
  <xsd:schema xmlns:xsd="http://www.w3.org/2001/XMLSchema" xmlns:xs="http://www.w3.org/2001/XMLSchema" xmlns:p="http://schemas.microsoft.com/office/2006/metadata/properties" xmlns:ns2="864c7a4f-af11-4b38-8685-0ab62a29811f" targetNamespace="http://schemas.microsoft.com/office/2006/metadata/properties" ma:root="true" ma:fieldsID="733fcfa415e2ba9ca0eb4ac14a51a9ae" ns2:_="">
    <xsd:import namespace="864c7a4f-af11-4b38-8685-0ab62a2981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7a4f-af11-4b38-8685-0ab62a298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30DCE-CC57-4B2A-A040-FDEB9057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C63C9-A1C6-4B50-BCB6-1223CE24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7a4f-af11-4b38-8685-0ab62a298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4925E-E7EF-49AA-B876-486DCD627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Kaulakytė</dc:creator>
  <cp:lastModifiedBy>Agnė Adomaitis</cp:lastModifiedBy>
  <cp:revision>20</cp:revision>
  <dcterms:created xsi:type="dcterms:W3CDTF">2025-01-28T12:29:00Z</dcterms:created>
  <dcterms:modified xsi:type="dcterms:W3CDTF">2025-01-28T12:41:00Z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0x010100827611C5E39DCD418C1EF3FE07C09BBE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2024-07-18T11:57:57Z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1460df2f-57dd-4a7f-94d3-5d2c09ff4e7f</vt:lpwstr>
  </property>
  <property fmtid="{D5CDD505-2E9C-101B-9397-08002B2CF9AE}" pid="9" name="MSIP_Label_e5564178-1ca1-4992-b45e-fdaf9919e704_ContentBits">
    <vt:lpwstr>0</vt:lpwstr>
  </property>
</Properties>
</file>