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C5059" w14:textId="77777777" w:rsidR="009F329E" w:rsidRPr="00F57E14" w:rsidRDefault="00F57E14" w:rsidP="009F329E">
      <w:pPr>
        <w:pStyle w:val="Heading"/>
        <w:jc w:val="right"/>
        <w:rPr>
          <w:b w:val="0"/>
          <w:lang w:val="lt-LT"/>
        </w:rPr>
      </w:pPr>
      <w:r>
        <w:rPr>
          <w:b w:val="0"/>
          <w:caps w:val="0"/>
          <w:lang w:val="lt-LT"/>
        </w:rPr>
        <w:t>Pirkimo sąlygų</w:t>
      </w:r>
    </w:p>
    <w:p w14:paraId="28B3462B" w14:textId="77777777" w:rsidR="009F329E" w:rsidRPr="009F329E" w:rsidRDefault="004D477B" w:rsidP="004D477B">
      <w:pPr>
        <w:pStyle w:val="Body2"/>
        <w:ind w:left="11520"/>
        <w:jc w:val="center"/>
        <w:rPr>
          <w:lang w:val="lt-LT"/>
        </w:rPr>
      </w:pPr>
      <w:r>
        <w:rPr>
          <w:lang w:val="lt-LT"/>
        </w:rPr>
        <w:t xml:space="preserve">         </w:t>
      </w:r>
      <w:r w:rsidR="009F329E">
        <w:rPr>
          <w:lang w:val="lt-LT"/>
        </w:rPr>
        <w:t>4 priedas</w:t>
      </w:r>
    </w:p>
    <w:p w14:paraId="00979F50" w14:textId="77777777" w:rsidR="009F329E" w:rsidRDefault="009F329E" w:rsidP="00F57E14">
      <w:pPr>
        <w:pStyle w:val="Heading"/>
        <w:jc w:val="center"/>
        <w:rPr>
          <w:lang w:val="lt-LT"/>
        </w:rPr>
      </w:pPr>
    </w:p>
    <w:p w14:paraId="6259F3C3" w14:textId="77777777" w:rsidR="00C4707E" w:rsidRDefault="00C4707E" w:rsidP="00F57E14">
      <w:pPr>
        <w:rPr>
          <w:rFonts w:ascii="Verdana" w:hAnsi="Verdana"/>
        </w:rPr>
      </w:pPr>
    </w:p>
    <w:p w14:paraId="2FE96418" w14:textId="77777777" w:rsidR="00C4707E" w:rsidRDefault="00C4707E" w:rsidP="00F57E14">
      <w:pPr>
        <w:rPr>
          <w:rFonts w:ascii="Verdana" w:hAnsi="Verdana"/>
        </w:rPr>
      </w:pPr>
    </w:p>
    <w:p w14:paraId="27B1C7E9" w14:textId="742E8137" w:rsidR="00F57E14" w:rsidRPr="00480DC2" w:rsidRDefault="00B412B2" w:rsidP="00F57E14">
      <w:pPr>
        <w:pStyle w:val="Heading"/>
        <w:jc w:val="center"/>
        <w:rPr>
          <w:lang w:val="lt-LT"/>
        </w:rPr>
      </w:pPr>
      <w:r>
        <w:rPr>
          <w:lang w:val="lt-LT"/>
        </w:rPr>
        <w:t xml:space="preserve">TIEKĖJŲ </w:t>
      </w:r>
      <w:r w:rsidR="00F57E14" w:rsidRPr="0099191E">
        <w:rPr>
          <w:lang w:val="lt-LT"/>
        </w:rPr>
        <w:t>KVALIFIKACI</w:t>
      </w:r>
      <w:r w:rsidR="00F57E14">
        <w:rPr>
          <w:lang w:val="lt-LT"/>
        </w:rPr>
        <w:t xml:space="preserve">JOS </w:t>
      </w:r>
      <w:r w:rsidR="00F57E14" w:rsidRPr="0099191E">
        <w:rPr>
          <w:lang w:val="lt-LT"/>
        </w:rPr>
        <w:t>REIKALAVIMAI</w:t>
      </w:r>
    </w:p>
    <w:p w14:paraId="6A4EEB4A" w14:textId="0EACC40E" w:rsidR="00C4707E" w:rsidRDefault="00C4707E" w:rsidP="00C4707E">
      <w:pPr>
        <w:jc w:val="right"/>
        <w:rPr>
          <w:b/>
          <w:sz w:val="24"/>
          <w:szCs w:val="24"/>
        </w:rPr>
      </w:pPr>
    </w:p>
    <w:tbl>
      <w:tblPr>
        <w:tblStyle w:val="TableGrid"/>
        <w:tblW w:w="14964" w:type="dxa"/>
        <w:tblInd w:w="-595" w:type="dxa"/>
        <w:tblLayout w:type="fixed"/>
        <w:tblLook w:val="04A0" w:firstRow="1" w:lastRow="0" w:firstColumn="1" w:lastColumn="0" w:noHBand="0" w:noVBand="1"/>
      </w:tblPr>
      <w:tblGrid>
        <w:gridCol w:w="555"/>
        <w:gridCol w:w="5847"/>
        <w:gridCol w:w="4394"/>
        <w:gridCol w:w="4168"/>
      </w:tblGrid>
      <w:tr w:rsidR="00D60C83" w:rsidRPr="0098584D" w14:paraId="73FE6128" w14:textId="77777777" w:rsidTr="00C54A74">
        <w:tc>
          <w:tcPr>
            <w:tcW w:w="555" w:type="dxa"/>
          </w:tcPr>
          <w:p w14:paraId="70A5782E" w14:textId="77777777" w:rsidR="00D60C83" w:rsidRPr="0098584D" w:rsidRDefault="00D60C83" w:rsidP="000460DB">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404040" w:themeColor="text1" w:themeTint="BF"/>
                <w:sz w:val="22"/>
                <w:szCs w:val="22"/>
                <w:lang w:val="lt-LT"/>
              </w:rPr>
            </w:pPr>
            <w:r w:rsidRPr="0098584D">
              <w:rPr>
                <w:rFonts w:ascii="Times New Roman" w:eastAsia="Times New Roman" w:hAnsi="Times New Roman" w:cs="Times New Roman"/>
                <w:b/>
                <w:bCs/>
                <w:color w:val="404040" w:themeColor="text1" w:themeTint="BF"/>
                <w:sz w:val="22"/>
                <w:szCs w:val="22"/>
                <w:lang w:val="lt-LT"/>
              </w:rPr>
              <w:t>Eil. Nr.</w:t>
            </w:r>
          </w:p>
        </w:tc>
        <w:tc>
          <w:tcPr>
            <w:tcW w:w="5847" w:type="dxa"/>
            <w:vAlign w:val="center"/>
          </w:tcPr>
          <w:p w14:paraId="2CC77F83" w14:textId="77777777" w:rsidR="00D60C83" w:rsidRDefault="00D60C83" w:rsidP="000460DB">
            <w:pPr>
              <w:jc w:val="center"/>
              <w:rPr>
                <w:b/>
                <w:bCs/>
                <w:color w:val="404040" w:themeColor="text1" w:themeTint="BF"/>
              </w:rPr>
            </w:pPr>
            <w:r>
              <w:rPr>
                <w:b/>
                <w:bCs/>
                <w:color w:val="404040" w:themeColor="text1" w:themeTint="BF"/>
              </w:rPr>
              <w:t>R</w:t>
            </w:r>
            <w:r w:rsidRPr="0098584D">
              <w:rPr>
                <w:b/>
                <w:bCs/>
                <w:color w:val="404040" w:themeColor="text1" w:themeTint="BF"/>
              </w:rPr>
              <w:t>eikalavimas</w:t>
            </w:r>
          </w:p>
          <w:p w14:paraId="1700780C" w14:textId="00BECC06" w:rsidR="00D60C83" w:rsidRPr="0098584D" w:rsidRDefault="00D60C83" w:rsidP="000460DB">
            <w:pPr>
              <w:jc w:val="center"/>
              <w:rPr>
                <w:b/>
                <w:bCs/>
                <w:color w:val="404040" w:themeColor="text1" w:themeTint="BF"/>
              </w:rPr>
            </w:pPr>
            <w:r>
              <w:rPr>
                <w:b/>
                <w:bCs/>
                <w:color w:val="404040" w:themeColor="text1" w:themeTint="BF"/>
              </w:rPr>
              <w:t xml:space="preserve">(taikomas </w:t>
            </w:r>
            <w:r w:rsidRPr="00D60C83">
              <w:rPr>
                <w:b/>
                <w:bCs/>
                <w:color w:val="404040" w:themeColor="text1" w:themeTint="BF"/>
              </w:rPr>
              <w:t>1-ai, 2-ai, 3-iai, 4-ai, 5-ai ir 6-ai pirkimo dalims</w:t>
            </w:r>
            <w:r>
              <w:rPr>
                <w:b/>
                <w:bCs/>
                <w:color w:val="404040" w:themeColor="text1" w:themeTint="BF"/>
              </w:rPr>
              <w:t>)</w:t>
            </w:r>
          </w:p>
        </w:tc>
        <w:tc>
          <w:tcPr>
            <w:tcW w:w="4394" w:type="dxa"/>
            <w:vAlign w:val="center"/>
          </w:tcPr>
          <w:p w14:paraId="080A173D" w14:textId="77777777" w:rsidR="00D60C83" w:rsidRPr="0098584D" w:rsidRDefault="00D60C83" w:rsidP="000460DB">
            <w:pPr>
              <w:jc w:val="center"/>
              <w:rPr>
                <w:rFonts w:eastAsia="Times New Roman"/>
                <w:b/>
                <w:bCs/>
                <w:color w:val="404040" w:themeColor="text1" w:themeTint="BF"/>
              </w:rPr>
            </w:pPr>
            <w:r w:rsidRPr="0098584D">
              <w:rPr>
                <w:b/>
                <w:bCs/>
                <w:color w:val="404040" w:themeColor="text1" w:themeTint="BF"/>
              </w:rPr>
              <w:t>Atitikį pagrindžiantys dokumentai</w:t>
            </w:r>
          </w:p>
        </w:tc>
        <w:tc>
          <w:tcPr>
            <w:tcW w:w="4168" w:type="dxa"/>
          </w:tcPr>
          <w:p w14:paraId="1DD0F2C6" w14:textId="174A0BA0" w:rsidR="00D60C83" w:rsidRPr="000F5A4D" w:rsidRDefault="00D60C83" w:rsidP="000460DB">
            <w:pPr>
              <w:jc w:val="center"/>
              <w:rPr>
                <w:rFonts w:eastAsia="Times New Roman"/>
                <w:b/>
                <w:bCs/>
                <w:color w:val="404040" w:themeColor="text1" w:themeTint="BF"/>
                <w:lang w:val="en-US"/>
              </w:rPr>
            </w:pPr>
            <w:r w:rsidRPr="0098584D">
              <w:rPr>
                <w:b/>
                <w:bCs/>
                <w:color w:val="404040" w:themeColor="text1" w:themeTint="BF"/>
              </w:rPr>
              <w:t>Subjektas, kuris turi atitikti reikalavimą</w:t>
            </w:r>
          </w:p>
        </w:tc>
      </w:tr>
      <w:tr w:rsidR="00D60C83" w:rsidRPr="00A7676D" w14:paraId="5FADF540" w14:textId="77777777" w:rsidTr="00A531AF">
        <w:tc>
          <w:tcPr>
            <w:tcW w:w="555" w:type="dxa"/>
          </w:tcPr>
          <w:p w14:paraId="00E22376" w14:textId="77777777" w:rsidR="00D60C83" w:rsidRDefault="00D60C83" w:rsidP="0080622D">
            <w:r>
              <w:t>1.</w:t>
            </w:r>
          </w:p>
        </w:tc>
        <w:tc>
          <w:tcPr>
            <w:tcW w:w="5847" w:type="dxa"/>
          </w:tcPr>
          <w:p w14:paraId="7E7716F1" w14:textId="1C8C86FA" w:rsidR="00D60C83" w:rsidRDefault="00D60C83" w:rsidP="0080622D">
            <w:r w:rsidRPr="00D60C83">
              <w:t xml:space="preserve">Tiekėjas per paskutinius 3 metus iki pasiūlymo pateikimo termino pabaigos,  o jeigu tiekėjas įregistruotas vėliau, per laiką nuo tiekėjo registracijos dienos,  pagal vieną ar daugiau įvykdytų ar tebevykdomų sutarčių yra savo jėgomis patiekęs </w:t>
            </w:r>
            <w:r w:rsidRPr="00717628">
              <w:rPr>
                <w:b/>
              </w:rPr>
              <w:t>generatorių</w:t>
            </w:r>
            <w:r>
              <w:t xml:space="preserve"> kurių bendra vertė –  ne mažesnė kaip: </w:t>
            </w:r>
          </w:p>
          <w:p w14:paraId="39B81AC8" w14:textId="68D0204E" w:rsidR="00D60C83" w:rsidRPr="00902300" w:rsidRDefault="00D60C83" w:rsidP="0080622D">
            <w:pPr>
              <w:rPr>
                <w:color w:val="000000" w:themeColor="text1"/>
              </w:rPr>
            </w:pPr>
            <w:r>
              <w:t>1</w:t>
            </w:r>
            <w:r w:rsidR="005C5FFC" w:rsidRPr="00902300">
              <w:rPr>
                <w:color w:val="000000" w:themeColor="text1"/>
              </w:rPr>
              <w:t>-a</w:t>
            </w:r>
            <w:r w:rsidRPr="00902300">
              <w:rPr>
                <w:color w:val="000000" w:themeColor="text1"/>
              </w:rPr>
              <w:t xml:space="preserve"> pirkimo dalis – </w:t>
            </w:r>
            <w:r w:rsidR="005C5FFC" w:rsidRPr="00902300">
              <w:rPr>
                <w:color w:val="000000" w:themeColor="text1"/>
              </w:rPr>
              <w:t>98 467,00</w:t>
            </w:r>
            <w:r w:rsidRPr="00902300">
              <w:rPr>
                <w:color w:val="000000" w:themeColor="text1"/>
              </w:rPr>
              <w:t xml:space="preserve"> Eur be PVM;</w:t>
            </w:r>
          </w:p>
          <w:p w14:paraId="66E83A01" w14:textId="5EC49AB8" w:rsidR="00D60C83" w:rsidRPr="00902300" w:rsidRDefault="00D60C83" w:rsidP="0080622D">
            <w:pPr>
              <w:rPr>
                <w:color w:val="000000" w:themeColor="text1"/>
              </w:rPr>
            </w:pPr>
            <w:r w:rsidRPr="00902300">
              <w:rPr>
                <w:color w:val="000000" w:themeColor="text1"/>
              </w:rPr>
              <w:t>2</w:t>
            </w:r>
            <w:r w:rsidR="005C5FFC" w:rsidRPr="00902300">
              <w:rPr>
                <w:color w:val="000000" w:themeColor="text1"/>
              </w:rPr>
              <w:t>-a</w:t>
            </w:r>
            <w:r w:rsidRPr="00902300">
              <w:rPr>
                <w:color w:val="000000" w:themeColor="text1"/>
              </w:rPr>
              <w:t xml:space="preserve"> pirkimo dalis –</w:t>
            </w:r>
            <w:r w:rsidR="005C5FFC" w:rsidRPr="00902300">
              <w:rPr>
                <w:color w:val="000000" w:themeColor="text1"/>
              </w:rPr>
              <w:t xml:space="preserve">  649 609,00 </w:t>
            </w:r>
            <w:r w:rsidRPr="00902300">
              <w:rPr>
                <w:color w:val="000000" w:themeColor="text1"/>
              </w:rPr>
              <w:t>Eur be PVM.</w:t>
            </w:r>
          </w:p>
          <w:p w14:paraId="76061FE9" w14:textId="4A06F462" w:rsidR="00D60C83" w:rsidRPr="00902300" w:rsidRDefault="00D60C83" w:rsidP="0080622D">
            <w:pPr>
              <w:rPr>
                <w:color w:val="000000" w:themeColor="text1"/>
              </w:rPr>
            </w:pPr>
            <w:r w:rsidRPr="00902300">
              <w:rPr>
                <w:color w:val="000000" w:themeColor="text1"/>
              </w:rPr>
              <w:t>3</w:t>
            </w:r>
            <w:r w:rsidR="005C5FFC" w:rsidRPr="00902300">
              <w:rPr>
                <w:color w:val="000000" w:themeColor="text1"/>
              </w:rPr>
              <w:t>-ia</w:t>
            </w:r>
            <w:r w:rsidRPr="00902300">
              <w:rPr>
                <w:color w:val="000000" w:themeColor="text1"/>
              </w:rPr>
              <w:t xml:space="preserve"> pirkimo dalis –</w:t>
            </w:r>
            <w:r w:rsidR="005C5FFC" w:rsidRPr="00902300">
              <w:rPr>
                <w:color w:val="000000" w:themeColor="text1"/>
              </w:rPr>
              <w:t xml:space="preserve"> 405 493,00  </w:t>
            </w:r>
            <w:r w:rsidRPr="00902300">
              <w:rPr>
                <w:color w:val="000000" w:themeColor="text1"/>
              </w:rPr>
              <w:t>Eur be PVM;</w:t>
            </w:r>
          </w:p>
          <w:p w14:paraId="64032EE5" w14:textId="43479178" w:rsidR="00D60C83" w:rsidRPr="00902300" w:rsidRDefault="00D60C83" w:rsidP="0080622D">
            <w:pPr>
              <w:rPr>
                <w:color w:val="000000" w:themeColor="text1"/>
              </w:rPr>
            </w:pPr>
            <w:r w:rsidRPr="00902300">
              <w:rPr>
                <w:color w:val="000000" w:themeColor="text1"/>
              </w:rPr>
              <w:t>4</w:t>
            </w:r>
            <w:r w:rsidR="005C5FFC" w:rsidRPr="00902300">
              <w:rPr>
                <w:color w:val="000000" w:themeColor="text1"/>
              </w:rPr>
              <w:t>-a</w:t>
            </w:r>
            <w:r w:rsidRPr="00902300">
              <w:rPr>
                <w:color w:val="000000" w:themeColor="text1"/>
              </w:rPr>
              <w:t xml:space="preserve"> pirkimo dalis –</w:t>
            </w:r>
            <w:r w:rsidR="005C5FFC" w:rsidRPr="00902300">
              <w:rPr>
                <w:color w:val="000000" w:themeColor="text1"/>
              </w:rPr>
              <w:t xml:space="preserve">  374 214,00 </w:t>
            </w:r>
            <w:r w:rsidRPr="00902300">
              <w:rPr>
                <w:color w:val="000000" w:themeColor="text1"/>
              </w:rPr>
              <w:t>Eur be PVM;</w:t>
            </w:r>
          </w:p>
          <w:p w14:paraId="692AEDC4" w14:textId="48BE3B18" w:rsidR="00D60C83" w:rsidRPr="00902300" w:rsidRDefault="00D60C83" w:rsidP="0080622D">
            <w:pPr>
              <w:rPr>
                <w:color w:val="000000" w:themeColor="text1"/>
              </w:rPr>
            </w:pPr>
            <w:r w:rsidRPr="00902300">
              <w:rPr>
                <w:color w:val="000000" w:themeColor="text1"/>
              </w:rPr>
              <w:t>5</w:t>
            </w:r>
            <w:r w:rsidR="005C5FFC" w:rsidRPr="00902300">
              <w:rPr>
                <w:color w:val="000000" w:themeColor="text1"/>
              </w:rPr>
              <w:t>-a</w:t>
            </w:r>
            <w:r w:rsidRPr="00902300">
              <w:rPr>
                <w:color w:val="000000" w:themeColor="text1"/>
              </w:rPr>
              <w:t xml:space="preserve"> pirkimo dalis –</w:t>
            </w:r>
            <w:r w:rsidR="005C5FFC" w:rsidRPr="00902300">
              <w:rPr>
                <w:color w:val="000000" w:themeColor="text1"/>
              </w:rPr>
              <w:t xml:space="preserve">  1 432 902,00 </w:t>
            </w:r>
            <w:r w:rsidRPr="00902300">
              <w:rPr>
                <w:color w:val="000000" w:themeColor="text1"/>
              </w:rPr>
              <w:t>Eur be PVM;</w:t>
            </w:r>
          </w:p>
          <w:p w14:paraId="2EF06B98" w14:textId="5C4F21D7" w:rsidR="00D60C83" w:rsidRPr="00902300" w:rsidRDefault="00D60C83" w:rsidP="0080622D">
            <w:pPr>
              <w:rPr>
                <w:color w:val="000000" w:themeColor="text1"/>
              </w:rPr>
            </w:pPr>
            <w:r w:rsidRPr="00902300">
              <w:rPr>
                <w:color w:val="000000" w:themeColor="text1"/>
              </w:rPr>
              <w:t>6</w:t>
            </w:r>
            <w:r w:rsidR="005C5FFC" w:rsidRPr="00902300">
              <w:rPr>
                <w:color w:val="000000" w:themeColor="text1"/>
              </w:rPr>
              <w:t>-a</w:t>
            </w:r>
            <w:r w:rsidRPr="00902300">
              <w:rPr>
                <w:color w:val="000000" w:themeColor="text1"/>
              </w:rPr>
              <w:t xml:space="preserve"> pirkimo dalis – </w:t>
            </w:r>
            <w:r w:rsidR="00902300" w:rsidRPr="00902300">
              <w:rPr>
                <w:color w:val="000000" w:themeColor="text1"/>
              </w:rPr>
              <w:t>1 085 955,00</w:t>
            </w:r>
            <w:r w:rsidRPr="00902300">
              <w:rPr>
                <w:color w:val="000000" w:themeColor="text1"/>
              </w:rPr>
              <w:t xml:space="preserve"> Eur be PVM.</w:t>
            </w:r>
          </w:p>
          <w:p w14:paraId="585C7591" w14:textId="77777777" w:rsidR="00D60C83" w:rsidRDefault="00D60C83" w:rsidP="0080622D"/>
          <w:p w14:paraId="489559E1" w14:textId="77777777" w:rsidR="00D60C83" w:rsidRDefault="00D60C83" w:rsidP="00D60C83"/>
        </w:tc>
        <w:tc>
          <w:tcPr>
            <w:tcW w:w="4394" w:type="dxa"/>
          </w:tcPr>
          <w:p w14:paraId="70B0FF59" w14:textId="77777777" w:rsidR="00D60C83" w:rsidRPr="00717A98" w:rsidRDefault="00D60C83" w:rsidP="00D60C83">
            <w:pPr>
              <w:rPr>
                <w:sz w:val="24"/>
                <w:szCs w:val="24"/>
                <w:bdr w:val="none" w:sz="0" w:space="0" w:color="auto" w:frame="1"/>
                <w:lang w:eastAsia="en-GB"/>
              </w:rPr>
            </w:pPr>
            <w:r w:rsidRPr="00717A98">
              <w:rPr>
                <w:sz w:val="24"/>
                <w:szCs w:val="24"/>
                <w:bdr w:val="none" w:sz="0" w:space="0" w:color="auto" w:frame="1"/>
                <w:lang w:eastAsia="en-GB"/>
              </w:rPr>
              <w:t>Pateikiama:</w:t>
            </w:r>
          </w:p>
          <w:p w14:paraId="5140E813" w14:textId="77777777" w:rsidR="00D60C83" w:rsidRPr="00717A98" w:rsidRDefault="00D60C83" w:rsidP="00D60C83">
            <w:pPr>
              <w:ind w:left="60"/>
              <w:rPr>
                <w:sz w:val="24"/>
                <w:szCs w:val="24"/>
              </w:rPr>
            </w:pPr>
            <w:r w:rsidRPr="00717A98">
              <w:rPr>
                <w:b/>
                <w:sz w:val="24"/>
                <w:szCs w:val="24"/>
                <w:bdr w:val="none" w:sz="0" w:space="0" w:color="auto" w:frame="1"/>
                <w:lang w:eastAsia="en-GB"/>
              </w:rPr>
              <w:t>Užpildytas pirkimo sąlygų 4 priedo priedėlis „Per paskutinius 3 metus patiektų prekių sąrašas“,</w:t>
            </w:r>
            <w:r w:rsidRPr="00717A98">
              <w:rPr>
                <w:sz w:val="24"/>
                <w:szCs w:val="24"/>
              </w:rPr>
              <w:t xml:space="preserve"> nurodant: prekių gavėją, sutarties objektą, sutarties Nr., sutarties sudarymo datą, laikotarpį, kuriuo pagal Sutartį buvo tiekiamos prekės, </w:t>
            </w:r>
            <w:r w:rsidRPr="00717A98">
              <w:rPr>
                <w:color w:val="000000"/>
                <w:sz w:val="24"/>
                <w:szCs w:val="24"/>
              </w:rPr>
              <w:t>bendros sumos</w:t>
            </w:r>
            <w:r w:rsidRPr="00717A98">
              <w:rPr>
                <w:sz w:val="24"/>
                <w:szCs w:val="24"/>
              </w:rPr>
              <w:t xml:space="preserve"> eurais be PVM, prekių gavėjų (tiek viešųjų, tiek privačių) adresus, kontaktinius asmenis (vardus, pavardes, tel. Nr.)</w:t>
            </w:r>
          </w:p>
          <w:p w14:paraId="42140CB9" w14:textId="77777777" w:rsidR="00D60C83" w:rsidRPr="002A220F" w:rsidRDefault="00D60C83" w:rsidP="00D60C83">
            <w:pPr>
              <w:rPr>
                <w:b/>
                <w:sz w:val="24"/>
                <w:szCs w:val="24"/>
                <w:bdr w:val="none" w:sz="0" w:space="0" w:color="auto" w:frame="1"/>
                <w:lang w:eastAsia="en-GB"/>
              </w:rPr>
            </w:pPr>
          </w:p>
          <w:p w14:paraId="1638FDA9" w14:textId="77777777" w:rsidR="00D60C83" w:rsidRPr="00116955" w:rsidRDefault="00D60C83" w:rsidP="00D60C83">
            <w:pPr>
              <w:rPr>
                <w:i/>
                <w:color w:val="FF0000"/>
                <w:sz w:val="24"/>
                <w:szCs w:val="24"/>
              </w:rPr>
            </w:pPr>
          </w:p>
          <w:p w14:paraId="152B7F78" w14:textId="77777777" w:rsidR="00D60C83" w:rsidRDefault="00D60C83" w:rsidP="00902300">
            <w:pPr>
              <w:pStyle w:val="Subtitle"/>
            </w:pPr>
          </w:p>
          <w:p w14:paraId="044BDDD9" w14:textId="77777777" w:rsidR="00902300" w:rsidRPr="00902300" w:rsidRDefault="00902300" w:rsidP="00902300"/>
          <w:p w14:paraId="747B91C9" w14:textId="77777777" w:rsidR="00902300" w:rsidRPr="00902300" w:rsidRDefault="00902300" w:rsidP="00902300"/>
          <w:p w14:paraId="3A6C267F" w14:textId="77777777" w:rsidR="00902300" w:rsidRPr="00902300" w:rsidRDefault="00902300" w:rsidP="00902300"/>
          <w:p w14:paraId="3EC3A26B" w14:textId="77777777" w:rsidR="00902300" w:rsidRPr="00902300" w:rsidRDefault="00902300" w:rsidP="00902300"/>
          <w:p w14:paraId="5440AE73" w14:textId="77777777" w:rsidR="00902300" w:rsidRPr="00902300" w:rsidRDefault="00902300" w:rsidP="00902300"/>
          <w:p w14:paraId="26F5AC7C" w14:textId="77777777" w:rsidR="00902300" w:rsidRPr="00902300" w:rsidRDefault="00902300" w:rsidP="00902300"/>
          <w:p w14:paraId="673BC143" w14:textId="77777777" w:rsidR="00902300" w:rsidRPr="00902300" w:rsidRDefault="00902300" w:rsidP="00902300"/>
          <w:p w14:paraId="037E898F" w14:textId="77777777" w:rsidR="00902300" w:rsidRPr="00902300" w:rsidRDefault="00902300" w:rsidP="00902300"/>
          <w:p w14:paraId="66EAC0A6" w14:textId="77777777" w:rsidR="00902300" w:rsidRPr="00902300" w:rsidRDefault="00902300" w:rsidP="00902300"/>
          <w:p w14:paraId="71FD51E2" w14:textId="77777777" w:rsidR="00902300" w:rsidRPr="00902300" w:rsidRDefault="00902300" w:rsidP="00902300"/>
          <w:p w14:paraId="621B5439" w14:textId="77777777" w:rsidR="00902300" w:rsidRPr="00902300" w:rsidRDefault="00902300" w:rsidP="00902300"/>
          <w:p w14:paraId="0117B19A" w14:textId="77777777" w:rsidR="00902300" w:rsidRPr="00902300" w:rsidRDefault="00902300" w:rsidP="00902300">
            <w:pPr>
              <w:jc w:val="center"/>
            </w:pPr>
          </w:p>
        </w:tc>
        <w:tc>
          <w:tcPr>
            <w:tcW w:w="4168" w:type="dxa"/>
          </w:tcPr>
          <w:p w14:paraId="2F1BC090" w14:textId="77777777" w:rsidR="00D60C83" w:rsidRDefault="00D60C83" w:rsidP="00D60C83">
            <w:pPr>
              <w:tabs>
                <w:tab w:val="left" w:pos="313"/>
              </w:tabs>
            </w:pPr>
            <w:r>
              <w:lastRenderedPageBreak/>
              <w:t>-</w:t>
            </w:r>
            <w:r>
              <w:tab/>
              <w:t>Tiekėjas, jeigu pasiūlymą teikia tiekėjų grupė – reikalavimą turi atitikti visi tiekėjų grupės nariai kartu (tiekėjų grupės narių turima patirtis sumuojama), atsižvelgiant į jų prisiimamus įsipareigojimus;</w:t>
            </w:r>
          </w:p>
          <w:p w14:paraId="56B72190" w14:textId="77777777" w:rsidR="00D60C83" w:rsidRDefault="00D60C83" w:rsidP="00D60C83">
            <w:pPr>
              <w:tabs>
                <w:tab w:val="left" w:pos="313"/>
              </w:tabs>
            </w:pPr>
            <w:r>
              <w:t>-</w:t>
            </w:r>
            <w:r>
              <w:tab/>
              <w:t>Tiekėjas gali remtis kitų ūkio subjektų pajėgumais tik tuo atveju, jeigu tie subjektai patys vykdys tą pirkimo sutarties dalį, kuriai reikia jų turimų pajėgumų;</w:t>
            </w:r>
          </w:p>
          <w:p w14:paraId="4A8F7591" w14:textId="77777777" w:rsidR="00D60C83" w:rsidRDefault="00D60C83" w:rsidP="00D60C83">
            <w:pPr>
              <w:tabs>
                <w:tab w:val="left" w:pos="313"/>
              </w:tabs>
            </w:pPr>
            <w:r>
              <w:t>-</w:t>
            </w:r>
            <w:r>
              <w:tab/>
              <w:t>Subtiekėjams šis reikalavimas nenustatomas.</w:t>
            </w:r>
          </w:p>
          <w:p w14:paraId="7C9E16DC" w14:textId="77777777" w:rsidR="00D60C83" w:rsidRDefault="00D60C83" w:rsidP="00D60C83">
            <w:r>
              <w:t xml:space="preserve">      </w:t>
            </w:r>
          </w:p>
          <w:p w14:paraId="57DFF84C" w14:textId="77777777" w:rsidR="00D60C83" w:rsidRDefault="00D60C83" w:rsidP="00D60C83">
            <w:r>
              <w:t>Tiekėjui nedraudžiama remtis sutartimi, kurią tiekėjas vykdė ne vienas, bet kartu su kitais ūkio subjektais, tačiau tokiu atveju turi būti vertinamas būtent konkretaus ūkio subjekto, grindžiančio atitiktį nustatytam reikalavimui (t. y. tiekėjo, tiekėjo grupės nario (-</w:t>
            </w:r>
            <w:proofErr w:type="spellStart"/>
            <w:r>
              <w:t>ių</w:t>
            </w:r>
            <w:proofErr w:type="spellEnd"/>
            <w:r>
              <w:t>), ūkio subjekto (-ų), kurio (-</w:t>
            </w:r>
            <w:proofErr w:type="spellStart"/>
            <w:r>
              <w:t>ių</w:t>
            </w:r>
            <w:proofErr w:type="spellEnd"/>
            <w:r>
              <w:t>) pajėgumais tiekėjas remiasi), savo jėgomis (t. y. savarankiškai, nepasitelkiant ūkio subjektų), patiektos prekės ar jų dalis (jų vertė), o ne visas vykdytos sutarties objektas.</w:t>
            </w:r>
          </w:p>
          <w:p w14:paraId="4645578C" w14:textId="77777777" w:rsidR="00D60C83" w:rsidRDefault="00D60C83" w:rsidP="00D60C83"/>
          <w:p w14:paraId="6D3C6AD3" w14:textId="77777777" w:rsidR="00D60C83" w:rsidRDefault="00D60C83" w:rsidP="00D60C83">
            <w:r>
              <w:t xml:space="preserve">Savo jėgomis patiektos prekės ar jų dalis (jų vertė) pagal sutartis, vykdytas jungtinės veiklos pagrindais, yra nustatomos pagal </w:t>
            </w:r>
            <w:r>
              <w:lastRenderedPageBreak/>
              <w:t>jungtinės veiklos partnerių atsakomybių pasidalinimą, nurodytą jungtinės veiklos sutartyje.</w:t>
            </w:r>
          </w:p>
          <w:p w14:paraId="3EE48422" w14:textId="48AC9A31" w:rsidR="00D60C83" w:rsidRDefault="00D60C83" w:rsidP="00D60C83">
            <w:r>
              <w:t>Savo jėgomis patiektos prekės ar jų dalis (jų vertė) pagal sutartis, vykdytas kartu su subtiekėjais, yra nustatomos iš visų pagal sutartį patiektų prekių atimant subtiekėjo patiektas prekes ar jų dalį (jų vertę). atsižvelgiant į tai, kiek tiekėjas ir (arba) užsakovas sumokėjo subtiekėjui. Visos kitos pagal sutartį patiektos  prekės ar jų dalis (jų vertė) priskiriama pačiam tiekėjui</w:t>
            </w:r>
            <w:r w:rsidR="005709CE">
              <w:t>.</w:t>
            </w:r>
          </w:p>
        </w:tc>
      </w:tr>
    </w:tbl>
    <w:p w14:paraId="2FA67D7B" w14:textId="77777777" w:rsidR="00C4707E" w:rsidRPr="00C4707E" w:rsidRDefault="00C4707E" w:rsidP="00C4707E">
      <w:pPr>
        <w:rPr>
          <w:b/>
          <w:sz w:val="24"/>
          <w:szCs w:val="24"/>
        </w:rPr>
      </w:pPr>
    </w:p>
    <w:p w14:paraId="21289A5F" w14:textId="77777777" w:rsidR="00C4707E" w:rsidRDefault="00C4707E" w:rsidP="00F57E14">
      <w:pPr>
        <w:pStyle w:val="Body2"/>
        <w:jc w:val="right"/>
        <w:rPr>
          <w:lang w:val="lt-LT"/>
        </w:rPr>
      </w:pPr>
    </w:p>
    <w:sectPr w:rsidR="00C4707E" w:rsidSect="00902300">
      <w:headerReference w:type="default" r:id="rId7"/>
      <w:footerReference w:type="default" r:id="rId8"/>
      <w:pgSz w:w="16840" w:h="11900" w:orient="landscape"/>
      <w:pgMar w:top="1200" w:right="1440" w:bottom="120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EE719" w14:textId="77777777" w:rsidR="00BB6D5D" w:rsidRDefault="00BB6D5D" w:rsidP="00992543">
      <w:r>
        <w:separator/>
      </w:r>
    </w:p>
  </w:endnote>
  <w:endnote w:type="continuationSeparator" w:id="0">
    <w:p w14:paraId="20E3BE57" w14:textId="77777777" w:rsidR="00BB6D5D" w:rsidRDefault="00BB6D5D" w:rsidP="00992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00000000" w:usb1="E9DFFFFF" w:usb2="0000003F" w:usb3="00000000" w:csb0="003F01FF"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247CA" w14:textId="51EEBB8C" w:rsidR="00805393" w:rsidRDefault="00A82A9E">
    <w:pPr>
      <w:pStyle w:val="HeaderFooterA"/>
      <w:tabs>
        <w:tab w:val="clear" w:pos="9020"/>
        <w:tab w:val="center" w:pos="4750"/>
        <w:tab w:val="right" w:pos="9480"/>
      </w:tabs>
    </w:pPr>
    <w:r>
      <w:rPr>
        <w:rFonts w:ascii="Times New Roman" w:hAnsi="Times New Roman"/>
        <w:sz w:val="18"/>
        <w:szCs w:val="18"/>
      </w:rPr>
      <w:tab/>
    </w:r>
    <w:r>
      <w:rPr>
        <w:rFonts w:ascii="Times New Roman" w:hAnsi="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E874B" w14:textId="77777777" w:rsidR="00BB6D5D" w:rsidRDefault="00BB6D5D" w:rsidP="00992543">
      <w:r>
        <w:separator/>
      </w:r>
    </w:p>
  </w:footnote>
  <w:footnote w:type="continuationSeparator" w:id="0">
    <w:p w14:paraId="6EF8C13B" w14:textId="77777777" w:rsidR="00BB6D5D" w:rsidRDefault="00BB6D5D" w:rsidP="009925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4348501"/>
      <w:docPartObj>
        <w:docPartGallery w:val="Page Numbers (Top of Page)"/>
        <w:docPartUnique/>
      </w:docPartObj>
    </w:sdtPr>
    <w:sdtContent>
      <w:p w14:paraId="79F206A0" w14:textId="29F4368F" w:rsidR="00902300" w:rsidRDefault="00902300">
        <w:pPr>
          <w:pStyle w:val="Header"/>
          <w:jc w:val="center"/>
        </w:pPr>
        <w:r>
          <w:fldChar w:fldCharType="begin"/>
        </w:r>
        <w:r>
          <w:instrText>PAGE   \* MERGEFORMAT</w:instrText>
        </w:r>
        <w:r>
          <w:fldChar w:fldCharType="separate"/>
        </w:r>
        <w:r>
          <w:t>2</w:t>
        </w:r>
        <w:r>
          <w:fldChar w:fldCharType="end"/>
        </w:r>
      </w:p>
    </w:sdtContent>
  </w:sdt>
  <w:p w14:paraId="0E141D6F" w14:textId="77777777" w:rsidR="00902300" w:rsidRDefault="009023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2" w15:restartNumberingAfterBreak="0">
    <w:nsid w:val="40A70102"/>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7EA5C77"/>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505B75"/>
    <w:multiLevelType w:val="multilevel"/>
    <w:tmpl w:val="3370C2DE"/>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9" w15:restartNumberingAfterBreak="0">
    <w:nsid w:val="76A3269C"/>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958702A"/>
    <w:multiLevelType w:val="hybridMultilevel"/>
    <w:tmpl w:val="D9121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83403678">
    <w:abstractNumId w:val="9"/>
  </w:num>
  <w:num w:numId="2" w16cid:durableId="1801607527">
    <w:abstractNumId w:val="10"/>
  </w:num>
  <w:num w:numId="3" w16cid:durableId="1325352987">
    <w:abstractNumId w:val="2"/>
  </w:num>
  <w:num w:numId="4" w16cid:durableId="604772025">
    <w:abstractNumId w:val="6"/>
  </w:num>
  <w:num w:numId="5" w16cid:durableId="312951785">
    <w:abstractNumId w:val="1"/>
  </w:num>
  <w:num w:numId="6" w16cid:durableId="157428863">
    <w:abstractNumId w:val="5"/>
  </w:num>
  <w:num w:numId="7" w16cid:durableId="1076125007">
    <w:abstractNumId w:val="3"/>
  </w:num>
  <w:num w:numId="8" w16cid:durableId="1270158031">
    <w:abstractNumId w:val="8"/>
  </w:num>
  <w:num w:numId="9" w16cid:durableId="1822968496">
    <w:abstractNumId w:val="4"/>
  </w:num>
  <w:num w:numId="10" w16cid:durableId="651105338">
    <w:abstractNumId w:val="7"/>
  </w:num>
  <w:num w:numId="11" w16cid:durableId="420686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393"/>
    <w:rsid w:val="0009563B"/>
    <w:rsid w:val="000F5A4D"/>
    <w:rsid w:val="00170166"/>
    <w:rsid w:val="001D4D59"/>
    <w:rsid w:val="002151CF"/>
    <w:rsid w:val="002367FE"/>
    <w:rsid w:val="00244472"/>
    <w:rsid w:val="00280A92"/>
    <w:rsid w:val="002963AB"/>
    <w:rsid w:val="002F0B83"/>
    <w:rsid w:val="003127DF"/>
    <w:rsid w:val="003F6241"/>
    <w:rsid w:val="004074A4"/>
    <w:rsid w:val="00440775"/>
    <w:rsid w:val="00493BD3"/>
    <w:rsid w:val="004D477B"/>
    <w:rsid w:val="004F0B5C"/>
    <w:rsid w:val="00532089"/>
    <w:rsid w:val="00562CE2"/>
    <w:rsid w:val="0057083E"/>
    <w:rsid w:val="005709CE"/>
    <w:rsid w:val="0057113D"/>
    <w:rsid w:val="005759D5"/>
    <w:rsid w:val="00591F90"/>
    <w:rsid w:val="00596D0D"/>
    <w:rsid w:val="005B406E"/>
    <w:rsid w:val="005C1EFB"/>
    <w:rsid w:val="005C3430"/>
    <w:rsid w:val="005C5FFC"/>
    <w:rsid w:val="006112B2"/>
    <w:rsid w:val="006200A2"/>
    <w:rsid w:val="0064080E"/>
    <w:rsid w:val="00655D2E"/>
    <w:rsid w:val="00657A55"/>
    <w:rsid w:val="00684E7C"/>
    <w:rsid w:val="006D23AD"/>
    <w:rsid w:val="00701EB0"/>
    <w:rsid w:val="00717628"/>
    <w:rsid w:val="00771737"/>
    <w:rsid w:val="007A2F54"/>
    <w:rsid w:val="007D432A"/>
    <w:rsid w:val="007E4D8B"/>
    <w:rsid w:val="00805393"/>
    <w:rsid w:val="0080622D"/>
    <w:rsid w:val="00845271"/>
    <w:rsid w:val="0089554E"/>
    <w:rsid w:val="00902300"/>
    <w:rsid w:val="00905C17"/>
    <w:rsid w:val="00927667"/>
    <w:rsid w:val="0098584D"/>
    <w:rsid w:val="0099191E"/>
    <w:rsid w:val="00992543"/>
    <w:rsid w:val="009C344C"/>
    <w:rsid w:val="009E7B32"/>
    <w:rsid w:val="009F329E"/>
    <w:rsid w:val="00A2783E"/>
    <w:rsid w:val="00A57AD6"/>
    <w:rsid w:val="00A741EF"/>
    <w:rsid w:val="00A7676D"/>
    <w:rsid w:val="00A82A9E"/>
    <w:rsid w:val="00AC5B93"/>
    <w:rsid w:val="00AF0D37"/>
    <w:rsid w:val="00B163CC"/>
    <w:rsid w:val="00B16401"/>
    <w:rsid w:val="00B412B2"/>
    <w:rsid w:val="00B46134"/>
    <w:rsid w:val="00B56621"/>
    <w:rsid w:val="00B67552"/>
    <w:rsid w:val="00BB6D5D"/>
    <w:rsid w:val="00BB7C32"/>
    <w:rsid w:val="00C4707E"/>
    <w:rsid w:val="00C57D7A"/>
    <w:rsid w:val="00C76529"/>
    <w:rsid w:val="00C836F7"/>
    <w:rsid w:val="00CE5E25"/>
    <w:rsid w:val="00CF6ACC"/>
    <w:rsid w:val="00CF739C"/>
    <w:rsid w:val="00D5644F"/>
    <w:rsid w:val="00D60C83"/>
    <w:rsid w:val="00D81EC5"/>
    <w:rsid w:val="00D9086E"/>
    <w:rsid w:val="00DA5ABF"/>
    <w:rsid w:val="00E84A4C"/>
    <w:rsid w:val="00ED08FF"/>
    <w:rsid w:val="00EE0C7D"/>
    <w:rsid w:val="00F1649A"/>
    <w:rsid w:val="00F1720C"/>
    <w:rsid w:val="00F25491"/>
    <w:rsid w:val="00F32BE5"/>
    <w:rsid w:val="00F52822"/>
    <w:rsid w:val="00F57E14"/>
    <w:rsid w:val="00F86402"/>
    <w:rsid w:val="00F9490D"/>
    <w:rsid w:val="00FE10FD"/>
    <w:rsid w:val="00FE77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E8492"/>
  <w15:docId w15:val="{53C3C56F-9EE2-8942-940B-0F2405013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543"/>
    <w:pPr>
      <w:jc w:val="both"/>
    </w:pPr>
    <w:rPr>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HeaderFooterA">
    <w:name w:val="Header &amp; Footer A"/>
    <w:pPr>
      <w:tabs>
        <w:tab w:val="right" w:pos="9020"/>
      </w:tabs>
      <w:spacing w:line="288" w:lineRule="auto"/>
    </w:pPr>
    <w:rPr>
      <w:rFonts w:ascii="Helvetica Neue Medium" w:hAnsi="Helvetica Neue Medium" w:cs="Arial Unicode MS"/>
      <w:color w:val="606060"/>
      <w:u w:color="606060"/>
      <w14:textOutline w14:w="12700" w14:cap="flat" w14:cmpd="sng" w14:algn="ctr">
        <w14:noFill/>
        <w14:prstDash w14:val="solid"/>
        <w14:miter w14:lim="400000"/>
      </w14:textOutline>
    </w:rPr>
  </w:style>
  <w:style w:type="paragraph" w:customStyle="1" w:styleId="Heading">
    <w:name w:val="Heading"/>
    <w:next w:val="Body2"/>
    <w:pPr>
      <w:outlineLvl w:val="0"/>
    </w:pPr>
    <w:rPr>
      <w:rFonts w:cs="Arial Unicode MS"/>
      <w:b/>
      <w:bCs/>
      <w:caps/>
      <w:color w:val="444444"/>
      <w:spacing w:val="3"/>
      <w:sz w:val="22"/>
      <w:szCs w:val="22"/>
      <w:u w:color="444444"/>
      <w14:textOutline w14:w="12700" w14:cap="flat" w14:cmpd="sng" w14:algn="ctr">
        <w14:noFill/>
        <w14:prstDash w14:val="solid"/>
        <w14:miter w14:lim="400000"/>
      </w14:textOutline>
    </w:rPr>
  </w:style>
  <w:style w:type="paragraph" w:customStyle="1" w:styleId="Body2">
    <w:name w:val="Body 2"/>
    <w:pPr>
      <w:suppressAutoHyphens/>
      <w:spacing w:after="40"/>
      <w:jc w:val="both"/>
    </w:pPr>
    <w:rPr>
      <w:rFonts w:cs="Arial Unicode MS"/>
      <w:color w:val="000000"/>
      <w:sz w:val="22"/>
      <w:szCs w:val="22"/>
      <w:u w:color="000000"/>
      <w14:textOutline w14:w="12700" w14:cap="flat" w14:cmpd="sng" w14:algn="ctr">
        <w14:noFill/>
        <w14:prstDash w14:val="solid"/>
        <w14:miter w14:lim="400000"/>
      </w14:textOutline>
    </w:rPr>
  </w:style>
  <w:style w:type="paragraph" w:customStyle="1" w:styleId="BodyA">
    <w:name w:val="Body A"/>
    <w:pPr>
      <w:spacing w:line="312" w:lineRule="auto"/>
    </w:pPr>
    <w:rPr>
      <w:rFonts w:ascii="Helvetica Neue Light" w:eastAsia="Helvetica Neue Light" w:hAnsi="Helvetica Neue Light" w:cs="Helvetica Neue Light"/>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992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62C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CE2"/>
    <w:rPr>
      <w:rFonts w:ascii="Segoe UI" w:hAnsi="Segoe UI" w:cs="Segoe UI"/>
      <w:sz w:val="18"/>
      <w:szCs w:val="18"/>
      <w:lang w:val="lt-LT" w:eastAsia="en-US"/>
    </w:rPr>
  </w:style>
  <w:style w:type="character" w:styleId="Emphasis">
    <w:name w:val="Emphasis"/>
    <w:basedOn w:val="DefaultParagraphFont"/>
    <w:uiPriority w:val="20"/>
    <w:qFormat/>
    <w:rsid w:val="0057113D"/>
    <w:rPr>
      <w:i/>
      <w:iCs/>
    </w:rPr>
  </w:style>
  <w:style w:type="paragraph" w:styleId="NoSpacing">
    <w:name w:val="No Spacing"/>
    <w:link w:val="NoSpacingChar"/>
    <w:uiPriority w:val="1"/>
    <w:qFormat/>
    <w:rsid w:val="00F57E14"/>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57E14"/>
    <w:rPr>
      <w:rFonts w:asciiTheme="minorHAnsi" w:eastAsiaTheme="minorEastAsia" w:hAnsiTheme="minorHAnsi" w:cstheme="minorBidi"/>
      <w:sz w:val="21"/>
      <w:szCs w:val="21"/>
      <w:bdr w:val="none" w:sz="0" w:space="0" w:color="auto"/>
      <w:lang w:val="lt-LT" w:eastAsia="lt-LT"/>
    </w:rPr>
  </w:style>
  <w:style w:type="character" w:styleId="FootnoteReference">
    <w:name w:val="footnote reference"/>
    <w:basedOn w:val="DefaultParagraphFont"/>
    <w:uiPriority w:val="99"/>
    <w:semiHidden/>
    <w:unhideWhenUsed/>
    <w:rsid w:val="00F57E14"/>
    <w:rPr>
      <w:vertAlign w:val="superscript"/>
    </w:rPr>
  </w:style>
  <w:style w:type="paragraph" w:styleId="FootnoteText">
    <w:name w:val="footnote text"/>
    <w:basedOn w:val="Normal"/>
    <w:link w:val="FootnoteTextChar"/>
    <w:uiPriority w:val="99"/>
    <w:unhideWhenUsed/>
    <w:rsid w:val="00F57E14"/>
    <w:pPr>
      <w:pBdr>
        <w:top w:val="none" w:sz="0" w:space="0" w:color="auto"/>
        <w:left w:val="none" w:sz="0" w:space="0" w:color="auto"/>
        <w:bottom w:val="none" w:sz="0" w:space="0" w:color="auto"/>
        <w:right w:val="none" w:sz="0" w:space="0" w:color="auto"/>
        <w:between w:val="none" w:sz="0" w:space="0" w:color="auto"/>
        <w:bar w:val="none" w:sz="0" w:color="auto"/>
      </w:pBdr>
      <w:jc w:val="left"/>
    </w:pPr>
    <w:rPr>
      <w:rFonts w:asciiTheme="minorHAnsi" w:eastAsiaTheme="minorEastAsia" w:hAnsiTheme="minorHAnsi" w:cstheme="minorBidi"/>
      <w:sz w:val="20"/>
      <w:szCs w:val="20"/>
      <w:bdr w:val="none" w:sz="0" w:space="0" w:color="auto"/>
      <w:lang w:eastAsia="lt-LT"/>
    </w:rPr>
  </w:style>
  <w:style w:type="character" w:customStyle="1" w:styleId="FootnoteTextChar">
    <w:name w:val="Footnote Text Char"/>
    <w:basedOn w:val="DefaultParagraphFont"/>
    <w:link w:val="FootnoteText"/>
    <w:uiPriority w:val="99"/>
    <w:rsid w:val="00F57E14"/>
    <w:rPr>
      <w:rFonts w:asciiTheme="minorHAnsi" w:eastAsiaTheme="minorEastAsia" w:hAnsiTheme="minorHAnsi" w:cstheme="minorBidi"/>
      <w:bdr w:val="none" w:sz="0" w:space="0" w:color="auto"/>
      <w:lang w:val="lt-LT" w:eastAsia="lt-LT"/>
    </w:rPr>
  </w:style>
  <w:style w:type="paragraph" w:styleId="Header">
    <w:name w:val="header"/>
    <w:basedOn w:val="Normal"/>
    <w:link w:val="HeaderChar"/>
    <w:uiPriority w:val="99"/>
    <w:unhideWhenUsed/>
    <w:rsid w:val="004D477B"/>
    <w:pPr>
      <w:tabs>
        <w:tab w:val="center" w:pos="4986"/>
        <w:tab w:val="right" w:pos="9972"/>
      </w:tabs>
    </w:pPr>
  </w:style>
  <w:style w:type="character" w:customStyle="1" w:styleId="HeaderChar">
    <w:name w:val="Header Char"/>
    <w:basedOn w:val="DefaultParagraphFont"/>
    <w:link w:val="Header"/>
    <w:uiPriority w:val="99"/>
    <w:rsid w:val="004D477B"/>
    <w:rPr>
      <w:sz w:val="22"/>
      <w:szCs w:val="22"/>
      <w:lang w:val="lt-LT" w:eastAsia="en-US"/>
    </w:rPr>
  </w:style>
  <w:style w:type="paragraph" w:styleId="Footer">
    <w:name w:val="footer"/>
    <w:basedOn w:val="Normal"/>
    <w:link w:val="FooterChar"/>
    <w:uiPriority w:val="99"/>
    <w:unhideWhenUsed/>
    <w:rsid w:val="004D477B"/>
    <w:pPr>
      <w:tabs>
        <w:tab w:val="center" w:pos="4986"/>
        <w:tab w:val="right" w:pos="9972"/>
      </w:tabs>
    </w:pPr>
  </w:style>
  <w:style w:type="character" w:customStyle="1" w:styleId="FooterChar">
    <w:name w:val="Footer Char"/>
    <w:basedOn w:val="DefaultParagraphFont"/>
    <w:link w:val="Footer"/>
    <w:uiPriority w:val="99"/>
    <w:rsid w:val="004D477B"/>
    <w:rPr>
      <w:sz w:val="22"/>
      <w:szCs w:val="22"/>
      <w:lang w:val="lt-LT" w:eastAsia="en-US"/>
    </w:rPr>
  </w:style>
  <w:style w:type="paragraph" w:styleId="Subtitle">
    <w:name w:val="Subtitle"/>
    <w:basedOn w:val="Normal"/>
    <w:next w:val="Normal"/>
    <w:link w:val="SubtitleChar"/>
    <w:uiPriority w:val="11"/>
    <w:qFormat/>
    <w:rsid w:val="0090230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02300"/>
    <w:rPr>
      <w:rFonts w:asciiTheme="minorHAnsi" w:eastAsiaTheme="minorEastAsia" w:hAnsiTheme="minorHAnsi" w:cstheme="minorBidi"/>
      <w:color w:val="5A5A5A" w:themeColor="text1" w:themeTint="A5"/>
      <w:spacing w:val="15"/>
      <w:sz w:val="22"/>
      <w:szCs w:val="22"/>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492052">
      <w:bodyDiv w:val="1"/>
      <w:marLeft w:val="0"/>
      <w:marRight w:val="0"/>
      <w:marTop w:val="0"/>
      <w:marBottom w:val="0"/>
      <w:divBdr>
        <w:top w:val="none" w:sz="0" w:space="0" w:color="auto"/>
        <w:left w:val="none" w:sz="0" w:space="0" w:color="auto"/>
        <w:bottom w:val="none" w:sz="0" w:space="0" w:color="auto"/>
        <w:right w:val="none" w:sz="0" w:space="0" w:color="auto"/>
      </w:divBdr>
    </w:div>
    <w:div w:id="1165627987">
      <w:bodyDiv w:val="1"/>
      <w:marLeft w:val="0"/>
      <w:marRight w:val="0"/>
      <w:marTop w:val="0"/>
      <w:marBottom w:val="0"/>
      <w:divBdr>
        <w:top w:val="none" w:sz="0" w:space="0" w:color="auto"/>
        <w:left w:val="none" w:sz="0" w:space="0" w:color="auto"/>
        <w:bottom w:val="none" w:sz="0" w:space="0" w:color="auto"/>
        <w:right w:val="none" w:sz="0" w:space="0" w:color="auto"/>
      </w:divBdr>
    </w:div>
    <w:div w:id="1270089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A7A7A7"/>
      </a:dk2>
      <a:lt2>
        <a:srgbClr val="535353"/>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a:ea typeface="Helvetica Neue"/>
        <a:cs typeface="Helvetica Neue"/>
      </a:majorFont>
      <a:minorFont>
        <a:latin typeface="Helvetica Neue"/>
        <a:ea typeface="Helvetica Neue"/>
        <a:cs typeface="Helvetica Neue"/>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Neue UltraLight"/>
            <a:ea typeface="Helvetica Neue UltraLight"/>
            <a:cs typeface="Helvetica Neue UltraLight"/>
            <a:sym typeface="Helvetica Neue UltraLigh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1729</Words>
  <Characters>986</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Balkuviene</dc:creator>
  <cp:lastModifiedBy>Ramunė Skliaustienė</cp:lastModifiedBy>
  <cp:revision>13</cp:revision>
  <dcterms:created xsi:type="dcterms:W3CDTF">2026-08-24T06:48:00Z</dcterms:created>
  <dcterms:modified xsi:type="dcterms:W3CDTF">2026-08-26T10:28:00Z</dcterms:modified>
</cp:coreProperties>
</file>