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3436"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tblGrid>
      <w:tr w:rsidR="005F14CC" w:rsidRPr="00F71CDA" w14:paraId="447D9561" w14:textId="77777777" w:rsidTr="00671389">
        <w:tc>
          <w:tcPr>
            <w:tcW w:w="3436" w:type="dxa"/>
            <w:hideMark/>
          </w:tcPr>
          <w:p w14:paraId="710E1662" w14:textId="77777777" w:rsidR="005F14CC" w:rsidRPr="00F71CDA" w:rsidRDefault="005F14CC" w:rsidP="00671389">
            <w:pPr>
              <w:tabs>
                <w:tab w:val="left" w:pos="5070"/>
                <w:tab w:val="left" w:pos="5366"/>
                <w:tab w:val="left" w:pos="6771"/>
                <w:tab w:val="left" w:pos="7363"/>
              </w:tabs>
              <w:jc w:val="both"/>
            </w:pPr>
            <w:r w:rsidRPr="00F71CDA">
              <w:t>TVIRTINU</w:t>
            </w:r>
          </w:p>
        </w:tc>
      </w:tr>
      <w:tr w:rsidR="005F14CC" w:rsidRPr="00F71CDA" w14:paraId="004CD86B" w14:textId="77777777" w:rsidTr="00671389">
        <w:tc>
          <w:tcPr>
            <w:tcW w:w="3436" w:type="dxa"/>
            <w:hideMark/>
          </w:tcPr>
          <w:p w14:paraId="20D873BF" w14:textId="77777777" w:rsidR="005F14CC" w:rsidRDefault="005F14CC" w:rsidP="00671389">
            <w:pPr>
              <w:jc w:val="both"/>
            </w:pPr>
            <w:r>
              <w:t xml:space="preserve">Klaipėdos miesto savivaldybės </w:t>
            </w:r>
          </w:p>
          <w:p w14:paraId="2ADD2122" w14:textId="77777777" w:rsidR="005F14CC" w:rsidRPr="00F71CDA" w:rsidRDefault="005F14CC" w:rsidP="00671389">
            <w:pPr>
              <w:jc w:val="both"/>
            </w:pPr>
            <w:r>
              <w:t>administracijos direktorius</w:t>
            </w:r>
          </w:p>
        </w:tc>
      </w:tr>
      <w:tr w:rsidR="005F14CC" w:rsidRPr="00F71CDA" w14:paraId="55C4C896" w14:textId="77777777" w:rsidTr="00671389">
        <w:tc>
          <w:tcPr>
            <w:tcW w:w="3436" w:type="dxa"/>
            <w:hideMark/>
          </w:tcPr>
          <w:p w14:paraId="1F1723CA" w14:textId="77777777" w:rsidR="005F14CC" w:rsidRPr="00F71CDA" w:rsidRDefault="005F14CC" w:rsidP="00671389">
            <w:pPr>
              <w:tabs>
                <w:tab w:val="left" w:pos="5070"/>
                <w:tab w:val="left" w:pos="5366"/>
                <w:tab w:val="left" w:pos="6771"/>
                <w:tab w:val="left" w:pos="7363"/>
              </w:tabs>
              <w:jc w:val="both"/>
            </w:pPr>
            <w:r w:rsidRPr="00F71CDA">
              <w:t>Andrius Žukas</w:t>
            </w:r>
          </w:p>
        </w:tc>
      </w:tr>
    </w:tbl>
    <w:p w14:paraId="66CAD3B5" w14:textId="77777777" w:rsidR="00607C6C" w:rsidRPr="00F71CDA" w:rsidRDefault="00607C6C" w:rsidP="00B135F6">
      <w:pPr>
        <w:widowControl w:val="0"/>
        <w:rPr>
          <w:b/>
          <w:caps/>
        </w:rPr>
      </w:pPr>
    </w:p>
    <w:p w14:paraId="4A437AC2" w14:textId="70DFA2A0" w:rsidR="00A044A2" w:rsidRPr="004D03A8" w:rsidRDefault="009D5FF4" w:rsidP="009D5FF4">
      <w:pPr>
        <w:jc w:val="center"/>
        <w:rPr>
          <w:rFonts w:eastAsia="Calibri"/>
          <w:b/>
        </w:rPr>
      </w:pPr>
      <w:bookmarkStart w:id="0" w:name="_Hlk183372597"/>
      <w:r w:rsidRPr="009D5FF4">
        <w:rPr>
          <w:rFonts w:eastAsia="Calibri"/>
          <w:b/>
        </w:rPr>
        <w:t>DANĖS UPĖS KLAIPĖDOS MIESTO SAVIVALDYBĖS TERITORIJOJE TVARKYMO DARBŲ PROJEKTO PARENGIMO</w:t>
      </w:r>
      <w:r>
        <w:rPr>
          <w:rFonts w:eastAsia="Calibri"/>
          <w:b/>
        </w:rPr>
        <w:t xml:space="preserve"> P</w:t>
      </w:r>
      <w:r w:rsidRPr="009D5FF4">
        <w:rPr>
          <w:rFonts w:eastAsia="Calibri"/>
          <w:b/>
        </w:rPr>
        <w:t>ASLAUG</w:t>
      </w:r>
      <w:r>
        <w:rPr>
          <w:rFonts w:eastAsia="Calibri"/>
          <w:b/>
        </w:rPr>
        <w:t xml:space="preserve">Ų </w:t>
      </w:r>
      <w:r w:rsidR="0073079E">
        <w:rPr>
          <w:rFonts w:eastAsia="Calibri"/>
          <w:b/>
        </w:rPr>
        <w:t xml:space="preserve">PIRKIMO </w:t>
      </w:r>
      <w:bookmarkEnd w:id="0"/>
      <w:r w:rsidR="005E7E73" w:rsidRPr="00F71CDA">
        <w:rPr>
          <w:b/>
        </w:rPr>
        <w:t xml:space="preserve">ATVIRO </w:t>
      </w:r>
      <w:r w:rsidR="00A044A2" w:rsidRPr="00F71CDA">
        <w:rPr>
          <w:b/>
          <w:caps/>
        </w:rPr>
        <w:t>KONKURSO BŪDU</w:t>
      </w:r>
      <w:r w:rsidR="00A044A2" w:rsidRPr="00F71CDA">
        <w:rPr>
          <w:b/>
        </w:rPr>
        <w:t xml:space="preserve"> SĄLYGŲ APRAŠAS</w:t>
      </w:r>
    </w:p>
    <w:p w14:paraId="19C93CBF" w14:textId="77777777" w:rsidR="00B45AD1" w:rsidRPr="00F71CDA" w:rsidRDefault="00B45AD1" w:rsidP="00B45AD1">
      <w:pPr>
        <w:widowControl w:val="0"/>
        <w:jc w:val="center"/>
        <w:rPr>
          <w:szCs w:val="22"/>
        </w:rPr>
      </w:pPr>
    </w:p>
    <w:p w14:paraId="582C1DD0" w14:textId="77777777" w:rsidR="00B45AD1" w:rsidRPr="00F71CDA" w:rsidRDefault="00B45AD1" w:rsidP="00B45AD1">
      <w:pPr>
        <w:widowControl w:val="0"/>
        <w:jc w:val="center"/>
        <w:rPr>
          <w:szCs w:val="22"/>
        </w:rPr>
      </w:pPr>
      <w:r w:rsidRPr="00F71CDA">
        <w:rPr>
          <w:szCs w:val="22"/>
        </w:rPr>
        <w:t>TURINYS</w:t>
      </w:r>
    </w:p>
    <w:p w14:paraId="2F8097C5" w14:textId="77777777" w:rsidR="00B45AD1" w:rsidRPr="00F71CDA"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B45AD1" w:rsidRPr="00F71CDA" w14:paraId="0218A51D" w14:textId="77777777" w:rsidTr="002E7EDD">
        <w:tc>
          <w:tcPr>
            <w:tcW w:w="858" w:type="dxa"/>
          </w:tcPr>
          <w:p w14:paraId="734B26EC" w14:textId="77777777" w:rsidR="00B45AD1" w:rsidRPr="00F71CDA" w:rsidRDefault="00B45AD1" w:rsidP="00B45AD1">
            <w:pPr>
              <w:widowControl w:val="0"/>
              <w:jc w:val="both"/>
            </w:pPr>
            <w:r w:rsidRPr="00F71CDA">
              <w:rPr>
                <w:szCs w:val="22"/>
              </w:rPr>
              <w:t>I.</w:t>
            </w:r>
          </w:p>
        </w:tc>
        <w:tc>
          <w:tcPr>
            <w:tcW w:w="8780" w:type="dxa"/>
          </w:tcPr>
          <w:p w14:paraId="25211B14" w14:textId="77777777" w:rsidR="00B45AD1" w:rsidRPr="00F71CDA" w:rsidRDefault="00B45AD1" w:rsidP="00B45AD1">
            <w:pPr>
              <w:widowControl w:val="0"/>
              <w:jc w:val="both"/>
            </w:pPr>
            <w:r w:rsidRPr="00F71CDA">
              <w:rPr>
                <w:szCs w:val="22"/>
              </w:rPr>
              <w:t>BENDROSIOS NUOSTATOS</w:t>
            </w:r>
          </w:p>
        </w:tc>
      </w:tr>
      <w:tr w:rsidR="00B45AD1" w:rsidRPr="00F71CDA" w14:paraId="72522B02" w14:textId="77777777" w:rsidTr="002E7EDD">
        <w:tc>
          <w:tcPr>
            <w:tcW w:w="858" w:type="dxa"/>
          </w:tcPr>
          <w:p w14:paraId="0682EAA8" w14:textId="77777777" w:rsidR="00B45AD1" w:rsidRPr="00F71CDA" w:rsidRDefault="00B45AD1" w:rsidP="00B45AD1">
            <w:pPr>
              <w:widowControl w:val="0"/>
              <w:jc w:val="both"/>
            </w:pPr>
            <w:r w:rsidRPr="00F71CDA">
              <w:rPr>
                <w:szCs w:val="22"/>
              </w:rPr>
              <w:t>II.</w:t>
            </w:r>
          </w:p>
        </w:tc>
        <w:tc>
          <w:tcPr>
            <w:tcW w:w="8780" w:type="dxa"/>
          </w:tcPr>
          <w:p w14:paraId="6770ED72" w14:textId="77777777" w:rsidR="00B45AD1" w:rsidRPr="00F71CDA" w:rsidRDefault="00B45AD1" w:rsidP="00B45AD1">
            <w:pPr>
              <w:widowControl w:val="0"/>
              <w:jc w:val="both"/>
            </w:pPr>
            <w:r w:rsidRPr="00F71CDA">
              <w:rPr>
                <w:szCs w:val="22"/>
              </w:rPr>
              <w:t>PIRKIMO OBJEKTAS</w:t>
            </w:r>
          </w:p>
        </w:tc>
      </w:tr>
      <w:tr w:rsidR="00B45AD1" w:rsidRPr="00F71CDA" w14:paraId="026058F7" w14:textId="77777777" w:rsidTr="002E7EDD">
        <w:tc>
          <w:tcPr>
            <w:tcW w:w="858" w:type="dxa"/>
          </w:tcPr>
          <w:p w14:paraId="5548DF44" w14:textId="77777777" w:rsidR="00B45AD1" w:rsidRPr="00F71CDA" w:rsidRDefault="00B45AD1" w:rsidP="00B45AD1">
            <w:pPr>
              <w:widowControl w:val="0"/>
              <w:jc w:val="both"/>
            </w:pPr>
            <w:r w:rsidRPr="00F71CDA">
              <w:rPr>
                <w:szCs w:val="22"/>
              </w:rPr>
              <w:t>III.</w:t>
            </w:r>
          </w:p>
        </w:tc>
        <w:tc>
          <w:tcPr>
            <w:tcW w:w="8780" w:type="dxa"/>
          </w:tcPr>
          <w:p w14:paraId="67AA1123" w14:textId="40BFABF1" w:rsidR="00B45AD1" w:rsidRPr="00F71CDA" w:rsidRDefault="00B45AD1" w:rsidP="003B0725">
            <w:pPr>
              <w:widowControl w:val="0"/>
              <w:jc w:val="both"/>
            </w:pPr>
            <w:r w:rsidRPr="00F71CDA">
              <w:rPr>
                <w:szCs w:val="22"/>
              </w:rPr>
              <w:t>TIEKĖJŲ PAŠALINIMO PAGRINDAI</w:t>
            </w:r>
            <w:r w:rsidR="00230EBA" w:rsidRPr="00F71CDA">
              <w:rPr>
                <w:szCs w:val="22"/>
              </w:rPr>
              <w:t xml:space="preserve">, </w:t>
            </w:r>
            <w:r w:rsidRPr="00F71CDA">
              <w:rPr>
                <w:szCs w:val="22"/>
              </w:rPr>
              <w:t>KVALIFIKACIJOS REIKALAVIMAI</w:t>
            </w:r>
            <w:r w:rsidR="002F562C" w:rsidRPr="00F71CDA">
              <w:rPr>
                <w:szCs w:val="22"/>
              </w:rPr>
              <w:t xml:space="preserve"> </w:t>
            </w:r>
            <w:r w:rsidR="00230EBA" w:rsidRPr="00F71CDA">
              <w:rPr>
                <w:szCs w:val="22"/>
              </w:rPr>
              <w:t>IR TARYBOS REGLAMENTE (ES) 2022/576 NUSTATYT</w:t>
            </w:r>
            <w:r w:rsidR="009F713E">
              <w:rPr>
                <w:szCs w:val="22"/>
              </w:rPr>
              <w:t xml:space="preserve">I DRAUDIMAI </w:t>
            </w:r>
          </w:p>
        </w:tc>
      </w:tr>
      <w:tr w:rsidR="00B45AD1" w:rsidRPr="00F71CDA" w14:paraId="6AA4C2E4" w14:textId="77777777" w:rsidTr="002E7EDD">
        <w:tc>
          <w:tcPr>
            <w:tcW w:w="858" w:type="dxa"/>
          </w:tcPr>
          <w:p w14:paraId="4541A8C3" w14:textId="77777777" w:rsidR="00B45AD1" w:rsidRPr="00F71CDA" w:rsidRDefault="00B45AD1" w:rsidP="00B45AD1">
            <w:pPr>
              <w:widowControl w:val="0"/>
              <w:jc w:val="both"/>
            </w:pPr>
            <w:r w:rsidRPr="00F71CDA">
              <w:rPr>
                <w:szCs w:val="22"/>
              </w:rPr>
              <w:t>IV.</w:t>
            </w:r>
          </w:p>
        </w:tc>
        <w:tc>
          <w:tcPr>
            <w:tcW w:w="8780" w:type="dxa"/>
          </w:tcPr>
          <w:p w14:paraId="02F4210E" w14:textId="77777777" w:rsidR="00B45AD1" w:rsidRPr="00F71CDA" w:rsidRDefault="00B45AD1" w:rsidP="00B45AD1">
            <w:pPr>
              <w:widowControl w:val="0"/>
              <w:jc w:val="both"/>
            </w:pPr>
            <w:r w:rsidRPr="00F71CDA">
              <w:t>TIEKĖJŲ GRUPĖS DALYVAVIMAS PIRKIMO PROCEDŪROSE</w:t>
            </w:r>
          </w:p>
        </w:tc>
      </w:tr>
      <w:tr w:rsidR="00B45AD1" w:rsidRPr="00F71CDA" w14:paraId="687841A9" w14:textId="77777777" w:rsidTr="002E7EDD">
        <w:tc>
          <w:tcPr>
            <w:tcW w:w="858" w:type="dxa"/>
          </w:tcPr>
          <w:p w14:paraId="4DD5967F" w14:textId="77777777" w:rsidR="00B45AD1" w:rsidRPr="00F71CDA" w:rsidRDefault="00B45AD1" w:rsidP="00B45AD1">
            <w:pPr>
              <w:widowControl w:val="0"/>
              <w:jc w:val="both"/>
            </w:pPr>
            <w:r w:rsidRPr="00F71CDA">
              <w:rPr>
                <w:szCs w:val="22"/>
              </w:rPr>
              <w:t>V.</w:t>
            </w:r>
          </w:p>
        </w:tc>
        <w:tc>
          <w:tcPr>
            <w:tcW w:w="8780" w:type="dxa"/>
          </w:tcPr>
          <w:p w14:paraId="15FB65AC" w14:textId="77777777" w:rsidR="00B45AD1" w:rsidRPr="00F71CDA" w:rsidRDefault="00B45AD1" w:rsidP="00B45AD1">
            <w:pPr>
              <w:widowControl w:val="0"/>
              <w:jc w:val="both"/>
            </w:pPr>
            <w:r w:rsidRPr="00F71CDA">
              <w:rPr>
                <w:szCs w:val="22"/>
              </w:rPr>
              <w:t>PASIŪLYMŲ RENGIMAS, PATEIKIMAS, KEITIMAS</w:t>
            </w:r>
          </w:p>
        </w:tc>
      </w:tr>
      <w:tr w:rsidR="00B45AD1" w:rsidRPr="00F71CDA" w14:paraId="1A2B2FD8" w14:textId="77777777" w:rsidTr="002E7EDD">
        <w:tc>
          <w:tcPr>
            <w:tcW w:w="858" w:type="dxa"/>
          </w:tcPr>
          <w:p w14:paraId="687BE9DA" w14:textId="77777777" w:rsidR="00B45AD1" w:rsidRPr="00F71CDA" w:rsidRDefault="00B45AD1" w:rsidP="00B45AD1">
            <w:pPr>
              <w:widowControl w:val="0"/>
              <w:jc w:val="both"/>
            </w:pPr>
            <w:r w:rsidRPr="00F71CDA">
              <w:rPr>
                <w:szCs w:val="22"/>
              </w:rPr>
              <w:t>VI.</w:t>
            </w:r>
          </w:p>
        </w:tc>
        <w:tc>
          <w:tcPr>
            <w:tcW w:w="8780" w:type="dxa"/>
          </w:tcPr>
          <w:p w14:paraId="74C73AE4" w14:textId="77777777" w:rsidR="00B45AD1" w:rsidRPr="00F71CDA" w:rsidRDefault="00B45AD1" w:rsidP="00B45AD1">
            <w:pPr>
              <w:widowControl w:val="0"/>
              <w:jc w:val="both"/>
            </w:pPr>
            <w:r w:rsidRPr="00F71CDA">
              <w:rPr>
                <w:szCs w:val="22"/>
              </w:rPr>
              <w:t>PASIŪLYMŲ ŠIFRAVIMAS</w:t>
            </w:r>
          </w:p>
        </w:tc>
      </w:tr>
      <w:tr w:rsidR="00B45AD1" w:rsidRPr="00F71CDA" w14:paraId="781AF2F5" w14:textId="77777777" w:rsidTr="002E7EDD">
        <w:tc>
          <w:tcPr>
            <w:tcW w:w="858" w:type="dxa"/>
          </w:tcPr>
          <w:p w14:paraId="05D7446B" w14:textId="77777777" w:rsidR="00B45AD1" w:rsidRPr="00F71CDA" w:rsidRDefault="00B45AD1" w:rsidP="00B45AD1">
            <w:pPr>
              <w:widowControl w:val="0"/>
              <w:jc w:val="both"/>
            </w:pPr>
            <w:r w:rsidRPr="00F71CDA">
              <w:rPr>
                <w:szCs w:val="22"/>
              </w:rPr>
              <w:t>VII.</w:t>
            </w:r>
          </w:p>
        </w:tc>
        <w:tc>
          <w:tcPr>
            <w:tcW w:w="8780" w:type="dxa"/>
          </w:tcPr>
          <w:p w14:paraId="2E687345" w14:textId="77777777" w:rsidR="00B45AD1" w:rsidRPr="00F71CDA" w:rsidRDefault="00B45AD1" w:rsidP="00B45AD1">
            <w:pPr>
              <w:widowControl w:val="0"/>
              <w:jc w:val="both"/>
            </w:pPr>
            <w:r w:rsidRPr="00F71CDA">
              <w:rPr>
                <w:szCs w:val="22"/>
              </w:rPr>
              <w:t>PASIŪLYMŲ GALIOJIMO UŽTIKRINIMAS</w:t>
            </w:r>
          </w:p>
        </w:tc>
      </w:tr>
      <w:tr w:rsidR="00B45AD1" w:rsidRPr="00F71CDA" w14:paraId="1AECA5C0" w14:textId="77777777" w:rsidTr="002E7EDD">
        <w:trPr>
          <w:trHeight w:val="305"/>
        </w:trPr>
        <w:tc>
          <w:tcPr>
            <w:tcW w:w="858" w:type="dxa"/>
          </w:tcPr>
          <w:p w14:paraId="3CE7997D" w14:textId="77777777" w:rsidR="00B45AD1" w:rsidRPr="00F71CDA" w:rsidRDefault="00B45AD1" w:rsidP="00B45AD1">
            <w:pPr>
              <w:widowControl w:val="0"/>
              <w:jc w:val="both"/>
            </w:pPr>
            <w:r w:rsidRPr="00F71CDA">
              <w:rPr>
                <w:szCs w:val="22"/>
              </w:rPr>
              <w:t>VIII.</w:t>
            </w:r>
          </w:p>
        </w:tc>
        <w:tc>
          <w:tcPr>
            <w:tcW w:w="8780" w:type="dxa"/>
          </w:tcPr>
          <w:p w14:paraId="1BF82D40" w14:textId="77777777" w:rsidR="00B45AD1" w:rsidRPr="00F71CDA" w:rsidRDefault="00B45AD1" w:rsidP="00B45AD1">
            <w:pPr>
              <w:widowControl w:val="0"/>
              <w:jc w:val="both"/>
            </w:pPr>
            <w:r w:rsidRPr="00F71CDA">
              <w:rPr>
                <w:szCs w:val="22"/>
              </w:rPr>
              <w:t>KONKURSO SĄLYGŲ APRAŠO PAAIŠKINIMAS IR PATIKSLINIMAS</w:t>
            </w:r>
          </w:p>
        </w:tc>
      </w:tr>
      <w:tr w:rsidR="00B45AD1" w:rsidRPr="00F71CDA" w14:paraId="401033B5" w14:textId="77777777" w:rsidTr="002E7EDD">
        <w:tc>
          <w:tcPr>
            <w:tcW w:w="858" w:type="dxa"/>
          </w:tcPr>
          <w:p w14:paraId="039F84C1" w14:textId="77777777" w:rsidR="00B45AD1" w:rsidRPr="00F71CDA" w:rsidRDefault="00B45AD1" w:rsidP="00B45AD1">
            <w:pPr>
              <w:widowControl w:val="0"/>
              <w:jc w:val="both"/>
            </w:pPr>
            <w:r w:rsidRPr="00F71CDA">
              <w:rPr>
                <w:szCs w:val="22"/>
              </w:rPr>
              <w:t>IX.</w:t>
            </w:r>
          </w:p>
        </w:tc>
        <w:tc>
          <w:tcPr>
            <w:tcW w:w="8780" w:type="dxa"/>
          </w:tcPr>
          <w:p w14:paraId="19B496F7" w14:textId="77777777" w:rsidR="00B45AD1" w:rsidRPr="00F71CDA" w:rsidRDefault="00B45AD1" w:rsidP="00B45AD1">
            <w:pPr>
              <w:widowControl w:val="0"/>
            </w:pPr>
            <w:r w:rsidRPr="00F71CDA">
              <w:t>SUSIPAŽINIMO SU PASIŪLYMAIS PROCEDŪROS</w:t>
            </w:r>
          </w:p>
        </w:tc>
      </w:tr>
      <w:tr w:rsidR="00B45AD1" w:rsidRPr="00F71CDA" w14:paraId="54C86994" w14:textId="77777777" w:rsidTr="002E7EDD">
        <w:tc>
          <w:tcPr>
            <w:tcW w:w="858" w:type="dxa"/>
          </w:tcPr>
          <w:p w14:paraId="489C8683" w14:textId="77777777" w:rsidR="00B45AD1" w:rsidRPr="00F71CDA" w:rsidRDefault="00B45AD1" w:rsidP="00B45AD1">
            <w:pPr>
              <w:widowControl w:val="0"/>
              <w:jc w:val="both"/>
            </w:pPr>
            <w:r w:rsidRPr="00F71CDA">
              <w:rPr>
                <w:szCs w:val="22"/>
              </w:rPr>
              <w:t>X.</w:t>
            </w:r>
          </w:p>
        </w:tc>
        <w:tc>
          <w:tcPr>
            <w:tcW w:w="8780" w:type="dxa"/>
          </w:tcPr>
          <w:p w14:paraId="37E12EAD" w14:textId="77777777" w:rsidR="00B45AD1" w:rsidRPr="00F71CDA" w:rsidRDefault="00B45AD1" w:rsidP="00B45AD1">
            <w:pPr>
              <w:widowControl w:val="0"/>
              <w:jc w:val="both"/>
            </w:pPr>
            <w:r w:rsidRPr="00F71CDA">
              <w:t>PASIŪLYMŲ NAGRINĖJIMAS IR PASIŪLYMŲ ATMETIMO PRIEŽASTYS</w:t>
            </w:r>
          </w:p>
        </w:tc>
      </w:tr>
      <w:tr w:rsidR="00B45AD1" w:rsidRPr="00F71CDA" w14:paraId="5B8D4755" w14:textId="77777777" w:rsidTr="002E7EDD">
        <w:tc>
          <w:tcPr>
            <w:tcW w:w="858" w:type="dxa"/>
          </w:tcPr>
          <w:p w14:paraId="27873E97" w14:textId="77777777" w:rsidR="00B45AD1" w:rsidRPr="00F71CDA" w:rsidRDefault="00B45AD1" w:rsidP="00B45AD1">
            <w:pPr>
              <w:widowControl w:val="0"/>
              <w:jc w:val="both"/>
            </w:pPr>
            <w:r w:rsidRPr="00F71CDA">
              <w:rPr>
                <w:szCs w:val="22"/>
              </w:rPr>
              <w:t>XI.</w:t>
            </w:r>
          </w:p>
        </w:tc>
        <w:tc>
          <w:tcPr>
            <w:tcW w:w="8780" w:type="dxa"/>
          </w:tcPr>
          <w:p w14:paraId="0A78E8F2" w14:textId="77777777" w:rsidR="00B45AD1" w:rsidRPr="00F71CDA" w:rsidRDefault="00B45AD1" w:rsidP="00B45AD1">
            <w:pPr>
              <w:widowControl w:val="0"/>
              <w:jc w:val="both"/>
            </w:pPr>
            <w:r w:rsidRPr="00F71CDA">
              <w:rPr>
                <w:szCs w:val="22"/>
              </w:rPr>
              <w:t>PASIŪLYMŲ VERTINIMAS</w:t>
            </w:r>
          </w:p>
        </w:tc>
      </w:tr>
      <w:tr w:rsidR="00B45AD1" w:rsidRPr="00F71CDA" w14:paraId="467ACE0C" w14:textId="77777777" w:rsidTr="002E7EDD">
        <w:tc>
          <w:tcPr>
            <w:tcW w:w="858" w:type="dxa"/>
          </w:tcPr>
          <w:p w14:paraId="55F6634A" w14:textId="77777777" w:rsidR="00B45AD1" w:rsidRPr="00F71CDA" w:rsidRDefault="00B45AD1" w:rsidP="00B45AD1">
            <w:pPr>
              <w:widowControl w:val="0"/>
              <w:jc w:val="both"/>
            </w:pPr>
            <w:r w:rsidRPr="00F71CDA">
              <w:rPr>
                <w:szCs w:val="22"/>
              </w:rPr>
              <w:t>XII.</w:t>
            </w:r>
          </w:p>
        </w:tc>
        <w:tc>
          <w:tcPr>
            <w:tcW w:w="8780" w:type="dxa"/>
          </w:tcPr>
          <w:p w14:paraId="684BFECC" w14:textId="77777777" w:rsidR="00B45AD1" w:rsidRPr="00F71CDA" w:rsidRDefault="00B45AD1" w:rsidP="00B45AD1">
            <w:pPr>
              <w:widowControl w:val="0"/>
              <w:jc w:val="both"/>
              <w:rPr>
                <w:strike/>
              </w:rPr>
            </w:pPr>
            <w:r w:rsidRPr="00F71CDA">
              <w:rPr>
                <w:szCs w:val="22"/>
              </w:rPr>
              <w:t>PASIŪLYMŲ  EILĖ IR SPRENDIMAS DĖL PIRKIMO SUTARTIES SUDARYMO</w:t>
            </w:r>
          </w:p>
        </w:tc>
      </w:tr>
      <w:tr w:rsidR="00B45AD1" w:rsidRPr="00F71CDA" w14:paraId="75AB0961" w14:textId="77777777" w:rsidTr="002E7EDD">
        <w:tc>
          <w:tcPr>
            <w:tcW w:w="858" w:type="dxa"/>
          </w:tcPr>
          <w:p w14:paraId="703F7873" w14:textId="77777777" w:rsidR="00B45AD1" w:rsidRPr="00F71CDA" w:rsidRDefault="00B45AD1" w:rsidP="00B45AD1">
            <w:pPr>
              <w:widowControl w:val="0"/>
              <w:jc w:val="both"/>
            </w:pPr>
            <w:r w:rsidRPr="00F71CDA">
              <w:rPr>
                <w:szCs w:val="22"/>
              </w:rPr>
              <w:t>XIII.</w:t>
            </w:r>
          </w:p>
        </w:tc>
        <w:tc>
          <w:tcPr>
            <w:tcW w:w="8780" w:type="dxa"/>
          </w:tcPr>
          <w:p w14:paraId="4DFCC8AA" w14:textId="77777777" w:rsidR="00B45AD1" w:rsidRPr="00F71CDA" w:rsidRDefault="00A4363A" w:rsidP="00B45AD1">
            <w:pPr>
              <w:widowControl w:val="0"/>
              <w:jc w:val="both"/>
            </w:pPr>
            <w:r w:rsidRPr="00F71CDA">
              <w:rPr>
                <w:bCs/>
              </w:rPr>
              <w:t>INFORMACIJA APIE ATIDĖJIMO TERMINO TAIKYMĄ, GINČŲ NAGRINĖJIMO TVARKĄ</w:t>
            </w:r>
          </w:p>
        </w:tc>
      </w:tr>
      <w:tr w:rsidR="00B45AD1" w:rsidRPr="00F71CDA" w14:paraId="210E12A4" w14:textId="77777777" w:rsidTr="002E7EDD">
        <w:tc>
          <w:tcPr>
            <w:tcW w:w="858" w:type="dxa"/>
          </w:tcPr>
          <w:p w14:paraId="3D93D675" w14:textId="77777777" w:rsidR="00B45AD1" w:rsidRPr="00F71CDA" w:rsidRDefault="00B45AD1" w:rsidP="00B45AD1">
            <w:pPr>
              <w:widowControl w:val="0"/>
              <w:jc w:val="both"/>
            </w:pPr>
            <w:r w:rsidRPr="00F71CDA">
              <w:rPr>
                <w:szCs w:val="22"/>
              </w:rPr>
              <w:t>XIV.</w:t>
            </w:r>
          </w:p>
        </w:tc>
        <w:tc>
          <w:tcPr>
            <w:tcW w:w="8780" w:type="dxa"/>
          </w:tcPr>
          <w:p w14:paraId="6B972908" w14:textId="77777777" w:rsidR="00B45AD1" w:rsidRPr="00F71CDA" w:rsidRDefault="00B45AD1" w:rsidP="00B45AD1">
            <w:pPr>
              <w:widowControl w:val="0"/>
              <w:jc w:val="both"/>
            </w:pPr>
            <w:r w:rsidRPr="00F71CDA">
              <w:rPr>
                <w:szCs w:val="22"/>
              </w:rPr>
              <w:t>PIRKIMO SUTARTIES SĄLYGOS</w:t>
            </w:r>
          </w:p>
        </w:tc>
      </w:tr>
      <w:tr w:rsidR="00B45AD1" w:rsidRPr="00F71CDA" w14:paraId="19278921" w14:textId="77777777" w:rsidTr="002E7EDD">
        <w:tc>
          <w:tcPr>
            <w:tcW w:w="858" w:type="dxa"/>
          </w:tcPr>
          <w:p w14:paraId="33EDE56F" w14:textId="77777777" w:rsidR="00B45AD1" w:rsidRPr="00F71CDA" w:rsidRDefault="00B45AD1" w:rsidP="00B45AD1">
            <w:pPr>
              <w:widowControl w:val="0"/>
              <w:jc w:val="both"/>
            </w:pPr>
          </w:p>
        </w:tc>
        <w:tc>
          <w:tcPr>
            <w:tcW w:w="8780" w:type="dxa"/>
          </w:tcPr>
          <w:p w14:paraId="4887B495" w14:textId="77777777" w:rsidR="00B45AD1" w:rsidRPr="00F71CDA" w:rsidRDefault="00B45AD1" w:rsidP="00B45AD1">
            <w:pPr>
              <w:widowControl w:val="0"/>
              <w:jc w:val="both"/>
            </w:pPr>
            <w:r w:rsidRPr="00F71CDA">
              <w:rPr>
                <w:szCs w:val="22"/>
              </w:rPr>
              <w:t>PRIEDAI:</w:t>
            </w:r>
          </w:p>
        </w:tc>
      </w:tr>
    </w:tbl>
    <w:p w14:paraId="1CC47807" w14:textId="77777777" w:rsidR="002E7EDD" w:rsidRPr="00B618C7" w:rsidRDefault="002E7EDD" w:rsidP="002E7EDD">
      <w:pPr>
        <w:widowControl w:val="0"/>
        <w:jc w:val="both"/>
      </w:pPr>
      <w:r w:rsidRPr="00B618C7">
        <w:t>1 priedas –</w:t>
      </w:r>
      <w:r w:rsidR="007D3FAC" w:rsidRPr="00B618C7">
        <w:t xml:space="preserve"> Pasiūlymo forma</w:t>
      </w:r>
      <w:r w:rsidRPr="00B618C7">
        <w:t>;</w:t>
      </w:r>
    </w:p>
    <w:p w14:paraId="383D717F" w14:textId="4EF16065" w:rsidR="002E7EDD" w:rsidRPr="00B618C7" w:rsidRDefault="002E7EDD" w:rsidP="002E7EDD">
      <w:pPr>
        <w:widowControl w:val="0"/>
        <w:jc w:val="both"/>
      </w:pPr>
      <w:r w:rsidRPr="00B618C7">
        <w:t xml:space="preserve">2 priedas – </w:t>
      </w:r>
      <w:r w:rsidR="00943AC5" w:rsidRPr="00B618C7">
        <w:t>P</w:t>
      </w:r>
      <w:r w:rsidR="0073079E" w:rsidRPr="00B618C7">
        <w:t xml:space="preserve">rojektavimo užduotis </w:t>
      </w:r>
      <w:r w:rsidR="00AF0A7D">
        <w:t xml:space="preserve">(techninė užduotis) </w:t>
      </w:r>
      <w:r w:rsidR="0073079E" w:rsidRPr="00B618C7">
        <w:t>su priedais;</w:t>
      </w:r>
    </w:p>
    <w:p w14:paraId="059D60A4" w14:textId="086E8BCF" w:rsidR="00BD7FCB" w:rsidRPr="00B618C7" w:rsidRDefault="00FB6DF6" w:rsidP="00B45AD1">
      <w:pPr>
        <w:widowControl w:val="0"/>
        <w:jc w:val="both"/>
      </w:pPr>
      <w:r w:rsidRPr="00B618C7">
        <w:t>3</w:t>
      </w:r>
      <w:r w:rsidR="00F61830" w:rsidRPr="00B618C7">
        <w:t xml:space="preserve"> priedas –</w:t>
      </w:r>
      <w:r w:rsidR="007D3FAC" w:rsidRPr="00B618C7">
        <w:t xml:space="preserve"> </w:t>
      </w:r>
      <w:r w:rsidR="00B37F15" w:rsidRPr="00B618C7">
        <w:t>Paslaugų sutartis (projektas)</w:t>
      </w:r>
      <w:r w:rsidR="00230EBA" w:rsidRPr="00B618C7">
        <w:t>;</w:t>
      </w:r>
    </w:p>
    <w:p w14:paraId="0191373F" w14:textId="796017BF" w:rsidR="00BD694A" w:rsidRPr="00B618C7" w:rsidRDefault="00FB6DF6" w:rsidP="00BD694A">
      <w:pPr>
        <w:widowControl w:val="0"/>
        <w:jc w:val="both"/>
      </w:pPr>
      <w:r w:rsidRPr="00B618C7">
        <w:t>4</w:t>
      </w:r>
      <w:r w:rsidR="00F61830" w:rsidRPr="00B618C7">
        <w:t xml:space="preserve"> priedas – </w:t>
      </w:r>
      <w:r w:rsidR="00245749" w:rsidRPr="00B618C7">
        <w:t>Specialistų sąrašo forma;</w:t>
      </w:r>
    </w:p>
    <w:p w14:paraId="3B0110D1" w14:textId="14BB0EBF" w:rsidR="0051768A" w:rsidRPr="00B618C7" w:rsidRDefault="00FB6DF6" w:rsidP="0051768A">
      <w:pPr>
        <w:widowControl w:val="0"/>
        <w:jc w:val="both"/>
      </w:pPr>
      <w:r w:rsidRPr="00B618C7">
        <w:t>5</w:t>
      </w:r>
      <w:r w:rsidR="00F61830" w:rsidRPr="00B618C7">
        <w:t xml:space="preserve"> priedas – </w:t>
      </w:r>
      <w:r w:rsidR="0073079E" w:rsidRPr="00B618C7">
        <w:t>Suteiktų paslaugų sąrašo forma</w:t>
      </w:r>
      <w:r w:rsidR="007D66B6" w:rsidRPr="00B618C7">
        <w:t>;</w:t>
      </w:r>
    </w:p>
    <w:p w14:paraId="32EF0191" w14:textId="2D0AA83E" w:rsidR="00B11177" w:rsidRPr="00B618C7" w:rsidRDefault="00FB6DF6" w:rsidP="0051768A">
      <w:pPr>
        <w:widowControl w:val="0"/>
        <w:jc w:val="both"/>
      </w:pPr>
      <w:r w:rsidRPr="00B618C7">
        <w:t>6</w:t>
      </w:r>
      <w:r w:rsidR="005C09E6" w:rsidRPr="00B618C7">
        <w:t xml:space="preserve"> priedas </w:t>
      </w:r>
      <w:r w:rsidR="00A044A2" w:rsidRPr="00B618C7">
        <w:t>–</w:t>
      </w:r>
      <w:r w:rsidR="005C09E6" w:rsidRPr="00B618C7">
        <w:t xml:space="preserve"> </w:t>
      </w:r>
      <w:r w:rsidR="0073079E" w:rsidRPr="00B618C7">
        <w:t>Deklaracijos dėl Tarybos Reglamento (ES) 2022/576 forma;</w:t>
      </w:r>
    </w:p>
    <w:p w14:paraId="5EBA841B" w14:textId="673177B2" w:rsidR="00230EBA" w:rsidRPr="00234ECE" w:rsidRDefault="00FB6DF6" w:rsidP="0051768A">
      <w:pPr>
        <w:widowControl w:val="0"/>
        <w:jc w:val="both"/>
      </w:pPr>
      <w:r w:rsidRPr="00B618C7">
        <w:t>7</w:t>
      </w:r>
      <w:r w:rsidR="00C06034" w:rsidRPr="00B618C7">
        <w:t xml:space="preserve"> priedas –</w:t>
      </w:r>
      <w:r w:rsidR="00806628" w:rsidRPr="00B618C7">
        <w:t xml:space="preserve"> </w:t>
      </w:r>
      <w:r w:rsidR="00245749" w:rsidRPr="00B618C7">
        <w:t>Europos bendrasis viešųjų pirkimų dokumentas (EBVPD).</w:t>
      </w:r>
    </w:p>
    <w:p w14:paraId="44D45740" w14:textId="728F1E9C" w:rsidR="0051768A" w:rsidRPr="00F71CDA" w:rsidRDefault="0051768A" w:rsidP="00B45AD1">
      <w:pPr>
        <w:widowControl w:val="0"/>
        <w:jc w:val="both"/>
      </w:pPr>
    </w:p>
    <w:p w14:paraId="6C3A20A1" w14:textId="77777777" w:rsidR="00035E5B" w:rsidRPr="00F71CDA" w:rsidRDefault="00035E5B" w:rsidP="00B45AD1">
      <w:pPr>
        <w:widowControl w:val="0"/>
        <w:jc w:val="both"/>
      </w:pPr>
    </w:p>
    <w:p w14:paraId="21241AA1" w14:textId="77777777" w:rsidR="00B45AD1" w:rsidRPr="00F71CDA" w:rsidRDefault="00B45AD1" w:rsidP="00B45AD1">
      <w:pPr>
        <w:widowControl w:val="0"/>
        <w:jc w:val="center"/>
        <w:rPr>
          <w:b/>
        </w:rPr>
      </w:pPr>
      <w:bookmarkStart w:id="1" w:name="_Toc60525482"/>
      <w:bookmarkStart w:id="2" w:name="_Toc47844928"/>
      <w:r w:rsidRPr="00F71CDA">
        <w:rPr>
          <w:b/>
        </w:rPr>
        <w:t>I SKYRIUS</w:t>
      </w:r>
    </w:p>
    <w:p w14:paraId="011E46F1" w14:textId="77777777" w:rsidR="00B45AD1" w:rsidRPr="00F71CDA" w:rsidRDefault="00B45AD1" w:rsidP="00B45AD1">
      <w:pPr>
        <w:widowControl w:val="0"/>
        <w:jc w:val="center"/>
        <w:rPr>
          <w:b/>
        </w:rPr>
      </w:pPr>
      <w:r w:rsidRPr="00F71CDA">
        <w:rPr>
          <w:b/>
        </w:rPr>
        <w:t>BENDROSIOS NUOSTATOS</w:t>
      </w:r>
      <w:bookmarkEnd w:id="1"/>
      <w:bookmarkEnd w:id="2"/>
    </w:p>
    <w:p w14:paraId="019444BA" w14:textId="2F6FB28D" w:rsidR="00B45AD1" w:rsidRPr="00F71CDA" w:rsidRDefault="00B45AD1" w:rsidP="002306B2">
      <w:pPr>
        <w:widowControl w:val="0"/>
        <w:tabs>
          <w:tab w:val="left" w:pos="851"/>
          <w:tab w:val="left" w:pos="993"/>
        </w:tabs>
        <w:jc w:val="center"/>
        <w:rPr>
          <w:b/>
        </w:rPr>
      </w:pPr>
    </w:p>
    <w:p w14:paraId="301D3763" w14:textId="645A1569" w:rsidR="00B45AD1" w:rsidRPr="007D66B6" w:rsidRDefault="00B45AD1" w:rsidP="001D3AE9">
      <w:pPr>
        <w:widowControl w:val="0"/>
        <w:numPr>
          <w:ilvl w:val="0"/>
          <w:numId w:val="1"/>
        </w:numPr>
        <w:tabs>
          <w:tab w:val="left" w:pos="851"/>
          <w:tab w:val="left" w:pos="993"/>
          <w:tab w:val="left" w:pos="1134"/>
        </w:tabs>
        <w:jc w:val="both"/>
        <w:rPr>
          <w:rFonts w:eastAsia="Calibri"/>
          <w:b/>
        </w:rPr>
      </w:pPr>
      <w:r w:rsidRPr="00F71CDA">
        <w:rPr>
          <w:szCs w:val="22"/>
        </w:rPr>
        <w:t>Klaipėdos miesto savivaldybės administracija</w:t>
      </w:r>
      <w:r w:rsidRPr="00F71CDA">
        <w:rPr>
          <w:i/>
          <w:szCs w:val="22"/>
        </w:rPr>
        <w:t xml:space="preserve"> </w:t>
      </w:r>
      <w:r w:rsidRPr="00F71CDA">
        <w:t xml:space="preserve">(biudžetinė įstaiga, Liepų g. 11, </w:t>
      </w:r>
      <w:r w:rsidR="00DC60A0" w:rsidRPr="00F71CDA">
        <w:t>92138</w:t>
      </w:r>
      <w:r w:rsidRPr="00F71CDA">
        <w:t xml:space="preserve"> Klaipėda, tel. (</w:t>
      </w:r>
      <w:r w:rsidR="00DC60A0" w:rsidRPr="00F71CDA">
        <w:t>0</w:t>
      </w:r>
      <w:r w:rsidRPr="00F71CDA">
        <w:t xml:space="preserve"> 46) 39 60 66, faks. (</w:t>
      </w:r>
      <w:r w:rsidR="00DC60A0" w:rsidRPr="00F71CDA">
        <w:t>0</w:t>
      </w:r>
      <w:r w:rsidRPr="00F71CDA">
        <w:t xml:space="preserve"> 46) 41 00 47, el. p. </w:t>
      </w:r>
      <w:hyperlink r:id="rId8" w:history="1">
        <w:r w:rsidRPr="00F71CDA">
          <w:rPr>
            <w:rStyle w:val="Hipersaitas"/>
            <w:color w:val="000000"/>
          </w:rPr>
          <w:t>info@klaipeda.lt</w:t>
        </w:r>
      </w:hyperlink>
      <w:r w:rsidRPr="00F71CDA">
        <w:rPr>
          <w:color w:val="000000"/>
        </w:rPr>
        <w:t xml:space="preserve">, </w:t>
      </w:r>
      <w:r w:rsidRPr="00F71CDA">
        <w:t>duomenys kaupiami ir saugomi Juridinių asmenų registre, kodas 188710823)</w:t>
      </w:r>
      <w:r w:rsidRPr="00F71CDA">
        <w:rPr>
          <w:i/>
          <w:szCs w:val="22"/>
        </w:rPr>
        <w:t xml:space="preserve"> </w:t>
      </w:r>
      <w:r w:rsidRPr="00F71CDA">
        <w:rPr>
          <w:szCs w:val="22"/>
        </w:rPr>
        <w:t xml:space="preserve">(toliau – Perkančioji organizacija), </w:t>
      </w:r>
      <w:r w:rsidRPr="00F71CDA">
        <w:t xml:space="preserve">numato </w:t>
      </w:r>
      <w:r w:rsidRPr="00317662">
        <w:t>pirkti</w:t>
      </w:r>
      <w:r w:rsidR="00AE6C23" w:rsidRPr="00317662">
        <w:t xml:space="preserve"> </w:t>
      </w:r>
      <w:bookmarkStart w:id="3" w:name="_Hlk227054361"/>
      <w:r w:rsidR="00943AC5">
        <w:rPr>
          <w:b/>
          <w:bCs/>
        </w:rPr>
        <w:t>D</w:t>
      </w:r>
      <w:r w:rsidR="00943AC5" w:rsidRPr="00943AC5">
        <w:rPr>
          <w:b/>
          <w:bCs/>
        </w:rPr>
        <w:t xml:space="preserve">anės upės </w:t>
      </w:r>
      <w:r w:rsidR="00943AC5">
        <w:rPr>
          <w:b/>
          <w:bCs/>
        </w:rPr>
        <w:t>K</w:t>
      </w:r>
      <w:r w:rsidR="00943AC5" w:rsidRPr="00943AC5">
        <w:rPr>
          <w:b/>
          <w:bCs/>
        </w:rPr>
        <w:t xml:space="preserve">laipėdos miesto savivaldybės teritorijoje tvarkymo darbų projekto </w:t>
      </w:r>
      <w:r w:rsidR="007D66B6" w:rsidRPr="007D66B6">
        <w:rPr>
          <w:rFonts w:eastAsia="Calibri"/>
          <w:b/>
        </w:rPr>
        <w:t>parengimo paslaug</w:t>
      </w:r>
      <w:r w:rsidR="007F3A34">
        <w:rPr>
          <w:rFonts w:eastAsia="Calibri"/>
          <w:b/>
        </w:rPr>
        <w:t>as</w:t>
      </w:r>
      <w:bookmarkEnd w:id="3"/>
      <w:r w:rsidR="007D66B6" w:rsidRPr="007D66B6">
        <w:rPr>
          <w:b/>
        </w:rPr>
        <w:t>.</w:t>
      </w:r>
    </w:p>
    <w:p w14:paraId="6BE2AF8F" w14:textId="2018B298" w:rsidR="00B45AD1" w:rsidRPr="00F71CDA" w:rsidRDefault="00B45AD1" w:rsidP="002306B2">
      <w:pPr>
        <w:widowControl w:val="0"/>
        <w:numPr>
          <w:ilvl w:val="0"/>
          <w:numId w:val="1"/>
        </w:numPr>
        <w:tabs>
          <w:tab w:val="left" w:pos="851"/>
          <w:tab w:val="left" w:pos="993"/>
          <w:tab w:val="left" w:pos="1134"/>
        </w:tabs>
        <w:ind w:left="0" w:firstLine="719"/>
        <w:jc w:val="both"/>
      </w:pPr>
      <w:r w:rsidRPr="00317662">
        <w:t>Vartojamos</w:t>
      </w:r>
      <w:r w:rsidRPr="00F71CDA">
        <w:t xml:space="preserve"> pagrindinės sąvokos, apibrėžtos Lietuvos Respublikos viešųjų pirkimų įstatyme (toliau – </w:t>
      </w:r>
      <w:r w:rsidR="00115D9C">
        <w:t>VPĮ</w:t>
      </w:r>
      <w:r w:rsidRPr="00F71CDA">
        <w:t>)</w:t>
      </w:r>
      <w:r w:rsidR="00C86C11" w:rsidRPr="00F71CDA">
        <w:t>, Viešųjų pirkimų tarnybos direktoriaus 2017 m. birželio 29 d. įsakymu Nr. 1S-105 patvirtintoje Tiekėjų kvalifikacijos reikalavimų nustatymo metodikoje</w:t>
      </w:r>
      <w:r w:rsidR="00770CB9" w:rsidRPr="00F71CDA">
        <w:t xml:space="preserve"> (aktualioje redakcijoje)</w:t>
      </w:r>
      <w:r w:rsidRPr="00F71CDA">
        <w:t>.</w:t>
      </w:r>
    </w:p>
    <w:p w14:paraId="7275E34A" w14:textId="55FFD0FB" w:rsidR="00B45AD1" w:rsidRPr="00F71CDA" w:rsidRDefault="00B45AD1" w:rsidP="002306B2">
      <w:pPr>
        <w:widowControl w:val="0"/>
        <w:numPr>
          <w:ilvl w:val="0"/>
          <w:numId w:val="1"/>
        </w:numPr>
        <w:tabs>
          <w:tab w:val="left" w:pos="851"/>
          <w:tab w:val="left" w:pos="993"/>
          <w:tab w:val="left" w:pos="1134"/>
        </w:tabs>
        <w:ind w:left="0" w:firstLine="719"/>
        <w:jc w:val="both"/>
      </w:pPr>
      <w:r w:rsidRPr="00F71CDA">
        <w:t xml:space="preserve">Pirkimas vykdomas vadovaujantis </w:t>
      </w:r>
      <w:r w:rsidR="00115D9C">
        <w:t>VPĮ</w:t>
      </w:r>
      <w:r w:rsidRPr="00F71CDA">
        <w:t xml:space="preserve">, Lietuvos Respublikos civiliniu kodeksu (toliau – Civilinis kodeksas), kitais viešuosius pirkimus reglamentuojančiais teisės aktais bei </w:t>
      </w:r>
      <w:r w:rsidR="00AA5335" w:rsidRPr="00F71CDA">
        <w:t xml:space="preserve">šiuo </w:t>
      </w:r>
      <w:r w:rsidRPr="00F71CDA">
        <w:t>konkurso sąlygų aprašu.</w:t>
      </w:r>
    </w:p>
    <w:p w14:paraId="2F9D8A7D" w14:textId="429C92A4"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lastRenderedPageBreak/>
        <w:t xml:space="preserve">Skelbimas apie pirkimą </w:t>
      </w:r>
      <w:r w:rsidRPr="00F71CDA">
        <w:rPr>
          <w:color w:val="000000" w:themeColor="text1"/>
        </w:rPr>
        <w:t xml:space="preserve">paskelbtas Centrinėje viešųjų pirkimų informacinėje sistemoje (toliau – CVP IS) </w:t>
      </w:r>
      <w:hyperlink r:id="rId9" w:history="1">
        <w:r w:rsidR="00DA568F" w:rsidRPr="00F22716">
          <w:rPr>
            <w:rStyle w:val="Hipersaitas"/>
          </w:rPr>
          <w:t>https://viesiejipirkimai.lt/</w:t>
        </w:r>
      </w:hyperlink>
      <w:r w:rsidRPr="00F71CDA">
        <w:rPr>
          <w:i/>
          <w:color w:val="000000" w:themeColor="text1"/>
        </w:rPr>
        <w:t>.</w:t>
      </w:r>
      <w:r w:rsidR="00DA568F">
        <w:rPr>
          <w:i/>
          <w:color w:val="000000" w:themeColor="text1"/>
        </w:rPr>
        <w:t xml:space="preserve"> </w:t>
      </w:r>
      <w:r w:rsidRPr="00F71CDA">
        <w:rPr>
          <w:rFonts w:eastAsia="Arial Unicode MS"/>
          <w:color w:val="000000" w:themeColor="text1"/>
        </w:rPr>
        <w:t>Pirkimas</w:t>
      </w:r>
      <w:r w:rsidRPr="00F71CDA">
        <w:rPr>
          <w:rFonts w:eastAsia="Arial Unicode MS"/>
        </w:rPr>
        <w:t xml:space="preserve"> vykdomas CVP IS elektroniniu būdu. Elektroninėmis priemonėmis pasiūlymus gali teikti tik tiekėjai, registruoti CVP IS adresu: </w:t>
      </w:r>
      <w:hyperlink r:id="rId10" w:history="1">
        <w:r w:rsidR="00DA568F" w:rsidRPr="00BC6F0A">
          <w:rPr>
            <w:rStyle w:val="Hipersaitas"/>
            <w:rFonts w:eastAsia="Arial Unicode MS"/>
          </w:rPr>
          <w:t>https://viesiejipirkimai.lt/</w:t>
        </w:r>
      </w:hyperlink>
      <w:r w:rsidRPr="00BC6F0A">
        <w:rPr>
          <w:rFonts w:eastAsia="Arial Unicode MS"/>
        </w:rPr>
        <w:t>.</w:t>
      </w:r>
      <w:r w:rsidR="00DA568F" w:rsidRPr="00BC6F0A">
        <w:rPr>
          <w:rFonts w:eastAsia="Arial Unicode MS"/>
        </w:rPr>
        <w:t xml:space="preserve"> </w:t>
      </w:r>
      <w:r w:rsidRPr="00F71CDA">
        <w:rPr>
          <w:rFonts w:eastAsia="Arial Unicode MS"/>
        </w:rPr>
        <w:t xml:space="preserve"> Registracija CVP IS yra nemokama</w:t>
      </w:r>
      <w:r w:rsidRPr="00F71CDA">
        <w:rPr>
          <w:color w:val="000000"/>
        </w:rPr>
        <w:t>.</w:t>
      </w:r>
    </w:p>
    <w:p w14:paraId="49D6B9F2" w14:textId="77777777" w:rsidR="00F60454" w:rsidRPr="00F71CDA" w:rsidRDefault="00F60454" w:rsidP="002306B2">
      <w:pPr>
        <w:pStyle w:val="Sraopastraipa"/>
        <w:numPr>
          <w:ilvl w:val="0"/>
          <w:numId w:val="1"/>
        </w:numPr>
        <w:tabs>
          <w:tab w:val="left" w:pos="851"/>
          <w:tab w:val="left" w:pos="993"/>
          <w:tab w:val="left" w:pos="1134"/>
        </w:tabs>
        <w:ind w:firstLine="719"/>
        <w:jc w:val="both"/>
        <w:rPr>
          <w:sz w:val="24"/>
          <w:szCs w:val="24"/>
        </w:rPr>
      </w:pPr>
      <w:r w:rsidRPr="00F71CDA">
        <w:rPr>
          <w:sz w:val="24"/>
          <w:szCs w:val="24"/>
        </w:rPr>
        <w:t>Nuorodos į išankstinį informacinį skelbimą, paskelbtą Europos Sąjungos leidinių biuro, taip pat paskelbtą CVP IS, kituose leidiniuose ir internete, jeigu apie pirkimą buvo skelbta iš anksto: išankstinio informacinio skelbimo apie šį pirkimą nebuvo.</w:t>
      </w:r>
    </w:p>
    <w:p w14:paraId="4DA85F44" w14:textId="10681F02" w:rsidR="00F60454" w:rsidRPr="00F71CDA" w:rsidRDefault="00F60454" w:rsidP="002306B2">
      <w:pPr>
        <w:pStyle w:val="Sraopastraipa"/>
        <w:numPr>
          <w:ilvl w:val="0"/>
          <w:numId w:val="1"/>
        </w:numPr>
        <w:tabs>
          <w:tab w:val="left" w:pos="851"/>
          <w:tab w:val="left" w:pos="993"/>
          <w:tab w:val="left" w:pos="1134"/>
        </w:tabs>
        <w:ind w:firstLine="719"/>
        <w:jc w:val="both"/>
        <w:rPr>
          <w:b/>
          <w:bCs/>
          <w:sz w:val="24"/>
          <w:szCs w:val="24"/>
        </w:rPr>
      </w:pPr>
      <w:r w:rsidRPr="00F71CDA">
        <w:rPr>
          <w:sz w:val="24"/>
          <w:szCs w:val="24"/>
        </w:rPr>
        <w:t xml:space="preserve">Informacija apie numatomą skelbti savanoriško </w:t>
      </w:r>
      <w:proofErr w:type="spellStart"/>
      <w:r w:rsidR="007F79F9" w:rsidRPr="00F71CDA">
        <w:rPr>
          <w:sz w:val="24"/>
          <w:szCs w:val="24"/>
        </w:rPr>
        <w:t>e</w:t>
      </w:r>
      <w:r w:rsidRPr="00F71CDA">
        <w:rPr>
          <w:sz w:val="24"/>
          <w:szCs w:val="24"/>
        </w:rPr>
        <w:t>x</w:t>
      </w:r>
      <w:proofErr w:type="spellEnd"/>
      <w:r w:rsidRPr="00F71CDA">
        <w:rPr>
          <w:sz w:val="24"/>
          <w:szCs w:val="24"/>
        </w:rPr>
        <w:t xml:space="preserve"> </w:t>
      </w:r>
      <w:r w:rsidR="007F79F9" w:rsidRPr="00F71CDA">
        <w:rPr>
          <w:sz w:val="24"/>
          <w:szCs w:val="24"/>
        </w:rPr>
        <w:t>a</w:t>
      </w:r>
      <w:r w:rsidRPr="00F71CDA">
        <w:rPr>
          <w:sz w:val="24"/>
          <w:szCs w:val="24"/>
        </w:rPr>
        <w:t>nte skaidrumo skelbimą:</w:t>
      </w:r>
      <w:r w:rsidRPr="00F71CDA">
        <w:rPr>
          <w:b/>
          <w:bCs/>
          <w:sz w:val="24"/>
          <w:szCs w:val="24"/>
        </w:rPr>
        <w:t xml:space="preserve"> </w:t>
      </w:r>
      <w:r w:rsidRPr="00F71CDA">
        <w:rPr>
          <w:bCs/>
          <w:sz w:val="24"/>
          <w:szCs w:val="24"/>
        </w:rPr>
        <w:t xml:space="preserve">šiame pirkime </w:t>
      </w:r>
      <w:r w:rsidR="00770CB9" w:rsidRPr="00F71CDA">
        <w:rPr>
          <w:bCs/>
          <w:sz w:val="24"/>
          <w:szCs w:val="24"/>
        </w:rPr>
        <w:t>P</w:t>
      </w:r>
      <w:r w:rsidRPr="00F71CDA">
        <w:rPr>
          <w:bCs/>
          <w:sz w:val="24"/>
          <w:szCs w:val="24"/>
        </w:rPr>
        <w:t xml:space="preserve">erkančioji organizacija nenumato skelbti savanoriško </w:t>
      </w:r>
      <w:proofErr w:type="spellStart"/>
      <w:r w:rsidR="007F79F9" w:rsidRPr="00F71CDA">
        <w:rPr>
          <w:bCs/>
          <w:sz w:val="24"/>
          <w:szCs w:val="24"/>
        </w:rPr>
        <w:t>e</w:t>
      </w:r>
      <w:r w:rsidRPr="00F71CDA">
        <w:rPr>
          <w:bCs/>
          <w:sz w:val="24"/>
          <w:szCs w:val="24"/>
        </w:rPr>
        <w:t>x</w:t>
      </w:r>
      <w:proofErr w:type="spellEnd"/>
      <w:r w:rsidRPr="00F71CDA">
        <w:rPr>
          <w:bCs/>
          <w:sz w:val="24"/>
          <w:szCs w:val="24"/>
        </w:rPr>
        <w:t xml:space="preserve"> </w:t>
      </w:r>
      <w:r w:rsidR="007F79F9" w:rsidRPr="00F71CDA">
        <w:rPr>
          <w:bCs/>
          <w:sz w:val="24"/>
          <w:szCs w:val="24"/>
        </w:rPr>
        <w:t>a</w:t>
      </w:r>
      <w:r w:rsidRPr="00F71CDA">
        <w:rPr>
          <w:bCs/>
          <w:sz w:val="24"/>
          <w:szCs w:val="24"/>
        </w:rPr>
        <w:t>nte skaidrumo skelbimo.</w:t>
      </w:r>
    </w:p>
    <w:p w14:paraId="4F5B9230" w14:textId="77777777"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t>Pirkimas atliekamas laikantis lygiateisiškumo, nediskriminavimo, skaidrumo, abipusio pripažinimo, proporcingumo principų ir konfidencialumo bei nešališkumo reikalavimų</w:t>
      </w:r>
      <w:r w:rsidRPr="00F71CDA">
        <w:rPr>
          <w:color w:val="000000"/>
        </w:rPr>
        <w:t>.</w:t>
      </w:r>
    </w:p>
    <w:p w14:paraId="07041727" w14:textId="51D39332" w:rsidR="00B45AD1" w:rsidRPr="00171D12" w:rsidRDefault="00171D12" w:rsidP="00171D12">
      <w:pPr>
        <w:widowControl w:val="0"/>
        <w:numPr>
          <w:ilvl w:val="0"/>
          <w:numId w:val="1"/>
        </w:numPr>
        <w:tabs>
          <w:tab w:val="left" w:pos="993"/>
          <w:tab w:val="left" w:pos="1134"/>
        </w:tabs>
        <w:ind w:firstLine="719"/>
        <w:jc w:val="both"/>
        <w:rPr>
          <w:color w:val="000000"/>
        </w:rPr>
      </w:pPr>
      <w:r w:rsidRPr="00675626">
        <w:t>Perkančioji organizacija yra pridėtinės vertės mokesčio (PVM) mokėtoja, taikanti smulkiojo verslo schemą (SVS) Lietuvoje (PVM mokėtojo kodas LT88108219 aktualus tik perkant iš užsienio tiekėjų)</w:t>
      </w:r>
      <w:r w:rsidRPr="00675626">
        <w:rPr>
          <w:color w:val="000000"/>
        </w:rPr>
        <w:t>.</w:t>
      </w:r>
      <w:bookmarkStart w:id="4" w:name="_Toc60525483"/>
      <w:bookmarkStart w:id="5" w:name="_Toc47844929"/>
    </w:p>
    <w:p w14:paraId="42F8F33B" w14:textId="77777777"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rPr>
          <w:color w:val="000000"/>
        </w:rPr>
        <w:t>Visos pirkimo sąlygos nustatytos pirkimo dokumentuose, kuriuos sudaro:</w:t>
      </w:r>
    </w:p>
    <w:p w14:paraId="639803E2" w14:textId="77777777" w:rsidR="00B45AD1" w:rsidRPr="00F71CDA" w:rsidRDefault="00834F61" w:rsidP="002306B2">
      <w:pPr>
        <w:widowControl w:val="0"/>
        <w:numPr>
          <w:ilvl w:val="1"/>
          <w:numId w:val="1"/>
        </w:numPr>
        <w:tabs>
          <w:tab w:val="left" w:pos="1134"/>
        </w:tabs>
        <w:ind w:firstLine="719"/>
        <w:jc w:val="both"/>
        <w:rPr>
          <w:color w:val="000000"/>
        </w:rPr>
      </w:pPr>
      <w:r w:rsidRPr="00F71CDA">
        <w:rPr>
          <w:color w:val="000000"/>
        </w:rPr>
        <w:t>s</w:t>
      </w:r>
      <w:r w:rsidR="00B45AD1" w:rsidRPr="00F71CDA">
        <w:rPr>
          <w:color w:val="000000"/>
        </w:rPr>
        <w:t>kelbimas apie pirkimą;</w:t>
      </w:r>
    </w:p>
    <w:p w14:paraId="59D9F30E" w14:textId="77777777" w:rsidR="00B45AD1" w:rsidRPr="00F71CDA" w:rsidRDefault="00834F61" w:rsidP="002306B2">
      <w:pPr>
        <w:widowControl w:val="0"/>
        <w:numPr>
          <w:ilvl w:val="1"/>
          <w:numId w:val="1"/>
        </w:numPr>
        <w:tabs>
          <w:tab w:val="left" w:pos="1134"/>
        </w:tabs>
        <w:ind w:firstLine="719"/>
        <w:jc w:val="both"/>
        <w:rPr>
          <w:color w:val="000000"/>
        </w:rPr>
      </w:pPr>
      <w:r w:rsidRPr="00F71CDA">
        <w:rPr>
          <w:color w:val="000000"/>
        </w:rPr>
        <w:t>k</w:t>
      </w:r>
      <w:r w:rsidR="00B45AD1" w:rsidRPr="00F71CDA">
        <w:rPr>
          <w:color w:val="000000"/>
        </w:rPr>
        <w:t>onkurso sąlygų aprašas (kartu su priedais);</w:t>
      </w:r>
    </w:p>
    <w:p w14:paraId="7F016907" w14:textId="77777777" w:rsidR="007F3A34" w:rsidRDefault="00834F61" w:rsidP="007F3A34">
      <w:pPr>
        <w:widowControl w:val="0"/>
        <w:numPr>
          <w:ilvl w:val="1"/>
          <w:numId w:val="1"/>
        </w:numPr>
        <w:tabs>
          <w:tab w:val="left" w:pos="1134"/>
        </w:tabs>
        <w:ind w:firstLine="719"/>
        <w:jc w:val="both"/>
        <w:rPr>
          <w:color w:val="000000"/>
        </w:rPr>
      </w:pPr>
      <w:r w:rsidRPr="00F71CDA">
        <w:rPr>
          <w:color w:val="000000"/>
        </w:rPr>
        <w:t>p</w:t>
      </w:r>
      <w:r w:rsidR="00B45AD1" w:rsidRPr="00F71CDA">
        <w:rPr>
          <w:color w:val="000000"/>
        </w:rPr>
        <w:t>irkimo dokumentų paaiškinimai (patikslinimai), taip pat atsakymai į tiekėjų klausimus (jeigu</w:t>
      </w:r>
      <w:r w:rsidR="00401B60" w:rsidRPr="00F71CDA">
        <w:rPr>
          <w:color w:val="000000"/>
        </w:rPr>
        <w:t xml:space="preserve"> jų</w:t>
      </w:r>
      <w:r w:rsidR="00B45AD1" w:rsidRPr="00F71CDA">
        <w:rPr>
          <w:color w:val="000000"/>
        </w:rPr>
        <w:t xml:space="preserve"> bus).</w:t>
      </w:r>
    </w:p>
    <w:p w14:paraId="22DF45CB" w14:textId="7D83D3BA" w:rsidR="007F3A34" w:rsidRPr="007F3A34" w:rsidRDefault="007F3A34" w:rsidP="007F3A34">
      <w:pPr>
        <w:pStyle w:val="Sraopastraipa"/>
        <w:widowControl w:val="0"/>
        <w:numPr>
          <w:ilvl w:val="0"/>
          <w:numId w:val="1"/>
        </w:numPr>
        <w:tabs>
          <w:tab w:val="left" w:pos="1134"/>
        </w:tabs>
        <w:jc w:val="both"/>
        <w:rPr>
          <w:color w:val="000000"/>
          <w:sz w:val="24"/>
          <w:szCs w:val="24"/>
        </w:rPr>
      </w:pPr>
      <w:r w:rsidRPr="007F3A34">
        <w:rPr>
          <w:iCs/>
          <w:color w:val="000000"/>
          <w:sz w:val="24"/>
          <w:szCs w:val="24"/>
        </w:rPr>
        <w:t xml:space="preserve">Perkančiosios organizacijos kontaktinis asmuo – Viešųjų pirkimų skyriaus vyr. specialistė Odeta Papolskytė, tel. (0 46) 44 55 14, el. p. </w:t>
      </w:r>
      <w:proofErr w:type="spellStart"/>
      <w:r w:rsidRPr="007F3A34">
        <w:rPr>
          <w:iCs/>
          <w:color w:val="000000"/>
          <w:sz w:val="24"/>
          <w:szCs w:val="24"/>
        </w:rPr>
        <w:t>odeta.papolskyte@klaipeda.lt</w:t>
      </w:r>
      <w:proofErr w:type="spellEnd"/>
      <w:r w:rsidRPr="007F3A34">
        <w:rPr>
          <w:iCs/>
          <w:color w:val="000000"/>
          <w:sz w:val="24"/>
          <w:szCs w:val="24"/>
        </w:rPr>
        <w:t>.</w:t>
      </w:r>
    </w:p>
    <w:p w14:paraId="6B025465" w14:textId="604DC72F" w:rsidR="006273F7" w:rsidRPr="007F3A34" w:rsidRDefault="006273F7" w:rsidP="007F3A34">
      <w:pPr>
        <w:pStyle w:val="Sraopastraipa1"/>
        <w:widowControl w:val="0"/>
        <w:tabs>
          <w:tab w:val="left" w:pos="1134"/>
        </w:tabs>
        <w:ind w:left="710"/>
        <w:jc w:val="both"/>
        <w:rPr>
          <w:rStyle w:val="Hipersaitas"/>
          <w:rFonts w:eastAsia="Times New Roman"/>
          <w:color w:val="auto"/>
          <w:sz w:val="24"/>
          <w:szCs w:val="24"/>
          <w:u w:val="none"/>
        </w:rPr>
      </w:pPr>
    </w:p>
    <w:p w14:paraId="392C2B93" w14:textId="77777777" w:rsidR="00035E5B" w:rsidRPr="00F71CDA" w:rsidRDefault="00035E5B" w:rsidP="003F7E08">
      <w:pPr>
        <w:widowControl w:val="0"/>
        <w:contextualSpacing/>
        <w:jc w:val="center"/>
        <w:rPr>
          <w:b/>
        </w:rPr>
      </w:pPr>
    </w:p>
    <w:p w14:paraId="06DEB876" w14:textId="0D02A2CC" w:rsidR="00B45AD1" w:rsidRPr="00F71CDA" w:rsidRDefault="00B45AD1" w:rsidP="006F03CE">
      <w:pPr>
        <w:widowControl w:val="0"/>
        <w:contextualSpacing/>
        <w:jc w:val="center"/>
        <w:rPr>
          <w:b/>
        </w:rPr>
      </w:pPr>
      <w:r w:rsidRPr="00F71CDA">
        <w:rPr>
          <w:b/>
        </w:rPr>
        <w:t>II SKYRIUS</w:t>
      </w:r>
    </w:p>
    <w:p w14:paraId="29573EC4" w14:textId="77777777" w:rsidR="00B45AD1" w:rsidRPr="00F71CDA" w:rsidRDefault="00B45AD1" w:rsidP="006F03CE">
      <w:pPr>
        <w:widowControl w:val="0"/>
        <w:contextualSpacing/>
        <w:jc w:val="center"/>
        <w:rPr>
          <w:b/>
        </w:rPr>
      </w:pPr>
      <w:r w:rsidRPr="00F71CDA">
        <w:rPr>
          <w:b/>
        </w:rPr>
        <w:t>PIRKIMO OBJEKTAS</w:t>
      </w:r>
    </w:p>
    <w:p w14:paraId="29BD13AA" w14:textId="77777777" w:rsidR="006F03CE" w:rsidRPr="00F71CDA" w:rsidRDefault="006F03CE" w:rsidP="002306B2">
      <w:pPr>
        <w:widowControl w:val="0"/>
        <w:ind w:firstLine="719"/>
        <w:contextualSpacing/>
        <w:jc w:val="center"/>
        <w:rPr>
          <w:b/>
        </w:rPr>
      </w:pPr>
    </w:p>
    <w:p w14:paraId="55BAC797" w14:textId="64C0A5EC" w:rsidR="00E553B4" w:rsidRPr="00EC7A75" w:rsidRDefault="00C82676" w:rsidP="00E553B4">
      <w:pPr>
        <w:widowControl w:val="0"/>
        <w:numPr>
          <w:ilvl w:val="0"/>
          <w:numId w:val="1"/>
        </w:numPr>
        <w:tabs>
          <w:tab w:val="left" w:pos="851"/>
          <w:tab w:val="left" w:pos="993"/>
          <w:tab w:val="left" w:pos="1134"/>
        </w:tabs>
        <w:ind w:firstLine="719"/>
        <w:jc w:val="both"/>
      </w:pPr>
      <w:r w:rsidRPr="00F71CDA">
        <w:rPr>
          <w:b/>
        </w:rPr>
        <w:t xml:space="preserve">Pirkimo objektas </w:t>
      </w:r>
      <w:r w:rsidRPr="00317662">
        <w:rPr>
          <w:b/>
        </w:rPr>
        <w:t xml:space="preserve">– </w:t>
      </w:r>
      <w:r w:rsidR="00943AC5" w:rsidRPr="00943AC5">
        <w:rPr>
          <w:rFonts w:eastAsia="Calibri"/>
          <w:b/>
        </w:rPr>
        <w:t>Danės upės Klaipėdos miesto savivaldybės teritorijoje tvarkymo darbų projekto parengimo paslaug</w:t>
      </w:r>
      <w:r w:rsidR="00943AC5">
        <w:rPr>
          <w:rFonts w:eastAsia="Calibri"/>
          <w:b/>
        </w:rPr>
        <w:t xml:space="preserve">os </w:t>
      </w:r>
      <w:r w:rsidR="00657C3C" w:rsidRPr="00317662">
        <w:rPr>
          <w:bCs/>
        </w:rPr>
        <w:t>(toliau – paslaugos</w:t>
      </w:r>
      <w:r w:rsidR="00657C3C" w:rsidRPr="00F71CDA">
        <w:rPr>
          <w:bCs/>
        </w:rPr>
        <w:t>)</w:t>
      </w:r>
      <w:r w:rsidRPr="00F71CDA">
        <w:t>.</w:t>
      </w:r>
      <w:r w:rsidR="002312BF" w:rsidRPr="002312BF">
        <w:t xml:space="preserve"> </w:t>
      </w:r>
      <w:r w:rsidR="00E50E31" w:rsidRPr="00E50E31">
        <w:t>Perkamos paslaugos apima</w:t>
      </w:r>
      <w:r w:rsidR="00AF0A7D">
        <w:t xml:space="preserve"> </w:t>
      </w:r>
      <w:r w:rsidR="00AF0A7D" w:rsidRPr="00CC4609">
        <w:rPr>
          <w:rFonts w:eastAsia="Calibri"/>
          <w:bCs/>
        </w:rPr>
        <w:t>valymo, gilinimo ir tvarkymo darbų</w:t>
      </w:r>
      <w:r w:rsidR="00E50E31" w:rsidRPr="00E50E31">
        <w:t xml:space="preserve"> projekto parengimą pagal pridedamą </w:t>
      </w:r>
      <w:r w:rsidR="00FA2FFC">
        <w:t>P</w:t>
      </w:r>
      <w:r w:rsidR="00E50E31" w:rsidRPr="00E50E31">
        <w:t>rojektavimo užduotį</w:t>
      </w:r>
      <w:r w:rsidR="0015797D">
        <w:t xml:space="preserve"> (techninę </w:t>
      </w:r>
      <w:r w:rsidR="00CC4609">
        <w:t>užduotį</w:t>
      </w:r>
      <w:r w:rsidR="0015797D">
        <w:t>)</w:t>
      </w:r>
      <w:r w:rsidR="00E50E31" w:rsidRPr="00E50E31">
        <w:t>.</w:t>
      </w:r>
      <w:r w:rsidR="004302B9">
        <w:t xml:space="preserve"> </w:t>
      </w:r>
      <w:r w:rsidR="002312BF" w:rsidRPr="002312BF">
        <w:t xml:space="preserve">Išsamesnė </w:t>
      </w:r>
      <w:r w:rsidR="002312BF" w:rsidRPr="00EC7A75">
        <w:t xml:space="preserve">perkamų paslaugų informacija ir reikalavimai pateikiami </w:t>
      </w:r>
      <w:r w:rsidR="00FA2FFC" w:rsidRPr="00EC7A75">
        <w:t>P</w:t>
      </w:r>
      <w:r w:rsidR="002312BF" w:rsidRPr="00EC7A75">
        <w:t>rojektavimo užduotyje su priedais (konkurso sąlygų</w:t>
      </w:r>
      <w:r w:rsidR="0015797D" w:rsidRPr="00EC7A75">
        <w:t xml:space="preserve"> aprašo</w:t>
      </w:r>
      <w:r w:rsidR="002312BF" w:rsidRPr="00EC7A75">
        <w:t xml:space="preserve"> </w:t>
      </w:r>
      <w:r w:rsidR="00FA2FFC" w:rsidRPr="00EC7A75">
        <w:t>2</w:t>
      </w:r>
      <w:r w:rsidR="002312BF" w:rsidRPr="00EC7A75">
        <w:t xml:space="preserve"> priedas</w:t>
      </w:r>
      <w:r w:rsidR="00DF0A01" w:rsidRPr="00EC7A75">
        <w:t>).</w:t>
      </w:r>
    </w:p>
    <w:p w14:paraId="64EB6BC3" w14:textId="7292D3C2" w:rsidR="00CB4EDB" w:rsidRPr="00EC7A75" w:rsidRDefault="00CB4EDB" w:rsidP="00CB4EDB">
      <w:pPr>
        <w:tabs>
          <w:tab w:val="left" w:pos="709"/>
        </w:tabs>
        <w:jc w:val="both"/>
        <w:rPr>
          <w:iCs/>
          <w:lang w:eastAsia="lt-LT"/>
        </w:rPr>
      </w:pPr>
      <w:r w:rsidRPr="00EC7A75">
        <w:rPr>
          <w:b/>
          <w:bCs/>
        </w:rPr>
        <w:tab/>
        <w:t>Nesant skirto finansavimo, Perkančioji organizacija turi teisę nesudaryti sutarties su išrinktu laimėtoju</w:t>
      </w:r>
      <w:r w:rsidR="00BC18AB" w:rsidRPr="00EC7A75">
        <w:rPr>
          <w:b/>
          <w:bCs/>
        </w:rPr>
        <w:t>.</w:t>
      </w:r>
    </w:p>
    <w:p w14:paraId="33600729" w14:textId="00B96F31" w:rsidR="00AF7EE6" w:rsidRPr="00AF7EE6" w:rsidRDefault="00AF7EE6" w:rsidP="00AF7EE6">
      <w:pPr>
        <w:pStyle w:val="Sraopastraipa"/>
        <w:numPr>
          <w:ilvl w:val="0"/>
          <w:numId w:val="1"/>
        </w:numPr>
        <w:tabs>
          <w:tab w:val="left" w:pos="1134"/>
        </w:tabs>
        <w:jc w:val="both"/>
        <w:rPr>
          <w:iCs/>
          <w:sz w:val="24"/>
          <w:szCs w:val="24"/>
        </w:rPr>
      </w:pPr>
      <w:r w:rsidRPr="00EC7A75">
        <w:rPr>
          <w:iCs/>
          <w:sz w:val="24"/>
          <w:szCs w:val="24"/>
        </w:rPr>
        <w:t>Jei apibūdinant pirkimo</w:t>
      </w:r>
      <w:r w:rsidRPr="00AF7EE6">
        <w:rPr>
          <w:iCs/>
          <w:sz w:val="24"/>
          <w:szCs w:val="24"/>
        </w:rPr>
        <w:t xml:space="preserve"> objektą Užsakovo užduotyje (techninėje specifikacijoje), Techniniuose darbo projektuose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Užsakovo užduotyje (techninėje specifikacijoje), Techniniuose darbo projektuose,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15703F4" w14:textId="1290E4A8" w:rsidR="00C82676" w:rsidRPr="00F71CDA" w:rsidRDefault="00C82676" w:rsidP="00843CCF">
      <w:pPr>
        <w:widowControl w:val="0"/>
        <w:numPr>
          <w:ilvl w:val="0"/>
          <w:numId w:val="1"/>
        </w:numPr>
        <w:tabs>
          <w:tab w:val="left" w:pos="1134"/>
        </w:tabs>
        <w:ind w:firstLine="719"/>
        <w:jc w:val="both"/>
        <w:rPr>
          <w:b/>
        </w:rPr>
      </w:pPr>
      <w:r w:rsidRPr="00F71CDA">
        <w:t xml:space="preserve">Prievolių įvykdymo terminai bei kitos pirkimo sutarties sąlygos nurodytos konkurso sąlygų </w:t>
      </w:r>
      <w:r w:rsidRPr="00EC3A36">
        <w:t xml:space="preserve">aprašo </w:t>
      </w:r>
      <w:r w:rsidR="00FB6DF6" w:rsidRPr="00EC3A36">
        <w:t>3</w:t>
      </w:r>
      <w:r w:rsidRPr="00EC3A36">
        <w:t xml:space="preserve"> priede</w:t>
      </w:r>
      <w:r w:rsidR="00CB3397" w:rsidRPr="00EC3A36">
        <w:t>. Šiame</w:t>
      </w:r>
      <w:r w:rsidR="00CB3397" w:rsidRPr="00CB3397">
        <w:t xml:space="preserve"> priede pateiktas paslaugų sutarties projektas, kurį sudaro bendrosios ir specialiosios sutarties sąlygos.</w:t>
      </w:r>
    </w:p>
    <w:p w14:paraId="195F1742" w14:textId="05BEEDBC" w:rsidR="00AF7EE6" w:rsidRPr="00436F20" w:rsidRDefault="004B2FB4" w:rsidP="00436F20">
      <w:pPr>
        <w:widowControl w:val="0"/>
        <w:numPr>
          <w:ilvl w:val="0"/>
          <w:numId w:val="1"/>
        </w:numPr>
        <w:tabs>
          <w:tab w:val="left" w:pos="1134"/>
        </w:tabs>
        <w:ind w:firstLine="719"/>
        <w:jc w:val="both"/>
        <w:rPr>
          <w:b/>
        </w:rPr>
      </w:pPr>
      <w:r w:rsidRPr="00F71CDA">
        <w:rPr>
          <w:b/>
        </w:rPr>
        <w:t>Šis</w:t>
      </w:r>
      <w:r w:rsidR="00C97B39" w:rsidRPr="00F71CDA">
        <w:rPr>
          <w:b/>
        </w:rPr>
        <w:t xml:space="preserve"> pirkimas į dalis neskaidomas, todėl tiekėjas turi pateikti pasiūlymą visai pirkimo apimčiai bendrai. </w:t>
      </w:r>
      <w:bookmarkStart w:id="6" w:name="_Hlk171408404"/>
      <w:r w:rsidR="00C97B39" w:rsidRPr="00F71CDA">
        <w:t>Pirkimas į dalis neskaidomas</w:t>
      </w:r>
      <w:r w:rsidR="00B82A5A" w:rsidRPr="00F71CDA">
        <w:t xml:space="preserve"> dėl šių priežasčių:</w:t>
      </w:r>
      <w:bookmarkEnd w:id="6"/>
      <w:r w:rsidR="00AF7EE6">
        <w:rPr>
          <w:b/>
        </w:rPr>
        <w:t xml:space="preserve"> </w:t>
      </w:r>
      <w:r w:rsidR="00AF7EE6">
        <w:t xml:space="preserve">Skaidant sudėtinga techniniu požiūriu: </w:t>
      </w:r>
      <w:r w:rsidR="00EC3A36">
        <w:t>p</w:t>
      </w:r>
      <w:r w:rsidR="00AF7EE6">
        <w:t xml:space="preserve">irkimas į dalis neskaidomas, kadangi objekto išskaidymas į dalis nei kiekybiniu, nei </w:t>
      </w:r>
      <w:r w:rsidR="00AF7EE6">
        <w:lastRenderedPageBreak/>
        <w:t xml:space="preserve">kokybiniu pagrindu, nei kitokiais pagrindais neįmanomas. Visos pirkimo objekto projektavimo užduotyje aprašytos dalys yra neatsiejamai viena su kita susijusios, kiekvienas rengimo etapas pradedamas tik užbaigus ankstesnįjį, kiekvieno etapo ir (ar) stadijos sprendiniai parengiami naudojant prieš tai užbaigto etapo ir (ar) stadijos medžiagą, todėl, dirbtinai suskaidžius pirkimą į dalis, sutarties vykdymas taptų per daug sudėtingas techniniu požiūriu, bei perkančiajai organizacijai atsirastų būtinybė koordinuoti skirtingus atskirų pirkimo dalių tiekėjus, kas taip pat keltų riziką netinkamai įvykdyti pirkimo sutartį. Skaidant pirkimą į dalis gali atsirasti rizika perkančiajai organizacijai negauti pasiūlymo vienai ar kitai projekto daliai, dėl ko perkančiajai organizacijai kiltų </w:t>
      </w:r>
      <w:r w:rsidR="00AF7EE6" w:rsidRPr="007F08B7">
        <w:t xml:space="preserve">grėsmė laiku neįgyvendinti šiuo pirkimu numatomų paslaugų atlikimo dėl užsitęsusių pirkimo procedūrų. </w:t>
      </w:r>
      <w:bookmarkStart w:id="7" w:name="_Hlk238118343"/>
      <w:r w:rsidR="00AF7EE6">
        <w:t>Atsižvelgiant į galimybę dalyviams remtis ūkio subjektų pajėgumais, telktis subtiekėjus, yra užtikrinama tiekėjų konkurencija bei smulkiojo ir vidutinio verslo subjektų galimybė dalyvauti vykdomame konkurse.</w:t>
      </w:r>
    </w:p>
    <w:bookmarkEnd w:id="7"/>
    <w:p w14:paraId="7449A105" w14:textId="09D4EBB8" w:rsidR="00DA568F" w:rsidRPr="00C97BD8" w:rsidRDefault="002312BF" w:rsidP="00EC3A36">
      <w:pPr>
        <w:pStyle w:val="Sraopastraipa"/>
        <w:numPr>
          <w:ilvl w:val="0"/>
          <w:numId w:val="1"/>
        </w:numPr>
        <w:jc w:val="both"/>
        <w:rPr>
          <w:sz w:val="24"/>
          <w:szCs w:val="24"/>
        </w:rPr>
      </w:pPr>
      <w:r w:rsidRPr="00EC3A36">
        <w:rPr>
          <w:sz w:val="24"/>
          <w:szCs w:val="24"/>
        </w:rPr>
        <w:t xml:space="preserve">Šis pirkimas laikomas </w:t>
      </w:r>
      <w:r w:rsidRPr="00EC3A36">
        <w:rPr>
          <w:b/>
          <w:bCs/>
          <w:sz w:val="24"/>
          <w:szCs w:val="24"/>
        </w:rPr>
        <w:t>žaliuoju</w:t>
      </w:r>
      <w:r w:rsidRPr="00EC3A36">
        <w:rPr>
          <w:sz w:val="24"/>
          <w:szCs w:val="24"/>
        </w:rPr>
        <w:t xml:space="preserve"> pirkimu, </w:t>
      </w:r>
      <w:r w:rsidR="00C104AC">
        <w:rPr>
          <w:sz w:val="24"/>
          <w:szCs w:val="24"/>
        </w:rPr>
        <w:t>v</w:t>
      </w:r>
      <w:r w:rsidR="00C104AC" w:rsidRPr="00C104AC">
        <w:rPr>
          <w:sz w:val="24"/>
          <w:szCs w:val="24"/>
        </w:rPr>
        <w:t>adovaujantis Aplinkos apsaugos kriterijų taikymo, vykdant žaliuosius pirkimus, tvarkos aprašo, patvirtinto Lietuvos Respublikos aplinkos ministro 2011 m. birželio 28 d. įsakymu Nr. D1-508 (toliau – Aprašas)</w:t>
      </w:r>
      <w:r w:rsidRPr="00EC3A36">
        <w:rPr>
          <w:sz w:val="24"/>
          <w:szCs w:val="24"/>
        </w:rPr>
        <w:t xml:space="preserve"> </w:t>
      </w:r>
      <w:bookmarkStart w:id="8" w:name="_Hlk238118419"/>
      <w:r w:rsidR="00DA568F" w:rsidRPr="00EC3A36">
        <w:rPr>
          <w:sz w:val="24"/>
          <w:szCs w:val="24"/>
        </w:rPr>
        <w:t xml:space="preserve">4.4.4.1. p., pirkimo sutarties vykdymo sąlygose Perkančioji organizacija savarankiškai nustatė aplinkos apsaugos kriterijų, </w:t>
      </w:r>
      <w:r w:rsidR="00DA568F" w:rsidRPr="00C97BD8">
        <w:rPr>
          <w:sz w:val="24"/>
          <w:szCs w:val="24"/>
        </w:rPr>
        <w:t xml:space="preserve">teikiant projekto </w:t>
      </w:r>
      <w:r w:rsidR="00EC3A36" w:rsidRPr="00C97BD8">
        <w:rPr>
          <w:sz w:val="24"/>
          <w:szCs w:val="24"/>
        </w:rPr>
        <w:t xml:space="preserve">parengimo </w:t>
      </w:r>
      <w:r w:rsidR="00DA568F" w:rsidRPr="00C97BD8">
        <w:rPr>
          <w:sz w:val="24"/>
          <w:szCs w:val="24"/>
        </w:rPr>
        <w:t xml:space="preserve">paslaugas – </w:t>
      </w:r>
      <w:r w:rsidR="000A5D6E" w:rsidRPr="007F08B7">
        <w:rPr>
          <w:sz w:val="24"/>
          <w:szCs w:val="24"/>
        </w:rPr>
        <w:t xml:space="preserve">sutarties šalims </w:t>
      </w:r>
      <w:r w:rsidR="00DA568F" w:rsidRPr="007F08B7">
        <w:rPr>
          <w:sz w:val="24"/>
          <w:szCs w:val="24"/>
        </w:rPr>
        <w:t>mažinti popieriaus sunaudojimą, atsisakyti nebūtino dokumentų kopijavimo ir spausdinimo, siekiant</w:t>
      </w:r>
      <w:r w:rsidR="00DA568F" w:rsidRPr="00EC3A36">
        <w:rPr>
          <w:sz w:val="24"/>
          <w:szCs w:val="24"/>
        </w:rPr>
        <w:t xml:space="preserve"> sunaudoti mažiau gamtos išteklių.</w:t>
      </w:r>
      <w:r w:rsidR="00CD3B05" w:rsidRPr="00EC3A36">
        <w:rPr>
          <w:sz w:val="24"/>
          <w:szCs w:val="24"/>
        </w:rPr>
        <w:t xml:space="preserve"> Sutart</w:t>
      </w:r>
      <w:r w:rsidR="00EC3A36">
        <w:rPr>
          <w:sz w:val="24"/>
          <w:szCs w:val="24"/>
        </w:rPr>
        <w:t>ies</w:t>
      </w:r>
      <w:r w:rsidR="00CD3B05" w:rsidRPr="00EC3A36">
        <w:rPr>
          <w:sz w:val="24"/>
          <w:szCs w:val="24"/>
        </w:rPr>
        <w:t xml:space="preserve"> </w:t>
      </w:r>
      <w:r w:rsidR="00EC3A36">
        <w:rPr>
          <w:sz w:val="24"/>
          <w:szCs w:val="24"/>
        </w:rPr>
        <w:t>s</w:t>
      </w:r>
      <w:r w:rsidR="00EC3A36" w:rsidRPr="00EC3A36">
        <w:rPr>
          <w:sz w:val="24"/>
          <w:szCs w:val="24"/>
        </w:rPr>
        <w:t>pecialiosiose sąlygose nustatomi įsipareigojimai tiekėjui, nustatoma šių įsipareigojimų vykdymo kontrolė bei sankcijos už šių įsipareigojimų nesilaikymą</w:t>
      </w:r>
      <w:r w:rsidR="00EC3A36" w:rsidRPr="00C97BD8">
        <w:rPr>
          <w:sz w:val="24"/>
          <w:szCs w:val="24"/>
        </w:rPr>
        <w:t>.</w:t>
      </w:r>
    </w:p>
    <w:bookmarkEnd w:id="8"/>
    <w:p w14:paraId="3F88983A" w14:textId="77777777" w:rsidR="003C7C2C" w:rsidRPr="00C97BD8" w:rsidRDefault="003C7C2C" w:rsidP="00EC3A36">
      <w:pPr>
        <w:pStyle w:val="Sraopastraipa"/>
        <w:numPr>
          <w:ilvl w:val="0"/>
          <w:numId w:val="1"/>
        </w:numPr>
        <w:tabs>
          <w:tab w:val="left" w:pos="1134"/>
        </w:tabs>
        <w:jc w:val="both"/>
        <w:rPr>
          <w:vanish/>
          <w:sz w:val="24"/>
          <w:szCs w:val="24"/>
        </w:rPr>
      </w:pPr>
      <w:r w:rsidRPr="00C97BD8">
        <w:rPr>
          <w:b/>
          <w:bCs/>
          <w:sz w:val="24"/>
          <w:szCs w:val="24"/>
        </w:rPr>
        <w:t>Perkančiosios organizacijos sprendimo neatlikti pirkimo naudojantis centrinės perkančiosios organizacijos (CPO LT) paslaugomis argumentai</w:t>
      </w:r>
      <w:r w:rsidRPr="00C97BD8">
        <w:rPr>
          <w:sz w:val="24"/>
          <w:szCs w:val="24"/>
        </w:rPr>
        <w:t xml:space="preserve">, kaip numatyta Viešųjų pirkimų įstatymo 82 straipsnio 2 dalies 1 punkte: </w:t>
      </w:r>
    </w:p>
    <w:p w14:paraId="1BE93F99" w14:textId="77777777" w:rsidR="009E1493" w:rsidRDefault="009D24B4" w:rsidP="009D24B4">
      <w:pPr>
        <w:rPr>
          <w:lang w:eastAsia="lt-LT"/>
        </w:rPr>
      </w:pPr>
      <w:r w:rsidRPr="00C97BD8">
        <w:rPr>
          <w:lang w:eastAsia="lt-LT"/>
        </w:rPr>
        <w:t>VšĮ CPO LT kataloge nėra perkamo</w:t>
      </w:r>
      <w:r w:rsidRPr="009D24B4">
        <w:rPr>
          <w:lang w:eastAsia="lt-LT"/>
        </w:rPr>
        <w:t xml:space="preserve"> objekto.</w:t>
      </w:r>
    </w:p>
    <w:p w14:paraId="75DEEF39" w14:textId="77213F65" w:rsidR="009D24B4" w:rsidRDefault="009E1493" w:rsidP="00EE25A1">
      <w:pPr>
        <w:numPr>
          <w:ilvl w:val="0"/>
          <w:numId w:val="1"/>
        </w:numPr>
        <w:tabs>
          <w:tab w:val="clear" w:pos="710"/>
          <w:tab w:val="left" w:pos="1134"/>
          <w:tab w:val="left" w:pos="1276"/>
        </w:tabs>
        <w:jc w:val="both"/>
        <w:rPr>
          <w:lang w:eastAsia="lt-LT"/>
        </w:rPr>
      </w:pPr>
      <w:r w:rsidRPr="009E1493">
        <w:t xml:space="preserve">Dėl šio pirkimo objekto Perkančioji organizacija vykdė rinkos konsultaciją (CVP IS ID </w:t>
      </w:r>
      <w:r w:rsidR="00FA1393" w:rsidRPr="00FA1393">
        <w:t>8562467</w:t>
      </w:r>
      <w:r w:rsidRPr="009E1493">
        <w:t xml:space="preserve">). Informacija apie vykdytą rinkos konsultaciją skelbiama adresu: </w:t>
      </w:r>
      <w:hyperlink r:id="rId11" w:history="1">
        <w:r w:rsidR="00FA1393" w:rsidRPr="0065277F">
          <w:rPr>
            <w:rStyle w:val="Hipersaitas"/>
          </w:rPr>
          <w:t>https://viesiejipirkimai.lt/epps/pmc/viewPmc.do?resourceId=8562467</w:t>
        </w:r>
      </w:hyperlink>
      <w:r w:rsidR="00FA1393">
        <w:t xml:space="preserve">. </w:t>
      </w:r>
      <w:r w:rsidR="009D24B4" w:rsidRPr="009D24B4">
        <w:rPr>
          <w:lang w:eastAsia="lt-LT"/>
        </w:rPr>
        <w:t xml:space="preserve"> </w:t>
      </w:r>
    </w:p>
    <w:p w14:paraId="0B38D07F" w14:textId="77777777" w:rsidR="009E1493" w:rsidRPr="009D24B4" w:rsidRDefault="009E1493" w:rsidP="009D24B4">
      <w:pPr>
        <w:rPr>
          <w:lang w:eastAsia="lt-LT"/>
        </w:rPr>
      </w:pPr>
    </w:p>
    <w:p w14:paraId="7342B698" w14:textId="69C44DBC" w:rsidR="00B45AD1" w:rsidRPr="00F71CDA" w:rsidRDefault="00B45AD1" w:rsidP="003F7E08">
      <w:pPr>
        <w:widowControl w:val="0"/>
        <w:contextualSpacing/>
        <w:jc w:val="center"/>
        <w:outlineLvl w:val="0"/>
        <w:rPr>
          <w:b/>
          <w:lang w:eastAsia="lt-LT"/>
        </w:rPr>
      </w:pPr>
      <w:r w:rsidRPr="00F71CDA">
        <w:rPr>
          <w:b/>
        </w:rPr>
        <w:t>III SKYRIUS</w:t>
      </w:r>
    </w:p>
    <w:p w14:paraId="6163E798" w14:textId="77B4F8D2" w:rsidR="00B45AD1" w:rsidRPr="00F71CDA" w:rsidRDefault="00B45AD1" w:rsidP="003F7E08">
      <w:pPr>
        <w:widowControl w:val="0"/>
        <w:spacing w:before="120" w:after="120"/>
        <w:contextualSpacing/>
        <w:jc w:val="center"/>
        <w:outlineLvl w:val="0"/>
        <w:rPr>
          <w:b/>
          <w:szCs w:val="22"/>
        </w:rPr>
      </w:pPr>
      <w:r w:rsidRPr="00F71CDA">
        <w:rPr>
          <w:b/>
          <w:szCs w:val="22"/>
        </w:rPr>
        <w:t>TIEKĖJŲ PAŠALINIMO PAGRINDAI</w:t>
      </w:r>
      <w:r w:rsidR="00CC4609">
        <w:rPr>
          <w:b/>
          <w:szCs w:val="22"/>
        </w:rPr>
        <w:t>,</w:t>
      </w:r>
      <w:r w:rsidRPr="00F71CDA">
        <w:rPr>
          <w:b/>
          <w:szCs w:val="22"/>
        </w:rPr>
        <w:t xml:space="preserve"> KVALIFIKACIJOS REIKALAVIMAI</w:t>
      </w:r>
      <w:r w:rsidR="002F562C" w:rsidRPr="00F71CDA">
        <w:rPr>
          <w:b/>
          <w:szCs w:val="22"/>
        </w:rPr>
        <w:t xml:space="preserve"> </w:t>
      </w:r>
      <w:r w:rsidR="00C94E84" w:rsidRPr="00F71CDA">
        <w:rPr>
          <w:b/>
          <w:szCs w:val="22"/>
        </w:rPr>
        <w:t xml:space="preserve">IR </w:t>
      </w:r>
      <w:r w:rsidR="00C94E84" w:rsidRPr="00F71CDA">
        <w:rPr>
          <w:b/>
        </w:rPr>
        <w:t xml:space="preserve">TARYBOS REGLAMENTE </w:t>
      </w:r>
      <w:r w:rsidR="00C94E84" w:rsidRPr="00F71CDA">
        <w:rPr>
          <w:b/>
          <w:bCs/>
          <w:shd w:val="clear" w:color="auto" w:fill="FFFFFF"/>
        </w:rPr>
        <w:t>(ES) 2022/576</w:t>
      </w:r>
      <w:r w:rsidR="00C94E84" w:rsidRPr="00F71CDA">
        <w:rPr>
          <w:b/>
        </w:rPr>
        <w:t xml:space="preserve"> NUSTATYT</w:t>
      </w:r>
      <w:r w:rsidR="009F713E">
        <w:rPr>
          <w:b/>
        </w:rPr>
        <w:t>I DRAUDIMAI</w:t>
      </w:r>
    </w:p>
    <w:p w14:paraId="1CF7F3C4" w14:textId="77777777" w:rsidR="006008D3" w:rsidRPr="00F71CDA" w:rsidRDefault="006008D3" w:rsidP="002306B2">
      <w:pPr>
        <w:widowControl w:val="0"/>
        <w:spacing w:before="120" w:after="120"/>
        <w:ind w:firstLine="719"/>
        <w:contextualSpacing/>
        <w:jc w:val="center"/>
        <w:outlineLvl w:val="0"/>
        <w:rPr>
          <w:b/>
          <w:szCs w:val="22"/>
        </w:rPr>
      </w:pPr>
    </w:p>
    <w:p w14:paraId="64D06F38" w14:textId="14A9F198" w:rsidR="009D24B4" w:rsidRPr="009D24B4" w:rsidRDefault="009D24B4" w:rsidP="00FA1393">
      <w:pPr>
        <w:widowControl w:val="0"/>
        <w:numPr>
          <w:ilvl w:val="0"/>
          <w:numId w:val="20"/>
        </w:numPr>
        <w:tabs>
          <w:tab w:val="left" w:pos="1134"/>
        </w:tabs>
        <w:contextualSpacing/>
        <w:jc w:val="both"/>
        <w:rPr>
          <w:b/>
          <w:lang w:eastAsia="lt-LT"/>
        </w:rPr>
      </w:pPr>
      <w:r w:rsidRPr="009D24B4">
        <w:t xml:space="preserve">Tiekėjai, dalyvaujantys pirkime, su pasiūlymu turi pateikti konkurso sąlygų aprašo </w:t>
      </w:r>
      <w:r>
        <w:t>7</w:t>
      </w:r>
      <w:r w:rsidRPr="009D24B4">
        <w:t xml:space="preserve"> priede nustatytos formos užpildytą Europos bendrąjį viešųjų pirkimų dokumentą (toliau </w:t>
      </w:r>
      <w:r w:rsidRPr="009D24B4">
        <w:rPr>
          <w:b/>
        </w:rPr>
        <w:t>–</w:t>
      </w:r>
      <w:r w:rsidRPr="009D24B4">
        <w:t xml:space="preserve"> EBVPD) </w:t>
      </w:r>
      <w:r w:rsidRPr="009D24B4">
        <w:rPr>
          <w:color w:val="000000"/>
        </w:rPr>
        <w:t xml:space="preserve">pagal </w:t>
      </w:r>
      <w:r w:rsidRPr="009D24B4">
        <w:t>VPĮ</w:t>
      </w:r>
      <w:r w:rsidRPr="009D24B4">
        <w:rPr>
          <w:color w:val="000000"/>
        </w:rPr>
        <w:t xml:space="preserve"> 50 str. nustatytus reikalavimus</w:t>
      </w:r>
      <w:r w:rsidRPr="009D24B4">
        <w:t xml:space="preserve">. </w:t>
      </w:r>
      <w:r w:rsidRPr="009D24B4">
        <w:rPr>
          <w:lang w:eastAsia="lt-LT"/>
        </w:rPr>
        <w:t xml:space="preserve">Pašalinimo pagrindai taikomi tiekėjui (kai pasiūlymą teikia tiekėjų grupė – visiems tos grupės nariams) ir ūkio subjektams, kurių pajėgumais tiekėjas remiasi. Subteikėjams, kurių pajėgumais tiekėjas nesiremia, ir </w:t>
      </w:r>
      <w:proofErr w:type="spellStart"/>
      <w:r w:rsidRPr="009D24B4">
        <w:rPr>
          <w:lang w:eastAsia="lt-LT"/>
        </w:rPr>
        <w:t>kvazisubtiekėjams</w:t>
      </w:r>
      <w:proofErr w:type="spellEnd"/>
      <w:r w:rsidRPr="009D24B4">
        <w:rPr>
          <w:lang w:eastAsia="lt-LT"/>
        </w:rPr>
        <w:t xml:space="preserve"> pašalinimo pagrindai netaikomi ir jiems EBVPD teikti nereikia. Tiekėjas, kurio pasiūlymas gali būti pripažintas laimėjusiu, turi neatitikti tiekėjų pašalinimo pagrindų </w:t>
      </w:r>
      <w:r w:rsidRPr="009D24B4">
        <w:t>ir atitikti kvalifikacijos reikalavimus</w:t>
      </w:r>
      <w:r w:rsidRPr="009D24B4">
        <w:rPr>
          <w:lang w:eastAsia="lt-LT"/>
        </w:rPr>
        <w:t xml:space="preserve">. </w:t>
      </w:r>
      <w:r w:rsidRPr="009D24B4">
        <w:rPr>
          <w:b/>
          <w:lang w:eastAsia="lt-LT"/>
        </w:rPr>
        <w:t xml:space="preserve">Perkančioji organizacija tiekėjo pašalinimo pagrindų nebuvimą ir atitiktį kvalifikacijos reikalavimams patvirtinančių dokumentų reikalaus tik iš to tiekėjo, kurio pasiūlymas pagal vertinimo rezultatus galės būti pripažintas laimėjusiu </w:t>
      </w:r>
      <w:r w:rsidRPr="009D24B4">
        <w:rPr>
          <w:bCs/>
          <w:lang w:eastAsia="lt-LT"/>
        </w:rPr>
        <w:t>(po pasiūlymų eilės nustatymo).</w:t>
      </w:r>
      <w:r w:rsidRPr="009D24B4">
        <w:rPr>
          <w:b/>
          <w:lang w:eastAsia="lt-LT"/>
        </w:rPr>
        <w:t xml:space="preserve"> Jei šie dokumentai buvo pateikti kartu su pasiūlymu – tokiu atveju vertinami su pasiūlymu pateikti dokumentai.  </w:t>
      </w:r>
      <w:r w:rsidRPr="009D24B4">
        <w:rPr>
          <w:iCs/>
          <w:lang w:eastAsia="lt-LT"/>
        </w:rPr>
        <w:t xml:space="preserve">Atkreipiamas dėmesys, kad tiekėjo pašalinimo pagrindų nebuvimą patvirtinantys dokumentai, gauti iš institucijų, nurodantys duomenis po pasiūlymų pateikimo termino pabaigos, bus laikomi priimtinais. </w:t>
      </w:r>
      <w:r w:rsidRPr="009D24B4">
        <w:rPr>
          <w:rFonts w:eastAsia="Calibri"/>
          <w:b/>
          <w:bCs/>
          <w:lang w:eastAsia="lt-LT"/>
        </w:rPr>
        <w:t xml:space="preserve">Vadovaujantis Viešųjų pirkimų tarnybos direktoriaus 2022 m. gruodžio 30 d. įsakymu Nr. 1S-240 patvirtintomis </w:t>
      </w:r>
      <w:hyperlink r:id="rId12" w:history="1">
        <w:r w:rsidRPr="009D24B4">
          <w:rPr>
            <w:rFonts w:eastAsia="Calibri"/>
            <w:b/>
            <w:bCs/>
            <w:color w:val="0000FF"/>
            <w:u w:val="single"/>
            <w:lang w:eastAsia="lt-LT"/>
          </w:rPr>
          <w:t>Pasiūlymo patikslinimo, papildymo ar paaiškinimo taisyklėmis</w:t>
        </w:r>
      </w:hyperlink>
      <w:r w:rsidRPr="009D24B4">
        <w:rPr>
          <w:rFonts w:eastAsia="Calibri"/>
          <w:b/>
          <w:bCs/>
          <w:lang w:eastAsia="lt-LT"/>
        </w:rPr>
        <w:t>, pašalinimo pagrindų nebuvimą įrodančių dokumentų patikslinimas, papildymas ar paaiškinimas dėl to paties klausimo atliekamas vieną kartą.</w:t>
      </w:r>
    </w:p>
    <w:p w14:paraId="3E77D371" w14:textId="77777777" w:rsidR="00FA1393" w:rsidRPr="00FA1393" w:rsidRDefault="00FA1393" w:rsidP="00FA1393">
      <w:pPr>
        <w:pStyle w:val="Sraopastraipa"/>
        <w:widowControl w:val="0"/>
        <w:numPr>
          <w:ilvl w:val="0"/>
          <w:numId w:val="9"/>
        </w:numPr>
        <w:tabs>
          <w:tab w:val="left" w:pos="1134"/>
          <w:tab w:val="left" w:pos="1276"/>
        </w:tabs>
        <w:jc w:val="both"/>
        <w:rPr>
          <w:vanish/>
          <w:sz w:val="24"/>
          <w:szCs w:val="24"/>
        </w:rPr>
      </w:pPr>
    </w:p>
    <w:p w14:paraId="4F729C2C" w14:textId="77777777" w:rsidR="00FA1393" w:rsidRPr="00FA1393" w:rsidRDefault="00FA1393" w:rsidP="00FA1393">
      <w:pPr>
        <w:pStyle w:val="Sraopastraipa"/>
        <w:widowControl w:val="0"/>
        <w:numPr>
          <w:ilvl w:val="0"/>
          <w:numId w:val="9"/>
        </w:numPr>
        <w:tabs>
          <w:tab w:val="left" w:pos="1134"/>
          <w:tab w:val="left" w:pos="1276"/>
        </w:tabs>
        <w:jc w:val="both"/>
        <w:rPr>
          <w:vanish/>
          <w:sz w:val="24"/>
          <w:szCs w:val="24"/>
        </w:rPr>
      </w:pPr>
    </w:p>
    <w:p w14:paraId="2B47B347" w14:textId="15F7688D" w:rsidR="009D24B4" w:rsidRPr="009D24B4" w:rsidRDefault="009D24B4" w:rsidP="00FA1393">
      <w:pPr>
        <w:widowControl w:val="0"/>
        <w:numPr>
          <w:ilvl w:val="1"/>
          <w:numId w:val="9"/>
        </w:numPr>
        <w:tabs>
          <w:tab w:val="left" w:pos="1134"/>
          <w:tab w:val="left" w:pos="1276"/>
        </w:tabs>
        <w:contextualSpacing/>
        <w:jc w:val="both"/>
        <w:rPr>
          <w:b/>
          <w:lang w:eastAsia="lt-LT"/>
        </w:rPr>
      </w:pPr>
      <w:r w:rsidRPr="009D24B4">
        <w:rPr>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111"/>
        <w:gridCol w:w="4394"/>
      </w:tblGrid>
      <w:tr w:rsidR="00D2167B" w:rsidRPr="00F71CDA" w14:paraId="21785C2A" w14:textId="77777777" w:rsidTr="00F95A5F">
        <w:tc>
          <w:tcPr>
            <w:tcW w:w="1134" w:type="dxa"/>
            <w:shd w:val="clear" w:color="auto" w:fill="F2F2F2"/>
            <w:vAlign w:val="center"/>
          </w:tcPr>
          <w:p w14:paraId="4F6DD178" w14:textId="77777777" w:rsidR="00D2167B" w:rsidRPr="00F71CDA" w:rsidRDefault="00D2167B" w:rsidP="00AA5B82">
            <w:pPr>
              <w:jc w:val="center"/>
              <w:rPr>
                <w:b/>
              </w:rPr>
            </w:pPr>
            <w:r w:rsidRPr="00F71CDA">
              <w:rPr>
                <w:b/>
              </w:rPr>
              <w:t>Eil. Nr.</w:t>
            </w:r>
          </w:p>
        </w:tc>
        <w:tc>
          <w:tcPr>
            <w:tcW w:w="4111" w:type="dxa"/>
            <w:shd w:val="clear" w:color="auto" w:fill="F2F2F2"/>
            <w:vAlign w:val="center"/>
          </w:tcPr>
          <w:p w14:paraId="4309D637" w14:textId="77777777" w:rsidR="00D2167B" w:rsidRPr="00F71CDA" w:rsidRDefault="00D2167B" w:rsidP="00AA5B82">
            <w:pPr>
              <w:jc w:val="center"/>
              <w:rPr>
                <w:b/>
              </w:rPr>
            </w:pPr>
            <w:r w:rsidRPr="00F71CDA">
              <w:rPr>
                <w:b/>
              </w:rPr>
              <w:t>Tiekėjų pašalinimo pagrindai</w:t>
            </w:r>
          </w:p>
        </w:tc>
        <w:tc>
          <w:tcPr>
            <w:tcW w:w="4394" w:type="dxa"/>
            <w:shd w:val="clear" w:color="auto" w:fill="F2F2F2"/>
            <w:vAlign w:val="center"/>
          </w:tcPr>
          <w:p w14:paraId="6B6BCBDA" w14:textId="77777777" w:rsidR="00D2167B" w:rsidRPr="00F71CDA" w:rsidRDefault="00D2167B" w:rsidP="00AA5B82">
            <w:pPr>
              <w:jc w:val="center"/>
              <w:rPr>
                <w:b/>
              </w:rPr>
            </w:pPr>
            <w:r w:rsidRPr="00F71CDA">
              <w:rPr>
                <w:b/>
              </w:rPr>
              <w:t>Pašalinimo pagrindų nebuvimą įrodantys dokumentai</w:t>
            </w:r>
          </w:p>
        </w:tc>
      </w:tr>
      <w:tr w:rsidR="00D2167B" w:rsidRPr="00F71CDA" w14:paraId="16988A4A" w14:textId="77777777" w:rsidTr="00F95A5F">
        <w:tc>
          <w:tcPr>
            <w:tcW w:w="1134" w:type="dxa"/>
          </w:tcPr>
          <w:p w14:paraId="21747560" w14:textId="18A5C678" w:rsidR="00D2167B" w:rsidRPr="00F71CDA" w:rsidRDefault="000A6A70" w:rsidP="00AA5B82">
            <w:pPr>
              <w:jc w:val="both"/>
            </w:pPr>
            <w:r w:rsidRPr="00F71CDA">
              <w:lastRenderedPageBreak/>
              <w:t>1</w:t>
            </w:r>
            <w:r w:rsidR="00FA1393">
              <w:t>8</w:t>
            </w:r>
            <w:r w:rsidR="00D2167B" w:rsidRPr="00F71CDA">
              <w:t>.1.1.</w:t>
            </w:r>
          </w:p>
        </w:tc>
        <w:tc>
          <w:tcPr>
            <w:tcW w:w="4111" w:type="dxa"/>
          </w:tcPr>
          <w:p w14:paraId="758A9295" w14:textId="0B6D83D3" w:rsidR="00D2167B" w:rsidRPr="00F71CDA" w:rsidRDefault="00D2167B" w:rsidP="00D2167B">
            <w:pPr>
              <w:spacing w:line="252" w:lineRule="auto"/>
              <w:jc w:val="both"/>
              <w:rPr>
                <w:sz w:val="22"/>
                <w:szCs w:val="22"/>
              </w:rPr>
            </w:pPr>
            <w:r w:rsidRPr="00F71CDA">
              <w:t xml:space="preserve">Tiekėjas arba jo atsakingas asmuo, nurodytas </w:t>
            </w:r>
            <w:r w:rsidR="00E8321A">
              <w:t xml:space="preserve">VPĮ </w:t>
            </w:r>
            <w:r w:rsidRPr="00F71CDA">
              <w:t>46 straipsnio 2 dalies 2 punkte, nuteistas už šią nusikalstamą veiką:</w:t>
            </w:r>
          </w:p>
          <w:p w14:paraId="602657E3" w14:textId="77777777" w:rsidR="00D2167B" w:rsidRPr="00F71CDA" w:rsidRDefault="00D2167B" w:rsidP="00D2167B">
            <w:pPr>
              <w:spacing w:line="252" w:lineRule="auto"/>
              <w:jc w:val="both"/>
            </w:pPr>
            <w:r w:rsidRPr="00F71CDA">
              <w:t>1) dalyvavimą nusikalstamame susivienijime, jo organizavimą ar vadovavimą jam;</w:t>
            </w:r>
          </w:p>
          <w:p w14:paraId="3A067FC0" w14:textId="77777777" w:rsidR="00D2167B" w:rsidRPr="00F71CDA" w:rsidRDefault="00D2167B" w:rsidP="00D2167B">
            <w:pPr>
              <w:spacing w:line="252" w:lineRule="auto"/>
              <w:jc w:val="both"/>
            </w:pPr>
            <w:r w:rsidRPr="00F71CDA">
              <w:t>2) kyšininkavimą, prekybą poveikiu, papirkimą;</w:t>
            </w:r>
          </w:p>
          <w:p w14:paraId="265FABE3" w14:textId="77777777" w:rsidR="00D2167B" w:rsidRPr="00F71CDA" w:rsidRDefault="00D2167B" w:rsidP="00D2167B">
            <w:pPr>
              <w:spacing w:line="252" w:lineRule="auto"/>
              <w:jc w:val="both"/>
            </w:pPr>
            <w:r w:rsidRPr="00F71CDA">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F51F3B7" w14:textId="77777777" w:rsidR="00D2167B" w:rsidRPr="00F71CDA" w:rsidRDefault="00D2167B" w:rsidP="00D2167B">
            <w:pPr>
              <w:spacing w:line="252" w:lineRule="auto"/>
              <w:jc w:val="both"/>
            </w:pPr>
            <w:r w:rsidRPr="00F71CDA">
              <w:t>4) nusikalstamą bankrotą;</w:t>
            </w:r>
          </w:p>
          <w:p w14:paraId="45FF7B90" w14:textId="77777777" w:rsidR="00D2167B" w:rsidRPr="00F71CDA" w:rsidRDefault="00D2167B" w:rsidP="00D2167B">
            <w:pPr>
              <w:spacing w:line="252" w:lineRule="auto"/>
              <w:jc w:val="both"/>
            </w:pPr>
            <w:r w:rsidRPr="00F71CDA">
              <w:t>5) teroristinį ir su teroristine veikla susijusį nusikaltimą;</w:t>
            </w:r>
          </w:p>
          <w:p w14:paraId="7534131C" w14:textId="77777777" w:rsidR="00D2167B" w:rsidRPr="00F71CDA" w:rsidRDefault="00D2167B" w:rsidP="00D2167B">
            <w:pPr>
              <w:spacing w:line="252" w:lineRule="auto"/>
              <w:jc w:val="both"/>
            </w:pPr>
            <w:r w:rsidRPr="00F71CDA">
              <w:t>6) nusikalstamu būdu gauto turto legalizavimą;</w:t>
            </w:r>
          </w:p>
          <w:p w14:paraId="69CE042B" w14:textId="77777777" w:rsidR="00D2167B" w:rsidRPr="00F71CDA" w:rsidRDefault="00D2167B" w:rsidP="00D2167B">
            <w:pPr>
              <w:spacing w:line="252" w:lineRule="auto"/>
              <w:jc w:val="both"/>
            </w:pPr>
            <w:r w:rsidRPr="00F71CDA">
              <w:t>7) prekybą žmonėmis, vaiko pirkimą arba pardavimą;</w:t>
            </w:r>
          </w:p>
          <w:p w14:paraId="1F82CE26" w14:textId="77777777" w:rsidR="00D2167B" w:rsidRPr="00F71CDA" w:rsidRDefault="00D2167B" w:rsidP="00D2167B">
            <w:pPr>
              <w:spacing w:line="252" w:lineRule="auto"/>
              <w:jc w:val="both"/>
            </w:pPr>
            <w:r w:rsidRPr="00F71CDA">
              <w:t>8) kitos valstybės tiekėjo atliktą nusikaltimą, apibrėžtą Direktyvos 2014/24/ES 57 straipsnio 1 dalyje išvardytus Europos Sąjungos teisės aktus įgyvendinančiuose kitų valstybių teisės aktuose.</w:t>
            </w:r>
          </w:p>
          <w:p w14:paraId="782B4A30" w14:textId="77777777" w:rsidR="00D2167B" w:rsidRPr="00F71CDA" w:rsidRDefault="00D2167B" w:rsidP="00D2167B">
            <w:pPr>
              <w:spacing w:line="252" w:lineRule="auto"/>
              <w:jc w:val="both"/>
            </w:pPr>
          </w:p>
          <w:p w14:paraId="2FCA1118" w14:textId="77777777" w:rsidR="00D2167B" w:rsidRPr="00F71CDA" w:rsidRDefault="00D2167B" w:rsidP="00D2167B">
            <w:pPr>
              <w:spacing w:line="252" w:lineRule="auto"/>
              <w:jc w:val="both"/>
            </w:pPr>
            <w:r w:rsidRPr="00F71CDA">
              <w:t>Laikoma, kad tiekėjas arba jo atsakingas asmuo nuteistas už aukščiau nurodytą nusikalstamą veiką, kai dėl:</w:t>
            </w:r>
          </w:p>
          <w:p w14:paraId="75FE90B8" w14:textId="77777777" w:rsidR="00D2167B" w:rsidRPr="00F71CDA" w:rsidRDefault="00D2167B" w:rsidP="00D2167B">
            <w:pPr>
              <w:spacing w:line="252" w:lineRule="auto"/>
              <w:jc w:val="both"/>
            </w:pPr>
            <w:r w:rsidRPr="00F71CDA">
              <w:lastRenderedPageBreak/>
              <w:t>1) tiekėjo, kuris yra fizinis asmuo, per pastaruosius 5 metus buvo priimtas ir įsiteisėjęs apkaltinamasis teismo nuosprendis ir šis asmuo turi neišnykusį ar nepanaikintą teistumą;</w:t>
            </w:r>
          </w:p>
          <w:p w14:paraId="4202DC3A" w14:textId="77777777" w:rsidR="00D2167B" w:rsidRPr="00F71CDA" w:rsidRDefault="00D2167B" w:rsidP="00D2167B">
            <w:pPr>
              <w:spacing w:line="252" w:lineRule="auto"/>
              <w:jc w:val="both"/>
            </w:pPr>
            <w:r w:rsidRPr="00F71CDA">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9517536" w14:textId="3AA5093F" w:rsidR="00D2167B" w:rsidRPr="00F71CDA" w:rsidRDefault="00D2167B" w:rsidP="00D2167B">
            <w:pPr>
              <w:jc w:val="both"/>
            </w:pPr>
            <w:r w:rsidRPr="00F71CDA">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4394" w:type="dxa"/>
          </w:tcPr>
          <w:p w14:paraId="48CE620B" w14:textId="77777777" w:rsidR="00D2167B" w:rsidRPr="00F71CDA" w:rsidRDefault="00D2167B" w:rsidP="00D2167B">
            <w:pPr>
              <w:spacing w:line="252" w:lineRule="auto"/>
              <w:jc w:val="both"/>
              <w:rPr>
                <w:sz w:val="22"/>
                <w:szCs w:val="22"/>
              </w:rPr>
            </w:pPr>
            <w:r w:rsidRPr="00F71CDA">
              <w:lastRenderedPageBreak/>
              <w:t>Iš Lietuvoje įsteigtų subjektų reikalaujama:</w:t>
            </w:r>
          </w:p>
          <w:p w14:paraId="30940D66"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išrašo iš teismo sprendimo arba</w:t>
            </w:r>
          </w:p>
          <w:p w14:paraId="3AD2CDE2"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Informatikos ir ryšių departamento prie Vidaus reikalų ministerijos pažymos, arba</w:t>
            </w:r>
          </w:p>
          <w:p w14:paraId="44312A0C"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valstybės įmonės Registrų centro Lietuvos Respublikos Vyriausybės nustatyta tvarka išduoto dokumento, patvirtinančio jungtinius kompetentingų institucijų tvarkomus duomenis.</w:t>
            </w:r>
          </w:p>
          <w:p w14:paraId="2D26EB1F" w14:textId="77777777" w:rsidR="00D2167B" w:rsidRPr="00F71CDA" w:rsidRDefault="00D2167B" w:rsidP="00D2167B">
            <w:pPr>
              <w:tabs>
                <w:tab w:val="left" w:pos="313"/>
              </w:tabs>
              <w:spacing w:line="252" w:lineRule="auto"/>
              <w:jc w:val="both"/>
            </w:pPr>
            <w:r w:rsidRPr="00F71CDA">
              <w:t>Iš ne Lietuvoje įsteigtų subjektų reikalaujama:</w:t>
            </w:r>
          </w:p>
          <w:p w14:paraId="4916D928" w14:textId="77777777" w:rsidR="00D2167B" w:rsidRPr="00F71CDA" w:rsidRDefault="00D2167B" w:rsidP="009D24B4">
            <w:pPr>
              <w:numPr>
                <w:ilvl w:val="0"/>
                <w:numId w:val="12"/>
              </w:numPr>
              <w:tabs>
                <w:tab w:val="left" w:pos="313"/>
              </w:tabs>
              <w:spacing w:line="252" w:lineRule="auto"/>
              <w:ind w:left="0" w:hanging="46"/>
              <w:jc w:val="both"/>
              <w:rPr>
                <w:b/>
                <w:bCs/>
              </w:rPr>
            </w:pPr>
            <w:r w:rsidRPr="00F71CDA">
              <w:t>atitinkamos užsienio šalies institucijos dokumento</w:t>
            </w:r>
            <w:r w:rsidRPr="00F71CDA">
              <w:rPr>
                <w:vertAlign w:val="superscript"/>
              </w:rPr>
              <w:footnoteReference w:customMarkFollows="1" w:id="1"/>
              <w:t>[1]</w:t>
            </w:r>
            <w:r w:rsidRPr="00F71CDA">
              <w:t>.</w:t>
            </w:r>
          </w:p>
          <w:p w14:paraId="0C95A5A8" w14:textId="77777777" w:rsidR="00D2167B" w:rsidRPr="00F71CDA" w:rsidRDefault="00D2167B" w:rsidP="00D2167B">
            <w:pPr>
              <w:spacing w:line="252" w:lineRule="auto"/>
              <w:jc w:val="both"/>
              <w:rPr>
                <w:b/>
                <w:bCs/>
              </w:rPr>
            </w:pPr>
          </w:p>
          <w:p w14:paraId="6400D481" w14:textId="77777777" w:rsidR="00D2167B" w:rsidRPr="00F71CDA" w:rsidRDefault="00D2167B" w:rsidP="00D2167B">
            <w:pPr>
              <w:shd w:val="clear" w:color="auto" w:fill="FFFFFF"/>
              <w:spacing w:line="252" w:lineRule="auto"/>
              <w:jc w:val="both"/>
              <w:rPr>
                <w:lang w:eastAsia="lt-LT"/>
              </w:rPr>
            </w:pPr>
            <w:r w:rsidRPr="00F71CDA">
              <w:rPr>
                <w:color w:val="000000"/>
                <w:lang w:eastAsia="lt-LT"/>
              </w:rPr>
              <w:t xml:space="preserve">Nurodyti dokumentai turi būti išduoti </w:t>
            </w:r>
            <w:r w:rsidRPr="00F71CDA">
              <w:rPr>
                <w:b/>
                <w:bCs/>
                <w:color w:val="000000"/>
                <w:lang w:eastAsia="lt-LT"/>
              </w:rPr>
              <w:t xml:space="preserve">ne anksčiau kaip 180 dienų </w:t>
            </w:r>
            <w:r w:rsidRPr="00F71CDA">
              <w:rPr>
                <w:color w:val="000000"/>
                <w:lang w:eastAsia="lt-LT"/>
              </w:rPr>
              <w:t>iki tos dienos, kai tiekėjas Perkančiosios organizacijos prašymu turės pateikti pašalinimo pagrindų nebuvimą patvirtinančius dokumentus.</w:t>
            </w:r>
            <w:r w:rsidRPr="00F71CDA">
              <w:rPr>
                <w:color w:val="000000"/>
              </w:rPr>
              <w:t xml:space="preserve"> </w:t>
            </w:r>
            <w:r w:rsidRPr="00F71CDA">
              <w:rPr>
                <w:color w:val="000000"/>
                <w:lang w:eastAsia="lt-LT"/>
              </w:rPr>
              <w:t>Pavyzdys: jeigu Perkančioji organizacija 2022-10-10 kreipėsi į tiekėją prašydama iki 2022-10-14 pateikti įrodančius dokumentus, jis turi būti išduotas ne anksčiau kaip 180 dienų, jas skaičiuojant atgal nuo 2022-10-14.</w:t>
            </w:r>
          </w:p>
          <w:p w14:paraId="0EE534BB" w14:textId="77777777" w:rsidR="00D2167B" w:rsidRPr="00F71CDA" w:rsidRDefault="00D2167B" w:rsidP="00D2167B">
            <w:pPr>
              <w:shd w:val="clear" w:color="auto" w:fill="FFFFFF"/>
              <w:spacing w:line="252" w:lineRule="auto"/>
              <w:jc w:val="both"/>
              <w:rPr>
                <w:lang w:eastAsia="lt-LT"/>
              </w:rPr>
            </w:pPr>
            <w:r w:rsidRPr="00F71CDA">
              <w:rPr>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A249193" w14:textId="77777777" w:rsidR="00D2167B" w:rsidRPr="00F71CDA" w:rsidRDefault="00D2167B" w:rsidP="00D2167B">
            <w:pPr>
              <w:shd w:val="clear" w:color="auto" w:fill="FFFFFF"/>
              <w:spacing w:line="252" w:lineRule="auto"/>
              <w:jc w:val="both"/>
              <w:rPr>
                <w:lang w:eastAsia="lt-LT"/>
              </w:rPr>
            </w:pPr>
          </w:p>
          <w:p w14:paraId="37F16B40" w14:textId="77777777" w:rsidR="00D2167B" w:rsidRPr="00F71CDA" w:rsidRDefault="00D2167B" w:rsidP="00D2167B">
            <w:pPr>
              <w:spacing w:line="252" w:lineRule="auto"/>
              <w:jc w:val="both"/>
            </w:pPr>
            <w:r w:rsidRPr="00F71CDA">
              <w:rPr>
                <w:i/>
                <w:iCs/>
                <w:color w:val="000000"/>
                <w:shd w:val="clear" w:color="auto" w:fill="FFFFFF"/>
                <w:lang w:eastAsia="lt-LT"/>
              </w:rPr>
              <w:t xml:space="preserve">Jei tiekėjas dokumentus pateikia kartu su pasiūlymu, nurodyti dokumentai turi būti išduoti </w:t>
            </w:r>
            <w:r w:rsidRPr="00F71CDA">
              <w:rPr>
                <w:b/>
                <w:bCs/>
                <w:i/>
                <w:iCs/>
                <w:color w:val="000000"/>
                <w:shd w:val="clear" w:color="auto" w:fill="FFFFFF"/>
                <w:lang w:eastAsia="lt-LT"/>
              </w:rPr>
              <w:t xml:space="preserve">ne anksčiau kaip 180 dienų </w:t>
            </w:r>
            <w:r w:rsidRPr="00F71CDA">
              <w:rPr>
                <w:i/>
                <w:iCs/>
                <w:color w:val="000000"/>
                <w:shd w:val="clear" w:color="auto" w:fill="FFFFFF"/>
                <w:lang w:eastAsia="lt-LT"/>
              </w:rPr>
              <w:t>iki paskutinės pasiūlymų pateikimo dienos (pasiūlymų pateikimo paskutinė diena neįskaičiuojama)</w:t>
            </w:r>
            <w:r w:rsidRPr="00F71CDA">
              <w:t>.</w:t>
            </w:r>
          </w:p>
          <w:p w14:paraId="43AC4E97" w14:textId="77777777" w:rsidR="00D2167B" w:rsidRPr="00F71CDA" w:rsidRDefault="00D2167B" w:rsidP="00D2167B">
            <w:pPr>
              <w:spacing w:line="252" w:lineRule="auto"/>
              <w:jc w:val="both"/>
              <w:rPr>
                <w:i/>
                <w:iCs/>
              </w:rPr>
            </w:pPr>
            <w:r w:rsidRPr="00F71CDA">
              <w:rPr>
                <w:i/>
                <w:iCs/>
              </w:rPr>
              <w:t xml:space="preserve">Jei dokumentas išduotas anksčiau, tačiau jame nurodytas galiojimo terminas ilgesnis nei paskutinės pasiūlymų pateikimo dienos </w:t>
            </w:r>
            <w:r w:rsidRPr="00F71CDA">
              <w:rPr>
                <w:i/>
                <w:iCs/>
              </w:rPr>
              <w:lastRenderedPageBreak/>
              <w:t xml:space="preserve">terminas, toks dokumentas jo galiojimo laikotarpiu yra priimtinas. </w:t>
            </w:r>
          </w:p>
          <w:p w14:paraId="444FD69D" w14:textId="77777777" w:rsidR="00D2167B" w:rsidRPr="00F71CDA" w:rsidRDefault="00D2167B" w:rsidP="00D2167B">
            <w:pPr>
              <w:spacing w:line="252" w:lineRule="auto"/>
              <w:jc w:val="both"/>
              <w:rPr>
                <w:b/>
                <w:bCs/>
              </w:rPr>
            </w:pPr>
          </w:p>
          <w:p w14:paraId="105885A5" w14:textId="586F9F95" w:rsidR="009D24B4" w:rsidRDefault="009D24B4" w:rsidP="009D24B4">
            <w:pPr>
              <w:jc w:val="both"/>
              <w:rPr>
                <w:i/>
                <w:iCs/>
              </w:rPr>
            </w:pPr>
            <w:r w:rsidRPr="009D24B4">
              <w:rPr>
                <w:b/>
                <w:bCs/>
              </w:rPr>
              <w:t>Taip pat turi būti pateikiamas</w:t>
            </w:r>
            <w:r w:rsidR="00FA1393">
              <w:rPr>
                <w:b/>
                <w:bCs/>
              </w:rPr>
              <w:t>*</w:t>
            </w:r>
            <w:r w:rsidRPr="009D24B4">
              <w:rPr>
                <w:b/>
                <w:bCs/>
              </w:rPr>
              <w:t xml:space="preserve"> VĮ Registrų centro Lietuvos Respublikos Juridinių asmenų registro išplėstinis išrašas ar kitas oficialus dokumentas arba deklaracija dėl atsakingų asmenų, kuriame (-</w:t>
            </w:r>
            <w:proofErr w:type="spellStart"/>
            <w:r w:rsidRPr="009D24B4">
              <w:rPr>
                <w:b/>
                <w:bCs/>
              </w:rPr>
              <w:t>ioje</w:t>
            </w:r>
            <w:proofErr w:type="spellEnd"/>
            <w:r w:rsidRPr="009D24B4">
              <w:rPr>
                <w:b/>
                <w:bCs/>
              </w:rPr>
              <w:t xml:space="preserve">) nurodyti asmenys, įeinantys į valdybą ir (ar) stebėtojų tarybą (ar kitus atitinkamus valdymo ar priežiūros organus). </w:t>
            </w:r>
            <w:r w:rsidRPr="009D24B4">
              <w:rPr>
                <w:i/>
                <w:iCs/>
              </w:rPr>
              <w:t xml:space="preserve">Šiam  dokumentui netaikomas reikalavimas dėl dokumento išdavimo ne anksčiau kaip 180 dienų iki pašalinimo pagrindų nebuvimą patvirtinančių dokumentų pateikimo/iki paskutinės pasiūlymų pateikimo dienos termino pabaigos. </w:t>
            </w:r>
          </w:p>
          <w:p w14:paraId="4D49EFD8" w14:textId="77777777" w:rsidR="00FA1393" w:rsidRPr="009D24B4" w:rsidRDefault="00FA1393" w:rsidP="009D24B4">
            <w:pPr>
              <w:jc w:val="both"/>
              <w:rPr>
                <w:i/>
                <w:iCs/>
              </w:rPr>
            </w:pPr>
          </w:p>
          <w:p w14:paraId="6C66FC0A" w14:textId="53A0BC96" w:rsidR="00FA1393" w:rsidRDefault="00FA1393" w:rsidP="00FA1393">
            <w:pPr>
              <w:jc w:val="both"/>
              <w:rPr>
                <w:i/>
                <w:iCs/>
              </w:rPr>
            </w:pPr>
            <w:r>
              <w:t>*</w:t>
            </w:r>
            <w:r>
              <w:rPr>
                <w:i/>
                <w:iCs/>
              </w:rPr>
              <w:t>Šių dokumentų reikalaujama pateikti tik tuo atveju, jeigu viešai prieinamuose VĮ „Registrų centras“ juridinių asmenų duomenyse (</w:t>
            </w:r>
            <w:hyperlink r:id="rId13" w:history="1">
              <w:r>
                <w:rPr>
                  <w:rStyle w:val="Hipersaitas"/>
                  <w:i/>
                  <w:iCs/>
                </w:rPr>
                <w:t>https://www.registrucentras.lt/atviri-duomenys-ir-statistika/jar-pirminiai-duomenys-raw-data</w:t>
              </w:r>
            </w:hyperlink>
            <w:r>
              <w:rPr>
                <w:i/>
                <w:iCs/>
              </w:rPr>
              <w:t>: „Juridinių asmenų valdymo ir priežiūros organai“) Perkančioji organizacija mato, kad yra sudaryta valdyba ir (ar) stebėtojų taryba.</w:t>
            </w:r>
          </w:p>
          <w:p w14:paraId="2D57C42C" w14:textId="45DFF655" w:rsidR="00D2167B" w:rsidRPr="00F71CDA" w:rsidRDefault="00D2167B" w:rsidP="00D2167B">
            <w:pPr>
              <w:spacing w:line="252" w:lineRule="auto"/>
              <w:jc w:val="both"/>
            </w:pPr>
          </w:p>
          <w:p w14:paraId="26E0BBFC" w14:textId="1CFDE505" w:rsidR="00D2167B" w:rsidRPr="00F71CDA" w:rsidRDefault="00D2167B" w:rsidP="00D2167B">
            <w:pPr>
              <w:jc w:val="both"/>
              <w:rPr>
                <w:rFonts w:eastAsia="Yu Mincho"/>
                <w:b/>
                <w:bCs/>
              </w:rPr>
            </w:pPr>
            <w:r w:rsidRPr="00F71CDA">
              <w:rPr>
                <w:i/>
                <w:iCs/>
              </w:rPr>
              <w:t>Pateikiami skenuoti dokumentai elektronine forma ar pasirašyti el. parašu.</w:t>
            </w:r>
          </w:p>
        </w:tc>
      </w:tr>
      <w:tr w:rsidR="00D1149F" w:rsidRPr="00F71CDA" w14:paraId="73A2BA32" w14:textId="77777777" w:rsidTr="00F95A5F">
        <w:tc>
          <w:tcPr>
            <w:tcW w:w="1134" w:type="dxa"/>
          </w:tcPr>
          <w:p w14:paraId="151BD2BE" w14:textId="7D1AAF76" w:rsidR="00D1149F" w:rsidRPr="00F71CDA" w:rsidRDefault="00D1149F" w:rsidP="00AA5B82">
            <w:pPr>
              <w:jc w:val="both"/>
            </w:pPr>
            <w:r>
              <w:lastRenderedPageBreak/>
              <w:t>1</w:t>
            </w:r>
            <w:r w:rsidR="00FA1393">
              <w:t>8</w:t>
            </w:r>
            <w:r>
              <w:t>.1.2.</w:t>
            </w:r>
          </w:p>
        </w:tc>
        <w:tc>
          <w:tcPr>
            <w:tcW w:w="4111" w:type="dxa"/>
          </w:tcPr>
          <w:p w14:paraId="67708FF9" w14:textId="4EDF721E" w:rsidR="00D1149F" w:rsidRPr="00F71CDA" w:rsidRDefault="000A5D6E" w:rsidP="00D2167B">
            <w:pPr>
              <w:spacing w:line="252" w:lineRule="auto"/>
              <w:jc w:val="both"/>
            </w:pPr>
            <w:r>
              <w:t>T</w:t>
            </w:r>
            <w:r w:rsidR="00D1149F" w:rsidRPr="00D1149F">
              <w:t>iekėjas yra neatlikęs jam paskirtos baudžiamojo poveikio priemonės – uždraudimo juridiniam asmeniui dalyvauti viešuosiuose pirkimuose.</w:t>
            </w:r>
          </w:p>
        </w:tc>
        <w:tc>
          <w:tcPr>
            <w:tcW w:w="4394" w:type="dxa"/>
          </w:tcPr>
          <w:p w14:paraId="64503233" w14:textId="700D0B27" w:rsidR="00D1149F" w:rsidRPr="00F71CDA" w:rsidRDefault="00D1149F" w:rsidP="00D2167B">
            <w:pPr>
              <w:spacing w:line="252" w:lineRule="auto"/>
              <w:jc w:val="both"/>
            </w:pPr>
            <w:r w:rsidRPr="00D1149F">
              <w:t>Iš Lietuvoje įsteigtų subjektų įrodančių dokumentų nereikalaujama. Užtenka pateikto EBVPD.</w:t>
            </w:r>
          </w:p>
        </w:tc>
      </w:tr>
      <w:tr w:rsidR="00D2167B" w:rsidRPr="00F71CDA" w14:paraId="58656A43" w14:textId="77777777" w:rsidTr="00F95A5F">
        <w:tc>
          <w:tcPr>
            <w:tcW w:w="1134" w:type="dxa"/>
          </w:tcPr>
          <w:p w14:paraId="74FE0741" w14:textId="02F36BAB" w:rsidR="00D2167B" w:rsidRPr="00F71CDA" w:rsidRDefault="000A6A70" w:rsidP="00AA5B82">
            <w:pPr>
              <w:jc w:val="both"/>
            </w:pPr>
            <w:r w:rsidRPr="00F71CDA">
              <w:t>1</w:t>
            </w:r>
            <w:r w:rsidR="00FA1393">
              <w:t>8</w:t>
            </w:r>
            <w:r w:rsidR="00D2167B" w:rsidRPr="00F71CDA">
              <w:t>.1.</w:t>
            </w:r>
            <w:r w:rsidR="00D1149F">
              <w:t>3</w:t>
            </w:r>
            <w:r w:rsidR="00D2167B" w:rsidRPr="00F71CDA">
              <w:t>.</w:t>
            </w:r>
          </w:p>
        </w:tc>
        <w:tc>
          <w:tcPr>
            <w:tcW w:w="4111" w:type="dxa"/>
          </w:tcPr>
          <w:p w14:paraId="506948AA" w14:textId="77777777" w:rsidR="00D2167B" w:rsidRPr="00F71CDA" w:rsidRDefault="00D2167B" w:rsidP="00AA5B82">
            <w:pPr>
              <w:jc w:val="both"/>
            </w:pPr>
            <w:r w:rsidRPr="00F71CDA">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2158BEE" w14:textId="77777777" w:rsidR="00D2167B" w:rsidRPr="00F71CDA" w:rsidRDefault="00D2167B" w:rsidP="00AA5B82">
            <w:pPr>
              <w:jc w:val="both"/>
            </w:pPr>
          </w:p>
          <w:p w14:paraId="3FA61210" w14:textId="77777777" w:rsidR="00D2167B" w:rsidRPr="00F71CDA" w:rsidRDefault="00D2167B" w:rsidP="00AA5B82">
            <w:pPr>
              <w:jc w:val="both"/>
            </w:pPr>
            <w:r w:rsidRPr="00F71CDA">
              <w:t>Laikoma, kad tiekėjas nuteistas už aukščiau nurodytą nusikalstamą veiką, kai dėl:</w:t>
            </w:r>
          </w:p>
          <w:p w14:paraId="610FB92A" w14:textId="77777777" w:rsidR="00D2167B" w:rsidRPr="00F71CDA" w:rsidRDefault="00D2167B" w:rsidP="00AA5B82">
            <w:pPr>
              <w:jc w:val="both"/>
            </w:pPr>
            <w:r w:rsidRPr="00F71CDA">
              <w:lastRenderedPageBreak/>
              <w:t>1) tiekėjo, kuris yra fizinis asmuo, per pastaruosius 5 metus buvo priimtas ir įsiteisėjęs apkaltinamasis teismo nuosprendis ir šis asmuo turi neišnykusį ar nepanaikintą teistumą;</w:t>
            </w:r>
          </w:p>
          <w:p w14:paraId="333F79CB" w14:textId="0EB4F137" w:rsidR="00D2167B" w:rsidRPr="00F71CDA" w:rsidRDefault="00D2167B" w:rsidP="00AA5B82">
            <w:pPr>
              <w:jc w:val="both"/>
            </w:pPr>
            <w:r w:rsidRPr="00F71CDA">
              <w:t xml:space="preserve">2) tiekėjo, kuris yra juridinis asmuo, kita organizacija ar jos struktūrinis padalinys, per pastaruosius 5 metus buvo priimtas ir įsiteisėjęs apkaltinamasis teismo nuosprendis arba </w:t>
            </w:r>
            <w:r w:rsidR="00E8321A">
              <w:t xml:space="preserve">VPĮ </w:t>
            </w:r>
            <w:r w:rsidRPr="00F71CDA">
              <w:t>46 straipsnio 3 dalies atveju – galutinis administracinis sprendimas, jeigu toks sprendimas priimamas pagal tiekėjo šalies teisės aktų reikalavimus.</w:t>
            </w:r>
          </w:p>
          <w:p w14:paraId="25302C0D" w14:textId="77777777" w:rsidR="00D2167B" w:rsidRPr="00F71CDA" w:rsidRDefault="00D2167B" w:rsidP="00AA5B82">
            <w:pPr>
              <w:jc w:val="both"/>
            </w:pPr>
          </w:p>
          <w:p w14:paraId="4416B741" w14:textId="77777777" w:rsidR="00D2167B" w:rsidRPr="00F71CDA" w:rsidRDefault="00D2167B" w:rsidP="00AA5B82">
            <w:pPr>
              <w:jc w:val="both"/>
            </w:pPr>
            <w:r w:rsidRPr="00F71CDA">
              <w:t>Tačiau ši nuostata netaikoma, jeigu:</w:t>
            </w:r>
          </w:p>
          <w:p w14:paraId="36810BDC" w14:textId="77777777" w:rsidR="00D2167B" w:rsidRPr="00F71CDA" w:rsidRDefault="00D2167B" w:rsidP="00AA5B82">
            <w:pPr>
              <w:jc w:val="both"/>
            </w:pPr>
            <w:r w:rsidRPr="00F71CDA">
              <w:t>1) Tiekėjas yra įsipareigojęs sumokėti mokesčius, įskaitant socialinio draudimo įmokas ir dėl to laikomas jau įvykdžiusiu šioje dalyje nurodytus įsipareigojimus;</w:t>
            </w:r>
          </w:p>
          <w:p w14:paraId="0FB0C932" w14:textId="77777777" w:rsidR="00D2167B" w:rsidRPr="00F71CDA" w:rsidRDefault="00D2167B" w:rsidP="00AA5B82">
            <w:pPr>
              <w:jc w:val="both"/>
            </w:pPr>
            <w:r w:rsidRPr="00F71CDA">
              <w:t>2) Įsiskolinimo suma neviršija 50 EUR;</w:t>
            </w:r>
          </w:p>
          <w:p w14:paraId="0C234794" w14:textId="7C985607" w:rsidR="00D2167B" w:rsidRPr="00F71CDA" w:rsidRDefault="00D2167B" w:rsidP="00AA5B82">
            <w:pPr>
              <w:jc w:val="both"/>
            </w:pPr>
            <w:r w:rsidRPr="00F71CDA">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rsidR="00E8321A">
              <w:t xml:space="preserve">VPĮ </w:t>
            </w:r>
            <w:r w:rsidRPr="00F71CDA">
              <w:t>50 straipsnio 6 dalį, jis įrodo, kad jau yra laikomas įvykdžiusiu įsipareigojimus, susijusius su mokesčių, įskaitant socialinio draudimo įmokas, mokėjimu.</w:t>
            </w:r>
          </w:p>
          <w:p w14:paraId="407DA606" w14:textId="77777777" w:rsidR="00D2167B" w:rsidRPr="00F71CDA" w:rsidRDefault="00D2167B" w:rsidP="00AA5B82">
            <w:pPr>
              <w:jc w:val="both"/>
            </w:pPr>
          </w:p>
          <w:p w14:paraId="2F5702EE" w14:textId="77777777" w:rsidR="00D2167B" w:rsidRPr="00F71CDA" w:rsidRDefault="00D2167B" w:rsidP="00AA5B82">
            <w:pPr>
              <w:jc w:val="both"/>
            </w:pPr>
          </w:p>
          <w:p w14:paraId="38183AA1" w14:textId="77777777" w:rsidR="00D2167B" w:rsidRPr="00F71CDA" w:rsidRDefault="00D2167B" w:rsidP="00AA5B82">
            <w:pPr>
              <w:jc w:val="both"/>
            </w:pPr>
          </w:p>
        </w:tc>
        <w:tc>
          <w:tcPr>
            <w:tcW w:w="4394" w:type="dxa"/>
          </w:tcPr>
          <w:p w14:paraId="148E07FC" w14:textId="77777777" w:rsidR="00D2167B" w:rsidRPr="00F71CDA" w:rsidRDefault="00D2167B" w:rsidP="00AA5B82">
            <w:pPr>
              <w:jc w:val="both"/>
              <w:rPr>
                <w:rFonts w:eastAsia="Yu Mincho"/>
                <w:b/>
                <w:bCs/>
              </w:rPr>
            </w:pPr>
            <w:r w:rsidRPr="00F71CDA">
              <w:rPr>
                <w:rFonts w:eastAsia="Yu Mincho"/>
              </w:rPr>
              <w:lastRenderedPageBreak/>
              <w:t>1) Dėl įsipareigojimų, susijusių su mokesčių mokėjimu, įvykdymo iš Lietuvoje įsteigtų subjektų prašoma:</w:t>
            </w:r>
          </w:p>
          <w:p w14:paraId="27D50BB1" w14:textId="77777777" w:rsidR="00D2167B" w:rsidRPr="00F71CDA" w:rsidRDefault="00D2167B" w:rsidP="00AA5B82">
            <w:pPr>
              <w:jc w:val="both"/>
              <w:rPr>
                <w:rFonts w:eastAsia="Yu Mincho"/>
                <w:b/>
                <w:bCs/>
              </w:rPr>
            </w:pPr>
          </w:p>
          <w:p w14:paraId="332E412B" w14:textId="77777777" w:rsidR="00D2167B" w:rsidRPr="00F71CDA" w:rsidRDefault="00D2167B" w:rsidP="009D24B4">
            <w:pPr>
              <w:numPr>
                <w:ilvl w:val="0"/>
                <w:numId w:val="6"/>
              </w:numPr>
              <w:ind w:left="318" w:hanging="283"/>
              <w:jc w:val="both"/>
              <w:rPr>
                <w:rFonts w:eastAsia="Yu Mincho"/>
              </w:rPr>
            </w:pPr>
            <w:r w:rsidRPr="00F71CDA">
              <w:rPr>
                <w:rFonts w:eastAsia="Yu Mincho"/>
              </w:rPr>
              <w:t>išrašo iš teismo sprendimo (jei toks yra) arba Valstybinės mokesčių inspekcijos prie Lietuvos Respublikos finansų ministerijos išduoto dokumento,</w:t>
            </w:r>
          </w:p>
          <w:p w14:paraId="1086ED7C" w14:textId="77777777" w:rsidR="00D2167B" w:rsidRPr="00F71CDA" w:rsidRDefault="00D2167B" w:rsidP="009D24B4">
            <w:pPr>
              <w:numPr>
                <w:ilvl w:val="0"/>
                <w:numId w:val="5"/>
              </w:numPr>
              <w:ind w:left="318" w:hanging="283"/>
              <w:jc w:val="both"/>
              <w:rPr>
                <w:rFonts w:eastAsia="Yu Mincho"/>
              </w:rPr>
            </w:pPr>
            <w:r w:rsidRPr="00F71CDA">
              <w:rPr>
                <w:rFonts w:eastAsia="Yu Mincho"/>
              </w:rPr>
              <w:t>arba valstybės įmonės Registrų centro Lietuvos Respublikos Vyriausybės nustatyta tvarka išduoto dokumento, patvirtinančio jungtinius kompetentingų institucijų tvarkomus duomenis.</w:t>
            </w:r>
          </w:p>
          <w:p w14:paraId="23515FE0" w14:textId="77777777" w:rsidR="00D2167B" w:rsidRPr="00F71CDA" w:rsidRDefault="00D2167B" w:rsidP="00AA5B82">
            <w:pPr>
              <w:jc w:val="both"/>
              <w:rPr>
                <w:rFonts w:eastAsia="Yu Mincho"/>
              </w:rPr>
            </w:pPr>
          </w:p>
          <w:p w14:paraId="03D7E633" w14:textId="77777777" w:rsidR="00D2167B" w:rsidRPr="00F71CDA" w:rsidRDefault="00D2167B" w:rsidP="00AA5B82">
            <w:pPr>
              <w:jc w:val="both"/>
              <w:rPr>
                <w:rFonts w:eastAsia="Yu Mincho"/>
              </w:rPr>
            </w:pPr>
            <w:r w:rsidRPr="00F71CDA">
              <w:rPr>
                <w:rFonts w:eastAsia="Yu Mincho"/>
              </w:rPr>
              <w:t>Iš ne Lietuvoje įsteigtų subjektų reikalaujama:</w:t>
            </w:r>
          </w:p>
          <w:p w14:paraId="0CA6F37E" w14:textId="77777777" w:rsidR="00D2167B" w:rsidRPr="00F71CDA" w:rsidRDefault="00D2167B" w:rsidP="009D24B4">
            <w:pPr>
              <w:numPr>
                <w:ilvl w:val="0"/>
                <w:numId w:val="4"/>
              </w:numPr>
              <w:ind w:left="314"/>
              <w:jc w:val="both"/>
              <w:rPr>
                <w:rFonts w:eastAsia="Yu Mincho"/>
                <w:b/>
                <w:bCs/>
              </w:rPr>
            </w:pPr>
            <w:r w:rsidRPr="00F71CDA">
              <w:rPr>
                <w:rFonts w:eastAsia="Yu Mincho"/>
              </w:rPr>
              <w:lastRenderedPageBreak/>
              <w:t>atitinkamos užsienio šalies institucijos dokumento</w:t>
            </w:r>
            <w:r w:rsidRPr="00F71CDA">
              <w:rPr>
                <w:rFonts w:ascii="Yu Mincho" w:eastAsia="Yu Mincho" w:hAnsi="Yu Mincho" w:cstheme="minorBidi"/>
                <w:sz w:val="22"/>
                <w:szCs w:val="22"/>
                <w:vertAlign w:val="superscript"/>
              </w:rPr>
              <w:footnoteReference w:id="2"/>
            </w:r>
            <w:r w:rsidRPr="00F71CDA">
              <w:rPr>
                <w:rFonts w:eastAsia="Yu Mincho"/>
              </w:rPr>
              <w:t>.</w:t>
            </w:r>
          </w:p>
          <w:p w14:paraId="7BD7EEC1" w14:textId="77777777" w:rsidR="00D2167B" w:rsidRPr="00F71CDA" w:rsidRDefault="00D2167B" w:rsidP="00AA5B82">
            <w:pPr>
              <w:shd w:val="clear" w:color="auto" w:fill="FFFFFF"/>
              <w:jc w:val="both"/>
              <w:rPr>
                <w:lang w:eastAsia="lt-LT"/>
              </w:rPr>
            </w:pPr>
          </w:p>
          <w:p w14:paraId="25EF54FB" w14:textId="77777777" w:rsidR="00D2167B" w:rsidRPr="00F71CDA" w:rsidRDefault="00D2167B" w:rsidP="00AA5B82">
            <w:pPr>
              <w:jc w:val="both"/>
              <w:rPr>
                <w:rFonts w:eastAsia="Yu Mincho"/>
                <w:i/>
                <w:iCs/>
                <w:color w:val="000000" w:themeColor="text1"/>
              </w:rPr>
            </w:pPr>
            <w:r w:rsidRPr="00F71CDA">
              <w:rPr>
                <w:rFonts w:eastAsia="Yu Mincho"/>
              </w:rPr>
              <w:t xml:space="preserve">Nurodyti dokumentai turi būti  išduoti ne anksčiau kaip </w:t>
            </w:r>
            <w:r w:rsidRPr="00F71CDA">
              <w:rPr>
                <w:rFonts w:eastAsia="Yu Mincho"/>
                <w:color w:val="000000" w:themeColor="text1"/>
              </w:rPr>
              <w:t xml:space="preserve">120 dienų </w:t>
            </w:r>
            <w:r w:rsidRPr="00F71CDA">
              <w:rPr>
                <w:rFonts w:eastAsia="Yu Mincho"/>
              </w:rPr>
              <w:t xml:space="preserve">iki </w:t>
            </w:r>
            <w:r w:rsidRPr="00F71CDA">
              <w:rPr>
                <w:iCs/>
              </w:rPr>
              <w:t>tos dienos, kai tiekėjas perkančiosios organizacijos prašymu turės pateikti pašalinimo pagrindų nebuvimą patvirtinančius dok</w:t>
            </w:r>
            <w:r w:rsidRPr="00F71CDA">
              <w:t>umentus</w:t>
            </w:r>
            <w:r w:rsidRPr="00F71CDA">
              <w:rPr>
                <w:rFonts w:eastAsia="Yu Mincho"/>
              </w:rPr>
              <w:t xml:space="preserve">. </w:t>
            </w:r>
            <w:r w:rsidRPr="00F71CDA">
              <w:rPr>
                <w:rFonts w:eastAsia="Yu Mincho"/>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r w:rsidRPr="00F71CDA">
              <w:rPr>
                <w:rFonts w:eastAsia="Yu Mincho"/>
                <w:i/>
                <w:iCs/>
                <w:color w:val="000000" w:themeColor="text1"/>
              </w:rPr>
              <w:t xml:space="preserve"> </w:t>
            </w:r>
          </w:p>
          <w:p w14:paraId="699BE631" w14:textId="77777777" w:rsidR="00D2167B" w:rsidRPr="00F71CDA" w:rsidRDefault="00D2167B" w:rsidP="00AA5B82">
            <w:pPr>
              <w:jc w:val="both"/>
              <w:rPr>
                <w:rFonts w:eastAsia="Yu Mincho"/>
                <w:b/>
                <w:bCs/>
              </w:rPr>
            </w:pPr>
            <w:r w:rsidRPr="00F71CDA">
              <w:rPr>
                <w:rFonts w:eastAsia="Yu Mincho"/>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CDACACE" w14:textId="77777777" w:rsidR="00D2167B" w:rsidRPr="00F71CDA" w:rsidRDefault="00D2167B" w:rsidP="00AA5B82">
            <w:pPr>
              <w:jc w:val="both"/>
              <w:rPr>
                <w:rFonts w:eastAsia="Yu Mincho"/>
                <w:i/>
                <w:iCs/>
                <w:color w:val="000000" w:themeColor="text1"/>
              </w:rPr>
            </w:pPr>
          </w:p>
          <w:p w14:paraId="10A314FC" w14:textId="77777777" w:rsidR="00D2167B" w:rsidRPr="00F71CDA" w:rsidRDefault="00D2167B" w:rsidP="00AA5B82">
            <w:pPr>
              <w:jc w:val="both"/>
              <w:rPr>
                <w:i/>
                <w:iCs/>
              </w:rPr>
            </w:pPr>
            <w:r w:rsidRPr="00F71CDA">
              <w:rPr>
                <w:i/>
                <w:iCs/>
                <w:shd w:val="clear" w:color="auto" w:fill="FFFFFF"/>
                <w:lang w:eastAsia="lt-LT"/>
              </w:rPr>
              <w:t xml:space="preserve">Jei tiekėjas dokumentus pateikia kartu su pasiūlymu, nurodyti dokumentai turi būti išduoti </w:t>
            </w:r>
            <w:r w:rsidRPr="00F71CDA">
              <w:rPr>
                <w:b/>
                <w:bCs/>
                <w:i/>
                <w:iCs/>
                <w:shd w:val="clear" w:color="auto" w:fill="FFFFFF"/>
                <w:lang w:eastAsia="lt-LT"/>
              </w:rPr>
              <w:t xml:space="preserve">ne anksčiau kaip 120 dienų </w:t>
            </w:r>
            <w:r w:rsidRPr="00F71CDA">
              <w:rPr>
                <w:i/>
                <w:iCs/>
                <w:shd w:val="clear" w:color="auto" w:fill="FFFFFF"/>
                <w:lang w:eastAsia="lt-LT"/>
              </w:rPr>
              <w:t>iki paskutinės pasiūlymų pateikimo dienos (pasiūlymų pateikimo paskutinė diena neįskaičiuojama)</w:t>
            </w:r>
            <w:r w:rsidRPr="00F71CDA">
              <w:t>.</w:t>
            </w:r>
            <w:r w:rsidRPr="00F71CDA">
              <w:rPr>
                <w:i/>
                <w:iCs/>
              </w:rPr>
              <w:t xml:space="preserve"> Jei dokumentas išduotas anksčiau, tačiau jame nurodytas galiojimo terminas ilgesnis nei paskutinės pasiūlymų pateikimo dienos terminas, toks dokumentas jo galiojimo laikotarpiu yra priimtinas.</w:t>
            </w:r>
          </w:p>
          <w:p w14:paraId="5B68BA59" w14:textId="77777777" w:rsidR="00D2167B" w:rsidRPr="00F71CDA" w:rsidRDefault="00D2167B" w:rsidP="00AA5B82">
            <w:pPr>
              <w:jc w:val="both"/>
              <w:rPr>
                <w:i/>
                <w:iCs/>
                <w:sz w:val="22"/>
                <w:szCs w:val="22"/>
              </w:rPr>
            </w:pPr>
          </w:p>
          <w:p w14:paraId="5BC1C804" w14:textId="77777777" w:rsidR="00D2167B" w:rsidRPr="00F71CDA" w:rsidRDefault="00D2167B" w:rsidP="00AA5B82">
            <w:pPr>
              <w:jc w:val="both"/>
              <w:rPr>
                <w:rFonts w:eastAsia="Yu Mincho"/>
                <w:b/>
                <w:bCs/>
              </w:rPr>
            </w:pPr>
            <w:r w:rsidRPr="00F71CDA">
              <w:rPr>
                <w:rFonts w:eastAsia="Yu Mincho"/>
                <w:bCs/>
              </w:rPr>
              <w:t>2) Dėl įsipareigojimų, susijusių su socialinio draudimo įmokų mokėjimu, įvykdymo iš Lietuvoje įsteigtų subjektų prašoma:</w:t>
            </w:r>
          </w:p>
          <w:p w14:paraId="34231992" w14:textId="0C7C32E9" w:rsidR="00D2167B" w:rsidRPr="00F71CDA" w:rsidRDefault="00D2167B" w:rsidP="00AA5B82">
            <w:pPr>
              <w:jc w:val="both"/>
              <w:rPr>
                <w:rFonts w:eastAsia="Yu Mincho"/>
                <w:bCs/>
              </w:rPr>
            </w:pPr>
            <w:r w:rsidRPr="00F71CDA">
              <w:rPr>
                <w:rFonts w:eastAsia="Yu Mincho"/>
                <w:bCs/>
              </w:rPr>
              <w:t xml:space="preserve">2.1) Jeigu tiekėjas yra juridinis asmuo, registruotas Lietuvos Respublikoje, iš jo nereikalaujama pateikti jokių šį reikalavimą įrodančių dokumentų. Perkančioji organizacija savarankiškai patikrina duomenis nacionalinėje duomenų bazėje,  </w:t>
            </w:r>
            <w:r w:rsidRPr="00F71CDA">
              <w:rPr>
                <w:rFonts w:eastAsia="Yu Mincho"/>
                <w:bCs/>
              </w:rPr>
              <w:lastRenderedPageBreak/>
              <w:t xml:space="preserve">adresu </w:t>
            </w:r>
            <w:hyperlink r:id="rId14" w:history="1">
              <w:r w:rsidRPr="00F71CDA">
                <w:rPr>
                  <w:rFonts w:eastAsia="Yu Mincho"/>
                  <w:bCs/>
                  <w:color w:val="0000FF"/>
                  <w:u w:val="single"/>
                </w:rPr>
                <w:t>http://draudejai.sodra.lt/draudeju_viesi_duomenys/</w:t>
              </w:r>
            </w:hyperlink>
            <w:r w:rsidRPr="00F71CDA">
              <w:rPr>
                <w:rFonts w:eastAsia="Yu Mincho"/>
                <w:bCs/>
              </w:rPr>
              <w:t xml:space="preserve"> </w:t>
            </w:r>
            <w:r w:rsidR="00AF1470" w:rsidRPr="00AF1470">
              <w:rPr>
                <w:rFonts w:eastAsia="Yu Mincho"/>
                <w:bCs/>
              </w:rPr>
              <w:t>pašalinimo pagrindų nebuvimą patvirtinančių dokumentų pateikimo dienai ir paskutinei pasiūlymų pateikimo termino dienai.</w:t>
            </w:r>
          </w:p>
          <w:p w14:paraId="4198C0E5" w14:textId="77777777" w:rsidR="00D2167B" w:rsidRPr="00F71CDA" w:rsidRDefault="00D2167B" w:rsidP="00AA5B82">
            <w:pPr>
              <w:jc w:val="both"/>
              <w:rPr>
                <w:rFonts w:eastAsia="Yu Mincho"/>
                <w:b/>
                <w:bCs/>
              </w:rPr>
            </w:pPr>
          </w:p>
          <w:p w14:paraId="1C2CD647" w14:textId="77777777" w:rsidR="00D2167B" w:rsidRPr="00F71CDA" w:rsidRDefault="00D2167B" w:rsidP="00AA5B82">
            <w:pPr>
              <w:jc w:val="both"/>
              <w:rPr>
                <w:rFonts w:eastAsia="Yu Mincho"/>
              </w:rPr>
            </w:pPr>
            <w:r w:rsidRPr="00F71CDA">
              <w:rPr>
                <w:rFonts w:eastAsia="Yu Mincho"/>
              </w:rPr>
              <w:t xml:space="preserve">Jeigu </w:t>
            </w:r>
            <w:r w:rsidRPr="00F71CDA">
              <w:rPr>
                <w:rFonts w:eastAsia="Yu Mincho"/>
                <w:bCs/>
              </w:rPr>
              <w:t>pašalinimo pagrindų nebuvimą patvirtinančių dokumentų pateikimo dienai</w:t>
            </w:r>
            <w:r w:rsidRPr="00F71CDA">
              <w:rPr>
                <w:rFonts w:eastAsia="Yu Mincho"/>
              </w:rPr>
              <w:t xml:space="preserve">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F252766" w14:textId="77777777" w:rsidR="00D2167B" w:rsidRPr="00F71CDA" w:rsidRDefault="00D2167B" w:rsidP="00AA5B82">
            <w:pPr>
              <w:jc w:val="both"/>
              <w:rPr>
                <w:rFonts w:eastAsia="Yu Mincho"/>
              </w:rPr>
            </w:pPr>
          </w:p>
          <w:p w14:paraId="4F656A71" w14:textId="77777777" w:rsidR="00D2167B" w:rsidRPr="00F71CDA" w:rsidRDefault="00D2167B" w:rsidP="00AA5B82">
            <w:pPr>
              <w:jc w:val="both"/>
              <w:rPr>
                <w:rFonts w:eastAsia="Yu Mincho"/>
                <w:i/>
              </w:rPr>
            </w:pPr>
            <w:r w:rsidRPr="00F71CDA">
              <w:rPr>
                <w:rFonts w:eastAsia="Yu Mincho"/>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00B14A98" w14:textId="77777777" w:rsidR="00D2167B" w:rsidRPr="00F71CDA" w:rsidRDefault="00D2167B" w:rsidP="00AA5B82">
            <w:pPr>
              <w:jc w:val="both"/>
              <w:rPr>
                <w:rFonts w:eastAsia="Yu Mincho"/>
                <w:b/>
                <w:bCs/>
              </w:rPr>
            </w:pPr>
          </w:p>
          <w:p w14:paraId="2C875F05" w14:textId="77777777" w:rsidR="00D2167B" w:rsidRPr="00F71CDA" w:rsidRDefault="00D2167B" w:rsidP="00AA5B82">
            <w:pPr>
              <w:jc w:val="both"/>
              <w:rPr>
                <w:rFonts w:eastAsia="Yu Mincho"/>
              </w:rPr>
            </w:pPr>
            <w:r w:rsidRPr="00F71CDA">
              <w:rPr>
                <w:rFonts w:eastAsia="Yu Mincho"/>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0550654" w14:textId="77777777" w:rsidR="00D2167B" w:rsidRPr="00F71CDA" w:rsidRDefault="00D2167B" w:rsidP="00AA5B82">
            <w:pPr>
              <w:jc w:val="both"/>
              <w:rPr>
                <w:rFonts w:eastAsia="Yu Mincho"/>
                <w:b/>
                <w:bCs/>
              </w:rPr>
            </w:pPr>
          </w:p>
          <w:p w14:paraId="38E09CBF" w14:textId="77777777" w:rsidR="00D2167B" w:rsidRPr="00F71CDA" w:rsidRDefault="00D2167B" w:rsidP="00AA5B82">
            <w:pPr>
              <w:jc w:val="both"/>
              <w:rPr>
                <w:rFonts w:eastAsia="Yu Mincho"/>
              </w:rPr>
            </w:pPr>
            <w:r w:rsidRPr="00F71CDA">
              <w:rPr>
                <w:rFonts w:eastAsia="Yu Mincho"/>
              </w:rPr>
              <w:t>Iš ne Lietuvoje įsteigtų subjektų reikalaujama:</w:t>
            </w:r>
          </w:p>
          <w:p w14:paraId="1BEA0D7A" w14:textId="77777777" w:rsidR="00D2167B" w:rsidRPr="00F71CDA" w:rsidRDefault="00D2167B" w:rsidP="009D24B4">
            <w:pPr>
              <w:numPr>
                <w:ilvl w:val="0"/>
                <w:numId w:val="4"/>
              </w:numPr>
              <w:ind w:left="314"/>
              <w:jc w:val="both"/>
              <w:rPr>
                <w:rFonts w:eastAsia="Yu Mincho"/>
                <w:b/>
                <w:bCs/>
              </w:rPr>
            </w:pPr>
            <w:r w:rsidRPr="00F71CDA">
              <w:rPr>
                <w:rFonts w:eastAsia="Yu Mincho"/>
              </w:rPr>
              <w:lastRenderedPageBreak/>
              <w:t>atitinkamos užsienio šalies kompetentingos institucijos dokumento</w:t>
            </w:r>
            <w:r w:rsidRPr="00F71CDA">
              <w:rPr>
                <w:rFonts w:ascii="Yu Mincho" w:eastAsia="Yu Mincho" w:hAnsi="Yu Mincho" w:cstheme="minorBidi"/>
                <w:sz w:val="22"/>
                <w:szCs w:val="22"/>
                <w:vertAlign w:val="superscript"/>
              </w:rPr>
              <w:footnoteReference w:id="3"/>
            </w:r>
            <w:r w:rsidRPr="00F71CDA">
              <w:rPr>
                <w:rFonts w:eastAsia="Yu Mincho"/>
              </w:rPr>
              <w:t>.</w:t>
            </w:r>
          </w:p>
          <w:p w14:paraId="7D13BCBC" w14:textId="77777777" w:rsidR="00D2167B" w:rsidRPr="00F71CDA" w:rsidRDefault="00D2167B" w:rsidP="00AA5B82">
            <w:pPr>
              <w:jc w:val="both"/>
              <w:rPr>
                <w:rFonts w:eastAsia="Yu Mincho"/>
                <w:b/>
                <w:bCs/>
              </w:rPr>
            </w:pPr>
          </w:p>
          <w:p w14:paraId="793C7A12" w14:textId="77777777" w:rsidR="00D2167B" w:rsidRPr="00F71CDA" w:rsidRDefault="00D2167B" w:rsidP="00AA5B82">
            <w:pPr>
              <w:jc w:val="both"/>
              <w:rPr>
                <w:rFonts w:eastAsia="Yu Mincho"/>
                <w:iCs/>
                <w:color w:val="7030A0"/>
              </w:rPr>
            </w:pPr>
            <w:r w:rsidRPr="00F71CDA">
              <w:rPr>
                <w:rFonts w:eastAsia="Yu Mincho"/>
              </w:rPr>
              <w:t xml:space="preserve">Nurodyti dokumentai turi būti  išduoti ne anksčiau kaip </w:t>
            </w:r>
            <w:r w:rsidRPr="00F71CDA">
              <w:rPr>
                <w:rFonts w:eastAsia="Yu Mincho"/>
                <w:color w:val="000000" w:themeColor="text1"/>
              </w:rPr>
              <w:t xml:space="preserve">120 dienų </w:t>
            </w:r>
            <w:r w:rsidRPr="00F71CDA">
              <w:rPr>
                <w:rFonts w:eastAsia="Yu Mincho"/>
              </w:rPr>
              <w:t xml:space="preserve">iki </w:t>
            </w:r>
            <w:r w:rsidRPr="00F71CDA">
              <w:rPr>
                <w:iCs/>
              </w:rPr>
              <w:t>tos dienos, kai tiekėjas Perkančiosios organizacijos prašymu turės pateikti pašalinimo pagrindų nebuvimą patvirtinančius dok</w:t>
            </w:r>
            <w:r w:rsidRPr="00F71CDA">
              <w:t>umentus</w:t>
            </w:r>
            <w:r w:rsidRPr="00F71CDA">
              <w:rPr>
                <w:rFonts w:eastAsia="Yu Mincho"/>
              </w:rPr>
              <w:t xml:space="preserve">. </w:t>
            </w:r>
            <w:r w:rsidRPr="00F71CDA">
              <w:rPr>
                <w:rFonts w:eastAsia="Yu Mincho"/>
                <w:b/>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2023F575" w14:textId="77777777" w:rsidR="00D2167B" w:rsidRPr="00F71CDA" w:rsidRDefault="00D2167B" w:rsidP="00AA5B82">
            <w:pPr>
              <w:jc w:val="both"/>
              <w:rPr>
                <w:rFonts w:eastAsia="Yu Mincho"/>
                <w:b/>
                <w:bCs/>
              </w:rPr>
            </w:pPr>
          </w:p>
          <w:p w14:paraId="1E8C5928" w14:textId="77777777" w:rsidR="00D2167B" w:rsidRPr="00F71CDA" w:rsidRDefault="00D2167B" w:rsidP="00AA5B82">
            <w:pPr>
              <w:jc w:val="both"/>
            </w:pPr>
            <w:r w:rsidRPr="00F71CDA">
              <w:rPr>
                <w:iCs/>
                <w:shd w:val="clear" w:color="auto" w:fill="FFFFFF"/>
                <w:lang w:eastAsia="lt-LT"/>
              </w:rPr>
              <w:t xml:space="preserve">Jei tiekėjas dokumentus pateikia kartu su pasiūlymu, nurodyti dokumentai turi būti išduoti </w:t>
            </w:r>
            <w:r w:rsidRPr="00F71CDA">
              <w:rPr>
                <w:b/>
                <w:bCs/>
                <w:iCs/>
                <w:shd w:val="clear" w:color="auto" w:fill="FFFFFF"/>
                <w:lang w:eastAsia="lt-LT"/>
              </w:rPr>
              <w:t xml:space="preserve">ne anksčiau kaip 120 dienų </w:t>
            </w:r>
            <w:r w:rsidRPr="00F71CDA">
              <w:rPr>
                <w:iCs/>
                <w:shd w:val="clear" w:color="auto" w:fill="FFFFFF"/>
                <w:lang w:eastAsia="lt-LT"/>
              </w:rPr>
              <w:t>iki paskutinės pasiūlymų pateikimo dienos (pasiūlymų pateikimo paskutinė diena neįskaičiuojama).</w:t>
            </w:r>
          </w:p>
          <w:p w14:paraId="09450A3C" w14:textId="77777777" w:rsidR="00D2167B" w:rsidRPr="00F71CDA" w:rsidRDefault="00D2167B" w:rsidP="00AA5B82">
            <w:pPr>
              <w:jc w:val="both"/>
            </w:pPr>
          </w:p>
          <w:p w14:paraId="38A643D7" w14:textId="77777777" w:rsidR="00D2167B" w:rsidRPr="00F71CDA" w:rsidRDefault="00D2167B" w:rsidP="00AA5B82">
            <w:pPr>
              <w:jc w:val="both"/>
            </w:pPr>
            <w:r w:rsidRPr="00F71CDA">
              <w:t>Jei dokumentas išduotas anksčiau, tačiau jame nurodytas galiojimo terminas ilgesnis nei pašalinimo pagrindų nebuvimą patvirtinančių dokumentų pagal EBVPD galutinis pateikimo terminas, toks dokumentas jo galiojimo laikotarpiu yra priimtinas.</w:t>
            </w:r>
          </w:p>
          <w:p w14:paraId="5D8550BE" w14:textId="77777777" w:rsidR="00D2167B" w:rsidRPr="00F71CDA" w:rsidRDefault="00D2167B" w:rsidP="00AA5B82">
            <w:pPr>
              <w:jc w:val="both"/>
            </w:pPr>
          </w:p>
          <w:p w14:paraId="11C89E16" w14:textId="0F229E04" w:rsidR="00D2167B" w:rsidRPr="00F71CDA" w:rsidRDefault="00D2167B" w:rsidP="00AA5B82">
            <w:pPr>
              <w:jc w:val="both"/>
              <w:rPr>
                <w:i/>
                <w:iCs/>
              </w:rPr>
            </w:pPr>
            <w:r w:rsidRPr="00F71CDA">
              <w:rPr>
                <w:i/>
                <w:iCs/>
              </w:rPr>
              <w:t>Pateikiami skenuoti dokumentai elektronine forma ar pasirašyti el. parašu.</w:t>
            </w:r>
          </w:p>
        </w:tc>
      </w:tr>
      <w:tr w:rsidR="00D2167B" w:rsidRPr="00F71CDA" w14:paraId="6A254548" w14:textId="77777777" w:rsidTr="00F95A5F">
        <w:tc>
          <w:tcPr>
            <w:tcW w:w="1134" w:type="dxa"/>
          </w:tcPr>
          <w:p w14:paraId="45AA75FD" w14:textId="02C81D0C" w:rsidR="00D2167B" w:rsidRPr="00F71CDA" w:rsidRDefault="000A6A70" w:rsidP="00AA5B82">
            <w:pPr>
              <w:jc w:val="both"/>
            </w:pPr>
            <w:r w:rsidRPr="00F71CDA">
              <w:lastRenderedPageBreak/>
              <w:t>1</w:t>
            </w:r>
            <w:r w:rsidR="00FA1393">
              <w:t>8</w:t>
            </w:r>
            <w:r w:rsidR="00D2167B" w:rsidRPr="00F71CDA">
              <w:t>.1.</w:t>
            </w:r>
            <w:r w:rsidR="00D1149F">
              <w:t>4</w:t>
            </w:r>
            <w:r w:rsidR="00D2167B" w:rsidRPr="00F71CDA">
              <w:t>.</w:t>
            </w:r>
          </w:p>
        </w:tc>
        <w:tc>
          <w:tcPr>
            <w:tcW w:w="4111" w:type="dxa"/>
          </w:tcPr>
          <w:p w14:paraId="377D4919" w14:textId="77777777" w:rsidR="00D2167B" w:rsidRPr="00F71CDA" w:rsidRDefault="00D2167B" w:rsidP="00AA5B82">
            <w:pPr>
              <w:jc w:val="both"/>
            </w:pPr>
            <w:r w:rsidRPr="00F71CDA">
              <w:t>Tiekėjas su kitais tiekėjais yra sudaręs susitarimų, kuriais siekiama iškreipti konkurenciją atliekamame pirkime, ir perkančioji organizacija dėl to turi įtikinamų duomenų.</w:t>
            </w:r>
          </w:p>
        </w:tc>
        <w:tc>
          <w:tcPr>
            <w:tcW w:w="4394" w:type="dxa"/>
          </w:tcPr>
          <w:p w14:paraId="5C6A03EB" w14:textId="77777777" w:rsidR="00D2167B" w:rsidRPr="00F71CDA" w:rsidRDefault="00D2167B" w:rsidP="00AA5B82">
            <w:pPr>
              <w:jc w:val="both"/>
            </w:pPr>
            <w:r w:rsidRPr="00F71CDA">
              <w:t>Iš Lietuvoje įsteigtų subjektų įrodančių dokumentų nereikalaujama. Užtenka pateikto EBVPD.</w:t>
            </w:r>
          </w:p>
        </w:tc>
      </w:tr>
      <w:tr w:rsidR="00D2167B" w:rsidRPr="00F71CDA" w14:paraId="795E47F3" w14:textId="77777777" w:rsidTr="00F95A5F">
        <w:tc>
          <w:tcPr>
            <w:tcW w:w="1134" w:type="dxa"/>
          </w:tcPr>
          <w:p w14:paraId="32DFBF1D" w14:textId="25F549DE" w:rsidR="00D2167B" w:rsidRPr="00F71CDA" w:rsidRDefault="000A6A70" w:rsidP="00AA5B82">
            <w:pPr>
              <w:jc w:val="both"/>
            </w:pPr>
            <w:r w:rsidRPr="00F71CDA">
              <w:t>1</w:t>
            </w:r>
            <w:r w:rsidR="00FA1393">
              <w:t>8</w:t>
            </w:r>
            <w:r w:rsidR="00D2167B" w:rsidRPr="00F71CDA">
              <w:t>.1.</w:t>
            </w:r>
            <w:r w:rsidR="00D1149F">
              <w:t>5</w:t>
            </w:r>
            <w:r w:rsidR="00D2167B" w:rsidRPr="00F71CDA">
              <w:t>.</w:t>
            </w:r>
          </w:p>
        </w:tc>
        <w:tc>
          <w:tcPr>
            <w:tcW w:w="4111" w:type="dxa"/>
          </w:tcPr>
          <w:p w14:paraId="4CB37AD9" w14:textId="0093A815" w:rsidR="00D2167B" w:rsidRPr="00F71CDA" w:rsidRDefault="00D2167B" w:rsidP="00AA5B82">
            <w:pPr>
              <w:jc w:val="both"/>
            </w:pPr>
            <w:r w:rsidRPr="00F71CDA">
              <w:t xml:space="preserve">Tiekėjas pirkimo metu pateko į interesų konflikto situaciją, kaip apibrėžta </w:t>
            </w:r>
            <w:r w:rsidR="00E8321A">
              <w:t xml:space="preserve">VPĮ </w:t>
            </w:r>
            <w:r w:rsidRPr="00F71CDA">
              <w:t xml:space="preserve">21 straipsnyje, ir atitinkamos padėties negalima ištaisyti. Laikoma, kad atitinkamos padėties dėl interesų konflikto negalima ištaisyti, jeigu į </w:t>
            </w:r>
            <w:r w:rsidRPr="00F71CDA">
              <w:lastRenderedPageBreak/>
              <w:t xml:space="preserve">interesų konfliktą patekę asmenys nulėmė Viešųjų pirkimų komisijos ar Perkančiosios organizacijos sprendimus ir šių sprendimų pakeitimas prieštarautų </w:t>
            </w:r>
            <w:r w:rsidR="00E8321A">
              <w:t xml:space="preserve">VPĮ </w:t>
            </w:r>
            <w:r w:rsidRPr="00F71CDA">
              <w:t>nuostatoms.</w:t>
            </w:r>
          </w:p>
        </w:tc>
        <w:tc>
          <w:tcPr>
            <w:tcW w:w="4394" w:type="dxa"/>
          </w:tcPr>
          <w:p w14:paraId="1C7CC355" w14:textId="77777777" w:rsidR="00D2167B" w:rsidRPr="00F71CDA" w:rsidRDefault="00D2167B" w:rsidP="00AA5B82">
            <w:pPr>
              <w:jc w:val="both"/>
            </w:pPr>
            <w:r w:rsidRPr="00F71CDA">
              <w:lastRenderedPageBreak/>
              <w:t>Iš Lietuvoje įsteigtų subjektų įrodančių dokumentų nereikalaujama. Užtenka pateikto EBVPD.</w:t>
            </w:r>
          </w:p>
        </w:tc>
      </w:tr>
      <w:tr w:rsidR="00D2167B" w:rsidRPr="00F71CDA" w14:paraId="5775BBB9" w14:textId="77777777" w:rsidTr="00F95A5F">
        <w:tc>
          <w:tcPr>
            <w:tcW w:w="1134" w:type="dxa"/>
          </w:tcPr>
          <w:p w14:paraId="30FB3EB2" w14:textId="2AC7D283" w:rsidR="00D2167B" w:rsidRPr="00F71CDA" w:rsidRDefault="000A6A70" w:rsidP="00AA5B82">
            <w:pPr>
              <w:jc w:val="both"/>
            </w:pPr>
            <w:r w:rsidRPr="00F71CDA">
              <w:t>1</w:t>
            </w:r>
            <w:r w:rsidR="00FA1393">
              <w:t>8</w:t>
            </w:r>
            <w:r w:rsidR="00D2167B" w:rsidRPr="00F71CDA">
              <w:t>.1.</w:t>
            </w:r>
            <w:r w:rsidR="00D1149F">
              <w:t>6</w:t>
            </w:r>
            <w:r w:rsidR="00D2167B" w:rsidRPr="00F71CDA">
              <w:t>.</w:t>
            </w:r>
          </w:p>
        </w:tc>
        <w:tc>
          <w:tcPr>
            <w:tcW w:w="4111" w:type="dxa"/>
          </w:tcPr>
          <w:p w14:paraId="31A11199" w14:textId="190B19F8" w:rsidR="00D2167B" w:rsidRPr="00F71CDA" w:rsidRDefault="00D2167B" w:rsidP="00AA5B82">
            <w:pPr>
              <w:jc w:val="both"/>
            </w:pPr>
            <w:r w:rsidRPr="00F71CDA">
              <w:t xml:space="preserve">Pažeista konkurencija, kaip nustatyta </w:t>
            </w:r>
            <w:r w:rsidR="00E8321A">
              <w:t xml:space="preserve">VPĮ </w:t>
            </w:r>
            <w:r w:rsidRPr="00F71CDA">
              <w:t>27 straipsnio 3 ir 4 dalyse, ir atitinkamos padėties negalima ištaisyti.</w:t>
            </w:r>
          </w:p>
        </w:tc>
        <w:tc>
          <w:tcPr>
            <w:tcW w:w="4394" w:type="dxa"/>
          </w:tcPr>
          <w:p w14:paraId="0B2CF9BF" w14:textId="77777777" w:rsidR="00D2167B" w:rsidRPr="00F71CDA" w:rsidRDefault="00D2167B" w:rsidP="00AA5B82">
            <w:pPr>
              <w:jc w:val="both"/>
            </w:pPr>
            <w:r w:rsidRPr="00F71CDA">
              <w:t>Iš Lietuvoje įsteigtų subjektų įrodančių dokumentų nereikalaujama. Užtenka pateikto EBVPD.</w:t>
            </w:r>
          </w:p>
        </w:tc>
      </w:tr>
      <w:tr w:rsidR="00D2167B" w:rsidRPr="00F71CDA" w14:paraId="3FBD0855" w14:textId="77777777" w:rsidTr="00F95A5F">
        <w:tc>
          <w:tcPr>
            <w:tcW w:w="1134" w:type="dxa"/>
          </w:tcPr>
          <w:p w14:paraId="5AAF8FE8" w14:textId="10879C40" w:rsidR="00D2167B" w:rsidRPr="00F71CDA" w:rsidRDefault="000A6A70" w:rsidP="00AA5B82">
            <w:pPr>
              <w:jc w:val="both"/>
            </w:pPr>
            <w:r w:rsidRPr="00F71CDA">
              <w:t>1</w:t>
            </w:r>
            <w:r w:rsidR="00FA1393">
              <w:t>8</w:t>
            </w:r>
            <w:r w:rsidR="00D2167B" w:rsidRPr="00F71CDA">
              <w:t>.1.</w:t>
            </w:r>
            <w:r w:rsidR="00D1149F">
              <w:t>7</w:t>
            </w:r>
            <w:r w:rsidR="00D2167B" w:rsidRPr="00F71CDA">
              <w:t>.</w:t>
            </w:r>
          </w:p>
        </w:tc>
        <w:tc>
          <w:tcPr>
            <w:tcW w:w="4111" w:type="dxa"/>
          </w:tcPr>
          <w:p w14:paraId="1C30A01C" w14:textId="662578D6" w:rsidR="00D2167B" w:rsidRPr="00F71CDA" w:rsidRDefault="00D2167B" w:rsidP="00AA5B82">
            <w:pPr>
              <w:jc w:val="both"/>
            </w:pPr>
            <w:r w:rsidRPr="00F71CDA">
              <w:t xml:space="preserve">Tiekėjas pirkimo procedūrų metu nuslėpė informaciją ar pateikė melagingą informaciją apie atitiktį </w:t>
            </w:r>
            <w:r w:rsidR="00E8321A">
              <w:t xml:space="preserve">VPĮ </w:t>
            </w:r>
            <w:r w:rsidRPr="00F71CDA">
              <w:t xml:space="preserve">46 straipsnyje ir </w:t>
            </w:r>
            <w:r w:rsidR="00E8321A">
              <w:t xml:space="preserve">VPĮ </w:t>
            </w:r>
            <w:r w:rsidRPr="00F71CDA">
              <w:t xml:space="preserve">47 straipsnyje nustatytiems reikalavimams, ir Perkančioji organizacija gali tai įrodyti bet kokiomis teisėtomis priemonėmis, arba tiekėjas dėl pateiktos melagingos informacijos negali pateikti patvirtinančių dokumentų, reikalaujamų pagal </w:t>
            </w:r>
            <w:r w:rsidR="00E8321A">
              <w:t xml:space="preserve">VPĮ </w:t>
            </w:r>
            <w:r w:rsidRPr="00F71CDA">
              <w:t xml:space="preserve">50 straipsnį. Šiuo pagrindu tiekėjas taip pat šalinamas iš pirkimo procedūros, kai ankstesnių procedūrų, atliktų </w:t>
            </w:r>
            <w:r w:rsidR="00115D9C" w:rsidRPr="00115D9C">
              <w:t>VPĮ</w:t>
            </w:r>
            <w:r w:rsidRPr="00F71CDA">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07B0A12" w14:textId="77777777" w:rsidR="00D2167B" w:rsidRPr="00F71CDA" w:rsidRDefault="00D2167B" w:rsidP="00AA5B82">
            <w:pPr>
              <w:jc w:val="both"/>
            </w:pPr>
            <w:r w:rsidRPr="00F71CDA">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394" w:type="dxa"/>
          </w:tcPr>
          <w:p w14:paraId="5B3E1B58" w14:textId="77777777" w:rsidR="00D2167B" w:rsidRPr="00F71CDA" w:rsidRDefault="00D2167B" w:rsidP="00AA5B82">
            <w:pPr>
              <w:jc w:val="both"/>
            </w:pPr>
            <w:r w:rsidRPr="00F71CDA">
              <w:t>Iš Lietuvoje įsteigtų subjektų įrodančių dokumentų nereikalaujama. Užtenka pateikto EBVPD.</w:t>
            </w:r>
          </w:p>
          <w:p w14:paraId="78ABF1C1" w14:textId="0D53E1F2" w:rsidR="00D2167B" w:rsidRPr="00F71CDA" w:rsidRDefault="00D2167B" w:rsidP="00AA5B82">
            <w:pPr>
              <w:jc w:val="both"/>
              <w:rPr>
                <w:rFonts w:eastAsia="Yu Mincho"/>
                <w:bCs/>
              </w:rPr>
            </w:pPr>
            <w:r w:rsidRPr="00F71CDA">
              <w:rPr>
                <w:rFonts w:eastAsia="Yu Mincho"/>
                <w:bCs/>
              </w:rPr>
              <w:t xml:space="preserve">Priimant sprendimus dėl tiekėjo pašalinimo iš pirkimo procedūros šiame punkte nurodytu pašalinimo pagrindu, be kita ko, gali būti atsižvelgiama į pagal </w:t>
            </w:r>
            <w:r w:rsidR="00E8321A">
              <w:rPr>
                <w:rFonts w:eastAsia="Yu Mincho"/>
                <w:bCs/>
              </w:rPr>
              <w:t xml:space="preserve">VPĮ </w:t>
            </w:r>
            <w:r w:rsidRPr="00F71CDA">
              <w:rPr>
                <w:rFonts w:eastAsia="Yu Mincho"/>
                <w:bCs/>
              </w:rPr>
              <w:t xml:space="preserve">52 straipsnį skelbiamą informaciją: </w:t>
            </w:r>
          </w:p>
          <w:p w14:paraId="776683CD" w14:textId="77777777" w:rsidR="00D2167B" w:rsidRPr="00F71CDA" w:rsidRDefault="00D2167B" w:rsidP="00AA5B82">
            <w:pPr>
              <w:jc w:val="both"/>
              <w:rPr>
                <w:rFonts w:eastAsia="Yu Mincho"/>
                <w:bCs/>
              </w:rPr>
            </w:pPr>
          </w:p>
          <w:p w14:paraId="32DB5811" w14:textId="77777777" w:rsidR="00D2167B" w:rsidRPr="00F71CDA" w:rsidRDefault="004302B9" w:rsidP="00AA5B82">
            <w:pPr>
              <w:jc w:val="both"/>
            </w:pPr>
            <w:hyperlink r:id="rId15" w:history="1">
              <w:r w:rsidR="00D2167B" w:rsidRPr="00F71CDA">
                <w:rPr>
                  <w:rStyle w:val="Hipersaitas"/>
                </w:rPr>
                <w:t>https://vpt.lrv.lt/lt/nuorodos/kiti-duomenys/powerbi/melaginga-informacija-pateikusiu-tiekeju-sarasas-3/</w:t>
              </w:r>
            </w:hyperlink>
            <w:r w:rsidR="00D2167B" w:rsidRPr="00F71CDA">
              <w:t xml:space="preserve">  </w:t>
            </w:r>
          </w:p>
          <w:p w14:paraId="23CE631D" w14:textId="77777777" w:rsidR="00D2167B" w:rsidRPr="00F71CDA" w:rsidRDefault="004302B9" w:rsidP="00AA5B82">
            <w:pPr>
              <w:jc w:val="both"/>
            </w:pPr>
            <w:hyperlink r:id="rId16" w:history="1"/>
          </w:p>
        </w:tc>
      </w:tr>
      <w:tr w:rsidR="00D2167B" w:rsidRPr="00F71CDA" w14:paraId="10F48124" w14:textId="77777777" w:rsidTr="00F95A5F">
        <w:tc>
          <w:tcPr>
            <w:tcW w:w="1134" w:type="dxa"/>
          </w:tcPr>
          <w:p w14:paraId="51F57294" w14:textId="41444851" w:rsidR="00D2167B" w:rsidRPr="00F71CDA" w:rsidRDefault="000A6A70" w:rsidP="00AA5B82">
            <w:pPr>
              <w:jc w:val="both"/>
            </w:pPr>
            <w:r w:rsidRPr="00F71CDA">
              <w:t>1</w:t>
            </w:r>
            <w:r w:rsidR="00FA1393">
              <w:t>8</w:t>
            </w:r>
            <w:r w:rsidR="00D2167B" w:rsidRPr="00F71CDA">
              <w:t>.1.</w:t>
            </w:r>
            <w:r w:rsidR="00D1149F">
              <w:t>8</w:t>
            </w:r>
            <w:r w:rsidR="00D2167B" w:rsidRPr="00F71CDA">
              <w:t xml:space="preserve">. </w:t>
            </w:r>
          </w:p>
        </w:tc>
        <w:tc>
          <w:tcPr>
            <w:tcW w:w="4111" w:type="dxa"/>
          </w:tcPr>
          <w:p w14:paraId="50397F77" w14:textId="77777777" w:rsidR="00D2167B" w:rsidRPr="00F71CDA" w:rsidRDefault="00D2167B" w:rsidP="00AA5B82">
            <w:pPr>
              <w:jc w:val="both"/>
            </w:pPr>
            <w:r w:rsidRPr="00F71CDA">
              <w:t xml:space="preserve">Tiekėjas pirkimo metu ėmėsi neteisėtų veiksmų, siekdamas daryti įtaką Perkančiosios organizacijos sprendimams, gauti konfidencialios </w:t>
            </w:r>
            <w:r w:rsidRPr="00F71CDA">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394" w:type="dxa"/>
          </w:tcPr>
          <w:p w14:paraId="48DBE10E" w14:textId="77777777" w:rsidR="00D2167B" w:rsidRPr="00F71CDA" w:rsidRDefault="00D2167B" w:rsidP="00AA5B82">
            <w:pPr>
              <w:jc w:val="both"/>
            </w:pPr>
            <w:r w:rsidRPr="00F71CDA">
              <w:lastRenderedPageBreak/>
              <w:t>Iš Lietuvoje įsteigtų subjektų įrodančių dokumentų nereikalaujama. Užtenka pateikto EBVPD.</w:t>
            </w:r>
          </w:p>
          <w:p w14:paraId="3655B459" w14:textId="77777777" w:rsidR="00D2167B" w:rsidRPr="00F71CDA" w:rsidRDefault="00D2167B" w:rsidP="00AA5B82">
            <w:pPr>
              <w:jc w:val="both"/>
            </w:pPr>
          </w:p>
        </w:tc>
      </w:tr>
      <w:tr w:rsidR="00D2167B" w:rsidRPr="00F71CDA" w14:paraId="558ADB99" w14:textId="77777777" w:rsidTr="00F95A5F">
        <w:tc>
          <w:tcPr>
            <w:tcW w:w="1134" w:type="dxa"/>
          </w:tcPr>
          <w:p w14:paraId="0F0B0E82" w14:textId="0680AA45" w:rsidR="00D2167B" w:rsidRPr="00F71CDA" w:rsidRDefault="000A6A70" w:rsidP="00AA5B82">
            <w:pPr>
              <w:jc w:val="both"/>
            </w:pPr>
            <w:r w:rsidRPr="00F71CDA">
              <w:t>1</w:t>
            </w:r>
            <w:r w:rsidR="00FA1393">
              <w:t>8</w:t>
            </w:r>
            <w:r w:rsidR="00D2167B" w:rsidRPr="00F71CDA">
              <w:t>.1.</w:t>
            </w:r>
            <w:r w:rsidR="00D1149F">
              <w:t>9</w:t>
            </w:r>
            <w:r w:rsidR="00D2167B" w:rsidRPr="00F71CDA">
              <w:t>.</w:t>
            </w:r>
          </w:p>
        </w:tc>
        <w:tc>
          <w:tcPr>
            <w:tcW w:w="4111" w:type="dxa"/>
          </w:tcPr>
          <w:p w14:paraId="36384F31" w14:textId="20E67593" w:rsidR="00D2167B" w:rsidRPr="00F71CDA" w:rsidRDefault="00D2167B" w:rsidP="00AA5B82">
            <w:pPr>
              <w:tabs>
                <w:tab w:val="left" w:pos="526"/>
              </w:tabs>
              <w:jc w:val="both"/>
              <w:rPr>
                <w:rFonts w:cstheme="minorHAnsi"/>
              </w:rPr>
            </w:pPr>
            <w:r w:rsidRPr="00F71CDA">
              <w:rPr>
                <w:rFonts w:cstheme="minorHAnsi"/>
              </w:rPr>
              <w:t xml:space="preserve">Tiekėjas yra neįvykdęs sutarties, sudarytos vadovaujantis </w:t>
            </w:r>
            <w:r w:rsidR="00115D9C" w:rsidRPr="00115D9C">
              <w:rPr>
                <w:rFonts w:cstheme="minorHAnsi"/>
              </w:rPr>
              <w:t>VPĮ</w:t>
            </w:r>
            <w:r w:rsidRPr="00F71CDA">
              <w:rPr>
                <w:rFonts w:cstheme="minorHAnsi"/>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942ECF5" w14:textId="77777777" w:rsidR="00D2167B" w:rsidRPr="00F71CDA" w:rsidRDefault="00D2167B" w:rsidP="00AA5B82">
            <w:pPr>
              <w:jc w:val="both"/>
            </w:pPr>
            <w:r w:rsidRPr="00F71CDA">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394" w:type="dxa"/>
          </w:tcPr>
          <w:p w14:paraId="07894AE6" w14:textId="77777777" w:rsidR="00D2167B" w:rsidRPr="00F71CDA" w:rsidRDefault="00D2167B" w:rsidP="00AA5B82">
            <w:pPr>
              <w:jc w:val="both"/>
            </w:pPr>
            <w:r w:rsidRPr="00F71CDA">
              <w:t>Iš Lietuvoje įsteigtų subjektų įrodančių dokumentų nereikalaujama. Užtenka pateikto EBVPD.</w:t>
            </w:r>
          </w:p>
          <w:p w14:paraId="390B0F81" w14:textId="77777777" w:rsidR="00D2167B" w:rsidRPr="00F71CDA" w:rsidRDefault="00D2167B" w:rsidP="00AA5B82">
            <w:pPr>
              <w:jc w:val="both"/>
            </w:pPr>
          </w:p>
          <w:p w14:paraId="785E994F" w14:textId="01660A93" w:rsidR="00D2167B" w:rsidRPr="00F71CDA" w:rsidRDefault="00D2167B" w:rsidP="00AA5B82">
            <w:pPr>
              <w:jc w:val="both"/>
              <w:rPr>
                <w:rFonts w:eastAsia="Yu Mincho"/>
                <w:bCs/>
              </w:rPr>
            </w:pPr>
            <w:r w:rsidRPr="00F71CDA">
              <w:rPr>
                <w:rFonts w:eastAsia="Yu Mincho"/>
                <w:bCs/>
              </w:rPr>
              <w:t xml:space="preserve">Priimant sprendimus dėl tiekėjo pašalinimo iš pirkimo procedūros šiame punkte nurodytu pašalinimo pagrindu, gali būti atsižvelgiama į pagal </w:t>
            </w:r>
            <w:r w:rsidR="00E8321A">
              <w:rPr>
                <w:rFonts w:eastAsia="Yu Mincho"/>
                <w:bCs/>
              </w:rPr>
              <w:t xml:space="preserve">VPĮ </w:t>
            </w:r>
            <w:r w:rsidRPr="00F71CDA">
              <w:rPr>
                <w:rFonts w:eastAsia="Yu Mincho"/>
                <w:bCs/>
              </w:rPr>
              <w:t xml:space="preserve">91 straipsnį skelbiamą informaciją: </w:t>
            </w:r>
          </w:p>
          <w:p w14:paraId="602C568C" w14:textId="77777777" w:rsidR="00D2167B" w:rsidRPr="00F71CDA" w:rsidRDefault="00D2167B" w:rsidP="00AA5B82">
            <w:pPr>
              <w:jc w:val="both"/>
              <w:rPr>
                <w:rFonts w:eastAsia="Yu Mincho"/>
              </w:rPr>
            </w:pPr>
          </w:p>
          <w:p w14:paraId="2001139A" w14:textId="77777777" w:rsidR="00D2167B" w:rsidRPr="00F71CDA" w:rsidRDefault="004302B9" w:rsidP="00AA5B82">
            <w:pPr>
              <w:jc w:val="both"/>
            </w:pPr>
            <w:hyperlink r:id="rId17" w:history="1">
              <w:r w:rsidR="00D2167B" w:rsidRPr="00F71CDA">
                <w:rPr>
                  <w:rStyle w:val="Hipersaitas"/>
                </w:rPr>
                <w:t>Nepatikimi tiekėjai - Viešųjų pirkimų tarnyba (</w:t>
              </w:r>
              <w:proofErr w:type="spellStart"/>
              <w:r w:rsidR="00D2167B" w:rsidRPr="00F71CDA">
                <w:rPr>
                  <w:rStyle w:val="Hipersaitas"/>
                </w:rPr>
                <w:t>lrv.lt</w:t>
              </w:r>
              <w:proofErr w:type="spellEnd"/>
              <w:r w:rsidR="00D2167B" w:rsidRPr="00F71CDA">
                <w:rPr>
                  <w:rStyle w:val="Hipersaitas"/>
                </w:rPr>
                <w:t>)</w:t>
              </w:r>
            </w:hyperlink>
          </w:p>
          <w:p w14:paraId="6459AD25" w14:textId="77777777" w:rsidR="00D2167B" w:rsidRPr="00F71CDA" w:rsidRDefault="00D2167B" w:rsidP="00AA5B82">
            <w:pPr>
              <w:jc w:val="both"/>
              <w:rPr>
                <w:rFonts w:eastAsia="Yu Mincho"/>
              </w:rPr>
            </w:pPr>
          </w:p>
          <w:p w14:paraId="5F54591A" w14:textId="77777777" w:rsidR="00D2167B" w:rsidRPr="00F71CDA" w:rsidRDefault="004302B9" w:rsidP="00AA5B82">
            <w:pPr>
              <w:jc w:val="both"/>
            </w:pPr>
            <w:hyperlink r:id="rId18" w:history="1">
              <w:r w:rsidR="00D2167B" w:rsidRPr="00F71CDA">
                <w:rPr>
                  <w:rStyle w:val="Hipersaitas"/>
                </w:rPr>
                <w:t>Nepatikimų koncesininkų sąrašas - Viešųjų pirkimų tarnyba (</w:t>
              </w:r>
              <w:proofErr w:type="spellStart"/>
              <w:r w:rsidR="00D2167B" w:rsidRPr="00F71CDA">
                <w:rPr>
                  <w:rStyle w:val="Hipersaitas"/>
                </w:rPr>
                <w:t>lrv.lt</w:t>
              </w:r>
              <w:proofErr w:type="spellEnd"/>
              <w:r w:rsidR="00D2167B" w:rsidRPr="00F71CDA">
                <w:rPr>
                  <w:rStyle w:val="Hipersaitas"/>
                </w:rPr>
                <w:t>)</w:t>
              </w:r>
            </w:hyperlink>
          </w:p>
          <w:p w14:paraId="41EB3388" w14:textId="77777777" w:rsidR="00D2167B" w:rsidRPr="00F71CDA" w:rsidRDefault="00D2167B" w:rsidP="00AA5B82">
            <w:pPr>
              <w:jc w:val="both"/>
            </w:pPr>
          </w:p>
          <w:p w14:paraId="7724B042" w14:textId="77777777" w:rsidR="00D2167B" w:rsidRPr="00F71CDA" w:rsidRDefault="00D2167B" w:rsidP="00AA5B82">
            <w:pPr>
              <w:jc w:val="both"/>
            </w:pPr>
          </w:p>
        </w:tc>
      </w:tr>
      <w:tr w:rsidR="00D2167B" w:rsidRPr="00F71CDA" w:rsidDel="005335F4" w14:paraId="3570FCED" w14:textId="77777777" w:rsidTr="00F95A5F">
        <w:tc>
          <w:tcPr>
            <w:tcW w:w="1134" w:type="dxa"/>
          </w:tcPr>
          <w:p w14:paraId="4B174DBB" w14:textId="4C8981E9" w:rsidR="00D2167B" w:rsidRPr="00F71CDA" w:rsidDel="005335F4" w:rsidRDefault="000A6A70" w:rsidP="00AA5B82">
            <w:pPr>
              <w:jc w:val="both"/>
            </w:pPr>
            <w:r w:rsidRPr="00F71CDA">
              <w:lastRenderedPageBreak/>
              <w:t>1</w:t>
            </w:r>
            <w:r w:rsidR="00FA1393">
              <w:t>8</w:t>
            </w:r>
            <w:r w:rsidR="00D2167B" w:rsidRPr="00F71CDA">
              <w:t>.1.</w:t>
            </w:r>
            <w:r w:rsidR="00D1149F">
              <w:t>10</w:t>
            </w:r>
            <w:r w:rsidR="00D2167B" w:rsidRPr="00F71CDA">
              <w:t>.</w:t>
            </w:r>
          </w:p>
        </w:tc>
        <w:tc>
          <w:tcPr>
            <w:tcW w:w="4111" w:type="dxa"/>
          </w:tcPr>
          <w:p w14:paraId="580DCDE8" w14:textId="77777777" w:rsidR="00D2167B" w:rsidRPr="00F71CDA" w:rsidDel="005335F4" w:rsidRDefault="00D2167B" w:rsidP="00AA5B82">
            <w:pPr>
              <w:jc w:val="both"/>
            </w:pPr>
            <w:r w:rsidRPr="00F71CDA">
              <w:t>Tiekėjas yra padaręs rimtą profesinį pažeidimą, dėl kurio perkančioji organizacija abejoja tiekėjo sąžiningumu, kai jis</w:t>
            </w:r>
            <w:bookmarkStart w:id="9" w:name="part_030e6c6c64ba4f96a23474e439d1b80c"/>
            <w:bookmarkEnd w:id="9"/>
            <w:r w:rsidRPr="00F71CDA">
              <w:t xml:space="preserve"> yra padaręs finansinės atskaitomybės ir audito teisės aktų pažeidimą ir nuo jo padarymo dienos praėjo mažiau kaip vieni metai.</w:t>
            </w:r>
          </w:p>
        </w:tc>
        <w:tc>
          <w:tcPr>
            <w:tcW w:w="4394" w:type="dxa"/>
          </w:tcPr>
          <w:p w14:paraId="24A1285B" w14:textId="77777777" w:rsidR="00D2167B" w:rsidRPr="00F71CDA" w:rsidRDefault="00D2167B" w:rsidP="00AA5B82">
            <w:pPr>
              <w:jc w:val="both"/>
            </w:pPr>
            <w:r w:rsidRPr="00F71CDA">
              <w:t>Iš Lietuvoje įsteigtų subjektų įrodančių dokumentų nereikalaujama. Užtenka pateikto EBVPD.</w:t>
            </w:r>
          </w:p>
          <w:p w14:paraId="5595F430" w14:textId="77777777" w:rsidR="00D2167B" w:rsidRPr="00F71CDA" w:rsidRDefault="00D2167B" w:rsidP="00AA5B82">
            <w:pPr>
              <w:jc w:val="both"/>
            </w:pPr>
          </w:p>
          <w:p w14:paraId="74C5BA10" w14:textId="77777777" w:rsidR="00D2167B" w:rsidRPr="00F71CDA" w:rsidRDefault="00D2167B" w:rsidP="00AA5B82">
            <w:pPr>
              <w:pStyle w:val="Betarp"/>
              <w:jc w:val="both"/>
              <w:rPr>
                <w:rFonts w:ascii="Times New Roman" w:hAnsi="Times New Roman" w:cs="Times New Roman"/>
                <w:sz w:val="24"/>
                <w:szCs w:val="24"/>
              </w:rPr>
            </w:pPr>
            <w:r w:rsidRPr="00F71CDA">
              <w:rPr>
                <w:rFonts w:ascii="Times New Roman" w:hAnsi="Times New Roman" w:cs="Times New Roman"/>
                <w:sz w:val="24"/>
                <w:szCs w:val="24"/>
              </w:rPr>
              <w:t>Priimant sprendimus dėl tiekėjo pašalinimo iš pirkimo procedūros šiame punkte nurodytu pašalinimo pagrindu, be kita ko, atsižvelgiama į</w:t>
            </w:r>
            <w:r w:rsidRPr="00F71CDA">
              <w:rPr>
                <w:rFonts w:ascii="Times New Roman" w:hAnsi="Times New Roman" w:cs="Times New Roman"/>
                <w:b/>
                <w:bCs/>
                <w:sz w:val="24"/>
                <w:szCs w:val="24"/>
              </w:rPr>
              <w:t xml:space="preserve"> </w:t>
            </w:r>
            <w:r w:rsidRPr="00F71CDA">
              <w:rPr>
                <w:rFonts w:ascii="Times New Roman" w:hAnsi="Times New Roman" w:cs="Times New Roman"/>
                <w:sz w:val="24"/>
                <w:szCs w:val="24"/>
              </w:rPr>
              <w:t xml:space="preserve">nacionalinėje duomenų bazėje adresu: </w:t>
            </w:r>
            <w:hyperlink r:id="rId19" w:history="1">
              <w:r w:rsidRPr="00F71CDA">
                <w:rPr>
                  <w:rStyle w:val="Hipersaitas"/>
                  <w:rFonts w:ascii="Times New Roman" w:hAnsi="Times New Roman"/>
                  <w:sz w:val="24"/>
                  <w:szCs w:val="24"/>
                </w:rPr>
                <w:t>https://www.registrucentras.lt/jar/p/index.php</w:t>
              </w:r>
            </w:hyperlink>
          </w:p>
          <w:p w14:paraId="607FF5D7" w14:textId="77777777" w:rsidR="00D2167B" w:rsidRPr="00F71CDA" w:rsidRDefault="00D2167B" w:rsidP="00AA5B82">
            <w:pPr>
              <w:pStyle w:val="Betarp"/>
              <w:jc w:val="both"/>
              <w:rPr>
                <w:rFonts w:ascii="Times New Roman" w:hAnsi="Times New Roman" w:cs="Times New Roman"/>
                <w:sz w:val="24"/>
                <w:szCs w:val="24"/>
              </w:rPr>
            </w:pPr>
            <w:r w:rsidRPr="00F71CDA">
              <w:rPr>
                <w:rFonts w:ascii="Times New Roman" w:hAnsi="Times New Roman" w:cs="Times New Roman"/>
                <w:sz w:val="24"/>
                <w:szCs w:val="24"/>
              </w:rPr>
              <w:t>paskelbtą informaciją, taip pat į šiame informaciniame pranešime pateiktą informaciją:</w:t>
            </w:r>
          </w:p>
          <w:p w14:paraId="28072707" w14:textId="77777777" w:rsidR="00D2167B" w:rsidRPr="00F71CDA" w:rsidDel="005335F4" w:rsidRDefault="004302B9" w:rsidP="00AA5B82">
            <w:pPr>
              <w:jc w:val="both"/>
            </w:pPr>
            <w:hyperlink r:id="rId20" w:history="1">
              <w:r w:rsidR="00D2167B" w:rsidRPr="00F71CDA">
                <w:rPr>
                  <w:rStyle w:val="Hipersaitas"/>
                </w:rPr>
                <w:t>Finansinių ataskaitų nepateikimas gali tapti kliūtimi dalyvauti viešuosiuose pirkimuose - Viešųjų pirkimų tarnyba (</w:t>
              </w:r>
              <w:proofErr w:type="spellStart"/>
              <w:r w:rsidR="00D2167B" w:rsidRPr="00F71CDA">
                <w:rPr>
                  <w:rStyle w:val="Hipersaitas"/>
                </w:rPr>
                <w:t>lrv.lt</w:t>
              </w:r>
              <w:proofErr w:type="spellEnd"/>
              <w:r w:rsidR="00D2167B" w:rsidRPr="00F71CDA">
                <w:rPr>
                  <w:rStyle w:val="Hipersaitas"/>
                </w:rPr>
                <w:t>)</w:t>
              </w:r>
            </w:hyperlink>
          </w:p>
        </w:tc>
      </w:tr>
      <w:tr w:rsidR="00D2167B" w:rsidRPr="00F71CDA" w:rsidDel="005335F4" w14:paraId="20C670A7" w14:textId="77777777" w:rsidTr="00F95A5F">
        <w:tc>
          <w:tcPr>
            <w:tcW w:w="1134" w:type="dxa"/>
          </w:tcPr>
          <w:p w14:paraId="4AA3F194" w14:textId="6C7772B8" w:rsidR="00D2167B" w:rsidRPr="00F71CDA" w:rsidDel="005335F4" w:rsidRDefault="00D2167B" w:rsidP="00AA5B82">
            <w:pPr>
              <w:jc w:val="both"/>
            </w:pPr>
            <w:r w:rsidRPr="00F71CDA">
              <w:t>1</w:t>
            </w:r>
            <w:r w:rsidR="00FA1393">
              <w:t>8</w:t>
            </w:r>
            <w:r w:rsidRPr="00F71CDA">
              <w:t>.1.1</w:t>
            </w:r>
            <w:r w:rsidR="00D1149F">
              <w:t>1</w:t>
            </w:r>
            <w:r w:rsidRPr="00F71CDA">
              <w:t>.</w:t>
            </w:r>
          </w:p>
        </w:tc>
        <w:tc>
          <w:tcPr>
            <w:tcW w:w="4111" w:type="dxa"/>
          </w:tcPr>
          <w:p w14:paraId="0E77A0AC" w14:textId="77777777" w:rsidR="00D2167B" w:rsidRPr="00F71CDA" w:rsidDel="005335F4" w:rsidRDefault="00D2167B" w:rsidP="00AA5B82">
            <w:pPr>
              <w:jc w:val="both"/>
            </w:pPr>
            <w:r w:rsidRPr="00F71CDA">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71CDA">
              <w:rPr>
                <w:vertAlign w:val="superscript"/>
              </w:rPr>
              <w:t>1</w:t>
            </w:r>
            <w:r w:rsidRPr="00F71CDA">
              <w:t xml:space="preserve"> straipsnio 1 dalyje.</w:t>
            </w:r>
          </w:p>
        </w:tc>
        <w:tc>
          <w:tcPr>
            <w:tcW w:w="4394" w:type="dxa"/>
          </w:tcPr>
          <w:p w14:paraId="1E5B9B29" w14:textId="77777777" w:rsidR="00D2167B" w:rsidRPr="00F71CDA" w:rsidRDefault="00D2167B" w:rsidP="00AA5B82">
            <w:pPr>
              <w:jc w:val="both"/>
            </w:pPr>
            <w:r w:rsidRPr="00F71CDA">
              <w:t>Iš Lietuvoje įsteigtų subjektų įrodančių dokumentų nereikalaujama. Užtenka pateikto EBVPD.</w:t>
            </w:r>
          </w:p>
          <w:p w14:paraId="3B5C41F8" w14:textId="77777777" w:rsidR="00D2167B" w:rsidRPr="00F71CDA" w:rsidRDefault="00D2167B" w:rsidP="00AA5B82">
            <w:pPr>
              <w:jc w:val="both"/>
            </w:pPr>
          </w:p>
          <w:p w14:paraId="5D5BAB45" w14:textId="77777777" w:rsidR="00D2167B" w:rsidRPr="00F71CDA" w:rsidDel="005335F4" w:rsidRDefault="00D2167B" w:rsidP="00AA5B82">
            <w:pPr>
              <w:jc w:val="both"/>
            </w:pPr>
            <w:r w:rsidRPr="00F71CDA">
              <w:t>Priimant sprendimus dėl tiekėjo pašalinimo iš pirkimo procedūros šiame punkte nurodytu pašalinimo pagrindu, be kita ko, atsižvelgiama į</w:t>
            </w:r>
            <w:r w:rsidRPr="00F71CDA">
              <w:rPr>
                <w:b/>
                <w:bCs/>
              </w:rPr>
              <w:t xml:space="preserve"> </w:t>
            </w:r>
            <w:r w:rsidRPr="00F71CDA">
              <w:t xml:space="preserve">nacionalinėje duomenų bazėje adresu </w:t>
            </w:r>
            <w:hyperlink r:id="rId21">
              <w:r w:rsidRPr="00F71CDA">
                <w:rPr>
                  <w:color w:val="0000FF"/>
                  <w:u w:val="single"/>
                </w:rPr>
                <w:t>https://www.vmi.lt/evmi/mokesciu-moketoju-informacija</w:t>
              </w:r>
            </w:hyperlink>
            <w:r w:rsidRPr="00F71CDA">
              <w:t xml:space="preserve"> skelbiamą informaciją.</w:t>
            </w:r>
          </w:p>
        </w:tc>
      </w:tr>
      <w:tr w:rsidR="00D2167B" w:rsidRPr="00F71CDA" w:rsidDel="005335F4" w14:paraId="07E13194" w14:textId="77777777" w:rsidTr="00F95A5F">
        <w:tc>
          <w:tcPr>
            <w:tcW w:w="1134" w:type="dxa"/>
          </w:tcPr>
          <w:p w14:paraId="77DC706F" w14:textId="6265EB93" w:rsidR="00D2167B" w:rsidRPr="00F71CDA" w:rsidDel="005335F4" w:rsidRDefault="00D2167B" w:rsidP="00AA5B82">
            <w:pPr>
              <w:jc w:val="both"/>
            </w:pPr>
            <w:r w:rsidRPr="00F71CDA">
              <w:t>1</w:t>
            </w:r>
            <w:r w:rsidR="00FA1393">
              <w:t>8</w:t>
            </w:r>
            <w:r w:rsidRPr="00F71CDA">
              <w:t>.1.1</w:t>
            </w:r>
            <w:r w:rsidR="00D1149F">
              <w:t>2</w:t>
            </w:r>
            <w:r w:rsidRPr="00F71CDA">
              <w:t>.</w:t>
            </w:r>
          </w:p>
        </w:tc>
        <w:tc>
          <w:tcPr>
            <w:tcW w:w="4111" w:type="dxa"/>
          </w:tcPr>
          <w:p w14:paraId="5ED25440" w14:textId="77777777" w:rsidR="00D2167B" w:rsidRPr="00F71CDA" w:rsidDel="005335F4" w:rsidRDefault="00D2167B" w:rsidP="00AA5B82">
            <w:pPr>
              <w:jc w:val="both"/>
            </w:pPr>
            <w:r w:rsidRPr="00F71CDA">
              <w:t xml:space="preserve">Tiekėjas yra padaręs rimtą profesinį pažeidimą, dėl kurio perkančioji organizacija abejoja tiekėjo sąžiningumu, kai jis </w:t>
            </w:r>
            <w:r w:rsidRPr="00F71CDA">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394" w:type="dxa"/>
          </w:tcPr>
          <w:p w14:paraId="45F6F3E4" w14:textId="77777777" w:rsidR="00D2167B" w:rsidRPr="00F71CDA" w:rsidRDefault="00D2167B" w:rsidP="00AA5B82">
            <w:pPr>
              <w:jc w:val="both"/>
            </w:pPr>
            <w:r w:rsidRPr="00F71CDA">
              <w:t>Iš Lietuvoje įsteigtų subjektų įrodančių dokumentų nereikalaujama. Užtenka pateikto EBVPD.</w:t>
            </w:r>
          </w:p>
          <w:p w14:paraId="2DF74719" w14:textId="77777777" w:rsidR="00D2167B" w:rsidRPr="00F71CDA" w:rsidRDefault="00D2167B" w:rsidP="00AA5B82">
            <w:pPr>
              <w:jc w:val="both"/>
            </w:pPr>
          </w:p>
          <w:p w14:paraId="026F58B0" w14:textId="77777777" w:rsidR="00D2167B" w:rsidRPr="00F71CDA" w:rsidRDefault="00D2167B" w:rsidP="00AA5B82">
            <w:pPr>
              <w:jc w:val="both"/>
            </w:pPr>
            <w:r w:rsidRPr="00F71CDA">
              <w:t xml:space="preserve">Priimant sprendimus dėl tiekėjo pašalinimo iš pirkimo procedūros šiame punkte nurodytu pašalinimo pagrindu, be kita ko, atsižvelgiama į nacionalinėje duomenų bazėje adresu: </w:t>
            </w:r>
          </w:p>
          <w:p w14:paraId="04A9F9CF" w14:textId="4D8E72CD" w:rsidR="00D2167B" w:rsidRPr="00F71CDA" w:rsidDel="005335F4" w:rsidRDefault="004302B9" w:rsidP="00AA5B82">
            <w:pPr>
              <w:jc w:val="both"/>
            </w:pPr>
            <w:hyperlink r:id="rId22" w:history="1">
              <w:r w:rsidR="00764787" w:rsidRPr="00F71CDA">
                <w:rPr>
                  <w:color w:val="0000FF"/>
                  <w:u w:val="single"/>
                </w:rPr>
                <w:t>Atviri duomenys | Konkurencijos taryba (</w:t>
              </w:r>
              <w:proofErr w:type="spellStart"/>
              <w:r w:rsidR="00764787" w:rsidRPr="00F71CDA">
                <w:rPr>
                  <w:color w:val="0000FF"/>
                  <w:u w:val="single"/>
                </w:rPr>
                <w:t>kt.gov.lt</w:t>
              </w:r>
              <w:proofErr w:type="spellEnd"/>
              <w:r w:rsidR="00764787" w:rsidRPr="00F71CDA">
                <w:rPr>
                  <w:color w:val="0000FF"/>
                  <w:u w:val="single"/>
                </w:rPr>
                <w:t>)</w:t>
              </w:r>
            </w:hyperlink>
            <w:r w:rsidR="00D2167B" w:rsidRPr="00F71CDA">
              <w:t xml:space="preserve"> skelbiamą informaciją. </w:t>
            </w:r>
          </w:p>
        </w:tc>
      </w:tr>
      <w:tr w:rsidR="00FA1393" w:rsidRPr="00F71CDA" w:rsidDel="005335F4" w14:paraId="23FA1FCC" w14:textId="77777777" w:rsidTr="00B256F7">
        <w:tc>
          <w:tcPr>
            <w:tcW w:w="1134" w:type="dxa"/>
          </w:tcPr>
          <w:p w14:paraId="7FC84CE1" w14:textId="3C1A6DBF" w:rsidR="00FA1393" w:rsidRPr="005A10D8" w:rsidRDefault="00FA1393" w:rsidP="00B256F7">
            <w:pPr>
              <w:jc w:val="both"/>
            </w:pPr>
            <w:r w:rsidRPr="005A10D8">
              <w:t>1</w:t>
            </w:r>
            <w:r>
              <w:t>8</w:t>
            </w:r>
            <w:r w:rsidRPr="005A10D8">
              <w:t>.1.13.</w:t>
            </w:r>
          </w:p>
        </w:tc>
        <w:tc>
          <w:tcPr>
            <w:tcW w:w="4111" w:type="dxa"/>
          </w:tcPr>
          <w:p w14:paraId="423A4BEC" w14:textId="77777777" w:rsidR="00FA1393" w:rsidRPr="005A10D8" w:rsidRDefault="00FA1393" w:rsidP="00B256F7">
            <w:pPr>
              <w:jc w:val="both"/>
            </w:pPr>
            <w:r w:rsidRPr="005A10D8">
              <w:t>Tiekėjas yra įsteigtas arba dalyvauja pirkime vietoj kito asmens, siekiant išvengti VPĮ 46 straipsnio 4 ir 6 dalyse nurodytų pašalinimo pagrindų taikymo.</w:t>
            </w:r>
          </w:p>
        </w:tc>
        <w:tc>
          <w:tcPr>
            <w:tcW w:w="4394" w:type="dxa"/>
          </w:tcPr>
          <w:p w14:paraId="517F840F" w14:textId="77777777" w:rsidR="00FA1393" w:rsidRPr="00F71CDA" w:rsidRDefault="00FA1393" w:rsidP="00B256F7">
            <w:pPr>
              <w:jc w:val="both"/>
            </w:pPr>
            <w:r w:rsidRPr="005A10D8">
              <w:t>Iš Lietuvoje įsteigtų subjektų įrodančių dokumentų nereikalaujama, užtenka pateikto EBVPD.</w:t>
            </w:r>
          </w:p>
        </w:tc>
      </w:tr>
      <w:tr w:rsidR="00D2167B" w:rsidRPr="00F71CDA" w:rsidDel="005335F4" w14:paraId="18099233" w14:textId="77777777" w:rsidTr="00F95A5F">
        <w:tc>
          <w:tcPr>
            <w:tcW w:w="1134" w:type="dxa"/>
          </w:tcPr>
          <w:p w14:paraId="6537A7C9" w14:textId="5D7FE9E7" w:rsidR="00D2167B" w:rsidRPr="00F71CDA" w:rsidDel="005335F4" w:rsidRDefault="00D2167B" w:rsidP="00AA5B82">
            <w:pPr>
              <w:jc w:val="both"/>
            </w:pPr>
            <w:r w:rsidRPr="00F71CDA">
              <w:t>1</w:t>
            </w:r>
            <w:r w:rsidR="00FA1393">
              <w:t>8</w:t>
            </w:r>
            <w:r w:rsidRPr="00F71CDA">
              <w:t>.1.1</w:t>
            </w:r>
            <w:r w:rsidR="00FA1393">
              <w:t>4</w:t>
            </w:r>
            <w:r w:rsidRPr="00F71CDA">
              <w:t>.</w:t>
            </w:r>
          </w:p>
        </w:tc>
        <w:tc>
          <w:tcPr>
            <w:tcW w:w="4111" w:type="dxa"/>
          </w:tcPr>
          <w:p w14:paraId="232CC156" w14:textId="77777777" w:rsidR="00D2167B" w:rsidRPr="00F71CDA" w:rsidRDefault="00D2167B" w:rsidP="00AA5B82">
            <w:pPr>
              <w:jc w:val="both"/>
            </w:pPr>
            <w:r w:rsidRPr="00F71CDA">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w:t>
            </w:r>
            <w:r w:rsidRPr="00F71CDA">
              <w:lastRenderedPageBreak/>
              <w:t>tikrus įsipareigojimus, o kreditoriai sutinka savo reikalavimus atidėti, sumažinti ar jų atsisakyti), kai jo veikla sustabdyta ar apribota arba jo padėtis pagal šalies, kurioje jis registruotas, teisės aktus yra tokia pati ar panaši.</w:t>
            </w:r>
          </w:p>
          <w:p w14:paraId="0701C1BC" w14:textId="77777777" w:rsidR="00D2167B" w:rsidRPr="00F71CDA" w:rsidDel="005335F4" w:rsidRDefault="00D2167B" w:rsidP="00AA5B82">
            <w:pPr>
              <w:jc w:val="both"/>
            </w:pPr>
            <w:r w:rsidRPr="00F71CDA">
              <w:t>Tačiau kai yra šiame punkte apibrėžta situacija, perkančioji organizacija nepašalins tiekėjo iš pirkimo procedūros, jeigu jis pateikia pagrįstų įrodymų, kad sugebės tinkamai įvykdyti sutartį.</w:t>
            </w:r>
          </w:p>
        </w:tc>
        <w:tc>
          <w:tcPr>
            <w:tcW w:w="4394" w:type="dxa"/>
          </w:tcPr>
          <w:p w14:paraId="6971F354" w14:textId="77777777" w:rsidR="00D2167B" w:rsidRPr="00F71CDA" w:rsidRDefault="00D2167B" w:rsidP="00AA5B82">
            <w:pPr>
              <w:jc w:val="both"/>
              <w:rPr>
                <w:rFonts w:eastAsia="Yu Mincho"/>
              </w:rPr>
            </w:pPr>
            <w:r w:rsidRPr="00F71CDA">
              <w:rPr>
                <w:rFonts w:eastAsia="Yu Mincho"/>
              </w:rPr>
              <w:lastRenderedPageBreak/>
              <w:t>Iš Lietuvoje įsteigtų subjektų įrodančių dokumentų nereikalaujama, užtenka pateikto EBVPD. Perkančioji organizacija savarankiškai patikrina duomenis nacionalinėje duomenų bazėje, adresu:</w:t>
            </w:r>
          </w:p>
          <w:p w14:paraId="5390D9E5" w14:textId="77777777" w:rsidR="00D2167B" w:rsidRPr="00F71CDA" w:rsidRDefault="004302B9" w:rsidP="00AA5B82">
            <w:pPr>
              <w:jc w:val="both"/>
              <w:rPr>
                <w:rFonts w:eastAsia="Yu Mincho"/>
                <w:bCs/>
              </w:rPr>
            </w:pPr>
            <w:hyperlink r:id="rId23" w:history="1">
              <w:r w:rsidR="00D2167B" w:rsidRPr="00F71CDA">
                <w:rPr>
                  <w:rFonts w:eastAsia="Yu Mincho"/>
                  <w:bCs/>
                  <w:color w:val="0000FF"/>
                  <w:u w:val="single"/>
                </w:rPr>
                <w:t>https://www.registrucentras.lt/jar/p/</w:t>
              </w:r>
            </w:hyperlink>
            <w:r w:rsidR="00D2167B" w:rsidRPr="00F71CDA">
              <w:rPr>
                <w:rFonts w:eastAsia="Yu Mincho"/>
                <w:bCs/>
              </w:rPr>
              <w:t xml:space="preserve">. </w:t>
            </w:r>
          </w:p>
          <w:p w14:paraId="7704141C" w14:textId="77777777" w:rsidR="00D2167B" w:rsidRPr="00F71CDA" w:rsidRDefault="00D2167B" w:rsidP="00AA5B82">
            <w:pPr>
              <w:jc w:val="both"/>
              <w:rPr>
                <w:rFonts w:ascii="Verdana" w:eastAsia="Yu Mincho" w:hAnsi="Verdana" w:cstheme="minorHAnsi"/>
                <w:b/>
                <w:bCs/>
                <w:sz w:val="22"/>
                <w:szCs w:val="22"/>
              </w:rPr>
            </w:pPr>
          </w:p>
          <w:p w14:paraId="728461EA" w14:textId="77777777" w:rsidR="00D2167B" w:rsidRPr="00F71CDA" w:rsidRDefault="00D2167B" w:rsidP="00AA5B82">
            <w:pPr>
              <w:jc w:val="both"/>
              <w:rPr>
                <w:rFonts w:eastAsia="Yu Mincho"/>
                <w:i/>
                <w:iCs/>
                <w:color w:val="000000" w:themeColor="text1"/>
              </w:rPr>
            </w:pPr>
            <w:r w:rsidRPr="00F71CDA">
              <w:rPr>
                <w:rFonts w:eastAsia="Yu Mincho"/>
                <w:color w:val="000000" w:themeColor="text1"/>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F71CDA">
              <w:rPr>
                <w:iCs/>
                <w:color w:val="000000" w:themeColor="text1"/>
              </w:rPr>
              <w:t>tos dienos, kai tiekėjas perkančiosios organizacijos prašymu turės pateikti pašalinimo pagrindų nebuvimą patvirtinančius dok</w:t>
            </w:r>
            <w:r w:rsidRPr="00F71CDA">
              <w:rPr>
                <w:color w:val="000000" w:themeColor="text1"/>
              </w:rPr>
              <w:t>umentus</w:t>
            </w:r>
            <w:r w:rsidRPr="00F71CDA">
              <w:rPr>
                <w:rFonts w:eastAsia="Yu Mincho"/>
                <w:color w:val="000000" w:themeColor="text1"/>
              </w:rPr>
              <w:t xml:space="preserve">. </w:t>
            </w:r>
            <w:r w:rsidRPr="00F71CDA">
              <w:rPr>
                <w:rFonts w:eastAsia="Yu Mincho"/>
                <w:b/>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5BAD5600" w14:textId="77777777" w:rsidR="00D2167B" w:rsidRPr="00F71CDA" w:rsidRDefault="00D2167B" w:rsidP="00AA5B82">
            <w:pPr>
              <w:jc w:val="both"/>
              <w:rPr>
                <w:rFonts w:ascii="Verdana" w:eastAsia="Yu Mincho" w:hAnsi="Verdana" w:cstheme="minorBidi"/>
                <w:sz w:val="22"/>
                <w:szCs w:val="22"/>
              </w:rPr>
            </w:pPr>
          </w:p>
          <w:p w14:paraId="23C931EB" w14:textId="77777777" w:rsidR="00D2167B" w:rsidRPr="00F71CDA" w:rsidRDefault="00D2167B" w:rsidP="00AA5B82">
            <w:pPr>
              <w:jc w:val="both"/>
              <w:rPr>
                <w:rFonts w:eastAsia="Yu Mincho"/>
                <w:b/>
                <w:bCs/>
              </w:rPr>
            </w:pPr>
            <w:r w:rsidRPr="00F71CDA">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788CB7C5" w14:textId="77777777" w:rsidR="00D2167B" w:rsidRPr="00F71CDA" w:rsidRDefault="00D2167B" w:rsidP="00AA5B82">
            <w:pPr>
              <w:jc w:val="both"/>
            </w:pPr>
          </w:p>
          <w:p w14:paraId="50744861" w14:textId="3BF5DC90" w:rsidR="00D2167B" w:rsidRPr="00F71CDA" w:rsidDel="005335F4" w:rsidRDefault="00D2167B" w:rsidP="00AA5B82">
            <w:pPr>
              <w:jc w:val="both"/>
              <w:rPr>
                <w:i/>
                <w:iCs/>
              </w:rPr>
            </w:pPr>
            <w:r w:rsidRPr="00F71CDA">
              <w:rPr>
                <w:i/>
                <w:iCs/>
              </w:rPr>
              <w:t>Pateikiami skenuoti dokumentai elektronine forma ar pasirašyti el. parašu.</w:t>
            </w:r>
          </w:p>
        </w:tc>
      </w:tr>
    </w:tbl>
    <w:p w14:paraId="41CACDF3"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sz w:val="24"/>
          <w:szCs w:val="24"/>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331B60CF"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rFonts w:eastAsia="Calibri"/>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w:t>
      </w:r>
      <w:r w:rsidRPr="00EA50E0" w:rsidDel="00E21F30">
        <w:rPr>
          <w:rFonts w:eastAsia="Calibri"/>
          <w:sz w:val="24"/>
          <w:szCs w:val="24"/>
        </w:rPr>
        <w:t xml:space="preserve"> </w:t>
      </w:r>
      <w:r w:rsidRPr="00EA50E0">
        <w:rPr>
          <w:rFonts w:eastAsia="Calibri"/>
          <w:sz w:val="24"/>
          <w:szCs w:val="24"/>
        </w:rPr>
        <w:t>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08F6BD" w14:textId="5DA1CA3B"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color w:val="000000"/>
          <w:sz w:val="24"/>
          <w:szCs w:val="24"/>
        </w:rPr>
        <w:t xml:space="preserve">Jeigu tiekėjas atitinka bent vieną iš pašalinimo pagrindų, nustatytų VPĮ 46 </w:t>
      </w:r>
      <w:r w:rsidRPr="00EA50E0">
        <w:rPr>
          <w:rFonts w:eastAsia="Calibri"/>
          <w:sz w:val="24"/>
          <w:szCs w:val="24"/>
        </w:rPr>
        <w:t xml:space="preserve">straipsnio 1, 4 ir 6 dalyse, Perkančioji organizacija tiekėjo nepašalina iš pirkimo procedūros, jei yra visos VPĮ 46 straipsnio 10 dalyje nurodytos sąlygos kartu. </w:t>
      </w:r>
      <w:r w:rsidRPr="00EA50E0">
        <w:rPr>
          <w:color w:val="000000"/>
          <w:sz w:val="24"/>
          <w:szCs w:val="24"/>
        </w:rPr>
        <w:t xml:space="preserve">Tiekėjas negali pasinaudoti </w:t>
      </w:r>
      <w:r w:rsidRPr="00EA50E0">
        <w:rPr>
          <w:rFonts w:eastAsia="Calibri"/>
          <w:sz w:val="24"/>
          <w:szCs w:val="24"/>
        </w:rPr>
        <w:t>VPĮ 46</w:t>
      </w:r>
      <w:r w:rsidRPr="00EA50E0">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EA50E0">
        <w:rPr>
          <w:sz w:val="24"/>
          <w:szCs w:val="24"/>
        </w:rPr>
        <w:t>. Kai priimtu ir įsiteisėjusiu teismo sprendimu tiekėjui yra nustatytas VPĮ 46 straipsnio 1, 2,</w:t>
      </w:r>
      <w:r w:rsidR="00907349">
        <w:rPr>
          <w:sz w:val="24"/>
          <w:szCs w:val="24"/>
        </w:rPr>
        <w:t xml:space="preserve"> 2</w:t>
      </w:r>
      <w:r w:rsidR="00907349">
        <w:rPr>
          <w:sz w:val="24"/>
          <w:szCs w:val="24"/>
          <w:vertAlign w:val="superscript"/>
        </w:rPr>
        <w:t>1</w:t>
      </w:r>
      <w:r w:rsidR="00907349">
        <w:rPr>
          <w:sz w:val="24"/>
          <w:szCs w:val="24"/>
        </w:rPr>
        <w:t>,</w:t>
      </w:r>
      <w:r w:rsidRPr="00EA50E0">
        <w:rPr>
          <w:sz w:val="24"/>
          <w:szCs w:val="24"/>
        </w:rPr>
        <w:t xml:space="preserve"> 4 ir 6 dalyse nurodytų pašalinimo pagrindų laikotarpis, Perkančioji organizacija tiekėją iš pirkimo procedūros šalina teismo sprendime nurodytą laikotarpį.</w:t>
      </w:r>
    </w:p>
    <w:p w14:paraId="4AC16E06" w14:textId="77777777" w:rsidR="00A4480B" w:rsidRPr="00A4480B" w:rsidRDefault="00A4480B" w:rsidP="00A4480B">
      <w:pPr>
        <w:pStyle w:val="Sraopastraipa"/>
        <w:numPr>
          <w:ilvl w:val="1"/>
          <w:numId w:val="9"/>
        </w:numPr>
        <w:jc w:val="both"/>
        <w:rPr>
          <w:sz w:val="24"/>
          <w:szCs w:val="24"/>
        </w:rPr>
      </w:pPr>
      <w:r w:rsidRPr="00A4480B">
        <w:rPr>
          <w:sz w:val="24"/>
          <w:szCs w:val="24"/>
        </w:rPr>
        <w:t xml:space="preserve">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w:t>
      </w:r>
      <w:r w:rsidRPr="00A4480B">
        <w:rPr>
          <w:sz w:val="24"/>
          <w:szCs w:val="24"/>
        </w:rPr>
        <w:lastRenderedPageBreak/>
        <w:t>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1E92BBF5" w14:textId="6FA10BA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A50E0">
        <w:rPr>
          <w:rFonts w:eastAsia="Verdana"/>
          <w:sz w:val="24"/>
          <w:szCs w:val="24"/>
        </w:rPr>
        <w:t>Certis</w:t>
      </w:r>
      <w:proofErr w:type="spellEnd"/>
      <w:r w:rsidRPr="00EA50E0">
        <w:rPr>
          <w:rFonts w:eastAsia="Verdana"/>
          <w:sz w:val="24"/>
          <w:szCs w:val="24"/>
        </w:rPr>
        <w:t>“. Konkurso sąlygų aprašo 1</w:t>
      </w:r>
      <w:r w:rsidR="00814585">
        <w:rPr>
          <w:rFonts w:eastAsia="Verdana"/>
          <w:sz w:val="24"/>
          <w:szCs w:val="24"/>
        </w:rPr>
        <w:t>8</w:t>
      </w:r>
      <w:r w:rsidRPr="00EA50E0">
        <w:rPr>
          <w:rFonts w:eastAsia="Verdana"/>
          <w:sz w:val="24"/>
          <w:szCs w:val="24"/>
        </w:rPr>
        <w:t>.1 p. lentelės trečiame stulpelyje nurodomi doku</w:t>
      </w:r>
      <w:r w:rsidRPr="00EA50E0">
        <w:rPr>
          <w:sz w:val="24"/>
          <w:szCs w:val="24"/>
        </w:rPr>
        <w:t>mentai, kuriuos turi pateikti Lietuvos Respublikoje registruoti tiekėjai. Dėl dokumentų, kuriuos turi pateikti užsienio šalių tiekėjai (ar stebėtojų tarybos ir (ar) valdybos sudėtyje esantys užsienio šalių piliečiai), informaciją Perkančioji organizacija pasitikrina „e-</w:t>
      </w:r>
      <w:proofErr w:type="spellStart"/>
      <w:r w:rsidRPr="00EA50E0">
        <w:rPr>
          <w:sz w:val="24"/>
          <w:szCs w:val="24"/>
        </w:rPr>
        <w:t>Certis</w:t>
      </w:r>
      <w:proofErr w:type="spellEnd"/>
      <w:r w:rsidRPr="00EA50E0">
        <w:rPr>
          <w:sz w:val="24"/>
          <w:szCs w:val="24"/>
        </w:rPr>
        <w:t xml:space="preserve">“, adresu </w:t>
      </w:r>
      <w:hyperlink r:id="rId24">
        <w:r w:rsidRPr="00EA50E0">
          <w:rPr>
            <w:rStyle w:val="Hipersaitas"/>
            <w:rFonts w:eastAsia="Calibri"/>
            <w:sz w:val="24"/>
            <w:szCs w:val="24"/>
          </w:rPr>
          <w:t>https://ec.europa.eu/tools/ecertis/</w:t>
        </w:r>
      </w:hyperlink>
      <w:r w:rsidRPr="00EA50E0">
        <w:rPr>
          <w:sz w:val="24"/>
          <w:szCs w:val="24"/>
        </w:rPr>
        <w:t>.</w:t>
      </w:r>
    </w:p>
    <w:p w14:paraId="17D2E312"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sz w:val="24"/>
          <w:szCs w:val="24"/>
        </w:rPr>
        <w:t>Perkančioji organizacija nereikalauja iš tiekėjo pateikti dokumentų, patvirtinančių jo pašalinimo pagrindų nebuvimą, jeigu ji:</w:t>
      </w:r>
    </w:p>
    <w:p w14:paraId="566F49DE" w14:textId="77777777" w:rsidR="00136E7F" w:rsidRPr="00EA50E0" w:rsidRDefault="00136E7F" w:rsidP="009D24B4">
      <w:pPr>
        <w:pStyle w:val="Sraopastraipa"/>
        <w:widowControl w:val="0"/>
        <w:numPr>
          <w:ilvl w:val="2"/>
          <w:numId w:val="9"/>
        </w:numPr>
        <w:tabs>
          <w:tab w:val="left" w:pos="1134"/>
          <w:tab w:val="left" w:pos="1418"/>
        </w:tabs>
        <w:ind w:left="0" w:firstLine="709"/>
        <w:jc w:val="both"/>
        <w:rPr>
          <w:rFonts w:eastAsia="Calibri"/>
          <w:sz w:val="24"/>
          <w:szCs w:val="24"/>
        </w:rPr>
      </w:pPr>
      <w:r w:rsidRPr="00EA50E0">
        <w:rPr>
          <w:sz w:val="24"/>
          <w:szCs w:val="24"/>
        </w:rPr>
        <w:t xml:space="preserve">turi galimybę susipažinti su šiais dokumentais ar </w:t>
      </w:r>
      <w:r w:rsidRPr="00A45A0B">
        <w:rPr>
          <w:sz w:val="24"/>
          <w:szCs w:val="24"/>
        </w:rPr>
        <w:t>informacija tiesiogiai ir neatlygintinai prisijungusi prie nacionalinės duomenų bazės bet kurioje valstybėje</w:t>
      </w:r>
      <w:r w:rsidRPr="00EA50E0">
        <w:rPr>
          <w:sz w:val="24"/>
          <w:szCs w:val="24"/>
        </w:rPr>
        <w:t xml:space="preserve"> narėje arba naudodamasi CVP IS priemonėmis;</w:t>
      </w:r>
    </w:p>
    <w:p w14:paraId="32F48A44" w14:textId="5D1F1A75" w:rsidR="00136E7F" w:rsidRPr="00EA50E0" w:rsidRDefault="00136E7F" w:rsidP="009D24B4">
      <w:pPr>
        <w:pStyle w:val="Sraopastraipa"/>
        <w:widowControl w:val="0"/>
        <w:numPr>
          <w:ilvl w:val="2"/>
          <w:numId w:val="9"/>
        </w:numPr>
        <w:tabs>
          <w:tab w:val="left" w:pos="1134"/>
          <w:tab w:val="left" w:pos="1418"/>
        </w:tabs>
        <w:ind w:left="0" w:firstLine="709"/>
        <w:jc w:val="both"/>
        <w:rPr>
          <w:rFonts w:eastAsia="Calibri"/>
          <w:sz w:val="24"/>
          <w:szCs w:val="24"/>
        </w:rPr>
      </w:pPr>
      <w:r w:rsidRPr="00EA50E0">
        <w:rPr>
          <w:sz w:val="24"/>
          <w:szCs w:val="24"/>
        </w:rPr>
        <w:t>šiuos dokumentus jau turi iš ankstesnių pirkimo procedūrų, jeigu šiuose dokumentuose nurodyta informacija vis dar yra aktuali (dokumentas išduotas prieš ne daugiau dienų, negu nurodyta atitinkamame konkurso sąlygų aprašo 1</w:t>
      </w:r>
      <w:r w:rsidR="00814585">
        <w:rPr>
          <w:sz w:val="24"/>
          <w:szCs w:val="24"/>
        </w:rPr>
        <w:t>8</w:t>
      </w:r>
      <w:r w:rsidRPr="00EA50E0">
        <w:rPr>
          <w:sz w:val="24"/>
          <w:szCs w:val="24"/>
        </w:rPr>
        <w:t>.1 p. papunktyje).</w:t>
      </w:r>
    </w:p>
    <w:p w14:paraId="6A691DDB" w14:textId="39AE06D9" w:rsidR="00136E7F" w:rsidRPr="00EA50E0" w:rsidRDefault="00136E7F" w:rsidP="009D24B4">
      <w:pPr>
        <w:pStyle w:val="Betarp"/>
        <w:numPr>
          <w:ilvl w:val="1"/>
          <w:numId w:val="9"/>
        </w:numPr>
        <w:tabs>
          <w:tab w:val="left" w:pos="1134"/>
        </w:tabs>
        <w:jc w:val="both"/>
        <w:rPr>
          <w:rFonts w:ascii="Times New Roman" w:hAnsi="Times New Roman" w:cs="Times New Roman"/>
          <w:sz w:val="24"/>
          <w:szCs w:val="24"/>
        </w:rPr>
      </w:pPr>
      <w:r w:rsidRPr="00EA50E0">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F1E414B" w14:textId="77777777" w:rsidR="00EA50E0" w:rsidRPr="00EA50E0" w:rsidRDefault="00136E7F" w:rsidP="009D24B4">
      <w:pPr>
        <w:pStyle w:val="Betarp"/>
        <w:numPr>
          <w:ilvl w:val="2"/>
          <w:numId w:val="9"/>
        </w:numPr>
        <w:tabs>
          <w:tab w:val="left" w:pos="1276"/>
          <w:tab w:val="left" w:pos="1418"/>
        </w:tabs>
        <w:ind w:firstLine="578"/>
        <w:jc w:val="both"/>
        <w:rPr>
          <w:rFonts w:ascii="Times New Roman" w:hAnsi="Times New Roman" w:cs="Times New Roman"/>
          <w:sz w:val="24"/>
          <w:szCs w:val="24"/>
        </w:rPr>
      </w:pPr>
      <w:r w:rsidRPr="00EA50E0">
        <w:rPr>
          <w:rFonts w:ascii="Times New Roman" w:hAnsi="Times New Roman" w:cs="Times New Roman"/>
          <w:sz w:val="24"/>
          <w:szCs w:val="24"/>
        </w:rPr>
        <w:t>priesaikos deklaracija;</w:t>
      </w:r>
    </w:p>
    <w:p w14:paraId="6E2D8539" w14:textId="77777777" w:rsidR="00EA50E0" w:rsidRPr="00EA50E0" w:rsidRDefault="00136E7F" w:rsidP="009D24B4">
      <w:pPr>
        <w:pStyle w:val="Betarp"/>
        <w:numPr>
          <w:ilvl w:val="2"/>
          <w:numId w:val="9"/>
        </w:numPr>
        <w:tabs>
          <w:tab w:val="left" w:pos="1276"/>
          <w:tab w:val="left" w:pos="1418"/>
        </w:tabs>
        <w:ind w:left="0" w:firstLine="709"/>
        <w:jc w:val="both"/>
        <w:rPr>
          <w:rFonts w:ascii="Times New Roman" w:hAnsi="Times New Roman" w:cs="Times New Roman"/>
          <w:sz w:val="24"/>
          <w:szCs w:val="24"/>
        </w:rPr>
      </w:pPr>
      <w:r w:rsidRPr="00EA50E0">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388AB0C" w14:textId="1994B218" w:rsidR="008E6B2B" w:rsidRPr="00CF2BC9" w:rsidRDefault="008E6B2B" w:rsidP="00CF2BC9">
      <w:pPr>
        <w:pStyle w:val="Sraopastraipa"/>
        <w:numPr>
          <w:ilvl w:val="0"/>
          <w:numId w:val="9"/>
        </w:numPr>
        <w:tabs>
          <w:tab w:val="left" w:pos="1134"/>
        </w:tabs>
        <w:jc w:val="both"/>
        <w:rPr>
          <w:iCs/>
          <w:sz w:val="24"/>
          <w:szCs w:val="24"/>
        </w:rPr>
      </w:pPr>
      <w:r w:rsidRPr="00301226">
        <w:rPr>
          <w:b/>
          <w:color w:val="000000" w:themeColor="text1"/>
          <w:sz w:val="24"/>
          <w:szCs w:val="24"/>
        </w:rPr>
        <w:t>Tiekėjų kvalifikacijos reikalavimai</w:t>
      </w:r>
      <w:r w:rsidR="00D76BFE">
        <w:rPr>
          <w:b/>
          <w:color w:val="000000" w:themeColor="text1"/>
          <w:sz w:val="24"/>
          <w:szCs w:val="24"/>
        </w:rPr>
        <w:t xml:space="preserve"> </w:t>
      </w:r>
      <w:r w:rsidR="00D76BFE" w:rsidRPr="00D76BFE">
        <w:rPr>
          <w:bCs/>
          <w:color w:val="000000" w:themeColor="text1"/>
          <w:sz w:val="24"/>
          <w:szCs w:val="24"/>
        </w:rPr>
        <w:t>(</w:t>
      </w:r>
      <w:r w:rsidR="00C97BD8" w:rsidRPr="00C622AD">
        <w:rPr>
          <w:iCs/>
          <w:sz w:val="24"/>
          <w:szCs w:val="24"/>
        </w:rPr>
        <w:t xml:space="preserve">dokumentai dėl tiekėjo kvalifikacijos reikalavimų bus priimtini ir gali būti išduoti po pasiūlymų pateikimo termino pabaigos, tačiau tiekėjo kvalifikacija turi būti įgyta iki pasiūlymų pateikimo termino pabaigos; </w:t>
      </w:r>
      <w:r w:rsidR="00C97BD8" w:rsidRPr="00BE30CF">
        <w:rPr>
          <w:i/>
          <w:sz w:val="24"/>
          <w:szCs w:val="24"/>
        </w:rPr>
        <w:t>jokie kiti kvalifikacijos reikalavimai, pasiūlymo pateikimo reikalavimai ir sub</w:t>
      </w:r>
      <w:r w:rsidR="00C97BD8">
        <w:rPr>
          <w:i/>
          <w:sz w:val="24"/>
          <w:szCs w:val="24"/>
        </w:rPr>
        <w:t>teikėjų</w:t>
      </w:r>
      <w:r w:rsidR="00C97BD8" w:rsidRPr="00BE30CF">
        <w:rPr>
          <w:i/>
          <w:sz w:val="24"/>
          <w:szCs w:val="24"/>
        </w:rPr>
        <w:t xml:space="preserve"> ribojimai, kurie gali būti nurodomi </w:t>
      </w:r>
      <w:r w:rsidR="00C97BD8">
        <w:rPr>
          <w:i/>
          <w:sz w:val="24"/>
          <w:szCs w:val="24"/>
        </w:rPr>
        <w:t>t</w:t>
      </w:r>
      <w:r w:rsidR="00C97BD8" w:rsidRPr="00BE30CF">
        <w:rPr>
          <w:i/>
          <w:sz w:val="24"/>
          <w:szCs w:val="24"/>
        </w:rPr>
        <w:t>echninėje užduotyje – netaikomi, galioja tik šiame dokumente (konkurso sąlygų apraše) nurodyti reikalavimai</w:t>
      </w:r>
      <w:r w:rsidR="00C97BD8" w:rsidRPr="00C622AD">
        <w:rPr>
          <w:i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B45AD1" w:rsidRPr="00F71CDA" w14:paraId="79D027B7" w14:textId="77777777" w:rsidTr="00FB2E74">
        <w:tc>
          <w:tcPr>
            <w:tcW w:w="704" w:type="dxa"/>
            <w:shd w:val="clear" w:color="auto" w:fill="F2F2F2"/>
            <w:vAlign w:val="center"/>
          </w:tcPr>
          <w:p w14:paraId="740CE494" w14:textId="77777777" w:rsidR="00B45AD1" w:rsidRPr="00BC371D" w:rsidRDefault="00B45AD1" w:rsidP="00DC3748">
            <w:pPr>
              <w:widowControl w:val="0"/>
              <w:ind w:firstLine="12"/>
              <w:jc w:val="center"/>
              <w:rPr>
                <w:b/>
                <w:bCs/>
              </w:rPr>
            </w:pPr>
            <w:r w:rsidRPr="00BC371D">
              <w:rPr>
                <w:b/>
                <w:bCs/>
              </w:rPr>
              <w:t>Eil. Nr.</w:t>
            </w:r>
          </w:p>
        </w:tc>
        <w:tc>
          <w:tcPr>
            <w:tcW w:w="4394" w:type="dxa"/>
            <w:shd w:val="clear" w:color="auto" w:fill="F2F2F2"/>
            <w:vAlign w:val="center"/>
          </w:tcPr>
          <w:p w14:paraId="2DAA07F7" w14:textId="77777777" w:rsidR="00B45AD1" w:rsidRPr="00BC371D" w:rsidRDefault="00B45AD1" w:rsidP="00DC3748">
            <w:pPr>
              <w:widowControl w:val="0"/>
              <w:ind w:firstLine="12"/>
              <w:jc w:val="center"/>
              <w:rPr>
                <w:b/>
                <w:bCs/>
              </w:rPr>
            </w:pPr>
            <w:r w:rsidRPr="00BC371D">
              <w:rPr>
                <w:b/>
                <w:bCs/>
              </w:rPr>
              <w:t>Kvalifikacijos reikalavimai</w:t>
            </w:r>
          </w:p>
        </w:tc>
        <w:tc>
          <w:tcPr>
            <w:tcW w:w="4536" w:type="dxa"/>
            <w:shd w:val="clear" w:color="auto" w:fill="F2F2F2"/>
            <w:vAlign w:val="center"/>
          </w:tcPr>
          <w:p w14:paraId="6F004E7E" w14:textId="77777777" w:rsidR="00B45AD1" w:rsidRPr="00BC371D" w:rsidRDefault="00B45AD1" w:rsidP="00DC3748">
            <w:pPr>
              <w:widowControl w:val="0"/>
              <w:ind w:firstLine="12"/>
              <w:jc w:val="center"/>
              <w:rPr>
                <w:b/>
                <w:bCs/>
              </w:rPr>
            </w:pPr>
            <w:r w:rsidRPr="00BC371D">
              <w:rPr>
                <w:b/>
                <w:bCs/>
              </w:rPr>
              <w:t>Kvalifikacij</w:t>
            </w:r>
            <w:r w:rsidR="005B6EA1" w:rsidRPr="00BC371D">
              <w:rPr>
                <w:b/>
                <w:bCs/>
              </w:rPr>
              <w:t>ą</w:t>
            </w:r>
            <w:r w:rsidRPr="00BC371D">
              <w:rPr>
                <w:b/>
                <w:bCs/>
              </w:rPr>
              <w:t xml:space="preserve"> įrodantys dokumentai</w:t>
            </w:r>
          </w:p>
        </w:tc>
      </w:tr>
      <w:tr w:rsidR="00121829" w:rsidRPr="00F71CDA" w14:paraId="4572838A" w14:textId="77777777" w:rsidTr="00FB2E74">
        <w:tc>
          <w:tcPr>
            <w:tcW w:w="704" w:type="dxa"/>
            <w:shd w:val="clear" w:color="auto" w:fill="auto"/>
          </w:tcPr>
          <w:p w14:paraId="659E49A4" w14:textId="06756202" w:rsidR="00121829" w:rsidRPr="00DF5D79" w:rsidRDefault="00121829" w:rsidP="005A7352">
            <w:pPr>
              <w:widowControl w:val="0"/>
            </w:pPr>
            <w:r>
              <w:t>1</w:t>
            </w:r>
            <w:r w:rsidR="00A3749F">
              <w:t>9</w:t>
            </w:r>
            <w:r>
              <w:t xml:space="preserve">.1. </w:t>
            </w:r>
          </w:p>
        </w:tc>
        <w:tc>
          <w:tcPr>
            <w:tcW w:w="4394" w:type="dxa"/>
            <w:shd w:val="clear" w:color="auto" w:fill="auto"/>
          </w:tcPr>
          <w:p w14:paraId="35DF854F" w14:textId="116C0FE6" w:rsidR="00121829" w:rsidRDefault="00121829" w:rsidP="00121829">
            <w:pPr>
              <w:jc w:val="both"/>
            </w:pPr>
            <w:r>
              <w:t>Tiekėjas per paskutinius 5</w:t>
            </w:r>
            <w:r w:rsidR="00AE4F3E">
              <w:t xml:space="preserve"> (</w:t>
            </w:r>
            <w:r w:rsidR="00871BF2">
              <w:t xml:space="preserve">penkerius) </w:t>
            </w:r>
            <w:r>
              <w:t xml:space="preserve">metus iki pasiūlymo pateikimo termino pabaigos yra </w:t>
            </w:r>
            <w:r w:rsidR="00CF2BC9">
              <w:t>tinkamai suteikęs</w:t>
            </w:r>
            <w:r>
              <w:t xml:space="preserve"> </w:t>
            </w:r>
            <w:r w:rsidRPr="00CF2BC9">
              <w:t>bent 1</w:t>
            </w:r>
            <w:r>
              <w:t xml:space="preserve"> </w:t>
            </w:r>
            <w:r w:rsidR="00CF2BC9">
              <w:t xml:space="preserve">(vieno) </w:t>
            </w:r>
            <w:r w:rsidRPr="00034DC6">
              <w:t>vandens telkinio tvarkymo ir (ar) valymo</w:t>
            </w:r>
            <w:r w:rsidR="00113F6C" w:rsidRPr="00034DC6">
              <w:t xml:space="preserve">, </w:t>
            </w:r>
            <w:r w:rsidR="00436F20" w:rsidRPr="00034DC6">
              <w:t>ir (ar) gilinimo</w:t>
            </w:r>
            <w:r w:rsidRPr="00034DC6">
              <w:t xml:space="preserve"> projekt</w:t>
            </w:r>
            <w:r w:rsidR="00BC371D" w:rsidRPr="00034DC6">
              <w:t>o parengimo paslaugas</w:t>
            </w:r>
            <w:r w:rsidRPr="00034DC6">
              <w:t>.</w:t>
            </w:r>
          </w:p>
          <w:p w14:paraId="28548F0B" w14:textId="77777777" w:rsidR="00113F6C" w:rsidRDefault="00113F6C" w:rsidP="00121829">
            <w:pPr>
              <w:jc w:val="both"/>
            </w:pPr>
          </w:p>
          <w:p w14:paraId="17295297" w14:textId="77777777" w:rsidR="00BD5BBC" w:rsidRPr="00BD5BBC" w:rsidRDefault="00BD5BBC" w:rsidP="00F07B1A">
            <w:pPr>
              <w:spacing w:line="257" w:lineRule="atLeast"/>
              <w:jc w:val="both"/>
              <w:rPr>
                <w:i/>
                <w:iCs/>
                <w:color w:val="000000"/>
              </w:rPr>
            </w:pPr>
            <w:r w:rsidRPr="00BD5BBC">
              <w:rPr>
                <w:i/>
                <w:iCs/>
                <w:color w:val="000000"/>
              </w:rPr>
              <w:t xml:space="preserve">Pastabos: </w:t>
            </w:r>
          </w:p>
          <w:p w14:paraId="6FB3385F" w14:textId="137FA2F5" w:rsidR="00755A60" w:rsidRPr="00755A60" w:rsidRDefault="00755A60" w:rsidP="00755A60">
            <w:pPr>
              <w:spacing w:line="257" w:lineRule="atLeast"/>
              <w:jc w:val="both"/>
              <w:rPr>
                <w:i/>
                <w:iCs/>
                <w:color w:val="000000"/>
              </w:rPr>
            </w:pPr>
            <w:r w:rsidRPr="00705DEB">
              <w:rPr>
                <w:i/>
                <w:iCs/>
                <w:color w:val="000000"/>
              </w:rPr>
              <w:t>- paslaugos turi būti suteiktos pilna apimtimi: t. y. parengtas projektas nustatyta tvarka suderintas su atsaking</w:t>
            </w:r>
            <w:r w:rsidR="002D2044" w:rsidRPr="00705DEB">
              <w:rPr>
                <w:i/>
                <w:iCs/>
                <w:color w:val="000000"/>
              </w:rPr>
              <w:t>omis</w:t>
            </w:r>
            <w:r w:rsidRPr="00705DEB">
              <w:rPr>
                <w:i/>
                <w:iCs/>
                <w:color w:val="000000"/>
              </w:rPr>
              <w:t xml:space="preserve"> institucij</w:t>
            </w:r>
            <w:r w:rsidR="002D2044" w:rsidRPr="00705DEB">
              <w:rPr>
                <w:i/>
                <w:iCs/>
                <w:color w:val="000000"/>
              </w:rPr>
              <w:t>omis</w:t>
            </w:r>
            <w:r w:rsidRPr="00705DEB">
              <w:rPr>
                <w:i/>
                <w:iCs/>
                <w:color w:val="000000"/>
              </w:rPr>
              <w:t>;</w:t>
            </w:r>
          </w:p>
          <w:p w14:paraId="49867F6F" w14:textId="77777777" w:rsidR="00755A60" w:rsidRPr="00755A60" w:rsidRDefault="00755A60" w:rsidP="00755A60">
            <w:pPr>
              <w:spacing w:line="257" w:lineRule="atLeast"/>
              <w:jc w:val="both"/>
              <w:rPr>
                <w:i/>
                <w:iCs/>
                <w:color w:val="000000"/>
              </w:rPr>
            </w:pPr>
            <w:r w:rsidRPr="00755A60">
              <w:rPr>
                <w:i/>
                <w:iCs/>
                <w:color w:val="000000"/>
              </w:rPr>
              <w:t xml:space="preserve">- </w:t>
            </w:r>
            <w:r w:rsidRPr="00D33698">
              <w:rPr>
                <w:i/>
                <w:iCs/>
                <w:color w:val="000000"/>
              </w:rPr>
              <w:t>projekto vykdymo priežiūra (jeigu buvo numatyta) nėra įskaičiuojama į projekto parengimo paslaugų laikotarpį;</w:t>
            </w:r>
          </w:p>
          <w:p w14:paraId="68B683A0" w14:textId="77777777" w:rsidR="00871BF2" w:rsidRDefault="00755A60" w:rsidP="00755A60">
            <w:pPr>
              <w:spacing w:line="257" w:lineRule="atLeast"/>
              <w:jc w:val="both"/>
              <w:rPr>
                <w:i/>
                <w:iCs/>
                <w:color w:val="000000"/>
              </w:rPr>
            </w:pPr>
            <w:r w:rsidRPr="00755A60">
              <w:rPr>
                <w:i/>
                <w:iCs/>
                <w:color w:val="000000"/>
              </w:rPr>
              <w:t xml:space="preserve">- jeigu tiekėjas teikia informaciją apie paslaugas, kurios pradėtos ir baigtos </w:t>
            </w:r>
            <w:r w:rsidRPr="00755A60">
              <w:rPr>
                <w:i/>
                <w:iCs/>
                <w:color w:val="000000"/>
              </w:rPr>
              <w:lastRenderedPageBreak/>
              <w:t>vykdyti per paskutinius 5 (penkerius) metus, laikoma, kad jo patirtis atitinka keliamą reikalavimą;</w:t>
            </w:r>
          </w:p>
          <w:p w14:paraId="196EF51F" w14:textId="383D7ABD" w:rsidR="00CC4609" w:rsidRPr="00ED7188" w:rsidRDefault="00BD5BBC" w:rsidP="00CC4609">
            <w:pPr>
              <w:widowControl w:val="0"/>
              <w:tabs>
                <w:tab w:val="left" w:pos="177"/>
              </w:tabs>
              <w:jc w:val="both"/>
              <w:rPr>
                <w:i/>
                <w:iCs/>
              </w:rPr>
            </w:pPr>
            <w:r w:rsidRPr="00BD5BBC">
              <w:rPr>
                <w:i/>
                <w:iCs/>
                <w:color w:val="000000"/>
              </w:rPr>
              <w:t>-</w:t>
            </w:r>
            <w:r w:rsidR="00F07B1A">
              <w:rPr>
                <w:i/>
                <w:iCs/>
                <w:color w:val="000000"/>
              </w:rPr>
              <w:t xml:space="preserve"> </w:t>
            </w:r>
            <w:r w:rsidR="00CC4609" w:rsidRPr="00F67B9D">
              <w:rPr>
                <w:i/>
              </w:rPr>
              <w:t xml:space="preserve">jeigu tiekėjas teikia informaciją apie paslaugas, kurios pradėtos vykdyti anksčiau nei per paskutinius </w:t>
            </w:r>
            <w:r w:rsidR="00CC4609">
              <w:rPr>
                <w:i/>
              </w:rPr>
              <w:t>5 (penkerius)</w:t>
            </w:r>
            <w:r w:rsidR="00CC4609" w:rsidRPr="00F67B9D">
              <w:rPr>
                <w:i/>
              </w:rPr>
              <w:t xml:space="preserve"> metus, tačiau pabaigtos vykdyti per paskutinius </w:t>
            </w:r>
            <w:r w:rsidR="00CC4609">
              <w:rPr>
                <w:i/>
              </w:rPr>
              <w:t xml:space="preserve">5 </w:t>
            </w:r>
            <w:r w:rsidR="001E3DF5">
              <w:rPr>
                <w:i/>
              </w:rPr>
              <w:t>(</w:t>
            </w:r>
            <w:r w:rsidR="00CC4609">
              <w:rPr>
                <w:i/>
              </w:rPr>
              <w:t>penkerius</w:t>
            </w:r>
            <w:r w:rsidR="001E3DF5">
              <w:rPr>
                <w:i/>
              </w:rPr>
              <w:t>)</w:t>
            </w:r>
            <w:r w:rsidR="00CC4609" w:rsidRPr="00F67B9D">
              <w:rPr>
                <w:i/>
              </w:rPr>
              <w:t xml:space="preserve"> metus, laikoma, kad jo patirtis atitinka keliamą reikalavimą;</w:t>
            </w:r>
          </w:p>
          <w:p w14:paraId="42B800EF" w14:textId="3CC082C9" w:rsidR="00113F6C" w:rsidRDefault="00BD5BBC" w:rsidP="00BF7B70">
            <w:pPr>
              <w:spacing w:line="257" w:lineRule="atLeast"/>
              <w:jc w:val="both"/>
              <w:rPr>
                <w:i/>
                <w:iCs/>
                <w:color w:val="000000"/>
              </w:rPr>
            </w:pPr>
            <w:r w:rsidRPr="00BD5BBC">
              <w:rPr>
                <w:i/>
                <w:iCs/>
                <w:color w:val="000000"/>
              </w:rPr>
              <w:t>-</w:t>
            </w:r>
            <w:r w:rsidR="00F07B1A">
              <w:rPr>
                <w:i/>
                <w:iCs/>
                <w:color w:val="000000"/>
              </w:rPr>
              <w:t xml:space="preserve"> </w:t>
            </w:r>
            <w:r w:rsidRPr="00BD5BBC">
              <w:rPr>
                <w:i/>
                <w:iCs/>
                <w:color w:val="000000"/>
              </w:rPr>
              <w:t>tiekėjui nedraudžiama remtis sutartimi, kurią tiekėjas vykdė ne vienas, bet kartu su kitais ūkio subjektais. Tačiau tokiu atveju bus vertinamos būtent konkretaus ūkio subjekto, dalyvaujančio viešajame pirkime,</w:t>
            </w:r>
            <w:r w:rsidR="00F07B1A">
              <w:rPr>
                <w:i/>
                <w:iCs/>
                <w:color w:val="000000"/>
              </w:rPr>
              <w:t xml:space="preserve"> </w:t>
            </w:r>
            <w:r w:rsidRPr="00BD5BBC">
              <w:rPr>
                <w:i/>
                <w:iCs/>
                <w:color w:val="000000"/>
              </w:rPr>
              <w:t>suteiktos paslaugos, jų apimtis, o ne visas vykdytos sutarties objektas;</w:t>
            </w:r>
          </w:p>
          <w:p w14:paraId="66DCDAEA" w14:textId="243E3C81" w:rsidR="00113F6C" w:rsidRPr="00113F6C" w:rsidRDefault="00F07B1A" w:rsidP="00C779C3">
            <w:pPr>
              <w:spacing w:line="257" w:lineRule="atLeast"/>
              <w:jc w:val="both"/>
              <w:rPr>
                <w:i/>
                <w:iCs/>
                <w:color w:val="000000"/>
              </w:rPr>
            </w:pPr>
            <w:r>
              <w:rPr>
                <w:i/>
                <w:iCs/>
                <w:color w:val="000000"/>
              </w:rPr>
              <w:t>-</w:t>
            </w:r>
            <w:r w:rsidR="00113F6C" w:rsidRPr="00113F6C">
              <w:rPr>
                <w:i/>
                <w:iCs/>
                <w:color w:val="000000"/>
              </w:rPr>
              <w:t> jeigu</w:t>
            </w:r>
            <w:r w:rsidR="00871BF2">
              <w:rPr>
                <w:i/>
                <w:iCs/>
                <w:color w:val="000000"/>
              </w:rPr>
              <w:t xml:space="preserve"> </w:t>
            </w:r>
            <w:r w:rsidR="00113F6C" w:rsidRPr="00113F6C">
              <w:rPr>
                <w:i/>
                <w:iCs/>
                <w:color w:val="000000"/>
              </w:rPr>
              <w:t>pasiūlymą teikia ūkio subjektų grupė – reikalavimą turi atitikti visi ūkio subjektų grupės nariai kartu (ūkio subjektų grupės narių turima patirtis sumuojama), atsižvelgiant į jų prisiimamus įsipareigojimus;</w:t>
            </w:r>
          </w:p>
          <w:p w14:paraId="4DED2BCF" w14:textId="77777777" w:rsidR="00477D80" w:rsidRDefault="00F07B1A" w:rsidP="00477D80">
            <w:pPr>
              <w:spacing w:line="257" w:lineRule="atLeast"/>
              <w:jc w:val="both"/>
              <w:rPr>
                <w:i/>
                <w:iCs/>
                <w:color w:val="000000"/>
              </w:rPr>
            </w:pPr>
            <w:r>
              <w:rPr>
                <w:i/>
                <w:iCs/>
                <w:color w:val="000000"/>
              </w:rPr>
              <w:t xml:space="preserve">- </w:t>
            </w:r>
            <w:r w:rsidR="00113F6C" w:rsidRPr="00113F6C">
              <w:rPr>
                <w:i/>
                <w:iCs/>
                <w:color w:val="000000"/>
              </w:rPr>
              <w:t>tiekėjas gali remtis kitų ūkio subjektų pajėgumais tik tuo atveju, jeigu tie subjektai patys vykdys tą pirkimo sutarties dalį, kuriai reikia jų turimų pajėgumų;</w:t>
            </w:r>
          </w:p>
          <w:p w14:paraId="047C0E12" w14:textId="184624B1" w:rsidR="00113F6C" w:rsidRPr="00477D80" w:rsidRDefault="00477D80" w:rsidP="00477D80">
            <w:pPr>
              <w:spacing w:line="257" w:lineRule="atLeast"/>
              <w:rPr>
                <w:i/>
                <w:iCs/>
                <w:color w:val="000000"/>
              </w:rPr>
            </w:pPr>
            <w:r>
              <w:rPr>
                <w:i/>
                <w:iCs/>
                <w:color w:val="000000"/>
              </w:rPr>
              <w:t xml:space="preserve">- </w:t>
            </w:r>
            <w:r w:rsidR="00871BF2" w:rsidRPr="00855D92">
              <w:rPr>
                <w:i/>
                <w:iCs/>
              </w:rPr>
              <w:t>s</w:t>
            </w:r>
            <w:r w:rsidR="00113F6C" w:rsidRPr="00855D92">
              <w:rPr>
                <w:i/>
                <w:iCs/>
              </w:rPr>
              <w:t>ubtiekėjams</w:t>
            </w:r>
            <w:r w:rsidR="00F07B1A" w:rsidRPr="00855D92">
              <w:rPr>
                <w:i/>
                <w:iCs/>
              </w:rPr>
              <w:t xml:space="preserve"> </w:t>
            </w:r>
            <w:r w:rsidR="00113F6C" w:rsidRPr="00855D92">
              <w:rPr>
                <w:i/>
                <w:iCs/>
              </w:rPr>
              <w:t>šis</w:t>
            </w:r>
            <w:r>
              <w:rPr>
                <w:i/>
                <w:iCs/>
              </w:rPr>
              <w:t xml:space="preserve"> </w:t>
            </w:r>
            <w:r w:rsidR="00113F6C" w:rsidRPr="00855D92">
              <w:rPr>
                <w:i/>
                <w:iCs/>
              </w:rPr>
              <w:t>reikalavimas nenustatomas.</w:t>
            </w:r>
          </w:p>
        </w:tc>
        <w:tc>
          <w:tcPr>
            <w:tcW w:w="4536" w:type="dxa"/>
            <w:shd w:val="clear" w:color="auto" w:fill="auto"/>
          </w:tcPr>
          <w:p w14:paraId="4BDF97BB" w14:textId="11E8D5A3" w:rsidR="00B30CC6" w:rsidRPr="00B30CC6" w:rsidRDefault="00B30CC6" w:rsidP="00B30CC6">
            <w:pPr>
              <w:jc w:val="both"/>
              <w:rPr>
                <w:lang w:eastAsia="lt-LT"/>
              </w:rPr>
            </w:pPr>
            <w:r w:rsidRPr="00B30CC6">
              <w:rPr>
                <w:lang w:eastAsia="lt-LT"/>
              </w:rPr>
              <w:lastRenderedPageBreak/>
              <w:t>Pateikiam</w:t>
            </w:r>
            <w:r w:rsidR="00936950">
              <w:rPr>
                <w:lang w:eastAsia="lt-LT"/>
              </w:rPr>
              <w:t>i dokumentai</w:t>
            </w:r>
            <w:r w:rsidRPr="00B30CC6">
              <w:rPr>
                <w:lang w:eastAsia="lt-LT"/>
              </w:rPr>
              <w:t>:</w:t>
            </w:r>
          </w:p>
          <w:p w14:paraId="5BCCB0CE" w14:textId="3832571C" w:rsidR="00B30CC6" w:rsidRPr="004661C1" w:rsidRDefault="00B30CC6" w:rsidP="00B30CC6">
            <w:pPr>
              <w:jc w:val="both"/>
              <w:rPr>
                <w:lang w:eastAsia="lt-LT"/>
              </w:rPr>
            </w:pPr>
            <w:r w:rsidRPr="00B30CC6">
              <w:rPr>
                <w:lang w:eastAsia="lt-LT"/>
              </w:rPr>
              <w:t xml:space="preserve">1) per </w:t>
            </w:r>
            <w:r w:rsidRPr="00755A60">
              <w:rPr>
                <w:lang w:eastAsia="lt-LT"/>
              </w:rPr>
              <w:t xml:space="preserve">paskutinius </w:t>
            </w:r>
            <w:r w:rsidR="007B377D" w:rsidRPr="007B377D">
              <w:rPr>
                <w:lang w:eastAsia="lt-LT"/>
              </w:rPr>
              <w:t xml:space="preserve">5 (penkerius) </w:t>
            </w:r>
            <w:r w:rsidRPr="00755A60">
              <w:rPr>
                <w:lang w:eastAsia="lt-LT"/>
              </w:rPr>
              <w:t>metus</w:t>
            </w:r>
            <w:r w:rsidRPr="00B30CC6">
              <w:t xml:space="preserve"> iki pasiūlymo </w:t>
            </w:r>
            <w:r w:rsidRPr="004661C1">
              <w:t>pateikimo termino pabaigos</w:t>
            </w:r>
            <w:r w:rsidRPr="004661C1">
              <w:rPr>
                <w:lang w:eastAsia="lt-LT"/>
              </w:rPr>
              <w:t xml:space="preserve"> suteiktų paslaugų sąrašas, užpildytas pagal konkurso sąlygų aprašo </w:t>
            </w:r>
            <w:r w:rsidR="003C70A1" w:rsidRPr="004661C1">
              <w:rPr>
                <w:lang w:eastAsia="lt-LT"/>
              </w:rPr>
              <w:t>5</w:t>
            </w:r>
            <w:r w:rsidRPr="004661C1">
              <w:rPr>
                <w:lang w:eastAsia="lt-LT"/>
              </w:rPr>
              <w:t xml:space="preserve"> priedą.</w:t>
            </w:r>
          </w:p>
          <w:p w14:paraId="56A7C0CD" w14:textId="4A683A93" w:rsidR="00B30CC6" w:rsidRPr="00755A60" w:rsidRDefault="00B30CC6" w:rsidP="00B30CC6">
            <w:pPr>
              <w:tabs>
                <w:tab w:val="left" w:pos="463"/>
              </w:tabs>
              <w:jc w:val="both"/>
            </w:pPr>
            <w:r w:rsidRPr="004661C1">
              <w:t>2) Užsakovų pažymos (tiek viešųjų, tiek privačiųjų) apie tinkamai įvykdytas</w:t>
            </w:r>
            <w:r w:rsidRPr="00B30CC6">
              <w:t xml:space="preserve"> sutartis</w:t>
            </w:r>
            <w:bookmarkStart w:id="10" w:name="_Hlk145431515"/>
            <w:r w:rsidRPr="00755A60">
              <w:t>. Pažymose turi būti nurodyta:</w:t>
            </w:r>
          </w:p>
          <w:p w14:paraId="15A3E681" w14:textId="2F647239" w:rsidR="00B30CC6" w:rsidRPr="00755A60" w:rsidRDefault="00B30CC6" w:rsidP="00B30CC6">
            <w:pPr>
              <w:ind w:firstLine="321"/>
              <w:jc w:val="both"/>
            </w:pPr>
            <w:r w:rsidRPr="00755A60">
              <w:t xml:space="preserve">- </w:t>
            </w:r>
            <w:r w:rsidR="00755A60" w:rsidRPr="00755A60">
              <w:t>suteiktų paslaugų</w:t>
            </w:r>
            <w:r w:rsidRPr="00755A60">
              <w:t xml:space="preserve"> datos, </w:t>
            </w:r>
          </w:p>
          <w:p w14:paraId="5A1AB181" w14:textId="5FAA6C34" w:rsidR="003C70A1" w:rsidRPr="00BF7B70" w:rsidRDefault="00B30CC6" w:rsidP="00B30CC6">
            <w:pPr>
              <w:ind w:firstLine="321"/>
              <w:jc w:val="both"/>
            </w:pPr>
            <w:r w:rsidRPr="00755A60">
              <w:t xml:space="preserve">- </w:t>
            </w:r>
            <w:r w:rsidR="003C70A1" w:rsidRPr="00755A60">
              <w:t>paslaugų gavėjai;</w:t>
            </w:r>
          </w:p>
          <w:p w14:paraId="4BCE9058" w14:textId="5D7B6B5F" w:rsidR="00B30CC6" w:rsidRPr="00B30CC6" w:rsidRDefault="003C70A1" w:rsidP="00B30CC6">
            <w:pPr>
              <w:ind w:firstLine="321"/>
              <w:jc w:val="both"/>
            </w:pPr>
            <w:r>
              <w:t xml:space="preserve">- </w:t>
            </w:r>
            <w:r w:rsidR="00B30CC6" w:rsidRPr="00B30CC6">
              <w:t>ar paslaugos buvo suteiktos tinkamai.</w:t>
            </w:r>
          </w:p>
          <w:p w14:paraId="4E84639F" w14:textId="77777777" w:rsidR="00B30CC6" w:rsidRPr="00B30CC6" w:rsidRDefault="00B30CC6" w:rsidP="00B30CC6">
            <w:pPr>
              <w:jc w:val="both"/>
              <w:rPr>
                <w:b/>
                <w:bCs/>
              </w:rPr>
            </w:pPr>
          </w:p>
          <w:bookmarkEnd w:id="10"/>
          <w:p w14:paraId="47EEBAEE" w14:textId="77777777" w:rsidR="00B30CC6" w:rsidRPr="00B30CC6" w:rsidRDefault="00B30CC6" w:rsidP="00B30CC6">
            <w:pPr>
              <w:jc w:val="both"/>
              <w:rPr>
                <w:bCs/>
                <w:lang w:eastAsia="lt-LT"/>
              </w:rPr>
            </w:pPr>
            <w:r w:rsidRPr="00B30CC6">
              <w:rPr>
                <w:i/>
                <w:iCs/>
              </w:rPr>
              <w:t>Pateikiami skenuoti arba el. parašu pasirašyti dokumentai.</w:t>
            </w:r>
          </w:p>
          <w:p w14:paraId="263474D3" w14:textId="77777777" w:rsidR="00121829" w:rsidRPr="00EE75A8" w:rsidRDefault="00121829" w:rsidP="005A7352">
            <w:pPr>
              <w:jc w:val="both"/>
            </w:pPr>
          </w:p>
        </w:tc>
      </w:tr>
      <w:tr w:rsidR="005A7352" w:rsidRPr="00F71CDA" w14:paraId="5F983885" w14:textId="77777777" w:rsidTr="00BC217E">
        <w:trPr>
          <w:trHeight w:val="3392"/>
        </w:trPr>
        <w:tc>
          <w:tcPr>
            <w:tcW w:w="704" w:type="dxa"/>
            <w:shd w:val="clear" w:color="auto" w:fill="auto"/>
          </w:tcPr>
          <w:p w14:paraId="41907FB5" w14:textId="355499F2" w:rsidR="005A7352" w:rsidRPr="00DF5D79" w:rsidRDefault="005A7352" w:rsidP="005A7352">
            <w:pPr>
              <w:widowControl w:val="0"/>
            </w:pPr>
            <w:r w:rsidRPr="00DF5D79">
              <w:t>1</w:t>
            </w:r>
            <w:r w:rsidR="00A3749F">
              <w:t>9</w:t>
            </w:r>
            <w:r w:rsidRPr="00DF5D79">
              <w:t>.</w:t>
            </w:r>
            <w:r w:rsidR="00121829">
              <w:t>2</w:t>
            </w:r>
            <w:r w:rsidRPr="00DF5D79">
              <w:t>.</w:t>
            </w:r>
          </w:p>
        </w:tc>
        <w:tc>
          <w:tcPr>
            <w:tcW w:w="4394" w:type="dxa"/>
            <w:shd w:val="clear" w:color="auto" w:fill="auto"/>
          </w:tcPr>
          <w:p w14:paraId="12C85AFE" w14:textId="639E00B6" w:rsidR="007D019F" w:rsidRDefault="007D019F" w:rsidP="000E5CE2">
            <w:pPr>
              <w:jc w:val="both"/>
            </w:pPr>
            <w:bookmarkStart w:id="11" w:name="_Hlk193783401"/>
            <w:r w:rsidRPr="0030158D">
              <w:t>Tiekėjas sutarčiai vykdyti turi pasiūlyti specialistą (-</w:t>
            </w:r>
            <w:proofErr w:type="spellStart"/>
            <w:r w:rsidRPr="0030158D">
              <w:t>us</w:t>
            </w:r>
            <w:proofErr w:type="spellEnd"/>
            <w:r w:rsidRPr="0030158D">
              <w:t xml:space="preserve">), įgijusį Lietuvos Respublikos vandens įstatymo 11 straipsnio 2 dalyje nurodytą išsilavinimą (aukštąjį universitetinį ar jam prilygintą biomedicinos mokslų studijų srities biologijos, ekologijos ir aplinkotyros, fizinių mokslų studijų srities geografijos, geologijos arba </w:t>
            </w:r>
            <w:r w:rsidRPr="00034DC6">
              <w:t>technologijos mokslų studijų srities aplinkos inžinerijos krypties išsilavinimą*)</w:t>
            </w:r>
            <w:r w:rsidR="00B2263A" w:rsidRPr="00034DC6">
              <w:t>.</w:t>
            </w:r>
          </w:p>
          <w:p w14:paraId="3B4CD425" w14:textId="77777777" w:rsidR="003C2663" w:rsidRDefault="003C2663" w:rsidP="000E5CE2">
            <w:pPr>
              <w:jc w:val="both"/>
            </w:pPr>
          </w:p>
          <w:p w14:paraId="6087F5B8" w14:textId="77777777" w:rsidR="000E5CE2" w:rsidRDefault="000E5CE2" w:rsidP="000E5CE2">
            <w:pPr>
              <w:jc w:val="both"/>
              <w:rPr>
                <w:i/>
                <w:iCs/>
              </w:rPr>
            </w:pPr>
            <w:r w:rsidRPr="000E5CE2">
              <w:rPr>
                <w:i/>
                <w:iCs/>
              </w:rPr>
              <w:t>Pastabos:</w:t>
            </w:r>
          </w:p>
          <w:p w14:paraId="04B5B302" w14:textId="29423D16" w:rsidR="00C779C3" w:rsidRPr="007B701A" w:rsidRDefault="000E5CE2" w:rsidP="00034DC6">
            <w:pPr>
              <w:jc w:val="both"/>
              <w:rPr>
                <w:bCs/>
                <w:i/>
                <w:iCs/>
                <w:color w:val="000000"/>
              </w:rPr>
            </w:pPr>
            <w:r w:rsidRPr="000E5CE2">
              <w:rPr>
                <w:i/>
                <w:iCs/>
              </w:rPr>
              <w:t xml:space="preserve">- </w:t>
            </w:r>
            <w:r w:rsidR="00C779C3" w:rsidRPr="007B701A">
              <w:rPr>
                <w:bCs/>
                <w:i/>
                <w:iCs/>
                <w:color w:val="000000"/>
              </w:rPr>
              <w:t>jeigu pasiūlymą teikia ūkio subjektų grupė – reikalavimą turi atitikti ūkio subjektų grupės nario (-</w:t>
            </w:r>
            <w:proofErr w:type="spellStart"/>
            <w:r w:rsidR="00C779C3" w:rsidRPr="007B701A">
              <w:rPr>
                <w:bCs/>
                <w:i/>
                <w:iCs/>
                <w:color w:val="000000"/>
              </w:rPr>
              <w:t>ių</w:t>
            </w:r>
            <w:proofErr w:type="spellEnd"/>
            <w:r w:rsidR="00C779C3" w:rsidRPr="007B701A">
              <w:rPr>
                <w:bCs/>
                <w:i/>
                <w:iCs/>
                <w:color w:val="000000"/>
              </w:rPr>
              <w:t>) specialist</w:t>
            </w:r>
            <w:r w:rsidR="00C779C3">
              <w:rPr>
                <w:bCs/>
                <w:i/>
                <w:iCs/>
                <w:color w:val="000000"/>
              </w:rPr>
              <w:t>as (-ai)</w:t>
            </w:r>
            <w:r w:rsidR="00C779C3" w:rsidRPr="007B701A">
              <w:rPr>
                <w:bCs/>
                <w:i/>
                <w:iCs/>
                <w:color w:val="000000"/>
              </w:rPr>
              <w:t>, atsižvelgiant į jų prisiimamus įsipareigojimus pirkimo sutarčiai vykdyti;</w:t>
            </w:r>
          </w:p>
          <w:p w14:paraId="49A0F97D" w14:textId="77777777" w:rsidR="00C779C3" w:rsidRPr="007B701A" w:rsidRDefault="00C779C3" w:rsidP="00C779C3">
            <w:pPr>
              <w:jc w:val="both"/>
              <w:rPr>
                <w:bCs/>
                <w:i/>
                <w:iCs/>
                <w:color w:val="000000"/>
              </w:rPr>
            </w:pPr>
            <w:r w:rsidRPr="007B701A">
              <w:rPr>
                <w:bCs/>
                <w:i/>
                <w:iCs/>
                <w:color w:val="000000"/>
              </w:rPr>
              <w:t>- tiekėjas gali remtis kitų ūkio subjektų pajėgumais tik tuo atveju, jeigu tie subjektai (jų darbuotoja</w:t>
            </w:r>
            <w:r>
              <w:rPr>
                <w:bCs/>
                <w:i/>
                <w:iCs/>
                <w:color w:val="000000"/>
              </w:rPr>
              <w:t>s, (-ai)</w:t>
            </w:r>
            <w:r w:rsidRPr="007B701A">
              <w:rPr>
                <w:bCs/>
                <w:i/>
                <w:iCs/>
                <w:color w:val="000000"/>
              </w:rPr>
              <w:t>) patys vykdys tą pirkimo sutarties dalį, kuriai reikia jų turimų pajėgumų;</w:t>
            </w:r>
          </w:p>
          <w:p w14:paraId="3F901F3B" w14:textId="77777777" w:rsidR="00C779C3" w:rsidRDefault="00C779C3" w:rsidP="00C779C3">
            <w:pPr>
              <w:jc w:val="both"/>
              <w:rPr>
                <w:bCs/>
                <w:i/>
                <w:iCs/>
                <w:color w:val="000000"/>
              </w:rPr>
            </w:pPr>
            <w:r w:rsidRPr="007B701A">
              <w:rPr>
                <w:bCs/>
                <w:i/>
                <w:iCs/>
                <w:color w:val="000000"/>
              </w:rPr>
              <w:lastRenderedPageBreak/>
              <w:t>- subtiekėjai (su</w:t>
            </w:r>
            <w:r>
              <w:rPr>
                <w:bCs/>
                <w:i/>
                <w:iCs/>
                <w:color w:val="000000"/>
              </w:rPr>
              <w:t>bteikėjai</w:t>
            </w:r>
            <w:r w:rsidRPr="007B701A">
              <w:rPr>
                <w:bCs/>
                <w:i/>
                <w:iCs/>
                <w:color w:val="000000"/>
              </w:rPr>
              <w:t>) – jei tiekėjas (jo pasitelkiam</w:t>
            </w:r>
            <w:r>
              <w:rPr>
                <w:bCs/>
                <w:i/>
                <w:iCs/>
                <w:color w:val="000000"/>
              </w:rPr>
              <w:t>as</w:t>
            </w:r>
            <w:r w:rsidRPr="007B701A">
              <w:rPr>
                <w:bCs/>
                <w:i/>
                <w:iCs/>
                <w:color w:val="000000"/>
              </w:rPr>
              <w:t xml:space="preserve"> specialista</w:t>
            </w:r>
            <w:r>
              <w:rPr>
                <w:bCs/>
                <w:i/>
                <w:iCs/>
                <w:color w:val="000000"/>
              </w:rPr>
              <w:t>s (-ai)</w:t>
            </w:r>
            <w:r w:rsidRPr="007B701A">
              <w:rPr>
                <w:bCs/>
                <w:i/>
                <w:iCs/>
                <w:color w:val="000000"/>
              </w:rPr>
              <w:t>) pats atitinka nustatytą reikalavimą, tačiau ketina pasitelkti subtiekėjus (sub</w:t>
            </w:r>
            <w:r>
              <w:rPr>
                <w:bCs/>
                <w:i/>
                <w:iCs/>
                <w:color w:val="000000"/>
              </w:rPr>
              <w:t>teikėjus</w:t>
            </w:r>
            <w:r w:rsidRPr="007B701A">
              <w:rPr>
                <w:bCs/>
                <w:i/>
                <w:iCs/>
                <w:color w:val="000000"/>
              </w:rPr>
              <w:t>) (jo specialist</w:t>
            </w:r>
            <w:r>
              <w:rPr>
                <w:bCs/>
                <w:i/>
                <w:iCs/>
                <w:color w:val="000000"/>
              </w:rPr>
              <w:t>ą (-</w:t>
            </w:r>
            <w:proofErr w:type="spellStart"/>
            <w:r>
              <w:rPr>
                <w:bCs/>
                <w:i/>
                <w:iCs/>
                <w:color w:val="000000"/>
              </w:rPr>
              <w:t>us</w:t>
            </w:r>
            <w:proofErr w:type="spellEnd"/>
            <w:r>
              <w:rPr>
                <w:bCs/>
                <w:i/>
                <w:iCs/>
                <w:color w:val="000000"/>
              </w:rPr>
              <w:t>)</w:t>
            </w:r>
            <w:r w:rsidRPr="007B701A">
              <w:rPr>
                <w:bCs/>
                <w:i/>
                <w:iCs/>
                <w:color w:val="000000"/>
              </w:rPr>
              <w:t>), subtiekėjų specialista</w:t>
            </w:r>
            <w:r>
              <w:rPr>
                <w:bCs/>
                <w:i/>
                <w:iCs/>
                <w:color w:val="000000"/>
              </w:rPr>
              <w:t>s (-ai)</w:t>
            </w:r>
            <w:r w:rsidRPr="007B701A">
              <w:rPr>
                <w:bCs/>
                <w:i/>
                <w:iCs/>
                <w:color w:val="000000"/>
              </w:rPr>
              <w:t xml:space="preserve"> privalo atitikti nustatytus reikalavimus, jeigu subtiekėjai (jų darbuotoja</w:t>
            </w:r>
            <w:r>
              <w:rPr>
                <w:bCs/>
                <w:i/>
                <w:iCs/>
                <w:color w:val="000000"/>
              </w:rPr>
              <w:t>s, (-ai)</w:t>
            </w:r>
            <w:r w:rsidRPr="007B701A">
              <w:rPr>
                <w:bCs/>
                <w:i/>
                <w:iCs/>
                <w:color w:val="000000"/>
              </w:rPr>
              <w:t>) patys vykdys tą pirkimo sutarties dalį, kuriai reikia nustatytos kvalifikacijos.</w:t>
            </w:r>
          </w:p>
          <w:bookmarkEnd w:id="11"/>
          <w:p w14:paraId="4AB31EEE" w14:textId="77777777" w:rsidR="00C779C3" w:rsidRPr="00C779C3" w:rsidRDefault="00C779C3" w:rsidP="00C779C3">
            <w:pPr>
              <w:jc w:val="both"/>
              <w:rPr>
                <w:rFonts w:eastAsia="Calibri"/>
                <w:bCs/>
                <w:color w:val="000000"/>
              </w:rPr>
            </w:pPr>
            <w:r w:rsidRPr="00C779C3">
              <w:rPr>
                <w:rFonts w:eastAsia="Calibri"/>
                <w:bCs/>
                <w:color w:val="000000"/>
              </w:rPr>
              <w:t>____________</w:t>
            </w:r>
          </w:p>
          <w:p w14:paraId="5F800FB4" w14:textId="3DC1611A" w:rsidR="005A7352" w:rsidRPr="00034DC6" w:rsidRDefault="008D4E49" w:rsidP="00C779C3">
            <w:pPr>
              <w:widowControl w:val="0"/>
              <w:suppressAutoHyphens/>
              <w:jc w:val="both"/>
            </w:pPr>
            <w:r w:rsidRPr="00034DC6">
              <w:rPr>
                <w:rFonts w:eastAsia="Calibri"/>
              </w:rPr>
              <w:t>*Pagal Studijų krypčių ir krypčių grupių, pagal kurias vyksta studijos aukštosiose mokyklose, sąrašą, patvirtintą Lietuvos Respublikos švietimo, mokslo ir sporto ministro 2016 m. gruodžio 1 d. įsakymu Nr. V-1075 (Lietuvos Respublikos švietimo, mokslo ir sporto ministro 2026 m. balandžio 9 d. įsakymo Nr. V-264 redakciją).</w:t>
            </w:r>
          </w:p>
        </w:tc>
        <w:tc>
          <w:tcPr>
            <w:tcW w:w="4536" w:type="dxa"/>
            <w:shd w:val="clear" w:color="auto" w:fill="auto"/>
          </w:tcPr>
          <w:p w14:paraId="6B30C8A5" w14:textId="77777777" w:rsidR="00456DC2" w:rsidRPr="00AB2A61" w:rsidRDefault="00456DC2" w:rsidP="00456DC2">
            <w:pPr>
              <w:jc w:val="both"/>
            </w:pPr>
            <w:r w:rsidRPr="00AB2A61">
              <w:lastRenderedPageBreak/>
              <w:t>Pateikiami dokumentai:</w:t>
            </w:r>
          </w:p>
          <w:p w14:paraId="08AED143" w14:textId="359E9DEE" w:rsidR="005E38C7" w:rsidRPr="005E38C7" w:rsidRDefault="00B319EB" w:rsidP="005E38C7">
            <w:pPr>
              <w:pStyle w:val="Sraopastraipa"/>
              <w:numPr>
                <w:ilvl w:val="0"/>
                <w:numId w:val="24"/>
              </w:numPr>
              <w:tabs>
                <w:tab w:val="left" w:pos="315"/>
              </w:tabs>
              <w:ind w:left="0" w:firstLine="31"/>
              <w:jc w:val="both"/>
              <w:rPr>
                <w:sz w:val="24"/>
                <w:szCs w:val="24"/>
              </w:rPr>
            </w:pPr>
            <w:r w:rsidRPr="005E38C7">
              <w:rPr>
                <w:sz w:val="24"/>
                <w:szCs w:val="24"/>
              </w:rPr>
              <w:t>specialistų, kurie bus atsakingi už sutarties vykdymą, sąrašas, užpildytas pagal konkurso sąlygų aprašo 4 priedą;</w:t>
            </w:r>
          </w:p>
          <w:p w14:paraId="0ED0BE84" w14:textId="0277F2EA" w:rsidR="00AB2A61" w:rsidRDefault="00B319EB" w:rsidP="00034DC6">
            <w:pPr>
              <w:pStyle w:val="Sraopastraipa"/>
              <w:numPr>
                <w:ilvl w:val="0"/>
                <w:numId w:val="24"/>
              </w:numPr>
              <w:tabs>
                <w:tab w:val="left" w:pos="315"/>
              </w:tabs>
              <w:ind w:left="0" w:firstLine="31"/>
              <w:jc w:val="both"/>
              <w:rPr>
                <w:sz w:val="24"/>
                <w:szCs w:val="24"/>
              </w:rPr>
            </w:pPr>
            <w:r w:rsidRPr="005E38C7">
              <w:rPr>
                <w:sz w:val="24"/>
                <w:szCs w:val="24"/>
              </w:rPr>
              <w:t>kompetentingų institucijų išduoti  specialisto (-ų) išsilavinimą patvirtinantys dokumentai ar kiti lygiaverčiai dokumentai, patvirtinantys specialisto (-ų) išsilavinimą, arba nuorodos į nacionalines duomenų bazes bet kurioje valstybėje narėje, prie kurių Perkančioji organizacija turės galimybę tiesiogiai ir neatlygintinai prisijungti ir susipažinti su reikalaujamais dokumentais ir (ar) informacija</w:t>
            </w:r>
            <w:r w:rsidR="00034DC6">
              <w:rPr>
                <w:sz w:val="24"/>
                <w:szCs w:val="24"/>
              </w:rPr>
              <w:t>.</w:t>
            </w:r>
          </w:p>
          <w:p w14:paraId="4EAEBD78" w14:textId="77777777" w:rsidR="00034DC6" w:rsidRPr="00034DC6" w:rsidRDefault="00034DC6" w:rsidP="00034DC6">
            <w:pPr>
              <w:pStyle w:val="Sraopastraipa"/>
              <w:tabs>
                <w:tab w:val="left" w:pos="315"/>
              </w:tabs>
              <w:ind w:left="31"/>
              <w:jc w:val="both"/>
              <w:rPr>
                <w:sz w:val="24"/>
                <w:szCs w:val="24"/>
              </w:rPr>
            </w:pPr>
          </w:p>
          <w:p w14:paraId="0BB095AF" w14:textId="77777777" w:rsidR="005F5A3C" w:rsidRPr="00AB2A61" w:rsidRDefault="00456DC2" w:rsidP="00456DC2">
            <w:pPr>
              <w:jc w:val="both"/>
              <w:rPr>
                <w:i/>
                <w:iCs/>
              </w:rPr>
            </w:pPr>
            <w:r w:rsidRPr="00AB2A61">
              <w:rPr>
                <w:i/>
                <w:iCs/>
              </w:rPr>
              <w:t>Pastabos:</w:t>
            </w:r>
          </w:p>
          <w:p w14:paraId="15454EA2" w14:textId="77777777" w:rsidR="001257FF" w:rsidRPr="00AB2A61" w:rsidRDefault="00456DC2" w:rsidP="005F5A3C">
            <w:pPr>
              <w:jc w:val="both"/>
              <w:rPr>
                <w:i/>
                <w:iCs/>
              </w:rPr>
            </w:pPr>
            <w:r w:rsidRPr="00AB2A61">
              <w:rPr>
                <w:i/>
                <w:iCs/>
              </w:rPr>
              <w:t xml:space="preserve">- jei kvalifikacija yra grindžiama nurodant specialistą, kuris nėra tiekėjo, jungtinės veiklos partnerio, kito ūkio subjekto, kurio pajėgumais </w:t>
            </w:r>
            <w:r w:rsidR="005F5A3C" w:rsidRPr="00AB2A61">
              <w:rPr>
                <w:i/>
                <w:iCs/>
              </w:rPr>
              <w:t xml:space="preserve">remiamasi, ar subteikėjo darbuotojas, tačiau yra ketinamas įdarbinti sutarties vykdymo metu, tokiu atveju specialistas turi būti išviešintas pasiūlyme kaip </w:t>
            </w:r>
            <w:proofErr w:type="spellStart"/>
            <w:r w:rsidR="005F5A3C" w:rsidRPr="00AB2A61">
              <w:rPr>
                <w:i/>
                <w:iCs/>
              </w:rPr>
              <w:t>kvazisubtiekėjas</w:t>
            </w:r>
            <w:proofErr w:type="spellEnd"/>
            <w:r w:rsidR="005F5A3C" w:rsidRPr="00AB2A61">
              <w:rPr>
                <w:i/>
                <w:iCs/>
              </w:rPr>
              <w:t>;</w:t>
            </w:r>
          </w:p>
          <w:p w14:paraId="1738D1A9" w14:textId="58825362" w:rsidR="005A7352" w:rsidRPr="00AB2A61" w:rsidRDefault="005F5A3C" w:rsidP="00B319EB">
            <w:pPr>
              <w:jc w:val="both"/>
              <w:rPr>
                <w:i/>
                <w:iCs/>
              </w:rPr>
            </w:pPr>
            <w:r w:rsidRPr="00AB2A61">
              <w:rPr>
                <w:i/>
                <w:iCs/>
              </w:rPr>
              <w:lastRenderedPageBreak/>
              <w:t>- Sutartį galės vykdyti tik nustatytus kvalifikacijos reikalavimus atitinkantys specialistai</w:t>
            </w:r>
            <w:r w:rsidR="005A7352" w:rsidRPr="00AB2A61">
              <w:rPr>
                <w:i/>
                <w:iCs/>
              </w:rPr>
              <w:t>.</w:t>
            </w:r>
          </w:p>
          <w:p w14:paraId="79CFEF5F" w14:textId="77777777" w:rsidR="005A7352" w:rsidRPr="00AB2A61" w:rsidRDefault="005A7352" w:rsidP="005A7352">
            <w:pPr>
              <w:widowControl w:val="0"/>
              <w:tabs>
                <w:tab w:val="left" w:pos="316"/>
              </w:tabs>
              <w:jc w:val="both"/>
              <w:rPr>
                <w:i/>
                <w:iCs/>
              </w:rPr>
            </w:pPr>
          </w:p>
          <w:p w14:paraId="3E9119D1" w14:textId="391F0B72" w:rsidR="005A7352" w:rsidRPr="00F71CDA" w:rsidRDefault="005A7352" w:rsidP="005A7352">
            <w:pPr>
              <w:tabs>
                <w:tab w:val="left" w:pos="344"/>
                <w:tab w:val="left" w:pos="1665"/>
              </w:tabs>
              <w:jc w:val="both"/>
              <w:rPr>
                <w:iCs/>
              </w:rPr>
            </w:pPr>
            <w:r w:rsidRPr="00AB2A61">
              <w:rPr>
                <w:i/>
                <w:iCs/>
              </w:rPr>
              <w:t>Pateikiami skenuoti dokumentai elektronine forma ar pasirašyti el. parašu</w:t>
            </w:r>
            <w:r w:rsidRPr="00AB2A61">
              <w:rPr>
                <w:i/>
              </w:rPr>
              <w:t>.</w:t>
            </w:r>
          </w:p>
        </w:tc>
      </w:tr>
    </w:tbl>
    <w:p w14:paraId="596EDCA1" w14:textId="5D0349E1" w:rsidR="00AF1B25" w:rsidRPr="00864061" w:rsidRDefault="00A3749F" w:rsidP="00AF1B25">
      <w:pPr>
        <w:pStyle w:val="Sraopastraipa"/>
        <w:tabs>
          <w:tab w:val="left" w:pos="1134"/>
          <w:tab w:val="left" w:pos="1560"/>
        </w:tabs>
        <w:ind w:left="709"/>
        <w:jc w:val="both"/>
        <w:rPr>
          <w:rFonts w:eastAsia="Calibri"/>
          <w:b/>
          <w:sz w:val="24"/>
          <w:szCs w:val="24"/>
        </w:rPr>
      </w:pPr>
      <w:r>
        <w:rPr>
          <w:rFonts w:eastAsia="Calibri"/>
          <w:bCs/>
          <w:sz w:val="24"/>
          <w:szCs w:val="24"/>
        </w:rPr>
        <w:lastRenderedPageBreak/>
        <w:t xml:space="preserve">20 </w:t>
      </w:r>
      <w:r w:rsidR="00AF1B25" w:rsidRPr="00D37909">
        <w:rPr>
          <w:rFonts w:eastAsia="Calibri"/>
          <w:bCs/>
          <w:sz w:val="24"/>
          <w:szCs w:val="24"/>
        </w:rPr>
        <w:t>.</w:t>
      </w:r>
      <w:r w:rsidR="00AF1B25" w:rsidRPr="00D37909">
        <w:rPr>
          <w:rFonts w:eastAsia="Calibri"/>
          <w:bCs/>
          <w:sz w:val="24"/>
          <w:szCs w:val="24"/>
        </w:rPr>
        <w:tab/>
      </w:r>
      <w:r w:rsidR="00AF1B25" w:rsidRPr="00864061">
        <w:rPr>
          <w:rFonts w:eastAsia="Calibri"/>
          <w:b/>
          <w:sz w:val="24"/>
          <w:szCs w:val="24"/>
        </w:rPr>
        <w:t>Tarybos reglamente (ES) 2022/576 nustatytos sąlygos:</w:t>
      </w:r>
    </w:p>
    <w:p w14:paraId="1DC1FC5D" w14:textId="77777777" w:rsidR="00A3749F" w:rsidRPr="00A3749F" w:rsidRDefault="00A3749F" w:rsidP="00A3749F">
      <w:pPr>
        <w:pStyle w:val="Sraopastraipa"/>
        <w:numPr>
          <w:ilvl w:val="0"/>
          <w:numId w:val="9"/>
        </w:numPr>
        <w:tabs>
          <w:tab w:val="left" w:pos="1134"/>
          <w:tab w:val="left" w:pos="1276"/>
        </w:tabs>
        <w:jc w:val="both"/>
        <w:rPr>
          <w:bCs/>
          <w:vanish/>
          <w:sz w:val="24"/>
          <w:szCs w:val="24"/>
        </w:rPr>
      </w:pPr>
    </w:p>
    <w:p w14:paraId="2C8FCD8C" w14:textId="4E07D6A3" w:rsidR="00A4480B" w:rsidRPr="00A4480B" w:rsidRDefault="00AD2C7B" w:rsidP="00A3749F">
      <w:pPr>
        <w:pStyle w:val="Sraopastraipa"/>
        <w:numPr>
          <w:ilvl w:val="1"/>
          <w:numId w:val="9"/>
        </w:numPr>
        <w:tabs>
          <w:tab w:val="left" w:pos="1134"/>
          <w:tab w:val="left" w:pos="1276"/>
        </w:tabs>
        <w:jc w:val="both"/>
        <w:rPr>
          <w:rFonts w:eastAsia="Calibri"/>
          <w:bCs/>
          <w:sz w:val="24"/>
          <w:szCs w:val="24"/>
        </w:rPr>
      </w:pPr>
      <w:r>
        <w:rPr>
          <w:bCs/>
          <w:sz w:val="24"/>
          <w:szCs w:val="24"/>
        </w:rPr>
        <w:t xml:space="preserve">Tiekėjui, taip pat jo pasitelkiamiems kitiems ūkio subjektams, kurių pajėgumais remiamasi, ir subtiekėjams (subteikėjams), kai šių subjektų vykdomos sutarties dalis yra daugiau kaip 10 proc., turi būti netaikomi Tarybos reglamente </w:t>
      </w:r>
      <w:r>
        <w:rPr>
          <w:bCs/>
          <w:sz w:val="24"/>
          <w:szCs w:val="24"/>
          <w:shd w:val="clear" w:color="auto" w:fill="FFFFFF"/>
        </w:rPr>
        <w:t>(ES) 2022/576 (toliau – Reglamentas)</w:t>
      </w:r>
      <w:r>
        <w:rPr>
          <w:bCs/>
          <w:sz w:val="24"/>
          <w:szCs w:val="24"/>
        </w:rPr>
        <w:t xml:space="preserve"> nustatyti draudimai, tiekėjas </w:t>
      </w:r>
      <w:r>
        <w:rPr>
          <w:b/>
          <w:sz w:val="24"/>
          <w:szCs w:val="24"/>
        </w:rPr>
        <w:t>kartu su pasiūlymu turi pateikti konkurso sąlygų aprašo</w:t>
      </w:r>
      <w:r>
        <w:rPr>
          <w:bCs/>
          <w:sz w:val="24"/>
          <w:szCs w:val="24"/>
        </w:rPr>
        <w:t xml:space="preserve"> </w:t>
      </w:r>
      <w:r w:rsidR="00B063AC">
        <w:rPr>
          <w:b/>
          <w:sz w:val="24"/>
          <w:szCs w:val="24"/>
        </w:rPr>
        <w:t>6</w:t>
      </w:r>
      <w:r>
        <w:rPr>
          <w:b/>
          <w:sz w:val="24"/>
          <w:szCs w:val="24"/>
        </w:rPr>
        <w:t xml:space="preserve"> priede nustatytos formos užpildytą deklaraciją</w:t>
      </w:r>
      <w:r>
        <w:rPr>
          <w:sz w:val="24"/>
          <w:szCs w:val="24"/>
        </w:rPr>
        <w:t xml:space="preserve"> dėl </w:t>
      </w:r>
      <w:bookmarkStart w:id="12" w:name="_Hlk126914018"/>
      <w:r>
        <w:rPr>
          <w:sz w:val="24"/>
          <w:szCs w:val="24"/>
        </w:rPr>
        <w:t xml:space="preserve">Tarybos reglamente </w:t>
      </w:r>
      <w:r>
        <w:rPr>
          <w:bCs/>
          <w:sz w:val="24"/>
          <w:szCs w:val="24"/>
          <w:shd w:val="clear" w:color="auto" w:fill="FFFFFF"/>
        </w:rPr>
        <w:t>(ES) 2022/576</w:t>
      </w:r>
      <w:r>
        <w:rPr>
          <w:sz w:val="24"/>
          <w:szCs w:val="24"/>
        </w:rPr>
        <w:t xml:space="preserve"> </w:t>
      </w:r>
      <w:bookmarkEnd w:id="12"/>
      <w:r>
        <w:rPr>
          <w:sz w:val="24"/>
          <w:szCs w:val="24"/>
        </w:rPr>
        <w:t>nustatytų sąlygų nebuvimo (toliau – Deklaracija)</w:t>
      </w:r>
      <w:r>
        <w:rPr>
          <w:iCs/>
          <w:sz w:val="24"/>
          <w:szCs w:val="24"/>
        </w:rPr>
        <w:t>.</w:t>
      </w:r>
      <w:r>
        <w:rPr>
          <w:sz w:val="24"/>
          <w:szCs w:val="24"/>
        </w:rPr>
        <w:t xml:space="preserve"> </w:t>
      </w:r>
      <w:r w:rsidRPr="00BC6CD4">
        <w:rPr>
          <w:sz w:val="24"/>
          <w:szCs w:val="24"/>
        </w:rPr>
        <w:t>Deklaraciją pildo</w:t>
      </w:r>
      <w:r>
        <w:rPr>
          <w:b/>
          <w:bCs/>
          <w:sz w:val="24"/>
          <w:szCs w:val="24"/>
        </w:rPr>
        <w:t xml:space="preserve"> tiekėjas (tiekėjų grupės atveju – kiekvienas grupės narys atskirai) bei kiekvienas pasitelkiamas kitas ūkio subjektas, kurio pajėgumais remiasi ir subtiekėjas (subteikėjas), </w:t>
      </w:r>
      <w:r w:rsidRPr="00BC6CD4">
        <w:rPr>
          <w:sz w:val="24"/>
          <w:szCs w:val="24"/>
        </w:rPr>
        <w:t>kuri</w:t>
      </w:r>
      <w:r w:rsidR="0007381D">
        <w:rPr>
          <w:sz w:val="24"/>
          <w:szCs w:val="24"/>
        </w:rPr>
        <w:t>e</w:t>
      </w:r>
      <w:r w:rsidRPr="00BC6CD4">
        <w:rPr>
          <w:sz w:val="24"/>
          <w:szCs w:val="24"/>
        </w:rPr>
        <w:t>m</w:t>
      </w:r>
      <w:r w:rsidR="0007381D">
        <w:rPr>
          <w:sz w:val="24"/>
          <w:szCs w:val="24"/>
        </w:rPr>
        <w:t>s</w:t>
      </w:r>
      <w:r w:rsidRPr="00BC6CD4">
        <w:rPr>
          <w:sz w:val="24"/>
          <w:szCs w:val="24"/>
        </w:rPr>
        <w:t xml:space="preserve"> perduodamos vykdyti sutarties dalis yra daugiau kaip 10 proc. (jei tokie pasitelkiami</w:t>
      </w:r>
      <w:r w:rsidRPr="00A4480B">
        <w:rPr>
          <w:sz w:val="24"/>
          <w:szCs w:val="24"/>
        </w:rPr>
        <w:t>).</w:t>
      </w:r>
    </w:p>
    <w:p w14:paraId="1DABC00F" w14:textId="310F21C8" w:rsidR="00A4480B" w:rsidRPr="00A4480B" w:rsidRDefault="00A4480B" w:rsidP="00A4480B">
      <w:pPr>
        <w:pStyle w:val="Sraopastraipa"/>
        <w:numPr>
          <w:ilvl w:val="1"/>
          <w:numId w:val="9"/>
        </w:numPr>
        <w:tabs>
          <w:tab w:val="left" w:pos="1134"/>
          <w:tab w:val="left" w:pos="1276"/>
        </w:tabs>
        <w:jc w:val="both"/>
        <w:rPr>
          <w:rFonts w:eastAsia="Calibri"/>
          <w:bCs/>
          <w:sz w:val="24"/>
          <w:szCs w:val="24"/>
        </w:rPr>
      </w:pPr>
      <w:r w:rsidRPr="00A4480B">
        <w:rPr>
          <w:rFonts w:eastAsia="Calibri"/>
          <w:sz w:val="24"/>
          <w:szCs w:val="24"/>
        </w:rPr>
        <w:t>Komisija įvertina Deklaracijoje nurodytą informaciją. Jeigu tiekėjas kartu su pasiūlymu pateikė Reglamente nustatytų sąlygų nebuvimą įrodančius dokumentus, Perkančioji organizacija šiuos dokumentus tikrina tik kilus abejonių. Jeigu tiekėjas kartu su pasiūlymu nėra pateikęs Deklaracijos, arba jeigu Deklaracijoje nurodyti duomenys yra netikslūs, neišsamūs ar klaidingi, Perkančioji organizacija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Pasiūlymo patikslinimo, papildymo ar paaiškinimo taisyklėmis. Tokiu atveju Komisija vertina tiekėjo pasiūlymą tik jam pateikus, patikslinus Deklaraciją ir (ar) Reglamente nustatytų sąlygų nebuvimą įrodančius dokumentus. Jei Deklaracijoje pažymima, arba Perkančioji organizacija nustato, kad tiekėjas atitinka bent vieną Reglamente nustatytą draudimą – tiekėjo pasiūlymas bus atmetamas. Jei Deklaracijoje pažymima, arba Perkančioji organizacija nustato, kad ūkio subjektas, kurio (-</w:t>
      </w:r>
      <w:proofErr w:type="spellStart"/>
      <w:r w:rsidRPr="00A4480B">
        <w:rPr>
          <w:rFonts w:eastAsia="Calibri"/>
          <w:sz w:val="24"/>
          <w:szCs w:val="24"/>
        </w:rPr>
        <w:t>ių</w:t>
      </w:r>
      <w:proofErr w:type="spellEnd"/>
      <w:r w:rsidRPr="00A4480B">
        <w:rPr>
          <w:rFonts w:eastAsia="Calibri"/>
          <w:sz w:val="24"/>
          <w:szCs w:val="24"/>
        </w:rPr>
        <w:t>) pajėgumais remiamasi, ir (ar) subteikėjas (-ai) (jeigu dėl šių subjektų deklaruojama) atitinka bent vieną Reglamente nustatytą draudimą – tiekėjas privalo juos pakeisti kitais, konkurso sąlygas atitinkančiais, subjektais.</w:t>
      </w:r>
    </w:p>
    <w:p w14:paraId="31FA520B" w14:textId="1F67605F" w:rsidR="00BD1995" w:rsidRDefault="00601DB8" w:rsidP="00BD1995">
      <w:pPr>
        <w:tabs>
          <w:tab w:val="left" w:pos="1134"/>
          <w:tab w:val="left" w:pos="1560"/>
        </w:tabs>
        <w:ind w:firstLine="709"/>
        <w:jc w:val="both"/>
        <w:rPr>
          <w:rFonts w:eastAsia="Calibri"/>
          <w:bCs/>
          <w:i/>
          <w:iCs/>
        </w:rPr>
      </w:pPr>
      <w:r>
        <w:rPr>
          <w:i/>
          <w:iCs/>
        </w:rPr>
        <w:t xml:space="preserve">Pastaba. Jei pateikiama ūkio subjekto, kurio pajėgumais remiamasi, subtiekėjo (subteikėjo) Deklaracija, tačiau pagal tiekėjo pasiūlymą ūkio subjektui, kurio pajėgumais remiamasi, subtiekėjui (subteikėjui) perduodamų įsipareigojimų / sutartinių prievolių dalis neviršija 10 proc., tokiu atveju bus vadovaujamasi pasiūlyme nurodytais duomenimis ir dėl tikslinimo nebus kreipiamasi. Jei  pateikiama </w:t>
      </w:r>
      <w:proofErr w:type="spellStart"/>
      <w:r>
        <w:rPr>
          <w:i/>
          <w:iCs/>
        </w:rPr>
        <w:t>kvazisubtiekėjo</w:t>
      </w:r>
      <w:proofErr w:type="spellEnd"/>
      <w:r>
        <w:rPr>
          <w:i/>
          <w:iCs/>
        </w:rPr>
        <w:t>,</w:t>
      </w:r>
      <w:r>
        <w:t xml:space="preserve"> </w:t>
      </w:r>
      <w:r>
        <w:rPr>
          <w:i/>
          <w:iCs/>
        </w:rPr>
        <w:t>kuris tiesiogiai aktyviai nedalyvaus sutarties vykdyme, Deklaracija – ji nebus vertinama, kadangi šie duomenys nėra reikalaujami.</w:t>
      </w:r>
    </w:p>
    <w:p w14:paraId="7FA55384" w14:textId="77777777" w:rsidR="00A3749F" w:rsidRPr="00A3749F" w:rsidRDefault="00A3749F" w:rsidP="00A3749F">
      <w:pPr>
        <w:pStyle w:val="Sraopastraipa"/>
        <w:numPr>
          <w:ilvl w:val="0"/>
          <w:numId w:val="19"/>
        </w:numPr>
        <w:tabs>
          <w:tab w:val="left" w:pos="1134"/>
          <w:tab w:val="left" w:pos="1276"/>
        </w:tabs>
        <w:jc w:val="both"/>
        <w:rPr>
          <w:bCs/>
          <w:vanish/>
          <w:spacing w:val="2"/>
          <w:sz w:val="24"/>
          <w:szCs w:val="24"/>
          <w:shd w:val="clear" w:color="auto" w:fill="FFFFFF"/>
        </w:rPr>
      </w:pPr>
    </w:p>
    <w:p w14:paraId="0736A97D" w14:textId="77777777" w:rsidR="00A3749F" w:rsidRPr="00A3749F" w:rsidRDefault="00A3749F" w:rsidP="00A3749F">
      <w:pPr>
        <w:pStyle w:val="Sraopastraipa"/>
        <w:numPr>
          <w:ilvl w:val="0"/>
          <w:numId w:val="19"/>
        </w:numPr>
        <w:tabs>
          <w:tab w:val="left" w:pos="1134"/>
          <w:tab w:val="left" w:pos="1276"/>
        </w:tabs>
        <w:jc w:val="both"/>
        <w:rPr>
          <w:bCs/>
          <w:vanish/>
          <w:spacing w:val="2"/>
          <w:sz w:val="24"/>
          <w:szCs w:val="24"/>
          <w:shd w:val="clear" w:color="auto" w:fill="FFFFFF"/>
        </w:rPr>
      </w:pPr>
    </w:p>
    <w:p w14:paraId="4911717A" w14:textId="0481EB90" w:rsidR="00CE2AA1" w:rsidRPr="00CE2AA1" w:rsidRDefault="00CE2AA1" w:rsidP="00A3749F">
      <w:pPr>
        <w:pStyle w:val="Sraopastraipa"/>
        <w:numPr>
          <w:ilvl w:val="1"/>
          <w:numId w:val="19"/>
        </w:numPr>
        <w:tabs>
          <w:tab w:val="left" w:pos="1134"/>
          <w:tab w:val="left" w:pos="1276"/>
        </w:tabs>
        <w:jc w:val="both"/>
        <w:rPr>
          <w:bCs/>
          <w:spacing w:val="2"/>
          <w:sz w:val="24"/>
          <w:szCs w:val="24"/>
          <w:shd w:val="clear" w:color="auto" w:fill="FFFFFF"/>
        </w:rPr>
      </w:pPr>
      <w:r w:rsidRPr="00CE2AA1">
        <w:rPr>
          <w:bCs/>
          <w:spacing w:val="2"/>
          <w:sz w:val="24"/>
          <w:szCs w:val="24"/>
          <w:shd w:val="clear" w:color="auto" w:fill="FFFFFF"/>
        </w:rPr>
        <w:t>Kilus abejonių, kad tiekėjui (taip pat jo pasitelkiamiems kitiems ūkio subjektams, kurių pajėgumais remiamasi, ir subtiekėjams (subrangovams), kai šiems subjektams perduodama vykdyti sutarties dalis yra daugiau kaip 10 proc.), kurio pasiūlymas pagal vertinimo rezultatus galės būti pripažintas laimėjusiu (po pasiūlymų eilės nustatymo), o, esant poreikiui, ir kitiems tiekėjams, gali būti taikomi Reglamente nustatyti ribojimai, Perkančioji organizacija prašys pateikti Deklaracijoje nurodytus duomenis patvirtinančius dokumentus (vieną ar kelis šiuos dokumentus): 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leidimo verstis atitinkama ūkine veikla patvirtinančio dokumento (pavyzdžiui, verslo liudijimo, individualios veiklos pažymėjimo ir pan.) kopiją ir pažymą apie deklaruotą gyvenamąją vietą arba atitinkami valstybės narės ar trečiosios šalies dokumentus (pateikiamos skaitmeninės dokumentų kopijos arba pasirašyti el. parašu). Nurodyti dokumentai turi būti išduoti ar atspausdinti iš informacinės sistemos ne anksčiau kaip likus 3 mėnesiams iki tos dienos, kurią Perkančiosios organizacijos prašymu tiekėjas turi pateikti dokumentus. Tuo atveju, jei Reglamente nustatytų sąlygų nebuvimą patvirtinantys dokumentai buvo pateikti kartu su pasiūlymu, dokumentai turi būti išduoti ar atspausdinti iš informacinės sistemos ne anksčiau kaip likus 3 mėnesiams iki pasiūlymų pateikimo termino paskutinės dienos.</w:t>
      </w:r>
    </w:p>
    <w:p w14:paraId="406A3045" w14:textId="77777777" w:rsidR="00CE2AA1" w:rsidRDefault="00CE2AA1" w:rsidP="00A3749F">
      <w:pPr>
        <w:tabs>
          <w:tab w:val="left" w:pos="709"/>
          <w:tab w:val="left" w:pos="1134"/>
        </w:tabs>
        <w:ind w:left="-10"/>
        <w:jc w:val="both"/>
        <w:rPr>
          <w:bCs/>
          <w:spacing w:val="2"/>
          <w:shd w:val="clear" w:color="auto" w:fill="FFFFFF"/>
        </w:rPr>
      </w:pPr>
      <w:r>
        <w:rPr>
          <w:bCs/>
          <w:spacing w:val="2"/>
          <w:shd w:val="clear" w:color="auto" w:fill="FFFFFF"/>
        </w:rPr>
        <w:tab/>
      </w:r>
      <w:r w:rsidRPr="00CE2AA1">
        <w:rPr>
          <w:bCs/>
          <w:spacing w:val="2"/>
          <w:shd w:val="clear" w:color="auto" w:fill="FFFFFF"/>
        </w:rPr>
        <w:t>Asmens tapatybę patvirtinančiam dokumentui (tapatybės kortelei ar pasui), leidimo verstis atitinkama ūkine veikla patvirtinančiam dokumentui 3 mėn. terminas netaikomas, jei dokumentas išduotas anksčiau, tačiau jame nurodytas galiojimo terminas ilgesnis. Toks dokumentas jo galiojimo laikotarpiu yra priimtinas. 3 mėn. terminas taip pat netaikomas juridinio asmens steigimo dokumentui.</w:t>
      </w:r>
    </w:p>
    <w:p w14:paraId="1F97FC8B" w14:textId="67DFE661" w:rsidR="00AC5646" w:rsidRPr="00AC5646" w:rsidRDefault="00AC5646" w:rsidP="00AC5646">
      <w:pPr>
        <w:pStyle w:val="Sraopastraipa"/>
        <w:numPr>
          <w:ilvl w:val="1"/>
          <w:numId w:val="19"/>
        </w:numPr>
        <w:jc w:val="both"/>
        <w:rPr>
          <w:sz w:val="24"/>
          <w:szCs w:val="24"/>
        </w:rPr>
      </w:pPr>
      <w:r w:rsidRPr="00AC5646">
        <w:rPr>
          <w:sz w:val="24"/>
          <w:szCs w:val="24"/>
        </w:rPr>
        <w:t>Perkančiajai organizacijai paprašius tiekėjo pateikti Deklaracijoje nurodytus duomenis patvirtinančius dokumentus ir nustačius, kad jie yra netikslūs, neišsamūs ar klaidingi,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Pasiūlymo patikslinimo, papildymo ar paaiškinimo taisyklėmis. Jei Perkančioji organizacija nustato, kad tiekėjas atitinka bent vieną Reglamente nustatytą draudimą – tiekėjo pasiūlymas yra atmetamas. Jei Perkančioji organizacija nustato, kad ūkio subjektas, kurio pajėgumais remiamasi, ir (ar) subtiekėjas (subrangovas) (kai šių subjektų vykdomos sutarties dalis yra daugiau kaip 10 proc.) atitinka bent vieną Reglamente nustatytą draudimą – tiekėjas privalo juos pakeisti kitais, konkurso sąlygas atitinkančiais, subjektais.</w:t>
      </w:r>
    </w:p>
    <w:p w14:paraId="5DAD583E" w14:textId="47BCC757" w:rsidR="005B4379" w:rsidRPr="00F71CDA" w:rsidRDefault="005B4379" w:rsidP="00AC5646">
      <w:pPr>
        <w:widowControl w:val="0"/>
        <w:numPr>
          <w:ilvl w:val="0"/>
          <w:numId w:val="19"/>
        </w:numPr>
        <w:tabs>
          <w:tab w:val="left" w:pos="1134"/>
        </w:tabs>
        <w:jc w:val="both"/>
        <w:rPr>
          <w:rFonts w:eastAsia="Calibri"/>
          <w:lang w:eastAsia="lt-LT"/>
        </w:rPr>
      </w:pPr>
      <w:r w:rsidRPr="00F71CDA">
        <w:rPr>
          <w:rFonts w:eastAsia="Calibri"/>
          <w:lang w:eastAsia="lt-LT"/>
        </w:rPr>
        <w:t>Užsienio valstybėse išduoti pašalinimo pagrindų nebuvimo, kvalifikacijo</w:t>
      </w:r>
      <w:r w:rsidR="00822ADA" w:rsidRPr="00F71CDA">
        <w:rPr>
          <w:rFonts w:eastAsia="Calibri"/>
          <w:lang w:eastAsia="lt-LT"/>
        </w:rPr>
        <w:t>s</w:t>
      </w:r>
      <w:r w:rsidRPr="00F71CDA">
        <w:rPr>
          <w:rFonts w:eastAsia="Calibri"/>
          <w:lang w:eastAsia="lt-LT"/>
        </w:rPr>
        <w:t xml:space="preserve"> atitiktį</w:t>
      </w:r>
      <w:r w:rsidR="006E6D61" w:rsidRPr="00F71CDA">
        <w:rPr>
          <w:rFonts w:eastAsia="Calibri"/>
          <w:lang w:eastAsia="lt-LT"/>
        </w:rPr>
        <w:t>,</w:t>
      </w:r>
      <w:r w:rsidRPr="00F71CDA">
        <w:rPr>
          <w:rFonts w:eastAsia="Calibri"/>
          <w:lang w:eastAsia="lt-LT"/>
        </w:rPr>
        <w:t xml:space="preserve"> </w:t>
      </w:r>
      <w:r w:rsidR="008E2443" w:rsidRPr="00F71CDA">
        <w:t xml:space="preserve">Reglamente </w:t>
      </w:r>
      <w:r w:rsidR="006E6D61" w:rsidRPr="00F71CDA">
        <w:t xml:space="preserve">nustatytų </w:t>
      </w:r>
      <w:r w:rsidR="00FF08CE">
        <w:t>draudimų</w:t>
      </w:r>
      <w:r w:rsidR="006E6D61" w:rsidRPr="00F71CDA">
        <w:t xml:space="preserve"> nebuvim</w:t>
      </w:r>
      <w:r w:rsidR="00FF08CE">
        <w:t>ą</w:t>
      </w:r>
      <w:r w:rsidR="006E6D61" w:rsidRPr="00F71CDA">
        <w:t xml:space="preserve"> </w:t>
      </w:r>
      <w:r w:rsidRPr="00F71CDA">
        <w:rPr>
          <w:rFonts w:eastAsia="Calibri"/>
          <w:lang w:eastAsia="lt-LT"/>
        </w:rPr>
        <w:t>įrodantys dokumentai legalizuojami vadovaujantis Dokumentų legalizavimo ir tvirtinimo pažyma (</w:t>
      </w:r>
      <w:proofErr w:type="spellStart"/>
      <w:r w:rsidRPr="00F71CDA">
        <w:rPr>
          <w:rFonts w:eastAsia="Calibri"/>
          <w:i/>
          <w:lang w:eastAsia="lt-LT"/>
        </w:rPr>
        <w:t>Apostille</w:t>
      </w:r>
      <w:proofErr w:type="spellEnd"/>
      <w:r w:rsidRPr="00F71CDA">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71CDA">
        <w:rPr>
          <w:rFonts w:eastAsia="Calibri"/>
          <w:i/>
          <w:lang w:eastAsia="lt-LT"/>
        </w:rPr>
        <w:t>Apostille</w:t>
      </w:r>
      <w:proofErr w:type="spellEnd"/>
      <w:r w:rsidRPr="00F71CDA">
        <w:rPr>
          <w:rFonts w:eastAsia="Calibri"/>
          <w:lang w:eastAsia="lt-LT"/>
        </w:rPr>
        <w:t>).</w:t>
      </w:r>
    </w:p>
    <w:p w14:paraId="5E1F3743" w14:textId="77777777" w:rsidR="007563A4" w:rsidRPr="00F71CDA" w:rsidRDefault="007563A4" w:rsidP="00AC5646">
      <w:pPr>
        <w:numPr>
          <w:ilvl w:val="0"/>
          <w:numId w:val="19"/>
        </w:numPr>
        <w:tabs>
          <w:tab w:val="left" w:pos="993"/>
          <w:tab w:val="left" w:pos="1134"/>
        </w:tabs>
        <w:ind w:firstLine="719"/>
        <w:jc w:val="both"/>
        <w:rPr>
          <w:lang w:eastAsia="lt-LT"/>
        </w:rPr>
      </w:pPr>
      <w:r w:rsidRPr="00F71CDA">
        <w:rPr>
          <w:lang w:eastAsia="lt-LT"/>
        </w:rPr>
        <w:t>Šiame konkurso sąlygų apraše vartojamos ūkio subjekto, kurio pajėgumais remiamasi, subt</w:t>
      </w:r>
      <w:r w:rsidR="004B2E95" w:rsidRPr="00F71CDA">
        <w:rPr>
          <w:lang w:eastAsia="lt-LT"/>
        </w:rPr>
        <w:t>ei</w:t>
      </w:r>
      <w:r w:rsidRPr="00F71CDA">
        <w:rPr>
          <w:lang w:eastAsia="lt-LT"/>
        </w:rPr>
        <w:t xml:space="preserve">kėjo, </w:t>
      </w:r>
      <w:proofErr w:type="spellStart"/>
      <w:r w:rsidRPr="00F71CDA">
        <w:rPr>
          <w:lang w:eastAsia="lt-LT"/>
        </w:rPr>
        <w:t>kvazisubtiekėjo</w:t>
      </w:r>
      <w:proofErr w:type="spellEnd"/>
      <w:r w:rsidRPr="00F71CDA">
        <w:rPr>
          <w:lang w:eastAsia="lt-LT"/>
        </w:rPr>
        <w:t xml:space="preserve"> sąvokų reikšmės:</w:t>
      </w:r>
    </w:p>
    <w:p w14:paraId="6E97DF07" w14:textId="50A40745" w:rsidR="002C6C48" w:rsidRPr="000F0619" w:rsidRDefault="000F0619" w:rsidP="000F0619">
      <w:pPr>
        <w:pStyle w:val="Sraopastraipa"/>
        <w:numPr>
          <w:ilvl w:val="1"/>
          <w:numId w:val="26"/>
        </w:numPr>
        <w:tabs>
          <w:tab w:val="left" w:pos="710"/>
        </w:tabs>
        <w:ind w:left="0" w:firstLine="710"/>
        <w:jc w:val="both"/>
        <w:rPr>
          <w:b/>
          <w:bCs/>
          <w:sz w:val="24"/>
          <w:szCs w:val="24"/>
        </w:rPr>
      </w:pPr>
      <w:r>
        <w:rPr>
          <w:b/>
          <w:bCs/>
          <w:sz w:val="24"/>
          <w:szCs w:val="24"/>
        </w:rPr>
        <w:t xml:space="preserve"> </w:t>
      </w:r>
      <w:r w:rsidR="002C6C48" w:rsidRPr="000F0619">
        <w:rPr>
          <w:b/>
          <w:bCs/>
          <w:sz w:val="24"/>
          <w:szCs w:val="24"/>
        </w:rPr>
        <w:t xml:space="preserve">ūkio subjektas, kurio pajėgumais remiamasi </w:t>
      </w:r>
      <w:r w:rsidR="002C6C48" w:rsidRPr="000F0619">
        <w:rPr>
          <w:bCs/>
          <w:sz w:val="24"/>
          <w:szCs w:val="24"/>
        </w:rPr>
        <w:t>– tiekėjo pirkimo sutarties vykdymui pasitelkiamas trečiasis asmuo, kurio kvalifikacija tiekėjas remiasi, kad atiti</w:t>
      </w:r>
      <w:r w:rsidR="003B0725" w:rsidRPr="000F0619">
        <w:rPr>
          <w:bCs/>
          <w:sz w:val="24"/>
          <w:szCs w:val="24"/>
        </w:rPr>
        <w:t>ktų kvalifikacijos reikalavimu</w:t>
      </w:r>
      <w:r w:rsidR="002C6C48" w:rsidRPr="000F0619">
        <w:rPr>
          <w:bCs/>
          <w:sz w:val="24"/>
          <w:szCs w:val="24"/>
        </w:rPr>
        <w:t>s;</w:t>
      </w:r>
    </w:p>
    <w:p w14:paraId="5353F9A4" w14:textId="1C92B372" w:rsidR="002C6C48" w:rsidRPr="000F0619" w:rsidRDefault="000F0619" w:rsidP="000F0619">
      <w:pPr>
        <w:numPr>
          <w:ilvl w:val="1"/>
          <w:numId w:val="26"/>
        </w:numPr>
        <w:tabs>
          <w:tab w:val="left" w:pos="1276"/>
        </w:tabs>
        <w:ind w:left="0" w:firstLine="709"/>
        <w:jc w:val="both"/>
        <w:rPr>
          <w:b/>
          <w:bCs/>
          <w:lang w:eastAsia="lt-LT"/>
        </w:rPr>
      </w:pPr>
      <w:r>
        <w:rPr>
          <w:b/>
          <w:bCs/>
          <w:lang w:eastAsia="lt-LT"/>
        </w:rPr>
        <w:t xml:space="preserve"> </w:t>
      </w:r>
      <w:r w:rsidR="002C6C48" w:rsidRPr="000F0619">
        <w:rPr>
          <w:b/>
          <w:bCs/>
          <w:lang w:eastAsia="lt-LT"/>
        </w:rPr>
        <w:t>subt</w:t>
      </w:r>
      <w:r w:rsidR="004B2E95" w:rsidRPr="000F0619">
        <w:rPr>
          <w:b/>
          <w:bCs/>
          <w:lang w:eastAsia="lt-LT"/>
        </w:rPr>
        <w:t>ei</w:t>
      </w:r>
      <w:r w:rsidR="002C6C48" w:rsidRPr="000F0619">
        <w:rPr>
          <w:b/>
          <w:bCs/>
          <w:lang w:eastAsia="lt-LT"/>
        </w:rPr>
        <w:t>kėjas, kurio pajėgumais tiekėjas nesiremia (toliau – subt</w:t>
      </w:r>
      <w:r w:rsidR="004B2E95" w:rsidRPr="000F0619">
        <w:rPr>
          <w:b/>
          <w:bCs/>
          <w:lang w:eastAsia="lt-LT"/>
        </w:rPr>
        <w:t>ei</w:t>
      </w:r>
      <w:r w:rsidR="002C6C48" w:rsidRPr="000F0619">
        <w:rPr>
          <w:b/>
          <w:bCs/>
          <w:lang w:eastAsia="lt-LT"/>
        </w:rPr>
        <w:t>kėjas) –</w:t>
      </w:r>
      <w:r w:rsidR="002C6C48" w:rsidRPr="000F0619">
        <w:rPr>
          <w:bCs/>
          <w:lang w:eastAsia="lt-LT"/>
        </w:rPr>
        <w:t xml:space="preserve"> tiekėjo pirkimo sutarties vykdymui pasitelkiamas trečia</w:t>
      </w:r>
      <w:r w:rsidR="003B0725" w:rsidRPr="000F0619">
        <w:rPr>
          <w:bCs/>
          <w:lang w:eastAsia="lt-LT"/>
        </w:rPr>
        <w:t xml:space="preserve">sis asmuo, kurio kvalifikacija </w:t>
      </w:r>
      <w:r w:rsidR="002C6C48" w:rsidRPr="000F0619">
        <w:rPr>
          <w:bCs/>
          <w:lang w:eastAsia="lt-LT"/>
        </w:rPr>
        <w:t>tiekėjas nesiremi</w:t>
      </w:r>
      <w:r w:rsidR="003B0725" w:rsidRPr="000F0619">
        <w:rPr>
          <w:bCs/>
          <w:lang w:eastAsia="lt-LT"/>
        </w:rPr>
        <w:t xml:space="preserve">a, kad atitiktų kvalifikacijos </w:t>
      </w:r>
      <w:r w:rsidR="002C6C48" w:rsidRPr="000F0619">
        <w:rPr>
          <w:bCs/>
          <w:lang w:eastAsia="lt-LT"/>
        </w:rPr>
        <w:t>reikalavimus;</w:t>
      </w:r>
    </w:p>
    <w:p w14:paraId="579CEA35" w14:textId="66C50539" w:rsidR="007563A4" w:rsidRPr="000F0619" w:rsidRDefault="000F0619" w:rsidP="000F0619">
      <w:pPr>
        <w:numPr>
          <w:ilvl w:val="1"/>
          <w:numId w:val="26"/>
        </w:numPr>
        <w:tabs>
          <w:tab w:val="left" w:pos="1276"/>
        </w:tabs>
        <w:ind w:left="0" w:firstLine="709"/>
        <w:jc w:val="both"/>
        <w:rPr>
          <w:lang w:eastAsia="lt-LT"/>
        </w:rPr>
      </w:pPr>
      <w:r>
        <w:rPr>
          <w:b/>
          <w:bCs/>
          <w:lang w:eastAsia="lt-LT"/>
        </w:rPr>
        <w:lastRenderedPageBreak/>
        <w:t xml:space="preserve"> </w:t>
      </w:r>
      <w:proofErr w:type="spellStart"/>
      <w:r w:rsidR="002C6C48" w:rsidRPr="000F0619">
        <w:rPr>
          <w:b/>
          <w:bCs/>
          <w:lang w:eastAsia="lt-LT"/>
        </w:rPr>
        <w:t>kvazisubtiekėjas</w:t>
      </w:r>
      <w:proofErr w:type="spellEnd"/>
      <w:r w:rsidR="002C6C48" w:rsidRPr="000F0619">
        <w:rPr>
          <w:b/>
          <w:bCs/>
          <w:lang w:eastAsia="lt-LT"/>
        </w:rPr>
        <w:t xml:space="preserve"> – </w:t>
      </w:r>
      <w:r w:rsidR="002C6C48" w:rsidRPr="000F0619">
        <w:rPr>
          <w:bCs/>
          <w:lang w:eastAsia="lt-LT"/>
        </w:rPr>
        <w:t>specialistas, kurio kvalifikacija tiekėjas remiasi, ir kuris pasiūlymo teikimo metu dar nėra tiekėjo, ūkio subjekto, kurio pajėgumais tiekėjas remiasi, darbuotojas, tačiau jį</w:t>
      </w:r>
      <w:r w:rsidR="002C6C48" w:rsidRPr="000F0619">
        <w:rPr>
          <w:bCs/>
          <w:i/>
          <w:iCs/>
          <w:lang w:eastAsia="lt-LT"/>
        </w:rPr>
        <w:t xml:space="preserve"> </w:t>
      </w:r>
      <w:r w:rsidR="002C6C48" w:rsidRPr="000F0619">
        <w:rPr>
          <w:bCs/>
          <w:lang w:eastAsia="lt-LT"/>
        </w:rPr>
        <w:t>ketinama įdarbinti, jei pasiūlymas bus pripažintas laimėjusiu.</w:t>
      </w:r>
    </w:p>
    <w:p w14:paraId="47699531" w14:textId="77777777" w:rsidR="00CF734D" w:rsidRDefault="00CE2AA1" w:rsidP="000F0619">
      <w:pPr>
        <w:pStyle w:val="Sraopastraipa"/>
        <w:numPr>
          <w:ilvl w:val="0"/>
          <w:numId w:val="26"/>
        </w:numPr>
        <w:tabs>
          <w:tab w:val="left" w:pos="1134"/>
        </w:tabs>
        <w:ind w:left="0" w:firstLine="709"/>
        <w:jc w:val="both"/>
        <w:rPr>
          <w:sz w:val="24"/>
          <w:szCs w:val="24"/>
        </w:rPr>
      </w:pPr>
      <w:r w:rsidRPr="00CE2AA1">
        <w:rPr>
          <w:sz w:val="24"/>
          <w:szCs w:val="24"/>
        </w:rPr>
        <w:t xml:space="preserve">Tiekėjas, pateikęs pasiūlymą savarankiškai, ar pirkime dalyvaujantis jungtinės veiklos pagrindu, gali būti kitos įmonės, pateikusios pasiūlymą tame pačiame pirkime, ūkio subjektu, kurio pajėgumais remiamasi, ir (ar) subtiekėju (subrangovu), išskyrus tuos atvejus, kai turima pagrįstų įrodymų, kad toks elgesys turėtų būti kvalifikuojamas kaip draudžiamas susitarimas. To paties ūkio subjekto, kurio pajėgumais remiamasi, ir (ar) subtiekėjo (subrangovo)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 </w:t>
      </w:r>
    </w:p>
    <w:p w14:paraId="1B53507C" w14:textId="53CD2D78" w:rsidR="00CF734D" w:rsidRPr="00CF734D" w:rsidRDefault="00CF734D" w:rsidP="000F0619">
      <w:pPr>
        <w:pStyle w:val="Sraopastraipa"/>
        <w:numPr>
          <w:ilvl w:val="0"/>
          <w:numId w:val="26"/>
        </w:numPr>
        <w:tabs>
          <w:tab w:val="left" w:pos="1134"/>
        </w:tabs>
        <w:ind w:left="0" w:firstLine="709"/>
        <w:jc w:val="both"/>
        <w:rPr>
          <w:sz w:val="24"/>
          <w:szCs w:val="24"/>
        </w:rPr>
      </w:pPr>
      <w:r w:rsidRPr="00CF734D">
        <w:rPr>
          <w:rFonts w:eastAsia="Calibri"/>
          <w:sz w:val="24"/>
          <w:szCs w:val="24"/>
        </w:rPr>
        <w:t xml:space="preserve">Tiekėjas nustatytų kvalifikacijos reikalavimų atitikimui gali remtis </w:t>
      </w:r>
      <w:r w:rsidRPr="00CF734D">
        <w:rPr>
          <w:rFonts w:eastAsia="Calibri"/>
          <w:b/>
          <w:sz w:val="24"/>
          <w:szCs w:val="24"/>
        </w:rPr>
        <w:t>kitų ūkio subjektų</w:t>
      </w:r>
      <w:r w:rsidRPr="00CF734D">
        <w:rPr>
          <w:rFonts w:eastAsia="Calibri"/>
          <w:sz w:val="24"/>
          <w:szCs w:val="24"/>
        </w:rPr>
        <w:t xml:space="preserve"> (tiek juridinių, tiek fizinių asmenų) pajėgumais (t. y. kitų ūkio subjektų kvalifikacija). </w:t>
      </w:r>
      <w:r w:rsidRPr="00CF734D">
        <w:rPr>
          <w:rFonts w:eastAsia="Calibri"/>
          <w:b/>
          <w:bCs/>
          <w:sz w:val="24"/>
          <w:szCs w:val="24"/>
        </w:rPr>
        <w:t>Kiti ūkio subjektai turi būti nurodomi konkurso sąlygų aprašo 1 priede.</w:t>
      </w:r>
      <w:r w:rsidRPr="00CF734D">
        <w:rPr>
          <w:rFonts w:eastAsia="Calibri"/>
          <w:sz w:val="24"/>
          <w:szCs w:val="24"/>
        </w:rPr>
        <w:t xml:space="preserve"> </w:t>
      </w:r>
      <w:r w:rsidRPr="00CF734D">
        <w:rPr>
          <w:sz w:val="24"/>
          <w:szCs w:val="24"/>
        </w:rPr>
        <w:t>Jeigu reikalaujama išsilavinimo ar profesinės kvalifikacijos, kaip nustatyta VPĮ 51 str. 7 d. 7 p., ar profesinės patirties, tiekėjas gali remtis kitų ūkio subjektų pajėgumais tik tuo atveju</w:t>
      </w:r>
      <w:r w:rsidRPr="00CF734D">
        <w:rPr>
          <w:rFonts w:eastAsia="Calibri"/>
          <w:sz w:val="24"/>
          <w:szCs w:val="24"/>
        </w:rPr>
        <w:t xml:space="preserve">, jeigu tie subjektai (jų darbuotojai) patys vykdys įsipareigojimus, kuriems reikia jų turimų pajėgumų. </w:t>
      </w:r>
      <w:bookmarkStart w:id="13" w:name="_Hlk128677206"/>
      <w:r w:rsidRPr="00CF734D">
        <w:rPr>
          <w:rFonts w:eastAsia="Calibri"/>
          <w:sz w:val="24"/>
          <w:szCs w:val="24"/>
        </w:rPr>
        <w:t xml:space="preserve">Tiekėjas </w:t>
      </w:r>
      <w:r w:rsidRPr="00CF734D">
        <w:rPr>
          <w:sz w:val="24"/>
          <w:szCs w:val="24"/>
        </w:rPr>
        <w:t xml:space="preserve">turi pareigą Perkančiajai organizacijai pasiūlyme įrodyti, kad per visą pirkimo sutarties vykdymo laikotarpį ūkio subjekto, kurio pajėgumais buvo pasiremta, ištekliai tiekėjui bus prieinami </w:t>
      </w:r>
      <w:r w:rsidRPr="00CF734D">
        <w:rPr>
          <w:rFonts w:eastAsia="Calibri"/>
          <w:sz w:val="24"/>
          <w:szCs w:val="24"/>
        </w:rPr>
        <w:t xml:space="preserve">(t. y. </w:t>
      </w:r>
      <w:r w:rsidRPr="00CF734D">
        <w:rPr>
          <w:rFonts w:eastAsia="Calibri"/>
          <w:b/>
          <w:bCs/>
          <w:sz w:val="24"/>
          <w:szCs w:val="24"/>
        </w:rPr>
        <w:t>kartu su pasiūlymu pateikti tai patvirtinančius dokumentus: dvišalę</w:t>
      </w:r>
      <w:r w:rsidRPr="00CF734D">
        <w:rPr>
          <w:rFonts w:eastAsia="Calibri"/>
          <w:sz w:val="24"/>
          <w:szCs w:val="24"/>
        </w:rPr>
        <w:t xml:space="preserve"> pasirašytą sutartį, ketinimų protokolą ar kitą dvišalį dokumentą). </w:t>
      </w:r>
      <w:r w:rsidRPr="00CF734D">
        <w:rPr>
          <w:rFonts w:eastAsia="Calibri"/>
          <w:bCs/>
          <w:sz w:val="24"/>
          <w:szCs w:val="24"/>
        </w:rPr>
        <w:t xml:space="preserve">Svarbu, kad šis </w:t>
      </w:r>
      <w:r w:rsidRPr="00CF734D">
        <w:rPr>
          <w:rFonts w:eastAsia="Calibri"/>
          <w:b/>
          <w:sz w:val="24"/>
          <w:szCs w:val="24"/>
        </w:rPr>
        <w:t>dokumentas būtų sudarytas iki tiekėjui pateikiant pasiūlymą</w:t>
      </w:r>
      <w:bookmarkEnd w:id="13"/>
      <w:r w:rsidRPr="00CF734D">
        <w:rPr>
          <w:rFonts w:eastAsia="Calibri"/>
          <w:b/>
          <w:sz w:val="24"/>
          <w:szCs w:val="24"/>
        </w:rPr>
        <w:t>.</w:t>
      </w:r>
      <w:r w:rsidRPr="00CF734D">
        <w:rPr>
          <w:rFonts w:eastAsia="Calibri"/>
          <w:sz w:val="24"/>
          <w:szCs w:val="24"/>
        </w:rPr>
        <w:t xml:space="preserve"> Taip pat kartu su tiekėjo EBVPD</w:t>
      </w:r>
      <w:r w:rsidRPr="00CF734D">
        <w:rPr>
          <w:rFonts w:eastAsia="Calibri"/>
          <w:b/>
          <w:bCs/>
          <w:sz w:val="24"/>
          <w:szCs w:val="24"/>
        </w:rPr>
        <w:t xml:space="preserve"> privalo būti pateikti ir šių ūkio subjektų EBVPD</w:t>
      </w:r>
      <w:r w:rsidRPr="00CF734D">
        <w:rPr>
          <w:b/>
          <w:bCs/>
          <w:sz w:val="24"/>
          <w:szCs w:val="24"/>
        </w:rPr>
        <w:t>.</w:t>
      </w:r>
      <w:r w:rsidRPr="00CF734D">
        <w:rPr>
          <w:sz w:val="24"/>
          <w:szCs w:val="24"/>
        </w:rPr>
        <w:t xml:space="preserve"> Jei tiekėjo pasiūlymas galėtų būti pripažintas laimėjusiu (arba Perkančiajai organizacijai pareikalavus kitais atvejais), turi būti pateikti </w:t>
      </w:r>
      <w:r w:rsidRPr="00CF734D">
        <w:rPr>
          <w:rFonts w:eastAsia="Calibri"/>
          <w:sz w:val="24"/>
          <w:szCs w:val="24"/>
        </w:rPr>
        <w:t>dokumentai, įrodantys, kad ūkio subjektai, kurių pajėgumais tiekėjas ketina remtis, neatitinka šio konkurso sąlygų aprašo 1</w:t>
      </w:r>
      <w:r w:rsidR="00A3749F">
        <w:rPr>
          <w:rFonts w:eastAsia="Calibri"/>
          <w:sz w:val="24"/>
          <w:szCs w:val="24"/>
        </w:rPr>
        <w:t>8</w:t>
      </w:r>
      <w:r w:rsidRPr="00CF734D">
        <w:rPr>
          <w:rFonts w:eastAsia="Calibri"/>
          <w:sz w:val="24"/>
          <w:szCs w:val="24"/>
        </w:rPr>
        <w:t>.1 p. nustatytų pašalinimo pagrindų ir atitinka konkurso sąlygų aprašo 1</w:t>
      </w:r>
      <w:r w:rsidR="00A3749F">
        <w:rPr>
          <w:rFonts w:eastAsia="Calibri"/>
          <w:sz w:val="24"/>
          <w:szCs w:val="24"/>
        </w:rPr>
        <w:t>9</w:t>
      </w:r>
      <w:r w:rsidRPr="00CF734D">
        <w:rPr>
          <w:rFonts w:eastAsia="Calibri"/>
          <w:sz w:val="24"/>
          <w:szCs w:val="24"/>
        </w:rPr>
        <w:t xml:space="preserve"> p. nustatytus kvalifikacijos reikalavimus (jeigu atitiktį jiems tiekėjas grindžia pasitelkiamo kito ūkio subjekto pajėgumais). Jeigu </w:t>
      </w:r>
      <w:r w:rsidRPr="00CF734D">
        <w:rPr>
          <w:sz w:val="24"/>
          <w:szCs w:val="24"/>
        </w:rPr>
        <w:t>ūkio subjektas, kurio pajėgumais remiamasi dėl atitikimo kvalifikacijos reikalavimui,</w:t>
      </w:r>
      <w:r w:rsidRPr="00CF734D">
        <w:rPr>
          <w:rFonts w:eastAsia="Calibri"/>
          <w:sz w:val="24"/>
          <w:szCs w:val="24"/>
        </w:rPr>
        <w:t xml:space="preserve"> netenkina jam keliamo bent vieno kvalifikacijos reikalavimo arba jo padėtis atitinka bent vieną konkurso sąlygų apraše nustatytą pašalinimo pagrindą</w:t>
      </w:r>
      <w:r w:rsidRPr="00CF734D">
        <w:rPr>
          <w:sz w:val="24"/>
          <w:szCs w:val="24"/>
        </w:rPr>
        <w:t>,</w:t>
      </w:r>
      <w:r w:rsidRPr="00CF734D">
        <w:rPr>
          <w:rFonts w:eastAsia="Calibri"/>
          <w:sz w:val="24"/>
          <w:szCs w:val="24"/>
        </w:rPr>
        <w:t xml:space="preserve"> Perkančioji organizacija turi pareikalauti per jos nustatytą terminą pakeisti jį reikalavimus atitinkančiu ūkio subjektu. Tiekėjui nepakeitus tokio ūkio subjekto kitu, atitinkančiu nustatytus reikalavimus, tiekėjo pasiūlymas yra atmetamas. </w:t>
      </w:r>
      <w:bookmarkStart w:id="14" w:name="_Hlk128677290"/>
      <w:r w:rsidRPr="00CF734D">
        <w:rPr>
          <w:rFonts w:eastAsia="Calibri"/>
          <w:b/>
          <w:sz w:val="24"/>
          <w:szCs w:val="24"/>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4"/>
      <w:r w:rsidRPr="00CF734D">
        <w:rPr>
          <w:b/>
          <w:bCs/>
          <w:sz w:val="24"/>
          <w:szCs w:val="24"/>
        </w:rPr>
        <w:t>.</w:t>
      </w:r>
      <w:r w:rsidRPr="00CF734D">
        <w:rPr>
          <w:sz w:val="24"/>
          <w:szCs w:val="24"/>
        </w:rPr>
        <w:t xml:space="preserve"> </w:t>
      </w:r>
    </w:p>
    <w:p w14:paraId="66435E37" w14:textId="77777777" w:rsidR="00CF734D" w:rsidRPr="00CF734D" w:rsidRDefault="00CF734D" w:rsidP="000F0619">
      <w:pPr>
        <w:tabs>
          <w:tab w:val="left" w:pos="1134"/>
        </w:tabs>
        <w:ind w:firstLine="709"/>
        <w:jc w:val="both"/>
        <w:rPr>
          <w:i/>
          <w:iCs/>
          <w:lang w:eastAsia="lt-LT"/>
        </w:rPr>
      </w:pPr>
      <w:r w:rsidRPr="00CF734D">
        <w:rPr>
          <w:i/>
          <w:iCs/>
          <w:lang w:eastAsia="lt-LT"/>
        </w:rPr>
        <w:t>Pastaba. Jei dvišaliame susitarime juridinis ar fizinis asmuo yra įvardijamas ne ūkio subjektu, kurio pajėgumais remiamasi, o subtiekėju/</w:t>
      </w:r>
      <w:r w:rsidRPr="00CF734D">
        <w:rPr>
          <w:i/>
          <w:iCs/>
        </w:rPr>
        <w:t>subrangov</w:t>
      </w:r>
      <w:r w:rsidRPr="00CF734D">
        <w:rPr>
          <w:i/>
          <w:iCs/>
          <w:lang w:eastAsia="lt-LT"/>
        </w:rPr>
        <w:t>u,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62B9C91B" w14:textId="77777777" w:rsidR="00F7630B" w:rsidRPr="00F7630B" w:rsidRDefault="002E39B7" w:rsidP="008F410B">
      <w:pPr>
        <w:pStyle w:val="Sraopastraipa"/>
        <w:numPr>
          <w:ilvl w:val="0"/>
          <w:numId w:val="26"/>
        </w:numPr>
        <w:tabs>
          <w:tab w:val="left" w:pos="851"/>
          <w:tab w:val="left" w:pos="993"/>
          <w:tab w:val="left" w:pos="1134"/>
        </w:tabs>
        <w:ind w:left="0" w:firstLine="709"/>
        <w:jc w:val="both"/>
      </w:pPr>
      <w:r w:rsidRPr="00A76ADA">
        <w:rPr>
          <w:sz w:val="24"/>
          <w:szCs w:val="24"/>
        </w:rPr>
        <w:t xml:space="preserve">Tiekėjas pirkimo sutarties vykdymui gali pasitelkti </w:t>
      </w:r>
      <w:r w:rsidRPr="00F7630B">
        <w:rPr>
          <w:b/>
          <w:sz w:val="24"/>
          <w:szCs w:val="24"/>
        </w:rPr>
        <w:t>subteikėjus</w:t>
      </w:r>
      <w:r w:rsidRPr="00A76ADA">
        <w:rPr>
          <w:sz w:val="24"/>
          <w:szCs w:val="24"/>
        </w:rPr>
        <w:t xml:space="preserve"> (tokiais laikomi tretieji asmenys, kurie vykdys sutartines tiekėjo prievoles, tačiau tiekėjas nesiremia jų pajėgumais, kad atitiktų kvalifikacijos reikalavimus). </w:t>
      </w:r>
      <w:r w:rsidR="0023217A" w:rsidRPr="00FF08CE">
        <w:rPr>
          <w:sz w:val="24"/>
          <w:szCs w:val="24"/>
        </w:rPr>
        <w:t xml:space="preserve">Tiekėjas savo pasiūlyme (konkurso sąlygų aprašo 1 priede) </w:t>
      </w:r>
      <w:r w:rsidR="00D30C68" w:rsidRPr="00D30C68">
        <w:rPr>
          <w:sz w:val="24"/>
          <w:szCs w:val="24"/>
        </w:rPr>
        <w:t>privalo nurodyti, kokiai pirkimo sutarties daliai ir kokius subtiekėjus, jeigu jie yra žinomi</w:t>
      </w:r>
      <w:r w:rsidR="0023217A" w:rsidRPr="00FF08CE">
        <w:rPr>
          <w:sz w:val="24"/>
          <w:szCs w:val="24"/>
        </w:rPr>
        <w:t>, jis ketina pasitelkti.</w:t>
      </w:r>
      <w:r w:rsidR="0023217A" w:rsidRPr="00A76ADA">
        <w:rPr>
          <w:sz w:val="24"/>
          <w:szCs w:val="24"/>
        </w:rPr>
        <w:t xml:space="preserve"> </w:t>
      </w:r>
      <w:r w:rsidRPr="00F7630B">
        <w:rPr>
          <w:b/>
          <w:bCs/>
          <w:sz w:val="24"/>
          <w:szCs w:val="24"/>
        </w:rPr>
        <w:t>Perkančioji organizacija nereikalauja, kad tiekėjas pateiktų subteikėjų EBVPD ir nevertina jų informacijos dėl pašalinimo pagrindų ar kvalifikacijos.</w:t>
      </w:r>
      <w:r w:rsidRPr="00A76ADA">
        <w:rPr>
          <w:sz w:val="24"/>
          <w:szCs w:val="24"/>
        </w:rPr>
        <w:t xml:space="preserve"> Nors Perkančioji organizacija nevertina subteikėjų kvalifikacijos, tačiau tiekėjas privalo įsipareigoti, kad pirkimo sutartį vykdys tik tokią teisę turintys asmenys ir sutarties vykdymo metu, Perkančiajai organizacijai pareikalavus, tiekėjas turės pateikti dokumentus, įrodančius subteikėjo teisę verstis atitinkama veikla, kuriai jis pasitelkiamas. </w:t>
      </w:r>
    </w:p>
    <w:p w14:paraId="74F86CAD" w14:textId="4D12BBC1" w:rsidR="00A3749F" w:rsidRPr="00F7630B" w:rsidRDefault="003E2495" w:rsidP="008F410B">
      <w:pPr>
        <w:pStyle w:val="Sraopastraipa"/>
        <w:numPr>
          <w:ilvl w:val="0"/>
          <w:numId w:val="26"/>
        </w:numPr>
        <w:tabs>
          <w:tab w:val="left" w:pos="851"/>
          <w:tab w:val="left" w:pos="993"/>
          <w:tab w:val="left" w:pos="1134"/>
        </w:tabs>
        <w:ind w:left="0" w:firstLine="709"/>
        <w:jc w:val="both"/>
        <w:rPr>
          <w:sz w:val="24"/>
          <w:szCs w:val="24"/>
        </w:rPr>
      </w:pPr>
      <w:r w:rsidRPr="00F7630B">
        <w:rPr>
          <w:b/>
          <w:bCs/>
          <w:sz w:val="24"/>
          <w:szCs w:val="24"/>
        </w:rPr>
        <w:t>Pašalinimo pagrindai, kvalifikacijos reikalavimai, Reglamente nustatytų sąlygų nebuvimas</w:t>
      </w:r>
      <w:r w:rsidRPr="00F7630B">
        <w:rPr>
          <w:rFonts w:eastAsia="Calibri"/>
          <w:sz w:val="24"/>
          <w:szCs w:val="24"/>
        </w:rPr>
        <w:t xml:space="preserve"> </w:t>
      </w:r>
      <w:r w:rsidRPr="00F7630B">
        <w:rPr>
          <w:b/>
          <w:bCs/>
          <w:sz w:val="24"/>
          <w:szCs w:val="24"/>
        </w:rPr>
        <w:t>tiekėjų grupės nariams</w:t>
      </w:r>
      <w:r w:rsidRPr="00F7630B">
        <w:rPr>
          <w:sz w:val="24"/>
          <w:szCs w:val="24"/>
        </w:rPr>
        <w:t xml:space="preserve">: </w:t>
      </w:r>
      <w:r w:rsidR="002E39B7" w:rsidRPr="00F7630B">
        <w:rPr>
          <w:sz w:val="24"/>
          <w:szCs w:val="24"/>
        </w:rPr>
        <w:t xml:space="preserve">jei bendrą pasiūlymą pateikia tiekėjų grupė, EBVPD ir </w:t>
      </w:r>
      <w:r w:rsidRPr="00F7630B">
        <w:rPr>
          <w:sz w:val="24"/>
          <w:szCs w:val="24"/>
        </w:rPr>
        <w:lastRenderedPageBreak/>
        <w:t>D</w:t>
      </w:r>
      <w:r w:rsidR="002E39B7" w:rsidRPr="00F7630B">
        <w:rPr>
          <w:sz w:val="24"/>
          <w:szCs w:val="24"/>
        </w:rPr>
        <w:t xml:space="preserve">eklaraciją pagal konkurso sąlygų aprašo </w:t>
      </w:r>
      <w:r w:rsidR="00DC44EE" w:rsidRPr="00F7630B">
        <w:rPr>
          <w:sz w:val="24"/>
          <w:szCs w:val="24"/>
        </w:rPr>
        <w:t>6</w:t>
      </w:r>
      <w:r w:rsidR="002E39B7" w:rsidRPr="00F7630B">
        <w:rPr>
          <w:sz w:val="24"/>
          <w:szCs w:val="24"/>
        </w:rPr>
        <w:t xml:space="preserve"> priedą pildo kiekvienas tiekėjų grupės narys atskirai. Nei vieno iš tiekėjų grupės narių padėtis negali atitikti šio konkurso sąlygų aprašo 1</w:t>
      </w:r>
      <w:r w:rsidR="00A3749F" w:rsidRPr="00F7630B">
        <w:rPr>
          <w:sz w:val="24"/>
          <w:szCs w:val="24"/>
        </w:rPr>
        <w:t>8</w:t>
      </w:r>
      <w:r w:rsidR="002E39B7" w:rsidRPr="00F7630B">
        <w:rPr>
          <w:sz w:val="24"/>
          <w:szCs w:val="24"/>
        </w:rPr>
        <w:t>.1</w:t>
      </w:r>
      <w:r w:rsidR="00435E8B" w:rsidRPr="00F7630B">
        <w:rPr>
          <w:sz w:val="24"/>
          <w:szCs w:val="24"/>
        </w:rPr>
        <w:t xml:space="preserve"> p.</w:t>
      </w:r>
      <w:r w:rsidR="002E39B7" w:rsidRPr="00F7630B">
        <w:rPr>
          <w:sz w:val="24"/>
          <w:szCs w:val="24"/>
        </w:rPr>
        <w:t xml:space="preserve"> ir </w:t>
      </w:r>
      <w:r w:rsidR="00A3749F" w:rsidRPr="00F7630B">
        <w:rPr>
          <w:sz w:val="24"/>
          <w:szCs w:val="24"/>
        </w:rPr>
        <w:t>20</w:t>
      </w:r>
      <w:r w:rsidR="002E39B7" w:rsidRPr="00F7630B">
        <w:rPr>
          <w:sz w:val="24"/>
          <w:szCs w:val="24"/>
        </w:rPr>
        <w:t xml:space="preserve"> p. nustatytų pašalinimo pagrindų ir draudimų. Konkurso sąlygų aprašo 1</w:t>
      </w:r>
      <w:r w:rsidR="00A3749F" w:rsidRPr="00F7630B">
        <w:rPr>
          <w:sz w:val="24"/>
          <w:szCs w:val="24"/>
        </w:rPr>
        <w:t>9</w:t>
      </w:r>
      <w:r w:rsidR="002E39B7" w:rsidRPr="00F7630B">
        <w:rPr>
          <w:sz w:val="24"/>
          <w:szCs w:val="24"/>
        </w:rPr>
        <w:t xml:space="preserve"> p. nurodytus reikalavimus turi atitikti ir tai patvirtinančius dokumentus pateikti bent vienas tiekėjų grupės narys arba visi tiekėjų grupės nariai kartu, atitinkamai pagal tai, kuriuos įsipareigojimus pirkimo sutarčiai vykdyti prisiima tiekėjų grupės narys. Į CVP IS priemonėmis pateiktus klausimus atsako įgaliotas bendrą pasiūlymą pateikti tiekėjas, kuris kartu pateikia savo ir kitų tiekėjų grupės narių dokumentus, pagrindžiančius pašalinimo pagrindų nebuvimą, atitikimą nustatytiems kvalifikacijos reikalavimams.</w:t>
      </w:r>
    </w:p>
    <w:p w14:paraId="4621424B" w14:textId="77777777" w:rsidR="00A3749F" w:rsidRDefault="007563A4" w:rsidP="000F0619">
      <w:pPr>
        <w:numPr>
          <w:ilvl w:val="0"/>
          <w:numId w:val="26"/>
        </w:numPr>
        <w:tabs>
          <w:tab w:val="left" w:pos="851"/>
          <w:tab w:val="left" w:pos="993"/>
          <w:tab w:val="left" w:pos="1134"/>
        </w:tabs>
        <w:ind w:left="0" w:firstLine="709"/>
        <w:jc w:val="both"/>
        <w:rPr>
          <w:lang w:eastAsia="lt-LT"/>
        </w:rPr>
      </w:pPr>
      <w:r w:rsidRPr="00F7630B">
        <w:rPr>
          <w:lang w:eastAsia="lt-LT"/>
        </w:rPr>
        <w:t xml:space="preserve">Jei tiekėjas sutarties vykdymui ketina remtis </w:t>
      </w:r>
      <w:r w:rsidRPr="00F7630B">
        <w:rPr>
          <w:bCs/>
          <w:lang w:eastAsia="lt-LT"/>
        </w:rPr>
        <w:t xml:space="preserve">specialisto (fizinio asmens), kurį </w:t>
      </w:r>
      <w:r w:rsidRPr="00F7630B">
        <w:rPr>
          <w:b/>
          <w:lang w:eastAsia="lt-LT"/>
        </w:rPr>
        <w:t>ketina įdarbinti,</w:t>
      </w:r>
      <w:r w:rsidRPr="00A3749F">
        <w:rPr>
          <w:bCs/>
          <w:lang w:eastAsia="lt-LT"/>
        </w:rPr>
        <w:t xml:space="preserve"> pajėgumais (kvalifikacija),</w:t>
      </w:r>
      <w:r w:rsidRPr="00F71CDA">
        <w:rPr>
          <w:lang w:eastAsia="lt-LT"/>
        </w:rPr>
        <w:t xml:space="preserve"> toks specialistas privalo būti nurodomas tiekėjo </w:t>
      </w:r>
      <w:r w:rsidRPr="00F71CDA">
        <w:t>pasiūlyme (konkurso sąlygų aprašo 1 priedas)</w:t>
      </w:r>
      <w:r w:rsidRPr="00A3749F">
        <w:rPr>
          <w:b/>
          <w:bCs/>
        </w:rPr>
        <w:t xml:space="preserve"> kaip </w:t>
      </w:r>
      <w:proofErr w:type="spellStart"/>
      <w:r w:rsidRPr="00A3749F">
        <w:rPr>
          <w:b/>
          <w:bCs/>
        </w:rPr>
        <w:t>kvazisubtiekėjas</w:t>
      </w:r>
      <w:proofErr w:type="spellEnd"/>
      <w:r w:rsidRPr="00A3749F">
        <w:rPr>
          <w:b/>
          <w:bCs/>
        </w:rPr>
        <w:t xml:space="preserve">. </w:t>
      </w:r>
      <w:r w:rsidRPr="00F71CDA">
        <w:t>Taip pat tiekėjas</w:t>
      </w:r>
      <w:r w:rsidR="00E23ACC" w:rsidRPr="00F71CDA">
        <w:t>,</w:t>
      </w:r>
      <w:r w:rsidRPr="00F71CDA">
        <w:t xml:space="preserve"> teik</w:t>
      </w:r>
      <w:r w:rsidR="00E23ACC" w:rsidRPr="00F71CDA">
        <w:t>damas</w:t>
      </w:r>
      <w:r w:rsidRPr="00F71CDA">
        <w:t xml:space="preserve"> pasiūlymą</w:t>
      </w:r>
      <w:r w:rsidR="00E23ACC" w:rsidRPr="00F71CDA">
        <w:t>,</w:t>
      </w:r>
      <w:r w:rsidRPr="00F71CDA">
        <w:t xml:space="preserve"> </w:t>
      </w:r>
      <w:r w:rsidRPr="00A76ADA">
        <w:t xml:space="preserve">pateikia dvišalį susitarimą arba ketinimų protokolą arba kitą </w:t>
      </w:r>
      <w:r w:rsidR="0030780B">
        <w:t xml:space="preserve">lygiavertį </w:t>
      </w:r>
      <w:r w:rsidRPr="00A76ADA">
        <w:t>dokumentą, kuris pagrįstų,</w:t>
      </w:r>
      <w:r w:rsidRPr="00A76ADA">
        <w:rPr>
          <w:lang w:eastAsia="lt-LT"/>
        </w:rPr>
        <w:t xml:space="preserve"> kad, konkurso laimėjimo</w:t>
      </w:r>
      <w:r w:rsidR="00CC0CAE" w:rsidRPr="00A76ADA">
        <w:rPr>
          <w:lang w:eastAsia="lt-LT"/>
        </w:rPr>
        <w:t xml:space="preserve"> </w:t>
      </w:r>
      <w:r w:rsidRPr="00A76ADA">
        <w:rPr>
          <w:lang w:eastAsia="lt-LT"/>
        </w:rPr>
        <w:t>atveju, specialistas bus įdarbintas.</w:t>
      </w:r>
      <w:r w:rsidRPr="00A76ADA">
        <w:t xml:space="preserve"> Svarbu</w:t>
      </w:r>
      <w:r w:rsidRPr="00F71CDA">
        <w:t xml:space="preserve">, kad šis dokumentas būtų sudarytas </w:t>
      </w:r>
      <w:r w:rsidRPr="00A3749F">
        <w:rPr>
          <w:b/>
          <w:bCs/>
        </w:rPr>
        <w:t>iki tiekėjui pateikiant pasiūlymą.</w:t>
      </w:r>
      <w:r w:rsidRPr="00A3749F">
        <w:rPr>
          <w:b/>
          <w:bCs/>
          <w:lang w:eastAsia="lt-LT"/>
        </w:rPr>
        <w:t xml:space="preserve"> </w:t>
      </w:r>
      <w:proofErr w:type="spellStart"/>
      <w:r w:rsidR="002E39B7" w:rsidRPr="00FF08CE">
        <w:rPr>
          <w:lang w:eastAsia="lt-LT"/>
        </w:rPr>
        <w:t>Kvazisubtiekėjai</w:t>
      </w:r>
      <w:proofErr w:type="spellEnd"/>
      <w:r w:rsidR="002E39B7" w:rsidRPr="00FF08CE">
        <w:rPr>
          <w:lang w:eastAsia="lt-LT"/>
        </w:rPr>
        <w:t xml:space="preserve"> turi būti išviešinti teikiant pasiūlymą, nes po pasiūlymo pateikimo termino pabaigos pasitelkti (nurodyti) naujų </w:t>
      </w:r>
      <w:proofErr w:type="spellStart"/>
      <w:r w:rsidR="002E39B7" w:rsidRPr="00FF08CE">
        <w:rPr>
          <w:lang w:eastAsia="lt-LT"/>
        </w:rPr>
        <w:t>kvazisubtiekėjų</w:t>
      </w:r>
      <w:proofErr w:type="spellEnd"/>
      <w:r w:rsidR="002E39B7" w:rsidRPr="00FF08CE">
        <w:rPr>
          <w:lang w:eastAsia="lt-LT"/>
        </w:rPr>
        <w:t xml:space="preserve"> tam, kad atitiktų kvalifikacijos reikalavimus, tiekėjas negalės, t. y. po pasiūlymo pateikimo tiekėjas neturi teisės nurodyti naujus </w:t>
      </w:r>
      <w:proofErr w:type="spellStart"/>
      <w:r w:rsidR="002E39B7" w:rsidRPr="00FF08CE">
        <w:rPr>
          <w:lang w:eastAsia="lt-LT"/>
        </w:rPr>
        <w:t>kvazisubtiekėjus</w:t>
      </w:r>
      <w:proofErr w:type="spellEnd"/>
      <w:r w:rsidR="002E39B7" w:rsidRPr="00FF08CE">
        <w:rPr>
          <w:lang w:eastAsia="lt-LT"/>
        </w:rPr>
        <w:t xml:space="preserve">, nes tokie veiksmai, laikomi </w:t>
      </w:r>
      <w:r w:rsidR="00C808C4" w:rsidRPr="00FF08CE">
        <w:rPr>
          <w:lang w:eastAsia="lt-LT"/>
        </w:rPr>
        <w:t xml:space="preserve">neleistinu </w:t>
      </w:r>
      <w:r w:rsidR="002E39B7" w:rsidRPr="00FF08CE">
        <w:rPr>
          <w:lang w:eastAsia="lt-LT"/>
        </w:rPr>
        <w:t>pasiūlymo keitimu</w:t>
      </w:r>
      <w:r w:rsidR="00CF6C3B" w:rsidRPr="00FF08CE">
        <w:rPr>
          <w:lang w:eastAsia="lt-LT"/>
        </w:rPr>
        <w:t xml:space="preserve"> ir todėl toks tiekėjo pasiūlymas būtų atmetamas.</w:t>
      </w:r>
    </w:p>
    <w:p w14:paraId="4A8C1C30" w14:textId="35E8FC3B" w:rsidR="00B45AD1" w:rsidRPr="00F71CDA" w:rsidRDefault="007563A4" w:rsidP="000F0619">
      <w:pPr>
        <w:numPr>
          <w:ilvl w:val="0"/>
          <w:numId w:val="26"/>
        </w:numPr>
        <w:tabs>
          <w:tab w:val="left" w:pos="851"/>
          <w:tab w:val="left" w:pos="993"/>
          <w:tab w:val="left" w:pos="1134"/>
        </w:tabs>
        <w:ind w:left="0" w:firstLine="709"/>
        <w:jc w:val="both"/>
        <w:rPr>
          <w:lang w:eastAsia="lt-LT"/>
        </w:rPr>
      </w:pPr>
      <w:r w:rsidRPr="00F71CDA">
        <w:rPr>
          <w:lang w:eastAsia="lt-LT"/>
        </w:rPr>
        <w:t>Tiekėjo pasiūlymas atmetamas, jeigu apie nustatytų reikalavimų atitikimą jis pateikė melagingą informaciją, kurią Perkančioji organizacija gali įrodyti bet kokiomis teisėtomis priemonėmis.</w:t>
      </w:r>
    </w:p>
    <w:p w14:paraId="7C2244FC" w14:textId="77777777" w:rsidR="00EB5323" w:rsidRPr="00F71CDA" w:rsidRDefault="00EB5323" w:rsidP="002306B2">
      <w:pPr>
        <w:widowControl w:val="0"/>
        <w:ind w:firstLine="719"/>
        <w:contextualSpacing/>
        <w:jc w:val="center"/>
        <w:rPr>
          <w:b/>
          <w:color w:val="000000"/>
        </w:rPr>
      </w:pPr>
    </w:p>
    <w:p w14:paraId="49BD78CC" w14:textId="77777777" w:rsidR="00B45AD1" w:rsidRPr="00F71CDA" w:rsidRDefault="00B45AD1" w:rsidP="00171B9C">
      <w:pPr>
        <w:widowControl w:val="0"/>
        <w:contextualSpacing/>
        <w:jc w:val="center"/>
        <w:rPr>
          <w:b/>
          <w:color w:val="000000"/>
        </w:rPr>
      </w:pPr>
      <w:r w:rsidRPr="00F71CDA">
        <w:rPr>
          <w:b/>
          <w:color w:val="000000"/>
        </w:rPr>
        <w:t>IV SKYRIUS</w:t>
      </w:r>
    </w:p>
    <w:p w14:paraId="04D010B1" w14:textId="77777777" w:rsidR="00B45AD1" w:rsidRPr="00F71CDA" w:rsidRDefault="00B45AD1" w:rsidP="00171B9C">
      <w:pPr>
        <w:widowControl w:val="0"/>
        <w:contextualSpacing/>
        <w:jc w:val="center"/>
        <w:rPr>
          <w:b/>
          <w:color w:val="000000"/>
          <w:sz w:val="12"/>
          <w:szCs w:val="12"/>
        </w:rPr>
      </w:pPr>
      <w:r w:rsidRPr="00F71CDA">
        <w:rPr>
          <w:b/>
          <w:color w:val="000000"/>
        </w:rPr>
        <w:t>TIEKĖJŲ GRUPĖS DALYVAVIMAS PIRKIMO PROCEDŪROSE</w:t>
      </w:r>
    </w:p>
    <w:p w14:paraId="3D1CFCF7" w14:textId="77777777" w:rsidR="00B45AD1" w:rsidRPr="00F71CDA" w:rsidRDefault="00B45AD1" w:rsidP="002306B2">
      <w:pPr>
        <w:widowControl w:val="0"/>
        <w:ind w:firstLine="719"/>
        <w:contextualSpacing/>
        <w:jc w:val="center"/>
        <w:rPr>
          <w:b/>
          <w:color w:val="000000"/>
        </w:rPr>
      </w:pPr>
    </w:p>
    <w:p w14:paraId="1C215F15" w14:textId="77777777" w:rsidR="00B45AD1" w:rsidRPr="00F71CDA" w:rsidRDefault="00D32C92" w:rsidP="00A3749F">
      <w:pPr>
        <w:pStyle w:val="Sraopastraipa1"/>
        <w:widowControl w:val="0"/>
        <w:numPr>
          <w:ilvl w:val="0"/>
          <w:numId w:val="10"/>
        </w:numPr>
        <w:tabs>
          <w:tab w:val="left" w:pos="1134"/>
        </w:tabs>
        <w:jc w:val="both"/>
        <w:rPr>
          <w:sz w:val="24"/>
          <w:szCs w:val="24"/>
        </w:rPr>
      </w:pPr>
      <w:r w:rsidRPr="00F71CDA">
        <w:rPr>
          <w:sz w:val="24"/>
          <w:szCs w:val="24"/>
        </w:rPr>
        <w:t xml:space="preserve">Jei pirkimo procedūrose dalyvauja tiekėjų grupė, ji pateikia </w:t>
      </w:r>
      <w:r w:rsidRPr="00F71CDA">
        <w:rPr>
          <w:b/>
          <w:bCs/>
          <w:sz w:val="24"/>
          <w:szCs w:val="24"/>
        </w:rPr>
        <w:t>iki pasiūlymo pateikimo termino pabaigos sudarytą</w:t>
      </w:r>
      <w:r w:rsidRPr="00F71CDA">
        <w:rPr>
          <w:sz w:val="24"/>
          <w:szCs w:val="24"/>
        </w:rPr>
        <w:t xml:space="preserve"> jungtinės veiklos sutarties skaitmeninę kopiją</w:t>
      </w:r>
      <w:r w:rsidRPr="00F71CDA">
        <w:rPr>
          <w:iCs/>
          <w:sz w:val="24"/>
          <w:szCs w:val="24"/>
        </w:rPr>
        <w:t xml:space="preserve"> </w:t>
      </w:r>
      <w:r w:rsidRPr="00F71CDA">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F71CDA">
        <w:rPr>
          <w:b/>
          <w:i/>
          <w:sz w:val="24"/>
          <w:szCs w:val="24"/>
        </w:rPr>
        <w:t xml:space="preserve"> </w:t>
      </w:r>
      <w:r w:rsidRPr="00F71CDA">
        <w:rPr>
          <w:b/>
          <w:bCs/>
          <w:sz w:val="24"/>
          <w:szCs w:val="24"/>
        </w:rPr>
        <w:t>solidarią visų šios sutarties šalių atsakomybę už prievolių Perkančiajai organizacijai</w:t>
      </w:r>
      <w:r w:rsidRPr="00F71CDA">
        <w:rPr>
          <w:b/>
          <w:bCs/>
          <w:i/>
          <w:sz w:val="24"/>
          <w:szCs w:val="24"/>
        </w:rPr>
        <w:t xml:space="preserve"> </w:t>
      </w:r>
      <w:r w:rsidRPr="00ED0A1C">
        <w:rPr>
          <w:b/>
          <w:bCs/>
          <w:iCs/>
          <w:sz w:val="24"/>
          <w:szCs w:val="24"/>
        </w:rPr>
        <w:t>nevykdymą</w:t>
      </w:r>
      <w:r w:rsidRPr="006135DD">
        <w:rPr>
          <w:iCs/>
          <w:sz w:val="24"/>
          <w:szCs w:val="24"/>
        </w:rPr>
        <w:t>.</w:t>
      </w:r>
      <w:r w:rsidRPr="00ED0A1C">
        <w:rPr>
          <w:iCs/>
          <w:sz w:val="24"/>
          <w:szCs w:val="24"/>
        </w:rPr>
        <w:t xml:space="preserve"> </w:t>
      </w:r>
      <w:r w:rsidRPr="00F71CDA">
        <w:rPr>
          <w:sz w:val="24"/>
          <w:szCs w:val="24"/>
        </w:rPr>
        <w:t>Taip pat jungtinės veiklos sutartyje turi būti numatyta, kuris asmuo atstovauja tiekėjų grupei (su kuo Perkančioji organizacija turėtų bendrauti pasiūlymo vertinimo metu kylančiais klausimais ir teikti su pasiūlymo įvertinimu susijusią informaciją)</w:t>
      </w:r>
      <w:r w:rsidR="00B45AD1" w:rsidRPr="00F71CDA">
        <w:rPr>
          <w:sz w:val="24"/>
          <w:szCs w:val="24"/>
        </w:rPr>
        <w:t>.</w:t>
      </w:r>
    </w:p>
    <w:p w14:paraId="474969D1" w14:textId="75E435B3" w:rsidR="00B45AD1" w:rsidRPr="00AD1CA7" w:rsidRDefault="00B45AD1" w:rsidP="009D24B4">
      <w:pPr>
        <w:widowControl w:val="0"/>
        <w:numPr>
          <w:ilvl w:val="0"/>
          <w:numId w:val="10"/>
        </w:numPr>
        <w:tabs>
          <w:tab w:val="left" w:pos="1134"/>
          <w:tab w:val="left" w:pos="1276"/>
        </w:tabs>
        <w:ind w:firstLine="719"/>
        <w:jc w:val="both"/>
        <w:rPr>
          <w:i/>
          <w:color w:val="000000"/>
        </w:rPr>
      </w:pPr>
      <w:r w:rsidRPr="00F71CDA">
        <w:t>Perkančioji organizacija nereikalauja, kad tiekėjų grupės pateiktą pas</w:t>
      </w:r>
      <w:r w:rsidR="002A0819" w:rsidRPr="00F71CDA">
        <w:t>iūlymą pripažinus geriausiu ir P</w:t>
      </w:r>
      <w:r w:rsidRPr="00F71CDA">
        <w:t>erkančiajai organizacijai pasiūlius sudaryti pirkimo sutartį ši tiekėjų grupė įgautų tam tikrą teisinę formą</w:t>
      </w:r>
      <w:r w:rsidRPr="00F71CDA">
        <w:rPr>
          <w:color w:val="000000"/>
        </w:rPr>
        <w:t>.</w:t>
      </w:r>
    </w:p>
    <w:p w14:paraId="55CB6A66" w14:textId="77777777" w:rsidR="00AD1CA7" w:rsidRPr="006B6D18" w:rsidRDefault="00AD1CA7" w:rsidP="00AD1CA7">
      <w:pPr>
        <w:widowControl w:val="0"/>
        <w:tabs>
          <w:tab w:val="left" w:pos="1134"/>
          <w:tab w:val="left" w:pos="1276"/>
        </w:tabs>
        <w:ind w:left="709"/>
        <w:jc w:val="both"/>
        <w:rPr>
          <w:iCs/>
          <w:color w:val="000000"/>
        </w:rPr>
      </w:pPr>
    </w:p>
    <w:p w14:paraId="0AE87F11" w14:textId="77777777" w:rsidR="00B45AD1" w:rsidRPr="00F71CDA" w:rsidRDefault="00B45AD1" w:rsidP="00171B9C">
      <w:pPr>
        <w:widowControl w:val="0"/>
        <w:spacing w:before="120" w:after="240"/>
        <w:contextualSpacing/>
        <w:jc w:val="center"/>
        <w:rPr>
          <w:b/>
        </w:rPr>
      </w:pPr>
      <w:r w:rsidRPr="00F71CDA">
        <w:rPr>
          <w:b/>
        </w:rPr>
        <w:t>V SKYRIUS</w:t>
      </w:r>
    </w:p>
    <w:p w14:paraId="145F753D" w14:textId="77777777" w:rsidR="00B45AD1" w:rsidRPr="00F71CDA" w:rsidRDefault="00B45AD1" w:rsidP="00171B9C">
      <w:pPr>
        <w:widowControl w:val="0"/>
        <w:spacing w:before="120" w:after="240"/>
        <w:contextualSpacing/>
        <w:jc w:val="center"/>
        <w:rPr>
          <w:rFonts w:ascii="Times New Roman Bold" w:hAnsi="Times New Roman Bold"/>
          <w:b/>
          <w:sz w:val="12"/>
          <w:szCs w:val="12"/>
        </w:rPr>
      </w:pPr>
      <w:r w:rsidRPr="00F71CDA">
        <w:rPr>
          <w:b/>
        </w:rPr>
        <w:t xml:space="preserve">PASIŪLYMŲ RENGIMAS, </w:t>
      </w:r>
      <w:r w:rsidRPr="00F71CDA">
        <w:rPr>
          <w:rFonts w:ascii="Times New Roman Bold" w:hAnsi="Times New Roman Bold"/>
          <w:b/>
        </w:rPr>
        <w:t>PATEIKIMAS IR KEITIMAS</w:t>
      </w:r>
    </w:p>
    <w:p w14:paraId="2D215245" w14:textId="77777777" w:rsidR="00B45AD1" w:rsidRPr="00F71CDA" w:rsidRDefault="00B45AD1" w:rsidP="002306B2">
      <w:pPr>
        <w:widowControl w:val="0"/>
        <w:spacing w:before="120"/>
        <w:ind w:firstLine="719"/>
        <w:contextualSpacing/>
        <w:jc w:val="center"/>
        <w:rPr>
          <w:rFonts w:ascii="Times New Roman Bold" w:hAnsi="Times New Roman Bold"/>
          <w:b/>
        </w:rPr>
      </w:pPr>
    </w:p>
    <w:p w14:paraId="725DE1E0" w14:textId="78255C21" w:rsidR="00B45AD1" w:rsidRPr="00F71CDA" w:rsidRDefault="00B45AD1" w:rsidP="009D24B4">
      <w:pPr>
        <w:pStyle w:val="Sraopastraipa1"/>
        <w:widowControl w:val="0"/>
        <w:numPr>
          <w:ilvl w:val="0"/>
          <w:numId w:val="10"/>
        </w:numPr>
        <w:tabs>
          <w:tab w:val="left" w:pos="1134"/>
        </w:tabs>
        <w:ind w:firstLine="719"/>
        <w:jc w:val="both"/>
        <w:rPr>
          <w:rFonts w:eastAsia="Times New Roman"/>
          <w:sz w:val="24"/>
          <w:szCs w:val="24"/>
        </w:rPr>
      </w:pPr>
      <w:r w:rsidRPr="00F71CDA">
        <w:rPr>
          <w:rFonts w:eastAsia="Times New Roman"/>
          <w:sz w:val="24"/>
          <w:szCs w:val="24"/>
        </w:rPr>
        <w:t xml:space="preserve">Pasiūlymas turi būti pateikiamas tik elektroninėmis priemonėmis, naudojant CVP IS, pasiekiamą </w:t>
      </w:r>
      <w:r w:rsidRPr="004B5A52">
        <w:rPr>
          <w:rFonts w:eastAsia="Times New Roman"/>
          <w:sz w:val="24"/>
          <w:szCs w:val="24"/>
        </w:rPr>
        <w:t xml:space="preserve">adresu </w:t>
      </w:r>
      <w:hyperlink r:id="rId25" w:history="1">
        <w:r w:rsidR="004B5A52" w:rsidRPr="004B5A52">
          <w:rPr>
            <w:rStyle w:val="Hipersaitas"/>
            <w:sz w:val="24"/>
            <w:szCs w:val="24"/>
          </w:rPr>
          <w:t>https://viesiejipirkimai.lt/</w:t>
        </w:r>
      </w:hyperlink>
      <w:r w:rsidRPr="004B5A52">
        <w:rPr>
          <w:rFonts w:eastAsia="Times New Roman"/>
          <w:color w:val="000000"/>
          <w:sz w:val="24"/>
          <w:szCs w:val="24"/>
        </w:rPr>
        <w:t xml:space="preserve">. </w:t>
      </w:r>
      <w:r w:rsidRPr="004B5A52">
        <w:rPr>
          <w:rFonts w:eastAsia="Times New Roman"/>
          <w:sz w:val="24"/>
          <w:szCs w:val="24"/>
        </w:rPr>
        <w:t>Pasiūlymai</w:t>
      </w:r>
      <w:r w:rsidRPr="00F71CDA">
        <w:rPr>
          <w:rFonts w:eastAsia="Times New Roman"/>
          <w:sz w:val="24"/>
          <w:szCs w:val="24"/>
        </w:rPr>
        <w:t xml:space="preserve">, pateikti popierine forma arba ne Perkančiosios organizacijos nurodytomis elektroninėmis priemonėmis, bus atmesti kaip neatitinkantys pirkimo dokumentų reikalavimų. </w:t>
      </w:r>
    </w:p>
    <w:p w14:paraId="16AF5327" w14:textId="5BF225BB" w:rsidR="00B45AD1" w:rsidRPr="00A468A9" w:rsidRDefault="00B45AD1" w:rsidP="009D24B4">
      <w:pPr>
        <w:widowControl w:val="0"/>
        <w:numPr>
          <w:ilvl w:val="0"/>
          <w:numId w:val="10"/>
        </w:numPr>
        <w:tabs>
          <w:tab w:val="left" w:pos="1134"/>
        </w:tabs>
        <w:ind w:firstLine="719"/>
        <w:jc w:val="both"/>
        <w:rPr>
          <w:iCs/>
          <w:szCs w:val="22"/>
        </w:rPr>
      </w:pPr>
      <w:r w:rsidRPr="00F71CDA">
        <w:t> </w:t>
      </w:r>
      <w:r w:rsidR="00631F52" w:rsidRPr="00F71CDA">
        <w:t>Pasiūlymus gali teikti tik CVP IS registruoti tiekėjai (registracija nemokama)</w:t>
      </w:r>
      <w:r w:rsidR="00631F52" w:rsidRPr="00F71CDA">
        <w:rPr>
          <w:iCs/>
          <w:color w:val="000000"/>
        </w:rPr>
        <w:t xml:space="preserve">. </w:t>
      </w:r>
      <w:r w:rsidR="00631F52" w:rsidRPr="00F71CDA">
        <w:rPr>
          <w:bCs/>
        </w:rPr>
        <w:t>Visi dokumentai, patvirtinantys tiekėjų</w:t>
      </w:r>
      <w:r w:rsidR="001C0950" w:rsidRPr="00F71CDA">
        <w:rPr>
          <w:bCs/>
        </w:rPr>
        <w:t xml:space="preserve"> pašalinimo pagrindų nebuvimą,</w:t>
      </w:r>
      <w:r w:rsidR="00E85C74" w:rsidRPr="00F71CDA">
        <w:rPr>
          <w:bCs/>
        </w:rPr>
        <w:t xml:space="preserve"> kvalifikacijos atitiktį,</w:t>
      </w:r>
      <w:r w:rsidR="00631F52" w:rsidRPr="00F71CDA">
        <w:rPr>
          <w:bCs/>
        </w:rPr>
        <w:t xml:space="preserve"> kiti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00631F52" w:rsidRPr="00F71CDA">
        <w:rPr>
          <w:bCs/>
          <w:i/>
        </w:rPr>
        <w:t>pdf</w:t>
      </w:r>
      <w:proofErr w:type="spellEnd"/>
      <w:r w:rsidR="00631F52" w:rsidRPr="00F71CDA">
        <w:rPr>
          <w:bCs/>
        </w:rPr>
        <w:t xml:space="preserve">, </w:t>
      </w:r>
      <w:proofErr w:type="spellStart"/>
      <w:r w:rsidR="00631F52" w:rsidRPr="00F71CDA">
        <w:rPr>
          <w:bCs/>
          <w:i/>
        </w:rPr>
        <w:t>docx</w:t>
      </w:r>
      <w:proofErr w:type="spellEnd"/>
      <w:r w:rsidR="00631F52" w:rsidRPr="00F71CDA">
        <w:rPr>
          <w:bCs/>
          <w:i/>
        </w:rPr>
        <w:t xml:space="preserve">, </w:t>
      </w:r>
      <w:proofErr w:type="spellStart"/>
      <w:r w:rsidR="00631F52" w:rsidRPr="00F71CDA">
        <w:rPr>
          <w:bCs/>
          <w:i/>
        </w:rPr>
        <w:t>jpeg</w:t>
      </w:r>
      <w:proofErr w:type="spellEnd"/>
      <w:r w:rsidR="00631F52" w:rsidRPr="00F71CDA">
        <w:rPr>
          <w:bCs/>
        </w:rPr>
        <w:t xml:space="preserve"> ir kt.)</w:t>
      </w:r>
      <w:r w:rsidR="00631F52" w:rsidRPr="00F71CDA">
        <w:rPr>
          <w:szCs w:val="22"/>
        </w:rPr>
        <w:t>. Perkančioji organizacija pasilieka sau teisę prašyti dokumentų originalų</w:t>
      </w:r>
      <w:r w:rsidRPr="00F71CDA">
        <w:t>.</w:t>
      </w:r>
    </w:p>
    <w:p w14:paraId="739E648D" w14:textId="18C27DC6" w:rsidR="00A468A9" w:rsidRPr="00A468A9" w:rsidRDefault="00A468A9" w:rsidP="009D24B4">
      <w:pPr>
        <w:widowControl w:val="0"/>
        <w:numPr>
          <w:ilvl w:val="0"/>
          <w:numId w:val="10"/>
        </w:numPr>
        <w:tabs>
          <w:tab w:val="left" w:pos="1134"/>
        </w:tabs>
        <w:jc w:val="both"/>
        <w:rPr>
          <w:b/>
          <w:i/>
          <w:color w:val="FF0000"/>
        </w:rPr>
      </w:pPr>
      <w:bookmarkStart w:id="15" w:name="_Hlk128677470"/>
      <w:r w:rsidRPr="00F136E6">
        <w:rPr>
          <w:bCs/>
          <w:iCs/>
          <w:color w:val="000000" w:themeColor="text1"/>
        </w:rPr>
        <w:t xml:space="preserve">Perkančioji organizacija nereikalauja, kad pasiūlymas (pagal šio konkurso sąlygų aprašo </w:t>
      </w:r>
      <w:r w:rsidRPr="00F136E6">
        <w:rPr>
          <w:bCs/>
          <w:iCs/>
          <w:color w:val="000000" w:themeColor="text1"/>
        </w:rPr>
        <w:lastRenderedPageBreak/>
        <w:t>1 priede pateiktą formą) būtų pasirašytas. Tiekėjui pateikus pasirašytą pasiūlymą, jo pasirašymas nebus vertinamas.</w:t>
      </w:r>
      <w:r w:rsidRPr="00F136E6">
        <w:rPr>
          <w:b/>
          <w:iCs/>
          <w:color w:val="000000" w:themeColor="text1"/>
        </w:rPr>
        <w:t xml:space="preserve"> </w:t>
      </w:r>
      <w:bookmarkEnd w:id="15"/>
    </w:p>
    <w:p w14:paraId="5DAFBE68" w14:textId="146D3FEA" w:rsidR="00B31CFE" w:rsidRPr="00F71CDA" w:rsidRDefault="00634C30" w:rsidP="009D24B4">
      <w:pPr>
        <w:pStyle w:val="Sraopastraipa1"/>
        <w:widowControl w:val="0"/>
        <w:numPr>
          <w:ilvl w:val="0"/>
          <w:numId w:val="10"/>
        </w:numPr>
        <w:tabs>
          <w:tab w:val="left" w:pos="1134"/>
        </w:tabs>
        <w:ind w:firstLine="719"/>
        <w:jc w:val="both"/>
        <w:rPr>
          <w:rFonts w:eastAsia="Times New Roman"/>
          <w:sz w:val="24"/>
          <w:szCs w:val="24"/>
        </w:rPr>
      </w:pPr>
      <w:bookmarkStart w:id="16" w:name="kon"/>
      <w:r w:rsidRPr="00F71CDA">
        <w:rPr>
          <w:b/>
          <w:bCs/>
          <w:sz w:val="24"/>
          <w:szCs w:val="24"/>
          <w:shd w:val="clear" w:color="auto" w:fill="FFFFFF"/>
        </w:rPr>
        <w:t>Tiekėjas pasiūlyme turi nurodyti, kokia pasiūlyme pateikta informacija yra konfidenciali.</w:t>
      </w:r>
      <w:r w:rsidRPr="00F71CDA">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F71CDA">
        <w:rPr>
          <w:color w:val="000000"/>
          <w:sz w:val="24"/>
          <w:szCs w:val="24"/>
        </w:rPr>
        <w:t>pavyzdžiui, komercinė (gamybinė) paslaptis ir konfidencialieji pasiūlymų aspektai</w:t>
      </w:r>
      <w:r w:rsidRPr="00F71CDA">
        <w:rPr>
          <w:sz w:val="24"/>
          <w:szCs w:val="24"/>
          <w:shd w:val="clear" w:color="auto" w:fill="FFFFFF"/>
        </w:rPr>
        <w:t>.</w:t>
      </w:r>
      <w:r w:rsidRPr="00F71CDA">
        <w:rPr>
          <w:rStyle w:val="apple-converted-space"/>
          <w:b/>
          <w:bCs/>
          <w:sz w:val="24"/>
          <w:szCs w:val="24"/>
          <w:shd w:val="clear" w:color="auto" w:fill="FFFFFF"/>
        </w:rPr>
        <w:t xml:space="preserve"> </w:t>
      </w:r>
      <w:r w:rsidRPr="00F71CDA">
        <w:rPr>
          <w:sz w:val="24"/>
          <w:szCs w:val="24"/>
          <w:shd w:val="clear" w:color="auto" w:fill="FFFFFF"/>
        </w:rPr>
        <w:t xml:space="preserve">Konfidencialia negalima laikyti informacijos, nurodytos </w:t>
      </w:r>
      <w:r w:rsidR="00E8321A">
        <w:rPr>
          <w:sz w:val="24"/>
          <w:szCs w:val="24"/>
          <w:shd w:val="clear" w:color="auto" w:fill="FFFFFF"/>
        </w:rPr>
        <w:t xml:space="preserve">VPĮ </w:t>
      </w:r>
      <w:r w:rsidRPr="00F71CDA">
        <w:rPr>
          <w:sz w:val="24"/>
          <w:szCs w:val="24"/>
          <w:shd w:val="clear" w:color="auto" w:fill="FFFFFF"/>
        </w:rPr>
        <w:t xml:space="preserve">20 straipsnio 2 dalyje. </w:t>
      </w:r>
      <w:r w:rsidRPr="00F71CDA">
        <w:rPr>
          <w:sz w:val="24"/>
          <w:szCs w:val="24"/>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w:t>
      </w:r>
      <w:r w:rsidR="00AA6041" w:rsidRPr="00F71CDA">
        <w:rPr>
          <w:sz w:val="24"/>
          <w:szCs w:val="24"/>
        </w:rPr>
        <w:t xml:space="preserve"> 3</w:t>
      </w:r>
      <w:r w:rsidRPr="00F71CDA">
        <w:rPr>
          <w:sz w:val="24"/>
          <w:szCs w:val="24"/>
        </w:rPr>
        <w:t> darbo dienos, nepateikia tokių įrodymų arba pateikia netinkamus įrodymus, laikoma, kad tokia informacija yra ne</w:t>
      </w:r>
      <w:r w:rsidR="00C77813" w:rsidRPr="00F71CDA">
        <w:rPr>
          <w:sz w:val="24"/>
          <w:szCs w:val="24"/>
        </w:rPr>
        <w:t xml:space="preserve"> </w:t>
      </w:r>
      <w:r w:rsidRPr="00F71CDA">
        <w:rPr>
          <w:sz w:val="24"/>
          <w:szCs w:val="24"/>
        </w:rPr>
        <w:t>konfidenciali</w:t>
      </w:r>
      <w:r w:rsidRPr="00F71CDA">
        <w:rPr>
          <w:sz w:val="24"/>
          <w:szCs w:val="24"/>
          <w:shd w:val="clear" w:color="auto" w:fill="FFFFFF"/>
        </w:rPr>
        <w:t xml:space="preserve">. Perkančioji organizacija, Komisija, jos nariai ar ekspertai ir kiti asmenys negali </w:t>
      </w:r>
      <w:r w:rsidRPr="00F71CDA">
        <w:rPr>
          <w:color w:val="000000"/>
          <w:sz w:val="24"/>
          <w:szCs w:val="24"/>
        </w:rPr>
        <w:t>tretiesiems asmenims atskleisti iš tiekėjų gautos informacijos, kurią jie nurodė kaip konfidencialią</w:t>
      </w:r>
      <w:r w:rsidR="00B31CFE" w:rsidRPr="00F71CDA">
        <w:rPr>
          <w:sz w:val="24"/>
          <w:szCs w:val="24"/>
        </w:rPr>
        <w:t xml:space="preserve">. </w:t>
      </w:r>
    </w:p>
    <w:bookmarkEnd w:id="16"/>
    <w:p w14:paraId="3A2880DC" w14:textId="08D6508C" w:rsidR="00925479" w:rsidRPr="00F71CDA" w:rsidRDefault="00925479" w:rsidP="009D24B4">
      <w:pPr>
        <w:widowControl w:val="0"/>
        <w:numPr>
          <w:ilvl w:val="0"/>
          <w:numId w:val="10"/>
        </w:numPr>
        <w:tabs>
          <w:tab w:val="left" w:pos="1080"/>
        </w:tabs>
        <w:ind w:firstLine="719"/>
        <w:jc w:val="both"/>
      </w:pPr>
      <w:r w:rsidRPr="00F71CDA">
        <w:t>Pasiūlyme nurodoma kaina pateikiama eurais užpildant konkurso sąlygų aprašo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F71CDA">
        <w:rPr>
          <w:b/>
        </w:rPr>
        <w:t xml:space="preserve"> </w:t>
      </w:r>
      <w:r w:rsidRPr="00F71CDA">
        <w:t>Išlaidos, kurių tiekėjas teikdamas pasiūlymą neįskaičiavo, nebus papildomai apmokamos. Visas išlaidas, susijusias su sutarties vykdymu, kurios nebus nurodytos (įskaičiuotos) pasiūlyme ar sutartyje, prisiima tiekėjas</w:t>
      </w:r>
      <w:r w:rsidRPr="00F71CDA">
        <w:rPr>
          <w:i/>
        </w:rPr>
        <w:t>.</w:t>
      </w:r>
      <w:r w:rsidRPr="00F71CDA">
        <w:t xml:space="preserve"> </w:t>
      </w:r>
      <w:bookmarkStart w:id="17" w:name="_Hlk171410063"/>
      <w:r w:rsidRPr="00F71CDA">
        <w:rPr>
          <w:b/>
        </w:rPr>
        <w:t>Visuose atliekamuose skaičiavimuose bei apvalinimuose turi būti laikomasi bendrų skaičių apvalinimo taisyklių ir kainos pasiūlyme turi būti nurodomos paliekant du skaitmenis po kablelio</w:t>
      </w:r>
      <w:r w:rsidR="00634C30" w:rsidRPr="00F71CDA">
        <w:rPr>
          <w:b/>
        </w:rPr>
        <w:t xml:space="preserve"> </w:t>
      </w:r>
      <w:bookmarkEnd w:id="17"/>
      <w:r w:rsidR="00634C30" w:rsidRPr="00F71CDA">
        <w:rPr>
          <w:bCs/>
        </w:rPr>
        <w:t>(</w:t>
      </w:r>
      <w:r w:rsidR="00A468A9">
        <w:rPr>
          <w:bCs/>
        </w:rPr>
        <w:t>t</w:t>
      </w:r>
      <w:r w:rsidR="00634C30" w:rsidRPr="00F71CDA">
        <w:rPr>
          <w:bCs/>
        </w:rPr>
        <w:t xml:space="preserve">. y. </w:t>
      </w:r>
      <w:r w:rsidR="00634C30" w:rsidRPr="00F71CDA">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00634C30" w:rsidRPr="00F71CDA">
        <w:rPr>
          <w:bCs/>
        </w:rPr>
        <w:t>)</w:t>
      </w:r>
      <w:r w:rsidR="00D170D0">
        <w:rPr>
          <w:bCs/>
        </w:rPr>
        <w:t>.</w:t>
      </w:r>
    </w:p>
    <w:p w14:paraId="3EE45309" w14:textId="77777777" w:rsidR="00925479" w:rsidRPr="00F71CDA" w:rsidRDefault="00925479" w:rsidP="009D24B4">
      <w:pPr>
        <w:widowControl w:val="0"/>
        <w:numPr>
          <w:ilvl w:val="0"/>
          <w:numId w:val="10"/>
        </w:numPr>
        <w:tabs>
          <w:tab w:val="left" w:pos="1080"/>
        </w:tabs>
        <w:ind w:firstLine="719"/>
        <w:jc w:val="both"/>
        <w:rPr>
          <w:i/>
          <w:color w:val="000080"/>
        </w:rPr>
      </w:pPr>
      <w:r w:rsidRPr="00F71CDA">
        <w:t xml:space="preserve">Pateikdamas pasiūlymą, tiekėjas sutinka su konkurso sąlygų aprašu ir patvirtina, kad jo pasiūlyme pateikta informacija yra teisinga ir apima viską, ko reikia norint tinkamai įvykdyti pirkimo sutartį. </w:t>
      </w:r>
    </w:p>
    <w:p w14:paraId="07C50AAE" w14:textId="77777777" w:rsidR="00DC44EE" w:rsidRDefault="00DC44EE" w:rsidP="009D24B4">
      <w:pPr>
        <w:widowControl w:val="0"/>
        <w:numPr>
          <w:ilvl w:val="0"/>
          <w:numId w:val="10"/>
        </w:numPr>
        <w:tabs>
          <w:tab w:val="left" w:pos="1134"/>
        </w:tabs>
        <w:jc w:val="both"/>
        <w:rPr>
          <w:b/>
          <w:i/>
          <w:color w:val="FF0000"/>
        </w:rPr>
      </w:pPr>
      <w:bookmarkStart w:id="18" w:name="_Hlk227346833"/>
      <w:bookmarkStart w:id="19" w:name="pd"/>
      <w:r>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bookmarkEnd w:id="18"/>
    <w:p w14:paraId="699FBE1E" w14:textId="77777777" w:rsidR="00925479" w:rsidRPr="00F71CDA" w:rsidRDefault="00925479" w:rsidP="009D24B4">
      <w:pPr>
        <w:widowControl w:val="0"/>
        <w:numPr>
          <w:ilvl w:val="0"/>
          <w:numId w:val="10"/>
        </w:numPr>
        <w:tabs>
          <w:tab w:val="left" w:pos="1134"/>
        </w:tabs>
        <w:ind w:firstLine="719"/>
        <w:jc w:val="both"/>
        <w:rPr>
          <w:b/>
          <w:i/>
          <w:color w:val="000080"/>
        </w:rPr>
      </w:pPr>
      <w:r w:rsidRPr="00F71CDA">
        <w:rPr>
          <w:b/>
        </w:rPr>
        <w:t>Pasiūlymą sudaro tiekėjo pateiktų duomenų, dokumentų elektroninėje formoje, skaitmeninių dokumentų kopijų ir atsakymų į CVP IS priemonėmis pateiktus klausimus visuma:</w:t>
      </w:r>
    </w:p>
    <w:p w14:paraId="1C93C591" w14:textId="77777777" w:rsidR="006A5522" w:rsidRPr="00F71CDA" w:rsidRDefault="006A5522" w:rsidP="009D24B4">
      <w:pPr>
        <w:pStyle w:val="Sraopastraipa"/>
        <w:numPr>
          <w:ilvl w:val="1"/>
          <w:numId w:val="10"/>
        </w:numPr>
        <w:jc w:val="both"/>
        <w:rPr>
          <w:sz w:val="24"/>
          <w:szCs w:val="24"/>
        </w:rPr>
      </w:pPr>
      <w:r w:rsidRPr="00F71CDA">
        <w:rPr>
          <w:b/>
          <w:bCs/>
          <w:sz w:val="24"/>
          <w:szCs w:val="24"/>
        </w:rPr>
        <w:t xml:space="preserve">užpildytas pasiūlymas, </w:t>
      </w:r>
      <w:r w:rsidRPr="00F71CDA">
        <w:rPr>
          <w:sz w:val="24"/>
          <w:szCs w:val="24"/>
        </w:rPr>
        <w:t xml:space="preserve">parengtas pagal šio konkurso sąlygų aprašo </w:t>
      </w:r>
      <w:r w:rsidRPr="002F37C7">
        <w:rPr>
          <w:sz w:val="24"/>
          <w:szCs w:val="24"/>
        </w:rPr>
        <w:t>1 priede</w:t>
      </w:r>
      <w:r w:rsidRPr="00F71CDA">
        <w:rPr>
          <w:sz w:val="24"/>
          <w:szCs w:val="24"/>
        </w:rPr>
        <w:t xml:space="preserve"> pateiktą formą. </w:t>
      </w:r>
      <w:r w:rsidRPr="00F71CDA">
        <w:rPr>
          <w:i/>
          <w:iCs/>
          <w:sz w:val="24"/>
          <w:szCs w:val="24"/>
        </w:rPr>
        <w:t xml:space="preserve">Tiekėjui, teikiančiam pasiūlymą, rekomenduojama vadovautis Viešųjų pirkimų tarnybos parengtomis gairėmis „Tiekėjo ABC“ ir pranešimu, kaip pagalbine medžiaga dėl dažniausiai tiekėjų daromų klaidų: </w:t>
      </w:r>
      <w:hyperlink r:id="rId26" w:history="1">
        <w:r w:rsidRPr="00F71CDA">
          <w:rPr>
            <w:rStyle w:val="Hipersaitas"/>
            <w:i/>
            <w:iCs/>
            <w:sz w:val="24"/>
            <w:szCs w:val="24"/>
          </w:rPr>
          <w:t>https://vpt.lrv.lt/uploads/vpt/documents/files/mp/tiekejo_abc.pdf</w:t>
        </w:r>
      </w:hyperlink>
      <w:r w:rsidRPr="00F71CDA">
        <w:rPr>
          <w:i/>
          <w:iCs/>
          <w:sz w:val="24"/>
          <w:szCs w:val="24"/>
        </w:rPr>
        <w:t xml:space="preserve">; </w:t>
      </w:r>
      <w:hyperlink r:id="rId27" w:history="1">
        <w:r w:rsidRPr="00F71CDA">
          <w:rPr>
            <w:rStyle w:val="Hipersaitas"/>
            <w:i/>
            <w:iCs/>
            <w:sz w:val="24"/>
            <w:szCs w:val="24"/>
          </w:rPr>
          <w:t>Kaip sėkmingai dalyvauti viešuosiuose pirkimuose - Viešųjų pirkimų tarnyba (</w:t>
        </w:r>
        <w:proofErr w:type="spellStart"/>
        <w:r w:rsidRPr="00F71CDA">
          <w:rPr>
            <w:rStyle w:val="Hipersaitas"/>
            <w:i/>
            <w:iCs/>
            <w:sz w:val="24"/>
            <w:szCs w:val="24"/>
          </w:rPr>
          <w:t>lrv.lt</w:t>
        </w:r>
        <w:proofErr w:type="spellEnd"/>
        <w:r w:rsidRPr="00F71CDA">
          <w:rPr>
            <w:rStyle w:val="Hipersaitas"/>
            <w:i/>
            <w:iCs/>
            <w:sz w:val="24"/>
            <w:szCs w:val="24"/>
          </w:rPr>
          <w:t>)</w:t>
        </w:r>
      </w:hyperlink>
      <w:r w:rsidRPr="00F71CDA">
        <w:rPr>
          <w:i/>
          <w:iCs/>
          <w:sz w:val="24"/>
          <w:szCs w:val="24"/>
        </w:rPr>
        <w:t>;</w:t>
      </w:r>
    </w:p>
    <w:p w14:paraId="71281789" w14:textId="4B55FF48" w:rsidR="006A5522" w:rsidRPr="00F71CDA" w:rsidRDefault="006A5522" w:rsidP="009D24B4">
      <w:pPr>
        <w:pStyle w:val="Sraopastraipa"/>
        <w:numPr>
          <w:ilvl w:val="1"/>
          <w:numId w:val="10"/>
        </w:numPr>
        <w:jc w:val="both"/>
      </w:pPr>
      <w:r w:rsidRPr="00F71CDA">
        <w:rPr>
          <w:b/>
          <w:bCs/>
          <w:sz w:val="24"/>
          <w:szCs w:val="24"/>
          <w:lang w:eastAsia="en-US"/>
        </w:rPr>
        <w:t>užpildytas EBVPD</w:t>
      </w:r>
      <w:r w:rsidRPr="00F71CDA">
        <w:rPr>
          <w:sz w:val="24"/>
          <w:szCs w:val="24"/>
          <w:lang w:eastAsia="en-US"/>
        </w:rPr>
        <w:t xml:space="preserve">, parengtas pagal šio sąlygų aprašo </w:t>
      </w:r>
      <w:r w:rsidR="007132E0">
        <w:rPr>
          <w:sz w:val="24"/>
          <w:szCs w:val="24"/>
          <w:lang w:eastAsia="en-US"/>
        </w:rPr>
        <w:t>7</w:t>
      </w:r>
      <w:r w:rsidRPr="002F37C7">
        <w:rPr>
          <w:sz w:val="24"/>
          <w:szCs w:val="24"/>
          <w:lang w:eastAsia="en-US"/>
        </w:rPr>
        <w:t xml:space="preserve"> priede</w:t>
      </w:r>
      <w:r w:rsidRPr="00F71CDA">
        <w:rPr>
          <w:sz w:val="24"/>
          <w:szCs w:val="24"/>
          <w:lang w:eastAsia="en-US"/>
        </w:rPr>
        <w:t xml:space="preserve"> pateiktą formą </w:t>
      </w:r>
      <w:r w:rsidRPr="00F71CDA">
        <w:rPr>
          <w:i/>
          <w:iCs/>
          <w:sz w:val="24"/>
          <w:szCs w:val="24"/>
          <w:lang w:eastAsia="en-US"/>
        </w:rPr>
        <w:t xml:space="preserve">(tiekėjas išsaugo Perkančiosios organizacijos pateiktą EBVPD formą XML formatu, įkelia (importuoja) formą į tinklapį adresu: </w:t>
      </w:r>
      <w:hyperlink r:id="rId28" w:history="1">
        <w:r w:rsidRPr="00F71CDA">
          <w:rPr>
            <w:rStyle w:val="Hipersaitas"/>
            <w:i/>
            <w:iCs/>
            <w:sz w:val="24"/>
            <w:szCs w:val="24"/>
            <w:lang w:eastAsia="en-US"/>
          </w:rPr>
          <w:t>http://ebvpd.eviesiejipirkimai.lt/espd-web/filter?lang=lt</w:t>
        </w:r>
      </w:hyperlink>
      <w:r w:rsidRPr="00F71CDA">
        <w:rPr>
          <w:i/>
          <w:iCs/>
          <w:sz w:val="24"/>
          <w:szCs w:val="24"/>
          <w:lang w:eastAsia="en-US"/>
        </w:rPr>
        <w:t xml:space="preserve"> pateikia (užpildo) atsakymus į nurodytus klausimus ir užpildytą dokumentą išsaugo XML arba PDF formatu. </w:t>
      </w:r>
      <w:r w:rsidRPr="00F71CDA">
        <w:rPr>
          <w:i/>
          <w:iCs/>
          <w:sz w:val="24"/>
          <w:szCs w:val="24"/>
        </w:rPr>
        <w:t xml:space="preserve">Rekomenduojama vadovaujantis Viešųjų pirkimų tarnybos parengta instrukcija: </w:t>
      </w:r>
      <w:hyperlink r:id="rId29" w:history="1">
        <w:r w:rsidRPr="00F71CDA">
          <w:rPr>
            <w:rStyle w:val="Hipersaitas"/>
            <w:i/>
            <w:iCs/>
            <w:sz w:val="24"/>
            <w:szCs w:val="24"/>
            <w:bdr w:val="none" w:sz="0" w:space="0" w:color="auto" w:frame="1"/>
            <w:shd w:val="clear" w:color="auto" w:fill="FFFFFF"/>
          </w:rPr>
          <w:t>EBVPD pildymas (</w:t>
        </w:r>
        <w:proofErr w:type="spellStart"/>
        <w:r w:rsidRPr="00F71CDA">
          <w:rPr>
            <w:rStyle w:val="Hipersaitas"/>
            <w:i/>
            <w:iCs/>
            <w:sz w:val="24"/>
            <w:szCs w:val="24"/>
            <w:bdr w:val="none" w:sz="0" w:space="0" w:color="auto" w:frame="1"/>
            <w:shd w:val="clear" w:color="auto" w:fill="FFFFFF"/>
          </w:rPr>
          <w:t>video</w:t>
        </w:r>
        <w:proofErr w:type="spellEnd"/>
        <w:r w:rsidRPr="00F71CDA">
          <w:rPr>
            <w:rStyle w:val="Hipersaitas"/>
            <w:i/>
            <w:iCs/>
            <w:sz w:val="24"/>
            <w:szCs w:val="24"/>
            <w:bdr w:val="none" w:sz="0" w:space="0" w:color="auto" w:frame="1"/>
            <w:shd w:val="clear" w:color="auto" w:fill="FFFFFF"/>
          </w:rPr>
          <w:t xml:space="preserve"> instrukcija)</w:t>
        </w:r>
      </w:hyperlink>
      <w:r w:rsidRPr="00F71CDA">
        <w:rPr>
          <w:rStyle w:val="Hipersaitas"/>
          <w:i/>
          <w:iCs/>
          <w:color w:val="000000"/>
          <w:sz w:val="24"/>
          <w:szCs w:val="24"/>
        </w:rPr>
        <w:t>)</w:t>
      </w:r>
      <w:r w:rsidRPr="00F71CDA">
        <w:rPr>
          <w:i/>
          <w:iCs/>
          <w:color w:val="000000"/>
          <w:sz w:val="24"/>
          <w:szCs w:val="24"/>
        </w:rPr>
        <w:t>;</w:t>
      </w:r>
    </w:p>
    <w:p w14:paraId="379460A9" w14:textId="453560D1" w:rsidR="00176697" w:rsidRPr="000358CF" w:rsidRDefault="00A468A9" w:rsidP="009D24B4">
      <w:pPr>
        <w:pStyle w:val="Sraopastraipa"/>
        <w:widowControl w:val="0"/>
        <w:numPr>
          <w:ilvl w:val="1"/>
          <w:numId w:val="10"/>
        </w:numPr>
        <w:tabs>
          <w:tab w:val="left" w:pos="1276"/>
          <w:tab w:val="left" w:pos="1418"/>
        </w:tabs>
        <w:ind w:firstLine="719"/>
        <w:jc w:val="both"/>
        <w:rPr>
          <w:bCs/>
          <w:color w:val="000000" w:themeColor="text1"/>
        </w:rPr>
      </w:pPr>
      <w:r w:rsidRPr="00597B3E">
        <w:rPr>
          <w:b/>
          <w:color w:val="000000" w:themeColor="text1"/>
          <w:sz w:val="24"/>
          <w:szCs w:val="24"/>
        </w:rPr>
        <w:t>D</w:t>
      </w:r>
      <w:r w:rsidR="009D0E61" w:rsidRPr="00597B3E">
        <w:rPr>
          <w:b/>
          <w:color w:val="000000" w:themeColor="text1"/>
          <w:sz w:val="24"/>
          <w:szCs w:val="24"/>
        </w:rPr>
        <w:t xml:space="preserve">eklaracija dėl </w:t>
      </w:r>
      <w:r w:rsidR="00122CA7">
        <w:rPr>
          <w:b/>
          <w:color w:val="000000" w:themeColor="text1"/>
          <w:sz w:val="24"/>
          <w:szCs w:val="24"/>
        </w:rPr>
        <w:t xml:space="preserve">Tarybos </w:t>
      </w:r>
      <w:r w:rsidRPr="00597B3E">
        <w:rPr>
          <w:b/>
          <w:color w:val="000000" w:themeColor="text1"/>
          <w:sz w:val="24"/>
          <w:szCs w:val="24"/>
        </w:rPr>
        <w:t>Reglament</w:t>
      </w:r>
      <w:r w:rsidR="00122CA7">
        <w:rPr>
          <w:b/>
          <w:color w:val="000000" w:themeColor="text1"/>
          <w:sz w:val="24"/>
          <w:szCs w:val="24"/>
        </w:rPr>
        <w:t>o</w:t>
      </w:r>
      <w:r w:rsidR="009D0E61" w:rsidRPr="000358CF">
        <w:rPr>
          <w:bCs/>
          <w:color w:val="000000" w:themeColor="text1"/>
          <w:sz w:val="24"/>
          <w:szCs w:val="24"/>
        </w:rPr>
        <w:t xml:space="preserve">, </w:t>
      </w:r>
      <w:r w:rsidR="00A37334" w:rsidRPr="000358CF">
        <w:rPr>
          <w:bCs/>
          <w:color w:val="000000" w:themeColor="text1"/>
          <w:sz w:val="24"/>
          <w:szCs w:val="24"/>
        </w:rPr>
        <w:t>parengta</w:t>
      </w:r>
      <w:r w:rsidR="009D0E61" w:rsidRPr="000358CF">
        <w:rPr>
          <w:bCs/>
          <w:color w:val="000000" w:themeColor="text1"/>
          <w:sz w:val="24"/>
          <w:szCs w:val="24"/>
        </w:rPr>
        <w:t xml:space="preserve"> pagal konkurso sąlygų aprašo </w:t>
      </w:r>
      <w:r w:rsidR="007132E0">
        <w:rPr>
          <w:bCs/>
          <w:color w:val="000000" w:themeColor="text1"/>
          <w:sz w:val="24"/>
          <w:szCs w:val="24"/>
        </w:rPr>
        <w:t>6</w:t>
      </w:r>
      <w:r w:rsidR="009D0E61" w:rsidRPr="000358CF">
        <w:rPr>
          <w:bCs/>
          <w:color w:val="000000" w:themeColor="text1"/>
          <w:sz w:val="24"/>
          <w:szCs w:val="24"/>
        </w:rPr>
        <w:t xml:space="preserve"> priede pateiktą formą</w:t>
      </w:r>
      <w:r w:rsidRPr="000358CF">
        <w:rPr>
          <w:bCs/>
          <w:color w:val="000000" w:themeColor="text1"/>
          <w:sz w:val="24"/>
          <w:szCs w:val="24"/>
        </w:rPr>
        <w:t>;</w:t>
      </w:r>
    </w:p>
    <w:p w14:paraId="607417E0" w14:textId="77777777" w:rsidR="00A93B1D" w:rsidRDefault="009D0E61" w:rsidP="009D24B4">
      <w:pPr>
        <w:pStyle w:val="Sraopastraipa"/>
        <w:numPr>
          <w:ilvl w:val="1"/>
          <w:numId w:val="10"/>
        </w:numPr>
        <w:tabs>
          <w:tab w:val="left" w:pos="1276"/>
          <w:tab w:val="left" w:pos="1418"/>
        </w:tabs>
        <w:ind w:firstLine="719"/>
        <w:jc w:val="both"/>
        <w:rPr>
          <w:sz w:val="24"/>
          <w:szCs w:val="24"/>
        </w:rPr>
      </w:pPr>
      <w:r w:rsidRPr="00176697">
        <w:rPr>
          <w:sz w:val="24"/>
          <w:szCs w:val="24"/>
        </w:rPr>
        <w:t>s</w:t>
      </w:r>
      <w:r w:rsidR="00925479" w:rsidRPr="00176697">
        <w:rPr>
          <w:sz w:val="24"/>
          <w:szCs w:val="24"/>
        </w:rPr>
        <w:t>u kitais ūkio subjektais, kurių</w:t>
      </w:r>
      <w:r w:rsidR="00925479" w:rsidRPr="00F71CDA">
        <w:rPr>
          <w:sz w:val="24"/>
          <w:szCs w:val="24"/>
        </w:rPr>
        <w:t xml:space="preserve"> pajėgumais remiamasi, sudaryti ketinimų protokolai ar dvišalės sutartys ar pan. (jei pasitelkiami)</w:t>
      </w:r>
      <w:r w:rsidR="00A93B1D">
        <w:rPr>
          <w:sz w:val="24"/>
          <w:szCs w:val="24"/>
        </w:rPr>
        <w:t>;</w:t>
      </w:r>
    </w:p>
    <w:p w14:paraId="5D3D36EA" w14:textId="60C4C5C3" w:rsidR="00925479" w:rsidRPr="00F71CDA" w:rsidRDefault="00925479" w:rsidP="009D24B4">
      <w:pPr>
        <w:pStyle w:val="Sraopastraipa"/>
        <w:numPr>
          <w:ilvl w:val="1"/>
          <w:numId w:val="10"/>
        </w:numPr>
        <w:tabs>
          <w:tab w:val="left" w:pos="1276"/>
          <w:tab w:val="left" w:pos="1418"/>
        </w:tabs>
        <w:ind w:firstLine="719"/>
        <w:jc w:val="both"/>
        <w:rPr>
          <w:sz w:val="24"/>
          <w:szCs w:val="24"/>
        </w:rPr>
      </w:pPr>
      <w:r w:rsidRPr="00F71CDA">
        <w:rPr>
          <w:sz w:val="24"/>
          <w:szCs w:val="24"/>
        </w:rPr>
        <w:lastRenderedPageBreak/>
        <w:t xml:space="preserve">su </w:t>
      </w:r>
      <w:proofErr w:type="spellStart"/>
      <w:r w:rsidRPr="00F71CDA">
        <w:rPr>
          <w:sz w:val="24"/>
          <w:szCs w:val="24"/>
        </w:rPr>
        <w:t>kvazisubtiekėjais</w:t>
      </w:r>
      <w:proofErr w:type="spellEnd"/>
      <w:r w:rsidRPr="00F71CDA">
        <w:rPr>
          <w:sz w:val="24"/>
          <w:szCs w:val="24"/>
        </w:rPr>
        <w:t>, sudaryti dvišaliai dokumentai, pagrindžiantys, kad konkurso laimėjimo atveju, specialistas bus įdarbintas (jeigu ketinama įdarbinti);</w:t>
      </w:r>
    </w:p>
    <w:p w14:paraId="59F0378D" w14:textId="2CED406E" w:rsidR="00333182" w:rsidRPr="00333182" w:rsidRDefault="00333182" w:rsidP="009D24B4">
      <w:pPr>
        <w:pStyle w:val="Sraopastraipa"/>
        <w:numPr>
          <w:ilvl w:val="1"/>
          <w:numId w:val="10"/>
        </w:numPr>
        <w:jc w:val="both"/>
        <w:rPr>
          <w:sz w:val="24"/>
          <w:szCs w:val="24"/>
        </w:rPr>
      </w:pPr>
      <w:r w:rsidRPr="00333182">
        <w:rPr>
          <w:sz w:val="24"/>
          <w:szCs w:val="24"/>
        </w:rPr>
        <w:t>įgaliojimas</w:t>
      </w:r>
      <w:r w:rsidR="006C5DE0">
        <w:rPr>
          <w:sz w:val="24"/>
          <w:szCs w:val="24"/>
        </w:rPr>
        <w:t xml:space="preserve"> ar kitas lygiavertis dokumentas, suteikiantis teisę pasirašyti</w:t>
      </w:r>
      <w:r w:rsidRPr="00333182">
        <w:rPr>
          <w:sz w:val="24"/>
          <w:szCs w:val="24"/>
        </w:rPr>
        <w:t xml:space="preserve"> dvišalius (pvz. sudarytus su kitais ūkio subjektais, kurių pajėgumais remiamasi, su </w:t>
      </w:r>
      <w:proofErr w:type="spellStart"/>
      <w:r w:rsidRPr="00333182">
        <w:rPr>
          <w:sz w:val="24"/>
          <w:szCs w:val="24"/>
        </w:rPr>
        <w:t>kvazisubtiekėjais</w:t>
      </w:r>
      <w:proofErr w:type="spellEnd"/>
      <w:r w:rsidRPr="00333182">
        <w:rPr>
          <w:sz w:val="24"/>
          <w:szCs w:val="24"/>
        </w:rPr>
        <w:t xml:space="preserve">), daugiašalius (pvz. jungtinės veiklos sutartis), kitus dokumentus (jeigu juos pasirašo ne tiekėjo vadovas); </w:t>
      </w:r>
    </w:p>
    <w:p w14:paraId="165F9CFA" w14:textId="7823FBA5" w:rsidR="00925479" w:rsidRPr="00F71CDA" w:rsidRDefault="009D0E61" w:rsidP="009D24B4">
      <w:pPr>
        <w:pStyle w:val="Sraopastraipa"/>
        <w:numPr>
          <w:ilvl w:val="1"/>
          <w:numId w:val="10"/>
        </w:numPr>
        <w:tabs>
          <w:tab w:val="left" w:pos="1080"/>
          <w:tab w:val="left" w:pos="1276"/>
          <w:tab w:val="left" w:pos="1418"/>
          <w:tab w:val="left" w:pos="1560"/>
        </w:tabs>
        <w:ind w:firstLine="719"/>
        <w:jc w:val="both"/>
        <w:rPr>
          <w:sz w:val="24"/>
          <w:szCs w:val="24"/>
        </w:rPr>
      </w:pPr>
      <w:r w:rsidRPr="00F71CDA">
        <w:rPr>
          <w:sz w:val="24"/>
          <w:szCs w:val="24"/>
        </w:rPr>
        <w:t>Perkančiosios organizacijos prašymu tiekėjo pateikti įrodymai dėl tiekėjo pasiūlyme nurodytos informacijos konfidencialumo (jei Perkančioji organizacija prašė)</w:t>
      </w:r>
      <w:r w:rsidR="00925479" w:rsidRPr="00F71CDA">
        <w:rPr>
          <w:sz w:val="24"/>
          <w:szCs w:val="24"/>
        </w:rPr>
        <w:t>;</w:t>
      </w:r>
    </w:p>
    <w:p w14:paraId="6D15D5EB" w14:textId="62FE57F9" w:rsidR="00925479" w:rsidRPr="00F71CDA" w:rsidRDefault="009D0E61" w:rsidP="009D24B4">
      <w:pPr>
        <w:pStyle w:val="Sraopastraipa"/>
        <w:numPr>
          <w:ilvl w:val="1"/>
          <w:numId w:val="10"/>
        </w:numPr>
        <w:tabs>
          <w:tab w:val="left" w:pos="1276"/>
          <w:tab w:val="left" w:pos="1418"/>
        </w:tabs>
        <w:ind w:firstLine="719"/>
        <w:jc w:val="both"/>
        <w:rPr>
          <w:sz w:val="24"/>
          <w:szCs w:val="24"/>
        </w:rPr>
      </w:pPr>
      <w:r w:rsidRPr="00F71CDA">
        <w:rPr>
          <w:sz w:val="24"/>
          <w:szCs w:val="24"/>
        </w:rPr>
        <w:t>j</w:t>
      </w:r>
      <w:r w:rsidR="00925479" w:rsidRPr="00F71CDA">
        <w:rPr>
          <w:sz w:val="24"/>
          <w:szCs w:val="24"/>
        </w:rPr>
        <w:t>ungtinės veiklos sutartis (jei pasiūlymą teikia tiekėjų grupė);</w:t>
      </w:r>
    </w:p>
    <w:p w14:paraId="79BC93ED" w14:textId="0669FE33" w:rsidR="00925479" w:rsidRPr="00F71CDA" w:rsidRDefault="009D0E61" w:rsidP="009D24B4">
      <w:pPr>
        <w:pStyle w:val="Sraopastraipa"/>
        <w:numPr>
          <w:ilvl w:val="1"/>
          <w:numId w:val="10"/>
        </w:numPr>
        <w:tabs>
          <w:tab w:val="left" w:pos="1276"/>
          <w:tab w:val="left" w:pos="1418"/>
          <w:tab w:val="left" w:pos="1560"/>
        </w:tabs>
        <w:ind w:firstLine="719"/>
        <w:jc w:val="both"/>
        <w:rPr>
          <w:sz w:val="24"/>
          <w:szCs w:val="24"/>
        </w:rPr>
      </w:pPr>
      <w:r w:rsidRPr="00F71CDA">
        <w:rPr>
          <w:sz w:val="24"/>
          <w:szCs w:val="24"/>
        </w:rPr>
        <w:t>tiekėjo atsakymai į Perkančiosios organizacijos klausimus / prašymus (jei bus)</w:t>
      </w:r>
      <w:r w:rsidR="00D32C92" w:rsidRPr="00F71CDA">
        <w:rPr>
          <w:sz w:val="24"/>
          <w:szCs w:val="24"/>
        </w:rPr>
        <w:t>.</w:t>
      </w:r>
    </w:p>
    <w:bookmarkEnd w:id="19"/>
    <w:p w14:paraId="272F1A05" w14:textId="77777777" w:rsidR="00925479" w:rsidRPr="00F71CDA" w:rsidRDefault="00925479" w:rsidP="009D24B4">
      <w:pPr>
        <w:widowControl w:val="0"/>
        <w:numPr>
          <w:ilvl w:val="0"/>
          <w:numId w:val="10"/>
        </w:numPr>
        <w:tabs>
          <w:tab w:val="left" w:pos="1134"/>
        </w:tabs>
        <w:spacing w:after="100" w:afterAutospacing="1"/>
        <w:ind w:left="0" w:firstLine="719"/>
        <w:jc w:val="both"/>
      </w:pPr>
      <w:r w:rsidRPr="00F71CDA">
        <w:t>Tiekėjams nėra leidžiama pateikti alternatyvių pasiūlymų. Tiekėjui pateikus alternatyvų pasiūlymą, jo pasiūlymas ir alternatyvus pasiūlymas (alternatyvūs pasiūlymai) bus atmesti.</w:t>
      </w:r>
    </w:p>
    <w:p w14:paraId="032A6998" w14:textId="77777777" w:rsidR="00DB0A35" w:rsidRPr="00F71CDA" w:rsidRDefault="00DB0A35" w:rsidP="009D24B4">
      <w:pPr>
        <w:widowControl w:val="0"/>
        <w:numPr>
          <w:ilvl w:val="0"/>
          <w:numId w:val="10"/>
        </w:numPr>
        <w:tabs>
          <w:tab w:val="left" w:pos="1080"/>
          <w:tab w:val="left" w:pos="1134"/>
        </w:tabs>
        <w:jc w:val="both"/>
      </w:pPr>
      <w:r w:rsidRPr="00F71CDA">
        <w:rPr>
          <w:b/>
        </w:rPr>
        <w:t>Pasiūlymas turi būti pateiktas iki skelbime apie pirkimą</w:t>
      </w:r>
      <w:r w:rsidRPr="00F71CDA">
        <w:t xml:space="preserve"> (jeigu keičiamas vokų su pasiūlymais atvėrimo terminas </w:t>
      </w:r>
      <w:r w:rsidRPr="00F71CDA">
        <w:rPr>
          <w:rFonts w:ascii="Courier New" w:hAnsi="Courier New" w:cs="Courier New"/>
        </w:rPr>
        <w:t>-</w:t>
      </w:r>
      <w:r w:rsidRPr="00F71CDA">
        <w:t xml:space="preserve"> s</w:t>
      </w:r>
      <w:r w:rsidRPr="00F71CDA">
        <w:rPr>
          <w:bCs/>
          <w:shd w:val="clear" w:color="auto" w:fill="FFFFFF"/>
        </w:rPr>
        <w:t>kelbim</w:t>
      </w:r>
      <w:r w:rsidRPr="00F71CDA">
        <w:rPr>
          <w:shd w:val="clear" w:color="auto" w:fill="FFFFFF"/>
        </w:rPr>
        <w:t>e</w:t>
      </w:r>
      <w:r w:rsidRPr="00F71CDA">
        <w:rPr>
          <w:bCs/>
          <w:shd w:val="clear" w:color="auto" w:fill="FFFFFF"/>
        </w:rPr>
        <w:t>, susij</w:t>
      </w:r>
      <w:r w:rsidRPr="00F71CDA">
        <w:rPr>
          <w:shd w:val="clear" w:color="auto" w:fill="FFFFFF"/>
        </w:rPr>
        <w:t xml:space="preserve">usiame </w:t>
      </w:r>
      <w:r w:rsidRPr="00F71CDA">
        <w:rPr>
          <w:bCs/>
          <w:shd w:val="clear" w:color="auto" w:fill="FFFFFF"/>
        </w:rPr>
        <w:t xml:space="preserve">su </w:t>
      </w:r>
      <w:r w:rsidRPr="00F71CDA">
        <w:t>pakeitimais ar papildoma informacija)</w:t>
      </w:r>
      <w:r w:rsidRPr="00F71CDA">
        <w:rPr>
          <w:b/>
          <w:iCs/>
        </w:rPr>
        <w:t xml:space="preserve"> nurodyto pasiūlymų pateikimo termino pabaigos</w:t>
      </w:r>
      <w:r w:rsidRPr="00F71CDA">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A468A9">
        <w:rPr>
          <w:bCs/>
          <w:iCs/>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5F2E94EC" w14:textId="13FE6149" w:rsidR="003C53BF" w:rsidRPr="00F71CDA" w:rsidRDefault="00DB0A35" w:rsidP="009D24B4">
      <w:pPr>
        <w:widowControl w:val="0"/>
        <w:numPr>
          <w:ilvl w:val="0"/>
          <w:numId w:val="10"/>
        </w:numPr>
        <w:tabs>
          <w:tab w:val="left" w:pos="1134"/>
        </w:tabs>
        <w:jc w:val="both"/>
      </w:pPr>
      <w:r w:rsidRPr="00F71CDA">
        <w:t xml:space="preserve">Pasiūlymas galioja jame tiekėjo nurodytą laiką. </w:t>
      </w:r>
      <w:r w:rsidR="006B4465" w:rsidRPr="007132E0">
        <w:rPr>
          <w:b/>
          <w:bCs/>
        </w:rPr>
        <w:t xml:space="preserve">Pasiūlymas turi galioti </w:t>
      </w:r>
      <w:r w:rsidR="007132E0" w:rsidRPr="007132E0">
        <w:rPr>
          <w:b/>
          <w:bCs/>
        </w:rPr>
        <w:t>ne trumpiau nei</w:t>
      </w:r>
      <w:r w:rsidR="007132E0">
        <w:t xml:space="preserve"> </w:t>
      </w:r>
      <w:r w:rsidR="006B4465" w:rsidRPr="00DB6AD8">
        <w:rPr>
          <w:b/>
        </w:rPr>
        <w:t>3 mėnesius nuo pasiūlymų pateikimo termino paskutinės dienos.</w:t>
      </w:r>
      <w:r w:rsidR="006B4465" w:rsidRPr="00DB6AD8">
        <w:t xml:space="preserve"> </w:t>
      </w:r>
      <w:r w:rsidRPr="00AD1CA7">
        <w:t>Jeigu pasiūlyme nenurodytas jo galiojimo laikas, laikoma, kad pasiūlymas galioja</w:t>
      </w:r>
      <w:r w:rsidRPr="00F71CDA">
        <w:t xml:space="preserve"> tiek, kiek numatyta pirkimo dokumentuose.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r w:rsidR="007057E2" w:rsidRPr="00F71CDA">
        <w:t>.</w:t>
      </w:r>
    </w:p>
    <w:p w14:paraId="19141C78" w14:textId="2B352872" w:rsidR="00B45AD1" w:rsidRPr="00F71CDA" w:rsidRDefault="00925479" w:rsidP="009D24B4">
      <w:pPr>
        <w:widowControl w:val="0"/>
        <w:numPr>
          <w:ilvl w:val="0"/>
          <w:numId w:val="10"/>
        </w:numPr>
        <w:tabs>
          <w:tab w:val="left" w:pos="1134"/>
        </w:tabs>
        <w:ind w:left="0" w:firstLine="719"/>
        <w:jc w:val="both"/>
      </w:pPr>
      <w:r w:rsidRPr="00F71CDA">
        <w:t xml:space="preserve">Tiekėjas </w:t>
      </w:r>
      <w:r w:rsidRPr="00EF7866">
        <w:t>iki galutinio</w:t>
      </w:r>
      <w:r w:rsidRPr="00F71CDA">
        <w:t xml:space="preserve">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6B4DBD" w:rsidRPr="00F71CDA">
        <w:t>.</w:t>
      </w:r>
    </w:p>
    <w:p w14:paraId="403149F4" w14:textId="77777777" w:rsidR="003321CE" w:rsidRDefault="003321CE" w:rsidP="00171B9C">
      <w:pPr>
        <w:widowControl w:val="0"/>
        <w:tabs>
          <w:tab w:val="left" w:pos="567"/>
          <w:tab w:val="left" w:pos="1134"/>
          <w:tab w:val="left" w:pos="1276"/>
        </w:tabs>
        <w:contextualSpacing/>
        <w:jc w:val="center"/>
        <w:rPr>
          <w:b/>
        </w:rPr>
      </w:pPr>
    </w:p>
    <w:p w14:paraId="73AD304A" w14:textId="5D9F37EC" w:rsidR="00B45AD1" w:rsidRPr="00F71CDA" w:rsidRDefault="00B45AD1" w:rsidP="00171B9C">
      <w:pPr>
        <w:widowControl w:val="0"/>
        <w:tabs>
          <w:tab w:val="left" w:pos="567"/>
          <w:tab w:val="left" w:pos="1134"/>
          <w:tab w:val="left" w:pos="1276"/>
        </w:tabs>
        <w:contextualSpacing/>
        <w:jc w:val="center"/>
        <w:rPr>
          <w:b/>
        </w:rPr>
      </w:pPr>
      <w:r w:rsidRPr="00F71CDA">
        <w:rPr>
          <w:b/>
        </w:rPr>
        <w:t>VI SKYRIUS</w:t>
      </w:r>
    </w:p>
    <w:p w14:paraId="5622867C" w14:textId="77777777" w:rsidR="00B45AD1" w:rsidRPr="00F71CDA" w:rsidRDefault="00B45AD1" w:rsidP="00171B9C">
      <w:pPr>
        <w:widowControl w:val="0"/>
        <w:tabs>
          <w:tab w:val="left" w:pos="567"/>
          <w:tab w:val="left" w:pos="1134"/>
          <w:tab w:val="left" w:pos="1276"/>
        </w:tabs>
        <w:contextualSpacing/>
        <w:jc w:val="center"/>
        <w:rPr>
          <w:b/>
        </w:rPr>
      </w:pPr>
      <w:r w:rsidRPr="00F71CDA">
        <w:rPr>
          <w:b/>
        </w:rPr>
        <w:t>PASIŪLYMŲ ŠIFRAVIMAS</w:t>
      </w:r>
    </w:p>
    <w:p w14:paraId="058E29C7" w14:textId="77777777" w:rsidR="00B45AD1" w:rsidRPr="00F71CDA" w:rsidRDefault="00B45AD1" w:rsidP="002306B2">
      <w:pPr>
        <w:widowControl w:val="0"/>
        <w:tabs>
          <w:tab w:val="left" w:pos="567"/>
          <w:tab w:val="left" w:pos="1134"/>
          <w:tab w:val="left" w:pos="1276"/>
        </w:tabs>
        <w:ind w:firstLine="719"/>
        <w:contextualSpacing/>
        <w:jc w:val="center"/>
        <w:rPr>
          <w:b/>
        </w:rPr>
      </w:pPr>
    </w:p>
    <w:p w14:paraId="39E56BE5" w14:textId="77777777" w:rsidR="00420516" w:rsidRPr="00F71CDA" w:rsidRDefault="00420516" w:rsidP="009D24B4">
      <w:pPr>
        <w:pStyle w:val="Sraopastraipa1"/>
        <w:widowControl w:val="0"/>
        <w:numPr>
          <w:ilvl w:val="0"/>
          <w:numId w:val="10"/>
        </w:numPr>
        <w:tabs>
          <w:tab w:val="left" w:pos="567"/>
          <w:tab w:val="left" w:pos="1134"/>
          <w:tab w:val="left" w:pos="1276"/>
          <w:tab w:val="left" w:pos="1418"/>
        </w:tabs>
        <w:ind w:left="0" w:firstLine="719"/>
        <w:jc w:val="both"/>
        <w:rPr>
          <w:color w:val="000000"/>
          <w:sz w:val="24"/>
          <w:szCs w:val="24"/>
        </w:rPr>
      </w:pPr>
      <w:r w:rsidRPr="00F71CDA">
        <w:rPr>
          <w:color w:val="000000"/>
          <w:sz w:val="24"/>
          <w:szCs w:val="24"/>
        </w:rPr>
        <w:t>Tiekėjo teikiamas pasiūlymas gali būti užšifruojamas. Tiekėjas, nusprendęs pateikti užšifruotą pasiūlymą, turi:</w:t>
      </w:r>
    </w:p>
    <w:p w14:paraId="4425E951" w14:textId="77777777" w:rsidR="007132E0" w:rsidRDefault="00420516" w:rsidP="007132E0">
      <w:pPr>
        <w:pStyle w:val="Sraopastraipa1"/>
        <w:widowControl w:val="0"/>
        <w:numPr>
          <w:ilvl w:val="1"/>
          <w:numId w:val="10"/>
        </w:numPr>
        <w:tabs>
          <w:tab w:val="left" w:pos="567"/>
          <w:tab w:val="left" w:pos="1134"/>
          <w:tab w:val="left" w:pos="1276"/>
          <w:tab w:val="left" w:pos="1418"/>
        </w:tabs>
        <w:ind w:firstLine="719"/>
        <w:jc w:val="both"/>
        <w:rPr>
          <w:color w:val="000000"/>
          <w:sz w:val="24"/>
          <w:szCs w:val="24"/>
        </w:rPr>
      </w:pPr>
      <w:r w:rsidRPr="00F71CDA">
        <w:rPr>
          <w:color w:val="000000"/>
          <w:sz w:val="24"/>
          <w:szCs w:val="24"/>
        </w:rPr>
        <w:t>iki pasiūlymų pateikimo termino pabaigos naudodamasis CVP IS priemonėmis pateikti užšifruotą pasiūlymą (užšifruojamas visas pasiūlymas arba pasiūlymo dokumentas, kuriame nurodyta pasiūlymo kaina). Instrukcij</w:t>
      </w:r>
      <w:r w:rsidR="000F7E3B" w:rsidRPr="00F71CDA">
        <w:rPr>
          <w:color w:val="000000"/>
          <w:sz w:val="24"/>
          <w:szCs w:val="24"/>
        </w:rPr>
        <w:t>ą</w:t>
      </w:r>
      <w:r w:rsidRPr="00F71CDA">
        <w:rPr>
          <w:color w:val="000000"/>
          <w:sz w:val="24"/>
          <w:szCs w:val="24"/>
        </w:rPr>
        <w:t>, kaip tiekėjui užšifruoti pasiūlymą</w:t>
      </w:r>
      <w:r w:rsidR="000F7E3B" w:rsidRPr="00F71CDA">
        <w:rPr>
          <w:color w:val="000000"/>
          <w:sz w:val="24"/>
          <w:szCs w:val="24"/>
        </w:rPr>
        <w:t>,</w:t>
      </w:r>
      <w:r w:rsidRPr="00F71CDA">
        <w:rPr>
          <w:color w:val="000000"/>
          <w:sz w:val="24"/>
          <w:szCs w:val="24"/>
        </w:rPr>
        <w:t xml:space="preserve"> galima rasti </w:t>
      </w:r>
      <w:r w:rsidR="000F7E3B" w:rsidRPr="00F71CDA">
        <w:rPr>
          <w:sz w:val="24"/>
          <w:szCs w:val="24"/>
        </w:rPr>
        <w:t xml:space="preserve">Viešųjų pirkimų tarnybos </w:t>
      </w:r>
      <w:hyperlink r:id="rId30" w:history="1">
        <w:r w:rsidR="000F7E3B" w:rsidRPr="00F71CDA">
          <w:rPr>
            <w:rStyle w:val="Hipersaitas"/>
            <w:sz w:val="24"/>
            <w:szCs w:val="24"/>
          </w:rPr>
          <w:t>interneto svetainėje</w:t>
        </w:r>
      </w:hyperlink>
      <w:r w:rsidR="001F7B29" w:rsidRPr="00F71CDA">
        <w:t>.</w:t>
      </w:r>
    </w:p>
    <w:p w14:paraId="544CA891" w14:textId="778E3EB6" w:rsidR="007132E0" w:rsidRPr="007132E0" w:rsidRDefault="007132E0" w:rsidP="007132E0">
      <w:pPr>
        <w:pStyle w:val="Sraopastraipa1"/>
        <w:widowControl w:val="0"/>
        <w:numPr>
          <w:ilvl w:val="1"/>
          <w:numId w:val="10"/>
        </w:numPr>
        <w:tabs>
          <w:tab w:val="left" w:pos="567"/>
          <w:tab w:val="left" w:pos="1134"/>
          <w:tab w:val="left" w:pos="1276"/>
          <w:tab w:val="left" w:pos="1418"/>
        </w:tabs>
        <w:ind w:firstLine="719"/>
        <w:jc w:val="both"/>
        <w:rPr>
          <w:sz w:val="24"/>
          <w:szCs w:val="24"/>
        </w:rPr>
      </w:pPr>
      <w:r w:rsidRPr="007132E0">
        <w:rPr>
          <w:b/>
          <w:bCs/>
          <w:sz w:val="24"/>
          <w:szCs w:val="24"/>
        </w:rPr>
        <w:t>per 30 min. nuo pasiūlymų pateikimo termino pabaigos CVP IS susirašinėjimo priemonėmis</w:t>
      </w:r>
      <w:r w:rsidRPr="007132E0">
        <w:rPr>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1" w:history="1">
        <w:r w:rsidRPr="007132E0">
          <w:rPr>
            <w:rStyle w:val="Hipersaitas"/>
            <w:color w:val="auto"/>
            <w:sz w:val="24"/>
            <w:szCs w:val="24"/>
            <w:u w:val="none"/>
          </w:rPr>
          <w:t>gitana.marciene@klaipeda.lt</w:t>
        </w:r>
      </w:hyperlink>
      <w:r w:rsidRPr="007132E0">
        <w:rPr>
          <w:sz w:val="24"/>
          <w:szCs w:val="24"/>
        </w:rPr>
        <w:t xml:space="preserve">. Tokiu atveju tiekėjas turėtų būti aktyvus ir įsitikinti, kad pateiktas slaptažodis laiku pasiekė adresatą (pavyzdžiui, susisiekęs su Perkančiąja organizacija telefonu (0 46) 39 61 18 ir (arba) kitais būdais). </w:t>
      </w:r>
      <w:r w:rsidR="0067794B">
        <w:rPr>
          <w:sz w:val="24"/>
          <w:szCs w:val="24"/>
        </w:rPr>
        <w:t xml:space="preserve"> </w:t>
      </w:r>
    </w:p>
    <w:p w14:paraId="20E9EC7E" w14:textId="0187C79E" w:rsidR="00B45AD1" w:rsidRPr="00F71CDA" w:rsidRDefault="00420516" w:rsidP="009D24B4">
      <w:pPr>
        <w:pStyle w:val="Sraopastraipa1"/>
        <w:widowControl w:val="0"/>
        <w:numPr>
          <w:ilvl w:val="0"/>
          <w:numId w:val="10"/>
        </w:numPr>
        <w:tabs>
          <w:tab w:val="left" w:pos="567"/>
          <w:tab w:val="left" w:pos="1134"/>
          <w:tab w:val="left" w:pos="1418"/>
        </w:tabs>
        <w:ind w:left="0" w:firstLine="719"/>
        <w:jc w:val="both"/>
        <w:rPr>
          <w:color w:val="000000"/>
          <w:sz w:val="24"/>
          <w:szCs w:val="24"/>
        </w:rPr>
      </w:pPr>
      <w:r w:rsidRPr="00F71CDA">
        <w:rPr>
          <w:color w:val="000000"/>
          <w:sz w:val="24"/>
          <w:szCs w:val="24"/>
        </w:rPr>
        <w:t xml:space="preserve">Tiekėjui užšifravus visą pasiūlymą ir </w:t>
      </w:r>
      <w:r w:rsidR="00DF4E24" w:rsidRPr="00F71CDA">
        <w:rPr>
          <w:color w:val="000000"/>
          <w:sz w:val="24"/>
          <w:szCs w:val="24"/>
        </w:rPr>
        <w:t xml:space="preserve">iki susipažinimo su pasiūlymais pradžios </w:t>
      </w:r>
      <w:r w:rsidRPr="00F71CDA">
        <w:rPr>
          <w:color w:val="000000"/>
          <w:sz w:val="24"/>
          <w:szCs w:val="24"/>
        </w:rPr>
        <w:t xml:space="preserve">nepateikus (dėl jo paties kaltės) slaptažodžio arba pateikus neteisingą slaptažodį, kuriuo naudodamasi </w:t>
      </w:r>
      <w:r w:rsidR="000F7E3B" w:rsidRPr="00F71CDA">
        <w:rPr>
          <w:color w:val="000000"/>
          <w:sz w:val="24"/>
          <w:szCs w:val="24"/>
        </w:rPr>
        <w:t>P</w:t>
      </w:r>
      <w:r w:rsidRPr="00F71CDA">
        <w:rPr>
          <w:color w:val="000000"/>
          <w:sz w:val="24"/>
          <w:szCs w:val="24"/>
        </w:rPr>
        <w:t xml:space="preserve">erkančioji organizacija negalėjo iššifruoti pasiūlymo, pasiūlymas laikomas nepateiktu ir nėra vertinamas. Jeigu nurodytu atveju tiekėjas užšifravo tik pasiūlymo dokumentą, kuriame nurodyta pasiūlymo kaina, o kitus pasiūlymo dokumentus pateikė neužšifruotus – </w:t>
      </w:r>
      <w:r w:rsidR="000F7E3B" w:rsidRPr="00F71CDA">
        <w:rPr>
          <w:color w:val="000000"/>
          <w:sz w:val="24"/>
          <w:szCs w:val="24"/>
        </w:rPr>
        <w:t>P</w:t>
      </w:r>
      <w:r w:rsidRPr="00F71CDA">
        <w:rPr>
          <w:color w:val="000000"/>
          <w:sz w:val="24"/>
          <w:szCs w:val="24"/>
        </w:rPr>
        <w:t xml:space="preserve">erkančioji organizacija </w:t>
      </w:r>
      <w:r w:rsidRPr="00F71CDA">
        <w:rPr>
          <w:color w:val="000000"/>
          <w:sz w:val="24"/>
          <w:szCs w:val="24"/>
        </w:rPr>
        <w:lastRenderedPageBreak/>
        <w:t>tiekėjo pasiūlymą atmeta kaip neatitinkantį pirkimo dokumentuose nustatytų reikalavimų (tiekėjas nepateikė pasiūlymo kainos).</w:t>
      </w:r>
    </w:p>
    <w:p w14:paraId="49225B11" w14:textId="77777777" w:rsidR="002A683A" w:rsidRPr="00F71CDA" w:rsidRDefault="002A683A" w:rsidP="002306B2">
      <w:pPr>
        <w:widowControl w:val="0"/>
        <w:ind w:firstLine="719"/>
        <w:contextualSpacing/>
        <w:jc w:val="center"/>
        <w:rPr>
          <w:b/>
        </w:rPr>
      </w:pPr>
    </w:p>
    <w:p w14:paraId="460C64FB" w14:textId="77777777" w:rsidR="00B45AD1" w:rsidRPr="00F71CDA" w:rsidRDefault="00B45AD1" w:rsidP="00171B9C">
      <w:pPr>
        <w:widowControl w:val="0"/>
        <w:contextualSpacing/>
        <w:jc w:val="center"/>
        <w:rPr>
          <w:b/>
        </w:rPr>
      </w:pPr>
      <w:r w:rsidRPr="00F71CDA">
        <w:rPr>
          <w:b/>
        </w:rPr>
        <w:t>VII SKYRIUS</w:t>
      </w:r>
    </w:p>
    <w:p w14:paraId="648AC7CC" w14:textId="77777777" w:rsidR="00B45AD1" w:rsidRPr="00F71CDA" w:rsidRDefault="00B45AD1" w:rsidP="00171B9C">
      <w:pPr>
        <w:widowControl w:val="0"/>
        <w:contextualSpacing/>
        <w:jc w:val="center"/>
        <w:rPr>
          <w:b/>
        </w:rPr>
      </w:pPr>
      <w:r w:rsidRPr="00F71CDA">
        <w:rPr>
          <w:b/>
        </w:rPr>
        <w:t>PASIŪLYMŲ GALIOJIMO UŽTIKRINIMAS</w:t>
      </w:r>
    </w:p>
    <w:p w14:paraId="3B1FDC6A" w14:textId="77777777" w:rsidR="00B45AD1" w:rsidRPr="00F71CDA" w:rsidRDefault="00B45AD1" w:rsidP="002306B2">
      <w:pPr>
        <w:widowControl w:val="0"/>
        <w:ind w:firstLine="719"/>
        <w:contextualSpacing/>
        <w:jc w:val="center"/>
        <w:rPr>
          <w:b/>
        </w:rPr>
      </w:pPr>
      <w:r w:rsidRPr="00F71CDA">
        <w:rPr>
          <w:b/>
        </w:rPr>
        <w:t xml:space="preserve"> </w:t>
      </w:r>
    </w:p>
    <w:p w14:paraId="5CCDA669" w14:textId="34B1F994" w:rsidR="00DE5F04" w:rsidRPr="00273CB4" w:rsidRDefault="00273CB4" w:rsidP="002D3CD9">
      <w:pPr>
        <w:pStyle w:val="Sraopastraipa"/>
        <w:widowControl w:val="0"/>
        <w:numPr>
          <w:ilvl w:val="0"/>
          <w:numId w:val="10"/>
        </w:numPr>
        <w:tabs>
          <w:tab w:val="left" w:pos="567"/>
          <w:tab w:val="left" w:pos="1134"/>
          <w:tab w:val="left" w:pos="1276"/>
        </w:tabs>
        <w:jc w:val="both"/>
        <w:rPr>
          <w:sz w:val="24"/>
          <w:szCs w:val="24"/>
          <w:u w:val="single"/>
        </w:rPr>
      </w:pPr>
      <w:r w:rsidRPr="00273CB4">
        <w:rPr>
          <w:rStyle w:val="normaltextrun"/>
          <w:b/>
          <w:bCs/>
          <w:color w:val="000000"/>
          <w:sz w:val="24"/>
          <w:szCs w:val="24"/>
          <w:bdr w:val="none" w:sz="0" w:space="0" w:color="auto" w:frame="1"/>
        </w:rPr>
        <w:t>Perkančioji organizacija nereikalauja pateikti pasiūlymo galiojimo užtikrinimo</w:t>
      </w:r>
      <w:r w:rsidRPr="00273CB4">
        <w:rPr>
          <w:rStyle w:val="normaltextrun"/>
          <w:color w:val="000000"/>
          <w:sz w:val="24"/>
          <w:szCs w:val="24"/>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Pr="00273CB4">
        <w:rPr>
          <w:sz w:val="24"/>
          <w:szCs w:val="24"/>
        </w:rPr>
        <w:t>.</w:t>
      </w:r>
    </w:p>
    <w:p w14:paraId="1EAA67E2" w14:textId="5875E27C" w:rsidR="0019667E" w:rsidRPr="00DE5F04" w:rsidRDefault="0019667E" w:rsidP="002446CF">
      <w:pPr>
        <w:pStyle w:val="Sraopastraipa"/>
        <w:widowControl w:val="0"/>
        <w:tabs>
          <w:tab w:val="left" w:pos="1134"/>
        </w:tabs>
        <w:spacing w:before="120"/>
        <w:ind w:left="709"/>
        <w:rPr>
          <w:b/>
        </w:rPr>
      </w:pPr>
    </w:p>
    <w:p w14:paraId="0A600A11" w14:textId="77777777" w:rsidR="00B45AD1" w:rsidRPr="00F71CDA" w:rsidRDefault="00B45AD1" w:rsidP="00171B9C">
      <w:pPr>
        <w:widowControl w:val="0"/>
        <w:spacing w:before="120"/>
        <w:contextualSpacing/>
        <w:jc w:val="center"/>
        <w:rPr>
          <w:b/>
        </w:rPr>
      </w:pPr>
      <w:r w:rsidRPr="00F71CDA">
        <w:rPr>
          <w:b/>
        </w:rPr>
        <w:t>VIII SKYRIUS</w:t>
      </w:r>
    </w:p>
    <w:p w14:paraId="38999566" w14:textId="3D0ACD2C" w:rsidR="00B45AD1" w:rsidRPr="005B36DB" w:rsidRDefault="00B45AD1" w:rsidP="005B36DB">
      <w:pPr>
        <w:widowControl w:val="0"/>
        <w:contextualSpacing/>
        <w:jc w:val="center"/>
        <w:rPr>
          <w:b/>
          <w:sz w:val="12"/>
          <w:szCs w:val="12"/>
        </w:rPr>
      </w:pPr>
      <w:r w:rsidRPr="00F71CDA">
        <w:t> </w:t>
      </w:r>
      <w:r w:rsidRPr="00F71CDA">
        <w:rPr>
          <w:b/>
        </w:rPr>
        <w:t>KONKURSO SĄLYGŲ APRAŠO PAAIŠKINIMAS IR PATIKSLINIMAS</w:t>
      </w:r>
    </w:p>
    <w:p w14:paraId="318AF271" w14:textId="77777777" w:rsidR="00D34B2B" w:rsidRPr="00F71CDA" w:rsidRDefault="00D34B2B" w:rsidP="002306B2">
      <w:pPr>
        <w:widowControl w:val="0"/>
        <w:ind w:firstLine="719"/>
        <w:contextualSpacing/>
        <w:jc w:val="center"/>
        <w:rPr>
          <w:b/>
        </w:rPr>
      </w:pPr>
    </w:p>
    <w:p w14:paraId="77052EFC" w14:textId="2C6962C0" w:rsidR="00076F3B" w:rsidRPr="00F71CDA" w:rsidRDefault="00076F3B" w:rsidP="002072CD">
      <w:pPr>
        <w:pStyle w:val="Sraopastraipa"/>
        <w:numPr>
          <w:ilvl w:val="0"/>
          <w:numId w:val="17"/>
        </w:numPr>
        <w:tabs>
          <w:tab w:val="left" w:pos="1080"/>
          <w:tab w:val="left" w:pos="1276"/>
        </w:tabs>
        <w:jc w:val="both"/>
        <w:rPr>
          <w:i/>
          <w:sz w:val="24"/>
          <w:szCs w:val="24"/>
        </w:rPr>
      </w:pPr>
      <w:bookmarkStart w:id="20" w:name="_Toc47844933"/>
      <w:bookmarkStart w:id="21" w:name="_Toc60525487"/>
      <w:r w:rsidRPr="00F71CDA">
        <w:rPr>
          <w:sz w:val="24"/>
          <w:szCs w:val="24"/>
        </w:rPr>
        <w:t xml:space="preserve">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w:t>
      </w:r>
      <w:r w:rsidRPr="00F71CDA">
        <w:rPr>
          <w:b/>
          <w:sz w:val="24"/>
          <w:szCs w:val="24"/>
        </w:rPr>
        <w:t>ne vėliau kaip likus 9 kalendorinėms dienoms</w:t>
      </w:r>
      <w:r w:rsidRPr="00F71CDA">
        <w:rPr>
          <w:sz w:val="24"/>
          <w:szCs w:val="24"/>
        </w:rPr>
        <w:t xml:space="preserve"> iki pasiūlymų pateikimo termino pabaigos </w:t>
      </w:r>
      <w:r w:rsidRPr="00F71CDA">
        <w:rPr>
          <w:b/>
          <w:sz w:val="24"/>
          <w:szCs w:val="24"/>
        </w:rPr>
        <w:t>(neįskaitant paskutinės pasiūlymo pateikimo dienos)</w:t>
      </w:r>
      <w:r w:rsidRPr="00F71CDA">
        <w:rPr>
          <w:sz w:val="24"/>
          <w:szCs w:val="24"/>
        </w:rPr>
        <w:t>. Tiekėjai turėtų būti aktyvūs ir pateikti klausimus ar paprašyti paaiškinti pirkimo dokumentus iš karto j</w:t>
      </w:r>
      <w:r w:rsidR="00D170D0">
        <w:rPr>
          <w:sz w:val="24"/>
          <w:szCs w:val="24"/>
        </w:rPr>
        <w:t>uo</w:t>
      </w:r>
      <w:r w:rsidRPr="00F71CDA">
        <w:rPr>
          <w:sz w:val="24"/>
          <w:szCs w:val="24"/>
        </w:rPr>
        <w:t>s išanalizavę, atsižvelgdami į tai, kad pasibaigus pasiūlymų pateikimo terminui pasiūlymo turinio keisti nebus galima.</w:t>
      </w:r>
    </w:p>
    <w:p w14:paraId="1CE87DF3" w14:textId="61FE2B6D" w:rsidR="00076F3B" w:rsidRPr="00F71CDA" w:rsidRDefault="00076F3B" w:rsidP="009D24B4">
      <w:pPr>
        <w:numPr>
          <w:ilvl w:val="0"/>
          <w:numId w:val="17"/>
        </w:numPr>
        <w:tabs>
          <w:tab w:val="left" w:pos="1080"/>
          <w:tab w:val="left" w:pos="1276"/>
        </w:tabs>
        <w:ind w:firstLine="719"/>
        <w:contextualSpacing/>
        <w:jc w:val="both"/>
        <w:rPr>
          <w:i/>
        </w:rPr>
      </w:pPr>
      <w:r w:rsidRPr="00F71CDA">
        <w:t>Nesibaigus pasiūlymų pateikimo terminui Perkančioji organizacija turi teisę savo iniciatyva paaiškinti, patikslinti pirkimo dokumentus.</w:t>
      </w:r>
    </w:p>
    <w:p w14:paraId="1E348542" w14:textId="16EE483A" w:rsidR="00076F3B" w:rsidRPr="00F71CDA" w:rsidRDefault="00076F3B" w:rsidP="009D24B4">
      <w:pPr>
        <w:numPr>
          <w:ilvl w:val="0"/>
          <w:numId w:val="17"/>
        </w:numPr>
        <w:tabs>
          <w:tab w:val="left" w:pos="1080"/>
          <w:tab w:val="left" w:pos="1276"/>
        </w:tabs>
        <w:ind w:firstLine="719"/>
        <w:contextualSpacing/>
        <w:jc w:val="both"/>
        <w:rPr>
          <w:i/>
        </w:rPr>
      </w:pPr>
      <w:r w:rsidRPr="00F71CDA">
        <w:t xml:space="preserve">Atsakydama į kiekvieną tiekėjo </w:t>
      </w:r>
      <w:r w:rsidRPr="00F71CDA">
        <w:rPr>
          <w:lang w:eastAsia="lt-LT"/>
        </w:rPr>
        <w:t xml:space="preserve">CVP IS susirašinėjimo priemonėmis </w:t>
      </w:r>
      <w:r w:rsidRPr="00F71CDA">
        <w:t>pateiktą prašymą paaiškinti pirkimo dokumentus, jeigu buvo gautas laiku, arba aiškindama, tikslindama pirkimo dokumentus savo iniciatyva, Perkančioji organizacija paaiškinimus, patikslinimus paskelb</w:t>
      </w:r>
      <w:r w:rsidR="00E32B78" w:rsidRPr="00F71CDA">
        <w:t>ia</w:t>
      </w:r>
      <w:r w:rsidRPr="00F71CDA">
        <w:t xml:space="preserve"> CVP IS ir išsi</w:t>
      </w:r>
      <w:r w:rsidR="00E32B78" w:rsidRPr="00F71CDA">
        <w:t xml:space="preserve">unčia </w:t>
      </w:r>
      <w:r w:rsidRPr="00F71CDA">
        <w:t xml:space="preserve">visiems tiekėjams, kurie </w:t>
      </w:r>
      <w:r w:rsidRPr="00F71CDA">
        <w:rPr>
          <w:lang w:eastAsia="lt-LT"/>
        </w:rPr>
        <w:t xml:space="preserve">prisijungė prie pirkimo, </w:t>
      </w:r>
      <w:r w:rsidRPr="00F71CDA">
        <w:rPr>
          <w:b/>
        </w:rPr>
        <w:t>ne vėliau kaip likus 6 kalendorinėms dienoms</w:t>
      </w:r>
      <w:r w:rsidRPr="00F71CDA">
        <w:t xml:space="preserve"> iki pasiūlymų pateikimo termino pabaigos </w:t>
      </w:r>
      <w:r w:rsidRPr="00F71CDA">
        <w:rPr>
          <w:b/>
          <w:lang w:eastAsia="lt-LT"/>
        </w:rPr>
        <w:t>(neįskaitant paskutinės pasiūlymo pateikimo dienos)</w:t>
      </w:r>
      <w:r w:rsidRPr="00F71CDA">
        <w:rPr>
          <w:lang w:eastAsia="lt-LT"/>
        </w:rPr>
        <w:t>.</w:t>
      </w:r>
      <w:r w:rsidRPr="00F71CDA">
        <w:t xml:space="preserve"> A</w:t>
      </w:r>
      <w:r w:rsidRPr="00F71CDA">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F71CDA">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5FE8EE5F" w14:textId="77777777" w:rsidR="00076F3B" w:rsidRPr="00F71CDA" w:rsidRDefault="00076F3B" w:rsidP="009D24B4">
      <w:pPr>
        <w:numPr>
          <w:ilvl w:val="0"/>
          <w:numId w:val="17"/>
        </w:numPr>
        <w:tabs>
          <w:tab w:val="left" w:pos="1080"/>
          <w:tab w:val="left" w:pos="1276"/>
        </w:tabs>
        <w:ind w:firstLine="719"/>
        <w:contextualSpacing/>
        <w:jc w:val="both"/>
        <w:rPr>
          <w:i/>
        </w:rPr>
      </w:pPr>
      <w:r w:rsidRPr="00F71CDA">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060D9199" w14:textId="77777777" w:rsidR="00076F3B" w:rsidRPr="00F71CDA" w:rsidRDefault="00076F3B" w:rsidP="009D24B4">
      <w:pPr>
        <w:numPr>
          <w:ilvl w:val="0"/>
          <w:numId w:val="17"/>
        </w:numPr>
        <w:tabs>
          <w:tab w:val="left" w:pos="1080"/>
          <w:tab w:val="left" w:pos="1276"/>
        </w:tabs>
        <w:ind w:firstLine="719"/>
        <w:contextualSpacing/>
        <w:jc w:val="both"/>
        <w:rPr>
          <w:i/>
        </w:rPr>
      </w:pPr>
      <w:r w:rsidRPr="00F71CDA">
        <w:t>Perkančioji organizacija nerengs susitikimų su tiekėjais dėl pirkimo dokumentų paaiškinimų.</w:t>
      </w:r>
    </w:p>
    <w:p w14:paraId="31A91DF6" w14:textId="77777777" w:rsidR="007132E0" w:rsidRDefault="00076F3B" w:rsidP="007132E0">
      <w:pPr>
        <w:numPr>
          <w:ilvl w:val="0"/>
          <w:numId w:val="17"/>
        </w:numPr>
        <w:tabs>
          <w:tab w:val="left" w:pos="1080"/>
          <w:tab w:val="left" w:pos="1276"/>
        </w:tabs>
        <w:ind w:firstLine="719"/>
        <w:contextualSpacing/>
        <w:jc w:val="both"/>
        <w:rPr>
          <w:i/>
        </w:rPr>
      </w:pPr>
      <w:r w:rsidRPr="00F71CDA">
        <w:t>B</w:t>
      </w:r>
      <w:r w:rsidRPr="00F71CDA">
        <w:rPr>
          <w:lang w:eastAsia="lt-LT"/>
        </w:rPr>
        <w:t xml:space="preserve">et kokia informacija, </w:t>
      </w:r>
      <w:r w:rsidRPr="00F71CDA">
        <w:t>pirkimo dokumentų paaiškinimai, pranešimai ar kitas Perkančiosios organizacijos ir tiekėjo susirašinėjimas yra vykdomas</w:t>
      </w:r>
      <w:r w:rsidR="00072C06" w:rsidRPr="00F71CDA">
        <w:t xml:space="preserve"> tik</w:t>
      </w:r>
      <w:r w:rsidRPr="00F71CDA">
        <w:rPr>
          <w:b/>
        </w:rPr>
        <w:t xml:space="preserve"> </w:t>
      </w:r>
      <w:r w:rsidRPr="00F71CDA">
        <w:t>CVP IS susirašinėjimo priemonėmis.</w:t>
      </w:r>
      <w:r w:rsidRPr="00F71CDA">
        <w:rPr>
          <w:b/>
        </w:rPr>
        <w:t xml:space="preserve"> </w:t>
      </w:r>
      <w:bookmarkEnd w:id="20"/>
      <w:bookmarkEnd w:id="21"/>
    </w:p>
    <w:p w14:paraId="34891294" w14:textId="50BB0484" w:rsidR="007132E0" w:rsidRPr="007132E0" w:rsidRDefault="007132E0" w:rsidP="007132E0">
      <w:pPr>
        <w:numPr>
          <w:ilvl w:val="0"/>
          <w:numId w:val="17"/>
        </w:numPr>
        <w:tabs>
          <w:tab w:val="left" w:pos="1080"/>
          <w:tab w:val="left" w:pos="1276"/>
        </w:tabs>
        <w:ind w:firstLine="719"/>
        <w:contextualSpacing/>
        <w:jc w:val="both"/>
        <w:rPr>
          <w:i/>
        </w:rPr>
      </w:pPr>
      <w:r w:rsidRPr="007132E0">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ne vėliau kaip likus </w:t>
      </w:r>
      <w:r w:rsidRPr="004F2C7F">
        <w:rPr>
          <w:b/>
          <w:bCs/>
        </w:rPr>
        <w:t>6 kalendorinėms dienoms</w:t>
      </w:r>
      <w:r w:rsidRPr="007132E0">
        <w:t xml:space="preserve"> iki pasiūlymų pateikimo termino pabaigos, Perkančioji organizacija perkelia pasiūlymų pateikimo </w:t>
      </w:r>
      <w:r w:rsidRPr="007132E0">
        <w:lastRenderedPageBreak/>
        <w:t>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Tarptautinių pirkimų atveju negali būti daromi tokie esminiai pirkimo sąlygų pakeitimai, dėl kurių būtų buvę galima leisti dalyvauti kitiems kandidatams, negu iš pradžių atrinktiesiems, arba pirkimo procedūra būtų pritraukusi daugiau dalyvių.</w:t>
      </w:r>
    </w:p>
    <w:p w14:paraId="5723378D" w14:textId="77777777" w:rsidR="00B45AD1" w:rsidRPr="00F71CDA" w:rsidRDefault="00B45AD1" w:rsidP="002306B2">
      <w:pPr>
        <w:widowControl w:val="0"/>
        <w:tabs>
          <w:tab w:val="left" w:pos="1134"/>
          <w:tab w:val="left" w:pos="1276"/>
        </w:tabs>
        <w:spacing w:after="120"/>
        <w:ind w:left="851" w:firstLine="719"/>
        <w:contextualSpacing/>
        <w:jc w:val="both"/>
        <w:rPr>
          <w:i/>
        </w:rPr>
      </w:pPr>
    </w:p>
    <w:bookmarkEnd w:id="4"/>
    <w:bookmarkEnd w:id="5"/>
    <w:p w14:paraId="7D16FE00" w14:textId="77777777" w:rsidR="00B45AD1" w:rsidRPr="00F71CDA" w:rsidRDefault="00B45AD1" w:rsidP="00C23D67">
      <w:pPr>
        <w:widowControl w:val="0"/>
        <w:contextualSpacing/>
        <w:jc w:val="center"/>
        <w:rPr>
          <w:b/>
        </w:rPr>
      </w:pPr>
      <w:r w:rsidRPr="00F71CDA">
        <w:rPr>
          <w:b/>
        </w:rPr>
        <w:t>IX SKYRIUS </w:t>
      </w:r>
    </w:p>
    <w:p w14:paraId="761B47C6" w14:textId="77777777" w:rsidR="00B45AD1" w:rsidRPr="00F71CDA" w:rsidRDefault="00B45AD1" w:rsidP="00C23D67">
      <w:pPr>
        <w:widowControl w:val="0"/>
        <w:contextualSpacing/>
        <w:jc w:val="center"/>
        <w:rPr>
          <w:b/>
          <w:sz w:val="12"/>
          <w:szCs w:val="12"/>
        </w:rPr>
      </w:pPr>
      <w:r w:rsidRPr="00F71CDA">
        <w:rPr>
          <w:b/>
        </w:rPr>
        <w:t>SUSIPAŽINIMO SU PASIŪLYMAIS PROCEDŪROS</w:t>
      </w:r>
    </w:p>
    <w:p w14:paraId="3CE09383" w14:textId="77777777" w:rsidR="00D34B2B" w:rsidRPr="00F71CDA" w:rsidRDefault="00D34B2B" w:rsidP="00B4095F">
      <w:pPr>
        <w:widowControl w:val="0"/>
        <w:contextualSpacing/>
        <w:rPr>
          <w:b/>
        </w:rPr>
      </w:pPr>
    </w:p>
    <w:p w14:paraId="24A5BF7C" w14:textId="04E76EAB" w:rsidR="00807D69" w:rsidRPr="00F71CDA" w:rsidRDefault="00AA6041" w:rsidP="009D24B4">
      <w:pPr>
        <w:pStyle w:val="Sraopastraipa1"/>
        <w:widowControl w:val="0"/>
        <w:numPr>
          <w:ilvl w:val="0"/>
          <w:numId w:val="17"/>
        </w:numPr>
        <w:tabs>
          <w:tab w:val="left" w:pos="1134"/>
        </w:tabs>
        <w:ind w:firstLine="719"/>
        <w:jc w:val="both"/>
        <w:rPr>
          <w:rFonts w:eastAsia="Times New Roman"/>
          <w:i/>
          <w:sz w:val="24"/>
          <w:szCs w:val="24"/>
        </w:rPr>
      </w:pPr>
      <w:r w:rsidRPr="00F71CDA">
        <w:rPr>
          <w:sz w:val="24"/>
          <w:szCs w:val="24"/>
        </w:rPr>
        <w:t xml:space="preserve">Su pasiūlymais susipažįstama naudojantis elektroninėmis priemonėmis </w:t>
      </w:r>
      <w:r w:rsidRPr="00F71CDA">
        <w:rPr>
          <w:b/>
          <w:sz w:val="24"/>
          <w:szCs w:val="24"/>
        </w:rPr>
        <w:t xml:space="preserve">skelbime apie pirkimą </w:t>
      </w:r>
      <w:r w:rsidRPr="00F71CDA">
        <w:rPr>
          <w:bCs/>
          <w:sz w:val="24"/>
          <w:szCs w:val="24"/>
        </w:rPr>
        <w:t>(jeigu keičiamas vokų su pasiūlymais atvėrimo terminas – skelbime, susijusiame su pakeitimais ar papildoma informacija)</w:t>
      </w:r>
      <w:r w:rsidRPr="00F71CDA">
        <w:rPr>
          <w:b/>
          <w:sz w:val="24"/>
          <w:szCs w:val="24"/>
        </w:rPr>
        <w:t xml:space="preserve"> nurodytu laiku.</w:t>
      </w:r>
      <w:r w:rsidRPr="00F71CDA">
        <w:rPr>
          <w:sz w:val="24"/>
          <w:szCs w:val="24"/>
        </w:rPr>
        <w:t xml:space="preserve"> Tuo atveju, kai kaina, nurodyta skaičiais, nesutampa su kaina, nuro</w:t>
      </w:r>
      <w:r w:rsidRPr="00F71CDA">
        <w:rPr>
          <w:color w:val="000000"/>
          <w:sz w:val="24"/>
          <w:szCs w:val="24"/>
        </w:rPr>
        <w:t>dyta žodžiais, teisinga laikoma kaina, nurodyta žodžiais</w:t>
      </w:r>
      <w:r w:rsidRPr="00F71CDA">
        <w:rPr>
          <w:sz w:val="24"/>
          <w:szCs w:val="24"/>
        </w:rPr>
        <w:t xml:space="preserve">. </w:t>
      </w:r>
      <w:r w:rsidR="00807D69" w:rsidRPr="00F71CDA">
        <w:rPr>
          <w:sz w:val="24"/>
          <w:szCs w:val="24"/>
        </w:rPr>
        <w:t xml:space="preserve"> </w:t>
      </w:r>
    </w:p>
    <w:p w14:paraId="05AFAEC0" w14:textId="36B39D23" w:rsidR="00390E6D" w:rsidRPr="00F71CDA" w:rsidRDefault="00AA6041" w:rsidP="009D24B4">
      <w:pPr>
        <w:pStyle w:val="Sraopastraipa1"/>
        <w:widowControl w:val="0"/>
        <w:numPr>
          <w:ilvl w:val="0"/>
          <w:numId w:val="17"/>
        </w:numPr>
        <w:tabs>
          <w:tab w:val="left" w:pos="1134"/>
        </w:tabs>
        <w:ind w:firstLine="719"/>
        <w:jc w:val="both"/>
        <w:rPr>
          <w:rFonts w:eastAsia="Times New Roman"/>
          <w:i/>
          <w:sz w:val="24"/>
          <w:szCs w:val="24"/>
        </w:rPr>
      </w:pPr>
      <w:r w:rsidRPr="00F71CD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77777777" w:rsidR="00B45AD1" w:rsidRPr="00F71CDA" w:rsidRDefault="00390E6D" w:rsidP="009D24B4">
      <w:pPr>
        <w:widowControl w:val="0"/>
        <w:numPr>
          <w:ilvl w:val="0"/>
          <w:numId w:val="17"/>
        </w:numPr>
        <w:tabs>
          <w:tab w:val="left" w:pos="1134"/>
        </w:tabs>
        <w:ind w:firstLine="719"/>
        <w:jc w:val="both"/>
        <w:rPr>
          <w:i/>
        </w:rPr>
      </w:pPr>
      <w:r w:rsidRPr="00F71CDA">
        <w:t>Stebėtojai nėra kviečiami dalyvauti Komisijos posėdžiuose</w:t>
      </w:r>
      <w:r w:rsidR="00B45AD1" w:rsidRPr="00F71CDA">
        <w:t>.</w:t>
      </w:r>
    </w:p>
    <w:p w14:paraId="1B31F063" w14:textId="6FA35C2F" w:rsidR="00B45AD1" w:rsidRDefault="00B45AD1" w:rsidP="002306B2">
      <w:pPr>
        <w:widowControl w:val="0"/>
        <w:ind w:firstLine="719"/>
        <w:jc w:val="center"/>
        <w:rPr>
          <w:b/>
          <w:spacing w:val="-8"/>
        </w:rPr>
      </w:pPr>
    </w:p>
    <w:p w14:paraId="65DFBDEF" w14:textId="77777777" w:rsidR="00B45AD1" w:rsidRPr="00F71CDA" w:rsidRDefault="00B45AD1" w:rsidP="00C23D67">
      <w:pPr>
        <w:widowControl w:val="0"/>
        <w:jc w:val="center"/>
        <w:rPr>
          <w:b/>
          <w:spacing w:val="-8"/>
        </w:rPr>
      </w:pPr>
      <w:r w:rsidRPr="00F71CDA">
        <w:rPr>
          <w:b/>
          <w:spacing w:val="-8"/>
        </w:rPr>
        <w:t xml:space="preserve">X </w:t>
      </w:r>
      <w:r w:rsidRPr="00F71CDA">
        <w:rPr>
          <w:b/>
        </w:rPr>
        <w:t>SKYRIUS</w:t>
      </w:r>
      <w:r w:rsidRPr="00F71CDA">
        <w:rPr>
          <w:b/>
          <w:spacing w:val="-8"/>
        </w:rPr>
        <w:t> </w:t>
      </w:r>
    </w:p>
    <w:p w14:paraId="53866DF6" w14:textId="77777777" w:rsidR="00B45AD1" w:rsidRPr="00F71CDA" w:rsidRDefault="00B45AD1" w:rsidP="00C23D67">
      <w:pPr>
        <w:widowControl w:val="0"/>
        <w:jc w:val="center"/>
        <w:rPr>
          <w:b/>
        </w:rPr>
      </w:pPr>
      <w:r w:rsidRPr="00F71CDA">
        <w:rPr>
          <w:b/>
          <w:spacing w:val="-8"/>
        </w:rPr>
        <w:t xml:space="preserve">PASIŪLYMŲ </w:t>
      </w:r>
      <w:r w:rsidRPr="00F71CDA">
        <w:rPr>
          <w:b/>
        </w:rPr>
        <w:t>NAGRINĖJIMAS IR PASIŪLYMŲ ATMETIMO PRIEŽASTYS</w:t>
      </w:r>
    </w:p>
    <w:p w14:paraId="67356509" w14:textId="77777777" w:rsidR="00B45AD1" w:rsidRPr="00F71CDA" w:rsidRDefault="00B45AD1" w:rsidP="002306B2">
      <w:pPr>
        <w:widowControl w:val="0"/>
        <w:ind w:firstLine="719"/>
        <w:jc w:val="both"/>
        <w:rPr>
          <w:b/>
        </w:rPr>
      </w:pPr>
    </w:p>
    <w:p w14:paraId="0671EEFA" w14:textId="77777777" w:rsidR="00885CB7" w:rsidRPr="00F71CDA" w:rsidRDefault="00885CB7" w:rsidP="009D24B4">
      <w:pPr>
        <w:numPr>
          <w:ilvl w:val="0"/>
          <w:numId w:val="17"/>
        </w:numPr>
        <w:tabs>
          <w:tab w:val="left" w:pos="1080"/>
        </w:tabs>
        <w:ind w:firstLine="719"/>
        <w:jc w:val="both"/>
      </w:pPr>
      <w:r w:rsidRPr="00F71CDA">
        <w:t>Atlikusi susipažinimą su pasiūlymais, Perkančioji organizacija pasiūlymus nagrinėja tokiu eiliškumu:</w:t>
      </w:r>
    </w:p>
    <w:p w14:paraId="5BE9A517" w14:textId="027B5FF7" w:rsidR="00885CB7" w:rsidRPr="00F71CDA" w:rsidRDefault="00AA7A7D" w:rsidP="009D24B4">
      <w:pPr>
        <w:pStyle w:val="Sraopastraipa"/>
        <w:numPr>
          <w:ilvl w:val="1"/>
          <w:numId w:val="17"/>
        </w:numPr>
        <w:tabs>
          <w:tab w:val="left" w:pos="1276"/>
        </w:tabs>
        <w:ind w:left="-10" w:firstLine="719"/>
        <w:jc w:val="both"/>
        <w:rPr>
          <w:sz w:val="24"/>
        </w:rPr>
      </w:pPr>
      <w:r w:rsidRPr="00F71CDA">
        <w:rPr>
          <w:sz w:val="24"/>
        </w:rPr>
        <w:t>į</w:t>
      </w:r>
      <w:r w:rsidR="00885CB7" w:rsidRPr="00F71CDA">
        <w:rPr>
          <w:sz w:val="24"/>
        </w:rPr>
        <w:t>vertina EBVPD</w:t>
      </w:r>
      <w:r w:rsidR="00072C06" w:rsidRPr="00F71CDA">
        <w:rPr>
          <w:sz w:val="24"/>
        </w:rPr>
        <w:t xml:space="preserve"> </w:t>
      </w:r>
      <w:bookmarkStart w:id="22" w:name="_Hlk114581499"/>
      <w:r w:rsidR="00072C06" w:rsidRPr="00F71CDA">
        <w:rPr>
          <w:sz w:val="24"/>
          <w:szCs w:val="24"/>
        </w:rPr>
        <w:t xml:space="preserve">ir </w:t>
      </w:r>
      <w:r w:rsidR="001E4061" w:rsidRPr="00F71CDA">
        <w:rPr>
          <w:sz w:val="24"/>
          <w:szCs w:val="24"/>
        </w:rPr>
        <w:t>D</w:t>
      </w:r>
      <w:r w:rsidR="00072C06" w:rsidRPr="00F71CDA">
        <w:rPr>
          <w:sz w:val="24"/>
          <w:szCs w:val="24"/>
        </w:rPr>
        <w:t>eklaracijoje</w:t>
      </w:r>
      <w:bookmarkEnd w:id="22"/>
      <w:r w:rsidR="00C64E89" w:rsidRPr="00F71CDA">
        <w:rPr>
          <w:sz w:val="24"/>
        </w:rPr>
        <w:t xml:space="preserve"> pateiktą informaciją;</w:t>
      </w:r>
    </w:p>
    <w:p w14:paraId="2D6F4D01" w14:textId="77777777" w:rsidR="00885CB7" w:rsidRPr="00F71CDA" w:rsidRDefault="00AA7A7D" w:rsidP="009D24B4">
      <w:pPr>
        <w:pStyle w:val="Sraopastraipa"/>
        <w:numPr>
          <w:ilvl w:val="1"/>
          <w:numId w:val="17"/>
        </w:numPr>
        <w:tabs>
          <w:tab w:val="left" w:pos="1276"/>
        </w:tabs>
        <w:ind w:left="-10" w:firstLine="719"/>
        <w:jc w:val="both"/>
        <w:rPr>
          <w:sz w:val="24"/>
        </w:rPr>
      </w:pPr>
      <w:r w:rsidRPr="00F71CDA">
        <w:rPr>
          <w:sz w:val="24"/>
        </w:rPr>
        <w:t>n</w:t>
      </w:r>
      <w:r w:rsidR="00885CB7" w:rsidRPr="00F71CDA">
        <w:rPr>
          <w:sz w:val="24"/>
        </w:rPr>
        <w:t>agrinėja, vertina, palygina tiekėjų pateiktus p</w:t>
      </w:r>
      <w:r w:rsidR="0017333F" w:rsidRPr="00F71CDA">
        <w:rPr>
          <w:sz w:val="24"/>
        </w:rPr>
        <w:t>asiūlymus, vadovau</w:t>
      </w:r>
      <w:r w:rsidR="00576704" w:rsidRPr="00F71CDA">
        <w:rPr>
          <w:sz w:val="24"/>
        </w:rPr>
        <w:t>damasi</w:t>
      </w:r>
      <w:r w:rsidR="0017333F" w:rsidRPr="00F71CDA">
        <w:rPr>
          <w:sz w:val="24"/>
        </w:rPr>
        <w:t xml:space="preserve"> šiame K</w:t>
      </w:r>
      <w:r w:rsidR="00885CB7" w:rsidRPr="00F71CDA">
        <w:rPr>
          <w:sz w:val="24"/>
        </w:rPr>
        <w:t>onkurso sąly</w:t>
      </w:r>
      <w:r w:rsidR="00C64E89" w:rsidRPr="00F71CDA">
        <w:rPr>
          <w:sz w:val="24"/>
        </w:rPr>
        <w:t>gų apraše nurodytomis sąlygomis;</w:t>
      </w:r>
    </w:p>
    <w:p w14:paraId="21E9FD8D" w14:textId="7E8202B4" w:rsidR="00885CB7" w:rsidRPr="00F71CDA" w:rsidRDefault="00AA7A7D" w:rsidP="009D24B4">
      <w:pPr>
        <w:pStyle w:val="Sraopastraipa"/>
        <w:numPr>
          <w:ilvl w:val="1"/>
          <w:numId w:val="17"/>
        </w:numPr>
        <w:tabs>
          <w:tab w:val="left" w:pos="1276"/>
        </w:tabs>
        <w:ind w:left="-10" w:firstLine="719"/>
        <w:jc w:val="both"/>
        <w:rPr>
          <w:sz w:val="24"/>
        </w:rPr>
      </w:pPr>
      <w:r w:rsidRPr="00F71CDA">
        <w:rPr>
          <w:sz w:val="24"/>
        </w:rPr>
        <w:t>į</w:t>
      </w:r>
      <w:r w:rsidR="00885CB7" w:rsidRPr="00F71CDA">
        <w:rPr>
          <w:sz w:val="24"/>
        </w:rPr>
        <w:t>vertina ekonomiškai naudingiausią pasiūlymą pateikusio tiekėjo pateiktus dokumentus, patvirtinančius pašalinimo pagrindų nebuvimą ir atitiktį kvalifikacijos</w:t>
      </w:r>
      <w:r w:rsidR="00E85C74" w:rsidRPr="00F71CDA">
        <w:rPr>
          <w:sz w:val="24"/>
        </w:rPr>
        <w:t xml:space="preserve"> </w:t>
      </w:r>
      <w:r w:rsidR="00885CB7" w:rsidRPr="00F71CDA">
        <w:rPr>
          <w:sz w:val="24"/>
        </w:rPr>
        <w:t>reikalavimams</w:t>
      </w:r>
      <w:r w:rsidR="001E4061" w:rsidRPr="00F71CDA">
        <w:rPr>
          <w:sz w:val="24"/>
        </w:rPr>
        <w:t>.</w:t>
      </w:r>
    </w:p>
    <w:p w14:paraId="28B0CA10" w14:textId="57EFF12B" w:rsidR="00885CB7" w:rsidRPr="00F71CDA" w:rsidRDefault="00576704" w:rsidP="009D24B4">
      <w:pPr>
        <w:pStyle w:val="Sraopastraipa1"/>
        <w:widowControl w:val="0"/>
        <w:numPr>
          <w:ilvl w:val="0"/>
          <w:numId w:val="17"/>
        </w:numPr>
        <w:tabs>
          <w:tab w:val="left" w:pos="993"/>
          <w:tab w:val="left" w:pos="1134"/>
        </w:tabs>
        <w:ind w:firstLine="719"/>
        <w:jc w:val="both"/>
        <w:rPr>
          <w:sz w:val="24"/>
          <w:szCs w:val="24"/>
        </w:rPr>
      </w:pPr>
      <w:r w:rsidRPr="00F71CDA">
        <w:rPr>
          <w:sz w:val="24"/>
          <w:szCs w:val="24"/>
        </w:rPr>
        <w:t>Jei tiekėjas kartu su EBVPD pateikė dokumentus, patvirtinančius pašalinimo pagrindų nebuv</w:t>
      </w:r>
      <w:r w:rsidR="00E85C74" w:rsidRPr="00F71CDA">
        <w:rPr>
          <w:sz w:val="24"/>
          <w:szCs w:val="24"/>
        </w:rPr>
        <w:t xml:space="preserve">imą ir atitiktį kvalifikacijos </w:t>
      </w:r>
      <w:r w:rsidRPr="00F71CDA">
        <w:rPr>
          <w:sz w:val="24"/>
          <w:szCs w:val="24"/>
        </w:rPr>
        <w:t>reikalavimams, Perkančioji organizacija šiuos dokumentus tikrina tik po pasiūlymų eilės sudarymo, nustačius galimą pirkimo laimėtoją. Jeigu tiekėjas nepateikė EBVPD</w:t>
      </w:r>
      <w:r w:rsidR="00210F14">
        <w:rPr>
          <w:sz w:val="24"/>
          <w:szCs w:val="24"/>
        </w:rPr>
        <w:t xml:space="preserve"> </w:t>
      </w:r>
      <w:r w:rsidR="00210F14" w:rsidRPr="00210F14">
        <w:rPr>
          <w:sz w:val="24"/>
          <w:szCs w:val="24"/>
        </w:rPr>
        <w:t>ir (ar) Deklaracijos</w:t>
      </w:r>
      <w:r w:rsidR="00210F14">
        <w:rPr>
          <w:sz w:val="24"/>
          <w:szCs w:val="24"/>
        </w:rPr>
        <w:t>,</w:t>
      </w:r>
      <w:r w:rsidRPr="00F71CDA">
        <w:rPr>
          <w:sz w:val="24"/>
          <w:szCs w:val="24"/>
        </w:rPr>
        <w:t xml:space="preserve"> arba pildydamas EBVPD</w:t>
      </w:r>
      <w:r w:rsidR="00210F14">
        <w:rPr>
          <w:sz w:val="24"/>
          <w:szCs w:val="24"/>
        </w:rPr>
        <w:t xml:space="preserve"> </w:t>
      </w:r>
      <w:r w:rsidR="00210F14" w:rsidRPr="00210F14">
        <w:rPr>
          <w:sz w:val="24"/>
          <w:szCs w:val="24"/>
        </w:rPr>
        <w:t>ir (ar) Deklaracij</w:t>
      </w:r>
      <w:r w:rsidR="00210F14">
        <w:rPr>
          <w:sz w:val="24"/>
          <w:szCs w:val="24"/>
        </w:rPr>
        <w:t>ą</w:t>
      </w:r>
      <w:r w:rsidRPr="00F71CDA">
        <w:rPr>
          <w:sz w:val="24"/>
          <w:szCs w:val="24"/>
        </w:rPr>
        <w:t xml:space="preserve"> nepažymėjo, ar atitinka nustatytą (-</w:t>
      </w:r>
      <w:proofErr w:type="spellStart"/>
      <w:r w:rsidRPr="00F71CDA">
        <w:rPr>
          <w:sz w:val="24"/>
          <w:szCs w:val="24"/>
        </w:rPr>
        <w:t>us</w:t>
      </w:r>
      <w:proofErr w:type="spellEnd"/>
      <w:r w:rsidRPr="00F71CDA">
        <w:rPr>
          <w:sz w:val="24"/>
          <w:szCs w:val="24"/>
        </w:rPr>
        <w:t>) reikalavimą (-</w:t>
      </w:r>
      <w:proofErr w:type="spellStart"/>
      <w:r w:rsidRPr="00F71CDA">
        <w:rPr>
          <w:sz w:val="24"/>
          <w:szCs w:val="24"/>
        </w:rPr>
        <w:t>us</w:t>
      </w:r>
      <w:proofErr w:type="spellEnd"/>
      <w:r w:rsidRPr="00F71CDA">
        <w:rPr>
          <w:sz w:val="24"/>
          <w:szCs w:val="24"/>
        </w:rPr>
        <w:t>) arba jei pateiktoje EBVPD</w:t>
      </w:r>
      <w:r w:rsidR="00210F14">
        <w:rPr>
          <w:sz w:val="24"/>
          <w:szCs w:val="24"/>
        </w:rPr>
        <w:t xml:space="preserve"> </w:t>
      </w:r>
      <w:r w:rsidR="00210F14" w:rsidRPr="00210F14">
        <w:rPr>
          <w:sz w:val="24"/>
          <w:szCs w:val="24"/>
        </w:rPr>
        <w:t xml:space="preserve">ir (ar) </w:t>
      </w:r>
      <w:proofErr w:type="spellStart"/>
      <w:r w:rsidR="00210F14" w:rsidRPr="00210F14">
        <w:rPr>
          <w:sz w:val="24"/>
          <w:szCs w:val="24"/>
        </w:rPr>
        <w:t>Deklaracij</w:t>
      </w:r>
      <w:r w:rsidR="00210F14">
        <w:rPr>
          <w:sz w:val="24"/>
          <w:szCs w:val="24"/>
        </w:rPr>
        <w:t>e</w:t>
      </w:r>
      <w:proofErr w:type="spellEnd"/>
      <w:r w:rsidRPr="00F71CDA">
        <w:rPr>
          <w:sz w:val="24"/>
          <w:szCs w:val="24"/>
        </w:rPr>
        <w:t xml:space="preserve"> nurodyti duomenys yra netikslūs, tuomet Komisija turi prašyti tiekėjo pateikti, patikslinti EBVPD</w:t>
      </w:r>
      <w:r w:rsidR="00210F14">
        <w:rPr>
          <w:sz w:val="24"/>
          <w:szCs w:val="24"/>
        </w:rPr>
        <w:t xml:space="preserve"> </w:t>
      </w:r>
      <w:r w:rsidR="00210F14" w:rsidRPr="00210F14">
        <w:rPr>
          <w:sz w:val="24"/>
          <w:szCs w:val="24"/>
        </w:rPr>
        <w:t>ir (ar) Deklaracij</w:t>
      </w:r>
      <w:r w:rsidR="00210F14">
        <w:rPr>
          <w:sz w:val="24"/>
          <w:szCs w:val="24"/>
        </w:rPr>
        <w:t>ą</w:t>
      </w:r>
      <w:r w:rsidRPr="00F71CDA">
        <w:rPr>
          <w:sz w:val="24"/>
          <w:szCs w:val="24"/>
        </w:rPr>
        <w:t xml:space="preserve"> per protingą terminą. Tokiu atveju Komisija vertina tiekėjo pasiūlymą tik jam pateikus, patikslinus EBVPD</w:t>
      </w:r>
      <w:r w:rsidR="00210F14">
        <w:rPr>
          <w:sz w:val="24"/>
          <w:szCs w:val="24"/>
        </w:rPr>
        <w:t xml:space="preserve"> </w:t>
      </w:r>
      <w:r w:rsidR="00210F14" w:rsidRPr="00210F14">
        <w:rPr>
          <w:sz w:val="24"/>
          <w:szCs w:val="24"/>
        </w:rPr>
        <w:t>ir (ar) Deklaracij</w:t>
      </w:r>
      <w:r w:rsidR="00210F14">
        <w:rPr>
          <w:sz w:val="24"/>
          <w:szCs w:val="24"/>
        </w:rPr>
        <w:t>ą</w:t>
      </w:r>
      <w:r w:rsidRPr="00F71CDA">
        <w:rPr>
          <w:sz w:val="24"/>
          <w:szCs w:val="24"/>
        </w:rPr>
        <w:t>. Pasiūlymas atmetamas, kai tiekėjas, Komisijai paprašius, nepateikė, nepatikslino EBVPD</w:t>
      </w:r>
      <w:r w:rsidR="00210F14">
        <w:rPr>
          <w:sz w:val="24"/>
          <w:szCs w:val="24"/>
        </w:rPr>
        <w:t xml:space="preserve"> </w:t>
      </w:r>
      <w:r w:rsidR="00210F14" w:rsidRPr="00210F14">
        <w:rPr>
          <w:sz w:val="24"/>
          <w:szCs w:val="24"/>
        </w:rPr>
        <w:t>ir (ar) Deklaracij</w:t>
      </w:r>
      <w:r w:rsidR="00210F14">
        <w:rPr>
          <w:sz w:val="24"/>
          <w:szCs w:val="24"/>
        </w:rPr>
        <w:t>ą</w:t>
      </w:r>
      <w:r w:rsidRPr="00F71CDA">
        <w:rPr>
          <w:sz w:val="24"/>
          <w:szCs w:val="24"/>
        </w:rPr>
        <w:t>. Apie tokio pasiūlymo atmetimą tiekėjas informuojamas nedelsiant, bet ne vėliau kaip per 3 darbo dienas, raštu pranešant apie šio patikrinimo rezultatus bei pagrindžiant priimtus sprendimus</w:t>
      </w:r>
      <w:r w:rsidR="00885CB7" w:rsidRPr="00F71CDA">
        <w:rPr>
          <w:sz w:val="24"/>
          <w:szCs w:val="24"/>
        </w:rPr>
        <w:t xml:space="preserve">. </w:t>
      </w:r>
    </w:p>
    <w:p w14:paraId="59DC893E" w14:textId="77777777" w:rsidR="004F2C7F" w:rsidRPr="004F2C7F" w:rsidRDefault="004F2C7F" w:rsidP="004F2C7F">
      <w:pPr>
        <w:pStyle w:val="Sraopastraipa"/>
        <w:numPr>
          <w:ilvl w:val="0"/>
          <w:numId w:val="17"/>
        </w:numPr>
        <w:jc w:val="both"/>
        <w:rPr>
          <w:sz w:val="24"/>
          <w:szCs w:val="24"/>
          <w:lang w:eastAsia="en-US"/>
        </w:rPr>
      </w:pPr>
      <w:r w:rsidRPr="004F2C7F">
        <w:rPr>
          <w:sz w:val="24"/>
          <w:szCs w:val="24"/>
          <w:lang w:eastAsia="en-US"/>
        </w:rPr>
        <w:t>Tiekėjai gali pakartotinai naudoti EBVPD, kurį naudojo ankstesnėje pirkimo procedūroje, jeigu jie patvirtina, kad šiame dokumente esanti informacija yra vis dar aktuali.</w:t>
      </w:r>
    </w:p>
    <w:p w14:paraId="5F95E560" w14:textId="5CAEB0E5" w:rsidR="00885CB7" w:rsidRPr="00F71CDA" w:rsidRDefault="00E815AE" w:rsidP="009D24B4">
      <w:pPr>
        <w:pStyle w:val="Sraopastraipa"/>
        <w:widowControl w:val="0"/>
        <w:numPr>
          <w:ilvl w:val="0"/>
          <w:numId w:val="17"/>
        </w:numPr>
        <w:tabs>
          <w:tab w:val="left" w:pos="993"/>
          <w:tab w:val="left" w:pos="1134"/>
        </w:tabs>
        <w:jc w:val="both"/>
        <w:rPr>
          <w:sz w:val="24"/>
          <w:szCs w:val="24"/>
        </w:rPr>
      </w:pPr>
      <w:r w:rsidRPr="00F71CDA">
        <w:rPr>
          <w:sz w:val="24"/>
          <w:szCs w:val="24"/>
        </w:rPr>
        <w:t>Perkančioji organizacija bet kuriuo pirkimo procedūros metu gali paprašyti tiekėjų pateikti visus ar dalį dokumentų, patvirtinančių jų pašalinimo pagrindų nebuvimą, atitiktį kvalifikacijos reikalavimams, kilus abejonių –</w:t>
      </w:r>
      <w:r w:rsidR="001E4061" w:rsidRPr="00F71CDA">
        <w:rPr>
          <w:sz w:val="24"/>
          <w:szCs w:val="24"/>
        </w:rPr>
        <w:t xml:space="preserve"> R</w:t>
      </w:r>
      <w:r w:rsidRPr="00F71CDA">
        <w:rPr>
          <w:sz w:val="24"/>
          <w:szCs w:val="24"/>
        </w:rPr>
        <w:t>eglamente nustatytų sąlygų nebuvimą, jeigu tai būtina siekiant užtikrinti tinkamą pirkimo procedūros atlikimą.</w:t>
      </w:r>
      <w:r w:rsidR="00BF56DA" w:rsidRPr="00F71CDA">
        <w:rPr>
          <w:sz w:val="24"/>
          <w:szCs w:val="24"/>
        </w:rPr>
        <w:t xml:space="preserve"> Jeigu pirkimo metu bus atliekama patikra dėl atitikties nacionalinio saugumo interesams, tiekėjas turės pateikti tokiai patikrai atlikti reikalingus dokumentus.</w:t>
      </w:r>
    </w:p>
    <w:p w14:paraId="148D798E" w14:textId="71CB5E06" w:rsidR="00CF38B3" w:rsidRPr="00F71CDA" w:rsidRDefault="00885CB7" w:rsidP="002072CD">
      <w:pPr>
        <w:widowControl w:val="0"/>
        <w:numPr>
          <w:ilvl w:val="0"/>
          <w:numId w:val="11"/>
        </w:numPr>
        <w:tabs>
          <w:tab w:val="left" w:pos="993"/>
          <w:tab w:val="left" w:pos="1134"/>
        </w:tabs>
        <w:jc w:val="both"/>
        <w:rPr>
          <w:b/>
        </w:rPr>
      </w:pPr>
      <w:r w:rsidRPr="00F71CDA">
        <w:t xml:space="preserve">Komisija, įvertinusi EBVPD pateiktą informaciją priima sprendimą dėl kiekvieno pasiūlymą pateikusio tiekėjo ir kiekvienam iš jų ne vėliau kaip per 3 darbo dienas raštu praneša apie </w:t>
      </w:r>
      <w:r w:rsidRPr="00F71CDA">
        <w:lastRenderedPageBreak/>
        <w:t xml:space="preserve">šio patikrinimo rezultatus. Teisę dalyvauti tolesnėse pirkimo procedūrose turi tik tie dalyviai, kurie atitinka Perkančiosios organizacijos keliamus reikalavimus. </w:t>
      </w:r>
    </w:p>
    <w:p w14:paraId="6221DC44" w14:textId="76276FCE" w:rsidR="004641BF" w:rsidRPr="00F71CDA" w:rsidRDefault="001E4061" w:rsidP="009D24B4">
      <w:pPr>
        <w:widowControl w:val="0"/>
        <w:numPr>
          <w:ilvl w:val="0"/>
          <w:numId w:val="11"/>
        </w:numPr>
        <w:tabs>
          <w:tab w:val="left" w:pos="1134"/>
        </w:tabs>
        <w:jc w:val="both"/>
      </w:pPr>
      <w:r w:rsidRPr="00F71CDA">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2" w:history="1">
        <w:r w:rsidRPr="00F71CDA">
          <w:rPr>
            <w:rStyle w:val="Hipersaitas"/>
          </w:rPr>
          <w:t>Pasiūlymo patikslinimo, papildymo ar paaiškinimo taisyklėmis</w:t>
        </w:r>
      </w:hyperlink>
      <w:r w:rsidR="00B04D14" w:rsidRPr="00F71CDA">
        <w:t>.</w:t>
      </w:r>
    </w:p>
    <w:p w14:paraId="78FD51B3" w14:textId="77777777" w:rsidR="0029534E" w:rsidRPr="0029534E" w:rsidRDefault="0029534E" w:rsidP="0029534E">
      <w:pPr>
        <w:pStyle w:val="Sraopastraipa"/>
        <w:numPr>
          <w:ilvl w:val="0"/>
          <w:numId w:val="11"/>
        </w:numPr>
        <w:jc w:val="both"/>
        <w:rPr>
          <w:sz w:val="24"/>
          <w:szCs w:val="24"/>
          <w:lang w:eastAsia="en-US"/>
        </w:rPr>
      </w:pPr>
      <w:r w:rsidRPr="0029534E">
        <w:rPr>
          <w:sz w:val="24"/>
          <w:szCs w:val="24"/>
          <w:lang w:eastAsia="en-US"/>
        </w:rPr>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6DE54E8B" w14:textId="77777777" w:rsidR="0029534E" w:rsidRPr="0029534E" w:rsidRDefault="0029534E" w:rsidP="0029534E">
      <w:pPr>
        <w:pStyle w:val="Sraopastraipa"/>
        <w:numPr>
          <w:ilvl w:val="0"/>
          <w:numId w:val="11"/>
        </w:numPr>
        <w:jc w:val="both"/>
        <w:rPr>
          <w:sz w:val="24"/>
          <w:szCs w:val="24"/>
          <w:lang w:eastAsia="en-US"/>
        </w:rPr>
      </w:pPr>
      <w:bookmarkStart w:id="23" w:name="_Hlk200534950"/>
      <w:r w:rsidRPr="0029534E">
        <w:rPr>
          <w:sz w:val="24"/>
          <w:szCs w:val="24"/>
          <w:lang w:eastAsia="en-US"/>
        </w:rPr>
        <w:t>Jeigu pateiktame pasiūlyme nurodyta kaina yra neįprastai maža, Perkančioji organizacija raštu kreipiasi į tokią kainą arba sąnaudas pasiūliusį dalyvį 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p>
    <w:p w14:paraId="43B5823C" w14:textId="77777777" w:rsidR="002071CD" w:rsidRPr="002071CD" w:rsidRDefault="002071CD" w:rsidP="009D24B4">
      <w:pPr>
        <w:widowControl w:val="0"/>
        <w:numPr>
          <w:ilvl w:val="0"/>
          <w:numId w:val="11"/>
        </w:numPr>
        <w:tabs>
          <w:tab w:val="left" w:pos="1134"/>
        </w:tabs>
        <w:ind w:firstLine="719"/>
        <w:jc w:val="both"/>
      </w:pPr>
      <w:r w:rsidRPr="002071CD">
        <w:rPr>
          <w:b/>
        </w:rPr>
        <w:t xml:space="preserve">Pašalinimo pagrindų nebuvimo ir atitikties kvalifikacijos reikalavimams (dokumentų pagal EBVPD) patvirtinančių dokumentų reikalaujama tik iš to tiekėjo, kurio pasiūlymas pagal vertinimo rezultatus gali būti pripažintas laimėjusiu (po pasiūlymų eilės sudarymo). </w:t>
      </w:r>
      <w:r w:rsidRPr="00B4095F">
        <w:rPr>
          <w:bCs/>
        </w:rPr>
        <w:t>Dokumentų pagal EBVPD reikalaujama tik tuo atveju, jei šie dokumentai nebuvo pateikti kartu su pasiūlymu. Jei šie dokumentai buvo pateikti su pasiūlymu – tokiu atveju vertinami su pasiūlymu pateikti dokumentai.</w:t>
      </w:r>
    </w:p>
    <w:bookmarkEnd w:id="23"/>
    <w:p w14:paraId="61A90785" w14:textId="5A81E185" w:rsidR="00802361" w:rsidRPr="00F71CDA" w:rsidRDefault="00802361" w:rsidP="009D24B4">
      <w:pPr>
        <w:widowControl w:val="0"/>
        <w:numPr>
          <w:ilvl w:val="0"/>
          <w:numId w:val="11"/>
        </w:numPr>
        <w:tabs>
          <w:tab w:val="left" w:pos="1134"/>
        </w:tabs>
        <w:ind w:firstLine="719"/>
        <w:jc w:val="both"/>
      </w:pPr>
      <w:r w:rsidRPr="00F71CDA">
        <w:t>Komisija priima sprendimą dėl tiekėjo, kurio pasiūlymas pagal vertinimo rezultatus gali būti pripažintas laimėjusiu, neatitikties pašalinimo pagrindams ir atitikties pirkimo dokumentuo</w:t>
      </w:r>
      <w:r w:rsidR="00E94E06" w:rsidRPr="00F71CDA">
        <w:t xml:space="preserve">se nustatytiems kvalifikacijos </w:t>
      </w:r>
      <w:r w:rsidRPr="00F71CDA">
        <w:t>reikalavimams:</w:t>
      </w:r>
    </w:p>
    <w:p w14:paraId="2C926058" w14:textId="554F12F6" w:rsidR="00802361" w:rsidRPr="00F71CDA" w:rsidRDefault="00EB1930" w:rsidP="009D24B4">
      <w:pPr>
        <w:numPr>
          <w:ilvl w:val="1"/>
          <w:numId w:val="11"/>
        </w:numPr>
        <w:tabs>
          <w:tab w:val="left" w:pos="1276"/>
          <w:tab w:val="left" w:pos="1418"/>
        </w:tabs>
        <w:ind w:left="-10" w:right="40" w:firstLine="719"/>
        <w:jc w:val="both"/>
      </w:pPr>
      <w:r w:rsidRPr="00F71CDA">
        <w:t>j</w:t>
      </w:r>
      <w:r w:rsidR="00802361" w:rsidRPr="00F71CDA">
        <w:t>eigu tiekėjas, kurio pasiūlymas gali būti pripažintas laimėjusiu, neatitiko pašalinimo pagrindų ir atitiko Perkančiosios organiz</w:t>
      </w:r>
      <w:r w:rsidR="00E94E06" w:rsidRPr="00F71CDA">
        <w:t xml:space="preserve">acijos keliamus kvalifikacijos </w:t>
      </w:r>
      <w:r w:rsidR="00802361" w:rsidRPr="00F71CDA">
        <w:t>reikalavimus, kitų tiekėjų pašalinimo pagri</w:t>
      </w:r>
      <w:r w:rsidR="00E94E06" w:rsidRPr="00F71CDA">
        <w:t>ndų nebuvimas ir kvalifikacija</w:t>
      </w:r>
      <w:r w:rsidR="00BC7961">
        <w:t xml:space="preserve"> </w:t>
      </w:r>
      <w:r w:rsidR="001B10D9" w:rsidRPr="00F71CDA">
        <w:t>– netikrinami</w:t>
      </w:r>
      <w:r w:rsidR="00802361" w:rsidRPr="00F71CDA">
        <w:t>;</w:t>
      </w:r>
    </w:p>
    <w:p w14:paraId="3142395D" w14:textId="46EAD684" w:rsidR="00BD5ADF" w:rsidRPr="00F71CDA" w:rsidRDefault="00BD5ADF" w:rsidP="009D24B4">
      <w:pPr>
        <w:numPr>
          <w:ilvl w:val="1"/>
          <w:numId w:val="11"/>
        </w:numPr>
        <w:tabs>
          <w:tab w:val="left" w:pos="1276"/>
          <w:tab w:val="left" w:pos="1418"/>
        </w:tabs>
        <w:ind w:right="40" w:firstLine="719"/>
        <w:jc w:val="both"/>
      </w:pPr>
      <w:r w:rsidRPr="00F71CDA">
        <w:t xml:space="preserve">Jeigu tiekėjas, kurio pasiūlymas gali būti pripažintas laimėjusiu, pateikė netikslius ar neišsamius duomenis apie pašalinimo pagrindų nebuvimą ir atitikimą kvalifikacijos reikalavimams,  Komisija privalo, nepažeisdama viešųjų pirkimų principų, CVP IS susirašinėjimo priemonėmis prašyti tiekėjo šiuos duomenis </w:t>
      </w:r>
      <w:r w:rsidR="00A45370" w:rsidRPr="00F71CDA">
        <w:t xml:space="preserve">patikslinti, papildyti arba paaiškinti </w:t>
      </w:r>
      <w:r w:rsidRPr="00F71CDA">
        <w:t xml:space="preserve">per Perkančiosios organizacijos nurodytą terminą. </w:t>
      </w:r>
    </w:p>
    <w:p w14:paraId="7F5D2C09" w14:textId="294363F1" w:rsidR="00885CB7" w:rsidRPr="00F71CDA" w:rsidRDefault="00802361" w:rsidP="009D24B4">
      <w:pPr>
        <w:widowControl w:val="0"/>
        <w:numPr>
          <w:ilvl w:val="1"/>
          <w:numId w:val="11"/>
        </w:numPr>
        <w:tabs>
          <w:tab w:val="left" w:pos="993"/>
          <w:tab w:val="left" w:pos="1276"/>
        </w:tabs>
        <w:ind w:left="-10" w:firstLine="719"/>
        <w:jc w:val="both"/>
      </w:pPr>
      <w:r w:rsidRPr="00F71CDA">
        <w:t xml:space="preserve">Tiekėjui, kurio pasiūlymas pagal vertinimo rezultatus gali būti pripažintas laimėjusiu, </w:t>
      </w:r>
      <w:r w:rsidR="00EB7F3B" w:rsidRPr="00F71CDA">
        <w:t xml:space="preserve">Komisijos prašymu nepateikus dokumentų pagal EBVPD, </w:t>
      </w:r>
      <w:r w:rsidR="00A45370" w:rsidRPr="00F71CDA">
        <w:t xml:space="preserve">nepatikslinus, nepapildžius arba nepaaiškinus </w:t>
      </w:r>
      <w:r w:rsidRPr="00F71CDA">
        <w:t>dokumentų, patvirtinančių pašalinimo pagrindų nebuv</w:t>
      </w:r>
      <w:r w:rsidR="00E94E06" w:rsidRPr="00F71CDA">
        <w:t xml:space="preserve">imą ir atitiktį kvalifikacijos </w:t>
      </w:r>
      <w:r w:rsidRPr="00F71CDA">
        <w:t>reikalavimams</w:t>
      </w:r>
      <w:r w:rsidR="005E7105">
        <w:t xml:space="preserve">, </w:t>
      </w:r>
      <w:r w:rsidRPr="00F71CDA">
        <w:t>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w:t>
      </w:r>
      <w:r w:rsidR="00EB1930" w:rsidRPr="00F71CDA">
        <w:t>,</w:t>
      </w:r>
      <w:r w:rsidRPr="00F71CDA">
        <w:t xml:space="preserve"> jei tiekėjas dokumentus pagal EBVPD buvo pateikęs, įvertina jo pašalinimo pagrindų nebuvi</w:t>
      </w:r>
      <w:r w:rsidR="00E94E06" w:rsidRPr="00F71CDA">
        <w:t xml:space="preserve">mą ir atitikimą kvalifikacijos </w:t>
      </w:r>
      <w:r w:rsidRPr="00F71CDA">
        <w:t>reikalavimams</w:t>
      </w:r>
      <w:r w:rsidR="00885CB7" w:rsidRPr="00F71CDA">
        <w:t>.</w:t>
      </w:r>
    </w:p>
    <w:p w14:paraId="346F3F12" w14:textId="77777777" w:rsidR="00885CB7" w:rsidRPr="005F540C" w:rsidRDefault="00885CB7" w:rsidP="009D24B4">
      <w:pPr>
        <w:widowControl w:val="0"/>
        <w:numPr>
          <w:ilvl w:val="0"/>
          <w:numId w:val="11"/>
        </w:numPr>
        <w:tabs>
          <w:tab w:val="left" w:pos="1134"/>
        </w:tabs>
        <w:ind w:firstLine="719"/>
        <w:jc w:val="both"/>
        <w:rPr>
          <w:b/>
        </w:rPr>
      </w:pPr>
      <w:r w:rsidRPr="005F540C">
        <w:rPr>
          <w:b/>
        </w:rPr>
        <w:t>Komisija atmeta pasiūlymą, jeigu:</w:t>
      </w:r>
    </w:p>
    <w:p w14:paraId="6C007861"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Komisijos prašymu nepratęsia pasiūlymo galiojimo;</w:t>
      </w:r>
    </w:p>
    <w:p w14:paraId="69171A3F"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 xml:space="preserve">tiekėjas iki susipažinimo su pasiūlymais pradžios nepateikė pasiūlymo iššifravimo slaptažodžio; </w:t>
      </w:r>
    </w:p>
    <w:p w14:paraId="3656CA3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 xml:space="preserve">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w:t>
      </w:r>
      <w:r w:rsidRPr="00544DDB">
        <w:rPr>
          <w:rFonts w:eastAsia="Calibri"/>
          <w:lang w:eastAsia="lt-LT"/>
        </w:rPr>
        <w:lastRenderedPageBreak/>
        <w:t>nepakeitė šio ūkio subjekto į pašalinimo pagrindų neturintį ūkio subjektą;</w:t>
      </w:r>
    </w:p>
    <w:p w14:paraId="3A9865F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038C813C"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per Perkančiosios organizacijos nustatytą terminą nepatikslino, nepapildė, nepaaiškino savo pasiūlymo;</w:t>
      </w:r>
    </w:p>
    <w:p w14:paraId="40469FBB"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per Perkančiosios organizacijos nustatytą terminą patikslino, papildė, paaiškino pasiūlymą ir tai lėmė esminį jo pasiūlymo pakeitimą;</w:t>
      </w:r>
    </w:p>
    <w:p w14:paraId="706AA6F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pasiūlymas neatitinka pirkimo dokumentų reikalavimų ir jo trūkumai negali būti ištaisyti vadovaujantis Viešųjų pirkimų tarnybos nustatytomis taisyklėmis;</w:t>
      </w:r>
    </w:p>
    <w:p w14:paraId="4694505C"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42DBB25D"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pasiūlyme nurodyta neįprastai maža kaina ir tiekėjas nepateikia tinkamų pasiūlytos neįprastai mažos kainos ir (ar) sąnaudų pagrįstumo įrodymų;</w:t>
      </w:r>
    </w:p>
    <w:p w14:paraId="01566491"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pasiūlymas, kuriame nurodyta neįprastai maža kaina, neatitinka VPĮ 17 straipsnio 2 dalies 2 punkte nurodytų aplinkos apsaugos, socialinės ir darbo teisės įpareigojimų;</w:t>
      </w:r>
    </w:p>
    <w:p w14:paraId="6A5CCCCA" w14:textId="77777777" w:rsidR="0029534E" w:rsidRPr="00544DDB" w:rsidRDefault="0029534E" w:rsidP="0029534E">
      <w:pPr>
        <w:widowControl w:val="0"/>
        <w:numPr>
          <w:ilvl w:val="1"/>
          <w:numId w:val="11"/>
        </w:numPr>
        <w:tabs>
          <w:tab w:val="left" w:pos="993"/>
          <w:tab w:val="left" w:pos="1418"/>
        </w:tabs>
        <w:contextualSpacing/>
        <w:jc w:val="both"/>
        <w:rPr>
          <w:rFonts w:eastAsia="Calibri"/>
          <w:lang w:eastAsia="lt-LT"/>
        </w:rPr>
      </w:pPr>
      <w:r w:rsidRPr="00544DDB">
        <w:rPr>
          <w:rFonts w:eastAsia="Calibri"/>
          <w:lang w:eastAsia="lt-LT"/>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529517B"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 xml:space="preserve">paaiškėja, kad ekonomiškai naudingiausią pasiūlymą pateikusio tiekėjo pasiūlymas neatitinka VPĮ 17 straipsnio 2 dalies 2 punkte nurodytų aplinkos apsaugos, socialinės ir darbo teisės įpareigojimų; </w:t>
      </w:r>
    </w:p>
    <w:p w14:paraId="1D279070"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tiekėjas neatitinka Reglamente nustatytų reikalavimų;</w:t>
      </w:r>
    </w:p>
    <w:p w14:paraId="43551A59" w14:textId="77777777" w:rsidR="00BA31A5" w:rsidRPr="00544DDB" w:rsidRDefault="0029534E" w:rsidP="00BA31A5">
      <w:pPr>
        <w:widowControl w:val="0"/>
        <w:numPr>
          <w:ilvl w:val="1"/>
          <w:numId w:val="11"/>
        </w:numPr>
        <w:tabs>
          <w:tab w:val="left" w:pos="993"/>
          <w:tab w:val="left" w:pos="1418"/>
        </w:tabs>
        <w:ind w:left="-10" w:firstLine="719"/>
        <w:jc w:val="both"/>
      </w:pPr>
      <w:r w:rsidRPr="00544DDB">
        <w:t>pasiūlymas buvo pateiktas ne Perkančiosios organizacijos nurodytomis elektroninėmis priemonėmis;</w:t>
      </w:r>
    </w:p>
    <w:p w14:paraId="5366AAE7" w14:textId="7F6DE931" w:rsidR="00BA31A5" w:rsidRPr="00BA31A5" w:rsidRDefault="00BA31A5" w:rsidP="00BA31A5">
      <w:pPr>
        <w:widowControl w:val="0"/>
        <w:numPr>
          <w:ilvl w:val="1"/>
          <w:numId w:val="11"/>
        </w:numPr>
        <w:tabs>
          <w:tab w:val="left" w:pos="993"/>
          <w:tab w:val="left" w:pos="1418"/>
        </w:tabs>
        <w:ind w:left="-10" w:firstLine="719"/>
        <w:jc w:val="both"/>
      </w:pPr>
      <w:r w:rsidRPr="00544DDB">
        <w:t>jei tiekėjas, kuris yra tiekėjų grupės partneris, pateikė</w:t>
      </w:r>
      <w:r w:rsidRPr="00BA31A5">
        <w:t xml:space="preserve"> pasiūlymą savarankiškai ir kaip tiekėjų grupės narys tame pačiame pirkime.</w:t>
      </w:r>
    </w:p>
    <w:p w14:paraId="209885A8" w14:textId="77777777" w:rsidR="0029534E" w:rsidRDefault="0029534E" w:rsidP="00C23D67">
      <w:pPr>
        <w:widowControl w:val="0"/>
        <w:spacing w:before="120" w:after="120"/>
        <w:contextualSpacing/>
        <w:jc w:val="center"/>
        <w:rPr>
          <w:b/>
        </w:rPr>
      </w:pPr>
    </w:p>
    <w:p w14:paraId="41C3F7B6" w14:textId="7C7B487B" w:rsidR="00B45AD1" w:rsidRPr="00F71CDA" w:rsidRDefault="00B45AD1" w:rsidP="00C23D67">
      <w:pPr>
        <w:widowControl w:val="0"/>
        <w:spacing w:before="120" w:after="120"/>
        <w:contextualSpacing/>
        <w:jc w:val="center"/>
        <w:rPr>
          <w:b/>
        </w:rPr>
      </w:pPr>
      <w:r w:rsidRPr="00F71CDA">
        <w:rPr>
          <w:b/>
        </w:rPr>
        <w:t>XI SKYRIUS</w:t>
      </w:r>
    </w:p>
    <w:p w14:paraId="1602EA8B" w14:textId="77777777" w:rsidR="00B45AD1" w:rsidRPr="00F71CDA" w:rsidRDefault="00B45AD1" w:rsidP="00C23D67">
      <w:pPr>
        <w:widowControl w:val="0"/>
        <w:spacing w:before="120" w:after="120"/>
        <w:contextualSpacing/>
        <w:jc w:val="center"/>
        <w:rPr>
          <w:b/>
        </w:rPr>
      </w:pPr>
      <w:r w:rsidRPr="00F71CDA">
        <w:rPr>
          <w:b/>
        </w:rPr>
        <w:t>PASIŪLYMŲ VERTINIMAS</w:t>
      </w:r>
    </w:p>
    <w:p w14:paraId="08EC9FC8" w14:textId="77777777" w:rsidR="00B45AD1" w:rsidRPr="00F71CDA" w:rsidRDefault="00B45AD1" w:rsidP="002306B2">
      <w:pPr>
        <w:widowControl w:val="0"/>
        <w:spacing w:before="120"/>
        <w:ind w:firstLine="719"/>
        <w:contextualSpacing/>
        <w:jc w:val="center"/>
        <w:rPr>
          <w:b/>
        </w:rPr>
      </w:pPr>
    </w:p>
    <w:p w14:paraId="2628E630" w14:textId="0C517F7F" w:rsidR="001D50C1" w:rsidRPr="001D50C1" w:rsidRDefault="001D50C1" w:rsidP="001D50C1">
      <w:pPr>
        <w:pStyle w:val="Sraopastraipa"/>
        <w:widowControl w:val="0"/>
        <w:numPr>
          <w:ilvl w:val="0"/>
          <w:numId w:val="11"/>
        </w:numPr>
        <w:tabs>
          <w:tab w:val="left" w:pos="1134"/>
        </w:tabs>
        <w:jc w:val="both"/>
        <w:rPr>
          <w:sz w:val="24"/>
          <w:szCs w:val="24"/>
        </w:rPr>
      </w:pPr>
      <w:bookmarkStart w:id="24" w:name="_Hlk127458282"/>
      <w:bookmarkStart w:id="25" w:name="_Hlk160297805"/>
      <w:bookmarkStart w:id="26" w:name="_Hlk150329078"/>
      <w:r w:rsidRPr="001D50C1">
        <w:rPr>
          <w:sz w:val="24"/>
          <w:szCs w:val="24"/>
        </w:rPr>
        <w:t xml:space="preserve">Pasiūlymuose </w:t>
      </w:r>
      <w:bookmarkEnd w:id="24"/>
      <w:r w:rsidRPr="001D50C1">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25"/>
      <w:r w:rsidRPr="001D50C1">
        <w:rPr>
          <w:sz w:val="24"/>
          <w:szCs w:val="24"/>
        </w:rPr>
        <w:t xml:space="preserve">. </w:t>
      </w:r>
    </w:p>
    <w:p w14:paraId="0A1396E2" w14:textId="77777777" w:rsidR="001D50C1" w:rsidRPr="001D50C1" w:rsidRDefault="001D50C1" w:rsidP="001D50C1">
      <w:pPr>
        <w:widowControl w:val="0"/>
        <w:numPr>
          <w:ilvl w:val="0"/>
          <w:numId w:val="11"/>
        </w:numPr>
        <w:tabs>
          <w:tab w:val="left" w:pos="1134"/>
        </w:tabs>
        <w:contextualSpacing/>
        <w:jc w:val="both"/>
        <w:rPr>
          <w:lang w:eastAsia="lt-LT"/>
        </w:rPr>
      </w:pPr>
      <w:r w:rsidRPr="001D50C1">
        <w:rPr>
          <w:lang w:eastAsia="lt-LT"/>
        </w:rPr>
        <w:t xml:space="preserve">Perkančioji organizacija </w:t>
      </w:r>
      <w:bookmarkEnd w:id="26"/>
      <w:r w:rsidRPr="001D50C1">
        <w:rPr>
          <w:lang w:eastAsia="lt-LT"/>
        </w:rPr>
        <w:t xml:space="preserve">ekonomiškai naudingiausią pasiūlymą išrenka </w:t>
      </w:r>
      <w:r w:rsidRPr="001D50C1">
        <w:rPr>
          <w:b/>
          <w:lang w:eastAsia="lt-LT"/>
        </w:rPr>
        <w:t>pagal mažiausios kainos kriterijų.</w:t>
      </w:r>
    </w:p>
    <w:p w14:paraId="3168F25D" w14:textId="77777777" w:rsidR="00DC0F66" w:rsidRPr="00F71CDA" w:rsidRDefault="00DC0F66" w:rsidP="00C23D67">
      <w:pPr>
        <w:pStyle w:val="Sraopastraipa"/>
        <w:widowControl w:val="0"/>
        <w:tabs>
          <w:tab w:val="left" w:pos="1134"/>
        </w:tabs>
        <w:ind w:left="0"/>
        <w:jc w:val="center"/>
        <w:rPr>
          <w:b/>
          <w:sz w:val="24"/>
          <w:szCs w:val="24"/>
        </w:rPr>
      </w:pPr>
    </w:p>
    <w:p w14:paraId="22269A73" w14:textId="77777777" w:rsidR="00B45AD1" w:rsidRPr="00F71CDA" w:rsidRDefault="00B45AD1" w:rsidP="00C23D67">
      <w:pPr>
        <w:pStyle w:val="Sraopastraipa"/>
        <w:widowControl w:val="0"/>
        <w:tabs>
          <w:tab w:val="left" w:pos="1134"/>
        </w:tabs>
        <w:ind w:left="0"/>
        <w:jc w:val="center"/>
        <w:rPr>
          <w:b/>
          <w:sz w:val="24"/>
          <w:szCs w:val="24"/>
        </w:rPr>
      </w:pPr>
      <w:r w:rsidRPr="00F71CDA">
        <w:rPr>
          <w:b/>
          <w:sz w:val="24"/>
          <w:szCs w:val="24"/>
        </w:rPr>
        <w:t>XII SKYRIUS</w:t>
      </w:r>
    </w:p>
    <w:p w14:paraId="3DFFFE40" w14:textId="77777777" w:rsidR="00B45AD1" w:rsidRPr="00F71CDA" w:rsidRDefault="00B45AD1" w:rsidP="00C23D67">
      <w:pPr>
        <w:widowControl w:val="0"/>
        <w:spacing w:after="120"/>
        <w:contextualSpacing/>
        <w:jc w:val="center"/>
        <w:rPr>
          <w:b/>
        </w:rPr>
      </w:pPr>
      <w:r w:rsidRPr="00F71CDA">
        <w:rPr>
          <w:b/>
        </w:rPr>
        <w:t>PASIŪLYMŲ EILĖ IR SPRENDIMAS DĖL PIRKIMO SUTARTIES SUDARYMO</w:t>
      </w:r>
    </w:p>
    <w:p w14:paraId="20C9BA3D" w14:textId="77777777" w:rsidR="00B45AD1" w:rsidRPr="00F71CDA" w:rsidRDefault="00B45AD1" w:rsidP="002306B2">
      <w:pPr>
        <w:widowControl w:val="0"/>
        <w:ind w:firstLine="719"/>
        <w:jc w:val="center"/>
        <w:rPr>
          <w:b/>
        </w:rPr>
      </w:pPr>
    </w:p>
    <w:p w14:paraId="1222D96A" w14:textId="77777777" w:rsidR="00A93B1D" w:rsidRDefault="0064561E" w:rsidP="002072CD">
      <w:pPr>
        <w:pStyle w:val="Sraopastraipa"/>
        <w:widowControl w:val="0"/>
        <w:numPr>
          <w:ilvl w:val="0"/>
          <w:numId w:val="22"/>
        </w:numPr>
        <w:tabs>
          <w:tab w:val="left" w:pos="1134"/>
        </w:tabs>
        <w:jc w:val="both"/>
      </w:pPr>
      <w:r w:rsidRPr="00A93B1D">
        <w:rPr>
          <w:rFonts w:eastAsia="Calibri"/>
          <w:sz w:val="24"/>
          <w:szCs w:val="24"/>
        </w:rPr>
        <w:t>Išnagrinėjusi ir įvertinusi tiekėjų pateiktus EBVPD</w:t>
      </w:r>
      <w:r w:rsidR="00C20F83" w:rsidRPr="00A93B1D">
        <w:rPr>
          <w:rFonts w:eastAsia="Calibri"/>
          <w:sz w:val="24"/>
          <w:szCs w:val="24"/>
        </w:rPr>
        <w:t xml:space="preserve">, </w:t>
      </w:r>
      <w:r w:rsidR="00F644C4" w:rsidRPr="00A93B1D">
        <w:rPr>
          <w:sz w:val="24"/>
          <w:szCs w:val="24"/>
        </w:rPr>
        <w:t>D</w:t>
      </w:r>
      <w:r w:rsidR="00C20F83" w:rsidRPr="00A93B1D">
        <w:rPr>
          <w:sz w:val="24"/>
          <w:szCs w:val="24"/>
        </w:rPr>
        <w:t>eklaracijoje</w:t>
      </w:r>
      <w:r w:rsidR="00C20F83" w:rsidRPr="00A93B1D">
        <w:rPr>
          <w:sz w:val="24"/>
        </w:rPr>
        <w:t xml:space="preserve"> pateiktą informaciją</w:t>
      </w:r>
      <w:r w:rsidRPr="00A93B1D">
        <w:rPr>
          <w:rFonts w:eastAsia="Calibri"/>
          <w:sz w:val="24"/>
          <w:szCs w:val="24"/>
        </w:rPr>
        <w:t xml:space="preserve"> ir pasiūlymus, Komisija nustato pasiūlymų eilę ir galimą pirkimo laimėtoją. </w:t>
      </w:r>
      <w:r w:rsidR="00A93B1D">
        <w:rPr>
          <w:rFonts w:eastAsia="Calibri"/>
          <w:sz w:val="24"/>
          <w:szCs w:val="24"/>
        </w:rPr>
        <w:t xml:space="preserve">Pasiūlymai šioje eilėje surašomi kainų didėjimo tvarka. Jeigu kelių pateiktų pasiūlymų </w:t>
      </w:r>
      <w:r w:rsidR="00A93B1D">
        <w:rPr>
          <w:sz w:val="24"/>
          <w:szCs w:val="24"/>
        </w:rPr>
        <w:t>kainos yra vienodos</w:t>
      </w:r>
      <w:r w:rsidR="00A93B1D">
        <w:rPr>
          <w:rFonts w:eastAsia="Calibri"/>
          <w:sz w:val="24"/>
          <w:szCs w:val="24"/>
        </w:rPr>
        <w:t>, nustatant pasiūlymų eilę, pirmesnis į šią eilę įrašomas tiekėjas, kurio pasiūlymas CVP IS priemonėmis pateiktas anksčiausiai. Pasiūlymų eilė nenustatoma, jeigu buvo pateiktas arba įvertinus pasiūlymus liko tik vienas pasiūlymas</w:t>
      </w:r>
      <w:r w:rsidR="00A93B1D">
        <w:rPr>
          <w:sz w:val="24"/>
          <w:szCs w:val="24"/>
        </w:rPr>
        <w:t>.</w:t>
      </w:r>
    </w:p>
    <w:p w14:paraId="2517A858" w14:textId="5DFB7FD0" w:rsidR="0064561E" w:rsidRPr="00A93B1D" w:rsidRDefault="001D50C1" w:rsidP="00454758">
      <w:pPr>
        <w:pStyle w:val="Sraopastraipa"/>
        <w:numPr>
          <w:ilvl w:val="0"/>
          <w:numId w:val="3"/>
        </w:numPr>
        <w:tabs>
          <w:tab w:val="left" w:pos="1134"/>
        </w:tabs>
        <w:jc w:val="both"/>
        <w:rPr>
          <w:sz w:val="24"/>
          <w:szCs w:val="24"/>
          <w:lang w:eastAsia="en-US"/>
        </w:rPr>
      </w:pPr>
      <w:r w:rsidRPr="00A93B1D">
        <w:rPr>
          <w:sz w:val="24"/>
          <w:szCs w:val="24"/>
          <w:lang w:eastAsia="en-US"/>
        </w:rPr>
        <w:lastRenderedPageBreak/>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p>
    <w:p w14:paraId="17A1EFA5" w14:textId="77E7210A" w:rsidR="0064561E" w:rsidRPr="00F71CDA" w:rsidRDefault="0064561E" w:rsidP="009D24B4">
      <w:pPr>
        <w:numPr>
          <w:ilvl w:val="0"/>
          <w:numId w:val="3"/>
        </w:numPr>
        <w:tabs>
          <w:tab w:val="left" w:pos="993"/>
          <w:tab w:val="left" w:pos="1134"/>
        </w:tabs>
        <w:ind w:firstLine="719"/>
        <w:jc w:val="both"/>
      </w:pPr>
      <w:r w:rsidRPr="00F71CDA">
        <w:t xml:space="preserve">Perkančioji organizacija gali nuspręsti nesudaryti pirkimo sutarties su ekonomiškai naudingiausią pasiūlymą pateikusiu tiekėju, jeigu paaiškėja, kad pasiūlymas neatitinka </w:t>
      </w:r>
      <w:r w:rsidR="00E8321A">
        <w:t xml:space="preserve">VPĮ </w:t>
      </w:r>
      <w:r w:rsidRPr="00F71CDA">
        <w:t>17 straipsnio 2 dalies 2 punkte nurodytų aplinkos apsaugos, socialinės ir darbo teisės įpareigojimų.</w:t>
      </w:r>
    </w:p>
    <w:p w14:paraId="5AA437E1" w14:textId="7991B88F" w:rsidR="00B31428" w:rsidRPr="00F71CDA" w:rsidRDefault="00B31428" w:rsidP="009D24B4">
      <w:pPr>
        <w:numPr>
          <w:ilvl w:val="0"/>
          <w:numId w:val="3"/>
        </w:numPr>
        <w:tabs>
          <w:tab w:val="left" w:pos="993"/>
          <w:tab w:val="left" w:pos="1134"/>
        </w:tabs>
        <w:ind w:firstLine="719"/>
        <w:jc w:val="both"/>
      </w:pPr>
      <w:r w:rsidRPr="00F71CDA">
        <w:rPr>
          <w:rFonts w:eastAsiaTheme="minorHAnsi"/>
          <w:color w:val="000000"/>
        </w:rPr>
        <w:t xml:space="preserve">Perkančioji organizacija privalo nutraukti pradėtas pirkimo procedūras, jeigu buvo pažeisti </w:t>
      </w:r>
      <w:r w:rsidR="00E8321A">
        <w:rPr>
          <w:rFonts w:eastAsiaTheme="minorHAnsi"/>
          <w:color w:val="000000"/>
        </w:rPr>
        <w:t xml:space="preserve">VPĮ </w:t>
      </w:r>
      <w:r w:rsidRPr="00F71CDA">
        <w:rPr>
          <w:rFonts w:eastAsiaTheme="minorHAnsi"/>
          <w:color w:val="000000"/>
        </w:rPr>
        <w:t>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3A733ED8" w14:textId="77777777" w:rsidR="0064561E" w:rsidRPr="00F71CDA" w:rsidRDefault="0064561E" w:rsidP="009D24B4">
      <w:pPr>
        <w:pStyle w:val="Sraopastraipa"/>
        <w:numPr>
          <w:ilvl w:val="0"/>
          <w:numId w:val="3"/>
        </w:numPr>
        <w:tabs>
          <w:tab w:val="left" w:pos="1134"/>
        </w:tabs>
        <w:ind w:firstLine="719"/>
        <w:jc w:val="both"/>
        <w:rPr>
          <w:sz w:val="24"/>
          <w:szCs w:val="24"/>
          <w:lang w:eastAsia="en-US"/>
        </w:rPr>
      </w:pPr>
      <w:r w:rsidRPr="00F71CDA">
        <w:rPr>
          <w:sz w:val="24"/>
          <w:szCs w:val="24"/>
          <w:lang w:eastAsia="en-US"/>
        </w:rPr>
        <w:t>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pritarimas negaunamas, tokiu atveju sutartis nesudaroma. Šis punktas taikomas tik tada, kai lėšos pirkimo dokumentuose nebuvo paskelbtos.</w:t>
      </w:r>
    </w:p>
    <w:p w14:paraId="47933AC7" w14:textId="77777777" w:rsidR="001D50C1" w:rsidRDefault="0064561E" w:rsidP="001D50C1">
      <w:pPr>
        <w:widowControl w:val="0"/>
        <w:numPr>
          <w:ilvl w:val="0"/>
          <w:numId w:val="3"/>
        </w:numPr>
        <w:tabs>
          <w:tab w:val="left" w:pos="1134"/>
          <w:tab w:val="left" w:pos="1276"/>
        </w:tabs>
        <w:ind w:firstLine="719"/>
        <w:jc w:val="both"/>
      </w:pPr>
      <w:r w:rsidRPr="00F71CDA">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10979592" w14:textId="74BAA1CB" w:rsidR="001D50C1" w:rsidRPr="001D50C1" w:rsidRDefault="001D50C1" w:rsidP="001D50C1">
      <w:pPr>
        <w:widowControl w:val="0"/>
        <w:numPr>
          <w:ilvl w:val="0"/>
          <w:numId w:val="3"/>
        </w:numPr>
        <w:tabs>
          <w:tab w:val="left" w:pos="1134"/>
          <w:tab w:val="left" w:pos="1276"/>
        </w:tabs>
        <w:ind w:firstLine="719"/>
        <w:jc w:val="both"/>
      </w:pPr>
      <w:r w:rsidRPr="001D50C1">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w:t>
      </w:r>
      <w:r w:rsidR="00F315E7">
        <w:t>,</w:t>
      </w:r>
      <w:r w:rsidRPr="001D50C1">
        <w:t xml:space="preserve"> arba jeigu tiekėjas neįvykdo pirkimo sutartyje nustatytų jos įsigaliojimo sąlygų, </w:t>
      </w:r>
      <w:r w:rsidR="004E1599" w:rsidRPr="004E1599">
        <w:t xml:space="preserve">Perkančioji organizacija </w:t>
      </w:r>
      <w:r w:rsidRPr="001D50C1">
        <w:t xml:space="preserve">siūlo sudaryti pirkimo sutartį tiekėjui, kurio pasiūlymas pagal nustatytą pasiūlymų eilę yra pirmas po tiekėjo, atsisakiusio sudaryti pirkimo sutartį ar neįvykdžiusio </w:t>
      </w:r>
      <w:r w:rsidR="004E1599">
        <w:t xml:space="preserve">kitų </w:t>
      </w:r>
      <w:r w:rsidRPr="001D50C1">
        <w:t xml:space="preserve">pirkimo sutarties įsigaliojimo sąlygų, jeigu tenkinamos VPĮ 45 str. 1 d. išdėstytos sąlygos. Šiuo atveju Perkančioji organizacija, prieš siūlydama sudaryti pirkimo sutartį, įvertina šio tiekėjo </w:t>
      </w:r>
      <w:r w:rsidR="004E1599" w:rsidRPr="004E1599">
        <w:t xml:space="preserve">pašalinimo pagrindų nebuvimą </w:t>
      </w:r>
      <w:r w:rsidR="004E1599">
        <w:t xml:space="preserve">ir </w:t>
      </w:r>
      <w:r w:rsidRPr="001D50C1">
        <w:t>atitiktį kvalifikacijos reikalavimams, jei prieš tai nebuvo įvertinta.</w:t>
      </w:r>
    </w:p>
    <w:p w14:paraId="5BAF816E" w14:textId="77777777" w:rsidR="0064561E" w:rsidRPr="00F71CDA" w:rsidRDefault="0064561E" w:rsidP="005E024E">
      <w:pPr>
        <w:widowControl w:val="0"/>
        <w:spacing w:before="120" w:after="240"/>
        <w:contextualSpacing/>
        <w:rPr>
          <w:b/>
        </w:rPr>
      </w:pPr>
    </w:p>
    <w:p w14:paraId="77054860" w14:textId="77777777" w:rsidR="0064561E" w:rsidRPr="00F71CDA" w:rsidRDefault="0064561E" w:rsidP="00C23D67">
      <w:pPr>
        <w:widowControl w:val="0"/>
        <w:spacing w:before="120" w:after="240"/>
        <w:contextualSpacing/>
        <w:jc w:val="center"/>
        <w:rPr>
          <w:b/>
        </w:rPr>
      </w:pPr>
      <w:r w:rsidRPr="00F71CDA">
        <w:rPr>
          <w:b/>
        </w:rPr>
        <w:t>XIII SKYRIUS</w:t>
      </w:r>
    </w:p>
    <w:p w14:paraId="20B68EE7" w14:textId="77777777" w:rsidR="0064561E" w:rsidRPr="00F71CDA" w:rsidRDefault="00C33E43" w:rsidP="00C23D67">
      <w:pPr>
        <w:spacing w:after="120"/>
        <w:contextualSpacing/>
        <w:jc w:val="center"/>
        <w:rPr>
          <w:b/>
          <w:bCs/>
        </w:rPr>
      </w:pPr>
      <w:r w:rsidRPr="00F71CDA">
        <w:rPr>
          <w:b/>
          <w:bCs/>
        </w:rPr>
        <w:t>INFORMACIJA APIE ATIDĖJIMO TERMINO TAIKYMĄ, GINČŲ NAGRINĖJIMO TVARKĄ</w:t>
      </w:r>
    </w:p>
    <w:p w14:paraId="1694E97F" w14:textId="77777777" w:rsidR="00693479" w:rsidRPr="00F71CDA" w:rsidRDefault="00693479" w:rsidP="002306B2">
      <w:pPr>
        <w:spacing w:after="120"/>
        <w:ind w:firstLine="719"/>
        <w:contextualSpacing/>
        <w:jc w:val="center"/>
        <w:rPr>
          <w:b/>
          <w:bCs/>
        </w:rPr>
      </w:pPr>
    </w:p>
    <w:p w14:paraId="49B6697D" w14:textId="5B46E5AC" w:rsidR="00C33E43" w:rsidRPr="00F71CDA" w:rsidRDefault="00C33E43" w:rsidP="009D24B4">
      <w:pPr>
        <w:numPr>
          <w:ilvl w:val="0"/>
          <w:numId w:val="3"/>
        </w:numPr>
        <w:tabs>
          <w:tab w:val="left" w:pos="1134"/>
        </w:tabs>
        <w:ind w:firstLine="719"/>
        <w:contextualSpacing/>
        <w:jc w:val="both"/>
      </w:pPr>
      <w:r w:rsidRPr="00F71CDA">
        <w:t>Pirkimo sutartis turi būti sudaroma nedelsiant, bet ne anksčiau, negu pasibaigė atidėjimo terminas, kuris negali būti trumpesnis kaip 10 kalendorinių dienų, o jeigu pranešimas apie sprendimą nustatyti laimėjusį pirkimo pasiūlymą nebuvo siunčiamas elektroninėmis priemonėmis, negali būti trumpesnis kaip 15 dienų. Atidėjimo terminas gali būti netaikomas, kai</w:t>
      </w:r>
      <w:r w:rsidR="00F644C4" w:rsidRPr="00F71CDA">
        <w:t xml:space="preserve"> </w:t>
      </w:r>
      <w:r w:rsidRPr="00F71CDA">
        <w:t>vienintelis suinteresuotas dalyvis yra tas, su kuriuo sudaroma pirkimo sutartis ar preliminarioji sutartis, ir nėra suinteresuotų kandidatų</w:t>
      </w:r>
      <w:r w:rsidR="00F644C4" w:rsidRPr="00F71CDA">
        <w:t>.</w:t>
      </w:r>
    </w:p>
    <w:p w14:paraId="32E91707" w14:textId="77777777" w:rsidR="00507C67" w:rsidRPr="00507C67" w:rsidRDefault="00C33E43" w:rsidP="00507C67">
      <w:pPr>
        <w:pStyle w:val="Sraopastraipa1"/>
        <w:widowControl w:val="0"/>
        <w:numPr>
          <w:ilvl w:val="0"/>
          <w:numId w:val="3"/>
        </w:numPr>
        <w:tabs>
          <w:tab w:val="left" w:pos="1134"/>
        </w:tabs>
        <w:ind w:firstLine="719"/>
        <w:jc w:val="both"/>
        <w:rPr>
          <w:rFonts w:eastAsia="Times New Roman"/>
          <w:i/>
          <w:sz w:val="24"/>
          <w:szCs w:val="24"/>
        </w:rPr>
      </w:pPr>
      <w:r w:rsidRPr="00F71CDA">
        <w:rPr>
          <w:sz w:val="24"/>
          <w:szCs w:val="24"/>
        </w:rPr>
        <w:t xml:space="preserve">Ginčų nagrinėjimas, žalos atlyginimas, pirkimo sutarties pripažinimas negaliojančia, alternatyvios sankcijos reglamentuojamos </w:t>
      </w:r>
      <w:r w:rsidR="00E8321A">
        <w:rPr>
          <w:sz w:val="24"/>
          <w:szCs w:val="24"/>
        </w:rPr>
        <w:t xml:space="preserve">VPĮ </w:t>
      </w:r>
      <w:r w:rsidRPr="00F71CDA">
        <w:rPr>
          <w:sz w:val="24"/>
          <w:szCs w:val="24"/>
        </w:rPr>
        <w:t>VII skyriuje.</w:t>
      </w:r>
      <w:r w:rsidR="006215AC" w:rsidRPr="00F71CDA">
        <w:rPr>
          <w:sz w:val="24"/>
          <w:szCs w:val="24"/>
        </w:rPr>
        <w:t xml:space="preserve"> Tiekėjas, norėdamas iki pirkimo sutarties</w:t>
      </w:r>
      <w:r w:rsidR="000609D8" w:rsidRPr="00F71CDA">
        <w:rPr>
          <w:sz w:val="24"/>
          <w:szCs w:val="24"/>
        </w:rPr>
        <w:t xml:space="preserve"> </w:t>
      </w:r>
      <w:r w:rsidR="006215AC" w:rsidRPr="00F71CDA">
        <w:rPr>
          <w:sz w:val="24"/>
          <w:szCs w:val="24"/>
        </w:rPr>
        <w:t>sudarymo teisme ginčyti Perkančiosios organizacijos sprendimus ar veiksmus, pirmiausia elektroninėmis priemonėmis turi pateikti pretenziją Perkančiajai organizacijai. Pretenzijos teikiamos elektroninėmis priemonėmis</w:t>
      </w:r>
      <w:r w:rsidR="000609D8" w:rsidRPr="00F71CDA">
        <w:rPr>
          <w:sz w:val="24"/>
          <w:szCs w:val="24"/>
        </w:rPr>
        <w:t>.</w:t>
      </w:r>
    </w:p>
    <w:p w14:paraId="258D837F" w14:textId="77777777" w:rsidR="00A250DE" w:rsidRDefault="00A250DE" w:rsidP="00C23D67">
      <w:pPr>
        <w:widowControl w:val="0"/>
        <w:jc w:val="center"/>
        <w:rPr>
          <w:b/>
        </w:rPr>
      </w:pPr>
    </w:p>
    <w:p w14:paraId="15B22C41" w14:textId="77777777" w:rsidR="004302B9" w:rsidRDefault="004302B9" w:rsidP="00C23D67">
      <w:pPr>
        <w:widowControl w:val="0"/>
        <w:jc w:val="center"/>
        <w:rPr>
          <w:b/>
        </w:rPr>
      </w:pPr>
    </w:p>
    <w:p w14:paraId="2B0CA794" w14:textId="4DAA34A3" w:rsidR="0064561E" w:rsidRPr="00F71CDA" w:rsidRDefault="0064561E" w:rsidP="00C23D67">
      <w:pPr>
        <w:widowControl w:val="0"/>
        <w:jc w:val="center"/>
        <w:rPr>
          <w:b/>
        </w:rPr>
      </w:pPr>
      <w:r w:rsidRPr="00F71CDA">
        <w:rPr>
          <w:b/>
        </w:rPr>
        <w:lastRenderedPageBreak/>
        <w:t>XIV SKYRIUS</w:t>
      </w:r>
    </w:p>
    <w:p w14:paraId="1F85B53B" w14:textId="77777777" w:rsidR="0064561E" w:rsidRPr="00F71CDA" w:rsidRDefault="0064561E" w:rsidP="00C23D67">
      <w:pPr>
        <w:widowControl w:val="0"/>
        <w:jc w:val="center"/>
        <w:rPr>
          <w:b/>
        </w:rPr>
      </w:pPr>
      <w:r w:rsidRPr="00F71CDA">
        <w:rPr>
          <w:b/>
        </w:rPr>
        <w:t xml:space="preserve">PIRKIMO SUTARTIES SĄLYGOS </w:t>
      </w:r>
    </w:p>
    <w:p w14:paraId="392191D5" w14:textId="10F1D179" w:rsidR="00F54089" w:rsidRPr="00F71CDA" w:rsidRDefault="00F54089" w:rsidP="00C429F0">
      <w:pPr>
        <w:jc w:val="both"/>
        <w:rPr>
          <w:color w:val="0000FF"/>
        </w:rPr>
      </w:pPr>
      <w:r w:rsidRPr="00F71CDA">
        <w:rPr>
          <w:color w:val="0000FF"/>
        </w:rPr>
        <w:t>       </w:t>
      </w:r>
    </w:p>
    <w:p w14:paraId="26EFB1C0" w14:textId="7EE29338" w:rsidR="0064561E" w:rsidRPr="00F71CDA" w:rsidRDefault="0064561E" w:rsidP="009D24B4">
      <w:pPr>
        <w:pStyle w:val="Sraopastraipa1"/>
        <w:widowControl w:val="0"/>
        <w:numPr>
          <w:ilvl w:val="0"/>
          <w:numId w:val="3"/>
        </w:numPr>
        <w:tabs>
          <w:tab w:val="left" w:pos="851"/>
          <w:tab w:val="left" w:pos="1134"/>
        </w:tabs>
        <w:ind w:firstLine="719"/>
        <w:jc w:val="both"/>
        <w:rPr>
          <w:sz w:val="24"/>
          <w:szCs w:val="24"/>
        </w:rPr>
      </w:pPr>
      <w:r w:rsidRPr="00F71CDA">
        <w:rPr>
          <w:sz w:val="24"/>
          <w:szCs w:val="24"/>
        </w:rPr>
        <w:t xml:space="preserve">Sudaroma </w:t>
      </w:r>
      <w:r w:rsidR="008C4D44" w:rsidRPr="00F71CDA">
        <w:rPr>
          <w:sz w:val="24"/>
          <w:szCs w:val="24"/>
        </w:rPr>
        <w:t>paslaugų</w:t>
      </w:r>
      <w:r w:rsidRPr="00F71CDA">
        <w:rPr>
          <w:sz w:val="24"/>
          <w:szCs w:val="24"/>
        </w:rPr>
        <w:t xml:space="preserve"> sutartis (toliau – Sutartis) atitinka laimėjusio tiekėjo pasiūlymą ir šį konkurso sąlygų aprašą. Sutartis sudaroma vadovaujantis </w:t>
      </w:r>
      <w:r w:rsidR="00E8321A">
        <w:rPr>
          <w:sz w:val="24"/>
          <w:szCs w:val="24"/>
        </w:rPr>
        <w:t xml:space="preserve">VPĮ </w:t>
      </w:r>
      <w:r w:rsidRPr="00F71CDA">
        <w:rPr>
          <w:sz w:val="24"/>
          <w:szCs w:val="24"/>
        </w:rPr>
        <w:t xml:space="preserve">V skyriumi, pagal </w:t>
      </w:r>
      <w:r w:rsidR="00F32D2E" w:rsidRPr="00F71CDA">
        <w:rPr>
          <w:sz w:val="24"/>
          <w:szCs w:val="24"/>
        </w:rPr>
        <w:t>3</w:t>
      </w:r>
      <w:r w:rsidRPr="00F71CDA">
        <w:rPr>
          <w:sz w:val="24"/>
          <w:szCs w:val="24"/>
        </w:rPr>
        <w:t xml:space="preserve"> priede pateikiamą </w:t>
      </w:r>
      <w:r w:rsidR="00BC5193" w:rsidRPr="00F71CDA">
        <w:rPr>
          <w:sz w:val="24"/>
          <w:szCs w:val="24"/>
        </w:rPr>
        <w:t>S</w:t>
      </w:r>
      <w:r w:rsidRPr="00F71CDA">
        <w:rPr>
          <w:sz w:val="24"/>
          <w:szCs w:val="24"/>
        </w:rPr>
        <w:t>utarties projektą</w:t>
      </w:r>
      <w:r w:rsidR="009E28EC">
        <w:rPr>
          <w:sz w:val="24"/>
          <w:szCs w:val="24"/>
        </w:rPr>
        <w:t>, kurį</w:t>
      </w:r>
      <w:r w:rsidR="009E28EC" w:rsidRPr="009E28EC">
        <w:t xml:space="preserve"> </w:t>
      </w:r>
      <w:r w:rsidR="009E28EC" w:rsidRPr="009E28EC">
        <w:rPr>
          <w:sz w:val="24"/>
          <w:szCs w:val="24"/>
        </w:rPr>
        <w:t>sudaro bendrosios ir specialiosios sutarties sąlygos</w:t>
      </w:r>
      <w:r w:rsidRPr="00F71CDA">
        <w:rPr>
          <w:sz w:val="24"/>
          <w:szCs w:val="24"/>
        </w:rPr>
        <w:t>.</w:t>
      </w:r>
    </w:p>
    <w:p w14:paraId="5482C7B9" w14:textId="77777777" w:rsidR="0064561E" w:rsidRPr="00F71CDA" w:rsidRDefault="0064561E" w:rsidP="009D24B4">
      <w:pPr>
        <w:widowControl w:val="0"/>
        <w:numPr>
          <w:ilvl w:val="0"/>
          <w:numId w:val="3"/>
        </w:numPr>
        <w:tabs>
          <w:tab w:val="left" w:pos="900"/>
          <w:tab w:val="left" w:pos="1134"/>
          <w:tab w:val="left" w:pos="1276"/>
        </w:tabs>
        <w:ind w:firstLine="719"/>
        <w:jc w:val="both"/>
        <w:rPr>
          <w:szCs w:val="20"/>
        </w:rPr>
      </w:pPr>
      <w:r w:rsidRPr="00F71CDA">
        <w:t>Šalių susitarimu tiekėjo prievolė suteikti paslaugas yra laikoma prievole pasiekti (užtikrinti) Sutartyje numatytą rezultatą. Tiekėjas yra tinkamai informuotas apie Perkančiajai organizacijai</w:t>
      </w:r>
      <w:r w:rsidRPr="00F71CDA">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74CE7DAB" w14:textId="0DBD375E" w:rsidR="00A24642" w:rsidRPr="002072CD" w:rsidRDefault="0064561E" w:rsidP="009D24B4">
      <w:pPr>
        <w:widowControl w:val="0"/>
        <w:numPr>
          <w:ilvl w:val="0"/>
          <w:numId w:val="3"/>
        </w:numPr>
        <w:tabs>
          <w:tab w:val="left" w:pos="900"/>
          <w:tab w:val="left" w:pos="1134"/>
        </w:tabs>
        <w:ind w:firstLine="719"/>
        <w:jc w:val="both"/>
      </w:pPr>
      <w:r w:rsidRPr="00F71CDA">
        <w:rPr>
          <w:szCs w:val="20"/>
        </w:rPr>
        <w:t xml:space="preserve">Sutartis sudaroma Perkančiosios organizacijos naudai ir jos interesais, todėl Perkančioji </w:t>
      </w:r>
      <w:r w:rsidRPr="002072CD">
        <w:rPr>
          <w:szCs w:val="20"/>
        </w:rPr>
        <w:t xml:space="preserve">organizacija nuo pat Sutarties </w:t>
      </w:r>
      <w:r w:rsidRPr="002072CD">
        <w:t>įsigaliojimo dienos turi teisę reikalauti iš tiekėjo tinkamai vykdyti savo pareigas.</w:t>
      </w:r>
    </w:p>
    <w:p w14:paraId="6777475B" w14:textId="77777777" w:rsidR="009E6028" w:rsidRPr="002072CD" w:rsidRDefault="00482F8E" w:rsidP="009D24B4">
      <w:pPr>
        <w:widowControl w:val="0"/>
        <w:numPr>
          <w:ilvl w:val="0"/>
          <w:numId w:val="3"/>
        </w:numPr>
        <w:tabs>
          <w:tab w:val="left" w:pos="900"/>
          <w:tab w:val="left" w:pos="1134"/>
        </w:tabs>
        <w:ind w:firstLine="719"/>
        <w:jc w:val="both"/>
      </w:pPr>
      <w:bookmarkStart w:id="27" w:name="_Hlk198018381"/>
      <w:r w:rsidRPr="002072CD">
        <w:rPr>
          <w:b/>
          <w:bCs/>
        </w:rPr>
        <w:t>Nesant skirto finansavimo, Perkančioji organizacija turi teisę nesudaryti Sutarties su išrinktu laimėtoju</w:t>
      </w:r>
      <w:bookmarkEnd w:id="27"/>
      <w:r w:rsidRPr="002072CD">
        <w:rPr>
          <w:b/>
          <w:bCs/>
        </w:rPr>
        <w:t xml:space="preserve">. </w:t>
      </w:r>
      <w:r w:rsidRPr="002072CD">
        <w:t xml:space="preserve">Jeigu dėl šios priežasties Sutartis nesudaroma, Perkančioji organizacija tiekėjui atlygins tik tiesioginius nuostolius neviršijant 500,00 Eur ribos, tiekėjui ne vėliau kaip per </w:t>
      </w:r>
      <w:r w:rsidR="00705DEB" w:rsidRPr="002072CD">
        <w:t>10</w:t>
      </w:r>
      <w:r w:rsidRPr="002072CD">
        <w:t xml:space="preserve"> </w:t>
      </w:r>
      <w:r w:rsidR="00705DEB" w:rsidRPr="002072CD">
        <w:t>kalendorinių</w:t>
      </w:r>
      <w:r w:rsidRPr="002072CD">
        <w:t xml:space="preserve"> dien</w:t>
      </w:r>
      <w:r w:rsidR="00705DEB" w:rsidRPr="002072CD">
        <w:t>ų</w:t>
      </w:r>
      <w:r w:rsidRPr="002072CD">
        <w:t xml:space="preserve"> raštu kreipiantis į Perkančiąją organizaciją, pateikiant tiesioginius nuostolius pagrindžiančius dokumentus.</w:t>
      </w:r>
      <w:r w:rsidR="009E6028" w:rsidRPr="002072CD">
        <w:t xml:space="preserve"> </w:t>
      </w:r>
    </w:p>
    <w:sectPr w:rsidR="009E6028" w:rsidRPr="002072CD" w:rsidSect="00D778C0">
      <w:headerReference w:type="default" r:id="rId3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2DCA" w14:textId="77777777" w:rsidR="00883C52" w:rsidRDefault="00883C52" w:rsidP="000E15EF">
      <w:r>
        <w:separator/>
      </w:r>
    </w:p>
  </w:endnote>
  <w:endnote w:type="continuationSeparator" w:id="0">
    <w:p w14:paraId="7D1F6237" w14:textId="77777777" w:rsidR="00883C52" w:rsidRDefault="00883C52"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EFF" w:usb1="F9DFFFFF" w:usb2="0000007F" w:usb3="00000000" w:csb0="003F01FF" w:csb1="00000000"/>
  </w:font>
  <w:font w:name="Yu Mincho">
    <w:altName w:val="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999E7" w14:textId="77777777" w:rsidR="00883C52" w:rsidRDefault="00883C52" w:rsidP="000E15EF">
      <w:r>
        <w:separator/>
      </w:r>
    </w:p>
  </w:footnote>
  <w:footnote w:type="continuationSeparator" w:id="0">
    <w:p w14:paraId="5B724CC5" w14:textId="77777777" w:rsidR="00883C52" w:rsidRDefault="00883C52" w:rsidP="000E15EF">
      <w:r>
        <w:continuationSeparator/>
      </w:r>
    </w:p>
  </w:footnote>
  <w:footnote w:id="1">
    <w:p w14:paraId="711055D4" w14:textId="20BF297F" w:rsidR="00D2167B" w:rsidRDefault="00D2167B" w:rsidP="00D2167B">
      <w:pPr>
        <w:pStyle w:val="Puslapioinaostekstas"/>
        <w:jc w:val="both"/>
        <w:rPr>
          <w:rFonts w:eastAsiaTheme="minorHAnsi"/>
          <w:i/>
          <w:iCs/>
        </w:rPr>
      </w:pPr>
      <w:r w:rsidRPr="009C59E6">
        <w:rPr>
          <w:rStyle w:val="Puslapioinaosnuoroda"/>
          <w:b/>
          <w:bCs/>
          <w:i/>
          <w:iCs/>
        </w:rPr>
        <w:t>[1]</w:t>
      </w:r>
      <w:r>
        <w:rPr>
          <w:rFonts w:ascii="Calibri" w:hAnsi="Calibri" w:cs="Calibri"/>
          <w:i/>
          <w:iCs/>
        </w:rPr>
        <w:t xml:space="preserve"> </w:t>
      </w:r>
      <w:r>
        <w:rPr>
          <w:i/>
          <w:iCs/>
        </w:rPr>
        <w:t xml:space="preserve">Jeigu tiekėjas negali pateikti nurodytų dokumentų, įrodančių, kad nėra pašalinimo pagrindų, numatytų Lietuvos Respublikos </w:t>
      </w:r>
      <w:r w:rsidR="00E8321A">
        <w:rPr>
          <w:i/>
          <w:iCs/>
        </w:rPr>
        <w:t xml:space="preserve">VPĮ </w:t>
      </w:r>
      <w:r>
        <w:rPr>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B996EF" w14:textId="77777777" w:rsidR="00D2167B" w:rsidRDefault="00D2167B" w:rsidP="009D24B4">
      <w:pPr>
        <w:pStyle w:val="Puslapioinaostekstas"/>
        <w:numPr>
          <w:ilvl w:val="0"/>
          <w:numId w:val="13"/>
        </w:numPr>
        <w:tabs>
          <w:tab w:val="left" w:pos="426"/>
        </w:tabs>
        <w:ind w:left="0" w:firstLine="0"/>
        <w:jc w:val="both"/>
        <w:rPr>
          <w:i/>
          <w:iCs/>
          <w:lang w:eastAsia="lt-LT"/>
        </w:rPr>
      </w:pPr>
      <w:r>
        <w:rPr>
          <w:i/>
          <w:iCs/>
        </w:rPr>
        <w:t xml:space="preserve">priesaikos deklaracija; </w:t>
      </w:r>
    </w:p>
    <w:p w14:paraId="5CE01E79" w14:textId="77777777" w:rsidR="00D2167B" w:rsidRDefault="00D2167B" w:rsidP="009D24B4">
      <w:pPr>
        <w:pStyle w:val="Puslapioinaostekstas"/>
        <w:numPr>
          <w:ilvl w:val="0"/>
          <w:numId w:val="13"/>
        </w:numPr>
        <w:tabs>
          <w:tab w:val="left" w:pos="426"/>
        </w:tabs>
        <w:ind w:left="0" w:firstLine="0"/>
        <w:jc w:val="both"/>
        <w:rPr>
          <w:rFonts w:ascii="Calibri" w:hAnsi="Calibri" w:cs="Calibri"/>
        </w:rPr>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943D214" w14:textId="1A5C121D" w:rsidR="00D2167B" w:rsidRPr="009234E1" w:rsidRDefault="00D2167B" w:rsidP="00D2167B">
      <w:pPr>
        <w:pStyle w:val="Puslapioinaostekstas"/>
        <w:jc w:val="both"/>
        <w:rPr>
          <w:i/>
          <w:iCs/>
        </w:rPr>
      </w:pPr>
      <w:r w:rsidRPr="00245749">
        <w:rPr>
          <w:rStyle w:val="Puslapioinaosnuoroda"/>
          <w:rFonts w:eastAsia="Yu Mincho"/>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sidR="00E8321A">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DF3AA3" w14:textId="77777777" w:rsidR="00D2167B" w:rsidRPr="009234E1" w:rsidRDefault="00D2167B" w:rsidP="009D24B4">
      <w:pPr>
        <w:pStyle w:val="Puslapioinaostekstas"/>
        <w:numPr>
          <w:ilvl w:val="0"/>
          <w:numId w:val="7"/>
        </w:numPr>
        <w:jc w:val="both"/>
        <w:rPr>
          <w:rFonts w:eastAsia="Yu Mincho"/>
          <w:i/>
          <w:iCs/>
        </w:rPr>
      </w:pPr>
      <w:r w:rsidRPr="009234E1">
        <w:rPr>
          <w:rFonts w:eastAsia="Yu Mincho"/>
          <w:i/>
          <w:iCs/>
        </w:rPr>
        <w:t xml:space="preserve">priesaikos deklaracija; </w:t>
      </w:r>
    </w:p>
    <w:p w14:paraId="23D92BE0" w14:textId="77777777" w:rsidR="00D2167B" w:rsidRDefault="00D2167B" w:rsidP="009D24B4">
      <w:pPr>
        <w:pStyle w:val="Puslapioinaostekstas"/>
        <w:numPr>
          <w:ilvl w:val="0"/>
          <w:numId w:val="7"/>
        </w:numPr>
        <w:jc w:val="both"/>
        <w:rPr>
          <w:rFonts w:ascii="Calibri" w:eastAsia="Yu Mincho" w:hAnsi="Calibri" w:cs="Arial"/>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74EDBD" w14:textId="14890103" w:rsidR="00D2167B" w:rsidRPr="009234E1" w:rsidRDefault="00D2167B" w:rsidP="00D2167B">
      <w:pPr>
        <w:pStyle w:val="Puslapioinaostekstas"/>
        <w:jc w:val="both"/>
        <w:rPr>
          <w:i/>
          <w:iCs/>
        </w:rPr>
      </w:pPr>
      <w:r w:rsidRPr="00245749">
        <w:rPr>
          <w:rStyle w:val="Puslapioinaosnuoroda"/>
          <w:rFonts w:eastAsia="Yu Mincho"/>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sidR="00E8321A">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D162CB" w14:textId="77777777" w:rsidR="00D2167B" w:rsidRPr="009234E1" w:rsidRDefault="00D2167B" w:rsidP="009D24B4">
      <w:pPr>
        <w:pStyle w:val="Puslapioinaostekstas"/>
        <w:numPr>
          <w:ilvl w:val="0"/>
          <w:numId w:val="8"/>
        </w:numPr>
        <w:ind w:left="1210"/>
        <w:jc w:val="both"/>
        <w:rPr>
          <w:rFonts w:eastAsia="Yu Mincho"/>
          <w:i/>
          <w:iCs/>
        </w:rPr>
      </w:pPr>
      <w:r w:rsidRPr="009234E1">
        <w:rPr>
          <w:rFonts w:eastAsia="Yu Mincho"/>
          <w:i/>
          <w:iCs/>
        </w:rPr>
        <w:t xml:space="preserve">priesaikos deklaracija; </w:t>
      </w:r>
    </w:p>
    <w:p w14:paraId="20C7FE9C" w14:textId="77777777" w:rsidR="00D2167B" w:rsidRPr="009234E1" w:rsidRDefault="00D2167B" w:rsidP="009D24B4">
      <w:pPr>
        <w:pStyle w:val="Puslapioinaostekstas"/>
        <w:numPr>
          <w:ilvl w:val="0"/>
          <w:numId w:val="8"/>
        </w:numPr>
        <w:ind w:left="1210"/>
        <w:jc w:val="both"/>
        <w:rPr>
          <w:rFonts w:eastAsia="Yu Mincho"/>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112426"/>
      <w:docPartObj>
        <w:docPartGallery w:val="Page Numbers (Top of Page)"/>
        <w:docPartUnique/>
      </w:docPartObj>
    </w:sdtPr>
    <w:sdtEndPr/>
    <w:sdtContent>
      <w:p w14:paraId="2CA6C140" w14:textId="77777777" w:rsidR="00D14F92" w:rsidRDefault="00D14F92">
        <w:pPr>
          <w:pStyle w:val="Antrats"/>
          <w:jc w:val="center"/>
        </w:pPr>
        <w:r>
          <w:fldChar w:fldCharType="begin"/>
        </w:r>
        <w:r>
          <w:instrText>PAGE   \* MERGEFORMAT</w:instrText>
        </w:r>
        <w:r>
          <w:fldChar w:fldCharType="separate"/>
        </w:r>
        <w:r>
          <w:rPr>
            <w:noProof/>
          </w:rPr>
          <w:t>13</w:t>
        </w:r>
        <w:r>
          <w:fldChar w:fldCharType="end"/>
        </w:r>
      </w:p>
    </w:sdtContent>
  </w:sdt>
  <w:p w14:paraId="1450852D" w14:textId="77777777" w:rsidR="00D14F92" w:rsidRDefault="00D14F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C5832"/>
    <w:multiLevelType w:val="multilevel"/>
    <w:tmpl w:val="19CE540C"/>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C210D07"/>
    <w:multiLevelType w:val="multilevel"/>
    <w:tmpl w:val="4EF2F5EC"/>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1436FC9"/>
    <w:multiLevelType w:val="multilevel"/>
    <w:tmpl w:val="99FA87AE"/>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D1314D5"/>
    <w:multiLevelType w:val="multilevel"/>
    <w:tmpl w:val="8422A7B6"/>
    <w:lvl w:ilvl="0">
      <w:start w:val="18"/>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211D0324"/>
    <w:multiLevelType w:val="hybridMultilevel"/>
    <w:tmpl w:val="1A14D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06667A4"/>
    <w:multiLevelType w:val="multilevel"/>
    <w:tmpl w:val="90FA449C"/>
    <w:lvl w:ilvl="0">
      <w:start w:val="1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34EC098C"/>
    <w:multiLevelType w:val="hybridMultilevel"/>
    <w:tmpl w:val="7ACC8740"/>
    <w:lvl w:ilvl="0" w:tplc="4C6A0DA0">
      <w:start w:val="1"/>
      <w:numFmt w:val="decimal"/>
      <w:lvlText w:val="%1)"/>
      <w:lvlJc w:val="left"/>
      <w:pPr>
        <w:ind w:left="720" w:hanging="360"/>
      </w:pPr>
      <w:rPr>
        <w:rFonts w:ascii="Times New Roman" w:eastAsia="Times New Roman" w:hAnsi="Times New Roman" w:cs="Times New Roman"/>
        <w:b w:val="0"/>
        <w:i w:val="0"/>
        <w:sz w:val="24"/>
        <w:szCs w:val="24"/>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B12964"/>
    <w:multiLevelType w:val="hybridMultilevel"/>
    <w:tmpl w:val="C9F8EA4E"/>
    <w:lvl w:ilvl="0" w:tplc="F17A6F64">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7093634"/>
    <w:multiLevelType w:val="multilevel"/>
    <w:tmpl w:val="EEBE9884"/>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CC36580"/>
    <w:multiLevelType w:val="multilevel"/>
    <w:tmpl w:val="C4E62B60"/>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C5168"/>
    <w:multiLevelType w:val="multilevel"/>
    <w:tmpl w:val="E516079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295044"/>
    <w:multiLevelType w:val="multilevel"/>
    <w:tmpl w:val="322C367A"/>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6DC74B99"/>
    <w:multiLevelType w:val="multilevel"/>
    <w:tmpl w:val="BA083756"/>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70DD1B40"/>
    <w:multiLevelType w:val="multilevel"/>
    <w:tmpl w:val="4140BE9E"/>
    <w:lvl w:ilvl="0">
      <w:start w:val="21"/>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2411"/>
        </w:tabs>
        <w:ind w:left="1691" w:firstLine="720"/>
      </w:pPr>
      <w:rPr>
        <w:rFonts w:cs="Times New Roman" w:hint="default"/>
        <w:b w:val="0"/>
        <w:i w:val="0"/>
        <w:color w:val="auto"/>
        <w:sz w:val="20"/>
        <w:szCs w:val="20"/>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731A0617"/>
    <w:multiLevelType w:val="multilevel"/>
    <w:tmpl w:val="86BC7EB8"/>
    <w:lvl w:ilvl="0">
      <w:start w:val="22"/>
      <w:numFmt w:val="decimal"/>
      <w:lvlText w:val="%1."/>
      <w:lvlJc w:val="left"/>
      <w:pPr>
        <w:ind w:left="480" w:hanging="480"/>
      </w:pPr>
      <w:rPr>
        <w:rFonts w:hint="default"/>
        <w:sz w:val="24"/>
        <w:szCs w:val="24"/>
      </w:rPr>
    </w:lvl>
    <w:lvl w:ilvl="1">
      <w:start w:val="1"/>
      <w:numFmt w:val="decimal"/>
      <w:lvlText w:val="%1.%2."/>
      <w:lvlJc w:val="left"/>
      <w:pPr>
        <w:ind w:left="1190" w:hanging="480"/>
      </w:pPr>
      <w:rPr>
        <w:rFonts w:hint="default"/>
        <w:b w:val="0"/>
        <w:bCs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3" w15:restartNumberingAfterBreak="0">
    <w:nsid w:val="75F3468F"/>
    <w:multiLevelType w:val="multilevel"/>
    <w:tmpl w:val="A4B8B1EC"/>
    <w:lvl w:ilvl="0">
      <w:start w:val="2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7E6A7F34"/>
    <w:multiLevelType w:val="multilevel"/>
    <w:tmpl w:val="172A181E"/>
    <w:lvl w:ilvl="0">
      <w:start w:val="6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ascii="Times New Roman" w:hAnsi="Times New Roman"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6"/>
  </w:num>
  <w:num w:numId="2">
    <w:abstractNumId w:val="8"/>
  </w:num>
  <w:num w:numId="3">
    <w:abstractNumId w:val="2"/>
  </w:num>
  <w:num w:numId="4">
    <w:abstractNumId w:val="14"/>
  </w:num>
  <w:num w:numId="5">
    <w:abstractNumId w:val="10"/>
  </w:num>
  <w:num w:numId="6">
    <w:abstractNumId w:val="17"/>
  </w:num>
  <w:num w:numId="7">
    <w:abstractNumId w:val="18"/>
  </w:num>
  <w:num w:numId="8">
    <w:abstractNumId w:val="0"/>
  </w:num>
  <w:num w:numId="9">
    <w:abstractNumId w:val="16"/>
  </w:num>
  <w:num w:numId="10">
    <w:abstractNumId w:val="23"/>
  </w:num>
  <w:num w:numId="11">
    <w:abstractNumId w:val="24"/>
  </w:num>
  <w:num w:numId="12">
    <w:abstractNumId w:val="14"/>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3"/>
  </w:num>
  <w:num w:numId="16">
    <w:abstractNumId w:val="11"/>
  </w:num>
  <w:num w:numId="17">
    <w:abstractNumId w:val="12"/>
  </w:num>
  <w:num w:numId="18">
    <w:abstractNumId w:val="19"/>
  </w:num>
  <w:num w:numId="19">
    <w:abstractNumId w:val="20"/>
  </w:num>
  <w:num w:numId="20">
    <w:abstractNumId w:val="4"/>
  </w:num>
  <w:num w:numId="21">
    <w:abstractNumId w:val="21"/>
  </w:num>
  <w:num w:numId="22">
    <w:abstractNumId w:val="1"/>
  </w:num>
  <w:num w:numId="23">
    <w:abstractNumId w:val="9"/>
  </w:num>
  <w:num w:numId="24">
    <w:abstractNumId w:val="5"/>
  </w:num>
  <w:num w:numId="25">
    <w:abstractNumId w:val="7"/>
  </w:num>
  <w:num w:numId="26">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GrammaticalErrors/>
  <w:proofState w:spelling="clean" w:grammar="clean"/>
  <w:defaultTabStop w:val="1247"/>
  <w:hyphenationZone w:val="396"/>
  <w:characterSpacingControl w:val="doNotCompress"/>
  <w:hdrShapeDefaults>
    <o:shapedefaults v:ext="edit" spidmax="315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D9E"/>
    <w:rsid w:val="00000EDC"/>
    <w:rsid w:val="000016C6"/>
    <w:rsid w:val="00002202"/>
    <w:rsid w:val="00003297"/>
    <w:rsid w:val="00003CF0"/>
    <w:rsid w:val="0000528F"/>
    <w:rsid w:val="00005DC1"/>
    <w:rsid w:val="00006D92"/>
    <w:rsid w:val="00007E25"/>
    <w:rsid w:val="00007E9E"/>
    <w:rsid w:val="00007F09"/>
    <w:rsid w:val="000107A0"/>
    <w:rsid w:val="0001144B"/>
    <w:rsid w:val="00011D14"/>
    <w:rsid w:val="00011F1C"/>
    <w:rsid w:val="00012403"/>
    <w:rsid w:val="00013379"/>
    <w:rsid w:val="000144B6"/>
    <w:rsid w:val="00015227"/>
    <w:rsid w:val="0001552E"/>
    <w:rsid w:val="00015893"/>
    <w:rsid w:val="0001604B"/>
    <w:rsid w:val="00016860"/>
    <w:rsid w:val="0001735D"/>
    <w:rsid w:val="00017525"/>
    <w:rsid w:val="00017DF4"/>
    <w:rsid w:val="00020207"/>
    <w:rsid w:val="0002074E"/>
    <w:rsid w:val="00020DFC"/>
    <w:rsid w:val="0002195F"/>
    <w:rsid w:val="00021A1C"/>
    <w:rsid w:val="00021FA5"/>
    <w:rsid w:val="00022E5F"/>
    <w:rsid w:val="0002348D"/>
    <w:rsid w:val="00023B24"/>
    <w:rsid w:val="00024A97"/>
    <w:rsid w:val="00025972"/>
    <w:rsid w:val="00025F9C"/>
    <w:rsid w:val="00026152"/>
    <w:rsid w:val="0002776B"/>
    <w:rsid w:val="00027BE6"/>
    <w:rsid w:val="000304B3"/>
    <w:rsid w:val="0003133B"/>
    <w:rsid w:val="000314D9"/>
    <w:rsid w:val="00031699"/>
    <w:rsid w:val="000319F7"/>
    <w:rsid w:val="00031CCB"/>
    <w:rsid w:val="00032E1E"/>
    <w:rsid w:val="00033561"/>
    <w:rsid w:val="00034291"/>
    <w:rsid w:val="000343D8"/>
    <w:rsid w:val="00034A0E"/>
    <w:rsid w:val="00034DC6"/>
    <w:rsid w:val="000358CF"/>
    <w:rsid w:val="00035E5B"/>
    <w:rsid w:val="00036102"/>
    <w:rsid w:val="000375B4"/>
    <w:rsid w:val="0003771C"/>
    <w:rsid w:val="00037DC5"/>
    <w:rsid w:val="000406F2"/>
    <w:rsid w:val="000409D6"/>
    <w:rsid w:val="00040E21"/>
    <w:rsid w:val="00041496"/>
    <w:rsid w:val="000429B4"/>
    <w:rsid w:val="0004315A"/>
    <w:rsid w:val="000439C5"/>
    <w:rsid w:val="00043A08"/>
    <w:rsid w:val="00044060"/>
    <w:rsid w:val="0004435E"/>
    <w:rsid w:val="0004514E"/>
    <w:rsid w:val="000451C4"/>
    <w:rsid w:val="0004556C"/>
    <w:rsid w:val="00046084"/>
    <w:rsid w:val="0004653D"/>
    <w:rsid w:val="00046BE3"/>
    <w:rsid w:val="00050033"/>
    <w:rsid w:val="000503E6"/>
    <w:rsid w:val="00051B5D"/>
    <w:rsid w:val="00051E1C"/>
    <w:rsid w:val="000522E3"/>
    <w:rsid w:val="00052CDC"/>
    <w:rsid w:val="00052E5E"/>
    <w:rsid w:val="00053321"/>
    <w:rsid w:val="0005349A"/>
    <w:rsid w:val="0005391D"/>
    <w:rsid w:val="00053D3D"/>
    <w:rsid w:val="000557B2"/>
    <w:rsid w:val="00055DB3"/>
    <w:rsid w:val="00056C32"/>
    <w:rsid w:val="00057F57"/>
    <w:rsid w:val="000605AB"/>
    <w:rsid w:val="0006079E"/>
    <w:rsid w:val="000609D8"/>
    <w:rsid w:val="00060AC9"/>
    <w:rsid w:val="000612FD"/>
    <w:rsid w:val="00061B85"/>
    <w:rsid w:val="00061C5E"/>
    <w:rsid w:val="00062241"/>
    <w:rsid w:val="0006271A"/>
    <w:rsid w:val="0006280E"/>
    <w:rsid w:val="000631EC"/>
    <w:rsid w:val="0006393D"/>
    <w:rsid w:val="00063BFE"/>
    <w:rsid w:val="00064276"/>
    <w:rsid w:val="0006465D"/>
    <w:rsid w:val="00064688"/>
    <w:rsid w:val="000664AD"/>
    <w:rsid w:val="00066BA8"/>
    <w:rsid w:val="0006727C"/>
    <w:rsid w:val="00067352"/>
    <w:rsid w:val="000673B9"/>
    <w:rsid w:val="000702B1"/>
    <w:rsid w:val="00070B9E"/>
    <w:rsid w:val="00070D77"/>
    <w:rsid w:val="00071910"/>
    <w:rsid w:val="00072027"/>
    <w:rsid w:val="00072C06"/>
    <w:rsid w:val="0007330C"/>
    <w:rsid w:val="0007381D"/>
    <w:rsid w:val="00073C63"/>
    <w:rsid w:val="00074313"/>
    <w:rsid w:val="000745FE"/>
    <w:rsid w:val="0007544F"/>
    <w:rsid w:val="00075884"/>
    <w:rsid w:val="00076F3B"/>
    <w:rsid w:val="0007711C"/>
    <w:rsid w:val="00077A37"/>
    <w:rsid w:val="000811D0"/>
    <w:rsid w:val="000813B7"/>
    <w:rsid w:val="000826FD"/>
    <w:rsid w:val="00082E91"/>
    <w:rsid w:val="000834E1"/>
    <w:rsid w:val="00083767"/>
    <w:rsid w:val="000838BB"/>
    <w:rsid w:val="000868AA"/>
    <w:rsid w:val="00087535"/>
    <w:rsid w:val="000877F9"/>
    <w:rsid w:val="00090F29"/>
    <w:rsid w:val="00092952"/>
    <w:rsid w:val="00092BC3"/>
    <w:rsid w:val="00092D4C"/>
    <w:rsid w:val="00093D3E"/>
    <w:rsid w:val="000941BF"/>
    <w:rsid w:val="00094265"/>
    <w:rsid w:val="00094DE5"/>
    <w:rsid w:val="00095167"/>
    <w:rsid w:val="000952FC"/>
    <w:rsid w:val="000958E2"/>
    <w:rsid w:val="00095AEE"/>
    <w:rsid w:val="00096B31"/>
    <w:rsid w:val="000A0058"/>
    <w:rsid w:val="000A07F4"/>
    <w:rsid w:val="000A0A34"/>
    <w:rsid w:val="000A0A40"/>
    <w:rsid w:val="000A0DF0"/>
    <w:rsid w:val="000A0FBD"/>
    <w:rsid w:val="000A1A8C"/>
    <w:rsid w:val="000A1EFC"/>
    <w:rsid w:val="000A2160"/>
    <w:rsid w:val="000A25DB"/>
    <w:rsid w:val="000A2742"/>
    <w:rsid w:val="000A2B43"/>
    <w:rsid w:val="000A30B8"/>
    <w:rsid w:val="000A30E8"/>
    <w:rsid w:val="000A3B54"/>
    <w:rsid w:val="000A4D25"/>
    <w:rsid w:val="000A5335"/>
    <w:rsid w:val="000A5957"/>
    <w:rsid w:val="000A5D6E"/>
    <w:rsid w:val="000A63CD"/>
    <w:rsid w:val="000A6A70"/>
    <w:rsid w:val="000A78D0"/>
    <w:rsid w:val="000A7EED"/>
    <w:rsid w:val="000A7F43"/>
    <w:rsid w:val="000B0D47"/>
    <w:rsid w:val="000B0FF5"/>
    <w:rsid w:val="000B12C8"/>
    <w:rsid w:val="000B2A54"/>
    <w:rsid w:val="000B3453"/>
    <w:rsid w:val="000B3589"/>
    <w:rsid w:val="000B36E9"/>
    <w:rsid w:val="000B3873"/>
    <w:rsid w:val="000B434A"/>
    <w:rsid w:val="000B49FE"/>
    <w:rsid w:val="000B4A08"/>
    <w:rsid w:val="000B4A55"/>
    <w:rsid w:val="000B4E70"/>
    <w:rsid w:val="000B5535"/>
    <w:rsid w:val="000B5F5E"/>
    <w:rsid w:val="000B708B"/>
    <w:rsid w:val="000C0DE8"/>
    <w:rsid w:val="000C376F"/>
    <w:rsid w:val="000C3DFD"/>
    <w:rsid w:val="000C54D4"/>
    <w:rsid w:val="000C56B1"/>
    <w:rsid w:val="000C5A0B"/>
    <w:rsid w:val="000C6491"/>
    <w:rsid w:val="000C6CEB"/>
    <w:rsid w:val="000C7263"/>
    <w:rsid w:val="000C7458"/>
    <w:rsid w:val="000C7559"/>
    <w:rsid w:val="000C7BFD"/>
    <w:rsid w:val="000D1199"/>
    <w:rsid w:val="000D1360"/>
    <w:rsid w:val="000D1D36"/>
    <w:rsid w:val="000D1DA9"/>
    <w:rsid w:val="000D33DC"/>
    <w:rsid w:val="000D3DA5"/>
    <w:rsid w:val="000D4822"/>
    <w:rsid w:val="000D4D89"/>
    <w:rsid w:val="000D4E48"/>
    <w:rsid w:val="000D5229"/>
    <w:rsid w:val="000D598D"/>
    <w:rsid w:val="000D5D94"/>
    <w:rsid w:val="000D7307"/>
    <w:rsid w:val="000D7E78"/>
    <w:rsid w:val="000E0551"/>
    <w:rsid w:val="000E15EF"/>
    <w:rsid w:val="000E1894"/>
    <w:rsid w:val="000E1E4A"/>
    <w:rsid w:val="000E23C8"/>
    <w:rsid w:val="000E2441"/>
    <w:rsid w:val="000E2BC2"/>
    <w:rsid w:val="000E2FD4"/>
    <w:rsid w:val="000E307E"/>
    <w:rsid w:val="000E370A"/>
    <w:rsid w:val="000E5064"/>
    <w:rsid w:val="000E5966"/>
    <w:rsid w:val="000E5CE2"/>
    <w:rsid w:val="000E5EFF"/>
    <w:rsid w:val="000E61F0"/>
    <w:rsid w:val="000E6B7C"/>
    <w:rsid w:val="000E6C1B"/>
    <w:rsid w:val="000E6D4E"/>
    <w:rsid w:val="000E7497"/>
    <w:rsid w:val="000E7498"/>
    <w:rsid w:val="000E7C17"/>
    <w:rsid w:val="000F0076"/>
    <w:rsid w:val="000F0184"/>
    <w:rsid w:val="000F0619"/>
    <w:rsid w:val="000F0B9C"/>
    <w:rsid w:val="000F0DA2"/>
    <w:rsid w:val="000F12CC"/>
    <w:rsid w:val="000F2252"/>
    <w:rsid w:val="000F2C73"/>
    <w:rsid w:val="000F3DAF"/>
    <w:rsid w:val="000F3E5B"/>
    <w:rsid w:val="000F41E1"/>
    <w:rsid w:val="000F456B"/>
    <w:rsid w:val="000F4AE6"/>
    <w:rsid w:val="000F6892"/>
    <w:rsid w:val="000F6947"/>
    <w:rsid w:val="000F7097"/>
    <w:rsid w:val="000F7524"/>
    <w:rsid w:val="000F7E3B"/>
    <w:rsid w:val="00100C96"/>
    <w:rsid w:val="00101130"/>
    <w:rsid w:val="001013CC"/>
    <w:rsid w:val="00101B1B"/>
    <w:rsid w:val="00101B52"/>
    <w:rsid w:val="0010228F"/>
    <w:rsid w:val="00102CFB"/>
    <w:rsid w:val="0010309F"/>
    <w:rsid w:val="00103678"/>
    <w:rsid w:val="001037D8"/>
    <w:rsid w:val="00103A4F"/>
    <w:rsid w:val="001045CC"/>
    <w:rsid w:val="00104F3F"/>
    <w:rsid w:val="001052AC"/>
    <w:rsid w:val="0010541C"/>
    <w:rsid w:val="00105857"/>
    <w:rsid w:val="00106BA2"/>
    <w:rsid w:val="00106C6A"/>
    <w:rsid w:val="00107A93"/>
    <w:rsid w:val="00107C72"/>
    <w:rsid w:val="00110BA8"/>
    <w:rsid w:val="00111A98"/>
    <w:rsid w:val="001122CE"/>
    <w:rsid w:val="0011276A"/>
    <w:rsid w:val="00112A6E"/>
    <w:rsid w:val="00113F6C"/>
    <w:rsid w:val="001150DE"/>
    <w:rsid w:val="00115C63"/>
    <w:rsid w:val="00115D9C"/>
    <w:rsid w:val="001165A3"/>
    <w:rsid w:val="00117141"/>
    <w:rsid w:val="00117EC5"/>
    <w:rsid w:val="00121829"/>
    <w:rsid w:val="00121982"/>
    <w:rsid w:val="00121F7F"/>
    <w:rsid w:val="0012289D"/>
    <w:rsid w:val="00122CA7"/>
    <w:rsid w:val="00123CD9"/>
    <w:rsid w:val="00125045"/>
    <w:rsid w:val="001257FF"/>
    <w:rsid w:val="001259E8"/>
    <w:rsid w:val="0012699E"/>
    <w:rsid w:val="0012799A"/>
    <w:rsid w:val="00127AF2"/>
    <w:rsid w:val="001308A1"/>
    <w:rsid w:val="00130D8C"/>
    <w:rsid w:val="00131100"/>
    <w:rsid w:val="00131836"/>
    <w:rsid w:val="001326D5"/>
    <w:rsid w:val="00132C6C"/>
    <w:rsid w:val="00132F4D"/>
    <w:rsid w:val="00133695"/>
    <w:rsid w:val="001336CF"/>
    <w:rsid w:val="001338DA"/>
    <w:rsid w:val="00133C2E"/>
    <w:rsid w:val="00134B02"/>
    <w:rsid w:val="00135059"/>
    <w:rsid w:val="0013604C"/>
    <w:rsid w:val="001364B7"/>
    <w:rsid w:val="00136ABD"/>
    <w:rsid w:val="00136E7F"/>
    <w:rsid w:val="001374C6"/>
    <w:rsid w:val="001379BB"/>
    <w:rsid w:val="00141327"/>
    <w:rsid w:val="0014173C"/>
    <w:rsid w:val="00141911"/>
    <w:rsid w:val="00142843"/>
    <w:rsid w:val="0014346C"/>
    <w:rsid w:val="00143636"/>
    <w:rsid w:val="00143CAF"/>
    <w:rsid w:val="00143EEF"/>
    <w:rsid w:val="00144A0C"/>
    <w:rsid w:val="00144D6E"/>
    <w:rsid w:val="001450DF"/>
    <w:rsid w:val="0014551C"/>
    <w:rsid w:val="00145EF3"/>
    <w:rsid w:val="001460C2"/>
    <w:rsid w:val="00146330"/>
    <w:rsid w:val="00146804"/>
    <w:rsid w:val="00146AE3"/>
    <w:rsid w:val="00147305"/>
    <w:rsid w:val="00150538"/>
    <w:rsid w:val="0015098F"/>
    <w:rsid w:val="00151026"/>
    <w:rsid w:val="00151B23"/>
    <w:rsid w:val="00151F63"/>
    <w:rsid w:val="001536A1"/>
    <w:rsid w:val="00153CCE"/>
    <w:rsid w:val="00154C23"/>
    <w:rsid w:val="00155035"/>
    <w:rsid w:val="00155211"/>
    <w:rsid w:val="00155885"/>
    <w:rsid w:val="00156091"/>
    <w:rsid w:val="00156A83"/>
    <w:rsid w:val="00156ECD"/>
    <w:rsid w:val="001575BE"/>
    <w:rsid w:val="0015797D"/>
    <w:rsid w:val="00157BA8"/>
    <w:rsid w:val="001602BF"/>
    <w:rsid w:val="00160980"/>
    <w:rsid w:val="00160ADC"/>
    <w:rsid w:val="00160FD6"/>
    <w:rsid w:val="00161C19"/>
    <w:rsid w:val="00161D83"/>
    <w:rsid w:val="00161F13"/>
    <w:rsid w:val="00162299"/>
    <w:rsid w:val="00162671"/>
    <w:rsid w:val="00163426"/>
    <w:rsid w:val="00163A5E"/>
    <w:rsid w:val="00164B2D"/>
    <w:rsid w:val="00165742"/>
    <w:rsid w:val="00165824"/>
    <w:rsid w:val="00166453"/>
    <w:rsid w:val="001665B4"/>
    <w:rsid w:val="00167CCE"/>
    <w:rsid w:val="00167D8F"/>
    <w:rsid w:val="00167F11"/>
    <w:rsid w:val="00170B53"/>
    <w:rsid w:val="00170E0C"/>
    <w:rsid w:val="00171458"/>
    <w:rsid w:val="00171B9C"/>
    <w:rsid w:val="00171D12"/>
    <w:rsid w:val="00172258"/>
    <w:rsid w:val="001727BC"/>
    <w:rsid w:val="0017333F"/>
    <w:rsid w:val="00174696"/>
    <w:rsid w:val="00175724"/>
    <w:rsid w:val="00176697"/>
    <w:rsid w:val="001776A3"/>
    <w:rsid w:val="0017777F"/>
    <w:rsid w:val="00177889"/>
    <w:rsid w:val="0018115F"/>
    <w:rsid w:val="00181224"/>
    <w:rsid w:val="00181AE7"/>
    <w:rsid w:val="00182DA6"/>
    <w:rsid w:val="00182FBE"/>
    <w:rsid w:val="0018468E"/>
    <w:rsid w:val="001849CA"/>
    <w:rsid w:val="00184BF5"/>
    <w:rsid w:val="00185223"/>
    <w:rsid w:val="0018533A"/>
    <w:rsid w:val="00185D97"/>
    <w:rsid w:val="00187355"/>
    <w:rsid w:val="001873F8"/>
    <w:rsid w:val="00187618"/>
    <w:rsid w:val="00190479"/>
    <w:rsid w:val="00190E1C"/>
    <w:rsid w:val="00190FF7"/>
    <w:rsid w:val="001917B1"/>
    <w:rsid w:val="00191A17"/>
    <w:rsid w:val="00191B51"/>
    <w:rsid w:val="00191DFD"/>
    <w:rsid w:val="00191E31"/>
    <w:rsid w:val="00191F4B"/>
    <w:rsid w:val="001920D9"/>
    <w:rsid w:val="0019279E"/>
    <w:rsid w:val="00192E24"/>
    <w:rsid w:val="001931B2"/>
    <w:rsid w:val="00193324"/>
    <w:rsid w:val="00195B20"/>
    <w:rsid w:val="001960CF"/>
    <w:rsid w:val="0019667E"/>
    <w:rsid w:val="00196AE6"/>
    <w:rsid w:val="0019724D"/>
    <w:rsid w:val="00197C06"/>
    <w:rsid w:val="001A0A29"/>
    <w:rsid w:val="001A1CC1"/>
    <w:rsid w:val="001A25EE"/>
    <w:rsid w:val="001A4A5A"/>
    <w:rsid w:val="001A4D6F"/>
    <w:rsid w:val="001A4FE0"/>
    <w:rsid w:val="001A5E71"/>
    <w:rsid w:val="001A606B"/>
    <w:rsid w:val="001A646F"/>
    <w:rsid w:val="001A6710"/>
    <w:rsid w:val="001A7694"/>
    <w:rsid w:val="001A7B85"/>
    <w:rsid w:val="001B00CC"/>
    <w:rsid w:val="001B10D9"/>
    <w:rsid w:val="001B11B0"/>
    <w:rsid w:val="001B2365"/>
    <w:rsid w:val="001B2C6B"/>
    <w:rsid w:val="001B35A5"/>
    <w:rsid w:val="001B39EE"/>
    <w:rsid w:val="001B3C25"/>
    <w:rsid w:val="001B3DCC"/>
    <w:rsid w:val="001B4062"/>
    <w:rsid w:val="001B476A"/>
    <w:rsid w:val="001B476C"/>
    <w:rsid w:val="001B497D"/>
    <w:rsid w:val="001B5043"/>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1884"/>
    <w:rsid w:val="001D1F1E"/>
    <w:rsid w:val="001D300B"/>
    <w:rsid w:val="001D3408"/>
    <w:rsid w:val="001D3AE9"/>
    <w:rsid w:val="001D433E"/>
    <w:rsid w:val="001D50C1"/>
    <w:rsid w:val="001D5427"/>
    <w:rsid w:val="001D59B3"/>
    <w:rsid w:val="001D5AEB"/>
    <w:rsid w:val="001D6C18"/>
    <w:rsid w:val="001D7206"/>
    <w:rsid w:val="001D78ED"/>
    <w:rsid w:val="001E01DA"/>
    <w:rsid w:val="001E0435"/>
    <w:rsid w:val="001E1281"/>
    <w:rsid w:val="001E2165"/>
    <w:rsid w:val="001E2657"/>
    <w:rsid w:val="001E2673"/>
    <w:rsid w:val="001E29AB"/>
    <w:rsid w:val="001E2DB7"/>
    <w:rsid w:val="001E3DF5"/>
    <w:rsid w:val="001E4061"/>
    <w:rsid w:val="001E507B"/>
    <w:rsid w:val="001E5655"/>
    <w:rsid w:val="001E63A8"/>
    <w:rsid w:val="001E6AB0"/>
    <w:rsid w:val="001E79D6"/>
    <w:rsid w:val="001E7F1C"/>
    <w:rsid w:val="001F0094"/>
    <w:rsid w:val="001F09EF"/>
    <w:rsid w:val="001F1BE4"/>
    <w:rsid w:val="001F1D7F"/>
    <w:rsid w:val="001F243D"/>
    <w:rsid w:val="001F25D5"/>
    <w:rsid w:val="001F2A44"/>
    <w:rsid w:val="001F2C9A"/>
    <w:rsid w:val="001F312B"/>
    <w:rsid w:val="001F38C6"/>
    <w:rsid w:val="001F3F01"/>
    <w:rsid w:val="001F3F65"/>
    <w:rsid w:val="001F45B4"/>
    <w:rsid w:val="001F6635"/>
    <w:rsid w:val="001F6B8E"/>
    <w:rsid w:val="001F74D6"/>
    <w:rsid w:val="001F7B29"/>
    <w:rsid w:val="001F7E02"/>
    <w:rsid w:val="002000AD"/>
    <w:rsid w:val="00200448"/>
    <w:rsid w:val="00200FB9"/>
    <w:rsid w:val="0020260A"/>
    <w:rsid w:val="0020331B"/>
    <w:rsid w:val="00203689"/>
    <w:rsid w:val="00203A6E"/>
    <w:rsid w:val="002050AB"/>
    <w:rsid w:val="00206E49"/>
    <w:rsid w:val="00207018"/>
    <w:rsid w:val="002070AF"/>
    <w:rsid w:val="002071CD"/>
    <w:rsid w:val="002072CD"/>
    <w:rsid w:val="00207A86"/>
    <w:rsid w:val="00207D85"/>
    <w:rsid w:val="002107ED"/>
    <w:rsid w:val="00210F14"/>
    <w:rsid w:val="002110B5"/>
    <w:rsid w:val="00212015"/>
    <w:rsid w:val="00212029"/>
    <w:rsid w:val="00212D67"/>
    <w:rsid w:val="00212DBC"/>
    <w:rsid w:val="00213183"/>
    <w:rsid w:val="002136DA"/>
    <w:rsid w:val="002142A6"/>
    <w:rsid w:val="002144EF"/>
    <w:rsid w:val="00214620"/>
    <w:rsid w:val="002152D0"/>
    <w:rsid w:val="00215535"/>
    <w:rsid w:val="0021568F"/>
    <w:rsid w:val="002167C8"/>
    <w:rsid w:val="00217612"/>
    <w:rsid w:val="00220670"/>
    <w:rsid w:val="002209DE"/>
    <w:rsid w:val="00220EB7"/>
    <w:rsid w:val="00221821"/>
    <w:rsid w:val="00221B27"/>
    <w:rsid w:val="002255E7"/>
    <w:rsid w:val="002256B4"/>
    <w:rsid w:val="00227014"/>
    <w:rsid w:val="0022705D"/>
    <w:rsid w:val="00227507"/>
    <w:rsid w:val="002305C1"/>
    <w:rsid w:val="002306B2"/>
    <w:rsid w:val="0023094C"/>
    <w:rsid w:val="00230DC2"/>
    <w:rsid w:val="00230EBA"/>
    <w:rsid w:val="002312BF"/>
    <w:rsid w:val="00231B1F"/>
    <w:rsid w:val="00231FDA"/>
    <w:rsid w:val="00232097"/>
    <w:rsid w:val="0023217A"/>
    <w:rsid w:val="00232B84"/>
    <w:rsid w:val="002331FC"/>
    <w:rsid w:val="0023385D"/>
    <w:rsid w:val="0023386B"/>
    <w:rsid w:val="00233E0A"/>
    <w:rsid w:val="0023448F"/>
    <w:rsid w:val="00234A85"/>
    <w:rsid w:val="00234EA3"/>
    <w:rsid w:val="00234ECE"/>
    <w:rsid w:val="00235B5B"/>
    <w:rsid w:val="00236402"/>
    <w:rsid w:val="00236B05"/>
    <w:rsid w:val="002375C3"/>
    <w:rsid w:val="00237B94"/>
    <w:rsid w:val="00237E31"/>
    <w:rsid w:val="00237EDD"/>
    <w:rsid w:val="002408D9"/>
    <w:rsid w:val="00242077"/>
    <w:rsid w:val="002427F7"/>
    <w:rsid w:val="0024361A"/>
    <w:rsid w:val="00243FE3"/>
    <w:rsid w:val="002446CF"/>
    <w:rsid w:val="0024479C"/>
    <w:rsid w:val="00244B0C"/>
    <w:rsid w:val="00245749"/>
    <w:rsid w:val="00245E70"/>
    <w:rsid w:val="00246BD7"/>
    <w:rsid w:val="00246D31"/>
    <w:rsid w:val="00247019"/>
    <w:rsid w:val="00247264"/>
    <w:rsid w:val="0024730C"/>
    <w:rsid w:val="002477B1"/>
    <w:rsid w:val="002479D2"/>
    <w:rsid w:val="00250D53"/>
    <w:rsid w:val="00251539"/>
    <w:rsid w:val="00252306"/>
    <w:rsid w:val="002534C7"/>
    <w:rsid w:val="002539DC"/>
    <w:rsid w:val="002554D5"/>
    <w:rsid w:val="00255C66"/>
    <w:rsid w:val="00255ECA"/>
    <w:rsid w:val="00257C4D"/>
    <w:rsid w:val="00260130"/>
    <w:rsid w:val="00260F52"/>
    <w:rsid w:val="00261842"/>
    <w:rsid w:val="00262123"/>
    <w:rsid w:val="0026297D"/>
    <w:rsid w:val="00262B40"/>
    <w:rsid w:val="00262EB1"/>
    <w:rsid w:val="00262F72"/>
    <w:rsid w:val="00263B28"/>
    <w:rsid w:val="00263C42"/>
    <w:rsid w:val="00265811"/>
    <w:rsid w:val="002662A3"/>
    <w:rsid w:val="00266EF7"/>
    <w:rsid w:val="00267452"/>
    <w:rsid w:val="002701D8"/>
    <w:rsid w:val="00270244"/>
    <w:rsid w:val="00270612"/>
    <w:rsid w:val="0027098A"/>
    <w:rsid w:val="00270DE8"/>
    <w:rsid w:val="0027120E"/>
    <w:rsid w:val="00271F25"/>
    <w:rsid w:val="00272D04"/>
    <w:rsid w:val="0027321E"/>
    <w:rsid w:val="002735C9"/>
    <w:rsid w:val="002737D6"/>
    <w:rsid w:val="00273C2A"/>
    <w:rsid w:val="00273CB4"/>
    <w:rsid w:val="00273D1D"/>
    <w:rsid w:val="00274167"/>
    <w:rsid w:val="00274267"/>
    <w:rsid w:val="00274620"/>
    <w:rsid w:val="00274B63"/>
    <w:rsid w:val="00275667"/>
    <w:rsid w:val="002756FB"/>
    <w:rsid w:val="0027651C"/>
    <w:rsid w:val="00281BB2"/>
    <w:rsid w:val="0028237C"/>
    <w:rsid w:val="0028283B"/>
    <w:rsid w:val="002832DE"/>
    <w:rsid w:val="0028335A"/>
    <w:rsid w:val="002844F2"/>
    <w:rsid w:val="002855C0"/>
    <w:rsid w:val="00285E2A"/>
    <w:rsid w:val="00286635"/>
    <w:rsid w:val="002867F9"/>
    <w:rsid w:val="002870EC"/>
    <w:rsid w:val="00287B89"/>
    <w:rsid w:val="0029152E"/>
    <w:rsid w:val="00291567"/>
    <w:rsid w:val="00293915"/>
    <w:rsid w:val="002947B3"/>
    <w:rsid w:val="0029481A"/>
    <w:rsid w:val="0029534E"/>
    <w:rsid w:val="0029536E"/>
    <w:rsid w:val="002954F5"/>
    <w:rsid w:val="00295BA4"/>
    <w:rsid w:val="00296658"/>
    <w:rsid w:val="00296AB9"/>
    <w:rsid w:val="00296E29"/>
    <w:rsid w:val="00296F3B"/>
    <w:rsid w:val="00297285"/>
    <w:rsid w:val="00297FF2"/>
    <w:rsid w:val="002A0819"/>
    <w:rsid w:val="002A0F7D"/>
    <w:rsid w:val="002A1176"/>
    <w:rsid w:val="002A19E2"/>
    <w:rsid w:val="002A23B1"/>
    <w:rsid w:val="002A25FA"/>
    <w:rsid w:val="002A2820"/>
    <w:rsid w:val="002A32F0"/>
    <w:rsid w:val="002A3A62"/>
    <w:rsid w:val="002A3CA0"/>
    <w:rsid w:val="002A46A9"/>
    <w:rsid w:val="002A561E"/>
    <w:rsid w:val="002A683A"/>
    <w:rsid w:val="002A6864"/>
    <w:rsid w:val="002A6930"/>
    <w:rsid w:val="002B059F"/>
    <w:rsid w:val="002B0F2A"/>
    <w:rsid w:val="002B2A54"/>
    <w:rsid w:val="002B2C44"/>
    <w:rsid w:val="002B3064"/>
    <w:rsid w:val="002B3D81"/>
    <w:rsid w:val="002B4308"/>
    <w:rsid w:val="002B4719"/>
    <w:rsid w:val="002B4F19"/>
    <w:rsid w:val="002B5839"/>
    <w:rsid w:val="002B5993"/>
    <w:rsid w:val="002B680A"/>
    <w:rsid w:val="002B6CAB"/>
    <w:rsid w:val="002B6DBC"/>
    <w:rsid w:val="002B70A7"/>
    <w:rsid w:val="002B7452"/>
    <w:rsid w:val="002B79C3"/>
    <w:rsid w:val="002B7CAD"/>
    <w:rsid w:val="002C11EB"/>
    <w:rsid w:val="002C19B3"/>
    <w:rsid w:val="002C1B38"/>
    <w:rsid w:val="002C26E8"/>
    <w:rsid w:val="002C30A7"/>
    <w:rsid w:val="002C3DA8"/>
    <w:rsid w:val="002C52A1"/>
    <w:rsid w:val="002C659C"/>
    <w:rsid w:val="002C6C48"/>
    <w:rsid w:val="002C6D36"/>
    <w:rsid w:val="002C7189"/>
    <w:rsid w:val="002C7A03"/>
    <w:rsid w:val="002C7B39"/>
    <w:rsid w:val="002C7C11"/>
    <w:rsid w:val="002D19AD"/>
    <w:rsid w:val="002D2044"/>
    <w:rsid w:val="002D2468"/>
    <w:rsid w:val="002D3063"/>
    <w:rsid w:val="002D3305"/>
    <w:rsid w:val="002D3662"/>
    <w:rsid w:val="002D3CD9"/>
    <w:rsid w:val="002D67B3"/>
    <w:rsid w:val="002D76FE"/>
    <w:rsid w:val="002D785F"/>
    <w:rsid w:val="002D7AFC"/>
    <w:rsid w:val="002E023A"/>
    <w:rsid w:val="002E0557"/>
    <w:rsid w:val="002E0835"/>
    <w:rsid w:val="002E09A7"/>
    <w:rsid w:val="002E1194"/>
    <w:rsid w:val="002E16E9"/>
    <w:rsid w:val="002E220D"/>
    <w:rsid w:val="002E3278"/>
    <w:rsid w:val="002E39B7"/>
    <w:rsid w:val="002E3B72"/>
    <w:rsid w:val="002E3F62"/>
    <w:rsid w:val="002E41AA"/>
    <w:rsid w:val="002E4DBD"/>
    <w:rsid w:val="002E4FB4"/>
    <w:rsid w:val="002E52BB"/>
    <w:rsid w:val="002E5BD3"/>
    <w:rsid w:val="002E6114"/>
    <w:rsid w:val="002E7669"/>
    <w:rsid w:val="002E7EDD"/>
    <w:rsid w:val="002E7F48"/>
    <w:rsid w:val="002F069E"/>
    <w:rsid w:val="002F0DC7"/>
    <w:rsid w:val="002F10BC"/>
    <w:rsid w:val="002F1D9D"/>
    <w:rsid w:val="002F1DB3"/>
    <w:rsid w:val="002F2D55"/>
    <w:rsid w:val="002F2E37"/>
    <w:rsid w:val="002F33EB"/>
    <w:rsid w:val="002F37C7"/>
    <w:rsid w:val="002F37FA"/>
    <w:rsid w:val="002F4228"/>
    <w:rsid w:val="002F4248"/>
    <w:rsid w:val="002F42B9"/>
    <w:rsid w:val="002F46B8"/>
    <w:rsid w:val="002F472D"/>
    <w:rsid w:val="002F562C"/>
    <w:rsid w:val="002F5630"/>
    <w:rsid w:val="002F6939"/>
    <w:rsid w:val="002F6F88"/>
    <w:rsid w:val="002F7CB7"/>
    <w:rsid w:val="002F7FB0"/>
    <w:rsid w:val="002F7FF4"/>
    <w:rsid w:val="00300069"/>
    <w:rsid w:val="00300342"/>
    <w:rsid w:val="00301226"/>
    <w:rsid w:val="003013C6"/>
    <w:rsid w:val="0030158D"/>
    <w:rsid w:val="00301ED5"/>
    <w:rsid w:val="00301F61"/>
    <w:rsid w:val="0030228E"/>
    <w:rsid w:val="003024A5"/>
    <w:rsid w:val="003026FD"/>
    <w:rsid w:val="0030280B"/>
    <w:rsid w:val="003042CB"/>
    <w:rsid w:val="0030482C"/>
    <w:rsid w:val="00304942"/>
    <w:rsid w:val="00304CB5"/>
    <w:rsid w:val="00304D37"/>
    <w:rsid w:val="003052CA"/>
    <w:rsid w:val="00305880"/>
    <w:rsid w:val="003059F4"/>
    <w:rsid w:val="00305E67"/>
    <w:rsid w:val="0030725E"/>
    <w:rsid w:val="0030780B"/>
    <w:rsid w:val="00307AD3"/>
    <w:rsid w:val="00307B1A"/>
    <w:rsid w:val="00311109"/>
    <w:rsid w:val="00311D3B"/>
    <w:rsid w:val="00311FB0"/>
    <w:rsid w:val="003122F0"/>
    <w:rsid w:val="00314573"/>
    <w:rsid w:val="00315235"/>
    <w:rsid w:val="00315F29"/>
    <w:rsid w:val="003164A9"/>
    <w:rsid w:val="00316D4F"/>
    <w:rsid w:val="00317368"/>
    <w:rsid w:val="00317662"/>
    <w:rsid w:val="0031778E"/>
    <w:rsid w:val="00317978"/>
    <w:rsid w:val="00320B6E"/>
    <w:rsid w:val="00320CB8"/>
    <w:rsid w:val="0032252A"/>
    <w:rsid w:val="00322D56"/>
    <w:rsid w:val="00322FAD"/>
    <w:rsid w:val="0032354A"/>
    <w:rsid w:val="00324273"/>
    <w:rsid w:val="003243F7"/>
    <w:rsid w:val="00324BA1"/>
    <w:rsid w:val="00326010"/>
    <w:rsid w:val="00326C83"/>
    <w:rsid w:val="00326EBF"/>
    <w:rsid w:val="0032723D"/>
    <w:rsid w:val="0033054F"/>
    <w:rsid w:val="0033146E"/>
    <w:rsid w:val="003319D9"/>
    <w:rsid w:val="00331A04"/>
    <w:rsid w:val="00331C76"/>
    <w:rsid w:val="00331D34"/>
    <w:rsid w:val="00331F64"/>
    <w:rsid w:val="003321CE"/>
    <w:rsid w:val="003326A2"/>
    <w:rsid w:val="00333182"/>
    <w:rsid w:val="00333A16"/>
    <w:rsid w:val="003340E5"/>
    <w:rsid w:val="00334239"/>
    <w:rsid w:val="003349DF"/>
    <w:rsid w:val="00334C52"/>
    <w:rsid w:val="003365A5"/>
    <w:rsid w:val="00337CA7"/>
    <w:rsid w:val="00337CBA"/>
    <w:rsid w:val="003404F6"/>
    <w:rsid w:val="00341085"/>
    <w:rsid w:val="00341164"/>
    <w:rsid w:val="003415D8"/>
    <w:rsid w:val="0034240E"/>
    <w:rsid w:val="00342465"/>
    <w:rsid w:val="0034266C"/>
    <w:rsid w:val="003426E7"/>
    <w:rsid w:val="00342C3A"/>
    <w:rsid w:val="00342D75"/>
    <w:rsid w:val="00343659"/>
    <w:rsid w:val="0034374A"/>
    <w:rsid w:val="00345638"/>
    <w:rsid w:val="00345800"/>
    <w:rsid w:val="00345C59"/>
    <w:rsid w:val="00345CB5"/>
    <w:rsid w:val="003463A8"/>
    <w:rsid w:val="00346876"/>
    <w:rsid w:val="0034691A"/>
    <w:rsid w:val="00347533"/>
    <w:rsid w:val="00347E3F"/>
    <w:rsid w:val="003518E5"/>
    <w:rsid w:val="0035267E"/>
    <w:rsid w:val="00353FD9"/>
    <w:rsid w:val="00354A35"/>
    <w:rsid w:val="00354E87"/>
    <w:rsid w:val="00355BB1"/>
    <w:rsid w:val="003572E0"/>
    <w:rsid w:val="00357A35"/>
    <w:rsid w:val="00357D37"/>
    <w:rsid w:val="00360A80"/>
    <w:rsid w:val="00360B15"/>
    <w:rsid w:val="00361268"/>
    <w:rsid w:val="00361655"/>
    <w:rsid w:val="00362478"/>
    <w:rsid w:val="003625C8"/>
    <w:rsid w:val="00362729"/>
    <w:rsid w:val="00363628"/>
    <w:rsid w:val="003638E6"/>
    <w:rsid w:val="00364735"/>
    <w:rsid w:val="003648E0"/>
    <w:rsid w:val="003652FC"/>
    <w:rsid w:val="00365BF9"/>
    <w:rsid w:val="00365EDE"/>
    <w:rsid w:val="0036663E"/>
    <w:rsid w:val="00366E07"/>
    <w:rsid w:val="003678AA"/>
    <w:rsid w:val="00367C3A"/>
    <w:rsid w:val="00367EFA"/>
    <w:rsid w:val="0037037A"/>
    <w:rsid w:val="00370951"/>
    <w:rsid w:val="00371E04"/>
    <w:rsid w:val="00372536"/>
    <w:rsid w:val="00373CDF"/>
    <w:rsid w:val="0037478E"/>
    <w:rsid w:val="00375D27"/>
    <w:rsid w:val="00376843"/>
    <w:rsid w:val="00376CFE"/>
    <w:rsid w:val="0037721B"/>
    <w:rsid w:val="00377303"/>
    <w:rsid w:val="00377427"/>
    <w:rsid w:val="00377AFC"/>
    <w:rsid w:val="00380306"/>
    <w:rsid w:val="0038158A"/>
    <w:rsid w:val="0038159F"/>
    <w:rsid w:val="003815A1"/>
    <w:rsid w:val="003821C3"/>
    <w:rsid w:val="0038268A"/>
    <w:rsid w:val="00382EBD"/>
    <w:rsid w:val="003851FC"/>
    <w:rsid w:val="003853E8"/>
    <w:rsid w:val="003862F8"/>
    <w:rsid w:val="00386609"/>
    <w:rsid w:val="003870EF"/>
    <w:rsid w:val="003873ED"/>
    <w:rsid w:val="00387943"/>
    <w:rsid w:val="00390009"/>
    <w:rsid w:val="00390049"/>
    <w:rsid w:val="00390B06"/>
    <w:rsid w:val="00390E6D"/>
    <w:rsid w:val="00391221"/>
    <w:rsid w:val="003912DC"/>
    <w:rsid w:val="00392057"/>
    <w:rsid w:val="003927E8"/>
    <w:rsid w:val="00392B46"/>
    <w:rsid w:val="00392E5B"/>
    <w:rsid w:val="00393AD9"/>
    <w:rsid w:val="00393D0A"/>
    <w:rsid w:val="00395237"/>
    <w:rsid w:val="003953A1"/>
    <w:rsid w:val="00396ADE"/>
    <w:rsid w:val="0039730B"/>
    <w:rsid w:val="00397900"/>
    <w:rsid w:val="00397FAA"/>
    <w:rsid w:val="003A039B"/>
    <w:rsid w:val="003A0422"/>
    <w:rsid w:val="003A107F"/>
    <w:rsid w:val="003A1607"/>
    <w:rsid w:val="003A1AD7"/>
    <w:rsid w:val="003A2131"/>
    <w:rsid w:val="003A2A00"/>
    <w:rsid w:val="003A30DF"/>
    <w:rsid w:val="003A3269"/>
    <w:rsid w:val="003A47A2"/>
    <w:rsid w:val="003A5507"/>
    <w:rsid w:val="003A5C8F"/>
    <w:rsid w:val="003A5CE6"/>
    <w:rsid w:val="003A5DF4"/>
    <w:rsid w:val="003A66A3"/>
    <w:rsid w:val="003A7582"/>
    <w:rsid w:val="003A7E5B"/>
    <w:rsid w:val="003B0725"/>
    <w:rsid w:val="003B0A55"/>
    <w:rsid w:val="003B2238"/>
    <w:rsid w:val="003B2328"/>
    <w:rsid w:val="003B27AC"/>
    <w:rsid w:val="003B3996"/>
    <w:rsid w:val="003B3C34"/>
    <w:rsid w:val="003B42E4"/>
    <w:rsid w:val="003B49EF"/>
    <w:rsid w:val="003B4CB3"/>
    <w:rsid w:val="003B53B1"/>
    <w:rsid w:val="003B5533"/>
    <w:rsid w:val="003B5DF7"/>
    <w:rsid w:val="003B65F0"/>
    <w:rsid w:val="003C04CC"/>
    <w:rsid w:val="003C2663"/>
    <w:rsid w:val="003C316F"/>
    <w:rsid w:val="003C3B4C"/>
    <w:rsid w:val="003C3FA3"/>
    <w:rsid w:val="003C4790"/>
    <w:rsid w:val="003C4AEE"/>
    <w:rsid w:val="003C53BF"/>
    <w:rsid w:val="003C68FC"/>
    <w:rsid w:val="003C70A1"/>
    <w:rsid w:val="003C7C2C"/>
    <w:rsid w:val="003D15D5"/>
    <w:rsid w:val="003D2DCD"/>
    <w:rsid w:val="003D3789"/>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2495"/>
    <w:rsid w:val="003E3008"/>
    <w:rsid w:val="003E47D5"/>
    <w:rsid w:val="003E4CDD"/>
    <w:rsid w:val="003E566B"/>
    <w:rsid w:val="003E5A42"/>
    <w:rsid w:val="003E6190"/>
    <w:rsid w:val="003E6973"/>
    <w:rsid w:val="003E7832"/>
    <w:rsid w:val="003F031B"/>
    <w:rsid w:val="003F0D33"/>
    <w:rsid w:val="003F1EC5"/>
    <w:rsid w:val="003F247F"/>
    <w:rsid w:val="003F2814"/>
    <w:rsid w:val="003F35DD"/>
    <w:rsid w:val="003F3B7F"/>
    <w:rsid w:val="003F4631"/>
    <w:rsid w:val="003F4AAA"/>
    <w:rsid w:val="003F4D46"/>
    <w:rsid w:val="003F5066"/>
    <w:rsid w:val="003F52F6"/>
    <w:rsid w:val="003F64CF"/>
    <w:rsid w:val="003F68B9"/>
    <w:rsid w:val="003F6E30"/>
    <w:rsid w:val="003F72CB"/>
    <w:rsid w:val="003F75BF"/>
    <w:rsid w:val="003F7938"/>
    <w:rsid w:val="003F7E08"/>
    <w:rsid w:val="004000DB"/>
    <w:rsid w:val="0040029D"/>
    <w:rsid w:val="004008CE"/>
    <w:rsid w:val="00400E2D"/>
    <w:rsid w:val="00401B60"/>
    <w:rsid w:val="00401D01"/>
    <w:rsid w:val="00401F81"/>
    <w:rsid w:val="00401FB6"/>
    <w:rsid w:val="00402B36"/>
    <w:rsid w:val="0040317C"/>
    <w:rsid w:val="004035EA"/>
    <w:rsid w:val="004042D8"/>
    <w:rsid w:val="00404D5D"/>
    <w:rsid w:val="0040549A"/>
    <w:rsid w:val="004054ED"/>
    <w:rsid w:val="004058D7"/>
    <w:rsid w:val="00406D7F"/>
    <w:rsid w:val="004074A6"/>
    <w:rsid w:val="00407C77"/>
    <w:rsid w:val="0041206B"/>
    <w:rsid w:val="00412FF0"/>
    <w:rsid w:val="00413786"/>
    <w:rsid w:val="00413D89"/>
    <w:rsid w:val="00413E77"/>
    <w:rsid w:val="00414302"/>
    <w:rsid w:val="00414841"/>
    <w:rsid w:val="004153EF"/>
    <w:rsid w:val="004158B2"/>
    <w:rsid w:val="00415D76"/>
    <w:rsid w:val="0041615F"/>
    <w:rsid w:val="0041625A"/>
    <w:rsid w:val="0041670D"/>
    <w:rsid w:val="004168A4"/>
    <w:rsid w:val="00420029"/>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27B72"/>
    <w:rsid w:val="004302B9"/>
    <w:rsid w:val="00430B7F"/>
    <w:rsid w:val="00431356"/>
    <w:rsid w:val="004318BF"/>
    <w:rsid w:val="00433360"/>
    <w:rsid w:val="00433457"/>
    <w:rsid w:val="0043351B"/>
    <w:rsid w:val="004335CB"/>
    <w:rsid w:val="00433CB7"/>
    <w:rsid w:val="00434386"/>
    <w:rsid w:val="00434D01"/>
    <w:rsid w:val="004357BE"/>
    <w:rsid w:val="00435BD9"/>
    <w:rsid w:val="00435E8B"/>
    <w:rsid w:val="00436DA4"/>
    <w:rsid w:val="00436F20"/>
    <w:rsid w:val="00437078"/>
    <w:rsid w:val="004371EC"/>
    <w:rsid w:val="004407B1"/>
    <w:rsid w:val="00440BE5"/>
    <w:rsid w:val="0044100C"/>
    <w:rsid w:val="0044122E"/>
    <w:rsid w:val="004417A2"/>
    <w:rsid w:val="0044267E"/>
    <w:rsid w:val="00443771"/>
    <w:rsid w:val="004449CB"/>
    <w:rsid w:val="0044549C"/>
    <w:rsid w:val="004469EB"/>
    <w:rsid w:val="0044717B"/>
    <w:rsid w:val="004476DD"/>
    <w:rsid w:val="00447B79"/>
    <w:rsid w:val="00447CD7"/>
    <w:rsid w:val="00451A19"/>
    <w:rsid w:val="004520FB"/>
    <w:rsid w:val="004529FF"/>
    <w:rsid w:val="00452A67"/>
    <w:rsid w:val="00452B3D"/>
    <w:rsid w:val="00452E2D"/>
    <w:rsid w:val="004535C6"/>
    <w:rsid w:val="004538DA"/>
    <w:rsid w:val="00453BA2"/>
    <w:rsid w:val="00456D30"/>
    <w:rsid w:val="00456DA2"/>
    <w:rsid w:val="00456DC2"/>
    <w:rsid w:val="004575AA"/>
    <w:rsid w:val="004577B4"/>
    <w:rsid w:val="0046229E"/>
    <w:rsid w:val="004627E9"/>
    <w:rsid w:val="00463821"/>
    <w:rsid w:val="0046385A"/>
    <w:rsid w:val="00464062"/>
    <w:rsid w:val="00464113"/>
    <w:rsid w:val="004641BF"/>
    <w:rsid w:val="0046498B"/>
    <w:rsid w:val="004653CA"/>
    <w:rsid w:val="00465570"/>
    <w:rsid w:val="004661C1"/>
    <w:rsid w:val="00470F2F"/>
    <w:rsid w:val="00471111"/>
    <w:rsid w:val="00472376"/>
    <w:rsid w:val="004723FD"/>
    <w:rsid w:val="004724AA"/>
    <w:rsid w:val="00473FDA"/>
    <w:rsid w:val="00474675"/>
    <w:rsid w:val="00474779"/>
    <w:rsid w:val="00474883"/>
    <w:rsid w:val="00475787"/>
    <w:rsid w:val="004763DA"/>
    <w:rsid w:val="004765B5"/>
    <w:rsid w:val="00477768"/>
    <w:rsid w:val="00477D80"/>
    <w:rsid w:val="00477DC3"/>
    <w:rsid w:val="00477E07"/>
    <w:rsid w:val="00480102"/>
    <w:rsid w:val="00480103"/>
    <w:rsid w:val="00480359"/>
    <w:rsid w:val="004808E7"/>
    <w:rsid w:val="00481135"/>
    <w:rsid w:val="004812EA"/>
    <w:rsid w:val="00481328"/>
    <w:rsid w:val="00481D42"/>
    <w:rsid w:val="00482CCB"/>
    <w:rsid w:val="00482F8E"/>
    <w:rsid w:val="00483002"/>
    <w:rsid w:val="00483644"/>
    <w:rsid w:val="00483CBA"/>
    <w:rsid w:val="00483E8E"/>
    <w:rsid w:val="00483F27"/>
    <w:rsid w:val="00483FF9"/>
    <w:rsid w:val="004842DB"/>
    <w:rsid w:val="004848E8"/>
    <w:rsid w:val="00484BDA"/>
    <w:rsid w:val="00486CEB"/>
    <w:rsid w:val="00486E22"/>
    <w:rsid w:val="00486EB0"/>
    <w:rsid w:val="00487CB3"/>
    <w:rsid w:val="00490194"/>
    <w:rsid w:val="004902FB"/>
    <w:rsid w:val="00490A1D"/>
    <w:rsid w:val="00491738"/>
    <w:rsid w:val="00491958"/>
    <w:rsid w:val="00491A35"/>
    <w:rsid w:val="0049237D"/>
    <w:rsid w:val="004927B3"/>
    <w:rsid w:val="00492B86"/>
    <w:rsid w:val="00492E2D"/>
    <w:rsid w:val="004932CB"/>
    <w:rsid w:val="00493DF6"/>
    <w:rsid w:val="00494136"/>
    <w:rsid w:val="00494A89"/>
    <w:rsid w:val="004957C1"/>
    <w:rsid w:val="00496ACF"/>
    <w:rsid w:val="00496E39"/>
    <w:rsid w:val="00496ED2"/>
    <w:rsid w:val="00496EE4"/>
    <w:rsid w:val="00497620"/>
    <w:rsid w:val="004976E6"/>
    <w:rsid w:val="004979D3"/>
    <w:rsid w:val="004A08A4"/>
    <w:rsid w:val="004A2953"/>
    <w:rsid w:val="004A403B"/>
    <w:rsid w:val="004A4832"/>
    <w:rsid w:val="004A4B22"/>
    <w:rsid w:val="004A5798"/>
    <w:rsid w:val="004A5FC5"/>
    <w:rsid w:val="004A6DF0"/>
    <w:rsid w:val="004B019C"/>
    <w:rsid w:val="004B01CD"/>
    <w:rsid w:val="004B0384"/>
    <w:rsid w:val="004B07BF"/>
    <w:rsid w:val="004B08CF"/>
    <w:rsid w:val="004B1530"/>
    <w:rsid w:val="004B185E"/>
    <w:rsid w:val="004B18B8"/>
    <w:rsid w:val="004B1EDC"/>
    <w:rsid w:val="004B2104"/>
    <w:rsid w:val="004B2979"/>
    <w:rsid w:val="004B2BF3"/>
    <w:rsid w:val="004B2BFE"/>
    <w:rsid w:val="004B2E95"/>
    <w:rsid w:val="004B2FB4"/>
    <w:rsid w:val="004B42B1"/>
    <w:rsid w:val="004B462B"/>
    <w:rsid w:val="004B4687"/>
    <w:rsid w:val="004B5226"/>
    <w:rsid w:val="004B5A52"/>
    <w:rsid w:val="004B619C"/>
    <w:rsid w:val="004B6422"/>
    <w:rsid w:val="004B754B"/>
    <w:rsid w:val="004B773D"/>
    <w:rsid w:val="004B7B7E"/>
    <w:rsid w:val="004B7D61"/>
    <w:rsid w:val="004C04F0"/>
    <w:rsid w:val="004C08D3"/>
    <w:rsid w:val="004C0AEF"/>
    <w:rsid w:val="004C1361"/>
    <w:rsid w:val="004C1933"/>
    <w:rsid w:val="004C1C48"/>
    <w:rsid w:val="004C1CE5"/>
    <w:rsid w:val="004C2B10"/>
    <w:rsid w:val="004C366C"/>
    <w:rsid w:val="004C3FB4"/>
    <w:rsid w:val="004C4773"/>
    <w:rsid w:val="004C4EE5"/>
    <w:rsid w:val="004C57E7"/>
    <w:rsid w:val="004C5BC2"/>
    <w:rsid w:val="004C6BBB"/>
    <w:rsid w:val="004C7087"/>
    <w:rsid w:val="004C71AF"/>
    <w:rsid w:val="004C7209"/>
    <w:rsid w:val="004C74DE"/>
    <w:rsid w:val="004C7F1B"/>
    <w:rsid w:val="004D002D"/>
    <w:rsid w:val="004D03A8"/>
    <w:rsid w:val="004D20F1"/>
    <w:rsid w:val="004D230D"/>
    <w:rsid w:val="004D244F"/>
    <w:rsid w:val="004D4896"/>
    <w:rsid w:val="004D4F31"/>
    <w:rsid w:val="004D524B"/>
    <w:rsid w:val="004D546E"/>
    <w:rsid w:val="004D54EA"/>
    <w:rsid w:val="004D5ECE"/>
    <w:rsid w:val="004D636B"/>
    <w:rsid w:val="004D662B"/>
    <w:rsid w:val="004D790F"/>
    <w:rsid w:val="004D7E72"/>
    <w:rsid w:val="004D7F18"/>
    <w:rsid w:val="004E0071"/>
    <w:rsid w:val="004E04DD"/>
    <w:rsid w:val="004E067D"/>
    <w:rsid w:val="004E0B31"/>
    <w:rsid w:val="004E0F67"/>
    <w:rsid w:val="004E147F"/>
    <w:rsid w:val="004E1599"/>
    <w:rsid w:val="004E167A"/>
    <w:rsid w:val="004E1C1D"/>
    <w:rsid w:val="004E1EE6"/>
    <w:rsid w:val="004E24C0"/>
    <w:rsid w:val="004E2755"/>
    <w:rsid w:val="004E398C"/>
    <w:rsid w:val="004E4D12"/>
    <w:rsid w:val="004E56CF"/>
    <w:rsid w:val="004E5AAD"/>
    <w:rsid w:val="004E635F"/>
    <w:rsid w:val="004E66D8"/>
    <w:rsid w:val="004E77AB"/>
    <w:rsid w:val="004F069F"/>
    <w:rsid w:val="004F0A63"/>
    <w:rsid w:val="004F12DF"/>
    <w:rsid w:val="004F1983"/>
    <w:rsid w:val="004F1A85"/>
    <w:rsid w:val="004F1E1C"/>
    <w:rsid w:val="004F2C7F"/>
    <w:rsid w:val="004F301E"/>
    <w:rsid w:val="004F3596"/>
    <w:rsid w:val="004F3623"/>
    <w:rsid w:val="004F3A35"/>
    <w:rsid w:val="004F3D3B"/>
    <w:rsid w:val="004F4AD6"/>
    <w:rsid w:val="004F4EBA"/>
    <w:rsid w:val="004F5497"/>
    <w:rsid w:val="004F5899"/>
    <w:rsid w:val="004F5A60"/>
    <w:rsid w:val="004F5B35"/>
    <w:rsid w:val="004F74BD"/>
    <w:rsid w:val="004F78A3"/>
    <w:rsid w:val="00500208"/>
    <w:rsid w:val="00500504"/>
    <w:rsid w:val="00500CBB"/>
    <w:rsid w:val="00501347"/>
    <w:rsid w:val="0050287D"/>
    <w:rsid w:val="005050A5"/>
    <w:rsid w:val="00505C8B"/>
    <w:rsid w:val="0050646F"/>
    <w:rsid w:val="00506887"/>
    <w:rsid w:val="005074EB"/>
    <w:rsid w:val="00507C67"/>
    <w:rsid w:val="005118D1"/>
    <w:rsid w:val="00511D2A"/>
    <w:rsid w:val="00512717"/>
    <w:rsid w:val="00512847"/>
    <w:rsid w:val="00515C04"/>
    <w:rsid w:val="00516943"/>
    <w:rsid w:val="0051696D"/>
    <w:rsid w:val="00516DA7"/>
    <w:rsid w:val="0051768A"/>
    <w:rsid w:val="0051773E"/>
    <w:rsid w:val="00520534"/>
    <w:rsid w:val="00520E89"/>
    <w:rsid w:val="00521B9D"/>
    <w:rsid w:val="005223AE"/>
    <w:rsid w:val="00522AD1"/>
    <w:rsid w:val="0052320F"/>
    <w:rsid w:val="0052411D"/>
    <w:rsid w:val="00524451"/>
    <w:rsid w:val="005247F6"/>
    <w:rsid w:val="005249C9"/>
    <w:rsid w:val="005251BA"/>
    <w:rsid w:val="00525831"/>
    <w:rsid w:val="00526767"/>
    <w:rsid w:val="00526FA2"/>
    <w:rsid w:val="005270EE"/>
    <w:rsid w:val="00527E78"/>
    <w:rsid w:val="005306A3"/>
    <w:rsid w:val="00530D61"/>
    <w:rsid w:val="00531C6B"/>
    <w:rsid w:val="00532ED4"/>
    <w:rsid w:val="00533370"/>
    <w:rsid w:val="00533AFF"/>
    <w:rsid w:val="005348E6"/>
    <w:rsid w:val="00534955"/>
    <w:rsid w:val="00534A5E"/>
    <w:rsid w:val="00535128"/>
    <w:rsid w:val="005359F9"/>
    <w:rsid w:val="005361BD"/>
    <w:rsid w:val="0053650E"/>
    <w:rsid w:val="00540178"/>
    <w:rsid w:val="00540BC9"/>
    <w:rsid w:val="005413D9"/>
    <w:rsid w:val="00542964"/>
    <w:rsid w:val="005445B4"/>
    <w:rsid w:val="00544672"/>
    <w:rsid w:val="00544D8E"/>
    <w:rsid w:val="00544DDB"/>
    <w:rsid w:val="00545062"/>
    <w:rsid w:val="00545152"/>
    <w:rsid w:val="0054610D"/>
    <w:rsid w:val="0054629C"/>
    <w:rsid w:val="0054650C"/>
    <w:rsid w:val="0054671D"/>
    <w:rsid w:val="00546DEA"/>
    <w:rsid w:val="00546E08"/>
    <w:rsid w:val="00547946"/>
    <w:rsid w:val="00550471"/>
    <w:rsid w:val="00550857"/>
    <w:rsid w:val="00553640"/>
    <w:rsid w:val="005538E2"/>
    <w:rsid w:val="00554414"/>
    <w:rsid w:val="005544DA"/>
    <w:rsid w:val="00554B73"/>
    <w:rsid w:val="00554D87"/>
    <w:rsid w:val="00554E5E"/>
    <w:rsid w:val="00556202"/>
    <w:rsid w:val="00557749"/>
    <w:rsid w:val="0055786A"/>
    <w:rsid w:val="00557BC3"/>
    <w:rsid w:val="00557EDF"/>
    <w:rsid w:val="00561E94"/>
    <w:rsid w:val="00562309"/>
    <w:rsid w:val="005629A8"/>
    <w:rsid w:val="005630C3"/>
    <w:rsid w:val="005638E9"/>
    <w:rsid w:val="0056418C"/>
    <w:rsid w:val="00564473"/>
    <w:rsid w:val="0056502C"/>
    <w:rsid w:val="005655D7"/>
    <w:rsid w:val="005663C2"/>
    <w:rsid w:val="0056648F"/>
    <w:rsid w:val="00571AA5"/>
    <w:rsid w:val="00571E73"/>
    <w:rsid w:val="00572A4F"/>
    <w:rsid w:val="00572C02"/>
    <w:rsid w:val="00572F4A"/>
    <w:rsid w:val="00574690"/>
    <w:rsid w:val="00574D3A"/>
    <w:rsid w:val="00575402"/>
    <w:rsid w:val="00575C7F"/>
    <w:rsid w:val="00576704"/>
    <w:rsid w:val="0057749F"/>
    <w:rsid w:val="00577FEA"/>
    <w:rsid w:val="005807B7"/>
    <w:rsid w:val="0058180E"/>
    <w:rsid w:val="00582604"/>
    <w:rsid w:val="005830F0"/>
    <w:rsid w:val="005833DE"/>
    <w:rsid w:val="00584AFB"/>
    <w:rsid w:val="00585002"/>
    <w:rsid w:val="00585CC8"/>
    <w:rsid w:val="005860B3"/>
    <w:rsid w:val="005865CB"/>
    <w:rsid w:val="005865F6"/>
    <w:rsid w:val="00586FB4"/>
    <w:rsid w:val="0058725A"/>
    <w:rsid w:val="0058761F"/>
    <w:rsid w:val="005908C0"/>
    <w:rsid w:val="005908EE"/>
    <w:rsid w:val="005911F5"/>
    <w:rsid w:val="00591BB0"/>
    <w:rsid w:val="00592626"/>
    <w:rsid w:val="0059369C"/>
    <w:rsid w:val="005942DD"/>
    <w:rsid w:val="005943F3"/>
    <w:rsid w:val="00594780"/>
    <w:rsid w:val="005947B2"/>
    <w:rsid w:val="00594FAF"/>
    <w:rsid w:val="00595B3F"/>
    <w:rsid w:val="005961CD"/>
    <w:rsid w:val="00596540"/>
    <w:rsid w:val="00596587"/>
    <w:rsid w:val="00596CAB"/>
    <w:rsid w:val="00597517"/>
    <w:rsid w:val="00597738"/>
    <w:rsid w:val="00597B3E"/>
    <w:rsid w:val="00597EE8"/>
    <w:rsid w:val="005A01C3"/>
    <w:rsid w:val="005A0FD4"/>
    <w:rsid w:val="005A1046"/>
    <w:rsid w:val="005A35B9"/>
    <w:rsid w:val="005A36BC"/>
    <w:rsid w:val="005A37BC"/>
    <w:rsid w:val="005A3B36"/>
    <w:rsid w:val="005A3F17"/>
    <w:rsid w:val="005A5CE8"/>
    <w:rsid w:val="005A63BF"/>
    <w:rsid w:val="005A6540"/>
    <w:rsid w:val="005A65AA"/>
    <w:rsid w:val="005A6CD0"/>
    <w:rsid w:val="005A6D73"/>
    <w:rsid w:val="005A7352"/>
    <w:rsid w:val="005A7540"/>
    <w:rsid w:val="005B01F3"/>
    <w:rsid w:val="005B045F"/>
    <w:rsid w:val="005B1146"/>
    <w:rsid w:val="005B15F2"/>
    <w:rsid w:val="005B1B03"/>
    <w:rsid w:val="005B1FD5"/>
    <w:rsid w:val="005B27BE"/>
    <w:rsid w:val="005B298C"/>
    <w:rsid w:val="005B36DB"/>
    <w:rsid w:val="005B3E75"/>
    <w:rsid w:val="005B4379"/>
    <w:rsid w:val="005B51B8"/>
    <w:rsid w:val="005B5A49"/>
    <w:rsid w:val="005B61E2"/>
    <w:rsid w:val="005B6EA1"/>
    <w:rsid w:val="005B7A96"/>
    <w:rsid w:val="005C09E6"/>
    <w:rsid w:val="005C0E9C"/>
    <w:rsid w:val="005C19D4"/>
    <w:rsid w:val="005C1C20"/>
    <w:rsid w:val="005C285F"/>
    <w:rsid w:val="005C3067"/>
    <w:rsid w:val="005C3686"/>
    <w:rsid w:val="005C3D2D"/>
    <w:rsid w:val="005C4B68"/>
    <w:rsid w:val="005C4F59"/>
    <w:rsid w:val="005C5084"/>
    <w:rsid w:val="005C5905"/>
    <w:rsid w:val="005C5911"/>
    <w:rsid w:val="005C5A73"/>
    <w:rsid w:val="005C6C96"/>
    <w:rsid w:val="005C73EA"/>
    <w:rsid w:val="005C75EC"/>
    <w:rsid w:val="005C76C2"/>
    <w:rsid w:val="005C7DB5"/>
    <w:rsid w:val="005D01AE"/>
    <w:rsid w:val="005D0A1A"/>
    <w:rsid w:val="005D0D83"/>
    <w:rsid w:val="005D239A"/>
    <w:rsid w:val="005D2B02"/>
    <w:rsid w:val="005D313B"/>
    <w:rsid w:val="005D31E3"/>
    <w:rsid w:val="005D3C8B"/>
    <w:rsid w:val="005D3FF4"/>
    <w:rsid w:val="005D502F"/>
    <w:rsid w:val="005D70B6"/>
    <w:rsid w:val="005D7183"/>
    <w:rsid w:val="005D7A53"/>
    <w:rsid w:val="005E024E"/>
    <w:rsid w:val="005E0787"/>
    <w:rsid w:val="005E0E18"/>
    <w:rsid w:val="005E1389"/>
    <w:rsid w:val="005E2236"/>
    <w:rsid w:val="005E38C7"/>
    <w:rsid w:val="005E3ED2"/>
    <w:rsid w:val="005E4497"/>
    <w:rsid w:val="005E57B5"/>
    <w:rsid w:val="005E6330"/>
    <w:rsid w:val="005E6733"/>
    <w:rsid w:val="005E70E5"/>
    <w:rsid w:val="005E7105"/>
    <w:rsid w:val="005E7764"/>
    <w:rsid w:val="005E7856"/>
    <w:rsid w:val="005E7CC3"/>
    <w:rsid w:val="005E7E73"/>
    <w:rsid w:val="005F00A0"/>
    <w:rsid w:val="005F14CC"/>
    <w:rsid w:val="005F1781"/>
    <w:rsid w:val="005F3198"/>
    <w:rsid w:val="005F386A"/>
    <w:rsid w:val="005F495C"/>
    <w:rsid w:val="005F540C"/>
    <w:rsid w:val="005F546E"/>
    <w:rsid w:val="005F5A3C"/>
    <w:rsid w:val="005F6179"/>
    <w:rsid w:val="005F689D"/>
    <w:rsid w:val="005F7C8D"/>
    <w:rsid w:val="006002A9"/>
    <w:rsid w:val="006008D3"/>
    <w:rsid w:val="00601D1E"/>
    <w:rsid w:val="00601DB8"/>
    <w:rsid w:val="0060289D"/>
    <w:rsid w:val="0060315D"/>
    <w:rsid w:val="00603A9A"/>
    <w:rsid w:val="00604706"/>
    <w:rsid w:val="0060539A"/>
    <w:rsid w:val="006055E8"/>
    <w:rsid w:val="0060574E"/>
    <w:rsid w:val="006060A0"/>
    <w:rsid w:val="0060625A"/>
    <w:rsid w:val="00606782"/>
    <w:rsid w:val="00606E0F"/>
    <w:rsid w:val="00607C6C"/>
    <w:rsid w:val="006101B1"/>
    <w:rsid w:val="0061070E"/>
    <w:rsid w:val="00611B74"/>
    <w:rsid w:val="00612255"/>
    <w:rsid w:val="006135B1"/>
    <w:rsid w:val="006135DD"/>
    <w:rsid w:val="00613E3A"/>
    <w:rsid w:val="00614688"/>
    <w:rsid w:val="00615844"/>
    <w:rsid w:val="0061642F"/>
    <w:rsid w:val="0061694C"/>
    <w:rsid w:val="00616C5A"/>
    <w:rsid w:val="00616CEE"/>
    <w:rsid w:val="00616FD5"/>
    <w:rsid w:val="0061762B"/>
    <w:rsid w:val="00620B3F"/>
    <w:rsid w:val="006215AC"/>
    <w:rsid w:val="00622FE5"/>
    <w:rsid w:val="00623184"/>
    <w:rsid w:val="0062390D"/>
    <w:rsid w:val="006246D2"/>
    <w:rsid w:val="00626270"/>
    <w:rsid w:val="006266E7"/>
    <w:rsid w:val="00626B5E"/>
    <w:rsid w:val="006273F7"/>
    <w:rsid w:val="00627E4D"/>
    <w:rsid w:val="006301BF"/>
    <w:rsid w:val="006306A6"/>
    <w:rsid w:val="00631F52"/>
    <w:rsid w:val="00632414"/>
    <w:rsid w:val="006332CC"/>
    <w:rsid w:val="006336C0"/>
    <w:rsid w:val="00633C44"/>
    <w:rsid w:val="006340D1"/>
    <w:rsid w:val="006342EC"/>
    <w:rsid w:val="00634902"/>
    <w:rsid w:val="00634C30"/>
    <w:rsid w:val="0063614F"/>
    <w:rsid w:val="0063620F"/>
    <w:rsid w:val="0063666C"/>
    <w:rsid w:val="00636D36"/>
    <w:rsid w:val="00637F15"/>
    <w:rsid w:val="006409F7"/>
    <w:rsid w:val="00640DED"/>
    <w:rsid w:val="0064127A"/>
    <w:rsid w:val="006423EC"/>
    <w:rsid w:val="006426C2"/>
    <w:rsid w:val="00642F2A"/>
    <w:rsid w:val="00643404"/>
    <w:rsid w:val="00644CFE"/>
    <w:rsid w:val="0064561E"/>
    <w:rsid w:val="006457ED"/>
    <w:rsid w:val="00646137"/>
    <w:rsid w:val="00646629"/>
    <w:rsid w:val="00646EF8"/>
    <w:rsid w:val="00647029"/>
    <w:rsid w:val="0064715D"/>
    <w:rsid w:val="0064726A"/>
    <w:rsid w:val="006472CB"/>
    <w:rsid w:val="0064753D"/>
    <w:rsid w:val="006476BF"/>
    <w:rsid w:val="00650272"/>
    <w:rsid w:val="006512EB"/>
    <w:rsid w:val="006514E8"/>
    <w:rsid w:val="0065177F"/>
    <w:rsid w:val="00652080"/>
    <w:rsid w:val="006535A2"/>
    <w:rsid w:val="00653F48"/>
    <w:rsid w:val="00655176"/>
    <w:rsid w:val="00655765"/>
    <w:rsid w:val="00655818"/>
    <w:rsid w:val="006564A0"/>
    <w:rsid w:val="00657091"/>
    <w:rsid w:val="0065743D"/>
    <w:rsid w:val="006574C6"/>
    <w:rsid w:val="00657C3C"/>
    <w:rsid w:val="00657CE4"/>
    <w:rsid w:val="006600E3"/>
    <w:rsid w:val="00660892"/>
    <w:rsid w:val="006615D0"/>
    <w:rsid w:val="006617C1"/>
    <w:rsid w:val="006619B1"/>
    <w:rsid w:val="006625E1"/>
    <w:rsid w:val="00662D31"/>
    <w:rsid w:val="00663DD7"/>
    <w:rsid w:val="00664A9D"/>
    <w:rsid w:val="00665357"/>
    <w:rsid w:val="00665D47"/>
    <w:rsid w:val="00665D5A"/>
    <w:rsid w:val="00665F2E"/>
    <w:rsid w:val="00666151"/>
    <w:rsid w:val="00667102"/>
    <w:rsid w:val="00667B8A"/>
    <w:rsid w:val="00670900"/>
    <w:rsid w:val="00670C99"/>
    <w:rsid w:val="00670F36"/>
    <w:rsid w:val="00671389"/>
    <w:rsid w:val="0067177B"/>
    <w:rsid w:val="00671F2F"/>
    <w:rsid w:val="00672E4D"/>
    <w:rsid w:val="006737B9"/>
    <w:rsid w:val="006737C4"/>
    <w:rsid w:val="0067382C"/>
    <w:rsid w:val="006749BE"/>
    <w:rsid w:val="00674D14"/>
    <w:rsid w:val="00675C13"/>
    <w:rsid w:val="006760DF"/>
    <w:rsid w:val="0067690F"/>
    <w:rsid w:val="00677566"/>
    <w:rsid w:val="0067794B"/>
    <w:rsid w:val="00680717"/>
    <w:rsid w:val="0068078E"/>
    <w:rsid w:val="00680926"/>
    <w:rsid w:val="00681514"/>
    <w:rsid w:val="006818EC"/>
    <w:rsid w:val="00681CDC"/>
    <w:rsid w:val="00683299"/>
    <w:rsid w:val="00683378"/>
    <w:rsid w:val="006833F4"/>
    <w:rsid w:val="00683E2F"/>
    <w:rsid w:val="00683EED"/>
    <w:rsid w:val="006853B0"/>
    <w:rsid w:val="006856D1"/>
    <w:rsid w:val="00685DF9"/>
    <w:rsid w:val="0068601C"/>
    <w:rsid w:val="006862D4"/>
    <w:rsid w:val="0068634C"/>
    <w:rsid w:val="00686D1E"/>
    <w:rsid w:val="00686E03"/>
    <w:rsid w:val="006909EA"/>
    <w:rsid w:val="006910A8"/>
    <w:rsid w:val="006914CB"/>
    <w:rsid w:val="00691E4F"/>
    <w:rsid w:val="00692333"/>
    <w:rsid w:val="00693479"/>
    <w:rsid w:val="00694204"/>
    <w:rsid w:val="00695FE1"/>
    <w:rsid w:val="006962FF"/>
    <w:rsid w:val="006971A3"/>
    <w:rsid w:val="00697BF7"/>
    <w:rsid w:val="006A025F"/>
    <w:rsid w:val="006A02D2"/>
    <w:rsid w:val="006A0BBF"/>
    <w:rsid w:val="006A0F09"/>
    <w:rsid w:val="006A135A"/>
    <w:rsid w:val="006A17C0"/>
    <w:rsid w:val="006A1EF4"/>
    <w:rsid w:val="006A1FCD"/>
    <w:rsid w:val="006A2AA4"/>
    <w:rsid w:val="006A3B9F"/>
    <w:rsid w:val="006A4094"/>
    <w:rsid w:val="006A4459"/>
    <w:rsid w:val="006A4B5B"/>
    <w:rsid w:val="006A52DF"/>
    <w:rsid w:val="006A5522"/>
    <w:rsid w:val="006A56CA"/>
    <w:rsid w:val="006A5BBB"/>
    <w:rsid w:val="006A64FF"/>
    <w:rsid w:val="006A65F1"/>
    <w:rsid w:val="006A6631"/>
    <w:rsid w:val="006A71E6"/>
    <w:rsid w:val="006A755A"/>
    <w:rsid w:val="006A75C5"/>
    <w:rsid w:val="006A76AC"/>
    <w:rsid w:val="006A7F49"/>
    <w:rsid w:val="006B00B5"/>
    <w:rsid w:val="006B0994"/>
    <w:rsid w:val="006B1121"/>
    <w:rsid w:val="006B1D50"/>
    <w:rsid w:val="006B2B01"/>
    <w:rsid w:val="006B3BE8"/>
    <w:rsid w:val="006B3EDC"/>
    <w:rsid w:val="006B4465"/>
    <w:rsid w:val="006B4DBD"/>
    <w:rsid w:val="006B50A7"/>
    <w:rsid w:val="006B5C91"/>
    <w:rsid w:val="006B5F44"/>
    <w:rsid w:val="006B5F78"/>
    <w:rsid w:val="006B651E"/>
    <w:rsid w:val="006B6D18"/>
    <w:rsid w:val="006B70A3"/>
    <w:rsid w:val="006B7A3D"/>
    <w:rsid w:val="006B7A6A"/>
    <w:rsid w:val="006B7A87"/>
    <w:rsid w:val="006B7F5C"/>
    <w:rsid w:val="006C1134"/>
    <w:rsid w:val="006C374B"/>
    <w:rsid w:val="006C3EF7"/>
    <w:rsid w:val="006C4541"/>
    <w:rsid w:val="006C4A76"/>
    <w:rsid w:val="006C4B5E"/>
    <w:rsid w:val="006C4DBA"/>
    <w:rsid w:val="006C4F6F"/>
    <w:rsid w:val="006C5C23"/>
    <w:rsid w:val="006C5C7F"/>
    <w:rsid w:val="006C5DE0"/>
    <w:rsid w:val="006C658C"/>
    <w:rsid w:val="006D032B"/>
    <w:rsid w:val="006D1060"/>
    <w:rsid w:val="006D11E5"/>
    <w:rsid w:val="006D1361"/>
    <w:rsid w:val="006D1749"/>
    <w:rsid w:val="006D1A30"/>
    <w:rsid w:val="006D2E96"/>
    <w:rsid w:val="006D36D9"/>
    <w:rsid w:val="006D4352"/>
    <w:rsid w:val="006D45E0"/>
    <w:rsid w:val="006D4710"/>
    <w:rsid w:val="006D4783"/>
    <w:rsid w:val="006D4A42"/>
    <w:rsid w:val="006D4ECB"/>
    <w:rsid w:val="006D50A1"/>
    <w:rsid w:val="006D60CE"/>
    <w:rsid w:val="006D753E"/>
    <w:rsid w:val="006D7C6E"/>
    <w:rsid w:val="006E005E"/>
    <w:rsid w:val="006E033B"/>
    <w:rsid w:val="006E0BCA"/>
    <w:rsid w:val="006E155F"/>
    <w:rsid w:val="006E1C63"/>
    <w:rsid w:val="006E3DD9"/>
    <w:rsid w:val="006E57FC"/>
    <w:rsid w:val="006E5D62"/>
    <w:rsid w:val="006E5DF0"/>
    <w:rsid w:val="006E6020"/>
    <w:rsid w:val="006E609B"/>
    <w:rsid w:val="006E65AA"/>
    <w:rsid w:val="006E683F"/>
    <w:rsid w:val="006E6D61"/>
    <w:rsid w:val="006E75FB"/>
    <w:rsid w:val="006F03CE"/>
    <w:rsid w:val="006F06E8"/>
    <w:rsid w:val="006F0D4E"/>
    <w:rsid w:val="006F0DAE"/>
    <w:rsid w:val="006F2192"/>
    <w:rsid w:val="006F2428"/>
    <w:rsid w:val="006F277B"/>
    <w:rsid w:val="006F28E1"/>
    <w:rsid w:val="006F2B4B"/>
    <w:rsid w:val="006F355C"/>
    <w:rsid w:val="006F39E2"/>
    <w:rsid w:val="006F4844"/>
    <w:rsid w:val="006F5579"/>
    <w:rsid w:val="006F5761"/>
    <w:rsid w:val="006F5B7D"/>
    <w:rsid w:val="006F60AD"/>
    <w:rsid w:val="006F650A"/>
    <w:rsid w:val="006F683A"/>
    <w:rsid w:val="006F7CF8"/>
    <w:rsid w:val="006F7D6A"/>
    <w:rsid w:val="006F7F75"/>
    <w:rsid w:val="007001D0"/>
    <w:rsid w:val="00700237"/>
    <w:rsid w:val="007018C2"/>
    <w:rsid w:val="00703B51"/>
    <w:rsid w:val="0070425F"/>
    <w:rsid w:val="00704B2C"/>
    <w:rsid w:val="007052ED"/>
    <w:rsid w:val="007057E2"/>
    <w:rsid w:val="007059AA"/>
    <w:rsid w:val="00705DEB"/>
    <w:rsid w:val="007066A1"/>
    <w:rsid w:val="00706DA3"/>
    <w:rsid w:val="007078B8"/>
    <w:rsid w:val="00711861"/>
    <w:rsid w:val="007119DA"/>
    <w:rsid w:val="00711DDB"/>
    <w:rsid w:val="00712FEF"/>
    <w:rsid w:val="007131F9"/>
    <w:rsid w:val="007132E0"/>
    <w:rsid w:val="0071335F"/>
    <w:rsid w:val="00713899"/>
    <w:rsid w:val="007148D8"/>
    <w:rsid w:val="007153F6"/>
    <w:rsid w:val="00715700"/>
    <w:rsid w:val="007163A6"/>
    <w:rsid w:val="0071699D"/>
    <w:rsid w:val="00716CFE"/>
    <w:rsid w:val="00716D88"/>
    <w:rsid w:val="007177E2"/>
    <w:rsid w:val="00717F41"/>
    <w:rsid w:val="007201C4"/>
    <w:rsid w:val="00720373"/>
    <w:rsid w:val="00720F69"/>
    <w:rsid w:val="00721A16"/>
    <w:rsid w:val="007223D9"/>
    <w:rsid w:val="00723128"/>
    <w:rsid w:val="0072406F"/>
    <w:rsid w:val="0072535C"/>
    <w:rsid w:val="00726DEF"/>
    <w:rsid w:val="0073079E"/>
    <w:rsid w:val="00731571"/>
    <w:rsid w:val="007316F5"/>
    <w:rsid w:val="00731CAF"/>
    <w:rsid w:val="00731D69"/>
    <w:rsid w:val="00731DCD"/>
    <w:rsid w:val="00732F5C"/>
    <w:rsid w:val="007332F5"/>
    <w:rsid w:val="0073352D"/>
    <w:rsid w:val="00733AE6"/>
    <w:rsid w:val="00733C94"/>
    <w:rsid w:val="00735DDC"/>
    <w:rsid w:val="00735E64"/>
    <w:rsid w:val="007362E9"/>
    <w:rsid w:val="0073670B"/>
    <w:rsid w:val="00736F43"/>
    <w:rsid w:val="00737730"/>
    <w:rsid w:val="00737EDA"/>
    <w:rsid w:val="0074076B"/>
    <w:rsid w:val="00740C68"/>
    <w:rsid w:val="00741343"/>
    <w:rsid w:val="007426E2"/>
    <w:rsid w:val="0074340D"/>
    <w:rsid w:val="007438E2"/>
    <w:rsid w:val="00744412"/>
    <w:rsid w:val="0074478E"/>
    <w:rsid w:val="00744F74"/>
    <w:rsid w:val="007454A2"/>
    <w:rsid w:val="00745525"/>
    <w:rsid w:val="00745935"/>
    <w:rsid w:val="007462AC"/>
    <w:rsid w:val="00747088"/>
    <w:rsid w:val="00747120"/>
    <w:rsid w:val="007478BA"/>
    <w:rsid w:val="00747AD1"/>
    <w:rsid w:val="00750D05"/>
    <w:rsid w:val="00751131"/>
    <w:rsid w:val="00751337"/>
    <w:rsid w:val="00751371"/>
    <w:rsid w:val="00751412"/>
    <w:rsid w:val="00751A14"/>
    <w:rsid w:val="00751E04"/>
    <w:rsid w:val="007520A2"/>
    <w:rsid w:val="007520DF"/>
    <w:rsid w:val="00752FBD"/>
    <w:rsid w:val="007539C3"/>
    <w:rsid w:val="00753C06"/>
    <w:rsid w:val="007541EF"/>
    <w:rsid w:val="00754296"/>
    <w:rsid w:val="007547B0"/>
    <w:rsid w:val="00754A70"/>
    <w:rsid w:val="00754C47"/>
    <w:rsid w:val="00754DEB"/>
    <w:rsid w:val="00755A60"/>
    <w:rsid w:val="007563A4"/>
    <w:rsid w:val="00757099"/>
    <w:rsid w:val="00760015"/>
    <w:rsid w:val="00760A59"/>
    <w:rsid w:val="00761405"/>
    <w:rsid w:val="007616F3"/>
    <w:rsid w:val="00761796"/>
    <w:rsid w:val="00761FAA"/>
    <w:rsid w:val="00762044"/>
    <w:rsid w:val="00762915"/>
    <w:rsid w:val="00762F11"/>
    <w:rsid w:val="0076319E"/>
    <w:rsid w:val="00763263"/>
    <w:rsid w:val="00763717"/>
    <w:rsid w:val="007638F5"/>
    <w:rsid w:val="007643C7"/>
    <w:rsid w:val="007645F5"/>
    <w:rsid w:val="007646D6"/>
    <w:rsid w:val="00764787"/>
    <w:rsid w:val="007659B1"/>
    <w:rsid w:val="00765DE7"/>
    <w:rsid w:val="007660B4"/>
    <w:rsid w:val="00766387"/>
    <w:rsid w:val="00767356"/>
    <w:rsid w:val="0077047C"/>
    <w:rsid w:val="0077096D"/>
    <w:rsid w:val="00770CB9"/>
    <w:rsid w:val="00770FEF"/>
    <w:rsid w:val="00772F4D"/>
    <w:rsid w:val="007732CE"/>
    <w:rsid w:val="00773B2D"/>
    <w:rsid w:val="00773C81"/>
    <w:rsid w:val="00774397"/>
    <w:rsid w:val="00774A0B"/>
    <w:rsid w:val="00774E0B"/>
    <w:rsid w:val="00776265"/>
    <w:rsid w:val="0077674A"/>
    <w:rsid w:val="007775B8"/>
    <w:rsid w:val="00777742"/>
    <w:rsid w:val="0078245C"/>
    <w:rsid w:val="00783563"/>
    <w:rsid w:val="00783AB7"/>
    <w:rsid w:val="007844CB"/>
    <w:rsid w:val="00784803"/>
    <w:rsid w:val="00786CE9"/>
    <w:rsid w:val="007879DE"/>
    <w:rsid w:val="00787A0D"/>
    <w:rsid w:val="00790D3E"/>
    <w:rsid w:val="00790DF3"/>
    <w:rsid w:val="00791031"/>
    <w:rsid w:val="00791659"/>
    <w:rsid w:val="00791D14"/>
    <w:rsid w:val="00793243"/>
    <w:rsid w:val="00793675"/>
    <w:rsid w:val="007936D2"/>
    <w:rsid w:val="00793D5C"/>
    <w:rsid w:val="00793FF0"/>
    <w:rsid w:val="0079414F"/>
    <w:rsid w:val="00794293"/>
    <w:rsid w:val="007947C7"/>
    <w:rsid w:val="00795FD3"/>
    <w:rsid w:val="00796364"/>
    <w:rsid w:val="00797297"/>
    <w:rsid w:val="00797540"/>
    <w:rsid w:val="007A07AA"/>
    <w:rsid w:val="007A19EE"/>
    <w:rsid w:val="007A1C40"/>
    <w:rsid w:val="007A1DF5"/>
    <w:rsid w:val="007A240C"/>
    <w:rsid w:val="007A2831"/>
    <w:rsid w:val="007A2BCE"/>
    <w:rsid w:val="007A2DED"/>
    <w:rsid w:val="007A3BA1"/>
    <w:rsid w:val="007A4673"/>
    <w:rsid w:val="007A4976"/>
    <w:rsid w:val="007A4997"/>
    <w:rsid w:val="007A4B1D"/>
    <w:rsid w:val="007A71D2"/>
    <w:rsid w:val="007B03E0"/>
    <w:rsid w:val="007B0850"/>
    <w:rsid w:val="007B0AF8"/>
    <w:rsid w:val="007B0CE0"/>
    <w:rsid w:val="007B0DF3"/>
    <w:rsid w:val="007B0F2B"/>
    <w:rsid w:val="007B109D"/>
    <w:rsid w:val="007B2D94"/>
    <w:rsid w:val="007B334D"/>
    <w:rsid w:val="007B377D"/>
    <w:rsid w:val="007B3863"/>
    <w:rsid w:val="007B4837"/>
    <w:rsid w:val="007B50E4"/>
    <w:rsid w:val="007B5591"/>
    <w:rsid w:val="007B5ACF"/>
    <w:rsid w:val="007B6B8E"/>
    <w:rsid w:val="007B73F1"/>
    <w:rsid w:val="007B7CA3"/>
    <w:rsid w:val="007C02BB"/>
    <w:rsid w:val="007C10DE"/>
    <w:rsid w:val="007C11DA"/>
    <w:rsid w:val="007C1646"/>
    <w:rsid w:val="007C1D48"/>
    <w:rsid w:val="007C2387"/>
    <w:rsid w:val="007C2B0A"/>
    <w:rsid w:val="007C2CAA"/>
    <w:rsid w:val="007C3279"/>
    <w:rsid w:val="007C3621"/>
    <w:rsid w:val="007C38EC"/>
    <w:rsid w:val="007C3E75"/>
    <w:rsid w:val="007C4571"/>
    <w:rsid w:val="007C56E1"/>
    <w:rsid w:val="007C6369"/>
    <w:rsid w:val="007C6C56"/>
    <w:rsid w:val="007C6F4F"/>
    <w:rsid w:val="007C7C7B"/>
    <w:rsid w:val="007C7C7E"/>
    <w:rsid w:val="007D00F5"/>
    <w:rsid w:val="007D019F"/>
    <w:rsid w:val="007D030C"/>
    <w:rsid w:val="007D04A7"/>
    <w:rsid w:val="007D0624"/>
    <w:rsid w:val="007D0E53"/>
    <w:rsid w:val="007D12AD"/>
    <w:rsid w:val="007D20F9"/>
    <w:rsid w:val="007D29C5"/>
    <w:rsid w:val="007D2BC3"/>
    <w:rsid w:val="007D2DD7"/>
    <w:rsid w:val="007D30CA"/>
    <w:rsid w:val="007D3FAC"/>
    <w:rsid w:val="007D489B"/>
    <w:rsid w:val="007D4B1C"/>
    <w:rsid w:val="007D54B0"/>
    <w:rsid w:val="007D59E9"/>
    <w:rsid w:val="007D66B6"/>
    <w:rsid w:val="007D78A6"/>
    <w:rsid w:val="007D7F98"/>
    <w:rsid w:val="007E0089"/>
    <w:rsid w:val="007E0867"/>
    <w:rsid w:val="007E13BE"/>
    <w:rsid w:val="007E1AF3"/>
    <w:rsid w:val="007E22AC"/>
    <w:rsid w:val="007E2510"/>
    <w:rsid w:val="007E47E2"/>
    <w:rsid w:val="007E5445"/>
    <w:rsid w:val="007E5DBB"/>
    <w:rsid w:val="007F08B7"/>
    <w:rsid w:val="007F0C69"/>
    <w:rsid w:val="007F1AE3"/>
    <w:rsid w:val="007F1DAB"/>
    <w:rsid w:val="007F1DDF"/>
    <w:rsid w:val="007F2E19"/>
    <w:rsid w:val="007F2F4B"/>
    <w:rsid w:val="007F388D"/>
    <w:rsid w:val="007F3A34"/>
    <w:rsid w:val="007F3F57"/>
    <w:rsid w:val="007F3F5A"/>
    <w:rsid w:val="007F41DC"/>
    <w:rsid w:val="007F427B"/>
    <w:rsid w:val="007F5012"/>
    <w:rsid w:val="007F511A"/>
    <w:rsid w:val="007F629F"/>
    <w:rsid w:val="007F638D"/>
    <w:rsid w:val="007F741B"/>
    <w:rsid w:val="007F7477"/>
    <w:rsid w:val="007F79F9"/>
    <w:rsid w:val="007F7A4A"/>
    <w:rsid w:val="00800B47"/>
    <w:rsid w:val="00801394"/>
    <w:rsid w:val="00802361"/>
    <w:rsid w:val="00802538"/>
    <w:rsid w:val="008032D9"/>
    <w:rsid w:val="00803548"/>
    <w:rsid w:val="00804190"/>
    <w:rsid w:val="00804287"/>
    <w:rsid w:val="00804A91"/>
    <w:rsid w:val="00805186"/>
    <w:rsid w:val="00805B0F"/>
    <w:rsid w:val="008063A3"/>
    <w:rsid w:val="00806628"/>
    <w:rsid w:val="00806ACB"/>
    <w:rsid w:val="008075B7"/>
    <w:rsid w:val="0080791C"/>
    <w:rsid w:val="00807D69"/>
    <w:rsid w:val="008101B1"/>
    <w:rsid w:val="00811195"/>
    <w:rsid w:val="00811F6F"/>
    <w:rsid w:val="00812C7C"/>
    <w:rsid w:val="00813E0C"/>
    <w:rsid w:val="00814585"/>
    <w:rsid w:val="00814AB2"/>
    <w:rsid w:val="00815181"/>
    <w:rsid w:val="00815779"/>
    <w:rsid w:val="00815B60"/>
    <w:rsid w:val="00816983"/>
    <w:rsid w:val="00821273"/>
    <w:rsid w:val="00821A62"/>
    <w:rsid w:val="0082212B"/>
    <w:rsid w:val="00822ADA"/>
    <w:rsid w:val="00822C83"/>
    <w:rsid w:val="00822C97"/>
    <w:rsid w:val="008249E6"/>
    <w:rsid w:val="008252D7"/>
    <w:rsid w:val="0082564E"/>
    <w:rsid w:val="00826368"/>
    <w:rsid w:val="00826DB7"/>
    <w:rsid w:val="00831D09"/>
    <w:rsid w:val="00833368"/>
    <w:rsid w:val="008334F9"/>
    <w:rsid w:val="00834824"/>
    <w:rsid w:val="00834F3C"/>
    <w:rsid w:val="00834F61"/>
    <w:rsid w:val="0083509B"/>
    <w:rsid w:val="008354D5"/>
    <w:rsid w:val="008364B9"/>
    <w:rsid w:val="008372F4"/>
    <w:rsid w:val="008375A5"/>
    <w:rsid w:val="008379EE"/>
    <w:rsid w:val="00837BF8"/>
    <w:rsid w:val="0084046B"/>
    <w:rsid w:val="008408C6"/>
    <w:rsid w:val="00841FC0"/>
    <w:rsid w:val="00842B77"/>
    <w:rsid w:val="00842E77"/>
    <w:rsid w:val="00843CCF"/>
    <w:rsid w:val="00844133"/>
    <w:rsid w:val="00844751"/>
    <w:rsid w:val="008468C9"/>
    <w:rsid w:val="00846D93"/>
    <w:rsid w:val="008501CE"/>
    <w:rsid w:val="008502C8"/>
    <w:rsid w:val="008502D4"/>
    <w:rsid w:val="0085041B"/>
    <w:rsid w:val="00850819"/>
    <w:rsid w:val="00850BD1"/>
    <w:rsid w:val="00850F21"/>
    <w:rsid w:val="00850FB5"/>
    <w:rsid w:val="00851E22"/>
    <w:rsid w:val="0085240A"/>
    <w:rsid w:val="00852528"/>
    <w:rsid w:val="00852CCC"/>
    <w:rsid w:val="008532CC"/>
    <w:rsid w:val="00853FE2"/>
    <w:rsid w:val="0085406E"/>
    <w:rsid w:val="0085412C"/>
    <w:rsid w:val="00855D92"/>
    <w:rsid w:val="0085600A"/>
    <w:rsid w:val="0085787C"/>
    <w:rsid w:val="00857D68"/>
    <w:rsid w:val="00857ED8"/>
    <w:rsid w:val="00861594"/>
    <w:rsid w:val="00861794"/>
    <w:rsid w:val="008618F4"/>
    <w:rsid w:val="00861F48"/>
    <w:rsid w:val="00861F5E"/>
    <w:rsid w:val="00862399"/>
    <w:rsid w:val="00862CB0"/>
    <w:rsid w:val="008638FF"/>
    <w:rsid w:val="00863D64"/>
    <w:rsid w:val="00864061"/>
    <w:rsid w:val="0086438A"/>
    <w:rsid w:val="00864918"/>
    <w:rsid w:val="00864CEF"/>
    <w:rsid w:val="008650D7"/>
    <w:rsid w:val="008656E1"/>
    <w:rsid w:val="00865FC4"/>
    <w:rsid w:val="00866940"/>
    <w:rsid w:val="00866A84"/>
    <w:rsid w:val="008670D1"/>
    <w:rsid w:val="0086779E"/>
    <w:rsid w:val="00867A77"/>
    <w:rsid w:val="00867B17"/>
    <w:rsid w:val="00867B44"/>
    <w:rsid w:val="00871BF2"/>
    <w:rsid w:val="00871D8C"/>
    <w:rsid w:val="00873175"/>
    <w:rsid w:val="008732AB"/>
    <w:rsid w:val="008748C5"/>
    <w:rsid w:val="00874E5D"/>
    <w:rsid w:val="00874EB1"/>
    <w:rsid w:val="0087524E"/>
    <w:rsid w:val="00876117"/>
    <w:rsid w:val="00876180"/>
    <w:rsid w:val="008768BC"/>
    <w:rsid w:val="00876CD9"/>
    <w:rsid w:val="008770A9"/>
    <w:rsid w:val="00877604"/>
    <w:rsid w:val="00877BAD"/>
    <w:rsid w:val="0088023D"/>
    <w:rsid w:val="00880BCD"/>
    <w:rsid w:val="00880E19"/>
    <w:rsid w:val="0088109A"/>
    <w:rsid w:val="00881631"/>
    <w:rsid w:val="00881671"/>
    <w:rsid w:val="00881BA0"/>
    <w:rsid w:val="0088283C"/>
    <w:rsid w:val="00882AAE"/>
    <w:rsid w:val="00882E80"/>
    <w:rsid w:val="00883305"/>
    <w:rsid w:val="008834CD"/>
    <w:rsid w:val="008837A4"/>
    <w:rsid w:val="0088395F"/>
    <w:rsid w:val="00883A72"/>
    <w:rsid w:val="00883B88"/>
    <w:rsid w:val="00883C52"/>
    <w:rsid w:val="0088414D"/>
    <w:rsid w:val="008849BF"/>
    <w:rsid w:val="00885CB7"/>
    <w:rsid w:val="00885E54"/>
    <w:rsid w:val="00887940"/>
    <w:rsid w:val="008879C1"/>
    <w:rsid w:val="00890209"/>
    <w:rsid w:val="00890B95"/>
    <w:rsid w:val="00891D09"/>
    <w:rsid w:val="00891F2D"/>
    <w:rsid w:val="0089209C"/>
    <w:rsid w:val="008927C6"/>
    <w:rsid w:val="00892F0D"/>
    <w:rsid w:val="00892F49"/>
    <w:rsid w:val="00893040"/>
    <w:rsid w:val="00893060"/>
    <w:rsid w:val="008955B4"/>
    <w:rsid w:val="00895ED1"/>
    <w:rsid w:val="00896EFA"/>
    <w:rsid w:val="00897316"/>
    <w:rsid w:val="008A0283"/>
    <w:rsid w:val="008A1051"/>
    <w:rsid w:val="008A1591"/>
    <w:rsid w:val="008A17E9"/>
    <w:rsid w:val="008A1CB5"/>
    <w:rsid w:val="008A1EBA"/>
    <w:rsid w:val="008A22D2"/>
    <w:rsid w:val="008A2CF1"/>
    <w:rsid w:val="008A3975"/>
    <w:rsid w:val="008A3F58"/>
    <w:rsid w:val="008A4832"/>
    <w:rsid w:val="008A4976"/>
    <w:rsid w:val="008A5729"/>
    <w:rsid w:val="008A659C"/>
    <w:rsid w:val="008B0AB1"/>
    <w:rsid w:val="008B1D12"/>
    <w:rsid w:val="008B282E"/>
    <w:rsid w:val="008B2D4D"/>
    <w:rsid w:val="008B3371"/>
    <w:rsid w:val="008B3C84"/>
    <w:rsid w:val="008B446F"/>
    <w:rsid w:val="008B47D9"/>
    <w:rsid w:val="008B4AA1"/>
    <w:rsid w:val="008B4ABB"/>
    <w:rsid w:val="008B5B2C"/>
    <w:rsid w:val="008B5E48"/>
    <w:rsid w:val="008B610D"/>
    <w:rsid w:val="008B7129"/>
    <w:rsid w:val="008B733F"/>
    <w:rsid w:val="008B74B3"/>
    <w:rsid w:val="008B7867"/>
    <w:rsid w:val="008C19FF"/>
    <w:rsid w:val="008C2695"/>
    <w:rsid w:val="008C29C9"/>
    <w:rsid w:val="008C4D44"/>
    <w:rsid w:val="008C5492"/>
    <w:rsid w:val="008C571B"/>
    <w:rsid w:val="008C5AA8"/>
    <w:rsid w:val="008C6326"/>
    <w:rsid w:val="008C6E66"/>
    <w:rsid w:val="008C74BB"/>
    <w:rsid w:val="008D0016"/>
    <w:rsid w:val="008D06FB"/>
    <w:rsid w:val="008D07AA"/>
    <w:rsid w:val="008D19AA"/>
    <w:rsid w:val="008D19B9"/>
    <w:rsid w:val="008D1C63"/>
    <w:rsid w:val="008D1C82"/>
    <w:rsid w:val="008D1F05"/>
    <w:rsid w:val="008D3012"/>
    <w:rsid w:val="008D3408"/>
    <w:rsid w:val="008D4077"/>
    <w:rsid w:val="008D4415"/>
    <w:rsid w:val="008D4E49"/>
    <w:rsid w:val="008D518E"/>
    <w:rsid w:val="008D5547"/>
    <w:rsid w:val="008D6B7F"/>
    <w:rsid w:val="008D6ED8"/>
    <w:rsid w:val="008D7C0D"/>
    <w:rsid w:val="008E0D6A"/>
    <w:rsid w:val="008E2443"/>
    <w:rsid w:val="008E25B2"/>
    <w:rsid w:val="008E28EF"/>
    <w:rsid w:val="008E349E"/>
    <w:rsid w:val="008E3D19"/>
    <w:rsid w:val="008E4876"/>
    <w:rsid w:val="008E490A"/>
    <w:rsid w:val="008E49E6"/>
    <w:rsid w:val="008E5060"/>
    <w:rsid w:val="008E6B2B"/>
    <w:rsid w:val="008E6E08"/>
    <w:rsid w:val="008E6E82"/>
    <w:rsid w:val="008E7C1C"/>
    <w:rsid w:val="008F05BF"/>
    <w:rsid w:val="008F08E0"/>
    <w:rsid w:val="008F0B2A"/>
    <w:rsid w:val="008F16E4"/>
    <w:rsid w:val="008F1816"/>
    <w:rsid w:val="008F2119"/>
    <w:rsid w:val="008F2751"/>
    <w:rsid w:val="008F2E02"/>
    <w:rsid w:val="008F3072"/>
    <w:rsid w:val="008F3E0B"/>
    <w:rsid w:val="008F4126"/>
    <w:rsid w:val="008F4336"/>
    <w:rsid w:val="008F501D"/>
    <w:rsid w:val="008F5118"/>
    <w:rsid w:val="008F51DA"/>
    <w:rsid w:val="008F5D8A"/>
    <w:rsid w:val="008F5E71"/>
    <w:rsid w:val="008F66E8"/>
    <w:rsid w:val="00901AE5"/>
    <w:rsid w:val="00901B94"/>
    <w:rsid w:val="009032F9"/>
    <w:rsid w:val="0090367B"/>
    <w:rsid w:val="00903753"/>
    <w:rsid w:val="00903785"/>
    <w:rsid w:val="00904179"/>
    <w:rsid w:val="009045B7"/>
    <w:rsid w:val="00905165"/>
    <w:rsid w:val="00905CC7"/>
    <w:rsid w:val="009062EB"/>
    <w:rsid w:val="00906489"/>
    <w:rsid w:val="00906A9D"/>
    <w:rsid w:val="00906E5E"/>
    <w:rsid w:val="00906F36"/>
    <w:rsid w:val="00907349"/>
    <w:rsid w:val="00907B24"/>
    <w:rsid w:val="00907CEE"/>
    <w:rsid w:val="00910E03"/>
    <w:rsid w:val="00910EB7"/>
    <w:rsid w:val="009125C0"/>
    <w:rsid w:val="00913017"/>
    <w:rsid w:val="009131E7"/>
    <w:rsid w:val="00914968"/>
    <w:rsid w:val="0091496C"/>
    <w:rsid w:val="00914E5E"/>
    <w:rsid w:val="00915795"/>
    <w:rsid w:val="0091677A"/>
    <w:rsid w:val="0091683E"/>
    <w:rsid w:val="00916872"/>
    <w:rsid w:val="00916BAF"/>
    <w:rsid w:val="00917209"/>
    <w:rsid w:val="00917F57"/>
    <w:rsid w:val="009201A7"/>
    <w:rsid w:val="00920AF8"/>
    <w:rsid w:val="00921453"/>
    <w:rsid w:val="009218F2"/>
    <w:rsid w:val="0092196F"/>
    <w:rsid w:val="009221E2"/>
    <w:rsid w:val="009229AB"/>
    <w:rsid w:val="00922D80"/>
    <w:rsid w:val="00922DC8"/>
    <w:rsid w:val="009234E1"/>
    <w:rsid w:val="009241D7"/>
    <w:rsid w:val="00924B29"/>
    <w:rsid w:val="0092504C"/>
    <w:rsid w:val="00925479"/>
    <w:rsid w:val="009258D4"/>
    <w:rsid w:val="009263BF"/>
    <w:rsid w:val="00926D3B"/>
    <w:rsid w:val="009309D9"/>
    <w:rsid w:val="00930B01"/>
    <w:rsid w:val="0093159B"/>
    <w:rsid w:val="009319BC"/>
    <w:rsid w:val="009321A9"/>
    <w:rsid w:val="009326B3"/>
    <w:rsid w:val="009326BD"/>
    <w:rsid w:val="009332EB"/>
    <w:rsid w:val="0093335C"/>
    <w:rsid w:val="00933B0C"/>
    <w:rsid w:val="00935024"/>
    <w:rsid w:val="0093599C"/>
    <w:rsid w:val="00935F81"/>
    <w:rsid w:val="00936950"/>
    <w:rsid w:val="00936F57"/>
    <w:rsid w:val="0094012E"/>
    <w:rsid w:val="00940394"/>
    <w:rsid w:val="00940711"/>
    <w:rsid w:val="00941545"/>
    <w:rsid w:val="00941C03"/>
    <w:rsid w:val="0094315C"/>
    <w:rsid w:val="00943AC5"/>
    <w:rsid w:val="00944002"/>
    <w:rsid w:val="00944471"/>
    <w:rsid w:val="009444C5"/>
    <w:rsid w:val="009459EC"/>
    <w:rsid w:val="009475BE"/>
    <w:rsid w:val="00950704"/>
    <w:rsid w:val="009511FD"/>
    <w:rsid w:val="0095126A"/>
    <w:rsid w:val="0095189F"/>
    <w:rsid w:val="0095297B"/>
    <w:rsid w:val="00952F3D"/>
    <w:rsid w:val="00952FE8"/>
    <w:rsid w:val="009542D7"/>
    <w:rsid w:val="009542F4"/>
    <w:rsid w:val="009542FF"/>
    <w:rsid w:val="009557C3"/>
    <w:rsid w:val="00956BA1"/>
    <w:rsid w:val="00957FED"/>
    <w:rsid w:val="00960477"/>
    <w:rsid w:val="00961D61"/>
    <w:rsid w:val="00961EB5"/>
    <w:rsid w:val="00961FD7"/>
    <w:rsid w:val="009628DF"/>
    <w:rsid w:val="00962AC6"/>
    <w:rsid w:val="00962E3E"/>
    <w:rsid w:val="00962F34"/>
    <w:rsid w:val="009636C6"/>
    <w:rsid w:val="00963C8F"/>
    <w:rsid w:val="00963CD7"/>
    <w:rsid w:val="00963E95"/>
    <w:rsid w:val="00964174"/>
    <w:rsid w:val="00965047"/>
    <w:rsid w:val="00965761"/>
    <w:rsid w:val="00966043"/>
    <w:rsid w:val="009663E7"/>
    <w:rsid w:val="0096702B"/>
    <w:rsid w:val="009673CA"/>
    <w:rsid w:val="00967F49"/>
    <w:rsid w:val="009700D3"/>
    <w:rsid w:val="009704D9"/>
    <w:rsid w:val="00970DCA"/>
    <w:rsid w:val="0097123B"/>
    <w:rsid w:val="00971C61"/>
    <w:rsid w:val="00972A2D"/>
    <w:rsid w:val="00973B64"/>
    <w:rsid w:val="00974406"/>
    <w:rsid w:val="00975DE1"/>
    <w:rsid w:val="00976982"/>
    <w:rsid w:val="00977871"/>
    <w:rsid w:val="00980267"/>
    <w:rsid w:val="0098089A"/>
    <w:rsid w:val="009808AF"/>
    <w:rsid w:val="00980ED5"/>
    <w:rsid w:val="00981821"/>
    <w:rsid w:val="00981D3B"/>
    <w:rsid w:val="00984034"/>
    <w:rsid w:val="00984BC6"/>
    <w:rsid w:val="00984D6A"/>
    <w:rsid w:val="00984E7D"/>
    <w:rsid w:val="00985C99"/>
    <w:rsid w:val="00986281"/>
    <w:rsid w:val="00987296"/>
    <w:rsid w:val="009872E2"/>
    <w:rsid w:val="00987C1E"/>
    <w:rsid w:val="00990079"/>
    <w:rsid w:val="009918BB"/>
    <w:rsid w:val="009921E1"/>
    <w:rsid w:val="00992256"/>
    <w:rsid w:val="00992645"/>
    <w:rsid w:val="00992B3C"/>
    <w:rsid w:val="00992D72"/>
    <w:rsid w:val="00994288"/>
    <w:rsid w:val="009949DA"/>
    <w:rsid w:val="00995A8B"/>
    <w:rsid w:val="00995E11"/>
    <w:rsid w:val="00996853"/>
    <w:rsid w:val="00997C2A"/>
    <w:rsid w:val="009A0B81"/>
    <w:rsid w:val="009A0E8B"/>
    <w:rsid w:val="009A1A63"/>
    <w:rsid w:val="009A1E94"/>
    <w:rsid w:val="009A2CED"/>
    <w:rsid w:val="009A3508"/>
    <w:rsid w:val="009A3E31"/>
    <w:rsid w:val="009A4336"/>
    <w:rsid w:val="009A6E91"/>
    <w:rsid w:val="009A711A"/>
    <w:rsid w:val="009B0001"/>
    <w:rsid w:val="009B0A17"/>
    <w:rsid w:val="009B1392"/>
    <w:rsid w:val="009B20BE"/>
    <w:rsid w:val="009B3642"/>
    <w:rsid w:val="009B3C5F"/>
    <w:rsid w:val="009B4BDC"/>
    <w:rsid w:val="009B5984"/>
    <w:rsid w:val="009B623F"/>
    <w:rsid w:val="009B7180"/>
    <w:rsid w:val="009B7336"/>
    <w:rsid w:val="009B7C88"/>
    <w:rsid w:val="009B7CF9"/>
    <w:rsid w:val="009B7E78"/>
    <w:rsid w:val="009B7E85"/>
    <w:rsid w:val="009B7F10"/>
    <w:rsid w:val="009C033B"/>
    <w:rsid w:val="009C04CB"/>
    <w:rsid w:val="009C208B"/>
    <w:rsid w:val="009C229F"/>
    <w:rsid w:val="009C2430"/>
    <w:rsid w:val="009C2B3A"/>
    <w:rsid w:val="009C447B"/>
    <w:rsid w:val="009C59E6"/>
    <w:rsid w:val="009C5EC4"/>
    <w:rsid w:val="009C6257"/>
    <w:rsid w:val="009C7542"/>
    <w:rsid w:val="009D01C3"/>
    <w:rsid w:val="009D01EB"/>
    <w:rsid w:val="009D07DE"/>
    <w:rsid w:val="009D0E61"/>
    <w:rsid w:val="009D211D"/>
    <w:rsid w:val="009D24B4"/>
    <w:rsid w:val="009D308D"/>
    <w:rsid w:val="009D3E6C"/>
    <w:rsid w:val="009D407E"/>
    <w:rsid w:val="009D4501"/>
    <w:rsid w:val="009D457E"/>
    <w:rsid w:val="009D4A39"/>
    <w:rsid w:val="009D4F53"/>
    <w:rsid w:val="009D5FF4"/>
    <w:rsid w:val="009D60A7"/>
    <w:rsid w:val="009D6C4E"/>
    <w:rsid w:val="009D70DE"/>
    <w:rsid w:val="009D7FE8"/>
    <w:rsid w:val="009E0429"/>
    <w:rsid w:val="009E07E9"/>
    <w:rsid w:val="009E0856"/>
    <w:rsid w:val="009E0DAF"/>
    <w:rsid w:val="009E1493"/>
    <w:rsid w:val="009E19D9"/>
    <w:rsid w:val="009E1C5A"/>
    <w:rsid w:val="009E28EC"/>
    <w:rsid w:val="009E3084"/>
    <w:rsid w:val="009E3348"/>
    <w:rsid w:val="009E35C7"/>
    <w:rsid w:val="009E6028"/>
    <w:rsid w:val="009E667B"/>
    <w:rsid w:val="009E66BE"/>
    <w:rsid w:val="009E6C65"/>
    <w:rsid w:val="009E73ED"/>
    <w:rsid w:val="009E7A65"/>
    <w:rsid w:val="009F056F"/>
    <w:rsid w:val="009F07A4"/>
    <w:rsid w:val="009F0A32"/>
    <w:rsid w:val="009F1F92"/>
    <w:rsid w:val="009F2048"/>
    <w:rsid w:val="009F24F2"/>
    <w:rsid w:val="009F333D"/>
    <w:rsid w:val="009F3482"/>
    <w:rsid w:val="009F3701"/>
    <w:rsid w:val="009F494A"/>
    <w:rsid w:val="009F68D2"/>
    <w:rsid w:val="009F6C5E"/>
    <w:rsid w:val="009F713E"/>
    <w:rsid w:val="00A01453"/>
    <w:rsid w:val="00A014AE"/>
    <w:rsid w:val="00A01E6B"/>
    <w:rsid w:val="00A01F8C"/>
    <w:rsid w:val="00A02688"/>
    <w:rsid w:val="00A029C5"/>
    <w:rsid w:val="00A02A64"/>
    <w:rsid w:val="00A03131"/>
    <w:rsid w:val="00A03B6B"/>
    <w:rsid w:val="00A044A2"/>
    <w:rsid w:val="00A05B6D"/>
    <w:rsid w:val="00A05D9F"/>
    <w:rsid w:val="00A062E8"/>
    <w:rsid w:val="00A06B3F"/>
    <w:rsid w:val="00A0721D"/>
    <w:rsid w:val="00A07923"/>
    <w:rsid w:val="00A07A96"/>
    <w:rsid w:val="00A101A6"/>
    <w:rsid w:val="00A12ACD"/>
    <w:rsid w:val="00A134D2"/>
    <w:rsid w:val="00A13581"/>
    <w:rsid w:val="00A13779"/>
    <w:rsid w:val="00A1441C"/>
    <w:rsid w:val="00A149C6"/>
    <w:rsid w:val="00A154B6"/>
    <w:rsid w:val="00A15588"/>
    <w:rsid w:val="00A16470"/>
    <w:rsid w:val="00A16E28"/>
    <w:rsid w:val="00A20504"/>
    <w:rsid w:val="00A2053E"/>
    <w:rsid w:val="00A20EF3"/>
    <w:rsid w:val="00A237BC"/>
    <w:rsid w:val="00A24642"/>
    <w:rsid w:val="00A24D9C"/>
    <w:rsid w:val="00A24FD0"/>
    <w:rsid w:val="00A250DE"/>
    <w:rsid w:val="00A267B5"/>
    <w:rsid w:val="00A268BA"/>
    <w:rsid w:val="00A26EED"/>
    <w:rsid w:val="00A31939"/>
    <w:rsid w:val="00A31C1B"/>
    <w:rsid w:val="00A33129"/>
    <w:rsid w:val="00A33EE4"/>
    <w:rsid w:val="00A34A88"/>
    <w:rsid w:val="00A34D59"/>
    <w:rsid w:val="00A35020"/>
    <w:rsid w:val="00A35D15"/>
    <w:rsid w:val="00A36AFF"/>
    <w:rsid w:val="00A37068"/>
    <w:rsid w:val="00A37334"/>
    <w:rsid w:val="00A37439"/>
    <w:rsid w:val="00A3749F"/>
    <w:rsid w:val="00A3773E"/>
    <w:rsid w:val="00A37F7C"/>
    <w:rsid w:val="00A40084"/>
    <w:rsid w:val="00A416A7"/>
    <w:rsid w:val="00A419C7"/>
    <w:rsid w:val="00A41B7B"/>
    <w:rsid w:val="00A421B3"/>
    <w:rsid w:val="00A430C3"/>
    <w:rsid w:val="00A433C2"/>
    <w:rsid w:val="00A43564"/>
    <w:rsid w:val="00A4363A"/>
    <w:rsid w:val="00A4467A"/>
    <w:rsid w:val="00A4480B"/>
    <w:rsid w:val="00A45089"/>
    <w:rsid w:val="00A45370"/>
    <w:rsid w:val="00A45A0B"/>
    <w:rsid w:val="00A468A9"/>
    <w:rsid w:val="00A46990"/>
    <w:rsid w:val="00A46A7F"/>
    <w:rsid w:val="00A46EA2"/>
    <w:rsid w:val="00A47477"/>
    <w:rsid w:val="00A50290"/>
    <w:rsid w:val="00A5173B"/>
    <w:rsid w:val="00A51A32"/>
    <w:rsid w:val="00A51C39"/>
    <w:rsid w:val="00A52180"/>
    <w:rsid w:val="00A5262B"/>
    <w:rsid w:val="00A52922"/>
    <w:rsid w:val="00A53004"/>
    <w:rsid w:val="00A53696"/>
    <w:rsid w:val="00A53A1C"/>
    <w:rsid w:val="00A53F1F"/>
    <w:rsid w:val="00A54991"/>
    <w:rsid w:val="00A554B3"/>
    <w:rsid w:val="00A56004"/>
    <w:rsid w:val="00A56064"/>
    <w:rsid w:val="00A569EC"/>
    <w:rsid w:val="00A56AED"/>
    <w:rsid w:val="00A56C5A"/>
    <w:rsid w:val="00A57059"/>
    <w:rsid w:val="00A57537"/>
    <w:rsid w:val="00A57569"/>
    <w:rsid w:val="00A60791"/>
    <w:rsid w:val="00A60899"/>
    <w:rsid w:val="00A621CC"/>
    <w:rsid w:val="00A62285"/>
    <w:rsid w:val="00A62385"/>
    <w:rsid w:val="00A62AE0"/>
    <w:rsid w:val="00A62E2C"/>
    <w:rsid w:val="00A6470B"/>
    <w:rsid w:val="00A650F7"/>
    <w:rsid w:val="00A654A9"/>
    <w:rsid w:val="00A658C6"/>
    <w:rsid w:val="00A65F87"/>
    <w:rsid w:val="00A665FC"/>
    <w:rsid w:val="00A670D8"/>
    <w:rsid w:val="00A6727C"/>
    <w:rsid w:val="00A678F3"/>
    <w:rsid w:val="00A705E0"/>
    <w:rsid w:val="00A70A79"/>
    <w:rsid w:val="00A717EC"/>
    <w:rsid w:val="00A71B06"/>
    <w:rsid w:val="00A72233"/>
    <w:rsid w:val="00A74C3B"/>
    <w:rsid w:val="00A754ED"/>
    <w:rsid w:val="00A76785"/>
    <w:rsid w:val="00A767CE"/>
    <w:rsid w:val="00A76ADA"/>
    <w:rsid w:val="00A7726C"/>
    <w:rsid w:val="00A774C1"/>
    <w:rsid w:val="00A776F9"/>
    <w:rsid w:val="00A77AD1"/>
    <w:rsid w:val="00A80B56"/>
    <w:rsid w:val="00A8156B"/>
    <w:rsid w:val="00A81998"/>
    <w:rsid w:val="00A81A17"/>
    <w:rsid w:val="00A8219C"/>
    <w:rsid w:val="00A821DD"/>
    <w:rsid w:val="00A82F71"/>
    <w:rsid w:val="00A83015"/>
    <w:rsid w:val="00A8409B"/>
    <w:rsid w:val="00A853C4"/>
    <w:rsid w:val="00A855C1"/>
    <w:rsid w:val="00A85DE9"/>
    <w:rsid w:val="00A87420"/>
    <w:rsid w:val="00A90020"/>
    <w:rsid w:val="00A90208"/>
    <w:rsid w:val="00A90D39"/>
    <w:rsid w:val="00A90D5F"/>
    <w:rsid w:val="00A918CC"/>
    <w:rsid w:val="00A922FC"/>
    <w:rsid w:val="00A92A61"/>
    <w:rsid w:val="00A92D01"/>
    <w:rsid w:val="00A93B1D"/>
    <w:rsid w:val="00A959E9"/>
    <w:rsid w:val="00A95BE6"/>
    <w:rsid w:val="00A96343"/>
    <w:rsid w:val="00A965D7"/>
    <w:rsid w:val="00A9694C"/>
    <w:rsid w:val="00A96E9D"/>
    <w:rsid w:val="00A9722C"/>
    <w:rsid w:val="00A979ED"/>
    <w:rsid w:val="00AA091A"/>
    <w:rsid w:val="00AA1BD0"/>
    <w:rsid w:val="00AA31B8"/>
    <w:rsid w:val="00AA4182"/>
    <w:rsid w:val="00AA5335"/>
    <w:rsid w:val="00AA5545"/>
    <w:rsid w:val="00AA5B8C"/>
    <w:rsid w:val="00AA6041"/>
    <w:rsid w:val="00AA66EE"/>
    <w:rsid w:val="00AA6949"/>
    <w:rsid w:val="00AA720C"/>
    <w:rsid w:val="00AA7A7D"/>
    <w:rsid w:val="00AB15A5"/>
    <w:rsid w:val="00AB1DEB"/>
    <w:rsid w:val="00AB2136"/>
    <w:rsid w:val="00AB2978"/>
    <w:rsid w:val="00AB2A61"/>
    <w:rsid w:val="00AB3677"/>
    <w:rsid w:val="00AB42B9"/>
    <w:rsid w:val="00AB466B"/>
    <w:rsid w:val="00AB5724"/>
    <w:rsid w:val="00AB5731"/>
    <w:rsid w:val="00AB5E08"/>
    <w:rsid w:val="00AB6026"/>
    <w:rsid w:val="00AB69AA"/>
    <w:rsid w:val="00AB6B1A"/>
    <w:rsid w:val="00AB6F18"/>
    <w:rsid w:val="00AB77ED"/>
    <w:rsid w:val="00AC0120"/>
    <w:rsid w:val="00AC0724"/>
    <w:rsid w:val="00AC07B0"/>
    <w:rsid w:val="00AC12F3"/>
    <w:rsid w:val="00AC1801"/>
    <w:rsid w:val="00AC189B"/>
    <w:rsid w:val="00AC1B62"/>
    <w:rsid w:val="00AC1BE8"/>
    <w:rsid w:val="00AC1CA4"/>
    <w:rsid w:val="00AC20B2"/>
    <w:rsid w:val="00AC2414"/>
    <w:rsid w:val="00AC25B5"/>
    <w:rsid w:val="00AC2CCD"/>
    <w:rsid w:val="00AC3398"/>
    <w:rsid w:val="00AC33EE"/>
    <w:rsid w:val="00AC368F"/>
    <w:rsid w:val="00AC4041"/>
    <w:rsid w:val="00AC472F"/>
    <w:rsid w:val="00AC4BE9"/>
    <w:rsid w:val="00AC5646"/>
    <w:rsid w:val="00AC639F"/>
    <w:rsid w:val="00AC6BD3"/>
    <w:rsid w:val="00AC750D"/>
    <w:rsid w:val="00AC7D59"/>
    <w:rsid w:val="00AC7DD4"/>
    <w:rsid w:val="00AD0060"/>
    <w:rsid w:val="00AD08F4"/>
    <w:rsid w:val="00AD176F"/>
    <w:rsid w:val="00AD18DA"/>
    <w:rsid w:val="00AD1CA7"/>
    <w:rsid w:val="00AD222A"/>
    <w:rsid w:val="00AD2522"/>
    <w:rsid w:val="00AD2C7B"/>
    <w:rsid w:val="00AD2D58"/>
    <w:rsid w:val="00AD31CE"/>
    <w:rsid w:val="00AD322E"/>
    <w:rsid w:val="00AD37F1"/>
    <w:rsid w:val="00AD3826"/>
    <w:rsid w:val="00AD3D82"/>
    <w:rsid w:val="00AD4537"/>
    <w:rsid w:val="00AD4F6B"/>
    <w:rsid w:val="00AD5114"/>
    <w:rsid w:val="00AD5BA9"/>
    <w:rsid w:val="00AD62D8"/>
    <w:rsid w:val="00AD6BDA"/>
    <w:rsid w:val="00AD725A"/>
    <w:rsid w:val="00AD747E"/>
    <w:rsid w:val="00AD7CD4"/>
    <w:rsid w:val="00AE00D9"/>
    <w:rsid w:val="00AE0727"/>
    <w:rsid w:val="00AE08BD"/>
    <w:rsid w:val="00AE0A30"/>
    <w:rsid w:val="00AE0FF8"/>
    <w:rsid w:val="00AE1E62"/>
    <w:rsid w:val="00AE1E69"/>
    <w:rsid w:val="00AE238A"/>
    <w:rsid w:val="00AE2858"/>
    <w:rsid w:val="00AE30BF"/>
    <w:rsid w:val="00AE35A0"/>
    <w:rsid w:val="00AE376C"/>
    <w:rsid w:val="00AE3C8A"/>
    <w:rsid w:val="00AE4CAE"/>
    <w:rsid w:val="00AE4F3E"/>
    <w:rsid w:val="00AE5745"/>
    <w:rsid w:val="00AE5A9F"/>
    <w:rsid w:val="00AE5EB7"/>
    <w:rsid w:val="00AE63D2"/>
    <w:rsid w:val="00AE6C23"/>
    <w:rsid w:val="00AE7E77"/>
    <w:rsid w:val="00AE7F1A"/>
    <w:rsid w:val="00AF0A7D"/>
    <w:rsid w:val="00AF0E8B"/>
    <w:rsid w:val="00AF1448"/>
    <w:rsid w:val="00AF1470"/>
    <w:rsid w:val="00AF1B25"/>
    <w:rsid w:val="00AF1D7B"/>
    <w:rsid w:val="00AF1FB2"/>
    <w:rsid w:val="00AF2AFB"/>
    <w:rsid w:val="00AF3CF1"/>
    <w:rsid w:val="00AF444C"/>
    <w:rsid w:val="00AF462F"/>
    <w:rsid w:val="00AF5002"/>
    <w:rsid w:val="00AF50AC"/>
    <w:rsid w:val="00AF50B6"/>
    <w:rsid w:val="00AF51C6"/>
    <w:rsid w:val="00AF549A"/>
    <w:rsid w:val="00AF5F7C"/>
    <w:rsid w:val="00AF61BF"/>
    <w:rsid w:val="00AF7824"/>
    <w:rsid w:val="00AF7928"/>
    <w:rsid w:val="00AF7C18"/>
    <w:rsid w:val="00AF7D08"/>
    <w:rsid w:val="00AF7EE6"/>
    <w:rsid w:val="00B0091A"/>
    <w:rsid w:val="00B010AD"/>
    <w:rsid w:val="00B01E82"/>
    <w:rsid w:val="00B0232D"/>
    <w:rsid w:val="00B02C2E"/>
    <w:rsid w:val="00B02EA8"/>
    <w:rsid w:val="00B030C8"/>
    <w:rsid w:val="00B03198"/>
    <w:rsid w:val="00B03244"/>
    <w:rsid w:val="00B040E4"/>
    <w:rsid w:val="00B04D14"/>
    <w:rsid w:val="00B05032"/>
    <w:rsid w:val="00B05CD6"/>
    <w:rsid w:val="00B063AC"/>
    <w:rsid w:val="00B06AD3"/>
    <w:rsid w:val="00B06BDA"/>
    <w:rsid w:val="00B0724B"/>
    <w:rsid w:val="00B074DD"/>
    <w:rsid w:val="00B077D9"/>
    <w:rsid w:val="00B07B61"/>
    <w:rsid w:val="00B10194"/>
    <w:rsid w:val="00B10AC6"/>
    <w:rsid w:val="00B11177"/>
    <w:rsid w:val="00B111A9"/>
    <w:rsid w:val="00B1153D"/>
    <w:rsid w:val="00B125CB"/>
    <w:rsid w:val="00B12CAF"/>
    <w:rsid w:val="00B1351D"/>
    <w:rsid w:val="00B135F6"/>
    <w:rsid w:val="00B13F94"/>
    <w:rsid w:val="00B144C0"/>
    <w:rsid w:val="00B1494B"/>
    <w:rsid w:val="00B15861"/>
    <w:rsid w:val="00B15C80"/>
    <w:rsid w:val="00B16179"/>
    <w:rsid w:val="00B173F3"/>
    <w:rsid w:val="00B17BAF"/>
    <w:rsid w:val="00B202CD"/>
    <w:rsid w:val="00B20AAA"/>
    <w:rsid w:val="00B2144D"/>
    <w:rsid w:val="00B214DD"/>
    <w:rsid w:val="00B21812"/>
    <w:rsid w:val="00B21CF3"/>
    <w:rsid w:val="00B22638"/>
    <w:rsid w:val="00B2263A"/>
    <w:rsid w:val="00B263A1"/>
    <w:rsid w:val="00B26402"/>
    <w:rsid w:val="00B26804"/>
    <w:rsid w:val="00B2770E"/>
    <w:rsid w:val="00B30207"/>
    <w:rsid w:val="00B30CC6"/>
    <w:rsid w:val="00B31428"/>
    <w:rsid w:val="00B31687"/>
    <w:rsid w:val="00B3198B"/>
    <w:rsid w:val="00B319EB"/>
    <w:rsid w:val="00B31CFE"/>
    <w:rsid w:val="00B327EF"/>
    <w:rsid w:val="00B3289B"/>
    <w:rsid w:val="00B3395A"/>
    <w:rsid w:val="00B34817"/>
    <w:rsid w:val="00B34E41"/>
    <w:rsid w:val="00B35713"/>
    <w:rsid w:val="00B35812"/>
    <w:rsid w:val="00B35A28"/>
    <w:rsid w:val="00B35B52"/>
    <w:rsid w:val="00B3652F"/>
    <w:rsid w:val="00B369B0"/>
    <w:rsid w:val="00B36D4B"/>
    <w:rsid w:val="00B374B7"/>
    <w:rsid w:val="00B37AB3"/>
    <w:rsid w:val="00B37F15"/>
    <w:rsid w:val="00B4014D"/>
    <w:rsid w:val="00B4095F"/>
    <w:rsid w:val="00B41E88"/>
    <w:rsid w:val="00B42947"/>
    <w:rsid w:val="00B42A4D"/>
    <w:rsid w:val="00B42AAD"/>
    <w:rsid w:val="00B4302D"/>
    <w:rsid w:val="00B4342A"/>
    <w:rsid w:val="00B4369E"/>
    <w:rsid w:val="00B43B97"/>
    <w:rsid w:val="00B4410D"/>
    <w:rsid w:val="00B449D9"/>
    <w:rsid w:val="00B44C58"/>
    <w:rsid w:val="00B45AD1"/>
    <w:rsid w:val="00B4620E"/>
    <w:rsid w:val="00B46573"/>
    <w:rsid w:val="00B467E5"/>
    <w:rsid w:val="00B46C0F"/>
    <w:rsid w:val="00B46CFB"/>
    <w:rsid w:val="00B46E5D"/>
    <w:rsid w:val="00B46E71"/>
    <w:rsid w:val="00B46EB7"/>
    <w:rsid w:val="00B472A6"/>
    <w:rsid w:val="00B50DC5"/>
    <w:rsid w:val="00B51037"/>
    <w:rsid w:val="00B53497"/>
    <w:rsid w:val="00B534F9"/>
    <w:rsid w:val="00B538C9"/>
    <w:rsid w:val="00B53BBB"/>
    <w:rsid w:val="00B541E2"/>
    <w:rsid w:val="00B5438C"/>
    <w:rsid w:val="00B545F9"/>
    <w:rsid w:val="00B548E3"/>
    <w:rsid w:val="00B5491B"/>
    <w:rsid w:val="00B557B7"/>
    <w:rsid w:val="00B558EA"/>
    <w:rsid w:val="00B55D79"/>
    <w:rsid w:val="00B56E80"/>
    <w:rsid w:val="00B5704B"/>
    <w:rsid w:val="00B57A27"/>
    <w:rsid w:val="00B601E8"/>
    <w:rsid w:val="00B60748"/>
    <w:rsid w:val="00B607E8"/>
    <w:rsid w:val="00B60E0C"/>
    <w:rsid w:val="00B6156E"/>
    <w:rsid w:val="00B618C7"/>
    <w:rsid w:val="00B62284"/>
    <w:rsid w:val="00B6246F"/>
    <w:rsid w:val="00B6261E"/>
    <w:rsid w:val="00B632CE"/>
    <w:rsid w:val="00B636C6"/>
    <w:rsid w:val="00B641AB"/>
    <w:rsid w:val="00B64510"/>
    <w:rsid w:val="00B648E9"/>
    <w:rsid w:val="00B64C0D"/>
    <w:rsid w:val="00B64EA1"/>
    <w:rsid w:val="00B64F5E"/>
    <w:rsid w:val="00B658A9"/>
    <w:rsid w:val="00B65B49"/>
    <w:rsid w:val="00B662CD"/>
    <w:rsid w:val="00B66FA2"/>
    <w:rsid w:val="00B70361"/>
    <w:rsid w:val="00B704DE"/>
    <w:rsid w:val="00B712D7"/>
    <w:rsid w:val="00B71435"/>
    <w:rsid w:val="00B718D5"/>
    <w:rsid w:val="00B71A92"/>
    <w:rsid w:val="00B71F6A"/>
    <w:rsid w:val="00B72A38"/>
    <w:rsid w:val="00B72FA4"/>
    <w:rsid w:val="00B73EA6"/>
    <w:rsid w:val="00B74348"/>
    <w:rsid w:val="00B7485C"/>
    <w:rsid w:val="00B74F26"/>
    <w:rsid w:val="00B750B6"/>
    <w:rsid w:val="00B755CF"/>
    <w:rsid w:val="00B75A06"/>
    <w:rsid w:val="00B76353"/>
    <w:rsid w:val="00B77379"/>
    <w:rsid w:val="00B7748A"/>
    <w:rsid w:val="00B7749A"/>
    <w:rsid w:val="00B775B3"/>
    <w:rsid w:val="00B77983"/>
    <w:rsid w:val="00B77E30"/>
    <w:rsid w:val="00B80016"/>
    <w:rsid w:val="00B812E9"/>
    <w:rsid w:val="00B8248E"/>
    <w:rsid w:val="00B8289B"/>
    <w:rsid w:val="00B82A5A"/>
    <w:rsid w:val="00B83874"/>
    <w:rsid w:val="00B8399A"/>
    <w:rsid w:val="00B83EAB"/>
    <w:rsid w:val="00B84118"/>
    <w:rsid w:val="00B8433A"/>
    <w:rsid w:val="00B8454D"/>
    <w:rsid w:val="00B852D5"/>
    <w:rsid w:val="00B8555A"/>
    <w:rsid w:val="00B8594A"/>
    <w:rsid w:val="00B85B8F"/>
    <w:rsid w:val="00B87A3C"/>
    <w:rsid w:val="00B90659"/>
    <w:rsid w:val="00B909EA"/>
    <w:rsid w:val="00B9114D"/>
    <w:rsid w:val="00B917C2"/>
    <w:rsid w:val="00B91C7F"/>
    <w:rsid w:val="00B91F9F"/>
    <w:rsid w:val="00B92A42"/>
    <w:rsid w:val="00B92FD8"/>
    <w:rsid w:val="00B932FA"/>
    <w:rsid w:val="00B936A5"/>
    <w:rsid w:val="00B93946"/>
    <w:rsid w:val="00B94397"/>
    <w:rsid w:val="00B943A4"/>
    <w:rsid w:val="00B94EFB"/>
    <w:rsid w:val="00B962DD"/>
    <w:rsid w:val="00B976E9"/>
    <w:rsid w:val="00BA181F"/>
    <w:rsid w:val="00BA1882"/>
    <w:rsid w:val="00BA18DF"/>
    <w:rsid w:val="00BA1E94"/>
    <w:rsid w:val="00BA2656"/>
    <w:rsid w:val="00BA31A5"/>
    <w:rsid w:val="00BA411F"/>
    <w:rsid w:val="00BA44A3"/>
    <w:rsid w:val="00BA471B"/>
    <w:rsid w:val="00BA4D02"/>
    <w:rsid w:val="00BA4F23"/>
    <w:rsid w:val="00BA551F"/>
    <w:rsid w:val="00BA5D76"/>
    <w:rsid w:val="00BA689C"/>
    <w:rsid w:val="00BA6ACD"/>
    <w:rsid w:val="00BA7B7E"/>
    <w:rsid w:val="00BA7C14"/>
    <w:rsid w:val="00BB0205"/>
    <w:rsid w:val="00BB0A65"/>
    <w:rsid w:val="00BB0DF4"/>
    <w:rsid w:val="00BB1A18"/>
    <w:rsid w:val="00BB1B1B"/>
    <w:rsid w:val="00BB282A"/>
    <w:rsid w:val="00BB2AEC"/>
    <w:rsid w:val="00BB322C"/>
    <w:rsid w:val="00BB3247"/>
    <w:rsid w:val="00BB33FE"/>
    <w:rsid w:val="00BB53DE"/>
    <w:rsid w:val="00BB6644"/>
    <w:rsid w:val="00BB7A3F"/>
    <w:rsid w:val="00BC066B"/>
    <w:rsid w:val="00BC073F"/>
    <w:rsid w:val="00BC18AB"/>
    <w:rsid w:val="00BC217E"/>
    <w:rsid w:val="00BC371D"/>
    <w:rsid w:val="00BC38A9"/>
    <w:rsid w:val="00BC3A1B"/>
    <w:rsid w:val="00BC3D6D"/>
    <w:rsid w:val="00BC4A06"/>
    <w:rsid w:val="00BC4B56"/>
    <w:rsid w:val="00BC4E47"/>
    <w:rsid w:val="00BC5193"/>
    <w:rsid w:val="00BC5C96"/>
    <w:rsid w:val="00BC6CD4"/>
    <w:rsid w:val="00BC6CF4"/>
    <w:rsid w:val="00BC6DA2"/>
    <w:rsid w:val="00BC6F0A"/>
    <w:rsid w:val="00BC7368"/>
    <w:rsid w:val="00BC78AC"/>
    <w:rsid w:val="00BC7961"/>
    <w:rsid w:val="00BD0558"/>
    <w:rsid w:val="00BD0C2E"/>
    <w:rsid w:val="00BD0D8F"/>
    <w:rsid w:val="00BD1995"/>
    <w:rsid w:val="00BD1CDC"/>
    <w:rsid w:val="00BD1E9A"/>
    <w:rsid w:val="00BD3D6D"/>
    <w:rsid w:val="00BD4011"/>
    <w:rsid w:val="00BD4D9D"/>
    <w:rsid w:val="00BD4E28"/>
    <w:rsid w:val="00BD5ADF"/>
    <w:rsid w:val="00BD5BBC"/>
    <w:rsid w:val="00BD6825"/>
    <w:rsid w:val="00BD6870"/>
    <w:rsid w:val="00BD694A"/>
    <w:rsid w:val="00BD6FAE"/>
    <w:rsid w:val="00BD7940"/>
    <w:rsid w:val="00BD7D40"/>
    <w:rsid w:val="00BD7DA5"/>
    <w:rsid w:val="00BD7FCB"/>
    <w:rsid w:val="00BE09CF"/>
    <w:rsid w:val="00BE0B93"/>
    <w:rsid w:val="00BE1134"/>
    <w:rsid w:val="00BE1A9F"/>
    <w:rsid w:val="00BE29BD"/>
    <w:rsid w:val="00BE3932"/>
    <w:rsid w:val="00BE42B2"/>
    <w:rsid w:val="00BE44CC"/>
    <w:rsid w:val="00BE53EA"/>
    <w:rsid w:val="00BE5B62"/>
    <w:rsid w:val="00BE6BDE"/>
    <w:rsid w:val="00BE6D80"/>
    <w:rsid w:val="00BE73F5"/>
    <w:rsid w:val="00BF013B"/>
    <w:rsid w:val="00BF026C"/>
    <w:rsid w:val="00BF0642"/>
    <w:rsid w:val="00BF0C66"/>
    <w:rsid w:val="00BF171C"/>
    <w:rsid w:val="00BF2425"/>
    <w:rsid w:val="00BF2671"/>
    <w:rsid w:val="00BF2916"/>
    <w:rsid w:val="00BF3048"/>
    <w:rsid w:val="00BF4250"/>
    <w:rsid w:val="00BF55C1"/>
    <w:rsid w:val="00BF56DA"/>
    <w:rsid w:val="00BF60CF"/>
    <w:rsid w:val="00BF65D6"/>
    <w:rsid w:val="00BF6644"/>
    <w:rsid w:val="00BF66D6"/>
    <w:rsid w:val="00BF76B5"/>
    <w:rsid w:val="00BF7861"/>
    <w:rsid w:val="00BF7B70"/>
    <w:rsid w:val="00C01AFB"/>
    <w:rsid w:val="00C02AC5"/>
    <w:rsid w:val="00C02FFB"/>
    <w:rsid w:val="00C033B7"/>
    <w:rsid w:val="00C03587"/>
    <w:rsid w:val="00C03EF5"/>
    <w:rsid w:val="00C04047"/>
    <w:rsid w:val="00C0429E"/>
    <w:rsid w:val="00C06034"/>
    <w:rsid w:val="00C06170"/>
    <w:rsid w:val="00C0642A"/>
    <w:rsid w:val="00C0686B"/>
    <w:rsid w:val="00C072B1"/>
    <w:rsid w:val="00C073A0"/>
    <w:rsid w:val="00C0769B"/>
    <w:rsid w:val="00C100A0"/>
    <w:rsid w:val="00C104AC"/>
    <w:rsid w:val="00C10EEE"/>
    <w:rsid w:val="00C110A5"/>
    <w:rsid w:val="00C11923"/>
    <w:rsid w:val="00C12050"/>
    <w:rsid w:val="00C13476"/>
    <w:rsid w:val="00C13A2F"/>
    <w:rsid w:val="00C147B7"/>
    <w:rsid w:val="00C155EF"/>
    <w:rsid w:val="00C157E6"/>
    <w:rsid w:val="00C15F18"/>
    <w:rsid w:val="00C15FF5"/>
    <w:rsid w:val="00C161F2"/>
    <w:rsid w:val="00C16B7A"/>
    <w:rsid w:val="00C174E8"/>
    <w:rsid w:val="00C177EE"/>
    <w:rsid w:val="00C2022D"/>
    <w:rsid w:val="00C20F83"/>
    <w:rsid w:val="00C21008"/>
    <w:rsid w:val="00C210E0"/>
    <w:rsid w:val="00C212DB"/>
    <w:rsid w:val="00C21D0C"/>
    <w:rsid w:val="00C21F18"/>
    <w:rsid w:val="00C220F0"/>
    <w:rsid w:val="00C22518"/>
    <w:rsid w:val="00C22773"/>
    <w:rsid w:val="00C23D67"/>
    <w:rsid w:val="00C24BE8"/>
    <w:rsid w:val="00C25A2C"/>
    <w:rsid w:val="00C25C37"/>
    <w:rsid w:val="00C25CB6"/>
    <w:rsid w:val="00C25EDD"/>
    <w:rsid w:val="00C26E04"/>
    <w:rsid w:val="00C2706E"/>
    <w:rsid w:val="00C27715"/>
    <w:rsid w:val="00C27C5A"/>
    <w:rsid w:val="00C27C9E"/>
    <w:rsid w:val="00C3037B"/>
    <w:rsid w:val="00C30811"/>
    <w:rsid w:val="00C31A76"/>
    <w:rsid w:val="00C31FB9"/>
    <w:rsid w:val="00C32AE4"/>
    <w:rsid w:val="00C32D3B"/>
    <w:rsid w:val="00C32DF1"/>
    <w:rsid w:val="00C3357D"/>
    <w:rsid w:val="00C33E43"/>
    <w:rsid w:val="00C342C5"/>
    <w:rsid w:val="00C34F75"/>
    <w:rsid w:val="00C35404"/>
    <w:rsid w:val="00C36897"/>
    <w:rsid w:val="00C36ABC"/>
    <w:rsid w:val="00C36D06"/>
    <w:rsid w:val="00C37209"/>
    <w:rsid w:val="00C378D4"/>
    <w:rsid w:val="00C4020D"/>
    <w:rsid w:val="00C41991"/>
    <w:rsid w:val="00C41AAD"/>
    <w:rsid w:val="00C41F87"/>
    <w:rsid w:val="00C429F0"/>
    <w:rsid w:val="00C42ED7"/>
    <w:rsid w:val="00C43037"/>
    <w:rsid w:val="00C43AD8"/>
    <w:rsid w:val="00C4424D"/>
    <w:rsid w:val="00C45B5B"/>
    <w:rsid w:val="00C47539"/>
    <w:rsid w:val="00C47FB6"/>
    <w:rsid w:val="00C506B4"/>
    <w:rsid w:val="00C51B0A"/>
    <w:rsid w:val="00C520AA"/>
    <w:rsid w:val="00C536F4"/>
    <w:rsid w:val="00C537EF"/>
    <w:rsid w:val="00C53E63"/>
    <w:rsid w:val="00C5442C"/>
    <w:rsid w:val="00C55159"/>
    <w:rsid w:val="00C55774"/>
    <w:rsid w:val="00C55C3F"/>
    <w:rsid w:val="00C55EA6"/>
    <w:rsid w:val="00C563AD"/>
    <w:rsid w:val="00C57031"/>
    <w:rsid w:val="00C576A7"/>
    <w:rsid w:val="00C578A0"/>
    <w:rsid w:val="00C57EF2"/>
    <w:rsid w:val="00C609B1"/>
    <w:rsid w:val="00C60BDD"/>
    <w:rsid w:val="00C60BF2"/>
    <w:rsid w:val="00C61FCE"/>
    <w:rsid w:val="00C62688"/>
    <w:rsid w:val="00C62F7A"/>
    <w:rsid w:val="00C631E4"/>
    <w:rsid w:val="00C63331"/>
    <w:rsid w:val="00C641DB"/>
    <w:rsid w:val="00C64779"/>
    <w:rsid w:val="00C648B2"/>
    <w:rsid w:val="00C64D9E"/>
    <w:rsid w:val="00C64E89"/>
    <w:rsid w:val="00C6576E"/>
    <w:rsid w:val="00C65BC0"/>
    <w:rsid w:val="00C65D46"/>
    <w:rsid w:val="00C6618D"/>
    <w:rsid w:val="00C67268"/>
    <w:rsid w:val="00C679A7"/>
    <w:rsid w:val="00C67C5B"/>
    <w:rsid w:val="00C701A6"/>
    <w:rsid w:val="00C7021D"/>
    <w:rsid w:val="00C70A67"/>
    <w:rsid w:val="00C70AF0"/>
    <w:rsid w:val="00C70E9A"/>
    <w:rsid w:val="00C71080"/>
    <w:rsid w:val="00C71509"/>
    <w:rsid w:val="00C733D8"/>
    <w:rsid w:val="00C73963"/>
    <w:rsid w:val="00C7476C"/>
    <w:rsid w:val="00C74FC9"/>
    <w:rsid w:val="00C77813"/>
    <w:rsid w:val="00C779C3"/>
    <w:rsid w:val="00C77E86"/>
    <w:rsid w:val="00C808C4"/>
    <w:rsid w:val="00C80FD7"/>
    <w:rsid w:val="00C810D8"/>
    <w:rsid w:val="00C812B4"/>
    <w:rsid w:val="00C8133F"/>
    <w:rsid w:val="00C815FC"/>
    <w:rsid w:val="00C81DFD"/>
    <w:rsid w:val="00C82512"/>
    <w:rsid w:val="00C82676"/>
    <w:rsid w:val="00C827A4"/>
    <w:rsid w:val="00C829BA"/>
    <w:rsid w:val="00C83CC8"/>
    <w:rsid w:val="00C84265"/>
    <w:rsid w:val="00C84501"/>
    <w:rsid w:val="00C85651"/>
    <w:rsid w:val="00C856BC"/>
    <w:rsid w:val="00C865D5"/>
    <w:rsid w:val="00C86639"/>
    <w:rsid w:val="00C86C11"/>
    <w:rsid w:val="00C87544"/>
    <w:rsid w:val="00C8756D"/>
    <w:rsid w:val="00C87C71"/>
    <w:rsid w:val="00C90A67"/>
    <w:rsid w:val="00C91322"/>
    <w:rsid w:val="00C91F33"/>
    <w:rsid w:val="00C923E4"/>
    <w:rsid w:val="00C92EF0"/>
    <w:rsid w:val="00C93CCA"/>
    <w:rsid w:val="00C94377"/>
    <w:rsid w:val="00C94A4A"/>
    <w:rsid w:val="00C94E84"/>
    <w:rsid w:val="00C95F5B"/>
    <w:rsid w:val="00C96078"/>
    <w:rsid w:val="00C96375"/>
    <w:rsid w:val="00C9679C"/>
    <w:rsid w:val="00C96B87"/>
    <w:rsid w:val="00C97B39"/>
    <w:rsid w:val="00C97BD8"/>
    <w:rsid w:val="00C97F07"/>
    <w:rsid w:val="00CA0923"/>
    <w:rsid w:val="00CA0C63"/>
    <w:rsid w:val="00CA0D58"/>
    <w:rsid w:val="00CA0F03"/>
    <w:rsid w:val="00CA18BB"/>
    <w:rsid w:val="00CA210D"/>
    <w:rsid w:val="00CA26F8"/>
    <w:rsid w:val="00CA2D65"/>
    <w:rsid w:val="00CA2FA4"/>
    <w:rsid w:val="00CA319A"/>
    <w:rsid w:val="00CA320D"/>
    <w:rsid w:val="00CA4917"/>
    <w:rsid w:val="00CA4D3B"/>
    <w:rsid w:val="00CA55A2"/>
    <w:rsid w:val="00CA573A"/>
    <w:rsid w:val="00CA60B2"/>
    <w:rsid w:val="00CA684D"/>
    <w:rsid w:val="00CA7442"/>
    <w:rsid w:val="00CA7482"/>
    <w:rsid w:val="00CA7CB5"/>
    <w:rsid w:val="00CB010A"/>
    <w:rsid w:val="00CB0776"/>
    <w:rsid w:val="00CB0A9F"/>
    <w:rsid w:val="00CB104C"/>
    <w:rsid w:val="00CB1339"/>
    <w:rsid w:val="00CB1899"/>
    <w:rsid w:val="00CB1FA3"/>
    <w:rsid w:val="00CB1FF6"/>
    <w:rsid w:val="00CB3397"/>
    <w:rsid w:val="00CB3475"/>
    <w:rsid w:val="00CB363D"/>
    <w:rsid w:val="00CB3BB8"/>
    <w:rsid w:val="00CB4A9C"/>
    <w:rsid w:val="00CB4EDB"/>
    <w:rsid w:val="00CB54DC"/>
    <w:rsid w:val="00CB69D8"/>
    <w:rsid w:val="00CB6AD2"/>
    <w:rsid w:val="00CB75BF"/>
    <w:rsid w:val="00CC00EA"/>
    <w:rsid w:val="00CC0CAE"/>
    <w:rsid w:val="00CC136B"/>
    <w:rsid w:val="00CC251D"/>
    <w:rsid w:val="00CC2852"/>
    <w:rsid w:val="00CC3C3E"/>
    <w:rsid w:val="00CC4495"/>
    <w:rsid w:val="00CC4609"/>
    <w:rsid w:val="00CC5424"/>
    <w:rsid w:val="00CC57C8"/>
    <w:rsid w:val="00CC6542"/>
    <w:rsid w:val="00CC6D12"/>
    <w:rsid w:val="00CC6D60"/>
    <w:rsid w:val="00CC6E89"/>
    <w:rsid w:val="00CC79E3"/>
    <w:rsid w:val="00CC7EF0"/>
    <w:rsid w:val="00CD06C1"/>
    <w:rsid w:val="00CD0717"/>
    <w:rsid w:val="00CD0946"/>
    <w:rsid w:val="00CD0A06"/>
    <w:rsid w:val="00CD128F"/>
    <w:rsid w:val="00CD162A"/>
    <w:rsid w:val="00CD1FD5"/>
    <w:rsid w:val="00CD2069"/>
    <w:rsid w:val="00CD268E"/>
    <w:rsid w:val="00CD2D08"/>
    <w:rsid w:val="00CD376F"/>
    <w:rsid w:val="00CD3940"/>
    <w:rsid w:val="00CD3B05"/>
    <w:rsid w:val="00CD4153"/>
    <w:rsid w:val="00CD4A95"/>
    <w:rsid w:val="00CD4C1D"/>
    <w:rsid w:val="00CD5CC1"/>
    <w:rsid w:val="00CD5F20"/>
    <w:rsid w:val="00CD6EBF"/>
    <w:rsid w:val="00CD7000"/>
    <w:rsid w:val="00CD7360"/>
    <w:rsid w:val="00CE0158"/>
    <w:rsid w:val="00CE0F46"/>
    <w:rsid w:val="00CE1A74"/>
    <w:rsid w:val="00CE1ADF"/>
    <w:rsid w:val="00CE1B06"/>
    <w:rsid w:val="00CE29DD"/>
    <w:rsid w:val="00CE2AA1"/>
    <w:rsid w:val="00CE2DD8"/>
    <w:rsid w:val="00CE3702"/>
    <w:rsid w:val="00CE4C1E"/>
    <w:rsid w:val="00CE504A"/>
    <w:rsid w:val="00CE53A9"/>
    <w:rsid w:val="00CE54C5"/>
    <w:rsid w:val="00CE560D"/>
    <w:rsid w:val="00CE6B65"/>
    <w:rsid w:val="00CE78D8"/>
    <w:rsid w:val="00CF0302"/>
    <w:rsid w:val="00CF0EC1"/>
    <w:rsid w:val="00CF196D"/>
    <w:rsid w:val="00CF1A55"/>
    <w:rsid w:val="00CF27A2"/>
    <w:rsid w:val="00CF2BC9"/>
    <w:rsid w:val="00CF38B3"/>
    <w:rsid w:val="00CF3C3E"/>
    <w:rsid w:val="00CF3D50"/>
    <w:rsid w:val="00CF48C7"/>
    <w:rsid w:val="00CF5027"/>
    <w:rsid w:val="00CF5214"/>
    <w:rsid w:val="00CF5C90"/>
    <w:rsid w:val="00CF6154"/>
    <w:rsid w:val="00CF6168"/>
    <w:rsid w:val="00CF6C3B"/>
    <w:rsid w:val="00CF734D"/>
    <w:rsid w:val="00CF7473"/>
    <w:rsid w:val="00CF7B49"/>
    <w:rsid w:val="00CF7C62"/>
    <w:rsid w:val="00CF7CFC"/>
    <w:rsid w:val="00CF7EB7"/>
    <w:rsid w:val="00D0121A"/>
    <w:rsid w:val="00D01436"/>
    <w:rsid w:val="00D027A7"/>
    <w:rsid w:val="00D027C3"/>
    <w:rsid w:val="00D03220"/>
    <w:rsid w:val="00D03A63"/>
    <w:rsid w:val="00D03E22"/>
    <w:rsid w:val="00D0455B"/>
    <w:rsid w:val="00D04988"/>
    <w:rsid w:val="00D05DD5"/>
    <w:rsid w:val="00D06F2A"/>
    <w:rsid w:val="00D07FAF"/>
    <w:rsid w:val="00D104AE"/>
    <w:rsid w:val="00D1050D"/>
    <w:rsid w:val="00D10E61"/>
    <w:rsid w:val="00D1149F"/>
    <w:rsid w:val="00D11917"/>
    <w:rsid w:val="00D11C3B"/>
    <w:rsid w:val="00D134F0"/>
    <w:rsid w:val="00D14F92"/>
    <w:rsid w:val="00D1561E"/>
    <w:rsid w:val="00D15932"/>
    <w:rsid w:val="00D166C9"/>
    <w:rsid w:val="00D170D0"/>
    <w:rsid w:val="00D1721A"/>
    <w:rsid w:val="00D17ACB"/>
    <w:rsid w:val="00D2167B"/>
    <w:rsid w:val="00D218B5"/>
    <w:rsid w:val="00D235E5"/>
    <w:rsid w:val="00D242B0"/>
    <w:rsid w:val="00D24BE2"/>
    <w:rsid w:val="00D255A3"/>
    <w:rsid w:val="00D257D6"/>
    <w:rsid w:val="00D25F7C"/>
    <w:rsid w:val="00D25FD3"/>
    <w:rsid w:val="00D26956"/>
    <w:rsid w:val="00D26DE4"/>
    <w:rsid w:val="00D30882"/>
    <w:rsid w:val="00D308E8"/>
    <w:rsid w:val="00D30C68"/>
    <w:rsid w:val="00D30FBD"/>
    <w:rsid w:val="00D312A8"/>
    <w:rsid w:val="00D31597"/>
    <w:rsid w:val="00D31EED"/>
    <w:rsid w:val="00D31F10"/>
    <w:rsid w:val="00D320AA"/>
    <w:rsid w:val="00D32C92"/>
    <w:rsid w:val="00D331B0"/>
    <w:rsid w:val="00D3360F"/>
    <w:rsid w:val="00D33698"/>
    <w:rsid w:val="00D33839"/>
    <w:rsid w:val="00D33D61"/>
    <w:rsid w:val="00D33DE6"/>
    <w:rsid w:val="00D34300"/>
    <w:rsid w:val="00D34412"/>
    <w:rsid w:val="00D34536"/>
    <w:rsid w:val="00D34945"/>
    <w:rsid w:val="00D34B2B"/>
    <w:rsid w:val="00D35A45"/>
    <w:rsid w:val="00D35D4D"/>
    <w:rsid w:val="00D37324"/>
    <w:rsid w:val="00D37402"/>
    <w:rsid w:val="00D376BC"/>
    <w:rsid w:val="00D37909"/>
    <w:rsid w:val="00D37C7E"/>
    <w:rsid w:val="00D37D73"/>
    <w:rsid w:val="00D401E8"/>
    <w:rsid w:val="00D4074E"/>
    <w:rsid w:val="00D4097D"/>
    <w:rsid w:val="00D40EC0"/>
    <w:rsid w:val="00D41194"/>
    <w:rsid w:val="00D418D0"/>
    <w:rsid w:val="00D41AEB"/>
    <w:rsid w:val="00D41CB3"/>
    <w:rsid w:val="00D428CD"/>
    <w:rsid w:val="00D42B25"/>
    <w:rsid w:val="00D43B09"/>
    <w:rsid w:val="00D43F48"/>
    <w:rsid w:val="00D4449A"/>
    <w:rsid w:val="00D45E9F"/>
    <w:rsid w:val="00D46A6B"/>
    <w:rsid w:val="00D471A6"/>
    <w:rsid w:val="00D47AB4"/>
    <w:rsid w:val="00D47BF3"/>
    <w:rsid w:val="00D47E44"/>
    <w:rsid w:val="00D500D3"/>
    <w:rsid w:val="00D501B3"/>
    <w:rsid w:val="00D508B0"/>
    <w:rsid w:val="00D50BAA"/>
    <w:rsid w:val="00D51FC1"/>
    <w:rsid w:val="00D52C12"/>
    <w:rsid w:val="00D53459"/>
    <w:rsid w:val="00D536AD"/>
    <w:rsid w:val="00D53A22"/>
    <w:rsid w:val="00D54AAA"/>
    <w:rsid w:val="00D54D1C"/>
    <w:rsid w:val="00D554DC"/>
    <w:rsid w:val="00D55965"/>
    <w:rsid w:val="00D55AF0"/>
    <w:rsid w:val="00D5615C"/>
    <w:rsid w:val="00D565A8"/>
    <w:rsid w:val="00D5660A"/>
    <w:rsid w:val="00D56D92"/>
    <w:rsid w:val="00D57EE5"/>
    <w:rsid w:val="00D607A7"/>
    <w:rsid w:val="00D60EB5"/>
    <w:rsid w:val="00D62099"/>
    <w:rsid w:val="00D63B8A"/>
    <w:rsid w:val="00D6490E"/>
    <w:rsid w:val="00D64D3E"/>
    <w:rsid w:val="00D650D4"/>
    <w:rsid w:val="00D65DE2"/>
    <w:rsid w:val="00D67123"/>
    <w:rsid w:val="00D67335"/>
    <w:rsid w:val="00D70564"/>
    <w:rsid w:val="00D70BE9"/>
    <w:rsid w:val="00D715D6"/>
    <w:rsid w:val="00D7167C"/>
    <w:rsid w:val="00D74FE1"/>
    <w:rsid w:val="00D7523F"/>
    <w:rsid w:val="00D759C8"/>
    <w:rsid w:val="00D75C1A"/>
    <w:rsid w:val="00D76040"/>
    <w:rsid w:val="00D764C7"/>
    <w:rsid w:val="00D76803"/>
    <w:rsid w:val="00D76BFE"/>
    <w:rsid w:val="00D77079"/>
    <w:rsid w:val="00D778C0"/>
    <w:rsid w:val="00D77BC6"/>
    <w:rsid w:val="00D8049B"/>
    <w:rsid w:val="00D807C6"/>
    <w:rsid w:val="00D8090E"/>
    <w:rsid w:val="00D82088"/>
    <w:rsid w:val="00D822CB"/>
    <w:rsid w:val="00D823B4"/>
    <w:rsid w:val="00D82626"/>
    <w:rsid w:val="00D83617"/>
    <w:rsid w:val="00D83755"/>
    <w:rsid w:val="00D83EC4"/>
    <w:rsid w:val="00D84E82"/>
    <w:rsid w:val="00D85B78"/>
    <w:rsid w:val="00D85DBD"/>
    <w:rsid w:val="00D85EC3"/>
    <w:rsid w:val="00D860BD"/>
    <w:rsid w:val="00D86103"/>
    <w:rsid w:val="00D86204"/>
    <w:rsid w:val="00D900C6"/>
    <w:rsid w:val="00D908BC"/>
    <w:rsid w:val="00D928F3"/>
    <w:rsid w:val="00D92B4D"/>
    <w:rsid w:val="00D92E92"/>
    <w:rsid w:val="00D92FA0"/>
    <w:rsid w:val="00D930C4"/>
    <w:rsid w:val="00D93344"/>
    <w:rsid w:val="00D94AEF"/>
    <w:rsid w:val="00D952BC"/>
    <w:rsid w:val="00D95B83"/>
    <w:rsid w:val="00D978B4"/>
    <w:rsid w:val="00D97AAA"/>
    <w:rsid w:val="00DA06A6"/>
    <w:rsid w:val="00DA0A80"/>
    <w:rsid w:val="00DA1891"/>
    <w:rsid w:val="00DA2830"/>
    <w:rsid w:val="00DA4F4A"/>
    <w:rsid w:val="00DA568F"/>
    <w:rsid w:val="00DA5906"/>
    <w:rsid w:val="00DA6948"/>
    <w:rsid w:val="00DA7137"/>
    <w:rsid w:val="00DA7E45"/>
    <w:rsid w:val="00DB0A35"/>
    <w:rsid w:val="00DB2153"/>
    <w:rsid w:val="00DB21B4"/>
    <w:rsid w:val="00DB2346"/>
    <w:rsid w:val="00DB287D"/>
    <w:rsid w:val="00DB28CC"/>
    <w:rsid w:val="00DB5024"/>
    <w:rsid w:val="00DB602C"/>
    <w:rsid w:val="00DB609A"/>
    <w:rsid w:val="00DB6144"/>
    <w:rsid w:val="00DB6D2F"/>
    <w:rsid w:val="00DB71B7"/>
    <w:rsid w:val="00DB75D4"/>
    <w:rsid w:val="00DB765A"/>
    <w:rsid w:val="00DB78D1"/>
    <w:rsid w:val="00DB7F71"/>
    <w:rsid w:val="00DC0F66"/>
    <w:rsid w:val="00DC20D3"/>
    <w:rsid w:val="00DC3748"/>
    <w:rsid w:val="00DC3A7D"/>
    <w:rsid w:val="00DC44EE"/>
    <w:rsid w:val="00DC4828"/>
    <w:rsid w:val="00DC4E00"/>
    <w:rsid w:val="00DC4FFF"/>
    <w:rsid w:val="00DC586F"/>
    <w:rsid w:val="00DC60A0"/>
    <w:rsid w:val="00DC62DC"/>
    <w:rsid w:val="00DC69FD"/>
    <w:rsid w:val="00DC6C97"/>
    <w:rsid w:val="00DC7001"/>
    <w:rsid w:val="00DC769C"/>
    <w:rsid w:val="00DC7E37"/>
    <w:rsid w:val="00DD08F7"/>
    <w:rsid w:val="00DD169F"/>
    <w:rsid w:val="00DD1B4E"/>
    <w:rsid w:val="00DD2641"/>
    <w:rsid w:val="00DD2C4E"/>
    <w:rsid w:val="00DD3A03"/>
    <w:rsid w:val="00DD5736"/>
    <w:rsid w:val="00DD58C0"/>
    <w:rsid w:val="00DD5A7B"/>
    <w:rsid w:val="00DD6C34"/>
    <w:rsid w:val="00DE06C3"/>
    <w:rsid w:val="00DE23A0"/>
    <w:rsid w:val="00DE2432"/>
    <w:rsid w:val="00DE2F99"/>
    <w:rsid w:val="00DE3399"/>
    <w:rsid w:val="00DE359B"/>
    <w:rsid w:val="00DE384A"/>
    <w:rsid w:val="00DE4885"/>
    <w:rsid w:val="00DE49C2"/>
    <w:rsid w:val="00DE566A"/>
    <w:rsid w:val="00DE5F04"/>
    <w:rsid w:val="00DE7B1C"/>
    <w:rsid w:val="00DF09B7"/>
    <w:rsid w:val="00DF0A01"/>
    <w:rsid w:val="00DF140C"/>
    <w:rsid w:val="00DF157C"/>
    <w:rsid w:val="00DF36E4"/>
    <w:rsid w:val="00DF4E24"/>
    <w:rsid w:val="00DF4F0E"/>
    <w:rsid w:val="00DF5D79"/>
    <w:rsid w:val="00DF66EF"/>
    <w:rsid w:val="00DF7072"/>
    <w:rsid w:val="00DF7B9F"/>
    <w:rsid w:val="00E002A5"/>
    <w:rsid w:val="00E007BB"/>
    <w:rsid w:val="00E0127C"/>
    <w:rsid w:val="00E01E25"/>
    <w:rsid w:val="00E02A64"/>
    <w:rsid w:val="00E02A9C"/>
    <w:rsid w:val="00E034CD"/>
    <w:rsid w:val="00E03773"/>
    <w:rsid w:val="00E046C0"/>
    <w:rsid w:val="00E04F16"/>
    <w:rsid w:val="00E065B7"/>
    <w:rsid w:val="00E065F1"/>
    <w:rsid w:val="00E06C7F"/>
    <w:rsid w:val="00E06E94"/>
    <w:rsid w:val="00E07BE8"/>
    <w:rsid w:val="00E106C7"/>
    <w:rsid w:val="00E108CB"/>
    <w:rsid w:val="00E10DCB"/>
    <w:rsid w:val="00E1142A"/>
    <w:rsid w:val="00E11C95"/>
    <w:rsid w:val="00E11E38"/>
    <w:rsid w:val="00E11EAB"/>
    <w:rsid w:val="00E13AC8"/>
    <w:rsid w:val="00E14C35"/>
    <w:rsid w:val="00E14DF3"/>
    <w:rsid w:val="00E15019"/>
    <w:rsid w:val="00E1509F"/>
    <w:rsid w:val="00E15362"/>
    <w:rsid w:val="00E1577B"/>
    <w:rsid w:val="00E15D95"/>
    <w:rsid w:val="00E1643D"/>
    <w:rsid w:val="00E20B37"/>
    <w:rsid w:val="00E20DD3"/>
    <w:rsid w:val="00E20E23"/>
    <w:rsid w:val="00E21DBA"/>
    <w:rsid w:val="00E22F32"/>
    <w:rsid w:val="00E232B1"/>
    <w:rsid w:val="00E23ACC"/>
    <w:rsid w:val="00E24DFE"/>
    <w:rsid w:val="00E252F7"/>
    <w:rsid w:val="00E2576C"/>
    <w:rsid w:val="00E25DF5"/>
    <w:rsid w:val="00E2613B"/>
    <w:rsid w:val="00E26853"/>
    <w:rsid w:val="00E27904"/>
    <w:rsid w:val="00E27A8F"/>
    <w:rsid w:val="00E27D28"/>
    <w:rsid w:val="00E311B3"/>
    <w:rsid w:val="00E31D17"/>
    <w:rsid w:val="00E321EB"/>
    <w:rsid w:val="00E32B78"/>
    <w:rsid w:val="00E32C5B"/>
    <w:rsid w:val="00E33871"/>
    <w:rsid w:val="00E33CBD"/>
    <w:rsid w:val="00E342A3"/>
    <w:rsid w:val="00E34858"/>
    <w:rsid w:val="00E356C8"/>
    <w:rsid w:val="00E3741D"/>
    <w:rsid w:val="00E40536"/>
    <w:rsid w:val="00E41609"/>
    <w:rsid w:val="00E41A1A"/>
    <w:rsid w:val="00E41C2C"/>
    <w:rsid w:val="00E42D50"/>
    <w:rsid w:val="00E43A7B"/>
    <w:rsid w:val="00E441A2"/>
    <w:rsid w:val="00E44A47"/>
    <w:rsid w:val="00E44C73"/>
    <w:rsid w:val="00E45971"/>
    <w:rsid w:val="00E45F5F"/>
    <w:rsid w:val="00E4619A"/>
    <w:rsid w:val="00E478A8"/>
    <w:rsid w:val="00E50119"/>
    <w:rsid w:val="00E5011C"/>
    <w:rsid w:val="00E50E31"/>
    <w:rsid w:val="00E51057"/>
    <w:rsid w:val="00E5165F"/>
    <w:rsid w:val="00E519A3"/>
    <w:rsid w:val="00E51CF1"/>
    <w:rsid w:val="00E539FB"/>
    <w:rsid w:val="00E53D05"/>
    <w:rsid w:val="00E53D23"/>
    <w:rsid w:val="00E542F4"/>
    <w:rsid w:val="00E544A1"/>
    <w:rsid w:val="00E54893"/>
    <w:rsid w:val="00E551F0"/>
    <w:rsid w:val="00E553B4"/>
    <w:rsid w:val="00E55BC9"/>
    <w:rsid w:val="00E5685B"/>
    <w:rsid w:val="00E56AA4"/>
    <w:rsid w:val="00E56E05"/>
    <w:rsid w:val="00E57F66"/>
    <w:rsid w:val="00E607D2"/>
    <w:rsid w:val="00E60BDB"/>
    <w:rsid w:val="00E60F00"/>
    <w:rsid w:val="00E610B1"/>
    <w:rsid w:val="00E61BA0"/>
    <w:rsid w:val="00E62A80"/>
    <w:rsid w:val="00E62EFC"/>
    <w:rsid w:val="00E63846"/>
    <w:rsid w:val="00E63E91"/>
    <w:rsid w:val="00E64BAA"/>
    <w:rsid w:val="00E64ECE"/>
    <w:rsid w:val="00E64FCC"/>
    <w:rsid w:val="00E6509F"/>
    <w:rsid w:val="00E65A2A"/>
    <w:rsid w:val="00E674A1"/>
    <w:rsid w:val="00E677E3"/>
    <w:rsid w:val="00E6792F"/>
    <w:rsid w:val="00E67C10"/>
    <w:rsid w:val="00E701A4"/>
    <w:rsid w:val="00E70A90"/>
    <w:rsid w:val="00E70E78"/>
    <w:rsid w:val="00E71ABF"/>
    <w:rsid w:val="00E72A2A"/>
    <w:rsid w:val="00E7450F"/>
    <w:rsid w:val="00E7455E"/>
    <w:rsid w:val="00E745BF"/>
    <w:rsid w:val="00E747DC"/>
    <w:rsid w:val="00E748F8"/>
    <w:rsid w:val="00E74966"/>
    <w:rsid w:val="00E75D4E"/>
    <w:rsid w:val="00E761F0"/>
    <w:rsid w:val="00E76666"/>
    <w:rsid w:val="00E76D2F"/>
    <w:rsid w:val="00E76DDB"/>
    <w:rsid w:val="00E77E60"/>
    <w:rsid w:val="00E77EC6"/>
    <w:rsid w:val="00E80107"/>
    <w:rsid w:val="00E8042D"/>
    <w:rsid w:val="00E80486"/>
    <w:rsid w:val="00E80546"/>
    <w:rsid w:val="00E8117A"/>
    <w:rsid w:val="00E8122E"/>
    <w:rsid w:val="00E815AE"/>
    <w:rsid w:val="00E81662"/>
    <w:rsid w:val="00E8205D"/>
    <w:rsid w:val="00E828EB"/>
    <w:rsid w:val="00E82BB7"/>
    <w:rsid w:val="00E82C33"/>
    <w:rsid w:val="00E82F41"/>
    <w:rsid w:val="00E8321A"/>
    <w:rsid w:val="00E83C8E"/>
    <w:rsid w:val="00E83D4E"/>
    <w:rsid w:val="00E85C74"/>
    <w:rsid w:val="00E86353"/>
    <w:rsid w:val="00E86374"/>
    <w:rsid w:val="00E86E60"/>
    <w:rsid w:val="00E87B03"/>
    <w:rsid w:val="00E87CE8"/>
    <w:rsid w:val="00E906D7"/>
    <w:rsid w:val="00E908DD"/>
    <w:rsid w:val="00E91066"/>
    <w:rsid w:val="00E91D64"/>
    <w:rsid w:val="00E92463"/>
    <w:rsid w:val="00E93392"/>
    <w:rsid w:val="00E9443F"/>
    <w:rsid w:val="00E947DB"/>
    <w:rsid w:val="00E94E06"/>
    <w:rsid w:val="00E9544F"/>
    <w:rsid w:val="00E957FE"/>
    <w:rsid w:val="00E95AC3"/>
    <w:rsid w:val="00E95CE1"/>
    <w:rsid w:val="00E96268"/>
    <w:rsid w:val="00E962DF"/>
    <w:rsid w:val="00E96BCD"/>
    <w:rsid w:val="00E97607"/>
    <w:rsid w:val="00E97C01"/>
    <w:rsid w:val="00E97F67"/>
    <w:rsid w:val="00EA0C6C"/>
    <w:rsid w:val="00EA128A"/>
    <w:rsid w:val="00EA1588"/>
    <w:rsid w:val="00EA1591"/>
    <w:rsid w:val="00EA16EB"/>
    <w:rsid w:val="00EA1FC1"/>
    <w:rsid w:val="00EA3B02"/>
    <w:rsid w:val="00EA40EC"/>
    <w:rsid w:val="00EA418E"/>
    <w:rsid w:val="00EA50E0"/>
    <w:rsid w:val="00EA5FD1"/>
    <w:rsid w:val="00EA65B3"/>
    <w:rsid w:val="00EA6887"/>
    <w:rsid w:val="00EA6CAB"/>
    <w:rsid w:val="00EA6F7D"/>
    <w:rsid w:val="00EA7039"/>
    <w:rsid w:val="00EA749E"/>
    <w:rsid w:val="00EA7566"/>
    <w:rsid w:val="00EA7F5F"/>
    <w:rsid w:val="00EB0208"/>
    <w:rsid w:val="00EB136A"/>
    <w:rsid w:val="00EB1930"/>
    <w:rsid w:val="00EB29D2"/>
    <w:rsid w:val="00EB2A22"/>
    <w:rsid w:val="00EB32CA"/>
    <w:rsid w:val="00EB3D8A"/>
    <w:rsid w:val="00EB4011"/>
    <w:rsid w:val="00EB470D"/>
    <w:rsid w:val="00EB4B6B"/>
    <w:rsid w:val="00EB5323"/>
    <w:rsid w:val="00EB5C2A"/>
    <w:rsid w:val="00EB6822"/>
    <w:rsid w:val="00EB7592"/>
    <w:rsid w:val="00EB75C2"/>
    <w:rsid w:val="00EB7E96"/>
    <w:rsid w:val="00EB7F3B"/>
    <w:rsid w:val="00EC02FF"/>
    <w:rsid w:val="00EC0E56"/>
    <w:rsid w:val="00EC3878"/>
    <w:rsid w:val="00EC3A36"/>
    <w:rsid w:val="00EC3B3F"/>
    <w:rsid w:val="00EC3BA6"/>
    <w:rsid w:val="00EC5340"/>
    <w:rsid w:val="00EC55E9"/>
    <w:rsid w:val="00EC6C64"/>
    <w:rsid w:val="00EC6FB9"/>
    <w:rsid w:val="00EC7004"/>
    <w:rsid w:val="00EC77E8"/>
    <w:rsid w:val="00EC7A75"/>
    <w:rsid w:val="00ED0A1C"/>
    <w:rsid w:val="00ED14D6"/>
    <w:rsid w:val="00ED1EAF"/>
    <w:rsid w:val="00ED25F2"/>
    <w:rsid w:val="00ED2F2F"/>
    <w:rsid w:val="00ED4835"/>
    <w:rsid w:val="00ED508D"/>
    <w:rsid w:val="00ED5B62"/>
    <w:rsid w:val="00ED5F33"/>
    <w:rsid w:val="00ED6675"/>
    <w:rsid w:val="00ED6AEC"/>
    <w:rsid w:val="00ED7F1D"/>
    <w:rsid w:val="00EE0F27"/>
    <w:rsid w:val="00EE1083"/>
    <w:rsid w:val="00EE12C5"/>
    <w:rsid w:val="00EE1AAA"/>
    <w:rsid w:val="00EE2678"/>
    <w:rsid w:val="00EE2BB4"/>
    <w:rsid w:val="00EE2CD8"/>
    <w:rsid w:val="00EE3D40"/>
    <w:rsid w:val="00EE3DCD"/>
    <w:rsid w:val="00EE40E2"/>
    <w:rsid w:val="00EE422E"/>
    <w:rsid w:val="00EE4E36"/>
    <w:rsid w:val="00EE5598"/>
    <w:rsid w:val="00EE5611"/>
    <w:rsid w:val="00EE5901"/>
    <w:rsid w:val="00EE5A01"/>
    <w:rsid w:val="00EE5DC6"/>
    <w:rsid w:val="00EE75A8"/>
    <w:rsid w:val="00EE7D91"/>
    <w:rsid w:val="00EF054D"/>
    <w:rsid w:val="00EF21E4"/>
    <w:rsid w:val="00EF2306"/>
    <w:rsid w:val="00EF2AB8"/>
    <w:rsid w:val="00EF31FD"/>
    <w:rsid w:val="00EF352A"/>
    <w:rsid w:val="00EF60C6"/>
    <w:rsid w:val="00EF631D"/>
    <w:rsid w:val="00EF690F"/>
    <w:rsid w:val="00EF6F06"/>
    <w:rsid w:val="00EF71D6"/>
    <w:rsid w:val="00EF7866"/>
    <w:rsid w:val="00EF7CCB"/>
    <w:rsid w:val="00F007D8"/>
    <w:rsid w:val="00F0110C"/>
    <w:rsid w:val="00F01D17"/>
    <w:rsid w:val="00F020DF"/>
    <w:rsid w:val="00F021E0"/>
    <w:rsid w:val="00F030BF"/>
    <w:rsid w:val="00F0324A"/>
    <w:rsid w:val="00F03A91"/>
    <w:rsid w:val="00F04161"/>
    <w:rsid w:val="00F044A6"/>
    <w:rsid w:val="00F044CB"/>
    <w:rsid w:val="00F04CD3"/>
    <w:rsid w:val="00F0565D"/>
    <w:rsid w:val="00F0571A"/>
    <w:rsid w:val="00F05D0B"/>
    <w:rsid w:val="00F065F4"/>
    <w:rsid w:val="00F07907"/>
    <w:rsid w:val="00F07B1A"/>
    <w:rsid w:val="00F10C9A"/>
    <w:rsid w:val="00F10CA2"/>
    <w:rsid w:val="00F111B1"/>
    <w:rsid w:val="00F114D7"/>
    <w:rsid w:val="00F11B26"/>
    <w:rsid w:val="00F1252F"/>
    <w:rsid w:val="00F141F6"/>
    <w:rsid w:val="00F15A3A"/>
    <w:rsid w:val="00F15E33"/>
    <w:rsid w:val="00F16900"/>
    <w:rsid w:val="00F16E8F"/>
    <w:rsid w:val="00F1721F"/>
    <w:rsid w:val="00F1738B"/>
    <w:rsid w:val="00F17C48"/>
    <w:rsid w:val="00F21C11"/>
    <w:rsid w:val="00F2207D"/>
    <w:rsid w:val="00F23A63"/>
    <w:rsid w:val="00F23C64"/>
    <w:rsid w:val="00F2478B"/>
    <w:rsid w:val="00F24791"/>
    <w:rsid w:val="00F24998"/>
    <w:rsid w:val="00F251F5"/>
    <w:rsid w:val="00F3018A"/>
    <w:rsid w:val="00F30301"/>
    <w:rsid w:val="00F30D96"/>
    <w:rsid w:val="00F30FEB"/>
    <w:rsid w:val="00F315E7"/>
    <w:rsid w:val="00F3239A"/>
    <w:rsid w:val="00F3254A"/>
    <w:rsid w:val="00F32C22"/>
    <w:rsid w:val="00F32D2E"/>
    <w:rsid w:val="00F3309E"/>
    <w:rsid w:val="00F33386"/>
    <w:rsid w:val="00F334A1"/>
    <w:rsid w:val="00F33FF4"/>
    <w:rsid w:val="00F34862"/>
    <w:rsid w:val="00F34CE2"/>
    <w:rsid w:val="00F35393"/>
    <w:rsid w:val="00F35C51"/>
    <w:rsid w:val="00F402DA"/>
    <w:rsid w:val="00F408B2"/>
    <w:rsid w:val="00F414B1"/>
    <w:rsid w:val="00F41614"/>
    <w:rsid w:val="00F424EB"/>
    <w:rsid w:val="00F42D8C"/>
    <w:rsid w:val="00F43987"/>
    <w:rsid w:val="00F4553A"/>
    <w:rsid w:val="00F45AFE"/>
    <w:rsid w:val="00F4659D"/>
    <w:rsid w:val="00F46B51"/>
    <w:rsid w:val="00F47756"/>
    <w:rsid w:val="00F4775D"/>
    <w:rsid w:val="00F47840"/>
    <w:rsid w:val="00F50DC1"/>
    <w:rsid w:val="00F50DE3"/>
    <w:rsid w:val="00F51E4B"/>
    <w:rsid w:val="00F5205E"/>
    <w:rsid w:val="00F525DA"/>
    <w:rsid w:val="00F526FF"/>
    <w:rsid w:val="00F54089"/>
    <w:rsid w:val="00F54AE7"/>
    <w:rsid w:val="00F552B1"/>
    <w:rsid w:val="00F56886"/>
    <w:rsid w:val="00F57229"/>
    <w:rsid w:val="00F57581"/>
    <w:rsid w:val="00F57AB5"/>
    <w:rsid w:val="00F60454"/>
    <w:rsid w:val="00F61527"/>
    <w:rsid w:val="00F61618"/>
    <w:rsid w:val="00F6179B"/>
    <w:rsid w:val="00F61830"/>
    <w:rsid w:val="00F61B10"/>
    <w:rsid w:val="00F62934"/>
    <w:rsid w:val="00F62BA3"/>
    <w:rsid w:val="00F6386B"/>
    <w:rsid w:val="00F644C4"/>
    <w:rsid w:val="00F64D27"/>
    <w:rsid w:val="00F64DD2"/>
    <w:rsid w:val="00F64DF5"/>
    <w:rsid w:val="00F659E0"/>
    <w:rsid w:val="00F65A9F"/>
    <w:rsid w:val="00F6658B"/>
    <w:rsid w:val="00F67426"/>
    <w:rsid w:val="00F70718"/>
    <w:rsid w:val="00F70777"/>
    <w:rsid w:val="00F7134D"/>
    <w:rsid w:val="00F718E7"/>
    <w:rsid w:val="00F71A00"/>
    <w:rsid w:val="00F71CDA"/>
    <w:rsid w:val="00F71DB9"/>
    <w:rsid w:val="00F72547"/>
    <w:rsid w:val="00F727D9"/>
    <w:rsid w:val="00F72D5E"/>
    <w:rsid w:val="00F733A8"/>
    <w:rsid w:val="00F737C7"/>
    <w:rsid w:val="00F73A5F"/>
    <w:rsid w:val="00F73A69"/>
    <w:rsid w:val="00F74D02"/>
    <w:rsid w:val="00F75308"/>
    <w:rsid w:val="00F75490"/>
    <w:rsid w:val="00F7563F"/>
    <w:rsid w:val="00F756C2"/>
    <w:rsid w:val="00F75A0D"/>
    <w:rsid w:val="00F75FD7"/>
    <w:rsid w:val="00F7630B"/>
    <w:rsid w:val="00F77545"/>
    <w:rsid w:val="00F77927"/>
    <w:rsid w:val="00F77F11"/>
    <w:rsid w:val="00F800B4"/>
    <w:rsid w:val="00F80B28"/>
    <w:rsid w:val="00F817D4"/>
    <w:rsid w:val="00F81E94"/>
    <w:rsid w:val="00F81FA0"/>
    <w:rsid w:val="00F82C8C"/>
    <w:rsid w:val="00F82F70"/>
    <w:rsid w:val="00F84E85"/>
    <w:rsid w:val="00F859B3"/>
    <w:rsid w:val="00F862B1"/>
    <w:rsid w:val="00F873C8"/>
    <w:rsid w:val="00F87409"/>
    <w:rsid w:val="00F87CA1"/>
    <w:rsid w:val="00F906AB"/>
    <w:rsid w:val="00F91106"/>
    <w:rsid w:val="00F924A1"/>
    <w:rsid w:val="00F926BF"/>
    <w:rsid w:val="00F92AC7"/>
    <w:rsid w:val="00F92C3C"/>
    <w:rsid w:val="00F92FDD"/>
    <w:rsid w:val="00F936AB"/>
    <w:rsid w:val="00F9413E"/>
    <w:rsid w:val="00F9424E"/>
    <w:rsid w:val="00F95A5F"/>
    <w:rsid w:val="00F97044"/>
    <w:rsid w:val="00FA0256"/>
    <w:rsid w:val="00FA0AC3"/>
    <w:rsid w:val="00FA1393"/>
    <w:rsid w:val="00FA1B06"/>
    <w:rsid w:val="00FA255E"/>
    <w:rsid w:val="00FA2EFA"/>
    <w:rsid w:val="00FA2FFC"/>
    <w:rsid w:val="00FA3049"/>
    <w:rsid w:val="00FA378C"/>
    <w:rsid w:val="00FA3992"/>
    <w:rsid w:val="00FA5431"/>
    <w:rsid w:val="00FA5B79"/>
    <w:rsid w:val="00FA64BD"/>
    <w:rsid w:val="00FA6DE8"/>
    <w:rsid w:val="00FA77AC"/>
    <w:rsid w:val="00FA7AC8"/>
    <w:rsid w:val="00FB0193"/>
    <w:rsid w:val="00FB108B"/>
    <w:rsid w:val="00FB18F1"/>
    <w:rsid w:val="00FB1CF4"/>
    <w:rsid w:val="00FB2855"/>
    <w:rsid w:val="00FB2E74"/>
    <w:rsid w:val="00FB306E"/>
    <w:rsid w:val="00FB32EB"/>
    <w:rsid w:val="00FB33FD"/>
    <w:rsid w:val="00FB4575"/>
    <w:rsid w:val="00FB469B"/>
    <w:rsid w:val="00FB4CEA"/>
    <w:rsid w:val="00FB4DEE"/>
    <w:rsid w:val="00FB4FEA"/>
    <w:rsid w:val="00FB6243"/>
    <w:rsid w:val="00FB6DF6"/>
    <w:rsid w:val="00FB766C"/>
    <w:rsid w:val="00FB7901"/>
    <w:rsid w:val="00FB7AF5"/>
    <w:rsid w:val="00FC02FB"/>
    <w:rsid w:val="00FC03AD"/>
    <w:rsid w:val="00FC0B0B"/>
    <w:rsid w:val="00FC18A9"/>
    <w:rsid w:val="00FC1B63"/>
    <w:rsid w:val="00FC248F"/>
    <w:rsid w:val="00FC2568"/>
    <w:rsid w:val="00FC261A"/>
    <w:rsid w:val="00FC42D7"/>
    <w:rsid w:val="00FC50E7"/>
    <w:rsid w:val="00FC5756"/>
    <w:rsid w:val="00FC5D98"/>
    <w:rsid w:val="00FC6089"/>
    <w:rsid w:val="00FC6D1E"/>
    <w:rsid w:val="00FC7B5E"/>
    <w:rsid w:val="00FC7B6F"/>
    <w:rsid w:val="00FC7FB0"/>
    <w:rsid w:val="00FD199E"/>
    <w:rsid w:val="00FD26E4"/>
    <w:rsid w:val="00FD28AC"/>
    <w:rsid w:val="00FD2C85"/>
    <w:rsid w:val="00FD2CB2"/>
    <w:rsid w:val="00FD33EF"/>
    <w:rsid w:val="00FD3A9E"/>
    <w:rsid w:val="00FD4DF1"/>
    <w:rsid w:val="00FD4EF7"/>
    <w:rsid w:val="00FD559F"/>
    <w:rsid w:val="00FD5FB0"/>
    <w:rsid w:val="00FD60B7"/>
    <w:rsid w:val="00FD66D1"/>
    <w:rsid w:val="00FD7F73"/>
    <w:rsid w:val="00FE0045"/>
    <w:rsid w:val="00FE01F2"/>
    <w:rsid w:val="00FE08A9"/>
    <w:rsid w:val="00FE0A44"/>
    <w:rsid w:val="00FE0DAE"/>
    <w:rsid w:val="00FE0EE8"/>
    <w:rsid w:val="00FE0F18"/>
    <w:rsid w:val="00FE2805"/>
    <w:rsid w:val="00FE28A4"/>
    <w:rsid w:val="00FE2A4A"/>
    <w:rsid w:val="00FE47F7"/>
    <w:rsid w:val="00FE48C7"/>
    <w:rsid w:val="00FE4E8F"/>
    <w:rsid w:val="00FE4E9C"/>
    <w:rsid w:val="00FE569E"/>
    <w:rsid w:val="00FE63A4"/>
    <w:rsid w:val="00FE791B"/>
    <w:rsid w:val="00FE7AB4"/>
    <w:rsid w:val="00FF08CE"/>
    <w:rsid w:val="00FF152D"/>
    <w:rsid w:val="00FF2BA4"/>
    <w:rsid w:val="00FF3136"/>
    <w:rsid w:val="00FF5675"/>
    <w:rsid w:val="00FF56A9"/>
    <w:rsid w:val="00FF6A7C"/>
    <w:rsid w:val="00FF6E2D"/>
    <w:rsid w:val="00FF79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15393"/>
    <o:shapelayout v:ext="edit">
      <o:idmap v:ext="edit" data="1"/>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20504"/>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rsid w:val="00A149C6"/>
    <w:rPr>
      <w:rFonts w:ascii="Calibri" w:eastAsiaTheme="minorHAnsi" w:hAnsi="Calibri" w:cs="Calibri"/>
      <w:sz w:val="22"/>
      <w:szCs w:val="22"/>
      <w:lang w:eastAsia="lt-LT"/>
    </w:rPr>
  </w:style>
  <w:style w:type="character" w:customStyle="1" w:styleId="normaltextrun">
    <w:name w:val="normaltextrun"/>
    <w:basedOn w:val="Numatytasispastraiposriftas"/>
    <w:rsid w:val="00273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2868418">
      <w:bodyDiv w:val="1"/>
      <w:marLeft w:val="0"/>
      <w:marRight w:val="0"/>
      <w:marTop w:val="0"/>
      <w:marBottom w:val="0"/>
      <w:divBdr>
        <w:top w:val="none" w:sz="0" w:space="0" w:color="auto"/>
        <w:left w:val="none" w:sz="0" w:space="0" w:color="auto"/>
        <w:bottom w:val="none" w:sz="0" w:space="0" w:color="auto"/>
        <w:right w:val="none" w:sz="0" w:space="0" w:color="auto"/>
      </w:divBdr>
    </w:div>
    <w:div w:id="60688011">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8391018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7005081">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13409902">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389773923">
      <w:bodyDiv w:val="1"/>
      <w:marLeft w:val="0"/>
      <w:marRight w:val="0"/>
      <w:marTop w:val="0"/>
      <w:marBottom w:val="0"/>
      <w:divBdr>
        <w:top w:val="none" w:sz="0" w:space="0" w:color="auto"/>
        <w:left w:val="none" w:sz="0" w:space="0" w:color="auto"/>
        <w:bottom w:val="none" w:sz="0" w:space="0" w:color="auto"/>
        <w:right w:val="none" w:sz="0" w:space="0" w:color="auto"/>
      </w:divBdr>
    </w:div>
    <w:div w:id="397632490">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806236837">
      <w:bodyDiv w:val="1"/>
      <w:marLeft w:val="0"/>
      <w:marRight w:val="0"/>
      <w:marTop w:val="0"/>
      <w:marBottom w:val="0"/>
      <w:divBdr>
        <w:top w:val="none" w:sz="0" w:space="0" w:color="auto"/>
        <w:left w:val="none" w:sz="0" w:space="0" w:color="auto"/>
        <w:bottom w:val="none" w:sz="0" w:space="0" w:color="auto"/>
        <w:right w:val="none" w:sz="0" w:space="0" w:color="auto"/>
      </w:divBdr>
    </w:div>
    <w:div w:id="808399672">
      <w:bodyDiv w:val="1"/>
      <w:marLeft w:val="0"/>
      <w:marRight w:val="0"/>
      <w:marTop w:val="0"/>
      <w:marBottom w:val="0"/>
      <w:divBdr>
        <w:top w:val="none" w:sz="0" w:space="0" w:color="auto"/>
        <w:left w:val="none" w:sz="0" w:space="0" w:color="auto"/>
        <w:bottom w:val="none" w:sz="0" w:space="0" w:color="auto"/>
        <w:right w:val="none" w:sz="0" w:space="0" w:color="auto"/>
      </w:divBdr>
    </w:div>
    <w:div w:id="842864755">
      <w:bodyDiv w:val="1"/>
      <w:marLeft w:val="0"/>
      <w:marRight w:val="0"/>
      <w:marTop w:val="0"/>
      <w:marBottom w:val="0"/>
      <w:divBdr>
        <w:top w:val="none" w:sz="0" w:space="0" w:color="auto"/>
        <w:left w:val="none" w:sz="0" w:space="0" w:color="auto"/>
        <w:bottom w:val="none" w:sz="0" w:space="0" w:color="auto"/>
        <w:right w:val="none" w:sz="0" w:space="0" w:color="auto"/>
      </w:divBdr>
    </w:div>
    <w:div w:id="925115550">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22123045">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83336539">
      <w:bodyDiv w:val="1"/>
      <w:marLeft w:val="0"/>
      <w:marRight w:val="0"/>
      <w:marTop w:val="0"/>
      <w:marBottom w:val="0"/>
      <w:divBdr>
        <w:top w:val="none" w:sz="0" w:space="0" w:color="auto"/>
        <w:left w:val="none" w:sz="0" w:space="0" w:color="auto"/>
        <w:bottom w:val="none" w:sz="0" w:space="0" w:color="auto"/>
        <w:right w:val="none" w:sz="0" w:space="0" w:color="auto"/>
      </w:divBdr>
    </w:div>
    <w:div w:id="1129856005">
      <w:bodyDiv w:val="1"/>
      <w:marLeft w:val="0"/>
      <w:marRight w:val="0"/>
      <w:marTop w:val="0"/>
      <w:marBottom w:val="0"/>
      <w:divBdr>
        <w:top w:val="none" w:sz="0" w:space="0" w:color="auto"/>
        <w:left w:val="none" w:sz="0" w:space="0" w:color="auto"/>
        <w:bottom w:val="none" w:sz="0" w:space="0" w:color="auto"/>
        <w:right w:val="none" w:sz="0" w:space="0" w:color="auto"/>
      </w:divBdr>
    </w:div>
    <w:div w:id="1129862174">
      <w:bodyDiv w:val="1"/>
      <w:marLeft w:val="0"/>
      <w:marRight w:val="0"/>
      <w:marTop w:val="0"/>
      <w:marBottom w:val="0"/>
      <w:divBdr>
        <w:top w:val="none" w:sz="0" w:space="0" w:color="auto"/>
        <w:left w:val="none" w:sz="0" w:space="0" w:color="auto"/>
        <w:bottom w:val="none" w:sz="0" w:space="0" w:color="auto"/>
        <w:right w:val="none" w:sz="0" w:space="0" w:color="auto"/>
      </w:divBdr>
    </w:div>
    <w:div w:id="1132098002">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5531405">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290164999">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69991819">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14010292">
      <w:bodyDiv w:val="1"/>
      <w:marLeft w:val="0"/>
      <w:marRight w:val="0"/>
      <w:marTop w:val="0"/>
      <w:marBottom w:val="0"/>
      <w:divBdr>
        <w:top w:val="none" w:sz="0" w:space="0" w:color="auto"/>
        <w:left w:val="none" w:sz="0" w:space="0" w:color="auto"/>
        <w:bottom w:val="none" w:sz="0" w:space="0" w:color="auto"/>
        <w:right w:val="none" w:sz="0" w:space="0" w:color="auto"/>
      </w:divBdr>
    </w:div>
    <w:div w:id="1476291236">
      <w:bodyDiv w:val="1"/>
      <w:marLeft w:val="0"/>
      <w:marRight w:val="0"/>
      <w:marTop w:val="0"/>
      <w:marBottom w:val="0"/>
      <w:divBdr>
        <w:top w:val="none" w:sz="0" w:space="0" w:color="auto"/>
        <w:left w:val="none" w:sz="0" w:space="0" w:color="auto"/>
        <w:bottom w:val="none" w:sz="0" w:space="0" w:color="auto"/>
        <w:right w:val="none" w:sz="0" w:space="0" w:color="auto"/>
      </w:divBdr>
      <w:divsChild>
        <w:div w:id="1862476353">
          <w:marLeft w:val="0"/>
          <w:marRight w:val="0"/>
          <w:marTop w:val="0"/>
          <w:marBottom w:val="0"/>
          <w:divBdr>
            <w:top w:val="none" w:sz="0" w:space="0" w:color="auto"/>
            <w:left w:val="none" w:sz="0" w:space="0" w:color="auto"/>
            <w:bottom w:val="none" w:sz="0" w:space="0" w:color="auto"/>
            <w:right w:val="none" w:sz="0" w:space="0" w:color="auto"/>
          </w:divBdr>
        </w:div>
        <w:div w:id="754135409">
          <w:marLeft w:val="0"/>
          <w:marRight w:val="0"/>
          <w:marTop w:val="0"/>
          <w:marBottom w:val="0"/>
          <w:divBdr>
            <w:top w:val="none" w:sz="0" w:space="0" w:color="auto"/>
            <w:left w:val="none" w:sz="0" w:space="0" w:color="auto"/>
            <w:bottom w:val="none" w:sz="0" w:space="0" w:color="auto"/>
            <w:right w:val="none" w:sz="0" w:space="0" w:color="auto"/>
          </w:divBdr>
        </w:div>
        <w:div w:id="104010084">
          <w:marLeft w:val="0"/>
          <w:marRight w:val="0"/>
          <w:marTop w:val="0"/>
          <w:marBottom w:val="0"/>
          <w:divBdr>
            <w:top w:val="none" w:sz="0" w:space="0" w:color="auto"/>
            <w:left w:val="none" w:sz="0" w:space="0" w:color="auto"/>
            <w:bottom w:val="none" w:sz="0" w:space="0" w:color="auto"/>
            <w:right w:val="none" w:sz="0" w:space="0" w:color="auto"/>
          </w:divBdr>
          <w:divsChild>
            <w:div w:id="1512336463">
              <w:marLeft w:val="0"/>
              <w:marRight w:val="0"/>
              <w:marTop w:val="0"/>
              <w:marBottom w:val="0"/>
              <w:divBdr>
                <w:top w:val="none" w:sz="0" w:space="0" w:color="auto"/>
                <w:left w:val="none" w:sz="0" w:space="0" w:color="auto"/>
                <w:bottom w:val="none" w:sz="0" w:space="0" w:color="auto"/>
                <w:right w:val="none" w:sz="0" w:space="0" w:color="auto"/>
              </w:divBdr>
            </w:div>
            <w:div w:id="1038431089">
              <w:marLeft w:val="0"/>
              <w:marRight w:val="0"/>
              <w:marTop w:val="0"/>
              <w:marBottom w:val="0"/>
              <w:divBdr>
                <w:top w:val="none" w:sz="0" w:space="0" w:color="auto"/>
                <w:left w:val="none" w:sz="0" w:space="0" w:color="auto"/>
                <w:bottom w:val="none" w:sz="0" w:space="0" w:color="auto"/>
                <w:right w:val="none" w:sz="0" w:space="0" w:color="auto"/>
              </w:divBdr>
            </w:div>
          </w:divsChild>
        </w:div>
        <w:div w:id="747924353">
          <w:marLeft w:val="0"/>
          <w:marRight w:val="0"/>
          <w:marTop w:val="0"/>
          <w:marBottom w:val="0"/>
          <w:divBdr>
            <w:top w:val="none" w:sz="0" w:space="0" w:color="auto"/>
            <w:left w:val="none" w:sz="0" w:space="0" w:color="auto"/>
            <w:bottom w:val="none" w:sz="0" w:space="0" w:color="auto"/>
            <w:right w:val="none" w:sz="0" w:space="0" w:color="auto"/>
          </w:divBdr>
        </w:div>
      </w:divsChild>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0244416">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0672610">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94186013">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790512891">
      <w:bodyDiv w:val="1"/>
      <w:marLeft w:val="0"/>
      <w:marRight w:val="0"/>
      <w:marTop w:val="0"/>
      <w:marBottom w:val="0"/>
      <w:divBdr>
        <w:top w:val="none" w:sz="0" w:space="0" w:color="auto"/>
        <w:left w:val="none" w:sz="0" w:space="0" w:color="auto"/>
        <w:bottom w:val="none" w:sz="0" w:space="0" w:color="auto"/>
        <w:right w:val="none" w:sz="0" w:space="0" w:color="auto"/>
      </w:divBdr>
    </w:div>
    <w:div w:id="1815489601">
      <w:bodyDiv w:val="1"/>
      <w:marLeft w:val="0"/>
      <w:marRight w:val="0"/>
      <w:marTop w:val="0"/>
      <w:marBottom w:val="0"/>
      <w:divBdr>
        <w:top w:val="none" w:sz="0" w:space="0" w:color="auto"/>
        <w:left w:val="none" w:sz="0" w:space="0" w:color="auto"/>
        <w:bottom w:val="none" w:sz="0" w:space="0" w:color="auto"/>
        <w:right w:val="none" w:sz="0" w:space="0" w:color="auto"/>
      </w:divBdr>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istrucentras.lt/atviri-duomenys-ir-statistika/jar-pirminiai-duomenys-raw-data"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pt.lrv.lt/uploads/vpt/documents/files/mp/tiekejo_abc.pdf"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viesiejipirkimai.l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vpt.lrv.lt/melaginga-informacija-pateikusiu-tiekeju-sarasas"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s://www.youtube.com/watch?v=V9buN_j76cY&amp;feature=youtu.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8562467" TargetMode="External"/><Relationship Id="rId24" Type="http://schemas.openxmlformats.org/officeDocument/2006/relationships/hyperlink" Target="https://ec.europa.eu/tools/ecertis/" TargetMode="External"/><Relationship Id="rId32" Type="http://schemas.openxmlformats.org/officeDocument/2006/relationships/hyperlink" Target="https://www.e-tar.lt/portal/lt/legalAct/66ae9a80883011ed8df094f359a60216/asr"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www.registrucentras.lt/jar/p/" TargetMode="External"/><Relationship Id="rId28" Type="http://schemas.openxmlformats.org/officeDocument/2006/relationships/hyperlink" Target="http://ebvpd.eviesiejipirkimai.lt/espd-web/filter?lang=lt" TargetMode="External"/><Relationship Id="rId10" Type="http://schemas.openxmlformats.org/officeDocument/2006/relationships/hyperlink" Target="https://viesiejipirkimai.lt/" TargetMode="External"/><Relationship Id="rId19" Type="http://schemas.openxmlformats.org/officeDocument/2006/relationships/hyperlink" Target="https://www.registrucentras.lt/jar/p/index.php" TargetMode="External"/><Relationship Id="rId31" Type="http://schemas.openxmlformats.org/officeDocument/2006/relationships/hyperlink" Target="mailto:gitana.marciene@klaipeda.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vpt.lrv.lt/lt/naujienos-3/kaip-sekmingai-dalyvauti-viesuosiuose-pirkimuose-2020-metais/" TargetMode="External"/><Relationship Id="rId30" Type="http://schemas.openxmlformats.org/officeDocument/2006/relationships/hyperlink" Target="https://klausk.vpt.lt/hc/lt/articles/115005679165-Kaip-galiu-u%C5%BE%C5%A1ifruoti-kainos-pasi%C5%ABlym%C4%85-" TargetMode="External"/><Relationship Id="rId35" Type="http://schemas.openxmlformats.org/officeDocument/2006/relationships/theme" Target="theme/theme1.xm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7260-067F-4C6E-A02E-152CACD3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26</Pages>
  <Words>56316</Words>
  <Characters>32101</Characters>
  <Application>Microsoft Office Word</Application>
  <DocSecurity>0</DocSecurity>
  <Lines>267</Lines>
  <Paragraphs>176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Odeta Papolskytė</cp:lastModifiedBy>
  <cp:revision>101</cp:revision>
  <cp:lastPrinted>2026-08-26T13:19:00Z</cp:lastPrinted>
  <dcterms:created xsi:type="dcterms:W3CDTF">2026-04-10T08:31:00Z</dcterms:created>
  <dcterms:modified xsi:type="dcterms:W3CDTF">2026-08-28T10:28:00Z</dcterms:modified>
</cp:coreProperties>
</file>