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08" w:type="dxa"/>
        <w:tblInd w:w="12049" w:type="dxa"/>
        <w:tblLook w:val="01E0" w:firstRow="1" w:lastRow="1" w:firstColumn="1" w:lastColumn="1" w:noHBand="0" w:noVBand="0"/>
      </w:tblPr>
      <w:tblGrid>
        <w:gridCol w:w="2608"/>
      </w:tblGrid>
      <w:tr w:rsidR="006F3CFE" w14:paraId="60F9E41B" w14:textId="77777777" w:rsidTr="006203F4">
        <w:tc>
          <w:tcPr>
            <w:tcW w:w="2608" w:type="dxa"/>
          </w:tcPr>
          <w:p w14:paraId="77FA862A" w14:textId="77777777" w:rsidR="006F3CFE" w:rsidRPr="004C0C19" w:rsidRDefault="006F3CFE" w:rsidP="006203F4">
            <w:pPr>
              <w:widowControl w:val="0"/>
            </w:pPr>
            <w:r w:rsidRPr="004C0C19">
              <w:br w:type="page"/>
              <w:t>Konkurso sąlygų aprašo</w:t>
            </w:r>
          </w:p>
        </w:tc>
      </w:tr>
      <w:tr w:rsidR="006F3CFE" w:rsidRPr="00C55F0B" w14:paraId="2FF1656D" w14:textId="77777777" w:rsidTr="006203F4">
        <w:tc>
          <w:tcPr>
            <w:tcW w:w="2608" w:type="dxa"/>
          </w:tcPr>
          <w:p w14:paraId="6DB0BA8B" w14:textId="50C45B5F" w:rsidR="006F3CFE" w:rsidRPr="00502D4D" w:rsidRDefault="00422CEA" w:rsidP="006203F4">
            <w:pPr>
              <w:widowControl w:val="0"/>
            </w:pPr>
            <w:r w:rsidRPr="00502D4D">
              <w:t>4</w:t>
            </w:r>
            <w:r w:rsidR="006F3CFE" w:rsidRPr="00502D4D">
              <w:t xml:space="preserve"> priedas</w:t>
            </w:r>
          </w:p>
        </w:tc>
      </w:tr>
    </w:tbl>
    <w:p w14:paraId="5ACCD50C" w14:textId="77777777" w:rsidR="006F3CFE" w:rsidRDefault="006F3CFE" w:rsidP="006F3CFE">
      <w:pPr>
        <w:tabs>
          <w:tab w:val="left" w:pos="700"/>
          <w:tab w:val="left" w:pos="900"/>
        </w:tabs>
        <w:ind w:firstLine="567"/>
        <w:jc w:val="center"/>
        <w:rPr>
          <w:b/>
        </w:rPr>
      </w:pPr>
    </w:p>
    <w:p w14:paraId="7F160E03" w14:textId="77777777" w:rsidR="006F3CFE" w:rsidRDefault="006F3CFE" w:rsidP="006F3CFE">
      <w:pPr>
        <w:spacing w:line="276" w:lineRule="auto"/>
        <w:jc w:val="center"/>
        <w:rPr>
          <w:b/>
        </w:rPr>
      </w:pPr>
      <w:r w:rsidRPr="00DF5461">
        <w:rPr>
          <w:b/>
          <w:bCs/>
        </w:rPr>
        <w:t>SPECIALIST</w:t>
      </w:r>
      <w:r w:rsidRPr="00277EE1">
        <w:rPr>
          <w:b/>
          <w:bCs/>
        </w:rPr>
        <w:t>Ų, KURIE BUS ATSAKINGI UŽ SUTARTIES VYKDYMĄ, SĄRAŠAS</w:t>
      </w:r>
    </w:p>
    <w:p w14:paraId="066799EC" w14:textId="11FB6D30" w:rsidR="006F3CFE" w:rsidRPr="00B5491B" w:rsidRDefault="006F3CFE" w:rsidP="006F3CFE">
      <w:pPr>
        <w:tabs>
          <w:tab w:val="left" w:pos="6425"/>
        </w:tabs>
        <w:ind w:firstLine="709"/>
        <w:jc w:val="both"/>
        <w:rPr>
          <w:bCs/>
          <w:sz w:val="20"/>
          <w:szCs w:val="20"/>
        </w:rPr>
      </w:pPr>
    </w:p>
    <w:tbl>
      <w:tblPr>
        <w:tblStyle w:val="Lentelstinklelis"/>
        <w:tblW w:w="14312" w:type="dxa"/>
        <w:tblLook w:val="04A0" w:firstRow="1" w:lastRow="0" w:firstColumn="1" w:lastColumn="0" w:noHBand="0" w:noVBand="1"/>
      </w:tblPr>
      <w:tblGrid>
        <w:gridCol w:w="2388"/>
        <w:gridCol w:w="3657"/>
        <w:gridCol w:w="4298"/>
        <w:gridCol w:w="3969"/>
      </w:tblGrid>
      <w:tr w:rsidR="0090668C" w:rsidRPr="00B5491B" w14:paraId="71F0BA76" w14:textId="07202E05" w:rsidTr="0090668C">
        <w:trPr>
          <w:trHeight w:val="2310"/>
        </w:trPr>
        <w:tc>
          <w:tcPr>
            <w:tcW w:w="2388" w:type="dxa"/>
            <w:shd w:val="clear" w:color="auto" w:fill="F2F2F2" w:themeFill="background1" w:themeFillShade="F2"/>
            <w:vAlign w:val="center"/>
          </w:tcPr>
          <w:p w14:paraId="4F88ACCE" w14:textId="77777777" w:rsidR="0090668C" w:rsidRPr="00B5491B" w:rsidRDefault="0090668C" w:rsidP="006203F4">
            <w:pPr>
              <w:pStyle w:val="Komentarotekstas"/>
              <w:jc w:val="center"/>
              <w:rPr>
                <w:b/>
                <w:bCs/>
              </w:rPr>
            </w:pPr>
            <w:r w:rsidRPr="00B5491B">
              <w:rPr>
                <w:b/>
                <w:bCs/>
              </w:rPr>
              <w:t>Specialisto vardas ir pavardė</w:t>
            </w:r>
          </w:p>
        </w:tc>
        <w:tc>
          <w:tcPr>
            <w:tcW w:w="3657" w:type="dxa"/>
            <w:shd w:val="clear" w:color="auto" w:fill="F2F2F2" w:themeFill="background1" w:themeFillShade="F2"/>
            <w:vAlign w:val="center"/>
          </w:tcPr>
          <w:p w14:paraId="495A2BE8" w14:textId="77777777" w:rsidR="0090668C" w:rsidRPr="00B5491B" w:rsidRDefault="0090668C" w:rsidP="006203F4">
            <w:pPr>
              <w:pStyle w:val="Komentarotekstas"/>
              <w:jc w:val="center"/>
              <w:rPr>
                <w:b/>
                <w:bCs/>
              </w:rPr>
            </w:pPr>
            <w:r w:rsidRPr="00B5491B">
              <w:rPr>
                <w:b/>
                <w:bCs/>
              </w:rPr>
              <w:t>Specialisto pareigos vykdant sutartį</w:t>
            </w:r>
          </w:p>
        </w:tc>
        <w:tc>
          <w:tcPr>
            <w:tcW w:w="4298" w:type="dxa"/>
            <w:shd w:val="clear" w:color="auto" w:fill="F2F2F2" w:themeFill="background1" w:themeFillShade="F2"/>
            <w:vAlign w:val="center"/>
          </w:tcPr>
          <w:p w14:paraId="18B35C97" w14:textId="77777777" w:rsidR="0090668C" w:rsidRDefault="0090668C" w:rsidP="006203F4">
            <w:pPr>
              <w:jc w:val="center"/>
              <w:rPr>
                <w:b/>
                <w:bCs/>
                <w:sz w:val="20"/>
                <w:szCs w:val="20"/>
              </w:rPr>
            </w:pPr>
            <w:r w:rsidRPr="00B5491B">
              <w:rPr>
                <w:b/>
                <w:bCs/>
                <w:sz w:val="20"/>
                <w:szCs w:val="20"/>
              </w:rPr>
              <w:t xml:space="preserve">Kokiu pagrindu specialistas yra pasitelkiamas: </w:t>
            </w:r>
          </w:p>
          <w:p w14:paraId="235351A7" w14:textId="682CC5F6" w:rsidR="0090668C" w:rsidRPr="00B5491B" w:rsidRDefault="0090668C" w:rsidP="006203F4">
            <w:pPr>
              <w:jc w:val="center"/>
              <w:rPr>
                <w:i/>
                <w:iCs/>
                <w:sz w:val="20"/>
                <w:szCs w:val="20"/>
              </w:rPr>
            </w:pPr>
            <w:r w:rsidRPr="00B5491B">
              <w:rPr>
                <w:i/>
                <w:iCs/>
                <w:sz w:val="20"/>
                <w:szCs w:val="20"/>
              </w:rPr>
              <w:t>nurodyti, ar specialistas 1) yra įdarbintas tiekėjo įmonėje;</w:t>
            </w:r>
          </w:p>
          <w:p w14:paraId="4E703C7F" w14:textId="77777777" w:rsidR="0090668C" w:rsidRPr="00B5491B" w:rsidRDefault="0090668C" w:rsidP="006203F4">
            <w:pPr>
              <w:jc w:val="center"/>
              <w:rPr>
                <w:i/>
                <w:iCs/>
                <w:sz w:val="20"/>
                <w:szCs w:val="20"/>
              </w:rPr>
            </w:pPr>
            <w:r w:rsidRPr="00B5491B">
              <w:rPr>
                <w:i/>
                <w:iCs/>
                <w:sz w:val="20"/>
                <w:szCs w:val="20"/>
              </w:rPr>
              <w:t>2) yra įdarbintas ūkio subjekto, kurio pajėgumais remiamasi, įmonėje;</w:t>
            </w:r>
          </w:p>
          <w:p w14:paraId="42CDC341" w14:textId="77777777" w:rsidR="0090668C" w:rsidRPr="00B5491B" w:rsidRDefault="0090668C" w:rsidP="006203F4">
            <w:pPr>
              <w:jc w:val="center"/>
              <w:rPr>
                <w:i/>
                <w:iCs/>
                <w:sz w:val="20"/>
                <w:szCs w:val="20"/>
              </w:rPr>
            </w:pPr>
            <w:r w:rsidRPr="00B5491B">
              <w:rPr>
                <w:i/>
                <w:iCs/>
                <w:sz w:val="20"/>
                <w:szCs w:val="20"/>
              </w:rPr>
              <w:t>3) yra planuojamas įdarbinti laimėjus konkursą (</w:t>
            </w:r>
            <w:proofErr w:type="spellStart"/>
            <w:r w:rsidRPr="00B5491B">
              <w:rPr>
                <w:i/>
                <w:iCs/>
                <w:sz w:val="20"/>
                <w:szCs w:val="20"/>
              </w:rPr>
              <w:t>kvazisutbiekėjas</w:t>
            </w:r>
            <w:proofErr w:type="spellEnd"/>
            <w:r w:rsidRPr="00B5491B">
              <w:rPr>
                <w:i/>
                <w:iCs/>
                <w:sz w:val="20"/>
                <w:szCs w:val="20"/>
              </w:rPr>
              <w:t>);</w:t>
            </w:r>
          </w:p>
          <w:p w14:paraId="6AC87CC3" w14:textId="77777777" w:rsidR="0090668C" w:rsidRPr="00B5491B" w:rsidRDefault="0090668C" w:rsidP="006203F4">
            <w:pPr>
              <w:jc w:val="center"/>
              <w:rPr>
                <w:rFonts w:eastAsia="Calibri"/>
                <w:sz w:val="20"/>
                <w:szCs w:val="20"/>
                <w:lang w:eastAsia="en-US"/>
              </w:rPr>
            </w:pPr>
            <w:r w:rsidRPr="00B5491B">
              <w:rPr>
                <w:i/>
                <w:iCs/>
                <w:sz w:val="20"/>
                <w:szCs w:val="20"/>
              </w:rPr>
              <w:t>4) yra pasitelkiamas kaip ūkio subjektas, kurio pajėgumais remiamasi</w:t>
            </w:r>
          </w:p>
        </w:tc>
        <w:tc>
          <w:tcPr>
            <w:tcW w:w="3969" w:type="dxa"/>
            <w:shd w:val="clear" w:color="auto" w:fill="F2F2F2" w:themeFill="background1" w:themeFillShade="F2"/>
            <w:vAlign w:val="center"/>
          </w:tcPr>
          <w:p w14:paraId="1847A20F" w14:textId="77777777" w:rsidR="0090668C" w:rsidRPr="00502D4D" w:rsidRDefault="0090668C" w:rsidP="00502D4D">
            <w:pPr>
              <w:jc w:val="center"/>
              <w:rPr>
                <w:b/>
                <w:bCs/>
                <w:sz w:val="20"/>
                <w:szCs w:val="20"/>
              </w:rPr>
            </w:pPr>
            <w:r w:rsidRPr="00502D4D">
              <w:rPr>
                <w:b/>
                <w:bCs/>
                <w:sz w:val="20"/>
                <w:szCs w:val="20"/>
              </w:rPr>
              <w:t xml:space="preserve">Specialisto išsilavinimą patvirtinančio dokumento numeris </w:t>
            </w:r>
          </w:p>
          <w:p w14:paraId="19D3EB25" w14:textId="7A341CD1" w:rsidR="0090668C" w:rsidRPr="00502D4D" w:rsidRDefault="0090668C" w:rsidP="00502D4D">
            <w:pPr>
              <w:jc w:val="center"/>
              <w:rPr>
                <w:rFonts w:eastAsia="Calibri"/>
                <w:i/>
                <w:iCs/>
                <w:sz w:val="20"/>
                <w:szCs w:val="20"/>
              </w:rPr>
            </w:pPr>
            <w:r w:rsidRPr="00502D4D">
              <w:rPr>
                <w:i/>
                <w:iCs/>
                <w:sz w:val="20"/>
                <w:szCs w:val="20"/>
              </w:rPr>
              <w:t>(tiekėjas gali pateikti nuorodas į nacionalines duomenų bazes bet kurioje valstybėje narėje, prie kurių Perkančioji organizacija turės galimybę tiesiogiai ir neatlygintinai prisijungusi susipažinti su reikalaujamais dokumentais ir (ar) informacija)</w:t>
            </w:r>
          </w:p>
        </w:tc>
      </w:tr>
      <w:tr w:rsidR="0090668C" w:rsidRPr="00CE4266" w14:paraId="51545EDC" w14:textId="19FC3748" w:rsidTr="0090668C">
        <w:trPr>
          <w:trHeight w:val="45"/>
        </w:trPr>
        <w:tc>
          <w:tcPr>
            <w:tcW w:w="2388" w:type="dxa"/>
            <w:shd w:val="clear" w:color="auto" w:fill="auto"/>
            <w:vAlign w:val="center"/>
          </w:tcPr>
          <w:p w14:paraId="3B2E40C5" w14:textId="3C30FFC7" w:rsidR="0090668C" w:rsidRPr="00C24DA7" w:rsidRDefault="0090668C" w:rsidP="00422CEA">
            <w:pPr>
              <w:pStyle w:val="Komentarotekstas"/>
              <w:jc w:val="center"/>
              <w:rPr>
                <w:sz w:val="22"/>
                <w:szCs w:val="22"/>
              </w:rPr>
            </w:pPr>
            <w:r w:rsidRPr="00981AA1">
              <w:rPr>
                <w:color w:val="0070C0"/>
                <w:sz w:val="24"/>
                <w:szCs w:val="24"/>
              </w:rPr>
              <w:t>[nurodyti]</w:t>
            </w:r>
          </w:p>
        </w:tc>
        <w:tc>
          <w:tcPr>
            <w:tcW w:w="3657" w:type="dxa"/>
            <w:shd w:val="clear" w:color="auto" w:fill="auto"/>
          </w:tcPr>
          <w:p w14:paraId="7877A1CD" w14:textId="72106ECC" w:rsidR="0090668C" w:rsidRPr="00344D72" w:rsidRDefault="0090668C" w:rsidP="0090668C">
            <w:pPr>
              <w:jc w:val="both"/>
              <w:rPr>
                <w:highlight w:val="yellow"/>
              </w:rPr>
            </w:pPr>
            <w:r>
              <w:t>S</w:t>
            </w:r>
            <w:r w:rsidRPr="007D019F">
              <w:t>pecialist</w:t>
            </w:r>
            <w:r>
              <w:t>as</w:t>
            </w:r>
            <w:r w:rsidRPr="007D019F">
              <w:t>, įgij</w:t>
            </w:r>
            <w:r>
              <w:t>ęs</w:t>
            </w:r>
            <w:r w:rsidRPr="007D019F">
              <w:t xml:space="preserve"> Lietuvos Respublikos vandens įstatymo 11 straipsnio 2 dalyje nurodytą išsilavinimą (aukštąjį universitetinį ar jam prilygintą biomedicinos mokslų studijų srities biologijos, ekologijos ir aplinkotyros, fizinių mokslų studijų srities geografijos, geologijos arba technologijos mokslų studijų srities aplinkos inžinerijos krypties išsilavinimą)</w:t>
            </w:r>
            <w:r>
              <w:t>.</w:t>
            </w:r>
          </w:p>
        </w:tc>
        <w:tc>
          <w:tcPr>
            <w:tcW w:w="4298" w:type="dxa"/>
            <w:shd w:val="clear" w:color="auto" w:fill="auto"/>
            <w:vAlign w:val="center"/>
          </w:tcPr>
          <w:p w14:paraId="20872651" w14:textId="701CDF9C" w:rsidR="0090668C" w:rsidRPr="00CE4266" w:rsidRDefault="0090668C" w:rsidP="00422CEA">
            <w:pPr>
              <w:jc w:val="center"/>
              <w:rPr>
                <w:rFonts w:eastAsia="Calibri"/>
                <w:b/>
                <w:bCs/>
              </w:rPr>
            </w:pPr>
            <w:r w:rsidRPr="00066C60">
              <w:rPr>
                <w:color w:val="0070C0"/>
              </w:rPr>
              <w:t>[nurodyti]</w:t>
            </w:r>
          </w:p>
        </w:tc>
        <w:tc>
          <w:tcPr>
            <w:tcW w:w="3969" w:type="dxa"/>
            <w:shd w:val="clear" w:color="auto" w:fill="auto"/>
            <w:vAlign w:val="center"/>
          </w:tcPr>
          <w:p w14:paraId="7BD5BA2E" w14:textId="1F0E4C66" w:rsidR="0090668C" w:rsidRDefault="0090668C" w:rsidP="00422CEA">
            <w:pPr>
              <w:jc w:val="center"/>
              <w:rPr>
                <w:b/>
                <w:bCs/>
              </w:rPr>
            </w:pPr>
            <w:r w:rsidRPr="003E33F4">
              <w:rPr>
                <w:color w:val="0070C0"/>
              </w:rPr>
              <w:t>[nurodyti]</w:t>
            </w:r>
          </w:p>
        </w:tc>
      </w:tr>
      <w:tr w:rsidR="0090668C" w:rsidRPr="00CE4266" w14:paraId="6D0E0429" w14:textId="149C379D" w:rsidTr="0090668C">
        <w:trPr>
          <w:trHeight w:val="45"/>
        </w:trPr>
        <w:tc>
          <w:tcPr>
            <w:tcW w:w="2388" w:type="dxa"/>
            <w:shd w:val="clear" w:color="auto" w:fill="auto"/>
            <w:vAlign w:val="center"/>
          </w:tcPr>
          <w:p w14:paraId="390A5968" w14:textId="1D536E3F" w:rsidR="0090668C" w:rsidRPr="00C24DA7" w:rsidRDefault="0090668C" w:rsidP="00422CEA">
            <w:pPr>
              <w:pStyle w:val="Komentarotekstas"/>
              <w:jc w:val="center"/>
              <w:rPr>
                <w:sz w:val="22"/>
                <w:szCs w:val="22"/>
              </w:rPr>
            </w:pPr>
            <w:r>
              <w:rPr>
                <w:sz w:val="22"/>
                <w:szCs w:val="22"/>
              </w:rPr>
              <w:t>...</w:t>
            </w:r>
          </w:p>
        </w:tc>
        <w:tc>
          <w:tcPr>
            <w:tcW w:w="3657" w:type="dxa"/>
            <w:shd w:val="clear" w:color="auto" w:fill="auto"/>
          </w:tcPr>
          <w:p w14:paraId="5D14B077" w14:textId="3608F62E" w:rsidR="0090668C" w:rsidRPr="00344D72" w:rsidRDefault="0090668C" w:rsidP="00422CEA">
            <w:pPr>
              <w:pStyle w:val="Komentarotekstas"/>
              <w:jc w:val="both"/>
              <w:rPr>
                <w:sz w:val="24"/>
                <w:szCs w:val="24"/>
                <w:highlight w:val="yellow"/>
              </w:rPr>
            </w:pPr>
          </w:p>
        </w:tc>
        <w:tc>
          <w:tcPr>
            <w:tcW w:w="4298" w:type="dxa"/>
            <w:shd w:val="clear" w:color="auto" w:fill="auto"/>
            <w:vAlign w:val="center"/>
          </w:tcPr>
          <w:p w14:paraId="7DC29C38" w14:textId="40F5F01A" w:rsidR="0090668C" w:rsidRPr="00CE4266" w:rsidRDefault="0090668C" w:rsidP="00422CEA">
            <w:pPr>
              <w:jc w:val="center"/>
              <w:rPr>
                <w:rFonts w:eastAsia="Calibri"/>
                <w:b/>
                <w:bCs/>
              </w:rPr>
            </w:pPr>
          </w:p>
        </w:tc>
        <w:tc>
          <w:tcPr>
            <w:tcW w:w="3969" w:type="dxa"/>
            <w:shd w:val="clear" w:color="auto" w:fill="auto"/>
            <w:vAlign w:val="center"/>
          </w:tcPr>
          <w:p w14:paraId="2DF00C20" w14:textId="661B50C1" w:rsidR="0090668C" w:rsidRDefault="0090668C" w:rsidP="00422CEA">
            <w:pPr>
              <w:jc w:val="center"/>
              <w:rPr>
                <w:b/>
                <w:bCs/>
              </w:rPr>
            </w:pPr>
          </w:p>
        </w:tc>
      </w:tr>
    </w:tbl>
    <w:p w14:paraId="18390509" w14:textId="77777777" w:rsidR="007932AB" w:rsidRDefault="007932AB" w:rsidP="006F3CFE">
      <w:pPr>
        <w:widowControl w:val="0"/>
        <w:tabs>
          <w:tab w:val="left" w:pos="321"/>
        </w:tabs>
        <w:suppressAutoHyphens/>
        <w:snapToGrid w:val="0"/>
        <w:ind w:firstLine="709"/>
        <w:jc w:val="both"/>
        <w:rPr>
          <w:i/>
          <w:sz w:val="20"/>
          <w:szCs w:val="20"/>
        </w:rPr>
      </w:pPr>
    </w:p>
    <w:sectPr w:rsidR="007932AB" w:rsidSect="006F3CFE">
      <w:pgSz w:w="16838" w:h="11906" w:orient="landscape"/>
      <w:pgMar w:top="1134" w:right="536"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CFE"/>
    <w:rsid w:val="002711F4"/>
    <w:rsid w:val="002F337D"/>
    <w:rsid w:val="00343690"/>
    <w:rsid w:val="00344D72"/>
    <w:rsid w:val="003828C8"/>
    <w:rsid w:val="003D5273"/>
    <w:rsid w:val="00422CEA"/>
    <w:rsid w:val="00502D4D"/>
    <w:rsid w:val="006F3CFE"/>
    <w:rsid w:val="007652EE"/>
    <w:rsid w:val="007932AB"/>
    <w:rsid w:val="007A3EC5"/>
    <w:rsid w:val="0090668C"/>
    <w:rsid w:val="00AD538F"/>
    <w:rsid w:val="00DD2A6E"/>
    <w:rsid w:val="00F007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76594"/>
  <w15:chartTrackingRefBased/>
  <w15:docId w15:val="{0809A551-0FA2-4936-A346-8CA553B4B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F3CFE"/>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6F3CF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uiPriority w:val="99"/>
    <w:qFormat/>
    <w:rsid w:val="006F3CFE"/>
    <w:rPr>
      <w:rFonts w:cs="Times New Roman"/>
      <w:color w:val="0000FF"/>
      <w:u w:val="single"/>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6F3CFE"/>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6F3CFE"/>
    <w:rPr>
      <w:rFonts w:ascii="Times New Roman" w:eastAsia="Calibri" w:hAnsi="Times New Roman" w:cs="Times New Roman"/>
      <w:sz w:val="20"/>
      <w:szCs w:val="20"/>
    </w:rPr>
  </w:style>
  <w:style w:type="paragraph" w:customStyle="1" w:styleId="xmsonormal">
    <w:name w:val="x_msonormal"/>
    <w:basedOn w:val="prastasis"/>
    <w:rsid w:val="006F3CFE"/>
    <w:rPr>
      <w:rFonts w:ascii="Calibri" w:eastAsiaTheme="minorHAnsi" w:hAnsi="Calibri" w:cs="Calibri"/>
      <w:sz w:val="22"/>
      <w:szCs w:val="22"/>
      <w:lang w:eastAsia="lt-LT"/>
    </w:rPr>
  </w:style>
  <w:style w:type="paragraph" w:customStyle="1" w:styleId="paragraph">
    <w:name w:val="paragraph"/>
    <w:basedOn w:val="prastasis"/>
    <w:rsid w:val="00502D4D"/>
    <w:pPr>
      <w:spacing w:before="100" w:beforeAutospacing="1" w:after="100" w:afterAutospacing="1"/>
    </w:pPr>
    <w:rPr>
      <w:lang w:eastAsia="lt-LT"/>
    </w:rPr>
  </w:style>
  <w:style w:type="character" w:customStyle="1" w:styleId="normaltextrun">
    <w:name w:val="normaltextrun"/>
    <w:basedOn w:val="Numatytasispastraiposriftas"/>
    <w:rsid w:val="00502D4D"/>
  </w:style>
  <w:style w:type="character" w:customStyle="1" w:styleId="eop">
    <w:name w:val="eop"/>
    <w:basedOn w:val="Numatytasispastraiposriftas"/>
    <w:rsid w:val="00502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684861">
      <w:bodyDiv w:val="1"/>
      <w:marLeft w:val="0"/>
      <w:marRight w:val="0"/>
      <w:marTop w:val="0"/>
      <w:marBottom w:val="0"/>
      <w:divBdr>
        <w:top w:val="none" w:sz="0" w:space="0" w:color="auto"/>
        <w:left w:val="none" w:sz="0" w:space="0" w:color="auto"/>
        <w:bottom w:val="none" w:sz="0" w:space="0" w:color="auto"/>
        <w:right w:val="none" w:sz="0" w:space="0" w:color="auto"/>
      </w:divBdr>
      <w:divsChild>
        <w:div w:id="1510557077">
          <w:marLeft w:val="0"/>
          <w:marRight w:val="0"/>
          <w:marTop w:val="0"/>
          <w:marBottom w:val="0"/>
          <w:divBdr>
            <w:top w:val="none" w:sz="0" w:space="0" w:color="auto"/>
            <w:left w:val="none" w:sz="0" w:space="0" w:color="auto"/>
            <w:bottom w:val="none" w:sz="0" w:space="0" w:color="auto"/>
            <w:right w:val="none" w:sz="0" w:space="0" w:color="auto"/>
          </w:divBdr>
        </w:div>
        <w:div w:id="202712025">
          <w:marLeft w:val="0"/>
          <w:marRight w:val="0"/>
          <w:marTop w:val="0"/>
          <w:marBottom w:val="0"/>
          <w:divBdr>
            <w:top w:val="none" w:sz="0" w:space="0" w:color="auto"/>
            <w:left w:val="none" w:sz="0" w:space="0" w:color="auto"/>
            <w:bottom w:val="none" w:sz="0" w:space="0" w:color="auto"/>
            <w:right w:val="none" w:sz="0" w:space="0" w:color="auto"/>
          </w:divBdr>
        </w:div>
      </w:divsChild>
    </w:div>
    <w:div w:id="2119446486">
      <w:bodyDiv w:val="1"/>
      <w:marLeft w:val="0"/>
      <w:marRight w:val="0"/>
      <w:marTop w:val="0"/>
      <w:marBottom w:val="0"/>
      <w:divBdr>
        <w:top w:val="none" w:sz="0" w:space="0" w:color="auto"/>
        <w:left w:val="none" w:sz="0" w:space="0" w:color="auto"/>
        <w:bottom w:val="none" w:sz="0" w:space="0" w:color="auto"/>
        <w:right w:val="none" w:sz="0" w:space="0" w:color="auto"/>
      </w:divBdr>
      <w:divsChild>
        <w:div w:id="1692489980">
          <w:marLeft w:val="0"/>
          <w:marRight w:val="0"/>
          <w:marTop w:val="0"/>
          <w:marBottom w:val="0"/>
          <w:divBdr>
            <w:top w:val="none" w:sz="0" w:space="0" w:color="auto"/>
            <w:left w:val="none" w:sz="0" w:space="0" w:color="auto"/>
            <w:bottom w:val="none" w:sz="0" w:space="0" w:color="auto"/>
            <w:right w:val="none" w:sz="0" w:space="0" w:color="auto"/>
          </w:divBdr>
        </w:div>
        <w:div w:id="1502549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764</Words>
  <Characters>436</Characters>
  <Application>Microsoft Office Word</Application>
  <DocSecurity>0</DocSecurity>
  <Lines>3</Lines>
  <Paragraphs>2</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Butkuvienė</dc:creator>
  <cp:keywords/>
  <dc:description/>
  <cp:lastModifiedBy>Odeta Papolskytė</cp:lastModifiedBy>
  <cp:revision>8</cp:revision>
  <cp:lastPrinted>2026-04-24T11:06:00Z</cp:lastPrinted>
  <dcterms:created xsi:type="dcterms:W3CDTF">2026-03-05T11:38:00Z</dcterms:created>
  <dcterms:modified xsi:type="dcterms:W3CDTF">2026-08-28T10:07:00Z</dcterms:modified>
</cp:coreProperties>
</file>