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375D6076" w:rsidR="79A52F8C" w:rsidRPr="00DE4E50" w:rsidRDefault="00CE15F1" w:rsidP="79A52F8C">
      <w:pPr>
        <w:spacing w:after="120" w:line="20" w:lineRule="atLeast"/>
        <w:contextualSpacing/>
        <w:jc w:val="center"/>
        <w:rPr>
          <w:b/>
          <w:bCs/>
          <w:color w:val="00B050"/>
          <w:sz w:val="24"/>
          <w:szCs w:val="24"/>
        </w:rPr>
      </w:pPr>
      <w:r>
        <w:rPr>
          <w:noProof/>
        </w:rPr>
        <w:drawing>
          <wp:anchor distT="0" distB="0" distL="114300" distR="114300" simplePos="0" relativeHeight="251659264" behindDoc="0" locked="0" layoutInCell="1" allowOverlap="1" wp14:anchorId="0E61A74F" wp14:editId="78BA62A2">
            <wp:simplePos x="0" y="0"/>
            <wp:positionH relativeFrom="page">
              <wp:align>center</wp:align>
            </wp:positionH>
            <wp:positionV relativeFrom="paragraph">
              <wp:posOffset>-187960</wp:posOffset>
            </wp:positionV>
            <wp:extent cx="1427148" cy="529029"/>
            <wp:effectExtent l="0" t="0" r="1905"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46315E48" w14:textId="31738260" w:rsidR="00C32E53" w:rsidRPr="00CE15F1" w:rsidRDefault="00C32E53" w:rsidP="00CE15F1">
          <w:pPr>
            <w:spacing w:after="120" w:line="20" w:lineRule="atLeast"/>
            <w:contextualSpacing/>
            <w:jc w:val="center"/>
            <w:rPr>
              <w:rFonts w:ascii="Times New Roman" w:hAnsi="Times New Roman" w:cs="Times New Roman"/>
              <w:sz w:val="24"/>
              <w:szCs w:val="24"/>
            </w:rPr>
          </w:pPr>
        </w:p>
        <w:p w14:paraId="4B92F888" w14:textId="62A247AF" w:rsidR="00C32E53" w:rsidRPr="00DE4E50" w:rsidRDefault="00EB164F" w:rsidP="00DE7037">
          <w:pPr>
            <w:tabs>
              <w:tab w:val="left" w:pos="870"/>
            </w:tabs>
            <w:spacing w:after="120" w:line="20" w:lineRule="atLeast"/>
            <w:contextualSpacing/>
            <w:rPr>
              <w:rFonts w:cstheme="minorHAnsi"/>
              <w:color w:val="00B050"/>
              <w:sz w:val="24"/>
              <w:szCs w:val="24"/>
            </w:rPr>
          </w:pPr>
          <w:r w:rsidRPr="00DE4E50">
            <w:rPr>
              <w:rFonts w:cstheme="minorHAnsi"/>
              <w:color w:val="00B050"/>
              <w:sz w:val="24"/>
              <w:szCs w:val="24"/>
            </w:rPr>
            <w:tab/>
          </w:r>
        </w:p>
        <w:p w14:paraId="763902C4" w14:textId="335A70C9" w:rsidR="00720CBB" w:rsidRPr="00DE4E50" w:rsidRDefault="00720CBB" w:rsidP="00720CBB">
          <w:pPr>
            <w:spacing w:after="0" w:line="240" w:lineRule="auto"/>
            <w:ind w:firstLine="6521"/>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PATVIRTINTA</w:t>
          </w:r>
        </w:p>
        <w:p w14:paraId="7E2FCC75" w14:textId="4DBE1B10" w:rsidR="00710E72" w:rsidRPr="00DE4E50" w:rsidRDefault="00CE15F1" w:rsidP="00710E72">
          <w:pPr>
            <w:tabs>
              <w:tab w:val="left" w:pos="6521"/>
            </w:tabs>
            <w:spacing w:after="0" w:line="240" w:lineRule="auto"/>
            <w:ind w:left="65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UAB „Utenos butų ūkis“</w:t>
          </w:r>
          <w:r w:rsidR="00720CBB" w:rsidRPr="00A42CE1">
            <w:rPr>
              <w:rFonts w:ascii="Times New Roman" w:eastAsia="Times New Roman" w:hAnsi="Times New Roman" w:cs="Times New Roman"/>
              <w:sz w:val="24"/>
              <w:szCs w:val="24"/>
            </w:rPr>
            <w:t xml:space="preserve"> nuolatinės viešųjų pirkimų </w:t>
          </w:r>
          <w:r w:rsidR="00720CBB" w:rsidRPr="00B21947">
            <w:rPr>
              <w:rFonts w:ascii="Times New Roman" w:eastAsia="Times New Roman" w:hAnsi="Times New Roman" w:cs="Times New Roman"/>
              <w:sz w:val="24"/>
              <w:szCs w:val="24"/>
            </w:rPr>
            <w:t>(</w:t>
          </w:r>
          <w:r w:rsidR="00720CBB" w:rsidRPr="00F55E1A">
            <w:rPr>
              <w:rFonts w:ascii="Times New Roman" w:eastAsia="Times New Roman" w:hAnsi="Times New Roman" w:cs="Times New Roman"/>
              <w:sz w:val="24"/>
              <w:szCs w:val="24"/>
            </w:rPr>
            <w:t>išskyrus mažos vertės) komisijos posėdžio</w:t>
          </w:r>
          <w:r w:rsidR="0088686B" w:rsidRPr="00F55E1A">
            <w:rPr>
              <w:rFonts w:ascii="Times New Roman" w:eastAsia="Times New Roman" w:hAnsi="Times New Roman" w:cs="Times New Roman"/>
              <w:sz w:val="24"/>
              <w:szCs w:val="24"/>
            </w:rPr>
            <w:t xml:space="preserve"> </w:t>
          </w:r>
          <w:r w:rsidR="008E2FAC" w:rsidRPr="00F55E1A">
            <w:rPr>
              <w:rFonts w:ascii="Times New Roman" w:eastAsia="Times New Roman" w:hAnsi="Times New Roman" w:cs="Times New Roman"/>
              <w:sz w:val="24"/>
              <w:szCs w:val="24"/>
            </w:rPr>
            <w:t>202</w:t>
          </w:r>
          <w:r w:rsidR="00884B72" w:rsidRPr="00F55E1A">
            <w:rPr>
              <w:rFonts w:ascii="Times New Roman" w:eastAsia="Times New Roman" w:hAnsi="Times New Roman" w:cs="Times New Roman"/>
              <w:sz w:val="24"/>
              <w:szCs w:val="24"/>
            </w:rPr>
            <w:t>6</w:t>
          </w:r>
          <w:r w:rsidR="008E2FAC" w:rsidRPr="00F55E1A">
            <w:rPr>
              <w:rFonts w:ascii="Times New Roman" w:eastAsia="Times New Roman" w:hAnsi="Times New Roman" w:cs="Times New Roman"/>
              <w:sz w:val="24"/>
              <w:szCs w:val="24"/>
            </w:rPr>
            <w:t>-</w:t>
          </w:r>
          <w:r>
            <w:rPr>
              <w:rFonts w:ascii="Times New Roman" w:eastAsia="Times New Roman" w:hAnsi="Times New Roman" w:cs="Times New Roman"/>
              <w:sz w:val="24"/>
              <w:szCs w:val="24"/>
            </w:rPr>
            <w:t>09-04</w:t>
          </w:r>
          <w:r w:rsidR="008A2657" w:rsidRPr="00F55E1A">
            <w:rPr>
              <w:rFonts w:ascii="Times New Roman" w:eastAsia="Times New Roman" w:hAnsi="Times New Roman" w:cs="Times New Roman"/>
              <w:sz w:val="24"/>
              <w:szCs w:val="24"/>
            </w:rPr>
            <w:t xml:space="preserve"> </w:t>
          </w:r>
          <w:r w:rsidR="00720CBB" w:rsidRPr="00F55E1A">
            <w:rPr>
              <w:rFonts w:ascii="Times New Roman" w:eastAsia="Times New Roman" w:hAnsi="Times New Roman" w:cs="Times New Roman"/>
              <w:sz w:val="24"/>
              <w:szCs w:val="24"/>
            </w:rPr>
            <w:t>pro</w:t>
          </w:r>
          <w:r w:rsidR="0082254B" w:rsidRPr="00F55E1A">
            <w:rPr>
              <w:rFonts w:ascii="Times New Roman" w:eastAsia="Times New Roman" w:hAnsi="Times New Roman" w:cs="Times New Roman"/>
              <w:sz w:val="24"/>
              <w:szCs w:val="24"/>
            </w:rPr>
            <w:t xml:space="preserve">tokolu Nr. </w:t>
          </w:r>
          <w:r>
            <w:rPr>
              <w:rFonts w:ascii="Times New Roman" w:eastAsia="Times New Roman" w:hAnsi="Times New Roman" w:cs="Times New Roman"/>
              <w:sz w:val="24"/>
              <w:szCs w:val="24"/>
            </w:rPr>
            <w:t>09/04</w:t>
          </w:r>
        </w:p>
        <w:p w14:paraId="506B5CD3"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p>
        <w:p w14:paraId="43D2111E"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r w:rsidRPr="00DE4E50">
            <w:rPr>
              <w:rFonts w:ascii="Times New Roman" w:hAnsi="Times New Roman" w:cs="Times New Roman"/>
              <w:sz w:val="24"/>
              <w:szCs w:val="24"/>
            </w:rPr>
            <w:t>PAKEITIMAI PATVIRTINTI:</w:t>
          </w:r>
        </w:p>
        <w:p w14:paraId="291253DF" w14:textId="77777777" w:rsidR="0019066D" w:rsidRPr="00DE4E50" w:rsidRDefault="0019066D" w:rsidP="0019066D">
          <w:pPr>
            <w:tabs>
              <w:tab w:val="left" w:pos="6521"/>
            </w:tabs>
            <w:spacing w:after="0" w:line="240" w:lineRule="auto"/>
            <w:ind w:left="6521"/>
            <w:jc w:val="both"/>
            <w:rPr>
              <w:rFonts w:ascii="Times New Roman" w:eastAsia="Times New Roman" w:hAnsi="Times New Roman" w:cs="Times New Roman"/>
              <w:sz w:val="24"/>
              <w:szCs w:val="24"/>
              <w:highlight w:val="yellow"/>
            </w:rPr>
          </w:pPr>
          <w:r w:rsidRPr="00DE4E50">
            <w:rPr>
              <w:rFonts w:ascii="Times New Roman" w:hAnsi="Times New Roman" w:cs="Times New Roman"/>
              <w:i/>
              <w:iCs/>
              <w:sz w:val="24"/>
              <w:szCs w:val="24"/>
            </w:rPr>
            <w:t>NETAIKOMA</w:t>
          </w:r>
        </w:p>
        <w:p w14:paraId="47EF0C37" w14:textId="19126F9D" w:rsidR="00D526C8" w:rsidRPr="00DE4E50" w:rsidRDefault="00D526C8" w:rsidP="004E4612">
          <w:pPr>
            <w:spacing w:after="120" w:line="20" w:lineRule="atLeast"/>
            <w:contextualSpacing/>
            <w:jc w:val="center"/>
            <w:rPr>
              <w:rFonts w:cstheme="minorHAnsi"/>
              <w:sz w:val="24"/>
              <w:szCs w:val="24"/>
            </w:rPr>
          </w:pPr>
        </w:p>
        <w:p w14:paraId="7350A7E2" w14:textId="78457EBC" w:rsidR="00D526C8" w:rsidRPr="00DE4E50" w:rsidRDefault="00D526C8" w:rsidP="004E4612">
          <w:pPr>
            <w:spacing w:after="120" w:line="20" w:lineRule="atLeast"/>
            <w:contextualSpacing/>
            <w:jc w:val="center"/>
            <w:rPr>
              <w:rFonts w:cstheme="minorHAnsi"/>
              <w:sz w:val="24"/>
              <w:szCs w:val="24"/>
            </w:rPr>
          </w:pPr>
        </w:p>
        <w:p w14:paraId="2CBFFE86" w14:textId="77777777" w:rsidR="00C71CF9" w:rsidRPr="00DE4E50" w:rsidRDefault="00C71CF9" w:rsidP="004E4612">
          <w:pPr>
            <w:spacing w:after="120" w:line="20" w:lineRule="atLeast"/>
            <w:contextualSpacing/>
            <w:jc w:val="center"/>
            <w:rPr>
              <w:rFonts w:cstheme="minorHAnsi"/>
              <w:sz w:val="24"/>
              <w:szCs w:val="24"/>
            </w:rPr>
          </w:pPr>
        </w:p>
        <w:p w14:paraId="5C9423BC" w14:textId="77777777" w:rsidR="00C71CF9" w:rsidRPr="008568B0" w:rsidRDefault="00C71CF9" w:rsidP="004E4612">
          <w:pPr>
            <w:spacing w:after="120" w:line="20" w:lineRule="atLeast"/>
            <w:contextualSpacing/>
            <w:jc w:val="center"/>
            <w:rPr>
              <w:rFonts w:cstheme="minorHAnsi"/>
              <w:sz w:val="24"/>
              <w:szCs w:val="24"/>
            </w:rPr>
          </w:pPr>
        </w:p>
        <w:p w14:paraId="49322725" w14:textId="2AF7774D" w:rsidR="00C71CF9" w:rsidRPr="008568B0" w:rsidRDefault="00A0317A" w:rsidP="009C14B7">
          <w:pPr>
            <w:spacing w:after="120" w:line="240" w:lineRule="auto"/>
            <w:ind w:left="567"/>
            <w:contextualSpacing/>
            <w:jc w:val="center"/>
            <w:rPr>
              <w:rFonts w:ascii="Times New Roman" w:eastAsia="Calibri" w:hAnsi="Times New Roman" w:cs="Times New Roman"/>
              <w:b/>
              <w:bCs/>
              <w:caps/>
              <w:sz w:val="24"/>
              <w:szCs w:val="24"/>
            </w:rPr>
          </w:pPr>
          <w:r w:rsidRPr="008568B0">
            <w:rPr>
              <w:rFonts w:ascii="Times New Roman" w:hAnsi="Times New Roman" w:cs="Times New Roman"/>
              <w:b/>
              <w:bCs/>
              <w:sz w:val="24"/>
              <w:szCs w:val="24"/>
            </w:rPr>
            <w:t>SUPAPRASTINTO</w:t>
          </w:r>
          <w:r w:rsidR="00E366F1" w:rsidRPr="008568B0">
            <w:rPr>
              <w:rFonts w:ascii="Times New Roman" w:hAnsi="Times New Roman" w:cs="Times New Roman"/>
              <w:b/>
              <w:bCs/>
              <w:sz w:val="24"/>
              <w:szCs w:val="24"/>
            </w:rPr>
            <w:t xml:space="preserve"> </w:t>
          </w:r>
          <w:r w:rsidR="00C71CF9" w:rsidRPr="008568B0">
            <w:rPr>
              <w:rFonts w:ascii="Times New Roman" w:hAnsi="Times New Roman" w:cs="Times New Roman"/>
              <w:b/>
              <w:bCs/>
              <w:sz w:val="24"/>
              <w:szCs w:val="24"/>
            </w:rPr>
            <w:t>VIEŠOJO PIRKIMO „</w:t>
          </w:r>
          <w:r w:rsidR="00CE15F1">
            <w:rPr>
              <w:rFonts w:ascii="Times New Roman" w:eastAsia="Arial Unicode MS" w:hAnsi="Times New Roman" w:cs="Times New Roman"/>
              <w:b/>
              <w:caps/>
              <w:sz w:val="24"/>
              <w:szCs w:val="24"/>
            </w:rPr>
            <w:t>DAUGIABUČIo GYVENAMOJO NAMo, adresu J. BASANAVIČIAUS G. 90, Utena, STOGO REMONTO darbAI</w:t>
          </w:r>
          <w:r w:rsidR="009C14B7" w:rsidRPr="008568B0">
            <w:rPr>
              <w:rFonts w:ascii="Times New Roman" w:eastAsia="Calibri" w:hAnsi="Times New Roman" w:cs="Times New Roman"/>
              <w:b/>
              <w:bCs/>
              <w:caps/>
              <w:sz w:val="24"/>
              <w:szCs w:val="24"/>
            </w:rPr>
            <w:t xml:space="preserve">“ </w:t>
          </w:r>
          <w:r w:rsidR="009C14B7" w:rsidRPr="008568B0">
            <w:rPr>
              <w:rFonts w:ascii="Times New Roman" w:eastAsia="Calibri" w:hAnsi="Times New Roman" w:cs="Times New Roman"/>
              <w:b/>
              <w:bCs/>
              <w:iCs/>
              <w:caps/>
              <w:sz w:val="24"/>
              <w:szCs w:val="24"/>
            </w:rPr>
            <w:t>pIrkimo</w:t>
          </w:r>
        </w:p>
        <w:p w14:paraId="24149E98" w14:textId="54D83FA0" w:rsidR="00C71CF9" w:rsidRPr="008568B0" w:rsidRDefault="00C71CF9" w:rsidP="00C71CF9">
          <w:pPr>
            <w:spacing w:after="120" w:line="240" w:lineRule="auto"/>
            <w:ind w:left="567"/>
            <w:contextualSpacing/>
            <w:jc w:val="center"/>
            <w:rPr>
              <w:rFonts w:ascii="Times New Roman" w:hAnsi="Times New Roman" w:cs="Times New Roman"/>
              <w:b/>
              <w:bCs/>
              <w:sz w:val="24"/>
              <w:szCs w:val="24"/>
            </w:rPr>
          </w:pPr>
          <w:r w:rsidRPr="008568B0">
            <w:rPr>
              <w:rFonts w:ascii="Times New Roman" w:hAnsi="Times New Roman" w:cs="Times New Roman"/>
              <w:b/>
              <w:bCs/>
              <w:sz w:val="24"/>
              <w:szCs w:val="24"/>
            </w:rPr>
            <w:t>ATVIRO KONKURSO SPECIALIOSIOS SĄLYGOS</w:t>
          </w:r>
        </w:p>
        <w:p w14:paraId="0038EA67" w14:textId="21F50C30" w:rsidR="00C71CF9" w:rsidRPr="008568B0" w:rsidRDefault="009972E4" w:rsidP="00C71CF9">
          <w:pPr>
            <w:spacing w:after="120" w:line="20" w:lineRule="atLeast"/>
            <w:contextualSpacing/>
            <w:jc w:val="center"/>
            <w:rPr>
              <w:rFonts w:cstheme="minorHAnsi"/>
              <w:b/>
              <w:bCs/>
              <w:color w:val="00B050"/>
              <w:sz w:val="24"/>
              <w:szCs w:val="24"/>
            </w:rPr>
          </w:pPr>
          <w:r w:rsidRPr="008568B0">
            <w:rPr>
              <w:rFonts w:ascii="Times New Roman" w:hAnsi="Times New Roman" w:cs="Times New Roman"/>
              <w:b/>
              <w:bCs/>
              <w:sz w:val="24"/>
              <w:szCs w:val="24"/>
            </w:rPr>
            <w:t>Versija Nr. 1</w:t>
          </w:r>
        </w:p>
        <w:p w14:paraId="78B92C05" w14:textId="77777777" w:rsidR="00C71CF9" w:rsidRPr="00DE4E50" w:rsidRDefault="00C71CF9" w:rsidP="004E4612">
          <w:pPr>
            <w:spacing w:after="120" w:line="20" w:lineRule="atLeast"/>
            <w:contextualSpacing/>
            <w:jc w:val="center"/>
            <w:rPr>
              <w:rFonts w:cstheme="minorHAnsi"/>
              <w:b/>
              <w:bCs/>
              <w:color w:val="00B050"/>
              <w:sz w:val="28"/>
              <w:szCs w:val="28"/>
            </w:rPr>
          </w:pPr>
        </w:p>
        <w:p w14:paraId="72DAC77B" w14:textId="77777777" w:rsidR="00C71CF9" w:rsidRPr="00DE4E50" w:rsidRDefault="00C71CF9" w:rsidP="004E4612">
          <w:pPr>
            <w:spacing w:after="120" w:line="20" w:lineRule="atLeast"/>
            <w:contextualSpacing/>
            <w:jc w:val="center"/>
            <w:rPr>
              <w:rFonts w:cstheme="minorHAnsi"/>
              <w:b/>
              <w:bCs/>
              <w:color w:val="00B050"/>
              <w:sz w:val="28"/>
              <w:szCs w:val="28"/>
            </w:rPr>
          </w:pPr>
        </w:p>
        <w:p w14:paraId="0FC90D8B" w14:textId="77777777" w:rsidR="00D526C8" w:rsidRPr="00DE4E50" w:rsidRDefault="00D526C8" w:rsidP="0048654D">
          <w:pPr>
            <w:spacing w:after="120" w:line="20" w:lineRule="atLeast"/>
            <w:contextualSpacing/>
            <w:rPr>
              <w:rFonts w:cstheme="minorHAnsi"/>
              <w:sz w:val="28"/>
              <w:szCs w:val="28"/>
            </w:rPr>
          </w:pPr>
        </w:p>
        <w:p w14:paraId="517C01D9" w14:textId="77777777" w:rsidR="001C24BC" w:rsidRPr="00DE4E50" w:rsidRDefault="005F13F0" w:rsidP="004E4612">
          <w:pPr>
            <w:spacing w:after="120" w:line="20" w:lineRule="atLeast"/>
            <w:contextualSpacing/>
            <w:rPr>
              <w:rFonts w:cstheme="minorHAnsi"/>
            </w:rPr>
          </w:pPr>
          <w:r w:rsidRPr="00DE4E50">
            <w:rPr>
              <w:rFonts w:cstheme="minorHAnsi"/>
            </w:rPr>
            <w:br w:type="page"/>
          </w:r>
        </w:p>
        <w:sdt>
          <w:sdtPr>
            <w:rPr>
              <w:rFonts w:ascii="Times New Roman" w:eastAsiaTheme="minorEastAsia" w:hAnsi="Times New Roman" w:cs="Times New Roman"/>
              <w:b/>
              <w:bCs/>
              <w:smallCaps/>
              <w:color w:val="auto"/>
              <w:sz w:val="24"/>
              <w:szCs w:val="24"/>
              <w:highlight w:val="yellow"/>
              <w:shd w:val="clear" w:color="auto" w:fill="E6E6E6"/>
            </w:rPr>
            <w:id w:val="707541176"/>
            <w:docPartObj>
              <w:docPartGallery w:val="Table of Contents"/>
              <w:docPartUnique/>
            </w:docPartObj>
          </w:sdtPr>
          <w:sdtEndPr>
            <w:rPr>
              <w:b w:val="0"/>
              <w:bCs w:val="0"/>
              <w:smallCaps w:val="0"/>
              <w:highlight w:val="none"/>
            </w:rPr>
          </w:sdtEndPr>
          <w:sdtContent>
            <w:p w14:paraId="7C6E5D7B" w14:textId="45A5A38A" w:rsidR="001C24BC" w:rsidRPr="005C2A61" w:rsidRDefault="001C24BC" w:rsidP="004E4612">
              <w:pPr>
                <w:pStyle w:val="Turinioantrat"/>
                <w:spacing w:before="0" w:line="20" w:lineRule="atLeast"/>
                <w:ind w:left="432" w:hanging="432"/>
                <w:contextualSpacing/>
                <w:rPr>
                  <w:rFonts w:ascii="Times New Roman" w:hAnsi="Times New Roman" w:cs="Times New Roman"/>
                  <w:b/>
                  <w:sz w:val="24"/>
                  <w:szCs w:val="24"/>
                </w:rPr>
              </w:pPr>
              <w:r w:rsidRPr="005C2A61">
                <w:rPr>
                  <w:rFonts w:ascii="Times New Roman" w:hAnsi="Times New Roman" w:cs="Times New Roman"/>
                  <w:b/>
                  <w:sz w:val="24"/>
                  <w:szCs w:val="24"/>
                </w:rPr>
                <w:t>TURINYS</w:t>
              </w:r>
            </w:p>
            <w:p w14:paraId="4AA52342" w14:textId="2CAF910F" w:rsidR="00C07A80" w:rsidRPr="005C2A61" w:rsidRDefault="001C24BC" w:rsidP="00E5579F">
              <w:pPr>
                <w:pStyle w:val="Turinys1"/>
                <w:tabs>
                  <w:tab w:val="left" w:pos="660"/>
                </w:tabs>
                <w:rPr>
                  <w:noProof/>
                  <w:sz w:val="24"/>
                  <w:szCs w:val="24"/>
                </w:rPr>
              </w:pPr>
              <w:r w:rsidRPr="005C2A61">
                <w:rPr>
                  <w:rFonts w:ascii="Times New Roman" w:hAnsi="Times New Roman" w:cs="Times New Roman"/>
                  <w:color w:val="2B579A"/>
                  <w:sz w:val="24"/>
                  <w:szCs w:val="24"/>
                  <w:shd w:val="clear" w:color="auto" w:fill="E6E6E6"/>
                </w:rPr>
                <w:fldChar w:fldCharType="begin"/>
              </w:r>
              <w:r w:rsidRPr="005C2A61">
                <w:rPr>
                  <w:rFonts w:ascii="Times New Roman" w:hAnsi="Times New Roman" w:cs="Times New Roman"/>
                  <w:sz w:val="24"/>
                  <w:szCs w:val="24"/>
                </w:rPr>
                <w:instrText xml:space="preserve"> TOC \o "1-3" \h \z \u </w:instrText>
              </w:r>
              <w:r w:rsidRPr="005C2A61">
                <w:rPr>
                  <w:rFonts w:ascii="Times New Roman" w:hAnsi="Times New Roman" w:cs="Times New Roman"/>
                  <w:color w:val="2B579A"/>
                  <w:sz w:val="24"/>
                  <w:szCs w:val="24"/>
                  <w:shd w:val="clear" w:color="auto" w:fill="E6E6E6"/>
                </w:rPr>
                <w:fldChar w:fldCharType="separate"/>
              </w:r>
              <w:hyperlink w:anchor="_Toc162954657" w:history="1">
                <w:r w:rsidR="00C07A80" w:rsidRPr="005C2A61">
                  <w:rPr>
                    <w:rStyle w:val="Hipersaitas"/>
                    <w:rFonts w:ascii="Times New Roman" w:hAnsi="Times New Roman" w:cs="Times New Roman"/>
                    <w:b/>
                    <w:noProof/>
                    <w:sz w:val="24"/>
                    <w:szCs w:val="24"/>
                  </w:rPr>
                  <w:t>1.</w:t>
                </w:r>
                <w:r w:rsidR="00C07A80" w:rsidRPr="005C2A61">
                  <w:rPr>
                    <w:noProof/>
                    <w:sz w:val="24"/>
                    <w:szCs w:val="24"/>
                  </w:rPr>
                  <w:tab/>
                </w:r>
                <w:r w:rsidR="00C07A80" w:rsidRPr="005C2A61">
                  <w:rPr>
                    <w:rStyle w:val="Hipersaitas"/>
                    <w:rFonts w:ascii="Times New Roman" w:hAnsi="Times New Roman" w:cs="Times New Roman"/>
                    <w:b/>
                    <w:noProof/>
                    <w:sz w:val="24"/>
                    <w:szCs w:val="24"/>
                  </w:rPr>
                  <w:t>Bendra informacija</w:t>
                </w:r>
                <w:r w:rsidR="00C07A80" w:rsidRPr="005C2A61">
                  <w:rPr>
                    <w:noProof/>
                    <w:webHidden/>
                    <w:sz w:val="24"/>
                    <w:szCs w:val="24"/>
                  </w:rPr>
                  <w:tab/>
                </w:r>
                <w:r w:rsidR="00EC1B42" w:rsidRPr="005C2A61">
                  <w:rPr>
                    <w:noProof/>
                    <w:webHidden/>
                    <w:sz w:val="24"/>
                    <w:szCs w:val="24"/>
                  </w:rPr>
                  <w:t>3</w:t>
                </w:r>
              </w:hyperlink>
            </w:p>
            <w:p w14:paraId="3C466F32" w14:textId="0D897514" w:rsidR="00C07A80" w:rsidRPr="005C2A61" w:rsidRDefault="00C07A80" w:rsidP="00E5579F">
              <w:pPr>
                <w:pStyle w:val="Turinys1"/>
                <w:tabs>
                  <w:tab w:val="left" w:pos="660"/>
                </w:tabs>
                <w:rPr>
                  <w:noProof/>
                  <w:sz w:val="24"/>
                  <w:szCs w:val="24"/>
                </w:rPr>
              </w:pPr>
              <w:hyperlink w:anchor="_Toc162954658" w:history="1">
                <w:r w:rsidRPr="005C2A61">
                  <w:rPr>
                    <w:rStyle w:val="Hipersaitas"/>
                    <w:rFonts w:ascii="Times New Roman" w:hAnsi="Times New Roman" w:cs="Times New Roman"/>
                    <w:b/>
                    <w:noProof/>
                    <w:sz w:val="24"/>
                    <w:szCs w:val="24"/>
                  </w:rPr>
                  <w:t>2.</w:t>
                </w:r>
                <w:r w:rsidRPr="005C2A61">
                  <w:rPr>
                    <w:noProof/>
                    <w:sz w:val="24"/>
                    <w:szCs w:val="24"/>
                  </w:rPr>
                  <w:tab/>
                </w:r>
                <w:r w:rsidRPr="005C2A61">
                  <w:rPr>
                    <w:rStyle w:val="Hipersaitas"/>
                    <w:rFonts w:ascii="Times New Roman" w:hAnsi="Times New Roman" w:cs="Times New Roman"/>
                    <w:b/>
                    <w:noProof/>
                    <w:sz w:val="24"/>
                    <w:szCs w:val="24"/>
                  </w:rPr>
                  <w:t>Pirkimo objektas</w:t>
                </w:r>
                <w:r w:rsidRPr="005C2A61">
                  <w:rPr>
                    <w:noProof/>
                    <w:webHidden/>
                    <w:sz w:val="24"/>
                    <w:szCs w:val="24"/>
                  </w:rPr>
                  <w:tab/>
                </w:r>
                <w:r w:rsidR="00EC1B42" w:rsidRPr="005C2A61">
                  <w:rPr>
                    <w:noProof/>
                    <w:webHidden/>
                    <w:sz w:val="24"/>
                    <w:szCs w:val="24"/>
                  </w:rPr>
                  <w:t>3</w:t>
                </w:r>
              </w:hyperlink>
            </w:p>
            <w:p w14:paraId="7524B14B" w14:textId="719EA777" w:rsidR="00C07A80" w:rsidRPr="005C2A61" w:rsidRDefault="00C07A80" w:rsidP="00E5579F">
              <w:pPr>
                <w:pStyle w:val="Turinys1"/>
                <w:tabs>
                  <w:tab w:val="left" w:pos="660"/>
                </w:tabs>
                <w:rPr>
                  <w:noProof/>
                  <w:sz w:val="24"/>
                  <w:szCs w:val="24"/>
                </w:rPr>
              </w:pPr>
              <w:hyperlink w:anchor="_Toc162954659" w:history="1">
                <w:r w:rsidRPr="005C2A61">
                  <w:rPr>
                    <w:rStyle w:val="Hipersaitas"/>
                    <w:rFonts w:ascii="Times New Roman" w:hAnsi="Times New Roman" w:cs="Times New Roman"/>
                    <w:b/>
                    <w:noProof/>
                    <w:sz w:val="24"/>
                    <w:szCs w:val="24"/>
                  </w:rPr>
                  <w:t>3.</w:t>
                </w:r>
                <w:r w:rsidRPr="005C2A61">
                  <w:rPr>
                    <w:noProof/>
                    <w:sz w:val="24"/>
                    <w:szCs w:val="24"/>
                  </w:rPr>
                  <w:tab/>
                </w:r>
                <w:r w:rsidRPr="005C2A61">
                  <w:rPr>
                    <w:rStyle w:val="Hipersaitas"/>
                    <w:rFonts w:ascii="Times New Roman" w:hAnsi="Times New Roman" w:cs="Times New Roman"/>
                    <w:b/>
                    <w:noProof/>
                    <w:sz w:val="24"/>
                    <w:szCs w:val="24"/>
                  </w:rPr>
                  <w:t>Susitikimai su tiekėjais ir objekto apžiūra</w:t>
                </w:r>
                <w:r w:rsidRPr="005C2A61">
                  <w:rPr>
                    <w:noProof/>
                    <w:webHidden/>
                    <w:sz w:val="24"/>
                    <w:szCs w:val="24"/>
                  </w:rPr>
                  <w:tab/>
                </w:r>
                <w:r w:rsidR="00E5236C" w:rsidRPr="005C2A61">
                  <w:rPr>
                    <w:noProof/>
                    <w:webHidden/>
                    <w:sz w:val="24"/>
                    <w:szCs w:val="24"/>
                  </w:rPr>
                  <w:t>3</w:t>
                </w:r>
              </w:hyperlink>
            </w:p>
            <w:p w14:paraId="1BB28C2D" w14:textId="76808E73" w:rsidR="00C07A80" w:rsidRPr="005C2A61" w:rsidRDefault="00C07A80" w:rsidP="00E5579F">
              <w:pPr>
                <w:pStyle w:val="Turinys1"/>
                <w:tabs>
                  <w:tab w:val="left" w:pos="660"/>
                </w:tabs>
                <w:rPr>
                  <w:noProof/>
                  <w:sz w:val="24"/>
                  <w:szCs w:val="24"/>
                </w:rPr>
              </w:pPr>
              <w:hyperlink w:anchor="_Toc162954660" w:history="1">
                <w:r w:rsidRPr="005C2A61">
                  <w:rPr>
                    <w:rStyle w:val="Hipersaitas"/>
                    <w:rFonts w:ascii="Times New Roman" w:hAnsi="Times New Roman" w:cs="Times New Roman"/>
                    <w:b/>
                    <w:noProof/>
                    <w:sz w:val="24"/>
                    <w:szCs w:val="24"/>
                  </w:rPr>
                  <w:t>4.</w:t>
                </w:r>
                <w:r w:rsidRPr="005C2A61">
                  <w:rPr>
                    <w:noProof/>
                    <w:sz w:val="24"/>
                    <w:szCs w:val="24"/>
                  </w:rPr>
                  <w:tab/>
                </w:r>
                <w:r w:rsidRPr="005C2A61">
                  <w:rPr>
                    <w:rStyle w:val="Hipersaitas"/>
                    <w:rFonts w:ascii="Times New Roman" w:hAnsi="Times New Roman" w:cs="Times New Roman"/>
                    <w:b/>
                    <w:noProof/>
                    <w:sz w:val="24"/>
                    <w:szCs w:val="24"/>
                  </w:rPr>
                  <w:t>Tiekėjų pašalinimo pagrindai ir kvalifikacijos reikalavimai</w:t>
                </w:r>
                <w:r w:rsidRPr="005C2A61">
                  <w:rPr>
                    <w:noProof/>
                    <w:webHidden/>
                    <w:sz w:val="24"/>
                    <w:szCs w:val="24"/>
                  </w:rPr>
                  <w:tab/>
                </w:r>
                <w:r w:rsidR="00E5236C" w:rsidRPr="005C2A61">
                  <w:rPr>
                    <w:noProof/>
                    <w:webHidden/>
                    <w:sz w:val="24"/>
                    <w:szCs w:val="24"/>
                  </w:rPr>
                  <w:t>4</w:t>
                </w:r>
              </w:hyperlink>
            </w:p>
            <w:p w14:paraId="2BB84CA0" w14:textId="5833D63D" w:rsidR="00C07A80" w:rsidRPr="005C2A61" w:rsidRDefault="00C07A80" w:rsidP="00E5579F">
              <w:pPr>
                <w:pStyle w:val="Turinys1"/>
                <w:tabs>
                  <w:tab w:val="left" w:pos="660"/>
                </w:tabs>
                <w:rPr>
                  <w:noProof/>
                  <w:sz w:val="24"/>
                  <w:szCs w:val="24"/>
                </w:rPr>
              </w:pPr>
              <w:hyperlink w:anchor="_Toc162954661" w:history="1">
                <w:r w:rsidRPr="005C2A61">
                  <w:rPr>
                    <w:rStyle w:val="Hipersaitas"/>
                    <w:rFonts w:ascii="Times New Roman" w:hAnsi="Times New Roman" w:cs="Times New Roman"/>
                    <w:b/>
                    <w:noProof/>
                    <w:sz w:val="24"/>
                    <w:szCs w:val="24"/>
                  </w:rPr>
                  <w:t>5.</w:t>
                </w:r>
                <w:r w:rsidRPr="005C2A61">
                  <w:rPr>
                    <w:noProof/>
                    <w:sz w:val="24"/>
                    <w:szCs w:val="24"/>
                  </w:rPr>
                  <w:tab/>
                </w:r>
                <w:r w:rsidRPr="005C2A61">
                  <w:rPr>
                    <w:rStyle w:val="Hipersaitas"/>
                    <w:rFonts w:ascii="Times New Roman" w:hAnsi="Times New Roman" w:cs="Times New Roman"/>
                    <w:b/>
                    <w:noProof/>
                    <w:sz w:val="24"/>
                    <w:szCs w:val="24"/>
                  </w:rPr>
                  <w:t>Specialieji reikalavimai pasiūlymų rengimui ir pateikimui</w:t>
                </w:r>
                <w:r w:rsidRPr="005C2A61">
                  <w:rPr>
                    <w:noProof/>
                    <w:webHidden/>
                    <w:sz w:val="24"/>
                    <w:szCs w:val="24"/>
                  </w:rPr>
                  <w:tab/>
                </w:r>
                <w:r w:rsidR="00E5236C" w:rsidRPr="005C2A61">
                  <w:rPr>
                    <w:noProof/>
                    <w:webHidden/>
                    <w:sz w:val="24"/>
                    <w:szCs w:val="24"/>
                  </w:rPr>
                  <w:t>4</w:t>
                </w:r>
              </w:hyperlink>
            </w:p>
            <w:p w14:paraId="58606B64" w14:textId="67FBA050" w:rsidR="00C07A80" w:rsidRPr="005C2A61" w:rsidRDefault="00C07A80" w:rsidP="00E5579F">
              <w:pPr>
                <w:pStyle w:val="Turinys1"/>
                <w:tabs>
                  <w:tab w:val="left" w:pos="660"/>
                </w:tabs>
                <w:rPr>
                  <w:noProof/>
                  <w:sz w:val="24"/>
                  <w:szCs w:val="24"/>
                </w:rPr>
              </w:pPr>
              <w:hyperlink w:anchor="_Toc162954662" w:history="1">
                <w:r w:rsidRPr="005C2A61">
                  <w:rPr>
                    <w:rStyle w:val="Hipersaitas"/>
                    <w:rFonts w:ascii="Times New Roman" w:eastAsia="Calibri" w:hAnsi="Times New Roman" w:cs="Times New Roman"/>
                    <w:b/>
                    <w:noProof/>
                    <w:sz w:val="24"/>
                    <w:szCs w:val="24"/>
                  </w:rPr>
                  <w:t>6.</w:t>
                </w:r>
                <w:r w:rsidRPr="005C2A61">
                  <w:rPr>
                    <w:noProof/>
                    <w:sz w:val="24"/>
                    <w:szCs w:val="24"/>
                  </w:rPr>
                  <w:tab/>
                </w:r>
                <w:r w:rsidRPr="005C2A61">
                  <w:rPr>
                    <w:rStyle w:val="Hipersaitas"/>
                    <w:rFonts w:ascii="Times New Roman" w:hAnsi="Times New Roman" w:cs="Times New Roman"/>
                    <w:b/>
                    <w:noProof/>
                    <w:sz w:val="24"/>
                    <w:szCs w:val="24"/>
                  </w:rPr>
                  <w:t>Pasiūlymo galiojimo užtikrinimas</w:t>
                </w:r>
                <w:r w:rsidRPr="005C2A61">
                  <w:rPr>
                    <w:noProof/>
                    <w:webHidden/>
                    <w:sz w:val="24"/>
                    <w:szCs w:val="24"/>
                  </w:rPr>
                  <w:tab/>
                </w:r>
                <w:r w:rsidR="00E5236C" w:rsidRPr="005C2A61">
                  <w:rPr>
                    <w:noProof/>
                    <w:webHidden/>
                    <w:sz w:val="24"/>
                    <w:szCs w:val="24"/>
                  </w:rPr>
                  <w:t>5</w:t>
                </w:r>
              </w:hyperlink>
            </w:p>
            <w:p w14:paraId="0604D04C" w14:textId="702205A0" w:rsidR="00C07A80" w:rsidRPr="005C2A61" w:rsidRDefault="00C07A80" w:rsidP="00E5579F">
              <w:pPr>
                <w:pStyle w:val="Turinys1"/>
                <w:tabs>
                  <w:tab w:val="left" w:pos="660"/>
                </w:tabs>
                <w:rPr>
                  <w:noProof/>
                  <w:sz w:val="24"/>
                  <w:szCs w:val="24"/>
                </w:rPr>
              </w:pPr>
              <w:hyperlink w:anchor="_Toc162954663" w:history="1">
                <w:r w:rsidRPr="005C2A61">
                  <w:rPr>
                    <w:rStyle w:val="Hipersaitas"/>
                    <w:rFonts w:ascii="Times New Roman" w:eastAsia="Calibri" w:hAnsi="Times New Roman" w:cs="Times New Roman"/>
                    <w:b/>
                    <w:noProof/>
                    <w:sz w:val="24"/>
                    <w:szCs w:val="24"/>
                  </w:rPr>
                  <w:t>7.</w:t>
                </w:r>
                <w:r w:rsidRPr="005C2A61">
                  <w:rPr>
                    <w:noProof/>
                    <w:sz w:val="24"/>
                    <w:szCs w:val="24"/>
                  </w:rPr>
                  <w:tab/>
                </w:r>
                <w:r w:rsidRPr="005C2A61">
                  <w:rPr>
                    <w:rStyle w:val="Hipersaitas"/>
                    <w:rFonts w:ascii="Times New Roman" w:hAnsi="Times New Roman" w:cs="Times New Roman"/>
                    <w:b/>
                    <w:noProof/>
                    <w:sz w:val="24"/>
                    <w:szCs w:val="24"/>
                  </w:rPr>
                  <w:t>Elektroninis aukcionas</w:t>
                </w:r>
                <w:r w:rsidRPr="005C2A61">
                  <w:rPr>
                    <w:noProof/>
                    <w:webHidden/>
                    <w:sz w:val="24"/>
                    <w:szCs w:val="24"/>
                  </w:rPr>
                  <w:tab/>
                </w:r>
                <w:r w:rsidR="00E5236C" w:rsidRPr="005C2A61">
                  <w:rPr>
                    <w:noProof/>
                    <w:webHidden/>
                    <w:sz w:val="24"/>
                    <w:szCs w:val="24"/>
                  </w:rPr>
                  <w:t>5</w:t>
                </w:r>
              </w:hyperlink>
            </w:p>
            <w:p w14:paraId="01B7957B" w14:textId="56DD54EA" w:rsidR="00C07A80" w:rsidRPr="005C2A61" w:rsidRDefault="00C07A80" w:rsidP="00E5579F">
              <w:pPr>
                <w:pStyle w:val="Turinys1"/>
                <w:tabs>
                  <w:tab w:val="left" w:pos="660"/>
                </w:tabs>
                <w:rPr>
                  <w:noProof/>
                  <w:sz w:val="24"/>
                  <w:szCs w:val="24"/>
                </w:rPr>
              </w:pPr>
              <w:hyperlink w:anchor="_Toc162954664" w:history="1">
                <w:r w:rsidRPr="005C2A61">
                  <w:rPr>
                    <w:rStyle w:val="Hipersaitas"/>
                    <w:rFonts w:ascii="Times New Roman" w:eastAsia="Calibri" w:hAnsi="Times New Roman" w:cs="Times New Roman"/>
                    <w:b/>
                    <w:noProof/>
                    <w:sz w:val="24"/>
                    <w:szCs w:val="24"/>
                  </w:rPr>
                  <w:t>8.</w:t>
                </w:r>
                <w:r w:rsidRPr="005C2A61">
                  <w:rPr>
                    <w:noProof/>
                    <w:sz w:val="24"/>
                    <w:szCs w:val="24"/>
                  </w:rPr>
                  <w:tab/>
                </w:r>
                <w:r w:rsidRPr="005C2A61">
                  <w:rPr>
                    <w:rStyle w:val="Hipersaitas"/>
                    <w:rFonts w:ascii="Times New Roman" w:hAnsi="Times New Roman" w:cs="Times New Roman"/>
                    <w:b/>
                    <w:noProof/>
                    <w:sz w:val="24"/>
                    <w:szCs w:val="24"/>
                  </w:rPr>
                  <w:t>Pasiūlymų vertinimas</w:t>
                </w:r>
                <w:r w:rsidRPr="005C2A61">
                  <w:rPr>
                    <w:noProof/>
                    <w:webHidden/>
                    <w:sz w:val="24"/>
                    <w:szCs w:val="24"/>
                  </w:rPr>
                  <w:tab/>
                </w:r>
                <w:r w:rsidR="00E5236C" w:rsidRPr="005C2A61">
                  <w:rPr>
                    <w:noProof/>
                    <w:webHidden/>
                    <w:sz w:val="24"/>
                    <w:szCs w:val="24"/>
                  </w:rPr>
                  <w:t>5</w:t>
                </w:r>
              </w:hyperlink>
            </w:p>
            <w:p w14:paraId="7AEE470D" w14:textId="62BCC2BB" w:rsidR="00C07A80" w:rsidRPr="005C2A61" w:rsidRDefault="00C07A80" w:rsidP="00E5579F">
              <w:pPr>
                <w:pStyle w:val="Turinys1"/>
                <w:tabs>
                  <w:tab w:val="left" w:pos="660"/>
                </w:tabs>
                <w:rPr>
                  <w:noProof/>
                  <w:sz w:val="24"/>
                  <w:szCs w:val="24"/>
                </w:rPr>
              </w:pPr>
              <w:hyperlink w:anchor="_Toc162954665" w:history="1">
                <w:r w:rsidRPr="005C2A61">
                  <w:rPr>
                    <w:rStyle w:val="Hipersaitas"/>
                    <w:rFonts w:ascii="Times New Roman" w:eastAsia="Calibri" w:hAnsi="Times New Roman" w:cs="Times New Roman"/>
                    <w:b/>
                    <w:noProof/>
                    <w:sz w:val="24"/>
                    <w:szCs w:val="24"/>
                  </w:rPr>
                  <w:t>9.</w:t>
                </w:r>
                <w:r w:rsidRPr="005C2A61">
                  <w:rPr>
                    <w:noProof/>
                    <w:sz w:val="24"/>
                    <w:szCs w:val="24"/>
                  </w:rPr>
                  <w:tab/>
                </w:r>
                <w:r w:rsidRPr="005C2A61">
                  <w:rPr>
                    <w:rStyle w:val="Hipersaitas"/>
                    <w:rFonts w:ascii="Times New Roman" w:hAnsi="Times New Roman" w:cs="Times New Roman"/>
                    <w:b/>
                    <w:noProof/>
                    <w:sz w:val="24"/>
                    <w:szCs w:val="24"/>
                  </w:rPr>
                  <w:t>Sutarties sudarymas</w:t>
                </w:r>
                <w:r w:rsidRPr="005C2A61">
                  <w:rPr>
                    <w:noProof/>
                    <w:webHidden/>
                    <w:sz w:val="24"/>
                    <w:szCs w:val="24"/>
                  </w:rPr>
                  <w:tab/>
                </w:r>
                <w:r w:rsidR="00E5236C" w:rsidRPr="005C2A61">
                  <w:rPr>
                    <w:noProof/>
                    <w:webHidden/>
                    <w:sz w:val="24"/>
                    <w:szCs w:val="24"/>
                  </w:rPr>
                  <w:t>5</w:t>
                </w:r>
              </w:hyperlink>
            </w:p>
            <w:p w14:paraId="301CC89A" w14:textId="77777777" w:rsidR="00AC1C88" w:rsidRPr="005C2A61" w:rsidRDefault="00AC1C88" w:rsidP="00E5579F">
              <w:pPr>
                <w:pStyle w:val="Turinys1"/>
                <w:rPr>
                  <w:sz w:val="24"/>
                  <w:szCs w:val="24"/>
                </w:rPr>
              </w:pPr>
              <w:hyperlink w:anchor="_Toc162954666" w:history="1">
                <w:r w:rsidRPr="005C2A61">
                  <w:rPr>
                    <w:rStyle w:val="Hipersaitas"/>
                    <w:rFonts w:ascii="Times New Roman" w:hAnsi="Times New Roman" w:cs="Times New Roman"/>
                    <w:sz w:val="24"/>
                    <w:szCs w:val="24"/>
                  </w:rPr>
                  <w:t>Pirkimo sąlygų 1 priedas „Terminai“</w:t>
                </w:r>
              </w:hyperlink>
              <w:r w:rsidRPr="005C2A61">
                <w:rPr>
                  <w:sz w:val="24"/>
                  <w:szCs w:val="24"/>
                </w:rPr>
                <w:t xml:space="preserve"> </w:t>
              </w:r>
            </w:p>
            <w:p w14:paraId="746A1CBB" w14:textId="66C76E8E" w:rsidR="00066418" w:rsidRPr="005C2A61" w:rsidRDefault="00066418" w:rsidP="00E5579F">
              <w:pPr>
                <w:pStyle w:val="Turinys2"/>
                <w:jc w:val="left"/>
              </w:pPr>
              <w:hyperlink w:anchor="_Toc162954667" w:history="1">
                <w:r w:rsidRPr="005C2A61">
                  <w:rPr>
                    <w:rStyle w:val="Hipersaitas"/>
                    <w:rFonts w:eastAsia="Calibri"/>
                  </w:rPr>
                  <w:t>Pirkimo sąlygų 2 priedas</w:t>
                </w:r>
              </w:hyperlink>
              <w:r w:rsidR="008A724D" w:rsidRPr="005C2A61">
                <w:t xml:space="preserve"> </w:t>
              </w:r>
              <w:r w:rsidR="00C8384F" w:rsidRPr="005C2A61">
                <w:t>"Techninė specifikacija"</w:t>
              </w:r>
            </w:p>
            <w:p w14:paraId="25DD30CA" w14:textId="77777777" w:rsidR="00066418" w:rsidRPr="005C2A61" w:rsidRDefault="00066418" w:rsidP="00E5579F">
              <w:pPr>
                <w:pStyle w:val="Turinys2"/>
                <w:jc w:val="left"/>
              </w:pPr>
              <w:hyperlink w:anchor="_Toc162954668" w:history="1">
                <w:r w:rsidRPr="005C2A61">
                  <w:rPr>
                    <w:rStyle w:val="Hipersaitas"/>
                    <w:rFonts w:eastAsia="Calibri"/>
                  </w:rPr>
                  <w:t>Pirkimo sąlygų 3 priedas „Tiekėjų pašalinimo pagrindai“</w:t>
                </w:r>
              </w:hyperlink>
              <w:r w:rsidRPr="005C2A61">
                <w:t xml:space="preserve"> </w:t>
              </w:r>
            </w:p>
            <w:p w14:paraId="31A57CCA" w14:textId="77777777" w:rsidR="00066418" w:rsidRPr="005C2A61" w:rsidRDefault="00066418" w:rsidP="00E5579F">
              <w:pPr>
                <w:pStyle w:val="Turinys2"/>
                <w:jc w:val="left"/>
              </w:pPr>
              <w:hyperlink w:anchor="_Toc162954669" w:history="1">
                <w:r w:rsidRPr="005C2A61">
                  <w:rPr>
                    <w:rStyle w:val="Hipersaitas"/>
                    <w:rFonts w:eastAsia="Calibri"/>
                  </w:rPr>
                  <w:t>Pirkimo sąlygų 4 priedas „Tiekėjų kvalifikacijos reikalavimai ir reikalaujami kokybės bei aplinkos apsaugos vadybos sistemų standartai“</w:t>
                </w:r>
              </w:hyperlink>
              <w:r w:rsidRPr="005C2A61">
                <w:t xml:space="preserve"> </w:t>
              </w:r>
            </w:p>
            <w:p w14:paraId="34B12F32" w14:textId="72497D16" w:rsidR="00066418" w:rsidRPr="005C2A61" w:rsidRDefault="00066418" w:rsidP="00E5579F">
              <w:pPr>
                <w:pStyle w:val="Turinys2"/>
                <w:jc w:val="left"/>
              </w:pPr>
              <w:hyperlink w:anchor="_Toc162954670" w:history="1">
                <w:r w:rsidRPr="005C2A61">
                  <w:rPr>
                    <w:rStyle w:val="Hipersaitas"/>
                    <w:rFonts w:eastAsia="Calibri"/>
                  </w:rPr>
                  <w:t xml:space="preserve">Pirkimo sąlygų 5 priedas „EBVPD“ </w:t>
                </w:r>
              </w:hyperlink>
            </w:p>
            <w:p w14:paraId="32F37DD6" w14:textId="76586EE7" w:rsidR="00066418" w:rsidRPr="005C2A61" w:rsidRDefault="00066418" w:rsidP="00E5579F">
              <w:pPr>
                <w:pStyle w:val="Turinys2"/>
                <w:jc w:val="left"/>
                <w:rPr>
                  <w:rStyle w:val="Hipersaitas"/>
                </w:rPr>
              </w:pPr>
              <w:hyperlink w:anchor="_Toc162954671" w:history="1">
                <w:r w:rsidRPr="005C2A61">
                  <w:rPr>
                    <w:rStyle w:val="Hipersaitas"/>
                    <w:rFonts w:eastAsia="Calibri"/>
                  </w:rPr>
                  <w:t>Pirkimo sąlygų 6 priedas „Pasiūlymo forma“</w:t>
                </w:r>
              </w:hyperlink>
              <w:r w:rsidRPr="005C2A61">
                <w:t xml:space="preserve"> </w:t>
              </w:r>
            </w:p>
            <w:p w14:paraId="0DDC40AE" w14:textId="0E8A2039" w:rsidR="001C24BC" w:rsidRPr="00C8384F" w:rsidRDefault="00066418" w:rsidP="00C8384F">
              <w:pPr>
                <w:pStyle w:val="Turinys2"/>
                <w:jc w:val="left"/>
                <w:rPr>
                  <w:b/>
                  <w:bCs/>
                  <w:color w:val="2B579A"/>
                  <w:shd w:val="clear" w:color="auto" w:fill="E6E6E6"/>
                </w:rPr>
              </w:pPr>
              <w:hyperlink w:anchor="_Toc162954672" w:history="1">
                <w:r w:rsidRPr="005C2A61">
                  <w:rPr>
                    <w:rStyle w:val="Hipersaitas"/>
                  </w:rPr>
                  <w:t xml:space="preserve">Pirkimo sąlygų </w:t>
                </w:r>
                <w:r w:rsidR="008A12BE" w:rsidRPr="005C2A61">
                  <w:rPr>
                    <w:rStyle w:val="Hipersaitas"/>
                  </w:rPr>
                  <w:t>7</w:t>
                </w:r>
                <w:r w:rsidRPr="005C2A61">
                  <w:rPr>
                    <w:rStyle w:val="Hipersaitas"/>
                  </w:rPr>
                  <w:t xml:space="preserve"> priedas „Sutarties projektas“</w:t>
                </w:r>
              </w:hyperlink>
              <w:r w:rsidR="001C24BC" w:rsidRPr="005C2A61">
                <w:rPr>
                  <w:b/>
                  <w:bCs/>
                  <w:color w:val="2B579A"/>
                  <w:shd w:val="clear" w:color="auto" w:fill="E6E6E6"/>
                </w:rPr>
                <w:fldChar w:fldCharType="end"/>
              </w:r>
            </w:p>
          </w:sdtContent>
        </w:sdt>
        <w:p w14:paraId="73CCB438" w14:textId="0E813B55" w:rsidR="005F13F0" w:rsidRPr="00DE4E50" w:rsidRDefault="001C24BC" w:rsidP="004E4612">
          <w:pPr>
            <w:spacing w:after="120" w:line="20" w:lineRule="atLeast"/>
            <w:contextualSpacing/>
            <w:rPr>
              <w:rFonts w:ascii="Times New Roman" w:hAnsi="Times New Roman" w:cs="Times New Roman"/>
              <w:sz w:val="24"/>
              <w:szCs w:val="24"/>
            </w:rPr>
          </w:pPr>
          <w:r w:rsidRPr="00DE4E50">
            <w:rPr>
              <w:rFonts w:ascii="Times New Roman" w:hAnsi="Times New Roman" w:cs="Times New Roman"/>
              <w:sz w:val="24"/>
              <w:szCs w:val="24"/>
            </w:rPr>
            <w:br w:type="page"/>
          </w:r>
        </w:p>
      </w:sdtContent>
    </w:sdt>
    <w:p w14:paraId="7DBFF88B" w14:textId="0FE73970" w:rsidR="002415C7" w:rsidRPr="00DE4E50" w:rsidRDefault="00263B34" w:rsidP="0042211C">
      <w:pPr>
        <w:pStyle w:val="Antrat1"/>
        <w:numPr>
          <w:ilvl w:val="0"/>
          <w:numId w:val="1"/>
        </w:numPr>
        <w:tabs>
          <w:tab w:val="left" w:pos="1418"/>
        </w:tabs>
        <w:spacing w:line="20" w:lineRule="atLeast"/>
        <w:ind w:left="0" w:firstLine="567"/>
        <w:contextualSpacing/>
        <w:rPr>
          <w:rFonts w:ascii="Times New Roman" w:hAnsi="Times New Roman" w:cs="Times New Roman"/>
          <w:b/>
          <w:sz w:val="24"/>
          <w:szCs w:val="24"/>
        </w:rPr>
      </w:pPr>
      <w:bookmarkStart w:id="0" w:name="_Toc162954657"/>
      <w:bookmarkStart w:id="1" w:name="_Toc335201954"/>
      <w:bookmarkStart w:id="2" w:name="_Toc147739116"/>
      <w:r w:rsidRPr="00DE4E50">
        <w:rPr>
          <w:rFonts w:ascii="Times New Roman" w:hAnsi="Times New Roman" w:cs="Times New Roman"/>
          <w:b/>
          <w:sz w:val="24"/>
          <w:szCs w:val="24"/>
        </w:rPr>
        <w:lastRenderedPageBreak/>
        <w:t>Bendra informacija</w:t>
      </w:r>
      <w:bookmarkEnd w:id="0"/>
    </w:p>
    <w:p w14:paraId="6C96F0BC" w14:textId="77777777" w:rsidR="00CE15F1" w:rsidRDefault="00CE15F1" w:rsidP="00CE15F1">
      <w:pPr>
        <w:tabs>
          <w:tab w:val="left" w:pos="1276"/>
        </w:tabs>
        <w:spacing w:line="240" w:lineRule="auto"/>
        <w:rPr>
          <w:rFonts w:ascii="Times New Roman" w:eastAsia="Calibri" w:hAnsi="Times New Roman" w:cs="Times New Roman"/>
          <w:sz w:val="24"/>
          <w:szCs w:val="24"/>
          <w:lang w:eastAsia="en-US"/>
        </w:rPr>
      </w:pPr>
      <w:bookmarkStart w:id="3" w:name="_Ref39426332"/>
      <w:bookmarkStart w:id="4" w:name="_Ref39426338"/>
      <w:bookmarkStart w:id="5" w:name="_Toc162954658"/>
      <w:bookmarkEnd w:id="1"/>
      <w:r>
        <w:rPr>
          <w:rFonts w:ascii="Times New Roman" w:hAnsi="Times New Roman" w:cs="Times New Roman"/>
          <w:sz w:val="24"/>
          <w:szCs w:val="24"/>
        </w:rPr>
        <w:t>1.1.</w:t>
      </w:r>
      <w:r>
        <w:rPr>
          <w:rFonts w:ascii="Times New Roman" w:hAnsi="Times New Roman" w:cs="Times New Roman"/>
          <w:sz w:val="24"/>
          <w:szCs w:val="24"/>
        </w:rPr>
        <w:tab/>
        <w:t xml:space="preserve">Perkančioji organizacija – </w:t>
      </w:r>
      <w:r>
        <w:rPr>
          <w:rFonts w:ascii="Times New Roman" w:eastAsia="Calibri" w:hAnsi="Times New Roman" w:cs="Times New Roman"/>
          <w:sz w:val="24"/>
          <w:szCs w:val="24"/>
          <w:lang w:eastAsia="en-US"/>
        </w:rPr>
        <w:t>UAB „Utenos butų ūkis“ (toliau – perkančioji organizacija), kodas juridinių asmenų registre 83605327, adresas Rašės g. 1, LT-28197 Utena.</w:t>
      </w:r>
    </w:p>
    <w:p w14:paraId="759E5E98" w14:textId="77777777" w:rsid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Pirkimas neatliekamas naudojantis centralizuotų pirkimų katalogu (toliau – katalogas), </w:t>
      </w:r>
      <w:r>
        <w:rPr>
          <w:rFonts w:ascii="Times New Roman" w:hAnsi="Times New Roman" w:cs="Times New Roman"/>
          <w:sz w:val="24"/>
          <w:szCs w:val="24"/>
        </w:rPr>
        <w:t>nes perkami darbai kataloge nėra siūlomi.</w:t>
      </w:r>
    </w:p>
    <w:p w14:paraId="579FE8A0" w14:textId="77777777"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2"/>
          <w:szCs w:val="22"/>
        </w:rPr>
        <w:t>Perkančioji organizacija nerezervuoja teisės dalyvauti pirkime.</w:t>
      </w:r>
    </w:p>
    <w:p w14:paraId="2CAC2242" w14:textId="4F9B99CB"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4"/>
          <w:szCs w:val="24"/>
        </w:rPr>
        <w:t>Pirkimas neatliekamas naudojantis CPO LT katalogu, nes kataloge nesiūloma perkančiajai organizacijai reikiamų prekių.</w:t>
      </w:r>
    </w:p>
    <w:p w14:paraId="6E0B803B" w14:textId="50C58720"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eastAsia="Times New Roman" w:hAnsi="Times New Roman" w:cs="Times New Roman"/>
          <w:sz w:val="24"/>
          <w:szCs w:val="24"/>
        </w:rPr>
        <w:t>Perkančioji organizacija nerezervuoja teisės dalyvauti pirkime.</w:t>
      </w:r>
    </w:p>
    <w:p w14:paraId="3987B2E7" w14:textId="25E71878"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4"/>
          <w:szCs w:val="24"/>
        </w:rPr>
        <w:t>Stebėtojai dalyvauti Komisijos posėdžiuose nėra kviečiami.</w:t>
      </w:r>
    </w:p>
    <w:p w14:paraId="58FF9B9F" w14:textId="6B7C204D"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CE15F1">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CE15F1">
        <w:rPr>
          <w:rFonts w:ascii="Times New Roman" w:hAnsi="Times New Roman" w:cs="Times New Roman"/>
          <w:sz w:val="24"/>
          <w:szCs w:val="24"/>
        </w:rPr>
        <w:t>“ (toliau – Tvarkos aprašas) 4.1 punkto reikalavimais, t. y. pirkimo objektas yra Produktų, kurių viešiesiems pirkimams ir pirkimams taikytini minimalūs aplinkos apsaugos kriterijai, sąraše, nurodytame Tvarkos aprašo 1 priede ir atitinka visus pirkimo objektui nustatytus ir aplinkos ministro įsakymu patvirtintus minimalius aplinkos apsaugos kriterijus, nurodytus Tvarkos aprašo 2 priede:</w:t>
      </w:r>
      <w:r>
        <w:rPr>
          <w:rFonts w:ascii="Times New Roman" w:hAnsi="Times New Roman" w:cs="Times New Roman"/>
          <w:sz w:val="24"/>
          <w:szCs w:val="24"/>
        </w:rPr>
        <w:t xml:space="preserve"> </w:t>
      </w:r>
      <w:r w:rsidRPr="00CE15F1">
        <w:rPr>
          <w:rFonts w:ascii="Times New Roman" w:hAnsi="Times New Roman" w:cs="Times New Roman"/>
          <w:sz w:val="24"/>
          <w:szCs w:val="24"/>
        </w:rPr>
        <w:t>rengiant kapitalinio remonto projektą turi būti išpildyti Tvarkos aprašo 2 priedo 15.1 punkte nustatyti reikalavimai, t. y. projekte turės būti numatyta, kad statyboje naudojamos statybinės medžiagos atitiktų konkrečiu atveju aktualius minimalius aplinkos apsaugos kriterijus (Tvarkos aprašo 2 priedo XIII skyrius „Statybinės medžiagos“) ir kad kiti su pastato projektu susiję produktai atitiktų jiems taikomus minimalius aplinkos apsaugos kriterijus (Tvarkos aprašo 2 priedo XIV skyrius „Patalpų apšvietimas“; Tvarkos aprašo 2 priedo XV skyrius „Vandens maišytuvai ir dušai“; XVI skyrius „Vandens šildytuvai“).</w:t>
      </w:r>
    </w:p>
    <w:p w14:paraId="152DAB2F" w14:textId="77777777"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eastAsia="Arial" w:hAnsi="Times New Roman" w:cs="Times New Roman"/>
          <w:sz w:val="24"/>
          <w:szCs w:val="24"/>
        </w:rPr>
        <w:t>Išankstinis skelbimas apie pirkimą nebuvo paskelbtas.</w:t>
      </w:r>
    </w:p>
    <w:p w14:paraId="53EAC9A3" w14:textId="77777777"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4"/>
          <w:szCs w:val="24"/>
          <w:lang w:eastAsia="en-US"/>
        </w:rPr>
        <w:t xml:space="preserve">Pirkime </w:t>
      </w:r>
      <w:r w:rsidRPr="00CE15F1">
        <w:rPr>
          <w:rFonts w:ascii="Times New Roman" w:hAnsi="Times New Roman" w:cs="Times New Roman"/>
          <w:sz w:val="24"/>
          <w:szCs w:val="24"/>
        </w:rPr>
        <w:t xml:space="preserve"> perkančioji organizacija</w:t>
      </w:r>
      <w:r w:rsidRPr="00CE15F1">
        <w:rPr>
          <w:rFonts w:ascii="Times New Roman" w:hAnsi="Times New Roman" w:cs="Times New Roman"/>
          <w:sz w:val="24"/>
          <w:szCs w:val="24"/>
          <w:lang w:eastAsia="en-US"/>
        </w:rPr>
        <w:t xml:space="preserve"> nenumato skelbti pranešimo dėl savanoriško </w:t>
      </w:r>
      <w:r w:rsidRPr="00CE15F1">
        <w:rPr>
          <w:rFonts w:ascii="Times New Roman" w:hAnsi="Times New Roman" w:cs="Times New Roman"/>
          <w:i/>
          <w:iCs/>
          <w:sz w:val="24"/>
          <w:szCs w:val="24"/>
          <w:lang w:eastAsia="en-US"/>
        </w:rPr>
        <w:t>ex ante</w:t>
      </w:r>
      <w:r w:rsidRPr="00CE15F1">
        <w:rPr>
          <w:rFonts w:ascii="Times New Roman" w:hAnsi="Times New Roman" w:cs="Times New Roman"/>
          <w:sz w:val="24"/>
          <w:szCs w:val="24"/>
          <w:lang w:eastAsia="en-US"/>
        </w:rPr>
        <w:t xml:space="preserve"> skaidrumo.</w:t>
      </w:r>
    </w:p>
    <w:p w14:paraId="50BE0C4D" w14:textId="72C03CD6"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4"/>
          <w:szCs w:val="24"/>
        </w:rPr>
        <w:t>Pirkime neleidžiama pateikti alternatyvių pasiūlymų.</w:t>
      </w:r>
    </w:p>
    <w:p w14:paraId="273E2F59" w14:textId="77777777" w:rsidR="00CE15F1" w:rsidRP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eastAsia="Arial" w:hAnsi="Times New Roman" w:cs="Times New Roman"/>
          <w:sz w:val="24"/>
          <w:szCs w:val="24"/>
        </w:rPr>
        <w:t>Bendrosios pirkimo sąlygos yra neatskiriama šių pirkimo sąlygų dalis.</w:t>
      </w:r>
    </w:p>
    <w:p w14:paraId="17AB30D1" w14:textId="77777777" w:rsidR="00CE15F1" w:rsidRDefault="00CE15F1" w:rsidP="00CE15F1">
      <w:pPr>
        <w:pStyle w:val="Sraopastraipa"/>
        <w:numPr>
          <w:ilvl w:val="1"/>
          <w:numId w:val="1"/>
        </w:numPr>
        <w:tabs>
          <w:tab w:val="left" w:pos="1276"/>
        </w:tabs>
        <w:spacing w:after="0" w:line="240" w:lineRule="auto"/>
        <w:jc w:val="both"/>
        <w:rPr>
          <w:rFonts w:ascii="Times New Roman" w:hAnsi="Times New Roman" w:cs="Times New Roman"/>
          <w:sz w:val="24"/>
          <w:szCs w:val="24"/>
        </w:rPr>
      </w:pPr>
      <w:r w:rsidRPr="00CE15F1">
        <w:rPr>
          <w:rFonts w:ascii="Times New Roman" w:hAnsi="Times New Roman" w:cs="Times New Roman"/>
          <w:sz w:val="24"/>
          <w:szCs w:val="24"/>
        </w:rPr>
        <w:t>Perkančiosios organizacijos kontaktinis asmuo dėl pirkimo objekto – Statybos darbų meistras-tiekėjas Gražvydas Markevičius,  el. p. grazvydas.markevicius@utbu.lt, tel. + 370 614 60783, dėl viešojo pirkimo procedūrų – Juristė-viešųjų pirkimų</w:t>
      </w:r>
      <w:r>
        <w:rPr>
          <w:rFonts w:ascii="Times New Roman" w:hAnsi="Times New Roman" w:cs="Times New Roman"/>
          <w:sz w:val="24"/>
          <w:szCs w:val="24"/>
        </w:rPr>
        <w:t xml:space="preserve"> specialistė Oksana Gilė, el. p. oksana.gile@utbu.lt, tel. nr. +370 655 06942.</w:t>
      </w:r>
    </w:p>
    <w:p w14:paraId="5DEDEBC7" w14:textId="52B3EA69" w:rsidR="00B41C66" w:rsidRPr="00DE4E50" w:rsidRDefault="00507DC9" w:rsidP="00B543AC">
      <w:pPr>
        <w:pStyle w:val="Antrat1"/>
        <w:tabs>
          <w:tab w:val="left" w:pos="1418"/>
        </w:tabs>
        <w:spacing w:line="20" w:lineRule="atLeast"/>
        <w:ind w:firstLine="567"/>
        <w:contextualSpacing/>
        <w:rPr>
          <w:rFonts w:ascii="Times New Roman" w:hAnsi="Times New Roman" w:cs="Times New Roman"/>
          <w:b/>
          <w:sz w:val="24"/>
          <w:szCs w:val="24"/>
        </w:rPr>
      </w:pPr>
      <w:r w:rsidRPr="00DE4E50">
        <w:rPr>
          <w:rFonts w:ascii="Times New Roman" w:hAnsi="Times New Roman" w:cs="Times New Roman"/>
          <w:b/>
          <w:sz w:val="24"/>
          <w:szCs w:val="24"/>
        </w:rPr>
        <w:t>2</w:t>
      </w:r>
      <w:r w:rsidR="00B543AC" w:rsidRPr="00DE4E50">
        <w:rPr>
          <w:rFonts w:ascii="Times New Roman" w:hAnsi="Times New Roman" w:cs="Times New Roman"/>
          <w:b/>
          <w:sz w:val="24"/>
          <w:szCs w:val="24"/>
        </w:rPr>
        <w:t>.</w:t>
      </w:r>
      <w:r w:rsidR="00B543AC" w:rsidRPr="00DE4E50">
        <w:rPr>
          <w:rFonts w:ascii="Times New Roman" w:hAnsi="Times New Roman" w:cs="Times New Roman"/>
          <w:b/>
          <w:sz w:val="24"/>
          <w:szCs w:val="24"/>
        </w:rPr>
        <w:tab/>
      </w:r>
      <w:r w:rsidR="00B41C66" w:rsidRPr="00DE4E50">
        <w:rPr>
          <w:rFonts w:ascii="Times New Roman" w:hAnsi="Times New Roman" w:cs="Times New Roman"/>
          <w:b/>
          <w:sz w:val="24"/>
          <w:szCs w:val="24"/>
        </w:rPr>
        <w:t>Pirkimo objektas</w:t>
      </w:r>
      <w:bookmarkEnd w:id="3"/>
      <w:bookmarkEnd w:id="4"/>
      <w:bookmarkEnd w:id="5"/>
    </w:p>
    <w:p w14:paraId="5C27F1F9" w14:textId="77777777" w:rsidR="00C41A63" w:rsidRPr="00C41A63" w:rsidRDefault="00C41A63" w:rsidP="00C41A63">
      <w:pPr>
        <w:pStyle w:val="Sraopastraipa"/>
        <w:numPr>
          <w:ilvl w:val="1"/>
          <w:numId w:val="43"/>
        </w:numPr>
        <w:spacing w:after="0" w:line="240" w:lineRule="auto"/>
        <w:ind w:left="0" w:firstLine="851"/>
        <w:jc w:val="both"/>
      </w:pPr>
      <w:r w:rsidRPr="00C41A63">
        <w:rPr>
          <w:rFonts w:ascii="Times New Roman" w:hAnsi="Times New Roman" w:cs="Times New Roman"/>
          <w:sz w:val="24"/>
          <w:szCs w:val="24"/>
        </w:rPr>
        <w:t xml:space="preserve">Pirkimo objektas yra daugiabučio gyvenamojo namo, adresu </w:t>
      </w:r>
      <w:r>
        <w:rPr>
          <w:rFonts w:ascii="Times New Roman" w:hAnsi="Times New Roman" w:cs="Times New Roman"/>
          <w:sz w:val="24"/>
          <w:szCs w:val="24"/>
        </w:rPr>
        <w:t>J. Basanavičiaus g. 90</w:t>
      </w:r>
      <w:r w:rsidRPr="00C41A63">
        <w:rPr>
          <w:rFonts w:ascii="Times New Roman" w:hAnsi="Times New Roman" w:cs="Times New Roman"/>
          <w:sz w:val="24"/>
          <w:szCs w:val="24"/>
        </w:rPr>
        <w:t>, Utena, stogo remonto darbai (toliau – darbai)</w:t>
      </w:r>
      <w:r w:rsidRPr="00C41A63">
        <w:rPr>
          <w:rFonts w:ascii="Times New Roman" w:eastAsia="Calibri" w:hAnsi="Times New Roman" w:cs="Times New Roman"/>
          <w:sz w:val="24"/>
          <w:szCs w:val="24"/>
        </w:rPr>
        <w:t>.</w:t>
      </w:r>
      <w:r w:rsidRPr="00C41A63">
        <w:rPr>
          <w:rFonts w:ascii="Times New Roman" w:hAnsi="Times New Roman" w:cs="Times New Roman"/>
          <w:color w:val="000000" w:themeColor="text1"/>
          <w:sz w:val="24"/>
          <w:szCs w:val="24"/>
        </w:rPr>
        <w:t xml:space="preserve"> </w:t>
      </w:r>
      <w:r w:rsidRPr="00BE7091">
        <w:rPr>
          <w:rFonts w:ascii="Times New Roman" w:hAnsi="Times New Roman" w:cs="Times New Roman"/>
          <w:sz w:val="24"/>
          <w:szCs w:val="24"/>
        </w:rPr>
        <w:t>Reikalavimai pirkimo objektui nustatyti specialiųjų pirkimo sąlygų 2 priede.</w:t>
      </w:r>
    </w:p>
    <w:p w14:paraId="35B57A45" w14:textId="0FE84190" w:rsidR="008A7655" w:rsidRPr="00C41A63" w:rsidRDefault="00B41C66" w:rsidP="00C41A63">
      <w:pPr>
        <w:pStyle w:val="Sraopastraipa"/>
        <w:numPr>
          <w:ilvl w:val="1"/>
          <w:numId w:val="43"/>
        </w:numPr>
        <w:spacing w:after="0" w:line="240" w:lineRule="auto"/>
        <w:ind w:left="0" w:firstLine="851"/>
        <w:jc w:val="both"/>
      </w:pPr>
      <w:r w:rsidRPr="00C41A63">
        <w:rPr>
          <w:rFonts w:ascii="Times New Roman" w:hAnsi="Times New Roman" w:cs="Times New Roman"/>
          <w:sz w:val="24"/>
          <w:szCs w:val="24"/>
        </w:rPr>
        <w:t xml:space="preserve">Pirkimo objektas į </w:t>
      </w:r>
      <w:r w:rsidR="000306E8" w:rsidRPr="00C41A63">
        <w:rPr>
          <w:rFonts w:ascii="Times New Roman" w:hAnsi="Times New Roman" w:cs="Times New Roman"/>
          <w:sz w:val="24"/>
          <w:szCs w:val="24"/>
        </w:rPr>
        <w:t xml:space="preserve">pirkimo </w:t>
      </w:r>
      <w:r w:rsidRPr="00C41A63">
        <w:rPr>
          <w:rFonts w:ascii="Times New Roman" w:hAnsi="Times New Roman" w:cs="Times New Roman"/>
          <w:sz w:val="24"/>
          <w:szCs w:val="24"/>
        </w:rPr>
        <w:t>dalis</w:t>
      </w:r>
      <w:r w:rsidR="005C4C75" w:rsidRPr="00C41A63">
        <w:rPr>
          <w:rFonts w:ascii="Times New Roman" w:hAnsi="Times New Roman" w:cs="Times New Roman"/>
          <w:sz w:val="24"/>
          <w:szCs w:val="24"/>
        </w:rPr>
        <w:t xml:space="preserve"> neskaidomas.</w:t>
      </w:r>
      <w:r w:rsidRPr="00C41A63">
        <w:rPr>
          <w:rFonts w:ascii="Times New Roman" w:hAnsi="Times New Roman" w:cs="Times New Roman"/>
          <w:sz w:val="24"/>
          <w:szCs w:val="24"/>
        </w:rPr>
        <w:t xml:space="preserve"> </w:t>
      </w:r>
      <w:r w:rsidR="008A12BE" w:rsidRPr="00C41A63">
        <w:rPr>
          <w:rFonts w:ascii="Times New Roman" w:hAnsi="Times New Roman" w:cs="Times New Roman"/>
          <w:sz w:val="24"/>
          <w:szCs w:val="24"/>
        </w:rPr>
        <w:t>Pirkimo apimtys, reikalavimai ir techninė specifikacija apibrėžti specialiųjų pirkimo sąlygų 2 priede.</w:t>
      </w:r>
    </w:p>
    <w:p w14:paraId="5DF2E9CF" w14:textId="77777777" w:rsidR="00241F65" w:rsidRPr="005C2A61" w:rsidRDefault="00E53E12"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5C2A61">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C2A61">
        <w:rPr>
          <w:rFonts w:ascii="Times New Roman" w:hAnsi="Times New Roman" w:cs="Times New Roman"/>
          <w:sz w:val="24"/>
          <w:szCs w:val="24"/>
        </w:rPr>
        <w:t xml:space="preserve">turi būti </w:t>
      </w:r>
      <w:r w:rsidR="00AE7624" w:rsidRPr="005C2A61">
        <w:rPr>
          <w:rFonts w:ascii="Times New Roman" w:hAnsi="Times New Roman" w:cs="Times New Roman"/>
          <w:sz w:val="24"/>
          <w:szCs w:val="24"/>
        </w:rPr>
        <w:t>laikoma, kad kiekviena tokia nuoroda yra pateikta su žodžiais „arba lygiavertis“.</w:t>
      </w:r>
    </w:p>
    <w:p w14:paraId="3031DC86" w14:textId="4B0089A8" w:rsidR="00004521" w:rsidRPr="00DE4E50" w:rsidRDefault="00004521"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5C2A61">
        <w:rPr>
          <w:rFonts w:ascii="Times New Roman" w:hAnsi="Times New Roman" w:cs="Times New Roman"/>
          <w:sz w:val="24"/>
          <w:szCs w:val="24"/>
        </w:rPr>
        <w:t>Jeigu apibūdinant pirkimo objektą techninėje specifikacijoje nurodytas standartas</w:t>
      </w:r>
      <w:r w:rsidR="00245655" w:rsidRPr="005C2A61">
        <w:rPr>
          <w:rFonts w:ascii="Times New Roman" w:hAnsi="Times New Roman" w:cs="Times New Roman"/>
          <w:sz w:val="24"/>
          <w:szCs w:val="24"/>
        </w:rPr>
        <w:t xml:space="preserve">, </w:t>
      </w:r>
      <w:r w:rsidR="00245655" w:rsidRPr="005C2A61">
        <w:rPr>
          <w:rFonts w:ascii="Times New Roman" w:hAnsi="Times New Roman" w:cs="Times New Roman"/>
          <w:color w:val="000000"/>
          <w:sz w:val="24"/>
          <w:szCs w:val="24"/>
        </w:rPr>
        <w:t>techninis liudijimas ar bendrosios techninės specifikacijos</w:t>
      </w:r>
      <w:r w:rsidR="00046522" w:rsidRPr="005C2A61">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w:t>
      </w:r>
      <w:r w:rsidR="00046522" w:rsidRPr="00DE4E50">
        <w:rPr>
          <w:rFonts w:ascii="Times New Roman" w:hAnsi="Times New Roman" w:cs="Times New Roman"/>
          <w:color w:val="000000"/>
          <w:sz w:val="24"/>
          <w:szCs w:val="24"/>
        </w:rPr>
        <w:t xml:space="preserve"> standartizacijos organizacijų nustatytos techninių normatyvų sistemos, nacionaliniai standartai, nacionaliniai techniniai liudijimai arba nacionalinės techninės </w:t>
      </w:r>
      <w:r w:rsidR="00046522" w:rsidRPr="00DE4E50">
        <w:rPr>
          <w:rFonts w:ascii="Times New Roman" w:hAnsi="Times New Roman" w:cs="Times New Roman"/>
          <w:color w:val="000000"/>
          <w:sz w:val="24"/>
          <w:szCs w:val="24"/>
        </w:rPr>
        <w:lastRenderedPageBreak/>
        <w:t>specifikacijos, susijusios su darbų projektavimu, sąmatų apskaičiavimu ir vykdymu bei prekių naudojimu)</w:t>
      </w:r>
      <w:r w:rsidR="00245655" w:rsidRPr="00DE4E50">
        <w:rPr>
          <w:rFonts w:ascii="Times New Roman" w:hAnsi="Times New Roman" w:cs="Times New Roman"/>
          <w:color w:val="000000"/>
          <w:sz w:val="24"/>
          <w:szCs w:val="24"/>
        </w:rPr>
        <w:t xml:space="preserve">, </w:t>
      </w:r>
      <w:r w:rsidR="00245655" w:rsidRPr="00DE4E50">
        <w:rPr>
          <w:rFonts w:ascii="Times New Roman" w:hAnsi="Times New Roman" w:cs="Times New Roman"/>
          <w:sz w:val="24"/>
          <w:szCs w:val="24"/>
        </w:rPr>
        <w:t xml:space="preserve">turi būti laikoma, kad kiekviena tokia nuoroda yra pateikta su žodžiais „arba lygiavertis“. </w:t>
      </w:r>
    </w:p>
    <w:p w14:paraId="7B478B03" w14:textId="3B2F6185" w:rsidR="00D22226" w:rsidRPr="00DE4E50" w:rsidRDefault="00202323" w:rsidP="00B13464">
      <w:pPr>
        <w:pStyle w:val="Antrat1"/>
        <w:tabs>
          <w:tab w:val="left" w:pos="1418"/>
        </w:tabs>
        <w:spacing w:line="20" w:lineRule="atLeast"/>
        <w:ind w:firstLine="567"/>
        <w:contextualSpacing/>
        <w:rPr>
          <w:rFonts w:ascii="Times New Roman" w:hAnsi="Times New Roman" w:cs="Times New Roman"/>
          <w:b/>
          <w:sz w:val="24"/>
          <w:szCs w:val="24"/>
        </w:rPr>
      </w:pPr>
      <w:bookmarkStart w:id="6" w:name="_Toc162954659"/>
      <w:r w:rsidRPr="00DE4E50">
        <w:rPr>
          <w:rFonts w:ascii="Times New Roman" w:hAnsi="Times New Roman" w:cs="Times New Roman"/>
          <w:b/>
          <w:sz w:val="24"/>
          <w:szCs w:val="24"/>
        </w:rPr>
        <w:t>3.</w:t>
      </w:r>
      <w:bookmarkStart w:id="7" w:name="_Ref39427921"/>
      <w:bookmarkStart w:id="8" w:name="_Ref39427927"/>
      <w:bookmarkStart w:id="9" w:name="_Ref39740354"/>
      <w:r w:rsidR="00B13464" w:rsidRPr="00DE4E50">
        <w:rPr>
          <w:rFonts w:ascii="Times New Roman" w:hAnsi="Times New Roman" w:cs="Times New Roman"/>
          <w:b/>
          <w:sz w:val="24"/>
          <w:szCs w:val="24"/>
        </w:rPr>
        <w:tab/>
      </w:r>
      <w:r w:rsidR="00D22226" w:rsidRPr="00DE4E50">
        <w:rPr>
          <w:rFonts w:ascii="Times New Roman" w:hAnsi="Times New Roman" w:cs="Times New Roman"/>
          <w:b/>
          <w:sz w:val="24"/>
          <w:szCs w:val="24"/>
        </w:rPr>
        <w:t>Susitikimai su tiekėjais</w:t>
      </w:r>
      <w:bookmarkEnd w:id="7"/>
      <w:bookmarkEnd w:id="8"/>
      <w:r w:rsidR="003B6924" w:rsidRPr="00DE4E50">
        <w:rPr>
          <w:rFonts w:ascii="Times New Roman" w:hAnsi="Times New Roman" w:cs="Times New Roman"/>
          <w:b/>
          <w:sz w:val="24"/>
          <w:szCs w:val="24"/>
        </w:rPr>
        <w:t xml:space="preserve"> ir objekto apžiūra</w:t>
      </w:r>
      <w:bookmarkEnd w:id="6"/>
      <w:bookmarkEnd w:id="9"/>
    </w:p>
    <w:p w14:paraId="2C957FAD" w14:textId="77777777" w:rsidR="00B13464" w:rsidRPr="00DE4E50" w:rsidRDefault="00862DB8" w:rsidP="00B13464">
      <w:pPr>
        <w:pStyle w:val="Sraopastraipa"/>
        <w:tabs>
          <w:tab w:val="left" w:pos="1418"/>
        </w:tabs>
        <w:spacing w:after="0"/>
        <w:ind w:left="0" w:firstLine="567"/>
        <w:jc w:val="both"/>
        <w:rPr>
          <w:rFonts w:ascii="Times New Roman" w:hAnsi="Times New Roman" w:cs="Times New Roman"/>
          <w:sz w:val="24"/>
          <w:szCs w:val="24"/>
        </w:rPr>
      </w:pPr>
      <w:r w:rsidRPr="00DE4E50">
        <w:rPr>
          <w:rFonts w:ascii="Times New Roman" w:hAnsi="Times New Roman" w:cs="Times New Roman"/>
          <w:iCs/>
          <w:sz w:val="24"/>
          <w:szCs w:val="24"/>
        </w:rPr>
        <w:t>3.1.</w:t>
      </w:r>
      <w:r w:rsidR="00B13464" w:rsidRPr="00DE4E50">
        <w:rPr>
          <w:rFonts w:ascii="Times New Roman" w:hAnsi="Times New Roman" w:cs="Times New Roman"/>
          <w:i/>
          <w:color w:val="FF0000"/>
          <w:sz w:val="24"/>
          <w:szCs w:val="24"/>
        </w:rPr>
        <w:tab/>
      </w:r>
      <w:r w:rsidR="00B176FD" w:rsidRPr="00DE4E50">
        <w:rPr>
          <w:rFonts w:ascii="Times New Roman" w:hAnsi="Times New Roman" w:cs="Times New Roman"/>
          <w:sz w:val="24"/>
          <w:szCs w:val="24"/>
        </w:rPr>
        <w:t xml:space="preserve">Perkančioji organizacija nerengs susitikimo su tiekėjais dėl pirkimo </w:t>
      </w:r>
      <w:r w:rsidR="004257A5" w:rsidRPr="00DE4E50">
        <w:rPr>
          <w:rFonts w:ascii="Times New Roman" w:hAnsi="Times New Roman" w:cs="Times New Roman"/>
          <w:sz w:val="24"/>
          <w:szCs w:val="24"/>
        </w:rPr>
        <w:t>sąlyg</w:t>
      </w:r>
      <w:r w:rsidR="00B176FD" w:rsidRPr="00DE4E50">
        <w:rPr>
          <w:rFonts w:ascii="Times New Roman" w:hAnsi="Times New Roman" w:cs="Times New Roman"/>
          <w:sz w:val="24"/>
          <w:szCs w:val="24"/>
        </w:rPr>
        <w:t>ų</w:t>
      </w:r>
      <w:r w:rsidR="00946722" w:rsidRPr="00DE4E50">
        <w:rPr>
          <w:rFonts w:ascii="Times New Roman" w:hAnsi="Times New Roman" w:cs="Times New Roman"/>
          <w:sz w:val="24"/>
          <w:szCs w:val="24"/>
        </w:rPr>
        <w:t xml:space="preserve"> paaiškinimo</w:t>
      </w:r>
      <w:r w:rsidR="00B176FD" w:rsidRPr="00DE4E50">
        <w:rPr>
          <w:rFonts w:ascii="Times New Roman" w:hAnsi="Times New Roman" w:cs="Times New Roman"/>
          <w:sz w:val="24"/>
          <w:szCs w:val="24"/>
        </w:rPr>
        <w:t>.</w:t>
      </w:r>
    </w:p>
    <w:p w14:paraId="24A7FE06" w14:textId="572FDFDD" w:rsidR="00BE0587" w:rsidRPr="00DE4E50" w:rsidRDefault="00B13464" w:rsidP="00B13464">
      <w:pPr>
        <w:pStyle w:val="Sraopastraipa"/>
        <w:tabs>
          <w:tab w:val="left" w:pos="1418"/>
        </w:tabs>
        <w:spacing w:after="0"/>
        <w:ind w:left="0" w:firstLine="567"/>
        <w:jc w:val="both"/>
        <w:rPr>
          <w:rFonts w:ascii="Times New Roman" w:hAnsi="Times New Roman" w:cs="Times New Roman"/>
          <w:i/>
          <w:color w:val="FF0000"/>
          <w:sz w:val="24"/>
          <w:szCs w:val="24"/>
        </w:rPr>
      </w:pPr>
      <w:r w:rsidRPr="00DE4E50">
        <w:rPr>
          <w:rFonts w:ascii="Times New Roman" w:hAnsi="Times New Roman" w:cs="Times New Roman"/>
          <w:sz w:val="24"/>
          <w:szCs w:val="24"/>
        </w:rPr>
        <w:t>3.2.</w:t>
      </w:r>
      <w:r w:rsidRPr="00DE4E50">
        <w:rPr>
          <w:rFonts w:ascii="Times New Roman" w:hAnsi="Times New Roman" w:cs="Times New Roman"/>
          <w:sz w:val="24"/>
          <w:szCs w:val="24"/>
        </w:rPr>
        <w:tab/>
      </w:r>
      <w:r w:rsidR="00BE0587" w:rsidRPr="00DE4E50">
        <w:rPr>
          <w:rFonts w:ascii="Times New Roman" w:eastAsiaTheme="minorHAnsi" w:hAnsi="Times New Roman" w:cs="Times New Roman"/>
          <w:sz w:val="24"/>
          <w:szCs w:val="24"/>
          <w:lang w:eastAsia="en-US"/>
        </w:rPr>
        <w:t>P</w:t>
      </w:r>
      <w:r w:rsidR="00BE0587" w:rsidRPr="00DE4E50">
        <w:rPr>
          <w:rFonts w:ascii="Times New Roman" w:hAnsi="Times New Roman" w:cs="Times New Roman"/>
          <w:sz w:val="24"/>
          <w:szCs w:val="24"/>
        </w:rPr>
        <w:t>erkančioji organizacija nerengs objekto apžiūros.</w:t>
      </w:r>
    </w:p>
    <w:p w14:paraId="6443D2FF" w14:textId="56939F39" w:rsidR="00C94B9F" w:rsidRPr="00DE4E50" w:rsidRDefault="00AD57B1" w:rsidP="001C64EA">
      <w:pPr>
        <w:pStyle w:val="Antrat1"/>
        <w:tabs>
          <w:tab w:val="left" w:pos="1418"/>
        </w:tabs>
        <w:spacing w:line="20" w:lineRule="atLeast"/>
        <w:ind w:firstLine="567"/>
        <w:contextualSpacing/>
        <w:rPr>
          <w:rFonts w:ascii="Times New Roman" w:hAnsi="Times New Roman" w:cs="Times New Roman"/>
          <w:b/>
          <w:sz w:val="24"/>
          <w:szCs w:val="24"/>
        </w:rPr>
      </w:pPr>
      <w:bookmarkStart w:id="10" w:name="_Ref39473754"/>
      <w:bookmarkStart w:id="11" w:name="_Ref39473761"/>
      <w:bookmarkStart w:id="12" w:name="_Ref39474188"/>
      <w:bookmarkStart w:id="13" w:name="_Toc162954660"/>
      <w:r w:rsidRPr="00DE4E50">
        <w:rPr>
          <w:rFonts w:ascii="Times New Roman" w:hAnsi="Times New Roman" w:cs="Times New Roman"/>
          <w:b/>
          <w:sz w:val="24"/>
          <w:szCs w:val="24"/>
        </w:rPr>
        <w:t>4</w:t>
      </w:r>
      <w:r w:rsidR="001C64EA" w:rsidRPr="00DE4E50">
        <w:rPr>
          <w:rFonts w:ascii="Times New Roman" w:hAnsi="Times New Roman" w:cs="Times New Roman"/>
          <w:b/>
          <w:sz w:val="24"/>
          <w:szCs w:val="24"/>
        </w:rPr>
        <w:t>.</w:t>
      </w:r>
      <w:r w:rsidR="001C64EA" w:rsidRPr="00DE4E50">
        <w:rPr>
          <w:rFonts w:ascii="Times New Roman" w:hAnsi="Times New Roman" w:cs="Times New Roman"/>
          <w:b/>
          <w:sz w:val="24"/>
          <w:szCs w:val="24"/>
        </w:rPr>
        <w:tab/>
      </w:r>
      <w:r w:rsidR="00173ACB" w:rsidRPr="00DE4E50">
        <w:rPr>
          <w:rFonts w:ascii="Times New Roman" w:hAnsi="Times New Roman" w:cs="Times New Roman"/>
          <w:b/>
          <w:sz w:val="24"/>
          <w:szCs w:val="24"/>
        </w:rPr>
        <w:t>Tiekėjų pašalinimo pagrindai</w:t>
      </w:r>
      <w:bookmarkEnd w:id="10"/>
      <w:bookmarkEnd w:id="11"/>
      <w:bookmarkEnd w:id="12"/>
      <w:r w:rsidR="00975F1F" w:rsidRPr="00DE4E50">
        <w:rPr>
          <w:rFonts w:ascii="Times New Roman" w:hAnsi="Times New Roman" w:cs="Times New Roman"/>
          <w:b/>
          <w:sz w:val="24"/>
          <w:szCs w:val="24"/>
        </w:rPr>
        <w:t xml:space="preserve"> ir kvalifikacijos reikalavimai</w:t>
      </w:r>
      <w:bookmarkEnd w:id="13"/>
    </w:p>
    <w:p w14:paraId="618080B2" w14:textId="77777777" w:rsidR="00E7576A" w:rsidRDefault="00E7576A" w:rsidP="00E7576A">
      <w:pPr>
        <w:pStyle w:val="Sraopastraipa"/>
        <w:tabs>
          <w:tab w:val="left" w:pos="1418"/>
        </w:tabs>
        <w:spacing w:after="120" w:line="20" w:lineRule="atLeast"/>
        <w:ind w:left="0" w:firstLine="567"/>
        <w:jc w:val="both"/>
        <w:rPr>
          <w:rFonts w:ascii="Times New Roman" w:hAnsi="Times New Roman" w:cs="Times New Roman"/>
          <w:sz w:val="24"/>
          <w:szCs w:val="24"/>
        </w:rPr>
      </w:pPr>
      <w:bookmarkStart w:id="14" w:name="_Ref39666794"/>
      <w:bookmarkStart w:id="15" w:name="_Ref39666796"/>
      <w:bookmarkStart w:id="16" w:name="_Toc162954661"/>
      <w:r w:rsidRPr="00DE4E50">
        <w:rPr>
          <w:rFonts w:ascii="Times New Roman" w:hAnsi="Times New Roman" w:cs="Times New Roman"/>
          <w:sz w:val="24"/>
          <w:szCs w:val="24"/>
        </w:rPr>
        <w:t>4.1.</w:t>
      </w:r>
      <w:r w:rsidRPr="00DE4E50">
        <w:rPr>
          <w:rFonts w:ascii="Times New Roman" w:hAnsi="Times New Roman" w:cs="Times New Roman"/>
          <w:sz w:val="24"/>
          <w:szCs w:val="24"/>
        </w:rPr>
        <w:tab/>
        <w:t>Reikalavimai dėl tiekėjo ir</w:t>
      </w:r>
      <w:bookmarkStart w:id="17" w:name="_Hlk41039660"/>
      <w:r w:rsidRPr="00DE4E50">
        <w:rPr>
          <w:rFonts w:ascii="Times New Roman" w:hAnsi="Times New Roman" w:cs="Times New Roman"/>
          <w:sz w:val="24"/>
          <w:szCs w:val="24"/>
        </w:rPr>
        <w:t xml:space="preserve"> subtiekėjų (jei taikoma), ūkio subjektų, kurių pajėgumais tiekėjas remiasi, </w:t>
      </w:r>
      <w:bookmarkEnd w:id="17"/>
      <w:r w:rsidRPr="00DE4E50">
        <w:rPr>
          <w:rFonts w:ascii="Times New Roman" w:hAnsi="Times New Roman" w:cs="Times New Roman"/>
          <w:sz w:val="24"/>
          <w:szCs w:val="24"/>
        </w:rPr>
        <w:t xml:space="preserve">pašalinimo pagrindų nebuvimo bei jų nebuvimą patvirtinantys dokumentai nurodyti specialiųjų </w:t>
      </w:r>
      <w:r w:rsidRPr="008D364D">
        <w:rPr>
          <w:rFonts w:ascii="Times New Roman" w:eastAsia="Calibri" w:hAnsi="Times New Roman" w:cs="Times New Roman"/>
          <w:sz w:val="24"/>
          <w:szCs w:val="24"/>
        </w:rPr>
        <w:t xml:space="preserve">pirkimo sąlygų </w:t>
      </w:r>
      <w:r w:rsidRPr="008D364D">
        <w:rPr>
          <w:rFonts w:ascii="Times New Roman" w:hAnsi="Times New Roman" w:cs="Times New Roman"/>
          <w:sz w:val="24"/>
          <w:szCs w:val="24"/>
        </w:rPr>
        <w:t xml:space="preserve">3 </w:t>
      </w:r>
      <w:r w:rsidRPr="008D364D">
        <w:rPr>
          <w:rFonts w:ascii="Times New Roman" w:eastAsia="Calibri" w:hAnsi="Times New Roman" w:cs="Times New Roman"/>
          <w:sz w:val="24"/>
          <w:szCs w:val="24"/>
        </w:rPr>
        <w:t>priede</w:t>
      </w:r>
      <w:r w:rsidRPr="008D364D">
        <w:rPr>
          <w:rFonts w:ascii="Times New Roman" w:hAnsi="Times New Roman" w:cs="Times New Roman"/>
          <w:sz w:val="24"/>
          <w:szCs w:val="24"/>
        </w:rPr>
        <w:t xml:space="preserve">. </w:t>
      </w:r>
    </w:p>
    <w:p w14:paraId="19D61DE2" w14:textId="3985A669" w:rsidR="00E7576A" w:rsidRDefault="00E7576A" w:rsidP="00E7576A">
      <w:pPr>
        <w:pStyle w:val="Sraopastraipa"/>
        <w:tabs>
          <w:tab w:val="left" w:pos="1418"/>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3139E7">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6452C2F" w14:textId="695EC42F" w:rsidR="00E7576A" w:rsidRPr="003139E7" w:rsidRDefault="00E7576A" w:rsidP="00E7576A">
      <w:pPr>
        <w:pStyle w:val="Sraopastraipa"/>
        <w:tabs>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4.3. </w:t>
      </w:r>
      <w:r w:rsidRPr="006D0A98">
        <w:rPr>
          <w:rFonts w:ascii="Times New Roman" w:eastAsia="Arial" w:hAnsi="Times New Roman" w:cs="Times New Roman"/>
          <w:sz w:val="24"/>
          <w:szCs w:val="24"/>
        </w:rPr>
        <w:t xml:space="preserve">Tiekėjas teikdamas pasiūlymą turi pateikti EBVPD – aktualią deklaraciją, </w:t>
      </w:r>
      <w:r w:rsidRPr="006D0A98">
        <w:rPr>
          <w:rFonts w:ascii="Times New Roman" w:hAnsi="Times New Roman" w:cs="Times New Roman"/>
          <w:sz w:val="24"/>
          <w:szCs w:val="24"/>
        </w:rPr>
        <w:t>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BEDE7AF" w14:textId="5932CEA0" w:rsidR="00AF62E6" w:rsidRPr="00DE4E50" w:rsidRDefault="00D60203" w:rsidP="00D60203">
      <w:pPr>
        <w:pStyle w:val="Antrat1"/>
        <w:tabs>
          <w:tab w:val="left" w:pos="1418"/>
        </w:tabs>
        <w:spacing w:line="20" w:lineRule="atLeast"/>
        <w:ind w:firstLine="567"/>
        <w:contextualSpacing/>
        <w:rPr>
          <w:rFonts w:ascii="Times New Roman" w:hAnsi="Times New Roman" w:cs="Times New Roman"/>
          <w:b/>
          <w:sz w:val="24"/>
          <w:szCs w:val="24"/>
        </w:rPr>
      </w:pPr>
      <w:r w:rsidRPr="00DE4E50">
        <w:rPr>
          <w:rFonts w:ascii="Times New Roman" w:hAnsi="Times New Roman" w:cs="Times New Roman"/>
          <w:b/>
          <w:sz w:val="24"/>
          <w:szCs w:val="24"/>
        </w:rPr>
        <w:t>5.</w:t>
      </w:r>
      <w:r w:rsidRPr="00DE4E50">
        <w:rPr>
          <w:rFonts w:ascii="Times New Roman" w:hAnsi="Times New Roman" w:cs="Times New Roman"/>
          <w:b/>
          <w:sz w:val="24"/>
          <w:szCs w:val="24"/>
        </w:rPr>
        <w:tab/>
      </w:r>
      <w:r w:rsidR="00220588" w:rsidRPr="00DE4E50">
        <w:rPr>
          <w:rFonts w:ascii="Times New Roman" w:hAnsi="Times New Roman" w:cs="Times New Roman"/>
          <w:b/>
          <w:sz w:val="24"/>
          <w:szCs w:val="24"/>
        </w:rPr>
        <w:t>Specialieji r</w:t>
      </w:r>
      <w:r w:rsidR="00DF58E2" w:rsidRPr="00DE4E50">
        <w:rPr>
          <w:rFonts w:ascii="Times New Roman" w:hAnsi="Times New Roman" w:cs="Times New Roman"/>
          <w:b/>
          <w:sz w:val="24"/>
          <w:szCs w:val="24"/>
        </w:rPr>
        <w:t>eikalavimai pasiūlymų rengimui ir pateikimui</w:t>
      </w:r>
      <w:bookmarkEnd w:id="14"/>
      <w:bookmarkEnd w:id="15"/>
      <w:bookmarkEnd w:id="16"/>
    </w:p>
    <w:p w14:paraId="2561CBB7" w14:textId="77777777" w:rsidR="001767CD" w:rsidRPr="00DE4E50" w:rsidRDefault="00841E56"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sz w:val="24"/>
          <w:szCs w:val="24"/>
        </w:rPr>
        <w:t>5</w:t>
      </w:r>
      <w:r w:rsidR="00192AF9" w:rsidRPr="00DE4E50">
        <w:rPr>
          <w:rFonts w:ascii="Times New Roman" w:hAnsi="Times New Roman" w:cs="Times New Roman"/>
          <w:sz w:val="24"/>
          <w:szCs w:val="24"/>
        </w:rPr>
        <w:t xml:space="preserve">.1. </w:t>
      </w:r>
      <w:r w:rsidR="00EF5623" w:rsidRPr="00DE4E50">
        <w:rPr>
          <w:rFonts w:ascii="Times New Roman" w:hAnsi="Times New Roman" w:cs="Times New Roman"/>
          <w:sz w:val="24"/>
          <w:szCs w:val="24"/>
        </w:rPr>
        <w:t xml:space="preserve">Tiekėjo </w:t>
      </w:r>
      <w:r w:rsidR="0058726C" w:rsidRPr="00DE4E50">
        <w:rPr>
          <w:rFonts w:ascii="Times New Roman" w:hAnsi="Times New Roman" w:cs="Times New Roman"/>
          <w:sz w:val="24"/>
          <w:szCs w:val="24"/>
        </w:rPr>
        <w:t>p</w:t>
      </w:r>
      <w:r w:rsidR="00EF5623" w:rsidRPr="00DE4E50">
        <w:rPr>
          <w:rFonts w:ascii="Times New Roman" w:hAnsi="Times New Roman" w:cs="Times New Roman"/>
          <w:sz w:val="24"/>
          <w:szCs w:val="24"/>
        </w:rPr>
        <w:t>asiūlymą sudaro CVP IS pateikiamų ir žemiau nurodytų dokumentų visuma</w:t>
      </w:r>
      <w:r w:rsidR="00FD53CF" w:rsidRPr="00DE4E50">
        <w:rPr>
          <w:rFonts w:ascii="Times New Roman" w:hAnsi="Times New Roman" w:cs="Times New Roman"/>
          <w:sz w:val="24"/>
          <w:szCs w:val="24"/>
        </w:rPr>
        <w:t>:</w:t>
      </w:r>
    </w:p>
    <w:p w14:paraId="136DBEB6" w14:textId="77777777" w:rsidR="001767CD" w:rsidRDefault="001767CD" w:rsidP="001767CD">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iCs/>
          <w:sz w:val="24"/>
          <w:szCs w:val="24"/>
        </w:rPr>
        <w:t>5.1.1.</w:t>
      </w:r>
      <w:r w:rsidRPr="00DE4E50">
        <w:rPr>
          <w:rFonts w:ascii="Times New Roman" w:hAnsi="Times New Roman" w:cs="Times New Roman"/>
          <w:iCs/>
          <w:sz w:val="24"/>
          <w:szCs w:val="24"/>
        </w:rPr>
        <w:tab/>
      </w:r>
      <w:r w:rsidR="003F0DA7" w:rsidRPr="00DE4E50">
        <w:rPr>
          <w:rFonts w:ascii="Times New Roman" w:hAnsi="Times New Roman" w:cs="Times New Roman"/>
          <w:sz w:val="24"/>
          <w:szCs w:val="24"/>
        </w:rPr>
        <w:t xml:space="preserve">tiekėjo pasirašytas </w:t>
      </w:r>
      <w:r w:rsidR="005A195F" w:rsidRPr="00DE4E50">
        <w:rPr>
          <w:rFonts w:ascii="Times New Roman" w:hAnsi="Times New Roman" w:cs="Times New Roman"/>
          <w:sz w:val="24"/>
          <w:szCs w:val="24"/>
        </w:rPr>
        <w:t>p</w:t>
      </w:r>
      <w:r w:rsidR="003F0DA7" w:rsidRPr="00DE4E50">
        <w:rPr>
          <w:rFonts w:ascii="Times New Roman" w:hAnsi="Times New Roman" w:cs="Times New Roman"/>
          <w:sz w:val="24"/>
          <w:szCs w:val="24"/>
        </w:rPr>
        <w:t xml:space="preserve">asiūlymas, parengtas pagal </w:t>
      </w:r>
      <w:r w:rsidR="007C1C57" w:rsidRPr="00DE4E50">
        <w:rPr>
          <w:rFonts w:ascii="Times New Roman" w:hAnsi="Times New Roman" w:cs="Times New Roman"/>
          <w:sz w:val="24"/>
          <w:szCs w:val="24"/>
        </w:rPr>
        <w:t>specialiųjų p</w:t>
      </w:r>
      <w:r w:rsidR="00551FA7" w:rsidRPr="00DE4E50">
        <w:rPr>
          <w:rFonts w:ascii="Times New Roman" w:hAnsi="Times New Roman" w:cs="Times New Roman"/>
          <w:sz w:val="24"/>
          <w:szCs w:val="24"/>
        </w:rPr>
        <w:t xml:space="preserve">irkimo </w:t>
      </w:r>
      <w:r w:rsidR="00476F8C" w:rsidRPr="008D364D">
        <w:rPr>
          <w:rFonts w:ascii="Times New Roman" w:hAnsi="Times New Roman" w:cs="Times New Roman"/>
          <w:sz w:val="24"/>
          <w:szCs w:val="24"/>
        </w:rPr>
        <w:t>sąlygų</w:t>
      </w:r>
      <w:r w:rsidR="00DE5F20" w:rsidRPr="008D364D">
        <w:rPr>
          <w:rFonts w:ascii="Times New Roman" w:hAnsi="Times New Roman" w:cs="Times New Roman"/>
          <w:sz w:val="24"/>
          <w:szCs w:val="24"/>
        </w:rPr>
        <w:t xml:space="preserve"> </w:t>
      </w:r>
      <w:r w:rsidRPr="008D364D">
        <w:rPr>
          <w:rFonts w:ascii="Times New Roman" w:hAnsi="Times New Roman" w:cs="Times New Roman"/>
          <w:sz w:val="24"/>
          <w:szCs w:val="24"/>
          <w:shd w:val="clear" w:color="auto" w:fill="FFFFFF"/>
        </w:rPr>
        <w:t>6</w:t>
      </w:r>
      <w:r w:rsidR="00DE5F20" w:rsidRPr="008D364D">
        <w:rPr>
          <w:rFonts w:ascii="Times New Roman" w:hAnsi="Times New Roman" w:cs="Times New Roman"/>
          <w:sz w:val="24"/>
          <w:szCs w:val="24"/>
          <w:shd w:val="clear" w:color="auto" w:fill="FFFFFF"/>
        </w:rPr>
        <w:t xml:space="preserve"> </w:t>
      </w:r>
      <w:r w:rsidR="00476F8C" w:rsidRPr="008D364D">
        <w:rPr>
          <w:rFonts w:ascii="Times New Roman" w:hAnsi="Times New Roman" w:cs="Times New Roman"/>
          <w:sz w:val="24"/>
          <w:szCs w:val="24"/>
        </w:rPr>
        <w:t xml:space="preserve">priede </w:t>
      </w:r>
      <w:r w:rsidR="003F0DA7" w:rsidRPr="008D364D">
        <w:rPr>
          <w:rFonts w:ascii="Times New Roman" w:hAnsi="Times New Roman" w:cs="Times New Roman"/>
          <w:sz w:val="24"/>
          <w:szCs w:val="24"/>
        </w:rPr>
        <w:t xml:space="preserve">pateiktą </w:t>
      </w:r>
      <w:r w:rsidR="00C35C26" w:rsidRPr="008D364D">
        <w:rPr>
          <w:rFonts w:ascii="Times New Roman" w:hAnsi="Times New Roman" w:cs="Times New Roman"/>
          <w:sz w:val="24"/>
          <w:szCs w:val="24"/>
        </w:rPr>
        <w:t>p</w:t>
      </w:r>
      <w:r w:rsidRPr="008D364D">
        <w:rPr>
          <w:rFonts w:ascii="Times New Roman" w:hAnsi="Times New Roman" w:cs="Times New Roman"/>
          <w:sz w:val="24"/>
          <w:szCs w:val="24"/>
        </w:rPr>
        <w:t>asiūlymo formą;</w:t>
      </w:r>
    </w:p>
    <w:p w14:paraId="30C357EB" w14:textId="251A0E2F" w:rsidR="00812A5E" w:rsidRPr="008D364D" w:rsidRDefault="00812A5E" w:rsidP="00812A5E">
      <w:pPr>
        <w:tabs>
          <w:tab w:val="left" w:pos="1701"/>
        </w:tabs>
        <w:spacing w:after="0" w:line="20" w:lineRule="atLeast"/>
        <w:ind w:firstLine="567"/>
        <w:jc w:val="both"/>
        <w:rPr>
          <w:rFonts w:ascii="Times New Roman" w:hAnsi="Times New Roman" w:cs="Times New Roman"/>
          <w:iCs/>
          <w:sz w:val="24"/>
          <w:szCs w:val="24"/>
        </w:rPr>
      </w:pPr>
      <w:r>
        <w:rPr>
          <w:rFonts w:ascii="Times New Roman" w:hAnsi="Times New Roman" w:cs="Times New Roman"/>
          <w:sz w:val="24"/>
          <w:szCs w:val="24"/>
        </w:rPr>
        <w:t>5.1.2. užpildytas Priedas Nr. 2 – Techninė specifikacija;</w:t>
      </w:r>
    </w:p>
    <w:p w14:paraId="6C68F405" w14:textId="3B13C2F9"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8D364D">
        <w:rPr>
          <w:rFonts w:ascii="Times New Roman" w:hAnsi="Times New Roman" w:cs="Times New Roman"/>
          <w:iCs/>
          <w:sz w:val="24"/>
          <w:szCs w:val="24"/>
        </w:rPr>
        <w:t>5.1.</w:t>
      </w:r>
      <w:r w:rsidR="00812A5E">
        <w:rPr>
          <w:rFonts w:ascii="Times New Roman" w:hAnsi="Times New Roman" w:cs="Times New Roman"/>
          <w:iCs/>
          <w:sz w:val="24"/>
          <w:szCs w:val="24"/>
        </w:rPr>
        <w:t>3</w:t>
      </w:r>
      <w:r w:rsidRPr="008D364D">
        <w:rPr>
          <w:rFonts w:ascii="Times New Roman" w:hAnsi="Times New Roman" w:cs="Times New Roman"/>
          <w:iCs/>
          <w:sz w:val="24"/>
          <w:szCs w:val="24"/>
        </w:rPr>
        <w:t>.</w:t>
      </w:r>
      <w:r w:rsidRPr="008D364D">
        <w:rPr>
          <w:rFonts w:ascii="Times New Roman" w:hAnsi="Times New Roman" w:cs="Times New Roman"/>
          <w:iCs/>
          <w:sz w:val="24"/>
          <w:szCs w:val="24"/>
        </w:rPr>
        <w:tab/>
      </w:r>
      <w:r w:rsidR="009C1155" w:rsidRPr="008D364D">
        <w:rPr>
          <w:rFonts w:ascii="Times New Roman" w:hAnsi="Times New Roman" w:cs="Times New Roman"/>
          <w:sz w:val="24"/>
          <w:szCs w:val="24"/>
        </w:rPr>
        <w:t xml:space="preserve">užpildytas EBVPD (specialiųjų pirkimo sąlygų </w:t>
      </w:r>
      <w:r w:rsidRPr="008D364D">
        <w:rPr>
          <w:rFonts w:ascii="Times New Roman" w:hAnsi="Times New Roman" w:cs="Times New Roman"/>
          <w:sz w:val="24"/>
          <w:szCs w:val="24"/>
        </w:rPr>
        <w:t>5</w:t>
      </w:r>
      <w:r w:rsidR="009C1155" w:rsidRPr="008D364D">
        <w:rPr>
          <w:rFonts w:ascii="Times New Roman" w:hAnsi="Times New Roman" w:cs="Times New Roman"/>
          <w:color w:val="00B050"/>
          <w:sz w:val="24"/>
          <w:szCs w:val="24"/>
        </w:rPr>
        <w:t xml:space="preserve"> </w:t>
      </w:r>
      <w:r w:rsidR="009C1155" w:rsidRPr="008D364D">
        <w:rPr>
          <w:rFonts w:ascii="Times New Roman" w:hAnsi="Times New Roman" w:cs="Times New Roman"/>
          <w:sz w:val="24"/>
          <w:szCs w:val="24"/>
        </w:rPr>
        <w:t>priedas). Pasirašydam</w:t>
      </w:r>
      <w:r w:rsidR="009C1155" w:rsidRPr="00DE4E50">
        <w:rPr>
          <w:rFonts w:ascii="Times New Roman" w:hAnsi="Times New Roman" w:cs="Times New Roman"/>
          <w:sz w:val="24"/>
          <w:szCs w:val="24"/>
        </w:rPr>
        <w:t xml:space="preserve">as </w:t>
      </w:r>
      <w:r w:rsidR="00C35C26" w:rsidRPr="00DE4E50">
        <w:rPr>
          <w:rFonts w:ascii="Times New Roman" w:hAnsi="Times New Roman" w:cs="Times New Roman"/>
          <w:sz w:val="24"/>
          <w:szCs w:val="24"/>
        </w:rPr>
        <w:t>p</w:t>
      </w:r>
      <w:r w:rsidR="009C1155" w:rsidRPr="00DE4E50">
        <w:rPr>
          <w:rFonts w:ascii="Times New Roman" w:hAnsi="Times New Roman" w:cs="Times New Roman"/>
          <w:sz w:val="24"/>
          <w:szCs w:val="24"/>
        </w:rPr>
        <w:t>asiūlymą, tiekėjas patvirtina ir EBVPD tikrumą;</w:t>
      </w:r>
    </w:p>
    <w:p w14:paraId="6E17D478" w14:textId="227949B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4</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0C55D6" w:rsidRPr="00DE4E50">
        <w:rPr>
          <w:rFonts w:ascii="Times New Roman" w:hAnsi="Times New Roman" w:cs="Times New Roman"/>
          <w:sz w:val="24"/>
          <w:szCs w:val="24"/>
        </w:rPr>
        <w:t xml:space="preserve">jungtinės veiklos sutarties kopija (jeigu </w:t>
      </w:r>
      <w:r w:rsidR="00C35C26" w:rsidRPr="00DE4E50">
        <w:rPr>
          <w:rFonts w:ascii="Times New Roman" w:hAnsi="Times New Roman" w:cs="Times New Roman"/>
          <w:sz w:val="24"/>
          <w:szCs w:val="24"/>
        </w:rPr>
        <w:t>p</w:t>
      </w:r>
      <w:r w:rsidR="000C55D6" w:rsidRPr="00DE4E50">
        <w:rPr>
          <w:rFonts w:ascii="Times New Roman" w:hAnsi="Times New Roman" w:cs="Times New Roman"/>
          <w:sz w:val="24"/>
          <w:szCs w:val="24"/>
        </w:rPr>
        <w:t>irkime dalyvauja ūkio subjektų grupė jungtinės veiklos sutarties pagrindu)</w:t>
      </w:r>
      <w:r w:rsidR="007C1C57" w:rsidRPr="00DE4E50">
        <w:rPr>
          <w:rFonts w:ascii="Times New Roman" w:hAnsi="Times New Roman" w:cs="Times New Roman"/>
          <w:sz w:val="24"/>
          <w:szCs w:val="24"/>
        </w:rPr>
        <w:t>;</w:t>
      </w:r>
    </w:p>
    <w:p w14:paraId="0D0B114F" w14:textId="429EB0DB"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5</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6D0EC0" w:rsidRPr="00DE4E50">
        <w:rPr>
          <w:rFonts w:ascii="Times New Roman" w:hAnsi="Times New Roman" w:cs="Times New Roman"/>
          <w:sz w:val="24"/>
          <w:szCs w:val="24"/>
        </w:rPr>
        <w:t xml:space="preserve">dokumentas, patvirtinantis, kad asmuo, kuris pasirašė </w:t>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asiūlymą (jei jis ne tiekėjo vadovas), turėjo teisę jį pasirašyti;</w:t>
      </w:r>
    </w:p>
    <w:p w14:paraId="2B6AC07B" w14:textId="077B16CB"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6</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asiūlymo galiojimą užtikrinantis dokumentas (jeigu reikalaujama);</w:t>
      </w:r>
    </w:p>
    <w:p w14:paraId="03ACB19E" w14:textId="084D501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7</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7A8A972" w14:textId="45FD54E2"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8</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4E50">
        <w:rPr>
          <w:rFonts w:ascii="Times New Roman" w:hAnsi="Times New Roman" w:cs="Times New Roman"/>
          <w:sz w:val="24"/>
          <w:szCs w:val="24"/>
        </w:rPr>
        <w:t>p</w:t>
      </w:r>
      <w:r w:rsidR="00450415" w:rsidRPr="00DE4E50">
        <w:rPr>
          <w:rFonts w:ascii="Times New Roman" w:hAnsi="Times New Roman" w:cs="Times New Roman"/>
          <w:sz w:val="24"/>
          <w:szCs w:val="24"/>
        </w:rPr>
        <w:t>irkime;</w:t>
      </w:r>
    </w:p>
    <w:p w14:paraId="0631053C" w14:textId="12B12D8B" w:rsidR="001767CD" w:rsidRPr="00DE4E50" w:rsidRDefault="001767CD" w:rsidP="001767CD">
      <w:pPr>
        <w:tabs>
          <w:tab w:val="left" w:pos="1418"/>
        </w:tabs>
        <w:spacing w:after="0" w:line="20" w:lineRule="atLeast"/>
        <w:ind w:firstLine="567"/>
        <w:jc w:val="both"/>
        <w:rPr>
          <w:rFonts w:ascii="Times New Roman" w:hAnsi="Times New Roman" w:cs="Times New Roman"/>
          <w:i/>
          <w:iCs/>
          <w:color w:val="FF0000"/>
          <w:sz w:val="24"/>
          <w:szCs w:val="24"/>
        </w:rPr>
      </w:pPr>
      <w:r w:rsidRPr="00DE4E50">
        <w:rPr>
          <w:rFonts w:ascii="Times New Roman" w:hAnsi="Times New Roman" w:cs="Times New Roman"/>
          <w:iCs/>
          <w:sz w:val="24"/>
          <w:szCs w:val="24"/>
        </w:rPr>
        <w:t>5.1.</w:t>
      </w:r>
      <w:r w:rsidR="00812A5E">
        <w:rPr>
          <w:rFonts w:ascii="Times New Roman" w:hAnsi="Times New Roman" w:cs="Times New Roman"/>
          <w:iCs/>
          <w:sz w:val="24"/>
          <w:szCs w:val="24"/>
        </w:rPr>
        <w:t>9</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dokumentai, patvirtinantys, kad ūkio subjektas, kurio pajėgumais tiekėjas remiasi, atsižvelgdamas į specialiųjų </w:t>
      </w:r>
      <w:r w:rsidR="00450415" w:rsidRPr="006A6833">
        <w:rPr>
          <w:rFonts w:ascii="Times New Roman" w:hAnsi="Times New Roman" w:cs="Times New Roman"/>
          <w:sz w:val="24"/>
          <w:szCs w:val="24"/>
        </w:rPr>
        <w:t xml:space="preserve">pirkimo sąlygų </w:t>
      </w:r>
      <w:r w:rsidRPr="006A6833">
        <w:rPr>
          <w:rFonts w:ascii="Times New Roman" w:hAnsi="Times New Roman" w:cs="Times New Roman"/>
          <w:sz w:val="24"/>
          <w:szCs w:val="24"/>
        </w:rPr>
        <w:t>4</w:t>
      </w:r>
      <w:r w:rsidR="00450415" w:rsidRPr="006A6833">
        <w:rPr>
          <w:rFonts w:ascii="Times New Roman" w:hAnsi="Times New Roman" w:cs="Times New Roman"/>
          <w:sz w:val="24"/>
          <w:szCs w:val="24"/>
        </w:rPr>
        <w:t xml:space="preserve"> priede nustatytus</w:t>
      </w:r>
      <w:r w:rsidR="00450415" w:rsidRPr="00DE4E50">
        <w:rPr>
          <w:rFonts w:ascii="Times New Roman" w:hAnsi="Times New Roman" w:cs="Times New Roman"/>
          <w:sz w:val="24"/>
          <w:szCs w:val="24"/>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7083CE4" w14:textId="705DBC0D" w:rsidR="000276B2" w:rsidRPr="00DE4E50" w:rsidRDefault="001767CD" w:rsidP="000276B2">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sz w:val="24"/>
          <w:szCs w:val="24"/>
        </w:rPr>
        <w:lastRenderedPageBreak/>
        <w:t>5.1.</w:t>
      </w:r>
      <w:r w:rsidR="00812A5E">
        <w:rPr>
          <w:rFonts w:ascii="Times New Roman" w:hAnsi="Times New Roman" w:cs="Times New Roman"/>
          <w:sz w:val="24"/>
          <w:szCs w:val="24"/>
        </w:rPr>
        <w:t>10</w:t>
      </w:r>
      <w:r w:rsidRPr="00DE4E50">
        <w:rPr>
          <w:rFonts w:ascii="Times New Roman" w:hAnsi="Times New Roman" w:cs="Times New Roman"/>
          <w:sz w:val="24"/>
          <w:szCs w:val="24"/>
        </w:rPr>
        <w:t>.</w:t>
      </w:r>
      <w:r w:rsidRPr="00DE4E50">
        <w:rPr>
          <w:rFonts w:ascii="Times New Roman" w:hAnsi="Times New Roman" w:cs="Times New Roman"/>
          <w:sz w:val="24"/>
          <w:szCs w:val="24"/>
        </w:rPr>
        <w:tab/>
        <w:t>dokumentai</w:t>
      </w:r>
      <w:r w:rsidR="000276B2" w:rsidRPr="00DE4E50">
        <w:rPr>
          <w:rFonts w:ascii="Times New Roman" w:hAnsi="Times New Roman" w:cs="Times New Roman"/>
          <w:sz w:val="24"/>
          <w:szCs w:val="24"/>
        </w:rPr>
        <w:t xml:space="preserve">, </w:t>
      </w:r>
      <w:r w:rsidRPr="00DE4E50">
        <w:rPr>
          <w:rFonts w:ascii="Times New Roman" w:hAnsi="Times New Roman" w:cs="Times New Roman"/>
          <w:sz w:val="24"/>
          <w:szCs w:val="24"/>
        </w:rPr>
        <w:t>pagrindžiantys siūlomo pirkimo objekto atitikimą pirkimo dokumentų techninei specifikacijai (jei reikalaujama prie pirkimo dokumentų pridedamoje pasiūlymo formoje ir (ar</w:t>
      </w:r>
      <w:r w:rsidR="000276B2" w:rsidRPr="00DE4E50">
        <w:rPr>
          <w:rFonts w:ascii="Times New Roman" w:hAnsi="Times New Roman" w:cs="Times New Roman"/>
          <w:sz w:val="24"/>
          <w:szCs w:val="24"/>
        </w:rPr>
        <w:t>ba) techninėje specifikacijoje);</w:t>
      </w:r>
    </w:p>
    <w:p w14:paraId="3B4CDC83" w14:textId="77777777" w:rsidR="000276B2" w:rsidRPr="00DE4E50" w:rsidRDefault="000276B2" w:rsidP="000276B2">
      <w:pPr>
        <w:tabs>
          <w:tab w:val="left" w:pos="1418"/>
        </w:tabs>
        <w:spacing w:after="0" w:line="240" w:lineRule="auto"/>
        <w:ind w:firstLine="567"/>
        <w:jc w:val="both"/>
        <w:rPr>
          <w:rFonts w:ascii="Times New Roman" w:eastAsia="Calibri" w:hAnsi="Times New Roman" w:cs="Times New Roman"/>
          <w:sz w:val="24"/>
          <w:szCs w:val="24"/>
        </w:rPr>
      </w:pPr>
      <w:r w:rsidRPr="00DE4E50">
        <w:rPr>
          <w:rFonts w:ascii="Times New Roman" w:hAnsi="Times New Roman" w:cs="Times New Roman"/>
          <w:sz w:val="24"/>
          <w:szCs w:val="24"/>
        </w:rPr>
        <w:t>5</w:t>
      </w:r>
      <w:r w:rsidR="00C7179F" w:rsidRPr="00DE4E50">
        <w:rPr>
          <w:rFonts w:ascii="Times New Roman" w:hAnsi="Times New Roman" w:cs="Times New Roman"/>
          <w:sz w:val="24"/>
          <w:szCs w:val="24"/>
        </w:rPr>
        <w:t>.2</w:t>
      </w:r>
      <w:r w:rsidR="00EE3480" w:rsidRPr="00DE4E50">
        <w:rPr>
          <w:rFonts w:ascii="Times New Roman" w:hAnsi="Times New Roman" w:cs="Times New Roman"/>
          <w:sz w:val="24"/>
          <w:szCs w:val="24"/>
        </w:rPr>
        <w:t>.</w:t>
      </w:r>
      <w:r w:rsidRPr="00DE4E50">
        <w:rPr>
          <w:rFonts w:ascii="Times New Roman" w:hAnsi="Times New Roman" w:cs="Times New Roman"/>
          <w:sz w:val="24"/>
          <w:szCs w:val="24"/>
        </w:rPr>
        <w:tab/>
      </w:r>
      <w:r w:rsidR="00BD41D7" w:rsidRPr="00DE4E50">
        <w:rPr>
          <w:rFonts w:ascii="Times New Roman" w:eastAsia="Calibri" w:hAnsi="Times New Roman" w:cs="Times New Roman"/>
          <w:sz w:val="24"/>
          <w:szCs w:val="24"/>
        </w:rPr>
        <w:t>P</w:t>
      </w:r>
      <w:r w:rsidR="00FD03FA" w:rsidRPr="00DE4E50">
        <w:rPr>
          <w:rFonts w:ascii="Times New Roman" w:eastAsia="Calibri" w:hAnsi="Times New Roman" w:cs="Times New Roman"/>
          <w:sz w:val="24"/>
          <w:szCs w:val="24"/>
        </w:rPr>
        <w:t xml:space="preserve">asiūlymas gali būti pasirašytas </w:t>
      </w:r>
      <w:r w:rsidR="00DD138F" w:rsidRPr="00DE4E50">
        <w:rPr>
          <w:rFonts w:ascii="Times New Roman" w:eastAsia="Calibri" w:hAnsi="Times New Roman" w:cs="Times New Roman"/>
          <w:sz w:val="24"/>
          <w:szCs w:val="24"/>
        </w:rPr>
        <w:t xml:space="preserve">fiziniu parašu arba </w:t>
      </w:r>
      <w:r w:rsidR="00FD03FA" w:rsidRPr="00DE4E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E4E50">
        <w:rPr>
          <w:rFonts w:ascii="Times New Roman" w:hAnsi="Times New Roman" w:cs="Times New Roman"/>
          <w:sz w:val="24"/>
          <w:szCs w:val="24"/>
        </w:rPr>
        <w:t>Perkančiajai organizacijai kilus abejonių dėl dokumentų tikrumo, ji turi teisę reikalauti pateikti dokumentų originalus.</w:t>
      </w:r>
      <w:r w:rsidR="00FD03FA" w:rsidRPr="00DE4E50">
        <w:rPr>
          <w:rFonts w:ascii="Times New Roman" w:eastAsia="Calibri" w:hAnsi="Times New Roman" w:cs="Times New Roman"/>
          <w:sz w:val="24"/>
          <w:szCs w:val="24"/>
        </w:rPr>
        <w:t xml:space="preserve"> Gali būti:</w:t>
      </w:r>
    </w:p>
    <w:p w14:paraId="60CB08E4"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eastAsia="Calibri" w:hAnsi="Times New Roman" w:cs="Times New Roman"/>
          <w:sz w:val="24"/>
          <w:szCs w:val="24"/>
        </w:rPr>
        <w:t>5.2.1.</w:t>
      </w:r>
      <w:r w:rsidRPr="00DE4E50">
        <w:rPr>
          <w:rFonts w:ascii="Times New Roman" w:eastAsia="Calibri" w:hAnsi="Times New Roman" w:cs="Times New Roman"/>
          <w:sz w:val="24"/>
          <w:szCs w:val="24"/>
        </w:rPr>
        <w:tab/>
      </w:r>
      <w:r w:rsidR="00FD03FA" w:rsidRPr="00DE4E50">
        <w:rPr>
          <w:rFonts w:ascii="Times New Roman" w:eastAsia="Calibri" w:hAnsi="Times New Roman" w:cs="Times New Roman"/>
          <w:bCs/>
          <w:iCs/>
          <w:sz w:val="24"/>
          <w:szCs w:val="24"/>
        </w:rPr>
        <w:t>pateikiami kvalifikuotu elektroniniu parašu pasirašyti elektroninėmis priemonėmis suformuoti dokumentai;</w:t>
      </w:r>
    </w:p>
    <w:p w14:paraId="78EC6860"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5.2.2.</w:t>
      </w:r>
      <w:r w:rsidRPr="00DE4E50">
        <w:rPr>
          <w:rFonts w:ascii="Times New Roman" w:hAnsi="Times New Roman" w:cs="Times New Roman"/>
          <w:sz w:val="24"/>
          <w:szCs w:val="24"/>
        </w:rPr>
        <w:tab/>
      </w:r>
      <w:r w:rsidR="00FD03FA" w:rsidRPr="00DE4E50">
        <w:rPr>
          <w:rFonts w:ascii="Times New Roman" w:eastAsia="Calibri" w:hAnsi="Times New Roman" w:cs="Times New Roman"/>
          <w:bCs/>
          <w:iCs/>
          <w:sz w:val="24"/>
          <w:szCs w:val="24"/>
        </w:rPr>
        <w:t>skaitmeninės dokumentų kopijos (</w:t>
      </w:r>
      <w:r w:rsidR="00FD03FA" w:rsidRPr="00DE4E50">
        <w:rPr>
          <w:rFonts w:ascii="Times New Roman" w:eastAsia="Calibri" w:hAnsi="Times New Roman" w:cs="Times New Roman"/>
          <w:iCs/>
          <w:sz w:val="24"/>
          <w:szCs w:val="24"/>
        </w:rPr>
        <w:t>fiziniu parašu tvirtinami dokumentai turi būti pateikiami pasirašyti ir nuskenuoti)</w:t>
      </w:r>
      <w:r w:rsidR="00FD03FA" w:rsidRPr="00DE4E50">
        <w:rPr>
          <w:rFonts w:ascii="Times New Roman" w:eastAsia="Calibri" w:hAnsi="Times New Roman" w:cs="Times New Roman"/>
          <w:bCs/>
          <w:iCs/>
          <w:sz w:val="24"/>
          <w:szCs w:val="24"/>
        </w:rPr>
        <w:t>.</w:t>
      </w:r>
    </w:p>
    <w:p w14:paraId="09A87079"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5.3.</w:t>
      </w:r>
      <w:r w:rsidRPr="00DE4E50">
        <w:rPr>
          <w:rFonts w:ascii="Times New Roman" w:hAnsi="Times New Roman" w:cs="Times New Roman"/>
          <w:sz w:val="24"/>
          <w:szCs w:val="24"/>
        </w:rPr>
        <w:tab/>
      </w:r>
      <w:r w:rsidR="0099696F" w:rsidRPr="00DE4E50">
        <w:rPr>
          <w:rFonts w:ascii="Times New Roman" w:hAnsi="Times New Roman" w:cs="Times New Roman"/>
          <w:sz w:val="24"/>
          <w:szCs w:val="24"/>
        </w:rPr>
        <w:t>P</w:t>
      </w:r>
      <w:r w:rsidR="0048587E" w:rsidRPr="00DE4E50">
        <w:rPr>
          <w:rFonts w:ascii="Times New Roman" w:hAnsi="Times New Roman" w:cs="Times New Roman"/>
          <w:sz w:val="24"/>
          <w:szCs w:val="24"/>
        </w:rPr>
        <w:t>asiūlymas turi būti parengtas</w:t>
      </w:r>
      <w:r w:rsidR="00EE44B0" w:rsidRPr="00DE4E50">
        <w:rPr>
          <w:rFonts w:ascii="Times New Roman" w:hAnsi="Times New Roman" w:cs="Times New Roman"/>
          <w:sz w:val="24"/>
          <w:szCs w:val="24"/>
        </w:rPr>
        <w:t xml:space="preserve">, </w:t>
      </w:r>
      <w:r w:rsidR="0048587E" w:rsidRPr="00DE4E50">
        <w:rPr>
          <w:rFonts w:ascii="Times New Roman" w:hAnsi="Times New Roman" w:cs="Times New Roman"/>
          <w:sz w:val="24"/>
          <w:szCs w:val="24"/>
        </w:rPr>
        <w:t xml:space="preserve">lietuvių </w:t>
      </w:r>
      <w:r w:rsidRPr="00DE4E50">
        <w:rPr>
          <w:rFonts w:ascii="Times New Roman" w:hAnsi="Times New Roman" w:cs="Times New Roman"/>
          <w:sz w:val="24"/>
          <w:szCs w:val="24"/>
        </w:rPr>
        <w:t xml:space="preserve">kalba. </w:t>
      </w:r>
      <w:r w:rsidR="00F17A1F" w:rsidRPr="00DE4E50">
        <w:rPr>
          <w:rFonts w:ascii="Times New Roman" w:eastAsia="Arial" w:hAnsi="Times New Roman" w:cs="Times New Roman"/>
          <w:sz w:val="24"/>
          <w:szCs w:val="24"/>
        </w:rPr>
        <w:t>Jei kurie nors su pasiūlymu teikiami dokumentai parengti ne</w:t>
      </w:r>
      <w:r w:rsidR="001427AB" w:rsidRPr="00DE4E50">
        <w:rPr>
          <w:rFonts w:ascii="Times New Roman" w:eastAsia="Arial" w:hAnsi="Times New Roman" w:cs="Times New Roman"/>
          <w:sz w:val="24"/>
          <w:szCs w:val="24"/>
        </w:rPr>
        <w:t xml:space="preserve"> ta kalba, kuria</w:t>
      </w:r>
      <w:r w:rsidR="00F17A1F" w:rsidRPr="00DE4E50">
        <w:rPr>
          <w:rFonts w:ascii="Times New Roman" w:eastAsia="Arial" w:hAnsi="Times New Roman" w:cs="Times New Roman"/>
          <w:sz w:val="24"/>
          <w:szCs w:val="24"/>
        </w:rPr>
        <w:t xml:space="preserve"> </w:t>
      </w:r>
      <w:r w:rsidR="0BCA4ED4" w:rsidRPr="00DE4E50">
        <w:rPr>
          <w:rFonts w:ascii="Times New Roman" w:eastAsia="Arial" w:hAnsi="Times New Roman" w:cs="Times New Roman"/>
          <w:sz w:val="24"/>
          <w:szCs w:val="24"/>
        </w:rPr>
        <w:t>reikalaujama</w:t>
      </w:r>
      <w:r w:rsidR="001427AB" w:rsidRPr="00DE4E50">
        <w:rPr>
          <w:rFonts w:ascii="Times New Roman" w:eastAsia="Arial" w:hAnsi="Times New Roman" w:cs="Times New Roman"/>
          <w:sz w:val="24"/>
          <w:szCs w:val="24"/>
        </w:rPr>
        <w:t xml:space="preserve">, </w:t>
      </w:r>
      <w:r w:rsidR="003F1D78" w:rsidRPr="00DE4E50">
        <w:rPr>
          <w:rFonts w:ascii="Times New Roman" w:eastAsia="Arial" w:hAnsi="Times New Roman" w:cs="Times New Roman"/>
          <w:sz w:val="24"/>
          <w:szCs w:val="24"/>
        </w:rPr>
        <w:t xml:space="preserve">turi būti pateiktas tikslus vertimas į </w:t>
      </w:r>
      <w:r w:rsidR="40DC6EFC" w:rsidRPr="00DE4E50">
        <w:rPr>
          <w:rFonts w:ascii="Times New Roman" w:eastAsia="Arial" w:hAnsi="Times New Roman" w:cs="Times New Roman"/>
          <w:sz w:val="24"/>
          <w:szCs w:val="24"/>
        </w:rPr>
        <w:t>reikalaujamą</w:t>
      </w:r>
      <w:r w:rsidR="001427AB" w:rsidRPr="00DE4E50">
        <w:rPr>
          <w:rFonts w:ascii="Times New Roman" w:eastAsia="Arial" w:hAnsi="Times New Roman" w:cs="Times New Roman"/>
          <w:sz w:val="24"/>
          <w:szCs w:val="24"/>
        </w:rPr>
        <w:t xml:space="preserve"> </w:t>
      </w:r>
      <w:r w:rsidR="00141BF1" w:rsidRPr="00DE4E50">
        <w:rPr>
          <w:rFonts w:ascii="Times New Roman" w:eastAsia="Arial" w:hAnsi="Times New Roman" w:cs="Times New Roman"/>
          <w:sz w:val="24"/>
          <w:szCs w:val="24"/>
        </w:rPr>
        <w:t>kalbą</w:t>
      </w:r>
      <w:r w:rsidR="00F17A1F" w:rsidRPr="00DE4E50">
        <w:rPr>
          <w:rFonts w:ascii="Times New Roman" w:eastAsia="Arial" w:hAnsi="Times New Roman" w:cs="Times New Roman"/>
          <w:sz w:val="24"/>
          <w:szCs w:val="24"/>
        </w:rPr>
        <w:t xml:space="preserve">. </w:t>
      </w:r>
      <w:r w:rsidR="0085364E" w:rsidRPr="00DE4E50">
        <w:rPr>
          <w:rFonts w:ascii="Times New Roman" w:hAnsi="Times New Roman" w:cs="Times New Roman"/>
          <w:sz w:val="24"/>
          <w:szCs w:val="24"/>
        </w:rPr>
        <w:t>Perkančiajai organizacijai turint įtarimų</w:t>
      </w:r>
      <w:r w:rsidR="0048587E" w:rsidRPr="00DE4E50">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DE4E50">
        <w:rPr>
          <w:rFonts w:ascii="Times New Roman" w:hAnsi="Times New Roman" w:cs="Times New Roman"/>
          <w:sz w:val="24"/>
          <w:szCs w:val="24"/>
        </w:rPr>
        <w:t>.</w:t>
      </w:r>
    </w:p>
    <w:p w14:paraId="22059CDA" w14:textId="72CA98E6" w:rsidR="003A0EC0"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5.4.</w:t>
      </w:r>
      <w:r w:rsidRPr="00DE4E50">
        <w:rPr>
          <w:rFonts w:ascii="Times New Roman" w:hAnsi="Times New Roman" w:cs="Times New Roman"/>
          <w:sz w:val="24"/>
          <w:szCs w:val="24"/>
        </w:rPr>
        <w:tab/>
      </w:r>
      <w:r w:rsidR="008D03B2" w:rsidRPr="00DE4E50">
        <w:rPr>
          <w:rFonts w:ascii="Times New Roman" w:eastAsia="Arial" w:hAnsi="Times New Roman" w:cs="Times New Roman"/>
          <w:sz w:val="24"/>
          <w:szCs w:val="24"/>
        </w:rPr>
        <w:t xml:space="preserve">Bendra </w:t>
      </w:r>
      <w:r w:rsidR="00BA6AB3" w:rsidRPr="00DE4E50">
        <w:rPr>
          <w:rFonts w:ascii="Times New Roman" w:eastAsia="Arial" w:hAnsi="Times New Roman" w:cs="Times New Roman"/>
          <w:sz w:val="24"/>
          <w:szCs w:val="24"/>
        </w:rPr>
        <w:t>p</w:t>
      </w:r>
      <w:r w:rsidR="008D03B2" w:rsidRPr="00DE4E50">
        <w:rPr>
          <w:rFonts w:ascii="Times New Roman" w:eastAsia="Arial" w:hAnsi="Times New Roman" w:cs="Times New Roman"/>
          <w:sz w:val="24"/>
          <w:szCs w:val="24"/>
        </w:rPr>
        <w:t>asiūlymo kaina</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sąnaudos</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 xml:space="preserve">su PVM </w:t>
      </w:r>
      <w:r w:rsidR="000B049C" w:rsidRPr="00DE4E50">
        <w:rPr>
          <w:rFonts w:ascii="Times New Roman" w:eastAsia="Arial" w:hAnsi="Times New Roman" w:cs="Times New Roman"/>
          <w:sz w:val="24"/>
          <w:szCs w:val="24"/>
        </w:rPr>
        <w:t xml:space="preserve"> turi būti nurodoma </w:t>
      </w:r>
      <w:r w:rsidR="00D247A7" w:rsidRPr="00DE4E50">
        <w:rPr>
          <w:rFonts w:ascii="Times New Roman" w:eastAsia="Arial" w:hAnsi="Times New Roman" w:cs="Times New Roman"/>
          <w:sz w:val="24"/>
          <w:szCs w:val="24"/>
        </w:rPr>
        <w:t xml:space="preserve">dviejų skaičių po kablelio tikslumu. </w:t>
      </w:r>
      <w:r w:rsidR="00B75F6D" w:rsidRPr="00DE4E50">
        <w:rPr>
          <w:rFonts w:ascii="Times New Roman" w:eastAsia="Arial" w:hAnsi="Times New Roman" w:cs="Times New Roman"/>
          <w:sz w:val="24"/>
          <w:szCs w:val="24"/>
        </w:rPr>
        <w:t xml:space="preserve">Šią kainą sudarančios kainos sudedamosios dalys ar įkainiai </w:t>
      </w:r>
      <w:r w:rsidRPr="00DE4E50">
        <w:rPr>
          <w:rFonts w:ascii="Times New Roman" w:eastAsia="Arial" w:hAnsi="Times New Roman" w:cs="Times New Roman"/>
          <w:sz w:val="24"/>
          <w:szCs w:val="24"/>
        </w:rPr>
        <w:t>turi būt</w:t>
      </w:r>
      <w:r w:rsidR="00B75F6D" w:rsidRPr="00DE4E50">
        <w:rPr>
          <w:rFonts w:ascii="Times New Roman" w:eastAsia="Arial" w:hAnsi="Times New Roman" w:cs="Times New Roman"/>
          <w:sz w:val="24"/>
          <w:szCs w:val="24"/>
        </w:rPr>
        <w:t xml:space="preserve">i </w:t>
      </w:r>
      <w:r w:rsidRPr="00DE4E50">
        <w:rPr>
          <w:rFonts w:ascii="Times New Roman" w:eastAsia="Arial" w:hAnsi="Times New Roman" w:cs="Times New Roman"/>
          <w:sz w:val="24"/>
          <w:szCs w:val="24"/>
        </w:rPr>
        <w:t xml:space="preserve">nurodomi dviejų skaičių po kablelio tikslumu. </w:t>
      </w:r>
      <w:r w:rsidR="003A0EC0" w:rsidRPr="00DE4E50">
        <w:rPr>
          <w:rFonts w:ascii="Times New Roman" w:eastAsia="Arial" w:hAnsi="Times New Roman" w:cs="Times New Roman"/>
          <w:sz w:val="24"/>
          <w:szCs w:val="24"/>
        </w:rPr>
        <w:t xml:space="preserve">Tiekėjų </w:t>
      </w:r>
      <w:r w:rsidR="00A217B2" w:rsidRPr="00DE4E50">
        <w:rPr>
          <w:rFonts w:ascii="Times New Roman" w:eastAsia="Arial" w:hAnsi="Times New Roman" w:cs="Times New Roman"/>
          <w:sz w:val="24"/>
          <w:szCs w:val="24"/>
        </w:rPr>
        <w:t>p</w:t>
      </w:r>
      <w:r w:rsidR="003A0EC0" w:rsidRPr="00DE4E50">
        <w:rPr>
          <w:rFonts w:ascii="Times New Roman" w:eastAsia="Arial" w:hAnsi="Times New Roman" w:cs="Times New Roman"/>
          <w:sz w:val="24"/>
          <w:szCs w:val="24"/>
        </w:rPr>
        <w:t xml:space="preserve">asiūlymuose nurodytos kainos bus vertinamos </w:t>
      </w:r>
      <w:r w:rsidR="003A0EC0" w:rsidRPr="00DE4E50">
        <w:rPr>
          <w:rFonts w:ascii="Times New Roman" w:hAnsi="Times New Roman" w:cs="Times New Roman"/>
          <w:sz w:val="24"/>
          <w:szCs w:val="24"/>
        </w:rPr>
        <w:t>ir lyginamos su visais mokesčiais, įskaitant PVM</w:t>
      </w:r>
      <w:r w:rsidR="006E3394" w:rsidRPr="00DE4E50">
        <w:rPr>
          <w:rFonts w:ascii="Times New Roman" w:hAnsi="Times New Roman" w:cs="Times New Roman"/>
          <w:sz w:val="24"/>
          <w:szCs w:val="24"/>
        </w:rPr>
        <w:t>.</w:t>
      </w:r>
      <w:r w:rsidR="003A0EC0" w:rsidRPr="00DE4E50">
        <w:rPr>
          <w:rFonts w:ascii="Times New Roman" w:hAnsi="Times New Roman" w:cs="Times New Roman"/>
          <w:sz w:val="24"/>
          <w:szCs w:val="24"/>
        </w:rPr>
        <w:t xml:space="preserve"> </w:t>
      </w:r>
    </w:p>
    <w:p w14:paraId="7A15AE0A" w14:textId="70E9AA9F" w:rsidR="00EE1C85" w:rsidRPr="00527880" w:rsidRDefault="00EE1C85" w:rsidP="00FF1FF4">
      <w:pPr>
        <w:pStyle w:val="Antrat1"/>
        <w:numPr>
          <w:ilvl w:val="0"/>
          <w:numId w:val="5"/>
        </w:numPr>
        <w:tabs>
          <w:tab w:val="left" w:pos="1418"/>
        </w:tabs>
        <w:ind w:left="0" w:firstLine="567"/>
        <w:rPr>
          <w:rFonts w:ascii="Times New Roman" w:hAnsi="Times New Roman" w:cs="Times New Roman"/>
          <w:b/>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62954662"/>
      <w:bookmarkEnd w:id="18"/>
      <w:bookmarkEnd w:id="19"/>
      <w:bookmarkEnd w:id="20"/>
      <w:bookmarkEnd w:id="21"/>
      <w:bookmarkEnd w:id="22"/>
      <w:r w:rsidRPr="00527880">
        <w:rPr>
          <w:rFonts w:ascii="Times New Roman" w:hAnsi="Times New Roman" w:cs="Times New Roman"/>
          <w:b/>
          <w:sz w:val="24"/>
          <w:szCs w:val="24"/>
        </w:rPr>
        <w:t>Pasiūlymo galiojimo užtikrinimas</w:t>
      </w:r>
      <w:bookmarkEnd w:id="23"/>
      <w:bookmarkEnd w:id="24"/>
      <w:bookmarkEnd w:id="25"/>
    </w:p>
    <w:p w14:paraId="41C1C971" w14:textId="7BB328E9" w:rsidR="00157DC1" w:rsidRPr="00527880" w:rsidRDefault="00E5579F" w:rsidP="00E5579F">
      <w:pPr>
        <w:pStyle w:val="Sraopastraipa"/>
        <w:numPr>
          <w:ilvl w:val="1"/>
          <w:numId w:val="5"/>
        </w:numPr>
        <w:tabs>
          <w:tab w:val="left" w:pos="1418"/>
        </w:tabs>
        <w:ind w:left="0" w:firstLine="567"/>
        <w:jc w:val="both"/>
        <w:rPr>
          <w:rFonts w:ascii="Times New Roman" w:hAnsi="Times New Roman" w:cs="Times New Roman"/>
          <w:sz w:val="24"/>
          <w:szCs w:val="24"/>
        </w:rPr>
      </w:pPr>
      <w:bookmarkStart w:id="26" w:name="_Ref39658218"/>
      <w:bookmarkStart w:id="27" w:name="_Ref39658226"/>
      <w:bookmarkStart w:id="28" w:name="_Ref39658248"/>
      <w:bookmarkStart w:id="29" w:name="_Ref39658251"/>
      <w:bookmarkStart w:id="30" w:name="_Toc162954663"/>
      <w:bookmarkStart w:id="31" w:name="_Ref39485250"/>
      <w:bookmarkStart w:id="32" w:name="_Ref39485258"/>
      <w:r w:rsidRPr="00527880">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E4E50" w:rsidRDefault="00040C0F"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Elektroninis aukcionas</w:t>
      </w:r>
      <w:bookmarkEnd w:id="26"/>
      <w:bookmarkEnd w:id="27"/>
      <w:bookmarkEnd w:id="28"/>
      <w:bookmarkEnd w:id="29"/>
      <w:bookmarkEnd w:id="30"/>
    </w:p>
    <w:p w14:paraId="0BFDB7B0" w14:textId="7E511FB1" w:rsidR="00040C0F" w:rsidRPr="00DE4E50" w:rsidRDefault="009B2723" w:rsidP="009B2723">
      <w:pPr>
        <w:tabs>
          <w:tab w:val="left" w:pos="1418"/>
        </w:tabs>
        <w:spacing w:after="0" w:line="240" w:lineRule="auto"/>
        <w:ind w:firstLine="567"/>
        <w:rPr>
          <w:rFonts w:ascii="Times New Roman" w:hAnsi="Times New Roman" w:cs="Times New Roman"/>
          <w:sz w:val="24"/>
          <w:szCs w:val="24"/>
        </w:rPr>
      </w:pPr>
      <w:r w:rsidRPr="00DE4E50">
        <w:rPr>
          <w:rFonts w:ascii="Times New Roman" w:hAnsi="Times New Roman" w:cs="Times New Roman"/>
          <w:sz w:val="24"/>
          <w:szCs w:val="24"/>
        </w:rPr>
        <w:t>7.1.</w:t>
      </w:r>
      <w:r w:rsidRPr="00DE4E50">
        <w:rPr>
          <w:rFonts w:ascii="Times New Roman" w:hAnsi="Times New Roman" w:cs="Times New Roman"/>
          <w:sz w:val="24"/>
          <w:szCs w:val="24"/>
        </w:rPr>
        <w:tab/>
      </w:r>
      <w:r w:rsidR="00040C0F" w:rsidRPr="00DE4E50">
        <w:rPr>
          <w:rFonts w:ascii="Times New Roman" w:hAnsi="Times New Roman" w:cs="Times New Roman"/>
          <w:sz w:val="24"/>
          <w:szCs w:val="24"/>
        </w:rPr>
        <w:t>Perkančioji organizacija pirkime netaikys elektroninio aukciono.</w:t>
      </w:r>
    </w:p>
    <w:p w14:paraId="14CBD3AD" w14:textId="23B8A7AF" w:rsidR="009D0DC5" w:rsidRPr="00DE4E50" w:rsidRDefault="00EA001C"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3" w:name="_Ref39667303"/>
      <w:bookmarkStart w:id="34" w:name="_Ref39667308"/>
      <w:bookmarkStart w:id="35" w:name="_Toc162954664"/>
      <w:r w:rsidRPr="00DE4E50">
        <w:rPr>
          <w:rFonts w:ascii="Times New Roman" w:hAnsi="Times New Roman" w:cs="Times New Roman"/>
          <w:b/>
          <w:sz w:val="24"/>
          <w:szCs w:val="24"/>
        </w:rPr>
        <w:t>P</w:t>
      </w:r>
      <w:r w:rsidR="00014A61" w:rsidRPr="00DE4E50">
        <w:rPr>
          <w:rFonts w:ascii="Times New Roman" w:hAnsi="Times New Roman" w:cs="Times New Roman"/>
          <w:b/>
          <w:sz w:val="24"/>
          <w:szCs w:val="24"/>
        </w:rPr>
        <w:t>asiūlymų vertinimas</w:t>
      </w:r>
      <w:bookmarkEnd w:id="31"/>
      <w:bookmarkEnd w:id="32"/>
      <w:bookmarkEnd w:id="33"/>
      <w:bookmarkEnd w:id="34"/>
      <w:bookmarkEnd w:id="35"/>
    </w:p>
    <w:p w14:paraId="3FFC12AA" w14:textId="77777777" w:rsidR="003E762B" w:rsidRPr="006A6833" w:rsidRDefault="003E762B" w:rsidP="003E762B">
      <w:pPr>
        <w:pStyle w:val="Sraopastraipa"/>
        <w:numPr>
          <w:ilvl w:val="1"/>
          <w:numId w:val="5"/>
        </w:numPr>
        <w:tabs>
          <w:tab w:val="left" w:pos="1418"/>
        </w:tabs>
        <w:spacing w:after="0" w:line="240" w:lineRule="auto"/>
        <w:ind w:left="0" w:firstLine="567"/>
        <w:contextualSpacing w:val="0"/>
        <w:jc w:val="both"/>
        <w:rPr>
          <w:rFonts w:ascii="Times New Roman" w:eastAsia="Calibri" w:hAnsi="Times New Roman" w:cs="Times New Roman"/>
          <w:sz w:val="24"/>
          <w:szCs w:val="24"/>
        </w:rPr>
      </w:pPr>
      <w:bookmarkStart w:id="36" w:name="_Ref39425999"/>
      <w:bookmarkStart w:id="37" w:name="_Ref39426005"/>
      <w:bookmarkStart w:id="38" w:name="_Toc162954665"/>
      <w:r w:rsidRPr="00DE4E50">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6A6833">
        <w:rPr>
          <w:rFonts w:ascii="Times New Roman" w:eastAsia="Calibri" w:hAnsi="Times New Roman" w:cs="Times New Roman"/>
          <w:sz w:val="24"/>
          <w:szCs w:val="24"/>
        </w:rPr>
        <w:t xml:space="preserve">specialiųjų pirkimo sąlygų </w:t>
      </w:r>
      <w:bookmarkEnd w:id="39"/>
      <w:r w:rsidRPr="006A6833">
        <w:rPr>
          <w:rFonts w:ascii="Times New Roman" w:hAnsi="Times New Roman" w:cs="Times New Roman"/>
          <w:sz w:val="24"/>
          <w:szCs w:val="24"/>
          <w:shd w:val="clear" w:color="auto" w:fill="FFFFFF"/>
        </w:rPr>
        <w:t>6</w:t>
      </w:r>
      <w:r w:rsidRPr="006A6833">
        <w:rPr>
          <w:rFonts w:ascii="Times New Roman" w:eastAsia="Calibri" w:hAnsi="Times New Roman" w:cs="Times New Roman"/>
          <w:sz w:val="24"/>
          <w:szCs w:val="24"/>
        </w:rPr>
        <w:t xml:space="preserve"> priede.</w:t>
      </w:r>
    </w:p>
    <w:p w14:paraId="4464E564" w14:textId="77777777" w:rsidR="003E762B" w:rsidRPr="00962B81"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962B8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6DC0FACD" w14:textId="77777777" w:rsidR="003E762B" w:rsidRPr="009C5F9D"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3B736B">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6A6833">
        <w:rPr>
          <w:rFonts w:ascii="Times New Roman" w:hAnsi="Times New Roman" w:cs="Times New Roman"/>
          <w:sz w:val="24"/>
          <w:szCs w:val="24"/>
        </w:rPr>
        <w:t>pirkimo sąlygų 6 priedas (Tiekėjo pasiūlymas).</w:t>
      </w:r>
    </w:p>
    <w:p w14:paraId="1F6283A2" w14:textId="0718BA67" w:rsidR="003E762B" w:rsidRPr="00257071" w:rsidRDefault="005C2A61"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9D6184">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Pr="009D6184">
        <w:rPr>
          <w:rFonts w:ascii="Times New Roman" w:hAnsi="Times New Roman" w:cs="Times New Roman"/>
          <w:bCs/>
          <w:sz w:val="24"/>
          <w:szCs w:val="24"/>
        </w:rPr>
        <w:t>Pirkimui skirta</w:t>
      </w:r>
      <w:r>
        <w:rPr>
          <w:rFonts w:ascii="Times New Roman" w:hAnsi="Times New Roman" w:cs="Times New Roman"/>
          <w:bCs/>
          <w:sz w:val="24"/>
          <w:szCs w:val="24"/>
        </w:rPr>
        <w:t xml:space="preserve"> maksimali lėšų suma –</w:t>
      </w:r>
      <w:r>
        <w:rPr>
          <w:rFonts w:ascii="Times New Roman" w:hAnsi="Times New Roman" w:cs="Times New Roman"/>
          <w:b/>
          <w:sz w:val="24"/>
          <w:szCs w:val="24"/>
        </w:rPr>
        <w:t xml:space="preserve"> </w:t>
      </w:r>
      <w:r>
        <w:rPr>
          <w:rFonts w:ascii="Times New Roman" w:hAnsi="Times New Roman" w:cs="Times New Roman"/>
          <w:b/>
          <w:sz w:val="24"/>
          <w:szCs w:val="24"/>
        </w:rPr>
        <w:t>46 880,70</w:t>
      </w:r>
      <w:r w:rsidRPr="001136B0">
        <w:rPr>
          <w:rFonts w:ascii="Times New Roman" w:hAnsi="Times New Roman" w:cs="Times New Roman"/>
          <w:b/>
          <w:sz w:val="24"/>
          <w:szCs w:val="24"/>
        </w:rPr>
        <w:t xml:space="preserve"> Eur be PVM.</w:t>
      </w:r>
    </w:p>
    <w:p w14:paraId="2160ACC1" w14:textId="77777777" w:rsidR="003E762B" w:rsidRPr="0085611A"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85611A">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78C44CA" w14:textId="6EB53055" w:rsidR="00FE7908" w:rsidRPr="00DE4E50" w:rsidRDefault="00FE7908"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lastRenderedPageBreak/>
        <w:t>S</w:t>
      </w:r>
      <w:r w:rsidR="00281735" w:rsidRPr="00DE4E50">
        <w:rPr>
          <w:rFonts w:ascii="Times New Roman" w:hAnsi="Times New Roman" w:cs="Times New Roman"/>
          <w:b/>
          <w:sz w:val="24"/>
          <w:szCs w:val="24"/>
        </w:rPr>
        <w:t>utarties sudarymas</w:t>
      </w:r>
      <w:bookmarkEnd w:id="36"/>
      <w:bookmarkEnd w:id="37"/>
      <w:bookmarkEnd w:id="38"/>
    </w:p>
    <w:p w14:paraId="510C6DAE" w14:textId="77777777" w:rsidR="005C2A61" w:rsidRDefault="00F57665" w:rsidP="00ED1EB2">
      <w:pPr>
        <w:pStyle w:val="Sraopastraipa"/>
        <w:numPr>
          <w:ilvl w:val="1"/>
          <w:numId w:val="7"/>
        </w:numPr>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color w:val="000000" w:themeColor="text1"/>
          <w:sz w:val="24"/>
          <w:szCs w:val="24"/>
        </w:rPr>
        <w:t>Ši pirkimo procedūra atliekama siekiant sudaryti sutartį</w:t>
      </w:r>
      <w:r w:rsidR="009A7D11" w:rsidRPr="00DE4E50">
        <w:rPr>
          <w:rFonts w:ascii="Times New Roman" w:hAnsi="Times New Roman" w:cs="Times New Roman"/>
          <w:color w:val="000000" w:themeColor="text1"/>
          <w:sz w:val="24"/>
          <w:szCs w:val="24"/>
        </w:rPr>
        <w:t xml:space="preserve"> su tiekėju, kurio pasiūlymas</w:t>
      </w:r>
      <w:r w:rsidR="007B12FF" w:rsidRPr="00DE4E50">
        <w:rPr>
          <w:rFonts w:ascii="Times New Roman" w:hAnsi="Times New Roman" w:cs="Times New Roman"/>
          <w:color w:val="000000" w:themeColor="text1"/>
          <w:sz w:val="24"/>
          <w:szCs w:val="24"/>
        </w:rPr>
        <w:t xml:space="preserve">, vadovaujantis </w:t>
      </w:r>
      <w:r w:rsidR="008F4194" w:rsidRPr="00DE4E50">
        <w:rPr>
          <w:rFonts w:ascii="Times New Roman" w:hAnsi="Times New Roman" w:cs="Times New Roman"/>
          <w:color w:val="000000" w:themeColor="text1"/>
          <w:sz w:val="24"/>
          <w:szCs w:val="24"/>
        </w:rPr>
        <w:t>p</w:t>
      </w:r>
      <w:r w:rsidR="007B12FF" w:rsidRPr="00DE4E50">
        <w:rPr>
          <w:rFonts w:ascii="Times New Roman" w:hAnsi="Times New Roman" w:cs="Times New Roman"/>
          <w:color w:val="000000" w:themeColor="text1"/>
          <w:sz w:val="24"/>
          <w:szCs w:val="24"/>
        </w:rPr>
        <w:t xml:space="preserve">irkimo </w:t>
      </w:r>
      <w:r w:rsidR="00207E40" w:rsidRPr="00DE4E50">
        <w:rPr>
          <w:rFonts w:ascii="Times New Roman" w:hAnsi="Times New Roman" w:cs="Times New Roman"/>
          <w:color w:val="000000" w:themeColor="text1"/>
          <w:sz w:val="24"/>
          <w:szCs w:val="24"/>
        </w:rPr>
        <w:t>sąlygose</w:t>
      </w:r>
      <w:r w:rsidR="007B12FF" w:rsidRPr="00DE4E50">
        <w:rPr>
          <w:rFonts w:ascii="Times New Roman" w:hAnsi="Times New Roman" w:cs="Times New Roman"/>
          <w:color w:val="0070C0"/>
          <w:sz w:val="24"/>
          <w:szCs w:val="24"/>
        </w:rPr>
        <w:t xml:space="preserve"> </w:t>
      </w:r>
      <w:r w:rsidR="007B12FF" w:rsidRPr="00DE4E50">
        <w:rPr>
          <w:rFonts w:ascii="Times New Roman" w:hAnsi="Times New Roman" w:cs="Times New Roman"/>
          <w:color w:val="000000" w:themeColor="text1"/>
          <w:sz w:val="24"/>
          <w:szCs w:val="24"/>
        </w:rPr>
        <w:t>nustatyta tvarka</w:t>
      </w:r>
      <w:r w:rsidR="0023505D" w:rsidRPr="00DE4E50">
        <w:rPr>
          <w:rFonts w:ascii="Times New Roman" w:hAnsi="Times New Roman" w:cs="Times New Roman"/>
          <w:color w:val="000000" w:themeColor="text1"/>
          <w:sz w:val="24"/>
          <w:szCs w:val="24"/>
        </w:rPr>
        <w:t>,</w:t>
      </w:r>
      <w:r w:rsidR="009A7D11" w:rsidRPr="00DE4E50">
        <w:rPr>
          <w:rFonts w:ascii="Times New Roman" w:hAnsi="Times New Roman" w:cs="Times New Roman"/>
          <w:color w:val="000000" w:themeColor="text1"/>
          <w:sz w:val="24"/>
          <w:szCs w:val="24"/>
        </w:rPr>
        <w:t xml:space="preserve"> bus pripažintas laimėjęs</w:t>
      </w:r>
      <w:r w:rsidR="008933BC" w:rsidRPr="00DE4E50">
        <w:rPr>
          <w:rFonts w:ascii="Times New Roman" w:hAnsi="Times New Roman" w:cs="Times New Roman"/>
          <w:color w:val="000000" w:themeColor="text1"/>
          <w:sz w:val="24"/>
          <w:szCs w:val="24"/>
        </w:rPr>
        <w:t>, o jei pirkimas skaidomas į dalis – su tiekėjais, kurių pasiūlymai bus pripažinti laimėję</w:t>
      </w:r>
      <w:r w:rsidR="00F065D6" w:rsidRPr="00DE4E50">
        <w:rPr>
          <w:rFonts w:ascii="Times New Roman" w:hAnsi="Times New Roman" w:cs="Times New Roman"/>
          <w:color w:val="000000" w:themeColor="text1"/>
          <w:sz w:val="24"/>
          <w:szCs w:val="24"/>
        </w:rPr>
        <w:t xml:space="preserve">. </w:t>
      </w:r>
      <w:r w:rsidR="004B2DE4" w:rsidRPr="00DE4E50">
        <w:rPr>
          <w:rFonts w:ascii="Times New Roman" w:hAnsi="Times New Roman" w:cs="Times New Roman"/>
          <w:sz w:val="24"/>
          <w:szCs w:val="24"/>
        </w:rPr>
        <w:t xml:space="preserve">Sutarties sąlygos pateikiamos </w:t>
      </w:r>
      <w:r w:rsidR="007A5D9C" w:rsidRPr="00DE4E50">
        <w:rPr>
          <w:rFonts w:ascii="Times New Roman" w:hAnsi="Times New Roman" w:cs="Times New Roman"/>
          <w:sz w:val="24"/>
          <w:szCs w:val="24"/>
        </w:rPr>
        <w:t>P</w:t>
      </w:r>
      <w:r w:rsidR="00551FA7" w:rsidRPr="00DE4E50">
        <w:rPr>
          <w:rFonts w:ascii="Times New Roman" w:hAnsi="Times New Roman" w:cs="Times New Roman"/>
          <w:sz w:val="24"/>
          <w:szCs w:val="24"/>
        </w:rPr>
        <w:t xml:space="preserve">irkimo </w:t>
      </w:r>
      <w:r w:rsidR="00D86901" w:rsidRPr="00DE4E50">
        <w:rPr>
          <w:rFonts w:ascii="Times New Roman" w:hAnsi="Times New Roman" w:cs="Times New Roman"/>
          <w:sz w:val="24"/>
          <w:szCs w:val="24"/>
        </w:rPr>
        <w:t>sąlygų priede „Sutarties projektas“</w:t>
      </w:r>
      <w:r w:rsidR="004B2DE4" w:rsidRPr="00DE4E50">
        <w:rPr>
          <w:rFonts w:ascii="Times New Roman" w:hAnsi="Times New Roman" w:cs="Times New Roman"/>
          <w:sz w:val="24"/>
          <w:szCs w:val="24"/>
        </w:rPr>
        <w:t>.</w:t>
      </w:r>
      <w:bookmarkStart w:id="40" w:name="_Toc162954666"/>
      <w:bookmarkEnd w:id="2"/>
    </w:p>
    <w:p w14:paraId="08BB8741" w14:textId="77777777" w:rsidR="005C2A61" w:rsidRDefault="005C2A61" w:rsidP="005C2A61">
      <w:pPr>
        <w:pStyle w:val="Sraopastraipa"/>
        <w:tabs>
          <w:tab w:val="left" w:pos="1418"/>
        </w:tabs>
        <w:spacing w:after="0" w:line="240" w:lineRule="auto"/>
        <w:ind w:left="567"/>
        <w:jc w:val="both"/>
        <w:rPr>
          <w:rFonts w:ascii="Times New Roman" w:hAnsi="Times New Roman" w:cs="Times New Roman"/>
          <w:sz w:val="24"/>
          <w:szCs w:val="24"/>
        </w:rPr>
      </w:pPr>
    </w:p>
    <w:p w14:paraId="1DB19ECD" w14:textId="77777777" w:rsidR="005C2A61" w:rsidRPr="005C2A61" w:rsidRDefault="005C2A61" w:rsidP="005C2A61">
      <w:pPr>
        <w:pStyle w:val="Sraopastraipa"/>
        <w:keepNext/>
        <w:keepLines/>
        <w:numPr>
          <w:ilvl w:val="0"/>
          <w:numId w:val="7"/>
        </w:numPr>
        <w:pBdr>
          <w:bottom w:val="single" w:sz="4" w:space="2" w:color="ED7D31" w:themeColor="accent2"/>
        </w:pBdr>
        <w:tabs>
          <w:tab w:val="left" w:pos="567"/>
        </w:tabs>
        <w:spacing w:before="360" w:after="120" w:line="20" w:lineRule="atLeast"/>
        <w:outlineLvl w:val="0"/>
        <w:rPr>
          <w:rFonts w:ascii="Times New Roman" w:eastAsiaTheme="majorEastAsia" w:hAnsi="Times New Roman" w:cs="Times New Roman"/>
          <w:b/>
          <w:bCs/>
          <w:color w:val="262626" w:themeColor="text1" w:themeTint="D9"/>
          <w:sz w:val="24"/>
          <w:szCs w:val="24"/>
        </w:rPr>
      </w:pPr>
      <w:r w:rsidRPr="005C2A61">
        <w:rPr>
          <w:rFonts w:ascii="Times New Roman" w:eastAsiaTheme="majorEastAsia" w:hAnsi="Times New Roman" w:cs="Times New Roman"/>
          <w:b/>
          <w:bCs/>
          <w:color w:val="262626" w:themeColor="text1" w:themeTint="D9"/>
          <w:sz w:val="24"/>
          <w:szCs w:val="24"/>
        </w:rPr>
        <w:t>. Kitos sąlygos</w:t>
      </w:r>
    </w:p>
    <w:p w14:paraId="4225DC97" w14:textId="41C2BE91" w:rsidR="005C2A61" w:rsidRPr="005C2A61" w:rsidRDefault="005C2A61" w:rsidP="005C2A61">
      <w:pPr>
        <w:pStyle w:val="Sraopastraipa"/>
        <w:numPr>
          <w:ilvl w:val="1"/>
          <w:numId w:val="7"/>
        </w:numPr>
        <w:spacing w:line="240" w:lineRule="auto"/>
        <w:jc w:val="both"/>
        <w:rPr>
          <w:rFonts w:ascii="Times New Roman" w:hAnsi="Times New Roman" w:cs="Times New Roman"/>
          <w:bCs/>
          <w:color w:val="000000" w:themeColor="text1"/>
          <w:sz w:val="24"/>
          <w:szCs w:val="24"/>
        </w:rPr>
      </w:pPr>
      <w:r w:rsidRPr="005C2A61">
        <w:rPr>
          <w:rFonts w:ascii="Times New Roman" w:hAnsi="Times New Roman" w:cs="Times New Roman"/>
          <w:b/>
          <w:color w:val="000000" w:themeColor="text1"/>
          <w:sz w:val="24"/>
          <w:szCs w:val="24"/>
        </w:rPr>
        <w:t>Perkančioji organizacija prižiūri </w:t>
      </w:r>
      <w:r w:rsidRPr="005C2A61">
        <w:rPr>
          <w:rFonts w:ascii="Times New Roman" w:hAnsi="Times New Roman" w:cs="Times New Roman"/>
          <w:b/>
          <w:bCs/>
          <w:color w:val="000000" w:themeColor="text1"/>
          <w:sz w:val="24"/>
          <w:szCs w:val="24"/>
        </w:rPr>
        <w:t>darbų kokybę </w:t>
      </w:r>
      <w:r w:rsidRPr="005C2A61">
        <w:rPr>
          <w:rFonts w:ascii="Times New Roman" w:hAnsi="Times New Roman" w:cs="Times New Roman"/>
          <w:b/>
          <w:color w:val="000000" w:themeColor="text1"/>
          <w:sz w:val="24"/>
          <w:szCs w:val="24"/>
        </w:rPr>
        <w:t xml:space="preserve">ir yra atsakinga už atsiskaitymą su Tiekėju, todėl Tiekėjas už šių darbų administravimą moka Perkančiajai organizacijai  </w:t>
      </w:r>
      <w:r w:rsidRPr="005C2A61">
        <w:rPr>
          <w:rFonts w:ascii="Times New Roman" w:hAnsi="Times New Roman" w:cs="Times New Roman"/>
          <w:b/>
          <w:color w:val="000000" w:themeColor="text1"/>
          <w:sz w:val="24"/>
          <w:szCs w:val="24"/>
          <w:u w:val="single"/>
        </w:rPr>
        <w:t>8 proc. dydžio sutarties administravimo mokestį</w:t>
      </w:r>
      <w:r w:rsidRPr="005C2A61">
        <w:rPr>
          <w:rFonts w:ascii="Times New Roman" w:hAnsi="Times New Roman" w:cs="Times New Roman"/>
          <w:b/>
          <w:color w:val="000000" w:themeColor="text1"/>
          <w:sz w:val="24"/>
          <w:szCs w:val="24"/>
        </w:rPr>
        <w:t xml:space="preserve">, skaičiuojamą nuo Tiekėjo pateiktoje PVM sąskaitoje-faktūroje nurodytos sumos be PVM. Administravimo mokestis užskaitomas kaip mokėjimas už Tiekėjo atliktus darbus nuo jo pateiktos PVM sąskaitos – faktūros gavimo dienos, Perkančiajai organizacijai išrašant PVM sąskaitą– faktūrą. </w:t>
      </w:r>
    </w:p>
    <w:p w14:paraId="4A2C39C9" w14:textId="77777777" w:rsidR="005C2A61" w:rsidRDefault="005C2A61" w:rsidP="005C2A61">
      <w:pPr>
        <w:tabs>
          <w:tab w:val="left" w:pos="1418"/>
        </w:tabs>
        <w:spacing w:after="0" w:line="240" w:lineRule="auto"/>
        <w:jc w:val="both"/>
        <w:rPr>
          <w:rFonts w:ascii="Times New Roman" w:hAnsi="Times New Roman" w:cs="Times New Roman"/>
          <w:sz w:val="24"/>
          <w:szCs w:val="24"/>
        </w:rPr>
      </w:pPr>
    </w:p>
    <w:p w14:paraId="3A747F78" w14:textId="557A26B8" w:rsidR="000C1CAB" w:rsidRPr="005C2A61" w:rsidRDefault="00ED1EB2" w:rsidP="005C2A61">
      <w:pPr>
        <w:tabs>
          <w:tab w:val="left" w:pos="1418"/>
        </w:tabs>
        <w:spacing w:after="0" w:line="240" w:lineRule="auto"/>
        <w:jc w:val="both"/>
        <w:rPr>
          <w:rFonts w:ascii="Times New Roman" w:hAnsi="Times New Roman" w:cs="Times New Roman"/>
          <w:sz w:val="24"/>
          <w:szCs w:val="24"/>
        </w:rPr>
      </w:pPr>
      <w:r w:rsidRPr="005C2A61">
        <w:rPr>
          <w:rFonts w:ascii="Times New Roman" w:hAnsi="Times New Roman" w:cs="Times New Roman"/>
          <w:sz w:val="24"/>
          <w:szCs w:val="24"/>
        </w:rPr>
        <w:br w:type="page"/>
      </w:r>
    </w:p>
    <w:bookmarkEnd w:id="40"/>
    <w:p w14:paraId="72388AE0" w14:textId="77777777" w:rsidR="000C1CAB" w:rsidRPr="00DE4E50" w:rsidRDefault="000C1CAB" w:rsidP="000C1CAB">
      <w:pPr>
        <w:pStyle w:val="Antrat1"/>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Pirkimo sąlygų 1 priedas „Terminai“</w:t>
      </w:r>
    </w:p>
    <w:p w14:paraId="7E34AE8E" w14:textId="77777777" w:rsidR="000C1CAB" w:rsidRPr="00DE4E50" w:rsidRDefault="000C1CAB" w:rsidP="000C1CAB">
      <w:pPr>
        <w:shd w:val="clear" w:color="auto" w:fill="FFFFFF"/>
        <w:spacing w:after="0" w:line="240" w:lineRule="auto"/>
        <w:jc w:val="right"/>
        <w:rPr>
          <w:rFonts w:eastAsia="Calibri" w:cstheme="minorHAnsi"/>
          <w:color w:val="0070C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543"/>
        <w:gridCol w:w="3261"/>
      </w:tblGrid>
      <w:tr w:rsidR="000C1CAB" w:rsidRPr="00E73714" w14:paraId="5CF75EB8" w14:textId="77777777" w:rsidTr="00E5579F">
        <w:trPr>
          <w:trHeight w:val="20"/>
        </w:trPr>
        <w:tc>
          <w:tcPr>
            <w:tcW w:w="726" w:type="dxa"/>
            <w:shd w:val="clear" w:color="auto" w:fill="D9D9D9" w:themeFill="background1" w:themeFillShade="D9"/>
            <w:tcMar>
              <w:top w:w="0" w:type="dxa"/>
              <w:left w:w="108" w:type="dxa"/>
              <w:bottom w:w="0" w:type="dxa"/>
              <w:right w:w="108" w:type="dxa"/>
            </w:tcMar>
          </w:tcPr>
          <w:p w14:paraId="46196F1A" w14:textId="08793B67" w:rsidR="000C1CAB" w:rsidRPr="00E73714" w:rsidRDefault="000C1CAB" w:rsidP="009A6E7D">
            <w:pPr>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2989" w:type="dxa"/>
            <w:shd w:val="clear" w:color="auto" w:fill="D9D9D9" w:themeFill="background1" w:themeFillShade="D9"/>
            <w:tcMar>
              <w:top w:w="0" w:type="dxa"/>
              <w:left w:w="108" w:type="dxa"/>
              <w:bottom w:w="0" w:type="dxa"/>
              <w:right w:w="108" w:type="dxa"/>
            </w:tcMar>
          </w:tcPr>
          <w:p w14:paraId="58C8197A" w14:textId="77777777" w:rsidR="000C1CAB" w:rsidRPr="00E73714" w:rsidRDefault="000C1CAB" w:rsidP="009A6E7D">
            <w:pPr>
              <w:jc w:val="center"/>
              <w:rPr>
                <w:rFonts w:ascii="Times New Roman" w:hAnsi="Times New Roman" w:cs="Times New Roman"/>
                <w:b/>
                <w:bCs/>
                <w:sz w:val="24"/>
                <w:szCs w:val="24"/>
              </w:rPr>
            </w:pPr>
            <w:r w:rsidRPr="00E73714">
              <w:rPr>
                <w:rFonts w:ascii="Times New Roman" w:hAnsi="Times New Roman" w:cs="Times New Roman"/>
                <w:b/>
                <w:bCs/>
                <w:sz w:val="24"/>
                <w:szCs w:val="24"/>
              </w:rPr>
              <w:t>VEIKSMAS</w:t>
            </w:r>
          </w:p>
        </w:tc>
        <w:tc>
          <w:tcPr>
            <w:tcW w:w="3543" w:type="dxa"/>
            <w:shd w:val="clear" w:color="auto" w:fill="D9D9D9" w:themeFill="background1" w:themeFillShade="D9"/>
            <w:tcMar>
              <w:top w:w="0" w:type="dxa"/>
              <w:left w:w="108" w:type="dxa"/>
              <w:bottom w:w="0" w:type="dxa"/>
              <w:right w:w="108" w:type="dxa"/>
            </w:tcMar>
          </w:tcPr>
          <w:p w14:paraId="0F863FC8" w14:textId="77777777" w:rsidR="000C1CAB" w:rsidRPr="00E73714" w:rsidRDefault="000C1CAB" w:rsidP="009A6E7D">
            <w:pPr>
              <w:spacing w:after="0"/>
              <w:jc w:val="center"/>
              <w:rPr>
                <w:rFonts w:ascii="Times New Roman" w:hAnsi="Times New Roman" w:cs="Times New Roman"/>
                <w:b/>
                <w:sz w:val="24"/>
                <w:szCs w:val="24"/>
              </w:rPr>
            </w:pPr>
            <w:r w:rsidRPr="00E73714">
              <w:rPr>
                <w:rFonts w:ascii="Times New Roman" w:hAnsi="Times New Roman" w:cs="Times New Roman"/>
                <w:b/>
                <w:sz w:val="24"/>
                <w:szCs w:val="24"/>
              </w:rPr>
              <w:t>DATA/DIENŲ SKAIČIUS/ LAIKAS</w:t>
            </w:r>
          </w:p>
          <w:p w14:paraId="2C4982B2" w14:textId="77777777" w:rsidR="000C1CAB" w:rsidRPr="00E73714" w:rsidRDefault="000C1CAB" w:rsidP="009A6E7D">
            <w:pPr>
              <w:spacing w:after="0"/>
              <w:jc w:val="center"/>
              <w:rPr>
                <w:rFonts w:ascii="Times New Roman" w:hAnsi="Times New Roman" w:cs="Times New Roman"/>
                <w:sz w:val="24"/>
                <w:szCs w:val="24"/>
              </w:rPr>
            </w:pPr>
            <w:r w:rsidRPr="00E73714">
              <w:rPr>
                <w:rFonts w:ascii="Times New Roman" w:hAnsi="Times New Roman" w:cs="Times New Roman"/>
                <w:sz w:val="24"/>
                <w:szCs w:val="24"/>
              </w:rPr>
              <w:t>(Lietuvos laiku)</w:t>
            </w:r>
          </w:p>
        </w:tc>
        <w:tc>
          <w:tcPr>
            <w:tcW w:w="3261" w:type="dxa"/>
            <w:shd w:val="clear" w:color="auto" w:fill="D9D9D9" w:themeFill="background1" w:themeFillShade="D9"/>
            <w:tcMar>
              <w:top w:w="0" w:type="dxa"/>
              <w:left w:w="108" w:type="dxa"/>
              <w:bottom w:w="0" w:type="dxa"/>
              <w:right w:w="108" w:type="dxa"/>
            </w:tcMar>
          </w:tcPr>
          <w:p w14:paraId="1B27B27E" w14:textId="77777777" w:rsidR="000C1CAB" w:rsidRPr="00E73714" w:rsidRDefault="000C1CAB" w:rsidP="009A6E7D">
            <w:pPr>
              <w:jc w:val="center"/>
              <w:rPr>
                <w:rFonts w:ascii="Times New Roman" w:hAnsi="Times New Roman" w:cs="Times New Roman"/>
                <w:b/>
                <w:sz w:val="24"/>
                <w:szCs w:val="24"/>
              </w:rPr>
            </w:pPr>
            <w:r w:rsidRPr="00E73714">
              <w:rPr>
                <w:rFonts w:ascii="Times New Roman" w:hAnsi="Times New Roman" w:cs="Times New Roman"/>
                <w:b/>
                <w:sz w:val="24"/>
                <w:szCs w:val="24"/>
              </w:rPr>
              <w:t>PASTABOS</w:t>
            </w:r>
          </w:p>
        </w:tc>
      </w:tr>
      <w:tr w:rsidR="000C1CAB" w:rsidRPr="00E73714" w14:paraId="05FA47F7" w14:textId="77777777" w:rsidTr="00E5579F">
        <w:trPr>
          <w:trHeight w:val="20"/>
        </w:trPr>
        <w:tc>
          <w:tcPr>
            <w:tcW w:w="726" w:type="dxa"/>
            <w:tcMar>
              <w:top w:w="0" w:type="dxa"/>
              <w:left w:w="108" w:type="dxa"/>
              <w:bottom w:w="0" w:type="dxa"/>
              <w:right w:w="108" w:type="dxa"/>
            </w:tcMar>
          </w:tcPr>
          <w:p w14:paraId="18F9959C"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w:t>
            </w:r>
          </w:p>
        </w:tc>
        <w:tc>
          <w:tcPr>
            <w:tcW w:w="2989" w:type="dxa"/>
            <w:tcMar>
              <w:top w:w="0" w:type="dxa"/>
              <w:left w:w="108" w:type="dxa"/>
              <w:bottom w:w="0" w:type="dxa"/>
              <w:right w:w="108" w:type="dxa"/>
            </w:tcMar>
          </w:tcPr>
          <w:p w14:paraId="39ED3034"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hAnsi="Times New Roman" w:cs="Times New Roman"/>
                <w:bCs/>
                <w:sz w:val="24"/>
                <w:szCs w:val="24"/>
              </w:rPr>
              <w:t>Pasiūlymų pateikimo terminas</w:t>
            </w:r>
          </w:p>
        </w:tc>
        <w:tc>
          <w:tcPr>
            <w:tcW w:w="3543" w:type="dxa"/>
            <w:tcMar>
              <w:top w:w="0" w:type="dxa"/>
              <w:left w:w="108" w:type="dxa"/>
              <w:bottom w:w="0" w:type="dxa"/>
              <w:right w:w="108" w:type="dxa"/>
            </w:tcMar>
          </w:tcPr>
          <w:p w14:paraId="5B5F0D0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nurodytas skelbime </w:t>
            </w:r>
          </w:p>
        </w:tc>
        <w:tc>
          <w:tcPr>
            <w:tcW w:w="3261" w:type="dxa"/>
            <w:tcMar>
              <w:top w:w="0" w:type="dxa"/>
              <w:left w:w="108" w:type="dxa"/>
              <w:bottom w:w="0" w:type="dxa"/>
              <w:right w:w="108" w:type="dxa"/>
            </w:tcMar>
          </w:tcPr>
          <w:p w14:paraId="688308ED"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sz w:val="24"/>
                <w:szCs w:val="24"/>
              </w:rPr>
              <w:t>Perkančioji organizacija turi teisę pratęsti pasiūlymų pateikimo terminą.</w:t>
            </w:r>
          </w:p>
        </w:tc>
      </w:tr>
      <w:tr w:rsidR="000C1CAB" w:rsidRPr="00E73714" w14:paraId="4D5402AA" w14:textId="77777777" w:rsidTr="00E5579F">
        <w:trPr>
          <w:trHeight w:val="20"/>
        </w:trPr>
        <w:tc>
          <w:tcPr>
            <w:tcW w:w="726" w:type="dxa"/>
            <w:tcMar>
              <w:top w:w="0" w:type="dxa"/>
              <w:left w:w="108" w:type="dxa"/>
              <w:bottom w:w="0" w:type="dxa"/>
              <w:right w:w="108" w:type="dxa"/>
            </w:tcMar>
          </w:tcPr>
          <w:p w14:paraId="6DA7765D"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2.</w:t>
            </w:r>
          </w:p>
        </w:tc>
        <w:tc>
          <w:tcPr>
            <w:tcW w:w="2989" w:type="dxa"/>
            <w:tcMar>
              <w:top w:w="0" w:type="dxa"/>
              <w:left w:w="108" w:type="dxa"/>
              <w:bottom w:w="0" w:type="dxa"/>
              <w:right w:w="108" w:type="dxa"/>
            </w:tcMar>
          </w:tcPr>
          <w:p w14:paraId="4C74D15C"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eastAsia="Times New Roman" w:hAnsi="Times New Roman" w:cs="Times New Roman"/>
                <w:sz w:val="24"/>
                <w:szCs w:val="24"/>
              </w:rPr>
              <w:t>Pradinis susipažinimas su CVP IS priemonėmis gautais pasiūlymais</w:t>
            </w:r>
          </w:p>
        </w:tc>
        <w:tc>
          <w:tcPr>
            <w:tcW w:w="3543" w:type="dxa"/>
            <w:tcMar>
              <w:top w:w="0" w:type="dxa"/>
              <w:left w:w="108" w:type="dxa"/>
              <w:bottom w:w="0" w:type="dxa"/>
              <w:right w:w="108" w:type="dxa"/>
            </w:tcMar>
          </w:tcPr>
          <w:p w14:paraId="38908EC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Pradedamas ne anksčiau nei </w:t>
            </w:r>
            <w:r w:rsidRPr="00E73714">
              <w:rPr>
                <w:rFonts w:ascii="Times New Roman" w:hAnsi="Times New Roman" w:cs="Times New Roman"/>
                <w:color w:val="000000" w:themeColor="text1"/>
                <w:sz w:val="24"/>
                <w:szCs w:val="24"/>
              </w:rPr>
              <w:t>po 30 minučių</w:t>
            </w:r>
            <w:r w:rsidRPr="00E73714">
              <w:rPr>
                <w:rFonts w:ascii="Times New Roman" w:hAnsi="Times New Roman" w:cs="Times New Roman"/>
                <w:sz w:val="24"/>
                <w:szCs w:val="24"/>
              </w:rPr>
              <w:t xml:space="preserve"> po pasiūlymų pateikimo termino pabaigos</w:t>
            </w:r>
          </w:p>
        </w:tc>
        <w:tc>
          <w:tcPr>
            <w:tcW w:w="3261" w:type="dxa"/>
            <w:tcMar>
              <w:top w:w="0" w:type="dxa"/>
              <w:left w:w="108" w:type="dxa"/>
              <w:bottom w:w="0" w:type="dxa"/>
              <w:right w:w="108" w:type="dxa"/>
            </w:tcMar>
          </w:tcPr>
          <w:p w14:paraId="1CC1AE9A" w14:textId="77777777" w:rsidR="000C1CAB" w:rsidRPr="00E73714" w:rsidRDefault="000C1CAB" w:rsidP="009A6E7D">
            <w:pPr>
              <w:spacing w:after="0" w:line="240" w:lineRule="auto"/>
              <w:rPr>
                <w:rFonts w:ascii="Times New Roman" w:hAnsi="Times New Roman" w:cs="Times New Roman"/>
                <w:iCs/>
                <w:sz w:val="24"/>
                <w:szCs w:val="24"/>
              </w:rPr>
            </w:pPr>
          </w:p>
        </w:tc>
      </w:tr>
      <w:tr w:rsidR="000C1CAB" w:rsidRPr="00E73714" w14:paraId="19972D71" w14:textId="77777777" w:rsidTr="00E5579F">
        <w:trPr>
          <w:trHeight w:val="20"/>
        </w:trPr>
        <w:tc>
          <w:tcPr>
            <w:tcW w:w="726" w:type="dxa"/>
            <w:tcMar>
              <w:top w:w="0" w:type="dxa"/>
              <w:left w:w="108" w:type="dxa"/>
              <w:bottom w:w="0" w:type="dxa"/>
              <w:right w:w="108" w:type="dxa"/>
            </w:tcMar>
          </w:tcPr>
          <w:p w14:paraId="2AF720DB"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w:t>
            </w:r>
          </w:p>
        </w:tc>
        <w:tc>
          <w:tcPr>
            <w:tcW w:w="2989" w:type="dxa"/>
            <w:tcMar>
              <w:top w:w="0" w:type="dxa"/>
              <w:left w:w="108" w:type="dxa"/>
              <w:bottom w:w="0" w:type="dxa"/>
              <w:right w:w="108" w:type="dxa"/>
            </w:tcMar>
          </w:tcPr>
          <w:p w14:paraId="65B43704"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Prašymą paaiškinti, patikslinti pirkimo sąlygas tiekėjas turi pateikti ne vėliau kaip:</w:t>
            </w:r>
          </w:p>
        </w:tc>
        <w:tc>
          <w:tcPr>
            <w:tcW w:w="3543" w:type="dxa"/>
            <w:tcMar>
              <w:top w:w="0" w:type="dxa"/>
              <w:left w:w="108" w:type="dxa"/>
              <w:bottom w:w="0" w:type="dxa"/>
              <w:right w:w="108" w:type="dxa"/>
            </w:tcMar>
          </w:tcPr>
          <w:p w14:paraId="4DAF7CE7"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(šešios) iki pasiūlymų pateikimo termino dienos</w:t>
            </w:r>
          </w:p>
        </w:tc>
        <w:tc>
          <w:tcPr>
            <w:tcW w:w="3261" w:type="dxa"/>
            <w:tcMar>
              <w:top w:w="0" w:type="dxa"/>
              <w:left w:w="108" w:type="dxa"/>
              <w:bottom w:w="0" w:type="dxa"/>
              <w:right w:w="108" w:type="dxa"/>
            </w:tcMar>
          </w:tcPr>
          <w:p w14:paraId="60578BB3" w14:textId="77777777" w:rsidR="000C1CAB" w:rsidRPr="00E73714" w:rsidRDefault="000C1CAB" w:rsidP="009A6E7D">
            <w:pPr>
              <w:spacing w:after="0" w:line="240" w:lineRule="auto"/>
              <w:rPr>
                <w:rFonts w:ascii="Times New Roman" w:hAnsi="Times New Roman" w:cs="Times New Roman"/>
                <w:color w:val="7030A0"/>
                <w:sz w:val="24"/>
                <w:szCs w:val="24"/>
              </w:rPr>
            </w:pPr>
          </w:p>
        </w:tc>
      </w:tr>
      <w:tr w:rsidR="000C1CAB" w:rsidRPr="00E73714" w14:paraId="31CE1691" w14:textId="77777777" w:rsidTr="00E5579F">
        <w:trPr>
          <w:trHeight w:val="20"/>
        </w:trPr>
        <w:tc>
          <w:tcPr>
            <w:tcW w:w="726" w:type="dxa"/>
            <w:tcMar>
              <w:top w:w="0" w:type="dxa"/>
              <w:left w:w="108" w:type="dxa"/>
              <w:bottom w:w="0" w:type="dxa"/>
              <w:right w:w="108" w:type="dxa"/>
            </w:tcMar>
          </w:tcPr>
          <w:p w14:paraId="57B7129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255193E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5A31B3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4 (keturios) dien</w:t>
            </w:r>
            <w:r>
              <w:rPr>
                <w:rFonts w:ascii="Times New Roman" w:hAnsi="Times New Roman" w:cs="Times New Roman"/>
                <w:sz w:val="24"/>
                <w:szCs w:val="24"/>
              </w:rPr>
              <w:t>os</w:t>
            </w:r>
            <w:r w:rsidRPr="00E73714">
              <w:rPr>
                <w:rFonts w:ascii="Times New Roman" w:hAnsi="Times New Roman" w:cs="Times New Roman"/>
                <w:sz w:val="24"/>
                <w:szCs w:val="24"/>
              </w:rPr>
              <w:t xml:space="preserve"> iki pasiūlymų pateikimo termino dienos</w:t>
            </w:r>
          </w:p>
        </w:tc>
        <w:tc>
          <w:tcPr>
            <w:tcW w:w="3261" w:type="dxa"/>
            <w:tcMar>
              <w:top w:w="0" w:type="dxa"/>
              <w:left w:w="108" w:type="dxa"/>
              <w:bottom w:w="0" w:type="dxa"/>
              <w:right w:w="108" w:type="dxa"/>
            </w:tcMar>
          </w:tcPr>
          <w:p w14:paraId="1D571BB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F4E5005" w14:textId="77777777" w:rsidTr="00E5579F">
        <w:trPr>
          <w:trHeight w:val="20"/>
        </w:trPr>
        <w:tc>
          <w:tcPr>
            <w:tcW w:w="726" w:type="dxa"/>
            <w:tcMar>
              <w:top w:w="0" w:type="dxa"/>
              <w:left w:w="108" w:type="dxa"/>
              <w:bottom w:w="0" w:type="dxa"/>
              <w:right w:w="108" w:type="dxa"/>
            </w:tcMar>
          </w:tcPr>
          <w:p w14:paraId="4A44742B"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F297801"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Objekto apžiūra bus vykdoma:</w:t>
            </w:r>
          </w:p>
        </w:tc>
        <w:tc>
          <w:tcPr>
            <w:tcW w:w="3543" w:type="dxa"/>
            <w:tcMar>
              <w:top w:w="0" w:type="dxa"/>
              <w:left w:w="108" w:type="dxa"/>
              <w:bottom w:w="0" w:type="dxa"/>
              <w:right w:w="108" w:type="dxa"/>
            </w:tcMar>
          </w:tcPr>
          <w:p w14:paraId="34ED84CC" w14:textId="099B6EEC" w:rsidR="000C1CAB" w:rsidRPr="00E73714" w:rsidRDefault="00107867" w:rsidP="009A6E7D">
            <w:pPr>
              <w:spacing w:after="0" w:line="240" w:lineRule="auto"/>
              <w:rPr>
                <w:rFonts w:ascii="Times New Roman" w:hAnsi="Times New Roman" w:cs="Times New Roman"/>
                <w:iCs/>
                <w:color w:val="FF0000"/>
                <w:sz w:val="24"/>
                <w:szCs w:val="24"/>
              </w:rPr>
            </w:pPr>
            <w:r>
              <w:rPr>
                <w:rFonts w:ascii="Times New Roman" w:hAnsi="Times New Roman" w:cs="Times New Roman"/>
                <w:sz w:val="24"/>
                <w:szCs w:val="24"/>
              </w:rPr>
              <w:t>4</w:t>
            </w:r>
            <w:r w:rsidRPr="00E73714">
              <w:rPr>
                <w:rFonts w:ascii="Times New Roman" w:hAnsi="Times New Roman" w:cs="Times New Roman"/>
                <w:sz w:val="24"/>
                <w:szCs w:val="24"/>
              </w:rPr>
              <w:t xml:space="preserve"> (</w:t>
            </w:r>
            <w:r>
              <w:rPr>
                <w:rFonts w:ascii="Times New Roman" w:hAnsi="Times New Roman" w:cs="Times New Roman"/>
                <w:sz w:val="24"/>
                <w:szCs w:val="24"/>
              </w:rPr>
              <w:t>keturios</w:t>
            </w:r>
            <w:r w:rsidRPr="00E73714">
              <w:rPr>
                <w:rFonts w:ascii="Times New Roman" w:hAnsi="Times New Roman" w:cs="Times New Roman"/>
                <w:sz w:val="24"/>
                <w:szCs w:val="24"/>
              </w:rPr>
              <w:t>) iki pasiūlymų pateikimo termino dienos</w:t>
            </w:r>
          </w:p>
        </w:tc>
        <w:tc>
          <w:tcPr>
            <w:tcW w:w="3261" w:type="dxa"/>
            <w:tcMar>
              <w:top w:w="0" w:type="dxa"/>
              <w:left w:w="108" w:type="dxa"/>
              <w:bottom w:w="0" w:type="dxa"/>
              <w:right w:w="108" w:type="dxa"/>
            </w:tcMar>
          </w:tcPr>
          <w:p w14:paraId="170C561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089C298" w14:textId="77777777" w:rsidTr="00E5579F">
        <w:trPr>
          <w:trHeight w:val="20"/>
        </w:trPr>
        <w:tc>
          <w:tcPr>
            <w:tcW w:w="726" w:type="dxa"/>
            <w:tcMar>
              <w:top w:w="0" w:type="dxa"/>
              <w:left w:w="108" w:type="dxa"/>
              <w:bottom w:w="0" w:type="dxa"/>
              <w:right w:w="108" w:type="dxa"/>
            </w:tcMar>
          </w:tcPr>
          <w:p w14:paraId="0A60B01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50989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rengs susitikimus su tiekėjais dėl pirkimo sąlygų paaiškinimo</w:t>
            </w:r>
          </w:p>
        </w:tc>
        <w:tc>
          <w:tcPr>
            <w:tcW w:w="3543" w:type="dxa"/>
            <w:tcMar>
              <w:top w:w="0" w:type="dxa"/>
              <w:left w:w="108" w:type="dxa"/>
              <w:bottom w:w="0" w:type="dxa"/>
              <w:right w:w="108" w:type="dxa"/>
            </w:tcMar>
          </w:tcPr>
          <w:p w14:paraId="40FA5C61"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5FB6BD5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56F4EE09" w14:textId="77777777" w:rsidTr="00E5579F">
        <w:trPr>
          <w:trHeight w:val="20"/>
        </w:trPr>
        <w:tc>
          <w:tcPr>
            <w:tcW w:w="726" w:type="dxa"/>
            <w:tcMar>
              <w:top w:w="0" w:type="dxa"/>
              <w:left w:w="108" w:type="dxa"/>
              <w:bottom w:w="0" w:type="dxa"/>
              <w:right w:w="108" w:type="dxa"/>
            </w:tcMar>
          </w:tcPr>
          <w:p w14:paraId="3FFADF7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165CA6F0"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Tiekėjai turi pateikti prekių pavyzdžius</w:t>
            </w:r>
          </w:p>
        </w:tc>
        <w:tc>
          <w:tcPr>
            <w:tcW w:w="3543" w:type="dxa"/>
            <w:tcMar>
              <w:top w:w="0" w:type="dxa"/>
              <w:left w:w="108" w:type="dxa"/>
              <w:bottom w:w="0" w:type="dxa"/>
              <w:right w:w="108" w:type="dxa"/>
            </w:tcMar>
          </w:tcPr>
          <w:p w14:paraId="7B7D1309" w14:textId="77777777" w:rsidR="000C1CAB" w:rsidRPr="00E73714" w:rsidRDefault="000C1CAB" w:rsidP="009A6E7D">
            <w:pPr>
              <w:pStyle w:val="Body2"/>
              <w:spacing w:after="0"/>
              <w:rPr>
                <w:rFonts w:cs="Times New Roman"/>
                <w:color w:val="auto"/>
                <w:sz w:val="24"/>
                <w:szCs w:val="24"/>
                <w:lang w:val="lt-LT"/>
              </w:rPr>
            </w:pPr>
            <w:r w:rsidRPr="00E73714">
              <w:rPr>
                <w:rFonts w:cs="Times New Roman"/>
                <w:color w:val="auto"/>
                <w:sz w:val="24"/>
                <w:szCs w:val="24"/>
                <w:lang w:val="lt-LT"/>
              </w:rPr>
              <w:t>NETAIKOMA</w:t>
            </w:r>
          </w:p>
          <w:p w14:paraId="085035E9" w14:textId="77777777" w:rsidR="000C1CAB" w:rsidRPr="00E73714" w:rsidRDefault="000C1CAB" w:rsidP="009A6E7D">
            <w:pPr>
              <w:spacing w:after="0" w:line="240" w:lineRule="auto"/>
              <w:rPr>
                <w:rFonts w:ascii="Times New Roman" w:hAnsi="Times New Roman" w:cs="Times New Roman"/>
                <w:iCs/>
                <w:color w:val="00B050"/>
                <w:sz w:val="24"/>
                <w:szCs w:val="24"/>
              </w:rPr>
            </w:pPr>
            <w:r w:rsidRPr="00E73714">
              <w:rPr>
                <w:rFonts w:ascii="Times New Roman" w:hAnsi="Times New Roman" w:cs="Times New Roman"/>
                <w:i/>
                <w:iCs/>
                <w:color w:val="7030A0"/>
                <w:sz w:val="24"/>
                <w:szCs w:val="24"/>
              </w:rPr>
              <w:t xml:space="preserve"> </w:t>
            </w:r>
          </w:p>
        </w:tc>
        <w:tc>
          <w:tcPr>
            <w:tcW w:w="3261" w:type="dxa"/>
            <w:tcMar>
              <w:top w:w="0" w:type="dxa"/>
              <w:left w:w="108" w:type="dxa"/>
              <w:bottom w:w="0" w:type="dxa"/>
              <w:right w:w="108" w:type="dxa"/>
            </w:tcMar>
          </w:tcPr>
          <w:p w14:paraId="0830E604"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872107D" w14:textId="77777777" w:rsidTr="00E5579F">
        <w:trPr>
          <w:trHeight w:val="20"/>
        </w:trPr>
        <w:tc>
          <w:tcPr>
            <w:tcW w:w="726" w:type="dxa"/>
            <w:tcMar>
              <w:top w:w="0" w:type="dxa"/>
              <w:left w:w="108" w:type="dxa"/>
              <w:bottom w:w="0" w:type="dxa"/>
              <w:right w:w="108" w:type="dxa"/>
            </w:tcMar>
          </w:tcPr>
          <w:p w14:paraId="0D5CAD28"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76BA1DC"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Pasiūlymo galiojimo ir pasiūlymo galiojimo užtikrinimo (jei taikoma) terminas ne trumpesnis kaip</w:t>
            </w:r>
          </w:p>
        </w:tc>
        <w:tc>
          <w:tcPr>
            <w:tcW w:w="3543" w:type="dxa"/>
            <w:tcMar>
              <w:top w:w="0" w:type="dxa"/>
              <w:left w:w="108" w:type="dxa"/>
              <w:bottom w:w="0" w:type="dxa"/>
              <w:right w:w="108" w:type="dxa"/>
            </w:tcMar>
          </w:tcPr>
          <w:p w14:paraId="372D55F4" w14:textId="77777777" w:rsidR="000C1CAB" w:rsidRPr="00E73714" w:rsidRDefault="000C1CAB" w:rsidP="009A6E7D">
            <w:pPr>
              <w:spacing w:after="0" w:line="240" w:lineRule="auto"/>
              <w:rPr>
                <w:rFonts w:ascii="Times New Roman" w:hAnsi="Times New Roman" w:cs="Times New Roman"/>
                <w:iCs/>
                <w:sz w:val="24"/>
                <w:szCs w:val="24"/>
              </w:rPr>
            </w:pPr>
            <w:r w:rsidRPr="009F6DE0">
              <w:rPr>
                <w:rFonts w:ascii="Times New Roman" w:hAnsi="Times New Roman" w:cs="Times New Roman"/>
                <w:iCs/>
                <w:sz w:val="24"/>
                <w:szCs w:val="24"/>
              </w:rPr>
              <w:t xml:space="preserve">90 (devyniasdešimt) dienų </w:t>
            </w:r>
            <w:r w:rsidRPr="00E73714">
              <w:rPr>
                <w:rFonts w:ascii="Times New Roman" w:hAnsi="Times New Roman" w:cs="Times New Roman"/>
                <w:iCs/>
                <w:sz w:val="24"/>
                <w:szCs w:val="24"/>
              </w:rPr>
              <w:t>nuo pasiūlymų pateikimo galutinio termino pabaigos</w:t>
            </w:r>
          </w:p>
        </w:tc>
        <w:tc>
          <w:tcPr>
            <w:tcW w:w="3261" w:type="dxa"/>
            <w:tcMar>
              <w:top w:w="0" w:type="dxa"/>
              <w:left w:w="108" w:type="dxa"/>
              <w:bottom w:w="0" w:type="dxa"/>
              <w:right w:w="108" w:type="dxa"/>
            </w:tcMar>
          </w:tcPr>
          <w:p w14:paraId="61475418"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7D9F01A6" w14:textId="77777777" w:rsidTr="00E5579F">
        <w:trPr>
          <w:trHeight w:val="20"/>
        </w:trPr>
        <w:tc>
          <w:tcPr>
            <w:tcW w:w="726" w:type="dxa"/>
            <w:tcMar>
              <w:top w:w="0" w:type="dxa"/>
              <w:left w:w="108" w:type="dxa"/>
              <w:bottom w:w="0" w:type="dxa"/>
              <w:right w:w="108" w:type="dxa"/>
            </w:tcMar>
          </w:tcPr>
          <w:p w14:paraId="1AEF30E0"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32D452"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43" w:type="dxa"/>
            <w:tcMar>
              <w:top w:w="0" w:type="dxa"/>
              <w:left w:w="108" w:type="dxa"/>
              <w:bottom w:w="0" w:type="dxa"/>
              <w:right w:w="108" w:type="dxa"/>
            </w:tcMar>
          </w:tcPr>
          <w:p w14:paraId="6A082A8C"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iCs/>
                <w:sz w:val="24"/>
                <w:szCs w:val="24"/>
              </w:rPr>
              <w:t xml:space="preserve">3 (tris) darbo dienas </w:t>
            </w:r>
            <w:r w:rsidRPr="00E73714">
              <w:rPr>
                <w:rFonts w:ascii="Times New Roman" w:hAnsi="Times New Roman" w:cs="Times New Roman"/>
                <w:sz w:val="24"/>
                <w:szCs w:val="24"/>
              </w:rPr>
              <w:t>nuo prašymo gavimo dienos</w:t>
            </w:r>
          </w:p>
          <w:p w14:paraId="5655381E" w14:textId="77777777" w:rsidR="000C1CAB" w:rsidRPr="00E73714" w:rsidRDefault="000C1CAB" w:rsidP="009A6E7D">
            <w:pPr>
              <w:spacing w:after="0" w:line="240" w:lineRule="auto"/>
              <w:rPr>
                <w:rFonts w:ascii="Times New Roman" w:hAnsi="Times New Roman" w:cs="Times New Roman"/>
                <w:iCs/>
                <w:sz w:val="24"/>
                <w:szCs w:val="24"/>
              </w:rPr>
            </w:pPr>
          </w:p>
        </w:tc>
        <w:tc>
          <w:tcPr>
            <w:tcW w:w="3261" w:type="dxa"/>
            <w:tcMar>
              <w:top w:w="0" w:type="dxa"/>
              <w:left w:w="108" w:type="dxa"/>
              <w:bottom w:w="0" w:type="dxa"/>
              <w:right w:w="108" w:type="dxa"/>
            </w:tcMar>
          </w:tcPr>
          <w:p w14:paraId="1E56A906"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150A1B92" w14:textId="77777777" w:rsidTr="00E5579F">
        <w:trPr>
          <w:trHeight w:val="20"/>
        </w:trPr>
        <w:tc>
          <w:tcPr>
            <w:tcW w:w="726" w:type="dxa"/>
            <w:tcMar>
              <w:top w:w="0" w:type="dxa"/>
              <w:left w:w="108" w:type="dxa"/>
              <w:bottom w:w="0" w:type="dxa"/>
              <w:right w:w="108" w:type="dxa"/>
            </w:tcMar>
          </w:tcPr>
          <w:p w14:paraId="580F3F87"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C05128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themeColor="text1"/>
                <w:sz w:val="24"/>
                <w:szCs w:val="24"/>
              </w:rPr>
              <w:t>Pasiūlymo galiojimo užtikrinimas pirkimo dalyviui grąžinamas (arba atsisakoma teisių į jį) per</w:t>
            </w:r>
          </w:p>
        </w:tc>
        <w:tc>
          <w:tcPr>
            <w:tcW w:w="3543" w:type="dxa"/>
            <w:tcMar>
              <w:top w:w="0" w:type="dxa"/>
              <w:left w:w="108" w:type="dxa"/>
              <w:bottom w:w="0" w:type="dxa"/>
              <w:right w:w="108" w:type="dxa"/>
            </w:tcMar>
          </w:tcPr>
          <w:p w14:paraId="49A5BCBC" w14:textId="77777777" w:rsidR="000C1CAB" w:rsidRPr="00E73714" w:rsidRDefault="000C1CAB" w:rsidP="009A6E7D">
            <w:pPr>
              <w:spacing w:after="0" w:line="240" w:lineRule="auto"/>
              <w:jc w:val="both"/>
              <w:rPr>
                <w:rFonts w:ascii="Times New Roman" w:hAnsi="Times New Roman" w:cs="Times New Roman"/>
                <w:sz w:val="24"/>
                <w:szCs w:val="24"/>
              </w:rPr>
            </w:pPr>
            <w:r w:rsidRPr="009F6DE0">
              <w:rPr>
                <w:rFonts w:ascii="Times New Roman" w:hAnsi="Times New Roman" w:cs="Times New Roman"/>
                <w:sz w:val="24"/>
                <w:szCs w:val="24"/>
              </w:rPr>
              <w:t xml:space="preserve">5 (penkias) darbo dienas </w:t>
            </w:r>
            <w:r w:rsidRPr="00E73714">
              <w:rPr>
                <w:rFonts w:ascii="Times New Roman" w:hAnsi="Times New Roman" w:cs="Times New Roman"/>
                <w:sz w:val="24"/>
                <w:szCs w:val="24"/>
              </w:rPr>
              <w:t>nuo prašymo gavimo dienos</w:t>
            </w:r>
          </w:p>
          <w:p w14:paraId="76464864" w14:textId="77777777" w:rsidR="000C1CAB" w:rsidRPr="00E73714" w:rsidRDefault="000C1CAB" w:rsidP="009A6E7D">
            <w:pPr>
              <w:spacing w:after="0" w:line="240" w:lineRule="auto"/>
              <w:jc w:val="both"/>
              <w:rPr>
                <w:rFonts w:ascii="Times New Roman" w:hAnsi="Times New Roman" w:cs="Times New Roman"/>
                <w:color w:val="000000" w:themeColor="text1"/>
                <w:sz w:val="24"/>
                <w:szCs w:val="24"/>
              </w:rPr>
            </w:pPr>
          </w:p>
        </w:tc>
        <w:tc>
          <w:tcPr>
            <w:tcW w:w="3261" w:type="dxa"/>
            <w:tcMar>
              <w:top w:w="0" w:type="dxa"/>
              <w:left w:w="108" w:type="dxa"/>
              <w:bottom w:w="0" w:type="dxa"/>
              <w:right w:w="108" w:type="dxa"/>
            </w:tcMar>
          </w:tcPr>
          <w:p w14:paraId="01542B34"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40FD336B" w14:textId="77777777" w:rsidTr="00E5579F">
        <w:trPr>
          <w:trHeight w:val="20"/>
        </w:trPr>
        <w:tc>
          <w:tcPr>
            <w:tcW w:w="726" w:type="dxa"/>
            <w:tcMar>
              <w:top w:w="0" w:type="dxa"/>
              <w:left w:w="108" w:type="dxa"/>
              <w:bottom w:w="0" w:type="dxa"/>
              <w:right w:w="108" w:type="dxa"/>
            </w:tcMar>
          </w:tcPr>
          <w:p w14:paraId="3FD073E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FC1FC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Perkančioji organizacija informuoja pirkimo dalyvius apie EBVPD vertinimo rezultatus ne vėliau kaip per</w:t>
            </w:r>
          </w:p>
        </w:tc>
        <w:tc>
          <w:tcPr>
            <w:tcW w:w="3543" w:type="dxa"/>
            <w:tcMar>
              <w:top w:w="0" w:type="dxa"/>
              <w:left w:w="108" w:type="dxa"/>
              <w:bottom w:w="0" w:type="dxa"/>
              <w:right w:w="108" w:type="dxa"/>
            </w:tcMar>
          </w:tcPr>
          <w:p w14:paraId="755CF5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0A4CD7BD"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564B1BA7" w14:textId="77777777" w:rsidTr="00E5579F">
        <w:trPr>
          <w:trHeight w:val="20"/>
        </w:trPr>
        <w:tc>
          <w:tcPr>
            <w:tcW w:w="726" w:type="dxa"/>
            <w:tcMar>
              <w:top w:w="0" w:type="dxa"/>
              <w:left w:w="108" w:type="dxa"/>
              <w:bottom w:w="0" w:type="dxa"/>
              <w:right w:w="108" w:type="dxa"/>
            </w:tcMar>
          </w:tcPr>
          <w:p w14:paraId="4CAA6DD5"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414455AD"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dalyviams praneša apie priimtą sprendimą nustatyti laimėjusį pasiūlymą, </w:t>
            </w:r>
            <w:r w:rsidRPr="00E73714">
              <w:rPr>
                <w:rFonts w:ascii="Times New Roman" w:hAnsi="Times New Roman" w:cs="Times New Roman"/>
                <w:sz w:val="24"/>
                <w:szCs w:val="24"/>
              </w:rPr>
              <w:t>dėl kurio bus sudaroma</w:t>
            </w:r>
            <w:r w:rsidRPr="00E73714">
              <w:rPr>
                <w:rFonts w:ascii="Times New Roman" w:hAnsi="Times New Roman" w:cs="Times New Roman"/>
                <w:bCs/>
                <w:sz w:val="24"/>
                <w:szCs w:val="24"/>
              </w:rPr>
              <w:t xml:space="preserve"> sutartis ne vėliau kaip per</w:t>
            </w:r>
          </w:p>
        </w:tc>
        <w:tc>
          <w:tcPr>
            <w:tcW w:w="3543" w:type="dxa"/>
            <w:tcMar>
              <w:top w:w="0" w:type="dxa"/>
              <w:left w:w="108" w:type="dxa"/>
              <w:bottom w:w="0" w:type="dxa"/>
              <w:right w:w="108" w:type="dxa"/>
            </w:tcMar>
          </w:tcPr>
          <w:p w14:paraId="7597AA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567EB74E"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22093399" w14:textId="77777777" w:rsidTr="00E5579F">
        <w:trPr>
          <w:trHeight w:val="20"/>
        </w:trPr>
        <w:tc>
          <w:tcPr>
            <w:tcW w:w="726" w:type="dxa"/>
            <w:tcMar>
              <w:top w:w="0" w:type="dxa"/>
              <w:left w:w="108" w:type="dxa"/>
              <w:bottom w:w="0" w:type="dxa"/>
              <w:right w:w="108" w:type="dxa"/>
            </w:tcMar>
          </w:tcPr>
          <w:p w14:paraId="1A70BA39"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71A4ED6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5F347A4F"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15 (penkiolika) dienų nuo pirkimo dalyvio raštu pateikto prašymo gavimo dienos</w:t>
            </w:r>
          </w:p>
        </w:tc>
        <w:tc>
          <w:tcPr>
            <w:tcW w:w="3261" w:type="dxa"/>
            <w:tcMar>
              <w:top w:w="0" w:type="dxa"/>
              <w:left w:w="108" w:type="dxa"/>
              <w:bottom w:w="0" w:type="dxa"/>
              <w:right w:w="108" w:type="dxa"/>
            </w:tcMar>
          </w:tcPr>
          <w:p w14:paraId="7B450622" w14:textId="77777777" w:rsidR="000C1CAB" w:rsidRPr="00E73714" w:rsidRDefault="000C1CAB" w:rsidP="009A6E7D">
            <w:pPr>
              <w:pStyle w:val="tajtip"/>
              <w:shd w:val="clear" w:color="auto" w:fill="FFFFFF"/>
              <w:spacing w:before="0" w:beforeAutospacing="0" w:after="0" w:afterAutospacing="0"/>
              <w:ind w:firstLine="313"/>
            </w:pPr>
          </w:p>
        </w:tc>
      </w:tr>
      <w:tr w:rsidR="000C1CAB" w:rsidRPr="00E73714" w14:paraId="451EEAD9" w14:textId="77777777" w:rsidTr="00E5579F">
        <w:trPr>
          <w:trHeight w:val="20"/>
        </w:trPr>
        <w:tc>
          <w:tcPr>
            <w:tcW w:w="726" w:type="dxa"/>
            <w:tcMar>
              <w:top w:w="0" w:type="dxa"/>
              <w:left w:w="108" w:type="dxa"/>
              <w:bottom w:w="0" w:type="dxa"/>
              <w:right w:w="108" w:type="dxa"/>
            </w:tcMar>
          </w:tcPr>
          <w:p w14:paraId="560D482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94E1C5"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E73714">
              <w:rPr>
                <w:rFonts w:ascii="Times New Roman" w:hAnsi="Times New Roman" w:cs="Times New Roman"/>
                <w:bCs/>
                <w:sz w:val="24"/>
                <w:szCs w:val="24"/>
              </w:rPr>
              <w:t>ne vėliau kaip per</w:t>
            </w:r>
          </w:p>
        </w:tc>
        <w:tc>
          <w:tcPr>
            <w:tcW w:w="3543" w:type="dxa"/>
            <w:tcMar>
              <w:top w:w="0" w:type="dxa"/>
              <w:left w:w="108" w:type="dxa"/>
              <w:bottom w:w="0" w:type="dxa"/>
              <w:right w:w="108" w:type="dxa"/>
            </w:tcMar>
          </w:tcPr>
          <w:p w14:paraId="28A61CDB"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E73714">
              <w:rPr>
                <w:rFonts w:ascii="Times New Roman" w:hAnsi="Times New Roman" w:cs="Times New Roman"/>
                <w:sz w:val="24"/>
                <w:szCs w:val="24"/>
              </w:rPr>
              <w:t xml:space="preserve">nuo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pranešimo raštu apie jos priimtą sprendimą išsiuntimo tiekėjams dienos arba nuo paskelbimo apie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priimtus sprendimus dienos, jei VPĮ nenumato reikalavimo raštu informuoti tiekėjus apie </w:t>
            </w:r>
            <w:r w:rsidRPr="00E73714">
              <w:rPr>
                <w:rFonts w:ascii="Times New Roman" w:eastAsia="Arial" w:hAnsi="Times New Roman" w:cs="Times New Roman"/>
                <w:sz w:val="24"/>
                <w:szCs w:val="24"/>
              </w:rPr>
              <w:t xml:space="preserve"> perkančiosios organizacijos</w:t>
            </w:r>
            <w:r w:rsidRPr="00E73714">
              <w:rPr>
                <w:rFonts w:ascii="Times New Roman" w:hAnsi="Times New Roman" w:cs="Times New Roman"/>
                <w:sz w:val="24"/>
                <w:szCs w:val="24"/>
              </w:rPr>
              <w:t xml:space="preserve"> priimtus sprendimus;</w:t>
            </w:r>
          </w:p>
          <w:p w14:paraId="07ADD2AE"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sz w:val="24"/>
                <w:szCs w:val="24"/>
              </w:rPr>
              <w:t>15 (penkiolika) dienų nuo pranešimo išsiuntimo tiekėjams dienos, jeigu šis pranešimas nebuvo siunčiamas elektroninėmis priemonėmis.</w:t>
            </w:r>
          </w:p>
        </w:tc>
        <w:tc>
          <w:tcPr>
            <w:tcW w:w="3261" w:type="dxa"/>
            <w:tcMar>
              <w:top w:w="0" w:type="dxa"/>
              <w:left w:w="108" w:type="dxa"/>
              <w:bottom w:w="0" w:type="dxa"/>
              <w:right w:w="108" w:type="dxa"/>
            </w:tcMar>
          </w:tcPr>
          <w:p w14:paraId="32781DE0"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30CFC49E" w14:textId="77777777" w:rsidTr="00E5579F">
        <w:trPr>
          <w:trHeight w:val="20"/>
        </w:trPr>
        <w:tc>
          <w:tcPr>
            <w:tcW w:w="726" w:type="dxa"/>
            <w:tcMar>
              <w:top w:w="0" w:type="dxa"/>
              <w:left w:w="108" w:type="dxa"/>
              <w:bottom w:w="0" w:type="dxa"/>
              <w:right w:w="108" w:type="dxa"/>
            </w:tcMar>
          </w:tcPr>
          <w:p w14:paraId="4E2463D1"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1632B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1FA4CF5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(šešias) darbo dienas nuo pretenzijos gavimo dienos</w:t>
            </w:r>
          </w:p>
        </w:tc>
        <w:tc>
          <w:tcPr>
            <w:tcW w:w="3261" w:type="dxa"/>
            <w:tcMar>
              <w:top w:w="0" w:type="dxa"/>
              <w:left w:w="108" w:type="dxa"/>
              <w:bottom w:w="0" w:type="dxa"/>
              <w:right w:w="108" w:type="dxa"/>
            </w:tcMar>
          </w:tcPr>
          <w:p w14:paraId="10B2A77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5BB34A1" w14:textId="77777777" w:rsidTr="00E5579F">
        <w:trPr>
          <w:trHeight w:val="20"/>
        </w:trPr>
        <w:tc>
          <w:tcPr>
            <w:tcW w:w="726" w:type="dxa"/>
            <w:tcMar>
              <w:top w:w="0" w:type="dxa"/>
              <w:left w:w="108" w:type="dxa"/>
              <w:bottom w:w="0" w:type="dxa"/>
              <w:right w:w="108" w:type="dxa"/>
            </w:tcMar>
          </w:tcPr>
          <w:p w14:paraId="2DB6BE5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AFBF8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E73714">
              <w:rPr>
                <w:rFonts w:ascii="Times New Roman" w:hAnsi="Times New Roman" w:cs="Times New Roman"/>
                <w:bCs/>
                <w:sz w:val="24"/>
                <w:szCs w:val="24"/>
              </w:rPr>
              <w:t xml:space="preserve"> (išskyrus ieškinį </w:t>
            </w:r>
            <w:r w:rsidRPr="00E73714">
              <w:rPr>
                <w:rFonts w:ascii="Times New Roman" w:hAnsi="Times New Roman" w:cs="Times New Roman"/>
                <w:bCs/>
                <w:sz w:val="24"/>
                <w:szCs w:val="24"/>
              </w:rPr>
              <w:lastRenderedPageBreak/>
              <w:t xml:space="preserve">dėl sutarties pripažinimo negaliojančia) </w:t>
            </w:r>
          </w:p>
        </w:tc>
        <w:tc>
          <w:tcPr>
            <w:tcW w:w="3543" w:type="dxa"/>
            <w:tcMar>
              <w:top w:w="0" w:type="dxa"/>
              <w:left w:w="108" w:type="dxa"/>
              <w:bottom w:w="0" w:type="dxa"/>
              <w:right w:w="108" w:type="dxa"/>
            </w:tcMar>
          </w:tcPr>
          <w:p w14:paraId="2F538E4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3261" w:type="dxa"/>
            <w:tcMar>
              <w:top w:w="0" w:type="dxa"/>
              <w:left w:w="108" w:type="dxa"/>
              <w:bottom w:w="0" w:type="dxa"/>
              <w:right w:w="108" w:type="dxa"/>
            </w:tcMar>
          </w:tcPr>
          <w:p w14:paraId="3386641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C16B8F4" w14:textId="77777777" w:rsidTr="00E5579F">
        <w:trPr>
          <w:trHeight w:val="20"/>
        </w:trPr>
        <w:tc>
          <w:tcPr>
            <w:tcW w:w="726" w:type="dxa"/>
            <w:tcMar>
              <w:top w:w="0" w:type="dxa"/>
              <w:left w:w="108" w:type="dxa"/>
              <w:bottom w:w="0" w:type="dxa"/>
              <w:right w:w="108" w:type="dxa"/>
            </w:tcMar>
          </w:tcPr>
          <w:p w14:paraId="39DECFA4"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33D0A78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negali sudaryti sutarties anksčiau kaip po</w:t>
            </w:r>
          </w:p>
        </w:tc>
        <w:tc>
          <w:tcPr>
            <w:tcW w:w="3543" w:type="dxa"/>
            <w:tcMar>
              <w:top w:w="0" w:type="dxa"/>
              <w:left w:w="108" w:type="dxa"/>
              <w:bottom w:w="0" w:type="dxa"/>
              <w:right w:w="108" w:type="dxa"/>
            </w:tcMar>
          </w:tcPr>
          <w:p w14:paraId="66B80E41"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bCs/>
                <w:sz w:val="24"/>
                <w:szCs w:val="24"/>
              </w:rPr>
              <w:t>5 (penkių) darbo dienų,</w:t>
            </w:r>
            <w:r w:rsidRPr="00E7371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61" w:type="dxa"/>
            <w:tcMar>
              <w:top w:w="0" w:type="dxa"/>
              <w:left w:w="108" w:type="dxa"/>
              <w:bottom w:w="0" w:type="dxa"/>
              <w:right w:w="108" w:type="dxa"/>
            </w:tcMar>
          </w:tcPr>
          <w:p w14:paraId="3E07CB8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30A61216" w14:textId="77777777" w:rsidTr="00E5579F">
        <w:trPr>
          <w:trHeight w:val="20"/>
        </w:trPr>
        <w:tc>
          <w:tcPr>
            <w:tcW w:w="726" w:type="dxa"/>
            <w:tcMar>
              <w:top w:w="0" w:type="dxa"/>
              <w:left w:w="108" w:type="dxa"/>
              <w:bottom w:w="0" w:type="dxa"/>
              <w:right w:w="108" w:type="dxa"/>
            </w:tcMar>
          </w:tcPr>
          <w:p w14:paraId="1EC23F1C"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1CFBE02D"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Jeigu </w:t>
            </w:r>
            <w:r w:rsidRPr="00E73714">
              <w:rPr>
                <w:rFonts w:ascii="Times New Roman" w:hAnsi="Times New Roman" w:cs="Times New Roman"/>
                <w:iCs/>
                <w:sz w:val="24"/>
                <w:szCs w:val="24"/>
              </w:rPr>
              <w:t>suinteresuotas dalyvis paprašys perkančiosios organizacijos pateikti laimėjusį pasiūlymą</w:t>
            </w:r>
          </w:p>
        </w:tc>
        <w:tc>
          <w:tcPr>
            <w:tcW w:w="3543" w:type="dxa"/>
            <w:tcMar>
              <w:top w:w="0" w:type="dxa"/>
              <w:left w:w="108" w:type="dxa"/>
              <w:bottom w:w="0" w:type="dxa"/>
              <w:right w:w="108" w:type="dxa"/>
            </w:tcMar>
          </w:tcPr>
          <w:p w14:paraId="05D3F15F" w14:textId="77777777" w:rsidR="000C1CAB" w:rsidRPr="00BE00E0" w:rsidRDefault="000C1CAB" w:rsidP="009A6E7D">
            <w:pPr>
              <w:spacing w:after="0" w:line="240" w:lineRule="auto"/>
              <w:jc w:val="both"/>
              <w:rPr>
                <w:rFonts w:ascii="Times New Roman" w:hAnsi="Times New Roman" w:cs="Times New Roman"/>
                <w:i/>
                <w:iCs/>
                <w:sz w:val="24"/>
                <w:szCs w:val="24"/>
              </w:rPr>
            </w:pPr>
            <w:r w:rsidRPr="00BE00E0">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2EDF86E1" w14:textId="77777777" w:rsidR="000C1CAB" w:rsidRPr="00E73714" w:rsidRDefault="000C1CAB" w:rsidP="009A6E7D">
            <w:pPr>
              <w:spacing w:after="0" w:line="240" w:lineRule="auto"/>
              <w:jc w:val="both"/>
              <w:rPr>
                <w:rFonts w:ascii="Times New Roman" w:hAnsi="Times New Roman" w:cs="Times New Roman"/>
                <w:i/>
                <w:iCs/>
                <w:color w:val="FF0000"/>
                <w:sz w:val="24"/>
                <w:szCs w:val="24"/>
              </w:rPr>
            </w:pPr>
          </w:p>
        </w:tc>
        <w:tc>
          <w:tcPr>
            <w:tcW w:w="3261" w:type="dxa"/>
            <w:tcMar>
              <w:top w:w="0" w:type="dxa"/>
              <w:left w:w="108" w:type="dxa"/>
              <w:bottom w:w="0" w:type="dxa"/>
              <w:right w:w="108" w:type="dxa"/>
            </w:tcMar>
          </w:tcPr>
          <w:p w14:paraId="50463683" w14:textId="77777777" w:rsidR="000C1CAB" w:rsidRPr="00E73714" w:rsidRDefault="000C1CAB" w:rsidP="009A6E7D">
            <w:pPr>
              <w:spacing w:after="0" w:line="240" w:lineRule="auto"/>
              <w:rPr>
                <w:rFonts w:ascii="Times New Roman" w:hAnsi="Times New Roman" w:cs="Times New Roman"/>
                <w:sz w:val="24"/>
                <w:szCs w:val="24"/>
              </w:rPr>
            </w:pPr>
          </w:p>
        </w:tc>
      </w:tr>
    </w:tbl>
    <w:p w14:paraId="7300D3EE" w14:textId="187855F2" w:rsidR="008F59C5" w:rsidRPr="00DE4E50" w:rsidRDefault="008F59C5" w:rsidP="008D704D">
      <w:pPr>
        <w:tabs>
          <w:tab w:val="left" w:pos="2977"/>
        </w:tabs>
        <w:spacing w:after="120" w:line="20" w:lineRule="atLeast"/>
        <w:jc w:val="center"/>
        <w:rPr>
          <w:rFonts w:eastAsia="Calibri" w:cstheme="minorHAnsi"/>
        </w:rPr>
      </w:pPr>
    </w:p>
    <w:p w14:paraId="4D10CC3E" w14:textId="4EFD242F" w:rsidR="00A4599F" w:rsidRPr="00DE4E50" w:rsidRDefault="008F59C5" w:rsidP="009F0698">
      <w:pPr>
        <w:rPr>
          <w:rFonts w:eastAsia="Calibri" w:cstheme="minorHAnsi"/>
        </w:rPr>
      </w:pPr>
      <w:r w:rsidRPr="00DE4E50">
        <w:rPr>
          <w:rFonts w:eastAsia="Calibri" w:cstheme="minorHAnsi"/>
        </w:rPr>
        <w:br w:type="page"/>
      </w:r>
    </w:p>
    <w:p w14:paraId="56B89242" w14:textId="334F8D16" w:rsidR="008A724D" w:rsidRPr="00E5579F" w:rsidRDefault="000E79AC" w:rsidP="00E5579F">
      <w:pPr>
        <w:pStyle w:val="Turinys2"/>
      </w:pPr>
      <w:bookmarkStart w:id="41" w:name="_Ref38539939"/>
      <w:bookmarkStart w:id="42" w:name="_Ref38541068"/>
      <w:bookmarkStart w:id="43" w:name="_Ref38885053"/>
      <w:bookmarkStart w:id="44" w:name="_Ref38899023"/>
      <w:bookmarkStart w:id="45" w:name="_Toc162954667"/>
      <w:bookmarkStart w:id="46" w:name="_Ref38285444"/>
      <w:bookmarkStart w:id="47" w:name="_Ref38291496"/>
      <w:r w:rsidRPr="00E5579F">
        <w:lastRenderedPageBreak/>
        <w:t xml:space="preserve">Pirkimo sąlygų 2 priedas </w:t>
      </w:r>
      <w:bookmarkEnd w:id="41"/>
      <w:bookmarkEnd w:id="42"/>
      <w:bookmarkEnd w:id="43"/>
      <w:bookmarkEnd w:id="44"/>
      <w:bookmarkEnd w:id="45"/>
      <w:r w:rsidR="008A724D" w:rsidRPr="00E5579F">
        <w:t>"</w:t>
      </w:r>
      <w:r w:rsidR="00E5579F" w:rsidRPr="00E5579F">
        <w:t>Techninė specifikacija</w:t>
      </w:r>
      <w:r w:rsidR="008A724D" w:rsidRPr="00E5579F">
        <w:t>"</w:t>
      </w:r>
    </w:p>
    <w:p w14:paraId="6F807D45" w14:textId="01CFC8B8" w:rsidR="000E79AC" w:rsidRPr="00E5579F" w:rsidRDefault="000E79AC" w:rsidP="000E79AC">
      <w:pPr>
        <w:pStyle w:val="Antrat2"/>
        <w:ind w:left="5103"/>
        <w:jc w:val="both"/>
        <w:rPr>
          <w:rFonts w:ascii="Times New Roman" w:eastAsia="Calibri" w:hAnsi="Times New Roman" w:cs="Times New Roman"/>
          <w:color w:val="auto"/>
          <w:sz w:val="24"/>
          <w:szCs w:val="24"/>
        </w:rPr>
      </w:pPr>
    </w:p>
    <w:p w14:paraId="2F52B5DB" w14:textId="77777777" w:rsidR="000E79AC" w:rsidRPr="00E5579F" w:rsidRDefault="000E79AC" w:rsidP="000E79AC">
      <w:pPr>
        <w:jc w:val="center"/>
        <w:rPr>
          <w:rFonts w:ascii="Times New Roman" w:hAnsi="Times New Roman" w:cs="Times New Roman"/>
          <w:b/>
          <w:bCs/>
          <w:sz w:val="24"/>
          <w:szCs w:val="24"/>
        </w:rPr>
      </w:pPr>
    </w:p>
    <w:p w14:paraId="13175AB8" w14:textId="5A151881" w:rsidR="000E79AC" w:rsidRPr="00E5579F" w:rsidRDefault="000E79AC" w:rsidP="000E79AC">
      <w:pPr>
        <w:spacing w:after="0" w:line="240" w:lineRule="auto"/>
        <w:rPr>
          <w:rFonts w:ascii="Times New Roman" w:eastAsia="Calibri" w:hAnsi="Times New Roman" w:cs="Times New Roman"/>
          <w:sz w:val="24"/>
          <w:szCs w:val="24"/>
          <w:lang w:eastAsia="en-US"/>
        </w:rPr>
      </w:pPr>
      <w:r w:rsidRPr="00E5579F">
        <w:rPr>
          <w:rFonts w:ascii="Times New Roman" w:eastAsia="Calibri" w:hAnsi="Times New Roman" w:cs="Times New Roman"/>
          <w:sz w:val="24"/>
          <w:szCs w:val="24"/>
          <w:lang w:eastAsia="en-US"/>
        </w:rPr>
        <w:t>„</w:t>
      </w:r>
      <w:r w:rsidR="00E5579F" w:rsidRPr="00614C3B">
        <w:rPr>
          <w:rFonts w:ascii="Times New Roman" w:hAnsi="Times New Roman" w:cs="Times New Roman"/>
          <w:sz w:val="24"/>
          <w:szCs w:val="24"/>
        </w:rPr>
        <w:t>Techninė specifikacija</w:t>
      </w:r>
      <w:r w:rsidR="008A724D" w:rsidRPr="00614C3B">
        <w:rPr>
          <w:rFonts w:ascii="Times New Roman" w:eastAsia="Calibri" w:hAnsi="Times New Roman" w:cs="Times New Roman"/>
          <w:sz w:val="24"/>
          <w:szCs w:val="24"/>
          <w:lang w:eastAsia="en-US"/>
        </w:rPr>
        <w:t>“</w:t>
      </w:r>
      <w:r w:rsidR="00614C3B" w:rsidRPr="00614C3B">
        <w:rPr>
          <w:rFonts w:ascii="Times New Roman" w:hAnsi="Times New Roman" w:cs="Times New Roman"/>
          <w:sz w:val="24"/>
          <w:szCs w:val="24"/>
        </w:rPr>
        <w:t xml:space="preserve"> </w:t>
      </w:r>
      <w:r w:rsidRPr="00614C3B">
        <w:rPr>
          <w:rFonts w:ascii="Times New Roman" w:eastAsia="Calibri" w:hAnsi="Times New Roman" w:cs="Times New Roman"/>
          <w:sz w:val="24"/>
          <w:szCs w:val="24"/>
          <w:lang w:eastAsia="en-US"/>
        </w:rPr>
        <w:t>pridedam</w:t>
      </w:r>
      <w:r w:rsidR="00614C3B" w:rsidRPr="00614C3B">
        <w:rPr>
          <w:rFonts w:ascii="Times New Roman" w:eastAsia="Calibri" w:hAnsi="Times New Roman" w:cs="Times New Roman"/>
          <w:sz w:val="24"/>
          <w:szCs w:val="24"/>
          <w:lang w:eastAsia="en-US"/>
        </w:rPr>
        <w:t>i</w:t>
      </w:r>
      <w:r w:rsidRPr="00614C3B">
        <w:rPr>
          <w:rFonts w:ascii="Times New Roman" w:eastAsia="Calibri" w:hAnsi="Times New Roman" w:cs="Times New Roman"/>
          <w:sz w:val="24"/>
          <w:szCs w:val="24"/>
          <w:lang w:eastAsia="en-US"/>
        </w:rPr>
        <w:t xml:space="preserve"> atskir</w:t>
      </w:r>
      <w:r w:rsidR="00614C3B" w:rsidRPr="00614C3B">
        <w:rPr>
          <w:rFonts w:ascii="Times New Roman" w:eastAsia="Calibri" w:hAnsi="Times New Roman" w:cs="Times New Roman"/>
          <w:sz w:val="24"/>
          <w:szCs w:val="24"/>
          <w:lang w:eastAsia="en-US"/>
        </w:rPr>
        <w:t>ais</w:t>
      </w:r>
      <w:r w:rsidRPr="00614C3B">
        <w:rPr>
          <w:rFonts w:ascii="Times New Roman" w:eastAsia="Calibri" w:hAnsi="Times New Roman" w:cs="Times New Roman"/>
          <w:sz w:val="24"/>
          <w:szCs w:val="24"/>
          <w:lang w:eastAsia="en-US"/>
        </w:rPr>
        <w:t xml:space="preserve"> dokument</w:t>
      </w:r>
      <w:r w:rsidR="00614C3B" w:rsidRPr="00614C3B">
        <w:rPr>
          <w:rFonts w:ascii="Times New Roman" w:eastAsia="Calibri" w:hAnsi="Times New Roman" w:cs="Times New Roman"/>
          <w:sz w:val="24"/>
          <w:szCs w:val="24"/>
          <w:lang w:eastAsia="en-US"/>
        </w:rPr>
        <w:t>ais</w:t>
      </w:r>
    </w:p>
    <w:p w14:paraId="13CC124A" w14:textId="77777777" w:rsidR="009E3B6D" w:rsidRPr="00E5579F" w:rsidRDefault="009E3B6D" w:rsidP="00DB2D54">
      <w:pPr>
        <w:spacing w:after="0" w:line="240" w:lineRule="auto"/>
        <w:jc w:val="center"/>
        <w:rPr>
          <w:rFonts w:ascii="Times New Roman" w:eastAsia="Calibri" w:hAnsi="Times New Roman" w:cs="Times New Roman"/>
          <w:b/>
          <w:bCs/>
          <w:sz w:val="24"/>
          <w:szCs w:val="24"/>
          <w:lang w:eastAsia="en-US"/>
        </w:rPr>
      </w:pPr>
    </w:p>
    <w:p w14:paraId="19B98E2F" w14:textId="77777777" w:rsidR="00374B14" w:rsidRPr="00E5579F" w:rsidRDefault="00374B14">
      <w:pPr>
        <w:rPr>
          <w:rFonts w:ascii="Times New Roman" w:eastAsia="Calibri" w:hAnsi="Times New Roman" w:cs="Times New Roman"/>
          <w:sz w:val="24"/>
          <w:szCs w:val="24"/>
        </w:rPr>
      </w:pPr>
      <w:bookmarkStart w:id="48" w:name="_Toc162954668"/>
      <w:r w:rsidRPr="00E5579F">
        <w:rPr>
          <w:rFonts w:ascii="Times New Roman" w:eastAsia="Calibri" w:hAnsi="Times New Roman" w:cs="Times New Roman"/>
          <w:sz w:val="24"/>
          <w:szCs w:val="24"/>
        </w:rPr>
        <w:br w:type="page"/>
      </w:r>
    </w:p>
    <w:p w14:paraId="2DFCC7BE" w14:textId="77777777" w:rsidR="0078065A" w:rsidRPr="00DE4E50" w:rsidRDefault="0078065A" w:rsidP="0078065A">
      <w:pPr>
        <w:pStyle w:val="Antrat2"/>
        <w:ind w:left="5103"/>
        <w:rPr>
          <w:rFonts w:ascii="Times New Roman" w:eastAsia="Calibri" w:hAnsi="Times New Roman" w:cs="Times New Roman"/>
          <w:color w:val="auto"/>
          <w:sz w:val="24"/>
          <w:szCs w:val="24"/>
        </w:rPr>
      </w:pPr>
      <w:bookmarkStart w:id="49" w:name="_Toc194312875"/>
      <w:bookmarkStart w:id="50" w:name="_Ref38291223"/>
      <w:bookmarkStart w:id="51" w:name="_Ref38291334"/>
      <w:bookmarkStart w:id="52" w:name="_Ref38533412"/>
      <w:bookmarkStart w:id="53" w:name="_Toc194312876"/>
      <w:bookmarkEnd w:id="46"/>
      <w:bookmarkEnd w:id="47"/>
      <w:bookmarkEnd w:id="48"/>
      <w:r w:rsidRPr="00DE4E50">
        <w:rPr>
          <w:rFonts w:ascii="Times New Roman" w:eastAsia="Calibri" w:hAnsi="Times New Roman" w:cs="Times New Roman"/>
          <w:color w:val="auto"/>
          <w:sz w:val="24"/>
          <w:szCs w:val="24"/>
        </w:rPr>
        <w:lastRenderedPageBreak/>
        <w:t>Pirkimo sąlygų 3 priedas „Tiekėjų pašalinimo pagrindai“</w:t>
      </w:r>
      <w:bookmarkEnd w:id="49"/>
    </w:p>
    <w:p w14:paraId="55877E04" w14:textId="77777777" w:rsidR="0078065A" w:rsidRPr="00DE4E50" w:rsidRDefault="0078065A" w:rsidP="0078065A">
      <w:pPr>
        <w:jc w:val="center"/>
        <w:rPr>
          <w:rFonts w:cstheme="minorHAnsi"/>
          <w:b/>
          <w:bCs/>
          <w:smallCaps/>
          <w:sz w:val="22"/>
          <w:szCs w:val="22"/>
        </w:rPr>
      </w:pPr>
    </w:p>
    <w:bookmarkEnd w:id="50"/>
    <w:bookmarkEnd w:id="51"/>
    <w:bookmarkEnd w:id="52"/>
    <w:bookmarkEnd w:id="53"/>
    <w:p w14:paraId="52115130" w14:textId="77777777" w:rsidR="00C14AE9" w:rsidRPr="0021494E" w:rsidRDefault="00C14AE9" w:rsidP="00C14AE9">
      <w:pPr>
        <w:numPr>
          <w:ilvl w:val="1"/>
          <w:numId w:val="0"/>
        </w:numPr>
        <w:spacing w:after="240"/>
        <w:jc w:val="center"/>
        <w:rPr>
          <w:rFonts w:ascii="Times New Roman" w:hAnsi="Times New Roman" w:cs="Times New Roman"/>
          <w:b/>
          <w:caps/>
          <w:spacing w:val="20"/>
          <w:sz w:val="24"/>
          <w:szCs w:val="24"/>
        </w:rPr>
      </w:pPr>
      <w:r w:rsidRPr="0021494E">
        <w:rPr>
          <w:rFonts w:ascii="Times New Roman" w:hAnsi="Times New Roman" w:cs="Times New Roman"/>
          <w:b/>
          <w:caps/>
          <w:spacing w:val="20"/>
          <w:sz w:val="24"/>
          <w:szCs w:val="24"/>
        </w:rPr>
        <w:t>TIEKĖJŲ PAŠALINIMO PAGRINDAI</w:t>
      </w:r>
    </w:p>
    <w:p w14:paraId="7D647606"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210D159"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A3BFEE7" w14:textId="77777777" w:rsidR="00C14AE9" w:rsidRPr="008D4654" w:rsidRDefault="00C14AE9" w:rsidP="00C14AE9">
      <w:pPr>
        <w:numPr>
          <w:ilvl w:val="0"/>
          <w:numId w:val="40"/>
        </w:numPr>
        <w:spacing w:after="0" w:line="240" w:lineRule="auto"/>
        <w:ind w:left="0" w:firstLine="851"/>
        <w:jc w:val="both"/>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AAEA6E7" w14:textId="77777777" w:rsidR="00C14AE9" w:rsidRPr="008D4654" w:rsidRDefault="00C14AE9" w:rsidP="00C14AE9">
      <w:pPr>
        <w:numPr>
          <w:ilvl w:val="0"/>
          <w:numId w:val="40"/>
        </w:numPr>
        <w:spacing w:after="0" w:line="240" w:lineRule="auto"/>
        <w:ind w:left="0" w:firstLine="851"/>
        <w:jc w:val="both"/>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945D497"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D4654">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3"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06F99B8C"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30D0F28C"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AF5B089"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E826325" w14:textId="77777777" w:rsidR="00C14AE9" w:rsidRPr="008D4654" w:rsidRDefault="00C14AE9" w:rsidP="00C14AE9">
      <w:pPr>
        <w:spacing w:after="0" w:line="240" w:lineRule="auto"/>
        <w:ind w:firstLine="851"/>
        <w:jc w:val="both"/>
        <w:rPr>
          <w:rFonts w:ascii="Times New Roman" w:hAnsi="Times New Roman" w:cs="Times New Roman"/>
          <w:sz w:val="24"/>
          <w:szCs w:val="24"/>
        </w:rPr>
      </w:pPr>
      <w:r w:rsidRPr="008D465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B224116"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C2796C6"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55D00318" w14:textId="77777777" w:rsidR="00C14AE9" w:rsidRPr="008D4654" w:rsidRDefault="00C14AE9" w:rsidP="00C14AE9">
      <w:pPr>
        <w:ind w:firstLine="851"/>
        <w:jc w:val="both"/>
        <w:rPr>
          <w:rFonts w:ascii="Times New Roman" w:hAnsi="Times New Roman" w:cs="Times New Roman"/>
          <w:sz w:val="24"/>
          <w:szCs w:val="24"/>
        </w:rPr>
      </w:pPr>
      <w:r w:rsidRPr="008D46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969"/>
        <w:gridCol w:w="1985"/>
        <w:gridCol w:w="3402"/>
      </w:tblGrid>
      <w:tr w:rsidR="00C14AE9" w:rsidRPr="008D4654" w14:paraId="1B01C43A"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138F67" w14:textId="77777777" w:rsidR="00C14AE9" w:rsidRPr="008D4654" w:rsidRDefault="00C14AE9" w:rsidP="00B11F63">
            <w:pPr>
              <w:spacing w:after="0" w:line="240" w:lineRule="auto"/>
              <w:ind w:left="32"/>
              <w:jc w:val="center"/>
              <w:rPr>
                <w:rFonts w:ascii="Times New Roman" w:hAnsi="Times New Roman" w:cs="Times New Roman"/>
                <w:b/>
                <w:bCs/>
                <w:sz w:val="24"/>
                <w:szCs w:val="24"/>
              </w:rPr>
            </w:pPr>
            <w:r w:rsidRPr="008D4654">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713A89" w14:textId="77777777" w:rsidR="00C14AE9" w:rsidRPr="008D4654" w:rsidRDefault="00C14AE9" w:rsidP="00B11F63">
            <w:pPr>
              <w:spacing w:after="0" w:line="240" w:lineRule="auto"/>
              <w:jc w:val="center"/>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DF64A0" w14:textId="77777777" w:rsidR="00C14AE9" w:rsidRPr="008D4654" w:rsidRDefault="00C14AE9" w:rsidP="00B11F63">
            <w:pPr>
              <w:spacing w:after="0" w:line="240" w:lineRule="auto"/>
              <w:jc w:val="center"/>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241335" w14:textId="77777777" w:rsidR="00C14AE9" w:rsidRPr="008D4654" w:rsidRDefault="00C14AE9" w:rsidP="00B11F63">
            <w:pPr>
              <w:spacing w:after="0" w:line="240" w:lineRule="auto"/>
              <w:jc w:val="center"/>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C14AE9" w:rsidRPr="008D4654" w14:paraId="40C0ABB4"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1B52C"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01321"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Tiekėjas arba jo atsakingas asmuo, nurodytas VPĮ 46 straipsnio 2 dalies 2 punkte, nuteistas už šią nusikalstamą veiką:</w:t>
            </w:r>
          </w:p>
          <w:p w14:paraId="268AB108"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31B643C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38538BF4"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82CD4D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6AEF68E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5) teroristinį ir su teroristine veikla susijusį nusikaltimą;</w:t>
            </w:r>
          </w:p>
          <w:p w14:paraId="7D98ED96"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6) nusikalstamu būdu gauto turto legalizavimą;</w:t>
            </w:r>
          </w:p>
          <w:p w14:paraId="6EDF9B2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1351587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2BC2AA5"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p>
          <w:p w14:paraId="77BCCC1D"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20EF5C03" w14:textId="77777777" w:rsidR="00C14AE9" w:rsidRPr="008D4654" w:rsidRDefault="00C14AE9" w:rsidP="00B11F63">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9A9B316"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481E39"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BC3245" w14:textId="77777777" w:rsidR="00C14AE9" w:rsidRPr="008D4654" w:rsidRDefault="00C14AE9" w:rsidP="00B11F63">
            <w:pPr>
              <w:spacing w:after="0" w:line="240" w:lineRule="auto"/>
              <w:jc w:val="both"/>
              <w:rPr>
                <w:rFonts w:ascii="Times New Roman" w:eastAsia="Yu Mincho" w:hAnsi="Times New Roman" w:cs="Times New Roman"/>
                <w:b/>
                <w:bCs/>
                <w:sz w:val="24"/>
                <w:szCs w:val="24"/>
                <w:lang w:eastAsia="en-US"/>
              </w:rPr>
            </w:pPr>
            <w:r w:rsidRPr="008D4654">
              <w:rPr>
                <w:rFonts w:ascii="Times New Roman" w:eastAsia="Yu Mincho" w:hAnsi="Times New Roman" w:cs="Times New Roman"/>
                <w:b/>
                <w:bCs/>
                <w:sz w:val="24"/>
                <w:szCs w:val="24"/>
                <w:lang w:eastAsia="en-US"/>
              </w:rPr>
              <w:lastRenderedPageBreak/>
              <w:t>VPĮ 46 straipsnio 1 dalis</w:t>
            </w:r>
          </w:p>
          <w:p w14:paraId="01E15870"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3D0A6C39"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lang w:eastAsia="en-US"/>
              </w:rPr>
              <w:t>EBVPD III dalies A1-A6 punktai</w:t>
            </w:r>
          </w:p>
          <w:p w14:paraId="53E68EA4"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4EFB0271"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9933A"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34B1DA4F"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2610D20E"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6E573641"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2C94D48" w14:textId="77777777" w:rsidR="00C14AE9" w:rsidRPr="008D4654" w:rsidRDefault="00C14AE9" w:rsidP="00B11F63">
            <w:pPr>
              <w:spacing w:after="0" w:line="240" w:lineRule="auto"/>
              <w:jc w:val="both"/>
              <w:rPr>
                <w:rFonts w:ascii="Times New Roman" w:hAnsi="Times New Roman" w:cs="Times New Roman"/>
                <w:sz w:val="24"/>
                <w:szCs w:val="24"/>
                <w:lang w:eastAsia="en-US"/>
              </w:rPr>
            </w:pPr>
          </w:p>
          <w:p w14:paraId="1FA68BC4"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34C920D"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3B8BF13D" w14:textId="77777777" w:rsidR="00C14AE9" w:rsidRPr="008D4654" w:rsidRDefault="00C14AE9" w:rsidP="00B11F63">
            <w:pPr>
              <w:spacing w:after="0" w:line="240" w:lineRule="auto"/>
              <w:jc w:val="both"/>
              <w:rPr>
                <w:rFonts w:ascii="Times New Roman" w:hAnsi="Times New Roman" w:cs="Times New Roman"/>
                <w:sz w:val="24"/>
                <w:szCs w:val="24"/>
              </w:rPr>
            </w:pPr>
          </w:p>
          <w:p w14:paraId="02B275F3" w14:textId="77777777" w:rsidR="00C14AE9" w:rsidRPr="008D4654" w:rsidRDefault="00C14AE9" w:rsidP="00B11F63">
            <w:pPr>
              <w:spacing w:after="0" w:line="240" w:lineRule="auto"/>
              <w:jc w:val="both"/>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w:t>
            </w:r>
            <w:r w:rsidRPr="008D4654">
              <w:rPr>
                <w:rFonts w:ascii="Times New Roman" w:hAnsi="Times New Roman" w:cs="Times New Roman"/>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13639504" w14:textId="77777777" w:rsidR="00C14AE9" w:rsidRPr="008D4654" w:rsidRDefault="00C14AE9" w:rsidP="00B11F63">
            <w:pPr>
              <w:spacing w:after="0" w:line="240" w:lineRule="auto"/>
              <w:jc w:val="both"/>
              <w:rPr>
                <w:rFonts w:ascii="Times New Roman" w:hAnsi="Times New Roman" w:cs="Times New Roman"/>
                <w:b/>
                <w:bCs/>
                <w:sz w:val="24"/>
                <w:szCs w:val="24"/>
              </w:rPr>
            </w:pPr>
          </w:p>
          <w:p w14:paraId="6E587499"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7E00A0" w14:textId="77777777" w:rsidR="00C14AE9" w:rsidRDefault="00C14AE9" w:rsidP="00B11F63">
            <w:pPr>
              <w:spacing w:after="0" w:line="240" w:lineRule="auto"/>
              <w:jc w:val="both"/>
              <w:rPr>
                <w:rFonts w:ascii="Times New Roman" w:hAnsi="Times New Roman" w:cs="Times New Roman"/>
                <w:b/>
                <w:bCs/>
                <w:i/>
                <w:iCs/>
                <w:color w:val="00B050"/>
                <w:sz w:val="24"/>
                <w:szCs w:val="24"/>
              </w:rPr>
            </w:pPr>
          </w:p>
          <w:p w14:paraId="46EADB75"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3AF1EF7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E7CB1DF" w14:textId="77777777" w:rsidR="00C14AE9" w:rsidRPr="008D4654" w:rsidRDefault="00C14AE9" w:rsidP="00B11F63">
            <w:pPr>
              <w:spacing w:after="0" w:line="240" w:lineRule="auto"/>
              <w:jc w:val="both"/>
              <w:rPr>
                <w:rFonts w:ascii="Times New Roman" w:hAnsi="Times New Roman" w:cs="Times New Roman"/>
                <w:b/>
                <w:bCs/>
                <w:sz w:val="24"/>
                <w:szCs w:val="24"/>
              </w:rPr>
            </w:pPr>
          </w:p>
        </w:tc>
      </w:tr>
      <w:tr w:rsidR="00C14AE9" w:rsidRPr="008D4654" w14:paraId="007888AC"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87DD40"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FB752"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87ACF" w14:textId="77777777" w:rsidR="00C14AE9" w:rsidRPr="008D4654" w:rsidRDefault="00C14AE9" w:rsidP="00B11F63">
            <w:pPr>
              <w:spacing w:after="0" w:line="240" w:lineRule="auto"/>
              <w:jc w:val="both"/>
              <w:rPr>
                <w:rFonts w:ascii="Times New Roman" w:eastAsia="Yu Mincho" w:hAnsi="Times New Roman" w:cs="Times New Roman"/>
                <w:b/>
                <w:bCs/>
                <w:sz w:val="24"/>
                <w:szCs w:val="24"/>
                <w:lang w:eastAsia="en-US"/>
              </w:rPr>
            </w:pPr>
            <w:r w:rsidRPr="008D4654">
              <w:rPr>
                <w:rFonts w:ascii="Times New Roman" w:eastAsia="Yu Mincho" w:hAnsi="Times New Roman" w:cs="Times New Roman"/>
                <w:b/>
                <w:bCs/>
                <w:sz w:val="24"/>
                <w:szCs w:val="24"/>
                <w:lang w:eastAsia="en-US"/>
              </w:rPr>
              <w:t>VPĮ 46 straipsnio 2¹ dalis</w:t>
            </w:r>
          </w:p>
          <w:p w14:paraId="7F3C55F9"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
          <w:p w14:paraId="48BB3E8C"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B5BE5"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15E154A2" w14:textId="77777777" w:rsidR="00C14AE9" w:rsidRPr="008D4654" w:rsidRDefault="00C14AE9" w:rsidP="00B11F63">
            <w:pPr>
              <w:spacing w:after="0" w:line="240" w:lineRule="auto"/>
              <w:jc w:val="both"/>
              <w:rPr>
                <w:rFonts w:ascii="Times New Roman" w:hAnsi="Times New Roman" w:cs="Times New Roman"/>
                <w:sz w:val="24"/>
                <w:szCs w:val="24"/>
              </w:rPr>
            </w:pPr>
          </w:p>
        </w:tc>
      </w:tr>
      <w:tr w:rsidR="00C14AE9" w:rsidRPr="008D4654" w14:paraId="77908D9B"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1FDC58"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bookmarkStart w:id="5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4D5BE"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w:t>
            </w:r>
            <w:r w:rsidRPr="008D4654">
              <w:rPr>
                <w:rFonts w:ascii="Times New Roman" w:hAnsi="Times New Roman" w:cs="Times New Roman"/>
                <w:sz w:val="24"/>
                <w:szCs w:val="24"/>
                <w:lang w:eastAsia="en-US"/>
              </w:rPr>
              <w:lastRenderedPageBreak/>
              <w:t xml:space="preserve">kurioje yra perkančioji organizacija, reikalavimus, kaip tai apibrėžta VPĮ 46 straipsnio 2 dalies 1 ir 3 punktuose, arba perkančioji organizacija turi kitų įrodymų apie šių įsipareigojimų nevykdymą. </w:t>
            </w:r>
          </w:p>
          <w:p w14:paraId="51989AB9"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p>
          <w:p w14:paraId="66749258"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211F366D" w14:textId="77777777" w:rsidR="00C14AE9" w:rsidRPr="008D4654" w:rsidRDefault="00C14AE9" w:rsidP="00B11F63">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577C21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E5F06E4"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3E981452"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B50702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07EC0E6C"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8D4654">
              <w:rPr>
                <w:rFonts w:ascii="Times New Roman" w:hAnsi="Times New Roman" w:cs="Times New Roman"/>
                <w:bCs/>
                <w:sz w:val="24"/>
                <w:szCs w:val="24"/>
                <w:lang w:eastAsia="en-US"/>
              </w:rPr>
              <w:lastRenderedPageBreak/>
              <w:t>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1EED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3 dalis</w:t>
            </w:r>
          </w:p>
          <w:p w14:paraId="2D63C0DD" w14:textId="77777777" w:rsidR="00C14AE9" w:rsidRPr="008D4654" w:rsidRDefault="00C14AE9" w:rsidP="00B11F63">
            <w:pPr>
              <w:spacing w:after="0" w:line="240" w:lineRule="auto"/>
              <w:jc w:val="both"/>
              <w:rPr>
                <w:rFonts w:ascii="Times New Roman" w:eastAsia="Arial" w:hAnsi="Times New Roman" w:cs="Times New Roman"/>
                <w:sz w:val="24"/>
                <w:szCs w:val="24"/>
              </w:rPr>
            </w:pPr>
          </w:p>
          <w:p w14:paraId="66EA9834"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Arial" w:hAnsi="Times New Roman" w:cs="Times New Roman"/>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DEC64"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6CC28893"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1) Dėl įsipareigojimų, susijusių su mokesčių mokėjimu, </w:t>
            </w:r>
            <w:r w:rsidRPr="008D4654">
              <w:rPr>
                <w:rFonts w:ascii="Times New Roman" w:hAnsi="Times New Roman" w:cs="Times New Roman"/>
                <w:sz w:val="24"/>
                <w:szCs w:val="24"/>
              </w:rPr>
              <w:lastRenderedPageBreak/>
              <w:t>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7DFE5DD8" w14:textId="77777777" w:rsidR="00C14AE9" w:rsidRPr="008D4654" w:rsidRDefault="00C14AE9" w:rsidP="00B11F63">
            <w:pPr>
              <w:spacing w:after="0" w:line="240" w:lineRule="auto"/>
              <w:jc w:val="both"/>
              <w:rPr>
                <w:rFonts w:ascii="Times New Roman" w:hAnsi="Times New Roman" w:cs="Times New Roman"/>
                <w:b/>
                <w:bCs/>
                <w:sz w:val="24"/>
                <w:szCs w:val="24"/>
              </w:rPr>
            </w:pPr>
          </w:p>
          <w:p w14:paraId="22631DC8" w14:textId="77777777" w:rsidR="00C14AE9" w:rsidRPr="008D4654" w:rsidRDefault="00C14AE9" w:rsidP="00B11F63">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4F7A544D" w14:textId="77777777" w:rsidR="00C14AE9" w:rsidRPr="008D4654" w:rsidRDefault="00C14AE9" w:rsidP="00B11F63">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Valstybinės mokesčių inspekcijos prie Lietuvos Respublikos finansų ministerijos išduoto dokumento,</w:t>
            </w:r>
          </w:p>
          <w:p w14:paraId="2300F53A" w14:textId="77777777" w:rsidR="00C14AE9" w:rsidRPr="008D4654" w:rsidRDefault="00C14AE9" w:rsidP="00B11F63">
            <w:pPr>
              <w:numPr>
                <w:ilvl w:val="0"/>
                <w:numId w:val="14"/>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6CC7115" w14:textId="77777777" w:rsidR="00C14AE9" w:rsidRPr="008D4654" w:rsidRDefault="00C14AE9" w:rsidP="00B11F63">
            <w:pPr>
              <w:spacing w:after="0" w:line="240" w:lineRule="auto"/>
              <w:jc w:val="both"/>
              <w:rPr>
                <w:rFonts w:ascii="Times New Roman" w:hAnsi="Times New Roman" w:cs="Times New Roman"/>
                <w:sz w:val="24"/>
                <w:szCs w:val="24"/>
              </w:rPr>
            </w:pPr>
          </w:p>
          <w:p w14:paraId="1C1B299E"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91856F5"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15CCD690"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6E5018D1" w14:textId="77777777" w:rsidR="00C14AE9" w:rsidRPr="008D4654" w:rsidRDefault="00C14AE9" w:rsidP="00B11F63">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8D4654">
              <w:rPr>
                <w:rFonts w:ascii="Times New Roman" w:hAnsi="Times New Roman" w:cs="Times New Roman"/>
                <w:i/>
                <w:iCs/>
                <w:color w:val="000000" w:themeColor="text1"/>
                <w:sz w:val="24"/>
                <w:szCs w:val="24"/>
              </w:rPr>
              <w:lastRenderedPageBreak/>
              <w:t xml:space="preserve">skaičiuojant atgal nuo 2022-10-14. </w:t>
            </w:r>
          </w:p>
          <w:p w14:paraId="11D50736" w14:textId="77777777" w:rsidR="00C14AE9" w:rsidRPr="008D4654" w:rsidRDefault="00C14AE9" w:rsidP="00B11F63">
            <w:pPr>
              <w:spacing w:after="0" w:line="240" w:lineRule="auto"/>
              <w:jc w:val="both"/>
              <w:rPr>
                <w:rFonts w:ascii="Times New Roman" w:hAnsi="Times New Roman" w:cs="Times New Roman"/>
                <w:i/>
                <w:iCs/>
                <w:color w:val="7030A0"/>
                <w:sz w:val="24"/>
                <w:szCs w:val="24"/>
              </w:rPr>
            </w:pPr>
          </w:p>
          <w:p w14:paraId="34824AB4"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578BC0D"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3D2FE5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50740B3F"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0EE06035" w14:textId="77777777" w:rsidR="00C14AE9" w:rsidRPr="008D4654" w:rsidRDefault="00C14AE9" w:rsidP="00B11F63">
            <w:pPr>
              <w:spacing w:after="0" w:line="240" w:lineRule="auto"/>
              <w:jc w:val="both"/>
              <w:rPr>
                <w:rFonts w:ascii="Times New Roman" w:hAnsi="Times New Roman" w:cs="Times New Roman"/>
                <w:b/>
                <w:bCs/>
                <w:sz w:val="24"/>
                <w:szCs w:val="24"/>
              </w:rPr>
            </w:pPr>
          </w:p>
          <w:p w14:paraId="50D78F7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w:t>
            </w:r>
            <w:r w:rsidRPr="008D4654">
              <w:rPr>
                <w:rFonts w:ascii="Times New Roman" w:hAnsi="Times New Roman" w:cs="Times New Roman"/>
                <w:sz w:val="24"/>
                <w:szCs w:val="24"/>
              </w:rPr>
              <w:lastRenderedPageBreak/>
              <w:t>nustatyta tvarka išduotą dokumentą, patvirtinantį jungtinius kompetentingų institucijų tvarkomus duomenis.</w:t>
            </w:r>
          </w:p>
          <w:p w14:paraId="78A6D91C" w14:textId="77777777" w:rsidR="00C14AE9" w:rsidRPr="008D4654" w:rsidRDefault="00C14AE9" w:rsidP="00B11F63">
            <w:pPr>
              <w:spacing w:after="0" w:line="240" w:lineRule="auto"/>
              <w:jc w:val="both"/>
              <w:rPr>
                <w:rFonts w:ascii="Times New Roman" w:hAnsi="Times New Roman" w:cs="Times New Roman"/>
                <w:b/>
                <w:bCs/>
                <w:sz w:val="24"/>
                <w:szCs w:val="24"/>
              </w:rPr>
            </w:pPr>
          </w:p>
          <w:p w14:paraId="33E3F910"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D6B83F"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7673623"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1D9489C0"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66754498" w14:textId="77777777" w:rsidR="00C14AE9" w:rsidRPr="008D4654" w:rsidRDefault="00C14AE9" w:rsidP="00B11F63">
            <w:pPr>
              <w:spacing w:after="0" w:line="240" w:lineRule="auto"/>
              <w:jc w:val="both"/>
              <w:rPr>
                <w:rFonts w:ascii="Times New Roman" w:hAnsi="Times New Roman" w:cs="Times New Roman"/>
                <w:b/>
                <w:bCs/>
                <w:sz w:val="24"/>
                <w:szCs w:val="24"/>
              </w:rPr>
            </w:pPr>
          </w:p>
          <w:p w14:paraId="3BD55DC0" w14:textId="77777777" w:rsidR="00C14AE9" w:rsidRPr="008D4654" w:rsidRDefault="00C14AE9" w:rsidP="00B11F63">
            <w:pPr>
              <w:spacing w:after="0" w:line="240" w:lineRule="auto"/>
              <w:jc w:val="both"/>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8D4654">
              <w:rPr>
                <w:rFonts w:ascii="Times New Roman" w:hAnsi="Times New Roman" w:cs="Times New Roman"/>
                <w:i/>
                <w:iCs/>
                <w:color w:val="000000" w:themeColor="text1"/>
                <w:sz w:val="24"/>
                <w:szCs w:val="24"/>
              </w:rPr>
              <w:lastRenderedPageBreak/>
              <w:t>skaičiuojant atgal nuo 2022-10-14.</w:t>
            </w:r>
          </w:p>
          <w:p w14:paraId="037A6320"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93963F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9BCF469" w14:textId="77777777" w:rsidR="00C14AE9" w:rsidRPr="008D4654" w:rsidRDefault="00C14AE9" w:rsidP="00B11F63">
            <w:pPr>
              <w:spacing w:after="0" w:line="240" w:lineRule="auto"/>
              <w:jc w:val="both"/>
              <w:rPr>
                <w:rFonts w:ascii="Times New Roman" w:hAnsi="Times New Roman" w:cs="Times New Roman"/>
                <w:sz w:val="24"/>
                <w:szCs w:val="24"/>
              </w:rPr>
            </w:pPr>
          </w:p>
          <w:p w14:paraId="60F95FBF"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59DB091D"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42F97880" w14:textId="77777777" w:rsidR="00C14AE9" w:rsidRPr="008D4654" w:rsidRDefault="00C14AE9" w:rsidP="00B11F63">
            <w:pPr>
              <w:spacing w:after="0" w:line="240" w:lineRule="auto"/>
              <w:jc w:val="both"/>
              <w:rPr>
                <w:rFonts w:ascii="Times New Roman" w:hAnsi="Times New Roman" w:cs="Times New Roman"/>
                <w:b/>
                <w:bCs/>
                <w:sz w:val="24"/>
                <w:szCs w:val="24"/>
              </w:rPr>
            </w:pPr>
          </w:p>
        </w:tc>
      </w:tr>
      <w:bookmarkEnd w:id="54"/>
      <w:tr w:rsidR="00C14AE9" w:rsidRPr="008D4654" w14:paraId="695C5875"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55B9B"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E84385"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302AF"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1 punktas</w:t>
            </w:r>
          </w:p>
          <w:p w14:paraId="533AC459"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08B5CD5"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50A54"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1E1A2623"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6C35DC96"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0C741D28"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BA64FC"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C0E148"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D8F3072"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23C1D"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2 punktas</w:t>
            </w:r>
          </w:p>
          <w:p w14:paraId="0D08EEF1"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2AC35531"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7F0C6"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1FCCA9B5"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09974D10"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50D0DDA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8F3FC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8F851F"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F2D47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3 punktas</w:t>
            </w:r>
          </w:p>
          <w:p w14:paraId="1DCCFF9E"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C7720F2"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C13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37C7DE"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33FB7554"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4A420748"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403B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07315"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56BA532"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DAD74B0"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6251CA"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4 punktas</w:t>
            </w:r>
          </w:p>
          <w:p w14:paraId="50E881A8"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02C2EA9E"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C15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F680C"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06375421"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13A33034"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767CE44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304E633E" w14:textId="77777777" w:rsidR="00C14AE9" w:rsidRPr="008D4654" w:rsidRDefault="00C14AE9" w:rsidP="00B11F63">
            <w:pPr>
              <w:spacing w:after="0" w:line="240" w:lineRule="auto"/>
              <w:jc w:val="both"/>
              <w:rPr>
                <w:rFonts w:ascii="Times New Roman" w:hAnsi="Times New Roman" w:cs="Times New Roman"/>
                <w:sz w:val="24"/>
                <w:szCs w:val="24"/>
              </w:rPr>
            </w:pPr>
            <w:hyperlink r:id="rId15" w:history="1">
              <w:r w:rsidRPr="008D4654">
                <w:rPr>
                  <w:rFonts w:ascii="Times New Roman" w:hAnsi="Times New Roman" w:cs="Times New Roman"/>
                  <w:sz w:val="24"/>
                  <w:szCs w:val="24"/>
                </w:rPr>
                <w:t>https://vpt.lrv.lt/lt/nuorodos/kiti-duomenys/powerbi/melaginga-informacija-pateikusiu-tiekeju-sarasas-3/</w:t>
              </w:r>
            </w:hyperlink>
          </w:p>
        </w:tc>
      </w:tr>
      <w:tr w:rsidR="00C14AE9" w:rsidRPr="008D4654" w14:paraId="42309D5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1E331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BD732"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w:t>
            </w:r>
            <w:r w:rsidRPr="008D4654">
              <w:rPr>
                <w:rFonts w:ascii="Times New Roman" w:hAnsi="Times New Roman" w:cs="Times New Roman"/>
                <w:sz w:val="24"/>
                <w:szCs w:val="24"/>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B761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5 punktas</w:t>
            </w:r>
          </w:p>
          <w:p w14:paraId="3B0D99B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3CF8B2E"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w:t>
            </w:r>
            <w:r w:rsidRPr="008D4654">
              <w:rPr>
                <w:rFonts w:ascii="Times New Roman" w:eastAsia="Arial" w:hAnsi="Times New Roman" w:cs="Times New Roman"/>
                <w:sz w:val="24"/>
                <w:szCs w:val="24"/>
              </w:rPr>
              <w:t xml:space="preserve"> III dalies C15 punktas</w:t>
            </w:r>
          </w:p>
          <w:p w14:paraId="1C1B1AF0"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56E517A4"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8E019"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lastRenderedPageBreak/>
              <w:t>Iš Lietuvoje įsteigtų subjektų įrodančių dokumentų nereikalaujama. Užtenka pateikto EBVPD.</w:t>
            </w:r>
          </w:p>
          <w:p w14:paraId="0E49D9AE"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20A4E45B"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10BDC3"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4CD3A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560AA7F"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8D4654">
              <w:rPr>
                <w:rFonts w:ascii="Times New Roman" w:hAnsi="Times New Roman" w:cs="Times New Roman"/>
                <w:sz w:val="24"/>
                <w:szCs w:val="24"/>
              </w:rPr>
              <w:lastRenderedPageBreak/>
              <w:t>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9BB8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6 punktas</w:t>
            </w:r>
          </w:p>
          <w:p w14:paraId="111B16F6"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74C9FB3"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w:t>
            </w:r>
            <w:r w:rsidRPr="008D4654">
              <w:rPr>
                <w:rFonts w:ascii="Times New Roman" w:eastAsia="Arial" w:hAnsi="Times New Roman" w:cs="Times New Roman"/>
                <w:sz w:val="24"/>
                <w:szCs w:val="24"/>
              </w:rPr>
              <w:t xml:space="preserve"> III dalies C14 punktas</w:t>
            </w:r>
          </w:p>
          <w:p w14:paraId="3197890B"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1D713DDF"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F4372"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0DAB1F12"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78D3A0EB"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9D15E17" w14:textId="77777777" w:rsidR="00C14AE9" w:rsidRPr="008D4654" w:rsidRDefault="00C14AE9" w:rsidP="00B11F63">
            <w:pPr>
              <w:spacing w:after="0" w:line="240" w:lineRule="auto"/>
              <w:jc w:val="both"/>
              <w:rPr>
                <w:rFonts w:ascii="Times New Roman" w:hAnsi="Times New Roman" w:cs="Times New Roman"/>
                <w:sz w:val="24"/>
                <w:szCs w:val="24"/>
              </w:rPr>
            </w:pPr>
          </w:p>
          <w:p w14:paraId="201388FA" w14:textId="77777777" w:rsidR="00C14AE9" w:rsidRPr="008D4654" w:rsidRDefault="00C14AE9" w:rsidP="00B11F63">
            <w:pPr>
              <w:spacing w:after="0" w:line="240" w:lineRule="auto"/>
              <w:jc w:val="both"/>
              <w:rPr>
                <w:rFonts w:ascii="Times New Roman" w:hAnsi="Times New Roman" w:cs="Times New Roman"/>
                <w:sz w:val="24"/>
                <w:szCs w:val="24"/>
              </w:rPr>
            </w:pPr>
            <w:hyperlink r:id="rId16" w:history="1">
              <w:r w:rsidRPr="008D4654">
                <w:rPr>
                  <w:rFonts w:ascii="Times New Roman" w:hAnsi="Times New Roman" w:cs="Times New Roman"/>
                  <w:sz w:val="24"/>
                  <w:szCs w:val="24"/>
                </w:rPr>
                <w:t>https://vpt.lrv.lt/lt/nuorodos/kiti-duomenys/powerbi/nepatikimi-tiekejai-1/</w:t>
              </w:r>
            </w:hyperlink>
          </w:p>
          <w:p w14:paraId="287A9286" w14:textId="77777777" w:rsidR="00C14AE9" w:rsidRPr="008D4654" w:rsidRDefault="00C14AE9" w:rsidP="00B11F63">
            <w:pPr>
              <w:spacing w:after="0" w:line="240" w:lineRule="auto"/>
              <w:jc w:val="both"/>
              <w:rPr>
                <w:rFonts w:ascii="Times New Roman" w:hAnsi="Times New Roman" w:cs="Times New Roman"/>
                <w:sz w:val="24"/>
                <w:szCs w:val="24"/>
              </w:rPr>
            </w:pPr>
          </w:p>
          <w:p w14:paraId="0153DEE6" w14:textId="77777777" w:rsidR="00C14AE9" w:rsidRPr="008D4654" w:rsidRDefault="00C14AE9" w:rsidP="00B11F63">
            <w:pPr>
              <w:spacing w:after="0" w:line="240" w:lineRule="auto"/>
              <w:jc w:val="both"/>
              <w:rPr>
                <w:rFonts w:ascii="Times New Roman" w:hAnsi="Times New Roman" w:cs="Times New Roman"/>
                <w:sz w:val="24"/>
                <w:szCs w:val="24"/>
              </w:rPr>
            </w:pPr>
            <w:hyperlink r:id="rId17" w:history="1">
              <w:r w:rsidRPr="008D4654">
                <w:rPr>
                  <w:rFonts w:ascii="Times New Roman" w:hAnsi="Times New Roman" w:cs="Times New Roman"/>
                  <w:sz w:val="24"/>
                  <w:szCs w:val="24"/>
                </w:rPr>
                <w:t>https://vpt.lrv.lt/lt/pasalinimo-pagrindai-1/nepatikimu-koncesininku-sarasas-1/nepatikimu-koncesininku-sarasas/</w:t>
              </w:r>
            </w:hyperlink>
          </w:p>
          <w:p w14:paraId="099AC439" w14:textId="77777777" w:rsidR="00C14AE9" w:rsidRPr="008D4654" w:rsidRDefault="00C14AE9" w:rsidP="00B11F63">
            <w:pPr>
              <w:spacing w:after="0" w:line="240" w:lineRule="auto"/>
              <w:jc w:val="both"/>
              <w:rPr>
                <w:rFonts w:ascii="Times New Roman" w:hAnsi="Times New Roman" w:cs="Times New Roman"/>
                <w:bCs/>
                <w:sz w:val="24"/>
                <w:szCs w:val="24"/>
              </w:rPr>
            </w:pPr>
          </w:p>
          <w:p w14:paraId="116667B2" w14:textId="77777777" w:rsidR="00C14AE9" w:rsidRPr="008D4654" w:rsidRDefault="00C14AE9" w:rsidP="00B11F63">
            <w:pPr>
              <w:spacing w:after="0" w:line="240" w:lineRule="auto"/>
              <w:jc w:val="both"/>
              <w:rPr>
                <w:rFonts w:ascii="Times New Roman" w:hAnsi="Times New Roman" w:cs="Times New Roman"/>
                <w:b/>
                <w:bCs/>
                <w:sz w:val="24"/>
                <w:szCs w:val="24"/>
              </w:rPr>
            </w:pPr>
          </w:p>
        </w:tc>
      </w:tr>
      <w:tr w:rsidR="00C14AE9" w:rsidRPr="008D4654" w14:paraId="69703CA2"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93A3B"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p w14:paraId="589BD059" w14:textId="77777777" w:rsidR="00C14AE9" w:rsidRPr="008D4654" w:rsidRDefault="00C14AE9" w:rsidP="00B11F63">
            <w:p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4BF9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55" w:name="part_030e6c6c64ba4f96a23474e439d1b80c"/>
            <w:bookmarkEnd w:id="55"/>
            <w:r w:rsidRPr="008D465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21862AB1" w14:textId="77777777" w:rsidR="00C14AE9" w:rsidRPr="008D4654" w:rsidRDefault="00C14AE9" w:rsidP="00B11F63">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09C7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a papunktis</w:t>
            </w:r>
          </w:p>
          <w:p w14:paraId="051E9A95"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021CFF74"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0B6E5"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EBVPD. </w:t>
            </w: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8" w:history="1">
              <w:r w:rsidRPr="008D4654">
                <w:rPr>
                  <w:rFonts w:ascii="Times New Roman" w:hAnsi="Times New Roman" w:cs="Times New Roman"/>
                  <w:sz w:val="24"/>
                  <w:szCs w:val="24"/>
                  <w:u w:val="single"/>
                </w:rPr>
                <w:t>https://www.registrucentras.lt/jar/p/index.php</w:t>
              </w:r>
            </w:hyperlink>
          </w:p>
          <w:p w14:paraId="3DF53A0C"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p>
          <w:p w14:paraId="03C0BA73" w14:textId="77777777" w:rsidR="00C14AE9" w:rsidRPr="008D4654" w:rsidRDefault="00C14AE9" w:rsidP="00B11F63">
            <w:pPr>
              <w:spacing w:after="0" w:line="240" w:lineRule="auto"/>
              <w:jc w:val="both"/>
              <w:rPr>
                <w:rFonts w:ascii="Times New Roman" w:hAnsi="Times New Roman" w:cs="Times New Roman"/>
                <w:sz w:val="24"/>
                <w:szCs w:val="24"/>
              </w:rPr>
            </w:pPr>
            <w:hyperlink r:id="rId19" w:history="1">
              <w:r w:rsidRPr="008D4654">
                <w:rPr>
                  <w:rFonts w:ascii="Times New Roman" w:hAnsi="Times New Roman" w:cs="Times New Roman"/>
                  <w:sz w:val="24"/>
                  <w:szCs w:val="24"/>
                </w:rPr>
                <w:t>https://vpt.lrv.lt/lt/naujienos-3/finansiniu-ataskaitu-nepateikimas-gali-tapti-kliutimi-dalyvauti-viesuosiuose-pirkimuose/</w:t>
              </w:r>
            </w:hyperlink>
          </w:p>
          <w:p w14:paraId="13BD8A53" w14:textId="77777777" w:rsidR="00C14AE9" w:rsidRPr="008D4654" w:rsidRDefault="00C14AE9" w:rsidP="00B11F63">
            <w:pPr>
              <w:spacing w:after="0" w:line="240" w:lineRule="auto"/>
              <w:jc w:val="both"/>
              <w:rPr>
                <w:rFonts w:ascii="Times New Roman" w:hAnsi="Times New Roman" w:cs="Times New Roman"/>
                <w:b/>
                <w:bCs/>
                <w:iCs/>
                <w:sz w:val="24"/>
                <w:szCs w:val="24"/>
              </w:rPr>
            </w:pPr>
          </w:p>
        </w:tc>
      </w:tr>
      <w:tr w:rsidR="00C14AE9" w:rsidRPr="008D4654" w14:paraId="1A8ECA8F"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D312AF"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0726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1C769"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4 dalies 7 punkto b papunktis</w:t>
            </w:r>
          </w:p>
          <w:p w14:paraId="623BF9D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31ED4A5C"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A724D"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7E0FEDBA"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p w14:paraId="441FFF3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0">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C14AE9" w:rsidRPr="008D4654" w14:paraId="0D070D55"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D80CD"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322CD"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 xml:space="preserve">yra padaręs draudimo sudaryti draudžiamus susitarimus, įtvirtinto Lietuvos Respublikos konkurencijos įstatyme ar panašaus pobūdžio kitos valstybės </w:t>
            </w:r>
            <w:r w:rsidRPr="008D4654">
              <w:rPr>
                <w:rFonts w:ascii="Times New Roman" w:hAnsi="Times New Roman" w:cs="Times New Roman"/>
                <w:color w:val="000000" w:themeColor="text1"/>
                <w:sz w:val="24"/>
                <w:szCs w:val="24"/>
              </w:rPr>
              <w:lastRenderedPageBreak/>
              <w:t>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ABC5B"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lastRenderedPageBreak/>
              <w:t>VPĮ 46 straipsnio 4 dalies 7 punkto c papunktis</w:t>
            </w:r>
          </w:p>
          <w:p w14:paraId="1F38DD82"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639684AA"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r w:rsidRPr="008D4654">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C4FB1"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p w14:paraId="7639FC49"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29906532" w14:textId="77777777" w:rsidR="00C14AE9" w:rsidRPr="008D4654" w:rsidRDefault="00C14AE9" w:rsidP="00B11F63">
            <w:pPr>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w:t>
            </w:r>
            <w:r w:rsidRPr="008D4654">
              <w:rPr>
                <w:rFonts w:ascii="Times New Roman" w:hAnsi="Times New Roman" w:cs="Times New Roman"/>
                <w:b/>
                <w:bCs/>
                <w:sz w:val="24"/>
                <w:szCs w:val="24"/>
              </w:rPr>
              <w:lastRenderedPageBreak/>
              <w:t xml:space="preserve">nurodytu pašalinimo pagrindu, be kita ko, atsižvelgiama į nacionalinėje duomenų bazėje adresu: </w:t>
            </w:r>
          </w:p>
          <w:p w14:paraId="2386FF90" w14:textId="77777777" w:rsidR="00C14AE9" w:rsidRPr="008D4654" w:rsidRDefault="00C14AE9" w:rsidP="00B11F63">
            <w:pPr>
              <w:rPr>
                <w:rFonts w:ascii="Times New Roman" w:hAnsi="Times New Roman" w:cs="Times New Roman"/>
                <w:bCs/>
                <w:iCs/>
                <w:sz w:val="24"/>
                <w:szCs w:val="24"/>
                <w:lang w:eastAsia="en-US"/>
              </w:rPr>
            </w:pPr>
            <w:hyperlink r:id="rId21" w:history="1">
              <w:r w:rsidRPr="008D4654">
                <w:rPr>
                  <w:rFonts w:ascii="Times New Roman" w:hAnsi="Times New Roman" w:cs="Times New Roman"/>
                  <w:sz w:val="24"/>
                  <w:szCs w:val="24"/>
                  <w:u w:val="single"/>
                </w:rPr>
                <w:t>https://kt.gov.lt/lt/atviri-duomenys/diskvalifikavimas-is-viesuju-pirkimu</w:t>
              </w:r>
            </w:hyperlink>
            <w:r w:rsidRPr="008D4654">
              <w:rPr>
                <w:rFonts w:ascii="Times New Roman" w:hAnsi="Times New Roman" w:cs="Times New Roman"/>
                <w:sz w:val="24"/>
                <w:szCs w:val="24"/>
              </w:rPr>
              <w:t xml:space="preserve"> skelbiamą informaciją. </w:t>
            </w:r>
          </w:p>
        </w:tc>
      </w:tr>
      <w:tr w:rsidR="00C14AE9" w:rsidRPr="008D4654" w14:paraId="78302B8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73D6F"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CB71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80F05"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eastAsia="Yu Mincho" w:hAnsi="Times New Roman" w:cs="Times New Roman"/>
                <w:b/>
                <w:bCs/>
                <w:sz w:val="24"/>
                <w:szCs w:val="24"/>
              </w:rPr>
              <w:t>VPĮ 46 straipsnio 7 dalis</w:t>
            </w:r>
          </w:p>
          <w:p w14:paraId="295518B8"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
          <w:p w14:paraId="40A225E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r w:rsidRPr="008D4654">
              <w:rPr>
                <w:rFonts w:ascii="Times New Roman" w:hAnsi="Times New Roman" w:cs="Times New Roman"/>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41D2E"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tc>
      </w:tr>
      <w:tr w:rsidR="00C14AE9" w:rsidRPr="008D4654" w14:paraId="13816863"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2AE43"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bookmarkStart w:id="56"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E4207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ABE9D9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0AFAD" w14:textId="77777777" w:rsidR="00C14AE9" w:rsidRPr="008D4654" w:rsidRDefault="00C14AE9" w:rsidP="00B11F63">
            <w:pPr>
              <w:rPr>
                <w:rFonts w:ascii="Times New Roman" w:eastAsia="Yu Mincho" w:hAnsi="Times New Roman" w:cs="Times New Roman"/>
                <w:sz w:val="24"/>
                <w:szCs w:val="24"/>
              </w:rPr>
            </w:pPr>
            <w:r w:rsidRPr="008D4654">
              <w:rPr>
                <w:rFonts w:ascii="Times New Roman" w:eastAsia="Yu Mincho" w:hAnsi="Times New Roman" w:cs="Times New Roman"/>
                <w:b/>
                <w:bCs/>
                <w:sz w:val="24"/>
                <w:szCs w:val="24"/>
              </w:rPr>
              <w:t>VPĮ 46 straipsnio 6 dalies 2 punktas</w:t>
            </w:r>
          </w:p>
          <w:p w14:paraId="2E50696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DE92B86"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C4, C5, C6, C7, C8, C9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7A4F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EBVPD. </w:t>
            </w:r>
            <w:r w:rsidRPr="008D4654">
              <w:rPr>
                <w:rFonts w:ascii="Times New Roman" w:hAnsi="Times New Roman" w:cs="Times New Roman"/>
                <w:sz w:val="24"/>
                <w:szCs w:val="24"/>
              </w:rPr>
              <w:t>Perkančioji organizacija savarankiškai patikrina duomenis nacionalinėje duomenų bazėje, adresu:</w:t>
            </w:r>
          </w:p>
          <w:p w14:paraId="52C0B082" w14:textId="77777777" w:rsidR="00C14AE9" w:rsidRPr="008D4654" w:rsidRDefault="00C14AE9" w:rsidP="00B11F63">
            <w:pPr>
              <w:spacing w:after="0" w:line="240" w:lineRule="auto"/>
              <w:jc w:val="both"/>
              <w:rPr>
                <w:rFonts w:ascii="Times New Roman" w:hAnsi="Times New Roman" w:cs="Times New Roman"/>
                <w:bCs/>
                <w:sz w:val="24"/>
                <w:szCs w:val="24"/>
              </w:rPr>
            </w:pPr>
            <w:hyperlink r:id="rId22" w:history="1">
              <w:r w:rsidRPr="008D4654">
                <w:rPr>
                  <w:rFonts w:ascii="Times New Roman" w:hAnsi="Times New Roman" w:cs="Times New Roman"/>
                  <w:bCs/>
                  <w:sz w:val="24"/>
                  <w:szCs w:val="24"/>
                  <w:u w:val="single"/>
                </w:rPr>
                <w:t>https://www.registrucentras.lt/jar/p/</w:t>
              </w:r>
            </w:hyperlink>
            <w:r w:rsidRPr="008D4654">
              <w:rPr>
                <w:rFonts w:ascii="Times New Roman" w:hAnsi="Times New Roman" w:cs="Times New Roman"/>
                <w:bCs/>
                <w:sz w:val="24"/>
                <w:szCs w:val="24"/>
              </w:rPr>
              <w:t xml:space="preserve">. </w:t>
            </w:r>
          </w:p>
          <w:p w14:paraId="45405314" w14:textId="77777777" w:rsidR="00C14AE9" w:rsidRPr="008D4654" w:rsidRDefault="00C14AE9" w:rsidP="00B11F63">
            <w:pPr>
              <w:spacing w:after="0" w:line="240" w:lineRule="auto"/>
              <w:jc w:val="both"/>
              <w:rPr>
                <w:rFonts w:ascii="Times New Roman" w:hAnsi="Times New Roman" w:cs="Times New Roman"/>
                <w:b/>
                <w:bCs/>
                <w:sz w:val="24"/>
                <w:szCs w:val="24"/>
              </w:rPr>
            </w:pPr>
          </w:p>
          <w:p w14:paraId="4FBFF6AA" w14:textId="77777777" w:rsidR="00C14AE9" w:rsidRPr="008D4654" w:rsidRDefault="00C14AE9" w:rsidP="00B11F63">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w:t>
            </w:r>
            <w:r w:rsidRPr="008D4654">
              <w:rPr>
                <w:rFonts w:ascii="Times New Roman" w:hAnsi="Times New Roman" w:cs="Times New Roman"/>
                <w:i/>
                <w:iCs/>
                <w:color w:val="000000" w:themeColor="text1"/>
                <w:sz w:val="24"/>
                <w:szCs w:val="24"/>
              </w:rPr>
              <w:lastRenderedPageBreak/>
              <w:t>kaip 120 dienų, jas skaičiuojant atgal nuo 2022-10-14.</w:t>
            </w:r>
          </w:p>
          <w:p w14:paraId="1266ADC7" w14:textId="77777777" w:rsidR="00C14AE9" w:rsidRPr="008D4654" w:rsidRDefault="00C14AE9" w:rsidP="00B11F63">
            <w:pPr>
              <w:spacing w:after="0" w:line="240" w:lineRule="auto"/>
              <w:jc w:val="both"/>
              <w:rPr>
                <w:rFonts w:ascii="Times New Roman" w:hAnsi="Times New Roman" w:cs="Times New Roman"/>
                <w:sz w:val="24"/>
                <w:szCs w:val="24"/>
              </w:rPr>
            </w:pPr>
          </w:p>
          <w:p w14:paraId="082572DA"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FB3DA95" w14:textId="77777777" w:rsidR="00C14AE9" w:rsidRPr="008D4654" w:rsidRDefault="00C14AE9" w:rsidP="00B11F63">
            <w:pPr>
              <w:spacing w:after="0" w:line="240" w:lineRule="auto"/>
              <w:jc w:val="both"/>
              <w:rPr>
                <w:rFonts w:ascii="Times New Roman" w:hAnsi="Times New Roman" w:cs="Times New Roman"/>
                <w:sz w:val="24"/>
                <w:szCs w:val="24"/>
              </w:rPr>
            </w:pPr>
          </w:p>
          <w:p w14:paraId="51D5413F"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7D34F3C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7379676B" w14:textId="77777777" w:rsidR="00C14AE9" w:rsidRPr="008D4654" w:rsidRDefault="00C14AE9" w:rsidP="00B11F63">
            <w:pPr>
              <w:spacing w:after="0" w:line="240" w:lineRule="auto"/>
              <w:jc w:val="both"/>
              <w:rPr>
                <w:rFonts w:ascii="Times New Roman" w:hAnsi="Times New Roman" w:cs="Times New Roman"/>
                <w:b/>
                <w:bCs/>
                <w:sz w:val="24"/>
                <w:szCs w:val="24"/>
              </w:rPr>
            </w:pPr>
          </w:p>
        </w:tc>
      </w:tr>
      <w:bookmarkEnd w:id="56"/>
      <w:tr w:rsidR="00C14AE9" w:rsidRPr="008D4654" w14:paraId="3BB44051"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E62D2"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20FB7"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1E23B" w14:textId="77777777" w:rsidR="00C14AE9" w:rsidRPr="008D4654" w:rsidRDefault="00C14AE9" w:rsidP="00B11F63">
            <w:pPr>
              <w:rPr>
                <w:rFonts w:ascii="Times New Roman" w:eastAsia="Yu Mincho" w:hAnsi="Times New Roman" w:cs="Times New Roman"/>
                <w:sz w:val="24"/>
                <w:szCs w:val="24"/>
              </w:rPr>
            </w:pPr>
            <w:r w:rsidRPr="008D4654">
              <w:rPr>
                <w:rFonts w:ascii="Times New Roman" w:eastAsia="Yu Mincho" w:hAnsi="Times New Roman" w:cs="Times New Roman"/>
                <w:b/>
                <w:bCs/>
                <w:sz w:val="24"/>
                <w:szCs w:val="24"/>
              </w:rPr>
              <w:t>VPĮ 46 straipsnio 6 dalies 3 punktas</w:t>
            </w:r>
          </w:p>
          <w:p w14:paraId="6FE0C9E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DAF506F" w14:textId="77777777" w:rsidR="00C14AE9" w:rsidRPr="008D4654" w:rsidRDefault="00C14AE9" w:rsidP="00B11F63">
            <w:pPr>
              <w:spacing w:after="0" w:line="240" w:lineRule="auto"/>
              <w:jc w:val="both"/>
              <w:rPr>
                <w:rFonts w:ascii="Times New Roman" w:eastAsia="Yu Mincho" w:hAnsi="Times New Roman" w:cs="Times New Roman"/>
                <w:sz w:val="24"/>
                <w:szCs w:val="24"/>
              </w:rPr>
            </w:pPr>
            <w:r w:rsidRPr="008D4654">
              <w:rPr>
                <w:rFonts w:ascii="Times New Roman" w:eastAsia="Yu Mincho" w:hAnsi="Times New Roman" w:cs="Times New Roman"/>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D62CD" w14:textId="77777777" w:rsidR="00C14AE9" w:rsidRPr="008D4654" w:rsidRDefault="00C14AE9" w:rsidP="00B11F63">
            <w:pPr>
              <w:spacing w:after="0" w:line="240" w:lineRule="auto"/>
              <w:jc w:val="both"/>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Iš Lietuvoje įsteigtų subjektų įrodančių dokumentų nereikalaujama, užtenka pateikto EBVPD.</w:t>
            </w:r>
          </w:p>
        </w:tc>
      </w:tr>
    </w:tbl>
    <w:p w14:paraId="0D144835" w14:textId="77777777" w:rsidR="00C14AE9" w:rsidRDefault="00C14AE9" w:rsidP="00C14AE9">
      <w:pPr>
        <w:spacing w:after="0" w:line="300" w:lineRule="auto"/>
        <w:jc w:val="both"/>
        <w:rPr>
          <w:rFonts w:ascii="Times New Roman" w:hAnsi="Times New Roman" w:cs="Times New Roman"/>
          <w:sz w:val="24"/>
          <w:szCs w:val="24"/>
        </w:rPr>
      </w:pPr>
      <w:r w:rsidRPr="00DE4E50">
        <w:rPr>
          <w:rFonts w:cstheme="minorHAnsi"/>
          <w:b/>
          <w:bCs/>
          <w:smallCaps/>
          <w:sz w:val="22"/>
          <w:szCs w:val="22"/>
        </w:rPr>
        <w:br w:type="page"/>
      </w:r>
    </w:p>
    <w:p w14:paraId="6525DEF5" w14:textId="77777777" w:rsidR="0078065A" w:rsidRPr="00DE4E50" w:rsidRDefault="0078065A" w:rsidP="0078065A">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p>
    <w:p w14:paraId="78E74022" w14:textId="77777777" w:rsidR="0078065A" w:rsidRPr="00DE4E50" w:rsidRDefault="0078065A" w:rsidP="0078065A">
      <w:pPr>
        <w:rPr>
          <w:rFonts w:cstheme="minorHAnsi"/>
          <w:b/>
          <w:bCs/>
          <w:smallCaps/>
          <w:sz w:val="22"/>
          <w:szCs w:val="22"/>
        </w:rPr>
      </w:pPr>
    </w:p>
    <w:p w14:paraId="5A943E1A" w14:textId="77777777" w:rsidR="0078065A" w:rsidRPr="00875F7A" w:rsidRDefault="0078065A" w:rsidP="0078065A">
      <w:pPr>
        <w:numPr>
          <w:ilvl w:val="1"/>
          <w:numId w:val="0"/>
        </w:numPr>
        <w:spacing w:after="240" w:line="300" w:lineRule="auto"/>
        <w:ind w:left="1004" w:hanging="437"/>
        <w:jc w:val="center"/>
        <w:rPr>
          <w:rFonts w:ascii="Times New Roman" w:eastAsia="Arial" w:hAnsi="Times New Roman" w:cs="Times New Roman"/>
          <w:b/>
          <w:caps/>
          <w:spacing w:val="20"/>
          <w:sz w:val="24"/>
          <w:szCs w:val="24"/>
        </w:rPr>
      </w:pPr>
      <w:r w:rsidRPr="00875F7A">
        <w:rPr>
          <w:rFonts w:ascii="Times New Roman" w:eastAsia="Arial" w:hAnsi="Times New Roman" w:cs="Times New Roman"/>
          <w:b/>
          <w:caps/>
          <w:spacing w:val="20"/>
          <w:sz w:val="24"/>
          <w:szCs w:val="24"/>
        </w:rPr>
        <w:t>TIEKĖJŲ KVALIFIKACIJOS REIKALAVIMAI IR REIKALAVIMAI LAIKYTIS KOKYBĖS VADYBOS SISTEMOS IR (ARBA) APLINKOS APSAUGOS VADYBOS SISTEMOS STANDARTŲ</w:t>
      </w:r>
    </w:p>
    <w:p w14:paraId="041F5F10" w14:textId="77777777" w:rsidR="0078065A" w:rsidRPr="00875F7A" w:rsidRDefault="0078065A" w:rsidP="0078065A">
      <w:pPr>
        <w:spacing w:after="0" w:line="240" w:lineRule="auto"/>
        <w:ind w:firstLine="567"/>
        <w:jc w:val="both"/>
        <w:rPr>
          <w:rFonts w:ascii="Times New Roman" w:eastAsia="Arial" w:hAnsi="Times New Roman" w:cs="Times New Roman"/>
          <w:i/>
          <w:iCs/>
          <w:color w:val="7030A0"/>
          <w:sz w:val="24"/>
          <w:szCs w:val="24"/>
        </w:rPr>
      </w:pPr>
    </w:p>
    <w:p w14:paraId="428EA6B4" w14:textId="77777777" w:rsidR="0078065A" w:rsidRPr="003D6759" w:rsidRDefault="0078065A" w:rsidP="003D4CC5">
      <w:pPr>
        <w:numPr>
          <w:ilvl w:val="0"/>
          <w:numId w:val="3"/>
        </w:numPr>
        <w:tabs>
          <w:tab w:val="left" w:pos="284"/>
        </w:tabs>
        <w:spacing w:after="0" w:line="300" w:lineRule="auto"/>
        <w:ind w:left="0" w:firstLine="0"/>
        <w:contextualSpacing/>
        <w:jc w:val="both"/>
        <w:rPr>
          <w:rFonts w:ascii="Times New Roman" w:eastAsiaTheme="minorHAnsi" w:hAnsi="Times New Roman" w:cs="Times New Roman"/>
          <w:sz w:val="24"/>
          <w:szCs w:val="24"/>
          <w:lang w:eastAsia="en-US"/>
        </w:rPr>
      </w:pPr>
      <w:r w:rsidRPr="003D6759">
        <w:rPr>
          <w:rFonts w:ascii="Times New Roman" w:eastAsiaTheme="minorHAnsi" w:hAnsi="Times New Roman" w:cs="Times New Roman"/>
          <w:sz w:val="24"/>
          <w:szCs w:val="24"/>
          <w:lang w:eastAsia="en-US"/>
        </w:rPr>
        <w:t>Tiekėjų kvalifikacijos reikalavimai: netaikoma.</w:t>
      </w:r>
      <w:r w:rsidRPr="003D6759">
        <w:t xml:space="preserve"> </w:t>
      </w:r>
      <w:r w:rsidRPr="003D6759">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759E2293" w14:textId="77777777" w:rsidR="0078065A" w:rsidRDefault="0078065A" w:rsidP="003D4CC5">
      <w:pPr>
        <w:tabs>
          <w:tab w:val="left" w:pos="284"/>
        </w:tabs>
        <w:contextualSpacing/>
        <w:jc w:val="both"/>
        <w:rPr>
          <w:rFonts w:ascii="Times New Roman" w:eastAsia="Calibri" w:hAnsi="Times New Roman" w:cs="Times New Roman"/>
          <w:sz w:val="24"/>
          <w:szCs w:val="24"/>
          <w:lang w:eastAsia="en-US"/>
        </w:rPr>
      </w:pPr>
      <w:r w:rsidRPr="003D6759">
        <w:rPr>
          <w:rFonts w:ascii="Times New Roman" w:eastAsia="Calibri" w:hAnsi="Times New Roman" w:cs="Times New Roman"/>
          <w:sz w:val="24"/>
          <w:szCs w:val="24"/>
          <w:lang w:eastAsia="en-US"/>
        </w:rPr>
        <w:t>2.</w:t>
      </w:r>
      <w:r w:rsidRPr="003D6759">
        <w:rPr>
          <w:rFonts w:ascii="Times New Roman" w:eastAsia="Calibri" w:hAnsi="Times New Roman" w:cs="Times New Roman"/>
          <w:sz w:val="24"/>
          <w:szCs w:val="24"/>
          <w:lang w:eastAsia="en-US"/>
        </w:rPr>
        <w:tab/>
        <w:t>Perkančioji organizacija nereikalauja, kad tiekėjai laikytųsi kokybės vadybos sistemos ir (arba) aplinkos apsaugos vadybos sistemos standartų.</w:t>
      </w:r>
      <w:r>
        <w:rPr>
          <w:rFonts w:ascii="Times New Roman" w:eastAsia="Calibri" w:hAnsi="Times New Roman" w:cs="Times New Roman"/>
          <w:sz w:val="24"/>
          <w:szCs w:val="24"/>
          <w:lang w:eastAsia="en-US"/>
        </w:rPr>
        <w:br w:type="page"/>
      </w:r>
    </w:p>
    <w:p w14:paraId="0560DC45" w14:textId="0CE09346" w:rsidR="00BB6123" w:rsidRDefault="00BB6123">
      <w:pPr>
        <w:rPr>
          <w:rFonts w:ascii="Times New Roman" w:eastAsia="Calibri" w:hAnsi="Times New Roman" w:cs="Times New Roman"/>
          <w:sz w:val="24"/>
          <w:szCs w:val="24"/>
        </w:rPr>
      </w:pPr>
      <w:bookmarkStart w:id="57" w:name="_Ref38291379"/>
      <w:bookmarkStart w:id="58" w:name="_Ref38291394"/>
      <w:bookmarkStart w:id="59" w:name="_Ref38898251"/>
    </w:p>
    <w:p w14:paraId="5D0FDE6E" w14:textId="074CC884" w:rsidR="008D704D" w:rsidRPr="00DE4E50" w:rsidRDefault="008D704D" w:rsidP="00AE0BA2">
      <w:pPr>
        <w:pStyle w:val="Antrat2"/>
        <w:ind w:left="5103"/>
        <w:jc w:val="right"/>
        <w:rPr>
          <w:rFonts w:ascii="Times New Roman" w:hAnsi="Times New Roman" w:cs="Times New Roman"/>
          <w:color w:val="auto"/>
          <w:sz w:val="24"/>
          <w:szCs w:val="24"/>
        </w:rPr>
      </w:pPr>
      <w:bookmarkStart w:id="60" w:name="_Toc162954670"/>
      <w:r w:rsidRPr="00DE4E50">
        <w:rPr>
          <w:rFonts w:ascii="Times New Roman" w:eastAsia="Calibri" w:hAnsi="Times New Roman" w:cs="Times New Roman"/>
          <w:color w:val="auto"/>
          <w:sz w:val="24"/>
          <w:szCs w:val="24"/>
        </w:rPr>
        <w:t xml:space="preserve">Pirkimo sąlygų </w:t>
      </w:r>
      <w:r w:rsidR="00F1334C" w:rsidRPr="00DE4E50">
        <w:rPr>
          <w:rFonts w:ascii="Times New Roman" w:eastAsia="Calibri" w:hAnsi="Times New Roman" w:cs="Times New Roman"/>
          <w:color w:val="auto"/>
          <w:sz w:val="24"/>
          <w:szCs w:val="24"/>
        </w:rPr>
        <w:t>5</w:t>
      </w:r>
      <w:r w:rsidRPr="00DE4E50">
        <w:rPr>
          <w:rFonts w:ascii="Times New Roman" w:eastAsia="Calibri" w:hAnsi="Times New Roman" w:cs="Times New Roman"/>
          <w:color w:val="auto"/>
          <w:sz w:val="24"/>
          <w:szCs w:val="24"/>
        </w:rPr>
        <w:t xml:space="preserve"> priedas „EBVPD“</w:t>
      </w:r>
      <w:bookmarkEnd w:id="57"/>
      <w:bookmarkEnd w:id="58"/>
      <w:bookmarkEnd w:id="59"/>
      <w:bookmarkEnd w:id="60"/>
    </w:p>
    <w:p w14:paraId="1E33CF75" w14:textId="0E2F80D8" w:rsidR="002F396F" w:rsidRPr="00DE4E50" w:rsidRDefault="002F396F" w:rsidP="00DE290C">
      <w:pPr>
        <w:rPr>
          <w:rFonts w:cstheme="minorHAnsi"/>
          <w:b/>
          <w:bCs/>
          <w:smallCaps/>
          <w:sz w:val="22"/>
          <w:szCs w:val="22"/>
        </w:rPr>
      </w:pPr>
    </w:p>
    <w:p w14:paraId="4F6E9F95" w14:textId="40122A3B" w:rsidR="00B970B0" w:rsidRPr="00DE4E50" w:rsidRDefault="00B970B0" w:rsidP="00BE1858">
      <w:pPr>
        <w:pStyle w:val="Paantrat"/>
        <w:jc w:val="center"/>
        <w:rPr>
          <w:rFonts w:ascii="Times New Roman" w:hAnsi="Times New Roman" w:cs="Times New Roman"/>
          <w:b/>
          <w:bCs/>
          <w:smallCaps/>
          <w:color w:val="auto"/>
          <w:sz w:val="24"/>
          <w:szCs w:val="24"/>
        </w:rPr>
      </w:pPr>
      <w:r w:rsidRPr="00DE4E50">
        <w:rPr>
          <w:rFonts w:ascii="Times New Roman" w:hAnsi="Times New Roman" w:cs="Times New Roman"/>
          <w:b/>
          <w:color w:val="auto"/>
          <w:sz w:val="24"/>
          <w:szCs w:val="24"/>
        </w:rPr>
        <w:t>EUROPOS BENDRASIS VIEŠŲJŲ PIRKIMŲ DOKUMENTAS</w:t>
      </w:r>
    </w:p>
    <w:p w14:paraId="3584D74E" w14:textId="6D4D58B0" w:rsidR="002F396F" w:rsidRPr="00DE4E50" w:rsidRDefault="002F396F" w:rsidP="002F396F">
      <w:pPr>
        <w:jc w:val="both"/>
        <w:rPr>
          <w:rFonts w:ascii="Times New Roman" w:hAnsi="Times New Roman" w:cs="Times New Roman"/>
          <w:sz w:val="24"/>
          <w:szCs w:val="24"/>
        </w:rPr>
      </w:pPr>
      <w:r w:rsidRPr="00DE4E50">
        <w:rPr>
          <w:rFonts w:ascii="Times New Roman" w:hAnsi="Times New Roman" w:cs="Times New Roman"/>
          <w:sz w:val="24"/>
          <w:szCs w:val="24"/>
        </w:rPr>
        <w:t xml:space="preserve">„Europos bendrasis viešųjų pirkimų dokumentas (EBVPD)“ </w:t>
      </w:r>
      <w:r w:rsidR="0042364F" w:rsidRPr="0042364F">
        <w:rPr>
          <w:rFonts w:ascii="Times New Roman" w:hAnsi="Times New Roman" w:cs="Times New Roman"/>
          <w:sz w:val="24"/>
          <w:szCs w:val="24"/>
        </w:rPr>
        <w:t>pridedamas atskiru dokumentu.</w:t>
      </w:r>
    </w:p>
    <w:p w14:paraId="5D197AB2" w14:textId="0EAE7A12" w:rsidR="002F396F" w:rsidRPr="00DE4E50" w:rsidRDefault="00B970B0" w:rsidP="00B970B0">
      <w:pPr>
        <w:jc w:val="center"/>
        <w:rPr>
          <w:rFonts w:ascii="Times New Roman" w:hAnsi="Times New Roman" w:cs="Times New Roman"/>
          <w:smallCaps/>
          <w:sz w:val="24"/>
          <w:szCs w:val="24"/>
        </w:rPr>
      </w:pPr>
      <w:bookmarkStart w:id="61" w:name="_Hlk189214743"/>
      <w:r w:rsidRPr="00DE4E50">
        <w:rPr>
          <w:rFonts w:ascii="Times New Roman" w:hAnsi="Times New Roman" w:cs="Times New Roman"/>
          <w:smallCaps/>
          <w:sz w:val="24"/>
          <w:szCs w:val="24"/>
        </w:rPr>
        <w:t>__________</w:t>
      </w:r>
    </w:p>
    <w:bookmarkEnd w:id="61"/>
    <w:p w14:paraId="403C297A" w14:textId="44AA8768" w:rsidR="00A4599F" w:rsidRPr="00DE4E50" w:rsidRDefault="00A4599F" w:rsidP="00DE290C">
      <w:pPr>
        <w:rPr>
          <w:rFonts w:cstheme="minorHAnsi"/>
          <w:b/>
          <w:bCs/>
          <w:smallCaps/>
          <w:sz w:val="22"/>
          <w:szCs w:val="22"/>
        </w:rPr>
      </w:pPr>
      <w:r w:rsidRPr="00DE4E50">
        <w:rPr>
          <w:rFonts w:cstheme="minorHAnsi"/>
          <w:b/>
          <w:bCs/>
          <w:smallCaps/>
          <w:sz w:val="22"/>
          <w:szCs w:val="22"/>
        </w:rPr>
        <w:br w:type="page"/>
      </w:r>
    </w:p>
    <w:p w14:paraId="44D514D3" w14:textId="762D0F29" w:rsidR="008D704D" w:rsidRPr="00DE4E50" w:rsidRDefault="008D704D" w:rsidP="00077190">
      <w:pPr>
        <w:pStyle w:val="Antrat2"/>
        <w:ind w:left="5103"/>
        <w:jc w:val="right"/>
        <w:rPr>
          <w:rFonts w:ascii="Times New Roman" w:eastAsia="Calibri" w:hAnsi="Times New Roman" w:cs="Times New Roman"/>
          <w:color w:val="auto"/>
          <w:sz w:val="24"/>
          <w:szCs w:val="24"/>
        </w:rPr>
      </w:pPr>
      <w:bookmarkStart w:id="62" w:name="_Ref38540913"/>
      <w:bookmarkStart w:id="63" w:name="_Ref38898051"/>
      <w:bookmarkStart w:id="64" w:name="_Ref38901392"/>
      <w:bookmarkStart w:id="65" w:name="_Toc162954671"/>
      <w:bookmarkStart w:id="66" w:name="_Hlk196482395"/>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62"/>
      <w:bookmarkEnd w:id="63"/>
      <w:bookmarkEnd w:id="64"/>
      <w:bookmarkEnd w:id="65"/>
    </w:p>
    <w:p w14:paraId="2EDF208A" w14:textId="77777777" w:rsidR="00693D4F" w:rsidRPr="00DE4E50" w:rsidRDefault="00693D4F" w:rsidP="00DE290C">
      <w:pPr>
        <w:rPr>
          <w:rFonts w:cstheme="minorHAnsi"/>
          <w:color w:val="7030A0"/>
        </w:rPr>
      </w:pPr>
    </w:p>
    <w:p w14:paraId="670685FD" w14:textId="79AF4297" w:rsidR="009C6D97" w:rsidRDefault="009C6D97" w:rsidP="009C6D97">
      <w:pPr>
        <w:rPr>
          <w:rFonts w:ascii="Times New Roman" w:hAnsi="Times New Roman" w:cs="Times New Roman"/>
          <w:sz w:val="24"/>
          <w:szCs w:val="24"/>
        </w:rPr>
      </w:pPr>
      <w:bookmarkStart w:id="67" w:name="_Ref39586171"/>
      <w:bookmarkStart w:id="68" w:name="_Ref39673580"/>
      <w:bookmarkStart w:id="69" w:name="_Ref39674283"/>
      <w:bookmarkStart w:id="70" w:name="_Toc162954672"/>
      <w:bookmarkEnd w:id="66"/>
      <w:r w:rsidRPr="00DE4E50">
        <w:rPr>
          <w:rFonts w:ascii="Times New Roman" w:hAnsi="Times New Roman" w:cs="Times New Roman"/>
          <w:sz w:val="24"/>
          <w:szCs w:val="24"/>
        </w:rPr>
        <w:t>„</w:t>
      </w:r>
      <w:r w:rsidRPr="00DE4E50">
        <w:rPr>
          <w:rFonts w:ascii="Times New Roman" w:eastAsia="Calibri" w:hAnsi="Times New Roman" w:cs="Times New Roman"/>
          <w:sz w:val="24"/>
          <w:szCs w:val="24"/>
        </w:rPr>
        <w:t>Pasiūlymo forma</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226EA7BF" w14:textId="77777777" w:rsidR="00CB2D99" w:rsidRDefault="00CB2D9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76C5EEFF" w:rsidR="008D704D" w:rsidRPr="00DE4E50" w:rsidRDefault="00FE3D1F" w:rsidP="00077190">
      <w:pPr>
        <w:pStyle w:val="Antrat2"/>
        <w:ind w:left="5103"/>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 xml:space="preserve">Pirkimo sąlygų </w:t>
      </w:r>
      <w:r w:rsidR="00773D61" w:rsidRPr="00DE4E50">
        <w:rPr>
          <w:rFonts w:ascii="Times New Roman" w:hAnsi="Times New Roman" w:cs="Times New Roman"/>
          <w:color w:val="auto"/>
          <w:sz w:val="24"/>
          <w:szCs w:val="24"/>
        </w:rPr>
        <w:t>7</w:t>
      </w:r>
      <w:r w:rsidRPr="00DE4E50">
        <w:rPr>
          <w:rFonts w:ascii="Times New Roman" w:hAnsi="Times New Roman" w:cs="Times New Roman"/>
          <w:color w:val="auto"/>
          <w:sz w:val="24"/>
          <w:szCs w:val="24"/>
        </w:rPr>
        <w:t xml:space="preserve"> priedas </w:t>
      </w:r>
      <w:r w:rsidR="008D704D" w:rsidRPr="00DE4E50">
        <w:rPr>
          <w:rFonts w:ascii="Times New Roman" w:hAnsi="Times New Roman" w:cs="Times New Roman"/>
          <w:color w:val="auto"/>
          <w:sz w:val="24"/>
          <w:szCs w:val="24"/>
        </w:rPr>
        <w:t>„Sutarties projektas“</w:t>
      </w:r>
      <w:bookmarkEnd w:id="67"/>
      <w:bookmarkEnd w:id="68"/>
      <w:bookmarkEnd w:id="69"/>
      <w:bookmarkEnd w:id="70"/>
    </w:p>
    <w:p w14:paraId="55E0D1AB" w14:textId="26015118" w:rsidR="00D006C1" w:rsidRPr="00DE4E50" w:rsidRDefault="00D006C1" w:rsidP="00D006C1"/>
    <w:p w14:paraId="74F43C22" w14:textId="112EB7FD" w:rsidR="00FB5090" w:rsidRDefault="00D006C1" w:rsidP="006310B5">
      <w:pPr>
        <w:rPr>
          <w:rFonts w:ascii="Times New Roman" w:hAnsi="Times New Roman" w:cs="Times New Roman"/>
          <w:sz w:val="24"/>
          <w:szCs w:val="24"/>
        </w:rPr>
      </w:pPr>
      <w:r w:rsidRPr="00DE4E50">
        <w:rPr>
          <w:rFonts w:ascii="Times New Roman" w:hAnsi="Times New Roman" w:cs="Times New Roman"/>
          <w:sz w:val="24"/>
          <w:szCs w:val="24"/>
        </w:rPr>
        <w:t>„Sutarties projektas“</w:t>
      </w:r>
      <w:r w:rsidR="00903E89">
        <w:rPr>
          <w:rFonts w:ascii="Times New Roman" w:hAnsi="Times New Roman" w:cs="Times New Roman"/>
          <w:sz w:val="24"/>
          <w:szCs w:val="24"/>
        </w:rPr>
        <w:t xml:space="preserve"> </w:t>
      </w:r>
      <w:bookmarkStart w:id="71" w:name="_Hlk189214553"/>
      <w:r w:rsidR="00903E89">
        <w:rPr>
          <w:rFonts w:ascii="Times New Roman" w:hAnsi="Times New Roman" w:cs="Times New Roman"/>
          <w:sz w:val="24"/>
          <w:szCs w:val="24"/>
        </w:rPr>
        <w:t>pridedamas atskiru dokument</w:t>
      </w:r>
      <w:r w:rsidR="004570B2">
        <w:rPr>
          <w:rFonts w:ascii="Times New Roman" w:hAnsi="Times New Roman" w:cs="Times New Roman"/>
          <w:sz w:val="24"/>
          <w:szCs w:val="24"/>
        </w:rPr>
        <w:t>u.</w:t>
      </w:r>
      <w:bookmarkEnd w:id="71"/>
    </w:p>
    <w:p w14:paraId="64A26889" w14:textId="1CCB1D73" w:rsidR="004E5ED4" w:rsidRDefault="00066EB7" w:rsidP="00E5579F">
      <w:pPr>
        <w:jc w:val="center"/>
        <w:rPr>
          <w:rFonts w:ascii="Times New Roman" w:hAnsi="Times New Roman" w:cs="Times New Roman"/>
          <w:sz w:val="24"/>
          <w:szCs w:val="24"/>
        </w:rPr>
      </w:pPr>
      <w:r w:rsidRPr="00066EB7">
        <w:rPr>
          <w:rFonts w:ascii="Times New Roman" w:hAnsi="Times New Roman" w:cs="Times New Roman"/>
          <w:sz w:val="24"/>
          <w:szCs w:val="24"/>
        </w:rPr>
        <w:t>__________</w:t>
      </w:r>
    </w:p>
    <w:p w14:paraId="5CBA5375" w14:textId="4815EACA" w:rsidR="00077190" w:rsidRPr="00E5579F" w:rsidRDefault="00077190" w:rsidP="00B204D0">
      <w:pPr>
        <w:rPr>
          <w:rFonts w:ascii="Times New Roman" w:hAnsi="Times New Roman" w:cs="Times New Roman"/>
          <w:sz w:val="24"/>
          <w:szCs w:val="24"/>
        </w:rPr>
      </w:pPr>
    </w:p>
    <w:sectPr w:rsidR="00077190" w:rsidRPr="00E5579F" w:rsidSect="00E5579F">
      <w:headerReference w:type="even" r:id="rId23"/>
      <w:headerReference w:type="default" r:id="rId24"/>
      <w:footerReference w:type="even" r:id="rId25"/>
      <w:footerReference w:type="default" r:id="rId26"/>
      <w:headerReference w:type="first" r:id="rId27"/>
      <w:footerReference w:type="first" r:id="rId28"/>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B261" w14:textId="77777777" w:rsidR="00816D88" w:rsidRDefault="00816D88" w:rsidP="00D05666">
      <w:r>
        <w:separator/>
      </w:r>
    </w:p>
  </w:endnote>
  <w:endnote w:type="continuationSeparator" w:id="0">
    <w:p w14:paraId="48B13912" w14:textId="77777777" w:rsidR="00816D88" w:rsidRDefault="00816D88" w:rsidP="00D05666">
      <w:r>
        <w:continuationSeparator/>
      </w:r>
    </w:p>
  </w:endnote>
  <w:endnote w:type="continuationNotice" w:id="1">
    <w:p w14:paraId="2D377545" w14:textId="77777777" w:rsidR="00816D88" w:rsidRDefault="00816D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3D4" w14:textId="77777777" w:rsidR="004977B8" w:rsidRDefault="004977B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63B3" w14:textId="77777777" w:rsidR="004977B8" w:rsidRDefault="004977B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4977B8" w:rsidRDefault="004977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9ADF8" w14:textId="77777777" w:rsidR="00816D88" w:rsidRDefault="00816D88" w:rsidP="00D05666">
      <w:r>
        <w:separator/>
      </w:r>
    </w:p>
  </w:footnote>
  <w:footnote w:type="continuationSeparator" w:id="0">
    <w:p w14:paraId="707AA227" w14:textId="77777777" w:rsidR="00816D88" w:rsidRDefault="00816D88" w:rsidP="00D05666">
      <w:r>
        <w:continuationSeparator/>
      </w:r>
    </w:p>
  </w:footnote>
  <w:footnote w:type="continuationNotice" w:id="1">
    <w:p w14:paraId="70F8A585" w14:textId="77777777" w:rsidR="00816D88" w:rsidRDefault="00816D88">
      <w:pPr>
        <w:spacing w:after="0" w:line="240" w:lineRule="auto"/>
      </w:pPr>
    </w:p>
  </w:footnote>
  <w:footnote w:id="2">
    <w:p w14:paraId="5E22D87E" w14:textId="77777777" w:rsidR="00C14AE9" w:rsidRPr="001620D3" w:rsidRDefault="00C14AE9" w:rsidP="00C14AE9">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D83F4C" w14:textId="77777777" w:rsidR="00C14AE9" w:rsidRPr="001620D3" w:rsidRDefault="00C14AE9" w:rsidP="00C14AE9">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8014B87" w14:textId="77777777" w:rsidR="00C14AE9" w:rsidRDefault="00C14AE9" w:rsidP="00C14AE9">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BB833C" w14:textId="77777777" w:rsidR="00C14AE9" w:rsidRPr="001620D3" w:rsidRDefault="00C14AE9" w:rsidP="00C14AE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A6851E" w14:textId="77777777" w:rsidR="00C14AE9" w:rsidRPr="001620D3" w:rsidRDefault="00C14AE9" w:rsidP="00C14AE9">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74D8E16" w14:textId="77777777" w:rsidR="00C14AE9" w:rsidRDefault="00C14AE9" w:rsidP="00C14AE9">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550D90D" w14:textId="77777777" w:rsidR="00C14AE9" w:rsidRPr="001620D3" w:rsidRDefault="00C14AE9" w:rsidP="00C14AE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3B9B0" w14:textId="77777777" w:rsidR="00C14AE9" w:rsidRPr="001620D3" w:rsidRDefault="00C14AE9" w:rsidP="00C14AE9">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17796A" w14:textId="77777777" w:rsidR="00C14AE9" w:rsidRDefault="00C14AE9" w:rsidP="00C14AE9">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E805" w14:textId="77777777" w:rsidR="004977B8" w:rsidRDefault="00497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A5B" w14:textId="77777777" w:rsidR="004977B8" w:rsidRDefault="004977B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8CBC" w14:textId="77777777" w:rsidR="004977B8" w:rsidRDefault="00497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2753F7"/>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5" w15:restartNumberingAfterBreak="0">
    <w:nsid w:val="26F94882"/>
    <w:multiLevelType w:val="hybridMultilevel"/>
    <w:tmpl w:val="CA3CD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2C074837"/>
    <w:multiLevelType w:val="hybridMultilevel"/>
    <w:tmpl w:val="0E9E19F6"/>
    <w:lvl w:ilvl="0" w:tplc="321CD7A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736C7B"/>
    <w:multiLevelType w:val="multilevel"/>
    <w:tmpl w:val="A17CB92E"/>
    <w:lvl w:ilvl="0">
      <w:start w:val="2"/>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3"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4" w15:restartNumberingAfterBreak="0">
    <w:nsid w:val="720A3259"/>
    <w:multiLevelType w:val="multilevel"/>
    <w:tmpl w:val="09320304"/>
    <w:lvl w:ilvl="0">
      <w:start w:val="1"/>
      <w:numFmt w:val="decimal"/>
      <w:lvlText w:val="%1."/>
      <w:lvlJc w:val="left"/>
      <w:pPr>
        <w:ind w:left="360" w:hanging="360"/>
      </w:p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25" w15:restartNumberingAfterBreak="0">
    <w:nsid w:val="747A38CE"/>
    <w:multiLevelType w:val="multilevel"/>
    <w:tmpl w:val="A4AE1936"/>
    <w:lvl w:ilvl="0">
      <w:start w:val="6"/>
      <w:numFmt w:val="decimal"/>
      <w:lvlText w:val="%1."/>
      <w:lvlJc w:val="left"/>
      <w:pPr>
        <w:ind w:left="504"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99029022">
    <w:abstractNumId w:val="8"/>
  </w:num>
  <w:num w:numId="2" w16cid:durableId="1648586280">
    <w:abstractNumId w:val="1"/>
  </w:num>
  <w:num w:numId="3" w16cid:durableId="200941565">
    <w:abstractNumId w:val="14"/>
  </w:num>
  <w:num w:numId="4" w16cid:durableId="489056225">
    <w:abstractNumId w:val="18"/>
  </w:num>
  <w:num w:numId="5" w16cid:durableId="823280041">
    <w:abstractNumId w:val="25"/>
  </w:num>
  <w:num w:numId="6" w16cid:durableId="1620530001">
    <w:abstractNumId w:val="2"/>
  </w:num>
  <w:num w:numId="7" w16cid:durableId="1900937341">
    <w:abstractNumId w:val="22"/>
  </w:num>
  <w:num w:numId="8" w16cid:durableId="951783459">
    <w:abstractNumId w:val="5"/>
  </w:num>
  <w:num w:numId="9" w16cid:durableId="933316770">
    <w:abstractNumId w:val="7"/>
  </w:num>
  <w:num w:numId="10" w16cid:durableId="514227207">
    <w:abstractNumId w:val="13"/>
  </w:num>
  <w:num w:numId="11" w16cid:durableId="1516918233">
    <w:abstractNumId w:val="15"/>
  </w:num>
  <w:num w:numId="12" w16cid:durableId="916134447">
    <w:abstractNumId w:val="19"/>
  </w:num>
  <w:num w:numId="13" w16cid:durableId="185022460">
    <w:abstractNumId w:val="0"/>
  </w:num>
  <w:num w:numId="14" w16cid:durableId="1688024944">
    <w:abstractNumId w:val="11"/>
  </w:num>
  <w:num w:numId="15" w16cid:durableId="1828545350">
    <w:abstractNumId w:val="17"/>
  </w:num>
  <w:num w:numId="16" w16cid:durableId="1493250496">
    <w:abstractNumId w:val="23"/>
  </w:num>
  <w:num w:numId="17" w16cid:durableId="639266733">
    <w:abstractNumId w:val="3"/>
  </w:num>
  <w:num w:numId="18" w16cid:durableId="201137307">
    <w:abstractNumId w:val="26"/>
  </w:num>
  <w:num w:numId="19" w16cid:durableId="1722168629">
    <w:abstractNumId w:val="16"/>
  </w:num>
  <w:num w:numId="20" w16cid:durableId="1295646944">
    <w:abstractNumId w:val="9"/>
  </w:num>
  <w:num w:numId="21" w16cid:durableId="1898053900">
    <w:abstractNumId w:val="6"/>
  </w:num>
  <w:num w:numId="22" w16cid:durableId="604536077">
    <w:abstractNumId w:val="20"/>
  </w:num>
  <w:num w:numId="23" w16cid:durableId="1265917226">
    <w:abstractNumId w:val="13"/>
  </w:num>
  <w:num w:numId="24" w16cid:durableId="830802575">
    <w:abstractNumId w:val="17"/>
  </w:num>
  <w:num w:numId="25" w16cid:durableId="1112015863">
    <w:abstractNumId w:val="11"/>
  </w:num>
  <w:num w:numId="26" w16cid:durableId="15079414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9018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0050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67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449446">
    <w:abstractNumId w:val="21"/>
  </w:num>
  <w:num w:numId="31" w16cid:durableId="20094070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888198">
    <w:abstractNumId w:val="13"/>
  </w:num>
  <w:num w:numId="33" w16cid:durableId="2094935083">
    <w:abstractNumId w:val="17"/>
  </w:num>
  <w:num w:numId="34" w16cid:durableId="1331370443">
    <w:abstractNumId w:val="11"/>
  </w:num>
  <w:num w:numId="35" w16cid:durableId="479932176">
    <w:abstractNumId w:val="27"/>
  </w:num>
  <w:num w:numId="36" w16cid:durableId="408162091">
    <w:abstractNumId w:val="28"/>
  </w:num>
  <w:num w:numId="37" w16cid:durableId="341472405">
    <w:abstractNumId w:val="13"/>
  </w:num>
  <w:num w:numId="38" w16cid:durableId="1677683799">
    <w:abstractNumId w:val="17"/>
  </w:num>
  <w:num w:numId="39" w16cid:durableId="901406818">
    <w:abstractNumId w:val="11"/>
  </w:num>
  <w:num w:numId="40" w16cid:durableId="1884630571">
    <w:abstractNumId w:val="12"/>
  </w:num>
  <w:num w:numId="41" w16cid:durableId="1789817608">
    <w:abstractNumId w:val="4"/>
  </w:num>
  <w:num w:numId="42" w16cid:durableId="1732462944">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6047849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1E50"/>
    <w:rsid w:val="00003568"/>
    <w:rsid w:val="000035DA"/>
    <w:rsid w:val="00003A28"/>
    <w:rsid w:val="00003A3F"/>
    <w:rsid w:val="00004521"/>
    <w:rsid w:val="00004A08"/>
    <w:rsid w:val="00004AF3"/>
    <w:rsid w:val="000056EF"/>
    <w:rsid w:val="00005D92"/>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3F0"/>
    <w:rsid w:val="00023641"/>
    <w:rsid w:val="00024DB9"/>
    <w:rsid w:val="0002541F"/>
    <w:rsid w:val="00025F9E"/>
    <w:rsid w:val="00026246"/>
    <w:rsid w:val="000262CB"/>
    <w:rsid w:val="00026673"/>
    <w:rsid w:val="00026690"/>
    <w:rsid w:val="00026A51"/>
    <w:rsid w:val="00026D16"/>
    <w:rsid w:val="000276B2"/>
    <w:rsid w:val="00030456"/>
    <w:rsid w:val="000306E8"/>
    <w:rsid w:val="00030C02"/>
    <w:rsid w:val="00030C76"/>
    <w:rsid w:val="00030F90"/>
    <w:rsid w:val="000315EB"/>
    <w:rsid w:val="0003169B"/>
    <w:rsid w:val="00031A62"/>
    <w:rsid w:val="000321E6"/>
    <w:rsid w:val="0003281A"/>
    <w:rsid w:val="00032D19"/>
    <w:rsid w:val="000338BD"/>
    <w:rsid w:val="00034914"/>
    <w:rsid w:val="00034A4A"/>
    <w:rsid w:val="00035221"/>
    <w:rsid w:val="000356C7"/>
    <w:rsid w:val="0003587B"/>
    <w:rsid w:val="0003638B"/>
    <w:rsid w:val="000365D1"/>
    <w:rsid w:val="000372C8"/>
    <w:rsid w:val="000372F4"/>
    <w:rsid w:val="000373E5"/>
    <w:rsid w:val="00037649"/>
    <w:rsid w:val="00040233"/>
    <w:rsid w:val="00040C0F"/>
    <w:rsid w:val="00042720"/>
    <w:rsid w:val="00042937"/>
    <w:rsid w:val="00042D50"/>
    <w:rsid w:val="000431AC"/>
    <w:rsid w:val="00043C51"/>
    <w:rsid w:val="00043C73"/>
    <w:rsid w:val="00043D65"/>
    <w:rsid w:val="00044728"/>
    <w:rsid w:val="00044B63"/>
    <w:rsid w:val="00044D8E"/>
    <w:rsid w:val="00044F08"/>
    <w:rsid w:val="000455B9"/>
    <w:rsid w:val="00045ED4"/>
    <w:rsid w:val="000461D0"/>
    <w:rsid w:val="000464E8"/>
    <w:rsid w:val="00046522"/>
    <w:rsid w:val="000466D2"/>
    <w:rsid w:val="00046DDC"/>
    <w:rsid w:val="0004720B"/>
    <w:rsid w:val="0004774A"/>
    <w:rsid w:val="00047A16"/>
    <w:rsid w:val="00047F6B"/>
    <w:rsid w:val="00047F87"/>
    <w:rsid w:val="00051151"/>
    <w:rsid w:val="0005148B"/>
    <w:rsid w:val="00051544"/>
    <w:rsid w:val="00051A51"/>
    <w:rsid w:val="00051E9D"/>
    <w:rsid w:val="00051F2D"/>
    <w:rsid w:val="000521C7"/>
    <w:rsid w:val="000521F2"/>
    <w:rsid w:val="00052365"/>
    <w:rsid w:val="0005295E"/>
    <w:rsid w:val="00053139"/>
    <w:rsid w:val="0005396D"/>
    <w:rsid w:val="00053A66"/>
    <w:rsid w:val="00053ABC"/>
    <w:rsid w:val="00054286"/>
    <w:rsid w:val="000543B5"/>
    <w:rsid w:val="00055235"/>
    <w:rsid w:val="000561CC"/>
    <w:rsid w:val="00057000"/>
    <w:rsid w:val="000571AD"/>
    <w:rsid w:val="00057346"/>
    <w:rsid w:val="000578C9"/>
    <w:rsid w:val="0006040C"/>
    <w:rsid w:val="000605C5"/>
    <w:rsid w:val="000608EF"/>
    <w:rsid w:val="00061084"/>
    <w:rsid w:val="00061466"/>
    <w:rsid w:val="00061E86"/>
    <w:rsid w:val="00062BA6"/>
    <w:rsid w:val="0006300C"/>
    <w:rsid w:val="000631F1"/>
    <w:rsid w:val="00063B19"/>
    <w:rsid w:val="00064868"/>
    <w:rsid w:val="0006575D"/>
    <w:rsid w:val="000659E9"/>
    <w:rsid w:val="00065D5C"/>
    <w:rsid w:val="0006621C"/>
    <w:rsid w:val="00066418"/>
    <w:rsid w:val="00066BB9"/>
    <w:rsid w:val="00066D29"/>
    <w:rsid w:val="00066EB7"/>
    <w:rsid w:val="00067A88"/>
    <w:rsid w:val="00067DCC"/>
    <w:rsid w:val="00067EAF"/>
    <w:rsid w:val="0007051B"/>
    <w:rsid w:val="00071015"/>
    <w:rsid w:val="000714BF"/>
    <w:rsid w:val="00071548"/>
    <w:rsid w:val="000716B1"/>
    <w:rsid w:val="000728C8"/>
    <w:rsid w:val="00072F31"/>
    <w:rsid w:val="00072FE6"/>
    <w:rsid w:val="000738C7"/>
    <w:rsid w:val="000749D7"/>
    <w:rsid w:val="00074A01"/>
    <w:rsid w:val="00074DEB"/>
    <w:rsid w:val="00074E9E"/>
    <w:rsid w:val="0007511C"/>
    <w:rsid w:val="00075511"/>
    <w:rsid w:val="00075D27"/>
    <w:rsid w:val="00076FB7"/>
    <w:rsid w:val="00077190"/>
    <w:rsid w:val="00077583"/>
    <w:rsid w:val="000775B4"/>
    <w:rsid w:val="00080396"/>
    <w:rsid w:val="00080EE8"/>
    <w:rsid w:val="00080F53"/>
    <w:rsid w:val="0008241E"/>
    <w:rsid w:val="00082F6A"/>
    <w:rsid w:val="0008369A"/>
    <w:rsid w:val="0008436A"/>
    <w:rsid w:val="000851E4"/>
    <w:rsid w:val="00085478"/>
    <w:rsid w:val="00085609"/>
    <w:rsid w:val="000859C8"/>
    <w:rsid w:val="00086BB8"/>
    <w:rsid w:val="00086C16"/>
    <w:rsid w:val="00086D57"/>
    <w:rsid w:val="00086DDB"/>
    <w:rsid w:val="00087211"/>
    <w:rsid w:val="000873A9"/>
    <w:rsid w:val="000876C6"/>
    <w:rsid w:val="00087EFE"/>
    <w:rsid w:val="00090235"/>
    <w:rsid w:val="00090250"/>
    <w:rsid w:val="000903D5"/>
    <w:rsid w:val="000904B3"/>
    <w:rsid w:val="00090795"/>
    <w:rsid w:val="00090916"/>
    <w:rsid w:val="00090F9B"/>
    <w:rsid w:val="00091346"/>
    <w:rsid w:val="000917F2"/>
    <w:rsid w:val="00091C9D"/>
    <w:rsid w:val="00093D00"/>
    <w:rsid w:val="00094604"/>
    <w:rsid w:val="00095834"/>
    <w:rsid w:val="00095A99"/>
    <w:rsid w:val="0009724E"/>
    <w:rsid w:val="00097B80"/>
    <w:rsid w:val="000A05FB"/>
    <w:rsid w:val="000A09BB"/>
    <w:rsid w:val="000A0DFE"/>
    <w:rsid w:val="000A0F5D"/>
    <w:rsid w:val="000A1E34"/>
    <w:rsid w:val="000A202B"/>
    <w:rsid w:val="000A2CBA"/>
    <w:rsid w:val="000A2D88"/>
    <w:rsid w:val="000A4A0F"/>
    <w:rsid w:val="000A5738"/>
    <w:rsid w:val="000A5FB1"/>
    <w:rsid w:val="000A6BBE"/>
    <w:rsid w:val="000A74A5"/>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CAB"/>
    <w:rsid w:val="000C1F59"/>
    <w:rsid w:val="000C211C"/>
    <w:rsid w:val="000C2217"/>
    <w:rsid w:val="000C238A"/>
    <w:rsid w:val="000C2C07"/>
    <w:rsid w:val="000C30C2"/>
    <w:rsid w:val="000C34A7"/>
    <w:rsid w:val="000C3D2E"/>
    <w:rsid w:val="000C3F71"/>
    <w:rsid w:val="000C4806"/>
    <w:rsid w:val="000C4D87"/>
    <w:rsid w:val="000C4DF9"/>
    <w:rsid w:val="000C55D6"/>
    <w:rsid w:val="000C59B8"/>
    <w:rsid w:val="000C6068"/>
    <w:rsid w:val="000C7160"/>
    <w:rsid w:val="000C727A"/>
    <w:rsid w:val="000C7AB9"/>
    <w:rsid w:val="000C7FEC"/>
    <w:rsid w:val="000D0F58"/>
    <w:rsid w:val="000D0FE9"/>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886"/>
    <w:rsid w:val="000E7154"/>
    <w:rsid w:val="000E799D"/>
    <w:rsid w:val="000E79AC"/>
    <w:rsid w:val="000E7CF8"/>
    <w:rsid w:val="000E7DA4"/>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723"/>
    <w:rsid w:val="0010084D"/>
    <w:rsid w:val="00100B38"/>
    <w:rsid w:val="001010F7"/>
    <w:rsid w:val="00101313"/>
    <w:rsid w:val="00101C48"/>
    <w:rsid w:val="00101DB0"/>
    <w:rsid w:val="0010270D"/>
    <w:rsid w:val="00102D1D"/>
    <w:rsid w:val="00103779"/>
    <w:rsid w:val="001045A6"/>
    <w:rsid w:val="00104705"/>
    <w:rsid w:val="0010505E"/>
    <w:rsid w:val="001059F7"/>
    <w:rsid w:val="00105FA3"/>
    <w:rsid w:val="001072BE"/>
    <w:rsid w:val="0010779C"/>
    <w:rsid w:val="00107867"/>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271"/>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EDE"/>
    <w:rsid w:val="0013140B"/>
    <w:rsid w:val="00131BA4"/>
    <w:rsid w:val="001329A7"/>
    <w:rsid w:val="00132BAE"/>
    <w:rsid w:val="00132C73"/>
    <w:rsid w:val="00132FC0"/>
    <w:rsid w:val="0013353A"/>
    <w:rsid w:val="00133F0F"/>
    <w:rsid w:val="00134825"/>
    <w:rsid w:val="0013485F"/>
    <w:rsid w:val="00135122"/>
    <w:rsid w:val="001351A4"/>
    <w:rsid w:val="00135B56"/>
    <w:rsid w:val="00135EEE"/>
    <w:rsid w:val="0013610E"/>
    <w:rsid w:val="00136152"/>
    <w:rsid w:val="001365CA"/>
    <w:rsid w:val="00136624"/>
    <w:rsid w:val="00137450"/>
    <w:rsid w:val="00140B24"/>
    <w:rsid w:val="00140D50"/>
    <w:rsid w:val="00141292"/>
    <w:rsid w:val="00141813"/>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47DC8"/>
    <w:rsid w:val="0015079A"/>
    <w:rsid w:val="00150D95"/>
    <w:rsid w:val="00150E77"/>
    <w:rsid w:val="0015376E"/>
    <w:rsid w:val="001538C5"/>
    <w:rsid w:val="00153D1C"/>
    <w:rsid w:val="00154487"/>
    <w:rsid w:val="0015529C"/>
    <w:rsid w:val="00155354"/>
    <w:rsid w:val="00155568"/>
    <w:rsid w:val="00156148"/>
    <w:rsid w:val="00156AC9"/>
    <w:rsid w:val="001576BB"/>
    <w:rsid w:val="001578F5"/>
    <w:rsid w:val="00157DC1"/>
    <w:rsid w:val="001607EC"/>
    <w:rsid w:val="001609D9"/>
    <w:rsid w:val="00160A4A"/>
    <w:rsid w:val="001637E0"/>
    <w:rsid w:val="001640AF"/>
    <w:rsid w:val="00164443"/>
    <w:rsid w:val="001647BD"/>
    <w:rsid w:val="00164A19"/>
    <w:rsid w:val="00164CFE"/>
    <w:rsid w:val="00166073"/>
    <w:rsid w:val="001661C5"/>
    <w:rsid w:val="0016665C"/>
    <w:rsid w:val="001667DA"/>
    <w:rsid w:val="00166EB7"/>
    <w:rsid w:val="00167192"/>
    <w:rsid w:val="00167555"/>
    <w:rsid w:val="001676A8"/>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E68"/>
    <w:rsid w:val="001767CD"/>
    <w:rsid w:val="00176FD3"/>
    <w:rsid w:val="00177B08"/>
    <w:rsid w:val="00177EC6"/>
    <w:rsid w:val="001801B7"/>
    <w:rsid w:val="00180340"/>
    <w:rsid w:val="00180466"/>
    <w:rsid w:val="00181168"/>
    <w:rsid w:val="00181511"/>
    <w:rsid w:val="00182729"/>
    <w:rsid w:val="00182CBF"/>
    <w:rsid w:val="00182E25"/>
    <w:rsid w:val="0018349F"/>
    <w:rsid w:val="00183818"/>
    <w:rsid w:val="00183AD9"/>
    <w:rsid w:val="00183BC8"/>
    <w:rsid w:val="00183BF1"/>
    <w:rsid w:val="001849BD"/>
    <w:rsid w:val="001853B6"/>
    <w:rsid w:val="00185454"/>
    <w:rsid w:val="00185997"/>
    <w:rsid w:val="00185BC4"/>
    <w:rsid w:val="001865A6"/>
    <w:rsid w:val="00186705"/>
    <w:rsid w:val="0019066D"/>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536"/>
    <w:rsid w:val="001A0B73"/>
    <w:rsid w:val="001A0DF2"/>
    <w:rsid w:val="001A18C1"/>
    <w:rsid w:val="001A1DD2"/>
    <w:rsid w:val="001A2048"/>
    <w:rsid w:val="001A2163"/>
    <w:rsid w:val="001A225E"/>
    <w:rsid w:val="001A25FD"/>
    <w:rsid w:val="001A2693"/>
    <w:rsid w:val="001A296C"/>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B6"/>
    <w:rsid w:val="001B4266"/>
    <w:rsid w:val="001B50F3"/>
    <w:rsid w:val="001B53D6"/>
    <w:rsid w:val="001B59DE"/>
    <w:rsid w:val="001B60E1"/>
    <w:rsid w:val="001B77FA"/>
    <w:rsid w:val="001C1AD0"/>
    <w:rsid w:val="001C1CC5"/>
    <w:rsid w:val="001C24BC"/>
    <w:rsid w:val="001C281A"/>
    <w:rsid w:val="001C2F74"/>
    <w:rsid w:val="001C305A"/>
    <w:rsid w:val="001C37BD"/>
    <w:rsid w:val="001C45C1"/>
    <w:rsid w:val="001C468D"/>
    <w:rsid w:val="001C4F12"/>
    <w:rsid w:val="001C545C"/>
    <w:rsid w:val="001C635E"/>
    <w:rsid w:val="001C64EA"/>
    <w:rsid w:val="001C6757"/>
    <w:rsid w:val="001C6A8E"/>
    <w:rsid w:val="001C71CB"/>
    <w:rsid w:val="001C762B"/>
    <w:rsid w:val="001C7F48"/>
    <w:rsid w:val="001D23CA"/>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4EC5"/>
    <w:rsid w:val="001E555F"/>
    <w:rsid w:val="001E5701"/>
    <w:rsid w:val="001E61DF"/>
    <w:rsid w:val="001E6400"/>
    <w:rsid w:val="001E6608"/>
    <w:rsid w:val="001E76C7"/>
    <w:rsid w:val="001E7E24"/>
    <w:rsid w:val="001F04C1"/>
    <w:rsid w:val="001F15A0"/>
    <w:rsid w:val="001F1D6C"/>
    <w:rsid w:val="001F1DB6"/>
    <w:rsid w:val="001F1ED1"/>
    <w:rsid w:val="001F1FB1"/>
    <w:rsid w:val="001F2168"/>
    <w:rsid w:val="001F2E11"/>
    <w:rsid w:val="001F2EB6"/>
    <w:rsid w:val="001F3174"/>
    <w:rsid w:val="001F4B10"/>
    <w:rsid w:val="001F5152"/>
    <w:rsid w:val="001F5180"/>
    <w:rsid w:val="001F573E"/>
    <w:rsid w:val="001F5ED0"/>
    <w:rsid w:val="001F62B2"/>
    <w:rsid w:val="001F6551"/>
    <w:rsid w:val="001F6777"/>
    <w:rsid w:val="001F70BC"/>
    <w:rsid w:val="001F7337"/>
    <w:rsid w:val="001F74B8"/>
    <w:rsid w:val="001F78B9"/>
    <w:rsid w:val="001F7BB6"/>
    <w:rsid w:val="001F7C60"/>
    <w:rsid w:val="00200101"/>
    <w:rsid w:val="00200212"/>
    <w:rsid w:val="00200F5D"/>
    <w:rsid w:val="002014CF"/>
    <w:rsid w:val="00202323"/>
    <w:rsid w:val="0020254E"/>
    <w:rsid w:val="00202A46"/>
    <w:rsid w:val="00202B69"/>
    <w:rsid w:val="00202DC9"/>
    <w:rsid w:val="00202F4C"/>
    <w:rsid w:val="00203725"/>
    <w:rsid w:val="002037C0"/>
    <w:rsid w:val="00203D02"/>
    <w:rsid w:val="0020417D"/>
    <w:rsid w:val="0020491B"/>
    <w:rsid w:val="002058A4"/>
    <w:rsid w:val="002059C4"/>
    <w:rsid w:val="00206179"/>
    <w:rsid w:val="002078CF"/>
    <w:rsid w:val="0020796D"/>
    <w:rsid w:val="00207CC3"/>
    <w:rsid w:val="00207E02"/>
    <w:rsid w:val="00207E40"/>
    <w:rsid w:val="00207FAC"/>
    <w:rsid w:val="00210068"/>
    <w:rsid w:val="002101DC"/>
    <w:rsid w:val="00210594"/>
    <w:rsid w:val="00210870"/>
    <w:rsid w:val="002112DE"/>
    <w:rsid w:val="00212C25"/>
    <w:rsid w:val="00212F68"/>
    <w:rsid w:val="002135C6"/>
    <w:rsid w:val="002140C5"/>
    <w:rsid w:val="00214B9D"/>
    <w:rsid w:val="00214D4B"/>
    <w:rsid w:val="0021540E"/>
    <w:rsid w:val="00215B09"/>
    <w:rsid w:val="00215FB5"/>
    <w:rsid w:val="002163DC"/>
    <w:rsid w:val="00216766"/>
    <w:rsid w:val="00216820"/>
    <w:rsid w:val="00217893"/>
    <w:rsid w:val="00220588"/>
    <w:rsid w:val="00220B88"/>
    <w:rsid w:val="002211A8"/>
    <w:rsid w:val="00221235"/>
    <w:rsid w:val="00221CC0"/>
    <w:rsid w:val="0022234B"/>
    <w:rsid w:val="00222733"/>
    <w:rsid w:val="00223614"/>
    <w:rsid w:val="00223D79"/>
    <w:rsid w:val="00224F0F"/>
    <w:rsid w:val="002256CF"/>
    <w:rsid w:val="002257D8"/>
    <w:rsid w:val="00225BEF"/>
    <w:rsid w:val="002267DE"/>
    <w:rsid w:val="00226AD0"/>
    <w:rsid w:val="002274F6"/>
    <w:rsid w:val="002279BC"/>
    <w:rsid w:val="002306AB"/>
    <w:rsid w:val="00231166"/>
    <w:rsid w:val="002321B3"/>
    <w:rsid w:val="0023232F"/>
    <w:rsid w:val="00233169"/>
    <w:rsid w:val="0023335E"/>
    <w:rsid w:val="002338C0"/>
    <w:rsid w:val="002342E3"/>
    <w:rsid w:val="00234717"/>
    <w:rsid w:val="00234920"/>
    <w:rsid w:val="0023505D"/>
    <w:rsid w:val="002358F1"/>
    <w:rsid w:val="00236E6C"/>
    <w:rsid w:val="002374F8"/>
    <w:rsid w:val="00237EA0"/>
    <w:rsid w:val="00240042"/>
    <w:rsid w:val="002411C2"/>
    <w:rsid w:val="002415C7"/>
    <w:rsid w:val="0024180E"/>
    <w:rsid w:val="00241D43"/>
    <w:rsid w:val="00241F65"/>
    <w:rsid w:val="00242459"/>
    <w:rsid w:val="002425E8"/>
    <w:rsid w:val="00242CEB"/>
    <w:rsid w:val="002430AE"/>
    <w:rsid w:val="00243EB5"/>
    <w:rsid w:val="00244688"/>
    <w:rsid w:val="00245655"/>
    <w:rsid w:val="00245DD5"/>
    <w:rsid w:val="00245E8F"/>
    <w:rsid w:val="0024735B"/>
    <w:rsid w:val="002476D5"/>
    <w:rsid w:val="00250F2F"/>
    <w:rsid w:val="002510C4"/>
    <w:rsid w:val="0025176F"/>
    <w:rsid w:val="00251D4A"/>
    <w:rsid w:val="00252A35"/>
    <w:rsid w:val="00253090"/>
    <w:rsid w:val="00253C3C"/>
    <w:rsid w:val="002545D2"/>
    <w:rsid w:val="00254895"/>
    <w:rsid w:val="00254B13"/>
    <w:rsid w:val="00255225"/>
    <w:rsid w:val="00255FFB"/>
    <w:rsid w:val="0025607C"/>
    <w:rsid w:val="002576BB"/>
    <w:rsid w:val="00257DA9"/>
    <w:rsid w:val="002601F1"/>
    <w:rsid w:val="002602D9"/>
    <w:rsid w:val="002603C7"/>
    <w:rsid w:val="002609DE"/>
    <w:rsid w:val="002616A9"/>
    <w:rsid w:val="002617A4"/>
    <w:rsid w:val="002620D1"/>
    <w:rsid w:val="00262386"/>
    <w:rsid w:val="00262D3D"/>
    <w:rsid w:val="0026341D"/>
    <w:rsid w:val="00263B34"/>
    <w:rsid w:val="00263E7F"/>
    <w:rsid w:val="0026424A"/>
    <w:rsid w:val="0026491C"/>
    <w:rsid w:val="00264A1F"/>
    <w:rsid w:val="00264B13"/>
    <w:rsid w:val="00264EBF"/>
    <w:rsid w:val="0026649F"/>
    <w:rsid w:val="002670AA"/>
    <w:rsid w:val="00267262"/>
    <w:rsid w:val="0026744C"/>
    <w:rsid w:val="00267751"/>
    <w:rsid w:val="00267E9A"/>
    <w:rsid w:val="00270113"/>
    <w:rsid w:val="002707A9"/>
    <w:rsid w:val="002713FB"/>
    <w:rsid w:val="00271411"/>
    <w:rsid w:val="002716D8"/>
    <w:rsid w:val="00272038"/>
    <w:rsid w:val="0027236E"/>
    <w:rsid w:val="00272857"/>
    <w:rsid w:val="00273187"/>
    <w:rsid w:val="0027399D"/>
    <w:rsid w:val="00273D78"/>
    <w:rsid w:val="00273E1C"/>
    <w:rsid w:val="00273F59"/>
    <w:rsid w:val="00274341"/>
    <w:rsid w:val="00274B53"/>
    <w:rsid w:val="00274C8A"/>
    <w:rsid w:val="00274CBA"/>
    <w:rsid w:val="00274E50"/>
    <w:rsid w:val="0027575B"/>
    <w:rsid w:val="00275B72"/>
    <w:rsid w:val="00277535"/>
    <w:rsid w:val="00277634"/>
    <w:rsid w:val="0027776A"/>
    <w:rsid w:val="002779A1"/>
    <w:rsid w:val="00277F89"/>
    <w:rsid w:val="00280265"/>
    <w:rsid w:val="00280AF0"/>
    <w:rsid w:val="00281309"/>
    <w:rsid w:val="00281735"/>
    <w:rsid w:val="002827A2"/>
    <w:rsid w:val="002827E4"/>
    <w:rsid w:val="00282C67"/>
    <w:rsid w:val="00282E1F"/>
    <w:rsid w:val="00282F10"/>
    <w:rsid w:val="00283391"/>
    <w:rsid w:val="00283C6E"/>
    <w:rsid w:val="00283D6A"/>
    <w:rsid w:val="00284221"/>
    <w:rsid w:val="00284227"/>
    <w:rsid w:val="002847F1"/>
    <w:rsid w:val="00285B02"/>
    <w:rsid w:val="00285E5E"/>
    <w:rsid w:val="002907D9"/>
    <w:rsid w:val="00290850"/>
    <w:rsid w:val="00290E7C"/>
    <w:rsid w:val="00290F12"/>
    <w:rsid w:val="0029153E"/>
    <w:rsid w:val="00291DCB"/>
    <w:rsid w:val="0029216D"/>
    <w:rsid w:val="002926A1"/>
    <w:rsid w:val="00294B97"/>
    <w:rsid w:val="00294BE3"/>
    <w:rsid w:val="002955C5"/>
    <w:rsid w:val="002960E2"/>
    <w:rsid w:val="002970CF"/>
    <w:rsid w:val="00297490"/>
    <w:rsid w:val="002974C0"/>
    <w:rsid w:val="002974D4"/>
    <w:rsid w:val="002A00F8"/>
    <w:rsid w:val="002A0E8C"/>
    <w:rsid w:val="002A1EB6"/>
    <w:rsid w:val="002A25D9"/>
    <w:rsid w:val="002A3B3E"/>
    <w:rsid w:val="002A3C89"/>
    <w:rsid w:val="002A43AA"/>
    <w:rsid w:val="002A4AC9"/>
    <w:rsid w:val="002A5143"/>
    <w:rsid w:val="002A62B6"/>
    <w:rsid w:val="002A637A"/>
    <w:rsid w:val="002A6474"/>
    <w:rsid w:val="002A6658"/>
    <w:rsid w:val="002A70E6"/>
    <w:rsid w:val="002A71C8"/>
    <w:rsid w:val="002A796E"/>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C9F"/>
    <w:rsid w:val="002B4DFD"/>
    <w:rsid w:val="002B6251"/>
    <w:rsid w:val="002B6B9E"/>
    <w:rsid w:val="002B6FF7"/>
    <w:rsid w:val="002B748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67"/>
    <w:rsid w:val="002C5826"/>
    <w:rsid w:val="002C590C"/>
    <w:rsid w:val="002C5FF7"/>
    <w:rsid w:val="002C65B9"/>
    <w:rsid w:val="002C7383"/>
    <w:rsid w:val="002C774A"/>
    <w:rsid w:val="002C792D"/>
    <w:rsid w:val="002D1083"/>
    <w:rsid w:val="002D115B"/>
    <w:rsid w:val="002D1C99"/>
    <w:rsid w:val="002D1EFA"/>
    <w:rsid w:val="002D236C"/>
    <w:rsid w:val="002D28EF"/>
    <w:rsid w:val="002D3712"/>
    <w:rsid w:val="002D470F"/>
    <w:rsid w:val="002D48BB"/>
    <w:rsid w:val="002D51D8"/>
    <w:rsid w:val="002D54D5"/>
    <w:rsid w:val="002D5ABC"/>
    <w:rsid w:val="002D61AE"/>
    <w:rsid w:val="002D6348"/>
    <w:rsid w:val="002D665B"/>
    <w:rsid w:val="002D672C"/>
    <w:rsid w:val="002D6D51"/>
    <w:rsid w:val="002D6E52"/>
    <w:rsid w:val="002D6F74"/>
    <w:rsid w:val="002D71B6"/>
    <w:rsid w:val="002D7F06"/>
    <w:rsid w:val="002E00F1"/>
    <w:rsid w:val="002E10BC"/>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45EB"/>
    <w:rsid w:val="002F536E"/>
    <w:rsid w:val="002F5A85"/>
    <w:rsid w:val="002F5EE2"/>
    <w:rsid w:val="002F5F47"/>
    <w:rsid w:val="002F5F8E"/>
    <w:rsid w:val="002F642B"/>
    <w:rsid w:val="002F67FD"/>
    <w:rsid w:val="002F6EDD"/>
    <w:rsid w:val="002F771B"/>
    <w:rsid w:val="002F7A04"/>
    <w:rsid w:val="002F7B28"/>
    <w:rsid w:val="002F7D23"/>
    <w:rsid w:val="00300FEF"/>
    <w:rsid w:val="00301185"/>
    <w:rsid w:val="00301B49"/>
    <w:rsid w:val="0030230E"/>
    <w:rsid w:val="00302400"/>
    <w:rsid w:val="0030313E"/>
    <w:rsid w:val="00303C2A"/>
    <w:rsid w:val="00303D02"/>
    <w:rsid w:val="00304482"/>
    <w:rsid w:val="003049FC"/>
    <w:rsid w:val="00304E45"/>
    <w:rsid w:val="00306737"/>
    <w:rsid w:val="00306D9F"/>
    <w:rsid w:val="00306F87"/>
    <w:rsid w:val="003074D1"/>
    <w:rsid w:val="00307642"/>
    <w:rsid w:val="00307836"/>
    <w:rsid w:val="003101E1"/>
    <w:rsid w:val="00310578"/>
    <w:rsid w:val="00310753"/>
    <w:rsid w:val="00310C0A"/>
    <w:rsid w:val="00310C3C"/>
    <w:rsid w:val="00310CCD"/>
    <w:rsid w:val="0031109D"/>
    <w:rsid w:val="00311111"/>
    <w:rsid w:val="003127FC"/>
    <w:rsid w:val="0031284C"/>
    <w:rsid w:val="00312FEE"/>
    <w:rsid w:val="00313947"/>
    <w:rsid w:val="00313A09"/>
    <w:rsid w:val="00313C2B"/>
    <w:rsid w:val="0031420A"/>
    <w:rsid w:val="00314972"/>
    <w:rsid w:val="00314A80"/>
    <w:rsid w:val="00314BA3"/>
    <w:rsid w:val="00314D12"/>
    <w:rsid w:val="003155D3"/>
    <w:rsid w:val="00317AC3"/>
    <w:rsid w:val="00320115"/>
    <w:rsid w:val="0032080D"/>
    <w:rsid w:val="00321802"/>
    <w:rsid w:val="00321A79"/>
    <w:rsid w:val="00321B1F"/>
    <w:rsid w:val="0032266C"/>
    <w:rsid w:val="003228A4"/>
    <w:rsid w:val="003232C3"/>
    <w:rsid w:val="00323D57"/>
    <w:rsid w:val="00324073"/>
    <w:rsid w:val="003241B0"/>
    <w:rsid w:val="003241B4"/>
    <w:rsid w:val="0032494C"/>
    <w:rsid w:val="00325243"/>
    <w:rsid w:val="00325A84"/>
    <w:rsid w:val="00325A9D"/>
    <w:rsid w:val="00325BB7"/>
    <w:rsid w:val="00325D58"/>
    <w:rsid w:val="00325F1F"/>
    <w:rsid w:val="00326357"/>
    <w:rsid w:val="00326CB7"/>
    <w:rsid w:val="00326F19"/>
    <w:rsid w:val="00326F9E"/>
    <w:rsid w:val="003300F2"/>
    <w:rsid w:val="00331358"/>
    <w:rsid w:val="00331673"/>
    <w:rsid w:val="00331ED1"/>
    <w:rsid w:val="003328D9"/>
    <w:rsid w:val="00332BF0"/>
    <w:rsid w:val="00333673"/>
    <w:rsid w:val="00333BFA"/>
    <w:rsid w:val="00334D33"/>
    <w:rsid w:val="00334EB8"/>
    <w:rsid w:val="00335A01"/>
    <w:rsid w:val="00335DA5"/>
    <w:rsid w:val="0033642E"/>
    <w:rsid w:val="003406FD"/>
    <w:rsid w:val="00340F7A"/>
    <w:rsid w:val="00341929"/>
    <w:rsid w:val="00341D9A"/>
    <w:rsid w:val="00341DB2"/>
    <w:rsid w:val="00341EB4"/>
    <w:rsid w:val="00342936"/>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740"/>
    <w:rsid w:val="00353A48"/>
    <w:rsid w:val="00353ACA"/>
    <w:rsid w:val="00353D1B"/>
    <w:rsid w:val="00354AB4"/>
    <w:rsid w:val="00354B05"/>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F7"/>
    <w:rsid w:val="00365384"/>
    <w:rsid w:val="003660B8"/>
    <w:rsid w:val="003671C3"/>
    <w:rsid w:val="00370489"/>
    <w:rsid w:val="00370682"/>
    <w:rsid w:val="003713E4"/>
    <w:rsid w:val="00371433"/>
    <w:rsid w:val="00372323"/>
    <w:rsid w:val="00373245"/>
    <w:rsid w:val="00373C97"/>
    <w:rsid w:val="003741D5"/>
    <w:rsid w:val="00374529"/>
    <w:rsid w:val="00374650"/>
    <w:rsid w:val="00374A04"/>
    <w:rsid w:val="00374B1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5F8C"/>
    <w:rsid w:val="00386E76"/>
    <w:rsid w:val="003903FB"/>
    <w:rsid w:val="003904B3"/>
    <w:rsid w:val="00390B20"/>
    <w:rsid w:val="00390DF6"/>
    <w:rsid w:val="0039114B"/>
    <w:rsid w:val="0039183A"/>
    <w:rsid w:val="00391FE7"/>
    <w:rsid w:val="0039299B"/>
    <w:rsid w:val="00393698"/>
    <w:rsid w:val="0039371E"/>
    <w:rsid w:val="00394C27"/>
    <w:rsid w:val="00394ECA"/>
    <w:rsid w:val="003951DA"/>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6B"/>
    <w:rsid w:val="003B73B7"/>
    <w:rsid w:val="003B7634"/>
    <w:rsid w:val="003B78AD"/>
    <w:rsid w:val="003C018A"/>
    <w:rsid w:val="003C025A"/>
    <w:rsid w:val="003C07A3"/>
    <w:rsid w:val="003C126F"/>
    <w:rsid w:val="003C13E4"/>
    <w:rsid w:val="003C1AB1"/>
    <w:rsid w:val="003C1B53"/>
    <w:rsid w:val="003C1BFB"/>
    <w:rsid w:val="003C2412"/>
    <w:rsid w:val="003C253D"/>
    <w:rsid w:val="003C269A"/>
    <w:rsid w:val="003C2837"/>
    <w:rsid w:val="003C2EEB"/>
    <w:rsid w:val="003C34BF"/>
    <w:rsid w:val="003C3F49"/>
    <w:rsid w:val="003C45EF"/>
    <w:rsid w:val="003C47B3"/>
    <w:rsid w:val="003C4BE5"/>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EAE"/>
    <w:rsid w:val="003D11CB"/>
    <w:rsid w:val="003D1240"/>
    <w:rsid w:val="003D1383"/>
    <w:rsid w:val="003D33F6"/>
    <w:rsid w:val="003D346C"/>
    <w:rsid w:val="003D3597"/>
    <w:rsid w:val="003D4196"/>
    <w:rsid w:val="003D490C"/>
    <w:rsid w:val="003D4CC5"/>
    <w:rsid w:val="003D4F5D"/>
    <w:rsid w:val="003D4F69"/>
    <w:rsid w:val="003D517C"/>
    <w:rsid w:val="003D51CF"/>
    <w:rsid w:val="003D5A05"/>
    <w:rsid w:val="003D5EC9"/>
    <w:rsid w:val="003D6258"/>
    <w:rsid w:val="003D6501"/>
    <w:rsid w:val="003D6BCA"/>
    <w:rsid w:val="003D6DF2"/>
    <w:rsid w:val="003D6E08"/>
    <w:rsid w:val="003D6F2F"/>
    <w:rsid w:val="003D7399"/>
    <w:rsid w:val="003D74E8"/>
    <w:rsid w:val="003D7DD9"/>
    <w:rsid w:val="003E0A08"/>
    <w:rsid w:val="003E0AF4"/>
    <w:rsid w:val="003E0FEA"/>
    <w:rsid w:val="003E103F"/>
    <w:rsid w:val="003E1160"/>
    <w:rsid w:val="003E1371"/>
    <w:rsid w:val="003E1407"/>
    <w:rsid w:val="003E1D80"/>
    <w:rsid w:val="003E2280"/>
    <w:rsid w:val="003E23F7"/>
    <w:rsid w:val="003E2796"/>
    <w:rsid w:val="003E3FFB"/>
    <w:rsid w:val="003E4314"/>
    <w:rsid w:val="003E436D"/>
    <w:rsid w:val="003E47EC"/>
    <w:rsid w:val="003E4AC7"/>
    <w:rsid w:val="003E4DB9"/>
    <w:rsid w:val="003E51C1"/>
    <w:rsid w:val="003E5DD2"/>
    <w:rsid w:val="003E6626"/>
    <w:rsid w:val="003E664F"/>
    <w:rsid w:val="003E713F"/>
    <w:rsid w:val="003E762B"/>
    <w:rsid w:val="003E7F39"/>
    <w:rsid w:val="003F0556"/>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0CC"/>
    <w:rsid w:val="003F5489"/>
    <w:rsid w:val="003F54D8"/>
    <w:rsid w:val="003F5913"/>
    <w:rsid w:val="003F6CE4"/>
    <w:rsid w:val="003F740A"/>
    <w:rsid w:val="003F7FE3"/>
    <w:rsid w:val="00400269"/>
    <w:rsid w:val="004017E7"/>
    <w:rsid w:val="00401CAD"/>
    <w:rsid w:val="004022F2"/>
    <w:rsid w:val="0040276A"/>
    <w:rsid w:val="004036B8"/>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59B"/>
    <w:rsid w:val="004216C2"/>
    <w:rsid w:val="00421D7D"/>
    <w:rsid w:val="0042211C"/>
    <w:rsid w:val="0042364F"/>
    <w:rsid w:val="0042411F"/>
    <w:rsid w:val="00424668"/>
    <w:rsid w:val="0042470D"/>
    <w:rsid w:val="00424B94"/>
    <w:rsid w:val="00424C4C"/>
    <w:rsid w:val="00424F07"/>
    <w:rsid w:val="004252AF"/>
    <w:rsid w:val="0042578B"/>
    <w:rsid w:val="004257A5"/>
    <w:rsid w:val="00425CFB"/>
    <w:rsid w:val="00426846"/>
    <w:rsid w:val="0042788E"/>
    <w:rsid w:val="00431627"/>
    <w:rsid w:val="00432574"/>
    <w:rsid w:val="00432879"/>
    <w:rsid w:val="0043288C"/>
    <w:rsid w:val="0043335A"/>
    <w:rsid w:val="00433707"/>
    <w:rsid w:val="00433991"/>
    <w:rsid w:val="00433A4A"/>
    <w:rsid w:val="00433DFA"/>
    <w:rsid w:val="00433FD7"/>
    <w:rsid w:val="004344CB"/>
    <w:rsid w:val="0043483A"/>
    <w:rsid w:val="00434A84"/>
    <w:rsid w:val="004350FA"/>
    <w:rsid w:val="00435186"/>
    <w:rsid w:val="00435437"/>
    <w:rsid w:val="004356A8"/>
    <w:rsid w:val="00436201"/>
    <w:rsid w:val="004367C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91"/>
    <w:rsid w:val="0044612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90"/>
    <w:rsid w:val="00455810"/>
    <w:rsid w:val="00455A08"/>
    <w:rsid w:val="00455AA9"/>
    <w:rsid w:val="00455D76"/>
    <w:rsid w:val="00456067"/>
    <w:rsid w:val="00456A2D"/>
    <w:rsid w:val="004570B2"/>
    <w:rsid w:val="00457163"/>
    <w:rsid w:val="0045773D"/>
    <w:rsid w:val="00457F5A"/>
    <w:rsid w:val="00457FC3"/>
    <w:rsid w:val="00460069"/>
    <w:rsid w:val="00460244"/>
    <w:rsid w:val="00460401"/>
    <w:rsid w:val="00460A16"/>
    <w:rsid w:val="00461904"/>
    <w:rsid w:val="00461CE4"/>
    <w:rsid w:val="004624F4"/>
    <w:rsid w:val="00462587"/>
    <w:rsid w:val="00462F46"/>
    <w:rsid w:val="00463465"/>
    <w:rsid w:val="004635E0"/>
    <w:rsid w:val="004637C1"/>
    <w:rsid w:val="00463897"/>
    <w:rsid w:val="004642FA"/>
    <w:rsid w:val="00464400"/>
    <w:rsid w:val="004644CC"/>
    <w:rsid w:val="0046472C"/>
    <w:rsid w:val="00465067"/>
    <w:rsid w:val="004658BF"/>
    <w:rsid w:val="0046760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89C"/>
    <w:rsid w:val="00484906"/>
    <w:rsid w:val="00484E76"/>
    <w:rsid w:val="0048587E"/>
    <w:rsid w:val="00485E23"/>
    <w:rsid w:val="0048654D"/>
    <w:rsid w:val="004867B9"/>
    <w:rsid w:val="00486B0D"/>
    <w:rsid w:val="00486DCD"/>
    <w:rsid w:val="004873D5"/>
    <w:rsid w:val="004905CE"/>
    <w:rsid w:val="004909FF"/>
    <w:rsid w:val="004923AA"/>
    <w:rsid w:val="0049538A"/>
    <w:rsid w:val="00495514"/>
    <w:rsid w:val="00495F71"/>
    <w:rsid w:val="00496EFB"/>
    <w:rsid w:val="004977B8"/>
    <w:rsid w:val="00497851"/>
    <w:rsid w:val="0049788B"/>
    <w:rsid w:val="004978AF"/>
    <w:rsid w:val="00497DF3"/>
    <w:rsid w:val="004A01F5"/>
    <w:rsid w:val="004A0401"/>
    <w:rsid w:val="004A07A3"/>
    <w:rsid w:val="004A0E10"/>
    <w:rsid w:val="004A13CE"/>
    <w:rsid w:val="004A1BB5"/>
    <w:rsid w:val="004A282B"/>
    <w:rsid w:val="004A299F"/>
    <w:rsid w:val="004A2AD9"/>
    <w:rsid w:val="004A2CEE"/>
    <w:rsid w:val="004A35ED"/>
    <w:rsid w:val="004A3697"/>
    <w:rsid w:val="004A3C50"/>
    <w:rsid w:val="004A3D9D"/>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E7"/>
    <w:rsid w:val="004B15B4"/>
    <w:rsid w:val="004B1B04"/>
    <w:rsid w:val="004B25E4"/>
    <w:rsid w:val="004B2DE0"/>
    <w:rsid w:val="004B2DE4"/>
    <w:rsid w:val="004B3551"/>
    <w:rsid w:val="004B42DF"/>
    <w:rsid w:val="004B4807"/>
    <w:rsid w:val="004B5982"/>
    <w:rsid w:val="004B685B"/>
    <w:rsid w:val="004B6948"/>
    <w:rsid w:val="004B6BCA"/>
    <w:rsid w:val="004B6FBD"/>
    <w:rsid w:val="004B73CA"/>
    <w:rsid w:val="004B7455"/>
    <w:rsid w:val="004B7E66"/>
    <w:rsid w:val="004B7FBC"/>
    <w:rsid w:val="004C010A"/>
    <w:rsid w:val="004C076A"/>
    <w:rsid w:val="004C0B12"/>
    <w:rsid w:val="004C0BB9"/>
    <w:rsid w:val="004C1141"/>
    <w:rsid w:val="004C11AA"/>
    <w:rsid w:val="004C29F1"/>
    <w:rsid w:val="004C3894"/>
    <w:rsid w:val="004C3C5E"/>
    <w:rsid w:val="004C3CAF"/>
    <w:rsid w:val="004C40E5"/>
    <w:rsid w:val="004C428D"/>
    <w:rsid w:val="004C42C8"/>
    <w:rsid w:val="004C432C"/>
    <w:rsid w:val="004C4413"/>
    <w:rsid w:val="004C4ADF"/>
    <w:rsid w:val="004C4FDA"/>
    <w:rsid w:val="004C5089"/>
    <w:rsid w:val="004C53C3"/>
    <w:rsid w:val="004C606C"/>
    <w:rsid w:val="004C742E"/>
    <w:rsid w:val="004C7DC4"/>
    <w:rsid w:val="004C7E0B"/>
    <w:rsid w:val="004C7E53"/>
    <w:rsid w:val="004D017C"/>
    <w:rsid w:val="004D1010"/>
    <w:rsid w:val="004D199A"/>
    <w:rsid w:val="004D248A"/>
    <w:rsid w:val="004D3BE3"/>
    <w:rsid w:val="004D459D"/>
    <w:rsid w:val="004D4B12"/>
    <w:rsid w:val="004D4C7B"/>
    <w:rsid w:val="004D693C"/>
    <w:rsid w:val="004D7072"/>
    <w:rsid w:val="004D7B52"/>
    <w:rsid w:val="004D7DFA"/>
    <w:rsid w:val="004E0049"/>
    <w:rsid w:val="004E05A2"/>
    <w:rsid w:val="004E06BB"/>
    <w:rsid w:val="004E07B2"/>
    <w:rsid w:val="004E1135"/>
    <w:rsid w:val="004E13EA"/>
    <w:rsid w:val="004E1E30"/>
    <w:rsid w:val="004E1FB0"/>
    <w:rsid w:val="004E2019"/>
    <w:rsid w:val="004E2034"/>
    <w:rsid w:val="004E2171"/>
    <w:rsid w:val="004E2550"/>
    <w:rsid w:val="004E3243"/>
    <w:rsid w:val="004E341E"/>
    <w:rsid w:val="004E4023"/>
    <w:rsid w:val="004E442B"/>
    <w:rsid w:val="004E4503"/>
    <w:rsid w:val="004E4612"/>
    <w:rsid w:val="004E47F9"/>
    <w:rsid w:val="004E491A"/>
    <w:rsid w:val="004E4DB4"/>
    <w:rsid w:val="004E5340"/>
    <w:rsid w:val="004E5ED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6D5"/>
    <w:rsid w:val="004F4D51"/>
    <w:rsid w:val="004F50BE"/>
    <w:rsid w:val="004F68BA"/>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CC6"/>
    <w:rsid w:val="005070CC"/>
    <w:rsid w:val="0050724C"/>
    <w:rsid w:val="00507441"/>
    <w:rsid w:val="0050756C"/>
    <w:rsid w:val="00507DC9"/>
    <w:rsid w:val="005107DF"/>
    <w:rsid w:val="0051113D"/>
    <w:rsid w:val="0051148D"/>
    <w:rsid w:val="00511677"/>
    <w:rsid w:val="00511E57"/>
    <w:rsid w:val="005122FE"/>
    <w:rsid w:val="0051270F"/>
    <w:rsid w:val="00512760"/>
    <w:rsid w:val="00512B1D"/>
    <w:rsid w:val="00512C9F"/>
    <w:rsid w:val="00512D6B"/>
    <w:rsid w:val="00512E53"/>
    <w:rsid w:val="0051329C"/>
    <w:rsid w:val="00513D2A"/>
    <w:rsid w:val="0051416C"/>
    <w:rsid w:val="00514172"/>
    <w:rsid w:val="0051508F"/>
    <w:rsid w:val="00515C55"/>
    <w:rsid w:val="00515CBD"/>
    <w:rsid w:val="00515ED0"/>
    <w:rsid w:val="00516043"/>
    <w:rsid w:val="0051611C"/>
    <w:rsid w:val="0051688D"/>
    <w:rsid w:val="005174C6"/>
    <w:rsid w:val="00517A42"/>
    <w:rsid w:val="00520741"/>
    <w:rsid w:val="005209A8"/>
    <w:rsid w:val="005212AF"/>
    <w:rsid w:val="0052209B"/>
    <w:rsid w:val="00522200"/>
    <w:rsid w:val="00522C57"/>
    <w:rsid w:val="00522E11"/>
    <w:rsid w:val="005233E1"/>
    <w:rsid w:val="0052352E"/>
    <w:rsid w:val="00523DED"/>
    <w:rsid w:val="0052424C"/>
    <w:rsid w:val="0052470F"/>
    <w:rsid w:val="00524AB3"/>
    <w:rsid w:val="00524DA8"/>
    <w:rsid w:val="00525A62"/>
    <w:rsid w:val="00525B54"/>
    <w:rsid w:val="00525FD6"/>
    <w:rsid w:val="005260FE"/>
    <w:rsid w:val="005265F8"/>
    <w:rsid w:val="005269B3"/>
    <w:rsid w:val="00526D2D"/>
    <w:rsid w:val="005273B1"/>
    <w:rsid w:val="00527732"/>
    <w:rsid w:val="00527880"/>
    <w:rsid w:val="00527D50"/>
    <w:rsid w:val="00530103"/>
    <w:rsid w:val="00530629"/>
    <w:rsid w:val="00530685"/>
    <w:rsid w:val="00530BB3"/>
    <w:rsid w:val="00530FFF"/>
    <w:rsid w:val="005311C6"/>
    <w:rsid w:val="005315A7"/>
    <w:rsid w:val="005321FB"/>
    <w:rsid w:val="0053254A"/>
    <w:rsid w:val="00532BC4"/>
    <w:rsid w:val="005332CF"/>
    <w:rsid w:val="005334CF"/>
    <w:rsid w:val="00533865"/>
    <w:rsid w:val="00533C4A"/>
    <w:rsid w:val="005346BB"/>
    <w:rsid w:val="00535763"/>
    <w:rsid w:val="005357BB"/>
    <w:rsid w:val="00535E60"/>
    <w:rsid w:val="005377B5"/>
    <w:rsid w:val="005379E7"/>
    <w:rsid w:val="00537A4A"/>
    <w:rsid w:val="00540094"/>
    <w:rsid w:val="005404A6"/>
    <w:rsid w:val="00540743"/>
    <w:rsid w:val="00540C9A"/>
    <w:rsid w:val="005410C9"/>
    <w:rsid w:val="0054132A"/>
    <w:rsid w:val="005415E4"/>
    <w:rsid w:val="00541BC4"/>
    <w:rsid w:val="005420ED"/>
    <w:rsid w:val="00542A74"/>
    <w:rsid w:val="00543AE0"/>
    <w:rsid w:val="005448A6"/>
    <w:rsid w:val="00545016"/>
    <w:rsid w:val="00545F4E"/>
    <w:rsid w:val="005464B7"/>
    <w:rsid w:val="00547265"/>
    <w:rsid w:val="00547443"/>
    <w:rsid w:val="005505A6"/>
    <w:rsid w:val="005505BF"/>
    <w:rsid w:val="00551B0D"/>
    <w:rsid w:val="00551E13"/>
    <w:rsid w:val="00551FA7"/>
    <w:rsid w:val="00553286"/>
    <w:rsid w:val="0055360F"/>
    <w:rsid w:val="00553E2C"/>
    <w:rsid w:val="0055476C"/>
    <w:rsid w:val="0055710D"/>
    <w:rsid w:val="00557458"/>
    <w:rsid w:val="005605D0"/>
    <w:rsid w:val="00560AD2"/>
    <w:rsid w:val="00561026"/>
    <w:rsid w:val="00561265"/>
    <w:rsid w:val="005614E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460"/>
    <w:rsid w:val="0057158C"/>
    <w:rsid w:val="005717E5"/>
    <w:rsid w:val="005717E7"/>
    <w:rsid w:val="0057188A"/>
    <w:rsid w:val="00571EE0"/>
    <w:rsid w:val="00572AF3"/>
    <w:rsid w:val="005734E8"/>
    <w:rsid w:val="00574529"/>
    <w:rsid w:val="00574C4A"/>
    <w:rsid w:val="005753B6"/>
    <w:rsid w:val="00575DFE"/>
    <w:rsid w:val="005769FF"/>
    <w:rsid w:val="0057745D"/>
    <w:rsid w:val="00577925"/>
    <w:rsid w:val="00577A72"/>
    <w:rsid w:val="005806D2"/>
    <w:rsid w:val="00581A7B"/>
    <w:rsid w:val="00582CE9"/>
    <w:rsid w:val="00583195"/>
    <w:rsid w:val="0058377F"/>
    <w:rsid w:val="00583982"/>
    <w:rsid w:val="00583B84"/>
    <w:rsid w:val="00583CA7"/>
    <w:rsid w:val="00584DCA"/>
    <w:rsid w:val="00584E1B"/>
    <w:rsid w:val="0058525D"/>
    <w:rsid w:val="00585C84"/>
    <w:rsid w:val="0058726C"/>
    <w:rsid w:val="005872C9"/>
    <w:rsid w:val="00587BAC"/>
    <w:rsid w:val="00590030"/>
    <w:rsid w:val="00590232"/>
    <w:rsid w:val="00592865"/>
    <w:rsid w:val="00593111"/>
    <w:rsid w:val="00593816"/>
    <w:rsid w:val="00593A6D"/>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1DA9"/>
    <w:rsid w:val="005A2704"/>
    <w:rsid w:val="005A2AC1"/>
    <w:rsid w:val="005A2B07"/>
    <w:rsid w:val="005A58E6"/>
    <w:rsid w:val="005A6173"/>
    <w:rsid w:val="005A65C8"/>
    <w:rsid w:val="005A74E8"/>
    <w:rsid w:val="005B0449"/>
    <w:rsid w:val="005B0749"/>
    <w:rsid w:val="005B0F1E"/>
    <w:rsid w:val="005B19E4"/>
    <w:rsid w:val="005B1D8D"/>
    <w:rsid w:val="005B24C3"/>
    <w:rsid w:val="005B2A1D"/>
    <w:rsid w:val="005B2C82"/>
    <w:rsid w:val="005B2D9B"/>
    <w:rsid w:val="005B2FD0"/>
    <w:rsid w:val="005B34A6"/>
    <w:rsid w:val="005B383F"/>
    <w:rsid w:val="005B3D70"/>
    <w:rsid w:val="005B46C1"/>
    <w:rsid w:val="005B4815"/>
    <w:rsid w:val="005B484F"/>
    <w:rsid w:val="005B537C"/>
    <w:rsid w:val="005B5793"/>
    <w:rsid w:val="005B5ED5"/>
    <w:rsid w:val="005C0258"/>
    <w:rsid w:val="005C0B37"/>
    <w:rsid w:val="005C17C2"/>
    <w:rsid w:val="005C1E12"/>
    <w:rsid w:val="005C2A61"/>
    <w:rsid w:val="005C2CF8"/>
    <w:rsid w:val="005C3232"/>
    <w:rsid w:val="005C3885"/>
    <w:rsid w:val="005C3F18"/>
    <w:rsid w:val="005C4C75"/>
    <w:rsid w:val="005C5459"/>
    <w:rsid w:val="005C5BD5"/>
    <w:rsid w:val="005C6C2A"/>
    <w:rsid w:val="005C6D8F"/>
    <w:rsid w:val="005D0549"/>
    <w:rsid w:val="005D08AD"/>
    <w:rsid w:val="005D091C"/>
    <w:rsid w:val="005D0CD2"/>
    <w:rsid w:val="005D0F00"/>
    <w:rsid w:val="005D1328"/>
    <w:rsid w:val="005D1747"/>
    <w:rsid w:val="005D1EC0"/>
    <w:rsid w:val="005D1F07"/>
    <w:rsid w:val="005D24F3"/>
    <w:rsid w:val="005D2CDD"/>
    <w:rsid w:val="005D342B"/>
    <w:rsid w:val="005D393D"/>
    <w:rsid w:val="005D444A"/>
    <w:rsid w:val="005D46A9"/>
    <w:rsid w:val="005D471F"/>
    <w:rsid w:val="005D4AB8"/>
    <w:rsid w:val="005D4F37"/>
    <w:rsid w:val="005D507B"/>
    <w:rsid w:val="005D511B"/>
    <w:rsid w:val="005D520B"/>
    <w:rsid w:val="005D522C"/>
    <w:rsid w:val="005D5B36"/>
    <w:rsid w:val="005D5E51"/>
    <w:rsid w:val="005D5FBB"/>
    <w:rsid w:val="005D6204"/>
    <w:rsid w:val="005D65CB"/>
    <w:rsid w:val="005D6A47"/>
    <w:rsid w:val="005D7383"/>
    <w:rsid w:val="005D7998"/>
    <w:rsid w:val="005D7A77"/>
    <w:rsid w:val="005D7D8C"/>
    <w:rsid w:val="005D7FFA"/>
    <w:rsid w:val="005E07FD"/>
    <w:rsid w:val="005E0D10"/>
    <w:rsid w:val="005E0DF6"/>
    <w:rsid w:val="005E1041"/>
    <w:rsid w:val="005E1572"/>
    <w:rsid w:val="005E25A4"/>
    <w:rsid w:val="005E2611"/>
    <w:rsid w:val="005E2700"/>
    <w:rsid w:val="005E29E3"/>
    <w:rsid w:val="005E2C4A"/>
    <w:rsid w:val="005E2F7E"/>
    <w:rsid w:val="005E36FB"/>
    <w:rsid w:val="005E3B81"/>
    <w:rsid w:val="005E4667"/>
    <w:rsid w:val="005E4B18"/>
    <w:rsid w:val="005E4E02"/>
    <w:rsid w:val="005E5C65"/>
    <w:rsid w:val="005E5FE0"/>
    <w:rsid w:val="005E62F0"/>
    <w:rsid w:val="005E6C99"/>
    <w:rsid w:val="005F03EF"/>
    <w:rsid w:val="005F03F3"/>
    <w:rsid w:val="005F0674"/>
    <w:rsid w:val="005F0B78"/>
    <w:rsid w:val="005F0E6E"/>
    <w:rsid w:val="005F1245"/>
    <w:rsid w:val="005F13F0"/>
    <w:rsid w:val="005F1492"/>
    <w:rsid w:val="005F152B"/>
    <w:rsid w:val="005F17E7"/>
    <w:rsid w:val="005F1AE7"/>
    <w:rsid w:val="005F2443"/>
    <w:rsid w:val="005F2527"/>
    <w:rsid w:val="005F2C28"/>
    <w:rsid w:val="005F2D7B"/>
    <w:rsid w:val="005F348F"/>
    <w:rsid w:val="005F35B9"/>
    <w:rsid w:val="005F3DEF"/>
    <w:rsid w:val="005F3FEB"/>
    <w:rsid w:val="005F4815"/>
    <w:rsid w:val="005F5663"/>
    <w:rsid w:val="005F56DC"/>
    <w:rsid w:val="005F5849"/>
    <w:rsid w:val="005F5EF4"/>
    <w:rsid w:val="005F5F2C"/>
    <w:rsid w:val="005F60EC"/>
    <w:rsid w:val="005F68D4"/>
    <w:rsid w:val="005F6991"/>
    <w:rsid w:val="005F70E4"/>
    <w:rsid w:val="005F7EBF"/>
    <w:rsid w:val="006015A1"/>
    <w:rsid w:val="006015E1"/>
    <w:rsid w:val="00601B91"/>
    <w:rsid w:val="00601DD0"/>
    <w:rsid w:val="0060200D"/>
    <w:rsid w:val="006020C0"/>
    <w:rsid w:val="00603E31"/>
    <w:rsid w:val="006041B7"/>
    <w:rsid w:val="0060429B"/>
    <w:rsid w:val="0060451D"/>
    <w:rsid w:val="00605629"/>
    <w:rsid w:val="006059FB"/>
    <w:rsid w:val="00605D03"/>
    <w:rsid w:val="00606FD4"/>
    <w:rsid w:val="00607881"/>
    <w:rsid w:val="00607C46"/>
    <w:rsid w:val="006102F3"/>
    <w:rsid w:val="0061093E"/>
    <w:rsid w:val="006119DC"/>
    <w:rsid w:val="00612434"/>
    <w:rsid w:val="00612CE6"/>
    <w:rsid w:val="00612DA3"/>
    <w:rsid w:val="00612EDD"/>
    <w:rsid w:val="00612FBA"/>
    <w:rsid w:val="00614A7B"/>
    <w:rsid w:val="00614C3B"/>
    <w:rsid w:val="00614FF2"/>
    <w:rsid w:val="006158E4"/>
    <w:rsid w:val="006158FB"/>
    <w:rsid w:val="00615C08"/>
    <w:rsid w:val="0061733E"/>
    <w:rsid w:val="0061741C"/>
    <w:rsid w:val="0061785B"/>
    <w:rsid w:val="006207BC"/>
    <w:rsid w:val="00621335"/>
    <w:rsid w:val="0062150E"/>
    <w:rsid w:val="00623E6A"/>
    <w:rsid w:val="00623F37"/>
    <w:rsid w:val="00623F56"/>
    <w:rsid w:val="006242E9"/>
    <w:rsid w:val="00624D82"/>
    <w:rsid w:val="006250F6"/>
    <w:rsid w:val="006258F1"/>
    <w:rsid w:val="00626341"/>
    <w:rsid w:val="00626BBC"/>
    <w:rsid w:val="006274B9"/>
    <w:rsid w:val="006274D2"/>
    <w:rsid w:val="0062770C"/>
    <w:rsid w:val="00627808"/>
    <w:rsid w:val="0062788C"/>
    <w:rsid w:val="00627CD4"/>
    <w:rsid w:val="006300B6"/>
    <w:rsid w:val="00630A0F"/>
    <w:rsid w:val="00630DE9"/>
    <w:rsid w:val="00630F03"/>
    <w:rsid w:val="006310B5"/>
    <w:rsid w:val="0063163D"/>
    <w:rsid w:val="0063190D"/>
    <w:rsid w:val="00631E78"/>
    <w:rsid w:val="00632B0E"/>
    <w:rsid w:val="00632F7B"/>
    <w:rsid w:val="00633526"/>
    <w:rsid w:val="00633A99"/>
    <w:rsid w:val="00633F89"/>
    <w:rsid w:val="00634699"/>
    <w:rsid w:val="0063491E"/>
    <w:rsid w:val="006349FB"/>
    <w:rsid w:val="00634E47"/>
    <w:rsid w:val="00635013"/>
    <w:rsid w:val="0063557A"/>
    <w:rsid w:val="00636208"/>
    <w:rsid w:val="00636A2A"/>
    <w:rsid w:val="00636E8A"/>
    <w:rsid w:val="006375BD"/>
    <w:rsid w:val="00637F68"/>
    <w:rsid w:val="00640399"/>
    <w:rsid w:val="00640DBD"/>
    <w:rsid w:val="0064169B"/>
    <w:rsid w:val="0064259A"/>
    <w:rsid w:val="00642683"/>
    <w:rsid w:val="006428CA"/>
    <w:rsid w:val="00642E25"/>
    <w:rsid w:val="0064351F"/>
    <w:rsid w:val="00643C6F"/>
    <w:rsid w:val="006440AA"/>
    <w:rsid w:val="006448B8"/>
    <w:rsid w:val="00644A88"/>
    <w:rsid w:val="00645526"/>
    <w:rsid w:val="00645BE0"/>
    <w:rsid w:val="00645D80"/>
    <w:rsid w:val="00645DED"/>
    <w:rsid w:val="00645DF8"/>
    <w:rsid w:val="00645E83"/>
    <w:rsid w:val="006460FF"/>
    <w:rsid w:val="00646974"/>
    <w:rsid w:val="0064778F"/>
    <w:rsid w:val="0065109E"/>
    <w:rsid w:val="006512AF"/>
    <w:rsid w:val="00651301"/>
    <w:rsid w:val="0065132D"/>
    <w:rsid w:val="00651E2B"/>
    <w:rsid w:val="00652242"/>
    <w:rsid w:val="006524E0"/>
    <w:rsid w:val="006524E3"/>
    <w:rsid w:val="00652A2E"/>
    <w:rsid w:val="00653069"/>
    <w:rsid w:val="00653A37"/>
    <w:rsid w:val="00653C2C"/>
    <w:rsid w:val="00653C49"/>
    <w:rsid w:val="006541EB"/>
    <w:rsid w:val="00654366"/>
    <w:rsid w:val="006545F9"/>
    <w:rsid w:val="006553A2"/>
    <w:rsid w:val="006553EF"/>
    <w:rsid w:val="006557BF"/>
    <w:rsid w:val="00655F17"/>
    <w:rsid w:val="00657EF0"/>
    <w:rsid w:val="00660F6D"/>
    <w:rsid w:val="0066179A"/>
    <w:rsid w:val="00661860"/>
    <w:rsid w:val="00661EAC"/>
    <w:rsid w:val="00661FC2"/>
    <w:rsid w:val="00662421"/>
    <w:rsid w:val="00662606"/>
    <w:rsid w:val="00662701"/>
    <w:rsid w:val="0066271C"/>
    <w:rsid w:val="00663099"/>
    <w:rsid w:val="006638AF"/>
    <w:rsid w:val="00664184"/>
    <w:rsid w:val="006647B5"/>
    <w:rsid w:val="00664C39"/>
    <w:rsid w:val="0066500F"/>
    <w:rsid w:val="00665508"/>
    <w:rsid w:val="00665D82"/>
    <w:rsid w:val="00670121"/>
    <w:rsid w:val="00670373"/>
    <w:rsid w:val="006715F4"/>
    <w:rsid w:val="00671B2B"/>
    <w:rsid w:val="00671DB5"/>
    <w:rsid w:val="0067281B"/>
    <w:rsid w:val="0067282A"/>
    <w:rsid w:val="006730A4"/>
    <w:rsid w:val="00673538"/>
    <w:rsid w:val="006752D5"/>
    <w:rsid w:val="00675AFC"/>
    <w:rsid w:val="00675DED"/>
    <w:rsid w:val="00676607"/>
    <w:rsid w:val="006773B6"/>
    <w:rsid w:val="00677704"/>
    <w:rsid w:val="00680281"/>
    <w:rsid w:val="00681A95"/>
    <w:rsid w:val="00681CDE"/>
    <w:rsid w:val="00681E77"/>
    <w:rsid w:val="006824FC"/>
    <w:rsid w:val="006837D6"/>
    <w:rsid w:val="0068448B"/>
    <w:rsid w:val="00684A39"/>
    <w:rsid w:val="00685538"/>
    <w:rsid w:val="00685C49"/>
    <w:rsid w:val="00685F30"/>
    <w:rsid w:val="006864E5"/>
    <w:rsid w:val="0068660C"/>
    <w:rsid w:val="00686D9D"/>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7F7"/>
    <w:rsid w:val="006A2327"/>
    <w:rsid w:val="006A2889"/>
    <w:rsid w:val="006A3033"/>
    <w:rsid w:val="006A38C7"/>
    <w:rsid w:val="006A3B34"/>
    <w:rsid w:val="006A4AF7"/>
    <w:rsid w:val="006A58FD"/>
    <w:rsid w:val="006A5FCC"/>
    <w:rsid w:val="006A6750"/>
    <w:rsid w:val="006A675A"/>
    <w:rsid w:val="006A6833"/>
    <w:rsid w:val="006A6881"/>
    <w:rsid w:val="006A737F"/>
    <w:rsid w:val="006A7476"/>
    <w:rsid w:val="006A7D03"/>
    <w:rsid w:val="006B019A"/>
    <w:rsid w:val="006B02BE"/>
    <w:rsid w:val="006B0411"/>
    <w:rsid w:val="006B2236"/>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1B8"/>
    <w:rsid w:val="006C176F"/>
    <w:rsid w:val="006C1CEA"/>
    <w:rsid w:val="006C2ED7"/>
    <w:rsid w:val="006C3B38"/>
    <w:rsid w:val="006C4A69"/>
    <w:rsid w:val="006C4B06"/>
    <w:rsid w:val="006C5611"/>
    <w:rsid w:val="006C571E"/>
    <w:rsid w:val="006C5D8A"/>
    <w:rsid w:val="006C613D"/>
    <w:rsid w:val="006C6272"/>
    <w:rsid w:val="006C63B5"/>
    <w:rsid w:val="006C67DC"/>
    <w:rsid w:val="006C70ED"/>
    <w:rsid w:val="006C749B"/>
    <w:rsid w:val="006C7941"/>
    <w:rsid w:val="006D0D4C"/>
    <w:rsid w:val="006D0EC0"/>
    <w:rsid w:val="006D1119"/>
    <w:rsid w:val="006D224F"/>
    <w:rsid w:val="006D2363"/>
    <w:rsid w:val="006D2B42"/>
    <w:rsid w:val="006D3202"/>
    <w:rsid w:val="006D3C8B"/>
    <w:rsid w:val="006D3C91"/>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36AB"/>
    <w:rsid w:val="006F4380"/>
    <w:rsid w:val="006F4C20"/>
    <w:rsid w:val="006F506C"/>
    <w:rsid w:val="006F5B33"/>
    <w:rsid w:val="006F631C"/>
    <w:rsid w:val="006F6DAA"/>
    <w:rsid w:val="006F7115"/>
    <w:rsid w:val="00700652"/>
    <w:rsid w:val="00701093"/>
    <w:rsid w:val="00701577"/>
    <w:rsid w:val="0070177A"/>
    <w:rsid w:val="007018BF"/>
    <w:rsid w:val="007022FB"/>
    <w:rsid w:val="0070256E"/>
    <w:rsid w:val="00702FDC"/>
    <w:rsid w:val="00703132"/>
    <w:rsid w:val="00703430"/>
    <w:rsid w:val="0070349D"/>
    <w:rsid w:val="00704310"/>
    <w:rsid w:val="007046CE"/>
    <w:rsid w:val="007056D6"/>
    <w:rsid w:val="007063F5"/>
    <w:rsid w:val="0070681D"/>
    <w:rsid w:val="00706BD5"/>
    <w:rsid w:val="00706F4D"/>
    <w:rsid w:val="00707712"/>
    <w:rsid w:val="007101B7"/>
    <w:rsid w:val="00710E72"/>
    <w:rsid w:val="00710F05"/>
    <w:rsid w:val="007110C4"/>
    <w:rsid w:val="0071157E"/>
    <w:rsid w:val="007117A7"/>
    <w:rsid w:val="007125C7"/>
    <w:rsid w:val="007128D8"/>
    <w:rsid w:val="007128DA"/>
    <w:rsid w:val="00712D41"/>
    <w:rsid w:val="0071379D"/>
    <w:rsid w:val="0071392E"/>
    <w:rsid w:val="00713C6F"/>
    <w:rsid w:val="00714305"/>
    <w:rsid w:val="007146EE"/>
    <w:rsid w:val="007152B7"/>
    <w:rsid w:val="007160DA"/>
    <w:rsid w:val="0071650A"/>
    <w:rsid w:val="0071679C"/>
    <w:rsid w:val="00716F5E"/>
    <w:rsid w:val="00717339"/>
    <w:rsid w:val="00717724"/>
    <w:rsid w:val="00717909"/>
    <w:rsid w:val="00717D94"/>
    <w:rsid w:val="00717DCC"/>
    <w:rsid w:val="00720446"/>
    <w:rsid w:val="007204DB"/>
    <w:rsid w:val="00720CB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42"/>
    <w:rsid w:val="007310B5"/>
    <w:rsid w:val="007317B5"/>
    <w:rsid w:val="0073210C"/>
    <w:rsid w:val="00732151"/>
    <w:rsid w:val="007321DE"/>
    <w:rsid w:val="0073238A"/>
    <w:rsid w:val="00733758"/>
    <w:rsid w:val="00733A43"/>
    <w:rsid w:val="00733CDC"/>
    <w:rsid w:val="00734737"/>
    <w:rsid w:val="007349E0"/>
    <w:rsid w:val="00734BBA"/>
    <w:rsid w:val="0073589D"/>
    <w:rsid w:val="00735C77"/>
    <w:rsid w:val="00735E40"/>
    <w:rsid w:val="0073602A"/>
    <w:rsid w:val="0073676A"/>
    <w:rsid w:val="007367F6"/>
    <w:rsid w:val="00736EA4"/>
    <w:rsid w:val="0073711D"/>
    <w:rsid w:val="0073778F"/>
    <w:rsid w:val="00740A3C"/>
    <w:rsid w:val="00741E57"/>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256"/>
    <w:rsid w:val="00751799"/>
    <w:rsid w:val="007520CD"/>
    <w:rsid w:val="0075257E"/>
    <w:rsid w:val="00752758"/>
    <w:rsid w:val="00752886"/>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430"/>
    <w:rsid w:val="00761241"/>
    <w:rsid w:val="007620BE"/>
    <w:rsid w:val="0076216E"/>
    <w:rsid w:val="0076284D"/>
    <w:rsid w:val="00762B52"/>
    <w:rsid w:val="00762EF7"/>
    <w:rsid w:val="00762FF8"/>
    <w:rsid w:val="007630E3"/>
    <w:rsid w:val="00764CFF"/>
    <w:rsid w:val="00764FD6"/>
    <w:rsid w:val="00765189"/>
    <w:rsid w:val="007654C6"/>
    <w:rsid w:val="00765BA9"/>
    <w:rsid w:val="00766211"/>
    <w:rsid w:val="00767410"/>
    <w:rsid w:val="00767D66"/>
    <w:rsid w:val="00767E88"/>
    <w:rsid w:val="007711EA"/>
    <w:rsid w:val="00771A43"/>
    <w:rsid w:val="00771D7A"/>
    <w:rsid w:val="00771EC8"/>
    <w:rsid w:val="007720C2"/>
    <w:rsid w:val="00772E89"/>
    <w:rsid w:val="007731F0"/>
    <w:rsid w:val="00773D61"/>
    <w:rsid w:val="007740AD"/>
    <w:rsid w:val="00774AA5"/>
    <w:rsid w:val="0077554C"/>
    <w:rsid w:val="00775B59"/>
    <w:rsid w:val="00775FC3"/>
    <w:rsid w:val="007763E1"/>
    <w:rsid w:val="00776ACE"/>
    <w:rsid w:val="00777670"/>
    <w:rsid w:val="00777DC5"/>
    <w:rsid w:val="0078065A"/>
    <w:rsid w:val="00780B51"/>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81"/>
    <w:rsid w:val="0079367F"/>
    <w:rsid w:val="00793A26"/>
    <w:rsid w:val="0079488E"/>
    <w:rsid w:val="007948D0"/>
    <w:rsid w:val="00794F1E"/>
    <w:rsid w:val="00796861"/>
    <w:rsid w:val="00796EB0"/>
    <w:rsid w:val="007976F5"/>
    <w:rsid w:val="007A059A"/>
    <w:rsid w:val="007A12CA"/>
    <w:rsid w:val="007A130B"/>
    <w:rsid w:val="007A15EC"/>
    <w:rsid w:val="007A1E23"/>
    <w:rsid w:val="007A2F2E"/>
    <w:rsid w:val="007A434F"/>
    <w:rsid w:val="007A55C8"/>
    <w:rsid w:val="007A5905"/>
    <w:rsid w:val="007A5BDA"/>
    <w:rsid w:val="007A5D9C"/>
    <w:rsid w:val="007A68AD"/>
    <w:rsid w:val="007A739D"/>
    <w:rsid w:val="007A76C6"/>
    <w:rsid w:val="007A7D55"/>
    <w:rsid w:val="007A7E8A"/>
    <w:rsid w:val="007B0F0F"/>
    <w:rsid w:val="007B120C"/>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B7C"/>
    <w:rsid w:val="007C05D6"/>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96"/>
    <w:rsid w:val="007E50FE"/>
    <w:rsid w:val="007E5F3B"/>
    <w:rsid w:val="007E5F55"/>
    <w:rsid w:val="007E6199"/>
    <w:rsid w:val="007E625C"/>
    <w:rsid w:val="007E634A"/>
    <w:rsid w:val="007E6857"/>
    <w:rsid w:val="007E7010"/>
    <w:rsid w:val="007E7231"/>
    <w:rsid w:val="007F0164"/>
    <w:rsid w:val="007F1543"/>
    <w:rsid w:val="007F1A0D"/>
    <w:rsid w:val="007F1B2E"/>
    <w:rsid w:val="007F1B84"/>
    <w:rsid w:val="007F2173"/>
    <w:rsid w:val="007F2491"/>
    <w:rsid w:val="007F2536"/>
    <w:rsid w:val="007F2DA8"/>
    <w:rsid w:val="007F34C7"/>
    <w:rsid w:val="007F366E"/>
    <w:rsid w:val="007F40FE"/>
    <w:rsid w:val="007F47E7"/>
    <w:rsid w:val="007F4F75"/>
    <w:rsid w:val="007F5536"/>
    <w:rsid w:val="007F6402"/>
    <w:rsid w:val="007F6C4A"/>
    <w:rsid w:val="007F6C50"/>
    <w:rsid w:val="007F6C5E"/>
    <w:rsid w:val="007F70F3"/>
    <w:rsid w:val="0080079C"/>
    <w:rsid w:val="0080269D"/>
    <w:rsid w:val="00803A85"/>
    <w:rsid w:val="008040CB"/>
    <w:rsid w:val="008043C9"/>
    <w:rsid w:val="00804CD4"/>
    <w:rsid w:val="00804D0F"/>
    <w:rsid w:val="00804F45"/>
    <w:rsid w:val="00804FD0"/>
    <w:rsid w:val="008055AB"/>
    <w:rsid w:val="0080573E"/>
    <w:rsid w:val="00805D63"/>
    <w:rsid w:val="00806044"/>
    <w:rsid w:val="00806116"/>
    <w:rsid w:val="00806360"/>
    <w:rsid w:val="00806EF6"/>
    <w:rsid w:val="00807B75"/>
    <w:rsid w:val="00810237"/>
    <w:rsid w:val="00810AF3"/>
    <w:rsid w:val="00812A5E"/>
    <w:rsid w:val="00813105"/>
    <w:rsid w:val="0081425E"/>
    <w:rsid w:val="008142E7"/>
    <w:rsid w:val="00814604"/>
    <w:rsid w:val="00814C2C"/>
    <w:rsid w:val="00814F72"/>
    <w:rsid w:val="008150F0"/>
    <w:rsid w:val="00815397"/>
    <w:rsid w:val="0081570A"/>
    <w:rsid w:val="00815D5F"/>
    <w:rsid w:val="00815F0E"/>
    <w:rsid w:val="00816308"/>
    <w:rsid w:val="00816329"/>
    <w:rsid w:val="00816D88"/>
    <w:rsid w:val="008176D9"/>
    <w:rsid w:val="00817D5A"/>
    <w:rsid w:val="008216CF"/>
    <w:rsid w:val="00821BB1"/>
    <w:rsid w:val="0082254B"/>
    <w:rsid w:val="00822FE2"/>
    <w:rsid w:val="00823783"/>
    <w:rsid w:val="00823A2E"/>
    <w:rsid w:val="00823BF2"/>
    <w:rsid w:val="0082502F"/>
    <w:rsid w:val="008253EC"/>
    <w:rsid w:val="0082571E"/>
    <w:rsid w:val="00825FEE"/>
    <w:rsid w:val="0082692A"/>
    <w:rsid w:val="00826A7E"/>
    <w:rsid w:val="00826C98"/>
    <w:rsid w:val="008272CE"/>
    <w:rsid w:val="00827AF2"/>
    <w:rsid w:val="00827C4E"/>
    <w:rsid w:val="008305F0"/>
    <w:rsid w:val="00830CAF"/>
    <w:rsid w:val="00830D3F"/>
    <w:rsid w:val="00831187"/>
    <w:rsid w:val="00831650"/>
    <w:rsid w:val="008320EC"/>
    <w:rsid w:val="0083270B"/>
    <w:rsid w:val="0083310A"/>
    <w:rsid w:val="008335C6"/>
    <w:rsid w:val="00833A29"/>
    <w:rsid w:val="00833AB8"/>
    <w:rsid w:val="00834CBF"/>
    <w:rsid w:val="00835378"/>
    <w:rsid w:val="008354D6"/>
    <w:rsid w:val="008358C9"/>
    <w:rsid w:val="00835AA5"/>
    <w:rsid w:val="00836AC1"/>
    <w:rsid w:val="00837056"/>
    <w:rsid w:val="00837526"/>
    <w:rsid w:val="00837AC9"/>
    <w:rsid w:val="008409D4"/>
    <w:rsid w:val="00840BEE"/>
    <w:rsid w:val="00840C34"/>
    <w:rsid w:val="0084131B"/>
    <w:rsid w:val="008413EF"/>
    <w:rsid w:val="0084174D"/>
    <w:rsid w:val="008417FF"/>
    <w:rsid w:val="00841A95"/>
    <w:rsid w:val="00841D69"/>
    <w:rsid w:val="00841E56"/>
    <w:rsid w:val="00841F69"/>
    <w:rsid w:val="008429BA"/>
    <w:rsid w:val="00845944"/>
    <w:rsid w:val="00845AD5"/>
    <w:rsid w:val="00846788"/>
    <w:rsid w:val="00846E19"/>
    <w:rsid w:val="008475C6"/>
    <w:rsid w:val="00847969"/>
    <w:rsid w:val="008505E9"/>
    <w:rsid w:val="00851498"/>
    <w:rsid w:val="00851585"/>
    <w:rsid w:val="00851768"/>
    <w:rsid w:val="008517B7"/>
    <w:rsid w:val="00851876"/>
    <w:rsid w:val="00852202"/>
    <w:rsid w:val="00852F58"/>
    <w:rsid w:val="0085364E"/>
    <w:rsid w:val="0085372A"/>
    <w:rsid w:val="008540C3"/>
    <w:rsid w:val="00854239"/>
    <w:rsid w:val="0085443F"/>
    <w:rsid w:val="00855F05"/>
    <w:rsid w:val="0085611A"/>
    <w:rsid w:val="008563C3"/>
    <w:rsid w:val="0085681A"/>
    <w:rsid w:val="00856832"/>
    <w:rsid w:val="008568B0"/>
    <w:rsid w:val="00856CFA"/>
    <w:rsid w:val="00856DA3"/>
    <w:rsid w:val="008576A8"/>
    <w:rsid w:val="00857DE3"/>
    <w:rsid w:val="008601A5"/>
    <w:rsid w:val="00860F5E"/>
    <w:rsid w:val="00861205"/>
    <w:rsid w:val="00861725"/>
    <w:rsid w:val="00861C17"/>
    <w:rsid w:val="00861F49"/>
    <w:rsid w:val="0086202D"/>
    <w:rsid w:val="00862DB8"/>
    <w:rsid w:val="0086303D"/>
    <w:rsid w:val="00863891"/>
    <w:rsid w:val="008638DF"/>
    <w:rsid w:val="00863BF5"/>
    <w:rsid w:val="00864390"/>
    <w:rsid w:val="008643DD"/>
    <w:rsid w:val="008656E1"/>
    <w:rsid w:val="0086620A"/>
    <w:rsid w:val="008662A0"/>
    <w:rsid w:val="0086727C"/>
    <w:rsid w:val="00867806"/>
    <w:rsid w:val="008678E4"/>
    <w:rsid w:val="00867D33"/>
    <w:rsid w:val="008701AD"/>
    <w:rsid w:val="00870F9D"/>
    <w:rsid w:val="008715AB"/>
    <w:rsid w:val="0087164F"/>
    <w:rsid w:val="008717FB"/>
    <w:rsid w:val="00871873"/>
    <w:rsid w:val="0087218A"/>
    <w:rsid w:val="008721F6"/>
    <w:rsid w:val="0087372C"/>
    <w:rsid w:val="00873D68"/>
    <w:rsid w:val="008742F2"/>
    <w:rsid w:val="00874383"/>
    <w:rsid w:val="00875609"/>
    <w:rsid w:val="00875E60"/>
    <w:rsid w:val="00876B29"/>
    <w:rsid w:val="00876B6A"/>
    <w:rsid w:val="00876F48"/>
    <w:rsid w:val="008775C8"/>
    <w:rsid w:val="00877A5D"/>
    <w:rsid w:val="008802B8"/>
    <w:rsid w:val="00881064"/>
    <w:rsid w:val="00881B1D"/>
    <w:rsid w:val="0088228F"/>
    <w:rsid w:val="00882826"/>
    <w:rsid w:val="00882956"/>
    <w:rsid w:val="008834C6"/>
    <w:rsid w:val="00883A5F"/>
    <w:rsid w:val="00884B13"/>
    <w:rsid w:val="00884B72"/>
    <w:rsid w:val="00884C47"/>
    <w:rsid w:val="00884D1B"/>
    <w:rsid w:val="0088536D"/>
    <w:rsid w:val="0088686B"/>
    <w:rsid w:val="008877C1"/>
    <w:rsid w:val="00887B5D"/>
    <w:rsid w:val="008919DA"/>
    <w:rsid w:val="00891A20"/>
    <w:rsid w:val="008930CD"/>
    <w:rsid w:val="008931B4"/>
    <w:rsid w:val="0089331B"/>
    <w:rsid w:val="008933BC"/>
    <w:rsid w:val="008936BE"/>
    <w:rsid w:val="00893C2B"/>
    <w:rsid w:val="00894EF3"/>
    <w:rsid w:val="00895F31"/>
    <w:rsid w:val="008969D4"/>
    <w:rsid w:val="00896B11"/>
    <w:rsid w:val="008978C5"/>
    <w:rsid w:val="008A00D5"/>
    <w:rsid w:val="008A0157"/>
    <w:rsid w:val="008A12BE"/>
    <w:rsid w:val="008A1365"/>
    <w:rsid w:val="008A1AB1"/>
    <w:rsid w:val="008A1D5F"/>
    <w:rsid w:val="008A200D"/>
    <w:rsid w:val="008A216D"/>
    <w:rsid w:val="008A2657"/>
    <w:rsid w:val="008A2970"/>
    <w:rsid w:val="008A2E29"/>
    <w:rsid w:val="008A3657"/>
    <w:rsid w:val="008A3A6F"/>
    <w:rsid w:val="008A3C76"/>
    <w:rsid w:val="008A3C98"/>
    <w:rsid w:val="008A4861"/>
    <w:rsid w:val="008A51A5"/>
    <w:rsid w:val="008A5606"/>
    <w:rsid w:val="008A5873"/>
    <w:rsid w:val="008A5D2E"/>
    <w:rsid w:val="008A6002"/>
    <w:rsid w:val="008A60BA"/>
    <w:rsid w:val="008A6A73"/>
    <w:rsid w:val="008A6B05"/>
    <w:rsid w:val="008A724D"/>
    <w:rsid w:val="008A7655"/>
    <w:rsid w:val="008A7E15"/>
    <w:rsid w:val="008B1FB2"/>
    <w:rsid w:val="008B3199"/>
    <w:rsid w:val="008B31B9"/>
    <w:rsid w:val="008B3EE9"/>
    <w:rsid w:val="008B463F"/>
    <w:rsid w:val="008B47EE"/>
    <w:rsid w:val="008B4851"/>
    <w:rsid w:val="008B4ACC"/>
    <w:rsid w:val="008B4E29"/>
    <w:rsid w:val="008B5444"/>
    <w:rsid w:val="008B5670"/>
    <w:rsid w:val="008B5DBF"/>
    <w:rsid w:val="008B6309"/>
    <w:rsid w:val="008B6A96"/>
    <w:rsid w:val="008B6B87"/>
    <w:rsid w:val="008B6C07"/>
    <w:rsid w:val="008B6C40"/>
    <w:rsid w:val="008B7377"/>
    <w:rsid w:val="008B786C"/>
    <w:rsid w:val="008C0424"/>
    <w:rsid w:val="008C07E7"/>
    <w:rsid w:val="008C0807"/>
    <w:rsid w:val="008C0A0F"/>
    <w:rsid w:val="008C0CD5"/>
    <w:rsid w:val="008C1D31"/>
    <w:rsid w:val="008C1E31"/>
    <w:rsid w:val="008C230B"/>
    <w:rsid w:val="008C23CE"/>
    <w:rsid w:val="008C276A"/>
    <w:rsid w:val="008C2A3F"/>
    <w:rsid w:val="008C39ED"/>
    <w:rsid w:val="008C3D60"/>
    <w:rsid w:val="008C3FB4"/>
    <w:rsid w:val="008C4071"/>
    <w:rsid w:val="008C5210"/>
    <w:rsid w:val="008C5433"/>
    <w:rsid w:val="008C5658"/>
    <w:rsid w:val="008C5F5E"/>
    <w:rsid w:val="008C6767"/>
    <w:rsid w:val="008C69D2"/>
    <w:rsid w:val="008C6D60"/>
    <w:rsid w:val="008C6FC9"/>
    <w:rsid w:val="008C7B15"/>
    <w:rsid w:val="008C7C8C"/>
    <w:rsid w:val="008D03B2"/>
    <w:rsid w:val="008D05E4"/>
    <w:rsid w:val="008D07EC"/>
    <w:rsid w:val="008D0A7E"/>
    <w:rsid w:val="008D10F7"/>
    <w:rsid w:val="008D114E"/>
    <w:rsid w:val="008D1798"/>
    <w:rsid w:val="008D181A"/>
    <w:rsid w:val="008D2C3D"/>
    <w:rsid w:val="008D2D3D"/>
    <w:rsid w:val="008D2D94"/>
    <w:rsid w:val="008D3187"/>
    <w:rsid w:val="008D364D"/>
    <w:rsid w:val="008D3752"/>
    <w:rsid w:val="008D3AE8"/>
    <w:rsid w:val="008D3B28"/>
    <w:rsid w:val="008D454C"/>
    <w:rsid w:val="008D6DD2"/>
    <w:rsid w:val="008D6F67"/>
    <w:rsid w:val="008D6FCC"/>
    <w:rsid w:val="008D704D"/>
    <w:rsid w:val="008D78AD"/>
    <w:rsid w:val="008D79AC"/>
    <w:rsid w:val="008E02DE"/>
    <w:rsid w:val="008E0442"/>
    <w:rsid w:val="008E1835"/>
    <w:rsid w:val="008E1BD3"/>
    <w:rsid w:val="008E2035"/>
    <w:rsid w:val="008E2FAC"/>
    <w:rsid w:val="008E3081"/>
    <w:rsid w:val="008E31B9"/>
    <w:rsid w:val="008E3AE3"/>
    <w:rsid w:val="008E42F1"/>
    <w:rsid w:val="008E479D"/>
    <w:rsid w:val="008E4A13"/>
    <w:rsid w:val="008E4A3C"/>
    <w:rsid w:val="008E4CB4"/>
    <w:rsid w:val="008E4D50"/>
    <w:rsid w:val="008E654F"/>
    <w:rsid w:val="008E656A"/>
    <w:rsid w:val="008E6D07"/>
    <w:rsid w:val="008E7939"/>
    <w:rsid w:val="008E79CC"/>
    <w:rsid w:val="008E7AAF"/>
    <w:rsid w:val="008E7C2A"/>
    <w:rsid w:val="008E7D27"/>
    <w:rsid w:val="008E7D87"/>
    <w:rsid w:val="008E7DB3"/>
    <w:rsid w:val="008F02EA"/>
    <w:rsid w:val="008F0404"/>
    <w:rsid w:val="008F070A"/>
    <w:rsid w:val="008F0B38"/>
    <w:rsid w:val="008F18F2"/>
    <w:rsid w:val="008F1C0B"/>
    <w:rsid w:val="008F242E"/>
    <w:rsid w:val="008F2477"/>
    <w:rsid w:val="008F27A4"/>
    <w:rsid w:val="008F2900"/>
    <w:rsid w:val="008F32D0"/>
    <w:rsid w:val="008F34D6"/>
    <w:rsid w:val="008F35AA"/>
    <w:rsid w:val="008F38C8"/>
    <w:rsid w:val="008F4194"/>
    <w:rsid w:val="008F43B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EE"/>
    <w:rsid w:val="009032BE"/>
    <w:rsid w:val="009034DF"/>
    <w:rsid w:val="00903E89"/>
    <w:rsid w:val="00903F2F"/>
    <w:rsid w:val="009043AE"/>
    <w:rsid w:val="00904BC4"/>
    <w:rsid w:val="00905C8B"/>
    <w:rsid w:val="009079D3"/>
    <w:rsid w:val="00910A8C"/>
    <w:rsid w:val="00910C39"/>
    <w:rsid w:val="00911B90"/>
    <w:rsid w:val="00911C54"/>
    <w:rsid w:val="009122A7"/>
    <w:rsid w:val="00912795"/>
    <w:rsid w:val="00913029"/>
    <w:rsid w:val="0091351C"/>
    <w:rsid w:val="00913EE3"/>
    <w:rsid w:val="009142CB"/>
    <w:rsid w:val="00914D3F"/>
    <w:rsid w:val="009152F5"/>
    <w:rsid w:val="0091556E"/>
    <w:rsid w:val="0091557F"/>
    <w:rsid w:val="00915AF0"/>
    <w:rsid w:val="0091615C"/>
    <w:rsid w:val="00916CA4"/>
    <w:rsid w:val="00917759"/>
    <w:rsid w:val="0092026D"/>
    <w:rsid w:val="00920619"/>
    <w:rsid w:val="00920762"/>
    <w:rsid w:val="009207CE"/>
    <w:rsid w:val="00920A13"/>
    <w:rsid w:val="00920DF2"/>
    <w:rsid w:val="009216C5"/>
    <w:rsid w:val="00921C43"/>
    <w:rsid w:val="00922326"/>
    <w:rsid w:val="00922922"/>
    <w:rsid w:val="00923A02"/>
    <w:rsid w:val="00923D4B"/>
    <w:rsid w:val="00924445"/>
    <w:rsid w:val="00924F0B"/>
    <w:rsid w:val="00925348"/>
    <w:rsid w:val="00925B89"/>
    <w:rsid w:val="009265B6"/>
    <w:rsid w:val="00926975"/>
    <w:rsid w:val="009269B2"/>
    <w:rsid w:val="00927DE7"/>
    <w:rsid w:val="00927FB2"/>
    <w:rsid w:val="00927FFC"/>
    <w:rsid w:val="009302A6"/>
    <w:rsid w:val="0093049E"/>
    <w:rsid w:val="00930569"/>
    <w:rsid w:val="00931518"/>
    <w:rsid w:val="00931E5B"/>
    <w:rsid w:val="00931F19"/>
    <w:rsid w:val="009323DD"/>
    <w:rsid w:val="0093261C"/>
    <w:rsid w:val="00933A3B"/>
    <w:rsid w:val="00934599"/>
    <w:rsid w:val="00935371"/>
    <w:rsid w:val="00935826"/>
    <w:rsid w:val="0093767A"/>
    <w:rsid w:val="00937917"/>
    <w:rsid w:val="009400B9"/>
    <w:rsid w:val="00940EF8"/>
    <w:rsid w:val="00942030"/>
    <w:rsid w:val="00942226"/>
    <w:rsid w:val="00942379"/>
    <w:rsid w:val="009425A7"/>
    <w:rsid w:val="00942662"/>
    <w:rsid w:val="00942B80"/>
    <w:rsid w:val="00942BCA"/>
    <w:rsid w:val="00942C81"/>
    <w:rsid w:val="0094429A"/>
    <w:rsid w:val="00945504"/>
    <w:rsid w:val="009456C2"/>
    <w:rsid w:val="009465A0"/>
    <w:rsid w:val="00946722"/>
    <w:rsid w:val="00946F4D"/>
    <w:rsid w:val="009501C3"/>
    <w:rsid w:val="009502BE"/>
    <w:rsid w:val="009502F5"/>
    <w:rsid w:val="00951247"/>
    <w:rsid w:val="009519BD"/>
    <w:rsid w:val="00951B31"/>
    <w:rsid w:val="0095251F"/>
    <w:rsid w:val="00952E9C"/>
    <w:rsid w:val="009530A5"/>
    <w:rsid w:val="0095321C"/>
    <w:rsid w:val="00953D09"/>
    <w:rsid w:val="00953F2B"/>
    <w:rsid w:val="009540E7"/>
    <w:rsid w:val="00954A8F"/>
    <w:rsid w:val="00955067"/>
    <w:rsid w:val="00955109"/>
    <w:rsid w:val="00955F2F"/>
    <w:rsid w:val="00956A4E"/>
    <w:rsid w:val="00956AB5"/>
    <w:rsid w:val="009572B3"/>
    <w:rsid w:val="00957893"/>
    <w:rsid w:val="00960A92"/>
    <w:rsid w:val="00961502"/>
    <w:rsid w:val="009621A2"/>
    <w:rsid w:val="0096248C"/>
    <w:rsid w:val="00962B81"/>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321"/>
    <w:rsid w:val="009705ED"/>
    <w:rsid w:val="00970624"/>
    <w:rsid w:val="009706D5"/>
    <w:rsid w:val="00970BA8"/>
    <w:rsid w:val="00971170"/>
    <w:rsid w:val="009716FC"/>
    <w:rsid w:val="00971D98"/>
    <w:rsid w:val="009728F0"/>
    <w:rsid w:val="00972E6D"/>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B58"/>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06A"/>
    <w:rsid w:val="009921F1"/>
    <w:rsid w:val="0099297C"/>
    <w:rsid w:val="00993376"/>
    <w:rsid w:val="0099370A"/>
    <w:rsid w:val="00993EC5"/>
    <w:rsid w:val="0099413E"/>
    <w:rsid w:val="00995FEE"/>
    <w:rsid w:val="00996076"/>
    <w:rsid w:val="0099696F"/>
    <w:rsid w:val="00996A31"/>
    <w:rsid w:val="009972E4"/>
    <w:rsid w:val="0099736C"/>
    <w:rsid w:val="00997429"/>
    <w:rsid w:val="009978CF"/>
    <w:rsid w:val="009A0886"/>
    <w:rsid w:val="009A180D"/>
    <w:rsid w:val="009A1D55"/>
    <w:rsid w:val="009A201E"/>
    <w:rsid w:val="009A3252"/>
    <w:rsid w:val="009A3A73"/>
    <w:rsid w:val="009A43BF"/>
    <w:rsid w:val="009A50B5"/>
    <w:rsid w:val="009A61DC"/>
    <w:rsid w:val="009A6678"/>
    <w:rsid w:val="009A7D11"/>
    <w:rsid w:val="009B058B"/>
    <w:rsid w:val="009B1011"/>
    <w:rsid w:val="009B1258"/>
    <w:rsid w:val="009B2302"/>
    <w:rsid w:val="009B2723"/>
    <w:rsid w:val="009B2D7A"/>
    <w:rsid w:val="009B3266"/>
    <w:rsid w:val="009B338B"/>
    <w:rsid w:val="009B3AF8"/>
    <w:rsid w:val="009B3D97"/>
    <w:rsid w:val="009B3F3E"/>
    <w:rsid w:val="009B3FDD"/>
    <w:rsid w:val="009B451C"/>
    <w:rsid w:val="009B490F"/>
    <w:rsid w:val="009B4FAD"/>
    <w:rsid w:val="009B58C1"/>
    <w:rsid w:val="009B62AA"/>
    <w:rsid w:val="009B654D"/>
    <w:rsid w:val="009B6595"/>
    <w:rsid w:val="009B6E32"/>
    <w:rsid w:val="009B6F95"/>
    <w:rsid w:val="009B711D"/>
    <w:rsid w:val="009C00DC"/>
    <w:rsid w:val="009C0197"/>
    <w:rsid w:val="009C06DA"/>
    <w:rsid w:val="009C1155"/>
    <w:rsid w:val="009C14B7"/>
    <w:rsid w:val="009C19E0"/>
    <w:rsid w:val="009C1B9B"/>
    <w:rsid w:val="009C2357"/>
    <w:rsid w:val="009C2518"/>
    <w:rsid w:val="009C26A6"/>
    <w:rsid w:val="009C28F6"/>
    <w:rsid w:val="009C30B3"/>
    <w:rsid w:val="009C3882"/>
    <w:rsid w:val="009C436F"/>
    <w:rsid w:val="009C43B4"/>
    <w:rsid w:val="009C4A6D"/>
    <w:rsid w:val="009C5825"/>
    <w:rsid w:val="009C5AA9"/>
    <w:rsid w:val="009C5F9D"/>
    <w:rsid w:val="009C621B"/>
    <w:rsid w:val="009C622E"/>
    <w:rsid w:val="009C658D"/>
    <w:rsid w:val="009C66D4"/>
    <w:rsid w:val="009C69A4"/>
    <w:rsid w:val="009C6BDA"/>
    <w:rsid w:val="009C6C1E"/>
    <w:rsid w:val="009C6D97"/>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C65"/>
    <w:rsid w:val="009D5909"/>
    <w:rsid w:val="009D5D9E"/>
    <w:rsid w:val="009D61CE"/>
    <w:rsid w:val="009D62CF"/>
    <w:rsid w:val="009D6598"/>
    <w:rsid w:val="009D7002"/>
    <w:rsid w:val="009D7294"/>
    <w:rsid w:val="009D73D9"/>
    <w:rsid w:val="009D779F"/>
    <w:rsid w:val="009D7B2C"/>
    <w:rsid w:val="009D7B44"/>
    <w:rsid w:val="009E064A"/>
    <w:rsid w:val="009E1395"/>
    <w:rsid w:val="009E1FFB"/>
    <w:rsid w:val="009E20B7"/>
    <w:rsid w:val="009E2403"/>
    <w:rsid w:val="009E3B6D"/>
    <w:rsid w:val="009E3E43"/>
    <w:rsid w:val="009E43D5"/>
    <w:rsid w:val="009E46B6"/>
    <w:rsid w:val="009E46BC"/>
    <w:rsid w:val="009E4CDE"/>
    <w:rsid w:val="009E61A9"/>
    <w:rsid w:val="009E6E3B"/>
    <w:rsid w:val="009F0698"/>
    <w:rsid w:val="009F0935"/>
    <w:rsid w:val="009F0A4E"/>
    <w:rsid w:val="009F1261"/>
    <w:rsid w:val="009F18CF"/>
    <w:rsid w:val="009F3379"/>
    <w:rsid w:val="009F402F"/>
    <w:rsid w:val="009F474E"/>
    <w:rsid w:val="009F4BB0"/>
    <w:rsid w:val="009F4CE8"/>
    <w:rsid w:val="009F4E56"/>
    <w:rsid w:val="009F4FBE"/>
    <w:rsid w:val="009F5AAD"/>
    <w:rsid w:val="009F639D"/>
    <w:rsid w:val="009F644C"/>
    <w:rsid w:val="009F77C6"/>
    <w:rsid w:val="009F7959"/>
    <w:rsid w:val="009F7C63"/>
    <w:rsid w:val="009F7D62"/>
    <w:rsid w:val="009F7F79"/>
    <w:rsid w:val="00A000BE"/>
    <w:rsid w:val="00A000F5"/>
    <w:rsid w:val="00A00765"/>
    <w:rsid w:val="00A01B3A"/>
    <w:rsid w:val="00A0216C"/>
    <w:rsid w:val="00A021C2"/>
    <w:rsid w:val="00A02524"/>
    <w:rsid w:val="00A028CC"/>
    <w:rsid w:val="00A0317A"/>
    <w:rsid w:val="00A03422"/>
    <w:rsid w:val="00A03B2D"/>
    <w:rsid w:val="00A0430F"/>
    <w:rsid w:val="00A045BC"/>
    <w:rsid w:val="00A0494F"/>
    <w:rsid w:val="00A04ACA"/>
    <w:rsid w:val="00A054B9"/>
    <w:rsid w:val="00A06455"/>
    <w:rsid w:val="00A065A2"/>
    <w:rsid w:val="00A06AC2"/>
    <w:rsid w:val="00A06CBB"/>
    <w:rsid w:val="00A07631"/>
    <w:rsid w:val="00A07901"/>
    <w:rsid w:val="00A07E54"/>
    <w:rsid w:val="00A10369"/>
    <w:rsid w:val="00A109FD"/>
    <w:rsid w:val="00A10FCA"/>
    <w:rsid w:val="00A113C1"/>
    <w:rsid w:val="00A125A7"/>
    <w:rsid w:val="00A130D3"/>
    <w:rsid w:val="00A13EAF"/>
    <w:rsid w:val="00A147C9"/>
    <w:rsid w:val="00A14833"/>
    <w:rsid w:val="00A15995"/>
    <w:rsid w:val="00A176D5"/>
    <w:rsid w:val="00A1780C"/>
    <w:rsid w:val="00A20BD5"/>
    <w:rsid w:val="00A215B6"/>
    <w:rsid w:val="00A217B2"/>
    <w:rsid w:val="00A21F3E"/>
    <w:rsid w:val="00A222A1"/>
    <w:rsid w:val="00A22FE5"/>
    <w:rsid w:val="00A23042"/>
    <w:rsid w:val="00A23B71"/>
    <w:rsid w:val="00A23C2A"/>
    <w:rsid w:val="00A2480E"/>
    <w:rsid w:val="00A24EBE"/>
    <w:rsid w:val="00A24FBA"/>
    <w:rsid w:val="00A25168"/>
    <w:rsid w:val="00A25311"/>
    <w:rsid w:val="00A2534E"/>
    <w:rsid w:val="00A25672"/>
    <w:rsid w:val="00A25751"/>
    <w:rsid w:val="00A25D08"/>
    <w:rsid w:val="00A26794"/>
    <w:rsid w:val="00A26BBF"/>
    <w:rsid w:val="00A26F11"/>
    <w:rsid w:val="00A27446"/>
    <w:rsid w:val="00A27846"/>
    <w:rsid w:val="00A2797C"/>
    <w:rsid w:val="00A30644"/>
    <w:rsid w:val="00A30BC4"/>
    <w:rsid w:val="00A30DEC"/>
    <w:rsid w:val="00A3113F"/>
    <w:rsid w:val="00A31171"/>
    <w:rsid w:val="00A311DE"/>
    <w:rsid w:val="00A31436"/>
    <w:rsid w:val="00A322CD"/>
    <w:rsid w:val="00A325E0"/>
    <w:rsid w:val="00A32686"/>
    <w:rsid w:val="00A32BE9"/>
    <w:rsid w:val="00A32C66"/>
    <w:rsid w:val="00A32DFF"/>
    <w:rsid w:val="00A32E67"/>
    <w:rsid w:val="00A33366"/>
    <w:rsid w:val="00A33631"/>
    <w:rsid w:val="00A33684"/>
    <w:rsid w:val="00A343F4"/>
    <w:rsid w:val="00A3512C"/>
    <w:rsid w:val="00A351CC"/>
    <w:rsid w:val="00A352F8"/>
    <w:rsid w:val="00A3536B"/>
    <w:rsid w:val="00A3675E"/>
    <w:rsid w:val="00A3699B"/>
    <w:rsid w:val="00A36D58"/>
    <w:rsid w:val="00A37503"/>
    <w:rsid w:val="00A400CA"/>
    <w:rsid w:val="00A41824"/>
    <w:rsid w:val="00A41AC1"/>
    <w:rsid w:val="00A41CA4"/>
    <w:rsid w:val="00A42B33"/>
    <w:rsid w:val="00A42CE1"/>
    <w:rsid w:val="00A42FE7"/>
    <w:rsid w:val="00A43140"/>
    <w:rsid w:val="00A4394E"/>
    <w:rsid w:val="00A43BC1"/>
    <w:rsid w:val="00A43C02"/>
    <w:rsid w:val="00A43FB7"/>
    <w:rsid w:val="00A44166"/>
    <w:rsid w:val="00A44C01"/>
    <w:rsid w:val="00A45433"/>
    <w:rsid w:val="00A4580A"/>
    <w:rsid w:val="00A4599F"/>
    <w:rsid w:val="00A4619E"/>
    <w:rsid w:val="00A466F1"/>
    <w:rsid w:val="00A478DF"/>
    <w:rsid w:val="00A47A85"/>
    <w:rsid w:val="00A507A9"/>
    <w:rsid w:val="00A510B9"/>
    <w:rsid w:val="00A51E81"/>
    <w:rsid w:val="00A51FF2"/>
    <w:rsid w:val="00A52316"/>
    <w:rsid w:val="00A524F1"/>
    <w:rsid w:val="00A5253F"/>
    <w:rsid w:val="00A527DB"/>
    <w:rsid w:val="00A52B08"/>
    <w:rsid w:val="00A53041"/>
    <w:rsid w:val="00A53BAE"/>
    <w:rsid w:val="00A5420A"/>
    <w:rsid w:val="00A54FCF"/>
    <w:rsid w:val="00A5552B"/>
    <w:rsid w:val="00A55891"/>
    <w:rsid w:val="00A55AA5"/>
    <w:rsid w:val="00A560A2"/>
    <w:rsid w:val="00A56DE2"/>
    <w:rsid w:val="00A57036"/>
    <w:rsid w:val="00A571AB"/>
    <w:rsid w:val="00A5749C"/>
    <w:rsid w:val="00A5751B"/>
    <w:rsid w:val="00A60616"/>
    <w:rsid w:val="00A6076B"/>
    <w:rsid w:val="00A6180D"/>
    <w:rsid w:val="00A62C51"/>
    <w:rsid w:val="00A62CBF"/>
    <w:rsid w:val="00A63571"/>
    <w:rsid w:val="00A637A9"/>
    <w:rsid w:val="00A63C55"/>
    <w:rsid w:val="00A63C9A"/>
    <w:rsid w:val="00A64061"/>
    <w:rsid w:val="00A64641"/>
    <w:rsid w:val="00A646E1"/>
    <w:rsid w:val="00A649F1"/>
    <w:rsid w:val="00A6570E"/>
    <w:rsid w:val="00A65A55"/>
    <w:rsid w:val="00A65B5C"/>
    <w:rsid w:val="00A65CD9"/>
    <w:rsid w:val="00A6625B"/>
    <w:rsid w:val="00A67567"/>
    <w:rsid w:val="00A70490"/>
    <w:rsid w:val="00A704CD"/>
    <w:rsid w:val="00A70D62"/>
    <w:rsid w:val="00A70DAE"/>
    <w:rsid w:val="00A70DC3"/>
    <w:rsid w:val="00A70E68"/>
    <w:rsid w:val="00A70F5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5E5"/>
    <w:rsid w:val="00A81620"/>
    <w:rsid w:val="00A81AA2"/>
    <w:rsid w:val="00A81B5E"/>
    <w:rsid w:val="00A81FB7"/>
    <w:rsid w:val="00A82267"/>
    <w:rsid w:val="00A8284B"/>
    <w:rsid w:val="00A829C4"/>
    <w:rsid w:val="00A82A79"/>
    <w:rsid w:val="00A82B04"/>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019"/>
    <w:rsid w:val="00A97192"/>
    <w:rsid w:val="00A97808"/>
    <w:rsid w:val="00A97EDD"/>
    <w:rsid w:val="00A97EF0"/>
    <w:rsid w:val="00AA0DC1"/>
    <w:rsid w:val="00AA1198"/>
    <w:rsid w:val="00AA1B17"/>
    <w:rsid w:val="00AA1D7C"/>
    <w:rsid w:val="00AA23FB"/>
    <w:rsid w:val="00AA2718"/>
    <w:rsid w:val="00AA29DF"/>
    <w:rsid w:val="00AA2A14"/>
    <w:rsid w:val="00AA362E"/>
    <w:rsid w:val="00AA3AAF"/>
    <w:rsid w:val="00AA4CE6"/>
    <w:rsid w:val="00AA52E1"/>
    <w:rsid w:val="00AA62D6"/>
    <w:rsid w:val="00AA6640"/>
    <w:rsid w:val="00AA66DF"/>
    <w:rsid w:val="00AA6796"/>
    <w:rsid w:val="00AA6FCE"/>
    <w:rsid w:val="00AA78B2"/>
    <w:rsid w:val="00AA7C0D"/>
    <w:rsid w:val="00AA7DD1"/>
    <w:rsid w:val="00AB071B"/>
    <w:rsid w:val="00AB1754"/>
    <w:rsid w:val="00AB1893"/>
    <w:rsid w:val="00AB1A3A"/>
    <w:rsid w:val="00AB1EF3"/>
    <w:rsid w:val="00AB2827"/>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489"/>
    <w:rsid w:val="00AC086D"/>
    <w:rsid w:val="00AC1757"/>
    <w:rsid w:val="00AC1C88"/>
    <w:rsid w:val="00AC1D95"/>
    <w:rsid w:val="00AC20A8"/>
    <w:rsid w:val="00AC2788"/>
    <w:rsid w:val="00AC2801"/>
    <w:rsid w:val="00AC2A50"/>
    <w:rsid w:val="00AC2A6E"/>
    <w:rsid w:val="00AC2AD3"/>
    <w:rsid w:val="00AC32A3"/>
    <w:rsid w:val="00AC4350"/>
    <w:rsid w:val="00AC4934"/>
    <w:rsid w:val="00AC5B17"/>
    <w:rsid w:val="00AC69AA"/>
    <w:rsid w:val="00AC6CCC"/>
    <w:rsid w:val="00AC6F14"/>
    <w:rsid w:val="00AC7575"/>
    <w:rsid w:val="00AC7C29"/>
    <w:rsid w:val="00AD010C"/>
    <w:rsid w:val="00AD0431"/>
    <w:rsid w:val="00AD0911"/>
    <w:rsid w:val="00AD0F22"/>
    <w:rsid w:val="00AD16FA"/>
    <w:rsid w:val="00AD1B05"/>
    <w:rsid w:val="00AD1B88"/>
    <w:rsid w:val="00AD1BCA"/>
    <w:rsid w:val="00AD2428"/>
    <w:rsid w:val="00AD2555"/>
    <w:rsid w:val="00AD352D"/>
    <w:rsid w:val="00AD3648"/>
    <w:rsid w:val="00AD3951"/>
    <w:rsid w:val="00AD3DCD"/>
    <w:rsid w:val="00AD4055"/>
    <w:rsid w:val="00AD5069"/>
    <w:rsid w:val="00AD51F7"/>
    <w:rsid w:val="00AD56F4"/>
    <w:rsid w:val="00AD57B1"/>
    <w:rsid w:val="00AD5BC5"/>
    <w:rsid w:val="00AD5DD1"/>
    <w:rsid w:val="00AD6119"/>
    <w:rsid w:val="00AD632B"/>
    <w:rsid w:val="00AD6A9B"/>
    <w:rsid w:val="00AD7527"/>
    <w:rsid w:val="00AD7D83"/>
    <w:rsid w:val="00AE04CB"/>
    <w:rsid w:val="00AE0668"/>
    <w:rsid w:val="00AE0BA2"/>
    <w:rsid w:val="00AE1244"/>
    <w:rsid w:val="00AE1C5F"/>
    <w:rsid w:val="00AE2B70"/>
    <w:rsid w:val="00AE3439"/>
    <w:rsid w:val="00AE422D"/>
    <w:rsid w:val="00AE4458"/>
    <w:rsid w:val="00AE55E5"/>
    <w:rsid w:val="00AE60D1"/>
    <w:rsid w:val="00AE6BCB"/>
    <w:rsid w:val="00AE7624"/>
    <w:rsid w:val="00AF0AB7"/>
    <w:rsid w:val="00AF0F4B"/>
    <w:rsid w:val="00AF0F7F"/>
    <w:rsid w:val="00AF120E"/>
    <w:rsid w:val="00AF1430"/>
    <w:rsid w:val="00AF176A"/>
    <w:rsid w:val="00AF17A1"/>
    <w:rsid w:val="00AF1844"/>
    <w:rsid w:val="00AF19EE"/>
    <w:rsid w:val="00AF2399"/>
    <w:rsid w:val="00AF24D0"/>
    <w:rsid w:val="00AF2695"/>
    <w:rsid w:val="00AF2BB5"/>
    <w:rsid w:val="00AF2C5A"/>
    <w:rsid w:val="00AF3EAD"/>
    <w:rsid w:val="00AF42F9"/>
    <w:rsid w:val="00AF4EF5"/>
    <w:rsid w:val="00AF551E"/>
    <w:rsid w:val="00AF58B1"/>
    <w:rsid w:val="00AF5CF4"/>
    <w:rsid w:val="00AF6074"/>
    <w:rsid w:val="00AF62E6"/>
    <w:rsid w:val="00AF6775"/>
    <w:rsid w:val="00AF6844"/>
    <w:rsid w:val="00AF76C1"/>
    <w:rsid w:val="00AF78B9"/>
    <w:rsid w:val="00AF7CB0"/>
    <w:rsid w:val="00AF7F98"/>
    <w:rsid w:val="00AF7FB3"/>
    <w:rsid w:val="00B004F2"/>
    <w:rsid w:val="00B00C12"/>
    <w:rsid w:val="00B010F3"/>
    <w:rsid w:val="00B012CF"/>
    <w:rsid w:val="00B015FC"/>
    <w:rsid w:val="00B01A92"/>
    <w:rsid w:val="00B01C30"/>
    <w:rsid w:val="00B03CC4"/>
    <w:rsid w:val="00B03CE0"/>
    <w:rsid w:val="00B0502F"/>
    <w:rsid w:val="00B05A03"/>
    <w:rsid w:val="00B06A47"/>
    <w:rsid w:val="00B06EA0"/>
    <w:rsid w:val="00B07665"/>
    <w:rsid w:val="00B1096B"/>
    <w:rsid w:val="00B10F19"/>
    <w:rsid w:val="00B1123C"/>
    <w:rsid w:val="00B123E4"/>
    <w:rsid w:val="00B12512"/>
    <w:rsid w:val="00B12BF6"/>
    <w:rsid w:val="00B13464"/>
    <w:rsid w:val="00B1388F"/>
    <w:rsid w:val="00B14544"/>
    <w:rsid w:val="00B1468F"/>
    <w:rsid w:val="00B149EA"/>
    <w:rsid w:val="00B157D6"/>
    <w:rsid w:val="00B16159"/>
    <w:rsid w:val="00B16562"/>
    <w:rsid w:val="00B166BC"/>
    <w:rsid w:val="00B16A8C"/>
    <w:rsid w:val="00B16D29"/>
    <w:rsid w:val="00B17053"/>
    <w:rsid w:val="00B176FD"/>
    <w:rsid w:val="00B17DBA"/>
    <w:rsid w:val="00B203BE"/>
    <w:rsid w:val="00B204D0"/>
    <w:rsid w:val="00B2069D"/>
    <w:rsid w:val="00B210DB"/>
    <w:rsid w:val="00B2125E"/>
    <w:rsid w:val="00B21947"/>
    <w:rsid w:val="00B21967"/>
    <w:rsid w:val="00B21AC5"/>
    <w:rsid w:val="00B21EFA"/>
    <w:rsid w:val="00B2239D"/>
    <w:rsid w:val="00B22538"/>
    <w:rsid w:val="00B23A43"/>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8EE"/>
    <w:rsid w:val="00B33394"/>
    <w:rsid w:val="00B33EAC"/>
    <w:rsid w:val="00B34FE6"/>
    <w:rsid w:val="00B3551C"/>
    <w:rsid w:val="00B359A7"/>
    <w:rsid w:val="00B35FC1"/>
    <w:rsid w:val="00B368D9"/>
    <w:rsid w:val="00B3699E"/>
    <w:rsid w:val="00B37854"/>
    <w:rsid w:val="00B40021"/>
    <w:rsid w:val="00B4070C"/>
    <w:rsid w:val="00B4080D"/>
    <w:rsid w:val="00B40DCB"/>
    <w:rsid w:val="00B41056"/>
    <w:rsid w:val="00B411DB"/>
    <w:rsid w:val="00B413C6"/>
    <w:rsid w:val="00B416F7"/>
    <w:rsid w:val="00B41C66"/>
    <w:rsid w:val="00B421AA"/>
    <w:rsid w:val="00B42273"/>
    <w:rsid w:val="00B424B6"/>
    <w:rsid w:val="00B43A30"/>
    <w:rsid w:val="00B44939"/>
    <w:rsid w:val="00B44C07"/>
    <w:rsid w:val="00B44DAE"/>
    <w:rsid w:val="00B45EF1"/>
    <w:rsid w:val="00B4694C"/>
    <w:rsid w:val="00B4698A"/>
    <w:rsid w:val="00B46BD1"/>
    <w:rsid w:val="00B46C90"/>
    <w:rsid w:val="00B47415"/>
    <w:rsid w:val="00B47535"/>
    <w:rsid w:val="00B477F1"/>
    <w:rsid w:val="00B4792F"/>
    <w:rsid w:val="00B47C05"/>
    <w:rsid w:val="00B50760"/>
    <w:rsid w:val="00B5221E"/>
    <w:rsid w:val="00B522AC"/>
    <w:rsid w:val="00B52729"/>
    <w:rsid w:val="00B529FF"/>
    <w:rsid w:val="00B5354A"/>
    <w:rsid w:val="00B5429E"/>
    <w:rsid w:val="00B543AC"/>
    <w:rsid w:val="00B54910"/>
    <w:rsid w:val="00B54C37"/>
    <w:rsid w:val="00B54DAB"/>
    <w:rsid w:val="00B5521E"/>
    <w:rsid w:val="00B55A65"/>
    <w:rsid w:val="00B55FAF"/>
    <w:rsid w:val="00B56659"/>
    <w:rsid w:val="00B566C6"/>
    <w:rsid w:val="00B56D81"/>
    <w:rsid w:val="00B57190"/>
    <w:rsid w:val="00B600AE"/>
    <w:rsid w:val="00B606C9"/>
    <w:rsid w:val="00B60CB8"/>
    <w:rsid w:val="00B60E9C"/>
    <w:rsid w:val="00B61A42"/>
    <w:rsid w:val="00B61E41"/>
    <w:rsid w:val="00B61F68"/>
    <w:rsid w:val="00B62973"/>
    <w:rsid w:val="00B62C56"/>
    <w:rsid w:val="00B62D48"/>
    <w:rsid w:val="00B64F95"/>
    <w:rsid w:val="00B6522C"/>
    <w:rsid w:val="00B65F97"/>
    <w:rsid w:val="00B669F2"/>
    <w:rsid w:val="00B66E67"/>
    <w:rsid w:val="00B67D76"/>
    <w:rsid w:val="00B70104"/>
    <w:rsid w:val="00B705C2"/>
    <w:rsid w:val="00B7090A"/>
    <w:rsid w:val="00B70AC3"/>
    <w:rsid w:val="00B71170"/>
    <w:rsid w:val="00B712C7"/>
    <w:rsid w:val="00B71986"/>
    <w:rsid w:val="00B71B06"/>
    <w:rsid w:val="00B72BAC"/>
    <w:rsid w:val="00B7370E"/>
    <w:rsid w:val="00B73A00"/>
    <w:rsid w:val="00B741D0"/>
    <w:rsid w:val="00B7494D"/>
    <w:rsid w:val="00B7560A"/>
    <w:rsid w:val="00B75AF1"/>
    <w:rsid w:val="00B75F6D"/>
    <w:rsid w:val="00B7632D"/>
    <w:rsid w:val="00B76501"/>
    <w:rsid w:val="00B76FA2"/>
    <w:rsid w:val="00B772DE"/>
    <w:rsid w:val="00B80303"/>
    <w:rsid w:val="00B803B1"/>
    <w:rsid w:val="00B80E8A"/>
    <w:rsid w:val="00B81936"/>
    <w:rsid w:val="00B81E4A"/>
    <w:rsid w:val="00B81FDC"/>
    <w:rsid w:val="00B83109"/>
    <w:rsid w:val="00B8383C"/>
    <w:rsid w:val="00B83939"/>
    <w:rsid w:val="00B83AF3"/>
    <w:rsid w:val="00B84D7D"/>
    <w:rsid w:val="00B85258"/>
    <w:rsid w:val="00B852B7"/>
    <w:rsid w:val="00B856FF"/>
    <w:rsid w:val="00B85888"/>
    <w:rsid w:val="00B85D0A"/>
    <w:rsid w:val="00B85D18"/>
    <w:rsid w:val="00B8671F"/>
    <w:rsid w:val="00B86CBC"/>
    <w:rsid w:val="00B87FE9"/>
    <w:rsid w:val="00B9137D"/>
    <w:rsid w:val="00B91FB8"/>
    <w:rsid w:val="00B9241A"/>
    <w:rsid w:val="00B92964"/>
    <w:rsid w:val="00B937E7"/>
    <w:rsid w:val="00B93866"/>
    <w:rsid w:val="00B93A46"/>
    <w:rsid w:val="00B944B8"/>
    <w:rsid w:val="00B946B2"/>
    <w:rsid w:val="00B95A24"/>
    <w:rsid w:val="00B9614F"/>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E5"/>
    <w:rsid w:val="00BA3D88"/>
    <w:rsid w:val="00BA4ACB"/>
    <w:rsid w:val="00BA4D96"/>
    <w:rsid w:val="00BA4DAF"/>
    <w:rsid w:val="00BA5539"/>
    <w:rsid w:val="00BA5C6D"/>
    <w:rsid w:val="00BA5D95"/>
    <w:rsid w:val="00BA69FA"/>
    <w:rsid w:val="00BA6AB3"/>
    <w:rsid w:val="00BA6EE1"/>
    <w:rsid w:val="00BA733E"/>
    <w:rsid w:val="00BA74D7"/>
    <w:rsid w:val="00BA765F"/>
    <w:rsid w:val="00BB0514"/>
    <w:rsid w:val="00BB0FC8"/>
    <w:rsid w:val="00BB106A"/>
    <w:rsid w:val="00BB174C"/>
    <w:rsid w:val="00BB1ED5"/>
    <w:rsid w:val="00BB2426"/>
    <w:rsid w:val="00BB2F46"/>
    <w:rsid w:val="00BB3B0E"/>
    <w:rsid w:val="00BB410E"/>
    <w:rsid w:val="00BB45B4"/>
    <w:rsid w:val="00BB45DF"/>
    <w:rsid w:val="00BB4A57"/>
    <w:rsid w:val="00BB4FB3"/>
    <w:rsid w:val="00BB5270"/>
    <w:rsid w:val="00BB536B"/>
    <w:rsid w:val="00BB54F0"/>
    <w:rsid w:val="00BB6123"/>
    <w:rsid w:val="00BB6B48"/>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04"/>
    <w:rsid w:val="00BC512A"/>
    <w:rsid w:val="00BC5391"/>
    <w:rsid w:val="00BC588E"/>
    <w:rsid w:val="00BC7052"/>
    <w:rsid w:val="00BC759E"/>
    <w:rsid w:val="00BC7F89"/>
    <w:rsid w:val="00BD00CF"/>
    <w:rsid w:val="00BD0C86"/>
    <w:rsid w:val="00BD22D9"/>
    <w:rsid w:val="00BD2B87"/>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091"/>
    <w:rsid w:val="00BE7C72"/>
    <w:rsid w:val="00BF073D"/>
    <w:rsid w:val="00BF129F"/>
    <w:rsid w:val="00BF1959"/>
    <w:rsid w:val="00BF1D3B"/>
    <w:rsid w:val="00BF22F5"/>
    <w:rsid w:val="00BF2B58"/>
    <w:rsid w:val="00BF4594"/>
    <w:rsid w:val="00BF4F39"/>
    <w:rsid w:val="00BF5AEB"/>
    <w:rsid w:val="00BF6ABE"/>
    <w:rsid w:val="00BF6BED"/>
    <w:rsid w:val="00BF6C92"/>
    <w:rsid w:val="00BF73B5"/>
    <w:rsid w:val="00BF780E"/>
    <w:rsid w:val="00C00F86"/>
    <w:rsid w:val="00C01023"/>
    <w:rsid w:val="00C01740"/>
    <w:rsid w:val="00C0177E"/>
    <w:rsid w:val="00C01B4A"/>
    <w:rsid w:val="00C02373"/>
    <w:rsid w:val="00C02966"/>
    <w:rsid w:val="00C02B55"/>
    <w:rsid w:val="00C03EB7"/>
    <w:rsid w:val="00C04406"/>
    <w:rsid w:val="00C0495E"/>
    <w:rsid w:val="00C04FFE"/>
    <w:rsid w:val="00C0533D"/>
    <w:rsid w:val="00C06CA3"/>
    <w:rsid w:val="00C06F50"/>
    <w:rsid w:val="00C07030"/>
    <w:rsid w:val="00C07161"/>
    <w:rsid w:val="00C075EF"/>
    <w:rsid w:val="00C07985"/>
    <w:rsid w:val="00C07A80"/>
    <w:rsid w:val="00C07B07"/>
    <w:rsid w:val="00C07F25"/>
    <w:rsid w:val="00C10509"/>
    <w:rsid w:val="00C10EC0"/>
    <w:rsid w:val="00C1117B"/>
    <w:rsid w:val="00C114E1"/>
    <w:rsid w:val="00C1157A"/>
    <w:rsid w:val="00C11589"/>
    <w:rsid w:val="00C11848"/>
    <w:rsid w:val="00C11B4C"/>
    <w:rsid w:val="00C11BF4"/>
    <w:rsid w:val="00C122CF"/>
    <w:rsid w:val="00C1268D"/>
    <w:rsid w:val="00C12B32"/>
    <w:rsid w:val="00C13065"/>
    <w:rsid w:val="00C137BA"/>
    <w:rsid w:val="00C13AA7"/>
    <w:rsid w:val="00C13D69"/>
    <w:rsid w:val="00C13F9C"/>
    <w:rsid w:val="00C1441F"/>
    <w:rsid w:val="00C1458E"/>
    <w:rsid w:val="00C147E1"/>
    <w:rsid w:val="00C14AE9"/>
    <w:rsid w:val="00C14E2C"/>
    <w:rsid w:val="00C158E9"/>
    <w:rsid w:val="00C15E62"/>
    <w:rsid w:val="00C160A1"/>
    <w:rsid w:val="00C16987"/>
    <w:rsid w:val="00C16D04"/>
    <w:rsid w:val="00C171EA"/>
    <w:rsid w:val="00C179C4"/>
    <w:rsid w:val="00C17CC1"/>
    <w:rsid w:val="00C20A77"/>
    <w:rsid w:val="00C20E68"/>
    <w:rsid w:val="00C21132"/>
    <w:rsid w:val="00C21A30"/>
    <w:rsid w:val="00C22DB0"/>
    <w:rsid w:val="00C22E96"/>
    <w:rsid w:val="00C23DFD"/>
    <w:rsid w:val="00C23E06"/>
    <w:rsid w:val="00C247AF"/>
    <w:rsid w:val="00C24EF5"/>
    <w:rsid w:val="00C25F18"/>
    <w:rsid w:val="00C25FC8"/>
    <w:rsid w:val="00C26588"/>
    <w:rsid w:val="00C265EA"/>
    <w:rsid w:val="00C271D1"/>
    <w:rsid w:val="00C305E8"/>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A63"/>
    <w:rsid w:val="00C4241C"/>
    <w:rsid w:val="00C42A0E"/>
    <w:rsid w:val="00C438F5"/>
    <w:rsid w:val="00C441D7"/>
    <w:rsid w:val="00C4463D"/>
    <w:rsid w:val="00C447D2"/>
    <w:rsid w:val="00C44F5D"/>
    <w:rsid w:val="00C46663"/>
    <w:rsid w:val="00C468E9"/>
    <w:rsid w:val="00C47599"/>
    <w:rsid w:val="00C476FC"/>
    <w:rsid w:val="00C477E1"/>
    <w:rsid w:val="00C47CE7"/>
    <w:rsid w:val="00C50428"/>
    <w:rsid w:val="00C504F9"/>
    <w:rsid w:val="00C50B8F"/>
    <w:rsid w:val="00C51086"/>
    <w:rsid w:val="00C515B6"/>
    <w:rsid w:val="00C51AFA"/>
    <w:rsid w:val="00C52086"/>
    <w:rsid w:val="00C521C8"/>
    <w:rsid w:val="00C52854"/>
    <w:rsid w:val="00C52A24"/>
    <w:rsid w:val="00C544C8"/>
    <w:rsid w:val="00C54574"/>
    <w:rsid w:val="00C56765"/>
    <w:rsid w:val="00C5753C"/>
    <w:rsid w:val="00C57816"/>
    <w:rsid w:val="00C6021D"/>
    <w:rsid w:val="00C605A8"/>
    <w:rsid w:val="00C61071"/>
    <w:rsid w:val="00C611D2"/>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4C6"/>
    <w:rsid w:val="00C67553"/>
    <w:rsid w:val="00C67DBA"/>
    <w:rsid w:val="00C67E20"/>
    <w:rsid w:val="00C7012A"/>
    <w:rsid w:val="00C70AD7"/>
    <w:rsid w:val="00C70F76"/>
    <w:rsid w:val="00C714A2"/>
    <w:rsid w:val="00C7179F"/>
    <w:rsid w:val="00C71CF9"/>
    <w:rsid w:val="00C725E4"/>
    <w:rsid w:val="00C727CF"/>
    <w:rsid w:val="00C72D44"/>
    <w:rsid w:val="00C75E83"/>
    <w:rsid w:val="00C7706C"/>
    <w:rsid w:val="00C77938"/>
    <w:rsid w:val="00C77AC5"/>
    <w:rsid w:val="00C77CAE"/>
    <w:rsid w:val="00C80574"/>
    <w:rsid w:val="00C80EBC"/>
    <w:rsid w:val="00C8106D"/>
    <w:rsid w:val="00C822DC"/>
    <w:rsid w:val="00C8357B"/>
    <w:rsid w:val="00C8384F"/>
    <w:rsid w:val="00C83859"/>
    <w:rsid w:val="00C83FE2"/>
    <w:rsid w:val="00C840C6"/>
    <w:rsid w:val="00C84434"/>
    <w:rsid w:val="00C84604"/>
    <w:rsid w:val="00C84723"/>
    <w:rsid w:val="00C84817"/>
    <w:rsid w:val="00C8502B"/>
    <w:rsid w:val="00C85777"/>
    <w:rsid w:val="00C85D49"/>
    <w:rsid w:val="00C86519"/>
    <w:rsid w:val="00C865A4"/>
    <w:rsid w:val="00C8691A"/>
    <w:rsid w:val="00C86F3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459"/>
    <w:rsid w:val="00CA64E1"/>
    <w:rsid w:val="00CA72C9"/>
    <w:rsid w:val="00CA77FA"/>
    <w:rsid w:val="00CB1746"/>
    <w:rsid w:val="00CB1979"/>
    <w:rsid w:val="00CB1BFC"/>
    <w:rsid w:val="00CB1C73"/>
    <w:rsid w:val="00CB20ED"/>
    <w:rsid w:val="00CB21ED"/>
    <w:rsid w:val="00CB2D99"/>
    <w:rsid w:val="00CB3C1E"/>
    <w:rsid w:val="00CB3E24"/>
    <w:rsid w:val="00CB413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A76"/>
    <w:rsid w:val="00CC620F"/>
    <w:rsid w:val="00CC70B1"/>
    <w:rsid w:val="00CC718A"/>
    <w:rsid w:val="00CC7433"/>
    <w:rsid w:val="00CC7915"/>
    <w:rsid w:val="00CC7BF3"/>
    <w:rsid w:val="00CC7C6B"/>
    <w:rsid w:val="00CD03A8"/>
    <w:rsid w:val="00CD03AD"/>
    <w:rsid w:val="00CD0A3B"/>
    <w:rsid w:val="00CD0BF2"/>
    <w:rsid w:val="00CD1769"/>
    <w:rsid w:val="00CD1FC0"/>
    <w:rsid w:val="00CD2536"/>
    <w:rsid w:val="00CD28BB"/>
    <w:rsid w:val="00CD2D93"/>
    <w:rsid w:val="00CD338F"/>
    <w:rsid w:val="00CD41CC"/>
    <w:rsid w:val="00CD46EA"/>
    <w:rsid w:val="00CD483E"/>
    <w:rsid w:val="00CD48E6"/>
    <w:rsid w:val="00CD4A66"/>
    <w:rsid w:val="00CD5A4E"/>
    <w:rsid w:val="00CD5F1C"/>
    <w:rsid w:val="00CD6F81"/>
    <w:rsid w:val="00CD73FF"/>
    <w:rsid w:val="00CE0186"/>
    <w:rsid w:val="00CE07F5"/>
    <w:rsid w:val="00CE0A3E"/>
    <w:rsid w:val="00CE134E"/>
    <w:rsid w:val="00CE1414"/>
    <w:rsid w:val="00CE14DF"/>
    <w:rsid w:val="00CE15F1"/>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B"/>
    <w:rsid w:val="00CF1F79"/>
    <w:rsid w:val="00CF2677"/>
    <w:rsid w:val="00CF2CB6"/>
    <w:rsid w:val="00CF5A8A"/>
    <w:rsid w:val="00CF63E5"/>
    <w:rsid w:val="00CF66FF"/>
    <w:rsid w:val="00CF6FCD"/>
    <w:rsid w:val="00CF705D"/>
    <w:rsid w:val="00CF7B33"/>
    <w:rsid w:val="00D00392"/>
    <w:rsid w:val="00D006C1"/>
    <w:rsid w:val="00D008F9"/>
    <w:rsid w:val="00D00B14"/>
    <w:rsid w:val="00D00F67"/>
    <w:rsid w:val="00D01D6B"/>
    <w:rsid w:val="00D021AA"/>
    <w:rsid w:val="00D0274C"/>
    <w:rsid w:val="00D029A4"/>
    <w:rsid w:val="00D02B3D"/>
    <w:rsid w:val="00D037B0"/>
    <w:rsid w:val="00D03CCF"/>
    <w:rsid w:val="00D03F7E"/>
    <w:rsid w:val="00D04642"/>
    <w:rsid w:val="00D0478E"/>
    <w:rsid w:val="00D05014"/>
    <w:rsid w:val="00D05666"/>
    <w:rsid w:val="00D06478"/>
    <w:rsid w:val="00D068C1"/>
    <w:rsid w:val="00D073A9"/>
    <w:rsid w:val="00D07AEB"/>
    <w:rsid w:val="00D10344"/>
    <w:rsid w:val="00D1062D"/>
    <w:rsid w:val="00D10723"/>
    <w:rsid w:val="00D108AC"/>
    <w:rsid w:val="00D10ED2"/>
    <w:rsid w:val="00D10FA6"/>
    <w:rsid w:val="00D11917"/>
    <w:rsid w:val="00D11E3A"/>
    <w:rsid w:val="00D134FE"/>
    <w:rsid w:val="00D137B6"/>
    <w:rsid w:val="00D1455B"/>
    <w:rsid w:val="00D14BB3"/>
    <w:rsid w:val="00D1501C"/>
    <w:rsid w:val="00D1581F"/>
    <w:rsid w:val="00D159D2"/>
    <w:rsid w:val="00D15AB8"/>
    <w:rsid w:val="00D1609F"/>
    <w:rsid w:val="00D1707D"/>
    <w:rsid w:val="00D17945"/>
    <w:rsid w:val="00D17972"/>
    <w:rsid w:val="00D200A5"/>
    <w:rsid w:val="00D202BA"/>
    <w:rsid w:val="00D20B5F"/>
    <w:rsid w:val="00D22226"/>
    <w:rsid w:val="00D232F1"/>
    <w:rsid w:val="00D23CC8"/>
    <w:rsid w:val="00D247A7"/>
    <w:rsid w:val="00D24970"/>
    <w:rsid w:val="00D24EF8"/>
    <w:rsid w:val="00D25088"/>
    <w:rsid w:val="00D25782"/>
    <w:rsid w:val="00D26AC0"/>
    <w:rsid w:val="00D27B3A"/>
    <w:rsid w:val="00D27E76"/>
    <w:rsid w:val="00D304B1"/>
    <w:rsid w:val="00D30CCE"/>
    <w:rsid w:val="00D311C5"/>
    <w:rsid w:val="00D31692"/>
    <w:rsid w:val="00D32314"/>
    <w:rsid w:val="00D32344"/>
    <w:rsid w:val="00D324CF"/>
    <w:rsid w:val="00D325C1"/>
    <w:rsid w:val="00D331C2"/>
    <w:rsid w:val="00D3330B"/>
    <w:rsid w:val="00D33F7A"/>
    <w:rsid w:val="00D345D1"/>
    <w:rsid w:val="00D3495E"/>
    <w:rsid w:val="00D353AC"/>
    <w:rsid w:val="00D354EB"/>
    <w:rsid w:val="00D35747"/>
    <w:rsid w:val="00D3732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B5B"/>
    <w:rsid w:val="00D50D63"/>
    <w:rsid w:val="00D51C5E"/>
    <w:rsid w:val="00D52566"/>
    <w:rsid w:val="00D526C8"/>
    <w:rsid w:val="00D53BF4"/>
    <w:rsid w:val="00D5428E"/>
    <w:rsid w:val="00D544AE"/>
    <w:rsid w:val="00D54696"/>
    <w:rsid w:val="00D54741"/>
    <w:rsid w:val="00D54C74"/>
    <w:rsid w:val="00D551E2"/>
    <w:rsid w:val="00D56B13"/>
    <w:rsid w:val="00D56E36"/>
    <w:rsid w:val="00D5753E"/>
    <w:rsid w:val="00D5779B"/>
    <w:rsid w:val="00D60203"/>
    <w:rsid w:val="00D60217"/>
    <w:rsid w:val="00D60271"/>
    <w:rsid w:val="00D60623"/>
    <w:rsid w:val="00D60E01"/>
    <w:rsid w:val="00D611AB"/>
    <w:rsid w:val="00D6130E"/>
    <w:rsid w:val="00D61620"/>
    <w:rsid w:val="00D61638"/>
    <w:rsid w:val="00D62793"/>
    <w:rsid w:val="00D62B64"/>
    <w:rsid w:val="00D65C16"/>
    <w:rsid w:val="00D6652F"/>
    <w:rsid w:val="00D6654D"/>
    <w:rsid w:val="00D66697"/>
    <w:rsid w:val="00D668C3"/>
    <w:rsid w:val="00D66A43"/>
    <w:rsid w:val="00D66F4C"/>
    <w:rsid w:val="00D67710"/>
    <w:rsid w:val="00D67D52"/>
    <w:rsid w:val="00D67E2F"/>
    <w:rsid w:val="00D70555"/>
    <w:rsid w:val="00D707AB"/>
    <w:rsid w:val="00D7155A"/>
    <w:rsid w:val="00D71FAA"/>
    <w:rsid w:val="00D7229C"/>
    <w:rsid w:val="00D72DCD"/>
    <w:rsid w:val="00D734C6"/>
    <w:rsid w:val="00D73765"/>
    <w:rsid w:val="00D7377C"/>
    <w:rsid w:val="00D73F26"/>
    <w:rsid w:val="00D740D9"/>
    <w:rsid w:val="00D74236"/>
    <w:rsid w:val="00D75062"/>
    <w:rsid w:val="00D76CA3"/>
    <w:rsid w:val="00D77078"/>
    <w:rsid w:val="00D77411"/>
    <w:rsid w:val="00D77C78"/>
    <w:rsid w:val="00D8046D"/>
    <w:rsid w:val="00D80CDF"/>
    <w:rsid w:val="00D8178E"/>
    <w:rsid w:val="00D820FC"/>
    <w:rsid w:val="00D83429"/>
    <w:rsid w:val="00D83945"/>
    <w:rsid w:val="00D840DA"/>
    <w:rsid w:val="00D84542"/>
    <w:rsid w:val="00D8625D"/>
    <w:rsid w:val="00D8641D"/>
    <w:rsid w:val="00D866D2"/>
    <w:rsid w:val="00D86901"/>
    <w:rsid w:val="00D86A7B"/>
    <w:rsid w:val="00D8792F"/>
    <w:rsid w:val="00D8795A"/>
    <w:rsid w:val="00D87A2F"/>
    <w:rsid w:val="00D90B3E"/>
    <w:rsid w:val="00D90C01"/>
    <w:rsid w:val="00D91242"/>
    <w:rsid w:val="00D91789"/>
    <w:rsid w:val="00D92083"/>
    <w:rsid w:val="00D93420"/>
    <w:rsid w:val="00D934AE"/>
    <w:rsid w:val="00D93A2C"/>
    <w:rsid w:val="00D93AC0"/>
    <w:rsid w:val="00D93B67"/>
    <w:rsid w:val="00D94336"/>
    <w:rsid w:val="00D94650"/>
    <w:rsid w:val="00D94A6A"/>
    <w:rsid w:val="00D95547"/>
    <w:rsid w:val="00D959F6"/>
    <w:rsid w:val="00D95F57"/>
    <w:rsid w:val="00D96083"/>
    <w:rsid w:val="00D964D4"/>
    <w:rsid w:val="00D9669E"/>
    <w:rsid w:val="00D96A3A"/>
    <w:rsid w:val="00D974EE"/>
    <w:rsid w:val="00D97A86"/>
    <w:rsid w:val="00DA05AB"/>
    <w:rsid w:val="00DA0A61"/>
    <w:rsid w:val="00DA0BE3"/>
    <w:rsid w:val="00DA1032"/>
    <w:rsid w:val="00DA1942"/>
    <w:rsid w:val="00DA1B9B"/>
    <w:rsid w:val="00DA22F0"/>
    <w:rsid w:val="00DA62B5"/>
    <w:rsid w:val="00DA649F"/>
    <w:rsid w:val="00DA6C21"/>
    <w:rsid w:val="00DA72F8"/>
    <w:rsid w:val="00DA758B"/>
    <w:rsid w:val="00DA7A8A"/>
    <w:rsid w:val="00DA7EE1"/>
    <w:rsid w:val="00DB0683"/>
    <w:rsid w:val="00DB27C4"/>
    <w:rsid w:val="00DB2857"/>
    <w:rsid w:val="00DB2D54"/>
    <w:rsid w:val="00DB342D"/>
    <w:rsid w:val="00DB374C"/>
    <w:rsid w:val="00DB3B76"/>
    <w:rsid w:val="00DB43FF"/>
    <w:rsid w:val="00DB48B9"/>
    <w:rsid w:val="00DB4B5C"/>
    <w:rsid w:val="00DB4CE3"/>
    <w:rsid w:val="00DB58DD"/>
    <w:rsid w:val="00DB693A"/>
    <w:rsid w:val="00DB6BB0"/>
    <w:rsid w:val="00DB6D53"/>
    <w:rsid w:val="00DB763E"/>
    <w:rsid w:val="00DB7AAE"/>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19"/>
    <w:rsid w:val="00DC6585"/>
    <w:rsid w:val="00DC65CB"/>
    <w:rsid w:val="00DC6D15"/>
    <w:rsid w:val="00DC6E53"/>
    <w:rsid w:val="00DC7145"/>
    <w:rsid w:val="00DC71E2"/>
    <w:rsid w:val="00DC7576"/>
    <w:rsid w:val="00DC7652"/>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3A7"/>
    <w:rsid w:val="00DD5A6E"/>
    <w:rsid w:val="00DD5EB4"/>
    <w:rsid w:val="00DD6064"/>
    <w:rsid w:val="00DD6138"/>
    <w:rsid w:val="00DD6240"/>
    <w:rsid w:val="00DD649E"/>
    <w:rsid w:val="00DD65A3"/>
    <w:rsid w:val="00DD70C0"/>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C4"/>
    <w:rsid w:val="00DE4BE1"/>
    <w:rsid w:val="00DE4E50"/>
    <w:rsid w:val="00DE4FAD"/>
    <w:rsid w:val="00DE504D"/>
    <w:rsid w:val="00DE5120"/>
    <w:rsid w:val="00DE5711"/>
    <w:rsid w:val="00DE5D14"/>
    <w:rsid w:val="00DE5F20"/>
    <w:rsid w:val="00DE661B"/>
    <w:rsid w:val="00DE66BE"/>
    <w:rsid w:val="00DE6E2B"/>
    <w:rsid w:val="00DE7037"/>
    <w:rsid w:val="00DE7B03"/>
    <w:rsid w:val="00DF0AF7"/>
    <w:rsid w:val="00DF144A"/>
    <w:rsid w:val="00DF17DB"/>
    <w:rsid w:val="00DF1869"/>
    <w:rsid w:val="00DF2103"/>
    <w:rsid w:val="00DF27B3"/>
    <w:rsid w:val="00DF28BA"/>
    <w:rsid w:val="00DF2ED1"/>
    <w:rsid w:val="00DF3708"/>
    <w:rsid w:val="00DF3DDF"/>
    <w:rsid w:val="00DF4D30"/>
    <w:rsid w:val="00DF5388"/>
    <w:rsid w:val="00DF5705"/>
    <w:rsid w:val="00DF58E2"/>
    <w:rsid w:val="00DF6558"/>
    <w:rsid w:val="00DF68B1"/>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100"/>
    <w:rsid w:val="00E069E3"/>
    <w:rsid w:val="00E071D7"/>
    <w:rsid w:val="00E076BB"/>
    <w:rsid w:val="00E101B8"/>
    <w:rsid w:val="00E10741"/>
    <w:rsid w:val="00E110DE"/>
    <w:rsid w:val="00E113C6"/>
    <w:rsid w:val="00E115FF"/>
    <w:rsid w:val="00E1204F"/>
    <w:rsid w:val="00E121DF"/>
    <w:rsid w:val="00E123CC"/>
    <w:rsid w:val="00E12FBA"/>
    <w:rsid w:val="00E1304E"/>
    <w:rsid w:val="00E1329C"/>
    <w:rsid w:val="00E13E63"/>
    <w:rsid w:val="00E14179"/>
    <w:rsid w:val="00E146F6"/>
    <w:rsid w:val="00E146F8"/>
    <w:rsid w:val="00E1513F"/>
    <w:rsid w:val="00E15B0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CD3"/>
    <w:rsid w:val="00E30A51"/>
    <w:rsid w:val="00E30EE4"/>
    <w:rsid w:val="00E30F82"/>
    <w:rsid w:val="00E31EB9"/>
    <w:rsid w:val="00E32664"/>
    <w:rsid w:val="00E32C8E"/>
    <w:rsid w:val="00E33261"/>
    <w:rsid w:val="00E345D2"/>
    <w:rsid w:val="00E347D3"/>
    <w:rsid w:val="00E34D86"/>
    <w:rsid w:val="00E355F1"/>
    <w:rsid w:val="00E3566E"/>
    <w:rsid w:val="00E3567D"/>
    <w:rsid w:val="00E357B2"/>
    <w:rsid w:val="00E35F01"/>
    <w:rsid w:val="00E365AF"/>
    <w:rsid w:val="00E366F1"/>
    <w:rsid w:val="00E375BF"/>
    <w:rsid w:val="00E3782C"/>
    <w:rsid w:val="00E37A98"/>
    <w:rsid w:val="00E41326"/>
    <w:rsid w:val="00E41B4B"/>
    <w:rsid w:val="00E42587"/>
    <w:rsid w:val="00E42A6B"/>
    <w:rsid w:val="00E42AB8"/>
    <w:rsid w:val="00E42B7C"/>
    <w:rsid w:val="00E430D2"/>
    <w:rsid w:val="00E43D46"/>
    <w:rsid w:val="00E43E42"/>
    <w:rsid w:val="00E43FBD"/>
    <w:rsid w:val="00E448B7"/>
    <w:rsid w:val="00E44AA0"/>
    <w:rsid w:val="00E44F41"/>
    <w:rsid w:val="00E4656B"/>
    <w:rsid w:val="00E50299"/>
    <w:rsid w:val="00E50D81"/>
    <w:rsid w:val="00E50F51"/>
    <w:rsid w:val="00E50F94"/>
    <w:rsid w:val="00E5236C"/>
    <w:rsid w:val="00E523E7"/>
    <w:rsid w:val="00E52B67"/>
    <w:rsid w:val="00E53CA2"/>
    <w:rsid w:val="00E53E12"/>
    <w:rsid w:val="00E54362"/>
    <w:rsid w:val="00E54BE2"/>
    <w:rsid w:val="00E5579F"/>
    <w:rsid w:val="00E55E1A"/>
    <w:rsid w:val="00E56BA8"/>
    <w:rsid w:val="00E57648"/>
    <w:rsid w:val="00E57702"/>
    <w:rsid w:val="00E577C7"/>
    <w:rsid w:val="00E6008D"/>
    <w:rsid w:val="00E6084D"/>
    <w:rsid w:val="00E60B06"/>
    <w:rsid w:val="00E60C92"/>
    <w:rsid w:val="00E61D90"/>
    <w:rsid w:val="00E6254F"/>
    <w:rsid w:val="00E62B73"/>
    <w:rsid w:val="00E62DBA"/>
    <w:rsid w:val="00E6341D"/>
    <w:rsid w:val="00E6378C"/>
    <w:rsid w:val="00E63E0C"/>
    <w:rsid w:val="00E64158"/>
    <w:rsid w:val="00E6448D"/>
    <w:rsid w:val="00E655C9"/>
    <w:rsid w:val="00E655D1"/>
    <w:rsid w:val="00E65C12"/>
    <w:rsid w:val="00E65C56"/>
    <w:rsid w:val="00E660CD"/>
    <w:rsid w:val="00E66292"/>
    <w:rsid w:val="00E668C5"/>
    <w:rsid w:val="00E66BAC"/>
    <w:rsid w:val="00E670F8"/>
    <w:rsid w:val="00E70410"/>
    <w:rsid w:val="00E7043E"/>
    <w:rsid w:val="00E72705"/>
    <w:rsid w:val="00E729B9"/>
    <w:rsid w:val="00E72D3B"/>
    <w:rsid w:val="00E75068"/>
    <w:rsid w:val="00E750B7"/>
    <w:rsid w:val="00E7576A"/>
    <w:rsid w:val="00E75977"/>
    <w:rsid w:val="00E761D7"/>
    <w:rsid w:val="00E76292"/>
    <w:rsid w:val="00E76434"/>
    <w:rsid w:val="00E76A3A"/>
    <w:rsid w:val="00E77D11"/>
    <w:rsid w:val="00E80EDE"/>
    <w:rsid w:val="00E81505"/>
    <w:rsid w:val="00E81709"/>
    <w:rsid w:val="00E81834"/>
    <w:rsid w:val="00E81CD8"/>
    <w:rsid w:val="00E81D97"/>
    <w:rsid w:val="00E81E81"/>
    <w:rsid w:val="00E8279E"/>
    <w:rsid w:val="00E8314C"/>
    <w:rsid w:val="00E83154"/>
    <w:rsid w:val="00E83222"/>
    <w:rsid w:val="00E8432A"/>
    <w:rsid w:val="00E85013"/>
    <w:rsid w:val="00E85E03"/>
    <w:rsid w:val="00E85E8B"/>
    <w:rsid w:val="00E865C4"/>
    <w:rsid w:val="00E865CE"/>
    <w:rsid w:val="00E86BCE"/>
    <w:rsid w:val="00E870F2"/>
    <w:rsid w:val="00E871A9"/>
    <w:rsid w:val="00E9025B"/>
    <w:rsid w:val="00E909CE"/>
    <w:rsid w:val="00E90D60"/>
    <w:rsid w:val="00E91223"/>
    <w:rsid w:val="00E915FB"/>
    <w:rsid w:val="00E925EA"/>
    <w:rsid w:val="00E92668"/>
    <w:rsid w:val="00E93148"/>
    <w:rsid w:val="00E934C8"/>
    <w:rsid w:val="00E93534"/>
    <w:rsid w:val="00E93C44"/>
    <w:rsid w:val="00E93F89"/>
    <w:rsid w:val="00E941C9"/>
    <w:rsid w:val="00E94274"/>
    <w:rsid w:val="00E9431B"/>
    <w:rsid w:val="00E9470E"/>
    <w:rsid w:val="00E957CD"/>
    <w:rsid w:val="00E95964"/>
    <w:rsid w:val="00E959F1"/>
    <w:rsid w:val="00E95F7F"/>
    <w:rsid w:val="00E96378"/>
    <w:rsid w:val="00E9667A"/>
    <w:rsid w:val="00E96E22"/>
    <w:rsid w:val="00E97228"/>
    <w:rsid w:val="00E9762A"/>
    <w:rsid w:val="00E97C7F"/>
    <w:rsid w:val="00EA001C"/>
    <w:rsid w:val="00EA0CD1"/>
    <w:rsid w:val="00EA100E"/>
    <w:rsid w:val="00EA141A"/>
    <w:rsid w:val="00EA1790"/>
    <w:rsid w:val="00EA256A"/>
    <w:rsid w:val="00EA4185"/>
    <w:rsid w:val="00EA4193"/>
    <w:rsid w:val="00EA48C5"/>
    <w:rsid w:val="00EA4970"/>
    <w:rsid w:val="00EA4A59"/>
    <w:rsid w:val="00EA4E23"/>
    <w:rsid w:val="00EA5281"/>
    <w:rsid w:val="00EA56A6"/>
    <w:rsid w:val="00EA5C0A"/>
    <w:rsid w:val="00EA6573"/>
    <w:rsid w:val="00EA687E"/>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67"/>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4F"/>
    <w:rsid w:val="00EC1B42"/>
    <w:rsid w:val="00EC1B6F"/>
    <w:rsid w:val="00EC2098"/>
    <w:rsid w:val="00EC3339"/>
    <w:rsid w:val="00EC3E8D"/>
    <w:rsid w:val="00EC42F8"/>
    <w:rsid w:val="00EC4989"/>
    <w:rsid w:val="00EC4A1B"/>
    <w:rsid w:val="00EC4EBE"/>
    <w:rsid w:val="00EC5275"/>
    <w:rsid w:val="00EC7220"/>
    <w:rsid w:val="00EC76CF"/>
    <w:rsid w:val="00EC77B6"/>
    <w:rsid w:val="00ED0C16"/>
    <w:rsid w:val="00ED0DC7"/>
    <w:rsid w:val="00ED1268"/>
    <w:rsid w:val="00ED1DC6"/>
    <w:rsid w:val="00ED1EB2"/>
    <w:rsid w:val="00ED209B"/>
    <w:rsid w:val="00ED22D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F2F"/>
    <w:rsid w:val="00ED73B9"/>
    <w:rsid w:val="00ED7950"/>
    <w:rsid w:val="00ED7E03"/>
    <w:rsid w:val="00ED7F3E"/>
    <w:rsid w:val="00EE0116"/>
    <w:rsid w:val="00EE02A7"/>
    <w:rsid w:val="00EE19FD"/>
    <w:rsid w:val="00EE1B56"/>
    <w:rsid w:val="00EE1C85"/>
    <w:rsid w:val="00EE1DDA"/>
    <w:rsid w:val="00EE2596"/>
    <w:rsid w:val="00EE2914"/>
    <w:rsid w:val="00EE2F6A"/>
    <w:rsid w:val="00EE334B"/>
    <w:rsid w:val="00EE33F3"/>
    <w:rsid w:val="00EE3480"/>
    <w:rsid w:val="00EE433A"/>
    <w:rsid w:val="00EE4477"/>
    <w:rsid w:val="00EE44B0"/>
    <w:rsid w:val="00EE523A"/>
    <w:rsid w:val="00EE54B9"/>
    <w:rsid w:val="00EE58AE"/>
    <w:rsid w:val="00EE593B"/>
    <w:rsid w:val="00EE5F7A"/>
    <w:rsid w:val="00EE5FC7"/>
    <w:rsid w:val="00EE61CE"/>
    <w:rsid w:val="00EE6920"/>
    <w:rsid w:val="00EE6E84"/>
    <w:rsid w:val="00EE7654"/>
    <w:rsid w:val="00EF077E"/>
    <w:rsid w:val="00EF13E9"/>
    <w:rsid w:val="00EF22B7"/>
    <w:rsid w:val="00EF27FF"/>
    <w:rsid w:val="00EF2C7C"/>
    <w:rsid w:val="00EF393F"/>
    <w:rsid w:val="00EF41A3"/>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14"/>
    <w:rsid w:val="00F03222"/>
    <w:rsid w:val="00F032A4"/>
    <w:rsid w:val="00F03537"/>
    <w:rsid w:val="00F03EE0"/>
    <w:rsid w:val="00F0480A"/>
    <w:rsid w:val="00F0499F"/>
    <w:rsid w:val="00F05F84"/>
    <w:rsid w:val="00F065D6"/>
    <w:rsid w:val="00F0709F"/>
    <w:rsid w:val="00F07198"/>
    <w:rsid w:val="00F07575"/>
    <w:rsid w:val="00F0779F"/>
    <w:rsid w:val="00F10EB1"/>
    <w:rsid w:val="00F11188"/>
    <w:rsid w:val="00F1174E"/>
    <w:rsid w:val="00F126A8"/>
    <w:rsid w:val="00F1314D"/>
    <w:rsid w:val="00F1334C"/>
    <w:rsid w:val="00F133E3"/>
    <w:rsid w:val="00F13921"/>
    <w:rsid w:val="00F14AC6"/>
    <w:rsid w:val="00F14FB9"/>
    <w:rsid w:val="00F14FEC"/>
    <w:rsid w:val="00F166A2"/>
    <w:rsid w:val="00F170D1"/>
    <w:rsid w:val="00F17A1F"/>
    <w:rsid w:val="00F17C41"/>
    <w:rsid w:val="00F17CDB"/>
    <w:rsid w:val="00F200C1"/>
    <w:rsid w:val="00F20241"/>
    <w:rsid w:val="00F207CB"/>
    <w:rsid w:val="00F2108C"/>
    <w:rsid w:val="00F211FE"/>
    <w:rsid w:val="00F217F8"/>
    <w:rsid w:val="00F21BAE"/>
    <w:rsid w:val="00F21F12"/>
    <w:rsid w:val="00F22063"/>
    <w:rsid w:val="00F2293A"/>
    <w:rsid w:val="00F229DE"/>
    <w:rsid w:val="00F235F7"/>
    <w:rsid w:val="00F23F4D"/>
    <w:rsid w:val="00F2421D"/>
    <w:rsid w:val="00F2473E"/>
    <w:rsid w:val="00F2479F"/>
    <w:rsid w:val="00F25241"/>
    <w:rsid w:val="00F302A5"/>
    <w:rsid w:val="00F3034A"/>
    <w:rsid w:val="00F308B9"/>
    <w:rsid w:val="00F30AA8"/>
    <w:rsid w:val="00F31B00"/>
    <w:rsid w:val="00F31E9E"/>
    <w:rsid w:val="00F32018"/>
    <w:rsid w:val="00F32DE5"/>
    <w:rsid w:val="00F33234"/>
    <w:rsid w:val="00F332DC"/>
    <w:rsid w:val="00F33516"/>
    <w:rsid w:val="00F33852"/>
    <w:rsid w:val="00F33A43"/>
    <w:rsid w:val="00F34532"/>
    <w:rsid w:val="00F346E3"/>
    <w:rsid w:val="00F34725"/>
    <w:rsid w:val="00F3565B"/>
    <w:rsid w:val="00F35C40"/>
    <w:rsid w:val="00F36428"/>
    <w:rsid w:val="00F36474"/>
    <w:rsid w:val="00F3656D"/>
    <w:rsid w:val="00F368F7"/>
    <w:rsid w:val="00F36AA8"/>
    <w:rsid w:val="00F36EE7"/>
    <w:rsid w:val="00F37882"/>
    <w:rsid w:val="00F40BD7"/>
    <w:rsid w:val="00F40E95"/>
    <w:rsid w:val="00F41758"/>
    <w:rsid w:val="00F4186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487"/>
    <w:rsid w:val="00F500F9"/>
    <w:rsid w:val="00F50491"/>
    <w:rsid w:val="00F504C4"/>
    <w:rsid w:val="00F50C57"/>
    <w:rsid w:val="00F510FD"/>
    <w:rsid w:val="00F51156"/>
    <w:rsid w:val="00F511B0"/>
    <w:rsid w:val="00F51433"/>
    <w:rsid w:val="00F514D2"/>
    <w:rsid w:val="00F5171B"/>
    <w:rsid w:val="00F518B9"/>
    <w:rsid w:val="00F51A87"/>
    <w:rsid w:val="00F52939"/>
    <w:rsid w:val="00F52B84"/>
    <w:rsid w:val="00F53752"/>
    <w:rsid w:val="00F5388C"/>
    <w:rsid w:val="00F54219"/>
    <w:rsid w:val="00F55531"/>
    <w:rsid w:val="00F555C4"/>
    <w:rsid w:val="00F55DB5"/>
    <w:rsid w:val="00F55E1A"/>
    <w:rsid w:val="00F560B4"/>
    <w:rsid w:val="00F56281"/>
    <w:rsid w:val="00F56594"/>
    <w:rsid w:val="00F56FD0"/>
    <w:rsid w:val="00F57102"/>
    <w:rsid w:val="00F5729B"/>
    <w:rsid w:val="00F57665"/>
    <w:rsid w:val="00F57868"/>
    <w:rsid w:val="00F602FE"/>
    <w:rsid w:val="00F610E0"/>
    <w:rsid w:val="00F611D1"/>
    <w:rsid w:val="00F61A15"/>
    <w:rsid w:val="00F6347F"/>
    <w:rsid w:val="00F63609"/>
    <w:rsid w:val="00F636E5"/>
    <w:rsid w:val="00F638A8"/>
    <w:rsid w:val="00F63BE9"/>
    <w:rsid w:val="00F644F1"/>
    <w:rsid w:val="00F650C8"/>
    <w:rsid w:val="00F65227"/>
    <w:rsid w:val="00F65FF2"/>
    <w:rsid w:val="00F6698E"/>
    <w:rsid w:val="00F67014"/>
    <w:rsid w:val="00F67417"/>
    <w:rsid w:val="00F678A1"/>
    <w:rsid w:val="00F67D98"/>
    <w:rsid w:val="00F701DB"/>
    <w:rsid w:val="00F71B90"/>
    <w:rsid w:val="00F7215F"/>
    <w:rsid w:val="00F73B04"/>
    <w:rsid w:val="00F75592"/>
    <w:rsid w:val="00F7599F"/>
    <w:rsid w:val="00F75FB4"/>
    <w:rsid w:val="00F7680D"/>
    <w:rsid w:val="00F76C42"/>
    <w:rsid w:val="00F7725C"/>
    <w:rsid w:val="00F7789D"/>
    <w:rsid w:val="00F77A90"/>
    <w:rsid w:val="00F80241"/>
    <w:rsid w:val="00F80B9A"/>
    <w:rsid w:val="00F81F56"/>
    <w:rsid w:val="00F82282"/>
    <w:rsid w:val="00F82324"/>
    <w:rsid w:val="00F83041"/>
    <w:rsid w:val="00F83398"/>
    <w:rsid w:val="00F835DF"/>
    <w:rsid w:val="00F84093"/>
    <w:rsid w:val="00F84C24"/>
    <w:rsid w:val="00F85285"/>
    <w:rsid w:val="00F85EE3"/>
    <w:rsid w:val="00F86AF6"/>
    <w:rsid w:val="00F86F43"/>
    <w:rsid w:val="00F87CD9"/>
    <w:rsid w:val="00F87DF1"/>
    <w:rsid w:val="00F9024D"/>
    <w:rsid w:val="00F910F4"/>
    <w:rsid w:val="00F914B7"/>
    <w:rsid w:val="00F929A5"/>
    <w:rsid w:val="00F929B7"/>
    <w:rsid w:val="00F9327D"/>
    <w:rsid w:val="00F9339E"/>
    <w:rsid w:val="00F94983"/>
    <w:rsid w:val="00F94AFD"/>
    <w:rsid w:val="00F94D71"/>
    <w:rsid w:val="00F952BE"/>
    <w:rsid w:val="00F953B3"/>
    <w:rsid w:val="00F9566B"/>
    <w:rsid w:val="00F9576C"/>
    <w:rsid w:val="00F96714"/>
    <w:rsid w:val="00F977FE"/>
    <w:rsid w:val="00FA0E33"/>
    <w:rsid w:val="00FA1059"/>
    <w:rsid w:val="00FA144D"/>
    <w:rsid w:val="00FA19B4"/>
    <w:rsid w:val="00FA1C27"/>
    <w:rsid w:val="00FA263B"/>
    <w:rsid w:val="00FA36EB"/>
    <w:rsid w:val="00FA423B"/>
    <w:rsid w:val="00FA4D7C"/>
    <w:rsid w:val="00FA5561"/>
    <w:rsid w:val="00FA56CE"/>
    <w:rsid w:val="00FA5EA4"/>
    <w:rsid w:val="00FA6816"/>
    <w:rsid w:val="00FA7142"/>
    <w:rsid w:val="00FA7269"/>
    <w:rsid w:val="00FA75F8"/>
    <w:rsid w:val="00FA7D78"/>
    <w:rsid w:val="00FB0339"/>
    <w:rsid w:val="00FB059B"/>
    <w:rsid w:val="00FB10AB"/>
    <w:rsid w:val="00FB10F0"/>
    <w:rsid w:val="00FB1878"/>
    <w:rsid w:val="00FB1FBE"/>
    <w:rsid w:val="00FB275B"/>
    <w:rsid w:val="00FB278F"/>
    <w:rsid w:val="00FB2EAD"/>
    <w:rsid w:val="00FB31A7"/>
    <w:rsid w:val="00FB3981"/>
    <w:rsid w:val="00FB3A01"/>
    <w:rsid w:val="00FB3AC8"/>
    <w:rsid w:val="00FB3D71"/>
    <w:rsid w:val="00FB3D84"/>
    <w:rsid w:val="00FB3DC8"/>
    <w:rsid w:val="00FB458B"/>
    <w:rsid w:val="00FB4C59"/>
    <w:rsid w:val="00FB5090"/>
    <w:rsid w:val="00FB5700"/>
    <w:rsid w:val="00FB5D95"/>
    <w:rsid w:val="00FB633B"/>
    <w:rsid w:val="00FB66D2"/>
    <w:rsid w:val="00FB6A6A"/>
    <w:rsid w:val="00FB78A1"/>
    <w:rsid w:val="00FB7BCA"/>
    <w:rsid w:val="00FC0DC2"/>
    <w:rsid w:val="00FC11E6"/>
    <w:rsid w:val="00FC1A04"/>
    <w:rsid w:val="00FC2982"/>
    <w:rsid w:val="00FC30FB"/>
    <w:rsid w:val="00FC46D9"/>
    <w:rsid w:val="00FC509A"/>
    <w:rsid w:val="00FC5A8C"/>
    <w:rsid w:val="00FC5AAA"/>
    <w:rsid w:val="00FC5CAE"/>
    <w:rsid w:val="00FC5EA5"/>
    <w:rsid w:val="00FC623A"/>
    <w:rsid w:val="00FC674E"/>
    <w:rsid w:val="00FC7724"/>
    <w:rsid w:val="00FC7AD6"/>
    <w:rsid w:val="00FD003B"/>
    <w:rsid w:val="00FD03FA"/>
    <w:rsid w:val="00FD1A28"/>
    <w:rsid w:val="00FD1E9A"/>
    <w:rsid w:val="00FD2A30"/>
    <w:rsid w:val="00FD34DC"/>
    <w:rsid w:val="00FD46C9"/>
    <w:rsid w:val="00FD51C2"/>
    <w:rsid w:val="00FD53CF"/>
    <w:rsid w:val="00FD5658"/>
    <w:rsid w:val="00FD6707"/>
    <w:rsid w:val="00FD67F6"/>
    <w:rsid w:val="00FD6EE2"/>
    <w:rsid w:val="00FD6FC4"/>
    <w:rsid w:val="00FD79BE"/>
    <w:rsid w:val="00FD7C41"/>
    <w:rsid w:val="00FE0385"/>
    <w:rsid w:val="00FE07A7"/>
    <w:rsid w:val="00FE0E16"/>
    <w:rsid w:val="00FE142D"/>
    <w:rsid w:val="00FE1B67"/>
    <w:rsid w:val="00FE1C0E"/>
    <w:rsid w:val="00FE20E1"/>
    <w:rsid w:val="00FE232B"/>
    <w:rsid w:val="00FE252E"/>
    <w:rsid w:val="00FE2C42"/>
    <w:rsid w:val="00FE39EB"/>
    <w:rsid w:val="00FE3D1F"/>
    <w:rsid w:val="00FE3D7C"/>
    <w:rsid w:val="00FE4654"/>
    <w:rsid w:val="00FE4E65"/>
    <w:rsid w:val="00FE5155"/>
    <w:rsid w:val="00FE5735"/>
    <w:rsid w:val="00FE6998"/>
    <w:rsid w:val="00FE7908"/>
    <w:rsid w:val="00FF0266"/>
    <w:rsid w:val="00FF0550"/>
    <w:rsid w:val="00FF0594"/>
    <w:rsid w:val="00FF05F7"/>
    <w:rsid w:val="00FF0683"/>
    <w:rsid w:val="00FF074B"/>
    <w:rsid w:val="00FF0E01"/>
    <w:rsid w:val="00FF116E"/>
    <w:rsid w:val="00FF12F1"/>
    <w:rsid w:val="00FF1FF4"/>
    <w:rsid w:val="00FF203A"/>
    <w:rsid w:val="00FF25B9"/>
    <w:rsid w:val="00FF3486"/>
    <w:rsid w:val="00FF3518"/>
    <w:rsid w:val="00FF5672"/>
    <w:rsid w:val="00FF5BD4"/>
    <w:rsid w:val="00FF607F"/>
    <w:rsid w:val="00FF6252"/>
    <w:rsid w:val="00FF6B0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56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E5579F"/>
    <w:pPr>
      <w:tabs>
        <w:tab w:val="right" w:leader="dot" w:pos="9962"/>
      </w:tabs>
      <w:spacing w:after="0"/>
      <w:ind w:left="142" w:right="412"/>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043C73"/>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E66BAC"/>
    <w:pPr>
      <w:spacing w:after="0" w:line="240" w:lineRule="auto"/>
    </w:pPr>
    <w:rPr>
      <w:rFonts w:eastAsia="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72E89"/>
    <w:rPr>
      <w:rFonts w:ascii="CIDFont+F3" w:hAnsi="CIDFont+F3" w:hint="default"/>
      <w:b w:val="0"/>
      <w:bCs w:val="0"/>
      <w:i w:val="0"/>
      <w:iCs w:val="0"/>
      <w:color w:val="000000"/>
      <w:sz w:val="24"/>
      <w:szCs w:val="24"/>
    </w:rPr>
  </w:style>
  <w:style w:type="character" w:styleId="Neapdorotaspaminjimas">
    <w:name w:val="Unresolved Mention"/>
    <w:basedOn w:val="Numatytasispastraiposriftas"/>
    <w:uiPriority w:val="99"/>
    <w:semiHidden/>
    <w:unhideWhenUsed/>
    <w:rsid w:val="001E6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32290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2862">
      <w:bodyDiv w:val="1"/>
      <w:marLeft w:val="0"/>
      <w:marRight w:val="0"/>
      <w:marTop w:val="0"/>
      <w:marBottom w:val="0"/>
      <w:divBdr>
        <w:top w:val="none" w:sz="0" w:space="0" w:color="auto"/>
        <w:left w:val="none" w:sz="0" w:space="0" w:color="auto"/>
        <w:bottom w:val="none" w:sz="0" w:space="0" w:color="auto"/>
        <w:right w:val="none" w:sz="0" w:space="0" w:color="auto"/>
      </w:divBdr>
    </w:div>
    <w:div w:id="7931357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443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76311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593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header" Target="header3.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D89F4B6D-E71C-4EDE-B418-F7C794480AFA}">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26</Pages>
  <Words>28164</Words>
  <Characters>16054</Characters>
  <Application>Microsoft Office Word</Application>
  <DocSecurity>0</DocSecurity>
  <Lines>133</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4</cp:revision>
  <cp:lastPrinted>2026-09-04T06:58:00Z</cp:lastPrinted>
  <dcterms:created xsi:type="dcterms:W3CDTF">2026-09-04T06:32:00Z</dcterms:created>
  <dcterms:modified xsi:type="dcterms:W3CDTF">2026-09-04T07:34:00Z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