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CA1444C" w:rsidR="79A52F8C" w:rsidRPr="00D82C73" w:rsidRDefault="00623012" w:rsidP="3BD9C5D0">
      <w:r w:rsidRPr="00D82C73">
        <w:rPr>
          <w:rFonts w:ascii="Times New Roman" w:hAnsi="Times New Roman" w:cs="Times New Roman"/>
          <w:b/>
          <w:bCs/>
          <w:noProof/>
          <w:color w:val="00B050"/>
          <w:sz w:val="24"/>
          <w:szCs w:val="24"/>
        </w:rPr>
        <w:drawing>
          <wp:anchor distT="0" distB="0" distL="114300" distR="114300" simplePos="0" relativeHeight="251658240" behindDoc="1" locked="0" layoutInCell="1" allowOverlap="1" wp14:anchorId="71C5C683" wp14:editId="4B5D848D">
            <wp:simplePos x="0" y="0"/>
            <wp:positionH relativeFrom="margin">
              <wp:posOffset>0</wp:posOffset>
            </wp:positionH>
            <wp:positionV relativeFrom="paragraph">
              <wp:posOffset>190500</wp:posOffset>
            </wp:positionV>
            <wp:extent cx="2425065" cy="922655"/>
            <wp:effectExtent l="0" t="0" r="0" b="0"/>
            <wp:wrapTight wrapText="bothSides">
              <wp:wrapPolygon edited="0">
                <wp:start x="2545" y="0"/>
                <wp:lineTo x="1527" y="1338"/>
                <wp:lineTo x="0" y="5352"/>
                <wp:lineTo x="0" y="15609"/>
                <wp:lineTo x="2036" y="20961"/>
                <wp:lineTo x="2545" y="20961"/>
                <wp:lineTo x="5599" y="20961"/>
                <wp:lineTo x="21379" y="19623"/>
                <wp:lineTo x="21379" y="11595"/>
                <wp:lineTo x="16289" y="7136"/>
                <wp:lineTo x="17477" y="2676"/>
                <wp:lineTo x="16459" y="892"/>
                <wp:lineTo x="5599" y="0"/>
                <wp:lineTo x="2545" y="0"/>
              </wp:wrapPolygon>
            </wp:wrapTight>
            <wp:docPr id="2" name="Paveikslėlis 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foo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5065" cy="922655"/>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b/>
          <w:bCs/>
          <w:sz w:val="24"/>
          <w:szCs w:val="24"/>
        </w:rPr>
        <w:id w:val="-808551268"/>
        <w:docPartObj>
          <w:docPartGallery w:val="Cover Pages"/>
          <w:docPartUnique/>
        </w:docPartObj>
      </w:sdtPr>
      <w:sdtEndPr>
        <w:rPr>
          <w:b w:val="0"/>
          <w:bCs w:val="0"/>
          <w:sz w:val="21"/>
          <w:szCs w:val="21"/>
        </w:rPr>
      </w:sdtEndPr>
      <w:sdtContent>
        <w:p w14:paraId="3330E5C2" w14:textId="77777777" w:rsidR="00623012" w:rsidRPr="00D82C73" w:rsidRDefault="00623012" w:rsidP="004E4612">
          <w:pPr>
            <w:spacing w:after="120" w:line="20" w:lineRule="atLeast"/>
            <w:contextualSpacing/>
            <w:jc w:val="center"/>
            <w:rPr>
              <w:b/>
              <w:bCs/>
              <w:sz w:val="24"/>
              <w:szCs w:val="24"/>
            </w:rPr>
          </w:pPr>
        </w:p>
        <w:p w14:paraId="58EA316C" w14:textId="77777777" w:rsidR="00623012" w:rsidRPr="00D82C73" w:rsidRDefault="00623012" w:rsidP="004E4612">
          <w:pPr>
            <w:spacing w:after="120" w:line="20" w:lineRule="atLeast"/>
            <w:contextualSpacing/>
            <w:jc w:val="center"/>
            <w:rPr>
              <w:b/>
              <w:bCs/>
              <w:sz w:val="24"/>
              <w:szCs w:val="24"/>
            </w:rPr>
          </w:pPr>
        </w:p>
        <w:p w14:paraId="0BA5CA0F" w14:textId="77777777" w:rsidR="00623012" w:rsidRPr="00D82C73" w:rsidRDefault="00623012" w:rsidP="004E4612">
          <w:pPr>
            <w:spacing w:after="120" w:line="20" w:lineRule="atLeast"/>
            <w:contextualSpacing/>
            <w:jc w:val="center"/>
            <w:rPr>
              <w:b/>
              <w:bCs/>
              <w:sz w:val="24"/>
              <w:szCs w:val="24"/>
            </w:rPr>
          </w:pPr>
        </w:p>
        <w:p w14:paraId="66C131D2" w14:textId="77777777" w:rsidR="00623012" w:rsidRPr="00D82C73" w:rsidRDefault="00623012" w:rsidP="004E4612">
          <w:pPr>
            <w:spacing w:after="120" w:line="20" w:lineRule="atLeast"/>
            <w:contextualSpacing/>
            <w:jc w:val="center"/>
            <w:rPr>
              <w:b/>
              <w:bCs/>
              <w:sz w:val="24"/>
              <w:szCs w:val="24"/>
            </w:rPr>
          </w:pPr>
        </w:p>
        <w:p w14:paraId="53506BEE" w14:textId="77777777" w:rsidR="00623012" w:rsidRPr="00D82C73" w:rsidRDefault="00623012" w:rsidP="004E4612">
          <w:pPr>
            <w:spacing w:after="120" w:line="20" w:lineRule="atLeast"/>
            <w:contextualSpacing/>
            <w:jc w:val="center"/>
            <w:rPr>
              <w:rFonts w:cstheme="minorHAnsi"/>
              <w:b/>
              <w:bCs/>
              <w:color w:val="00B050"/>
              <w:sz w:val="24"/>
              <w:szCs w:val="24"/>
            </w:rPr>
          </w:pPr>
        </w:p>
        <w:p w14:paraId="4FEBB631" w14:textId="77777777" w:rsidR="00623012" w:rsidRPr="00D82C73" w:rsidRDefault="00623012" w:rsidP="004E4612">
          <w:pPr>
            <w:spacing w:after="120" w:line="20" w:lineRule="atLeast"/>
            <w:contextualSpacing/>
            <w:jc w:val="center"/>
            <w:rPr>
              <w:rFonts w:cstheme="minorHAnsi"/>
              <w:b/>
              <w:bCs/>
              <w:color w:val="00B050"/>
              <w:sz w:val="24"/>
              <w:szCs w:val="24"/>
            </w:rPr>
          </w:pPr>
        </w:p>
        <w:p w14:paraId="3D5E0254" w14:textId="77777777" w:rsidR="00824887" w:rsidRPr="00D82C73" w:rsidRDefault="00824887" w:rsidP="00824887">
          <w:pPr>
            <w:spacing w:after="120" w:line="20" w:lineRule="atLeast"/>
            <w:contextualSpacing/>
            <w:jc w:val="center"/>
            <w:rPr>
              <w:rFonts w:ascii="Times New Roman" w:hAnsi="Times New Roman" w:cs="Times New Roman"/>
              <w:b/>
              <w:bCs/>
              <w:sz w:val="24"/>
              <w:szCs w:val="24"/>
            </w:rPr>
          </w:pPr>
          <w:r w:rsidRPr="00D82C73">
            <w:rPr>
              <w:rFonts w:ascii="Times New Roman" w:hAnsi="Times New Roman" w:cs="Times New Roman"/>
              <w:b/>
              <w:bCs/>
              <w:sz w:val="24"/>
              <w:szCs w:val="24"/>
            </w:rPr>
            <w:t>VYTAUTO DIDŽIOJO UNIVERSITETAS</w:t>
          </w:r>
        </w:p>
        <w:p w14:paraId="5A8C20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r w:rsidRPr="00D82C73">
            <w:rPr>
              <w:rFonts w:ascii="Times New Roman" w:hAnsi="Times New Roman" w:cs="Times New Roman"/>
              <w:sz w:val="24"/>
              <w:szCs w:val="24"/>
            </w:rPr>
            <w:t>K. Donelaičio g. 58, 44248, Kaunas, Įm. k. 111950396</w:t>
          </w:r>
        </w:p>
        <w:p w14:paraId="4CDA66E5" w14:textId="77777777" w:rsidR="00824887" w:rsidRPr="00D82C73" w:rsidRDefault="00824887" w:rsidP="00824887">
          <w:pPr>
            <w:tabs>
              <w:tab w:val="left" w:pos="870"/>
            </w:tabs>
            <w:spacing w:after="120" w:line="20" w:lineRule="atLeast"/>
            <w:contextualSpacing/>
            <w:rPr>
              <w:rFonts w:ascii="Times New Roman" w:hAnsi="Times New Roman" w:cs="Times New Roman"/>
              <w:sz w:val="24"/>
              <w:szCs w:val="24"/>
            </w:rPr>
          </w:pPr>
          <w:r w:rsidRPr="00D82C73">
            <w:rPr>
              <w:rFonts w:ascii="Times New Roman" w:hAnsi="Times New Roman" w:cs="Times New Roman"/>
              <w:sz w:val="24"/>
              <w:szCs w:val="24"/>
            </w:rPr>
            <w:tab/>
          </w:r>
        </w:p>
        <w:p w14:paraId="71AA48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p>
        <w:p w14:paraId="2CBEFE08" w14:textId="77777777" w:rsidR="00824887" w:rsidRPr="00D82C73" w:rsidRDefault="00824887" w:rsidP="00824887">
          <w:pPr>
            <w:spacing w:after="120" w:line="20" w:lineRule="atLeast"/>
            <w:ind w:left="5245"/>
            <w:contextualSpacing/>
            <w:rPr>
              <w:rFonts w:ascii="Times New Roman" w:hAnsi="Times New Roman" w:cs="Times New Roman"/>
              <w:sz w:val="24"/>
              <w:szCs w:val="24"/>
            </w:rPr>
          </w:pPr>
          <w:r w:rsidRPr="00D82C73">
            <w:rPr>
              <w:rFonts w:ascii="Times New Roman" w:hAnsi="Times New Roman" w:cs="Times New Roman"/>
              <w:sz w:val="24"/>
              <w:szCs w:val="24"/>
            </w:rPr>
            <w:t xml:space="preserve">PATVIRTINTA </w:t>
          </w:r>
        </w:p>
        <w:p w14:paraId="362456F1" w14:textId="3249E75F"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F544DA">
            <w:rPr>
              <w:rFonts w:ascii="Times New Roman" w:hAnsi="Times New Roman" w:cs="Times New Roman"/>
              <w:i/>
              <w:iCs/>
              <w:sz w:val="24"/>
              <w:szCs w:val="24"/>
            </w:rPr>
            <w:t xml:space="preserve">Viešųjų pirkimų komisijos </w:t>
          </w:r>
          <w:r w:rsidRPr="004A168A">
            <w:rPr>
              <w:rFonts w:ascii="Times New Roman" w:hAnsi="Times New Roman" w:cs="Times New Roman"/>
              <w:i/>
              <w:iCs/>
              <w:sz w:val="24"/>
              <w:szCs w:val="24"/>
            </w:rPr>
            <w:t>2026-</w:t>
          </w:r>
          <w:r w:rsidR="007A3386">
            <w:rPr>
              <w:rFonts w:ascii="Times New Roman" w:hAnsi="Times New Roman" w:cs="Times New Roman"/>
              <w:i/>
              <w:iCs/>
              <w:sz w:val="24"/>
              <w:szCs w:val="24"/>
            </w:rPr>
            <w:t>09</w:t>
          </w:r>
          <w:r w:rsidR="00707B2D" w:rsidRPr="004A168A">
            <w:rPr>
              <w:rFonts w:ascii="Times New Roman" w:hAnsi="Times New Roman" w:cs="Times New Roman"/>
              <w:i/>
              <w:iCs/>
              <w:sz w:val="24"/>
              <w:szCs w:val="24"/>
            </w:rPr>
            <w:t>-</w:t>
          </w:r>
          <w:r w:rsidR="007A3386">
            <w:rPr>
              <w:rFonts w:ascii="Times New Roman" w:hAnsi="Times New Roman" w:cs="Times New Roman"/>
              <w:i/>
              <w:iCs/>
              <w:sz w:val="24"/>
              <w:szCs w:val="24"/>
              <w:lang w:val="en-US"/>
            </w:rPr>
            <w:t>0</w:t>
          </w:r>
          <w:r w:rsidR="008B75DA">
            <w:rPr>
              <w:rFonts w:ascii="Times New Roman" w:hAnsi="Times New Roman" w:cs="Times New Roman"/>
              <w:i/>
              <w:iCs/>
              <w:sz w:val="24"/>
              <w:szCs w:val="24"/>
              <w:lang w:val="en-US"/>
            </w:rPr>
            <w:t>3</w:t>
          </w:r>
          <w:r w:rsidR="007A3386" w:rsidRPr="004A168A">
            <w:rPr>
              <w:rFonts w:ascii="Times New Roman" w:hAnsi="Times New Roman" w:cs="Times New Roman"/>
              <w:i/>
              <w:iCs/>
              <w:sz w:val="24"/>
              <w:szCs w:val="24"/>
            </w:rPr>
            <w:t xml:space="preserve"> </w:t>
          </w:r>
          <w:r w:rsidRPr="004A168A">
            <w:rPr>
              <w:rFonts w:ascii="Times New Roman" w:hAnsi="Times New Roman" w:cs="Times New Roman"/>
              <w:i/>
              <w:iCs/>
              <w:sz w:val="24"/>
              <w:szCs w:val="24"/>
            </w:rPr>
            <w:t>d.</w:t>
          </w:r>
        </w:p>
        <w:p w14:paraId="2B2833D1" w14:textId="6154EFDC"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D82C73">
            <w:rPr>
              <w:rFonts w:ascii="Times New Roman" w:hAnsi="Times New Roman" w:cs="Times New Roman"/>
              <w:i/>
              <w:iCs/>
              <w:sz w:val="24"/>
              <w:szCs w:val="24"/>
            </w:rPr>
            <w:t xml:space="preserve">protokolu Nr. </w:t>
          </w:r>
          <w:r w:rsidR="007A3386">
            <w:rPr>
              <w:rFonts w:ascii="Times New Roman" w:hAnsi="Times New Roman" w:cs="Times New Roman"/>
              <w:i/>
              <w:iCs/>
              <w:sz w:val="24"/>
              <w:szCs w:val="24"/>
            </w:rPr>
            <w:t>2</w:t>
          </w:r>
        </w:p>
        <w:p w14:paraId="4058B1B7" w14:textId="77777777" w:rsidR="00824887" w:rsidRPr="00D82C73" w:rsidRDefault="00824887" w:rsidP="00824887">
          <w:pPr>
            <w:spacing w:after="120" w:line="20" w:lineRule="atLeast"/>
            <w:ind w:left="5245"/>
            <w:contextualSpacing/>
            <w:rPr>
              <w:rFonts w:ascii="Times New Roman" w:hAnsi="Times New Roman" w:cs="Times New Roman"/>
              <w:sz w:val="24"/>
              <w:szCs w:val="24"/>
            </w:rPr>
          </w:pPr>
          <w:r w:rsidRPr="00D82C73">
            <w:rPr>
              <w:rFonts w:ascii="Times New Roman" w:hAnsi="Times New Roman" w:cs="Times New Roman"/>
              <w:sz w:val="24"/>
              <w:szCs w:val="24"/>
            </w:rPr>
            <w:t xml:space="preserve">PAKEITIMAI PATVIRTINTI: </w:t>
          </w:r>
        </w:p>
        <w:p w14:paraId="25A69CB0" w14:textId="77777777"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D82C73">
            <w:rPr>
              <w:rFonts w:ascii="Times New Roman" w:hAnsi="Times New Roman" w:cs="Times New Roman"/>
              <w:i/>
              <w:iCs/>
              <w:sz w:val="24"/>
              <w:szCs w:val="24"/>
            </w:rPr>
            <w:t>NETAIKOMA</w:t>
          </w:r>
        </w:p>
        <w:p w14:paraId="54DCAA0C" w14:textId="51DD99B1" w:rsidR="00D53BF4" w:rsidRPr="00D82C73" w:rsidRDefault="00D53BF4" w:rsidP="004E4612">
          <w:pPr>
            <w:spacing w:after="120" w:line="20" w:lineRule="atLeast"/>
            <w:ind w:left="5245"/>
            <w:contextualSpacing/>
            <w:rPr>
              <w:rFonts w:cstheme="minorHAnsi"/>
              <w:i/>
              <w:iCs/>
              <w:color w:val="0070C0"/>
              <w:sz w:val="24"/>
              <w:szCs w:val="24"/>
            </w:rPr>
          </w:pPr>
        </w:p>
        <w:p w14:paraId="47EF0C37" w14:textId="19126F9D" w:rsidR="00D526C8" w:rsidRPr="00D82C73" w:rsidRDefault="00D526C8" w:rsidP="004E4612">
          <w:pPr>
            <w:spacing w:after="120" w:line="20" w:lineRule="atLeast"/>
            <w:contextualSpacing/>
            <w:jc w:val="center"/>
            <w:rPr>
              <w:rFonts w:cstheme="minorHAnsi"/>
              <w:sz w:val="24"/>
              <w:szCs w:val="24"/>
            </w:rPr>
          </w:pPr>
        </w:p>
        <w:p w14:paraId="7350A7E2" w14:textId="78457EBC" w:rsidR="00D526C8" w:rsidRPr="00D82C73" w:rsidRDefault="00D526C8" w:rsidP="004E4612">
          <w:pPr>
            <w:spacing w:after="120" w:line="20" w:lineRule="atLeast"/>
            <w:contextualSpacing/>
            <w:jc w:val="center"/>
            <w:rPr>
              <w:rFonts w:cstheme="minorHAnsi"/>
              <w:sz w:val="24"/>
              <w:szCs w:val="24"/>
            </w:rPr>
          </w:pPr>
        </w:p>
        <w:p w14:paraId="18ACC6AD" w14:textId="78D445E6" w:rsidR="00D526C8" w:rsidRPr="00D82C73" w:rsidRDefault="00101019" w:rsidP="00E66D2E">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TARPTAUTINIO</w:t>
          </w:r>
          <w:r w:rsidR="007A130B" w:rsidRPr="00D82C73">
            <w:rPr>
              <w:rFonts w:ascii="Times New Roman" w:hAnsi="Times New Roman" w:cs="Times New Roman"/>
              <w:b/>
              <w:bCs/>
              <w:sz w:val="28"/>
              <w:szCs w:val="28"/>
            </w:rPr>
            <w:t xml:space="preserve"> </w:t>
          </w:r>
          <w:r w:rsidR="00D526C8" w:rsidRPr="00D82C73">
            <w:rPr>
              <w:rFonts w:ascii="Times New Roman" w:hAnsi="Times New Roman" w:cs="Times New Roman"/>
              <w:b/>
              <w:bCs/>
              <w:sz w:val="28"/>
              <w:szCs w:val="28"/>
            </w:rPr>
            <w:t xml:space="preserve">VIEŠOJO PIRKIMO </w:t>
          </w:r>
          <w:r w:rsidR="00D526C8" w:rsidRPr="00D82C73">
            <w:rPr>
              <w:rFonts w:ascii="Times New Roman" w:hAnsi="Times New Roman" w:cs="Times New Roman"/>
              <w:b/>
              <w:bCs/>
              <w:caps/>
              <w:sz w:val="28"/>
              <w:szCs w:val="28"/>
            </w:rPr>
            <w:t>„</w:t>
          </w:r>
          <w:r w:rsidR="00CA4B28">
            <w:rPr>
              <w:rFonts w:ascii="Times New Roman" w:hAnsi="Times New Roman" w:cs="Times New Roman"/>
              <w:b/>
              <w:bCs/>
              <w:i/>
              <w:iCs/>
              <w:caps/>
              <w:sz w:val="28"/>
              <w:szCs w:val="28"/>
            </w:rPr>
            <w:t>MIKROPLOKŠTELIŲ SKAITYTUVAS</w:t>
          </w:r>
          <w:r w:rsidR="00D526C8" w:rsidRPr="00D82C73">
            <w:rPr>
              <w:rFonts w:ascii="Times New Roman" w:hAnsi="Times New Roman" w:cs="Times New Roman"/>
              <w:b/>
              <w:bCs/>
              <w:caps/>
              <w:sz w:val="28"/>
              <w:szCs w:val="28"/>
            </w:rPr>
            <w:t>“</w:t>
          </w:r>
          <w:r w:rsidR="00E66D2E">
            <w:rPr>
              <w:rFonts w:ascii="Times New Roman" w:hAnsi="Times New Roman" w:cs="Times New Roman"/>
              <w:b/>
              <w:bCs/>
              <w:sz w:val="28"/>
              <w:szCs w:val="28"/>
            </w:rPr>
            <w:t xml:space="preserve"> </w:t>
          </w:r>
          <w:r w:rsidR="00D526C8" w:rsidRPr="00D82C73">
            <w:rPr>
              <w:rFonts w:ascii="Times New Roman" w:hAnsi="Times New Roman" w:cs="Times New Roman"/>
              <w:b/>
              <w:bCs/>
              <w:sz w:val="28"/>
              <w:szCs w:val="28"/>
            </w:rPr>
            <w:t xml:space="preserve">ATVIRO KONKURSO </w:t>
          </w:r>
          <w:r w:rsidR="00EB164F" w:rsidRPr="00D82C73">
            <w:rPr>
              <w:rFonts w:ascii="Times New Roman" w:hAnsi="Times New Roman" w:cs="Times New Roman"/>
              <w:b/>
              <w:bCs/>
              <w:sz w:val="28"/>
              <w:szCs w:val="28"/>
            </w:rPr>
            <w:t xml:space="preserve">SPECIALIOSIOS </w:t>
          </w:r>
          <w:r w:rsidR="00D526C8" w:rsidRPr="00D82C73">
            <w:rPr>
              <w:rFonts w:ascii="Times New Roman" w:hAnsi="Times New Roman" w:cs="Times New Roman"/>
              <w:b/>
              <w:bCs/>
              <w:sz w:val="28"/>
              <w:szCs w:val="28"/>
            </w:rPr>
            <w:t>SĄLYGOS</w:t>
          </w:r>
          <w:r w:rsidR="00EC4CB7" w:rsidRPr="00D82C73">
            <w:rPr>
              <w:rFonts w:ascii="Times New Roman" w:hAnsi="Times New Roman" w:cs="Times New Roman"/>
              <w:b/>
              <w:bCs/>
              <w:sz w:val="28"/>
              <w:szCs w:val="28"/>
            </w:rPr>
            <w:t xml:space="preserve"> </w:t>
          </w:r>
        </w:p>
        <w:p w14:paraId="67D34D7E" w14:textId="1282B4F3" w:rsidR="00D53BF4" w:rsidRPr="00D82C73" w:rsidRDefault="00D53BF4" w:rsidP="004E4612">
          <w:pPr>
            <w:spacing w:after="120" w:line="20" w:lineRule="atLeast"/>
            <w:contextualSpacing/>
            <w:jc w:val="center"/>
            <w:rPr>
              <w:rFonts w:ascii="Times New Roman" w:hAnsi="Times New Roman" w:cs="Times New Roman"/>
              <w:b/>
              <w:bCs/>
              <w:sz w:val="28"/>
              <w:szCs w:val="28"/>
            </w:rPr>
          </w:pPr>
          <w:r w:rsidRPr="00D82C73">
            <w:rPr>
              <w:rFonts w:ascii="Times New Roman" w:hAnsi="Times New Roman" w:cs="Times New Roman"/>
              <w:b/>
              <w:bCs/>
              <w:sz w:val="28"/>
              <w:szCs w:val="28"/>
            </w:rPr>
            <w:t>V</w:t>
          </w:r>
          <w:r w:rsidR="00755F3B" w:rsidRPr="00D82C73">
            <w:rPr>
              <w:rFonts w:ascii="Times New Roman" w:hAnsi="Times New Roman" w:cs="Times New Roman"/>
              <w:b/>
              <w:bCs/>
              <w:sz w:val="28"/>
              <w:szCs w:val="28"/>
            </w:rPr>
            <w:t>ersija</w:t>
          </w:r>
          <w:r w:rsidRPr="00D82C73">
            <w:rPr>
              <w:rFonts w:ascii="Times New Roman" w:hAnsi="Times New Roman" w:cs="Times New Roman"/>
              <w:b/>
              <w:bCs/>
              <w:sz w:val="28"/>
              <w:szCs w:val="28"/>
            </w:rPr>
            <w:t xml:space="preserve"> Nr</w:t>
          </w:r>
          <w:r w:rsidR="00266147" w:rsidRPr="00D82C73">
            <w:rPr>
              <w:rFonts w:ascii="Times New Roman" w:hAnsi="Times New Roman" w:cs="Times New Roman"/>
              <w:b/>
              <w:bCs/>
              <w:i/>
              <w:iCs/>
              <w:sz w:val="28"/>
              <w:szCs w:val="28"/>
            </w:rPr>
            <w:t>.</w:t>
          </w:r>
          <w:r w:rsidR="007A3386">
            <w:rPr>
              <w:rFonts w:ascii="Times New Roman" w:hAnsi="Times New Roman" w:cs="Times New Roman"/>
              <w:b/>
              <w:bCs/>
              <w:i/>
              <w:iCs/>
              <w:sz w:val="28"/>
              <w:szCs w:val="28"/>
            </w:rPr>
            <w:t xml:space="preserve"> </w:t>
          </w:r>
          <w:r w:rsidR="007A3386">
            <w:rPr>
              <w:rFonts w:ascii="Times New Roman" w:hAnsi="Times New Roman" w:cs="Times New Roman"/>
              <w:b/>
              <w:bCs/>
              <w:sz w:val="28"/>
              <w:szCs w:val="28"/>
            </w:rPr>
            <w:t>2</w:t>
          </w:r>
        </w:p>
        <w:p w14:paraId="0FC90D8B" w14:textId="77777777" w:rsidR="00D526C8" w:rsidRPr="00D82C73" w:rsidRDefault="00D526C8" w:rsidP="0048654D">
          <w:pPr>
            <w:spacing w:after="120" w:line="20" w:lineRule="atLeast"/>
            <w:contextualSpacing/>
            <w:rPr>
              <w:rFonts w:cstheme="minorHAnsi"/>
              <w:sz w:val="28"/>
              <w:szCs w:val="28"/>
            </w:rPr>
          </w:pPr>
        </w:p>
        <w:p w14:paraId="517C01D9" w14:textId="77777777" w:rsidR="001C24BC" w:rsidRPr="00D82C73" w:rsidRDefault="005F13F0" w:rsidP="004E4612">
          <w:pPr>
            <w:spacing w:after="120" w:line="20" w:lineRule="atLeast"/>
            <w:contextualSpacing/>
            <w:rPr>
              <w:rFonts w:cstheme="minorHAnsi"/>
            </w:rPr>
          </w:pPr>
          <w:r w:rsidRPr="00D82C73">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82C73" w:rsidRDefault="001C24BC" w:rsidP="004E4612">
              <w:pPr>
                <w:pStyle w:val="Turinioantrat"/>
                <w:spacing w:before="0" w:line="20" w:lineRule="atLeast"/>
                <w:ind w:left="432" w:hanging="432"/>
                <w:contextualSpacing/>
                <w:rPr>
                  <w:rFonts w:ascii="Times New Roman" w:hAnsi="Times New Roman" w:cs="Times New Roman"/>
                </w:rPr>
              </w:pPr>
              <w:r w:rsidRPr="00D82C73">
                <w:rPr>
                  <w:rFonts w:ascii="Times New Roman" w:hAnsi="Times New Roman" w:cs="Times New Roman"/>
                </w:rPr>
                <w:t>TURINYS</w:t>
              </w:r>
            </w:p>
            <w:p w14:paraId="15343018" w14:textId="0077CA67" w:rsidR="00401A4B" w:rsidRDefault="001C24BC">
              <w:pPr>
                <w:pStyle w:val="Turinys1"/>
                <w:tabs>
                  <w:tab w:val="left" w:pos="720"/>
                </w:tabs>
                <w:rPr>
                  <w:noProof/>
                  <w:kern w:val="2"/>
                  <w:sz w:val="24"/>
                  <w:szCs w:val="24"/>
                  <w:lang w:val="en-US" w:eastAsia="en-US"/>
                  <w14:ligatures w14:val="standardContextual"/>
                </w:rPr>
              </w:pPr>
              <w:r w:rsidRPr="00D82C73">
                <w:rPr>
                  <w:rFonts w:ascii="Times New Roman" w:hAnsi="Times New Roman" w:cs="Times New Roman"/>
                  <w:color w:val="2B579A"/>
                  <w:shd w:val="clear" w:color="auto" w:fill="E6E6E6"/>
                </w:rPr>
                <w:fldChar w:fldCharType="begin"/>
              </w:r>
              <w:r w:rsidRPr="00D82C73">
                <w:rPr>
                  <w:rFonts w:ascii="Times New Roman" w:hAnsi="Times New Roman" w:cs="Times New Roman"/>
                </w:rPr>
                <w:instrText xml:space="preserve"> TOC \o "1-3" \h \z \u </w:instrText>
              </w:r>
              <w:r w:rsidRPr="00D82C73">
                <w:rPr>
                  <w:rFonts w:ascii="Times New Roman" w:hAnsi="Times New Roman" w:cs="Times New Roman"/>
                  <w:color w:val="2B579A"/>
                  <w:shd w:val="clear" w:color="auto" w:fill="E6E6E6"/>
                </w:rPr>
                <w:fldChar w:fldCharType="separate"/>
              </w:r>
              <w:hyperlink w:anchor="_Toc238626054" w:history="1">
                <w:r w:rsidR="00401A4B" w:rsidRPr="002527A6">
                  <w:rPr>
                    <w:rStyle w:val="Hipersaitas"/>
                    <w:rFonts w:ascii="Times New Roman" w:hAnsi="Times New Roman" w:cs="Times New Roman"/>
                    <w:noProof/>
                  </w:rPr>
                  <w:t>1.</w:t>
                </w:r>
                <w:r w:rsidR="00401A4B">
                  <w:rPr>
                    <w:noProof/>
                    <w:kern w:val="2"/>
                    <w:sz w:val="24"/>
                    <w:szCs w:val="24"/>
                    <w:lang w:val="en-US" w:eastAsia="en-US"/>
                    <w14:ligatures w14:val="standardContextual"/>
                  </w:rPr>
                  <w:tab/>
                </w:r>
                <w:r w:rsidR="00401A4B" w:rsidRPr="002527A6">
                  <w:rPr>
                    <w:rStyle w:val="Hipersaitas"/>
                    <w:rFonts w:ascii="Times New Roman" w:hAnsi="Times New Roman" w:cs="Times New Roman"/>
                    <w:noProof/>
                  </w:rPr>
                  <w:t>Bendra informacija</w:t>
                </w:r>
                <w:r w:rsidR="00401A4B">
                  <w:rPr>
                    <w:noProof/>
                    <w:webHidden/>
                  </w:rPr>
                  <w:tab/>
                </w:r>
                <w:r w:rsidR="00401A4B">
                  <w:rPr>
                    <w:noProof/>
                    <w:webHidden/>
                  </w:rPr>
                  <w:fldChar w:fldCharType="begin"/>
                </w:r>
                <w:r w:rsidR="00401A4B">
                  <w:rPr>
                    <w:noProof/>
                    <w:webHidden/>
                  </w:rPr>
                  <w:instrText xml:space="preserve"> PAGEREF _Toc238626054 \h </w:instrText>
                </w:r>
                <w:r w:rsidR="00401A4B">
                  <w:rPr>
                    <w:noProof/>
                    <w:webHidden/>
                  </w:rPr>
                </w:r>
                <w:r w:rsidR="00401A4B">
                  <w:rPr>
                    <w:noProof/>
                    <w:webHidden/>
                  </w:rPr>
                  <w:fldChar w:fldCharType="separate"/>
                </w:r>
                <w:r w:rsidR="00401A4B">
                  <w:rPr>
                    <w:noProof/>
                    <w:webHidden/>
                  </w:rPr>
                  <w:t>2</w:t>
                </w:r>
                <w:r w:rsidR="00401A4B">
                  <w:rPr>
                    <w:noProof/>
                    <w:webHidden/>
                  </w:rPr>
                  <w:fldChar w:fldCharType="end"/>
                </w:r>
              </w:hyperlink>
            </w:p>
            <w:p w14:paraId="0E25D812" w14:textId="27F05C5B" w:rsidR="00401A4B" w:rsidRDefault="00401A4B">
              <w:pPr>
                <w:pStyle w:val="Turinys1"/>
                <w:rPr>
                  <w:noProof/>
                  <w:kern w:val="2"/>
                  <w:sz w:val="24"/>
                  <w:szCs w:val="24"/>
                  <w:lang w:val="en-US" w:eastAsia="en-US"/>
                  <w14:ligatures w14:val="standardContextual"/>
                </w:rPr>
              </w:pPr>
              <w:hyperlink w:anchor="_Toc238626055" w:history="1">
                <w:r w:rsidRPr="002527A6">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_Toc238626055 \h </w:instrText>
                </w:r>
                <w:r>
                  <w:rPr>
                    <w:noProof/>
                    <w:webHidden/>
                  </w:rPr>
                </w:r>
                <w:r>
                  <w:rPr>
                    <w:noProof/>
                    <w:webHidden/>
                  </w:rPr>
                  <w:fldChar w:fldCharType="separate"/>
                </w:r>
                <w:r>
                  <w:rPr>
                    <w:noProof/>
                    <w:webHidden/>
                  </w:rPr>
                  <w:t>2</w:t>
                </w:r>
                <w:r>
                  <w:rPr>
                    <w:noProof/>
                    <w:webHidden/>
                  </w:rPr>
                  <w:fldChar w:fldCharType="end"/>
                </w:r>
              </w:hyperlink>
            </w:p>
            <w:p w14:paraId="5CDEEBBA" w14:textId="51A331CA" w:rsidR="00401A4B" w:rsidRDefault="00401A4B">
              <w:pPr>
                <w:pStyle w:val="Turinys1"/>
                <w:rPr>
                  <w:noProof/>
                  <w:kern w:val="2"/>
                  <w:sz w:val="24"/>
                  <w:szCs w:val="24"/>
                  <w:lang w:val="en-US" w:eastAsia="en-US"/>
                  <w14:ligatures w14:val="standardContextual"/>
                </w:rPr>
              </w:pPr>
              <w:hyperlink w:anchor="_Toc238626056" w:history="1">
                <w:r w:rsidRPr="002527A6">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_Toc238626056 \h </w:instrText>
                </w:r>
                <w:r>
                  <w:rPr>
                    <w:noProof/>
                    <w:webHidden/>
                  </w:rPr>
                </w:r>
                <w:r>
                  <w:rPr>
                    <w:noProof/>
                    <w:webHidden/>
                  </w:rPr>
                  <w:fldChar w:fldCharType="separate"/>
                </w:r>
                <w:r>
                  <w:rPr>
                    <w:noProof/>
                    <w:webHidden/>
                  </w:rPr>
                  <w:t>3</w:t>
                </w:r>
                <w:r>
                  <w:rPr>
                    <w:noProof/>
                    <w:webHidden/>
                  </w:rPr>
                  <w:fldChar w:fldCharType="end"/>
                </w:r>
              </w:hyperlink>
            </w:p>
            <w:p w14:paraId="6F061975" w14:textId="02A843E5" w:rsidR="00401A4B" w:rsidRDefault="00401A4B">
              <w:pPr>
                <w:pStyle w:val="Turinys1"/>
                <w:rPr>
                  <w:noProof/>
                  <w:kern w:val="2"/>
                  <w:sz w:val="24"/>
                  <w:szCs w:val="24"/>
                  <w:lang w:val="en-US" w:eastAsia="en-US"/>
                  <w14:ligatures w14:val="standardContextual"/>
                </w:rPr>
              </w:pPr>
              <w:hyperlink w:anchor="_Toc238626057" w:history="1">
                <w:r w:rsidRPr="002527A6">
                  <w:rPr>
                    <w:rStyle w:val="Hipersaitas"/>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_Toc238626057 \h </w:instrText>
                </w:r>
                <w:r>
                  <w:rPr>
                    <w:noProof/>
                    <w:webHidden/>
                  </w:rPr>
                </w:r>
                <w:r>
                  <w:rPr>
                    <w:noProof/>
                    <w:webHidden/>
                  </w:rPr>
                  <w:fldChar w:fldCharType="separate"/>
                </w:r>
                <w:r>
                  <w:rPr>
                    <w:noProof/>
                    <w:webHidden/>
                  </w:rPr>
                  <w:t>3</w:t>
                </w:r>
                <w:r>
                  <w:rPr>
                    <w:noProof/>
                    <w:webHidden/>
                  </w:rPr>
                  <w:fldChar w:fldCharType="end"/>
                </w:r>
              </w:hyperlink>
            </w:p>
            <w:p w14:paraId="580B8401" w14:textId="3FD15E8A" w:rsidR="00401A4B" w:rsidRDefault="00401A4B">
              <w:pPr>
                <w:pStyle w:val="Turinys1"/>
                <w:rPr>
                  <w:noProof/>
                  <w:kern w:val="2"/>
                  <w:sz w:val="24"/>
                  <w:szCs w:val="24"/>
                  <w:lang w:val="en-US" w:eastAsia="en-US"/>
                  <w14:ligatures w14:val="standardContextual"/>
                </w:rPr>
              </w:pPr>
              <w:hyperlink w:anchor="_Toc238626058" w:history="1">
                <w:r w:rsidRPr="002527A6">
                  <w:rPr>
                    <w:rStyle w:val="Hipersaitas"/>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_Toc238626058 \h </w:instrText>
                </w:r>
                <w:r>
                  <w:rPr>
                    <w:noProof/>
                    <w:webHidden/>
                  </w:rPr>
                </w:r>
                <w:r>
                  <w:rPr>
                    <w:noProof/>
                    <w:webHidden/>
                  </w:rPr>
                  <w:fldChar w:fldCharType="separate"/>
                </w:r>
                <w:r>
                  <w:rPr>
                    <w:noProof/>
                    <w:webHidden/>
                  </w:rPr>
                  <w:t>3</w:t>
                </w:r>
                <w:r>
                  <w:rPr>
                    <w:noProof/>
                    <w:webHidden/>
                  </w:rPr>
                  <w:fldChar w:fldCharType="end"/>
                </w:r>
              </w:hyperlink>
            </w:p>
            <w:p w14:paraId="4CD406C9" w14:textId="41E4AB97" w:rsidR="00401A4B" w:rsidRDefault="00401A4B">
              <w:pPr>
                <w:pStyle w:val="Turinys1"/>
                <w:rPr>
                  <w:noProof/>
                  <w:kern w:val="2"/>
                  <w:sz w:val="24"/>
                  <w:szCs w:val="24"/>
                  <w:lang w:val="en-US" w:eastAsia="en-US"/>
                  <w14:ligatures w14:val="standardContextual"/>
                </w:rPr>
              </w:pPr>
              <w:hyperlink w:anchor="_Toc238626059" w:history="1">
                <w:r w:rsidRPr="002527A6">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_Toc238626059 \h </w:instrText>
                </w:r>
                <w:r>
                  <w:rPr>
                    <w:noProof/>
                    <w:webHidden/>
                  </w:rPr>
                </w:r>
                <w:r>
                  <w:rPr>
                    <w:noProof/>
                    <w:webHidden/>
                  </w:rPr>
                  <w:fldChar w:fldCharType="separate"/>
                </w:r>
                <w:r>
                  <w:rPr>
                    <w:noProof/>
                    <w:webHidden/>
                  </w:rPr>
                  <w:t>4</w:t>
                </w:r>
                <w:r>
                  <w:rPr>
                    <w:noProof/>
                    <w:webHidden/>
                  </w:rPr>
                  <w:fldChar w:fldCharType="end"/>
                </w:r>
              </w:hyperlink>
            </w:p>
            <w:p w14:paraId="7D15207C" w14:textId="5D498658" w:rsidR="00401A4B" w:rsidRDefault="00401A4B">
              <w:pPr>
                <w:pStyle w:val="Turinys1"/>
                <w:tabs>
                  <w:tab w:val="left" w:pos="720"/>
                </w:tabs>
                <w:rPr>
                  <w:noProof/>
                  <w:kern w:val="2"/>
                  <w:sz w:val="24"/>
                  <w:szCs w:val="24"/>
                  <w:lang w:val="en-US" w:eastAsia="en-US"/>
                  <w14:ligatures w14:val="standardContextual"/>
                </w:rPr>
              </w:pPr>
              <w:hyperlink w:anchor="_Toc238626060" w:history="1">
                <w:r w:rsidRPr="002527A6">
                  <w:rPr>
                    <w:rStyle w:val="Hipersaitas"/>
                    <w:rFonts w:ascii="Times New Roman" w:eastAsia="Calibri" w:hAnsi="Times New Roman" w:cs="Times New Roman"/>
                    <w:noProof/>
                  </w:rPr>
                  <w:t>7.</w:t>
                </w:r>
                <w:r>
                  <w:rPr>
                    <w:noProof/>
                    <w:kern w:val="2"/>
                    <w:sz w:val="24"/>
                    <w:szCs w:val="24"/>
                    <w:lang w:val="en-US" w:eastAsia="en-US"/>
                    <w14:ligatures w14:val="standardContextual"/>
                  </w:rPr>
                  <w:tab/>
                </w:r>
                <w:r w:rsidRPr="002527A6">
                  <w:rPr>
                    <w:rStyle w:val="Hipersaitas"/>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_Toc238626060 \h </w:instrText>
                </w:r>
                <w:r>
                  <w:rPr>
                    <w:noProof/>
                    <w:webHidden/>
                  </w:rPr>
                </w:r>
                <w:r>
                  <w:rPr>
                    <w:noProof/>
                    <w:webHidden/>
                  </w:rPr>
                  <w:fldChar w:fldCharType="separate"/>
                </w:r>
                <w:r>
                  <w:rPr>
                    <w:noProof/>
                    <w:webHidden/>
                  </w:rPr>
                  <w:t>5</w:t>
                </w:r>
                <w:r>
                  <w:rPr>
                    <w:noProof/>
                    <w:webHidden/>
                  </w:rPr>
                  <w:fldChar w:fldCharType="end"/>
                </w:r>
              </w:hyperlink>
            </w:p>
            <w:p w14:paraId="2E8C4296" w14:textId="561D1E24" w:rsidR="00401A4B" w:rsidRDefault="00401A4B">
              <w:pPr>
                <w:pStyle w:val="Turinys1"/>
                <w:tabs>
                  <w:tab w:val="left" w:pos="720"/>
                </w:tabs>
                <w:rPr>
                  <w:noProof/>
                  <w:kern w:val="2"/>
                  <w:sz w:val="24"/>
                  <w:szCs w:val="24"/>
                  <w:lang w:val="en-US" w:eastAsia="en-US"/>
                  <w14:ligatures w14:val="standardContextual"/>
                </w:rPr>
              </w:pPr>
              <w:hyperlink w:anchor="_Toc238626061" w:history="1">
                <w:r w:rsidRPr="002527A6">
                  <w:rPr>
                    <w:rStyle w:val="Hipersaitas"/>
                    <w:rFonts w:ascii="Times New Roman" w:eastAsia="Calibri" w:hAnsi="Times New Roman" w:cs="Times New Roman"/>
                    <w:noProof/>
                  </w:rPr>
                  <w:t>8.</w:t>
                </w:r>
                <w:r>
                  <w:rPr>
                    <w:noProof/>
                    <w:kern w:val="2"/>
                    <w:sz w:val="24"/>
                    <w:szCs w:val="24"/>
                    <w:lang w:val="en-US" w:eastAsia="en-US"/>
                    <w14:ligatures w14:val="standardContextual"/>
                  </w:rPr>
                  <w:tab/>
                </w:r>
                <w:r w:rsidRPr="002527A6">
                  <w:rPr>
                    <w:rStyle w:val="Hipersaitas"/>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_Toc238626061 \h </w:instrText>
                </w:r>
                <w:r>
                  <w:rPr>
                    <w:noProof/>
                    <w:webHidden/>
                  </w:rPr>
                </w:r>
                <w:r>
                  <w:rPr>
                    <w:noProof/>
                    <w:webHidden/>
                  </w:rPr>
                  <w:fldChar w:fldCharType="separate"/>
                </w:r>
                <w:r>
                  <w:rPr>
                    <w:noProof/>
                    <w:webHidden/>
                  </w:rPr>
                  <w:t>5</w:t>
                </w:r>
                <w:r>
                  <w:rPr>
                    <w:noProof/>
                    <w:webHidden/>
                  </w:rPr>
                  <w:fldChar w:fldCharType="end"/>
                </w:r>
              </w:hyperlink>
            </w:p>
            <w:p w14:paraId="55E352FA" w14:textId="2423DBC0" w:rsidR="00401A4B" w:rsidRDefault="00401A4B">
              <w:pPr>
                <w:pStyle w:val="Turinys1"/>
                <w:tabs>
                  <w:tab w:val="left" w:pos="720"/>
                </w:tabs>
                <w:rPr>
                  <w:noProof/>
                  <w:kern w:val="2"/>
                  <w:sz w:val="24"/>
                  <w:szCs w:val="24"/>
                  <w:lang w:val="en-US" w:eastAsia="en-US"/>
                  <w14:ligatures w14:val="standardContextual"/>
                </w:rPr>
              </w:pPr>
              <w:hyperlink w:anchor="_Toc238626062" w:history="1">
                <w:r w:rsidRPr="002527A6">
                  <w:rPr>
                    <w:rStyle w:val="Hipersaitas"/>
                    <w:rFonts w:ascii="Times New Roman" w:eastAsia="Calibri" w:hAnsi="Times New Roman" w:cs="Times New Roman"/>
                    <w:noProof/>
                  </w:rPr>
                  <w:t>9.</w:t>
                </w:r>
                <w:r>
                  <w:rPr>
                    <w:noProof/>
                    <w:kern w:val="2"/>
                    <w:sz w:val="24"/>
                    <w:szCs w:val="24"/>
                    <w:lang w:val="en-US" w:eastAsia="en-US"/>
                    <w14:ligatures w14:val="standardContextual"/>
                  </w:rPr>
                  <w:tab/>
                </w:r>
                <w:r w:rsidRPr="002527A6">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_Toc238626062 \h </w:instrText>
                </w:r>
                <w:r>
                  <w:rPr>
                    <w:noProof/>
                    <w:webHidden/>
                  </w:rPr>
                </w:r>
                <w:r>
                  <w:rPr>
                    <w:noProof/>
                    <w:webHidden/>
                  </w:rPr>
                  <w:fldChar w:fldCharType="separate"/>
                </w:r>
                <w:r>
                  <w:rPr>
                    <w:noProof/>
                    <w:webHidden/>
                  </w:rPr>
                  <w:t>5</w:t>
                </w:r>
                <w:r>
                  <w:rPr>
                    <w:noProof/>
                    <w:webHidden/>
                  </w:rPr>
                  <w:fldChar w:fldCharType="end"/>
                </w:r>
              </w:hyperlink>
            </w:p>
            <w:p w14:paraId="0CF31C89" w14:textId="6433AE37" w:rsidR="00401A4B" w:rsidRDefault="00401A4B">
              <w:pPr>
                <w:pStyle w:val="Turinys1"/>
                <w:tabs>
                  <w:tab w:val="left" w:pos="720"/>
                </w:tabs>
                <w:rPr>
                  <w:noProof/>
                  <w:kern w:val="2"/>
                  <w:sz w:val="24"/>
                  <w:szCs w:val="24"/>
                  <w:lang w:val="en-US" w:eastAsia="en-US"/>
                  <w14:ligatures w14:val="standardContextual"/>
                </w:rPr>
              </w:pPr>
              <w:hyperlink w:anchor="_Toc238626063" w:history="1">
                <w:r w:rsidRPr="002527A6">
                  <w:rPr>
                    <w:rStyle w:val="Hipersaitas"/>
                    <w:rFonts w:ascii="Times New Roman" w:eastAsia="Calibri" w:hAnsi="Times New Roman" w:cs="Times New Roman"/>
                    <w:noProof/>
                  </w:rPr>
                  <w:t>10.</w:t>
                </w:r>
                <w:r>
                  <w:rPr>
                    <w:noProof/>
                    <w:kern w:val="2"/>
                    <w:sz w:val="24"/>
                    <w:szCs w:val="24"/>
                    <w:lang w:val="en-US" w:eastAsia="en-US"/>
                    <w14:ligatures w14:val="standardContextual"/>
                  </w:rPr>
                  <w:tab/>
                </w:r>
                <w:r w:rsidRPr="002527A6">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_Toc238626063 \h </w:instrText>
                </w:r>
                <w:r>
                  <w:rPr>
                    <w:noProof/>
                    <w:webHidden/>
                  </w:rPr>
                </w:r>
                <w:r>
                  <w:rPr>
                    <w:noProof/>
                    <w:webHidden/>
                  </w:rPr>
                  <w:fldChar w:fldCharType="separate"/>
                </w:r>
                <w:r>
                  <w:rPr>
                    <w:noProof/>
                    <w:webHidden/>
                  </w:rPr>
                  <w:t>6</w:t>
                </w:r>
                <w:r>
                  <w:rPr>
                    <w:noProof/>
                    <w:webHidden/>
                  </w:rPr>
                  <w:fldChar w:fldCharType="end"/>
                </w:r>
              </w:hyperlink>
            </w:p>
            <w:p w14:paraId="659A73D5" w14:textId="3D6553A1" w:rsidR="00401A4B" w:rsidRDefault="00401A4B">
              <w:pPr>
                <w:pStyle w:val="Turinys1"/>
                <w:tabs>
                  <w:tab w:val="left" w:pos="720"/>
                </w:tabs>
                <w:rPr>
                  <w:noProof/>
                  <w:kern w:val="2"/>
                  <w:sz w:val="24"/>
                  <w:szCs w:val="24"/>
                  <w:lang w:val="en-US" w:eastAsia="en-US"/>
                  <w14:ligatures w14:val="standardContextual"/>
                </w:rPr>
              </w:pPr>
              <w:hyperlink w:anchor="_Toc238626064" w:history="1">
                <w:r w:rsidRPr="002527A6">
                  <w:rPr>
                    <w:rStyle w:val="Hipersaitas"/>
                    <w:rFonts w:ascii="Times New Roman" w:hAnsi="Times New Roman" w:cs="Times New Roman"/>
                    <w:noProof/>
                  </w:rPr>
                  <w:t>11.</w:t>
                </w:r>
                <w:r>
                  <w:rPr>
                    <w:noProof/>
                    <w:kern w:val="2"/>
                    <w:sz w:val="24"/>
                    <w:szCs w:val="24"/>
                    <w:lang w:val="en-US" w:eastAsia="en-US"/>
                    <w14:ligatures w14:val="standardContextual"/>
                  </w:rPr>
                  <w:tab/>
                </w:r>
                <w:r w:rsidRPr="002527A6">
                  <w:rPr>
                    <w:rStyle w:val="Hipersaitas"/>
                    <w:rFonts w:ascii="Times New Roman" w:hAnsi="Times New Roman" w:cs="Times New Roman"/>
                    <w:noProof/>
                  </w:rPr>
                  <w:t>Kitos sąlygos</w:t>
                </w:r>
                <w:r>
                  <w:rPr>
                    <w:noProof/>
                    <w:webHidden/>
                  </w:rPr>
                  <w:tab/>
                </w:r>
                <w:r>
                  <w:rPr>
                    <w:noProof/>
                    <w:webHidden/>
                  </w:rPr>
                  <w:fldChar w:fldCharType="begin"/>
                </w:r>
                <w:r>
                  <w:rPr>
                    <w:noProof/>
                    <w:webHidden/>
                  </w:rPr>
                  <w:instrText xml:space="preserve"> PAGEREF _Toc238626064 \h </w:instrText>
                </w:r>
                <w:r>
                  <w:rPr>
                    <w:noProof/>
                    <w:webHidden/>
                  </w:rPr>
                </w:r>
                <w:r>
                  <w:rPr>
                    <w:noProof/>
                    <w:webHidden/>
                  </w:rPr>
                  <w:fldChar w:fldCharType="separate"/>
                </w:r>
                <w:r>
                  <w:rPr>
                    <w:noProof/>
                    <w:webHidden/>
                  </w:rPr>
                  <w:t>6</w:t>
                </w:r>
                <w:r>
                  <w:rPr>
                    <w:noProof/>
                    <w:webHidden/>
                  </w:rPr>
                  <w:fldChar w:fldCharType="end"/>
                </w:r>
              </w:hyperlink>
            </w:p>
            <w:p w14:paraId="715A97D4" w14:textId="62967AEA" w:rsidR="00401A4B" w:rsidRDefault="00401A4B">
              <w:pPr>
                <w:pStyle w:val="Turinys1"/>
                <w:rPr>
                  <w:noProof/>
                  <w:kern w:val="2"/>
                  <w:sz w:val="24"/>
                  <w:szCs w:val="24"/>
                  <w:lang w:val="en-US" w:eastAsia="en-US"/>
                  <w14:ligatures w14:val="standardContextual"/>
                </w:rPr>
              </w:pPr>
              <w:hyperlink w:anchor="_Toc238626065" w:history="1">
                <w:r w:rsidRPr="002527A6">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_Toc238626065 \h </w:instrText>
                </w:r>
                <w:r>
                  <w:rPr>
                    <w:noProof/>
                    <w:webHidden/>
                  </w:rPr>
                </w:r>
                <w:r>
                  <w:rPr>
                    <w:noProof/>
                    <w:webHidden/>
                  </w:rPr>
                  <w:fldChar w:fldCharType="separate"/>
                </w:r>
                <w:r>
                  <w:rPr>
                    <w:noProof/>
                    <w:webHidden/>
                  </w:rPr>
                  <w:t>22</w:t>
                </w:r>
                <w:r>
                  <w:rPr>
                    <w:noProof/>
                    <w:webHidden/>
                  </w:rPr>
                  <w:fldChar w:fldCharType="end"/>
                </w:r>
              </w:hyperlink>
            </w:p>
            <w:p w14:paraId="3B7F9DF8" w14:textId="1EC29FEB" w:rsidR="00401A4B" w:rsidRDefault="00401A4B">
              <w:pPr>
                <w:pStyle w:val="Turinys2"/>
                <w:rPr>
                  <w:noProof/>
                  <w:kern w:val="2"/>
                  <w:sz w:val="24"/>
                  <w:szCs w:val="24"/>
                  <w:lang w:val="en-US" w:eastAsia="en-US"/>
                  <w14:ligatures w14:val="standardContextual"/>
                </w:rPr>
              </w:pPr>
              <w:hyperlink w:anchor="_Toc238626066" w:history="1">
                <w:r w:rsidRPr="002527A6">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_Toc238626066 \h </w:instrText>
                </w:r>
                <w:r>
                  <w:rPr>
                    <w:noProof/>
                    <w:webHidden/>
                  </w:rPr>
                </w:r>
                <w:r>
                  <w:rPr>
                    <w:noProof/>
                    <w:webHidden/>
                  </w:rPr>
                  <w:fldChar w:fldCharType="separate"/>
                </w:r>
                <w:r>
                  <w:rPr>
                    <w:noProof/>
                    <w:webHidden/>
                  </w:rPr>
                  <w:t>25</w:t>
                </w:r>
                <w:r>
                  <w:rPr>
                    <w:noProof/>
                    <w:webHidden/>
                  </w:rPr>
                  <w:fldChar w:fldCharType="end"/>
                </w:r>
              </w:hyperlink>
            </w:p>
            <w:p w14:paraId="29DC19F9" w14:textId="145737E6" w:rsidR="00401A4B" w:rsidRDefault="00401A4B">
              <w:pPr>
                <w:pStyle w:val="Turinys2"/>
                <w:rPr>
                  <w:noProof/>
                  <w:kern w:val="2"/>
                  <w:sz w:val="24"/>
                  <w:szCs w:val="24"/>
                  <w:lang w:val="en-US" w:eastAsia="en-US"/>
                  <w14:ligatures w14:val="standardContextual"/>
                </w:rPr>
              </w:pPr>
              <w:hyperlink w:anchor="_Toc238626067" w:history="1">
                <w:r w:rsidRPr="002527A6">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_Toc238626067 \h </w:instrText>
                </w:r>
                <w:r>
                  <w:rPr>
                    <w:noProof/>
                    <w:webHidden/>
                  </w:rPr>
                </w:r>
                <w:r>
                  <w:rPr>
                    <w:noProof/>
                    <w:webHidden/>
                  </w:rPr>
                  <w:fldChar w:fldCharType="separate"/>
                </w:r>
                <w:r>
                  <w:rPr>
                    <w:noProof/>
                    <w:webHidden/>
                  </w:rPr>
                  <w:t>33</w:t>
                </w:r>
                <w:r>
                  <w:rPr>
                    <w:noProof/>
                    <w:webHidden/>
                  </w:rPr>
                  <w:fldChar w:fldCharType="end"/>
                </w:r>
              </w:hyperlink>
            </w:p>
            <w:p w14:paraId="7BDD27FD" w14:textId="5F7CE007" w:rsidR="00401A4B" w:rsidRDefault="00401A4B">
              <w:pPr>
                <w:pStyle w:val="Turinys2"/>
                <w:rPr>
                  <w:noProof/>
                  <w:kern w:val="2"/>
                  <w:sz w:val="24"/>
                  <w:szCs w:val="24"/>
                  <w:lang w:val="en-US" w:eastAsia="en-US"/>
                  <w14:ligatures w14:val="standardContextual"/>
                </w:rPr>
              </w:pPr>
              <w:hyperlink w:anchor="_Toc238626068" w:history="1">
                <w:r w:rsidRPr="002527A6">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_Toc238626068 \h </w:instrText>
                </w:r>
                <w:r>
                  <w:rPr>
                    <w:noProof/>
                    <w:webHidden/>
                  </w:rPr>
                </w:r>
                <w:r>
                  <w:rPr>
                    <w:noProof/>
                    <w:webHidden/>
                  </w:rPr>
                  <w:fldChar w:fldCharType="separate"/>
                </w:r>
                <w:r>
                  <w:rPr>
                    <w:noProof/>
                    <w:webHidden/>
                  </w:rPr>
                  <w:t>43</w:t>
                </w:r>
                <w:r>
                  <w:rPr>
                    <w:noProof/>
                    <w:webHidden/>
                  </w:rPr>
                  <w:fldChar w:fldCharType="end"/>
                </w:r>
              </w:hyperlink>
            </w:p>
            <w:p w14:paraId="6E542080" w14:textId="4AA96469" w:rsidR="00401A4B" w:rsidRDefault="00401A4B">
              <w:pPr>
                <w:pStyle w:val="Turinys2"/>
                <w:rPr>
                  <w:noProof/>
                  <w:kern w:val="2"/>
                  <w:sz w:val="24"/>
                  <w:szCs w:val="24"/>
                  <w:lang w:val="en-US" w:eastAsia="en-US"/>
                  <w14:ligatures w14:val="standardContextual"/>
                </w:rPr>
              </w:pPr>
              <w:hyperlink w:anchor="_Toc238626069" w:history="1">
                <w:r w:rsidRPr="002527A6">
                  <w:rPr>
                    <w:rStyle w:val="Hipersaitas"/>
                    <w:rFonts w:ascii="Times New Roman" w:eastAsia="Calibri" w:hAnsi="Times New Roman" w:cs="Times New Roman"/>
                    <w:noProof/>
                  </w:rPr>
                  <w:t xml:space="preserve">Pirkimo sąlygų 5 priedas „EBVPD“ </w:t>
                </w:r>
                <w:r w:rsidRPr="002527A6">
                  <w:rPr>
                    <w:rStyle w:val="Hipersaitas"/>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_Toc238626069 \h </w:instrText>
                </w:r>
                <w:r>
                  <w:rPr>
                    <w:noProof/>
                    <w:webHidden/>
                  </w:rPr>
                </w:r>
                <w:r>
                  <w:rPr>
                    <w:noProof/>
                    <w:webHidden/>
                  </w:rPr>
                  <w:fldChar w:fldCharType="separate"/>
                </w:r>
                <w:r>
                  <w:rPr>
                    <w:noProof/>
                    <w:webHidden/>
                  </w:rPr>
                  <w:t>44</w:t>
                </w:r>
                <w:r>
                  <w:rPr>
                    <w:noProof/>
                    <w:webHidden/>
                  </w:rPr>
                  <w:fldChar w:fldCharType="end"/>
                </w:r>
              </w:hyperlink>
            </w:p>
            <w:p w14:paraId="2C6FB7A0" w14:textId="7C527C8B" w:rsidR="00401A4B" w:rsidRDefault="00401A4B">
              <w:pPr>
                <w:pStyle w:val="Turinys2"/>
                <w:rPr>
                  <w:noProof/>
                  <w:kern w:val="2"/>
                  <w:sz w:val="24"/>
                  <w:szCs w:val="24"/>
                  <w:lang w:val="en-US" w:eastAsia="en-US"/>
                  <w14:ligatures w14:val="standardContextual"/>
                </w:rPr>
              </w:pPr>
              <w:hyperlink w:anchor="_Toc238626070" w:history="1">
                <w:r w:rsidRPr="002527A6">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_Toc238626070 \h </w:instrText>
                </w:r>
                <w:r>
                  <w:rPr>
                    <w:noProof/>
                    <w:webHidden/>
                  </w:rPr>
                </w:r>
                <w:r>
                  <w:rPr>
                    <w:noProof/>
                    <w:webHidden/>
                  </w:rPr>
                  <w:fldChar w:fldCharType="separate"/>
                </w:r>
                <w:r>
                  <w:rPr>
                    <w:noProof/>
                    <w:webHidden/>
                  </w:rPr>
                  <w:t>45</w:t>
                </w:r>
                <w:r>
                  <w:rPr>
                    <w:noProof/>
                    <w:webHidden/>
                  </w:rPr>
                  <w:fldChar w:fldCharType="end"/>
                </w:r>
              </w:hyperlink>
            </w:p>
            <w:p w14:paraId="54E448F8" w14:textId="01C609F4" w:rsidR="00401A4B" w:rsidRDefault="00401A4B">
              <w:pPr>
                <w:pStyle w:val="Turinys2"/>
                <w:rPr>
                  <w:noProof/>
                  <w:kern w:val="2"/>
                  <w:sz w:val="24"/>
                  <w:szCs w:val="24"/>
                  <w:lang w:val="en-US" w:eastAsia="en-US"/>
                  <w14:ligatures w14:val="standardContextual"/>
                </w:rPr>
              </w:pPr>
              <w:hyperlink w:anchor="_Toc238626071" w:history="1">
                <w:r w:rsidRPr="002527A6">
                  <w:rPr>
                    <w:rStyle w:val="Hipersaitas"/>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_Toc238626071 \h </w:instrText>
                </w:r>
                <w:r>
                  <w:rPr>
                    <w:noProof/>
                    <w:webHidden/>
                  </w:rPr>
                </w:r>
                <w:r>
                  <w:rPr>
                    <w:noProof/>
                    <w:webHidden/>
                  </w:rPr>
                  <w:fldChar w:fldCharType="separate"/>
                </w:r>
                <w:r>
                  <w:rPr>
                    <w:noProof/>
                    <w:webHidden/>
                  </w:rPr>
                  <w:t>48</w:t>
                </w:r>
                <w:r>
                  <w:rPr>
                    <w:noProof/>
                    <w:webHidden/>
                  </w:rPr>
                  <w:fldChar w:fldCharType="end"/>
                </w:r>
              </w:hyperlink>
            </w:p>
            <w:p w14:paraId="54D035BF" w14:textId="192058E2" w:rsidR="00401A4B" w:rsidRDefault="00401A4B">
              <w:pPr>
                <w:pStyle w:val="Turinys2"/>
                <w:rPr>
                  <w:noProof/>
                  <w:kern w:val="2"/>
                  <w:sz w:val="24"/>
                  <w:szCs w:val="24"/>
                  <w:lang w:val="en-US" w:eastAsia="en-US"/>
                  <w14:ligatures w14:val="standardContextual"/>
                </w:rPr>
              </w:pPr>
              <w:hyperlink w:anchor="_Toc238626072" w:history="1">
                <w:r w:rsidRPr="002527A6">
                  <w:rPr>
                    <w:rStyle w:val="Hipersaitas"/>
                    <w:rFonts w:ascii="Times New Roman" w:hAnsi="Times New Roman" w:cs="Times New Roman"/>
                    <w:noProof/>
                  </w:rPr>
                  <w:t>Pirkimo sąlygų 8 priedas „Sutarties projektas“</w:t>
                </w:r>
                <w:r>
                  <w:rPr>
                    <w:noProof/>
                    <w:webHidden/>
                  </w:rPr>
                  <w:tab/>
                </w:r>
                <w:r>
                  <w:rPr>
                    <w:noProof/>
                    <w:webHidden/>
                  </w:rPr>
                  <w:fldChar w:fldCharType="begin"/>
                </w:r>
                <w:r>
                  <w:rPr>
                    <w:noProof/>
                    <w:webHidden/>
                  </w:rPr>
                  <w:instrText xml:space="preserve"> PAGEREF _Toc238626072 \h </w:instrText>
                </w:r>
                <w:r>
                  <w:rPr>
                    <w:noProof/>
                    <w:webHidden/>
                  </w:rPr>
                </w:r>
                <w:r>
                  <w:rPr>
                    <w:noProof/>
                    <w:webHidden/>
                  </w:rPr>
                  <w:fldChar w:fldCharType="separate"/>
                </w:r>
                <w:r>
                  <w:rPr>
                    <w:noProof/>
                    <w:webHidden/>
                  </w:rPr>
                  <w:t>49</w:t>
                </w:r>
                <w:r>
                  <w:rPr>
                    <w:noProof/>
                    <w:webHidden/>
                  </w:rPr>
                  <w:fldChar w:fldCharType="end"/>
                </w:r>
              </w:hyperlink>
            </w:p>
            <w:p w14:paraId="52AAD08E" w14:textId="27724A21" w:rsidR="00401A4B" w:rsidRDefault="00401A4B">
              <w:pPr>
                <w:pStyle w:val="Turinys2"/>
                <w:rPr>
                  <w:noProof/>
                  <w:kern w:val="2"/>
                  <w:sz w:val="24"/>
                  <w:szCs w:val="24"/>
                  <w:lang w:val="en-US" w:eastAsia="en-US"/>
                  <w14:ligatures w14:val="standardContextual"/>
                </w:rPr>
              </w:pPr>
              <w:hyperlink w:anchor="_Toc238626073" w:history="1">
                <w:r w:rsidRPr="002527A6">
                  <w:rPr>
                    <w:rStyle w:val="Hipersaitas"/>
                    <w:rFonts w:ascii="Times New Roman" w:hAnsi="Times New Roman" w:cs="Times New Roman"/>
                    <w:noProof/>
                  </w:rPr>
                  <w:t>Pirkimo sąlygų 9 priedas „Tiekėjo / subtiekėjo deklaracija dėl atitikties Reglamento nuostatoms juridiniam asmeniui“</w:t>
                </w:r>
                <w:r>
                  <w:rPr>
                    <w:noProof/>
                    <w:webHidden/>
                  </w:rPr>
                  <w:tab/>
                </w:r>
                <w:r>
                  <w:rPr>
                    <w:noProof/>
                    <w:webHidden/>
                  </w:rPr>
                  <w:fldChar w:fldCharType="begin"/>
                </w:r>
                <w:r>
                  <w:rPr>
                    <w:noProof/>
                    <w:webHidden/>
                  </w:rPr>
                  <w:instrText xml:space="preserve"> PAGEREF _Toc238626073 \h </w:instrText>
                </w:r>
                <w:r>
                  <w:rPr>
                    <w:noProof/>
                    <w:webHidden/>
                  </w:rPr>
                </w:r>
                <w:r>
                  <w:rPr>
                    <w:noProof/>
                    <w:webHidden/>
                  </w:rPr>
                  <w:fldChar w:fldCharType="separate"/>
                </w:r>
                <w:r>
                  <w:rPr>
                    <w:noProof/>
                    <w:webHidden/>
                  </w:rPr>
                  <w:t>50</w:t>
                </w:r>
                <w:r>
                  <w:rPr>
                    <w:noProof/>
                    <w:webHidden/>
                  </w:rPr>
                  <w:fldChar w:fldCharType="end"/>
                </w:r>
              </w:hyperlink>
            </w:p>
            <w:p w14:paraId="0DDC40AE" w14:textId="7E0FAE33" w:rsidR="001C24BC" w:rsidRPr="00D82C73" w:rsidRDefault="001C24BC" w:rsidP="004E4612">
              <w:pPr>
                <w:spacing w:after="120" w:line="20" w:lineRule="atLeast"/>
                <w:contextualSpacing/>
                <w:rPr>
                  <w:rFonts w:cstheme="minorHAnsi"/>
                </w:rPr>
              </w:pPr>
              <w:r w:rsidRPr="00D82C73">
                <w:rPr>
                  <w:rFonts w:ascii="Times New Roman" w:hAnsi="Times New Roman" w:cs="Times New Roman"/>
                  <w:b/>
                  <w:bCs/>
                  <w:color w:val="2B579A"/>
                  <w:shd w:val="clear" w:color="auto" w:fill="E6E6E6"/>
                </w:rPr>
                <w:fldChar w:fldCharType="end"/>
              </w:r>
            </w:p>
          </w:sdtContent>
        </w:sdt>
        <w:p w14:paraId="73CCB438" w14:textId="0E813B55" w:rsidR="005F13F0" w:rsidRPr="00D82C73" w:rsidRDefault="001C24BC" w:rsidP="004E4612">
          <w:pPr>
            <w:spacing w:after="120" w:line="20" w:lineRule="atLeast"/>
            <w:contextualSpacing/>
            <w:rPr>
              <w:rFonts w:cstheme="minorHAnsi"/>
            </w:rPr>
          </w:pPr>
          <w:r w:rsidRPr="00D82C73">
            <w:rPr>
              <w:rFonts w:cstheme="minorHAnsi"/>
            </w:rPr>
            <w:br w:type="page"/>
          </w:r>
        </w:p>
      </w:sdtContent>
    </w:sdt>
    <w:p w14:paraId="7DBFF88B" w14:textId="0FE73970" w:rsidR="002415C7" w:rsidRPr="00D82C73"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0" w:name="_Toc238626054"/>
      <w:bookmarkStart w:id="1" w:name="_Toc335201954"/>
      <w:bookmarkStart w:id="2" w:name="_Toc147739116"/>
      <w:r w:rsidRPr="00D82C73">
        <w:rPr>
          <w:rFonts w:ascii="Times New Roman" w:hAnsi="Times New Roman" w:cs="Times New Roman"/>
        </w:rPr>
        <w:lastRenderedPageBreak/>
        <w:t>Bendra informacija</w:t>
      </w:r>
      <w:bookmarkEnd w:id="0"/>
    </w:p>
    <w:p w14:paraId="4460E8A6" w14:textId="77777777" w:rsidR="00865967" w:rsidRPr="00781BBE" w:rsidRDefault="00865967" w:rsidP="00781BBE">
      <w:pPr>
        <w:pStyle w:val="Sraopastraipa"/>
        <w:numPr>
          <w:ilvl w:val="1"/>
          <w:numId w:val="1"/>
        </w:numPr>
        <w:suppressAutoHyphens/>
        <w:autoSpaceDN w:val="0"/>
        <w:spacing w:after="0" w:line="360" w:lineRule="auto"/>
        <w:ind w:left="0" w:firstLine="720"/>
        <w:jc w:val="both"/>
        <w:rPr>
          <w:rFonts w:ascii="Times New Roman" w:hAnsi="Times New Roman" w:cs="Times New Roman"/>
          <w:sz w:val="24"/>
          <w:szCs w:val="24"/>
        </w:rPr>
      </w:pPr>
      <w:r w:rsidRPr="00781BBE">
        <w:rPr>
          <w:rFonts w:ascii="Times New Roman" w:hAnsi="Times New Roman" w:cs="Times New Roman"/>
          <w:sz w:val="24"/>
          <w:szCs w:val="24"/>
        </w:rPr>
        <w:t>Perkančioji organizacija – Vytauto Didžiojo universitetas, juridinio asmens kodas 111950396, adresas K. Donelaičio g. 58, 44248, Kaunas. Perkančioji organizacija yra PVM mokėtoja.</w:t>
      </w:r>
    </w:p>
    <w:p w14:paraId="54C9F94E" w14:textId="77777777" w:rsidR="00865967" w:rsidRPr="00781BBE" w:rsidRDefault="00865967" w:rsidP="00781BBE">
      <w:pPr>
        <w:spacing w:after="0" w:line="360" w:lineRule="auto"/>
        <w:ind w:firstLine="720"/>
        <w:jc w:val="both"/>
        <w:rPr>
          <w:rFonts w:ascii="Times New Roman" w:hAnsi="Times New Roman" w:cs="Times New Roman"/>
          <w:sz w:val="24"/>
          <w:szCs w:val="24"/>
        </w:rPr>
      </w:pPr>
      <w:r w:rsidRPr="00781BBE">
        <w:rPr>
          <w:rFonts w:ascii="Times New Roman" w:hAnsi="Times New Roman" w:cs="Times New Roman"/>
          <w:sz w:val="24"/>
          <w:szCs w:val="24"/>
        </w:rPr>
        <w:t xml:space="preserve">1.2.  </w:t>
      </w:r>
      <w:r w:rsidRPr="00781BBE">
        <w:rPr>
          <w:rFonts w:ascii="Times New Roman" w:eastAsia="Times New Roman" w:hAnsi="Times New Roman" w:cs="Times New Roman"/>
          <w:sz w:val="24"/>
          <w:szCs w:val="24"/>
        </w:rPr>
        <w:t>Perkančioji organizacija nerezervuoja teisės dalyvauti pirkime.</w:t>
      </w:r>
    </w:p>
    <w:p w14:paraId="636DFD60" w14:textId="77777777" w:rsidR="00865967" w:rsidRPr="00781BBE" w:rsidRDefault="00865967" w:rsidP="00781BBE">
      <w:pPr>
        <w:pStyle w:val="Sraopastraipa"/>
        <w:spacing w:after="0" w:line="360" w:lineRule="auto"/>
        <w:ind w:left="0" w:firstLine="720"/>
        <w:jc w:val="both"/>
        <w:rPr>
          <w:rFonts w:ascii="Times New Roman" w:hAnsi="Times New Roman" w:cs="Times New Roman"/>
          <w:sz w:val="24"/>
          <w:szCs w:val="24"/>
        </w:rPr>
      </w:pPr>
      <w:r w:rsidRPr="00781BBE">
        <w:rPr>
          <w:rFonts w:ascii="Times New Roman" w:hAnsi="Times New Roman" w:cs="Times New Roman"/>
          <w:sz w:val="24"/>
          <w:szCs w:val="24"/>
        </w:rPr>
        <w:t>1.3. Stebėtojai dalyvauti Komisijos posėdžiuose nėra kviečiami.</w:t>
      </w:r>
    </w:p>
    <w:p w14:paraId="098F32D5" w14:textId="2D80483A" w:rsidR="00865967" w:rsidRPr="00781BBE" w:rsidRDefault="00865967" w:rsidP="00781BBE">
      <w:pPr>
        <w:tabs>
          <w:tab w:val="left" w:pos="851"/>
          <w:tab w:val="left" w:pos="993"/>
        </w:tabs>
        <w:spacing w:after="0" w:line="360" w:lineRule="auto"/>
        <w:ind w:firstLine="720"/>
        <w:jc w:val="both"/>
        <w:rPr>
          <w:rFonts w:ascii="Times New Roman" w:hAnsi="Times New Roman" w:cs="Times New Roman"/>
          <w:sz w:val="24"/>
          <w:szCs w:val="24"/>
        </w:rPr>
      </w:pPr>
      <w:r w:rsidRPr="763EEA9D">
        <w:rPr>
          <w:rFonts w:ascii="Times New Roman" w:hAnsi="Times New Roman" w:cs="Times New Roman"/>
          <w:sz w:val="24"/>
          <w:szCs w:val="24"/>
        </w:rPr>
        <w:t>1.</w:t>
      </w:r>
      <w:r w:rsidR="00F7623E" w:rsidRPr="763EEA9D">
        <w:rPr>
          <w:rFonts w:ascii="Times New Roman" w:hAnsi="Times New Roman" w:cs="Times New Roman"/>
          <w:sz w:val="24"/>
          <w:szCs w:val="24"/>
        </w:rPr>
        <w:t>4</w:t>
      </w:r>
      <w:r w:rsidRPr="763EEA9D">
        <w:rPr>
          <w:rFonts w:ascii="Times New Roman" w:hAnsi="Times New Roman" w:cs="Times New Roman"/>
          <w:sz w:val="24"/>
          <w:szCs w:val="24"/>
        </w:rPr>
        <w:t>.</w:t>
      </w:r>
      <w:r w:rsidR="565F6755" w:rsidRPr="763EEA9D">
        <w:rPr>
          <w:rFonts w:ascii="Times New Roman" w:hAnsi="Times New Roman" w:cs="Times New Roman"/>
          <w:sz w:val="24"/>
          <w:szCs w:val="24"/>
        </w:rPr>
        <w:t xml:space="preserve"> </w:t>
      </w:r>
      <w:r w:rsidRPr="763EEA9D">
        <w:rPr>
          <w:rFonts w:ascii="Times New Roman" w:hAnsi="Times New Roman" w:cs="Times New Roman"/>
          <w:sz w:val="24"/>
          <w:szCs w:val="24"/>
        </w:rPr>
        <w:t>Pirkime neleidžiama pateikti alternatyvių pasiūlymų.</w:t>
      </w:r>
    </w:p>
    <w:p w14:paraId="559DDA9D" w14:textId="7B62794A" w:rsidR="00865967" w:rsidRPr="00781BBE" w:rsidRDefault="00865967" w:rsidP="00781BBE">
      <w:pPr>
        <w:tabs>
          <w:tab w:val="left" w:pos="993"/>
        </w:tabs>
        <w:spacing w:after="0" w:line="360" w:lineRule="auto"/>
        <w:ind w:firstLine="720"/>
        <w:jc w:val="both"/>
        <w:rPr>
          <w:rFonts w:ascii="Times New Roman" w:eastAsia="Arial" w:hAnsi="Times New Roman" w:cs="Times New Roman"/>
          <w:sz w:val="24"/>
          <w:szCs w:val="24"/>
        </w:rPr>
      </w:pPr>
      <w:r w:rsidRPr="763EEA9D">
        <w:rPr>
          <w:rFonts w:ascii="Times New Roman" w:eastAsia="Arial" w:hAnsi="Times New Roman" w:cs="Times New Roman"/>
          <w:sz w:val="24"/>
          <w:szCs w:val="24"/>
        </w:rPr>
        <w:t>1.</w:t>
      </w:r>
      <w:r w:rsidR="00F7623E" w:rsidRPr="763EEA9D">
        <w:rPr>
          <w:rFonts w:ascii="Times New Roman" w:eastAsia="Arial" w:hAnsi="Times New Roman" w:cs="Times New Roman"/>
          <w:sz w:val="24"/>
          <w:szCs w:val="24"/>
        </w:rPr>
        <w:t>5</w:t>
      </w:r>
      <w:r w:rsidRPr="763EEA9D">
        <w:rPr>
          <w:rFonts w:ascii="Times New Roman" w:eastAsia="Arial" w:hAnsi="Times New Roman" w:cs="Times New Roman"/>
          <w:sz w:val="24"/>
          <w:szCs w:val="24"/>
        </w:rPr>
        <w:t>.</w:t>
      </w:r>
      <w:r w:rsidR="67882FB5" w:rsidRPr="763EEA9D">
        <w:rPr>
          <w:rFonts w:ascii="Times New Roman" w:eastAsia="Arial" w:hAnsi="Times New Roman" w:cs="Times New Roman"/>
          <w:sz w:val="24"/>
          <w:szCs w:val="24"/>
        </w:rPr>
        <w:t xml:space="preserve"> </w:t>
      </w:r>
      <w:r w:rsidRPr="763EEA9D">
        <w:rPr>
          <w:rFonts w:ascii="Times New Roman" w:eastAsia="Arial" w:hAnsi="Times New Roman" w:cs="Times New Roman"/>
          <w:sz w:val="24"/>
          <w:szCs w:val="24"/>
        </w:rPr>
        <w:t>Bendrosios pirkimo sąlygos yra neatskiriama šių pirkimo sąlygų dalis.</w:t>
      </w:r>
    </w:p>
    <w:p w14:paraId="23D88C95" w14:textId="5A29B66B" w:rsidR="00865967" w:rsidRPr="00781BBE" w:rsidRDefault="00865967" w:rsidP="00781BBE">
      <w:pPr>
        <w:tabs>
          <w:tab w:val="left" w:pos="993"/>
        </w:tabs>
        <w:spacing w:after="0" w:line="360" w:lineRule="auto"/>
        <w:ind w:firstLine="720"/>
        <w:jc w:val="both"/>
        <w:rPr>
          <w:rFonts w:ascii="Times New Roman" w:eastAsia="Arial" w:hAnsi="Times New Roman" w:cs="Times New Roman"/>
          <w:sz w:val="24"/>
          <w:szCs w:val="24"/>
        </w:rPr>
      </w:pPr>
      <w:r w:rsidRPr="00781BBE">
        <w:rPr>
          <w:rFonts w:ascii="Times New Roman" w:eastAsia="Arial" w:hAnsi="Times New Roman" w:cs="Times New Roman"/>
          <w:sz w:val="24"/>
          <w:szCs w:val="24"/>
        </w:rPr>
        <w:t>1.</w:t>
      </w:r>
      <w:r w:rsidR="00F7623E" w:rsidRPr="00781BBE">
        <w:rPr>
          <w:rFonts w:ascii="Times New Roman" w:eastAsia="Arial" w:hAnsi="Times New Roman" w:cs="Times New Roman"/>
          <w:sz w:val="24"/>
          <w:szCs w:val="24"/>
        </w:rPr>
        <w:t>6</w:t>
      </w:r>
      <w:r w:rsidRPr="00781BBE">
        <w:rPr>
          <w:rFonts w:ascii="Times New Roman" w:eastAsia="Arial" w:hAnsi="Times New Roman" w:cs="Times New Roman"/>
          <w:sz w:val="24"/>
          <w:szCs w:val="24"/>
        </w:rPr>
        <w:t xml:space="preserve">. CPO kataloge nėra norimų įsigyti </w:t>
      </w:r>
      <w:r w:rsidR="00F7623E" w:rsidRPr="00781BBE">
        <w:rPr>
          <w:rFonts w:ascii="Times New Roman" w:eastAsia="Arial" w:hAnsi="Times New Roman" w:cs="Times New Roman"/>
          <w:sz w:val="24"/>
          <w:szCs w:val="24"/>
        </w:rPr>
        <w:t>prekių</w:t>
      </w:r>
      <w:r w:rsidRPr="00781BBE">
        <w:rPr>
          <w:rFonts w:ascii="Times New Roman" w:eastAsia="Arial" w:hAnsi="Times New Roman" w:cs="Times New Roman"/>
          <w:sz w:val="24"/>
          <w:szCs w:val="24"/>
        </w:rPr>
        <w:t>.</w:t>
      </w:r>
    </w:p>
    <w:p w14:paraId="70A50E37" w14:textId="65B0DC22" w:rsidR="00614765" w:rsidRPr="00781BBE" w:rsidRDefault="00614765" w:rsidP="00781BBE">
      <w:pPr>
        <w:tabs>
          <w:tab w:val="left" w:pos="993"/>
        </w:tabs>
        <w:spacing w:after="0" w:line="360" w:lineRule="auto"/>
        <w:ind w:firstLine="720"/>
        <w:jc w:val="both"/>
        <w:rPr>
          <w:rFonts w:ascii="Times New Roman" w:eastAsia="Arial" w:hAnsi="Times New Roman" w:cs="Times New Roman"/>
          <w:sz w:val="24"/>
          <w:szCs w:val="24"/>
        </w:rPr>
      </w:pPr>
      <w:r w:rsidRPr="00781BBE">
        <w:rPr>
          <w:rFonts w:ascii="Times New Roman" w:eastAsia="Arial" w:hAnsi="Times New Roman" w:cs="Times New Roman"/>
          <w:bCs/>
          <w:sz w:val="24"/>
          <w:szCs w:val="24"/>
        </w:rPr>
        <w:t>1.7.</w:t>
      </w:r>
      <w:r w:rsidRPr="00781BBE">
        <w:rPr>
          <w:rFonts w:ascii="Times New Roman" w:eastAsia="Arial" w:hAnsi="Times New Roman" w:cs="Times New Roman"/>
          <w:sz w:val="24"/>
          <w:szCs w:val="24"/>
        </w:rPr>
        <w:t xml:space="preserve"> Perkančiosios organizacijos įgaliotas asmuo palaikyti tiesioginį ryšį su tiekėjais ir gauti iš jų su pirkimo procedūromis susijusius pranešimus: </w:t>
      </w:r>
    </w:p>
    <w:p w14:paraId="76741170" w14:textId="77777777" w:rsidR="00F531D0" w:rsidRPr="00781BBE" w:rsidRDefault="00614765" w:rsidP="00781BBE">
      <w:pPr>
        <w:tabs>
          <w:tab w:val="left" w:pos="993"/>
        </w:tabs>
        <w:spacing w:after="0" w:line="360" w:lineRule="auto"/>
        <w:ind w:firstLine="720"/>
        <w:jc w:val="both"/>
        <w:rPr>
          <w:rFonts w:ascii="Times New Roman" w:eastAsia="Arial" w:hAnsi="Times New Roman" w:cs="Times New Roman"/>
          <w:sz w:val="24"/>
          <w:szCs w:val="24"/>
        </w:rPr>
      </w:pPr>
      <w:r w:rsidRPr="00781BBE">
        <w:rPr>
          <w:rFonts w:ascii="Times New Roman" w:eastAsia="Arial" w:hAnsi="Times New Roman" w:cs="Times New Roman"/>
          <w:bCs/>
          <w:sz w:val="24"/>
          <w:szCs w:val="24"/>
        </w:rPr>
        <w:t>1.7.1.</w:t>
      </w:r>
      <w:r w:rsidRPr="00781BBE">
        <w:rPr>
          <w:rFonts w:ascii="Times New Roman" w:eastAsia="Arial" w:hAnsi="Times New Roman" w:cs="Times New Roman"/>
          <w:sz w:val="24"/>
          <w:szCs w:val="24"/>
        </w:rPr>
        <w:t xml:space="preserve"> Živilė Lazauskienė, tel. (0-37) </w:t>
      </w:r>
      <w:r w:rsidR="00F531D0" w:rsidRPr="00781BBE">
        <w:rPr>
          <w:rFonts w:ascii="Times New Roman" w:eastAsia="Arial" w:hAnsi="Times New Roman" w:cs="Times New Roman"/>
          <w:sz w:val="24"/>
          <w:szCs w:val="24"/>
        </w:rPr>
        <w:t>752 297</w:t>
      </w:r>
      <w:r w:rsidRPr="00781BBE">
        <w:rPr>
          <w:rFonts w:ascii="Times New Roman" w:eastAsia="Arial" w:hAnsi="Times New Roman" w:cs="Times New Roman"/>
          <w:sz w:val="24"/>
          <w:szCs w:val="24"/>
        </w:rPr>
        <w:t>, el. p.</w:t>
      </w:r>
      <w:r w:rsidR="00F531D0" w:rsidRPr="00781BBE">
        <w:rPr>
          <w:rFonts w:ascii="Times New Roman" w:eastAsia="Arial" w:hAnsi="Times New Roman" w:cs="Times New Roman"/>
          <w:sz w:val="24"/>
          <w:szCs w:val="24"/>
        </w:rPr>
        <w:t xml:space="preserve"> </w:t>
      </w:r>
      <w:hyperlink r:id="rId12" w:history="1">
        <w:r w:rsidR="00F531D0" w:rsidRPr="00781BBE">
          <w:rPr>
            <w:rStyle w:val="Hipersaitas"/>
            <w:rFonts w:ascii="Times New Roman" w:eastAsia="Arial" w:hAnsi="Times New Roman" w:cs="Times New Roman"/>
            <w:sz w:val="24"/>
            <w:szCs w:val="24"/>
          </w:rPr>
          <w:t>zivile.lazauskiene@vdu.lt</w:t>
        </w:r>
      </w:hyperlink>
      <w:r w:rsidR="00F531D0" w:rsidRPr="00781BBE">
        <w:rPr>
          <w:rFonts w:ascii="Times New Roman" w:eastAsia="Arial" w:hAnsi="Times New Roman" w:cs="Times New Roman"/>
          <w:sz w:val="24"/>
          <w:szCs w:val="24"/>
        </w:rPr>
        <w:t xml:space="preserve">; </w:t>
      </w:r>
    </w:p>
    <w:p w14:paraId="39603E6D" w14:textId="5B59C74D" w:rsidR="005E62F0" w:rsidRPr="00781BBE" w:rsidRDefault="00F531D0" w:rsidP="00781BBE">
      <w:pPr>
        <w:tabs>
          <w:tab w:val="left" w:pos="993"/>
        </w:tabs>
        <w:spacing w:after="0" w:line="360" w:lineRule="auto"/>
        <w:ind w:firstLine="720"/>
        <w:jc w:val="both"/>
        <w:rPr>
          <w:rFonts w:ascii="Times New Roman" w:hAnsi="Times New Roman" w:cs="Times New Roman"/>
          <w:sz w:val="24"/>
          <w:szCs w:val="24"/>
        </w:rPr>
      </w:pPr>
      <w:r w:rsidRPr="00781BBE">
        <w:rPr>
          <w:rFonts w:ascii="Times New Roman" w:eastAsia="Arial" w:hAnsi="Times New Roman" w:cs="Times New Roman"/>
          <w:sz w:val="24"/>
          <w:szCs w:val="24"/>
        </w:rPr>
        <w:t>1.8.</w:t>
      </w:r>
      <w:r w:rsidR="5320BB80" w:rsidRPr="763EEA9D">
        <w:rPr>
          <w:rFonts w:ascii="Times New Roman" w:eastAsia="Arial" w:hAnsi="Times New Roman" w:cs="Times New Roman"/>
          <w:sz w:val="24"/>
          <w:szCs w:val="24"/>
        </w:rPr>
        <w:t xml:space="preserve"> </w:t>
      </w:r>
      <w:r w:rsidR="00F7265C" w:rsidRPr="763EEA9D">
        <w:rPr>
          <w:rStyle w:val="normaltextrun"/>
          <w:rFonts w:ascii="Times New Roman" w:hAnsi="Times New Roman" w:cs="Times New Roman"/>
          <w:color w:val="000000" w:themeColor="text1"/>
          <w:sz w:val="24"/>
          <w:szCs w:val="24"/>
        </w:rPr>
        <w:t>Atliekamas žaliasis pirkimas. Pirkimas vykdomas vadovaujantis Lietuvos Respublikos aplinkos ministro 2011 m. birželio 28 d. įsakymo Nr. D1-508 „</w:t>
      </w:r>
      <w:hyperlink r:id="rId13">
        <w:r w:rsidR="00F7265C" w:rsidRPr="763EEA9D">
          <w:rPr>
            <w:rStyle w:val="normaltextrun"/>
            <w:rFonts w:ascii="Times New Roman" w:hAnsi="Times New Roman" w:cs="Times New Roman"/>
            <w:color w:val="0070C0"/>
            <w:sz w:val="24"/>
            <w:szCs w:val="24"/>
            <w:u w:val="single"/>
          </w:rPr>
          <w:t>Dėl Aplinkos apsaugos kriterijų taikymo, vykdant žaliuosius pirkimus, tvarkos aprašo patvirtinimo</w:t>
        </w:r>
      </w:hyperlink>
      <w:r w:rsidR="00F7265C" w:rsidRPr="763EEA9D">
        <w:rPr>
          <w:rStyle w:val="normaltextrun"/>
          <w:rFonts w:ascii="Times New Roman" w:hAnsi="Times New Roman" w:cs="Times New Roman"/>
          <w:sz w:val="24"/>
          <w:szCs w:val="24"/>
        </w:rPr>
        <w:t>“ 4.4.4</w:t>
      </w:r>
      <w:r w:rsidR="008B75DA">
        <w:rPr>
          <w:rStyle w:val="normaltextrun"/>
          <w:rFonts w:ascii="Times New Roman" w:hAnsi="Times New Roman" w:cs="Times New Roman"/>
          <w:sz w:val="24"/>
          <w:szCs w:val="24"/>
        </w:rPr>
        <w:t>.1, 4.4.4.4</w:t>
      </w:r>
      <w:r w:rsidR="00794C0B" w:rsidRPr="763EEA9D">
        <w:rPr>
          <w:rStyle w:val="normaltextrun"/>
          <w:rFonts w:ascii="Times New Roman" w:hAnsi="Times New Roman" w:cs="Times New Roman"/>
          <w:sz w:val="24"/>
          <w:szCs w:val="24"/>
        </w:rPr>
        <w:t xml:space="preserve"> </w:t>
      </w:r>
      <w:r w:rsidR="007A5AF6">
        <w:rPr>
          <w:rStyle w:val="normaltextrun"/>
          <w:rFonts w:ascii="Times New Roman" w:hAnsi="Times New Roman" w:cs="Times New Roman"/>
          <w:sz w:val="24"/>
          <w:szCs w:val="24"/>
        </w:rPr>
        <w:t>papunkčiu</w:t>
      </w:r>
      <w:r w:rsidR="00794C0B" w:rsidRPr="763EEA9D">
        <w:rPr>
          <w:rStyle w:val="normaltextrun"/>
          <w:rFonts w:ascii="Times New Roman" w:hAnsi="Times New Roman" w:cs="Times New Roman"/>
          <w:sz w:val="24"/>
          <w:szCs w:val="24"/>
        </w:rPr>
        <w:t>.</w:t>
      </w:r>
      <w:r w:rsidR="00F7265C" w:rsidRPr="763EEA9D">
        <w:rPr>
          <w:rStyle w:val="normaltextrun"/>
          <w:rFonts w:ascii="Times New Roman" w:hAnsi="Times New Roman" w:cs="Times New Roman"/>
          <w:sz w:val="24"/>
          <w:szCs w:val="24"/>
        </w:rPr>
        <w:t xml:space="preserve"> Aplinkos apaugos kriterijai nustatyti Specialiųjų pirkimo sąlygų priede Nr. 8 „Sutarties projektas“.</w:t>
      </w:r>
    </w:p>
    <w:p w14:paraId="2413C02D" w14:textId="145F49D3" w:rsidR="00E32C8E" w:rsidRPr="00781BBE" w:rsidRDefault="00E32C8E" w:rsidP="00781BBE">
      <w:pPr>
        <w:pStyle w:val="Sraopastraipa"/>
        <w:numPr>
          <w:ilvl w:val="1"/>
          <w:numId w:val="21"/>
        </w:numPr>
        <w:tabs>
          <w:tab w:val="left" w:pos="993"/>
        </w:tabs>
        <w:spacing w:after="0" w:line="360" w:lineRule="auto"/>
        <w:ind w:left="0" w:firstLine="720"/>
        <w:jc w:val="both"/>
        <w:rPr>
          <w:rFonts w:ascii="Times New Roman" w:eastAsia="Arial" w:hAnsi="Times New Roman" w:cs="Times New Roman"/>
          <w:sz w:val="24"/>
          <w:szCs w:val="24"/>
        </w:rPr>
      </w:pPr>
      <w:r w:rsidRPr="00781BBE">
        <w:rPr>
          <w:rFonts w:ascii="Times New Roman" w:eastAsia="Arial" w:hAnsi="Times New Roman" w:cs="Times New Roman"/>
          <w:sz w:val="24"/>
          <w:szCs w:val="24"/>
        </w:rPr>
        <w:t xml:space="preserve">Išankstinis skelbimas apie </w:t>
      </w:r>
      <w:r w:rsidR="007A68AD" w:rsidRPr="00781BBE">
        <w:rPr>
          <w:rFonts w:ascii="Times New Roman" w:eastAsia="Arial" w:hAnsi="Times New Roman" w:cs="Times New Roman"/>
          <w:sz w:val="24"/>
          <w:szCs w:val="24"/>
        </w:rPr>
        <w:t>p</w:t>
      </w:r>
      <w:r w:rsidRPr="00781BBE">
        <w:rPr>
          <w:rFonts w:ascii="Times New Roman" w:eastAsia="Arial" w:hAnsi="Times New Roman" w:cs="Times New Roman"/>
          <w:sz w:val="24"/>
          <w:szCs w:val="24"/>
        </w:rPr>
        <w:t>irkimą nebuvo paskelbtas</w:t>
      </w:r>
      <w:r w:rsidR="00F7623E" w:rsidRPr="00781BBE">
        <w:rPr>
          <w:rFonts w:ascii="Times New Roman" w:eastAsia="Arial" w:hAnsi="Times New Roman" w:cs="Times New Roman"/>
          <w:sz w:val="24"/>
          <w:szCs w:val="24"/>
        </w:rPr>
        <w:t>.</w:t>
      </w:r>
      <w:r w:rsidRPr="00781BBE">
        <w:rPr>
          <w:rFonts w:ascii="Times New Roman" w:eastAsia="Arial" w:hAnsi="Times New Roman" w:cs="Times New Roman"/>
          <w:sz w:val="24"/>
          <w:szCs w:val="24"/>
        </w:rPr>
        <w:t xml:space="preserve"> </w:t>
      </w:r>
    </w:p>
    <w:p w14:paraId="72EF28E7" w14:textId="7F21E314" w:rsidR="00AF1430" w:rsidRPr="00781BBE" w:rsidRDefault="00015FC9" w:rsidP="00781BBE">
      <w:pPr>
        <w:pStyle w:val="Sraopastraipa"/>
        <w:numPr>
          <w:ilvl w:val="1"/>
          <w:numId w:val="21"/>
        </w:numPr>
        <w:tabs>
          <w:tab w:val="left" w:pos="851"/>
          <w:tab w:val="left" w:pos="993"/>
        </w:tabs>
        <w:spacing w:after="0" w:line="360" w:lineRule="auto"/>
        <w:ind w:left="0" w:firstLine="720"/>
        <w:jc w:val="both"/>
        <w:rPr>
          <w:rFonts w:ascii="Times New Roman" w:hAnsi="Times New Roman" w:cs="Times New Roman"/>
          <w:sz w:val="24"/>
          <w:szCs w:val="24"/>
        </w:rPr>
      </w:pPr>
      <w:r w:rsidRPr="00781BBE">
        <w:rPr>
          <w:rFonts w:ascii="Times New Roman" w:hAnsi="Times New Roman" w:cs="Times New Roman"/>
          <w:sz w:val="24"/>
          <w:szCs w:val="24"/>
          <w:lang w:eastAsia="en-US"/>
        </w:rPr>
        <w:t>P</w:t>
      </w:r>
      <w:r w:rsidR="00E32C8E" w:rsidRPr="00781BBE">
        <w:rPr>
          <w:rFonts w:ascii="Times New Roman" w:hAnsi="Times New Roman" w:cs="Times New Roman"/>
          <w:sz w:val="24"/>
          <w:szCs w:val="24"/>
          <w:lang w:eastAsia="en-US"/>
        </w:rPr>
        <w:t xml:space="preserve">irkime </w:t>
      </w:r>
      <w:r w:rsidR="00E32C8E" w:rsidRPr="00781BBE">
        <w:rPr>
          <w:rFonts w:ascii="Times New Roman" w:hAnsi="Times New Roman" w:cs="Times New Roman"/>
          <w:sz w:val="24"/>
          <w:szCs w:val="24"/>
        </w:rPr>
        <w:t xml:space="preserve"> </w:t>
      </w:r>
      <w:r w:rsidR="007A68AD" w:rsidRPr="00781BBE">
        <w:rPr>
          <w:rFonts w:ascii="Times New Roman" w:hAnsi="Times New Roman" w:cs="Times New Roman"/>
          <w:sz w:val="24"/>
          <w:szCs w:val="24"/>
        </w:rPr>
        <w:t>perkančioji organizacija</w:t>
      </w:r>
      <w:r w:rsidR="00E32C8E" w:rsidRPr="00781BBE">
        <w:rPr>
          <w:rFonts w:ascii="Times New Roman" w:hAnsi="Times New Roman" w:cs="Times New Roman"/>
          <w:sz w:val="24"/>
          <w:szCs w:val="24"/>
          <w:lang w:eastAsia="en-US"/>
        </w:rPr>
        <w:t xml:space="preserve"> nenumato skelbti pranešimo dėl savanoriško </w:t>
      </w:r>
      <w:proofErr w:type="spellStart"/>
      <w:r w:rsidR="00E32C8E" w:rsidRPr="00781BBE">
        <w:rPr>
          <w:rFonts w:ascii="Times New Roman" w:hAnsi="Times New Roman" w:cs="Times New Roman"/>
          <w:i/>
          <w:iCs/>
          <w:sz w:val="24"/>
          <w:szCs w:val="24"/>
          <w:lang w:eastAsia="en-US"/>
        </w:rPr>
        <w:t>ex</w:t>
      </w:r>
      <w:proofErr w:type="spellEnd"/>
      <w:r w:rsidR="00E32C8E" w:rsidRPr="00781BBE">
        <w:rPr>
          <w:rFonts w:ascii="Times New Roman" w:hAnsi="Times New Roman" w:cs="Times New Roman"/>
          <w:i/>
          <w:iCs/>
          <w:sz w:val="24"/>
          <w:szCs w:val="24"/>
          <w:lang w:eastAsia="en-US"/>
        </w:rPr>
        <w:t xml:space="preserve"> ante</w:t>
      </w:r>
      <w:r w:rsidR="00E32C8E" w:rsidRPr="00781BBE">
        <w:rPr>
          <w:rFonts w:ascii="Times New Roman" w:hAnsi="Times New Roman" w:cs="Times New Roman"/>
          <w:sz w:val="24"/>
          <w:szCs w:val="24"/>
          <w:lang w:eastAsia="en-US"/>
        </w:rPr>
        <w:t xml:space="preserve"> skaidrumo.</w:t>
      </w:r>
    </w:p>
    <w:p w14:paraId="06686886" w14:textId="22BC2B1A" w:rsidR="00FF1FA1" w:rsidRPr="00781BBE" w:rsidRDefault="00FF1FA1" w:rsidP="00781BBE">
      <w:pPr>
        <w:pStyle w:val="Sraopastraipa"/>
        <w:numPr>
          <w:ilvl w:val="1"/>
          <w:numId w:val="21"/>
        </w:numPr>
        <w:tabs>
          <w:tab w:val="left" w:pos="851"/>
          <w:tab w:val="left" w:pos="993"/>
        </w:tabs>
        <w:spacing w:after="0" w:line="360" w:lineRule="auto"/>
        <w:ind w:left="0" w:firstLine="720"/>
        <w:jc w:val="both"/>
        <w:rPr>
          <w:rFonts w:ascii="Times New Roman" w:hAnsi="Times New Roman" w:cs="Times New Roman"/>
          <w:sz w:val="24"/>
          <w:szCs w:val="24"/>
        </w:rPr>
      </w:pPr>
      <w:r w:rsidRPr="00781BBE">
        <w:rPr>
          <w:rFonts w:ascii="Times New Roman" w:hAnsi="Times New Roman" w:cs="Times New Roman"/>
          <w:color w:val="000000"/>
          <w:sz w:val="24"/>
          <w:szCs w:val="24"/>
        </w:rPr>
        <w:t xml:space="preserve">Perkančioji organizacija vykdė rinkos konsultaciją susijusią su šiuo pirkimu (CVP IS ID: Nr. </w:t>
      </w:r>
      <w:r w:rsidR="00781BBE" w:rsidRPr="00781BBE">
        <w:rPr>
          <w:rFonts w:ascii="Times New Roman" w:hAnsi="Times New Roman" w:cs="Times New Roman"/>
          <w:color w:val="000000"/>
          <w:sz w:val="24"/>
          <w:szCs w:val="24"/>
        </w:rPr>
        <w:t>9385252</w:t>
      </w:r>
      <w:r w:rsidRPr="00781BBE">
        <w:rPr>
          <w:rFonts w:ascii="Times New Roman" w:hAnsi="Times New Roman" w:cs="Times New Roman"/>
          <w:color w:val="000000"/>
          <w:sz w:val="24"/>
          <w:szCs w:val="24"/>
        </w:rPr>
        <w:t>)</w:t>
      </w:r>
      <w:r w:rsidRPr="00781BBE">
        <w:rPr>
          <w:rFonts w:ascii="Times New Roman" w:hAnsi="Times New Roman" w:cs="Times New Roman"/>
          <w:sz w:val="24"/>
          <w:szCs w:val="24"/>
        </w:rPr>
        <w:t xml:space="preserve">: </w:t>
      </w:r>
      <w:r w:rsidR="00781BBE" w:rsidRPr="00781BBE">
        <w:rPr>
          <w:rFonts w:ascii="Times New Roman" w:hAnsi="Times New Roman" w:cs="Times New Roman"/>
          <w:sz w:val="24"/>
          <w:szCs w:val="24"/>
        </w:rPr>
        <w:t>https://viesiejipirkimai.lt/epps/pmc/viewPmc.do?resourceId=9385252</w:t>
      </w:r>
      <w:r w:rsidRPr="00781BBE">
        <w:rPr>
          <w:rFonts w:ascii="Times New Roman" w:hAnsi="Times New Roman" w:cs="Times New Roman"/>
          <w:sz w:val="24"/>
          <w:szCs w:val="24"/>
        </w:rPr>
        <w:t xml:space="preserve">. </w:t>
      </w:r>
    </w:p>
    <w:p w14:paraId="48D2EBB4" w14:textId="77777777" w:rsidR="00A60C49" w:rsidRPr="00D82C73" w:rsidRDefault="00A60C49" w:rsidP="00781BBE">
      <w:pPr>
        <w:pStyle w:val="Sraopastraipa"/>
        <w:tabs>
          <w:tab w:val="left" w:pos="851"/>
          <w:tab w:val="left" w:pos="993"/>
        </w:tabs>
        <w:spacing w:after="0" w:line="360" w:lineRule="auto"/>
        <w:jc w:val="both"/>
        <w:rPr>
          <w:rFonts w:ascii="Times New Roman" w:hAnsi="Times New Roman" w:cs="Times New Roman"/>
          <w:sz w:val="24"/>
          <w:szCs w:val="24"/>
        </w:rPr>
      </w:pPr>
    </w:p>
    <w:p w14:paraId="5DEDEBC7" w14:textId="1ED44FB6" w:rsidR="00B41C66" w:rsidRPr="00916649" w:rsidRDefault="00507DC9" w:rsidP="00717DCC">
      <w:pPr>
        <w:pStyle w:val="Antrat1"/>
        <w:spacing w:line="20" w:lineRule="atLeast"/>
        <w:contextualSpacing/>
        <w:rPr>
          <w:rFonts w:ascii="Times New Roman" w:hAnsi="Times New Roman" w:cs="Times New Roman"/>
        </w:rPr>
      </w:pPr>
      <w:bookmarkStart w:id="3" w:name="_Ref39426332"/>
      <w:bookmarkStart w:id="4" w:name="_Ref39426338"/>
      <w:bookmarkStart w:id="5" w:name="_Toc238626055"/>
      <w:bookmarkEnd w:id="1"/>
      <w:r w:rsidRPr="00D82C73">
        <w:rPr>
          <w:rFonts w:ascii="Times New Roman" w:hAnsi="Times New Roman" w:cs="Times New Roman"/>
        </w:rPr>
        <w:t xml:space="preserve">2. </w:t>
      </w:r>
      <w:r w:rsidR="00B41C66" w:rsidRPr="00916649">
        <w:rPr>
          <w:rFonts w:ascii="Times New Roman" w:hAnsi="Times New Roman" w:cs="Times New Roman"/>
        </w:rPr>
        <w:t>Pirkimo objektas</w:t>
      </w:r>
      <w:bookmarkEnd w:id="3"/>
      <w:bookmarkEnd w:id="4"/>
      <w:bookmarkEnd w:id="5"/>
    </w:p>
    <w:p w14:paraId="0B7B0A50" w14:textId="4AAD0E75" w:rsidR="00B41C66" w:rsidRPr="00916649" w:rsidRDefault="00B41C66" w:rsidP="009F2E69">
      <w:pPr>
        <w:pStyle w:val="Betarp"/>
        <w:numPr>
          <w:ilvl w:val="1"/>
          <w:numId w:val="5"/>
        </w:numPr>
        <w:spacing w:line="360" w:lineRule="auto"/>
        <w:ind w:left="0" w:firstLine="720"/>
        <w:contextualSpacing/>
        <w:jc w:val="both"/>
        <w:rPr>
          <w:rFonts w:ascii="Times New Roman" w:hAnsi="Times New Roman" w:cs="Times New Roman"/>
          <w:sz w:val="24"/>
          <w:szCs w:val="24"/>
        </w:rPr>
      </w:pPr>
      <w:r w:rsidRPr="00916649">
        <w:rPr>
          <w:rFonts w:ascii="Times New Roman" w:eastAsia="Calibri" w:hAnsi="Times New Roman" w:cs="Times New Roman"/>
          <w:sz w:val="24"/>
          <w:szCs w:val="24"/>
        </w:rPr>
        <w:t xml:space="preserve">Perkančioji organizacija numato </w:t>
      </w:r>
      <w:r w:rsidR="00FA2122" w:rsidRPr="00916649">
        <w:rPr>
          <w:rFonts w:ascii="Times New Roman" w:eastAsia="Calibri" w:hAnsi="Times New Roman" w:cs="Times New Roman"/>
          <w:sz w:val="24"/>
          <w:szCs w:val="24"/>
        </w:rPr>
        <w:t xml:space="preserve">įsigyti </w:t>
      </w:r>
      <w:proofErr w:type="spellStart"/>
      <w:r w:rsidR="007500EC">
        <w:rPr>
          <w:rFonts w:ascii="Times New Roman" w:eastAsia="Calibri" w:hAnsi="Times New Roman" w:cs="Times New Roman"/>
          <w:b/>
          <w:bCs/>
          <w:i/>
          <w:iCs/>
          <w:sz w:val="24"/>
          <w:szCs w:val="24"/>
        </w:rPr>
        <w:t>mikroplokštelių</w:t>
      </w:r>
      <w:proofErr w:type="spellEnd"/>
      <w:r w:rsidR="007500EC">
        <w:rPr>
          <w:rFonts w:ascii="Times New Roman" w:eastAsia="Calibri" w:hAnsi="Times New Roman" w:cs="Times New Roman"/>
          <w:b/>
          <w:bCs/>
          <w:i/>
          <w:iCs/>
          <w:sz w:val="24"/>
          <w:szCs w:val="24"/>
        </w:rPr>
        <w:t xml:space="preserve"> skaitytu</w:t>
      </w:r>
      <w:r w:rsidR="00E5241A">
        <w:rPr>
          <w:rFonts w:ascii="Times New Roman" w:eastAsia="Calibri" w:hAnsi="Times New Roman" w:cs="Times New Roman"/>
          <w:b/>
          <w:bCs/>
          <w:i/>
          <w:iCs/>
          <w:sz w:val="24"/>
          <w:szCs w:val="24"/>
        </w:rPr>
        <w:t>vą</w:t>
      </w:r>
      <w:r w:rsidRPr="00916649">
        <w:rPr>
          <w:rFonts w:ascii="Times New Roman" w:eastAsia="Calibri" w:hAnsi="Times New Roman" w:cs="Times New Roman"/>
          <w:sz w:val="24"/>
          <w:szCs w:val="24"/>
        </w:rPr>
        <w:t>.</w:t>
      </w:r>
      <w:r w:rsidRPr="00916649">
        <w:rPr>
          <w:rFonts w:ascii="Times New Roman" w:hAnsi="Times New Roman" w:cs="Times New Roman"/>
          <w:sz w:val="24"/>
          <w:szCs w:val="24"/>
        </w:rPr>
        <w:t xml:space="preserve"> </w:t>
      </w:r>
      <w:r w:rsidR="009F2E69" w:rsidRPr="00916649">
        <w:rPr>
          <w:rFonts w:ascii="Times New Roman" w:hAnsi="Times New Roman" w:cs="Times New Roman"/>
          <w:sz w:val="24"/>
          <w:szCs w:val="24"/>
        </w:rPr>
        <w:t>Reikalavimai pirkimo objektui nustatyti specialiųjų pirkimo sąlygų Nr. 2 priede „Techninė specifikacija“.</w:t>
      </w:r>
    </w:p>
    <w:p w14:paraId="49B1DD57" w14:textId="212BDBEC" w:rsidR="00E93F89" w:rsidRPr="00916649" w:rsidRDefault="00507DC9" w:rsidP="763EEA9D">
      <w:pPr>
        <w:pStyle w:val="Betarp"/>
        <w:spacing w:line="360" w:lineRule="auto"/>
        <w:ind w:firstLine="720"/>
        <w:contextualSpacing/>
        <w:jc w:val="both"/>
        <w:rPr>
          <w:rFonts w:ascii="Times New Roman" w:hAnsi="Times New Roman" w:cs="Times New Roman"/>
          <w:sz w:val="24"/>
          <w:szCs w:val="24"/>
        </w:rPr>
      </w:pPr>
      <w:r w:rsidRPr="763EEA9D">
        <w:rPr>
          <w:rFonts w:ascii="Times New Roman" w:hAnsi="Times New Roman" w:cs="Times New Roman"/>
          <w:sz w:val="24"/>
          <w:szCs w:val="24"/>
        </w:rPr>
        <w:t>2.2</w:t>
      </w:r>
      <w:r w:rsidR="6E1636AD" w:rsidRPr="763EEA9D">
        <w:rPr>
          <w:rFonts w:ascii="Times New Roman" w:hAnsi="Times New Roman" w:cs="Times New Roman"/>
          <w:sz w:val="24"/>
          <w:szCs w:val="24"/>
        </w:rPr>
        <w:t>.</w:t>
      </w:r>
      <w:r w:rsidR="009F2E69" w:rsidRPr="763EEA9D">
        <w:rPr>
          <w:rFonts w:ascii="Times New Roman" w:hAnsi="Times New Roman" w:cs="Times New Roman"/>
          <w:sz w:val="24"/>
          <w:szCs w:val="24"/>
        </w:rPr>
        <w:t xml:space="preserve"> </w:t>
      </w:r>
      <w:r w:rsidR="00B41C66" w:rsidRPr="763EEA9D">
        <w:rPr>
          <w:rFonts w:ascii="Times New Roman" w:hAnsi="Times New Roman" w:cs="Times New Roman"/>
          <w:sz w:val="24"/>
          <w:szCs w:val="24"/>
        </w:rPr>
        <w:t xml:space="preserve">Pirkimo objektas </w:t>
      </w:r>
      <w:r w:rsidR="008E2352" w:rsidRPr="763EEA9D">
        <w:rPr>
          <w:rFonts w:ascii="Times New Roman" w:hAnsi="Times New Roman" w:cs="Times New Roman"/>
          <w:sz w:val="24"/>
          <w:szCs w:val="24"/>
        </w:rPr>
        <w:t>nėra skaidomas į atskiras pirkimo objekto dalis, nes</w:t>
      </w:r>
      <w:r w:rsidR="00762F24" w:rsidRPr="763EEA9D">
        <w:rPr>
          <w:rFonts w:ascii="Times New Roman" w:hAnsi="Times New Roman" w:cs="Times New Roman"/>
          <w:sz w:val="24"/>
          <w:szCs w:val="24"/>
        </w:rPr>
        <w:t xml:space="preserve"> </w:t>
      </w:r>
      <w:r w:rsidR="007A57CD" w:rsidRPr="763EEA9D">
        <w:rPr>
          <w:rFonts w:ascii="Times New Roman" w:hAnsi="Times New Roman" w:cs="Times New Roman"/>
          <w:sz w:val="24"/>
          <w:szCs w:val="24"/>
        </w:rPr>
        <w:t xml:space="preserve">visi įrangos komponentai sudaro vientisą sistemą ir turi būti tarpusavyje techniškai bei programiškai suderinami. </w:t>
      </w:r>
      <w:r w:rsidR="00371735" w:rsidRPr="763EEA9D">
        <w:rPr>
          <w:rFonts w:ascii="Times New Roman" w:hAnsi="Times New Roman" w:cs="Times New Roman"/>
          <w:sz w:val="24"/>
          <w:szCs w:val="24"/>
        </w:rPr>
        <w:t>Pirkimo objekto apimtys ir dalykas</w:t>
      </w:r>
      <w:r w:rsidR="00B41C66" w:rsidRPr="763EEA9D">
        <w:rPr>
          <w:rFonts w:ascii="Times New Roman" w:hAnsi="Times New Roman" w:cs="Times New Roman"/>
          <w:sz w:val="24"/>
          <w:szCs w:val="24"/>
        </w:rPr>
        <w:t xml:space="preserve">, reikalavimai </w:t>
      </w:r>
      <w:r w:rsidR="006D0D4C" w:rsidRPr="763EEA9D">
        <w:rPr>
          <w:rFonts w:ascii="Times New Roman" w:hAnsi="Times New Roman" w:cs="Times New Roman"/>
          <w:sz w:val="24"/>
          <w:szCs w:val="24"/>
        </w:rPr>
        <w:t xml:space="preserve">ir techninė specifikacija </w:t>
      </w:r>
      <w:r w:rsidR="00B41C66" w:rsidRPr="763EEA9D">
        <w:rPr>
          <w:rFonts w:ascii="Times New Roman" w:hAnsi="Times New Roman" w:cs="Times New Roman"/>
          <w:sz w:val="24"/>
          <w:szCs w:val="24"/>
        </w:rPr>
        <w:t xml:space="preserve">apibrėžti </w:t>
      </w:r>
      <w:bookmarkStart w:id="6" w:name="_Hlk91152632"/>
      <w:r w:rsidR="00A80D01" w:rsidRPr="763EEA9D">
        <w:rPr>
          <w:rFonts w:ascii="Times New Roman" w:hAnsi="Times New Roman" w:cs="Times New Roman"/>
          <w:sz w:val="24"/>
          <w:szCs w:val="24"/>
        </w:rPr>
        <w:t xml:space="preserve">specialiųjų </w:t>
      </w:r>
      <w:r w:rsidR="006773B6" w:rsidRPr="763EEA9D">
        <w:rPr>
          <w:rFonts w:ascii="Times New Roman" w:hAnsi="Times New Roman" w:cs="Times New Roman"/>
          <w:sz w:val="24"/>
          <w:szCs w:val="24"/>
        </w:rPr>
        <w:t xml:space="preserve">pirkimo sąlygų </w:t>
      </w:r>
      <w:bookmarkEnd w:id="6"/>
      <w:r w:rsidR="009F2E69" w:rsidRPr="763EEA9D">
        <w:rPr>
          <w:rFonts w:ascii="Times New Roman" w:hAnsi="Times New Roman" w:cs="Times New Roman"/>
          <w:sz w:val="24"/>
          <w:szCs w:val="24"/>
        </w:rPr>
        <w:t>Nr. 2 priede „Techninė specifikacija“ ir</w:t>
      </w:r>
      <w:r w:rsidR="00175D18" w:rsidRPr="763EEA9D">
        <w:rPr>
          <w:rFonts w:ascii="Times New Roman" w:hAnsi="Times New Roman" w:cs="Times New Roman"/>
          <w:sz w:val="24"/>
          <w:szCs w:val="24"/>
        </w:rPr>
        <w:t xml:space="preserve"> Nr. 6 priede „Pasiūlymo forma“</w:t>
      </w:r>
      <w:r w:rsidR="00B41C66" w:rsidRPr="763EEA9D">
        <w:rPr>
          <w:rFonts w:ascii="Times New Roman" w:hAnsi="Times New Roman" w:cs="Times New Roman"/>
          <w:sz w:val="24"/>
          <w:szCs w:val="24"/>
        </w:rPr>
        <w:t>.</w:t>
      </w:r>
      <w:r w:rsidR="006A3033" w:rsidRPr="763EEA9D">
        <w:rPr>
          <w:rFonts w:ascii="Times New Roman" w:hAnsi="Times New Roman" w:cs="Times New Roman"/>
          <w:sz w:val="24"/>
          <w:szCs w:val="24"/>
        </w:rPr>
        <w:t xml:space="preserve"> </w:t>
      </w:r>
    </w:p>
    <w:p w14:paraId="2F3A88ED" w14:textId="77777777" w:rsidR="000A7AF2" w:rsidRPr="00916649" w:rsidRDefault="000A7AF2" w:rsidP="000A7AF2">
      <w:pPr>
        <w:suppressAutoHyphens/>
        <w:autoSpaceDN w:val="0"/>
        <w:spacing w:after="0" w:line="360" w:lineRule="auto"/>
        <w:ind w:firstLine="720"/>
        <w:contextualSpacing/>
        <w:jc w:val="both"/>
        <w:rPr>
          <w:rFonts w:ascii="Times New Roman" w:eastAsia="Calibri" w:hAnsi="Times New Roman" w:cs="Times New Roman"/>
        </w:rPr>
      </w:pPr>
      <w:r w:rsidRPr="00916649">
        <w:rPr>
          <w:rFonts w:ascii="Times New Roman" w:eastAsia="Calibri" w:hAnsi="Times New Roman" w:cs="Times New Roman"/>
          <w:sz w:val="24"/>
          <w:szCs w:val="24"/>
        </w:rPr>
        <w:lastRenderedPageBreak/>
        <w:t>2.3. 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p>
    <w:p w14:paraId="73A3B6E0" w14:textId="77777777" w:rsidR="000A7AF2" w:rsidRPr="00916649" w:rsidRDefault="000A7AF2" w:rsidP="000A7AF2">
      <w:pPr>
        <w:suppressAutoHyphens/>
        <w:autoSpaceDN w:val="0"/>
        <w:spacing w:after="0" w:line="360" w:lineRule="auto"/>
        <w:ind w:firstLine="720"/>
        <w:contextualSpacing/>
        <w:jc w:val="both"/>
        <w:rPr>
          <w:rFonts w:ascii="Times New Roman" w:eastAsia="Calibri" w:hAnsi="Times New Roman" w:cs="Times New Roman"/>
        </w:rPr>
      </w:pPr>
      <w:r w:rsidRPr="00916649">
        <w:rPr>
          <w:rFonts w:ascii="Times New Roman" w:eastAsia="Calibri" w:hAnsi="Times New Roman" w:cs="Times New Roman"/>
          <w:sz w:val="24"/>
          <w:szCs w:val="24"/>
        </w:rPr>
        <w:t xml:space="preserve">2.4.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AAB93DA" w14:textId="5F7C97A8" w:rsidR="000A7AF2" w:rsidRPr="00916649" w:rsidRDefault="000A7AF2" w:rsidP="000A7AF2">
      <w:pPr>
        <w:pStyle w:val="Sraopastraipa"/>
        <w:spacing w:after="0" w:line="360" w:lineRule="auto"/>
        <w:ind w:left="0" w:firstLine="720"/>
        <w:jc w:val="both"/>
        <w:rPr>
          <w:rFonts w:ascii="Times New Roman" w:hAnsi="Times New Roman" w:cs="Times New Roman"/>
          <w:sz w:val="24"/>
          <w:szCs w:val="24"/>
        </w:rPr>
      </w:pPr>
      <w:r w:rsidRPr="763EEA9D">
        <w:rPr>
          <w:rFonts w:ascii="Times New Roman" w:hAnsi="Times New Roman" w:cs="Times New Roman"/>
          <w:sz w:val="24"/>
          <w:szCs w:val="24"/>
        </w:rPr>
        <w:t>2.5.</w:t>
      </w:r>
      <w:r w:rsidR="1E8BA93B" w:rsidRPr="763EEA9D">
        <w:rPr>
          <w:rFonts w:ascii="Times New Roman" w:hAnsi="Times New Roman" w:cs="Times New Roman"/>
          <w:sz w:val="24"/>
          <w:szCs w:val="24"/>
        </w:rPr>
        <w:t xml:space="preserve"> </w:t>
      </w:r>
      <w:r w:rsidRPr="763EEA9D">
        <w:rPr>
          <w:rFonts w:ascii="Times New Roman" w:hAnsi="Times New Roman" w:cs="Times New Roman"/>
          <w:sz w:val="24"/>
          <w:szCs w:val="24"/>
        </w:rPr>
        <w:t>Pirkimas finansuojamas iš projekto „</w:t>
      </w:r>
      <w:r w:rsidR="00690CAC" w:rsidRPr="763EEA9D">
        <w:rPr>
          <w:rFonts w:ascii="Times New Roman" w:hAnsi="Times New Roman" w:cs="Times New Roman"/>
          <w:b/>
          <w:bCs/>
          <w:sz w:val="24"/>
          <w:szCs w:val="24"/>
        </w:rPr>
        <w:t>Skaitmeninės technologijos integruotam sveiko dirvožemio vertinimui ir monitoringui (SMARTAGRO)</w:t>
      </w:r>
      <w:r w:rsidRPr="763EEA9D">
        <w:rPr>
          <w:rFonts w:ascii="Times New Roman" w:hAnsi="Times New Roman" w:cs="Times New Roman"/>
          <w:b/>
          <w:bCs/>
          <w:sz w:val="24"/>
          <w:szCs w:val="24"/>
        </w:rPr>
        <w:t xml:space="preserve">, projekto Nr. </w:t>
      </w:r>
      <w:r w:rsidR="00DB7476" w:rsidRPr="763EEA9D">
        <w:rPr>
          <w:rFonts w:ascii="Times New Roman" w:hAnsi="Times New Roman" w:cs="Times New Roman"/>
          <w:b/>
          <w:bCs/>
          <w:sz w:val="24"/>
          <w:szCs w:val="24"/>
        </w:rPr>
        <w:t>10-093-K-0122</w:t>
      </w:r>
      <w:r w:rsidRPr="763EEA9D">
        <w:rPr>
          <w:rFonts w:ascii="Times New Roman" w:hAnsi="Times New Roman" w:cs="Times New Roman"/>
          <w:sz w:val="24"/>
          <w:szCs w:val="24"/>
        </w:rPr>
        <w:t>“.</w:t>
      </w:r>
    </w:p>
    <w:p w14:paraId="5734BACD" w14:textId="77777777" w:rsidR="0083071D" w:rsidRPr="00916649" w:rsidRDefault="0083071D" w:rsidP="00DE7037">
      <w:pPr>
        <w:pStyle w:val="Sraopastraipa"/>
        <w:spacing w:after="0" w:line="240" w:lineRule="auto"/>
        <w:ind w:left="0" w:firstLine="567"/>
        <w:jc w:val="both"/>
        <w:rPr>
          <w:rFonts w:ascii="Times New Roman" w:hAnsi="Times New Roman" w:cs="Times New Roman"/>
        </w:rPr>
      </w:pPr>
    </w:p>
    <w:p w14:paraId="7B478B03" w14:textId="61CA0F5A" w:rsidR="00D22226" w:rsidRPr="00916649" w:rsidRDefault="00202323" w:rsidP="00202323">
      <w:pPr>
        <w:pStyle w:val="Antrat1"/>
        <w:spacing w:line="20" w:lineRule="atLeast"/>
        <w:contextualSpacing/>
        <w:rPr>
          <w:rFonts w:ascii="Times New Roman" w:hAnsi="Times New Roman" w:cs="Times New Roman"/>
        </w:rPr>
      </w:pPr>
      <w:bookmarkStart w:id="7" w:name="_Toc238626056"/>
      <w:r w:rsidRPr="00916649">
        <w:rPr>
          <w:rFonts w:ascii="Times New Roman" w:hAnsi="Times New Roman" w:cs="Times New Roman"/>
        </w:rPr>
        <w:t>3.</w:t>
      </w:r>
      <w:r w:rsidR="00D24970" w:rsidRPr="00916649">
        <w:rPr>
          <w:rFonts w:ascii="Times New Roman" w:hAnsi="Times New Roman" w:cs="Times New Roman"/>
        </w:rPr>
        <w:t xml:space="preserve"> </w:t>
      </w:r>
      <w:bookmarkStart w:id="8" w:name="_Ref39427921"/>
      <w:bookmarkStart w:id="9" w:name="_Ref39427927"/>
      <w:bookmarkStart w:id="10" w:name="_Ref39740354"/>
      <w:r w:rsidR="00D22226" w:rsidRPr="00916649">
        <w:rPr>
          <w:rFonts w:ascii="Times New Roman" w:hAnsi="Times New Roman" w:cs="Times New Roman"/>
        </w:rPr>
        <w:t>Susitikimai su tiekėjais</w:t>
      </w:r>
      <w:bookmarkEnd w:id="8"/>
      <w:bookmarkEnd w:id="9"/>
      <w:r w:rsidR="003B6924" w:rsidRPr="00916649">
        <w:rPr>
          <w:rFonts w:ascii="Times New Roman" w:hAnsi="Times New Roman" w:cs="Times New Roman"/>
        </w:rPr>
        <w:t xml:space="preserve"> ir objekto apžiūra</w:t>
      </w:r>
      <w:bookmarkEnd w:id="7"/>
      <w:bookmarkEnd w:id="10"/>
    </w:p>
    <w:p w14:paraId="3A422005" w14:textId="1CF51EA2" w:rsidR="00B176FD" w:rsidRPr="00916649" w:rsidRDefault="00862DB8" w:rsidP="000209BA">
      <w:pPr>
        <w:pStyle w:val="Sraopastraipa"/>
        <w:spacing w:after="0" w:line="360" w:lineRule="auto"/>
        <w:ind w:left="0" w:firstLine="720"/>
        <w:jc w:val="both"/>
        <w:rPr>
          <w:rFonts w:ascii="Times New Roman" w:hAnsi="Times New Roman" w:cs="Times New Roman"/>
          <w:i/>
          <w:color w:val="FF0000"/>
          <w:sz w:val="24"/>
          <w:szCs w:val="24"/>
        </w:rPr>
      </w:pPr>
      <w:r w:rsidRPr="00916649">
        <w:rPr>
          <w:rFonts w:ascii="Times New Roman" w:hAnsi="Times New Roman" w:cs="Times New Roman"/>
          <w:iCs/>
          <w:sz w:val="24"/>
          <w:szCs w:val="24"/>
        </w:rPr>
        <w:t>3.1.</w:t>
      </w:r>
      <w:r w:rsidRPr="00916649">
        <w:rPr>
          <w:rFonts w:ascii="Times New Roman" w:hAnsi="Times New Roman" w:cs="Times New Roman"/>
          <w:i/>
          <w:color w:val="FF0000"/>
          <w:sz w:val="24"/>
          <w:szCs w:val="24"/>
        </w:rPr>
        <w:t xml:space="preserve"> </w:t>
      </w:r>
      <w:r w:rsidR="00B176FD" w:rsidRPr="00916649">
        <w:rPr>
          <w:rFonts w:ascii="Times New Roman" w:hAnsi="Times New Roman" w:cs="Times New Roman"/>
          <w:sz w:val="24"/>
          <w:szCs w:val="24"/>
        </w:rPr>
        <w:t xml:space="preserve">Perkančioji organizacija nerengs susitikimo su tiekėjais dėl pirkimo </w:t>
      </w:r>
      <w:r w:rsidR="004257A5" w:rsidRPr="00916649">
        <w:rPr>
          <w:rFonts w:ascii="Times New Roman" w:hAnsi="Times New Roman" w:cs="Times New Roman"/>
          <w:sz w:val="24"/>
          <w:szCs w:val="24"/>
        </w:rPr>
        <w:t>sąlyg</w:t>
      </w:r>
      <w:r w:rsidR="00B176FD" w:rsidRPr="00916649">
        <w:rPr>
          <w:rFonts w:ascii="Times New Roman" w:hAnsi="Times New Roman" w:cs="Times New Roman"/>
          <w:sz w:val="24"/>
          <w:szCs w:val="24"/>
        </w:rPr>
        <w:t>ų</w:t>
      </w:r>
      <w:r w:rsidR="00946722" w:rsidRPr="00916649">
        <w:rPr>
          <w:rFonts w:ascii="Times New Roman" w:hAnsi="Times New Roman" w:cs="Times New Roman"/>
          <w:sz w:val="24"/>
          <w:szCs w:val="24"/>
        </w:rPr>
        <w:t xml:space="preserve"> paaiškinimo</w:t>
      </w:r>
      <w:r w:rsidR="00B176FD" w:rsidRPr="00916649">
        <w:rPr>
          <w:rFonts w:ascii="Times New Roman" w:hAnsi="Times New Roman" w:cs="Times New Roman"/>
          <w:sz w:val="24"/>
          <w:szCs w:val="24"/>
        </w:rPr>
        <w:t>.</w:t>
      </w:r>
    </w:p>
    <w:p w14:paraId="24A7FE06" w14:textId="78C271E5" w:rsidR="00BE0587" w:rsidRPr="00916649" w:rsidRDefault="00B87311" w:rsidP="000209BA">
      <w:pPr>
        <w:pStyle w:val="Sraopastraipa"/>
        <w:spacing w:after="0" w:line="360" w:lineRule="auto"/>
        <w:ind w:left="0" w:firstLine="720"/>
        <w:jc w:val="both"/>
        <w:rPr>
          <w:rFonts w:ascii="Times New Roman" w:eastAsiaTheme="minorHAnsi" w:hAnsi="Times New Roman" w:cs="Times New Roman"/>
          <w:sz w:val="24"/>
          <w:szCs w:val="24"/>
          <w:lang w:eastAsia="en-US"/>
        </w:rPr>
      </w:pPr>
      <w:r w:rsidRPr="00916649">
        <w:rPr>
          <w:rFonts w:ascii="Times New Roman" w:eastAsiaTheme="minorHAnsi" w:hAnsi="Times New Roman" w:cs="Times New Roman"/>
          <w:sz w:val="24"/>
          <w:szCs w:val="24"/>
          <w:lang w:eastAsia="en-US"/>
        </w:rPr>
        <w:t xml:space="preserve">3.2. </w:t>
      </w:r>
      <w:r w:rsidR="00BE0587" w:rsidRPr="00916649">
        <w:rPr>
          <w:rFonts w:ascii="Times New Roman" w:eastAsiaTheme="minorHAnsi" w:hAnsi="Times New Roman" w:cs="Times New Roman"/>
          <w:sz w:val="24"/>
          <w:szCs w:val="24"/>
          <w:lang w:eastAsia="en-US"/>
        </w:rPr>
        <w:t>P</w:t>
      </w:r>
      <w:r w:rsidR="00BE0587" w:rsidRPr="00916649">
        <w:rPr>
          <w:rFonts w:ascii="Times New Roman" w:hAnsi="Times New Roman" w:cs="Times New Roman"/>
          <w:sz w:val="24"/>
          <w:szCs w:val="24"/>
        </w:rPr>
        <w:t>erkančioji organizacija nerengs objekto apžiūros.</w:t>
      </w:r>
    </w:p>
    <w:p w14:paraId="6443D2FF" w14:textId="040A41C9" w:rsidR="00C94B9F" w:rsidRPr="00916649" w:rsidRDefault="00AD57B1" w:rsidP="00AD57B1">
      <w:pPr>
        <w:pStyle w:val="Antrat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238626057"/>
      <w:r w:rsidRPr="00916649">
        <w:rPr>
          <w:rFonts w:ascii="Times New Roman" w:hAnsi="Times New Roman" w:cs="Times New Roman"/>
        </w:rPr>
        <w:t xml:space="preserve">4. </w:t>
      </w:r>
      <w:r w:rsidR="00173ACB" w:rsidRPr="00916649">
        <w:rPr>
          <w:rFonts w:ascii="Times New Roman" w:hAnsi="Times New Roman" w:cs="Times New Roman"/>
        </w:rPr>
        <w:t>Tiekėjų pašalinimo pagrindai</w:t>
      </w:r>
      <w:bookmarkEnd w:id="11"/>
      <w:bookmarkEnd w:id="12"/>
      <w:bookmarkEnd w:id="13"/>
      <w:r w:rsidR="00975F1F" w:rsidRPr="00916649">
        <w:rPr>
          <w:rFonts w:ascii="Times New Roman" w:hAnsi="Times New Roman" w:cs="Times New Roman"/>
        </w:rPr>
        <w:t xml:space="preserve"> ir kvalifikacijos reikalavimai</w:t>
      </w:r>
      <w:bookmarkEnd w:id="14"/>
    </w:p>
    <w:p w14:paraId="23B058CE" w14:textId="7CB8A588" w:rsidR="002C5249" w:rsidRPr="00916649" w:rsidRDefault="009D2F13" w:rsidP="00CB3AF4">
      <w:pPr>
        <w:pStyle w:val="Sraopastraipa"/>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4.1. </w:t>
      </w:r>
      <w:r w:rsidR="00DD2C4C" w:rsidRPr="00916649">
        <w:rPr>
          <w:rFonts w:ascii="Times New Roman" w:hAnsi="Times New Roman" w:cs="Times New Roman"/>
          <w:sz w:val="24"/>
          <w:szCs w:val="24"/>
        </w:rPr>
        <w:t>Reikalavimai dėl tiekėjo ir</w:t>
      </w:r>
      <w:bookmarkStart w:id="15" w:name="_Hlk41039660"/>
      <w:r w:rsidR="00DD2C4C" w:rsidRPr="00916649">
        <w:rPr>
          <w:rFonts w:ascii="Times New Roman" w:hAnsi="Times New Roman" w:cs="Times New Roman"/>
          <w:sz w:val="24"/>
          <w:szCs w:val="24"/>
        </w:rPr>
        <w:t xml:space="preserve"> subtiekėjų (jei taikoma), ūkio subjektų, kurių pajėgumais tiekėjas remiasi, </w:t>
      </w:r>
      <w:bookmarkEnd w:id="15"/>
      <w:r w:rsidR="00DD2C4C" w:rsidRPr="00916649">
        <w:rPr>
          <w:rFonts w:ascii="Times New Roman" w:hAnsi="Times New Roman" w:cs="Times New Roman"/>
          <w:sz w:val="24"/>
          <w:szCs w:val="24"/>
        </w:rPr>
        <w:t xml:space="preserve">pašalinimo pagrindų nebuvimo bei jų nebuvimą patvirtinantys dokumentai nurodyti specialiųjų </w:t>
      </w:r>
      <w:r w:rsidR="00DD2C4C" w:rsidRPr="00916649">
        <w:rPr>
          <w:rFonts w:ascii="Times New Roman" w:eastAsia="Calibri" w:hAnsi="Times New Roman" w:cs="Times New Roman"/>
          <w:sz w:val="24"/>
          <w:szCs w:val="24"/>
        </w:rPr>
        <w:t xml:space="preserve">pirkimo sąlygų </w:t>
      </w:r>
      <w:r w:rsidR="00DD2C4C" w:rsidRPr="00916649">
        <w:rPr>
          <w:rFonts w:ascii="Times New Roman" w:hAnsi="Times New Roman" w:cs="Times New Roman"/>
          <w:sz w:val="24"/>
          <w:szCs w:val="24"/>
        </w:rPr>
        <w:t xml:space="preserve">Nr. 3 </w:t>
      </w:r>
      <w:r w:rsidR="00DD2C4C" w:rsidRPr="00916649">
        <w:rPr>
          <w:rFonts w:ascii="Times New Roman" w:eastAsia="Calibri" w:hAnsi="Times New Roman" w:cs="Times New Roman"/>
          <w:sz w:val="24"/>
          <w:szCs w:val="24"/>
        </w:rPr>
        <w:t xml:space="preserve">priede </w:t>
      </w:r>
      <w:r w:rsidR="00DD2C4C" w:rsidRPr="00916649">
        <w:rPr>
          <w:rFonts w:ascii="Times New Roman" w:eastAsia="Calibri" w:hAnsi="Times New Roman" w:cs="Times New Roman"/>
          <w:i/>
          <w:iCs/>
          <w:sz w:val="24"/>
          <w:szCs w:val="24"/>
        </w:rPr>
        <w:t>„</w:t>
      </w:r>
      <w:r w:rsidR="00DD2C4C" w:rsidRPr="00916649">
        <w:rPr>
          <w:rFonts w:ascii="Times New Roman" w:eastAsia="Calibri" w:hAnsi="Times New Roman" w:cs="Times New Roman"/>
          <w:b/>
          <w:bCs/>
          <w:i/>
          <w:iCs/>
          <w:sz w:val="24"/>
          <w:szCs w:val="24"/>
        </w:rPr>
        <w:t>Tiekėjų pašalinimo pagrindai</w:t>
      </w:r>
      <w:r w:rsidR="00DD2C4C" w:rsidRPr="00916649">
        <w:rPr>
          <w:rFonts w:ascii="Times New Roman" w:eastAsia="Calibri" w:hAnsi="Times New Roman" w:cs="Times New Roman"/>
          <w:i/>
          <w:iCs/>
          <w:sz w:val="24"/>
          <w:szCs w:val="24"/>
        </w:rPr>
        <w:t>“</w:t>
      </w:r>
      <w:r w:rsidR="00DD2C4C" w:rsidRPr="00916649">
        <w:rPr>
          <w:rFonts w:ascii="Times New Roman" w:hAnsi="Times New Roman" w:cs="Times New Roman"/>
          <w:sz w:val="24"/>
          <w:szCs w:val="24"/>
        </w:rPr>
        <w:t>.</w:t>
      </w:r>
    </w:p>
    <w:p w14:paraId="34E32D48" w14:textId="1B585A6E" w:rsidR="007B6F6D" w:rsidRPr="00916649" w:rsidRDefault="00970624" w:rsidP="00CB3AF4">
      <w:pPr>
        <w:pStyle w:val="Sraopastraipa"/>
        <w:tabs>
          <w:tab w:val="left" w:pos="851"/>
        </w:tabs>
        <w:spacing w:after="0" w:line="360" w:lineRule="auto"/>
        <w:ind w:left="0" w:firstLine="720"/>
        <w:jc w:val="both"/>
        <w:rPr>
          <w:rFonts w:ascii="Times New Roman" w:hAnsi="Times New Roman" w:cs="Times New Roman"/>
          <w:sz w:val="24"/>
          <w:szCs w:val="24"/>
          <w:highlight w:val="yellow"/>
        </w:rPr>
      </w:pPr>
      <w:r w:rsidRPr="763EEA9D">
        <w:rPr>
          <w:rFonts w:ascii="Times New Roman" w:hAnsi="Times New Roman" w:cs="Times New Roman"/>
          <w:sz w:val="24"/>
          <w:szCs w:val="24"/>
        </w:rPr>
        <w:t>4.2.</w:t>
      </w:r>
      <w:r w:rsidR="597A014C" w:rsidRPr="763EEA9D">
        <w:rPr>
          <w:rFonts w:ascii="Times New Roman" w:hAnsi="Times New Roman" w:cs="Times New Roman"/>
          <w:sz w:val="24"/>
          <w:szCs w:val="24"/>
        </w:rPr>
        <w:t xml:space="preserve"> </w:t>
      </w:r>
      <w:r w:rsidR="00990E9B" w:rsidRPr="763EEA9D">
        <w:rPr>
          <w:rFonts w:ascii="Times New Roman" w:hAnsi="Times New Roman" w:cs="Times New Roman"/>
          <w:sz w:val="24"/>
          <w:szCs w:val="24"/>
        </w:rPr>
        <w:t>Tiekėjams nenustatomi kvalifikacijos reikalavimai</w:t>
      </w:r>
      <w:r w:rsidR="003B28F5" w:rsidRPr="763EEA9D">
        <w:rPr>
          <w:rFonts w:ascii="Times New Roman" w:hAnsi="Times New Roman" w:cs="Times New Roman"/>
          <w:sz w:val="24"/>
          <w:szCs w:val="24"/>
        </w:rPr>
        <w:t>.</w:t>
      </w:r>
    </w:p>
    <w:p w14:paraId="69D62E2B" w14:textId="718C4CCE" w:rsidR="00A000BE" w:rsidRPr="00916649" w:rsidRDefault="00D24970" w:rsidP="763EEA9D">
      <w:pPr>
        <w:pStyle w:val="Antrat1"/>
        <w:tabs>
          <w:tab w:val="left" w:pos="567"/>
        </w:tabs>
        <w:spacing w:after="0"/>
        <w:contextualSpacing/>
        <w:jc w:val="both"/>
        <w:rPr>
          <w:rFonts w:ascii="Times New Roman" w:hAnsi="Times New Roman" w:cs="Times New Roman"/>
        </w:rPr>
      </w:pPr>
      <w:bookmarkStart w:id="16" w:name="_Toc238626058"/>
      <w:r w:rsidRPr="763EEA9D">
        <w:rPr>
          <w:rFonts w:ascii="Times New Roman" w:hAnsi="Times New Roman" w:cs="Times New Roman"/>
        </w:rPr>
        <w:t>5</w:t>
      </w:r>
      <w:r w:rsidR="001E3D5A" w:rsidRPr="763EEA9D">
        <w:rPr>
          <w:rFonts w:ascii="Times New Roman" w:hAnsi="Times New Roman" w:cs="Times New Roman"/>
        </w:rPr>
        <w:t>.</w:t>
      </w:r>
      <w:r w:rsidR="5F66AEBE" w:rsidRPr="763EEA9D">
        <w:rPr>
          <w:rFonts w:ascii="Times New Roman" w:hAnsi="Times New Roman" w:cs="Times New Roman"/>
        </w:rPr>
        <w:t xml:space="preserve"> </w:t>
      </w:r>
      <w:r w:rsidR="009743D3" w:rsidRPr="763EEA9D">
        <w:rPr>
          <w:rFonts w:ascii="Times New Roman" w:hAnsi="Times New Roman" w:cs="Times New Roman"/>
        </w:rPr>
        <w:t>Reikalavimai, susiję su nacionaliniu saugumu</w:t>
      </w:r>
      <w:bookmarkEnd w:id="16"/>
      <w:r w:rsidR="009743D3" w:rsidRPr="763EEA9D">
        <w:rPr>
          <w:rFonts w:ascii="Times New Roman" w:hAnsi="Times New Roman" w:cs="Times New Roman"/>
        </w:rPr>
        <w:t xml:space="preserve"> </w:t>
      </w:r>
    </w:p>
    <w:p w14:paraId="39515FEA" w14:textId="05755E64" w:rsidR="00F87B63" w:rsidRPr="00F87B63" w:rsidRDefault="00F87B63" w:rsidP="00F87B63">
      <w:pPr>
        <w:suppressAutoHyphens/>
        <w:autoSpaceDN w:val="0"/>
        <w:spacing w:after="0" w:line="360" w:lineRule="auto"/>
        <w:ind w:firstLine="720"/>
        <w:jc w:val="both"/>
        <w:rPr>
          <w:rFonts w:ascii="Times New Roman" w:eastAsia="Calibri" w:hAnsi="Times New Roman" w:cs="Times New Roman"/>
          <w:color w:val="000000" w:themeColor="text1"/>
          <w:sz w:val="24"/>
          <w:szCs w:val="24"/>
        </w:rPr>
      </w:pPr>
      <w:r w:rsidRPr="00F87B63">
        <w:rPr>
          <w:rFonts w:ascii="Times New Roman" w:eastAsia="Calibri" w:hAnsi="Times New Roman" w:cs="Times New Roman"/>
          <w:color w:val="000000" w:themeColor="text1"/>
          <w:sz w:val="24"/>
          <w:szCs w:val="24"/>
        </w:rPr>
        <w:t xml:space="preserve">5.1. Pirkimui taikomos Reglamento nuostatos. Kartu su pasiūlymu tiekėjas turi pateikti užpildytą deklaraciją dėl (ne)atitikties Reglamento nuostatoms, kuri pateikta specialiųjų pirkimo sąlygų </w:t>
      </w:r>
      <w:r>
        <w:rPr>
          <w:rFonts w:ascii="Times New Roman" w:eastAsia="Calibri" w:hAnsi="Times New Roman" w:cs="Times New Roman"/>
          <w:color w:val="000000" w:themeColor="text1"/>
          <w:sz w:val="24"/>
          <w:szCs w:val="24"/>
        </w:rPr>
        <w:t>9</w:t>
      </w:r>
      <w:r w:rsidRPr="00F87B63">
        <w:rPr>
          <w:rFonts w:ascii="Times New Roman" w:eastAsia="Calibri" w:hAnsi="Times New Roman" w:cs="Times New Roman"/>
          <w:color w:val="000000" w:themeColor="text1"/>
          <w:sz w:val="24"/>
          <w:szCs w:val="24"/>
        </w:rPr>
        <w:t xml:space="preserve"> priede. </w:t>
      </w:r>
      <w:r w:rsidRPr="00F87B63">
        <w:rPr>
          <w:rFonts w:ascii="Times New Roman" w:eastAsia="Calibri" w:hAnsi="Times New Roman" w:cs="Times New Roman"/>
          <w:color w:val="000000" w:themeColor="text1"/>
          <w:sz w:val="24"/>
          <w:szCs w:val="24"/>
        </w:rPr>
        <w:lastRenderedPageBreak/>
        <w:t>Kilus abejonių dėl tiekėjo (ne)atitikties Reglamento nuostatoms, perkančioji organizacija iš galimo laimėtojo prašys pateikti dokumentus, įrodančius deklaracijoje pateiktų duomenų teisingumą.</w:t>
      </w:r>
    </w:p>
    <w:p w14:paraId="2FC7443C" w14:textId="17DD1943" w:rsidR="00DF3DDF" w:rsidRPr="000950EC" w:rsidRDefault="00F87B63" w:rsidP="000950EC">
      <w:pPr>
        <w:suppressAutoHyphens/>
        <w:autoSpaceDN w:val="0"/>
        <w:spacing w:after="0" w:line="360" w:lineRule="auto"/>
        <w:ind w:firstLine="720"/>
        <w:jc w:val="both"/>
        <w:rPr>
          <w:rFonts w:ascii="Times New Roman" w:eastAsia="Calibri" w:hAnsi="Times New Roman" w:cs="Times New Roman"/>
          <w:color w:val="000000" w:themeColor="text1"/>
          <w:sz w:val="24"/>
          <w:szCs w:val="24"/>
        </w:rPr>
      </w:pPr>
      <w:r w:rsidRPr="00F87B63">
        <w:rPr>
          <w:rFonts w:ascii="Times New Roman" w:eastAsia="Calibri" w:hAnsi="Times New Roman" w:cs="Times New Roman"/>
          <w:color w:val="000000" w:themeColor="text1"/>
          <w:sz w:val="24"/>
          <w:szCs w:val="24"/>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sidR="007349E0" w:rsidRPr="00916649">
        <w:rPr>
          <w:rFonts w:ascii="Times New Roman" w:hAnsi="Times New Roman" w:cs="Times New Roman"/>
          <w:color w:val="000000" w:themeColor="text1"/>
        </w:rPr>
        <w:t>.</w:t>
      </w:r>
    </w:p>
    <w:p w14:paraId="4BEDE7AF" w14:textId="457E0FAE" w:rsidR="00AF62E6" w:rsidRPr="00916649" w:rsidRDefault="00245E8F" w:rsidP="00142AB7">
      <w:pPr>
        <w:pStyle w:val="Antrat1"/>
        <w:spacing w:line="20" w:lineRule="atLeast"/>
        <w:contextualSpacing/>
        <w:rPr>
          <w:rFonts w:ascii="Times New Roman" w:hAnsi="Times New Roman" w:cs="Times New Roman"/>
        </w:rPr>
      </w:pPr>
      <w:bookmarkStart w:id="17" w:name="_Ref39666794"/>
      <w:bookmarkStart w:id="18" w:name="_Ref39666796"/>
      <w:bookmarkStart w:id="19" w:name="_Toc238626059"/>
      <w:r w:rsidRPr="00916649">
        <w:rPr>
          <w:rFonts w:ascii="Times New Roman" w:hAnsi="Times New Roman" w:cs="Times New Roman"/>
        </w:rPr>
        <w:t>6</w:t>
      </w:r>
      <w:r w:rsidR="0005396D" w:rsidRPr="00916649">
        <w:rPr>
          <w:rFonts w:ascii="Times New Roman" w:hAnsi="Times New Roman" w:cs="Times New Roman"/>
        </w:rPr>
        <w:t xml:space="preserve">. </w:t>
      </w:r>
      <w:r w:rsidR="00220588" w:rsidRPr="00916649">
        <w:rPr>
          <w:rFonts w:ascii="Times New Roman" w:hAnsi="Times New Roman" w:cs="Times New Roman"/>
        </w:rPr>
        <w:t>Specialieji r</w:t>
      </w:r>
      <w:r w:rsidR="00DF58E2" w:rsidRPr="00916649">
        <w:rPr>
          <w:rFonts w:ascii="Times New Roman" w:hAnsi="Times New Roman" w:cs="Times New Roman"/>
        </w:rPr>
        <w:t>eikalavimai pasiūlymų rengimui ir pateikimui</w:t>
      </w:r>
      <w:bookmarkEnd w:id="17"/>
      <w:bookmarkEnd w:id="18"/>
      <w:bookmarkEnd w:id="19"/>
    </w:p>
    <w:p w14:paraId="3D47F821" w14:textId="2F93D89B" w:rsidR="00EF5623" w:rsidRPr="0048111D" w:rsidRDefault="00192AF9" w:rsidP="0038050B">
      <w:pPr>
        <w:spacing w:after="0" w:line="360" w:lineRule="auto"/>
        <w:ind w:firstLine="720"/>
        <w:jc w:val="both"/>
        <w:rPr>
          <w:rFonts w:ascii="Times New Roman" w:hAnsi="Times New Roman" w:cs="Times New Roman"/>
          <w:i/>
          <w:iCs/>
          <w:sz w:val="24"/>
          <w:szCs w:val="24"/>
        </w:rPr>
      </w:pPr>
      <w:r w:rsidRPr="0048111D">
        <w:rPr>
          <w:rFonts w:ascii="Times New Roman" w:hAnsi="Times New Roman" w:cs="Times New Roman"/>
          <w:sz w:val="24"/>
          <w:szCs w:val="24"/>
        </w:rPr>
        <w:t xml:space="preserve">6.1. </w:t>
      </w:r>
      <w:r w:rsidR="00EF5623" w:rsidRPr="0048111D">
        <w:rPr>
          <w:rFonts w:ascii="Times New Roman" w:hAnsi="Times New Roman" w:cs="Times New Roman"/>
          <w:sz w:val="24"/>
          <w:szCs w:val="24"/>
        </w:rPr>
        <w:t xml:space="preserve">Tiekėjo </w:t>
      </w:r>
      <w:r w:rsidR="0058726C" w:rsidRPr="0048111D">
        <w:rPr>
          <w:rFonts w:ascii="Times New Roman" w:hAnsi="Times New Roman" w:cs="Times New Roman"/>
          <w:sz w:val="24"/>
          <w:szCs w:val="24"/>
        </w:rPr>
        <w:t>p</w:t>
      </w:r>
      <w:r w:rsidR="00EF5623" w:rsidRPr="0048111D">
        <w:rPr>
          <w:rFonts w:ascii="Times New Roman" w:hAnsi="Times New Roman" w:cs="Times New Roman"/>
          <w:sz w:val="24"/>
          <w:szCs w:val="24"/>
        </w:rPr>
        <w:t>asiūlymą sudaro CVP IS pateikiamų ir žemiau nurodytų dokumentų visuma</w:t>
      </w:r>
      <w:r w:rsidR="00FD53CF" w:rsidRPr="0048111D">
        <w:rPr>
          <w:rFonts w:ascii="Times New Roman" w:hAnsi="Times New Roman" w:cs="Times New Roman"/>
          <w:sz w:val="24"/>
          <w:szCs w:val="24"/>
        </w:rPr>
        <w:t>:</w:t>
      </w:r>
    </w:p>
    <w:p w14:paraId="0B17BEF7" w14:textId="11B8AEB8" w:rsidR="00FF12F1" w:rsidRPr="0048111D" w:rsidRDefault="003F0DA7"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tiekėjo </w:t>
      </w:r>
      <w:r w:rsidR="005A195F" w:rsidRPr="0048111D">
        <w:rPr>
          <w:rFonts w:ascii="Times New Roman" w:hAnsi="Times New Roman" w:cs="Times New Roman"/>
          <w:sz w:val="24"/>
          <w:szCs w:val="24"/>
        </w:rPr>
        <w:t>p</w:t>
      </w:r>
      <w:r w:rsidRPr="0048111D">
        <w:rPr>
          <w:rFonts w:ascii="Times New Roman" w:hAnsi="Times New Roman" w:cs="Times New Roman"/>
          <w:sz w:val="24"/>
          <w:szCs w:val="24"/>
        </w:rPr>
        <w:t xml:space="preserve">asiūlymas, parengtas pagal </w:t>
      </w:r>
      <w:r w:rsidR="007C1C57" w:rsidRPr="0048111D">
        <w:rPr>
          <w:rFonts w:ascii="Times New Roman" w:hAnsi="Times New Roman" w:cs="Times New Roman"/>
          <w:sz w:val="24"/>
          <w:szCs w:val="24"/>
        </w:rPr>
        <w:t>specialiųjų p</w:t>
      </w:r>
      <w:r w:rsidR="00551FA7" w:rsidRPr="0048111D">
        <w:rPr>
          <w:rFonts w:ascii="Times New Roman" w:hAnsi="Times New Roman" w:cs="Times New Roman"/>
          <w:sz w:val="24"/>
          <w:szCs w:val="24"/>
        </w:rPr>
        <w:t xml:space="preserve">irkimo </w:t>
      </w:r>
      <w:r w:rsidR="00476F8C" w:rsidRPr="0048111D">
        <w:rPr>
          <w:rFonts w:ascii="Times New Roman" w:hAnsi="Times New Roman" w:cs="Times New Roman"/>
          <w:sz w:val="24"/>
          <w:szCs w:val="24"/>
        </w:rPr>
        <w:t>sąlygų</w:t>
      </w:r>
      <w:r w:rsidR="00DE5F20" w:rsidRPr="0048111D">
        <w:rPr>
          <w:rFonts w:ascii="Times New Roman" w:hAnsi="Times New Roman" w:cs="Times New Roman"/>
          <w:sz w:val="24"/>
          <w:szCs w:val="24"/>
        </w:rPr>
        <w:t xml:space="preserve"> </w:t>
      </w:r>
      <w:r w:rsidR="00193EBC" w:rsidRPr="0048111D">
        <w:rPr>
          <w:rFonts w:ascii="Times New Roman" w:hAnsi="Times New Roman" w:cs="Times New Roman"/>
          <w:sz w:val="24"/>
          <w:szCs w:val="24"/>
          <w:shd w:val="clear" w:color="auto" w:fill="FFFFFF"/>
        </w:rPr>
        <w:t xml:space="preserve">Nr. 6  </w:t>
      </w:r>
      <w:r w:rsidR="00476F8C" w:rsidRPr="0048111D">
        <w:rPr>
          <w:rFonts w:ascii="Times New Roman" w:hAnsi="Times New Roman" w:cs="Times New Roman"/>
          <w:sz w:val="24"/>
          <w:szCs w:val="24"/>
        </w:rPr>
        <w:t xml:space="preserve">priede </w:t>
      </w:r>
      <w:r w:rsidRPr="0048111D">
        <w:rPr>
          <w:rFonts w:ascii="Times New Roman" w:hAnsi="Times New Roman" w:cs="Times New Roman"/>
          <w:sz w:val="24"/>
          <w:szCs w:val="24"/>
        </w:rPr>
        <w:t xml:space="preserve">pateiktą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asiūlymo formą.</w:t>
      </w:r>
    </w:p>
    <w:p w14:paraId="3459FD0B" w14:textId="65124632" w:rsidR="009C1155" w:rsidRPr="0048111D" w:rsidRDefault="009C1155"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užpildytas EBVPD (specialiųjų pirkimo sąlygų </w:t>
      </w:r>
      <w:r w:rsidR="0048111D" w:rsidRPr="0048111D">
        <w:rPr>
          <w:rFonts w:ascii="Times New Roman" w:hAnsi="Times New Roman" w:cs="Times New Roman"/>
          <w:sz w:val="24"/>
          <w:szCs w:val="24"/>
        </w:rPr>
        <w:t>5</w:t>
      </w:r>
      <w:r w:rsidRPr="0048111D">
        <w:rPr>
          <w:rFonts w:ascii="Times New Roman" w:hAnsi="Times New Roman" w:cs="Times New Roman"/>
          <w:sz w:val="24"/>
          <w:szCs w:val="24"/>
        </w:rPr>
        <w:t xml:space="preserve"> priedas). </w:t>
      </w:r>
      <w:r w:rsidR="0008659E" w:rsidRPr="0048111D">
        <w:rPr>
          <w:rFonts w:ascii="Times New Roman" w:hAnsi="Times New Roman" w:cs="Times New Roman"/>
          <w:sz w:val="24"/>
          <w:szCs w:val="24"/>
        </w:rPr>
        <w:t xml:space="preserve">Pateikdamas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asiūlymą, tiekėjas patvirtina ir EBVPD tikrumą;</w:t>
      </w:r>
    </w:p>
    <w:p w14:paraId="021CA68F" w14:textId="346D8E49" w:rsidR="007C1C57" w:rsidRPr="0048111D" w:rsidRDefault="000C55D6"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jungtinės veiklos sutarties kopija (jeigu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irkime dalyvauja ūkio subjektų grupė jungtinės veiklos sutarties pagrindu)</w:t>
      </w:r>
      <w:r w:rsidR="007C1C57" w:rsidRPr="0048111D">
        <w:rPr>
          <w:rFonts w:ascii="Times New Roman" w:hAnsi="Times New Roman" w:cs="Times New Roman"/>
          <w:sz w:val="24"/>
          <w:szCs w:val="24"/>
        </w:rPr>
        <w:t>;</w:t>
      </w:r>
    </w:p>
    <w:p w14:paraId="50A0B33A" w14:textId="1E8D0EA4" w:rsidR="006D0EC0" w:rsidRPr="0048111D" w:rsidRDefault="006D0EC0"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dokumentas, patvirtinantis, kad asmuo, kuris </w:t>
      </w:r>
      <w:r w:rsidR="0008659E" w:rsidRPr="0048111D">
        <w:rPr>
          <w:rFonts w:ascii="Times New Roman" w:hAnsi="Times New Roman" w:cs="Times New Roman"/>
          <w:sz w:val="24"/>
          <w:szCs w:val="24"/>
        </w:rPr>
        <w:t xml:space="preserve">pateikė </w:t>
      </w:r>
      <w:r w:rsidR="00212F68" w:rsidRPr="0048111D">
        <w:rPr>
          <w:rFonts w:ascii="Times New Roman" w:hAnsi="Times New Roman" w:cs="Times New Roman"/>
          <w:sz w:val="24"/>
          <w:szCs w:val="24"/>
        </w:rPr>
        <w:t>p</w:t>
      </w:r>
      <w:r w:rsidRPr="0048111D">
        <w:rPr>
          <w:rFonts w:ascii="Times New Roman" w:hAnsi="Times New Roman" w:cs="Times New Roman"/>
          <w:sz w:val="24"/>
          <w:szCs w:val="24"/>
        </w:rPr>
        <w:t xml:space="preserve">asiūlymą (jei jis ne tiekėjo vadovas), turėjo teisę jį </w:t>
      </w:r>
      <w:r w:rsidR="0008659E" w:rsidRPr="0048111D">
        <w:rPr>
          <w:rFonts w:ascii="Times New Roman" w:hAnsi="Times New Roman" w:cs="Times New Roman"/>
          <w:sz w:val="24"/>
          <w:szCs w:val="24"/>
        </w:rPr>
        <w:t>pateikti</w:t>
      </w:r>
      <w:r w:rsidRPr="0048111D">
        <w:rPr>
          <w:rFonts w:ascii="Times New Roman" w:hAnsi="Times New Roman" w:cs="Times New Roman"/>
          <w:sz w:val="24"/>
          <w:szCs w:val="24"/>
        </w:rPr>
        <w:t>;</w:t>
      </w:r>
    </w:p>
    <w:p w14:paraId="0997451A" w14:textId="1F7E0412" w:rsidR="006D0EC0" w:rsidRPr="0048111D" w:rsidRDefault="5EC882FA" w:rsidP="00326D75">
      <w:pPr>
        <w:pStyle w:val="Sraopastraipa"/>
        <w:numPr>
          <w:ilvl w:val="2"/>
          <w:numId w:val="6"/>
        </w:numPr>
        <w:tabs>
          <w:tab w:val="left" w:pos="1276"/>
        </w:tabs>
        <w:spacing w:after="0" w:line="360" w:lineRule="auto"/>
        <w:ind w:left="0" w:firstLine="720"/>
        <w:jc w:val="both"/>
        <w:rPr>
          <w:rFonts w:ascii="Times New Roman" w:hAnsi="Times New Roman" w:cs="Times New Roman"/>
          <w:sz w:val="24"/>
          <w:szCs w:val="24"/>
          <w:u w:val="single"/>
        </w:rPr>
      </w:pPr>
      <w:r w:rsidRPr="763EEA9D">
        <w:rPr>
          <w:rFonts w:ascii="Times New Roman" w:hAnsi="Times New Roman" w:cs="Times New Roman"/>
          <w:sz w:val="24"/>
          <w:szCs w:val="24"/>
        </w:rPr>
        <w:t xml:space="preserve"> </w:t>
      </w:r>
      <w:r w:rsidR="00212F68" w:rsidRPr="763EEA9D">
        <w:rPr>
          <w:rFonts w:ascii="Times New Roman" w:hAnsi="Times New Roman" w:cs="Times New Roman"/>
          <w:sz w:val="24"/>
          <w:szCs w:val="24"/>
        </w:rPr>
        <w:t>p</w:t>
      </w:r>
      <w:r w:rsidR="006D0EC0" w:rsidRPr="763EEA9D">
        <w:rPr>
          <w:rFonts w:ascii="Times New Roman" w:hAnsi="Times New Roman" w:cs="Times New Roman"/>
          <w:sz w:val="24"/>
          <w:szCs w:val="24"/>
        </w:rPr>
        <w:t>asiūlymo galiojimą užtikrinantis dokumentas (jeigu reikalaujama);</w:t>
      </w:r>
    </w:p>
    <w:p w14:paraId="53A8B5A3" w14:textId="7B44AFF4" w:rsidR="00450415" w:rsidRPr="0048111D" w:rsidRDefault="696B6E89"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763EEA9D">
        <w:rPr>
          <w:rFonts w:ascii="Times New Roman" w:hAnsi="Times New Roman" w:cs="Times New Roman"/>
          <w:sz w:val="24"/>
          <w:szCs w:val="24"/>
        </w:rPr>
        <w:t xml:space="preserve"> </w:t>
      </w:r>
      <w:r w:rsidR="00450415" w:rsidRPr="763EEA9D">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48111D" w:rsidRDefault="00450415"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48111D">
        <w:rPr>
          <w:rFonts w:ascii="Times New Roman" w:hAnsi="Times New Roman" w:cs="Times New Roman"/>
          <w:sz w:val="24"/>
          <w:szCs w:val="24"/>
        </w:rPr>
        <w:t>p</w:t>
      </w:r>
      <w:r w:rsidRPr="0048111D">
        <w:rPr>
          <w:rFonts w:ascii="Times New Roman" w:hAnsi="Times New Roman" w:cs="Times New Roman"/>
          <w:sz w:val="24"/>
          <w:szCs w:val="24"/>
        </w:rPr>
        <w:t>irkime;</w:t>
      </w:r>
    </w:p>
    <w:p w14:paraId="054A3B95" w14:textId="51EA7164" w:rsidR="00450415" w:rsidRPr="0048111D" w:rsidRDefault="31A0C839"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763EEA9D">
        <w:rPr>
          <w:rFonts w:ascii="Times New Roman" w:hAnsi="Times New Roman" w:cs="Times New Roman"/>
          <w:sz w:val="24"/>
          <w:szCs w:val="24"/>
        </w:rPr>
        <w:t xml:space="preserve"> </w:t>
      </w:r>
      <w:r w:rsidR="00450415" w:rsidRPr="763EEA9D">
        <w:rPr>
          <w:rFonts w:ascii="Times New Roman" w:hAnsi="Times New Roman" w:cs="Times New Roman"/>
          <w:sz w:val="24"/>
          <w:szCs w:val="24"/>
        </w:rPr>
        <w:t xml:space="preserve">dokumentai, patvirtinantys, kad ūkio subjektas, kurio pajėgumais tiekėjas remiasi, atsižvelgdamas į specialiųjų pirkimo sąlygų </w:t>
      </w:r>
      <w:r w:rsidR="0048111D" w:rsidRPr="763EEA9D">
        <w:rPr>
          <w:rFonts w:ascii="Times New Roman" w:hAnsi="Times New Roman" w:cs="Times New Roman"/>
          <w:sz w:val="24"/>
          <w:szCs w:val="24"/>
        </w:rPr>
        <w:t>4</w:t>
      </w:r>
      <w:r w:rsidR="00450415" w:rsidRPr="763EEA9D">
        <w:rPr>
          <w:rFonts w:ascii="Times New Roman" w:hAnsi="Times New Roman" w:cs="Times New Roman"/>
          <w:sz w:val="24"/>
          <w:szCs w:val="24"/>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450415" w:rsidRPr="763EEA9D">
        <w:rPr>
          <w:rFonts w:ascii="Times New Roman" w:hAnsi="Times New Roman" w:cs="Times New Roman"/>
          <w:i/>
          <w:iCs/>
          <w:sz w:val="24"/>
          <w:szCs w:val="24"/>
        </w:rPr>
        <w:t xml:space="preserve"> </w:t>
      </w:r>
    </w:p>
    <w:p w14:paraId="28DE3CC9" w14:textId="58AF7CBE" w:rsidR="00450415" w:rsidRPr="0048111D" w:rsidRDefault="2F5EEBA5" w:rsidP="00326D75">
      <w:pPr>
        <w:pStyle w:val="Sraopastraipa"/>
        <w:numPr>
          <w:ilvl w:val="2"/>
          <w:numId w:val="6"/>
        </w:numPr>
        <w:tabs>
          <w:tab w:val="left" w:pos="1276"/>
        </w:tabs>
        <w:spacing w:after="0" w:line="360" w:lineRule="auto"/>
        <w:ind w:left="0" w:firstLine="720"/>
        <w:jc w:val="both"/>
        <w:rPr>
          <w:rFonts w:ascii="Times New Roman" w:hAnsi="Times New Roman" w:cs="Times New Roman"/>
          <w:sz w:val="24"/>
          <w:szCs w:val="24"/>
          <w:u w:val="single"/>
        </w:rPr>
      </w:pPr>
      <w:r w:rsidRPr="763EEA9D">
        <w:rPr>
          <w:rFonts w:ascii="Times New Roman" w:hAnsi="Times New Roman" w:cs="Times New Roman"/>
          <w:sz w:val="24"/>
          <w:szCs w:val="24"/>
        </w:rPr>
        <w:t xml:space="preserve"> </w:t>
      </w:r>
      <w:r w:rsidR="00450415" w:rsidRPr="763EEA9D">
        <w:rPr>
          <w:rFonts w:ascii="Times New Roman" w:hAnsi="Times New Roman" w:cs="Times New Roman"/>
          <w:sz w:val="24"/>
          <w:szCs w:val="24"/>
        </w:rPr>
        <w:t xml:space="preserve">techninė specifikacija, užpildyta pagal specialiųjų pirkimo sąlygų </w:t>
      </w:r>
      <w:r w:rsidR="00A0723D" w:rsidRPr="763EEA9D">
        <w:rPr>
          <w:rFonts w:ascii="Times New Roman" w:hAnsi="Times New Roman" w:cs="Times New Roman"/>
          <w:sz w:val="24"/>
          <w:szCs w:val="24"/>
        </w:rPr>
        <w:t>2</w:t>
      </w:r>
      <w:r w:rsidR="00450415" w:rsidRPr="763EEA9D">
        <w:rPr>
          <w:rFonts w:ascii="Times New Roman" w:hAnsi="Times New Roman" w:cs="Times New Roman"/>
          <w:sz w:val="24"/>
          <w:szCs w:val="24"/>
        </w:rPr>
        <w:t xml:space="preserve"> priedą</w:t>
      </w:r>
      <w:r w:rsidR="00450415" w:rsidRPr="763EEA9D">
        <w:rPr>
          <w:rFonts w:ascii="Times New Roman" w:hAnsi="Times New Roman" w:cs="Times New Roman"/>
          <w:i/>
          <w:iCs/>
          <w:sz w:val="24"/>
          <w:szCs w:val="24"/>
        </w:rPr>
        <w:t>;</w:t>
      </w:r>
    </w:p>
    <w:p w14:paraId="76AA8174" w14:textId="6DEF4F24" w:rsidR="00E266C4" w:rsidRPr="0048111D" w:rsidRDefault="0062366A" w:rsidP="00326D75">
      <w:pPr>
        <w:pStyle w:val="Sraopastraipa"/>
        <w:numPr>
          <w:ilvl w:val="1"/>
          <w:numId w:val="6"/>
        </w:numPr>
        <w:spacing w:after="0" w:line="360" w:lineRule="auto"/>
        <w:ind w:left="0" w:firstLine="720"/>
        <w:jc w:val="both"/>
        <w:rPr>
          <w:rFonts w:ascii="Times New Roman" w:hAnsi="Times New Roman" w:cs="Times New Roman"/>
          <w:sz w:val="24"/>
          <w:szCs w:val="24"/>
        </w:rPr>
      </w:pPr>
      <w:r w:rsidRPr="0048111D">
        <w:rPr>
          <w:rFonts w:ascii="Times New Roman" w:hAnsi="Times New Roman" w:cs="Times New Roman"/>
          <w:sz w:val="24"/>
          <w:szCs w:val="24"/>
        </w:rPr>
        <w:t>Perkančioji organizacija nereikalauja, kad pasiūlymas būtų pasirašytas</w:t>
      </w:r>
      <w:r w:rsidR="004D5C8D" w:rsidRPr="0048111D">
        <w:rPr>
          <w:rFonts w:ascii="Times New Roman" w:hAnsi="Times New Roman" w:cs="Times New Roman"/>
          <w:sz w:val="24"/>
          <w:szCs w:val="24"/>
        </w:rPr>
        <w:t>.</w:t>
      </w:r>
    </w:p>
    <w:p w14:paraId="6602056D" w14:textId="61CF5450" w:rsidR="0096678C" w:rsidRPr="0048111D" w:rsidRDefault="0099696F" w:rsidP="00326D75">
      <w:pPr>
        <w:pStyle w:val="Sraopastraipa"/>
        <w:numPr>
          <w:ilvl w:val="1"/>
          <w:numId w:val="7"/>
        </w:numPr>
        <w:spacing w:after="0" w:line="360" w:lineRule="auto"/>
        <w:ind w:left="0" w:firstLine="720"/>
        <w:jc w:val="both"/>
        <w:rPr>
          <w:rFonts w:ascii="Times New Roman" w:hAnsi="Times New Roman" w:cs="Times New Roman"/>
          <w:sz w:val="24"/>
          <w:szCs w:val="24"/>
        </w:rPr>
      </w:pPr>
      <w:r w:rsidRPr="0048111D">
        <w:rPr>
          <w:rFonts w:ascii="Times New Roman" w:hAnsi="Times New Roman" w:cs="Times New Roman"/>
          <w:sz w:val="24"/>
          <w:szCs w:val="24"/>
        </w:rPr>
        <w:lastRenderedPageBreak/>
        <w:t>P</w:t>
      </w:r>
      <w:r w:rsidR="0048587E" w:rsidRPr="0048111D">
        <w:rPr>
          <w:rFonts w:ascii="Times New Roman" w:hAnsi="Times New Roman" w:cs="Times New Roman"/>
          <w:sz w:val="24"/>
          <w:szCs w:val="24"/>
        </w:rPr>
        <w:t>asiūlymas turi būti parengtas</w:t>
      </w:r>
      <w:r w:rsidR="00EE44B0" w:rsidRPr="0048111D">
        <w:rPr>
          <w:rFonts w:ascii="Times New Roman" w:hAnsi="Times New Roman" w:cs="Times New Roman"/>
          <w:sz w:val="24"/>
          <w:szCs w:val="24"/>
        </w:rPr>
        <w:t xml:space="preserve">, </w:t>
      </w:r>
      <w:r w:rsidR="0048587E" w:rsidRPr="0048111D">
        <w:rPr>
          <w:rFonts w:ascii="Times New Roman" w:hAnsi="Times New Roman" w:cs="Times New Roman"/>
          <w:sz w:val="24"/>
          <w:szCs w:val="24"/>
        </w:rPr>
        <w:t>lietuvių arba</w:t>
      </w:r>
      <w:r w:rsidRPr="0048111D">
        <w:rPr>
          <w:rFonts w:ascii="Times New Roman" w:hAnsi="Times New Roman" w:cs="Times New Roman"/>
          <w:sz w:val="24"/>
          <w:szCs w:val="24"/>
        </w:rPr>
        <w:t xml:space="preserve"> </w:t>
      </w:r>
      <w:r w:rsidR="0048587E" w:rsidRPr="0048111D">
        <w:rPr>
          <w:rFonts w:ascii="Times New Roman" w:hAnsi="Times New Roman" w:cs="Times New Roman"/>
          <w:sz w:val="24"/>
          <w:szCs w:val="24"/>
        </w:rPr>
        <w:t>anglų kalba</w:t>
      </w:r>
      <w:r w:rsidR="00D17972" w:rsidRPr="0048111D">
        <w:rPr>
          <w:rFonts w:ascii="Times New Roman" w:hAnsi="Times New Roman" w:cs="Times New Roman"/>
          <w:sz w:val="24"/>
          <w:szCs w:val="24"/>
        </w:rPr>
        <w:t>.</w:t>
      </w:r>
      <w:r w:rsidR="0048587E" w:rsidRPr="0048111D">
        <w:rPr>
          <w:rFonts w:ascii="Times New Roman" w:hAnsi="Times New Roman" w:cs="Times New Roman"/>
          <w:sz w:val="24"/>
          <w:szCs w:val="24"/>
        </w:rPr>
        <w:t xml:space="preserve"> </w:t>
      </w:r>
      <w:r w:rsidR="00F17A1F" w:rsidRPr="0048111D">
        <w:rPr>
          <w:rFonts w:ascii="Times New Roman" w:eastAsia="Arial" w:hAnsi="Times New Roman" w:cs="Times New Roman"/>
          <w:sz w:val="24"/>
          <w:szCs w:val="24"/>
        </w:rPr>
        <w:t>Jei kurie nors su pasiūlymu teikiami dokumentai parengti ne</w:t>
      </w:r>
      <w:r w:rsidR="001427AB" w:rsidRPr="0048111D">
        <w:rPr>
          <w:rFonts w:ascii="Times New Roman" w:eastAsia="Arial" w:hAnsi="Times New Roman" w:cs="Times New Roman"/>
          <w:sz w:val="24"/>
          <w:szCs w:val="24"/>
        </w:rPr>
        <w:t xml:space="preserve"> ta kalba, kuria</w:t>
      </w:r>
      <w:r w:rsidR="00F17A1F" w:rsidRPr="0048111D">
        <w:rPr>
          <w:rFonts w:ascii="Times New Roman" w:eastAsia="Arial" w:hAnsi="Times New Roman" w:cs="Times New Roman"/>
          <w:sz w:val="24"/>
          <w:szCs w:val="24"/>
        </w:rPr>
        <w:t xml:space="preserve"> </w:t>
      </w:r>
      <w:r w:rsidR="0BCA4ED4" w:rsidRPr="0048111D">
        <w:rPr>
          <w:rFonts w:ascii="Times New Roman" w:eastAsia="Arial" w:hAnsi="Times New Roman" w:cs="Times New Roman"/>
          <w:sz w:val="24"/>
          <w:szCs w:val="24"/>
        </w:rPr>
        <w:t>reikalaujama</w:t>
      </w:r>
      <w:r w:rsidR="001427AB" w:rsidRPr="0048111D">
        <w:rPr>
          <w:rFonts w:ascii="Times New Roman" w:eastAsia="Arial" w:hAnsi="Times New Roman" w:cs="Times New Roman"/>
          <w:sz w:val="24"/>
          <w:szCs w:val="24"/>
        </w:rPr>
        <w:t xml:space="preserve">, </w:t>
      </w:r>
      <w:r w:rsidR="003F1D78" w:rsidRPr="0048111D">
        <w:rPr>
          <w:rFonts w:ascii="Times New Roman" w:eastAsia="Arial" w:hAnsi="Times New Roman" w:cs="Times New Roman"/>
          <w:sz w:val="24"/>
          <w:szCs w:val="24"/>
        </w:rPr>
        <w:t xml:space="preserve">turi būti pateiktas tikslus vertimas į </w:t>
      </w:r>
      <w:r w:rsidR="40DC6EFC" w:rsidRPr="0048111D">
        <w:rPr>
          <w:rFonts w:ascii="Times New Roman" w:eastAsia="Arial" w:hAnsi="Times New Roman" w:cs="Times New Roman"/>
          <w:sz w:val="24"/>
          <w:szCs w:val="24"/>
        </w:rPr>
        <w:t>reikalaujamą</w:t>
      </w:r>
      <w:r w:rsidR="001427AB" w:rsidRPr="0048111D">
        <w:rPr>
          <w:rFonts w:ascii="Times New Roman" w:eastAsia="Arial" w:hAnsi="Times New Roman" w:cs="Times New Roman"/>
          <w:sz w:val="24"/>
          <w:szCs w:val="24"/>
        </w:rPr>
        <w:t xml:space="preserve"> </w:t>
      </w:r>
      <w:r w:rsidR="00141BF1" w:rsidRPr="0048111D">
        <w:rPr>
          <w:rFonts w:ascii="Times New Roman" w:eastAsia="Arial" w:hAnsi="Times New Roman" w:cs="Times New Roman"/>
          <w:sz w:val="24"/>
          <w:szCs w:val="24"/>
        </w:rPr>
        <w:t>kalbą</w:t>
      </w:r>
      <w:r w:rsidR="00F17A1F" w:rsidRPr="0048111D">
        <w:rPr>
          <w:rFonts w:ascii="Times New Roman" w:eastAsia="Arial" w:hAnsi="Times New Roman" w:cs="Times New Roman"/>
          <w:sz w:val="24"/>
          <w:szCs w:val="24"/>
        </w:rPr>
        <w:t xml:space="preserve">. </w:t>
      </w:r>
      <w:r w:rsidR="0085364E" w:rsidRPr="0048111D">
        <w:rPr>
          <w:rFonts w:ascii="Times New Roman" w:hAnsi="Times New Roman" w:cs="Times New Roman"/>
          <w:sz w:val="24"/>
          <w:szCs w:val="24"/>
        </w:rPr>
        <w:t>Perkančiajai organizacijai turint įtarimų</w:t>
      </w:r>
      <w:r w:rsidR="0048587E" w:rsidRPr="0048111D">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C72C80" w:rsidRPr="0048111D">
        <w:rPr>
          <w:rFonts w:ascii="Times New Roman" w:hAnsi="Times New Roman" w:cs="Times New Roman"/>
          <w:sz w:val="24"/>
          <w:szCs w:val="24"/>
        </w:rPr>
        <w:t>.</w:t>
      </w:r>
    </w:p>
    <w:p w14:paraId="4172BF9D" w14:textId="69E27174" w:rsidR="00380B99" w:rsidRPr="00916649" w:rsidRDefault="008D03B2" w:rsidP="00326D75">
      <w:pPr>
        <w:pStyle w:val="Sraopastraipa"/>
        <w:numPr>
          <w:ilvl w:val="1"/>
          <w:numId w:val="7"/>
        </w:numPr>
        <w:spacing w:after="0" w:line="360" w:lineRule="auto"/>
        <w:ind w:left="0" w:firstLine="720"/>
        <w:jc w:val="both"/>
        <w:rPr>
          <w:rFonts w:ascii="Times New Roman" w:hAnsi="Times New Roman" w:cs="Times New Roman"/>
          <w:sz w:val="24"/>
          <w:szCs w:val="24"/>
        </w:rPr>
      </w:pPr>
      <w:r w:rsidRPr="00916649">
        <w:rPr>
          <w:rFonts w:ascii="Times New Roman" w:eastAsia="Arial" w:hAnsi="Times New Roman" w:cs="Times New Roman"/>
          <w:sz w:val="24"/>
          <w:szCs w:val="24"/>
        </w:rPr>
        <w:t xml:space="preserve">Bendra </w:t>
      </w:r>
      <w:r w:rsidR="00BA6AB3" w:rsidRPr="00916649">
        <w:rPr>
          <w:rFonts w:ascii="Times New Roman" w:eastAsia="Arial" w:hAnsi="Times New Roman" w:cs="Times New Roman"/>
          <w:sz w:val="24"/>
          <w:szCs w:val="24"/>
        </w:rPr>
        <w:t>p</w:t>
      </w:r>
      <w:r w:rsidRPr="00916649">
        <w:rPr>
          <w:rFonts w:ascii="Times New Roman" w:eastAsia="Arial" w:hAnsi="Times New Roman" w:cs="Times New Roman"/>
          <w:sz w:val="24"/>
          <w:szCs w:val="24"/>
        </w:rPr>
        <w:t>asiūlymo kaina</w:t>
      </w:r>
      <w:r w:rsidR="00D247A7" w:rsidRPr="00916649">
        <w:rPr>
          <w:rFonts w:ascii="Times New Roman" w:eastAsia="Arial" w:hAnsi="Times New Roman" w:cs="Times New Roman"/>
          <w:sz w:val="24"/>
          <w:szCs w:val="24"/>
        </w:rPr>
        <w:t xml:space="preserve"> </w:t>
      </w:r>
      <w:r w:rsidR="008D3752" w:rsidRPr="00916649">
        <w:rPr>
          <w:rFonts w:ascii="Times New Roman" w:eastAsia="Arial" w:hAnsi="Times New Roman" w:cs="Times New Roman"/>
          <w:sz w:val="24"/>
          <w:szCs w:val="24"/>
        </w:rPr>
        <w:t>(</w:t>
      </w:r>
      <w:r w:rsidR="00D247A7" w:rsidRPr="00916649">
        <w:rPr>
          <w:rFonts w:ascii="Times New Roman" w:eastAsia="Arial" w:hAnsi="Times New Roman" w:cs="Times New Roman"/>
          <w:sz w:val="24"/>
          <w:szCs w:val="24"/>
        </w:rPr>
        <w:t>sąnaudos</w:t>
      </w:r>
      <w:r w:rsidR="008D3752" w:rsidRPr="00916649">
        <w:rPr>
          <w:rFonts w:ascii="Times New Roman" w:eastAsia="Arial" w:hAnsi="Times New Roman" w:cs="Times New Roman"/>
          <w:sz w:val="24"/>
          <w:szCs w:val="24"/>
        </w:rPr>
        <w:t>)</w:t>
      </w:r>
      <w:r w:rsidR="00D247A7" w:rsidRPr="00916649">
        <w:rPr>
          <w:rFonts w:ascii="Times New Roman" w:eastAsia="Arial" w:hAnsi="Times New Roman" w:cs="Times New Roman"/>
          <w:sz w:val="24"/>
          <w:szCs w:val="24"/>
        </w:rPr>
        <w:t xml:space="preserve"> </w:t>
      </w:r>
      <w:r w:rsidR="008D3752" w:rsidRPr="00916649">
        <w:rPr>
          <w:rFonts w:ascii="Times New Roman" w:eastAsia="Arial" w:hAnsi="Times New Roman" w:cs="Times New Roman"/>
          <w:sz w:val="24"/>
          <w:szCs w:val="24"/>
        </w:rPr>
        <w:t xml:space="preserve">su PVM </w:t>
      </w:r>
      <w:r w:rsidR="000B049C" w:rsidRPr="00916649">
        <w:rPr>
          <w:rFonts w:ascii="Times New Roman" w:eastAsia="Arial" w:hAnsi="Times New Roman" w:cs="Times New Roman"/>
          <w:sz w:val="24"/>
          <w:szCs w:val="24"/>
        </w:rPr>
        <w:t xml:space="preserve"> turi būti nurodoma </w:t>
      </w:r>
      <w:r w:rsidR="00D247A7" w:rsidRPr="00916649">
        <w:rPr>
          <w:rFonts w:ascii="Times New Roman" w:eastAsia="Arial" w:hAnsi="Times New Roman" w:cs="Times New Roman"/>
          <w:sz w:val="24"/>
          <w:szCs w:val="24"/>
        </w:rPr>
        <w:t xml:space="preserve">dviejų skaičių po kablelio tikslumu. </w:t>
      </w:r>
      <w:r w:rsidR="00B75F6D" w:rsidRPr="00916649">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Pr="00916649" w:rsidRDefault="003A0EC0" w:rsidP="00326D75">
      <w:pPr>
        <w:pStyle w:val="Sraopastraipa"/>
        <w:numPr>
          <w:ilvl w:val="1"/>
          <w:numId w:val="7"/>
        </w:numPr>
        <w:spacing w:after="0" w:line="360" w:lineRule="auto"/>
        <w:ind w:left="0" w:firstLine="720"/>
        <w:jc w:val="both"/>
        <w:rPr>
          <w:rFonts w:ascii="Times New Roman" w:hAnsi="Times New Roman" w:cs="Times New Roman"/>
          <w:sz w:val="24"/>
          <w:szCs w:val="24"/>
        </w:rPr>
      </w:pPr>
      <w:r w:rsidRPr="00916649">
        <w:rPr>
          <w:rFonts w:ascii="Times New Roman" w:eastAsia="Arial" w:hAnsi="Times New Roman" w:cs="Times New Roman"/>
          <w:sz w:val="24"/>
          <w:szCs w:val="24"/>
        </w:rPr>
        <w:t xml:space="preserve">Tiekėjų </w:t>
      </w:r>
      <w:r w:rsidR="00A217B2" w:rsidRPr="00916649">
        <w:rPr>
          <w:rFonts w:ascii="Times New Roman" w:eastAsia="Arial" w:hAnsi="Times New Roman" w:cs="Times New Roman"/>
          <w:sz w:val="24"/>
          <w:szCs w:val="24"/>
        </w:rPr>
        <w:t>p</w:t>
      </w:r>
      <w:r w:rsidRPr="00916649">
        <w:rPr>
          <w:rFonts w:ascii="Times New Roman" w:eastAsia="Arial" w:hAnsi="Times New Roman" w:cs="Times New Roman"/>
          <w:sz w:val="24"/>
          <w:szCs w:val="24"/>
        </w:rPr>
        <w:t xml:space="preserve">asiūlymuose nurodytos kainos bus vertinamos </w:t>
      </w:r>
      <w:r w:rsidRPr="00916649">
        <w:rPr>
          <w:rFonts w:ascii="Times New Roman" w:hAnsi="Times New Roman" w:cs="Times New Roman"/>
          <w:sz w:val="24"/>
          <w:szCs w:val="24"/>
        </w:rPr>
        <w:t>ir lyginamos su visais mokesčiais, įskaitant PVM</w:t>
      </w:r>
      <w:r w:rsidR="006E3394" w:rsidRPr="00916649">
        <w:rPr>
          <w:rFonts w:ascii="Times New Roman" w:hAnsi="Times New Roman" w:cs="Times New Roman"/>
          <w:sz w:val="24"/>
          <w:szCs w:val="24"/>
        </w:rPr>
        <w:t>.</w:t>
      </w:r>
      <w:r w:rsidRPr="00916649">
        <w:rPr>
          <w:rFonts w:ascii="Times New Roman" w:hAnsi="Times New Roman" w:cs="Times New Roman"/>
          <w:sz w:val="24"/>
          <w:szCs w:val="24"/>
        </w:rPr>
        <w:t xml:space="preserve"> </w:t>
      </w:r>
    </w:p>
    <w:p w14:paraId="7A15AE0A" w14:textId="70E9AA9F" w:rsidR="00EE1C85" w:rsidRPr="00916649" w:rsidRDefault="00EE1C85" w:rsidP="00326D75">
      <w:pPr>
        <w:pStyle w:val="Antrat1"/>
        <w:numPr>
          <w:ilvl w:val="0"/>
          <w:numId w:val="7"/>
        </w:numPr>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38626060"/>
      <w:bookmarkEnd w:id="20"/>
      <w:bookmarkEnd w:id="21"/>
      <w:bookmarkEnd w:id="22"/>
      <w:bookmarkEnd w:id="23"/>
      <w:bookmarkEnd w:id="24"/>
      <w:r w:rsidRPr="00916649">
        <w:rPr>
          <w:rFonts w:ascii="Times New Roman" w:hAnsi="Times New Roman" w:cs="Times New Roman"/>
        </w:rPr>
        <w:t>Pasiūlymo galiojimo užtikrinimas</w:t>
      </w:r>
      <w:bookmarkEnd w:id="25"/>
      <w:bookmarkEnd w:id="26"/>
      <w:bookmarkEnd w:id="27"/>
    </w:p>
    <w:p w14:paraId="2438E539" w14:textId="77777777" w:rsidR="00EC6C69" w:rsidRDefault="00EC6C69" w:rsidP="00C415F2">
      <w:pPr>
        <w:pStyle w:val="Sraopastraipa"/>
        <w:spacing w:after="0" w:line="360" w:lineRule="auto"/>
        <w:ind w:left="0" w:firstLine="720"/>
        <w:jc w:val="both"/>
        <w:rPr>
          <w:rFonts w:ascii="Times New Roman" w:hAnsi="Times New Roman" w:cs="Times New Roman"/>
          <w:sz w:val="24"/>
          <w:szCs w:val="24"/>
        </w:rPr>
      </w:pPr>
    </w:p>
    <w:p w14:paraId="2B38CB47" w14:textId="0D6CDBCC" w:rsidR="00B3551C" w:rsidRPr="00916649" w:rsidRDefault="00655F17" w:rsidP="00C415F2">
      <w:pPr>
        <w:pStyle w:val="Sraopastraipa"/>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7.1.  </w:t>
      </w:r>
      <w:r w:rsidR="00B3551C" w:rsidRPr="00916649">
        <w:rPr>
          <w:rFonts w:ascii="Times New Roman" w:eastAsia="Calibri" w:hAnsi="Times New Roman" w:cs="Times New Roman"/>
          <w:sz w:val="24"/>
          <w:szCs w:val="24"/>
        </w:rPr>
        <w:t xml:space="preserve">Perkančioji organizacija nereikalauja užtikrinti </w:t>
      </w:r>
      <w:r w:rsidR="00110481" w:rsidRPr="00916649">
        <w:rPr>
          <w:rFonts w:ascii="Times New Roman" w:eastAsia="Calibri" w:hAnsi="Times New Roman" w:cs="Times New Roman"/>
          <w:sz w:val="24"/>
          <w:szCs w:val="24"/>
        </w:rPr>
        <w:t>p</w:t>
      </w:r>
      <w:r w:rsidR="00B3551C" w:rsidRPr="00916649">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916649" w:rsidRDefault="00040C0F" w:rsidP="00326D75">
      <w:pPr>
        <w:pStyle w:val="Antrat1"/>
        <w:numPr>
          <w:ilvl w:val="0"/>
          <w:numId w:val="7"/>
        </w:numPr>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238626061"/>
      <w:bookmarkStart w:id="33" w:name="_Ref39485250"/>
      <w:bookmarkStart w:id="34" w:name="_Ref39485258"/>
      <w:r w:rsidRPr="00916649">
        <w:rPr>
          <w:rFonts w:ascii="Times New Roman" w:hAnsi="Times New Roman" w:cs="Times New Roman"/>
        </w:rPr>
        <w:t>Elektroninis aukcionas</w:t>
      </w:r>
      <w:bookmarkEnd w:id="28"/>
      <w:bookmarkEnd w:id="29"/>
      <w:bookmarkEnd w:id="30"/>
      <w:bookmarkEnd w:id="31"/>
      <w:bookmarkEnd w:id="32"/>
    </w:p>
    <w:p w14:paraId="0BFDB7B0" w14:textId="6AB278B3" w:rsidR="00040C0F" w:rsidRPr="00916649" w:rsidRDefault="002827E4" w:rsidP="00C415F2">
      <w:pPr>
        <w:spacing w:after="0" w:line="240" w:lineRule="auto"/>
        <w:ind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8.1. </w:t>
      </w:r>
      <w:r w:rsidR="00040C0F" w:rsidRPr="00916649">
        <w:rPr>
          <w:rFonts w:ascii="Times New Roman" w:hAnsi="Times New Roman" w:cs="Times New Roman"/>
          <w:sz w:val="24"/>
          <w:szCs w:val="24"/>
        </w:rPr>
        <w:t>Perkančioji organizacija pirkime netaikys elektroninio aukciono.</w:t>
      </w:r>
    </w:p>
    <w:p w14:paraId="14CBD3AD" w14:textId="23B8A7AF" w:rsidR="009D0DC5" w:rsidRPr="00916649" w:rsidRDefault="00EA001C" w:rsidP="00326D75">
      <w:pPr>
        <w:pStyle w:val="Antrat1"/>
        <w:numPr>
          <w:ilvl w:val="0"/>
          <w:numId w:val="7"/>
        </w:numPr>
        <w:tabs>
          <w:tab w:val="left" w:pos="709"/>
        </w:tabs>
        <w:spacing w:line="20" w:lineRule="atLeast"/>
        <w:contextualSpacing/>
        <w:rPr>
          <w:rFonts w:ascii="Times New Roman" w:hAnsi="Times New Roman" w:cs="Times New Roman"/>
        </w:rPr>
      </w:pPr>
      <w:bookmarkStart w:id="35" w:name="_Ref39667303"/>
      <w:bookmarkStart w:id="36" w:name="_Ref39667308"/>
      <w:bookmarkStart w:id="37" w:name="_Toc238626062"/>
      <w:r w:rsidRPr="00916649">
        <w:rPr>
          <w:rFonts w:ascii="Times New Roman" w:hAnsi="Times New Roman" w:cs="Times New Roman"/>
        </w:rPr>
        <w:t>P</w:t>
      </w:r>
      <w:r w:rsidR="00014A61" w:rsidRPr="00916649">
        <w:rPr>
          <w:rFonts w:ascii="Times New Roman" w:hAnsi="Times New Roman" w:cs="Times New Roman"/>
        </w:rPr>
        <w:t>asiūlymų vertinimas</w:t>
      </w:r>
      <w:bookmarkEnd w:id="33"/>
      <w:bookmarkEnd w:id="34"/>
      <w:bookmarkEnd w:id="35"/>
      <w:bookmarkEnd w:id="36"/>
      <w:bookmarkEnd w:id="37"/>
    </w:p>
    <w:p w14:paraId="46E1A60B" w14:textId="1CCD555E" w:rsidR="004E71CB" w:rsidRPr="004B46B6" w:rsidRDefault="002D470F" w:rsidP="00960E31">
      <w:pPr>
        <w:spacing w:after="0" w:line="360" w:lineRule="auto"/>
        <w:ind w:firstLine="720"/>
        <w:jc w:val="both"/>
        <w:rPr>
          <w:rFonts w:ascii="Times New Roman" w:hAnsi="Times New Roman" w:cs="Times New Roman"/>
          <w:sz w:val="24"/>
          <w:szCs w:val="24"/>
        </w:rPr>
      </w:pPr>
      <w:r w:rsidRPr="004B46B6">
        <w:rPr>
          <w:rFonts w:ascii="Times New Roman" w:hAnsi="Times New Roman" w:cs="Times New Roman"/>
          <w:sz w:val="24"/>
          <w:szCs w:val="24"/>
        </w:rPr>
        <w:t xml:space="preserve">9.1. </w:t>
      </w:r>
      <w:r w:rsidR="004E71CB" w:rsidRPr="004B46B6">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4B46B6">
        <w:rPr>
          <w:rFonts w:ascii="Times New Roman" w:eastAsia="Calibri" w:hAnsi="Times New Roman" w:cs="Times New Roman"/>
          <w:sz w:val="24"/>
          <w:szCs w:val="24"/>
        </w:rPr>
        <w:t>kain</w:t>
      </w:r>
      <w:r w:rsidR="004E71CB" w:rsidRPr="004B46B6">
        <w:rPr>
          <w:rFonts w:ascii="Times New Roman" w:eastAsia="Calibri" w:hAnsi="Times New Roman" w:cs="Times New Roman"/>
          <w:sz w:val="24"/>
          <w:szCs w:val="24"/>
        </w:rPr>
        <w:t>ą</w:t>
      </w:r>
      <w:r w:rsidR="00003A3F" w:rsidRPr="004B46B6">
        <w:rPr>
          <w:rFonts w:ascii="Times New Roman" w:eastAsia="Calibri" w:hAnsi="Times New Roman" w:cs="Times New Roman"/>
          <w:sz w:val="24"/>
          <w:szCs w:val="24"/>
        </w:rPr>
        <w:t xml:space="preserve">, kuri turi būti apskaičiuota ir nurodyta taip, kaip reikalaujama </w:t>
      </w:r>
      <w:bookmarkStart w:id="38" w:name="_Hlk91157291"/>
      <w:r w:rsidR="00CE14DF" w:rsidRPr="004B46B6">
        <w:rPr>
          <w:rFonts w:ascii="Times New Roman" w:eastAsia="Calibri" w:hAnsi="Times New Roman" w:cs="Times New Roman"/>
          <w:sz w:val="24"/>
          <w:szCs w:val="24"/>
        </w:rPr>
        <w:t xml:space="preserve">specialiųjų </w:t>
      </w:r>
      <w:r w:rsidR="00090235" w:rsidRPr="004B46B6">
        <w:rPr>
          <w:rFonts w:ascii="Times New Roman" w:eastAsia="Calibri" w:hAnsi="Times New Roman" w:cs="Times New Roman"/>
          <w:sz w:val="24"/>
          <w:szCs w:val="24"/>
        </w:rPr>
        <w:t>p</w:t>
      </w:r>
      <w:r w:rsidR="00551FA7" w:rsidRPr="004B46B6">
        <w:rPr>
          <w:rFonts w:ascii="Times New Roman" w:eastAsia="Calibri" w:hAnsi="Times New Roman" w:cs="Times New Roman"/>
          <w:sz w:val="24"/>
          <w:szCs w:val="24"/>
        </w:rPr>
        <w:t xml:space="preserve">irkimo </w:t>
      </w:r>
      <w:r w:rsidR="00A176D5" w:rsidRPr="004B46B6">
        <w:rPr>
          <w:rFonts w:ascii="Times New Roman" w:eastAsia="Calibri" w:hAnsi="Times New Roman" w:cs="Times New Roman"/>
          <w:sz w:val="24"/>
          <w:szCs w:val="24"/>
        </w:rPr>
        <w:t xml:space="preserve">sąlygų </w:t>
      </w:r>
      <w:bookmarkEnd w:id="38"/>
      <w:r w:rsidR="0059670F" w:rsidRPr="004B46B6">
        <w:rPr>
          <w:rFonts w:ascii="Times New Roman" w:hAnsi="Times New Roman" w:cs="Times New Roman"/>
          <w:sz w:val="24"/>
          <w:szCs w:val="24"/>
          <w:shd w:val="clear" w:color="auto" w:fill="FFFFFF"/>
        </w:rPr>
        <w:t>Nr. 6</w:t>
      </w:r>
      <w:r w:rsidR="00090235" w:rsidRPr="004B46B6">
        <w:rPr>
          <w:rFonts w:ascii="Times New Roman" w:eastAsia="Calibri" w:hAnsi="Times New Roman" w:cs="Times New Roman"/>
          <w:sz w:val="24"/>
          <w:szCs w:val="24"/>
        </w:rPr>
        <w:t xml:space="preserve"> priede</w:t>
      </w:r>
      <w:r w:rsidR="0059670F" w:rsidRPr="004B46B6">
        <w:rPr>
          <w:rFonts w:ascii="Times New Roman" w:eastAsia="Calibri" w:hAnsi="Times New Roman" w:cs="Times New Roman"/>
          <w:sz w:val="24"/>
          <w:szCs w:val="24"/>
        </w:rPr>
        <w:t xml:space="preserve"> „Pasiūlymo forma“</w:t>
      </w:r>
      <w:r w:rsidR="00090235" w:rsidRPr="004B46B6">
        <w:rPr>
          <w:rFonts w:ascii="Times New Roman" w:eastAsia="Calibri" w:hAnsi="Times New Roman" w:cs="Times New Roman"/>
          <w:sz w:val="24"/>
          <w:szCs w:val="24"/>
        </w:rPr>
        <w:t xml:space="preserve">. </w:t>
      </w:r>
    </w:p>
    <w:p w14:paraId="313FDE6C" w14:textId="181EE6AD" w:rsidR="00D734C6" w:rsidRPr="004B46B6" w:rsidRDefault="00D734C6" w:rsidP="763EEA9D">
      <w:pPr>
        <w:pStyle w:val="Sraopastraipa"/>
        <w:numPr>
          <w:ilvl w:val="1"/>
          <w:numId w:val="7"/>
        </w:numPr>
        <w:spacing w:after="0" w:line="360" w:lineRule="auto"/>
        <w:ind w:left="0" w:firstLine="720"/>
        <w:jc w:val="both"/>
        <w:rPr>
          <w:rFonts w:ascii="Times New Roman" w:hAnsi="Times New Roman" w:cs="Times New Roman"/>
          <w:sz w:val="24"/>
          <w:szCs w:val="24"/>
        </w:rPr>
      </w:pPr>
      <w:r w:rsidRPr="004B46B6">
        <w:rPr>
          <w:rFonts w:ascii="Times New Roman" w:hAnsi="Times New Roman" w:cs="Times New Roman"/>
          <w:sz w:val="24"/>
          <w:szCs w:val="24"/>
        </w:rPr>
        <w:t xml:space="preserve">Laimėjusiu </w:t>
      </w:r>
      <w:r w:rsidR="005D7D8C" w:rsidRPr="004B46B6">
        <w:rPr>
          <w:rFonts w:ascii="Times New Roman" w:hAnsi="Times New Roman" w:cs="Times New Roman"/>
          <w:sz w:val="24"/>
          <w:szCs w:val="24"/>
        </w:rPr>
        <w:t xml:space="preserve">pasiūlymu </w:t>
      </w:r>
      <w:r w:rsidRPr="004B46B6">
        <w:rPr>
          <w:rFonts w:ascii="Times New Roman" w:hAnsi="Times New Roman" w:cs="Times New Roman"/>
          <w:sz w:val="24"/>
          <w:szCs w:val="24"/>
        </w:rPr>
        <w:t xml:space="preserve">kiekvienoje pirkimo objekto dalyje galės būti pripažinti tik po 1 </w:t>
      </w:r>
      <w:r w:rsidR="005D7D8C" w:rsidRPr="004B46B6">
        <w:rPr>
          <w:rFonts w:ascii="Times New Roman" w:hAnsi="Times New Roman" w:cs="Times New Roman"/>
          <w:sz w:val="24"/>
          <w:szCs w:val="24"/>
        </w:rPr>
        <w:t>(vieną) ekonomiškai naudingiausią pasiūlymą, esantį atitinkamos pirkimo objekto dalies pasiūlymų eilės pirmojoje vietoje</w:t>
      </w:r>
      <w:r w:rsidRPr="004B46B6">
        <w:rPr>
          <w:rFonts w:ascii="Times New Roman" w:hAnsi="Times New Roman" w:cs="Times New Roman"/>
          <w:sz w:val="24"/>
          <w:szCs w:val="24"/>
        </w:rPr>
        <w:t xml:space="preserve">. Tas pats tiekėjas gali būti nustatomas laimėtoju dėl visų pirkimo objekto dalių, vadovaujantis </w:t>
      </w:r>
      <w:r w:rsidR="0014578C" w:rsidRPr="004B46B6">
        <w:rPr>
          <w:rFonts w:ascii="Times New Roman" w:hAnsi="Times New Roman" w:cs="Times New Roman"/>
          <w:sz w:val="24"/>
          <w:szCs w:val="24"/>
        </w:rPr>
        <w:t>specialiųjų p</w:t>
      </w:r>
      <w:r w:rsidR="00551FA7" w:rsidRPr="004B46B6">
        <w:rPr>
          <w:rFonts w:ascii="Times New Roman" w:hAnsi="Times New Roman" w:cs="Times New Roman"/>
          <w:sz w:val="24"/>
          <w:szCs w:val="24"/>
        </w:rPr>
        <w:t xml:space="preserve">irkimo </w:t>
      </w:r>
      <w:r w:rsidR="002D6F74" w:rsidRPr="004B46B6">
        <w:rPr>
          <w:rFonts w:ascii="Times New Roman" w:hAnsi="Times New Roman" w:cs="Times New Roman"/>
          <w:sz w:val="24"/>
          <w:szCs w:val="24"/>
        </w:rPr>
        <w:t xml:space="preserve">sąlygų </w:t>
      </w:r>
      <w:r w:rsidR="004B46B6" w:rsidRPr="004B46B6">
        <w:rPr>
          <w:rFonts w:ascii="Times New Roman" w:hAnsi="Times New Roman" w:cs="Times New Roman"/>
          <w:sz w:val="24"/>
          <w:szCs w:val="24"/>
          <w:shd w:val="clear" w:color="auto" w:fill="FFFFFF"/>
        </w:rPr>
        <w:t>7</w:t>
      </w:r>
      <w:r w:rsidR="00D54741" w:rsidRPr="004B46B6">
        <w:rPr>
          <w:rFonts w:ascii="Times New Roman" w:hAnsi="Times New Roman" w:cs="Times New Roman"/>
          <w:sz w:val="24"/>
          <w:szCs w:val="24"/>
          <w:shd w:val="clear" w:color="auto" w:fill="FFFFFF"/>
        </w:rPr>
        <w:t xml:space="preserve"> </w:t>
      </w:r>
      <w:r w:rsidR="002D6F74" w:rsidRPr="004B46B6">
        <w:rPr>
          <w:rFonts w:ascii="Times New Roman" w:hAnsi="Times New Roman" w:cs="Times New Roman"/>
          <w:sz w:val="24"/>
          <w:szCs w:val="24"/>
        </w:rPr>
        <w:t>pried</w:t>
      </w:r>
      <w:r w:rsidR="00B93866" w:rsidRPr="004B46B6">
        <w:rPr>
          <w:rFonts w:ascii="Times New Roman" w:hAnsi="Times New Roman" w:cs="Times New Roman"/>
          <w:sz w:val="24"/>
          <w:szCs w:val="24"/>
        </w:rPr>
        <w:t>e</w:t>
      </w:r>
      <w:r w:rsidR="00D54741" w:rsidRPr="004B46B6">
        <w:rPr>
          <w:rFonts w:ascii="Times New Roman" w:hAnsi="Times New Roman" w:cs="Times New Roman"/>
          <w:sz w:val="24"/>
          <w:szCs w:val="24"/>
        </w:rPr>
        <w:t xml:space="preserve"> </w:t>
      </w:r>
      <w:r w:rsidRPr="004B46B6">
        <w:rPr>
          <w:rFonts w:ascii="Times New Roman" w:hAnsi="Times New Roman" w:cs="Times New Roman"/>
          <w:sz w:val="24"/>
          <w:szCs w:val="24"/>
        </w:rPr>
        <w:t xml:space="preserve">nustatytomis taisyklėmis. </w:t>
      </w:r>
    </w:p>
    <w:p w14:paraId="678C44CA" w14:textId="3FCBE122" w:rsidR="00FE7908" w:rsidRPr="00916649" w:rsidRDefault="0C98C550" w:rsidP="763EEA9D">
      <w:pPr>
        <w:pStyle w:val="Antrat1"/>
        <w:numPr>
          <w:ilvl w:val="0"/>
          <w:numId w:val="7"/>
        </w:numPr>
        <w:tabs>
          <w:tab w:val="left" w:pos="567"/>
        </w:tabs>
        <w:spacing w:line="20" w:lineRule="atLeast"/>
        <w:contextualSpacing/>
        <w:rPr>
          <w:rFonts w:ascii="Times New Roman" w:hAnsi="Times New Roman" w:cs="Times New Roman"/>
        </w:rPr>
      </w:pPr>
      <w:bookmarkStart w:id="39" w:name="_Ref39425999"/>
      <w:bookmarkStart w:id="40" w:name="_Ref39426005"/>
      <w:bookmarkStart w:id="41" w:name="_Toc238626063"/>
      <w:r w:rsidRPr="763EEA9D">
        <w:rPr>
          <w:rFonts w:ascii="Times New Roman" w:hAnsi="Times New Roman" w:cs="Times New Roman"/>
        </w:rPr>
        <w:lastRenderedPageBreak/>
        <w:t xml:space="preserve"> </w:t>
      </w:r>
      <w:r w:rsidR="00FE7908" w:rsidRPr="763EEA9D">
        <w:rPr>
          <w:rFonts w:ascii="Times New Roman" w:hAnsi="Times New Roman" w:cs="Times New Roman"/>
        </w:rPr>
        <w:t>S</w:t>
      </w:r>
      <w:r w:rsidR="00281735" w:rsidRPr="763EEA9D">
        <w:rPr>
          <w:rFonts w:ascii="Times New Roman" w:hAnsi="Times New Roman" w:cs="Times New Roman"/>
        </w:rPr>
        <w:t>utarties sudarymas</w:t>
      </w:r>
      <w:bookmarkEnd w:id="39"/>
      <w:bookmarkEnd w:id="40"/>
      <w:bookmarkEnd w:id="41"/>
    </w:p>
    <w:p w14:paraId="27CAEFF7" w14:textId="563BB248" w:rsidR="00F57665" w:rsidRPr="00916649" w:rsidRDefault="00F57665" w:rsidP="00326D75">
      <w:pPr>
        <w:pStyle w:val="Sraopastraipa"/>
        <w:numPr>
          <w:ilvl w:val="1"/>
          <w:numId w:val="8"/>
        </w:numPr>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Ši pirkimo procedūra atliekama siekiant sudaryti sutartį</w:t>
      </w:r>
      <w:r w:rsidR="009A7D11" w:rsidRPr="00916649">
        <w:rPr>
          <w:rFonts w:ascii="Times New Roman" w:hAnsi="Times New Roman" w:cs="Times New Roman"/>
          <w:sz w:val="24"/>
          <w:szCs w:val="24"/>
        </w:rPr>
        <w:t xml:space="preserve"> su tiekėju, kurio pasiūlymas</w:t>
      </w:r>
      <w:r w:rsidR="007B12FF" w:rsidRPr="00916649">
        <w:rPr>
          <w:rFonts w:ascii="Times New Roman" w:hAnsi="Times New Roman" w:cs="Times New Roman"/>
          <w:sz w:val="24"/>
          <w:szCs w:val="24"/>
        </w:rPr>
        <w:t xml:space="preserve">, vadovaujantis </w:t>
      </w:r>
      <w:r w:rsidR="008F4194" w:rsidRPr="00916649">
        <w:rPr>
          <w:rFonts w:ascii="Times New Roman" w:hAnsi="Times New Roman" w:cs="Times New Roman"/>
          <w:sz w:val="24"/>
          <w:szCs w:val="24"/>
        </w:rPr>
        <w:t>p</w:t>
      </w:r>
      <w:r w:rsidR="007B12FF" w:rsidRPr="00916649">
        <w:rPr>
          <w:rFonts w:ascii="Times New Roman" w:hAnsi="Times New Roman" w:cs="Times New Roman"/>
          <w:sz w:val="24"/>
          <w:szCs w:val="24"/>
        </w:rPr>
        <w:t xml:space="preserve">irkimo </w:t>
      </w:r>
      <w:r w:rsidR="00207E40" w:rsidRPr="00916649">
        <w:rPr>
          <w:rFonts w:ascii="Times New Roman" w:hAnsi="Times New Roman" w:cs="Times New Roman"/>
          <w:sz w:val="24"/>
          <w:szCs w:val="24"/>
        </w:rPr>
        <w:t>sąlygose</w:t>
      </w:r>
      <w:r w:rsidR="007B12FF" w:rsidRPr="00916649">
        <w:rPr>
          <w:rFonts w:ascii="Times New Roman" w:hAnsi="Times New Roman" w:cs="Times New Roman"/>
          <w:sz w:val="24"/>
          <w:szCs w:val="24"/>
        </w:rPr>
        <w:t xml:space="preserve"> nustatyta tvarka</w:t>
      </w:r>
      <w:r w:rsidR="0023505D" w:rsidRPr="00916649">
        <w:rPr>
          <w:rFonts w:ascii="Times New Roman" w:hAnsi="Times New Roman" w:cs="Times New Roman"/>
          <w:sz w:val="24"/>
          <w:szCs w:val="24"/>
        </w:rPr>
        <w:t>,</w:t>
      </w:r>
      <w:r w:rsidR="009A7D11" w:rsidRPr="00916649">
        <w:rPr>
          <w:rFonts w:ascii="Times New Roman" w:hAnsi="Times New Roman" w:cs="Times New Roman"/>
          <w:sz w:val="24"/>
          <w:szCs w:val="24"/>
        </w:rPr>
        <w:t xml:space="preserve"> bus pripažintas laimėjęs</w:t>
      </w:r>
      <w:r w:rsidR="008933BC" w:rsidRPr="00916649">
        <w:rPr>
          <w:rFonts w:ascii="Times New Roman" w:hAnsi="Times New Roman" w:cs="Times New Roman"/>
          <w:sz w:val="24"/>
          <w:szCs w:val="24"/>
        </w:rPr>
        <w:t>, o jei pirkimas skaidomas į dalis – su tiekėjais, kurių pasiūlymai bus pripažinti laimėję</w:t>
      </w:r>
      <w:r w:rsidR="00F065D6" w:rsidRPr="00916649">
        <w:rPr>
          <w:rFonts w:ascii="Times New Roman" w:hAnsi="Times New Roman" w:cs="Times New Roman"/>
          <w:sz w:val="24"/>
          <w:szCs w:val="24"/>
        </w:rPr>
        <w:t xml:space="preserve">. </w:t>
      </w:r>
      <w:r w:rsidR="004B2DE4" w:rsidRPr="00916649">
        <w:rPr>
          <w:rFonts w:ascii="Times New Roman" w:hAnsi="Times New Roman" w:cs="Times New Roman"/>
          <w:sz w:val="24"/>
          <w:szCs w:val="24"/>
        </w:rPr>
        <w:t xml:space="preserve">Sutarties sąlygos pateikiamos </w:t>
      </w:r>
      <w:r w:rsidR="007A5D9C" w:rsidRPr="00916649">
        <w:rPr>
          <w:rFonts w:ascii="Times New Roman" w:hAnsi="Times New Roman" w:cs="Times New Roman"/>
          <w:sz w:val="24"/>
          <w:szCs w:val="24"/>
        </w:rPr>
        <w:t>P</w:t>
      </w:r>
      <w:r w:rsidR="00551FA7" w:rsidRPr="00916649">
        <w:rPr>
          <w:rFonts w:ascii="Times New Roman" w:hAnsi="Times New Roman" w:cs="Times New Roman"/>
          <w:sz w:val="24"/>
          <w:szCs w:val="24"/>
        </w:rPr>
        <w:t xml:space="preserve">irkimo </w:t>
      </w:r>
      <w:r w:rsidR="00D86901" w:rsidRPr="00916649">
        <w:rPr>
          <w:rFonts w:ascii="Times New Roman" w:hAnsi="Times New Roman" w:cs="Times New Roman"/>
          <w:sz w:val="24"/>
          <w:szCs w:val="24"/>
        </w:rPr>
        <w:t>sąlygų priede „Sutarties projektas“</w:t>
      </w:r>
      <w:r w:rsidR="004B2DE4" w:rsidRPr="00916649">
        <w:rPr>
          <w:rFonts w:ascii="Times New Roman" w:hAnsi="Times New Roman" w:cs="Times New Roman"/>
          <w:sz w:val="24"/>
          <w:szCs w:val="24"/>
        </w:rPr>
        <w:t>.</w:t>
      </w:r>
    </w:p>
    <w:p w14:paraId="1640F94B" w14:textId="1B994232" w:rsidR="00640DBD" w:rsidRPr="00916649" w:rsidRDefault="00640DBD" w:rsidP="00326D75">
      <w:pPr>
        <w:pStyle w:val="Antrat1"/>
        <w:numPr>
          <w:ilvl w:val="0"/>
          <w:numId w:val="8"/>
        </w:numPr>
        <w:tabs>
          <w:tab w:val="left" w:pos="567"/>
        </w:tabs>
        <w:spacing w:line="20" w:lineRule="atLeast"/>
        <w:contextualSpacing/>
        <w:jc w:val="both"/>
        <w:rPr>
          <w:rFonts w:ascii="Times New Roman" w:hAnsi="Times New Roman" w:cs="Times New Roman"/>
          <w:b/>
          <w:bCs/>
        </w:rPr>
      </w:pPr>
      <w:bookmarkStart w:id="42" w:name="_Toc238626064"/>
      <w:bookmarkEnd w:id="2"/>
      <w:r w:rsidRPr="00916649">
        <w:rPr>
          <w:rFonts w:ascii="Times New Roman" w:hAnsi="Times New Roman" w:cs="Times New Roman"/>
        </w:rPr>
        <w:t>Kitos sąlygos</w:t>
      </w:r>
      <w:bookmarkEnd w:id="42"/>
    </w:p>
    <w:p w14:paraId="789E66D1" w14:textId="43FD4AEC" w:rsidR="005C3E2B" w:rsidRDefault="005C3E2B" w:rsidP="763EEA9D">
      <w:pPr>
        <w:shd w:val="clear" w:color="auto" w:fill="FFFFFF" w:themeFill="background1"/>
        <w:spacing w:after="0" w:line="360" w:lineRule="auto"/>
        <w:ind w:firstLine="720"/>
        <w:jc w:val="both"/>
        <w:rPr>
          <w:rFonts w:ascii="Times New Roman" w:eastAsia="Times New Roman" w:hAnsi="Times New Roman" w:cs="Times New Roman"/>
          <w:sz w:val="24"/>
          <w:szCs w:val="24"/>
        </w:rPr>
      </w:pPr>
      <w:r w:rsidRPr="763EEA9D">
        <w:rPr>
          <w:rFonts w:ascii="Times New Roman" w:eastAsia="Times New Roman" w:hAnsi="Times New Roman" w:cs="Times New Roman"/>
          <w:sz w:val="24"/>
          <w:szCs w:val="24"/>
        </w:rPr>
        <w:t>11.1.</w:t>
      </w:r>
      <w:r w:rsidR="087AE7A1" w:rsidRPr="763EEA9D">
        <w:rPr>
          <w:rFonts w:ascii="Times New Roman" w:eastAsia="Times New Roman" w:hAnsi="Times New Roman" w:cs="Times New Roman"/>
          <w:sz w:val="24"/>
          <w:szCs w:val="24"/>
        </w:rPr>
        <w:t xml:space="preserve"> </w:t>
      </w:r>
      <w:r w:rsidRPr="763EEA9D">
        <w:rPr>
          <w:rFonts w:ascii="Times New Roman" w:eastAsia="Times New Roman" w:hAnsi="Times New Roman" w:cs="Times New Roman"/>
          <w:sz w:val="24"/>
          <w:szCs w:val="24"/>
        </w:rPr>
        <w:t>Tiekėjų / dalyvių, teikiančių pasiūlymus,  prašome uždengti (paslėpti) fizinių asmenų asmens duomenis, jeigu tie duomenys nėra būtini, siekiant įsitikinti tiekėjo / dalyvio atitiktimi pirkimo dokumentuose keliamiems reikalavimams (ši nuostata netaikoma teikiant atsakingų asmenų už pasiūlymo pateikimą bei sutarties vykdymą kontaktinius asmens duomenis).</w:t>
      </w:r>
    </w:p>
    <w:p w14:paraId="7881FCAE" w14:textId="30DBBAEA" w:rsidR="00C87AB8" w:rsidRPr="00916649" w:rsidRDefault="00C84528" w:rsidP="00C87AB8">
      <w:pPr>
        <w:shd w:val="clear" w:color="auto" w:fill="FFFFFF"/>
        <w:spacing w:after="0" w:line="240" w:lineRule="auto"/>
        <w:jc w:val="center"/>
        <w:rPr>
          <w:rFonts w:ascii="Times New Roman" w:eastAsia="Calibri" w:hAnsi="Times New Roman" w:cs="Times New Roman"/>
        </w:rPr>
        <w:sectPr w:rsidR="00C87AB8" w:rsidRPr="00916649" w:rsidSect="00153FC8">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r w:rsidRPr="00916649">
        <w:rPr>
          <w:rFonts w:ascii="Times New Roman" w:eastAsia="Times New Roman" w:hAnsi="Times New Roman" w:cs="Times New Roman"/>
          <w:i/>
          <w:iCs/>
          <w:color w:val="7030A0"/>
        </w:rPr>
        <w:t xml:space="preserve"> </w:t>
      </w:r>
      <w:r w:rsidR="008D704D" w:rsidRPr="00916649">
        <w:rPr>
          <w:rFonts w:ascii="Times New Roman" w:eastAsia="Calibri" w:hAnsi="Times New Roman" w:cs="Times New Roman"/>
        </w:rPr>
        <w:t>__________</w:t>
      </w:r>
    </w:p>
    <w:p w14:paraId="1DF37652" w14:textId="0A6B5A0A" w:rsidR="00774AA5" w:rsidRPr="00916649" w:rsidRDefault="000631F1" w:rsidP="005C1E12">
      <w:pPr>
        <w:pStyle w:val="Antrat1"/>
        <w:jc w:val="right"/>
        <w:rPr>
          <w:rFonts w:ascii="Times New Roman" w:hAnsi="Times New Roman" w:cs="Times New Roman"/>
          <w:sz w:val="21"/>
          <w:szCs w:val="21"/>
        </w:rPr>
      </w:pPr>
      <w:bookmarkStart w:id="43" w:name="_Toc238626065"/>
      <w:r w:rsidRPr="00916649">
        <w:rPr>
          <w:rFonts w:ascii="Times New Roman" w:hAnsi="Times New Roman" w:cs="Times New Roman"/>
          <w:color w:val="0070C0"/>
          <w:sz w:val="21"/>
          <w:szCs w:val="21"/>
        </w:rPr>
        <w:lastRenderedPageBreak/>
        <w:t>P</w:t>
      </w:r>
      <w:r w:rsidR="008F59C5" w:rsidRPr="00916649">
        <w:rPr>
          <w:rFonts w:ascii="Times New Roman" w:hAnsi="Times New Roman" w:cs="Times New Roman"/>
          <w:color w:val="0070C0"/>
          <w:sz w:val="21"/>
          <w:szCs w:val="21"/>
        </w:rPr>
        <w:t>irkimo sąlygų 1 priedas „Terminai“</w:t>
      </w:r>
      <w:bookmarkEnd w:id="43"/>
    </w:p>
    <w:p w14:paraId="5369DEF7" w14:textId="77777777" w:rsidR="00A53BAE" w:rsidRPr="00916649"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2"/>
        <w:gridCol w:w="2507"/>
        <w:gridCol w:w="3587"/>
        <w:gridCol w:w="2908"/>
      </w:tblGrid>
      <w:tr w:rsidR="00E36581" w:rsidRPr="00A35801" w14:paraId="10137A30" w14:textId="77777777">
        <w:trPr>
          <w:trHeight w:val="20"/>
        </w:trPr>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8CB7465" w14:textId="77777777" w:rsidR="00E36581" w:rsidRPr="00A35801" w:rsidRDefault="00E36581">
            <w:pPr>
              <w:jc w:val="center"/>
              <w:rPr>
                <w:rFonts w:ascii="Times New Roman" w:hAnsi="Times New Roman" w:cs="Times New Roman"/>
                <w:b/>
                <w:bCs/>
                <w:sz w:val="22"/>
                <w:szCs w:val="22"/>
              </w:rPr>
            </w:pPr>
            <w:proofErr w:type="spellStart"/>
            <w:r w:rsidRPr="00A35801">
              <w:rPr>
                <w:rFonts w:ascii="Times New Roman" w:hAnsi="Times New Roman" w:cs="Times New Roman"/>
                <w:b/>
                <w:bCs/>
                <w:sz w:val="22"/>
                <w:szCs w:val="22"/>
              </w:rPr>
              <w:t>Eil.Nr</w:t>
            </w:r>
            <w:proofErr w:type="spellEnd"/>
            <w:r w:rsidRPr="00A35801">
              <w:rPr>
                <w:rFonts w:ascii="Times New Roman" w:hAnsi="Times New Roman" w:cs="Times New Roman"/>
                <w:b/>
                <w:bCs/>
                <w:sz w:val="22"/>
                <w:szCs w:val="22"/>
              </w:rPr>
              <w:t>.</w:t>
            </w:r>
          </w:p>
        </w:tc>
        <w:tc>
          <w:tcPr>
            <w:tcW w:w="2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03CEC9C" w14:textId="77777777" w:rsidR="00E36581" w:rsidRPr="00A35801" w:rsidRDefault="00E36581">
            <w:pPr>
              <w:jc w:val="center"/>
              <w:rPr>
                <w:rFonts w:ascii="Times New Roman" w:hAnsi="Times New Roman" w:cs="Times New Roman"/>
                <w:b/>
                <w:bCs/>
                <w:sz w:val="22"/>
                <w:szCs w:val="22"/>
              </w:rPr>
            </w:pPr>
            <w:r w:rsidRPr="00A35801">
              <w:rPr>
                <w:rFonts w:ascii="Times New Roman" w:hAnsi="Times New Roman" w:cs="Times New Roman"/>
                <w:b/>
                <w:bCs/>
                <w:sz w:val="22"/>
                <w:szCs w:val="22"/>
              </w:rPr>
              <w:t>VEIKSMAS</w:t>
            </w:r>
          </w:p>
        </w:tc>
        <w:tc>
          <w:tcPr>
            <w:tcW w:w="3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C4DCCB4" w14:textId="77777777" w:rsidR="00E36581" w:rsidRPr="00A35801" w:rsidRDefault="00E36581">
            <w:pPr>
              <w:spacing w:after="0"/>
              <w:jc w:val="center"/>
              <w:rPr>
                <w:rFonts w:ascii="Times New Roman" w:hAnsi="Times New Roman" w:cs="Times New Roman"/>
                <w:b/>
                <w:sz w:val="22"/>
                <w:szCs w:val="22"/>
              </w:rPr>
            </w:pPr>
            <w:r w:rsidRPr="00A35801">
              <w:rPr>
                <w:rFonts w:ascii="Times New Roman" w:hAnsi="Times New Roman" w:cs="Times New Roman"/>
                <w:b/>
                <w:sz w:val="22"/>
                <w:szCs w:val="22"/>
              </w:rPr>
              <w:t>DATA/DIENŲ SKAIČIUS/ LAIKAS</w:t>
            </w:r>
          </w:p>
          <w:p w14:paraId="0FB2D96E" w14:textId="77777777" w:rsidR="00E36581" w:rsidRPr="00A35801" w:rsidRDefault="00E36581">
            <w:pPr>
              <w:spacing w:after="0"/>
              <w:jc w:val="center"/>
              <w:rPr>
                <w:rFonts w:ascii="Times New Roman" w:hAnsi="Times New Roman" w:cs="Times New Roman"/>
                <w:sz w:val="22"/>
                <w:szCs w:val="22"/>
              </w:rPr>
            </w:pPr>
            <w:r w:rsidRPr="00A35801">
              <w:rPr>
                <w:rFonts w:ascii="Times New Roman" w:hAnsi="Times New Roman" w:cs="Times New Roman"/>
                <w:sz w:val="22"/>
                <w:szCs w:val="22"/>
              </w:rPr>
              <w:t>(Lietuvos laiku)</w:t>
            </w:r>
          </w:p>
        </w:tc>
        <w:tc>
          <w:tcPr>
            <w:tcW w:w="29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5B4C1020" w14:textId="77777777" w:rsidR="00E36581" w:rsidRPr="00A35801" w:rsidRDefault="00E36581">
            <w:pPr>
              <w:jc w:val="center"/>
              <w:rPr>
                <w:rFonts w:ascii="Times New Roman" w:hAnsi="Times New Roman" w:cs="Times New Roman"/>
                <w:b/>
                <w:sz w:val="22"/>
                <w:szCs w:val="22"/>
              </w:rPr>
            </w:pPr>
            <w:r w:rsidRPr="00A35801">
              <w:rPr>
                <w:rFonts w:ascii="Times New Roman" w:hAnsi="Times New Roman" w:cs="Times New Roman"/>
                <w:b/>
                <w:sz w:val="22"/>
                <w:szCs w:val="22"/>
              </w:rPr>
              <w:t>PASTABOS</w:t>
            </w:r>
          </w:p>
        </w:tc>
      </w:tr>
      <w:tr w:rsidR="00E36581" w:rsidRPr="00A35801" w14:paraId="68B26F2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433FC1"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1.</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F1B16B" w14:textId="77777777" w:rsidR="00E36581" w:rsidRPr="00A35801" w:rsidRDefault="00E36581">
            <w:pPr>
              <w:keepNext/>
              <w:spacing w:after="0" w:line="240" w:lineRule="auto"/>
              <w:rPr>
                <w:rFonts w:ascii="Times New Roman" w:hAnsi="Times New Roman" w:cs="Times New Roman"/>
                <w:sz w:val="22"/>
                <w:szCs w:val="22"/>
              </w:rPr>
            </w:pPr>
            <w:r w:rsidRPr="00A35801">
              <w:rPr>
                <w:rFonts w:ascii="Times New Roman" w:hAnsi="Times New Roman" w:cs="Times New Roman"/>
                <w:bCs/>
                <w:sz w:val="22"/>
                <w:szCs w:val="22"/>
              </w:rPr>
              <w:t>Pasiūlymų pateikimo terminas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303BB4"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nurodytas skelbime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6F162C"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sz w:val="22"/>
                <w:szCs w:val="22"/>
              </w:rPr>
              <w:t>Perkančioji organizacija turi teisę pratęsti pasiūlymų pateikimo terminą.</w:t>
            </w:r>
          </w:p>
        </w:tc>
      </w:tr>
      <w:tr w:rsidR="00E36581" w:rsidRPr="00A35801" w14:paraId="5D80F50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5EE47E"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2.</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706786" w14:textId="77777777" w:rsidR="00E36581" w:rsidRPr="00A35801" w:rsidRDefault="00E36581">
            <w:pPr>
              <w:keepNext/>
              <w:spacing w:after="0" w:line="240" w:lineRule="auto"/>
              <w:rPr>
                <w:rFonts w:ascii="Times New Roman" w:hAnsi="Times New Roman" w:cs="Times New Roman"/>
                <w:sz w:val="22"/>
                <w:szCs w:val="22"/>
              </w:rPr>
            </w:pPr>
            <w:r w:rsidRPr="00A35801">
              <w:rPr>
                <w:rFonts w:ascii="Times New Roman" w:eastAsia="Times New Roman" w:hAnsi="Times New Roman" w:cs="Times New Roman"/>
                <w:sz w:val="22"/>
                <w:szCs w:val="22"/>
              </w:rPr>
              <w:t>Pradinis susipažinimas su CVP IS priemonėmis gautais pasiūlymais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4070E6"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Pradedamas ne anksčiau nei po 30 minučių po pasiūlymų pateikimo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37ECB6" w14:textId="77777777" w:rsidR="00E36581" w:rsidRPr="00A35801" w:rsidRDefault="00E36581">
            <w:pPr>
              <w:spacing w:after="0" w:line="240" w:lineRule="auto"/>
              <w:rPr>
                <w:rFonts w:ascii="Times New Roman" w:hAnsi="Times New Roman" w:cs="Times New Roman"/>
                <w:iCs/>
                <w:sz w:val="22"/>
                <w:szCs w:val="22"/>
              </w:rPr>
            </w:pPr>
          </w:p>
        </w:tc>
      </w:tr>
      <w:tr w:rsidR="00E36581" w:rsidRPr="00A35801" w14:paraId="0BC0B33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460C5A"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3.</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54B29D"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Prašymą paaiškinti, patikslinti pirkimo sąlygas tiekėjas turi pateikti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54E34F" w14:textId="3975FE79" w:rsidR="00E36581" w:rsidRPr="00A35801" w:rsidRDefault="00926569">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10 (dešimt) </w:t>
            </w:r>
            <w:r w:rsidR="00E36581" w:rsidRPr="00A35801">
              <w:rPr>
                <w:rFonts w:ascii="Times New Roman" w:hAnsi="Times New Roman" w:cs="Times New Roman"/>
                <w:sz w:val="22"/>
                <w:szCs w:val="22"/>
              </w:rPr>
              <w:t>dienų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14954" w14:textId="3E46AC92" w:rsidR="00926569" w:rsidRPr="00A35801" w:rsidRDefault="00926569" w:rsidP="00926569">
            <w:pPr>
              <w:spacing w:after="0" w:line="240" w:lineRule="auto"/>
              <w:rPr>
                <w:rFonts w:ascii="Times New Roman" w:hAnsi="Times New Roman" w:cs="Times New Roman"/>
                <w:iCs/>
                <w:sz w:val="22"/>
                <w:szCs w:val="22"/>
              </w:rPr>
            </w:pPr>
          </w:p>
          <w:p w14:paraId="4D107761" w14:textId="4CF8F2AC" w:rsidR="00E36581" w:rsidRPr="00A35801" w:rsidRDefault="00E36581">
            <w:pPr>
              <w:spacing w:after="0" w:line="240" w:lineRule="auto"/>
              <w:rPr>
                <w:rFonts w:ascii="Times New Roman" w:hAnsi="Times New Roman" w:cs="Times New Roman"/>
                <w:iCs/>
                <w:sz w:val="22"/>
                <w:szCs w:val="22"/>
              </w:rPr>
            </w:pPr>
          </w:p>
        </w:tc>
      </w:tr>
      <w:tr w:rsidR="00E36581" w:rsidRPr="00A35801" w14:paraId="50B2F34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A7D277" w14:textId="77777777" w:rsidR="00E36581" w:rsidRPr="00A35801" w:rsidRDefault="00E36581" w:rsidP="00B2731A">
            <w:pPr>
              <w:pStyle w:val="Sraopastraipa"/>
              <w:numPr>
                <w:ilvl w:val="0"/>
                <w:numId w:val="1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4213BF"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pirkimo sąlygų paaiškinimą, patikslinimą pateikia visiems tiekėjams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FC4B3E" w14:textId="3D795C40" w:rsidR="00E36581" w:rsidRPr="00A35801" w:rsidRDefault="00926569">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6 (šešios) </w:t>
            </w:r>
            <w:r w:rsidR="00E36581" w:rsidRPr="00A35801">
              <w:rPr>
                <w:rFonts w:ascii="Times New Roman" w:hAnsi="Times New Roman" w:cs="Times New Roman"/>
                <w:sz w:val="22"/>
                <w:szCs w:val="22"/>
              </w:rPr>
              <w:t>dien</w:t>
            </w:r>
            <w:r w:rsidRPr="00A35801">
              <w:rPr>
                <w:rFonts w:ascii="Times New Roman" w:hAnsi="Times New Roman" w:cs="Times New Roman"/>
                <w:sz w:val="22"/>
                <w:szCs w:val="22"/>
              </w:rPr>
              <w:t>os</w:t>
            </w:r>
            <w:r w:rsidR="00E36581" w:rsidRPr="00A35801">
              <w:rPr>
                <w:rFonts w:ascii="Times New Roman" w:hAnsi="Times New Roman" w:cs="Times New Roman"/>
                <w:sz w:val="22"/>
                <w:szCs w:val="22"/>
              </w:rPr>
              <w:t xml:space="preserve">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DF86F4" w14:textId="0C33E10A" w:rsidR="00926569" w:rsidRPr="00A35801" w:rsidRDefault="00926569" w:rsidP="00926569">
            <w:pPr>
              <w:spacing w:after="0" w:line="240" w:lineRule="auto"/>
              <w:rPr>
                <w:rFonts w:ascii="Times New Roman" w:hAnsi="Times New Roman" w:cs="Times New Roman"/>
                <w:sz w:val="22"/>
                <w:szCs w:val="22"/>
              </w:rPr>
            </w:pPr>
          </w:p>
          <w:p w14:paraId="3DCF31B6" w14:textId="4FF9E647" w:rsidR="00E36581" w:rsidRPr="00A35801" w:rsidRDefault="00E36581">
            <w:pPr>
              <w:spacing w:after="0" w:line="240" w:lineRule="auto"/>
              <w:rPr>
                <w:rFonts w:ascii="Times New Roman" w:hAnsi="Times New Roman" w:cs="Times New Roman"/>
                <w:sz w:val="22"/>
                <w:szCs w:val="22"/>
              </w:rPr>
            </w:pPr>
          </w:p>
        </w:tc>
      </w:tr>
      <w:tr w:rsidR="00E36581" w:rsidRPr="00A35801" w14:paraId="40CD14D1"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2AB9CF" w14:textId="77777777" w:rsidR="00E36581" w:rsidRPr="00A35801" w:rsidRDefault="00E36581" w:rsidP="00B2731A">
            <w:pPr>
              <w:pStyle w:val="Sraopastraipa"/>
              <w:numPr>
                <w:ilvl w:val="0"/>
                <w:numId w:val="1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27390E"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Objekto apžiūra bus vykdoma:</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352C2C"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EC8C3E" w14:textId="72A352E3" w:rsidR="00E36581" w:rsidRPr="00A35801" w:rsidRDefault="00E36581">
            <w:pPr>
              <w:spacing w:after="0" w:line="240" w:lineRule="auto"/>
              <w:rPr>
                <w:rFonts w:ascii="Times New Roman" w:hAnsi="Times New Roman" w:cs="Times New Roman"/>
                <w:sz w:val="22"/>
                <w:szCs w:val="22"/>
              </w:rPr>
            </w:pPr>
          </w:p>
        </w:tc>
      </w:tr>
      <w:tr w:rsidR="00E36581" w:rsidRPr="00A35801" w14:paraId="37CFC96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A47E27" w14:textId="77777777" w:rsidR="00E36581" w:rsidRPr="00A35801" w:rsidRDefault="00E36581" w:rsidP="00B2731A">
            <w:pPr>
              <w:pStyle w:val="Sraopastraipa"/>
              <w:numPr>
                <w:ilvl w:val="0"/>
                <w:numId w:val="1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886B0B"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rengs susitikimus su tiekėjais dėl pirkimo sąlygų paaiškinimo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1F9BA8"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509E25" w14:textId="7B6793F3" w:rsidR="00E36581" w:rsidRPr="00A35801" w:rsidRDefault="00E36581">
            <w:pPr>
              <w:spacing w:after="0" w:line="240" w:lineRule="auto"/>
              <w:rPr>
                <w:rFonts w:ascii="Times New Roman" w:hAnsi="Times New Roman" w:cs="Times New Roman"/>
                <w:sz w:val="22"/>
                <w:szCs w:val="22"/>
              </w:rPr>
            </w:pPr>
          </w:p>
        </w:tc>
      </w:tr>
      <w:tr w:rsidR="00E36581" w:rsidRPr="00A35801" w14:paraId="08E78FE9"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6E7E10" w14:textId="77777777" w:rsidR="00E36581" w:rsidRPr="00A35801" w:rsidRDefault="00E36581" w:rsidP="00B2731A">
            <w:pPr>
              <w:pStyle w:val="Sraopastraipa"/>
              <w:numPr>
                <w:ilvl w:val="0"/>
                <w:numId w:val="1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E6F923"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Tiekėjai turi pateikti prekių pavyzdžius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7A6CBA" w14:textId="1E993066" w:rsidR="00E36581" w:rsidRPr="00A35801" w:rsidRDefault="00E36581" w:rsidP="00A35801">
            <w:pPr>
              <w:pStyle w:val="Body2"/>
              <w:spacing w:after="0" w:line="276" w:lineRule="auto"/>
              <w:rPr>
                <w:rFonts w:cs="Times New Roman"/>
                <w:color w:val="auto"/>
                <w:sz w:val="22"/>
                <w:szCs w:val="22"/>
                <w:lang w:val="lt-LT" w:eastAsia="lt-LT"/>
              </w:rPr>
            </w:pPr>
            <w:r w:rsidRPr="00A35801">
              <w:rPr>
                <w:rFonts w:cs="Times New Roman"/>
                <w:color w:val="auto"/>
                <w:sz w:val="22"/>
                <w:szCs w:val="22"/>
                <w:lang w:val="lt-LT" w:eastAsia="lt-LT"/>
              </w:rPr>
              <w:t>NETAIKOMA</w:t>
            </w:r>
            <w:r w:rsidRPr="00A35801">
              <w:rPr>
                <w:rFonts w:cs="Times New Roman"/>
                <w:i/>
                <w:iCs/>
                <w:color w:val="auto"/>
                <w:sz w:val="22"/>
                <w:szCs w:val="22"/>
              </w:rPr>
              <w:t xml:space="preserv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A0752"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5EBDB46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89D2F" w14:textId="77777777" w:rsidR="00E36581" w:rsidRPr="00A35801" w:rsidRDefault="00E36581" w:rsidP="00B2731A">
            <w:pPr>
              <w:pStyle w:val="Sraopastraipa"/>
              <w:numPr>
                <w:ilvl w:val="0"/>
                <w:numId w:val="1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02EF1D"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Pasiūlymo galiojimo ir pasiūlymo galiojimo užtikrinimo (jei taikoma) terminas ne trumpesnis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9BF99D"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90 (devyniasdešimt) dienų nuo pasiūlymų pateikimo galutinio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C3B9DA"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4560A16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BF26A4" w14:textId="77777777" w:rsidR="00E36581" w:rsidRPr="00A35801" w:rsidRDefault="00E36581" w:rsidP="00B2731A">
            <w:pPr>
              <w:pStyle w:val="Sraopastraipa"/>
              <w:numPr>
                <w:ilvl w:val="0"/>
                <w:numId w:val="19"/>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3A3D23"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93B671" w14:textId="13B2349D" w:rsidR="00E36581" w:rsidRPr="00A35801" w:rsidRDefault="00A3580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B1139" w14:textId="090191CD" w:rsidR="00E36581" w:rsidRPr="00A35801" w:rsidRDefault="00E36581">
            <w:pPr>
              <w:spacing w:after="0" w:line="240" w:lineRule="auto"/>
              <w:rPr>
                <w:rFonts w:ascii="Times New Roman" w:hAnsi="Times New Roman" w:cs="Times New Roman"/>
                <w:sz w:val="22"/>
                <w:szCs w:val="22"/>
              </w:rPr>
            </w:pPr>
          </w:p>
        </w:tc>
      </w:tr>
      <w:tr w:rsidR="00E36581" w:rsidRPr="00A35801" w14:paraId="4BD46292"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1DDE31" w14:textId="77777777" w:rsidR="00E36581" w:rsidRPr="00A35801" w:rsidRDefault="00E36581" w:rsidP="00B2731A">
            <w:pPr>
              <w:pStyle w:val="Sraopastraipa"/>
              <w:numPr>
                <w:ilvl w:val="0"/>
                <w:numId w:val="1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E1C07D"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Pasiūlymo galiojimo užtikrinimas pirkimo dalyviui grąžinamas (arba atsisakoma teisių į jį)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B9206D" w14:textId="0EAFCABE" w:rsidR="00E36581" w:rsidRPr="00A35801" w:rsidRDefault="00A35801">
            <w:pPr>
              <w:spacing w:after="0" w:line="240" w:lineRule="auto"/>
              <w:jc w:val="both"/>
              <w:rPr>
                <w:rFonts w:ascii="Times New Roman" w:hAnsi="Times New Roman" w:cs="Times New Roman"/>
                <w:sz w:val="22"/>
                <w:szCs w:val="22"/>
              </w:rPr>
            </w:pPr>
            <w:r w:rsidRPr="00A35801">
              <w:rPr>
                <w:rFonts w:ascii="Times New Roman" w:hAnsi="Times New Roman" w:cs="Times New Roman"/>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1DC325" w14:textId="1C43107C" w:rsidR="00E36581" w:rsidRPr="00A35801" w:rsidRDefault="00E36581">
            <w:pPr>
              <w:spacing w:after="0" w:line="240" w:lineRule="auto"/>
              <w:rPr>
                <w:rFonts w:ascii="Times New Roman" w:hAnsi="Times New Roman" w:cs="Times New Roman"/>
                <w:sz w:val="22"/>
                <w:szCs w:val="22"/>
              </w:rPr>
            </w:pPr>
          </w:p>
        </w:tc>
      </w:tr>
      <w:tr w:rsidR="00E36581" w:rsidRPr="00A35801" w14:paraId="3F6DDF97"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D645E5" w14:textId="77777777" w:rsidR="00E36581" w:rsidRPr="00A35801" w:rsidRDefault="00E36581" w:rsidP="00B2731A">
            <w:pPr>
              <w:pStyle w:val="Sraopastraipa"/>
              <w:numPr>
                <w:ilvl w:val="0"/>
                <w:numId w:val="1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442747"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 xml:space="preserve">Perkančioji organizacija informuoja pirkimo dalyvius apie EBVPD </w:t>
            </w:r>
            <w:r w:rsidRPr="00A35801">
              <w:rPr>
                <w:rFonts w:ascii="Times New Roman" w:hAnsi="Times New Roman" w:cs="Times New Roman"/>
                <w:bCs/>
                <w:sz w:val="22"/>
                <w:szCs w:val="22"/>
              </w:rPr>
              <w:lastRenderedPageBreak/>
              <w:t>vertinimo rezultatus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A39467"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lastRenderedPageBreak/>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810372" w14:textId="77777777" w:rsidR="00E36581" w:rsidRPr="00A35801" w:rsidRDefault="00E36581">
            <w:pPr>
              <w:spacing w:after="0" w:line="240" w:lineRule="auto"/>
              <w:rPr>
                <w:rFonts w:ascii="Times New Roman" w:hAnsi="Times New Roman" w:cs="Times New Roman"/>
                <w:bCs/>
                <w:sz w:val="22"/>
                <w:szCs w:val="22"/>
              </w:rPr>
            </w:pPr>
          </w:p>
        </w:tc>
      </w:tr>
      <w:tr w:rsidR="00E36581" w:rsidRPr="00A35801" w14:paraId="2425095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278004" w14:textId="77777777" w:rsidR="00E36581" w:rsidRPr="00A35801" w:rsidRDefault="00E36581" w:rsidP="00B2731A">
            <w:pPr>
              <w:pStyle w:val="Sraopastraipa"/>
              <w:numPr>
                <w:ilvl w:val="0"/>
                <w:numId w:val="1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670355"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 xml:space="preserve">Perkančioji organizacija pirkimo dalyviams praneša apie priimtą sprendimą nustatyti laimėjusį pasiūlymą, </w:t>
            </w:r>
            <w:r w:rsidRPr="00A35801">
              <w:rPr>
                <w:rFonts w:ascii="Times New Roman" w:hAnsi="Times New Roman" w:cs="Times New Roman"/>
                <w:sz w:val="22"/>
                <w:szCs w:val="22"/>
              </w:rPr>
              <w:t>dėl kurio bus sudaroma</w:t>
            </w:r>
            <w:r w:rsidRPr="00A35801">
              <w:rPr>
                <w:rFonts w:ascii="Times New Roman" w:hAnsi="Times New Roman" w:cs="Times New Roman"/>
                <w:bCs/>
                <w:sz w:val="22"/>
                <w:szCs w:val="22"/>
              </w:rPr>
              <w:t xml:space="preserve"> sutartis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F77A52"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1C563B"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45DBD44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E47519" w14:textId="77777777" w:rsidR="00E36581" w:rsidRPr="00A35801" w:rsidRDefault="00E36581" w:rsidP="00B2731A">
            <w:pPr>
              <w:pStyle w:val="Sraopastraipa"/>
              <w:numPr>
                <w:ilvl w:val="0"/>
                <w:numId w:val="1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6D0AC9"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439E87"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15 (penkiolika) dienų nuo pirkimo dalyvio raštu pateikto prašymo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259542" w14:textId="77777777" w:rsidR="00E36581" w:rsidRPr="00A35801" w:rsidRDefault="00E36581">
            <w:pPr>
              <w:pStyle w:val="tajtip"/>
              <w:shd w:val="clear" w:color="auto" w:fill="FFFFFF"/>
              <w:spacing w:before="0" w:beforeAutospacing="0" w:after="0" w:afterAutospacing="0" w:line="276" w:lineRule="auto"/>
              <w:ind w:firstLine="313"/>
              <w:rPr>
                <w:sz w:val="22"/>
                <w:szCs w:val="22"/>
              </w:rPr>
            </w:pPr>
          </w:p>
        </w:tc>
      </w:tr>
      <w:tr w:rsidR="00E36581" w:rsidRPr="00A35801" w14:paraId="15B4449B"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6A7BD6" w14:textId="77777777" w:rsidR="00E36581" w:rsidRPr="00A35801" w:rsidRDefault="00E36581" w:rsidP="00B2731A">
            <w:pPr>
              <w:pStyle w:val="Sraopastraipa"/>
              <w:numPr>
                <w:ilvl w:val="0"/>
                <w:numId w:val="1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1D7964"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A35801">
              <w:rPr>
                <w:rFonts w:ascii="Times New Roman" w:hAnsi="Times New Roman" w:cs="Times New Roman"/>
                <w:bCs/>
                <w:sz w:val="22"/>
                <w:szCs w:val="22"/>
              </w:rPr>
              <w:t>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D0AC5F" w14:textId="043D11A6" w:rsidR="00E36581" w:rsidRPr="00A35801" w:rsidRDefault="00E36581" w:rsidP="00A3580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10 (dešimt) dienų</w:t>
            </w:r>
            <w:r w:rsidR="00A35801" w:rsidRPr="00A35801">
              <w:rPr>
                <w:rFonts w:ascii="Times New Roman" w:hAnsi="Times New Roman" w:cs="Times New Roman"/>
                <w:sz w:val="22"/>
                <w:szCs w:val="22"/>
              </w:rPr>
              <w:t xml:space="preserve"> </w:t>
            </w:r>
            <w:r w:rsidRPr="00A35801">
              <w:rPr>
                <w:rFonts w:ascii="Times New Roman" w:hAnsi="Times New Roman" w:cs="Times New Roman"/>
                <w:sz w:val="22"/>
                <w:szCs w:val="22"/>
              </w:rPr>
              <w:t xml:space="preserve">nuo </w:t>
            </w:r>
            <w:r w:rsidRPr="00A35801">
              <w:rPr>
                <w:rFonts w:ascii="Times New Roman" w:eastAsia="Arial" w:hAnsi="Times New Roman" w:cs="Times New Roman"/>
                <w:sz w:val="22"/>
                <w:szCs w:val="22"/>
              </w:rPr>
              <w:t>perkančiosios organizacijos</w:t>
            </w:r>
            <w:r w:rsidRPr="00A35801">
              <w:rPr>
                <w:rFonts w:ascii="Times New Roman" w:hAnsi="Times New Roman" w:cs="Times New Roman"/>
                <w:sz w:val="22"/>
                <w:szCs w:val="22"/>
              </w:rPr>
              <w:t xml:space="preserve"> pranešimo raštu apie jos priimtą sprendimą išsiuntimo tiekėjams dienos arba nuo paskelbimo apie </w:t>
            </w:r>
            <w:r w:rsidRPr="00A35801">
              <w:rPr>
                <w:rFonts w:ascii="Times New Roman" w:eastAsia="Arial" w:hAnsi="Times New Roman" w:cs="Times New Roman"/>
                <w:sz w:val="22"/>
                <w:szCs w:val="22"/>
              </w:rPr>
              <w:t>perkančiosios organizacijos</w:t>
            </w:r>
            <w:r w:rsidRPr="00A35801">
              <w:rPr>
                <w:rFonts w:ascii="Times New Roman" w:hAnsi="Times New Roman" w:cs="Times New Roman"/>
                <w:sz w:val="22"/>
                <w:szCs w:val="22"/>
              </w:rPr>
              <w:t xml:space="preserve"> priimtus sprendimus dienos, jei VPĮ nenumato reikalavimo raštu informuoti tiekėjus apie </w:t>
            </w:r>
            <w:r w:rsidRPr="00A35801">
              <w:rPr>
                <w:rFonts w:ascii="Times New Roman" w:eastAsia="Arial" w:hAnsi="Times New Roman" w:cs="Times New Roman"/>
                <w:sz w:val="22"/>
                <w:szCs w:val="22"/>
              </w:rPr>
              <w:t xml:space="preserve"> perkančiosios organizacijos</w:t>
            </w:r>
            <w:r w:rsidRPr="00A35801">
              <w:rPr>
                <w:rFonts w:ascii="Times New Roman" w:hAnsi="Times New Roman" w:cs="Times New Roman"/>
                <w:sz w:val="22"/>
                <w:szCs w:val="22"/>
              </w:rPr>
              <w:t xml:space="preserve"> priimtus sprendimus;</w:t>
            </w:r>
          </w:p>
          <w:p w14:paraId="4F7199D8" w14:textId="77777777" w:rsidR="00E36581" w:rsidRPr="00A35801" w:rsidRDefault="00E36581">
            <w:pPr>
              <w:spacing w:after="0" w:line="240" w:lineRule="auto"/>
              <w:jc w:val="both"/>
              <w:rPr>
                <w:rFonts w:ascii="Times New Roman" w:hAnsi="Times New Roman" w:cs="Times New Roman"/>
                <w:sz w:val="22"/>
                <w:szCs w:val="22"/>
              </w:rPr>
            </w:pPr>
            <w:r w:rsidRPr="00A35801">
              <w:rPr>
                <w:rFonts w:ascii="Times New Roman" w:hAnsi="Times New Roman" w:cs="Times New Roman"/>
                <w:sz w:val="22"/>
                <w:szCs w:val="22"/>
              </w:rPr>
              <w:t>15 (penkiolika) dienų nuo pranešimo išsiuntimo tiekėjams dienos, jeigu šis pranešimas nebuvo siunčiamas elektroninėmis priemonėmis.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27CB6F" w14:textId="77777777" w:rsidR="00E36581" w:rsidRPr="00A35801" w:rsidRDefault="00E36581">
            <w:pPr>
              <w:spacing w:after="0" w:line="240" w:lineRule="auto"/>
              <w:rPr>
                <w:rFonts w:ascii="Times New Roman" w:hAnsi="Times New Roman" w:cs="Times New Roman"/>
                <w:bCs/>
                <w:sz w:val="22"/>
                <w:szCs w:val="22"/>
              </w:rPr>
            </w:pPr>
          </w:p>
        </w:tc>
      </w:tr>
      <w:tr w:rsidR="00E36581" w:rsidRPr="00A35801" w14:paraId="538A812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B8BBA3" w14:textId="77777777" w:rsidR="00E36581" w:rsidRPr="00A35801" w:rsidRDefault="00E36581" w:rsidP="00B2731A">
            <w:pPr>
              <w:pStyle w:val="Sraopastraipa"/>
              <w:numPr>
                <w:ilvl w:val="0"/>
                <w:numId w:val="19"/>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032113"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18ACF7"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6 (šešias) darbo dienas nuo pretenzijos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B0827C"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125A3E7D"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8A62AF" w14:textId="77777777" w:rsidR="00E36581" w:rsidRPr="00A35801" w:rsidRDefault="00E36581" w:rsidP="00B2731A">
            <w:pPr>
              <w:pStyle w:val="Sraopastraipa"/>
              <w:numPr>
                <w:ilvl w:val="0"/>
                <w:numId w:val="1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F8840D" w14:textId="68FE44B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 xml:space="preserve">Jeigu perkančioji organizacija per nustatytą terminą neišnagrinėja jai pateiktos pretenzijos, tiekėjas turi teisę pateikti </w:t>
            </w:r>
            <w:r w:rsidRPr="00A35801">
              <w:rPr>
                <w:rFonts w:ascii="Times New Roman" w:hAnsi="Times New Roman" w:cs="Times New Roman"/>
                <w:sz w:val="22"/>
                <w:szCs w:val="22"/>
              </w:rPr>
              <w:lastRenderedPageBreak/>
              <w:t>prašymą ar pareikšti ieškinį teismui per</w:t>
            </w:r>
            <w:r w:rsidRPr="00A35801">
              <w:rPr>
                <w:rFonts w:ascii="Times New Roman" w:hAnsi="Times New Roman" w:cs="Times New Roman"/>
                <w:bCs/>
                <w:sz w:val="22"/>
                <w:szCs w:val="22"/>
              </w:rPr>
              <w:t xml:space="preserve">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EED491"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lastRenderedPageBreak/>
              <w:t>per 15 (penkiolika) dienų nuo dienos, kurią perkančioji organizacija turėjo raštu pranešti apie priimtą sprendimą pretenziją pateikusiam tiekėjui,   suinteresuotiems pirkimo dalyviams.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5DA39B"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53BF3AD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1BF856" w14:textId="77777777" w:rsidR="00E36581" w:rsidRPr="00A35801" w:rsidRDefault="00E36581" w:rsidP="00B2731A">
            <w:pPr>
              <w:pStyle w:val="Sraopastraipa"/>
              <w:numPr>
                <w:ilvl w:val="0"/>
                <w:numId w:val="19"/>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2B42F"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negali sudaryti sutarties anksčiau kaip po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4CEBE" w14:textId="07C2C21F" w:rsidR="00E36581" w:rsidRPr="00A35801" w:rsidRDefault="00E36581" w:rsidP="00A35801">
            <w:pPr>
              <w:spacing w:after="0" w:line="240" w:lineRule="auto"/>
              <w:rPr>
                <w:rFonts w:ascii="Times New Roman" w:hAnsi="Times New Roman" w:cs="Times New Roman"/>
                <w:sz w:val="22"/>
                <w:szCs w:val="22"/>
              </w:rPr>
            </w:pPr>
            <w:r w:rsidRPr="00A35801">
              <w:rPr>
                <w:rFonts w:ascii="Times New Roman" w:hAnsi="Times New Roman" w:cs="Times New Roman"/>
                <w:bCs/>
                <w:sz w:val="22"/>
                <w:szCs w:val="22"/>
              </w:rPr>
              <w:t>10 (dešimt) dienų,</w:t>
            </w:r>
            <w:r w:rsidRPr="00A35801">
              <w:rPr>
                <w:rFonts w:ascii="Times New Roman"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7C39B8"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2402B63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41DCCA" w14:textId="77777777" w:rsidR="00E36581" w:rsidRPr="00A35801" w:rsidRDefault="00E36581" w:rsidP="00B2731A">
            <w:pPr>
              <w:pStyle w:val="Sraopastraipa"/>
              <w:numPr>
                <w:ilvl w:val="0"/>
                <w:numId w:val="19"/>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C02D89" w14:textId="3707773F"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Jeigu </w:t>
            </w:r>
            <w:r w:rsidRPr="00A35801">
              <w:rPr>
                <w:rFonts w:ascii="Times New Roman" w:hAnsi="Times New Roman" w:cs="Times New Roman"/>
                <w:iCs/>
                <w:sz w:val="22"/>
                <w:szCs w:val="22"/>
              </w:rPr>
              <w:t>suinteresuotas dalyvis</w:t>
            </w:r>
            <w:r w:rsidR="00660F3A">
              <w:rPr>
                <w:rFonts w:ascii="Times New Roman" w:hAnsi="Times New Roman" w:cs="Times New Roman"/>
                <w:iCs/>
                <w:sz w:val="22"/>
                <w:szCs w:val="22"/>
              </w:rPr>
              <w:t xml:space="preserve"> iki </w:t>
            </w:r>
            <w:r w:rsidR="00935CE3">
              <w:rPr>
                <w:rFonts w:ascii="Times New Roman" w:hAnsi="Times New Roman" w:cs="Times New Roman"/>
                <w:iCs/>
                <w:sz w:val="22"/>
                <w:szCs w:val="22"/>
              </w:rPr>
              <w:t>atidėjimo termino pabaigos</w:t>
            </w:r>
            <w:r w:rsidRPr="00A35801">
              <w:rPr>
                <w:rFonts w:ascii="Times New Roman" w:hAnsi="Times New Roman" w:cs="Times New Roman"/>
                <w:iCs/>
                <w:sz w:val="22"/>
                <w:szCs w:val="22"/>
              </w:rPr>
              <w:t xml:space="preserve"> paprašys perkančiosios organizacijos pateikti laimėjusį pasiūlymą</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9FE027" w14:textId="77777777" w:rsidR="00E36581" w:rsidRPr="00A35801" w:rsidRDefault="00E36581">
            <w:pPr>
              <w:spacing w:after="0" w:line="240" w:lineRule="auto"/>
              <w:jc w:val="both"/>
              <w:rPr>
                <w:rFonts w:ascii="Times New Roman" w:hAnsi="Times New Roman" w:cs="Times New Roman"/>
                <w:i/>
                <w:iCs/>
                <w:sz w:val="22"/>
                <w:szCs w:val="22"/>
              </w:rPr>
            </w:pPr>
            <w:r w:rsidRPr="00A35801">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0E66E38E" w14:textId="77777777" w:rsidR="00E36581" w:rsidRPr="00A35801" w:rsidRDefault="00E36581">
            <w:pPr>
              <w:spacing w:after="0" w:line="240" w:lineRule="auto"/>
              <w:jc w:val="both"/>
              <w:rPr>
                <w:rFonts w:ascii="Times New Roman" w:hAnsi="Times New Roman" w:cs="Times New Roman"/>
                <w:i/>
                <w:iCs/>
                <w:sz w:val="22"/>
                <w:szCs w:val="22"/>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347895" w14:textId="77777777" w:rsidR="00E36581" w:rsidRPr="00A35801" w:rsidRDefault="00E36581">
            <w:pPr>
              <w:spacing w:after="0" w:line="240" w:lineRule="auto"/>
              <w:rPr>
                <w:rFonts w:ascii="Times New Roman" w:hAnsi="Times New Roman" w:cs="Times New Roman"/>
                <w:sz w:val="22"/>
                <w:szCs w:val="22"/>
              </w:rPr>
            </w:pPr>
          </w:p>
        </w:tc>
      </w:tr>
    </w:tbl>
    <w:p w14:paraId="7300D3EE" w14:textId="187855F2" w:rsidR="008F59C5" w:rsidRPr="00916649"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916649" w:rsidRDefault="008F59C5" w:rsidP="009F0698">
      <w:pPr>
        <w:rPr>
          <w:rFonts w:ascii="Times New Roman" w:eastAsia="Calibri" w:hAnsi="Times New Roman" w:cs="Times New Roman"/>
        </w:rPr>
      </w:pPr>
      <w:r w:rsidRPr="00916649">
        <w:rPr>
          <w:rFonts w:ascii="Times New Roman" w:eastAsia="Calibri" w:hAnsi="Times New Roman" w:cs="Times New Roman"/>
        </w:rPr>
        <w:br w:type="page"/>
      </w:r>
    </w:p>
    <w:p w14:paraId="01D56E47" w14:textId="69C5E54E" w:rsidR="008D704D" w:rsidRPr="00916649" w:rsidRDefault="008D704D" w:rsidP="008D704D">
      <w:pPr>
        <w:pStyle w:val="Antrat2"/>
        <w:ind w:left="5103"/>
        <w:rPr>
          <w:rFonts w:ascii="Times New Roman" w:eastAsia="Calibri" w:hAnsi="Times New Roman" w:cs="Times New Roman"/>
          <w:color w:val="0070C0"/>
          <w:sz w:val="21"/>
          <w:szCs w:val="21"/>
        </w:rPr>
      </w:pPr>
      <w:bookmarkStart w:id="44" w:name="_Ref38539939"/>
      <w:bookmarkStart w:id="45" w:name="_Ref38541068"/>
      <w:bookmarkStart w:id="46" w:name="_Ref38885053"/>
      <w:bookmarkStart w:id="47" w:name="_Ref38899023"/>
      <w:bookmarkStart w:id="48" w:name="_Toc238626066"/>
      <w:r w:rsidRPr="00916649">
        <w:rPr>
          <w:rFonts w:ascii="Times New Roman" w:eastAsia="Calibri" w:hAnsi="Times New Roman" w:cs="Times New Roman"/>
          <w:color w:val="0070C0"/>
          <w:sz w:val="21"/>
          <w:szCs w:val="21"/>
        </w:rPr>
        <w:lastRenderedPageBreak/>
        <w:t xml:space="preserve">Pirkimo sąlygų </w:t>
      </w:r>
      <w:r w:rsidR="005F0B78" w:rsidRPr="00916649">
        <w:rPr>
          <w:rFonts w:ascii="Times New Roman" w:eastAsia="Calibri" w:hAnsi="Times New Roman" w:cs="Times New Roman"/>
          <w:color w:val="0070C0"/>
          <w:sz w:val="21"/>
          <w:szCs w:val="21"/>
        </w:rPr>
        <w:t>2</w:t>
      </w:r>
      <w:r w:rsidRPr="00916649">
        <w:rPr>
          <w:rFonts w:ascii="Times New Roman" w:eastAsia="Calibri" w:hAnsi="Times New Roman" w:cs="Times New Roman"/>
          <w:color w:val="0070C0"/>
          <w:sz w:val="21"/>
          <w:szCs w:val="21"/>
        </w:rPr>
        <w:t xml:space="preserve"> priedas „Techninė specifikacija“</w:t>
      </w:r>
      <w:bookmarkEnd w:id="44"/>
      <w:bookmarkEnd w:id="45"/>
      <w:bookmarkEnd w:id="46"/>
      <w:bookmarkEnd w:id="47"/>
      <w:bookmarkEnd w:id="48"/>
    </w:p>
    <w:p w14:paraId="251A9256" w14:textId="77777777" w:rsidR="00281735" w:rsidRPr="00916649" w:rsidRDefault="00281735" w:rsidP="00281735">
      <w:pPr>
        <w:jc w:val="center"/>
        <w:rPr>
          <w:rFonts w:ascii="Times New Roman" w:hAnsi="Times New Roman" w:cs="Times New Roman"/>
          <w:b/>
          <w:bCs/>
        </w:rPr>
      </w:pPr>
    </w:p>
    <w:p w14:paraId="5213DBA9" w14:textId="4FE69BCB" w:rsidR="008D704D" w:rsidRPr="009132A2" w:rsidRDefault="00EC6C69" w:rsidP="00BE1858">
      <w:pPr>
        <w:pStyle w:val="Paantrat"/>
        <w:jc w:val="center"/>
        <w:rPr>
          <w:rFonts w:ascii="Times New Roman" w:hAnsi="Times New Roman" w:cs="Times New Roman"/>
          <w:b/>
          <w:bCs/>
          <w:caps w:val="0"/>
          <w:color w:val="auto"/>
        </w:rPr>
      </w:pPr>
      <w:r>
        <w:rPr>
          <w:rFonts w:ascii="Times New Roman" w:hAnsi="Times New Roman" w:cs="Times New Roman"/>
          <w:b/>
          <w:bCs/>
          <w:caps w:val="0"/>
          <w:color w:val="auto"/>
        </w:rPr>
        <w:t>MIKROPLOKŠ</w:t>
      </w:r>
      <w:r w:rsidR="00F71AFE">
        <w:rPr>
          <w:rFonts w:ascii="Times New Roman" w:hAnsi="Times New Roman" w:cs="Times New Roman"/>
          <w:b/>
          <w:bCs/>
          <w:caps w:val="0"/>
          <w:color w:val="auto"/>
        </w:rPr>
        <w:t>T</w:t>
      </w:r>
      <w:r>
        <w:rPr>
          <w:rFonts w:ascii="Times New Roman" w:hAnsi="Times New Roman" w:cs="Times New Roman"/>
          <w:b/>
          <w:bCs/>
          <w:caps w:val="0"/>
          <w:color w:val="auto"/>
        </w:rPr>
        <w:t>ELIŲ SKAITYTUVO</w:t>
      </w:r>
      <w:r w:rsidR="00CA5913" w:rsidRPr="009132A2">
        <w:rPr>
          <w:rFonts w:ascii="Times New Roman" w:hAnsi="Times New Roman" w:cs="Times New Roman"/>
          <w:b/>
          <w:bCs/>
          <w:caps w:val="0"/>
          <w:color w:val="auto"/>
        </w:rPr>
        <w:t xml:space="preserve"> TECHNINĖ</w:t>
      </w:r>
      <w:r w:rsidR="00281735" w:rsidRPr="009132A2">
        <w:rPr>
          <w:rFonts w:ascii="Times New Roman" w:hAnsi="Times New Roman" w:cs="Times New Roman"/>
          <w:b/>
          <w:bCs/>
          <w:caps w:val="0"/>
          <w:color w:val="auto"/>
        </w:rPr>
        <w:t xml:space="preserve"> SPECIFIKACIJA</w:t>
      </w:r>
    </w:p>
    <w:p w14:paraId="080867BC" w14:textId="3FB05AEE" w:rsidR="00C2283A" w:rsidRPr="0048469C" w:rsidRDefault="00C2283A" w:rsidP="00B2731A">
      <w:pPr>
        <w:pStyle w:val="Sraopastraipa"/>
        <w:numPr>
          <w:ilvl w:val="0"/>
          <w:numId w:val="24"/>
        </w:numPr>
        <w:tabs>
          <w:tab w:val="left" w:pos="284"/>
        </w:tabs>
        <w:spacing w:after="0" w:line="360" w:lineRule="auto"/>
        <w:ind w:left="0" w:firstLine="0"/>
        <w:jc w:val="both"/>
        <w:rPr>
          <w:rFonts w:ascii="Times New Roman" w:eastAsia="Aptos" w:hAnsi="Times New Roman" w:cs="Times New Roman"/>
          <w:b/>
          <w:bCs/>
          <w:kern w:val="2"/>
          <w:sz w:val="24"/>
          <w:szCs w:val="24"/>
          <w:u w:val="single"/>
          <w:lang w:eastAsia="en-US"/>
          <w14:ligatures w14:val="standardContextual"/>
        </w:rPr>
      </w:pPr>
      <w:r w:rsidRPr="0048469C">
        <w:rPr>
          <w:rFonts w:ascii="Times New Roman" w:eastAsia="Aptos" w:hAnsi="Times New Roman" w:cs="Times New Roman"/>
          <w:b/>
          <w:kern w:val="2"/>
          <w:sz w:val="24"/>
          <w:szCs w:val="24"/>
          <w:u w:val="single"/>
          <w:lang w:eastAsia="en-US"/>
          <w14:ligatures w14:val="standardContextual"/>
        </w:rPr>
        <w:t xml:space="preserve">Pirkimo objektas ir </w:t>
      </w:r>
      <w:r w:rsidRPr="0048469C">
        <w:rPr>
          <w:rFonts w:ascii="Times New Roman" w:eastAsia="Aptos" w:hAnsi="Times New Roman" w:cs="Times New Roman"/>
          <w:b/>
          <w:bCs/>
          <w:kern w:val="2"/>
          <w:sz w:val="24"/>
          <w:szCs w:val="24"/>
          <w:u w:val="single"/>
          <w:lang w:eastAsia="en-US"/>
          <w14:ligatures w14:val="standardContextual"/>
        </w:rPr>
        <w:t>bendri reikalavimai</w:t>
      </w:r>
    </w:p>
    <w:p w14:paraId="45805D81" w14:textId="2C1B1E86" w:rsidR="00C2283A" w:rsidRPr="0048469C" w:rsidRDefault="00C2283A" w:rsidP="00B2731A">
      <w:pPr>
        <w:pStyle w:val="Sraopastraipa"/>
        <w:numPr>
          <w:ilvl w:val="1"/>
          <w:numId w:val="24"/>
        </w:numPr>
        <w:tabs>
          <w:tab w:val="left" w:pos="284"/>
          <w:tab w:val="left" w:pos="426"/>
        </w:tab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48469C">
        <w:rPr>
          <w:rFonts w:ascii="Times New Roman" w:eastAsia="Aptos" w:hAnsi="Times New Roman" w:cs="Times New Roman"/>
          <w:kern w:val="2"/>
          <w:sz w:val="24"/>
          <w:szCs w:val="24"/>
          <w:lang w:eastAsia="en-US"/>
          <w14:ligatures w14:val="standardContextual"/>
        </w:rPr>
        <w:t xml:space="preserve">Pirkimo objektas </w:t>
      </w:r>
      <w:r w:rsidR="0061435E">
        <w:rPr>
          <w:rFonts w:ascii="Times New Roman" w:eastAsia="Aptos" w:hAnsi="Times New Roman" w:cs="Times New Roman"/>
          <w:kern w:val="2"/>
          <w:sz w:val="24"/>
          <w:szCs w:val="24"/>
          <w:lang w:eastAsia="en-US"/>
          <w14:ligatures w14:val="standardContextual"/>
        </w:rPr>
        <w:t xml:space="preserve">- </w:t>
      </w:r>
      <w:proofErr w:type="spellStart"/>
      <w:r w:rsidRPr="0048469C">
        <w:rPr>
          <w:rFonts w:ascii="Times New Roman" w:eastAsia="Aptos" w:hAnsi="Times New Roman" w:cs="Times New Roman"/>
          <w:b/>
          <w:bCs/>
          <w:kern w:val="2"/>
          <w:sz w:val="24"/>
          <w:szCs w:val="24"/>
          <w:lang w:eastAsia="en-US"/>
          <w14:ligatures w14:val="standardContextual"/>
        </w:rPr>
        <w:t>mikroplokštelių</w:t>
      </w:r>
      <w:proofErr w:type="spellEnd"/>
      <w:r w:rsidRPr="0048469C">
        <w:rPr>
          <w:rFonts w:ascii="Times New Roman" w:eastAsia="Aptos" w:hAnsi="Times New Roman" w:cs="Times New Roman"/>
          <w:b/>
          <w:bCs/>
          <w:kern w:val="2"/>
          <w:sz w:val="24"/>
          <w:szCs w:val="24"/>
          <w:lang w:eastAsia="en-US"/>
          <w14:ligatures w14:val="standardContextual"/>
        </w:rPr>
        <w:t xml:space="preserve"> skaitytuvas </w:t>
      </w:r>
      <w:r w:rsidRPr="0048469C">
        <w:rPr>
          <w:rFonts w:ascii="Times New Roman" w:eastAsia="Aptos" w:hAnsi="Times New Roman" w:cs="Times New Roman"/>
          <w:kern w:val="2"/>
          <w:sz w:val="24"/>
          <w:szCs w:val="24"/>
          <w:lang w:eastAsia="en-US"/>
          <w14:ligatures w14:val="standardContextual"/>
        </w:rPr>
        <w:t>(1 komplektas) (toliau – Prekė). Perkamų prekių aprašymai pateikti techninės specifikacijos specialiuosiuose reikalavimuose, kur nurodomos prekių techninės charakteristikos ir kiekiai.</w:t>
      </w:r>
    </w:p>
    <w:p w14:paraId="0DD1B42A" w14:textId="5AF2DF2A" w:rsidR="00C2283A" w:rsidRPr="0048469C" w:rsidRDefault="008B7763" w:rsidP="00B2731A">
      <w:pPr>
        <w:pStyle w:val="Sraopastraipa"/>
        <w:numPr>
          <w:ilvl w:val="1"/>
          <w:numId w:val="24"/>
        </w:numPr>
        <w:tabs>
          <w:tab w:val="left" w:pos="284"/>
          <w:tab w:val="left" w:pos="426"/>
        </w:tab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48469C">
        <w:rPr>
          <w:rFonts w:ascii="Times New Roman" w:eastAsia="Aptos" w:hAnsi="Times New Roman" w:cs="Times New Roman"/>
          <w:kern w:val="2"/>
          <w:sz w:val="24"/>
          <w:szCs w:val="24"/>
          <w:lang w:eastAsia="en-US"/>
          <w14:ligatures w14:val="standardContextual"/>
        </w:rPr>
        <w:t>Visa tiekiama įranga turi būti nauja (nenaudota, neatnaujinta, neeksponuota) ir originalios gamyklinės komplektacijos. Tiekėjas užtikrina, kad Prekė prieš išsiuntimą yra pilnai patikrinta, sukomplektuota ir paruošta naudoti. Prekė iš tiekėjo bus priimama tik tuomet, kai ji bus pristatyta į Perkančiosios organizacijos patalpas, išbandyta ir bus pademonstruotas visiškas jos veikimas bei valdymo funkcionavimas</w:t>
      </w:r>
      <w:r w:rsidR="00E9049B" w:rsidRPr="0048469C">
        <w:rPr>
          <w:rFonts w:ascii="Times New Roman" w:eastAsia="Aptos" w:hAnsi="Times New Roman" w:cs="Times New Roman"/>
          <w:kern w:val="2"/>
          <w:sz w:val="24"/>
          <w:szCs w:val="24"/>
          <w:lang w:eastAsia="en-US"/>
          <w14:ligatures w14:val="standardContextual"/>
        </w:rPr>
        <w:t>.</w:t>
      </w:r>
    </w:p>
    <w:p w14:paraId="60AC5EB6" w14:textId="7D230631" w:rsidR="00D67FA4" w:rsidRPr="0048469C" w:rsidRDefault="00D67FA4" w:rsidP="00B2731A">
      <w:pPr>
        <w:pStyle w:val="Sraopastraipa"/>
        <w:numPr>
          <w:ilvl w:val="1"/>
          <w:numId w:val="24"/>
        </w:numPr>
        <w:tabs>
          <w:tab w:val="left" w:pos="567"/>
        </w:tabs>
        <w:suppressAutoHyphen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48469C">
        <w:rPr>
          <w:rFonts w:ascii="Times New Roman" w:eastAsia="Aptos" w:hAnsi="Times New Roman" w:cs="Times New Roman"/>
          <w:kern w:val="2"/>
          <w:sz w:val="24"/>
          <w:szCs w:val="24"/>
          <w:lang w:eastAsia="en-US"/>
          <w14:ligatures w14:val="standardContextual"/>
        </w:rPr>
        <w:t xml:space="preserve">Visai įrangai ir ją sudarančioms atskiroms prekėms turi būti suteikiama ne trumpesnė nei </w:t>
      </w:r>
      <w:r w:rsidRPr="0048469C">
        <w:rPr>
          <w:rFonts w:ascii="Times New Roman" w:eastAsia="Aptos" w:hAnsi="Times New Roman" w:cs="Times New Roman"/>
          <w:b/>
          <w:kern w:val="2"/>
          <w:sz w:val="24"/>
          <w:szCs w:val="24"/>
          <w:lang w:eastAsia="en-US"/>
          <w14:ligatures w14:val="standardContextual"/>
        </w:rPr>
        <w:t>12 mėnesių</w:t>
      </w:r>
      <w:r w:rsidRPr="0048469C">
        <w:rPr>
          <w:rFonts w:ascii="Times New Roman" w:eastAsia="Aptos" w:hAnsi="Times New Roman" w:cs="Times New Roman"/>
          <w:kern w:val="2"/>
          <w:sz w:val="24"/>
          <w:szCs w:val="24"/>
          <w:lang w:eastAsia="en-US"/>
          <w14:ligatures w14:val="standardContextual"/>
        </w:rPr>
        <w:t xml:space="preserve"> garantija. Tiekėjas privalo su parduodamomis prekėmis perduoti Prekių garantiją patvirtinančius dokumentus. Tiekėjas įrangos naudojimo vietoje turės užtikrinti parduotos įrangos garantinę priežiūrą ir garantinį remontą.</w:t>
      </w:r>
    </w:p>
    <w:p w14:paraId="7D9309E2" w14:textId="03651D6D" w:rsidR="00FF5B6A" w:rsidRPr="0048469C" w:rsidRDefault="00FF5B6A" w:rsidP="00B2731A">
      <w:pPr>
        <w:pStyle w:val="Sraopastraipa"/>
        <w:numPr>
          <w:ilvl w:val="1"/>
          <w:numId w:val="24"/>
        </w:numPr>
        <w:tabs>
          <w:tab w:val="left" w:pos="426"/>
        </w:tabs>
        <w:suppressAutoHyphen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48469C">
        <w:rPr>
          <w:rFonts w:ascii="Times New Roman" w:eastAsia="Aptos" w:hAnsi="Times New Roman" w:cs="Times New Roman"/>
          <w:kern w:val="2"/>
          <w:sz w:val="24"/>
          <w:szCs w:val="24"/>
          <w:lang w:eastAsia="en-US"/>
          <w14:ligatures w14:val="standardContextual"/>
        </w:rPr>
        <w:t xml:space="preserve">Prekės turi turėti CE ženklinimą. </w:t>
      </w:r>
      <w:r w:rsidRPr="0048469C">
        <w:rPr>
          <w:rFonts w:ascii="Times New Roman" w:eastAsia="Aptos" w:hAnsi="Times New Roman" w:cs="Times New Roman"/>
          <w:b/>
          <w:bCs/>
          <w:kern w:val="2"/>
          <w:sz w:val="24"/>
          <w:szCs w:val="24"/>
          <w:lang w:eastAsia="en-US"/>
          <w14:ligatures w14:val="standardContextual"/>
        </w:rPr>
        <w:t>Tiekėjas prekės pristatymo metu privalo pateikti</w:t>
      </w:r>
      <w:r w:rsidRPr="0048469C">
        <w:rPr>
          <w:rFonts w:ascii="Times New Roman" w:eastAsia="Aptos" w:hAnsi="Times New Roman" w:cs="Times New Roman"/>
          <w:kern w:val="2"/>
          <w:sz w:val="24"/>
          <w:szCs w:val="24"/>
          <w:lang w:eastAsia="en-US"/>
          <w14:ligatures w14:val="standardContextual"/>
        </w:rPr>
        <w:t xml:space="preserve"> </w:t>
      </w:r>
      <w:r w:rsidRPr="0048469C">
        <w:rPr>
          <w:rFonts w:ascii="Times New Roman" w:eastAsia="Aptos" w:hAnsi="Times New Roman" w:cs="Times New Roman"/>
          <w:b/>
          <w:bCs/>
          <w:kern w:val="2"/>
          <w:sz w:val="24"/>
          <w:szCs w:val="24"/>
          <w:lang w:eastAsia="en-US"/>
          <w14:ligatures w14:val="standardContextual"/>
        </w:rPr>
        <w:t>CE ženklinimą patvirtinančius dokumentus</w:t>
      </w:r>
      <w:r w:rsidRPr="0048469C">
        <w:rPr>
          <w:rFonts w:ascii="Times New Roman" w:eastAsia="Aptos" w:hAnsi="Times New Roman" w:cs="Times New Roman"/>
          <w:kern w:val="2"/>
          <w:sz w:val="24"/>
          <w:szCs w:val="24"/>
          <w:lang w:eastAsia="en-US"/>
          <w14:ligatures w14:val="standardContextual"/>
        </w:rPr>
        <w:t xml:space="preserve"> (ES atitikties deklaracija, notifikuotos įstaigos išduotas sertifikatas arba kiti lygiaverčiai dokumentai).</w:t>
      </w:r>
      <w:r w:rsidR="006E708F" w:rsidRPr="006E708F">
        <w:t xml:space="preserve"> </w:t>
      </w:r>
      <w:r w:rsidR="006E708F" w:rsidRPr="006E708F">
        <w:rPr>
          <w:rFonts w:ascii="Times New Roman" w:eastAsia="Aptos" w:hAnsi="Times New Roman" w:cs="Times New Roman"/>
          <w:kern w:val="2"/>
          <w:sz w:val="24"/>
          <w:szCs w:val="24"/>
          <w:lang w:eastAsia="en-US"/>
          <w14:ligatures w14:val="standardContextual"/>
        </w:rPr>
        <w:t>Tuo atveju, jei Prekėms pagal teisės aktus CE ženklinimas nėra taikomas, Tiekėjas kartu su Prekėmis privalo pateikti laisvos formos rašytinį pagrindimą.</w:t>
      </w:r>
    </w:p>
    <w:p w14:paraId="40BD5B94" w14:textId="30DA57BC" w:rsidR="00FF5B6A" w:rsidRPr="0048469C" w:rsidRDefault="00CD710F" w:rsidP="00B2731A">
      <w:pPr>
        <w:pStyle w:val="Sraopastraipa"/>
        <w:numPr>
          <w:ilvl w:val="1"/>
          <w:numId w:val="24"/>
        </w:numPr>
        <w:tabs>
          <w:tab w:val="left" w:pos="284"/>
          <w:tab w:val="left" w:pos="426"/>
        </w:tabs>
        <w:suppressAutoHyphen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CD710F">
        <w:rPr>
          <w:rFonts w:ascii="Times New Roman" w:eastAsia="Aptos" w:hAnsi="Times New Roman" w:cs="Times New Roman"/>
          <w:kern w:val="2"/>
          <w:sz w:val="24"/>
          <w:szCs w:val="24"/>
          <w:lang w:eastAsia="en-US"/>
          <w14:ligatures w14:val="standardContextual"/>
        </w:rPr>
        <w:t xml:space="preserve">Garantiniu laikotarpiu tiekėjas privalo </w:t>
      </w:r>
      <w:r w:rsidR="004D2164" w:rsidRPr="00D431F8">
        <w:rPr>
          <w:rFonts w:ascii="Times New Roman" w:eastAsia="Aptos" w:hAnsi="Times New Roman" w:cs="Times New Roman"/>
          <w:kern w:val="2"/>
          <w:sz w:val="24"/>
          <w:szCs w:val="24"/>
          <w:lang w:eastAsia="en-US"/>
          <w14:ligatures w14:val="standardContextual"/>
        </w:rPr>
        <w:t xml:space="preserve">pašalinti trūkumus ne vėliau </w:t>
      </w:r>
      <w:r w:rsidR="004D2164" w:rsidRPr="005D77F6">
        <w:rPr>
          <w:rFonts w:ascii="Times New Roman" w:eastAsia="Aptos" w:hAnsi="Times New Roman" w:cs="Times New Roman"/>
          <w:b/>
          <w:bCs/>
          <w:kern w:val="2"/>
          <w:sz w:val="24"/>
          <w:szCs w:val="24"/>
          <w:lang w:eastAsia="en-US"/>
          <w14:ligatures w14:val="standardContextual"/>
        </w:rPr>
        <w:t>kaip per 15 (penkiolika)</w:t>
      </w:r>
      <w:r w:rsidR="004D2164" w:rsidRPr="00D431F8">
        <w:rPr>
          <w:rFonts w:ascii="Times New Roman" w:eastAsia="Aptos" w:hAnsi="Times New Roman" w:cs="Times New Roman"/>
          <w:kern w:val="2"/>
          <w:sz w:val="24"/>
          <w:szCs w:val="24"/>
          <w:lang w:eastAsia="en-US"/>
          <w14:ligatures w14:val="standardContextual"/>
        </w:rPr>
        <w:t xml:space="preserve"> darbo dienų nuo rašytinio pranešimo apie gedimą dienos. Jei gedimo neįmanoma pašalinti vietoje, Tiekėjas per šį 15 (penkiolikos) darbo dienų terminą privalo išsiųsti Prekę remontuoti gamintojui, pateikti atsakingam už Sutarties vykdymą Pirkėjo atstovui išsiuntimo dokumento kopiją, ir visiškai suremontuotą Prekę grąžinti Pirkėjui ne vėliau kaip </w:t>
      </w:r>
      <w:r w:rsidR="004D2164" w:rsidRPr="005D77F6">
        <w:rPr>
          <w:rFonts w:ascii="Times New Roman" w:eastAsia="Aptos" w:hAnsi="Times New Roman" w:cs="Times New Roman"/>
          <w:b/>
          <w:bCs/>
          <w:kern w:val="2"/>
          <w:sz w:val="24"/>
          <w:szCs w:val="24"/>
          <w:lang w:eastAsia="en-US"/>
          <w14:ligatures w14:val="standardContextual"/>
        </w:rPr>
        <w:t>per 60</w:t>
      </w:r>
      <w:r w:rsidR="004D2164" w:rsidRPr="00BD63C3">
        <w:rPr>
          <w:rFonts w:ascii="Times New Roman" w:eastAsia="Aptos" w:hAnsi="Times New Roman" w:cs="Times New Roman"/>
          <w:b/>
          <w:bCs/>
          <w:kern w:val="2"/>
          <w:sz w:val="24"/>
          <w:szCs w:val="24"/>
          <w:lang w:eastAsia="en-US"/>
          <w14:ligatures w14:val="standardContextual"/>
        </w:rPr>
        <w:t xml:space="preserve"> </w:t>
      </w:r>
      <w:r w:rsidR="005D77F6" w:rsidRPr="00BD63C3">
        <w:rPr>
          <w:rFonts w:ascii="Times New Roman" w:eastAsia="Aptos" w:hAnsi="Times New Roman" w:cs="Times New Roman"/>
          <w:b/>
          <w:bCs/>
          <w:kern w:val="2"/>
          <w:sz w:val="24"/>
          <w:szCs w:val="24"/>
          <w:lang w:eastAsia="en-US"/>
          <w14:ligatures w14:val="standardContextual"/>
        </w:rPr>
        <w:t xml:space="preserve"> (šešiasdešimt)</w:t>
      </w:r>
      <w:r w:rsidR="004D2164" w:rsidRPr="00D431F8">
        <w:rPr>
          <w:rFonts w:ascii="Times New Roman" w:eastAsia="Aptos" w:hAnsi="Times New Roman" w:cs="Times New Roman"/>
          <w:kern w:val="2"/>
          <w:sz w:val="24"/>
          <w:szCs w:val="24"/>
          <w:lang w:eastAsia="en-US"/>
          <w14:ligatures w14:val="standardContextual"/>
        </w:rPr>
        <w:t xml:space="preserve"> darbo dien</w:t>
      </w:r>
      <w:r w:rsidR="002D136C">
        <w:rPr>
          <w:rFonts w:ascii="Times New Roman" w:eastAsia="Aptos" w:hAnsi="Times New Roman" w:cs="Times New Roman"/>
          <w:kern w:val="2"/>
          <w:sz w:val="24"/>
          <w:szCs w:val="24"/>
          <w:lang w:eastAsia="en-US"/>
          <w14:ligatures w14:val="standardContextual"/>
        </w:rPr>
        <w:t>ų</w:t>
      </w:r>
      <w:r w:rsidR="004D2164" w:rsidRPr="00D431F8">
        <w:rPr>
          <w:rFonts w:ascii="Times New Roman" w:eastAsia="Aptos" w:hAnsi="Times New Roman" w:cs="Times New Roman"/>
          <w:kern w:val="2"/>
          <w:sz w:val="24"/>
          <w:szCs w:val="24"/>
          <w:lang w:eastAsia="en-US"/>
          <w14:ligatures w14:val="standardContextual"/>
        </w:rPr>
        <w:t xml:space="preserve"> nuo pranešimo apie gedimą dienos.</w:t>
      </w:r>
      <w:r w:rsidR="00754B5A">
        <w:rPr>
          <w:rFonts w:ascii="Times New Roman" w:eastAsia="Aptos" w:hAnsi="Times New Roman" w:cs="Times New Roman"/>
          <w:kern w:val="2"/>
          <w:sz w:val="24"/>
          <w:szCs w:val="24"/>
          <w:lang w:eastAsia="en-US"/>
          <w14:ligatures w14:val="standardContextual"/>
        </w:rPr>
        <w:t xml:space="preserve"> </w:t>
      </w:r>
      <w:r w:rsidR="00754B5A" w:rsidRPr="00754B5A">
        <w:rPr>
          <w:rFonts w:ascii="Times New Roman" w:eastAsia="Aptos" w:hAnsi="Times New Roman" w:cs="Times New Roman"/>
          <w:kern w:val="2"/>
          <w:sz w:val="24"/>
          <w:szCs w:val="24"/>
          <w:lang w:eastAsia="en-US"/>
          <w14:ligatures w14:val="standardContextual"/>
        </w:rPr>
        <w:t>Jeigu Prekės suremontuoti neįmanoma arba jos remontas gamintojo servise užtrunka ilgiau nei nustatyta šiame punkte, Tiekėjas savo lėšomis privalo pakeisti sugedusią Prekę nauja, lygiaverčių ar geresnių techninių parametrų Preke</w:t>
      </w:r>
      <w:r w:rsidR="00754B5A">
        <w:rPr>
          <w:rFonts w:ascii="Times New Roman" w:eastAsia="Aptos" w:hAnsi="Times New Roman" w:cs="Times New Roman"/>
          <w:kern w:val="2"/>
          <w:sz w:val="24"/>
          <w:szCs w:val="24"/>
          <w:lang w:eastAsia="en-US"/>
          <w14:ligatures w14:val="standardContextual"/>
        </w:rPr>
        <w:t xml:space="preserve">. </w:t>
      </w:r>
      <w:r w:rsidR="00754B5A" w:rsidRPr="00754B5A">
        <w:rPr>
          <w:rFonts w:ascii="Times New Roman" w:eastAsia="Aptos" w:hAnsi="Times New Roman" w:cs="Times New Roman"/>
          <w:kern w:val="2"/>
          <w:sz w:val="24"/>
          <w:szCs w:val="24"/>
          <w:lang w:eastAsia="en-US"/>
          <w14:ligatures w14:val="standardContextual"/>
        </w:rPr>
        <w:t>Garantinio laikotarpio metu Tiekėjas įsipareigoja teikti visas būtinas techninės priežiūros ir remonto paslaugas savo lėšomis, įskaitant ir eksploatacines medžiagas bei Prekės transportavimo išlaidas, kai gedimui pašalinti Prekę reikia transportuoti į kitą vietą</w:t>
      </w:r>
      <w:r w:rsidR="00D431F8">
        <w:rPr>
          <w:rFonts w:ascii="Times New Roman" w:eastAsia="Aptos" w:hAnsi="Times New Roman" w:cs="Times New Roman"/>
          <w:kern w:val="2"/>
          <w:sz w:val="24"/>
          <w:szCs w:val="24"/>
          <w:lang w:eastAsia="en-US"/>
          <w14:ligatures w14:val="standardContextual"/>
        </w:rPr>
        <w:t>.</w:t>
      </w:r>
    </w:p>
    <w:p w14:paraId="7D740249" w14:textId="2A86823D" w:rsidR="00EC339F" w:rsidRPr="0048469C" w:rsidRDefault="00EC339F" w:rsidP="0048469C">
      <w:pPr>
        <w:spacing w:after="0" w:line="360" w:lineRule="auto"/>
        <w:jc w:val="both"/>
        <w:rPr>
          <w:rFonts w:ascii="Times New Roman" w:eastAsia="Times New Roman" w:hAnsi="Times New Roman" w:cs="Times New Roman"/>
          <w:sz w:val="24"/>
          <w:szCs w:val="24"/>
          <w:lang w:eastAsia="en-US"/>
        </w:rPr>
      </w:pPr>
      <w:r w:rsidRPr="0048469C">
        <w:rPr>
          <w:rFonts w:ascii="Times New Roman" w:eastAsia="Times New Roman" w:hAnsi="Times New Roman" w:cs="Times New Roman"/>
          <w:sz w:val="24"/>
          <w:szCs w:val="24"/>
          <w:lang w:eastAsia="en-US"/>
        </w:rPr>
        <w:lastRenderedPageBreak/>
        <w:t>1.6. Naudotojų mokymai</w:t>
      </w:r>
      <w:r w:rsidR="003443EA">
        <w:rPr>
          <w:rFonts w:ascii="Times New Roman" w:eastAsia="Times New Roman" w:hAnsi="Times New Roman" w:cs="Times New Roman"/>
          <w:sz w:val="24"/>
          <w:szCs w:val="24"/>
          <w:lang w:eastAsia="en-US"/>
        </w:rPr>
        <w:t xml:space="preserve">. </w:t>
      </w:r>
      <w:r w:rsidRPr="0048469C">
        <w:rPr>
          <w:rFonts w:ascii="Times New Roman" w:eastAsia="Times New Roman" w:hAnsi="Times New Roman" w:cs="Times New Roman"/>
          <w:sz w:val="24"/>
          <w:szCs w:val="24"/>
          <w:lang w:eastAsia="en-US"/>
        </w:rPr>
        <w:t xml:space="preserve">Tiekėjas savo lėšomis privalo pravesti prietaiso naudotojų mokymus </w:t>
      </w:r>
      <w:r w:rsidR="1ECDAFAB" w:rsidRPr="29098A0D">
        <w:rPr>
          <w:rFonts w:ascii="Times New Roman" w:eastAsia="Times New Roman" w:hAnsi="Times New Roman" w:cs="Times New Roman"/>
          <w:sz w:val="24"/>
          <w:szCs w:val="24"/>
          <w:lang w:eastAsia="en-US"/>
        </w:rPr>
        <w:t xml:space="preserve">lietuvių arba </w:t>
      </w:r>
      <w:r w:rsidR="1ECDAFAB" w:rsidRPr="37EF1486">
        <w:rPr>
          <w:rFonts w:ascii="Times New Roman" w:eastAsia="Times New Roman" w:hAnsi="Times New Roman" w:cs="Times New Roman"/>
          <w:sz w:val="24"/>
          <w:szCs w:val="24"/>
          <w:lang w:eastAsia="en-US"/>
        </w:rPr>
        <w:t>anglų kalba</w:t>
      </w:r>
      <w:r w:rsidRPr="29098A0D">
        <w:rPr>
          <w:rFonts w:ascii="Times New Roman" w:eastAsia="Times New Roman" w:hAnsi="Times New Roman" w:cs="Times New Roman"/>
          <w:sz w:val="24"/>
          <w:szCs w:val="24"/>
          <w:lang w:eastAsia="en-US"/>
        </w:rPr>
        <w:t xml:space="preserve"> </w:t>
      </w:r>
      <w:r w:rsidRPr="0048469C">
        <w:rPr>
          <w:rFonts w:ascii="Times New Roman" w:eastAsia="Times New Roman" w:hAnsi="Times New Roman" w:cs="Times New Roman"/>
          <w:sz w:val="24"/>
          <w:szCs w:val="24"/>
          <w:lang w:eastAsia="en-US"/>
        </w:rPr>
        <w:t>ir užtikrinti:</w:t>
      </w:r>
    </w:p>
    <w:p w14:paraId="66889C69" w14:textId="2B2FE45E" w:rsidR="00EC339F" w:rsidRPr="0048469C" w:rsidRDefault="00824945" w:rsidP="00B2731A">
      <w:pPr>
        <w:pStyle w:val="Sraopastraipa"/>
        <w:numPr>
          <w:ilvl w:val="0"/>
          <w:numId w:val="26"/>
        </w:numPr>
        <w:tabs>
          <w:tab w:val="left" w:pos="284"/>
        </w:tabs>
        <w:spacing w:after="0" w:line="360" w:lineRule="auto"/>
        <w:ind w:left="0" w:firstLine="0"/>
        <w:jc w:val="both"/>
        <w:rPr>
          <w:rFonts w:ascii="Times New Roman" w:eastAsia="Times New Roman" w:hAnsi="Times New Roman" w:cs="Times New Roman"/>
          <w:sz w:val="24"/>
          <w:szCs w:val="24"/>
          <w:lang w:eastAsia="en-US"/>
        </w:rPr>
      </w:pPr>
      <w:r w:rsidRPr="0048469C">
        <w:rPr>
          <w:rFonts w:ascii="Times New Roman" w:eastAsia="Times New Roman" w:hAnsi="Times New Roman" w:cs="Times New Roman"/>
          <w:sz w:val="24"/>
          <w:szCs w:val="24"/>
          <w:lang w:eastAsia="en-US"/>
        </w:rPr>
        <w:t>b</w:t>
      </w:r>
      <w:r w:rsidR="00EC339F" w:rsidRPr="0048469C">
        <w:rPr>
          <w:rFonts w:ascii="Times New Roman" w:eastAsia="Times New Roman" w:hAnsi="Times New Roman" w:cs="Times New Roman"/>
          <w:sz w:val="24"/>
          <w:szCs w:val="24"/>
          <w:lang w:eastAsia="en-US"/>
        </w:rPr>
        <w:t>endra mokymų ir konsultacijų trukmė turi būti ne mažesnė kaip 6 valandos (iš jų teoriniai ir praktiniai mokymai vykdomi ne mažiau kaip 4 val., o konsultacijos – ne mažiau kaip 2 val.)</w:t>
      </w:r>
      <w:r w:rsidRPr="0048469C">
        <w:rPr>
          <w:rFonts w:ascii="Times New Roman" w:eastAsia="Times New Roman" w:hAnsi="Times New Roman" w:cs="Times New Roman"/>
          <w:sz w:val="24"/>
          <w:szCs w:val="24"/>
          <w:lang w:eastAsia="en-US"/>
        </w:rPr>
        <w:t>;</w:t>
      </w:r>
    </w:p>
    <w:p w14:paraId="21E54595" w14:textId="5C114375" w:rsidR="00EC339F" w:rsidRPr="0048469C" w:rsidRDefault="00EC339F" w:rsidP="00B2731A">
      <w:pPr>
        <w:pStyle w:val="Sraopastraipa"/>
        <w:numPr>
          <w:ilvl w:val="0"/>
          <w:numId w:val="26"/>
        </w:numPr>
        <w:tabs>
          <w:tab w:val="left" w:pos="284"/>
        </w:tabs>
        <w:spacing w:after="0" w:line="360" w:lineRule="auto"/>
        <w:ind w:left="0" w:firstLine="0"/>
        <w:jc w:val="both"/>
        <w:rPr>
          <w:rFonts w:ascii="Times New Roman" w:eastAsia="Times New Roman" w:hAnsi="Times New Roman" w:cs="Times New Roman"/>
          <w:sz w:val="24"/>
          <w:szCs w:val="24"/>
          <w:lang w:eastAsia="en-US"/>
        </w:rPr>
      </w:pPr>
      <w:r w:rsidRPr="0048469C">
        <w:rPr>
          <w:rFonts w:ascii="Times New Roman" w:eastAsia="Times New Roman" w:hAnsi="Times New Roman" w:cs="Times New Roman"/>
          <w:sz w:val="24"/>
          <w:szCs w:val="24"/>
          <w:lang w:eastAsia="en-US"/>
        </w:rPr>
        <w:t>turi būti apmokyti ne mažiau kaip 2 Perkančiosios organizacijos darbuotojai</w:t>
      </w:r>
      <w:r w:rsidR="00F0146B" w:rsidRPr="0048469C">
        <w:rPr>
          <w:rFonts w:ascii="Times New Roman" w:eastAsia="Times New Roman" w:hAnsi="Times New Roman" w:cs="Times New Roman"/>
          <w:sz w:val="24"/>
          <w:szCs w:val="24"/>
          <w:lang w:eastAsia="en-US"/>
        </w:rPr>
        <w:t>;</w:t>
      </w:r>
    </w:p>
    <w:p w14:paraId="6C69E40C" w14:textId="77777777" w:rsidR="000158A2" w:rsidRDefault="00F0146B" w:rsidP="00B2731A">
      <w:pPr>
        <w:pStyle w:val="Sraopastraipa"/>
        <w:numPr>
          <w:ilvl w:val="0"/>
          <w:numId w:val="26"/>
        </w:numPr>
        <w:tabs>
          <w:tab w:val="left" w:pos="284"/>
        </w:tabs>
        <w:spacing w:after="0" w:line="360" w:lineRule="auto"/>
        <w:ind w:left="0" w:firstLine="0"/>
        <w:jc w:val="both"/>
        <w:rPr>
          <w:rFonts w:ascii="Times New Roman" w:eastAsia="Times New Roman" w:hAnsi="Times New Roman" w:cs="Times New Roman"/>
          <w:sz w:val="24"/>
          <w:szCs w:val="24"/>
          <w:lang w:eastAsia="en-US"/>
        </w:rPr>
      </w:pPr>
      <w:r w:rsidRPr="0048469C">
        <w:rPr>
          <w:rFonts w:ascii="Times New Roman" w:eastAsia="Times New Roman" w:hAnsi="Times New Roman" w:cs="Times New Roman"/>
          <w:sz w:val="24"/>
          <w:szCs w:val="24"/>
          <w:lang w:eastAsia="en-US"/>
        </w:rPr>
        <w:t>m</w:t>
      </w:r>
      <w:r w:rsidR="00EC339F" w:rsidRPr="0048469C">
        <w:rPr>
          <w:rFonts w:ascii="Times New Roman" w:eastAsia="Times New Roman" w:hAnsi="Times New Roman" w:cs="Times New Roman"/>
          <w:sz w:val="24"/>
          <w:szCs w:val="24"/>
          <w:lang w:eastAsia="en-US"/>
        </w:rPr>
        <w:t>okymai turi būti vykdomi kontaktiniu būdu Perkančiosios organizacijos patalpose</w:t>
      </w:r>
      <w:r w:rsidRPr="0048469C">
        <w:rPr>
          <w:rFonts w:ascii="Times New Roman" w:eastAsia="Times New Roman" w:hAnsi="Times New Roman" w:cs="Times New Roman"/>
          <w:sz w:val="24"/>
          <w:szCs w:val="24"/>
          <w:lang w:eastAsia="en-US"/>
        </w:rPr>
        <w:t>;</w:t>
      </w:r>
    </w:p>
    <w:p w14:paraId="2A59E9CD" w14:textId="42F2CA88" w:rsidR="0048469C" w:rsidRPr="000158A2" w:rsidRDefault="00EC339F" w:rsidP="00B2731A">
      <w:pPr>
        <w:pStyle w:val="Sraopastraipa"/>
        <w:numPr>
          <w:ilvl w:val="0"/>
          <w:numId w:val="26"/>
        </w:numPr>
        <w:tabs>
          <w:tab w:val="left" w:pos="284"/>
        </w:tabs>
        <w:spacing w:after="0" w:line="360" w:lineRule="auto"/>
        <w:ind w:left="0" w:firstLine="0"/>
        <w:jc w:val="both"/>
        <w:rPr>
          <w:rFonts w:ascii="Times New Roman" w:eastAsia="Times New Roman" w:hAnsi="Times New Roman" w:cs="Times New Roman"/>
          <w:sz w:val="24"/>
          <w:szCs w:val="24"/>
          <w:lang w:eastAsia="en-US"/>
        </w:rPr>
      </w:pPr>
      <w:r w:rsidRPr="000158A2">
        <w:rPr>
          <w:rFonts w:ascii="Times New Roman" w:eastAsia="Times New Roman" w:hAnsi="Times New Roman" w:cs="Times New Roman"/>
          <w:sz w:val="24"/>
          <w:szCs w:val="24"/>
          <w:lang w:eastAsia="en-US"/>
        </w:rPr>
        <w:t xml:space="preserve">kartu su mokymais turi būti pateikta naudotojo dokumentacija ir mokomoji medžiaga </w:t>
      </w:r>
      <w:r w:rsidR="44CC7CC4" w:rsidRPr="37EF1486">
        <w:rPr>
          <w:rFonts w:ascii="Times New Roman" w:eastAsia="Times New Roman" w:hAnsi="Times New Roman" w:cs="Times New Roman"/>
          <w:sz w:val="24"/>
          <w:szCs w:val="24"/>
          <w:lang w:eastAsia="en-US"/>
        </w:rPr>
        <w:t xml:space="preserve">lietuvių arba anglų kalba </w:t>
      </w:r>
      <w:r w:rsidRPr="000158A2">
        <w:rPr>
          <w:rFonts w:ascii="Times New Roman" w:eastAsia="Times New Roman" w:hAnsi="Times New Roman" w:cs="Times New Roman"/>
          <w:sz w:val="24"/>
          <w:szCs w:val="24"/>
          <w:lang w:eastAsia="en-US"/>
        </w:rPr>
        <w:t>elektroniniu formatu.</w:t>
      </w:r>
    </w:p>
    <w:p w14:paraId="6D098DA4" w14:textId="23367F4D" w:rsidR="00D67FA4" w:rsidRPr="00477B43" w:rsidRDefault="00D67FA4" w:rsidP="00B2731A">
      <w:pPr>
        <w:pStyle w:val="Sraopastraipa"/>
        <w:numPr>
          <w:ilvl w:val="1"/>
          <w:numId w:val="27"/>
        </w:numPr>
        <w:tabs>
          <w:tab w:val="left" w:pos="284"/>
          <w:tab w:val="left" w:pos="426"/>
        </w:tabs>
        <w:suppressAutoHyphen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0158A2">
        <w:rPr>
          <w:rFonts w:ascii="Times New Roman" w:eastAsia="Aptos" w:hAnsi="Times New Roman" w:cs="Times New Roman"/>
          <w:b/>
          <w:bCs/>
          <w:kern w:val="2"/>
          <w:sz w:val="24"/>
          <w:szCs w:val="24"/>
          <w:lang w:eastAsia="en-US"/>
          <w14:ligatures w14:val="standardContextual"/>
        </w:rPr>
        <w:t>Aplinkosauginiai kriterijai</w:t>
      </w:r>
      <w:r w:rsidRPr="00477B43">
        <w:rPr>
          <w:rFonts w:ascii="Times New Roman" w:eastAsia="Aptos" w:hAnsi="Times New Roman" w:cs="Times New Roman"/>
          <w:kern w:val="2"/>
          <w:sz w:val="24"/>
          <w:szCs w:val="24"/>
          <w:lang w:eastAsia="en-US"/>
          <w14:ligatures w14:val="standardContextual"/>
        </w:rPr>
        <w:t xml:space="preserve"> Prekėms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w:t>
      </w:r>
      <w:r w:rsidRPr="763EEA9D">
        <w:rPr>
          <w:rFonts w:ascii="Times New Roman" w:eastAsia="Aptos" w:hAnsi="Times New Roman" w:cs="Times New Roman"/>
          <w:sz w:val="24"/>
          <w:szCs w:val="24"/>
          <w:lang w:eastAsia="en-US"/>
        </w:rPr>
        <w:t>4.4.4</w:t>
      </w:r>
      <w:r w:rsidR="003E7253">
        <w:rPr>
          <w:rFonts w:ascii="Times New Roman" w:eastAsia="Aptos" w:hAnsi="Times New Roman" w:cs="Times New Roman"/>
          <w:sz w:val="24"/>
          <w:szCs w:val="24"/>
          <w:lang w:eastAsia="en-US"/>
        </w:rPr>
        <w:t>.1, 4.4.4.4</w:t>
      </w:r>
      <w:r w:rsidRPr="763EEA9D">
        <w:rPr>
          <w:rFonts w:ascii="Times New Roman" w:eastAsia="Aptos" w:hAnsi="Times New Roman" w:cs="Times New Roman"/>
          <w:sz w:val="24"/>
          <w:szCs w:val="24"/>
          <w:lang w:eastAsia="en-US"/>
        </w:rPr>
        <w:t xml:space="preserve"> papunkčiu: </w:t>
      </w:r>
    </w:p>
    <w:p w14:paraId="228BC7B0" w14:textId="5572B29E" w:rsidR="00D67FA4" w:rsidRPr="0048469C" w:rsidRDefault="00D67FA4" w:rsidP="00B2731A">
      <w:pPr>
        <w:pStyle w:val="Sraopastraipa"/>
        <w:numPr>
          <w:ilvl w:val="2"/>
          <w:numId w:val="27"/>
        </w:numPr>
        <w:tabs>
          <w:tab w:val="left" w:pos="284"/>
          <w:tab w:val="left" w:pos="426"/>
          <w:tab w:val="left" w:pos="709"/>
        </w:tabs>
        <w:suppressAutoHyphen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48469C">
        <w:rPr>
          <w:rFonts w:ascii="Times New Roman" w:eastAsia="Aptos" w:hAnsi="Times New Roman" w:cs="Times New Roman"/>
          <w:kern w:val="2"/>
          <w:sz w:val="24"/>
          <w:szCs w:val="24"/>
          <w:lang w:eastAsia="en-US"/>
          <w14:ligatures w14:val="standardContextual"/>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67786F32" w14:textId="6C174D5E" w:rsidR="00D67FA4" w:rsidRPr="0048469C" w:rsidRDefault="00D146C6" w:rsidP="763EEA9D">
      <w:pPr>
        <w:pStyle w:val="Sraopastraipa"/>
        <w:numPr>
          <w:ilvl w:val="2"/>
          <w:numId w:val="27"/>
        </w:numPr>
        <w:tabs>
          <w:tab w:val="left" w:pos="426"/>
          <w:tab w:val="left" w:pos="709"/>
        </w:tabs>
        <w:suppressAutoHyphens/>
        <w:spacing w:after="0" w:line="360" w:lineRule="auto"/>
        <w:ind w:left="0" w:firstLine="0"/>
        <w:jc w:val="both"/>
        <w:rPr>
          <w:rFonts w:ascii="Times New Roman" w:eastAsia="Aptos" w:hAnsi="Times New Roman" w:cs="Times New Roman"/>
          <w:b/>
          <w:bCs/>
          <w:kern w:val="2"/>
          <w:sz w:val="24"/>
          <w:szCs w:val="24"/>
          <w:lang w:eastAsia="en-US"/>
          <w14:ligatures w14:val="standardContextual"/>
        </w:rPr>
      </w:pPr>
      <w:r w:rsidRPr="763EEA9D">
        <w:rPr>
          <w:rFonts w:ascii="Times New Roman" w:eastAsia="Aptos" w:hAnsi="Times New Roman" w:cs="Times New Roman"/>
          <w:kern w:val="2"/>
          <w:sz w:val="24"/>
          <w:szCs w:val="24"/>
          <w:lang w:eastAsia="en-US"/>
          <w14:ligatures w14:val="standardContextual"/>
        </w:rPr>
        <w:t xml:space="preserve"> </w:t>
      </w:r>
      <w:r w:rsidR="00D67FA4" w:rsidRPr="763EEA9D">
        <w:rPr>
          <w:rFonts w:ascii="Times New Roman" w:eastAsia="Aptos" w:hAnsi="Times New Roman" w:cs="Times New Roman"/>
          <w:kern w:val="2"/>
          <w:sz w:val="24"/>
          <w:szCs w:val="24"/>
          <w:lang w:eastAsia="en-US"/>
          <w14:ligatures w14:val="standardContextual"/>
        </w:rPr>
        <w:t>Perkama Prekė turi būti ilgaamžė,</w:t>
      </w:r>
      <w:r w:rsidR="00D67FA4" w:rsidRPr="763EEA9D">
        <w:rPr>
          <w:rFonts w:ascii="Times New Roman" w:eastAsia="Aptos" w:hAnsi="Times New Roman" w:cs="Times New Roman"/>
          <w:sz w:val="24"/>
          <w:szCs w:val="24"/>
          <w:lang w:eastAsia="en-US"/>
        </w:rPr>
        <w:t xml:space="preserve"> o jos sudedamosios dalys lengvai pataisomos ar pakeičiamos. Tiekėjas turi užtikrinti, kad per garantinį įrangos naudojimo laikotarpį ir bent 5 metus po garantinio laikotarpio būtų galima įsigyti originalių arba joms lygiaverčių atsarginių dalių.</w:t>
      </w:r>
    </w:p>
    <w:p w14:paraId="06590561" w14:textId="44DFB5E5" w:rsidR="005E16EF" w:rsidRPr="00D431F8" w:rsidRDefault="00114320" w:rsidP="00565744">
      <w:pPr>
        <w:tabs>
          <w:tab w:val="left" w:pos="426"/>
        </w:tabs>
        <w:suppressAutoHyphens/>
        <w:spacing w:after="0" w:line="360" w:lineRule="auto"/>
        <w:jc w:val="both"/>
        <w:rPr>
          <w:rFonts w:ascii="Times New Roman" w:eastAsia="Aptos" w:hAnsi="Times New Roman" w:cs="Times New Roman"/>
          <w:bCs/>
          <w:kern w:val="2"/>
          <w:sz w:val="24"/>
          <w:szCs w:val="24"/>
          <w:lang w:eastAsia="en-US"/>
          <w14:ligatures w14:val="standardContextual"/>
        </w:rPr>
      </w:pPr>
      <w:r w:rsidRPr="00D431F8">
        <w:rPr>
          <w:rFonts w:ascii="Times New Roman" w:eastAsia="Aptos" w:hAnsi="Times New Roman" w:cs="Times New Roman"/>
          <w:b/>
          <w:kern w:val="2"/>
          <w:sz w:val="24"/>
          <w:szCs w:val="24"/>
          <w:lang w:eastAsia="en-US"/>
          <w14:ligatures w14:val="standardContextual"/>
        </w:rPr>
        <w:t>Kartu su pasiūlymu</w:t>
      </w:r>
      <w:r w:rsidRPr="00D431F8">
        <w:rPr>
          <w:rFonts w:ascii="Times New Roman" w:eastAsia="Aptos" w:hAnsi="Times New Roman" w:cs="Times New Roman"/>
          <w:bCs/>
          <w:kern w:val="2"/>
          <w:sz w:val="24"/>
          <w:szCs w:val="24"/>
          <w:lang w:eastAsia="en-US"/>
          <w14:ligatures w14:val="standardContextual"/>
        </w:rPr>
        <w:t xml:space="preserve"> Tiekėjas privalo pateikti laisvos formos deklaraciją (įsipareigojimą) arba kitą lygiavertį dokumentą, patvirtinantį, kad Sutarties vykdymo metu bus laikomasi aukščiau nurodytų aplinkosauginių reikalavimų.</w:t>
      </w:r>
    </w:p>
    <w:p w14:paraId="5C0BFBED" w14:textId="77777777" w:rsidR="00114320" w:rsidRDefault="00114320"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38564111" w14:textId="77777777" w:rsidR="0090361D" w:rsidRPr="00CD6AF3" w:rsidRDefault="0090361D" w:rsidP="00B2731A">
      <w:pPr>
        <w:numPr>
          <w:ilvl w:val="0"/>
          <w:numId w:val="25"/>
        </w:numPr>
        <w:tabs>
          <w:tab w:val="left" w:pos="426"/>
        </w:tabs>
        <w:spacing w:after="0" w:line="360" w:lineRule="auto"/>
        <w:ind w:left="0" w:firstLine="135"/>
        <w:jc w:val="both"/>
        <w:textAlignment w:val="baseline"/>
        <w:rPr>
          <w:rFonts w:ascii="Times New Roman" w:eastAsia="Times New Roman" w:hAnsi="Times New Roman" w:cs="Times New Roman"/>
          <w:sz w:val="24"/>
          <w:szCs w:val="24"/>
        </w:rPr>
      </w:pPr>
      <w:r w:rsidRPr="00CD6AF3">
        <w:rPr>
          <w:rFonts w:ascii="Times New Roman" w:eastAsia="Times New Roman" w:hAnsi="Times New Roman" w:cs="Times New Roman"/>
          <w:b/>
          <w:bCs/>
          <w:sz w:val="24"/>
          <w:szCs w:val="24"/>
        </w:rPr>
        <w:t>REIKALAVIMAI TECHNINĖS SPECIFIKACIJOS ATITIKTIES LENTELĖS PILDYMUI IR ĮRODYMŲ PATEIKIMUI:</w:t>
      </w:r>
      <w:r w:rsidRPr="00CD6AF3">
        <w:rPr>
          <w:rFonts w:ascii="Times New Roman" w:eastAsia="Times New Roman" w:hAnsi="Times New Roman" w:cs="Times New Roman"/>
          <w:sz w:val="24"/>
          <w:szCs w:val="24"/>
        </w:rPr>
        <w:t> </w:t>
      </w:r>
    </w:p>
    <w:p w14:paraId="600B0BA1" w14:textId="424A8A1E" w:rsidR="0090361D" w:rsidRPr="00CD6AF3" w:rsidRDefault="0090361D" w:rsidP="0090361D">
      <w:pPr>
        <w:spacing w:after="0" w:line="360" w:lineRule="auto"/>
        <w:jc w:val="both"/>
        <w:textAlignment w:val="baseline"/>
        <w:rPr>
          <w:rFonts w:ascii="Times New Roman" w:eastAsia="Times New Roman" w:hAnsi="Times New Roman" w:cs="Times New Roman"/>
          <w:sz w:val="24"/>
          <w:szCs w:val="24"/>
        </w:rPr>
      </w:pPr>
      <w:r w:rsidRPr="00CD6AF3">
        <w:rPr>
          <w:rFonts w:ascii="Times New Roman" w:eastAsia="Times New Roman" w:hAnsi="Times New Roman" w:cs="Times New Roman"/>
          <w:sz w:val="24"/>
          <w:szCs w:val="24"/>
        </w:rPr>
        <w:t xml:space="preserve">2.1. </w:t>
      </w:r>
      <w:r w:rsidR="00CB79B2" w:rsidRPr="00CB79B2">
        <w:rPr>
          <w:rFonts w:ascii="Times New Roman" w:eastAsia="Times New Roman" w:hAnsi="Times New Roman" w:cs="Times New Roman"/>
          <w:sz w:val="24"/>
          <w:szCs w:val="24"/>
        </w:rPr>
        <w:t>Tiekėjas gali siūlyti ir geresnes charakteristikas atitinkančias prekes, kurių techninės ir funkcinės charakteristikos yra ne prastesnės už techninėje specifikacijoje nustatytas minimalias reikšmes ir atitinka visus funkcinius reikalavimus</w:t>
      </w:r>
      <w:r w:rsidRPr="00CD6AF3">
        <w:rPr>
          <w:rFonts w:ascii="Times New Roman" w:eastAsia="Times New Roman" w:hAnsi="Times New Roman" w:cs="Times New Roman"/>
          <w:sz w:val="24"/>
          <w:szCs w:val="24"/>
        </w:rPr>
        <w:t>. </w:t>
      </w:r>
      <w:r w:rsidR="009825A1" w:rsidRPr="009825A1">
        <w:rPr>
          <w:rFonts w:ascii="Times New Roman" w:eastAsia="Times New Roman" w:hAnsi="Times New Roman" w:cs="Times New Roman"/>
          <w:sz w:val="24"/>
          <w:szCs w:val="24"/>
        </w:rPr>
        <w:t>Visos pirkimo dokumente esančios nuorodos į standartą, techninį liudijimą ar bendrąsias technines specifikacijas reiškia, kad pirkėjas priima ir kitus dalyvių lygiaverčių prekių įrodymus. Lygiavertiškumo įrodymas yra tiekėjo pareiga.</w:t>
      </w:r>
    </w:p>
    <w:p w14:paraId="6DDAA578" w14:textId="77777777" w:rsidR="007817F5" w:rsidRDefault="0090361D" w:rsidP="0090361D">
      <w:pPr>
        <w:spacing w:after="0" w:line="360" w:lineRule="auto"/>
        <w:jc w:val="both"/>
        <w:textAlignment w:val="baseline"/>
        <w:rPr>
          <w:rFonts w:ascii="Times New Roman" w:eastAsia="Times New Roman" w:hAnsi="Times New Roman" w:cs="Times New Roman"/>
          <w:sz w:val="24"/>
          <w:szCs w:val="24"/>
        </w:rPr>
      </w:pPr>
      <w:r w:rsidRPr="00CD6AF3">
        <w:rPr>
          <w:rFonts w:ascii="Times New Roman" w:eastAsia="Times New Roman" w:hAnsi="Times New Roman" w:cs="Times New Roman"/>
          <w:sz w:val="24"/>
          <w:szCs w:val="24"/>
        </w:rPr>
        <w:lastRenderedPageBreak/>
        <w:t>2.2. Tiekėjas privalo užpildyti visas atitikties lentelės eilutes, išlaikydamas pirminę reikalavimų numeraciją. Tiekėjas privalo nurodyti siūlomos Prekės gamintoją, tikslų modelį, komplektaciją ir tikslias kiekvieno reikalaujamo parametro reikšmes. </w:t>
      </w:r>
    </w:p>
    <w:p w14:paraId="785371FE" w14:textId="6CAB9638" w:rsidR="0090361D" w:rsidRPr="00CD6AF3" w:rsidRDefault="0090361D" w:rsidP="0090361D">
      <w:pPr>
        <w:spacing w:after="0" w:line="360" w:lineRule="auto"/>
        <w:jc w:val="both"/>
        <w:textAlignment w:val="baseline"/>
        <w:rPr>
          <w:rFonts w:ascii="Times New Roman" w:eastAsia="Times New Roman" w:hAnsi="Times New Roman" w:cs="Times New Roman"/>
          <w:sz w:val="24"/>
          <w:szCs w:val="24"/>
        </w:rPr>
      </w:pPr>
      <w:r w:rsidRPr="00CD6AF3">
        <w:rPr>
          <w:rFonts w:ascii="Times New Roman" w:eastAsia="Times New Roman" w:hAnsi="Times New Roman" w:cs="Times New Roman"/>
          <w:sz w:val="24"/>
          <w:szCs w:val="24"/>
        </w:rPr>
        <w:t>2.</w:t>
      </w:r>
      <w:r w:rsidR="007817F5">
        <w:rPr>
          <w:rFonts w:ascii="Times New Roman" w:eastAsia="Times New Roman" w:hAnsi="Times New Roman" w:cs="Times New Roman"/>
          <w:sz w:val="24"/>
          <w:szCs w:val="24"/>
        </w:rPr>
        <w:t>3</w:t>
      </w:r>
      <w:r w:rsidRPr="00CD6AF3">
        <w:rPr>
          <w:rFonts w:ascii="Times New Roman" w:eastAsia="Times New Roman" w:hAnsi="Times New Roman" w:cs="Times New Roman"/>
          <w:sz w:val="24"/>
          <w:szCs w:val="24"/>
        </w:rPr>
        <w:t xml:space="preserve">. </w:t>
      </w:r>
      <w:r w:rsidR="005868E6" w:rsidRPr="005868E6">
        <w:rPr>
          <w:rFonts w:ascii="Times New Roman" w:eastAsia="Times New Roman" w:hAnsi="Times New Roman" w:cs="Times New Roman"/>
          <w:sz w:val="24"/>
          <w:szCs w:val="24"/>
        </w:rPr>
        <w:t>Kartu su pasiūlymu tiekėjas privalo pateikti siūlomos Prekės atitiktį techninės specifikacijos reikalavimams pagrindžiančius dokumentus. Prekės atitiktis techniniams parametrams privalo būti įrodoma oficialiais gamintojo parengtais dokumentais (techniniais duomenų lapais, brošiūromis, naudojimo instrukcijomis) ar kitais lygiaverčiais dokumentais. Tais atvejais, kai atitinkamas parametras standartiniuose dokumentuose nenurodomas arba jeigu tiekėjas dėl nuo jo nepriklausančių aplinkybių negali jų gauti, atitiktis gali būti grindžiama oficialiu gamintojo arba jo įgalioto atstovo patvirtinimu, tyrimų ataskaitomis ar kitu lygiaverčiu dokumentu (tinkama priemone), įrodančiu prekės atitiktį keliamam reikalavimui</w:t>
      </w:r>
      <w:r w:rsidRPr="00CD6AF3">
        <w:rPr>
          <w:rFonts w:ascii="Times New Roman" w:eastAsia="Times New Roman" w:hAnsi="Times New Roman" w:cs="Times New Roman"/>
          <w:sz w:val="24"/>
          <w:szCs w:val="24"/>
        </w:rPr>
        <w:t>. </w:t>
      </w:r>
    </w:p>
    <w:p w14:paraId="34492066" w14:textId="0F4CA15C" w:rsidR="0090361D" w:rsidRPr="00CD6AF3" w:rsidRDefault="0090361D" w:rsidP="0090361D">
      <w:pPr>
        <w:spacing w:after="0" w:line="360" w:lineRule="auto"/>
        <w:jc w:val="both"/>
        <w:textAlignment w:val="baseline"/>
        <w:rPr>
          <w:rFonts w:ascii="Times New Roman" w:eastAsia="Times New Roman" w:hAnsi="Times New Roman" w:cs="Times New Roman"/>
          <w:sz w:val="24"/>
          <w:szCs w:val="24"/>
        </w:rPr>
      </w:pPr>
      <w:r w:rsidRPr="1ADE6C57">
        <w:rPr>
          <w:rFonts w:ascii="Times New Roman" w:eastAsia="Times New Roman" w:hAnsi="Times New Roman" w:cs="Times New Roman"/>
          <w:sz w:val="24"/>
          <w:szCs w:val="24"/>
        </w:rPr>
        <w:t>2.</w:t>
      </w:r>
      <w:r w:rsidR="007817F5">
        <w:rPr>
          <w:rFonts w:ascii="Times New Roman" w:eastAsia="Times New Roman" w:hAnsi="Times New Roman" w:cs="Times New Roman"/>
          <w:sz w:val="24"/>
          <w:szCs w:val="24"/>
        </w:rPr>
        <w:t>4</w:t>
      </w:r>
      <w:r w:rsidRPr="1ADE6C57">
        <w:rPr>
          <w:rFonts w:ascii="Times New Roman" w:eastAsia="Times New Roman" w:hAnsi="Times New Roman" w:cs="Times New Roman"/>
          <w:sz w:val="24"/>
          <w:szCs w:val="24"/>
        </w:rPr>
        <w:t xml:space="preserve">. Atitiktį pagrindžiantys dokumentai teikiami </w:t>
      </w:r>
      <w:r w:rsidRPr="00C37B80">
        <w:rPr>
          <w:rFonts w:ascii="Times New Roman" w:eastAsia="Times New Roman" w:hAnsi="Times New Roman" w:cs="Times New Roman"/>
          <w:b/>
          <w:bCs/>
          <w:sz w:val="24"/>
          <w:szCs w:val="24"/>
        </w:rPr>
        <w:t>lietuvių arba anglų kalba</w:t>
      </w:r>
      <w:r w:rsidRPr="1ADE6C57">
        <w:rPr>
          <w:rFonts w:ascii="Times New Roman" w:eastAsia="Times New Roman" w:hAnsi="Times New Roman" w:cs="Times New Roman"/>
          <w:sz w:val="24"/>
          <w:szCs w:val="24"/>
        </w:rPr>
        <w:t xml:space="preserve">. </w:t>
      </w:r>
    </w:p>
    <w:p w14:paraId="746CBE18" w14:textId="09D70717" w:rsidR="0090361D" w:rsidRDefault="0090361D" w:rsidP="0090361D">
      <w:pPr>
        <w:spacing w:after="0" w:line="360" w:lineRule="auto"/>
        <w:jc w:val="both"/>
        <w:textAlignment w:val="baseline"/>
        <w:rPr>
          <w:rFonts w:ascii="Times New Roman" w:eastAsia="Times New Roman" w:hAnsi="Times New Roman" w:cs="Times New Roman"/>
          <w:sz w:val="24"/>
          <w:szCs w:val="24"/>
        </w:rPr>
      </w:pPr>
      <w:r w:rsidRPr="00CD6AF3">
        <w:rPr>
          <w:rFonts w:ascii="Times New Roman" w:eastAsia="Times New Roman" w:hAnsi="Times New Roman" w:cs="Times New Roman"/>
          <w:sz w:val="24"/>
          <w:szCs w:val="24"/>
        </w:rPr>
        <w:t>2.</w:t>
      </w:r>
      <w:r w:rsidR="007817F5">
        <w:rPr>
          <w:rFonts w:ascii="Times New Roman" w:eastAsia="Times New Roman" w:hAnsi="Times New Roman" w:cs="Times New Roman"/>
          <w:sz w:val="24"/>
          <w:szCs w:val="24"/>
        </w:rPr>
        <w:t>5</w:t>
      </w:r>
      <w:r w:rsidRPr="00CD6AF3">
        <w:rPr>
          <w:rFonts w:ascii="Times New Roman" w:eastAsia="Times New Roman" w:hAnsi="Times New Roman" w:cs="Times New Roman"/>
          <w:sz w:val="24"/>
          <w:szCs w:val="24"/>
        </w:rPr>
        <w:t>. Perkančioji organizacija pasilieka teisę, kilus pagrįstų abejonių dėl pateiktų dokumentų ar nurodytų parametrų teisingumo, prašyti tiekėjo pateikti papildomus paaiškinimus arba gamintojo patvirtinimą.</w:t>
      </w:r>
    </w:p>
    <w:p w14:paraId="1AB860DE" w14:textId="77777777" w:rsidR="0090361D" w:rsidRDefault="0090361D"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5115EDC8" w14:textId="4061A3E1" w:rsidR="00E845BC" w:rsidRPr="00E845BC" w:rsidRDefault="00E845BC" w:rsidP="00B2731A">
      <w:pPr>
        <w:pStyle w:val="Sraopastraipa"/>
        <w:numPr>
          <w:ilvl w:val="0"/>
          <w:numId w:val="25"/>
        </w:numPr>
        <w:spacing w:line="256" w:lineRule="auto"/>
        <w:jc w:val="both"/>
        <w:rPr>
          <w:rFonts w:ascii="Times New Roman" w:eastAsia="Calibri" w:hAnsi="Times New Roman" w:cs="Times New Roman"/>
          <w:b/>
          <w:noProof/>
          <w:sz w:val="24"/>
          <w:szCs w:val="24"/>
          <w:lang w:eastAsia="en-US"/>
        </w:rPr>
      </w:pPr>
      <w:r w:rsidRPr="00E845BC">
        <w:rPr>
          <w:rFonts w:ascii="Times New Roman" w:eastAsia="Calibri" w:hAnsi="Times New Roman" w:cs="Times New Roman"/>
          <w:b/>
          <w:noProof/>
          <w:sz w:val="24"/>
          <w:szCs w:val="24"/>
          <w:lang w:eastAsia="en-US"/>
        </w:rPr>
        <w:t xml:space="preserve">SPECIALIEJI REIKALAVIMAI PIRKIMO OBJEKTUI: </w:t>
      </w:r>
    </w:p>
    <w:p w14:paraId="09D2F74C" w14:textId="77777777" w:rsidR="0090361D" w:rsidRDefault="0090361D"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tbl>
      <w:tblPr>
        <w:tblStyle w:val="Lentelstinklelis5"/>
        <w:tblW w:w="10765" w:type="dxa"/>
        <w:tblInd w:w="-998" w:type="dxa"/>
        <w:tblLayout w:type="fixed"/>
        <w:tblLook w:val="04A0" w:firstRow="1" w:lastRow="0" w:firstColumn="1" w:lastColumn="0" w:noHBand="0" w:noVBand="1"/>
      </w:tblPr>
      <w:tblGrid>
        <w:gridCol w:w="851"/>
        <w:gridCol w:w="2836"/>
        <w:gridCol w:w="3260"/>
        <w:gridCol w:w="3818"/>
      </w:tblGrid>
      <w:tr w:rsidR="00565744" w:rsidRPr="00A47690" w14:paraId="1933194E" w14:textId="77777777" w:rsidTr="3F4092F3">
        <w:tc>
          <w:tcPr>
            <w:tcW w:w="851" w:type="dxa"/>
            <w:tcBorders>
              <w:top w:val="single" w:sz="4" w:space="0" w:color="auto"/>
              <w:left w:val="single" w:sz="4" w:space="0" w:color="auto"/>
              <w:bottom w:val="single" w:sz="4" w:space="0" w:color="auto"/>
              <w:right w:val="single" w:sz="4" w:space="0" w:color="auto"/>
            </w:tcBorders>
            <w:vAlign w:val="center"/>
          </w:tcPr>
          <w:p w14:paraId="1F6C8179" w14:textId="77777777" w:rsidR="00565744" w:rsidRPr="00A47690" w:rsidRDefault="00565744" w:rsidP="00C34584">
            <w:pPr>
              <w:jc w:val="center"/>
              <w:rPr>
                <w:rFonts w:ascii="Times New Roman" w:hAnsi="Times New Roman" w:cs="Times New Roman"/>
                <w:lang w:val="lt-LT"/>
              </w:rPr>
            </w:pPr>
            <w:r w:rsidRPr="00A47690">
              <w:rPr>
                <w:rFonts w:ascii="Times New Roman" w:hAnsi="Times New Roman" w:cs="Times New Roman"/>
                <w:b/>
                <w:lang w:val="lt-LT"/>
              </w:rPr>
              <w:t>Eilės Nr.</w:t>
            </w:r>
          </w:p>
        </w:tc>
        <w:tc>
          <w:tcPr>
            <w:tcW w:w="2836" w:type="dxa"/>
            <w:tcBorders>
              <w:top w:val="single" w:sz="4" w:space="0" w:color="auto"/>
              <w:left w:val="single" w:sz="4" w:space="0" w:color="auto"/>
              <w:bottom w:val="single" w:sz="4" w:space="0" w:color="auto"/>
              <w:right w:val="single" w:sz="4" w:space="0" w:color="auto"/>
            </w:tcBorders>
            <w:vAlign w:val="center"/>
          </w:tcPr>
          <w:p w14:paraId="20AFC22C" w14:textId="77777777" w:rsidR="00565744" w:rsidRPr="00A47690" w:rsidRDefault="00565744" w:rsidP="00C34584">
            <w:pPr>
              <w:jc w:val="center"/>
              <w:rPr>
                <w:rFonts w:ascii="Times New Roman" w:hAnsi="Times New Roman" w:cs="Times New Roman"/>
                <w:lang w:val="lt-LT"/>
              </w:rPr>
            </w:pPr>
            <w:r w:rsidRPr="00A47690">
              <w:rPr>
                <w:rFonts w:ascii="Times New Roman" w:hAnsi="Times New Roman" w:cs="Times New Roman"/>
                <w:b/>
                <w:bCs/>
                <w:color w:val="000000"/>
                <w:lang w:val="lt-LT"/>
              </w:rPr>
              <w:t>Charakteristikų pavadinimas</w:t>
            </w:r>
          </w:p>
        </w:tc>
        <w:tc>
          <w:tcPr>
            <w:tcW w:w="3260" w:type="dxa"/>
            <w:tcBorders>
              <w:top w:val="single" w:sz="4" w:space="0" w:color="auto"/>
              <w:left w:val="single" w:sz="4" w:space="0" w:color="auto"/>
              <w:bottom w:val="single" w:sz="4" w:space="0" w:color="auto"/>
              <w:right w:val="single" w:sz="4" w:space="0" w:color="auto"/>
            </w:tcBorders>
            <w:vAlign w:val="center"/>
          </w:tcPr>
          <w:p w14:paraId="11B8C2D7" w14:textId="77777777" w:rsidR="00565744" w:rsidRPr="00A47690" w:rsidRDefault="00565744" w:rsidP="00B274FD">
            <w:pPr>
              <w:jc w:val="center"/>
              <w:rPr>
                <w:rFonts w:ascii="Times New Roman" w:hAnsi="Times New Roman" w:cs="Times New Roman"/>
                <w:lang w:val="lt-LT"/>
              </w:rPr>
            </w:pPr>
            <w:r w:rsidRPr="00A47690">
              <w:rPr>
                <w:rFonts w:ascii="Times New Roman" w:hAnsi="Times New Roman" w:cs="Times New Roman"/>
                <w:b/>
                <w:bCs/>
                <w:color w:val="000000"/>
                <w:lang w:val="lt-LT"/>
              </w:rPr>
              <w:t>Pirkėjo reikalaujami minimalūs reikalavimai</w:t>
            </w:r>
          </w:p>
        </w:tc>
        <w:tc>
          <w:tcPr>
            <w:tcW w:w="3818" w:type="dxa"/>
            <w:tcBorders>
              <w:top w:val="single" w:sz="4" w:space="0" w:color="auto"/>
              <w:left w:val="single" w:sz="4" w:space="0" w:color="auto"/>
              <w:bottom w:val="single" w:sz="4" w:space="0" w:color="auto"/>
              <w:right w:val="single" w:sz="4" w:space="0" w:color="auto"/>
            </w:tcBorders>
            <w:vAlign w:val="center"/>
          </w:tcPr>
          <w:p w14:paraId="1BA70010" w14:textId="77777777" w:rsidR="00331567" w:rsidRPr="00A47690" w:rsidRDefault="00331567" w:rsidP="00331567">
            <w:pPr>
              <w:jc w:val="center"/>
              <w:rPr>
                <w:rFonts w:ascii="Times New Roman" w:hAnsi="Times New Roman" w:cs="Times New Roman"/>
                <w:b/>
                <w:bCs/>
                <w:lang w:val="lt-LT"/>
              </w:rPr>
            </w:pPr>
            <w:r w:rsidRPr="00A47690">
              <w:rPr>
                <w:rFonts w:ascii="Times New Roman" w:hAnsi="Times New Roman" w:cs="Times New Roman"/>
                <w:b/>
                <w:bCs/>
                <w:lang w:val="lt-LT"/>
              </w:rPr>
              <w:t>Tiekėjo siūloma charakteristika</w:t>
            </w:r>
          </w:p>
          <w:p w14:paraId="70BA1B75" w14:textId="77777777" w:rsidR="00331567" w:rsidRPr="00A47690" w:rsidRDefault="00331567" w:rsidP="00331567">
            <w:pPr>
              <w:jc w:val="center"/>
              <w:rPr>
                <w:rFonts w:ascii="Times New Roman" w:hAnsi="Times New Roman" w:cs="Times New Roman"/>
                <w:b/>
                <w:bCs/>
                <w:lang w:val="lt-LT"/>
              </w:rPr>
            </w:pPr>
            <w:r w:rsidRPr="00A47690">
              <w:rPr>
                <w:rFonts w:ascii="Times New Roman" w:hAnsi="Times New Roman" w:cs="Times New Roman"/>
                <w:b/>
                <w:bCs/>
                <w:lang w:val="lt-LT"/>
              </w:rPr>
              <w:t>(pildo tiekėjas)</w:t>
            </w:r>
          </w:p>
          <w:p w14:paraId="2EBC59CE" w14:textId="77777777" w:rsidR="00331567" w:rsidRPr="00A47690" w:rsidRDefault="00331567" w:rsidP="00331567">
            <w:pPr>
              <w:jc w:val="center"/>
              <w:rPr>
                <w:rFonts w:ascii="Times New Roman" w:hAnsi="Times New Roman" w:cs="Times New Roman"/>
                <w:b/>
                <w:bCs/>
                <w:lang w:val="lt-LT"/>
              </w:rPr>
            </w:pPr>
            <w:r w:rsidRPr="00A47690">
              <w:rPr>
                <w:rFonts w:ascii="Times New Roman" w:hAnsi="Times New Roman" w:cs="Times New Roman"/>
                <w:b/>
                <w:bCs/>
                <w:lang w:val="lt-LT"/>
              </w:rPr>
              <w:t>Tiekėjas pildo kiekvieną reikalavimą su atitinkama siūloma reikšme.</w:t>
            </w:r>
          </w:p>
          <w:p w14:paraId="01684BDD" w14:textId="0ACE08E2" w:rsidR="00565744" w:rsidRPr="00A47690" w:rsidRDefault="00331567" w:rsidP="00331567">
            <w:pPr>
              <w:jc w:val="center"/>
              <w:rPr>
                <w:rFonts w:ascii="Times New Roman" w:hAnsi="Times New Roman" w:cs="Times New Roman"/>
                <w:lang w:val="lt-LT"/>
              </w:rPr>
            </w:pPr>
            <w:r w:rsidRPr="00A47690">
              <w:rPr>
                <w:rFonts w:ascii="Times New Roman" w:hAnsi="Times New Roman" w:cs="Times New Roman"/>
                <w:b/>
                <w:bCs/>
                <w:lang w:val="lt-LT"/>
              </w:rPr>
              <w:t>Prie kiekvieno reikalavimo (jeigu žemiau nenurodyta kitaip) pateikiamas  techninę charakteristiką pagrindžiantis dokumentas _______ (nurodyti pateikiamą dokumentą), kurio _____ (nurodyti) puslapyje bei (arba) dokumento dalyje pateikta atžyma apie parametro reikšmę</w:t>
            </w:r>
          </w:p>
        </w:tc>
      </w:tr>
      <w:tr w:rsidR="00565744" w:rsidRPr="00A47690" w14:paraId="486AC4F0" w14:textId="77777777" w:rsidTr="3F4092F3">
        <w:tc>
          <w:tcPr>
            <w:tcW w:w="851" w:type="dxa"/>
            <w:tcBorders>
              <w:top w:val="single" w:sz="4" w:space="0" w:color="auto"/>
              <w:left w:val="single" w:sz="4" w:space="0" w:color="auto"/>
              <w:bottom w:val="single" w:sz="4" w:space="0" w:color="auto"/>
              <w:right w:val="single" w:sz="4" w:space="0" w:color="auto"/>
            </w:tcBorders>
            <w:vAlign w:val="center"/>
          </w:tcPr>
          <w:p w14:paraId="585E8BC5" w14:textId="77777777" w:rsidR="00565744" w:rsidRPr="00A47690" w:rsidRDefault="00565744" w:rsidP="00C34584">
            <w:pPr>
              <w:jc w:val="center"/>
              <w:rPr>
                <w:rFonts w:ascii="Times New Roman" w:hAnsi="Times New Roman" w:cs="Times New Roman"/>
                <w:b/>
                <w:lang w:val="lt-LT"/>
              </w:rPr>
            </w:pPr>
            <w:r w:rsidRPr="00A47690">
              <w:rPr>
                <w:rFonts w:ascii="Times New Roman" w:hAnsi="Times New Roman" w:cs="Times New Roman"/>
                <w:b/>
                <w:lang w:val="lt-LT"/>
              </w:rPr>
              <w:t>1</w:t>
            </w:r>
          </w:p>
        </w:tc>
        <w:tc>
          <w:tcPr>
            <w:tcW w:w="2836" w:type="dxa"/>
            <w:tcBorders>
              <w:top w:val="single" w:sz="4" w:space="0" w:color="auto"/>
              <w:left w:val="single" w:sz="4" w:space="0" w:color="auto"/>
              <w:bottom w:val="single" w:sz="4" w:space="0" w:color="auto"/>
              <w:right w:val="single" w:sz="4" w:space="0" w:color="auto"/>
            </w:tcBorders>
            <w:vAlign w:val="center"/>
          </w:tcPr>
          <w:p w14:paraId="3E24E004" w14:textId="77777777" w:rsidR="00565744" w:rsidRPr="00A47690" w:rsidRDefault="00565744" w:rsidP="00C34584">
            <w:pPr>
              <w:jc w:val="center"/>
              <w:rPr>
                <w:rFonts w:ascii="Times New Roman" w:hAnsi="Times New Roman" w:cs="Times New Roman"/>
                <w:b/>
                <w:bCs/>
                <w:color w:val="000000"/>
                <w:lang w:val="lt-LT"/>
              </w:rPr>
            </w:pPr>
            <w:r w:rsidRPr="00A47690">
              <w:rPr>
                <w:rFonts w:ascii="Times New Roman" w:hAnsi="Times New Roman" w:cs="Times New Roman"/>
                <w:b/>
                <w:bCs/>
                <w:color w:val="000000"/>
                <w:lang w:val="lt-LT"/>
              </w:rPr>
              <w:t>2</w:t>
            </w:r>
          </w:p>
        </w:tc>
        <w:tc>
          <w:tcPr>
            <w:tcW w:w="3260" w:type="dxa"/>
            <w:tcBorders>
              <w:top w:val="single" w:sz="4" w:space="0" w:color="auto"/>
              <w:left w:val="single" w:sz="4" w:space="0" w:color="auto"/>
              <w:bottom w:val="single" w:sz="4" w:space="0" w:color="auto"/>
              <w:right w:val="single" w:sz="4" w:space="0" w:color="auto"/>
            </w:tcBorders>
          </w:tcPr>
          <w:p w14:paraId="27B2DAB6" w14:textId="77777777" w:rsidR="00565744" w:rsidRPr="00A47690" w:rsidRDefault="00565744" w:rsidP="00B274FD">
            <w:pPr>
              <w:jc w:val="center"/>
              <w:rPr>
                <w:rFonts w:ascii="Times New Roman" w:hAnsi="Times New Roman" w:cs="Times New Roman"/>
                <w:b/>
                <w:bCs/>
                <w:color w:val="000000"/>
                <w:lang w:val="lt-LT"/>
              </w:rPr>
            </w:pPr>
            <w:r w:rsidRPr="00A47690">
              <w:rPr>
                <w:rFonts w:ascii="Times New Roman" w:hAnsi="Times New Roman" w:cs="Times New Roman"/>
                <w:b/>
                <w:bCs/>
                <w:color w:val="000000"/>
                <w:lang w:val="lt-LT"/>
              </w:rPr>
              <w:t>3</w:t>
            </w:r>
          </w:p>
        </w:tc>
        <w:tc>
          <w:tcPr>
            <w:tcW w:w="3818" w:type="dxa"/>
            <w:tcBorders>
              <w:top w:val="single" w:sz="4" w:space="0" w:color="auto"/>
              <w:left w:val="single" w:sz="4" w:space="0" w:color="auto"/>
              <w:bottom w:val="single" w:sz="4" w:space="0" w:color="auto"/>
              <w:right w:val="single" w:sz="4" w:space="0" w:color="auto"/>
            </w:tcBorders>
          </w:tcPr>
          <w:p w14:paraId="137D491E" w14:textId="77777777" w:rsidR="00565744" w:rsidRPr="00A47690" w:rsidRDefault="00565744" w:rsidP="00B274FD">
            <w:pPr>
              <w:jc w:val="center"/>
              <w:rPr>
                <w:rFonts w:ascii="Times New Roman" w:hAnsi="Times New Roman" w:cs="Times New Roman"/>
                <w:b/>
                <w:bCs/>
                <w:lang w:val="lt-LT"/>
              </w:rPr>
            </w:pPr>
            <w:r w:rsidRPr="00A47690">
              <w:rPr>
                <w:rFonts w:ascii="Times New Roman" w:hAnsi="Times New Roman" w:cs="Times New Roman"/>
                <w:b/>
                <w:bCs/>
                <w:lang w:val="lt-LT"/>
              </w:rPr>
              <w:t>4</w:t>
            </w:r>
          </w:p>
        </w:tc>
      </w:tr>
      <w:tr w:rsidR="00565744" w:rsidRPr="00A47690" w14:paraId="23694576" w14:textId="77777777" w:rsidTr="3F4092F3">
        <w:tc>
          <w:tcPr>
            <w:tcW w:w="10765"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11F824" w14:textId="77777777" w:rsidR="00565744" w:rsidRPr="00A47690" w:rsidRDefault="00565744" w:rsidP="00B2731A">
            <w:pPr>
              <w:numPr>
                <w:ilvl w:val="0"/>
                <w:numId w:val="22"/>
              </w:numPr>
              <w:ind w:left="306" w:hanging="284"/>
              <w:contextualSpacing/>
              <w:jc w:val="center"/>
              <w:rPr>
                <w:rFonts w:ascii="Times New Roman" w:hAnsi="Times New Roman" w:cs="Times New Roman"/>
                <w:b/>
                <w:bCs/>
                <w:lang w:val="lt-LT"/>
              </w:rPr>
            </w:pPr>
            <w:proofErr w:type="spellStart"/>
            <w:r w:rsidRPr="00A47690">
              <w:rPr>
                <w:rFonts w:ascii="Times New Roman" w:hAnsi="Times New Roman" w:cs="Times New Roman"/>
                <w:b/>
                <w:bCs/>
                <w:lang w:val="lt-LT"/>
              </w:rPr>
              <w:t>Mikroplokštelių</w:t>
            </w:r>
            <w:proofErr w:type="spellEnd"/>
            <w:r w:rsidRPr="00A47690">
              <w:rPr>
                <w:rFonts w:ascii="Times New Roman" w:hAnsi="Times New Roman" w:cs="Times New Roman"/>
                <w:b/>
                <w:bCs/>
                <w:lang w:val="lt-LT"/>
              </w:rPr>
              <w:t xml:space="preserve"> skaitytuvas, 1 vnt.:</w:t>
            </w:r>
          </w:p>
        </w:tc>
      </w:tr>
      <w:tr w:rsidR="00565744" w:rsidRPr="00A47690" w14:paraId="2B9A4E9F" w14:textId="77777777" w:rsidTr="3F4092F3">
        <w:tc>
          <w:tcPr>
            <w:tcW w:w="851" w:type="dxa"/>
            <w:vAlign w:val="center"/>
          </w:tcPr>
          <w:p w14:paraId="189A852E" w14:textId="77777777" w:rsidR="00565744" w:rsidRPr="00BD1FCD" w:rsidRDefault="00565744" w:rsidP="00B2731A">
            <w:pPr>
              <w:numPr>
                <w:ilvl w:val="0"/>
                <w:numId w:val="23"/>
              </w:numPr>
              <w:contextualSpacing/>
              <w:jc w:val="center"/>
              <w:rPr>
                <w:rFonts w:ascii="Times New Roman" w:hAnsi="Times New Roman" w:cs="Times New Roman"/>
                <w:lang w:val="lt-LT"/>
              </w:rPr>
            </w:pPr>
          </w:p>
        </w:tc>
        <w:tc>
          <w:tcPr>
            <w:tcW w:w="2836" w:type="dxa"/>
            <w:vAlign w:val="center"/>
          </w:tcPr>
          <w:p w14:paraId="7AF3E9DC" w14:textId="77777777" w:rsidR="00565744" w:rsidRPr="00BD1FCD" w:rsidRDefault="00565744" w:rsidP="00C34584">
            <w:pPr>
              <w:jc w:val="center"/>
              <w:rPr>
                <w:rFonts w:ascii="Times New Roman" w:hAnsi="Times New Roman" w:cs="Times New Roman"/>
                <w:lang w:val="lt-LT"/>
              </w:rPr>
            </w:pPr>
            <w:proofErr w:type="spellStart"/>
            <w:r w:rsidRPr="00BD1FCD">
              <w:rPr>
                <w:rFonts w:ascii="Times New Roman" w:hAnsi="Times New Roman" w:cs="Times New Roman"/>
                <w:lang w:val="lt-LT"/>
              </w:rPr>
              <w:t>Mikroplokštelių</w:t>
            </w:r>
            <w:proofErr w:type="spellEnd"/>
            <w:r w:rsidRPr="00BD1FCD">
              <w:rPr>
                <w:rFonts w:ascii="Times New Roman" w:hAnsi="Times New Roman" w:cs="Times New Roman"/>
                <w:lang w:val="lt-LT"/>
              </w:rPr>
              <w:t xml:space="preserve"> skaitytuvas</w:t>
            </w:r>
          </w:p>
        </w:tc>
        <w:tc>
          <w:tcPr>
            <w:tcW w:w="3260" w:type="dxa"/>
            <w:vAlign w:val="center"/>
          </w:tcPr>
          <w:p w14:paraId="7A5F86F1" w14:textId="77777777" w:rsidR="00565744" w:rsidRPr="00BD1FCD" w:rsidRDefault="00565744" w:rsidP="00C4479C">
            <w:pPr>
              <w:jc w:val="both"/>
              <w:rPr>
                <w:rFonts w:ascii="Times New Roman" w:hAnsi="Times New Roman" w:cs="Times New Roman"/>
                <w:i/>
                <w:iCs/>
                <w:lang w:val="lt-LT"/>
              </w:rPr>
            </w:pPr>
            <w:proofErr w:type="spellStart"/>
            <w:r w:rsidRPr="00BD1FCD">
              <w:rPr>
                <w:rFonts w:ascii="Times New Roman" w:hAnsi="Times New Roman" w:cs="Times New Roman"/>
                <w:lang w:val="lt-LT"/>
              </w:rPr>
              <w:t>Mikroplokštelių</w:t>
            </w:r>
            <w:proofErr w:type="spellEnd"/>
            <w:r w:rsidRPr="00BD1FCD">
              <w:rPr>
                <w:rFonts w:ascii="Times New Roman" w:hAnsi="Times New Roman" w:cs="Times New Roman"/>
                <w:lang w:val="lt-LT"/>
              </w:rPr>
              <w:t xml:space="preserve"> skaitytuvas, tinkamas biologinių ir cheminių mėginių analizei, </w:t>
            </w:r>
            <w:r w:rsidRPr="00BD1FCD">
              <w:rPr>
                <w:rFonts w:ascii="Times New Roman" w:hAnsi="Times New Roman" w:cs="Times New Roman"/>
                <w:lang w:val="lt-LT"/>
              </w:rPr>
              <w:lastRenderedPageBreak/>
              <w:t xml:space="preserve">fluorescencijos, liuminescencijos ir </w:t>
            </w:r>
            <w:proofErr w:type="spellStart"/>
            <w:r w:rsidRPr="00BD1FCD">
              <w:rPr>
                <w:rFonts w:ascii="Times New Roman" w:hAnsi="Times New Roman" w:cs="Times New Roman"/>
                <w:lang w:val="lt-LT"/>
              </w:rPr>
              <w:t>sugerties</w:t>
            </w:r>
            <w:proofErr w:type="spellEnd"/>
            <w:r w:rsidRPr="00BD1FCD">
              <w:rPr>
                <w:rFonts w:ascii="Times New Roman" w:hAnsi="Times New Roman" w:cs="Times New Roman"/>
                <w:lang w:val="lt-LT"/>
              </w:rPr>
              <w:t xml:space="preserve"> (absorbcijos) matavimams.</w:t>
            </w:r>
          </w:p>
          <w:p w14:paraId="3DC8CCA7" w14:textId="77777777" w:rsidR="00565744" w:rsidRPr="00BD1FCD" w:rsidRDefault="00565744" w:rsidP="00C4479C">
            <w:pPr>
              <w:jc w:val="both"/>
              <w:rPr>
                <w:rFonts w:ascii="Times New Roman" w:hAnsi="Times New Roman" w:cs="Times New Roman"/>
                <w:i/>
                <w:iCs/>
                <w:lang w:val="lt-LT"/>
              </w:rPr>
            </w:pPr>
          </w:p>
          <w:p w14:paraId="5B5FFB4F" w14:textId="77777777" w:rsidR="00565744" w:rsidRPr="00BD1FCD" w:rsidRDefault="00565744" w:rsidP="00C4479C">
            <w:pPr>
              <w:jc w:val="both"/>
              <w:rPr>
                <w:rFonts w:ascii="Times New Roman" w:hAnsi="Times New Roman" w:cs="Times New Roman"/>
                <w:lang w:val="lt-LT"/>
              </w:rPr>
            </w:pPr>
          </w:p>
        </w:tc>
        <w:tc>
          <w:tcPr>
            <w:tcW w:w="3818" w:type="dxa"/>
          </w:tcPr>
          <w:p w14:paraId="0C38DAF9"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lastRenderedPageBreak/>
              <w:t>Gamintojas: ______________;</w:t>
            </w:r>
          </w:p>
          <w:p w14:paraId="7C352AB1"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 xml:space="preserve">Modelis: _________________. </w:t>
            </w:r>
          </w:p>
          <w:p w14:paraId="1EB3B6E6"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6F7C4CED" w14:textId="77777777" w:rsidR="00565744" w:rsidRPr="00BD1FCD" w:rsidRDefault="00565744" w:rsidP="00B274FD">
            <w:pPr>
              <w:rPr>
                <w:rFonts w:ascii="Times New Roman" w:hAnsi="Times New Roman" w:cs="Times New Roman"/>
                <w:lang w:val="lt-LT"/>
              </w:rPr>
            </w:pPr>
          </w:p>
          <w:p w14:paraId="66E92168" w14:textId="2420B3AE" w:rsidR="00565744" w:rsidRPr="00BD1FCD" w:rsidRDefault="00565744" w:rsidP="00B274FD">
            <w:pPr>
              <w:rPr>
                <w:rFonts w:ascii="Times New Roman" w:hAnsi="Times New Roman" w:cs="Times New Roman"/>
                <w:lang w:val="lt-LT"/>
              </w:rPr>
            </w:pPr>
            <w:r w:rsidRPr="00BD1FCD">
              <w:rPr>
                <w:rFonts w:ascii="Times New Roman" w:hAnsi="Times New Roman" w:cs="Times New Roman"/>
                <w:lang w:val="lt-LT"/>
              </w:rPr>
              <w:t xml:space="preserve">Dokumento patvirtinančio parametro atitikimą nustatytam reikalavimui pavadinimas _______ ir psl. Nr. _____ </w:t>
            </w:r>
          </w:p>
          <w:p w14:paraId="0EA002DB" w14:textId="77777777" w:rsidR="00C4479C" w:rsidRPr="00BD1FCD" w:rsidRDefault="00C4479C" w:rsidP="00B274FD">
            <w:pPr>
              <w:rPr>
                <w:rFonts w:ascii="Times New Roman" w:hAnsi="Times New Roman" w:cs="Times New Roman"/>
                <w:lang w:val="lt-LT"/>
              </w:rPr>
            </w:pPr>
          </w:p>
        </w:tc>
      </w:tr>
      <w:tr w:rsidR="00565744" w:rsidRPr="00A47690" w14:paraId="1BDC00D9" w14:textId="77777777" w:rsidTr="3F4092F3">
        <w:tc>
          <w:tcPr>
            <w:tcW w:w="851" w:type="dxa"/>
            <w:vAlign w:val="center"/>
          </w:tcPr>
          <w:p w14:paraId="59C6F30A" w14:textId="77777777"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lastRenderedPageBreak/>
              <w:t>1.2</w:t>
            </w:r>
          </w:p>
        </w:tc>
        <w:tc>
          <w:tcPr>
            <w:tcW w:w="2836" w:type="dxa"/>
            <w:vAlign w:val="center"/>
          </w:tcPr>
          <w:p w14:paraId="4066B933" w14:textId="30A36C96"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Detekcija</w:t>
            </w:r>
          </w:p>
        </w:tc>
        <w:tc>
          <w:tcPr>
            <w:tcW w:w="3260" w:type="dxa"/>
            <w:vAlign w:val="center"/>
          </w:tcPr>
          <w:p w14:paraId="3FDBA8F4" w14:textId="77777777" w:rsidR="00565744" w:rsidRPr="00BD1FCD" w:rsidRDefault="00565744" w:rsidP="00C4479C">
            <w:pPr>
              <w:jc w:val="both"/>
              <w:rPr>
                <w:rFonts w:ascii="Times New Roman" w:hAnsi="Times New Roman" w:cs="Times New Roman"/>
                <w:lang w:val="lt-LT"/>
              </w:rPr>
            </w:pPr>
            <w:r w:rsidRPr="00BD1FCD">
              <w:rPr>
                <w:rFonts w:ascii="Times New Roman" w:hAnsi="Times New Roman" w:cs="Times New Roman"/>
                <w:lang w:val="lt-LT"/>
              </w:rPr>
              <w:t>UV/VIS absorbcija, fluorescencija</w:t>
            </w:r>
          </w:p>
          <w:p w14:paraId="68ED60CB" w14:textId="77777777" w:rsidR="00565744" w:rsidRPr="00BD1FCD" w:rsidRDefault="00565744" w:rsidP="00C4479C">
            <w:pPr>
              <w:jc w:val="both"/>
              <w:rPr>
                <w:rFonts w:ascii="Times New Roman" w:hAnsi="Times New Roman" w:cs="Times New Roman"/>
                <w:lang w:val="lt-LT"/>
              </w:rPr>
            </w:pPr>
            <w:r w:rsidRPr="00BD1FCD">
              <w:rPr>
                <w:rFonts w:ascii="Times New Roman" w:hAnsi="Times New Roman" w:cs="Times New Roman"/>
                <w:lang w:val="lt-LT"/>
              </w:rPr>
              <w:t>(įskaitant FRET ir TRF) ir liuminescencija (įskaitant BRET).</w:t>
            </w:r>
          </w:p>
        </w:tc>
        <w:tc>
          <w:tcPr>
            <w:tcW w:w="3818" w:type="dxa"/>
          </w:tcPr>
          <w:p w14:paraId="75A748E0"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2DA3A041" w14:textId="77777777" w:rsidR="00565744" w:rsidRPr="00BD1FCD" w:rsidRDefault="00565744" w:rsidP="00B274FD">
            <w:pPr>
              <w:rPr>
                <w:rFonts w:ascii="Times New Roman" w:hAnsi="Times New Roman" w:cs="Times New Roman"/>
                <w:lang w:val="lt-LT"/>
              </w:rPr>
            </w:pPr>
          </w:p>
          <w:p w14:paraId="7947A039" w14:textId="672F25D4" w:rsidR="00565744" w:rsidRPr="00BD1FCD" w:rsidRDefault="00565744" w:rsidP="00B274FD">
            <w:pPr>
              <w:rPr>
                <w:rFonts w:ascii="Times New Roman" w:hAnsi="Times New Roman" w:cs="Times New Roman"/>
                <w:lang w:val="lt-LT"/>
              </w:rPr>
            </w:pPr>
            <w:r w:rsidRPr="00BD1FCD">
              <w:rPr>
                <w:rFonts w:ascii="Times New Roman" w:hAnsi="Times New Roman" w:cs="Times New Roman"/>
                <w:lang w:val="lt-LT"/>
              </w:rPr>
              <w:t xml:space="preserve">Dokumento patvirtinančio parametro atitikimą nustatytam reikalavimui pavadinimas _______ ir psl. Nr. _____ </w:t>
            </w:r>
          </w:p>
          <w:p w14:paraId="4BDA96E7" w14:textId="77777777" w:rsidR="00565744" w:rsidRPr="00BD1FCD" w:rsidRDefault="00565744" w:rsidP="00B274FD">
            <w:pPr>
              <w:contextualSpacing/>
              <w:rPr>
                <w:rFonts w:ascii="Times New Roman" w:hAnsi="Times New Roman" w:cs="Times New Roman"/>
                <w:lang w:val="lt-LT"/>
              </w:rPr>
            </w:pPr>
          </w:p>
        </w:tc>
      </w:tr>
      <w:tr w:rsidR="00565744" w:rsidRPr="00A47690" w14:paraId="22C0865F" w14:textId="77777777" w:rsidTr="3F4092F3">
        <w:tc>
          <w:tcPr>
            <w:tcW w:w="851" w:type="dxa"/>
            <w:vAlign w:val="center"/>
          </w:tcPr>
          <w:p w14:paraId="62195202" w14:textId="77777777"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1.3</w:t>
            </w:r>
          </w:p>
        </w:tc>
        <w:tc>
          <w:tcPr>
            <w:tcW w:w="2836" w:type="dxa"/>
            <w:vAlign w:val="center"/>
          </w:tcPr>
          <w:p w14:paraId="006BF404" w14:textId="08897A75"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Matavimo režimai</w:t>
            </w:r>
          </w:p>
        </w:tc>
        <w:tc>
          <w:tcPr>
            <w:tcW w:w="3260" w:type="dxa"/>
            <w:vAlign w:val="center"/>
          </w:tcPr>
          <w:p w14:paraId="487CF666" w14:textId="77777777" w:rsidR="00565744" w:rsidRPr="00BD1FCD" w:rsidRDefault="00565744" w:rsidP="00C4479C">
            <w:pPr>
              <w:jc w:val="both"/>
              <w:rPr>
                <w:rFonts w:ascii="Times New Roman" w:hAnsi="Times New Roman" w:cs="Times New Roman"/>
                <w:iCs/>
                <w:lang w:val="lt-LT"/>
              </w:rPr>
            </w:pPr>
            <w:r w:rsidRPr="00BD1FCD">
              <w:rPr>
                <w:rFonts w:ascii="Times New Roman" w:hAnsi="Times New Roman" w:cs="Times New Roman"/>
                <w:iCs/>
                <w:lang w:val="lt-LT"/>
              </w:rPr>
              <w:t>Detekcija iš viršaus ir apačios (fluorescencija ir </w:t>
            </w:r>
            <w:proofErr w:type="spellStart"/>
            <w:r w:rsidRPr="00BD1FCD">
              <w:rPr>
                <w:rFonts w:ascii="Times New Roman" w:hAnsi="Times New Roman" w:cs="Times New Roman"/>
                <w:iCs/>
                <w:lang w:val="lt-LT"/>
              </w:rPr>
              <w:t>luminescencija</w:t>
            </w:r>
            <w:proofErr w:type="spellEnd"/>
            <w:r w:rsidRPr="00BD1FCD">
              <w:rPr>
                <w:rFonts w:ascii="Times New Roman" w:hAnsi="Times New Roman" w:cs="Times New Roman"/>
                <w:iCs/>
                <w:lang w:val="lt-LT"/>
              </w:rPr>
              <w:t>). </w:t>
            </w:r>
          </w:p>
          <w:p w14:paraId="7D0582B1" w14:textId="77777777" w:rsidR="00565744" w:rsidRPr="00BD1FCD" w:rsidRDefault="00565744" w:rsidP="00C4479C">
            <w:pPr>
              <w:jc w:val="both"/>
              <w:rPr>
                <w:rFonts w:ascii="Times New Roman" w:hAnsi="Times New Roman" w:cs="Times New Roman"/>
                <w:iCs/>
                <w:lang w:val="lt-LT"/>
              </w:rPr>
            </w:pPr>
            <w:r w:rsidRPr="00BD1FCD">
              <w:rPr>
                <w:rFonts w:ascii="Times New Roman" w:hAnsi="Times New Roman" w:cs="Times New Roman"/>
                <w:iCs/>
                <w:lang w:val="lt-LT"/>
              </w:rPr>
              <w:t>Galutinio taško (</w:t>
            </w:r>
            <w:proofErr w:type="spellStart"/>
            <w:r w:rsidRPr="00BD1FCD">
              <w:rPr>
                <w:rFonts w:ascii="Times New Roman" w:hAnsi="Times New Roman" w:cs="Times New Roman"/>
                <w:iCs/>
                <w:lang w:val="lt-LT"/>
              </w:rPr>
              <w:t>endpoint</w:t>
            </w:r>
            <w:proofErr w:type="spellEnd"/>
            <w:r w:rsidRPr="00BD1FCD">
              <w:rPr>
                <w:rFonts w:ascii="Times New Roman" w:hAnsi="Times New Roman" w:cs="Times New Roman"/>
                <w:iCs/>
                <w:lang w:val="lt-LT"/>
              </w:rPr>
              <w:t>) ir kinetikos matavimai. </w:t>
            </w:r>
          </w:p>
          <w:p w14:paraId="0B7C8B58" w14:textId="368353D3" w:rsidR="00565744" w:rsidRPr="00BD1FCD" w:rsidRDefault="00565744" w:rsidP="00C4479C">
            <w:pPr>
              <w:jc w:val="both"/>
              <w:rPr>
                <w:rFonts w:ascii="Times New Roman" w:hAnsi="Times New Roman" w:cs="Times New Roman"/>
                <w:iCs/>
                <w:lang w:val="lt-LT"/>
              </w:rPr>
            </w:pPr>
            <w:r w:rsidRPr="00BD1FCD">
              <w:rPr>
                <w:rFonts w:ascii="Times New Roman" w:hAnsi="Times New Roman" w:cs="Times New Roman"/>
                <w:iCs/>
                <w:lang w:val="lt-LT"/>
              </w:rPr>
              <w:t>Spektro skenavimas (fluorescencija, </w:t>
            </w:r>
            <w:proofErr w:type="spellStart"/>
            <w:r w:rsidRPr="00BD1FCD">
              <w:rPr>
                <w:rFonts w:ascii="Times New Roman" w:hAnsi="Times New Roman" w:cs="Times New Roman"/>
                <w:iCs/>
                <w:lang w:val="lt-LT"/>
              </w:rPr>
              <w:t>luminescencij</w:t>
            </w:r>
            <w:proofErr w:type="spellEnd"/>
            <w:r w:rsidRPr="00BD1FCD">
              <w:rPr>
                <w:rFonts w:ascii="Times New Roman" w:hAnsi="Times New Roman" w:cs="Times New Roman"/>
                <w:iCs/>
                <w:lang w:val="lt-LT"/>
              </w:rPr>
              <w:t>, absorbcija).  </w:t>
            </w:r>
          </w:p>
        </w:tc>
        <w:tc>
          <w:tcPr>
            <w:tcW w:w="3818" w:type="dxa"/>
          </w:tcPr>
          <w:p w14:paraId="43FA5615"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75C5366C" w14:textId="77777777" w:rsidR="00565744" w:rsidRPr="00BD1FCD" w:rsidRDefault="00565744" w:rsidP="00B274FD">
            <w:pPr>
              <w:contextualSpacing/>
              <w:rPr>
                <w:rFonts w:ascii="Times New Roman" w:hAnsi="Times New Roman" w:cs="Times New Roman"/>
                <w:lang w:val="lt-LT"/>
              </w:rPr>
            </w:pPr>
          </w:p>
          <w:p w14:paraId="29C5C26D" w14:textId="0A485269"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Dokumento patvirtinančio parametro atitikimą nustatytam reikalavimui pavadinimas _______ ir psl. Nr. _____ ______________.</w:t>
            </w:r>
          </w:p>
        </w:tc>
      </w:tr>
      <w:tr w:rsidR="00565744" w:rsidRPr="00A47690" w14:paraId="175F8395" w14:textId="77777777" w:rsidTr="3F4092F3">
        <w:tc>
          <w:tcPr>
            <w:tcW w:w="851" w:type="dxa"/>
            <w:vAlign w:val="center"/>
          </w:tcPr>
          <w:p w14:paraId="4EEFBBE2" w14:textId="77777777"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1.4</w:t>
            </w:r>
          </w:p>
        </w:tc>
        <w:tc>
          <w:tcPr>
            <w:tcW w:w="2836" w:type="dxa"/>
            <w:vAlign w:val="center"/>
          </w:tcPr>
          <w:p w14:paraId="5E07B0FB" w14:textId="1D2B8451"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Šviesos šaltinis</w:t>
            </w:r>
          </w:p>
        </w:tc>
        <w:tc>
          <w:tcPr>
            <w:tcW w:w="3260" w:type="dxa"/>
            <w:vAlign w:val="center"/>
          </w:tcPr>
          <w:p w14:paraId="681D6BE4" w14:textId="53EAEA3E" w:rsidR="00565744" w:rsidRPr="00BD1FCD" w:rsidRDefault="00FF77E3" w:rsidP="00C4479C">
            <w:pPr>
              <w:jc w:val="both"/>
              <w:rPr>
                <w:rFonts w:ascii="Times New Roman" w:hAnsi="Times New Roman" w:cs="Times New Roman"/>
                <w:iCs/>
                <w:lang w:val="lt-LT"/>
              </w:rPr>
            </w:pPr>
            <w:proofErr w:type="spellStart"/>
            <w:r w:rsidRPr="00BD1FCD">
              <w:rPr>
                <w:rFonts w:ascii="Times New Roman" w:hAnsi="Times New Roman" w:cs="Times New Roman"/>
                <w:iCs/>
                <w:lang w:val="lt-LT"/>
              </w:rPr>
              <w:t>Ksenono</w:t>
            </w:r>
            <w:proofErr w:type="spellEnd"/>
            <w:r w:rsidRPr="00BD1FCD">
              <w:rPr>
                <w:rFonts w:ascii="Times New Roman" w:hAnsi="Times New Roman" w:cs="Times New Roman"/>
                <w:iCs/>
                <w:lang w:val="lt-LT"/>
              </w:rPr>
              <w:t xml:space="preserve"> blykstės lempa, LED sistema arba kitas lygiavertis plataus spektro šviesos šaltinis, užtikrinantis techninėje specifikacijoje reikalaujamus absorbcijos ir fluorescencijos matavimus visame nurodytame diapazone</w:t>
            </w:r>
            <w:r w:rsidR="00202544" w:rsidRPr="00BD1FCD">
              <w:rPr>
                <w:rFonts w:ascii="Times New Roman" w:hAnsi="Times New Roman" w:cs="Times New Roman"/>
                <w:iCs/>
                <w:lang w:val="lt-LT"/>
              </w:rPr>
              <w:t>.</w:t>
            </w:r>
          </w:p>
        </w:tc>
        <w:tc>
          <w:tcPr>
            <w:tcW w:w="3818" w:type="dxa"/>
          </w:tcPr>
          <w:p w14:paraId="4BC0FA72"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4554C17A" w14:textId="77777777" w:rsidR="00565744" w:rsidRPr="00BD1FCD" w:rsidRDefault="00565744" w:rsidP="00B274FD">
            <w:pPr>
              <w:contextualSpacing/>
              <w:rPr>
                <w:rFonts w:ascii="Times New Roman" w:hAnsi="Times New Roman" w:cs="Times New Roman"/>
                <w:lang w:val="lt-LT"/>
              </w:rPr>
            </w:pPr>
          </w:p>
          <w:p w14:paraId="5F8F4BE5" w14:textId="539B6B0B"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Dokumento patvirtinančio parametro atitikimą nustatytam reikalavimui pavadinimas _______ ir psl. Nr. _____ ______________.</w:t>
            </w:r>
          </w:p>
        </w:tc>
      </w:tr>
      <w:tr w:rsidR="00565744" w:rsidRPr="00A47690" w14:paraId="7E608EB5" w14:textId="77777777" w:rsidTr="3F4092F3">
        <w:tc>
          <w:tcPr>
            <w:tcW w:w="851" w:type="dxa"/>
            <w:vAlign w:val="center"/>
          </w:tcPr>
          <w:p w14:paraId="4647BA7A" w14:textId="77777777"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1.5</w:t>
            </w:r>
          </w:p>
        </w:tc>
        <w:tc>
          <w:tcPr>
            <w:tcW w:w="2836" w:type="dxa"/>
            <w:vAlign w:val="center"/>
          </w:tcPr>
          <w:p w14:paraId="48C9C1DF" w14:textId="77777777"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Detektoriai</w:t>
            </w:r>
          </w:p>
        </w:tc>
        <w:tc>
          <w:tcPr>
            <w:tcW w:w="3260" w:type="dxa"/>
            <w:vAlign w:val="center"/>
          </w:tcPr>
          <w:p w14:paraId="7F1F62E5" w14:textId="7B04D4C4" w:rsidR="00565744" w:rsidRPr="00BD1FCD" w:rsidRDefault="74B14600" w:rsidP="52FCDCCA">
            <w:pPr>
              <w:jc w:val="both"/>
              <w:rPr>
                <w:rFonts w:ascii="Times New Roman" w:eastAsia="Times New Roman" w:hAnsi="Times New Roman" w:cs="Times New Roman"/>
                <w:lang w:val="lt-LT"/>
              </w:rPr>
            </w:pPr>
            <w:r w:rsidRPr="00BD1FCD">
              <w:rPr>
                <w:rFonts w:ascii="Times New Roman" w:eastAsia="Times New Roman" w:hAnsi="Times New Roman" w:cs="Times New Roman"/>
                <w:lang w:val="lt-LT"/>
              </w:rPr>
              <w:t>Detekcijos sistema (</w:t>
            </w:r>
            <w:proofErr w:type="spellStart"/>
            <w:r w:rsidRPr="00BD1FCD">
              <w:rPr>
                <w:rFonts w:ascii="Times New Roman" w:eastAsia="Times New Roman" w:hAnsi="Times New Roman" w:cs="Times New Roman"/>
                <w:lang w:val="lt-LT"/>
              </w:rPr>
              <w:t>fotodaugintuvas</w:t>
            </w:r>
            <w:proofErr w:type="spellEnd"/>
            <w:r w:rsidRPr="00BD1FCD">
              <w:rPr>
                <w:rFonts w:ascii="Times New Roman" w:eastAsia="Times New Roman" w:hAnsi="Times New Roman" w:cs="Times New Roman"/>
                <w:lang w:val="lt-LT"/>
              </w:rPr>
              <w:t xml:space="preserve"> (PMT), spektrometras ir (arba) kita lygiavertė detekcijos technologija), užtikrinanti techninėje specifikacijoje nurodytus jautrumo ir matavimo režimų parametrus</w:t>
            </w:r>
          </w:p>
        </w:tc>
        <w:tc>
          <w:tcPr>
            <w:tcW w:w="3818" w:type="dxa"/>
          </w:tcPr>
          <w:p w14:paraId="7221F80E"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1C361D82" w14:textId="77777777" w:rsidR="00565744" w:rsidRPr="00BD1FCD" w:rsidRDefault="00565744" w:rsidP="00B274FD">
            <w:pPr>
              <w:contextualSpacing/>
              <w:rPr>
                <w:rFonts w:ascii="Times New Roman" w:hAnsi="Times New Roman" w:cs="Times New Roman"/>
                <w:lang w:val="lt-LT"/>
              </w:rPr>
            </w:pPr>
          </w:p>
          <w:p w14:paraId="6316D7C5" w14:textId="4F7EDBD6"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 xml:space="preserve">Dokumento patvirtinančio parametro atitikimą nustatytam reikalavimui pavadinimas _______ ir psl. Nr. _____ </w:t>
            </w:r>
          </w:p>
        </w:tc>
      </w:tr>
      <w:tr w:rsidR="00565744" w:rsidRPr="00A47690" w14:paraId="3EE59324" w14:textId="77777777" w:rsidTr="3F4092F3">
        <w:tc>
          <w:tcPr>
            <w:tcW w:w="851" w:type="dxa"/>
            <w:vAlign w:val="center"/>
          </w:tcPr>
          <w:p w14:paraId="594FB668" w14:textId="77777777" w:rsidR="00565744" w:rsidRPr="00BD1FCD" w:rsidRDefault="00565744" w:rsidP="00C34584">
            <w:pPr>
              <w:ind w:left="22"/>
              <w:jc w:val="center"/>
              <w:rPr>
                <w:rFonts w:ascii="Times New Roman" w:hAnsi="Times New Roman" w:cs="Times New Roman"/>
                <w:lang w:val="lt-LT"/>
              </w:rPr>
            </w:pPr>
            <w:r w:rsidRPr="00BD1FCD">
              <w:rPr>
                <w:rFonts w:ascii="Times New Roman" w:hAnsi="Times New Roman" w:cs="Times New Roman"/>
                <w:lang w:val="lt-LT"/>
              </w:rPr>
              <w:t>1.6</w:t>
            </w:r>
          </w:p>
        </w:tc>
        <w:tc>
          <w:tcPr>
            <w:tcW w:w="2836" w:type="dxa"/>
            <w:vAlign w:val="center"/>
          </w:tcPr>
          <w:p w14:paraId="621588F9" w14:textId="297FD88A"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Optiniai filtrai</w:t>
            </w:r>
          </w:p>
        </w:tc>
        <w:tc>
          <w:tcPr>
            <w:tcW w:w="3260" w:type="dxa"/>
            <w:vAlign w:val="center"/>
          </w:tcPr>
          <w:p w14:paraId="5F893144" w14:textId="3B648294" w:rsidR="00565744" w:rsidRPr="00BD1FCD" w:rsidRDefault="00565744" w:rsidP="52FCDCCA">
            <w:pPr>
              <w:jc w:val="both"/>
            </w:pPr>
          </w:p>
          <w:p w14:paraId="6F34A673" w14:textId="0A1242B6" w:rsidR="00565744" w:rsidRPr="00BD1FCD" w:rsidRDefault="6EC72D00" w:rsidP="00781BBE">
            <w:pPr>
              <w:jc w:val="both"/>
              <w:rPr>
                <w:rFonts w:ascii="Times New Roman" w:eastAsia="Times New Roman" w:hAnsi="Times New Roman" w:cs="Times New Roman"/>
                <w:sz w:val="21"/>
                <w:szCs w:val="21"/>
                <w:lang w:val="lt-LT"/>
              </w:rPr>
            </w:pPr>
            <w:r w:rsidRPr="00BD1FCD">
              <w:rPr>
                <w:rFonts w:ascii="Times New Roman" w:eastAsia="Times New Roman" w:hAnsi="Times New Roman" w:cs="Times New Roman"/>
                <w:sz w:val="21"/>
                <w:szCs w:val="21"/>
                <w:lang w:val="lt-LT"/>
              </w:rPr>
              <w:t>Sužadinimo ir emisijos filtrų sistema, turinti ne mažiau kaip po 8 filtrų pozicijas, arba lygiavertė / hibridinė optinė sistema, užtikrinanti ne mažesnį sužadinimo ir emisijos bangos ilgių pasirinkimo funkcionalumą</w:t>
            </w:r>
          </w:p>
        </w:tc>
        <w:tc>
          <w:tcPr>
            <w:tcW w:w="3818" w:type="dxa"/>
          </w:tcPr>
          <w:p w14:paraId="51E27C7E"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78CECB35" w14:textId="77777777" w:rsidR="00565744" w:rsidRPr="00BD1FCD" w:rsidRDefault="00565744" w:rsidP="00B274FD">
            <w:pPr>
              <w:rPr>
                <w:rFonts w:ascii="Times New Roman" w:hAnsi="Times New Roman" w:cs="Times New Roman"/>
                <w:lang w:val="lt-LT"/>
              </w:rPr>
            </w:pPr>
          </w:p>
          <w:p w14:paraId="05E50B0D" w14:textId="700ACBC2" w:rsidR="00565744" w:rsidRPr="00BD1FCD" w:rsidRDefault="00565744" w:rsidP="005A38C4">
            <w:pPr>
              <w:rPr>
                <w:rFonts w:ascii="Times New Roman" w:hAnsi="Times New Roman" w:cs="Times New Roman"/>
                <w:lang w:val="lt-LT"/>
              </w:rPr>
            </w:pPr>
            <w:r w:rsidRPr="00BD1FCD">
              <w:rPr>
                <w:rFonts w:ascii="Times New Roman" w:hAnsi="Times New Roman" w:cs="Times New Roman"/>
                <w:lang w:val="lt-LT"/>
              </w:rPr>
              <w:t xml:space="preserve">Dokumento patvirtinančio parametro atitikimą nustatytam reikalavimui pavadinimas _______ ir psl. Nr. _____ </w:t>
            </w:r>
          </w:p>
        </w:tc>
      </w:tr>
      <w:tr w:rsidR="00565744" w:rsidRPr="00A47690" w14:paraId="72B9FCB3" w14:textId="77777777" w:rsidTr="3F4092F3">
        <w:tc>
          <w:tcPr>
            <w:tcW w:w="851" w:type="dxa"/>
            <w:vAlign w:val="center"/>
          </w:tcPr>
          <w:p w14:paraId="084AA65F" w14:textId="77777777" w:rsidR="00565744" w:rsidRPr="00BD1FCD" w:rsidRDefault="00565744" w:rsidP="00C34584">
            <w:pPr>
              <w:ind w:left="22"/>
              <w:jc w:val="center"/>
              <w:rPr>
                <w:rFonts w:ascii="Times New Roman" w:hAnsi="Times New Roman" w:cs="Times New Roman"/>
                <w:lang w:val="lt-LT"/>
              </w:rPr>
            </w:pPr>
            <w:r w:rsidRPr="00BD1FCD">
              <w:rPr>
                <w:rFonts w:ascii="Times New Roman" w:hAnsi="Times New Roman" w:cs="Times New Roman"/>
                <w:lang w:val="lt-LT"/>
              </w:rPr>
              <w:lastRenderedPageBreak/>
              <w:t>1.7</w:t>
            </w:r>
          </w:p>
        </w:tc>
        <w:tc>
          <w:tcPr>
            <w:tcW w:w="2836" w:type="dxa"/>
            <w:vAlign w:val="center"/>
          </w:tcPr>
          <w:p w14:paraId="32DD3945" w14:textId="28A2FA0E"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Absorbcijos bangos ilgio ribos</w:t>
            </w:r>
          </w:p>
        </w:tc>
        <w:tc>
          <w:tcPr>
            <w:tcW w:w="3260" w:type="dxa"/>
            <w:vAlign w:val="center"/>
          </w:tcPr>
          <w:p w14:paraId="7B18FA9D" w14:textId="0853765C" w:rsidR="00344AD8" w:rsidRPr="00BD1FCD" w:rsidRDefault="4923D258" w:rsidP="00344AD8">
            <w:pPr>
              <w:jc w:val="both"/>
              <w:rPr>
                <w:rFonts w:ascii="Times New Roman" w:hAnsi="Times New Roman" w:cs="Times New Roman"/>
              </w:rPr>
            </w:pPr>
            <w:r w:rsidRPr="00BD1FCD">
              <w:rPr>
                <w:rFonts w:ascii="Times New Roman" w:eastAsia="Times New Roman" w:hAnsi="Times New Roman" w:cs="Times New Roman"/>
                <w:color w:val="242424"/>
                <w:lang w:val="lt-LT"/>
              </w:rPr>
              <w:t xml:space="preserve">Absorbcija ne siauresnėse kaip nuo 220 iki 1000 </w:t>
            </w:r>
            <w:proofErr w:type="spellStart"/>
            <w:r w:rsidRPr="00BD1FCD">
              <w:rPr>
                <w:rFonts w:ascii="Times New Roman" w:eastAsia="Times New Roman" w:hAnsi="Times New Roman" w:cs="Times New Roman"/>
                <w:color w:val="242424"/>
                <w:lang w:val="lt-LT"/>
              </w:rPr>
              <w:t>nm</w:t>
            </w:r>
            <w:proofErr w:type="spellEnd"/>
            <w:r w:rsidRPr="00BD1FCD">
              <w:rPr>
                <w:rFonts w:ascii="Times New Roman" w:eastAsia="Times New Roman" w:hAnsi="Times New Roman" w:cs="Times New Roman"/>
                <w:color w:val="242424"/>
                <w:lang w:val="lt-LT"/>
              </w:rPr>
              <w:t xml:space="preserve"> bangos ilgio ribose</w:t>
            </w:r>
            <w:r w:rsidR="00344AD8" w:rsidRPr="00BD1FCD">
              <w:rPr>
                <w:rFonts w:ascii="Times New Roman" w:eastAsia="Times New Roman" w:hAnsi="Times New Roman" w:cs="Times New Roman"/>
                <w:color w:val="242424"/>
                <w:lang w:val="lt-LT"/>
              </w:rPr>
              <w:t xml:space="preserve">, </w:t>
            </w:r>
            <w:r w:rsidR="00344AD8" w:rsidRPr="00BD1FCD">
              <w:rPr>
                <w:rFonts w:ascii="Times New Roman" w:hAnsi="Times New Roman" w:cs="Times New Roman"/>
                <w:lang w:val="lt-LT"/>
              </w:rPr>
              <w:t>bangos ilgio glaudumas ≤ 0,5 </w:t>
            </w:r>
            <w:proofErr w:type="spellStart"/>
            <w:r w:rsidR="00344AD8" w:rsidRPr="00BD1FCD">
              <w:rPr>
                <w:rFonts w:ascii="Times New Roman" w:hAnsi="Times New Roman" w:cs="Times New Roman"/>
                <w:lang w:val="lt-LT"/>
              </w:rPr>
              <w:t>nm</w:t>
            </w:r>
            <w:proofErr w:type="spellEnd"/>
          </w:p>
          <w:p w14:paraId="6BEACCBA" w14:textId="085356B2" w:rsidR="00565744" w:rsidRPr="00BD1FCD" w:rsidRDefault="00565744" w:rsidP="00344AD8">
            <w:pPr>
              <w:jc w:val="both"/>
              <w:rPr>
                <w:rFonts w:ascii="Times New Roman" w:eastAsia="Times New Roman" w:hAnsi="Times New Roman" w:cs="Times New Roman"/>
                <w:color w:val="242424"/>
                <w:lang w:val="lt-LT"/>
              </w:rPr>
            </w:pPr>
          </w:p>
        </w:tc>
        <w:tc>
          <w:tcPr>
            <w:tcW w:w="3818" w:type="dxa"/>
          </w:tcPr>
          <w:p w14:paraId="29BCF269"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50AC5CEB" w14:textId="77777777" w:rsidR="00565744" w:rsidRPr="00BD1FCD" w:rsidRDefault="00565744" w:rsidP="00B274FD">
            <w:pPr>
              <w:contextualSpacing/>
              <w:rPr>
                <w:rFonts w:ascii="Times New Roman" w:hAnsi="Times New Roman" w:cs="Times New Roman"/>
                <w:lang w:val="lt-LT"/>
              </w:rPr>
            </w:pPr>
          </w:p>
          <w:p w14:paraId="7F7574BD" w14:textId="77777777" w:rsidR="00565744" w:rsidRPr="00BD1FCD" w:rsidRDefault="00565744" w:rsidP="00B274FD">
            <w:pPr>
              <w:contextualSpacing/>
              <w:rPr>
                <w:rFonts w:ascii="Times New Roman" w:hAnsi="Times New Roman" w:cs="Times New Roman"/>
                <w:lang w:val="lt-LT"/>
              </w:rPr>
            </w:pPr>
          </w:p>
          <w:p w14:paraId="580C80E7" w14:textId="1A01599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 xml:space="preserve">Dokumento patvirtinančio parametro atitikimą nustatytam reikalavimui pavadinimas _______ ir psl. Nr. _____ </w:t>
            </w:r>
          </w:p>
        </w:tc>
      </w:tr>
      <w:tr w:rsidR="00565744" w:rsidRPr="00A47690" w14:paraId="73B0F351" w14:textId="77777777" w:rsidTr="3F4092F3">
        <w:tc>
          <w:tcPr>
            <w:tcW w:w="851" w:type="dxa"/>
            <w:vAlign w:val="center"/>
          </w:tcPr>
          <w:p w14:paraId="6420569C" w14:textId="77777777" w:rsidR="00565744" w:rsidRPr="00BD1FCD" w:rsidRDefault="00565744" w:rsidP="00C34584">
            <w:pPr>
              <w:ind w:left="22"/>
              <w:jc w:val="center"/>
              <w:rPr>
                <w:rFonts w:ascii="Times New Roman" w:hAnsi="Times New Roman" w:cs="Times New Roman"/>
                <w:lang w:val="lt-LT"/>
              </w:rPr>
            </w:pPr>
            <w:r w:rsidRPr="00BD1FCD">
              <w:rPr>
                <w:rFonts w:ascii="Times New Roman" w:hAnsi="Times New Roman" w:cs="Times New Roman"/>
                <w:lang w:val="lt-LT"/>
              </w:rPr>
              <w:t>1.8</w:t>
            </w:r>
          </w:p>
        </w:tc>
        <w:tc>
          <w:tcPr>
            <w:tcW w:w="2836" w:type="dxa"/>
            <w:vAlign w:val="center"/>
          </w:tcPr>
          <w:p w14:paraId="47A79AFA" w14:textId="77777777"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Absorbcijos spektrinė geba</w:t>
            </w:r>
          </w:p>
        </w:tc>
        <w:tc>
          <w:tcPr>
            <w:tcW w:w="3260" w:type="dxa"/>
            <w:vAlign w:val="center"/>
          </w:tcPr>
          <w:p w14:paraId="20A6BE73" w14:textId="0F802FB0" w:rsidR="00565744" w:rsidRPr="00BD1FCD" w:rsidRDefault="00565744" w:rsidP="52FCDCCA">
            <w:pPr>
              <w:jc w:val="both"/>
            </w:pPr>
          </w:p>
          <w:p w14:paraId="03F14FC7" w14:textId="595CD681" w:rsidR="00565744" w:rsidRPr="00BD1FCD" w:rsidRDefault="59F33ACD" w:rsidP="00781BBE">
            <w:pPr>
              <w:jc w:val="both"/>
              <w:rPr>
                <w:rFonts w:ascii="Times New Roman" w:eastAsia="Times New Roman" w:hAnsi="Times New Roman" w:cs="Times New Roman"/>
                <w:sz w:val="21"/>
                <w:szCs w:val="21"/>
                <w:lang w:val="lt-LT"/>
              </w:rPr>
            </w:pPr>
            <w:r w:rsidRPr="00BD1FCD">
              <w:rPr>
                <w:rFonts w:ascii="Times New Roman" w:eastAsia="Times New Roman" w:hAnsi="Times New Roman" w:cs="Times New Roman"/>
                <w:sz w:val="21"/>
                <w:szCs w:val="21"/>
                <w:lang w:val="lt-LT"/>
              </w:rPr>
              <w:t xml:space="preserve">Kintama (pasirenkama) absorbcijos spektrinė geba (pralaidumas), </w:t>
            </w:r>
            <w:r w:rsidRPr="00ED1CF7">
              <w:rPr>
                <w:rFonts w:ascii="Times New Roman" w:eastAsia="Times New Roman" w:hAnsi="Times New Roman" w:cs="Times New Roman"/>
                <w:sz w:val="21"/>
                <w:szCs w:val="21"/>
                <w:lang w:val="lt-LT"/>
              </w:rPr>
              <w:t xml:space="preserve">apimanti diapazoną nuo ≤1 </w:t>
            </w:r>
            <w:proofErr w:type="spellStart"/>
            <w:r w:rsidRPr="00ED1CF7">
              <w:rPr>
                <w:rFonts w:ascii="Times New Roman" w:eastAsia="Times New Roman" w:hAnsi="Times New Roman" w:cs="Times New Roman"/>
                <w:sz w:val="21"/>
                <w:szCs w:val="21"/>
                <w:lang w:val="lt-LT"/>
              </w:rPr>
              <w:t>nm</w:t>
            </w:r>
            <w:proofErr w:type="spellEnd"/>
            <w:r w:rsidRPr="00ED1CF7">
              <w:rPr>
                <w:rFonts w:ascii="Times New Roman" w:eastAsia="Times New Roman" w:hAnsi="Times New Roman" w:cs="Times New Roman"/>
                <w:sz w:val="21"/>
                <w:szCs w:val="21"/>
                <w:lang w:val="lt-LT"/>
              </w:rPr>
              <w:t xml:space="preserve"> iki ≥10 </w:t>
            </w:r>
            <w:proofErr w:type="spellStart"/>
            <w:r w:rsidRPr="00ED1CF7">
              <w:rPr>
                <w:rFonts w:ascii="Times New Roman" w:eastAsia="Times New Roman" w:hAnsi="Times New Roman" w:cs="Times New Roman"/>
                <w:sz w:val="21"/>
                <w:szCs w:val="21"/>
                <w:lang w:val="lt-LT"/>
              </w:rPr>
              <w:t>nm</w:t>
            </w:r>
            <w:proofErr w:type="spellEnd"/>
          </w:p>
        </w:tc>
        <w:tc>
          <w:tcPr>
            <w:tcW w:w="3818" w:type="dxa"/>
          </w:tcPr>
          <w:p w14:paraId="5B8E286F"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77B20B6E" w14:textId="77777777" w:rsidR="00565744" w:rsidRPr="00BD1FCD" w:rsidRDefault="00565744" w:rsidP="00B274FD">
            <w:pPr>
              <w:contextualSpacing/>
              <w:rPr>
                <w:rFonts w:ascii="Times New Roman" w:hAnsi="Times New Roman" w:cs="Times New Roman"/>
                <w:lang w:val="lt-LT"/>
              </w:rPr>
            </w:pPr>
          </w:p>
          <w:p w14:paraId="046D6464" w14:textId="05FA15C1"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 xml:space="preserve">Dokumento patvirtinančio parametro atitikimą nustatytam reikalavimui pavadinimas _______ ir psl. Nr. _____ </w:t>
            </w:r>
          </w:p>
        </w:tc>
      </w:tr>
      <w:tr w:rsidR="00565744" w:rsidRPr="00A47690" w14:paraId="728E9A70" w14:textId="77777777" w:rsidTr="3F4092F3">
        <w:tc>
          <w:tcPr>
            <w:tcW w:w="851" w:type="dxa"/>
            <w:vAlign w:val="center"/>
          </w:tcPr>
          <w:p w14:paraId="667363F5" w14:textId="77777777" w:rsidR="00565744" w:rsidRPr="00BD1FCD" w:rsidRDefault="00565744" w:rsidP="00C34584">
            <w:pPr>
              <w:ind w:left="22"/>
              <w:jc w:val="center"/>
              <w:rPr>
                <w:rFonts w:ascii="Times New Roman" w:hAnsi="Times New Roman" w:cs="Times New Roman"/>
                <w:lang w:val="lt-LT"/>
              </w:rPr>
            </w:pPr>
            <w:r w:rsidRPr="00BD1FCD">
              <w:rPr>
                <w:rFonts w:ascii="Times New Roman" w:hAnsi="Times New Roman" w:cs="Times New Roman"/>
                <w:lang w:val="lt-LT"/>
              </w:rPr>
              <w:t>1.9</w:t>
            </w:r>
          </w:p>
        </w:tc>
        <w:tc>
          <w:tcPr>
            <w:tcW w:w="2836" w:type="dxa"/>
            <w:vAlign w:val="center"/>
          </w:tcPr>
          <w:p w14:paraId="73CE9FD1" w14:textId="0F5FAF59"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Absorbcijos diapazonas</w:t>
            </w:r>
          </w:p>
        </w:tc>
        <w:tc>
          <w:tcPr>
            <w:tcW w:w="3260" w:type="dxa"/>
            <w:vAlign w:val="center"/>
          </w:tcPr>
          <w:p w14:paraId="5230E736" w14:textId="3E079366" w:rsidR="00565744" w:rsidRPr="00BD1FCD" w:rsidRDefault="4DCF7EA7" w:rsidP="52FCDCCA">
            <w:pPr>
              <w:spacing w:before="240" w:after="240"/>
              <w:jc w:val="both"/>
              <w:rPr>
                <w:rFonts w:ascii="Times New Roman" w:eastAsia="Times New Roman" w:hAnsi="Times New Roman" w:cs="Times New Roman"/>
                <w:lang w:val="lt-LT"/>
              </w:rPr>
            </w:pPr>
            <w:r w:rsidRPr="00BD1FCD">
              <w:rPr>
                <w:rFonts w:ascii="Times New Roman" w:eastAsia="Times New Roman" w:hAnsi="Times New Roman" w:cs="Times New Roman"/>
                <w:lang w:val="lt-LT"/>
              </w:rPr>
              <w:t xml:space="preserve">Ne </w:t>
            </w:r>
            <w:r w:rsidR="00AF6E16" w:rsidRPr="00BD1FCD">
              <w:rPr>
                <w:rFonts w:ascii="Times New Roman" w:eastAsia="Times New Roman" w:hAnsi="Times New Roman" w:cs="Times New Roman"/>
                <w:lang w:val="lt-LT"/>
              </w:rPr>
              <w:t>siauresnis</w:t>
            </w:r>
            <w:r w:rsidRPr="00BD1FCD">
              <w:rPr>
                <w:rFonts w:ascii="Times New Roman" w:eastAsia="Times New Roman" w:hAnsi="Times New Roman" w:cs="Times New Roman"/>
                <w:lang w:val="lt-LT"/>
              </w:rPr>
              <w:t xml:space="preserve"> </w:t>
            </w:r>
            <w:r w:rsidR="00AF6E16" w:rsidRPr="00BD1FCD">
              <w:rPr>
                <w:rFonts w:ascii="Times New Roman" w:eastAsia="Times New Roman" w:hAnsi="Times New Roman" w:cs="Times New Roman"/>
                <w:lang w:val="lt-LT"/>
              </w:rPr>
              <w:t>kaip</w:t>
            </w:r>
            <w:r w:rsidRPr="00BD1FCD">
              <w:rPr>
                <w:rFonts w:ascii="Times New Roman" w:eastAsia="Times New Roman" w:hAnsi="Times New Roman" w:cs="Times New Roman"/>
                <w:lang w:val="lt-LT"/>
              </w:rPr>
              <w:t xml:space="preserve"> nuo 0 iki 4 OD</w:t>
            </w:r>
          </w:p>
          <w:p w14:paraId="58D611C1" w14:textId="03391E3E" w:rsidR="00565744" w:rsidRPr="00BD1FCD" w:rsidRDefault="00565744" w:rsidP="00C4479C">
            <w:pPr>
              <w:jc w:val="both"/>
              <w:rPr>
                <w:rFonts w:ascii="Times New Roman" w:hAnsi="Times New Roman" w:cs="Times New Roman"/>
                <w:lang w:val="lt-LT"/>
              </w:rPr>
            </w:pPr>
          </w:p>
        </w:tc>
        <w:tc>
          <w:tcPr>
            <w:tcW w:w="3818" w:type="dxa"/>
          </w:tcPr>
          <w:p w14:paraId="27740AA2"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29C8A372" w14:textId="77777777" w:rsidR="00565744" w:rsidRPr="00BD1FCD" w:rsidRDefault="00565744" w:rsidP="00B274FD">
            <w:pPr>
              <w:rPr>
                <w:rFonts w:ascii="Times New Roman" w:hAnsi="Times New Roman" w:cs="Times New Roman"/>
                <w:lang w:val="lt-LT"/>
              </w:rPr>
            </w:pPr>
          </w:p>
          <w:p w14:paraId="7EA1EDFF" w14:textId="77777777" w:rsidR="00565744" w:rsidRPr="00866B06" w:rsidRDefault="00565744" w:rsidP="00B274FD">
            <w:pPr>
              <w:rPr>
                <w:rFonts w:ascii="Times New Roman" w:hAnsi="Times New Roman" w:cs="Times New Roman"/>
                <w:lang w:val="lt-LT"/>
              </w:rPr>
            </w:pPr>
            <w:r w:rsidRPr="00BD1FCD">
              <w:rPr>
                <w:rFonts w:ascii="Times New Roman" w:hAnsi="Times New Roman" w:cs="Times New Roman"/>
                <w:lang w:val="lt-LT"/>
              </w:rPr>
              <w:t xml:space="preserve">Dokumento patvirtinančio parametro atitikimą nustatytam reikalavimui pavadinimas _______ ir psl. Nr. _____ </w:t>
            </w:r>
          </w:p>
          <w:p w14:paraId="113327E8" w14:textId="23A69ED1" w:rsidR="00BD1FCD" w:rsidRPr="00BD1FCD" w:rsidRDefault="00BD1FCD" w:rsidP="00B274FD">
            <w:pPr>
              <w:rPr>
                <w:rFonts w:ascii="Times New Roman" w:hAnsi="Times New Roman" w:cs="Times New Roman"/>
                <w:lang w:val="lt-LT"/>
              </w:rPr>
            </w:pPr>
          </w:p>
        </w:tc>
      </w:tr>
      <w:tr w:rsidR="00565744" w:rsidRPr="00A47690" w14:paraId="1E3F63C0" w14:textId="77777777" w:rsidTr="3F4092F3">
        <w:tc>
          <w:tcPr>
            <w:tcW w:w="851" w:type="dxa"/>
            <w:vAlign w:val="center"/>
          </w:tcPr>
          <w:p w14:paraId="63C7AC80" w14:textId="77777777" w:rsidR="00565744" w:rsidRPr="00BD1FCD" w:rsidRDefault="00565744" w:rsidP="00C34584">
            <w:pPr>
              <w:ind w:left="22"/>
              <w:jc w:val="center"/>
              <w:rPr>
                <w:rFonts w:ascii="Times New Roman" w:hAnsi="Times New Roman" w:cs="Times New Roman"/>
                <w:lang w:val="lt-LT"/>
              </w:rPr>
            </w:pPr>
            <w:r w:rsidRPr="00BD1FCD">
              <w:rPr>
                <w:rFonts w:ascii="Times New Roman" w:hAnsi="Times New Roman" w:cs="Times New Roman"/>
                <w:lang w:val="lt-LT"/>
              </w:rPr>
              <w:t>1.10</w:t>
            </w:r>
          </w:p>
        </w:tc>
        <w:tc>
          <w:tcPr>
            <w:tcW w:w="2836" w:type="dxa"/>
            <w:vAlign w:val="center"/>
          </w:tcPr>
          <w:p w14:paraId="7E31A767" w14:textId="77777777"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Absorbcijos matavimo tikslumas</w:t>
            </w:r>
          </w:p>
        </w:tc>
        <w:tc>
          <w:tcPr>
            <w:tcW w:w="3260" w:type="dxa"/>
            <w:vAlign w:val="center"/>
          </w:tcPr>
          <w:p w14:paraId="51F012C1" w14:textId="0055BCDD" w:rsidR="00565744" w:rsidRPr="00BD1FCD" w:rsidRDefault="00E07DCC" w:rsidP="00C4479C">
            <w:pPr>
              <w:jc w:val="both"/>
              <w:rPr>
                <w:rFonts w:ascii="Times New Roman" w:hAnsi="Times New Roman" w:cs="Times New Roman"/>
                <w:lang w:val="lt-LT"/>
              </w:rPr>
            </w:pPr>
            <w:r w:rsidRPr="00BD1FCD">
              <w:rPr>
                <w:rFonts w:ascii="Times New Roman" w:hAnsi="Times New Roman" w:cs="Times New Roman"/>
                <w:lang w:val="lt-LT"/>
              </w:rPr>
              <w:t xml:space="preserve">≤ </w:t>
            </w:r>
            <w:r w:rsidR="00565744" w:rsidRPr="00BD1FCD">
              <w:rPr>
                <w:rFonts w:ascii="Times New Roman" w:hAnsi="Times New Roman" w:cs="Times New Roman"/>
                <w:lang w:val="lt-LT"/>
              </w:rPr>
              <w:t>1 proc. prie 2 OD.</w:t>
            </w:r>
          </w:p>
          <w:p w14:paraId="020C452B" w14:textId="77777777" w:rsidR="00565744" w:rsidRPr="00BD1FCD" w:rsidRDefault="00565744" w:rsidP="00C4479C">
            <w:pPr>
              <w:jc w:val="both"/>
              <w:rPr>
                <w:rFonts w:ascii="Times New Roman" w:hAnsi="Times New Roman" w:cs="Times New Roman"/>
                <w:lang w:val="lt-LT"/>
              </w:rPr>
            </w:pPr>
          </w:p>
        </w:tc>
        <w:tc>
          <w:tcPr>
            <w:tcW w:w="3818" w:type="dxa"/>
          </w:tcPr>
          <w:p w14:paraId="2BC627F0"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6BF6E732" w14:textId="77777777" w:rsidR="00565744" w:rsidRPr="00BD1FCD" w:rsidRDefault="00565744" w:rsidP="00B274FD">
            <w:pPr>
              <w:contextualSpacing/>
              <w:rPr>
                <w:rFonts w:ascii="Times New Roman" w:hAnsi="Times New Roman" w:cs="Times New Roman"/>
                <w:lang w:val="lt-LT"/>
              </w:rPr>
            </w:pPr>
          </w:p>
          <w:p w14:paraId="62061423" w14:textId="5F4CB864" w:rsidR="00565744" w:rsidRPr="00BD1FCD" w:rsidRDefault="00565744" w:rsidP="005A38C4">
            <w:pPr>
              <w:contextualSpacing/>
              <w:rPr>
                <w:rFonts w:ascii="Times New Roman" w:hAnsi="Times New Roman" w:cs="Times New Roman"/>
                <w:lang w:val="lt-LT"/>
              </w:rPr>
            </w:pPr>
            <w:r w:rsidRPr="00BD1FCD">
              <w:rPr>
                <w:rFonts w:ascii="Times New Roman" w:hAnsi="Times New Roman" w:cs="Times New Roman"/>
                <w:lang w:val="lt-LT"/>
              </w:rPr>
              <w:t xml:space="preserve">Dokumento patvirtinančio parametro atitikimą nustatytam reikalavimui pavadinimas _______ ir psl. Nr. _____ </w:t>
            </w:r>
          </w:p>
        </w:tc>
      </w:tr>
      <w:tr w:rsidR="00565744" w:rsidRPr="00A47690" w14:paraId="47D6F6BB" w14:textId="77777777" w:rsidTr="3F4092F3">
        <w:trPr>
          <w:trHeight w:val="2601"/>
        </w:trPr>
        <w:tc>
          <w:tcPr>
            <w:tcW w:w="851" w:type="dxa"/>
            <w:vAlign w:val="center"/>
          </w:tcPr>
          <w:p w14:paraId="00E278D9" w14:textId="77777777" w:rsidR="00565744" w:rsidRPr="00BD1FCD" w:rsidRDefault="00565744" w:rsidP="00C34584">
            <w:pPr>
              <w:ind w:left="22"/>
              <w:jc w:val="center"/>
              <w:rPr>
                <w:rFonts w:ascii="Times New Roman" w:hAnsi="Times New Roman" w:cs="Times New Roman"/>
                <w:lang w:val="lt-LT"/>
              </w:rPr>
            </w:pPr>
            <w:r w:rsidRPr="00BD1FCD">
              <w:rPr>
                <w:rFonts w:ascii="Times New Roman" w:hAnsi="Times New Roman" w:cs="Times New Roman"/>
                <w:lang w:val="lt-LT"/>
              </w:rPr>
              <w:t>1.11</w:t>
            </w:r>
          </w:p>
        </w:tc>
        <w:tc>
          <w:tcPr>
            <w:tcW w:w="2836" w:type="dxa"/>
            <w:vAlign w:val="center"/>
          </w:tcPr>
          <w:p w14:paraId="0B42C3E0" w14:textId="64D6AF03"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Absorbcijos matavimo pakartojamumas</w:t>
            </w:r>
          </w:p>
        </w:tc>
        <w:tc>
          <w:tcPr>
            <w:tcW w:w="3260" w:type="dxa"/>
            <w:vAlign w:val="center"/>
          </w:tcPr>
          <w:p w14:paraId="1B610DD8" w14:textId="0CBC5194" w:rsidR="00565744" w:rsidRPr="00BD1FCD" w:rsidRDefault="00E07DCC" w:rsidP="00C4479C">
            <w:pPr>
              <w:jc w:val="both"/>
              <w:rPr>
                <w:rFonts w:ascii="Times New Roman" w:hAnsi="Times New Roman" w:cs="Times New Roman"/>
                <w:lang w:val="lt-LT"/>
              </w:rPr>
            </w:pPr>
            <w:r w:rsidRPr="00BD1FCD">
              <w:rPr>
                <w:rFonts w:ascii="Times New Roman" w:hAnsi="Times New Roman" w:cs="Times New Roman"/>
                <w:lang w:val="lt-LT"/>
              </w:rPr>
              <w:t xml:space="preserve">≤ </w:t>
            </w:r>
            <w:r w:rsidR="00565744" w:rsidRPr="00BD1FCD">
              <w:rPr>
                <w:rFonts w:ascii="Times New Roman" w:hAnsi="Times New Roman" w:cs="Times New Roman"/>
                <w:lang w:val="lt-LT"/>
              </w:rPr>
              <w:t xml:space="preserve">0,5 % esant 1 OD ir </w:t>
            </w:r>
            <w:r w:rsidRPr="00BD1FCD">
              <w:rPr>
                <w:rFonts w:ascii="Times New Roman" w:hAnsi="Times New Roman" w:cs="Times New Roman"/>
                <w:lang w:val="lt-LT"/>
              </w:rPr>
              <w:t xml:space="preserve">≤ </w:t>
            </w:r>
            <w:r w:rsidR="00565744" w:rsidRPr="00BD1FCD">
              <w:rPr>
                <w:rFonts w:ascii="Times New Roman" w:hAnsi="Times New Roman" w:cs="Times New Roman"/>
                <w:lang w:val="lt-LT"/>
              </w:rPr>
              <w:t xml:space="preserve"> 0,8 % esant 2 OD</w:t>
            </w:r>
          </w:p>
        </w:tc>
        <w:tc>
          <w:tcPr>
            <w:tcW w:w="3818" w:type="dxa"/>
          </w:tcPr>
          <w:p w14:paraId="755CCF8D"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04933FA3" w14:textId="77777777" w:rsidR="00565744" w:rsidRPr="00BD1FCD" w:rsidRDefault="00565744" w:rsidP="00B274FD">
            <w:pPr>
              <w:rPr>
                <w:rFonts w:ascii="Times New Roman" w:hAnsi="Times New Roman" w:cs="Times New Roman"/>
                <w:lang w:val="lt-LT"/>
              </w:rPr>
            </w:pPr>
          </w:p>
          <w:p w14:paraId="1FFCFF32" w14:textId="58BFEE7C"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 xml:space="preserve">Dokumento patvirtinančio parametro atitikimą nustatytam reikalavimui pavadinimas _______ ir psl. Nr. _____ </w:t>
            </w:r>
          </w:p>
        </w:tc>
      </w:tr>
      <w:tr w:rsidR="00565744" w:rsidRPr="00A47690" w14:paraId="090A92E0" w14:textId="77777777" w:rsidTr="3F4092F3">
        <w:trPr>
          <w:trHeight w:val="2601"/>
        </w:trPr>
        <w:tc>
          <w:tcPr>
            <w:tcW w:w="851" w:type="dxa"/>
            <w:vAlign w:val="center"/>
          </w:tcPr>
          <w:p w14:paraId="1CC44E69" w14:textId="77777777" w:rsidR="00565744" w:rsidRPr="00BD1FCD" w:rsidRDefault="00565744" w:rsidP="00C34584">
            <w:pPr>
              <w:ind w:left="22"/>
              <w:jc w:val="center"/>
              <w:rPr>
                <w:rFonts w:ascii="Times New Roman" w:hAnsi="Times New Roman" w:cs="Times New Roman"/>
                <w:lang w:val="lt-LT"/>
              </w:rPr>
            </w:pPr>
            <w:r w:rsidRPr="00BD1FCD">
              <w:rPr>
                <w:rFonts w:ascii="Times New Roman" w:hAnsi="Times New Roman" w:cs="Times New Roman"/>
                <w:lang w:val="lt-LT"/>
              </w:rPr>
              <w:t>1.12</w:t>
            </w:r>
          </w:p>
        </w:tc>
        <w:tc>
          <w:tcPr>
            <w:tcW w:w="2836" w:type="dxa"/>
            <w:vAlign w:val="center"/>
          </w:tcPr>
          <w:p w14:paraId="3200C9E4" w14:textId="77777777"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 xml:space="preserve">Absorbcijos matavimo </w:t>
            </w:r>
            <w:proofErr w:type="spellStart"/>
            <w:r w:rsidRPr="00BD1FCD">
              <w:rPr>
                <w:rFonts w:ascii="Times New Roman" w:hAnsi="Times New Roman" w:cs="Times New Roman"/>
                <w:lang w:val="lt-LT"/>
              </w:rPr>
              <w:t>tiesiškumas</w:t>
            </w:r>
            <w:proofErr w:type="spellEnd"/>
          </w:p>
        </w:tc>
        <w:tc>
          <w:tcPr>
            <w:tcW w:w="3260" w:type="dxa"/>
            <w:vAlign w:val="center"/>
          </w:tcPr>
          <w:p w14:paraId="634E0F0F" w14:textId="77777777" w:rsidR="00565744" w:rsidRPr="00BD1FCD" w:rsidRDefault="00565744" w:rsidP="00C4479C">
            <w:pPr>
              <w:jc w:val="both"/>
              <w:rPr>
                <w:rFonts w:ascii="Times New Roman" w:hAnsi="Times New Roman" w:cs="Times New Roman"/>
                <w:lang w:val="lt-LT"/>
              </w:rPr>
            </w:pPr>
            <w:r w:rsidRPr="00BD1FCD">
              <w:rPr>
                <w:rFonts w:ascii="Times New Roman" w:hAnsi="Times New Roman" w:cs="Times New Roman"/>
                <w:lang w:val="lt-LT"/>
              </w:rPr>
              <w:t>≤ 0,8 % esant 2,0 OD</w:t>
            </w:r>
          </w:p>
        </w:tc>
        <w:tc>
          <w:tcPr>
            <w:tcW w:w="3818" w:type="dxa"/>
          </w:tcPr>
          <w:p w14:paraId="44A4AD7B"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7CA02B43" w14:textId="77777777" w:rsidR="00565744" w:rsidRPr="00BD1FCD" w:rsidRDefault="00565744" w:rsidP="00B274FD">
            <w:pPr>
              <w:rPr>
                <w:rFonts w:ascii="Times New Roman" w:hAnsi="Times New Roman" w:cs="Times New Roman"/>
                <w:lang w:val="lt-LT"/>
              </w:rPr>
            </w:pPr>
          </w:p>
          <w:p w14:paraId="27A8928A" w14:textId="0B3643F2"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 xml:space="preserve">Dokumento patvirtinančio parametro atitikimą nustatytam reikalavimui pavadinimas _______ ir psl. Nr. _____ </w:t>
            </w:r>
          </w:p>
        </w:tc>
      </w:tr>
      <w:tr w:rsidR="00565744" w:rsidRPr="00A47690" w14:paraId="5C2CB280" w14:textId="77777777" w:rsidTr="3F4092F3">
        <w:trPr>
          <w:trHeight w:val="2601"/>
        </w:trPr>
        <w:tc>
          <w:tcPr>
            <w:tcW w:w="851" w:type="dxa"/>
            <w:vAlign w:val="center"/>
          </w:tcPr>
          <w:p w14:paraId="75B14D93" w14:textId="77777777" w:rsidR="00565744" w:rsidRPr="00BD1FCD" w:rsidRDefault="00565744" w:rsidP="00C34584">
            <w:pPr>
              <w:ind w:left="22"/>
              <w:jc w:val="center"/>
              <w:rPr>
                <w:rFonts w:ascii="Times New Roman" w:hAnsi="Times New Roman" w:cs="Times New Roman"/>
                <w:lang w:val="lt-LT"/>
              </w:rPr>
            </w:pPr>
            <w:r w:rsidRPr="00BD1FCD">
              <w:rPr>
                <w:rFonts w:ascii="Times New Roman" w:hAnsi="Times New Roman" w:cs="Times New Roman"/>
                <w:lang w:val="lt-LT"/>
              </w:rPr>
              <w:lastRenderedPageBreak/>
              <w:t>1.13</w:t>
            </w:r>
          </w:p>
        </w:tc>
        <w:tc>
          <w:tcPr>
            <w:tcW w:w="2836" w:type="dxa"/>
            <w:vAlign w:val="center"/>
          </w:tcPr>
          <w:p w14:paraId="2DF9F511" w14:textId="1B050373"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Fluorescencijos matavimo intervalas ir jautrumas</w:t>
            </w:r>
          </w:p>
        </w:tc>
        <w:tc>
          <w:tcPr>
            <w:tcW w:w="3260" w:type="dxa"/>
            <w:vAlign w:val="center"/>
          </w:tcPr>
          <w:p w14:paraId="3E2F8A9C" w14:textId="6F9D974C" w:rsidR="00565744" w:rsidRPr="00BD1FCD" w:rsidRDefault="00565744" w:rsidP="52FCDCCA">
            <w:pPr>
              <w:jc w:val="both"/>
            </w:pPr>
          </w:p>
          <w:p w14:paraId="4D5671FF" w14:textId="144A009D" w:rsidR="00565744" w:rsidRPr="00BD1FCD" w:rsidRDefault="199CEAD4" w:rsidP="00781BBE">
            <w:pPr>
              <w:jc w:val="both"/>
            </w:pPr>
            <w:r w:rsidRPr="00BD1FCD">
              <w:rPr>
                <w:rFonts w:ascii="Times New Roman" w:eastAsia="Times New Roman" w:hAnsi="Times New Roman" w:cs="Times New Roman"/>
                <w:sz w:val="21"/>
                <w:szCs w:val="21"/>
                <w:lang w:val="lt-LT"/>
              </w:rPr>
              <w:t xml:space="preserve">Fluorescencijos sužadinimo ir emisijos sistema turi užtikrinti matavimus </w:t>
            </w:r>
            <w:r w:rsidRPr="00ED1CF7">
              <w:rPr>
                <w:rFonts w:ascii="Times New Roman" w:eastAsia="Times New Roman" w:hAnsi="Times New Roman" w:cs="Times New Roman"/>
                <w:sz w:val="21"/>
                <w:szCs w:val="21"/>
                <w:lang w:val="lt-LT"/>
              </w:rPr>
              <w:t xml:space="preserve">bendrame ne siauresniame kaip 240–900 </w:t>
            </w:r>
            <w:proofErr w:type="spellStart"/>
            <w:r w:rsidRPr="00ED1CF7">
              <w:rPr>
                <w:rFonts w:ascii="Times New Roman" w:eastAsia="Times New Roman" w:hAnsi="Times New Roman" w:cs="Times New Roman"/>
                <w:sz w:val="21"/>
                <w:szCs w:val="21"/>
                <w:lang w:val="lt-LT"/>
              </w:rPr>
              <w:t>nm</w:t>
            </w:r>
            <w:proofErr w:type="spellEnd"/>
            <w:r w:rsidRPr="00ED1CF7">
              <w:rPr>
                <w:rFonts w:ascii="Times New Roman" w:eastAsia="Times New Roman" w:hAnsi="Times New Roman" w:cs="Times New Roman"/>
                <w:sz w:val="21"/>
                <w:szCs w:val="21"/>
                <w:lang w:val="lt-LT"/>
              </w:rPr>
              <w:t xml:space="preserve"> spektriniame diapazone</w:t>
            </w:r>
            <w:r w:rsidRPr="00BD1FCD">
              <w:rPr>
                <w:rFonts w:ascii="Times New Roman" w:eastAsia="Times New Roman" w:hAnsi="Times New Roman" w:cs="Times New Roman"/>
                <w:sz w:val="21"/>
                <w:szCs w:val="21"/>
                <w:lang w:val="lt-LT"/>
              </w:rPr>
              <w:t>, atsižvelgiant į gamintojo nustatytus atskirus sužadinimo ir emisijos diapazonus</w:t>
            </w:r>
          </w:p>
          <w:p w14:paraId="693B5FF8" w14:textId="2ED86344" w:rsidR="00565744" w:rsidRPr="00BD1FCD" w:rsidRDefault="199CEAD4" w:rsidP="00781BBE">
            <w:pPr>
              <w:jc w:val="both"/>
              <w:rPr>
                <w:rFonts w:ascii="Times New Roman" w:eastAsia="Times New Roman" w:hAnsi="Times New Roman" w:cs="Times New Roman"/>
                <w:sz w:val="21"/>
                <w:szCs w:val="21"/>
                <w:lang w:val="lt-LT"/>
              </w:rPr>
            </w:pPr>
            <w:r w:rsidRPr="00BD1FCD">
              <w:rPr>
                <w:rFonts w:ascii="Times New Roman" w:eastAsia="Times New Roman" w:hAnsi="Times New Roman" w:cs="Times New Roman"/>
                <w:sz w:val="21"/>
                <w:szCs w:val="21"/>
                <w:lang w:val="lt-LT"/>
              </w:rPr>
              <w:t xml:space="preserve">FITC / </w:t>
            </w:r>
            <w:proofErr w:type="spellStart"/>
            <w:r w:rsidRPr="00BD1FCD">
              <w:rPr>
                <w:rFonts w:ascii="Times New Roman" w:eastAsia="Times New Roman" w:hAnsi="Times New Roman" w:cs="Times New Roman"/>
                <w:sz w:val="21"/>
                <w:szCs w:val="21"/>
                <w:lang w:val="lt-LT"/>
              </w:rPr>
              <w:t>fluoresceino</w:t>
            </w:r>
            <w:proofErr w:type="spellEnd"/>
            <w:r w:rsidRPr="00BD1FCD">
              <w:rPr>
                <w:rFonts w:ascii="Times New Roman" w:eastAsia="Times New Roman" w:hAnsi="Times New Roman" w:cs="Times New Roman"/>
                <w:sz w:val="21"/>
                <w:szCs w:val="21"/>
                <w:lang w:val="lt-LT"/>
              </w:rPr>
              <w:t xml:space="preserve"> jautrumas ≤0,2 </w:t>
            </w:r>
            <w:proofErr w:type="spellStart"/>
            <w:r w:rsidRPr="00BD1FCD">
              <w:rPr>
                <w:rFonts w:ascii="Times New Roman" w:eastAsia="Times New Roman" w:hAnsi="Times New Roman" w:cs="Times New Roman"/>
                <w:sz w:val="21"/>
                <w:szCs w:val="21"/>
                <w:lang w:val="lt-LT"/>
              </w:rPr>
              <w:t>fmol</w:t>
            </w:r>
            <w:proofErr w:type="spellEnd"/>
            <w:r w:rsidRPr="00BD1FCD">
              <w:rPr>
                <w:rFonts w:ascii="Times New Roman" w:eastAsia="Times New Roman" w:hAnsi="Times New Roman" w:cs="Times New Roman"/>
                <w:sz w:val="21"/>
                <w:szCs w:val="21"/>
                <w:lang w:val="lt-LT"/>
              </w:rPr>
              <w:t xml:space="preserve">/šulinėlyje </w:t>
            </w:r>
            <w:r w:rsidRPr="00ED1CF7">
              <w:rPr>
                <w:rFonts w:ascii="Times New Roman" w:eastAsia="Times New Roman" w:hAnsi="Times New Roman" w:cs="Times New Roman"/>
                <w:sz w:val="21"/>
                <w:szCs w:val="21"/>
                <w:lang w:val="lt-LT"/>
              </w:rPr>
              <w:t>arba lygiavertis jautrumas, deklaruojamas kitais vienetais, jeigu tiekėjas pateikia duomenis, leidžiančius objektyviai įvertinti jo lygiavertiškumą nustatytam reikalavimui</w:t>
            </w:r>
          </w:p>
        </w:tc>
        <w:tc>
          <w:tcPr>
            <w:tcW w:w="3818" w:type="dxa"/>
          </w:tcPr>
          <w:p w14:paraId="25DDA249"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42A7814B" w14:textId="77777777" w:rsidR="00565744" w:rsidRPr="00BD1FCD" w:rsidRDefault="00565744" w:rsidP="00B274FD">
            <w:pPr>
              <w:contextualSpacing/>
              <w:rPr>
                <w:rFonts w:ascii="Times New Roman" w:hAnsi="Times New Roman" w:cs="Times New Roman"/>
                <w:lang w:val="lt-LT"/>
              </w:rPr>
            </w:pPr>
          </w:p>
          <w:p w14:paraId="43B6F047" w14:textId="5F494908" w:rsidR="00565744" w:rsidRPr="00BD1FCD" w:rsidRDefault="00565744" w:rsidP="005A38C4">
            <w:pPr>
              <w:contextualSpacing/>
              <w:rPr>
                <w:rFonts w:ascii="Times New Roman" w:hAnsi="Times New Roman" w:cs="Times New Roman"/>
                <w:lang w:val="lt-LT"/>
              </w:rPr>
            </w:pPr>
            <w:r w:rsidRPr="00BD1FCD">
              <w:rPr>
                <w:rFonts w:ascii="Times New Roman" w:hAnsi="Times New Roman" w:cs="Times New Roman"/>
                <w:lang w:val="lt-LT"/>
              </w:rPr>
              <w:t xml:space="preserve">Dokumento patvirtinančio parametro atitikimą nustatytam reikalavimui pavadinimas _______ ir psl. Nr. _____ </w:t>
            </w:r>
          </w:p>
        </w:tc>
      </w:tr>
      <w:tr w:rsidR="00565744" w:rsidRPr="00A47690" w14:paraId="438D002B" w14:textId="77777777" w:rsidTr="3F4092F3">
        <w:tc>
          <w:tcPr>
            <w:tcW w:w="851" w:type="dxa"/>
            <w:vAlign w:val="center"/>
          </w:tcPr>
          <w:p w14:paraId="39C8C91E" w14:textId="2A6201D5" w:rsidR="00565744" w:rsidRPr="00BD1FCD" w:rsidRDefault="00565744" w:rsidP="00C34584">
            <w:pPr>
              <w:ind w:left="22"/>
              <w:jc w:val="center"/>
              <w:rPr>
                <w:rFonts w:ascii="Times New Roman" w:hAnsi="Times New Roman" w:cs="Times New Roman"/>
                <w:lang w:val="lt-LT"/>
              </w:rPr>
            </w:pPr>
            <w:r w:rsidRPr="00BD1FCD">
              <w:rPr>
                <w:rFonts w:ascii="Times New Roman" w:hAnsi="Times New Roman" w:cs="Times New Roman"/>
                <w:lang w:val="lt-LT"/>
              </w:rPr>
              <w:t>1.14</w:t>
            </w:r>
          </w:p>
        </w:tc>
        <w:tc>
          <w:tcPr>
            <w:tcW w:w="2836" w:type="dxa"/>
            <w:vAlign w:val="center"/>
          </w:tcPr>
          <w:p w14:paraId="66D85DF6" w14:textId="77777777" w:rsidR="00565744" w:rsidRPr="00BD1FCD" w:rsidRDefault="00565744" w:rsidP="00C34584">
            <w:pPr>
              <w:jc w:val="center"/>
              <w:rPr>
                <w:rFonts w:ascii="Times New Roman" w:hAnsi="Times New Roman" w:cs="Times New Roman"/>
                <w:lang w:val="lt-LT"/>
              </w:rPr>
            </w:pPr>
            <w:proofErr w:type="spellStart"/>
            <w:r w:rsidRPr="00BD1FCD">
              <w:rPr>
                <w:rFonts w:ascii="Times New Roman" w:hAnsi="Times New Roman" w:cs="Times New Roman"/>
                <w:lang w:val="lt-LT"/>
              </w:rPr>
              <w:t>Luminescencija</w:t>
            </w:r>
            <w:proofErr w:type="spellEnd"/>
            <w:r w:rsidRPr="00BD1FCD">
              <w:rPr>
                <w:rFonts w:ascii="Times New Roman" w:hAnsi="Times New Roman" w:cs="Times New Roman"/>
                <w:lang w:val="lt-LT"/>
              </w:rPr>
              <w:t> ir jautrumas</w:t>
            </w:r>
          </w:p>
        </w:tc>
        <w:tc>
          <w:tcPr>
            <w:tcW w:w="3260" w:type="dxa"/>
            <w:vAlign w:val="center"/>
          </w:tcPr>
          <w:p w14:paraId="3EC0ECF1" w14:textId="685AF528" w:rsidR="00565744" w:rsidRPr="00BD1FCD" w:rsidRDefault="7B76573D" w:rsidP="52FCDCCA">
            <w:pPr>
              <w:jc w:val="both"/>
              <w:rPr>
                <w:rFonts w:ascii="Times New Roman" w:eastAsia="Times New Roman" w:hAnsi="Times New Roman" w:cs="Times New Roman"/>
                <w:lang w:val="lt-LT"/>
              </w:rPr>
            </w:pPr>
            <w:r w:rsidRPr="00BD1FCD">
              <w:rPr>
                <w:rFonts w:ascii="Times New Roman" w:eastAsia="Times New Roman" w:hAnsi="Times New Roman" w:cs="Times New Roman"/>
                <w:lang w:val="lt-LT"/>
              </w:rPr>
              <w:t xml:space="preserve">Liuminescencijos matavimo sistema (integruota arba atskira matavimo galvutė), tinkama darbui su ne mažesnio kaip 96 šulinėlių formato plokštelėmis. Liuminescencijos (ATP) jautrumas – ne didesnis kaip 20 </w:t>
            </w:r>
            <w:proofErr w:type="spellStart"/>
            <w:r w:rsidRPr="00BD1FCD">
              <w:rPr>
                <w:rFonts w:ascii="Times New Roman" w:eastAsia="Times New Roman" w:hAnsi="Times New Roman" w:cs="Times New Roman"/>
                <w:lang w:val="lt-LT"/>
              </w:rPr>
              <w:t>amol</w:t>
            </w:r>
            <w:proofErr w:type="spellEnd"/>
            <w:r w:rsidRPr="00BD1FCD">
              <w:rPr>
                <w:rFonts w:ascii="Times New Roman" w:eastAsia="Times New Roman" w:hAnsi="Times New Roman" w:cs="Times New Roman"/>
                <w:lang w:val="lt-LT"/>
              </w:rPr>
              <w:t>/šulinėliui</w:t>
            </w:r>
          </w:p>
        </w:tc>
        <w:tc>
          <w:tcPr>
            <w:tcW w:w="3818" w:type="dxa"/>
          </w:tcPr>
          <w:p w14:paraId="0A4EA8E7"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06B2671C" w14:textId="77777777" w:rsidR="00565744" w:rsidRPr="00BD1FCD" w:rsidRDefault="00565744" w:rsidP="00B274FD">
            <w:pPr>
              <w:rPr>
                <w:rFonts w:ascii="Times New Roman" w:hAnsi="Times New Roman" w:cs="Times New Roman"/>
                <w:lang w:val="lt-LT"/>
              </w:rPr>
            </w:pPr>
          </w:p>
          <w:p w14:paraId="052A51B3" w14:textId="69B16494" w:rsidR="00565744" w:rsidRPr="00BD1FCD" w:rsidRDefault="00565744" w:rsidP="00B274FD">
            <w:pPr>
              <w:rPr>
                <w:rFonts w:ascii="Times New Roman" w:hAnsi="Times New Roman" w:cs="Times New Roman"/>
                <w:lang w:val="lt-LT"/>
              </w:rPr>
            </w:pPr>
            <w:r w:rsidRPr="00BD1FCD">
              <w:rPr>
                <w:rFonts w:ascii="Times New Roman" w:hAnsi="Times New Roman" w:cs="Times New Roman"/>
                <w:lang w:val="lt-LT"/>
              </w:rPr>
              <w:t xml:space="preserve">Dokumento patvirtinančio parametro atitikimą nustatytam reikalavimui pavadinimas _______ ir psl. Nr. _____ </w:t>
            </w:r>
          </w:p>
        </w:tc>
      </w:tr>
      <w:tr w:rsidR="00565744" w:rsidRPr="00A47690" w14:paraId="5DCA6E45" w14:textId="77777777" w:rsidTr="3F4092F3">
        <w:tc>
          <w:tcPr>
            <w:tcW w:w="851" w:type="dxa"/>
            <w:vAlign w:val="center"/>
          </w:tcPr>
          <w:p w14:paraId="134C37AF" w14:textId="77777777" w:rsidR="00565744" w:rsidRPr="00BD1FCD" w:rsidRDefault="00565744" w:rsidP="00C34584">
            <w:pPr>
              <w:ind w:left="22"/>
              <w:jc w:val="center"/>
              <w:rPr>
                <w:rFonts w:ascii="Times New Roman" w:hAnsi="Times New Roman" w:cs="Times New Roman"/>
                <w:lang w:val="lt-LT"/>
              </w:rPr>
            </w:pPr>
            <w:r w:rsidRPr="00BD1FCD">
              <w:rPr>
                <w:rFonts w:ascii="Times New Roman" w:hAnsi="Times New Roman" w:cs="Times New Roman"/>
                <w:lang w:val="lt-LT"/>
              </w:rPr>
              <w:t>1.15</w:t>
            </w:r>
          </w:p>
        </w:tc>
        <w:tc>
          <w:tcPr>
            <w:tcW w:w="2836" w:type="dxa"/>
            <w:vAlign w:val="center"/>
          </w:tcPr>
          <w:p w14:paraId="6E00E1AE" w14:textId="0CED24EB" w:rsidR="00565744" w:rsidRPr="00BD1FCD" w:rsidRDefault="00565744" w:rsidP="00C34584">
            <w:pPr>
              <w:jc w:val="center"/>
              <w:rPr>
                <w:rFonts w:ascii="Times New Roman" w:hAnsi="Times New Roman" w:cs="Times New Roman"/>
                <w:lang w:val="lt-LT"/>
              </w:rPr>
            </w:pPr>
            <w:proofErr w:type="spellStart"/>
            <w:r w:rsidRPr="00BD1FCD">
              <w:rPr>
                <w:rFonts w:ascii="Times New Roman" w:hAnsi="Times New Roman" w:cs="Times New Roman"/>
                <w:lang w:val="lt-LT"/>
              </w:rPr>
              <w:t>Mikroplokštelių</w:t>
            </w:r>
            <w:proofErr w:type="spellEnd"/>
            <w:r w:rsidRPr="00BD1FCD">
              <w:rPr>
                <w:rFonts w:ascii="Times New Roman" w:hAnsi="Times New Roman" w:cs="Times New Roman"/>
                <w:lang w:val="lt-LT"/>
              </w:rPr>
              <w:t> formatai</w:t>
            </w:r>
          </w:p>
        </w:tc>
        <w:tc>
          <w:tcPr>
            <w:tcW w:w="3260" w:type="dxa"/>
            <w:vAlign w:val="center"/>
          </w:tcPr>
          <w:p w14:paraId="32DEB763" w14:textId="77777777" w:rsidR="00565744" w:rsidRPr="00BD1FCD" w:rsidRDefault="00565744" w:rsidP="00C4479C">
            <w:pPr>
              <w:jc w:val="both"/>
              <w:rPr>
                <w:rFonts w:ascii="Times New Roman" w:hAnsi="Times New Roman" w:cs="Times New Roman"/>
                <w:lang w:val="lt-LT"/>
              </w:rPr>
            </w:pPr>
            <w:r w:rsidRPr="00BD1FCD">
              <w:rPr>
                <w:rFonts w:ascii="Times New Roman" w:hAnsi="Times New Roman" w:cs="Times New Roman"/>
                <w:iCs/>
                <w:lang w:val="lt-LT"/>
              </w:rPr>
              <w:t xml:space="preserve">Nuo 6 iki 384  šulinėlių plokštelės </w:t>
            </w:r>
          </w:p>
        </w:tc>
        <w:tc>
          <w:tcPr>
            <w:tcW w:w="3818" w:type="dxa"/>
          </w:tcPr>
          <w:p w14:paraId="252E2F74"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77DF2A7D" w14:textId="77777777" w:rsidR="00565744" w:rsidRPr="00BD1FCD" w:rsidRDefault="00565744" w:rsidP="00B274FD">
            <w:pPr>
              <w:rPr>
                <w:rFonts w:ascii="Times New Roman" w:hAnsi="Times New Roman" w:cs="Times New Roman"/>
                <w:lang w:val="lt-LT"/>
              </w:rPr>
            </w:pPr>
          </w:p>
          <w:p w14:paraId="7CE01607"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 xml:space="preserve">Dokumento patvirtinančio parametro atitikimą nustatytam reikalavimui pavadinimas _______ ir psl. Nr. _____ </w:t>
            </w:r>
          </w:p>
          <w:p w14:paraId="476DE3D6" w14:textId="3DC30447" w:rsidR="005A38C4" w:rsidRPr="00BD1FCD" w:rsidDel="00D35509" w:rsidRDefault="005A38C4" w:rsidP="00B274FD">
            <w:pPr>
              <w:contextualSpacing/>
              <w:rPr>
                <w:rFonts w:ascii="Times New Roman" w:hAnsi="Times New Roman" w:cs="Times New Roman"/>
                <w:lang w:val="lt-LT"/>
              </w:rPr>
            </w:pPr>
          </w:p>
        </w:tc>
      </w:tr>
      <w:tr w:rsidR="00565744" w:rsidRPr="00A47690" w14:paraId="65039EA1" w14:textId="77777777" w:rsidTr="3F4092F3">
        <w:tc>
          <w:tcPr>
            <w:tcW w:w="851" w:type="dxa"/>
            <w:vAlign w:val="center"/>
          </w:tcPr>
          <w:p w14:paraId="39F52BA0" w14:textId="77777777" w:rsidR="00565744" w:rsidRPr="00BD1FCD" w:rsidRDefault="00565744" w:rsidP="00C34584">
            <w:pPr>
              <w:ind w:left="22"/>
              <w:jc w:val="center"/>
              <w:rPr>
                <w:rFonts w:ascii="Times New Roman" w:hAnsi="Times New Roman" w:cs="Times New Roman"/>
                <w:lang w:val="lt-LT"/>
              </w:rPr>
            </w:pPr>
            <w:r w:rsidRPr="00BD1FCD">
              <w:rPr>
                <w:rFonts w:ascii="Times New Roman" w:hAnsi="Times New Roman" w:cs="Times New Roman"/>
                <w:lang w:val="lt-LT"/>
              </w:rPr>
              <w:t>1.16</w:t>
            </w:r>
          </w:p>
        </w:tc>
        <w:tc>
          <w:tcPr>
            <w:tcW w:w="2836" w:type="dxa"/>
            <w:vAlign w:val="center"/>
          </w:tcPr>
          <w:p w14:paraId="0D977BCF" w14:textId="7EA2FEF6" w:rsidR="00565744" w:rsidRPr="00BD1FCD" w:rsidRDefault="00565744" w:rsidP="00C34584">
            <w:pPr>
              <w:jc w:val="center"/>
              <w:rPr>
                <w:rFonts w:ascii="Times New Roman" w:hAnsi="Times New Roman" w:cs="Times New Roman"/>
                <w:lang w:val="lt-LT"/>
              </w:rPr>
            </w:pPr>
            <w:proofErr w:type="spellStart"/>
            <w:r w:rsidRPr="00BD1FCD">
              <w:rPr>
                <w:rFonts w:ascii="Times New Roman" w:hAnsi="Times New Roman" w:cs="Times New Roman"/>
                <w:lang w:val="lt-LT"/>
              </w:rPr>
              <w:t>Termostatavimo</w:t>
            </w:r>
            <w:proofErr w:type="spellEnd"/>
            <w:r w:rsidR="00B94816" w:rsidRPr="00BD1FCD">
              <w:rPr>
                <w:rFonts w:ascii="Times New Roman" w:hAnsi="Times New Roman" w:cs="Times New Roman"/>
                <w:lang w:val="lt-LT"/>
              </w:rPr>
              <w:t xml:space="preserve"> </w:t>
            </w:r>
            <w:r w:rsidRPr="00BD1FCD">
              <w:rPr>
                <w:rFonts w:ascii="Times New Roman" w:hAnsi="Times New Roman" w:cs="Times New Roman"/>
                <w:lang w:val="lt-LT"/>
              </w:rPr>
              <w:t>/</w:t>
            </w:r>
            <w:r w:rsidR="00B94816" w:rsidRPr="00BD1FCD">
              <w:rPr>
                <w:rFonts w:ascii="Times New Roman" w:hAnsi="Times New Roman" w:cs="Times New Roman"/>
                <w:lang w:val="lt-LT"/>
              </w:rPr>
              <w:t xml:space="preserve"> </w:t>
            </w:r>
            <w:proofErr w:type="spellStart"/>
            <w:r w:rsidRPr="00BD1FCD">
              <w:rPr>
                <w:rFonts w:ascii="Times New Roman" w:hAnsi="Times New Roman" w:cs="Times New Roman"/>
                <w:lang w:val="lt-LT"/>
              </w:rPr>
              <w:t>inkubavimo</w:t>
            </w:r>
            <w:proofErr w:type="spellEnd"/>
            <w:r w:rsidRPr="00BD1FCD">
              <w:rPr>
                <w:rFonts w:ascii="Times New Roman" w:hAnsi="Times New Roman" w:cs="Times New Roman"/>
                <w:lang w:val="lt-LT"/>
              </w:rPr>
              <w:t> temperatūra</w:t>
            </w:r>
          </w:p>
        </w:tc>
        <w:tc>
          <w:tcPr>
            <w:tcW w:w="3260" w:type="dxa"/>
            <w:vAlign w:val="center"/>
          </w:tcPr>
          <w:p w14:paraId="59228950" w14:textId="0BC22E7B" w:rsidR="00565744" w:rsidRPr="00BD1FCD" w:rsidRDefault="00565744" w:rsidP="00C4479C">
            <w:pPr>
              <w:jc w:val="both"/>
            </w:pPr>
          </w:p>
          <w:p w14:paraId="07757025" w14:textId="07D45C85" w:rsidR="00565744" w:rsidRPr="00BD1FCD" w:rsidRDefault="4BCDDD2F" w:rsidP="00781BBE">
            <w:pPr>
              <w:jc w:val="both"/>
              <w:rPr>
                <w:rFonts w:ascii="Times New Roman" w:eastAsia="Times New Roman" w:hAnsi="Times New Roman" w:cs="Times New Roman"/>
                <w:sz w:val="21"/>
                <w:szCs w:val="21"/>
                <w:lang w:val="lt-LT"/>
              </w:rPr>
            </w:pPr>
            <w:r w:rsidRPr="00BD1FCD">
              <w:rPr>
                <w:rFonts w:ascii="Times New Roman" w:eastAsia="Times New Roman" w:hAnsi="Times New Roman" w:cs="Times New Roman"/>
                <w:sz w:val="21"/>
                <w:szCs w:val="21"/>
                <w:lang w:val="lt-LT"/>
              </w:rPr>
              <w:t>Temperatūros kontrolė nuo ne daugiau kaip 5 °C virš aplinkos temperatūros iki ne mažiau kaip 45 °C</w:t>
            </w:r>
          </w:p>
        </w:tc>
        <w:tc>
          <w:tcPr>
            <w:tcW w:w="3818" w:type="dxa"/>
          </w:tcPr>
          <w:p w14:paraId="3F5BFAE8"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46B56A5A" w14:textId="77777777" w:rsidR="00565744" w:rsidRPr="00BD1FCD" w:rsidRDefault="00565744" w:rsidP="00B274FD">
            <w:pPr>
              <w:rPr>
                <w:rFonts w:ascii="Times New Roman" w:hAnsi="Times New Roman" w:cs="Times New Roman"/>
                <w:lang w:val="lt-LT"/>
              </w:rPr>
            </w:pPr>
          </w:p>
          <w:p w14:paraId="25BD5DEA"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 xml:space="preserve">Dokumento patvirtinančio parametro atitikimą nustatytam reikalavimui pavadinimas _______ ir psl. Nr. _____ </w:t>
            </w:r>
          </w:p>
          <w:p w14:paraId="38BDD0E4" w14:textId="60B5A365" w:rsidR="005A38C4" w:rsidRPr="00BD1FCD" w:rsidDel="00D35509" w:rsidRDefault="005A38C4" w:rsidP="00B274FD">
            <w:pPr>
              <w:contextualSpacing/>
              <w:rPr>
                <w:rFonts w:ascii="Times New Roman" w:hAnsi="Times New Roman" w:cs="Times New Roman"/>
                <w:lang w:val="lt-LT"/>
              </w:rPr>
            </w:pPr>
          </w:p>
        </w:tc>
      </w:tr>
      <w:tr w:rsidR="00565744" w:rsidRPr="00A47690" w14:paraId="75C3DB13" w14:textId="77777777" w:rsidTr="3F4092F3">
        <w:tc>
          <w:tcPr>
            <w:tcW w:w="851" w:type="dxa"/>
            <w:vAlign w:val="center"/>
          </w:tcPr>
          <w:p w14:paraId="56E98497" w14:textId="77777777" w:rsidR="00565744" w:rsidRPr="00BD1FCD" w:rsidRDefault="00565744" w:rsidP="00C34584">
            <w:pPr>
              <w:ind w:left="22"/>
              <w:jc w:val="center"/>
              <w:rPr>
                <w:rFonts w:ascii="Times New Roman" w:hAnsi="Times New Roman" w:cs="Times New Roman"/>
                <w:lang w:val="lt-LT"/>
              </w:rPr>
            </w:pPr>
            <w:bookmarkStart w:id="49" w:name="_Hlk227835772"/>
            <w:r w:rsidRPr="00BD1FCD">
              <w:rPr>
                <w:rFonts w:ascii="Times New Roman" w:hAnsi="Times New Roman" w:cs="Times New Roman"/>
                <w:lang w:val="lt-LT"/>
              </w:rPr>
              <w:t>1.17</w:t>
            </w:r>
          </w:p>
        </w:tc>
        <w:tc>
          <w:tcPr>
            <w:tcW w:w="2836" w:type="dxa"/>
            <w:vAlign w:val="center"/>
          </w:tcPr>
          <w:p w14:paraId="57908998" w14:textId="77777777"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Purtymas/maišymas</w:t>
            </w:r>
          </w:p>
        </w:tc>
        <w:tc>
          <w:tcPr>
            <w:tcW w:w="3260" w:type="dxa"/>
            <w:vAlign w:val="center"/>
          </w:tcPr>
          <w:p w14:paraId="5EFB65E8" w14:textId="77777777" w:rsidR="00565744" w:rsidRPr="00BD1FCD" w:rsidRDefault="00565744" w:rsidP="00C4479C">
            <w:pPr>
              <w:jc w:val="both"/>
              <w:rPr>
                <w:rFonts w:ascii="Times New Roman" w:hAnsi="Times New Roman" w:cs="Times New Roman"/>
                <w:lang w:val="lt-LT"/>
              </w:rPr>
            </w:pPr>
            <w:r w:rsidRPr="00BD1FCD">
              <w:rPr>
                <w:rFonts w:ascii="Times New Roman" w:hAnsi="Times New Roman" w:cs="Times New Roman"/>
                <w:lang w:val="lt-LT"/>
              </w:rPr>
              <w:t>Linijiniai, orbitiniai purtymo režimai su vartotojo nustatomu laiku ir greičiu. </w:t>
            </w:r>
          </w:p>
        </w:tc>
        <w:tc>
          <w:tcPr>
            <w:tcW w:w="3818" w:type="dxa"/>
          </w:tcPr>
          <w:p w14:paraId="6D815F61"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1734EDDF" w14:textId="77777777" w:rsidR="00565744" w:rsidRPr="00BD1FCD" w:rsidRDefault="00565744" w:rsidP="00B274FD">
            <w:pPr>
              <w:rPr>
                <w:rFonts w:ascii="Times New Roman" w:hAnsi="Times New Roman" w:cs="Times New Roman"/>
                <w:lang w:val="lt-LT"/>
              </w:rPr>
            </w:pPr>
          </w:p>
          <w:p w14:paraId="3C058922" w14:textId="77777777" w:rsidR="00565744" w:rsidRPr="00BD1FCD" w:rsidRDefault="00565744" w:rsidP="00B274FD">
            <w:pPr>
              <w:rPr>
                <w:rFonts w:ascii="Times New Roman" w:hAnsi="Times New Roman" w:cs="Times New Roman"/>
                <w:lang w:val="lt-LT"/>
              </w:rPr>
            </w:pPr>
            <w:r w:rsidRPr="00BD1FCD">
              <w:rPr>
                <w:rFonts w:ascii="Times New Roman" w:hAnsi="Times New Roman" w:cs="Times New Roman"/>
                <w:lang w:val="lt-LT"/>
              </w:rPr>
              <w:t xml:space="preserve">Dokumento patvirtinančio parametro atitikimą nustatytam reikalavimui pavadinimas _______ ir psl. Nr. _____ </w:t>
            </w:r>
          </w:p>
          <w:p w14:paraId="64965190" w14:textId="454804CC" w:rsidR="005A38C4" w:rsidRPr="00BD1FCD" w:rsidRDefault="005A38C4" w:rsidP="00B274FD">
            <w:pPr>
              <w:rPr>
                <w:rFonts w:ascii="Times New Roman" w:hAnsi="Times New Roman" w:cs="Times New Roman"/>
                <w:lang w:val="lt-LT"/>
              </w:rPr>
            </w:pPr>
          </w:p>
        </w:tc>
      </w:tr>
      <w:tr w:rsidR="00565744" w:rsidRPr="00A47690" w14:paraId="4A199DF5" w14:textId="77777777" w:rsidTr="3F4092F3">
        <w:tc>
          <w:tcPr>
            <w:tcW w:w="851" w:type="dxa"/>
            <w:vAlign w:val="center"/>
          </w:tcPr>
          <w:p w14:paraId="75B858F7" w14:textId="77777777" w:rsidR="00565744" w:rsidRPr="00BD1FCD" w:rsidRDefault="00565744" w:rsidP="00C34584">
            <w:pPr>
              <w:ind w:left="22"/>
              <w:jc w:val="center"/>
              <w:rPr>
                <w:rFonts w:ascii="Times New Roman" w:hAnsi="Times New Roman" w:cs="Times New Roman"/>
                <w:lang w:val="lt-LT"/>
              </w:rPr>
            </w:pPr>
            <w:r w:rsidRPr="00BD1FCD">
              <w:rPr>
                <w:rFonts w:ascii="Times New Roman" w:hAnsi="Times New Roman" w:cs="Times New Roman"/>
                <w:lang w:val="lt-LT"/>
              </w:rPr>
              <w:t>1.18</w:t>
            </w:r>
          </w:p>
        </w:tc>
        <w:tc>
          <w:tcPr>
            <w:tcW w:w="2836" w:type="dxa"/>
            <w:vAlign w:val="center"/>
          </w:tcPr>
          <w:p w14:paraId="3C39FFAE" w14:textId="2FF6A6E8"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Programinė įranga</w:t>
            </w:r>
          </w:p>
        </w:tc>
        <w:tc>
          <w:tcPr>
            <w:tcW w:w="3260" w:type="dxa"/>
            <w:vAlign w:val="center"/>
          </w:tcPr>
          <w:p w14:paraId="18128B1C" w14:textId="7F59E9BE" w:rsidR="00565744" w:rsidRPr="00BD1FCD" w:rsidRDefault="001B57A5" w:rsidP="00C4479C">
            <w:pPr>
              <w:jc w:val="both"/>
              <w:rPr>
                <w:rFonts w:ascii="Times New Roman" w:hAnsi="Times New Roman" w:cs="Times New Roman"/>
                <w:lang w:val="lt-LT"/>
              </w:rPr>
            </w:pPr>
            <w:r w:rsidRPr="00BD1FCD">
              <w:rPr>
                <w:rFonts w:ascii="Times New Roman" w:hAnsi="Times New Roman" w:cs="Times New Roman"/>
                <w:lang w:val="lt-LT"/>
              </w:rPr>
              <w:t xml:space="preserve">Turi užtikrinti elektroninių duomenų vientisumą, </w:t>
            </w:r>
            <w:r w:rsidRPr="00BD1FCD">
              <w:rPr>
                <w:rFonts w:ascii="Times New Roman" w:hAnsi="Times New Roman" w:cs="Times New Roman"/>
                <w:lang w:val="lt-LT"/>
              </w:rPr>
              <w:lastRenderedPageBreak/>
              <w:t xml:space="preserve">atsekamumą, vartotojų prieigos kontrolę, veiksmų audito seką (angl. </w:t>
            </w:r>
            <w:proofErr w:type="spellStart"/>
            <w:r w:rsidRPr="00BD1FCD">
              <w:rPr>
                <w:rFonts w:ascii="Times New Roman" w:hAnsi="Times New Roman" w:cs="Times New Roman"/>
                <w:lang w:val="lt-LT"/>
              </w:rPr>
              <w:t>audit</w:t>
            </w:r>
            <w:proofErr w:type="spellEnd"/>
            <w:r w:rsidRPr="00BD1FCD">
              <w:rPr>
                <w:rFonts w:ascii="Times New Roman" w:hAnsi="Times New Roman" w:cs="Times New Roman"/>
                <w:lang w:val="lt-LT"/>
              </w:rPr>
              <w:t xml:space="preserve"> </w:t>
            </w:r>
            <w:proofErr w:type="spellStart"/>
            <w:r w:rsidRPr="00BD1FCD">
              <w:rPr>
                <w:rFonts w:ascii="Times New Roman" w:hAnsi="Times New Roman" w:cs="Times New Roman"/>
                <w:lang w:val="lt-LT"/>
              </w:rPr>
              <w:t>trail</w:t>
            </w:r>
            <w:proofErr w:type="spellEnd"/>
            <w:r w:rsidRPr="00BD1FCD">
              <w:rPr>
                <w:rFonts w:ascii="Times New Roman" w:hAnsi="Times New Roman" w:cs="Times New Roman"/>
                <w:lang w:val="lt-LT"/>
              </w:rPr>
              <w:t xml:space="preserve">) ir elektroninių įrašų apsaugą nuo neteisėto pakeitimo. Sistema turi būti suderinama su FDA 21 CFR </w:t>
            </w:r>
            <w:proofErr w:type="spellStart"/>
            <w:r w:rsidRPr="00BD1FCD">
              <w:rPr>
                <w:rFonts w:ascii="Times New Roman" w:hAnsi="Times New Roman" w:cs="Times New Roman"/>
                <w:lang w:val="lt-LT"/>
              </w:rPr>
              <w:t>Part</w:t>
            </w:r>
            <w:proofErr w:type="spellEnd"/>
            <w:r w:rsidRPr="00BD1FCD">
              <w:rPr>
                <w:rFonts w:ascii="Times New Roman" w:hAnsi="Times New Roman" w:cs="Times New Roman"/>
                <w:lang w:val="lt-LT"/>
              </w:rPr>
              <w:t xml:space="preserve"> 11 reikalavimais arba užtikrinti lygiavertį elektroninių įrašų ir elektroninių parašų kontrolės lygį.</w:t>
            </w:r>
          </w:p>
        </w:tc>
        <w:tc>
          <w:tcPr>
            <w:tcW w:w="3818" w:type="dxa"/>
          </w:tcPr>
          <w:p w14:paraId="1A6F5CEF"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lastRenderedPageBreak/>
              <w:t>Siūlomas parametras – _______</w:t>
            </w:r>
          </w:p>
          <w:p w14:paraId="3D4CF34C" w14:textId="77777777" w:rsidR="00565744" w:rsidRPr="00BD1FCD" w:rsidRDefault="00565744" w:rsidP="00B274FD">
            <w:pPr>
              <w:rPr>
                <w:rFonts w:ascii="Times New Roman" w:hAnsi="Times New Roman" w:cs="Times New Roman"/>
                <w:lang w:val="lt-LT"/>
              </w:rPr>
            </w:pPr>
          </w:p>
          <w:p w14:paraId="4C1E8679" w14:textId="76CB90CB"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lastRenderedPageBreak/>
              <w:t xml:space="preserve">Dokumento patvirtinančio parametro atitikimą nustatytam reikalavimui pavadinimas _______ ir psl. Nr. _____ </w:t>
            </w:r>
          </w:p>
        </w:tc>
      </w:tr>
      <w:tr w:rsidR="00565744" w:rsidRPr="00A47690" w14:paraId="17C4554B" w14:textId="77777777" w:rsidTr="3F4092F3">
        <w:tc>
          <w:tcPr>
            <w:tcW w:w="851" w:type="dxa"/>
            <w:vAlign w:val="center"/>
          </w:tcPr>
          <w:p w14:paraId="53CD9D37" w14:textId="77777777" w:rsidR="00565744" w:rsidRPr="00BD1FCD" w:rsidRDefault="00565744" w:rsidP="00C34584">
            <w:pPr>
              <w:ind w:left="22"/>
              <w:jc w:val="center"/>
              <w:rPr>
                <w:rFonts w:ascii="Times New Roman" w:hAnsi="Times New Roman" w:cs="Times New Roman"/>
                <w:lang w:val="lt-LT"/>
              </w:rPr>
            </w:pPr>
            <w:r w:rsidRPr="00BD1FCD">
              <w:rPr>
                <w:rFonts w:ascii="Times New Roman" w:hAnsi="Times New Roman" w:cs="Times New Roman"/>
                <w:lang w:val="lt-LT"/>
              </w:rPr>
              <w:lastRenderedPageBreak/>
              <w:t>1.19</w:t>
            </w:r>
          </w:p>
        </w:tc>
        <w:tc>
          <w:tcPr>
            <w:tcW w:w="2836" w:type="dxa"/>
            <w:vAlign w:val="center"/>
          </w:tcPr>
          <w:p w14:paraId="12151F53" w14:textId="246DEDFF"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Komplektacija</w:t>
            </w:r>
          </w:p>
        </w:tc>
        <w:tc>
          <w:tcPr>
            <w:tcW w:w="3260" w:type="dxa"/>
            <w:vAlign w:val="center"/>
          </w:tcPr>
          <w:p w14:paraId="4F5F6C8C" w14:textId="6EA04069" w:rsidR="00565744" w:rsidRPr="00BD1FCD" w:rsidRDefault="6E62AC64" w:rsidP="52FCDCCA">
            <w:pPr>
              <w:jc w:val="both"/>
              <w:rPr>
                <w:rFonts w:ascii="Times New Roman" w:eastAsia="Times New Roman" w:hAnsi="Times New Roman" w:cs="Times New Roman"/>
                <w:color w:val="242424"/>
                <w:lang w:val="lt-LT"/>
              </w:rPr>
            </w:pPr>
            <w:r w:rsidRPr="00BD1FCD">
              <w:rPr>
                <w:rFonts w:ascii="Times New Roman" w:eastAsia="Times New Roman" w:hAnsi="Times New Roman" w:cs="Times New Roman"/>
                <w:color w:val="242424"/>
                <w:lang w:val="lt-LT"/>
              </w:rPr>
              <w:t>Įranga turi būti pilnai sukomplektuota gamykloje, paruošta naudojimui. Programinė įranga instaliuojama į pirkėjo pateiktą kompiuterį, o jos diegimo failai pateikiami atskiroje fizinėje laikmenoje arba suteikiama prieiga juos atsisiųsti internetu iš oficialaus gamintojo šaltinio</w:t>
            </w:r>
            <w:r w:rsidR="0088213E" w:rsidRPr="00BD1FCD">
              <w:rPr>
                <w:rFonts w:ascii="Times New Roman" w:eastAsia="Times New Roman" w:hAnsi="Times New Roman" w:cs="Times New Roman"/>
                <w:color w:val="242424"/>
                <w:lang w:val="lt-LT"/>
              </w:rPr>
              <w:t>.</w:t>
            </w:r>
          </w:p>
        </w:tc>
        <w:tc>
          <w:tcPr>
            <w:tcW w:w="3818" w:type="dxa"/>
          </w:tcPr>
          <w:p w14:paraId="1AD415F2"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555AABA5" w14:textId="77777777" w:rsidR="00565744" w:rsidRPr="00BD1FCD" w:rsidRDefault="00565744" w:rsidP="00B274FD">
            <w:pPr>
              <w:rPr>
                <w:rFonts w:ascii="Times New Roman" w:hAnsi="Times New Roman" w:cs="Times New Roman"/>
                <w:lang w:val="lt-LT"/>
              </w:rPr>
            </w:pPr>
          </w:p>
          <w:p w14:paraId="1277C4C4" w14:textId="69E93770"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 xml:space="preserve">Dokumento patvirtinančio parametro atitikimą nustatytam reikalavimui pavadinimas _______ ir psl. Nr. _____ </w:t>
            </w:r>
          </w:p>
        </w:tc>
      </w:tr>
      <w:bookmarkEnd w:id="49"/>
      <w:tr w:rsidR="00565744" w:rsidRPr="00A47690" w14:paraId="57553CDD" w14:textId="77777777" w:rsidTr="3F4092F3">
        <w:tc>
          <w:tcPr>
            <w:tcW w:w="851" w:type="dxa"/>
            <w:vAlign w:val="center"/>
          </w:tcPr>
          <w:p w14:paraId="2F5F126F" w14:textId="7500A4D9" w:rsidR="00565744" w:rsidRPr="00BD1FCD" w:rsidRDefault="00565744" w:rsidP="00C34584">
            <w:pPr>
              <w:ind w:left="22"/>
              <w:jc w:val="center"/>
              <w:rPr>
                <w:rFonts w:ascii="Times New Roman" w:hAnsi="Times New Roman" w:cs="Times New Roman"/>
                <w:lang w:val="lt-LT"/>
              </w:rPr>
            </w:pPr>
            <w:r w:rsidRPr="00BD1FCD">
              <w:rPr>
                <w:rFonts w:ascii="Times New Roman" w:hAnsi="Times New Roman" w:cs="Times New Roman"/>
                <w:lang w:val="lt-LT"/>
              </w:rPr>
              <w:t>1.2</w:t>
            </w:r>
            <w:r w:rsidR="00B8610A" w:rsidRPr="00BD1FCD">
              <w:rPr>
                <w:rFonts w:ascii="Times New Roman" w:hAnsi="Times New Roman" w:cs="Times New Roman"/>
                <w:lang w:val="lt-LT"/>
              </w:rPr>
              <w:t>0</w:t>
            </w:r>
          </w:p>
        </w:tc>
        <w:tc>
          <w:tcPr>
            <w:tcW w:w="2836" w:type="dxa"/>
            <w:vAlign w:val="center"/>
          </w:tcPr>
          <w:p w14:paraId="6D52E857" w14:textId="77777777"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Įtampa</w:t>
            </w:r>
          </w:p>
        </w:tc>
        <w:tc>
          <w:tcPr>
            <w:tcW w:w="3260" w:type="dxa"/>
            <w:vAlign w:val="center"/>
          </w:tcPr>
          <w:p w14:paraId="20A83E67" w14:textId="77777777" w:rsidR="00565744" w:rsidRPr="00BD1FCD" w:rsidRDefault="00565744" w:rsidP="00C4479C">
            <w:pPr>
              <w:jc w:val="both"/>
              <w:rPr>
                <w:rFonts w:ascii="Times New Roman" w:hAnsi="Times New Roman" w:cs="Times New Roman"/>
                <w:lang w:val="lt-LT"/>
              </w:rPr>
            </w:pPr>
            <w:r w:rsidRPr="00BD1FCD">
              <w:rPr>
                <w:rFonts w:ascii="Times New Roman" w:hAnsi="Times New Roman" w:cs="Times New Roman"/>
                <w:lang w:val="lt-LT"/>
              </w:rPr>
              <w:t>Įtampa 220/230 V, 50/60 Hz </w:t>
            </w:r>
          </w:p>
        </w:tc>
        <w:tc>
          <w:tcPr>
            <w:tcW w:w="3818" w:type="dxa"/>
          </w:tcPr>
          <w:p w14:paraId="716EC55D"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419679B8" w14:textId="77777777" w:rsidR="00565744" w:rsidRPr="00BD1FCD" w:rsidRDefault="00565744" w:rsidP="00B274FD">
            <w:pPr>
              <w:rPr>
                <w:rFonts w:ascii="Times New Roman" w:hAnsi="Times New Roman" w:cs="Times New Roman"/>
                <w:lang w:val="lt-LT"/>
              </w:rPr>
            </w:pPr>
          </w:p>
          <w:p w14:paraId="430B1B55"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Dokumento patvirtinančio parametro atitikimą nustatytam reikalavimui pavadinimas _______ ir psl. Nr.</w:t>
            </w:r>
          </w:p>
          <w:p w14:paraId="44C86847" w14:textId="61B913CC" w:rsidR="005A38C4" w:rsidRPr="00BD1FCD" w:rsidRDefault="005A38C4" w:rsidP="00B274FD">
            <w:pPr>
              <w:contextualSpacing/>
              <w:rPr>
                <w:rFonts w:ascii="Times New Roman" w:hAnsi="Times New Roman" w:cs="Times New Roman"/>
                <w:lang w:val="lt-LT"/>
              </w:rPr>
            </w:pPr>
          </w:p>
        </w:tc>
      </w:tr>
      <w:tr w:rsidR="00565744" w:rsidRPr="00A47690" w14:paraId="204FC632" w14:textId="77777777" w:rsidTr="3F4092F3">
        <w:tc>
          <w:tcPr>
            <w:tcW w:w="851" w:type="dxa"/>
            <w:vAlign w:val="center"/>
          </w:tcPr>
          <w:p w14:paraId="7E4938F6" w14:textId="6C609D3E" w:rsidR="00565744" w:rsidRPr="00BD1FCD" w:rsidRDefault="00565744" w:rsidP="00C34584">
            <w:pPr>
              <w:ind w:left="22"/>
              <w:jc w:val="center"/>
              <w:rPr>
                <w:rFonts w:ascii="Times New Roman" w:hAnsi="Times New Roman" w:cs="Times New Roman"/>
                <w:lang w:val="lt-LT"/>
              </w:rPr>
            </w:pPr>
            <w:r w:rsidRPr="00BD1FCD">
              <w:rPr>
                <w:rFonts w:ascii="Times New Roman" w:hAnsi="Times New Roman" w:cs="Times New Roman"/>
                <w:lang w:val="lt-LT"/>
              </w:rPr>
              <w:t>1.2</w:t>
            </w:r>
            <w:r w:rsidR="00B8610A" w:rsidRPr="00BD1FCD">
              <w:rPr>
                <w:rFonts w:ascii="Times New Roman" w:hAnsi="Times New Roman" w:cs="Times New Roman"/>
                <w:lang w:val="lt-LT"/>
              </w:rPr>
              <w:t>1</w:t>
            </w:r>
          </w:p>
        </w:tc>
        <w:tc>
          <w:tcPr>
            <w:tcW w:w="2836" w:type="dxa"/>
            <w:vAlign w:val="center"/>
          </w:tcPr>
          <w:p w14:paraId="5A1B1F8A" w14:textId="3C1D4AAA" w:rsidR="00565744" w:rsidRPr="00BD1FCD" w:rsidRDefault="00565744" w:rsidP="00C34584">
            <w:pPr>
              <w:jc w:val="center"/>
              <w:rPr>
                <w:rFonts w:ascii="Times New Roman" w:hAnsi="Times New Roman" w:cs="Times New Roman"/>
                <w:lang w:val="lt-LT"/>
              </w:rPr>
            </w:pPr>
            <w:r w:rsidRPr="00BD1FCD">
              <w:rPr>
                <w:rFonts w:ascii="Times New Roman" w:hAnsi="Times New Roman" w:cs="Times New Roman"/>
                <w:lang w:val="lt-LT"/>
              </w:rPr>
              <w:t>Garantija</w:t>
            </w:r>
          </w:p>
        </w:tc>
        <w:tc>
          <w:tcPr>
            <w:tcW w:w="3260" w:type="dxa"/>
            <w:vAlign w:val="center"/>
          </w:tcPr>
          <w:p w14:paraId="5D95D9CE" w14:textId="430A1685" w:rsidR="00565744" w:rsidRPr="00BD1FCD" w:rsidRDefault="00565744" w:rsidP="00C4479C">
            <w:pPr>
              <w:jc w:val="both"/>
              <w:rPr>
                <w:rFonts w:ascii="Times New Roman" w:hAnsi="Times New Roman" w:cs="Times New Roman"/>
              </w:rPr>
            </w:pPr>
            <w:r w:rsidRPr="00BD1FCD">
              <w:rPr>
                <w:rFonts w:ascii="Times New Roman" w:hAnsi="Times New Roman" w:cs="Times New Roman"/>
                <w:lang w:val="lt-LT"/>
              </w:rPr>
              <w:t xml:space="preserve">12 mėnesių nuo </w:t>
            </w:r>
            <w:r w:rsidR="00B8132A" w:rsidRPr="00BD1FCD">
              <w:rPr>
                <w:rFonts w:ascii="Times New Roman" w:hAnsi="Times New Roman" w:cs="Times New Roman"/>
                <w:lang w:val="lt-LT"/>
              </w:rPr>
              <w:t>prekių priėmimo–perdavimo akto pasirašymo dienos</w:t>
            </w:r>
            <w:r w:rsidRPr="00BD1FCD">
              <w:rPr>
                <w:rFonts w:ascii="Times New Roman" w:hAnsi="Times New Roman" w:cs="Times New Roman"/>
                <w:lang w:val="lt-LT"/>
              </w:rPr>
              <w:t xml:space="preserve">. </w:t>
            </w:r>
          </w:p>
        </w:tc>
        <w:tc>
          <w:tcPr>
            <w:tcW w:w="3818" w:type="dxa"/>
          </w:tcPr>
          <w:p w14:paraId="58D1AA85" w14:textId="77777777" w:rsidR="00565744" w:rsidRPr="00BD1FCD" w:rsidRDefault="00565744" w:rsidP="00B274FD">
            <w:pPr>
              <w:contextualSpacing/>
              <w:rPr>
                <w:rFonts w:ascii="Times New Roman" w:hAnsi="Times New Roman" w:cs="Times New Roman"/>
                <w:lang w:val="lt-LT"/>
              </w:rPr>
            </w:pPr>
            <w:r w:rsidRPr="00BD1FCD">
              <w:rPr>
                <w:rFonts w:ascii="Times New Roman" w:hAnsi="Times New Roman" w:cs="Times New Roman"/>
                <w:lang w:val="lt-LT"/>
              </w:rPr>
              <w:t>Siūlomas parametras – _______</w:t>
            </w:r>
          </w:p>
          <w:p w14:paraId="7E87A5BA" w14:textId="77777777" w:rsidR="00565744" w:rsidRPr="00BD1FCD" w:rsidRDefault="00565744" w:rsidP="00B274FD">
            <w:pPr>
              <w:rPr>
                <w:rFonts w:ascii="Times New Roman" w:hAnsi="Times New Roman" w:cs="Times New Roman"/>
                <w:lang w:val="lt-LT"/>
              </w:rPr>
            </w:pPr>
          </w:p>
          <w:p w14:paraId="34EDC29D" w14:textId="53494769" w:rsidR="00913DFB" w:rsidRPr="00BD1FCD" w:rsidRDefault="00565744" w:rsidP="005A38C4">
            <w:pPr>
              <w:contextualSpacing/>
              <w:rPr>
                <w:rFonts w:ascii="Times New Roman" w:hAnsi="Times New Roman" w:cs="Times New Roman"/>
                <w:lang w:val="lt-LT"/>
              </w:rPr>
            </w:pPr>
            <w:r w:rsidRPr="00BD1FCD">
              <w:rPr>
                <w:rFonts w:ascii="Times New Roman" w:hAnsi="Times New Roman" w:cs="Times New Roman"/>
                <w:lang w:val="lt-LT"/>
              </w:rPr>
              <w:t xml:space="preserve">Dokumento patvirtinančio parametro atitikimą nustatytam reikalavimui pavadinimas _______ ir psl. Nr. _____ </w:t>
            </w:r>
          </w:p>
        </w:tc>
      </w:tr>
    </w:tbl>
    <w:p w14:paraId="78DBB2EF" w14:textId="77777777" w:rsidR="00565744" w:rsidRPr="00565744" w:rsidRDefault="00565744"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301245E5" w14:textId="77777777" w:rsidR="00555856" w:rsidRPr="00CD6AF3" w:rsidRDefault="00555856" w:rsidP="00C442C1">
      <w:pPr>
        <w:spacing w:after="0" w:line="360" w:lineRule="auto"/>
        <w:jc w:val="both"/>
        <w:rPr>
          <w:rFonts w:ascii="Times New Roman" w:eastAsia="Arial Unicode MS" w:hAnsi="Times New Roman" w:cs="Times New Roman"/>
          <w:b/>
          <w:bCs/>
          <w:noProof/>
          <w:color w:val="000000"/>
          <w:sz w:val="24"/>
          <w:szCs w:val="24"/>
          <w:lang w:eastAsia="zh-CN"/>
        </w:rPr>
      </w:pPr>
      <w:r w:rsidRPr="00CD6AF3">
        <w:rPr>
          <w:rFonts w:ascii="Times New Roman" w:eastAsia="Arial Unicode MS" w:hAnsi="Times New Roman" w:cs="Times New Roman"/>
          <w:b/>
          <w:bCs/>
          <w:noProof/>
          <w:color w:val="000000"/>
          <w:sz w:val="24"/>
          <w:szCs w:val="24"/>
          <w:lang w:eastAsia="zh-CN"/>
        </w:rPr>
        <w:t xml:space="preserve">Pastabos: </w:t>
      </w:r>
    </w:p>
    <w:p w14:paraId="4810313E" w14:textId="77777777" w:rsidR="00555856" w:rsidRPr="00CD6AF3" w:rsidRDefault="00555856" w:rsidP="00C442C1">
      <w:pPr>
        <w:spacing w:after="0" w:line="360" w:lineRule="auto"/>
        <w:jc w:val="both"/>
        <w:rPr>
          <w:rFonts w:ascii="Times New Roman" w:eastAsia="Arial Unicode MS" w:hAnsi="Times New Roman" w:cs="Times New Roman"/>
          <w:bCs/>
          <w:noProof/>
          <w:color w:val="000000"/>
          <w:sz w:val="24"/>
          <w:szCs w:val="24"/>
          <w:lang w:eastAsia="zh-CN"/>
        </w:rPr>
      </w:pPr>
      <w:r w:rsidRPr="00CD6AF3">
        <w:rPr>
          <w:rFonts w:ascii="Times New Roman" w:eastAsia="Arial Unicode MS" w:hAnsi="Times New Roman" w:cs="Times New Roman"/>
          <w:bCs/>
          <w:noProof/>
          <w:color w:val="000000"/>
          <w:sz w:val="24"/>
          <w:szCs w:val="24"/>
          <w:lang w:eastAsia="zh-CN"/>
        </w:rPr>
        <w:t xml:space="preserve">1. Perkančioji organizacija pasilieka teisę tikrinti prekių atitiktį techninėje specifikacijoje keliamiems reikalavimams ir pagal viešai prieinamą informaciją. </w:t>
      </w:r>
    </w:p>
    <w:p w14:paraId="303DF0D7" w14:textId="77777777" w:rsidR="00555856" w:rsidRPr="00CD6AF3" w:rsidRDefault="00555856" w:rsidP="00C442C1">
      <w:pPr>
        <w:spacing w:after="0" w:line="360" w:lineRule="auto"/>
        <w:jc w:val="both"/>
        <w:rPr>
          <w:rFonts w:ascii="Times New Roman" w:eastAsia="Arial Unicode MS" w:hAnsi="Times New Roman" w:cs="Times New Roman"/>
          <w:bCs/>
          <w:noProof/>
          <w:color w:val="000000"/>
          <w:sz w:val="24"/>
          <w:szCs w:val="24"/>
          <w:lang w:eastAsia="zh-CN"/>
        </w:rPr>
      </w:pPr>
      <w:r w:rsidRPr="00CD6AF3">
        <w:rPr>
          <w:rFonts w:ascii="Times New Roman" w:eastAsia="Arial Unicode MS" w:hAnsi="Times New Roman" w:cs="Times New Roman"/>
          <w:bCs/>
          <w:noProof/>
          <w:color w:val="000000"/>
          <w:sz w:val="24"/>
          <w:szCs w:val="24"/>
          <w:lang w:eastAsia="zh-CN"/>
        </w:rPr>
        <w:t xml:space="preserve">2. 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w:t>
      </w:r>
    </w:p>
    <w:p w14:paraId="534D2F5D" w14:textId="77777777" w:rsidR="00555856" w:rsidRPr="00CD6AF3" w:rsidRDefault="00555856" w:rsidP="00C442C1">
      <w:pPr>
        <w:spacing w:after="0" w:line="360" w:lineRule="auto"/>
        <w:jc w:val="both"/>
        <w:rPr>
          <w:rFonts w:ascii="Times New Roman" w:eastAsia="Arial Unicode MS" w:hAnsi="Times New Roman" w:cs="Times New Roman"/>
          <w:bCs/>
          <w:noProof/>
          <w:color w:val="000000"/>
          <w:sz w:val="24"/>
          <w:szCs w:val="24"/>
          <w:lang w:eastAsia="zh-CN"/>
        </w:rPr>
      </w:pPr>
      <w:r>
        <w:rPr>
          <w:rFonts w:ascii="Times New Roman" w:eastAsia="Arial Unicode MS" w:hAnsi="Times New Roman" w:cs="Times New Roman"/>
          <w:bCs/>
          <w:noProof/>
          <w:color w:val="000000"/>
          <w:sz w:val="24"/>
          <w:szCs w:val="24"/>
          <w:lang w:eastAsia="zh-CN"/>
        </w:rPr>
        <w:lastRenderedPageBreak/>
        <w:t>3</w:t>
      </w:r>
      <w:r w:rsidRPr="00CD6AF3">
        <w:rPr>
          <w:rFonts w:ascii="Times New Roman" w:eastAsia="Arial Unicode MS" w:hAnsi="Times New Roman" w:cs="Times New Roman"/>
          <w:bCs/>
          <w:noProof/>
          <w:color w:val="000000"/>
          <w:sz w:val="24"/>
          <w:szCs w:val="24"/>
          <w:lang w:eastAsia="zh-CN"/>
        </w:rPr>
        <w:t xml:space="preserve">.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83DB422" w14:textId="426CE2E7" w:rsidR="00AC5F30" w:rsidRDefault="00AC5F30" w:rsidP="0085440D">
      <w:pPr>
        <w:spacing w:after="0" w:line="360" w:lineRule="auto"/>
        <w:jc w:val="both"/>
        <w:rPr>
          <w:rFonts w:ascii="Aptos" w:eastAsia="Aptos" w:hAnsi="Aptos" w:cs="Times New Roman"/>
          <w:b/>
          <w:bCs/>
          <w:kern w:val="2"/>
          <w:sz w:val="22"/>
          <w:szCs w:val="22"/>
          <w:lang w:eastAsia="en-US"/>
          <w14:ligatures w14:val="standardContextual"/>
        </w:rPr>
      </w:pPr>
      <w:bookmarkStart w:id="50" w:name="_Ref38285444"/>
      <w:bookmarkStart w:id="51" w:name="_Ref38291496"/>
    </w:p>
    <w:p w14:paraId="31BF7640" w14:textId="77777777" w:rsidR="0085440D" w:rsidRDefault="0085440D" w:rsidP="0085440D">
      <w:pPr>
        <w:spacing w:after="0" w:line="360" w:lineRule="auto"/>
        <w:jc w:val="both"/>
        <w:rPr>
          <w:rFonts w:ascii="Aptos" w:eastAsia="Aptos" w:hAnsi="Aptos" w:cs="Times New Roman"/>
          <w:b/>
          <w:bCs/>
          <w:kern w:val="2"/>
          <w:sz w:val="22"/>
          <w:szCs w:val="22"/>
          <w:lang w:eastAsia="en-US"/>
          <w14:ligatures w14:val="standardContextual"/>
        </w:rPr>
      </w:pPr>
    </w:p>
    <w:p w14:paraId="3DBC3C62" w14:textId="77777777" w:rsidR="0085440D" w:rsidRDefault="0085440D" w:rsidP="0085440D">
      <w:pPr>
        <w:spacing w:after="0" w:line="360" w:lineRule="auto"/>
        <w:jc w:val="both"/>
        <w:rPr>
          <w:rFonts w:ascii="Aptos" w:eastAsia="Aptos" w:hAnsi="Aptos" w:cs="Times New Roman"/>
          <w:b/>
          <w:bCs/>
          <w:kern w:val="2"/>
          <w:sz w:val="22"/>
          <w:szCs w:val="22"/>
          <w:lang w:eastAsia="en-US"/>
          <w14:ligatures w14:val="standardContextual"/>
        </w:rPr>
      </w:pPr>
    </w:p>
    <w:p w14:paraId="3DB436EF" w14:textId="77777777" w:rsidR="0085440D" w:rsidRDefault="0085440D" w:rsidP="0085440D">
      <w:pPr>
        <w:spacing w:after="0" w:line="360" w:lineRule="auto"/>
        <w:jc w:val="both"/>
        <w:rPr>
          <w:rFonts w:ascii="Aptos" w:eastAsia="Aptos" w:hAnsi="Aptos" w:cs="Times New Roman"/>
          <w:b/>
          <w:bCs/>
          <w:kern w:val="2"/>
          <w:sz w:val="22"/>
          <w:szCs w:val="22"/>
          <w:lang w:eastAsia="en-US"/>
          <w14:ligatures w14:val="standardContextual"/>
        </w:rPr>
      </w:pPr>
    </w:p>
    <w:p w14:paraId="7EEAAE6E" w14:textId="77777777" w:rsidR="0085440D" w:rsidRDefault="0085440D"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6D26DE25"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0F50EB81"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3A03D1C6"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5E966CAF"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3D231B97"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6E8E3128"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30B05F6D"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1601E78A"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7C6489E0"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1EF17920"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06E01F10"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43A9369A"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4B829510"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13E56350"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23B00EC0"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087E4EB2" w14:textId="77777777" w:rsidR="00FA4263" w:rsidRPr="0085440D"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56FBB461" w14:textId="77777777" w:rsidR="00EC6F8F" w:rsidRPr="00EC6F8F" w:rsidRDefault="00EC6F8F" w:rsidP="00EC6F8F"/>
    <w:p w14:paraId="73F43DFB" w14:textId="3185E20C" w:rsidR="008D704D" w:rsidRPr="00916649" w:rsidRDefault="008D704D" w:rsidP="008D704D">
      <w:pPr>
        <w:pStyle w:val="Antrat2"/>
        <w:ind w:left="5103"/>
        <w:rPr>
          <w:rFonts w:ascii="Times New Roman" w:eastAsia="Calibri" w:hAnsi="Times New Roman" w:cs="Times New Roman"/>
          <w:color w:val="0070C0"/>
          <w:sz w:val="21"/>
          <w:szCs w:val="21"/>
        </w:rPr>
      </w:pPr>
      <w:bookmarkStart w:id="52" w:name="_Toc238626067"/>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3</w:t>
      </w:r>
      <w:r w:rsidRPr="00916649">
        <w:rPr>
          <w:rFonts w:ascii="Times New Roman" w:eastAsia="Calibri" w:hAnsi="Times New Roman" w:cs="Times New Roman"/>
          <w:color w:val="0070C0"/>
          <w:sz w:val="21"/>
          <w:szCs w:val="21"/>
        </w:rPr>
        <w:t xml:space="preserve"> priedas „Tiekėjų pašalinimo pagrindai“</w:t>
      </w:r>
      <w:bookmarkEnd w:id="50"/>
      <w:bookmarkEnd w:id="51"/>
      <w:bookmarkEnd w:id="52"/>
    </w:p>
    <w:p w14:paraId="11D35D3F" w14:textId="77777777" w:rsidR="000E6657" w:rsidRPr="00916649" w:rsidRDefault="000E6657" w:rsidP="000E6657">
      <w:pPr>
        <w:jc w:val="center"/>
        <w:rPr>
          <w:rFonts w:ascii="Times New Roman" w:hAnsi="Times New Roman" w:cs="Times New Roman"/>
          <w:b/>
          <w:bCs/>
          <w:smallCaps/>
          <w:sz w:val="22"/>
          <w:szCs w:val="22"/>
        </w:rPr>
      </w:pPr>
    </w:p>
    <w:p w14:paraId="626BA16A" w14:textId="7E655DFB" w:rsidR="000E6657" w:rsidRPr="00916649" w:rsidRDefault="000E6657" w:rsidP="00BE1858">
      <w:pPr>
        <w:pStyle w:val="Paantrat"/>
        <w:jc w:val="center"/>
        <w:rPr>
          <w:rFonts w:ascii="Times New Roman" w:hAnsi="Times New Roman" w:cs="Times New Roman"/>
          <w:b/>
          <w:bCs/>
        </w:rPr>
      </w:pPr>
      <w:r w:rsidRPr="00916649">
        <w:rPr>
          <w:rFonts w:ascii="Times New Roman" w:hAnsi="Times New Roman" w:cs="Times New Roman"/>
          <w:b/>
          <w:bCs/>
        </w:rPr>
        <w:t>TIEKĖJŲ PAŠALINIMO PAGRINDAI</w:t>
      </w:r>
    </w:p>
    <w:p w14:paraId="58386B19" w14:textId="0CFCB9F9" w:rsidR="0065258D" w:rsidRPr="00916649" w:rsidRDefault="0065258D" w:rsidP="00B2731A">
      <w:pPr>
        <w:numPr>
          <w:ilvl w:val="0"/>
          <w:numId w:val="9"/>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7718B55" w14:textId="56775002" w:rsidR="0065258D" w:rsidRPr="00916649" w:rsidRDefault="0065258D" w:rsidP="00B2731A">
      <w:pPr>
        <w:numPr>
          <w:ilvl w:val="0"/>
          <w:numId w:val="9"/>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29FAE8EA" w14:textId="77777777" w:rsidR="0065258D" w:rsidRPr="00916649" w:rsidRDefault="0065258D" w:rsidP="00B2731A">
      <w:pPr>
        <w:numPr>
          <w:ilvl w:val="0"/>
          <w:numId w:val="9"/>
        </w:numPr>
        <w:spacing w:after="0" w:line="240" w:lineRule="auto"/>
        <w:ind w:left="0" w:firstLine="851"/>
        <w:jc w:val="both"/>
        <w:rPr>
          <w:rFonts w:ascii="Times New Roman" w:eastAsia="Verdana" w:hAnsi="Times New Roman" w:cs="Times New Roman"/>
          <w:sz w:val="24"/>
          <w:szCs w:val="24"/>
        </w:rPr>
      </w:pPr>
      <w:r w:rsidRPr="00916649">
        <w:rPr>
          <w:rFonts w:ascii="Times New Roman" w:eastAsia="Yu Mincho"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916649">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19C612DB" w14:textId="77777777" w:rsidR="0065258D" w:rsidRPr="00916649" w:rsidRDefault="0065258D" w:rsidP="00B2731A">
      <w:pPr>
        <w:numPr>
          <w:ilvl w:val="0"/>
          <w:numId w:val="9"/>
        </w:numPr>
        <w:spacing w:after="0" w:line="240" w:lineRule="auto"/>
        <w:ind w:left="0" w:firstLine="851"/>
        <w:jc w:val="both"/>
        <w:rPr>
          <w:rFonts w:ascii="Times New Roman" w:eastAsia="Verdana" w:hAnsi="Times New Roman" w:cs="Times New Roman"/>
          <w:sz w:val="24"/>
          <w:szCs w:val="24"/>
        </w:rPr>
      </w:pPr>
      <w:r w:rsidRPr="00916649">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ECE17B9" w14:textId="77777777" w:rsidR="0065258D" w:rsidRPr="00916649" w:rsidRDefault="0065258D" w:rsidP="00B2731A">
      <w:pPr>
        <w:numPr>
          <w:ilvl w:val="0"/>
          <w:numId w:val="9"/>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916649">
        <w:rPr>
          <w:rFonts w:ascii="Times New Roman" w:eastAsia="Verdana" w:hAnsi="Times New Roman" w:cs="Times New Roman"/>
          <w:sz w:val="24"/>
          <w:szCs w:val="24"/>
        </w:rPr>
        <w:t>Certis</w:t>
      </w:r>
      <w:proofErr w:type="spellEnd"/>
      <w:r w:rsidRPr="00916649">
        <w:rPr>
          <w:rFonts w:ascii="Times New Roman" w:eastAsia="Verdana" w:hAnsi="Times New Roman" w:cs="Times New Roman"/>
          <w:sz w:val="24"/>
          <w:szCs w:val="24"/>
        </w:rPr>
        <w:t>“. Lentelės ketvirtame stulpelyje nurodomi doku</w:t>
      </w:r>
      <w:r w:rsidRPr="00916649">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916649">
        <w:rPr>
          <w:rFonts w:ascii="Times New Roman" w:eastAsia="Yu Mincho" w:hAnsi="Times New Roman" w:cs="Times New Roman"/>
          <w:sz w:val="24"/>
          <w:szCs w:val="24"/>
        </w:rPr>
        <w:t>Certis</w:t>
      </w:r>
      <w:proofErr w:type="spellEnd"/>
      <w:r w:rsidRPr="00916649">
        <w:rPr>
          <w:rFonts w:ascii="Times New Roman" w:eastAsia="Yu Mincho" w:hAnsi="Times New Roman" w:cs="Times New Roman"/>
          <w:sz w:val="24"/>
          <w:szCs w:val="24"/>
        </w:rPr>
        <w:t xml:space="preserve">“, adresu </w:t>
      </w:r>
      <w:hyperlink r:id="rId17" w:history="1">
        <w:r w:rsidRPr="00916649">
          <w:rPr>
            <w:rFonts w:ascii="Times New Roman" w:eastAsia="Calibri" w:hAnsi="Times New Roman" w:cs="Times New Roman"/>
            <w:sz w:val="24"/>
            <w:szCs w:val="24"/>
          </w:rPr>
          <w:t>https://ec.europa.eu/tools/ecertis/</w:t>
        </w:r>
      </w:hyperlink>
      <w:r w:rsidRPr="00916649">
        <w:rPr>
          <w:rFonts w:ascii="Times New Roman" w:eastAsia="Yu Mincho" w:hAnsi="Times New Roman" w:cs="Times New Roman"/>
          <w:sz w:val="24"/>
          <w:szCs w:val="24"/>
        </w:rPr>
        <w:t xml:space="preserve">. </w:t>
      </w:r>
    </w:p>
    <w:p w14:paraId="23710EF1" w14:textId="77777777" w:rsidR="0065258D" w:rsidRPr="00916649" w:rsidRDefault="0065258D" w:rsidP="00632CA3">
      <w:pPr>
        <w:numPr>
          <w:ilvl w:val="0"/>
          <w:numId w:val="9"/>
        </w:numPr>
        <w:tabs>
          <w:tab w:val="left" w:pos="993"/>
        </w:tabs>
        <w:spacing w:after="0" w:line="240" w:lineRule="auto"/>
        <w:ind w:left="0" w:firstLine="720"/>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4356FB42" w14:textId="1AC864DA" w:rsidR="0065258D" w:rsidRPr="00916649" w:rsidRDefault="009142A4" w:rsidP="00632CA3">
      <w:pPr>
        <w:spacing w:after="0" w:line="240" w:lineRule="auto"/>
        <w:ind w:firstLine="720"/>
        <w:jc w:val="both"/>
        <w:rPr>
          <w:rFonts w:ascii="Times New Roman" w:eastAsia="Yu Mincho" w:hAnsi="Times New Roman" w:cs="Times New Roman"/>
          <w:sz w:val="24"/>
          <w:szCs w:val="24"/>
        </w:rPr>
      </w:pPr>
      <w:r>
        <w:rPr>
          <w:rFonts w:ascii="Times New Roman" w:eastAsia="Yu Mincho" w:hAnsi="Times New Roman" w:cs="Times New Roman"/>
          <w:sz w:val="24"/>
          <w:szCs w:val="24"/>
        </w:rPr>
        <w:t>6</w:t>
      </w:r>
      <w:r w:rsidRPr="009142A4">
        <w:rPr>
          <w:rFonts w:ascii="Times New Roman" w:eastAsia="Yu Mincho" w:hAnsi="Times New Roman" w:cs="Times New Roman"/>
          <w:sz w:val="24"/>
          <w:szCs w:val="24"/>
          <w:vertAlign w:val="superscript"/>
        </w:rPr>
        <w:t>1</w:t>
      </w:r>
      <w:r w:rsidR="0065258D" w:rsidRPr="00916649">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AF1E64B" w14:textId="19B0480A" w:rsidR="0065258D" w:rsidRPr="00916649" w:rsidRDefault="009142A4" w:rsidP="00632CA3">
      <w:pPr>
        <w:spacing w:after="0" w:line="240" w:lineRule="auto"/>
        <w:ind w:firstLine="720"/>
        <w:jc w:val="both"/>
        <w:rPr>
          <w:rFonts w:ascii="Times New Roman" w:eastAsia="Yu Mincho" w:hAnsi="Times New Roman" w:cs="Times New Roman"/>
          <w:sz w:val="24"/>
          <w:szCs w:val="24"/>
        </w:rPr>
      </w:pPr>
      <w:r>
        <w:rPr>
          <w:rFonts w:ascii="Times New Roman" w:eastAsia="Yu Mincho" w:hAnsi="Times New Roman" w:cs="Times New Roman"/>
          <w:sz w:val="24"/>
          <w:szCs w:val="24"/>
        </w:rPr>
        <w:t>6</w:t>
      </w:r>
      <w:r w:rsidRPr="00632CA3">
        <w:rPr>
          <w:rFonts w:ascii="Times New Roman" w:eastAsia="Yu Mincho" w:hAnsi="Times New Roman" w:cs="Times New Roman"/>
          <w:sz w:val="24"/>
          <w:szCs w:val="24"/>
          <w:vertAlign w:val="superscript"/>
        </w:rPr>
        <w:t>2</w:t>
      </w:r>
      <w:r w:rsidR="0065258D" w:rsidRPr="00916649">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B40C1EA" w14:textId="77777777" w:rsidR="0065258D" w:rsidRPr="00916649" w:rsidRDefault="0065258D" w:rsidP="00B2731A">
      <w:pPr>
        <w:numPr>
          <w:ilvl w:val="0"/>
          <w:numId w:val="9"/>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E5BF51E" w14:textId="77777777" w:rsidR="0065258D" w:rsidRPr="00916649" w:rsidRDefault="0065258D" w:rsidP="00B2731A">
      <w:pPr>
        <w:numPr>
          <w:ilvl w:val="1"/>
          <w:numId w:val="9"/>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priesaikos deklaracija;</w:t>
      </w:r>
    </w:p>
    <w:p w14:paraId="05058297" w14:textId="3182D1AF" w:rsidR="0065258D" w:rsidRPr="00D82C73" w:rsidRDefault="0065258D" w:rsidP="00F51E37">
      <w:pPr>
        <w:ind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 xml:space="preserve">7.2. oficialia tiekėjo deklaracija, jeigu šalyje nenaudojama priesaikos deklaracija. Oficiali deklaracija turi būti patvirtinta valstybės narės ar tiekėjo kilmės šalies arba šalies, kurioje jis registruotas, </w:t>
      </w:r>
      <w:r w:rsidRPr="00916649">
        <w:rPr>
          <w:rFonts w:ascii="Times New Roman" w:eastAsia="Yu Mincho" w:hAnsi="Times New Roman" w:cs="Times New Roman"/>
          <w:sz w:val="24"/>
          <w:szCs w:val="24"/>
        </w:rPr>
        <w:lastRenderedPageBreak/>
        <w:t>kompetentingos teisinės ar administracinės institucijos, notaro arba kompetentingos profesinės ar prekybos organizac</w:t>
      </w:r>
      <w:r w:rsidRPr="00D82C73">
        <w:rPr>
          <w:rFonts w:ascii="Times New Roman" w:eastAsia="Yu Mincho" w:hAnsi="Times New Roman" w:cs="Times New Roman"/>
          <w:sz w:val="24"/>
          <w:szCs w:val="24"/>
        </w:rPr>
        <w:t>ijos.</w:t>
      </w:r>
    </w:p>
    <w:tbl>
      <w:tblPr>
        <w:tblW w:w="10060" w:type="dxa"/>
        <w:jc w:val="center"/>
        <w:tblLayout w:type="fixed"/>
        <w:tblCellMar>
          <w:left w:w="10" w:type="dxa"/>
          <w:right w:w="10" w:type="dxa"/>
        </w:tblCellMar>
        <w:tblLook w:val="04A0" w:firstRow="1" w:lastRow="0" w:firstColumn="1" w:lastColumn="0" w:noHBand="0" w:noVBand="1"/>
      </w:tblPr>
      <w:tblGrid>
        <w:gridCol w:w="703"/>
        <w:gridCol w:w="3403"/>
        <w:gridCol w:w="2693"/>
        <w:gridCol w:w="3261"/>
      </w:tblGrid>
      <w:tr w:rsidR="009C7CE9" w:rsidRPr="00FA10D8" w14:paraId="18357842" w14:textId="77777777" w:rsidTr="00B274FD">
        <w:trPr>
          <w:jc w:val="center"/>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00BB14F" w14:textId="77777777" w:rsidR="009C7CE9" w:rsidRPr="00894CAB" w:rsidRDefault="009C7CE9" w:rsidP="00B274FD">
            <w:pPr>
              <w:spacing w:after="0" w:line="256" w:lineRule="auto"/>
              <w:jc w:val="both"/>
              <w:rPr>
                <w:rFonts w:ascii="Times New Roman" w:eastAsia="Yu Mincho" w:hAnsi="Times New Roman" w:cs="Times New Roman"/>
                <w:b/>
                <w:bCs/>
                <w:sz w:val="22"/>
                <w:szCs w:val="22"/>
              </w:rPr>
            </w:pPr>
            <w:r w:rsidRPr="00894CAB">
              <w:rPr>
                <w:rFonts w:ascii="Times New Roman" w:eastAsia="Yu Mincho" w:hAnsi="Times New Roman" w:cs="Times New Roman"/>
                <w:b/>
                <w:bCs/>
                <w:sz w:val="22"/>
                <w:szCs w:val="22"/>
              </w:rPr>
              <w:t>Eil. Nr.</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B9DDD64" w14:textId="77777777" w:rsidR="009C7CE9" w:rsidRPr="00FA10D8" w:rsidRDefault="009C7CE9" w:rsidP="00B274FD">
            <w:pPr>
              <w:spacing w:after="0" w:line="256" w:lineRule="auto"/>
              <w:jc w:val="center"/>
              <w:rPr>
                <w:rFonts w:ascii="Times New Roman" w:eastAsia="Yu Mincho" w:hAnsi="Times New Roman" w:cs="Times New Roman"/>
                <w:b/>
                <w:sz w:val="22"/>
                <w:szCs w:val="22"/>
              </w:rPr>
            </w:pPr>
            <w:r w:rsidRPr="00FA10D8">
              <w:rPr>
                <w:rFonts w:ascii="Times New Roman" w:eastAsia="Yu Mincho" w:hAnsi="Times New Roman" w:cs="Times New Roman"/>
                <w:b/>
                <w:sz w:val="22"/>
                <w:szCs w:val="22"/>
              </w:rPr>
              <w:t>Tiekėjo pašalinimo pagrindai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2434048" w14:textId="77777777" w:rsidR="009C7CE9" w:rsidRPr="00FA10D8" w:rsidRDefault="009C7CE9" w:rsidP="00B274FD">
            <w:pPr>
              <w:spacing w:after="0" w:line="256" w:lineRule="auto"/>
              <w:jc w:val="center"/>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VPĮ straipsnis,  dalis, punktas bei EBVPD formos dalis pildymui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9060D35" w14:textId="77777777" w:rsidR="009C7CE9" w:rsidRPr="00FA10D8" w:rsidRDefault="009C7CE9" w:rsidP="00B274FD">
            <w:pPr>
              <w:spacing w:after="0" w:line="256" w:lineRule="auto"/>
              <w:jc w:val="center"/>
              <w:rPr>
                <w:rFonts w:ascii="Times New Roman" w:eastAsia="Yu Mincho" w:hAnsi="Times New Roman" w:cs="Times New Roman"/>
                <w:b/>
                <w:sz w:val="22"/>
                <w:szCs w:val="22"/>
              </w:rPr>
            </w:pPr>
            <w:r w:rsidRPr="00FA10D8">
              <w:rPr>
                <w:rFonts w:ascii="Times New Roman" w:eastAsia="Yu Mincho" w:hAnsi="Times New Roman" w:cs="Times New Roman"/>
                <w:b/>
                <w:sz w:val="22"/>
                <w:szCs w:val="22"/>
              </w:rPr>
              <w:t>Pašalinimo pagrindų nebuvimą įrodantys dokumentai</w:t>
            </w:r>
          </w:p>
        </w:tc>
      </w:tr>
      <w:tr w:rsidR="009C7CE9" w:rsidRPr="00CD516E" w14:paraId="50D1A0FE" w14:textId="77777777" w:rsidTr="00B274FD">
        <w:tblPrEx>
          <w:jc w:val="left"/>
        </w:tblPrEx>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5332D3" w14:textId="77777777" w:rsidR="009C7CE9" w:rsidRPr="00CD516E" w:rsidRDefault="009C7CE9" w:rsidP="00B274FD">
            <w:pPr>
              <w:spacing w:after="0" w:line="256" w:lineRule="auto"/>
              <w:jc w:val="both"/>
              <w:rPr>
                <w:rFonts w:ascii="Times New Roman" w:eastAsia="Yu Mincho" w:hAnsi="Times New Roman" w:cs="Times New Roman"/>
                <w:b/>
                <w:bCs/>
                <w:sz w:val="22"/>
                <w:szCs w:val="22"/>
                <w:lang w:eastAsia="en-US"/>
              </w:rPr>
            </w:pPr>
            <w:r w:rsidRPr="00894CAB">
              <w:rPr>
                <w:rFonts w:ascii="Times New Roman" w:eastAsia="Yu Mincho" w:hAnsi="Times New Roman" w:cs="Times New Roman"/>
                <w:b/>
                <w:bCs/>
                <w:sz w:val="22"/>
                <w:szCs w:val="22"/>
                <w:lang w:eastAsia="en-US"/>
              </w:rPr>
              <w:t>Pašalinimo pagrindai pagal VPĮ 46 straipsnio 1 – 4 dalių nuostatas</w:t>
            </w:r>
          </w:p>
        </w:tc>
      </w:tr>
      <w:tr w:rsidR="009C7CE9" w:rsidRPr="00FA10D8" w14:paraId="4B791C90" w14:textId="77777777" w:rsidTr="00B274FD">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1A1009" w14:textId="77777777" w:rsidR="009C7CE9" w:rsidRPr="00CD516E" w:rsidRDefault="009C7CE9" w:rsidP="00B274FD">
            <w:pPr>
              <w:rPr>
                <w:rFonts w:ascii="Times New Roman" w:eastAsia="Yu Mincho" w:hAnsi="Times New Roman" w:cs="Times New Roman"/>
                <w:b/>
                <w:bCs/>
                <w:sz w:val="22"/>
                <w:szCs w:val="22"/>
                <w:lang w:eastAsia="en-US"/>
              </w:rPr>
            </w:pPr>
            <w:r w:rsidRPr="00CD516E">
              <w:rPr>
                <w:rFonts w:ascii="Times New Roman" w:eastAsia="Yu Mincho" w:hAnsi="Times New Roman" w:cs="Times New Roman"/>
                <w:b/>
                <w:bCs/>
                <w:sz w:val="22"/>
                <w:szCs w:val="22"/>
                <w:lang w:eastAsia="en-US"/>
              </w:rPr>
              <w:t>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E5E1FE"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sz w:val="22"/>
                <w:szCs w:val="22"/>
                <w:lang w:eastAsia="en-US"/>
              </w:rPr>
              <w:t>Tiekėjas arba jo atsakingas asmuo, nurodytas VPĮ 46 straipsnio 2 dalies 2 punkte, nuteistas už šią nusikalstamą veiką:</w:t>
            </w:r>
          </w:p>
          <w:p w14:paraId="451B9401"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1) dalyvavimą nusikalstamame susivienijime, jo organizavimą ar vadovavimą jam;</w:t>
            </w:r>
          </w:p>
          <w:p w14:paraId="4E09D62F"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2) kyšininkavimą, prekybą poveikiu, papirkimą;</w:t>
            </w:r>
          </w:p>
          <w:p w14:paraId="6A6AB186"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A294377"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4) nusikalstamą bankrotą;</w:t>
            </w:r>
          </w:p>
          <w:p w14:paraId="3C0DE148"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lastRenderedPageBreak/>
              <w:t>5) teroristinį ir su teroristine veikla susijusį nusikaltimą;</w:t>
            </w:r>
          </w:p>
          <w:p w14:paraId="7B8851B5"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6) nusikalstamu būdu gauto turto legalizavimą;</w:t>
            </w:r>
          </w:p>
          <w:p w14:paraId="37B382B1"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7) prekybą žmonėmis, vaiko pirkimą arba pardavimą;</w:t>
            </w:r>
          </w:p>
          <w:p w14:paraId="7CA9968A"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11012EF6"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p>
          <w:p w14:paraId="75734C89"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Laikoma, kad tiekėjas arba jo atsakingas asmuo nuteistas už aukščiau nurodytą nusikalstamą veiką, kai dėl:</w:t>
            </w:r>
          </w:p>
          <w:p w14:paraId="634C144F" w14:textId="77777777" w:rsidR="009C7CE9" w:rsidRPr="00FA10D8" w:rsidRDefault="009C7CE9" w:rsidP="00B274FD">
            <w:pPr>
              <w:spacing w:after="0" w:line="256" w:lineRule="auto"/>
              <w:jc w:val="both"/>
              <w:rPr>
                <w:rFonts w:ascii="Times New Roman" w:eastAsia="Yu Mincho" w:hAnsi="Times New Roman" w:cs="Times New Roman"/>
                <w:bCs/>
                <w:sz w:val="22"/>
                <w:szCs w:val="22"/>
                <w:lang w:eastAsia="en-US"/>
              </w:rPr>
            </w:pPr>
            <w:r w:rsidRPr="00FA10D8">
              <w:rPr>
                <w:rFonts w:ascii="Times New Roman" w:eastAsia="Yu Mincho"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78B4144E" w14:textId="77777777" w:rsidR="009C7CE9" w:rsidRPr="00A45CB9" w:rsidRDefault="009C7CE9" w:rsidP="00B274FD">
            <w:pPr>
              <w:spacing w:after="0" w:line="256" w:lineRule="auto"/>
              <w:jc w:val="both"/>
              <w:rPr>
                <w:rFonts w:ascii="Times New Roman" w:eastAsia="Yu Mincho" w:hAnsi="Times New Roman" w:cs="Times New Roman"/>
                <w:sz w:val="22"/>
                <w:szCs w:val="22"/>
              </w:rPr>
            </w:pPr>
            <w:r w:rsidRPr="00A45CB9">
              <w:rPr>
                <w:rFonts w:ascii="Times New Roman" w:eastAsia="Yu Mincho" w:hAnsi="Times New Roman" w:cs="Times New Roman"/>
                <w:sz w:val="22"/>
                <w:szCs w:val="22"/>
              </w:rPr>
              <w:t>2) tiekėjo, kuris yra juridinis asmuo, kita organizacija ar jos </w:t>
            </w:r>
            <w:r w:rsidRPr="00A45CB9">
              <w:rPr>
                <w:rFonts w:ascii="Times New Roman" w:eastAsia="Yu Mincho" w:hAnsi="Times New Roman" w:cs="Times New Roman"/>
                <w:b/>
                <w:bCs/>
                <w:sz w:val="22"/>
                <w:szCs w:val="22"/>
              </w:rPr>
              <w:t>struktūrinis</w:t>
            </w:r>
            <w:r w:rsidRPr="00A45CB9">
              <w:rPr>
                <w:rFonts w:ascii="Times New Roman" w:eastAsia="Yu Mincho"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F7BECF9"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A45CB9">
              <w:rPr>
                <w:rFonts w:ascii="Times New Roman" w:eastAsia="Yu Mincho" w:hAnsi="Times New Roman" w:cs="Times New Roman"/>
                <w:bCs/>
                <w:sz w:val="22"/>
                <w:szCs w:val="22"/>
                <w:lang w:eastAsia="en-US"/>
              </w:rPr>
              <w:t xml:space="preserve">3) tiekėjo, kuris yra juridinis asmuo, kita organizacija ar jos </w:t>
            </w:r>
            <w:r w:rsidRPr="00A45CB9">
              <w:rPr>
                <w:rFonts w:ascii="Times New Roman" w:eastAsia="Yu Mincho" w:hAnsi="Times New Roman" w:cs="Times New Roman"/>
                <w:b/>
                <w:sz w:val="22"/>
                <w:szCs w:val="22"/>
                <w:lang w:eastAsia="en-US"/>
              </w:rPr>
              <w:t>struktūrinis</w:t>
            </w:r>
            <w:r w:rsidRPr="00A45CB9">
              <w:rPr>
                <w:rFonts w:ascii="Times New Roman" w:eastAsia="Yu Mincho"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w:t>
            </w:r>
            <w:r w:rsidRPr="00A45CB9">
              <w:rPr>
                <w:rFonts w:ascii="Times New Roman" w:eastAsia="Yu Mincho" w:hAnsi="Times New Roman" w:cs="Times New Roman"/>
                <w:bCs/>
                <w:sz w:val="22"/>
                <w:szCs w:val="22"/>
                <w:lang w:eastAsia="en-US"/>
              </w:rPr>
              <w:lastRenderedPageBreak/>
              <w:t>priimamas pagal tiekėjo šalies teisės aktų reikalavimus.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ED104"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
                <w:bCs/>
                <w:sz w:val="22"/>
                <w:szCs w:val="22"/>
                <w:lang w:eastAsia="en-US"/>
              </w:rPr>
              <w:lastRenderedPageBreak/>
              <w:t>VPĮ 46 straipsnio 1 dalis</w:t>
            </w:r>
          </w:p>
          <w:p w14:paraId="44E56803"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p>
          <w:p w14:paraId="2FD40199"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EBVPD III dalies A1-A6 punktai</w:t>
            </w:r>
          </w:p>
          <w:p w14:paraId="734E217F"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p>
          <w:p w14:paraId="1767F9F4"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EBVPD III dalies D1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ECC003"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Lietuvoje įsteigtų subjektų reikalaujama:</w:t>
            </w:r>
          </w:p>
          <w:p w14:paraId="378EF9AC" w14:textId="77777777" w:rsidR="009C7CE9" w:rsidRPr="00FA10D8" w:rsidRDefault="009C7CE9" w:rsidP="009C7CE9">
            <w:pPr>
              <w:numPr>
                <w:ilvl w:val="0"/>
                <w:numId w:val="10"/>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išrašo iš teismo sprendimo arba</w:t>
            </w:r>
          </w:p>
          <w:p w14:paraId="030D1960" w14:textId="77777777" w:rsidR="009C7CE9" w:rsidRPr="00FA10D8" w:rsidRDefault="009C7CE9" w:rsidP="009C7CE9">
            <w:pPr>
              <w:numPr>
                <w:ilvl w:val="0"/>
                <w:numId w:val="10"/>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Informatikos ir ryšių departamento prie Vidaus reikalų ministerijos pažymos, arba</w:t>
            </w:r>
          </w:p>
          <w:p w14:paraId="28931BD8" w14:textId="77777777" w:rsidR="009C7CE9" w:rsidRPr="00FA10D8" w:rsidRDefault="009C7CE9" w:rsidP="009C7CE9">
            <w:pPr>
              <w:numPr>
                <w:ilvl w:val="0"/>
                <w:numId w:val="10"/>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valstybės įmonės Registrų centro Lietuvos Respublikos Vyriausybės nustatyta tvarka išduoto dokumento, patvirtinančio jungtinius kompetentingų institucijų tvarkomus duomenis.</w:t>
            </w:r>
          </w:p>
          <w:p w14:paraId="2E9FE824"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p>
          <w:p w14:paraId="4799802C"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ne Lietuvoje įsteigtų subjektų reikalaujama:</w:t>
            </w:r>
          </w:p>
          <w:p w14:paraId="66D702AE" w14:textId="77777777" w:rsidR="009C7CE9" w:rsidRPr="00FA10D8" w:rsidRDefault="009C7CE9" w:rsidP="009C7CE9">
            <w:pPr>
              <w:numPr>
                <w:ilvl w:val="0"/>
                <w:numId w:val="10"/>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atitinkamos užsienio šalies institucijos dokumento</w:t>
            </w:r>
            <w:r w:rsidRPr="00FA10D8">
              <w:rPr>
                <w:rFonts w:ascii="Times New Roman" w:eastAsia="Yu Mincho" w:hAnsi="Times New Roman" w:cs="Times New Roman"/>
                <w:sz w:val="22"/>
                <w:szCs w:val="22"/>
                <w:vertAlign w:val="superscript"/>
              </w:rPr>
              <w:footnoteReference w:id="2"/>
            </w:r>
            <w:r w:rsidRPr="00FA10D8">
              <w:rPr>
                <w:rFonts w:ascii="Times New Roman" w:eastAsia="Yu Mincho" w:hAnsi="Times New Roman" w:cs="Times New Roman"/>
                <w:sz w:val="22"/>
                <w:szCs w:val="22"/>
              </w:rPr>
              <w:t>.</w:t>
            </w:r>
          </w:p>
          <w:p w14:paraId="618EC039" w14:textId="77777777" w:rsidR="009C7CE9" w:rsidRPr="00FA10D8" w:rsidRDefault="009C7CE9" w:rsidP="00B274FD">
            <w:pPr>
              <w:spacing w:after="0" w:line="256" w:lineRule="auto"/>
              <w:jc w:val="both"/>
              <w:rPr>
                <w:rFonts w:ascii="Times New Roman" w:eastAsia="Yu Mincho" w:hAnsi="Times New Roman" w:cs="Times New Roman"/>
                <w:sz w:val="22"/>
                <w:szCs w:val="22"/>
              </w:rPr>
            </w:pPr>
          </w:p>
          <w:p w14:paraId="3C7143F1" w14:textId="77777777" w:rsidR="009C7CE9" w:rsidRPr="00A45CB9"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Nurodyti dokumentai turi būti išduoti ne anksčiau kaip </w:t>
            </w:r>
            <w:r w:rsidRPr="00A45CB9">
              <w:rPr>
                <w:rFonts w:ascii="Times New Roman" w:eastAsia="Yu Mincho" w:hAnsi="Times New Roman" w:cs="Times New Roman"/>
                <w:sz w:val="22"/>
                <w:szCs w:val="22"/>
              </w:rPr>
              <w:t xml:space="preserve">180 dienų </w:t>
            </w:r>
            <w:r w:rsidRPr="00FA10D8">
              <w:rPr>
                <w:rFonts w:ascii="Times New Roman" w:eastAsia="Yu Mincho" w:hAnsi="Times New Roman" w:cs="Times New Roman"/>
                <w:sz w:val="22"/>
                <w:szCs w:val="22"/>
              </w:rPr>
              <w:t xml:space="preserve">iki </w:t>
            </w:r>
            <w:r w:rsidRPr="00FA10D8">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A10D8">
              <w:rPr>
                <w:rFonts w:ascii="Times New Roman" w:eastAsia="Times New Roman" w:hAnsi="Times New Roman" w:cs="Times New Roman"/>
                <w:sz w:val="22"/>
                <w:szCs w:val="22"/>
              </w:rPr>
              <w:t>umentus</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b/>
                <w:bCs/>
                <w:i/>
                <w:iCs/>
                <w:sz w:val="22"/>
                <w:szCs w:val="22"/>
              </w:rPr>
              <w:t>Pavyzdys</w:t>
            </w:r>
            <w:r w:rsidRPr="00A45CB9">
              <w:rPr>
                <w:rFonts w:ascii="Times New Roman" w:eastAsia="Yu Mincho" w:hAnsi="Times New Roman" w:cs="Times New Roman"/>
                <w:i/>
                <w:iCs/>
                <w:sz w:val="22"/>
                <w:szCs w:val="22"/>
              </w:rPr>
              <w:t xml:space="preserve">: Jeigu perkančioji organizacija 2022-10-10 kreipėsi į </w:t>
            </w:r>
            <w:r w:rsidRPr="00A45CB9">
              <w:rPr>
                <w:rFonts w:ascii="Times New Roman" w:eastAsia="Yu Mincho" w:hAnsi="Times New Roman" w:cs="Times New Roman"/>
                <w:i/>
                <w:iCs/>
                <w:sz w:val="22"/>
                <w:szCs w:val="22"/>
              </w:rPr>
              <w:lastRenderedPageBreak/>
              <w:t xml:space="preserve">tiekėją prašydama iki 2022-10-14 pateikti įrodančius dokumentus, jie turi būti išduoti ne anksčiau kaip 180 dienų, jas skaičiuojant atgal nuo 2022-10-14. </w:t>
            </w:r>
          </w:p>
          <w:p w14:paraId="60484A58"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p>
          <w:p w14:paraId="5058EAFC" w14:textId="77777777" w:rsidR="009C7CE9" w:rsidRPr="00FA10D8" w:rsidRDefault="009C7CE9" w:rsidP="00B274FD">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E3B974A" w14:textId="77777777" w:rsidR="009C7CE9" w:rsidRPr="00FA10D8" w:rsidRDefault="009C7CE9" w:rsidP="00B274FD">
            <w:pPr>
              <w:spacing w:after="0" w:line="256" w:lineRule="auto"/>
              <w:jc w:val="both"/>
              <w:rPr>
                <w:rFonts w:ascii="Times New Roman" w:eastAsia="Yu Mincho" w:hAnsi="Times New Roman" w:cs="Times New Roman"/>
                <w:bCs/>
                <w:sz w:val="22"/>
                <w:szCs w:val="22"/>
              </w:rPr>
            </w:pPr>
          </w:p>
          <w:p w14:paraId="4F27F89A"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p>
        </w:tc>
      </w:tr>
      <w:tr w:rsidR="009C7CE9" w:rsidRPr="00A45CB9" w14:paraId="4628B96D" w14:textId="77777777" w:rsidTr="00B274FD">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499A61" w14:textId="77777777" w:rsidR="009C7CE9" w:rsidRPr="00894CAB" w:rsidRDefault="009C7CE9" w:rsidP="00B274FD">
            <w:pPr>
              <w:spacing w:after="0" w:line="256" w:lineRule="auto"/>
              <w:rPr>
                <w:rFonts w:ascii="Times New Roman" w:eastAsia="Yu Mincho" w:hAnsi="Times New Roman" w:cs="Times New Roman"/>
                <w:b/>
                <w:bCs/>
                <w:sz w:val="22"/>
                <w:szCs w:val="22"/>
              </w:rPr>
            </w:pPr>
            <w:r w:rsidRPr="00894CAB">
              <w:rPr>
                <w:rFonts w:ascii="Times New Roman" w:eastAsia="Yu Mincho" w:hAnsi="Times New Roman" w:cs="Times New Roman"/>
                <w:b/>
                <w:bCs/>
                <w:sz w:val="22"/>
                <w:szCs w:val="22"/>
              </w:rPr>
              <w:lastRenderedPageBreak/>
              <w:t>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B43B74" w14:textId="77777777" w:rsidR="009C7CE9" w:rsidRPr="00A45CB9" w:rsidRDefault="009C7CE9" w:rsidP="00B274FD">
            <w:pPr>
              <w:spacing w:after="0" w:line="256" w:lineRule="auto"/>
              <w:jc w:val="both"/>
              <w:rPr>
                <w:rFonts w:ascii="Times New Roman" w:eastAsia="Yu Mincho" w:hAnsi="Times New Roman" w:cs="Times New Roman"/>
                <w:sz w:val="22"/>
                <w:szCs w:val="22"/>
                <w:lang w:eastAsia="en-US"/>
              </w:rPr>
            </w:pPr>
            <w:r w:rsidRPr="00A45CB9">
              <w:rPr>
                <w:rFonts w:ascii="Times New Roman" w:eastAsia="Yu Mincho" w:hAnsi="Times New Roman" w:cs="Times New Roman"/>
                <w:sz w:val="22"/>
                <w:szCs w:val="22"/>
                <w:lang w:eastAsia="en-US"/>
              </w:rPr>
              <w:t>Tiekėjas yra neatlikęs jam paskirtos baudžiamojo poveikio priemonės – uždraudimo juridiniam asmeniui dalyvauti viešuosiuose pirkimuose.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599E2A" w14:textId="77777777" w:rsidR="009C7CE9" w:rsidRPr="00A45CB9" w:rsidRDefault="009C7CE9" w:rsidP="00B274FD">
            <w:pPr>
              <w:spacing w:after="0" w:line="256" w:lineRule="auto"/>
              <w:jc w:val="both"/>
              <w:rPr>
                <w:rFonts w:ascii="Times New Roman" w:eastAsia="Yu Mincho" w:hAnsi="Times New Roman" w:cs="Times New Roman"/>
                <w:b/>
                <w:bCs/>
                <w:sz w:val="22"/>
                <w:szCs w:val="22"/>
                <w:lang w:eastAsia="en-US"/>
              </w:rPr>
            </w:pPr>
            <w:r w:rsidRPr="00A45CB9">
              <w:rPr>
                <w:rFonts w:ascii="Times New Roman" w:eastAsia="Yu Mincho" w:hAnsi="Times New Roman" w:cs="Times New Roman"/>
                <w:b/>
                <w:bCs/>
                <w:sz w:val="22"/>
                <w:szCs w:val="22"/>
                <w:lang w:eastAsia="en-US"/>
              </w:rPr>
              <w:t>VPĮ 46 straipsnio 2¹ dalis</w:t>
            </w:r>
          </w:p>
          <w:p w14:paraId="4415B55B" w14:textId="77777777" w:rsidR="009C7CE9" w:rsidRPr="00A45CB9" w:rsidRDefault="009C7CE9" w:rsidP="00B274FD">
            <w:pPr>
              <w:spacing w:after="0" w:line="256" w:lineRule="auto"/>
              <w:jc w:val="both"/>
              <w:rPr>
                <w:rFonts w:ascii="Times New Roman" w:eastAsia="Yu Mincho" w:hAnsi="Times New Roman" w:cs="Times New Roman"/>
                <w:b/>
                <w:bCs/>
                <w:sz w:val="22"/>
                <w:szCs w:val="22"/>
              </w:rPr>
            </w:pPr>
          </w:p>
          <w:p w14:paraId="0FDB46E4" w14:textId="77777777" w:rsidR="009C7CE9" w:rsidRPr="00A45CB9" w:rsidRDefault="009C7CE9" w:rsidP="00B274FD">
            <w:pPr>
              <w:spacing w:after="0" w:line="256" w:lineRule="auto"/>
              <w:jc w:val="both"/>
              <w:rPr>
                <w:rFonts w:ascii="Times New Roman" w:eastAsia="Yu Mincho" w:hAnsi="Times New Roman" w:cs="Times New Roman"/>
                <w:b/>
                <w:bCs/>
                <w:sz w:val="22"/>
                <w:szCs w:val="22"/>
              </w:rPr>
            </w:pPr>
            <w:r w:rsidRPr="00A45CB9">
              <w:rPr>
                <w:rFonts w:ascii="Times New Roman" w:eastAsia="Yu Mincho" w:hAnsi="Times New Roman" w:cs="Times New Roman"/>
                <w:sz w:val="22"/>
                <w:szCs w:val="22"/>
                <w:lang w:eastAsia="en-US"/>
              </w:rPr>
              <w:t>EBVPD III dalies D2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3B62B5" w14:textId="77777777" w:rsidR="009C7CE9" w:rsidRPr="00A45CB9" w:rsidRDefault="009C7CE9" w:rsidP="00B274FD">
            <w:pPr>
              <w:spacing w:after="0" w:line="256" w:lineRule="auto"/>
              <w:jc w:val="both"/>
              <w:rPr>
                <w:rFonts w:ascii="Times New Roman" w:eastAsia="Yu Mincho" w:hAnsi="Times New Roman" w:cs="Times New Roman"/>
                <w:sz w:val="22"/>
                <w:szCs w:val="22"/>
                <w:lang w:eastAsia="en-US"/>
              </w:rPr>
            </w:pPr>
            <w:r w:rsidRPr="00A45CB9">
              <w:rPr>
                <w:rFonts w:ascii="Times New Roman" w:eastAsia="Yu Mincho" w:hAnsi="Times New Roman" w:cs="Times New Roman"/>
                <w:sz w:val="22"/>
                <w:szCs w:val="22"/>
                <w:lang w:eastAsia="en-US"/>
              </w:rPr>
              <w:t>Iš Lietuvoje įsteigtų subjektų įrodančių dokumentų nereikalaujama. Užtenka pateikto EBVPD.</w:t>
            </w:r>
          </w:p>
          <w:p w14:paraId="03469758" w14:textId="77777777" w:rsidR="009C7CE9" w:rsidRPr="00A45CB9" w:rsidRDefault="009C7CE9" w:rsidP="00B274FD">
            <w:pPr>
              <w:spacing w:after="0" w:line="256" w:lineRule="auto"/>
              <w:jc w:val="both"/>
              <w:rPr>
                <w:rFonts w:ascii="Times New Roman" w:eastAsia="Yu Mincho" w:hAnsi="Times New Roman" w:cs="Times New Roman"/>
                <w:sz w:val="22"/>
                <w:szCs w:val="22"/>
              </w:rPr>
            </w:pPr>
          </w:p>
        </w:tc>
      </w:tr>
      <w:tr w:rsidR="009C7CE9" w:rsidRPr="00FA10D8" w14:paraId="365505FE" w14:textId="77777777" w:rsidTr="00B274FD">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5E55C1" w14:textId="77777777" w:rsidR="009C7CE9" w:rsidRPr="00CD516E" w:rsidRDefault="009C7CE9" w:rsidP="00B274FD">
            <w:pPr>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t>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0C9EB5"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0317E8B"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p>
          <w:p w14:paraId="05D0467C"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Laikoma, kad tiekėjas nuteistas už aukščiau nurodytą nusikalstamą veiką, kai dėl:</w:t>
            </w:r>
          </w:p>
          <w:p w14:paraId="222CA811" w14:textId="77777777" w:rsidR="009C7CE9" w:rsidRPr="00FA10D8" w:rsidRDefault="009C7CE9" w:rsidP="00B274FD">
            <w:pPr>
              <w:spacing w:after="0" w:line="256" w:lineRule="auto"/>
              <w:jc w:val="both"/>
              <w:rPr>
                <w:rFonts w:ascii="Times New Roman" w:eastAsia="Yu Mincho" w:hAnsi="Times New Roman" w:cs="Times New Roman"/>
                <w:bCs/>
                <w:sz w:val="22"/>
                <w:szCs w:val="22"/>
                <w:lang w:eastAsia="en-US"/>
              </w:rPr>
            </w:pPr>
            <w:r w:rsidRPr="00FA10D8">
              <w:rPr>
                <w:rFonts w:ascii="Times New Roman" w:eastAsia="Yu Mincho"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26384BAF"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A45CB9">
              <w:rPr>
                <w:rFonts w:ascii="Times New Roman" w:eastAsia="Yu Mincho" w:hAnsi="Times New Roman" w:cs="Times New Roman"/>
                <w:bCs/>
                <w:sz w:val="22"/>
                <w:szCs w:val="22"/>
                <w:lang w:eastAsia="en-US"/>
              </w:rPr>
              <w:t xml:space="preserve">2) tiekėjo, kuris yra juridinis asmuo, kita organizacija ar jos </w:t>
            </w:r>
            <w:r w:rsidRPr="00A45CB9">
              <w:rPr>
                <w:rFonts w:ascii="Times New Roman" w:eastAsia="Yu Mincho" w:hAnsi="Times New Roman" w:cs="Times New Roman"/>
                <w:b/>
                <w:sz w:val="22"/>
                <w:szCs w:val="22"/>
                <w:lang w:eastAsia="en-US"/>
              </w:rPr>
              <w:t>struktūrinis</w:t>
            </w:r>
            <w:r w:rsidRPr="00A45CB9">
              <w:rPr>
                <w:rFonts w:ascii="Times New Roman" w:eastAsia="Yu Mincho"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w:t>
            </w:r>
            <w:r w:rsidRPr="00A45CB9">
              <w:rPr>
                <w:rFonts w:ascii="Times New Roman" w:eastAsia="Yu Mincho" w:hAnsi="Times New Roman" w:cs="Times New Roman"/>
                <w:bCs/>
                <w:sz w:val="22"/>
                <w:szCs w:val="22"/>
                <w:lang w:eastAsia="en-US"/>
              </w:rPr>
              <w:lastRenderedPageBreak/>
              <w:t>priimamas pagal tiekėjo šalies teisės aktų reikalavimus.</w:t>
            </w:r>
          </w:p>
          <w:p w14:paraId="58BC5260"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Tačiau ši nuostata netaikoma, jeigu:</w:t>
            </w:r>
          </w:p>
          <w:p w14:paraId="4BB10E3E"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627C4F1E"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2) įsiskolinimo suma neviršija 50 Eur (penkiasdešimt eurų);</w:t>
            </w:r>
          </w:p>
          <w:p w14:paraId="55F40FA2" w14:textId="77777777" w:rsidR="009C7CE9" w:rsidRPr="00FA10D8" w:rsidRDefault="009C7CE9" w:rsidP="00B274F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089C9C"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3 dalis</w:t>
            </w:r>
          </w:p>
          <w:p w14:paraId="586CCF95" w14:textId="77777777" w:rsidR="009C7CE9" w:rsidRPr="00FA10D8" w:rsidRDefault="009C7CE9" w:rsidP="00B274FD">
            <w:pPr>
              <w:spacing w:after="0" w:line="256" w:lineRule="auto"/>
              <w:jc w:val="both"/>
              <w:rPr>
                <w:rFonts w:ascii="Times New Roman" w:eastAsia="Arial" w:hAnsi="Times New Roman" w:cs="Times New Roman"/>
                <w:sz w:val="22"/>
                <w:szCs w:val="22"/>
              </w:rPr>
            </w:pPr>
          </w:p>
          <w:p w14:paraId="616468D5"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Arial" w:hAnsi="Times New Roman" w:cs="Times New Roman"/>
                <w:sz w:val="22"/>
                <w:szCs w:val="22"/>
              </w:rPr>
              <w:t>EBVPD III dalies B1 ir B2 punktai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16AE2F"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Lietuvoje įsteigtų subjektų reikalaujama:</w:t>
            </w:r>
          </w:p>
          <w:p w14:paraId="5525361C"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1) Dėl įsipareigojimų, susijusių su mokesčių mokėjimu, įvykdymo i</w:t>
            </w:r>
            <w:r w:rsidRPr="00FA10D8">
              <w:rPr>
                <w:rFonts w:ascii="Times New Roman" w:eastAsia="Yu Mincho" w:hAnsi="Times New Roman" w:cs="Times New Roman"/>
                <w:sz w:val="22"/>
                <w:szCs w:val="22"/>
                <w:lang w:eastAsia="en-US"/>
              </w:rPr>
              <w:t xml:space="preserve">š Lietuvoje įsteigtų subjektų </w:t>
            </w:r>
            <w:r w:rsidRPr="00FA10D8">
              <w:rPr>
                <w:rFonts w:ascii="Times New Roman" w:eastAsia="Yu Mincho" w:hAnsi="Times New Roman" w:cs="Times New Roman"/>
                <w:sz w:val="22"/>
                <w:szCs w:val="22"/>
              </w:rPr>
              <w:t>prašoma:</w:t>
            </w:r>
          </w:p>
          <w:p w14:paraId="0F99C5BD"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p>
          <w:p w14:paraId="194396EA" w14:textId="77777777" w:rsidR="009C7CE9" w:rsidRPr="00FA10D8" w:rsidRDefault="009C7CE9" w:rsidP="009C7CE9">
            <w:pPr>
              <w:numPr>
                <w:ilvl w:val="0"/>
                <w:numId w:val="12"/>
              </w:num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išrašo iš teismo sprendimo (jei toks yra) </w:t>
            </w:r>
          </w:p>
          <w:p w14:paraId="51014BC6" w14:textId="77777777" w:rsidR="009C7CE9" w:rsidRPr="00FA10D8" w:rsidRDefault="009C7CE9" w:rsidP="009C7CE9">
            <w:pPr>
              <w:numPr>
                <w:ilvl w:val="0"/>
                <w:numId w:val="12"/>
              </w:num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arba Valstybinės mokesčių inspekcijos prie Lietuvos Respublikos finansų ministerijos išduoto dokumento,</w:t>
            </w:r>
          </w:p>
          <w:p w14:paraId="39C4D0AF" w14:textId="77777777" w:rsidR="009C7CE9" w:rsidRPr="00FA10D8" w:rsidRDefault="009C7CE9" w:rsidP="009C7CE9">
            <w:pPr>
              <w:numPr>
                <w:ilvl w:val="0"/>
                <w:numId w:val="13"/>
              </w:num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arba valstybės įmonės Registrų centro Lietuvos Respublikos Vyriausybės nustatyta tvarka išduoto dokumento, patvirtinančio jungtinius kompetentingų institucijų tvarkomus duomenis.</w:t>
            </w:r>
          </w:p>
          <w:p w14:paraId="4E8696AD" w14:textId="77777777" w:rsidR="009C7CE9" w:rsidRPr="00FA10D8" w:rsidRDefault="009C7CE9" w:rsidP="00B274FD">
            <w:pPr>
              <w:spacing w:after="0" w:line="256" w:lineRule="auto"/>
              <w:jc w:val="both"/>
              <w:rPr>
                <w:rFonts w:ascii="Times New Roman" w:eastAsia="Yu Mincho" w:hAnsi="Times New Roman" w:cs="Times New Roman"/>
                <w:sz w:val="22"/>
                <w:szCs w:val="22"/>
              </w:rPr>
            </w:pPr>
          </w:p>
          <w:p w14:paraId="1C4F412B"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ne Lietuvoje įsteigtų subjektų reikalaujama:</w:t>
            </w:r>
          </w:p>
          <w:p w14:paraId="2783CBB1" w14:textId="77777777" w:rsidR="009C7CE9" w:rsidRPr="00FA10D8" w:rsidRDefault="009C7CE9" w:rsidP="009C7CE9">
            <w:pPr>
              <w:numPr>
                <w:ilvl w:val="0"/>
                <w:numId w:val="10"/>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atitinkamos užsienio šalies institucijos dokumento</w:t>
            </w:r>
            <w:r w:rsidRPr="00FA10D8">
              <w:rPr>
                <w:rFonts w:ascii="Times New Roman" w:eastAsia="Yu Mincho" w:hAnsi="Times New Roman" w:cs="Times New Roman"/>
                <w:sz w:val="22"/>
                <w:szCs w:val="22"/>
                <w:vertAlign w:val="superscript"/>
              </w:rPr>
              <w:footnoteReference w:id="3"/>
            </w:r>
            <w:r w:rsidRPr="00FA10D8">
              <w:rPr>
                <w:rFonts w:ascii="Times New Roman" w:eastAsia="Yu Mincho" w:hAnsi="Times New Roman" w:cs="Times New Roman"/>
                <w:sz w:val="22"/>
                <w:szCs w:val="22"/>
              </w:rPr>
              <w:t>.</w:t>
            </w:r>
          </w:p>
          <w:p w14:paraId="0629FA34" w14:textId="77777777" w:rsidR="009C7CE9" w:rsidRPr="00FA10D8" w:rsidRDefault="009C7CE9" w:rsidP="00B274FD">
            <w:pPr>
              <w:spacing w:after="0" w:line="256" w:lineRule="auto"/>
              <w:jc w:val="both"/>
              <w:rPr>
                <w:rFonts w:ascii="Times New Roman" w:eastAsia="Yu Mincho" w:hAnsi="Times New Roman" w:cs="Times New Roman"/>
                <w:sz w:val="22"/>
                <w:szCs w:val="22"/>
              </w:rPr>
            </w:pPr>
          </w:p>
          <w:p w14:paraId="13705983" w14:textId="77777777" w:rsidR="009C7CE9" w:rsidRPr="00A45CB9" w:rsidRDefault="009C7CE9" w:rsidP="00B274FD">
            <w:pPr>
              <w:spacing w:after="0" w:line="256" w:lineRule="auto"/>
              <w:jc w:val="both"/>
              <w:rPr>
                <w:rFonts w:ascii="Times New Roman" w:eastAsia="Yu Mincho" w:hAnsi="Times New Roman" w:cs="Times New Roman"/>
                <w:i/>
                <w:iCs/>
                <w:sz w:val="22"/>
                <w:szCs w:val="22"/>
              </w:rPr>
            </w:pPr>
            <w:r w:rsidRPr="00FA10D8">
              <w:rPr>
                <w:rFonts w:ascii="Times New Roman" w:eastAsia="Yu Mincho" w:hAnsi="Times New Roman" w:cs="Times New Roman"/>
                <w:sz w:val="22"/>
                <w:szCs w:val="22"/>
              </w:rPr>
              <w:lastRenderedPageBreak/>
              <w:t xml:space="preserve">Nurodyti dokumentai turi būti  išduoti ne anksčiau kaip </w:t>
            </w:r>
            <w:r w:rsidRPr="00A45CB9">
              <w:rPr>
                <w:rFonts w:ascii="Times New Roman" w:eastAsia="Yu Mincho" w:hAnsi="Times New Roman" w:cs="Times New Roman"/>
                <w:sz w:val="22"/>
                <w:szCs w:val="22"/>
              </w:rPr>
              <w:t>120</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sz w:val="22"/>
                <w:szCs w:val="22"/>
              </w:rPr>
              <w:t>dienų</w:t>
            </w:r>
            <w:r w:rsidRPr="00FA10D8">
              <w:rPr>
                <w:rFonts w:ascii="Times New Roman" w:eastAsia="Yu Mincho" w:hAnsi="Times New Roman" w:cs="Times New Roman"/>
                <w:sz w:val="22"/>
                <w:szCs w:val="22"/>
              </w:rPr>
              <w:t xml:space="preserve"> iki </w:t>
            </w:r>
            <w:r w:rsidRPr="00FA10D8">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A10D8">
              <w:rPr>
                <w:rFonts w:ascii="Times New Roman" w:eastAsia="Times New Roman" w:hAnsi="Times New Roman" w:cs="Times New Roman"/>
                <w:sz w:val="22"/>
                <w:szCs w:val="22"/>
              </w:rPr>
              <w:t>umentus</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b/>
                <w:bCs/>
                <w:i/>
                <w:iCs/>
                <w:sz w:val="22"/>
                <w:szCs w:val="22"/>
              </w:rPr>
              <w:t>Pavyzdys</w:t>
            </w:r>
            <w:r w:rsidRPr="00A45CB9">
              <w:rPr>
                <w:rFonts w:ascii="Times New Roman" w:eastAsia="Yu Mincho" w:hAnsi="Times New Roman" w:cs="Times New Roman"/>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5826A80B" w14:textId="77777777" w:rsidR="009C7CE9" w:rsidRPr="00A45CB9" w:rsidRDefault="009C7CE9" w:rsidP="00B274FD">
            <w:pPr>
              <w:spacing w:after="0" w:line="256" w:lineRule="auto"/>
              <w:jc w:val="both"/>
              <w:rPr>
                <w:rFonts w:ascii="Times New Roman" w:eastAsia="Yu Mincho" w:hAnsi="Times New Roman" w:cs="Times New Roman"/>
                <w:i/>
                <w:iCs/>
                <w:sz w:val="22"/>
                <w:szCs w:val="22"/>
              </w:rPr>
            </w:pPr>
          </w:p>
          <w:p w14:paraId="5E098357"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E00762D"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p>
          <w:p w14:paraId="62C26075"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Cs/>
                <w:sz w:val="22"/>
                <w:szCs w:val="22"/>
              </w:rPr>
              <w:t>2) Dėl įsipareigojimų, susijusių su socialinio draudimo įmokų mokėjimu, įvykdymo i</w:t>
            </w:r>
            <w:r w:rsidRPr="00FA10D8">
              <w:rPr>
                <w:rFonts w:ascii="Times New Roman" w:eastAsia="Yu Mincho" w:hAnsi="Times New Roman" w:cs="Times New Roman"/>
                <w:sz w:val="22"/>
                <w:szCs w:val="22"/>
                <w:lang w:eastAsia="en-US"/>
              </w:rPr>
              <w:t xml:space="preserve">š Lietuvoje įsteigtų subjektų </w:t>
            </w:r>
            <w:r w:rsidRPr="00FA10D8">
              <w:rPr>
                <w:rFonts w:ascii="Times New Roman" w:eastAsia="Yu Mincho" w:hAnsi="Times New Roman" w:cs="Times New Roman"/>
                <w:bCs/>
                <w:sz w:val="22"/>
                <w:szCs w:val="22"/>
              </w:rPr>
              <w:t>prašoma:</w:t>
            </w:r>
          </w:p>
          <w:p w14:paraId="55FB469D" w14:textId="77777777" w:rsidR="009C7CE9" w:rsidRPr="00FA10D8" w:rsidRDefault="009C7CE9" w:rsidP="00B274FD">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FA10D8">
                <w:rPr>
                  <w:rFonts w:ascii="Times New Roman" w:eastAsia="Yu Mincho" w:hAnsi="Times New Roman" w:cs="Times New Roman"/>
                  <w:bCs/>
                  <w:sz w:val="22"/>
                  <w:szCs w:val="22"/>
                  <w:u w:val="single"/>
                </w:rPr>
                <w:t>http://draudejai.sodra.lt/draudeju_viesi_duomenys/</w:t>
              </w:r>
            </w:hyperlink>
            <w:r w:rsidRPr="00FA10D8">
              <w:rPr>
                <w:rFonts w:ascii="Times New Roman" w:eastAsia="Yu Mincho" w:hAnsi="Times New Roman" w:cs="Times New Roman"/>
                <w:bCs/>
                <w:sz w:val="22"/>
                <w:szCs w:val="22"/>
              </w:rPr>
              <w:t>.</w:t>
            </w:r>
          </w:p>
          <w:p w14:paraId="23D0D445"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p>
          <w:p w14:paraId="1D6C2FBD"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w:t>
            </w:r>
            <w:r w:rsidRPr="00FA10D8">
              <w:rPr>
                <w:rFonts w:ascii="Times New Roman" w:eastAsia="Yu Mincho" w:hAnsi="Times New Roman" w:cs="Times New Roman"/>
                <w:sz w:val="22"/>
                <w:szCs w:val="22"/>
              </w:rPr>
              <w:lastRenderedPageBreak/>
              <w:t>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A7022E0"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p>
          <w:p w14:paraId="1AF6D494"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A45E625"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p>
          <w:p w14:paraId="369ACBA5"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ne Lietuvoje įsteigtų subjektų reikalaujama:</w:t>
            </w:r>
          </w:p>
          <w:p w14:paraId="6B83473D" w14:textId="77777777" w:rsidR="009C7CE9" w:rsidRPr="00FA10D8" w:rsidRDefault="009C7CE9" w:rsidP="009C7CE9">
            <w:pPr>
              <w:numPr>
                <w:ilvl w:val="0"/>
                <w:numId w:val="10"/>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atitinkamos užsienio šalies kompetentingos institucijos dokumento</w:t>
            </w:r>
            <w:r w:rsidRPr="00FA10D8">
              <w:rPr>
                <w:rFonts w:ascii="Times New Roman" w:eastAsia="Yu Mincho" w:hAnsi="Times New Roman" w:cs="Times New Roman"/>
                <w:sz w:val="22"/>
                <w:szCs w:val="22"/>
                <w:vertAlign w:val="superscript"/>
              </w:rPr>
              <w:footnoteReference w:id="4"/>
            </w:r>
            <w:r w:rsidRPr="00FA10D8">
              <w:rPr>
                <w:rFonts w:ascii="Times New Roman" w:eastAsia="Yu Mincho" w:hAnsi="Times New Roman" w:cs="Times New Roman"/>
                <w:sz w:val="22"/>
                <w:szCs w:val="22"/>
              </w:rPr>
              <w:t>.</w:t>
            </w:r>
          </w:p>
          <w:p w14:paraId="2650E83F"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p>
          <w:p w14:paraId="08EA80BF" w14:textId="77777777" w:rsidR="009C7CE9" w:rsidRPr="00A45CB9" w:rsidRDefault="009C7CE9" w:rsidP="00B274FD">
            <w:pPr>
              <w:spacing w:after="0" w:line="256" w:lineRule="auto"/>
              <w:jc w:val="both"/>
              <w:rPr>
                <w:rFonts w:ascii="Times New Roman" w:eastAsia="Yu Mincho" w:hAnsi="Times New Roman" w:cs="Times New Roman"/>
                <w:i/>
                <w:iCs/>
                <w:sz w:val="22"/>
                <w:szCs w:val="22"/>
              </w:rPr>
            </w:pPr>
            <w:r w:rsidRPr="00FA10D8">
              <w:rPr>
                <w:rFonts w:ascii="Times New Roman" w:eastAsia="Yu Mincho" w:hAnsi="Times New Roman" w:cs="Times New Roman"/>
                <w:sz w:val="22"/>
                <w:szCs w:val="22"/>
              </w:rPr>
              <w:t xml:space="preserve">Nurodyti dokumentai turi būti  išduoti ne anksčiau kaip </w:t>
            </w:r>
            <w:r w:rsidRPr="00A45CB9">
              <w:rPr>
                <w:rFonts w:ascii="Times New Roman" w:eastAsia="Yu Mincho" w:hAnsi="Times New Roman" w:cs="Times New Roman"/>
                <w:sz w:val="22"/>
                <w:szCs w:val="22"/>
              </w:rPr>
              <w:t>120</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sz w:val="22"/>
                <w:szCs w:val="22"/>
              </w:rPr>
              <w:t>dienų</w:t>
            </w:r>
            <w:r w:rsidRPr="00FA10D8">
              <w:rPr>
                <w:rFonts w:ascii="Times New Roman" w:eastAsia="Yu Mincho" w:hAnsi="Times New Roman" w:cs="Times New Roman"/>
                <w:sz w:val="22"/>
                <w:szCs w:val="22"/>
              </w:rPr>
              <w:t xml:space="preserve"> iki </w:t>
            </w:r>
            <w:r w:rsidRPr="00FA10D8">
              <w:rPr>
                <w:rFonts w:ascii="Times New Roman" w:eastAsia="Times New Roman" w:hAnsi="Times New Roman" w:cs="Times New Roman"/>
                <w:i/>
                <w:iCs/>
                <w:sz w:val="22"/>
                <w:szCs w:val="22"/>
              </w:rPr>
              <w:t xml:space="preserve">tos dienos, kai tiekėjas perkančiosios organizacijos </w:t>
            </w:r>
            <w:r w:rsidRPr="00FA10D8">
              <w:rPr>
                <w:rFonts w:ascii="Times New Roman" w:eastAsia="Times New Roman" w:hAnsi="Times New Roman" w:cs="Times New Roman"/>
                <w:i/>
                <w:iCs/>
                <w:sz w:val="22"/>
                <w:szCs w:val="22"/>
              </w:rPr>
              <w:lastRenderedPageBreak/>
              <w:t>prašymu turės pateikti pašalinimo pagrindų nebuvimą patvirtinančius dok</w:t>
            </w:r>
            <w:r w:rsidRPr="00FA10D8">
              <w:rPr>
                <w:rFonts w:ascii="Times New Roman" w:eastAsia="Times New Roman" w:hAnsi="Times New Roman" w:cs="Times New Roman"/>
                <w:sz w:val="22"/>
                <w:szCs w:val="22"/>
              </w:rPr>
              <w:t>umentus</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b/>
                <w:bCs/>
                <w:i/>
                <w:iCs/>
                <w:sz w:val="22"/>
                <w:szCs w:val="22"/>
              </w:rPr>
              <w:t>Pavyzdys</w:t>
            </w:r>
            <w:r w:rsidRPr="00A45CB9">
              <w:rPr>
                <w:rFonts w:ascii="Times New Roman" w:eastAsia="Yu Mincho"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2759DA48"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p>
          <w:p w14:paraId="3D17CD27"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5263891"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p>
        </w:tc>
      </w:tr>
      <w:tr w:rsidR="009C7CE9" w:rsidRPr="00FA10D8" w14:paraId="2DB082ED" w14:textId="77777777" w:rsidTr="00B274FD">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D3A9A7" w14:textId="77777777" w:rsidR="009C7CE9" w:rsidRPr="00894CAB" w:rsidRDefault="009C7CE9" w:rsidP="00B274FD">
            <w:pPr>
              <w:rPr>
                <w:rFonts w:ascii="Times New Roman" w:eastAsia="Yu Mincho" w:hAnsi="Times New Roman" w:cs="Times New Roman"/>
                <w:b/>
                <w:bCs/>
                <w:sz w:val="22"/>
                <w:szCs w:val="22"/>
              </w:rPr>
            </w:pPr>
            <w:r w:rsidRPr="00894CAB">
              <w:rPr>
                <w:rFonts w:ascii="Times New Roman" w:eastAsia="Yu Mincho" w:hAnsi="Times New Roman" w:cs="Times New Roman"/>
                <w:b/>
                <w:bCs/>
                <w:sz w:val="22"/>
                <w:szCs w:val="22"/>
              </w:rPr>
              <w:lastRenderedPageBreak/>
              <w:t>4.</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205757"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C37F32"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1 punktas</w:t>
            </w:r>
          </w:p>
          <w:p w14:paraId="26F36BCB" w14:textId="77777777" w:rsidR="009C7CE9" w:rsidRPr="00FA10D8" w:rsidRDefault="009C7CE9" w:rsidP="00B274FD">
            <w:pPr>
              <w:spacing w:after="0" w:line="256" w:lineRule="auto"/>
              <w:jc w:val="both"/>
              <w:rPr>
                <w:rFonts w:ascii="Times New Roman" w:eastAsia="Yu Mincho" w:hAnsi="Times New Roman" w:cs="Times New Roman"/>
                <w:sz w:val="22"/>
                <w:szCs w:val="22"/>
              </w:rPr>
            </w:pPr>
          </w:p>
          <w:p w14:paraId="637B2149"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C10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B8E5DC"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2156D176" w14:textId="77777777" w:rsidR="009C7CE9" w:rsidRPr="00FA10D8" w:rsidRDefault="009C7CE9" w:rsidP="00B274FD">
            <w:pPr>
              <w:spacing w:after="0" w:line="256" w:lineRule="auto"/>
              <w:jc w:val="both"/>
              <w:rPr>
                <w:rFonts w:ascii="Times New Roman" w:eastAsia="Yu Mincho" w:hAnsi="Times New Roman" w:cs="Times New Roman"/>
                <w:bCs/>
                <w:iCs/>
                <w:sz w:val="22"/>
                <w:szCs w:val="22"/>
                <w:lang w:eastAsia="en-US"/>
              </w:rPr>
            </w:pPr>
          </w:p>
          <w:p w14:paraId="1AAE599C" w14:textId="77777777" w:rsidR="009C7CE9" w:rsidRPr="00FA10D8" w:rsidRDefault="009C7CE9" w:rsidP="00B274FD">
            <w:pPr>
              <w:spacing w:after="0" w:line="256" w:lineRule="auto"/>
              <w:jc w:val="both"/>
              <w:rPr>
                <w:rFonts w:ascii="Times New Roman" w:eastAsia="Yu Mincho" w:hAnsi="Times New Roman" w:cs="Times New Roman"/>
                <w:b/>
                <w:bCs/>
                <w:iCs/>
                <w:sz w:val="22"/>
                <w:szCs w:val="22"/>
                <w:lang w:eastAsia="en-US"/>
              </w:rPr>
            </w:pPr>
          </w:p>
        </w:tc>
      </w:tr>
      <w:tr w:rsidR="009C7CE9" w:rsidRPr="00FA10D8" w14:paraId="1BC35A85" w14:textId="77777777" w:rsidTr="00B274FD">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9B7BFD" w14:textId="77777777" w:rsidR="009C7CE9" w:rsidRPr="00894CAB" w:rsidRDefault="009C7CE9" w:rsidP="00B274FD">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t>5.</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F07419"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 xml:space="preserve">Tiekėjas pirkimo metu pateko į interesų konflikto situaciją, kaip apibrėžta VPĮ 21 straipsnyje, ir atitinkamos padėties negalima ištaisyti. </w:t>
            </w:r>
          </w:p>
          <w:p w14:paraId="6DA2BF17"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89D7A9"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2 punktas</w:t>
            </w:r>
          </w:p>
          <w:p w14:paraId="1E231D14" w14:textId="77777777" w:rsidR="009C7CE9" w:rsidRPr="00FA10D8" w:rsidRDefault="009C7CE9" w:rsidP="00B274FD">
            <w:pPr>
              <w:spacing w:after="0" w:line="256" w:lineRule="auto"/>
              <w:jc w:val="both"/>
              <w:rPr>
                <w:rFonts w:ascii="Times New Roman" w:eastAsia="Yu Mincho" w:hAnsi="Times New Roman" w:cs="Times New Roman"/>
                <w:sz w:val="22"/>
                <w:szCs w:val="22"/>
              </w:rPr>
            </w:pPr>
          </w:p>
          <w:p w14:paraId="441F41F6"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 III dalies C12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324EF5"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6B0C0FFA" w14:textId="77777777" w:rsidR="009C7CE9" w:rsidRPr="00FA10D8" w:rsidRDefault="009C7CE9" w:rsidP="00B274FD">
            <w:pPr>
              <w:spacing w:after="0" w:line="256" w:lineRule="auto"/>
              <w:jc w:val="both"/>
              <w:rPr>
                <w:rFonts w:ascii="Times New Roman" w:eastAsia="Yu Mincho" w:hAnsi="Times New Roman" w:cs="Times New Roman"/>
                <w:bCs/>
                <w:iCs/>
                <w:sz w:val="22"/>
                <w:szCs w:val="22"/>
                <w:lang w:eastAsia="en-US"/>
              </w:rPr>
            </w:pPr>
          </w:p>
          <w:p w14:paraId="48CDD724" w14:textId="77777777" w:rsidR="009C7CE9" w:rsidRPr="00FA10D8" w:rsidRDefault="009C7CE9" w:rsidP="00B274FD">
            <w:pPr>
              <w:spacing w:after="0" w:line="256" w:lineRule="auto"/>
              <w:jc w:val="both"/>
              <w:rPr>
                <w:rFonts w:ascii="Times New Roman" w:eastAsia="Yu Mincho" w:hAnsi="Times New Roman" w:cs="Times New Roman"/>
                <w:b/>
                <w:bCs/>
                <w:iCs/>
                <w:sz w:val="22"/>
                <w:szCs w:val="22"/>
                <w:lang w:eastAsia="en-US"/>
              </w:rPr>
            </w:pPr>
          </w:p>
        </w:tc>
      </w:tr>
      <w:tr w:rsidR="009C7CE9" w:rsidRPr="00FA10D8" w14:paraId="325EC79A" w14:textId="77777777" w:rsidTr="00B274FD">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745D02" w14:textId="77777777" w:rsidR="009C7CE9" w:rsidRPr="00894CAB" w:rsidRDefault="009C7CE9" w:rsidP="00B274FD">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t>6.</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20F482"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Pažeista konkurencija, kaip nustatyta VPĮ 27 straipsnio 3 ir 4 dalyse, ir atitinkamos padėties negalima ištaisyti.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5116D0"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3 punktas</w:t>
            </w:r>
          </w:p>
          <w:p w14:paraId="53E4FF81" w14:textId="77777777" w:rsidR="009C7CE9" w:rsidRPr="00FA10D8" w:rsidRDefault="009C7CE9" w:rsidP="00B274FD">
            <w:pPr>
              <w:spacing w:after="0" w:line="256" w:lineRule="auto"/>
              <w:jc w:val="both"/>
              <w:rPr>
                <w:rFonts w:ascii="Times New Roman" w:eastAsia="Yu Mincho" w:hAnsi="Times New Roman" w:cs="Times New Roman"/>
                <w:sz w:val="22"/>
                <w:szCs w:val="22"/>
              </w:rPr>
            </w:pPr>
          </w:p>
          <w:p w14:paraId="132ADED1"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C13 punktas</w:t>
            </w:r>
            <w:r w:rsidRPr="00FA10D8">
              <w:rPr>
                <w:rFonts w:ascii="Times New Roman" w:eastAsia="Yu Mincho" w:hAnsi="Times New Roman" w:cs="Times New Roman"/>
                <w:sz w:val="22"/>
                <w:szCs w:val="22"/>
                <w:lang w:eastAsia="en-US"/>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B2C16E"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5AB37A11" w14:textId="77777777" w:rsidR="009C7CE9" w:rsidRPr="00FA10D8" w:rsidRDefault="009C7CE9" w:rsidP="00B274FD">
            <w:pPr>
              <w:spacing w:after="0" w:line="256" w:lineRule="auto"/>
              <w:jc w:val="both"/>
              <w:rPr>
                <w:rFonts w:ascii="Times New Roman" w:eastAsia="Yu Mincho" w:hAnsi="Times New Roman" w:cs="Times New Roman"/>
                <w:b/>
                <w:bCs/>
                <w:iCs/>
                <w:sz w:val="22"/>
                <w:szCs w:val="22"/>
                <w:lang w:eastAsia="en-US"/>
              </w:rPr>
            </w:pPr>
          </w:p>
        </w:tc>
      </w:tr>
      <w:tr w:rsidR="009C7CE9" w:rsidRPr="00FA10D8" w14:paraId="2B332739" w14:textId="77777777" w:rsidTr="00B274FD">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1C2839" w14:textId="77777777" w:rsidR="009C7CE9" w:rsidRPr="00894CAB" w:rsidRDefault="009C7CE9" w:rsidP="00B274FD">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t>7.</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400546"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Tiekėjas pirkimo procedūrų metu nuslėpė informaciją ar pateikė </w:t>
            </w:r>
            <w:r w:rsidRPr="00FA10D8">
              <w:rPr>
                <w:rFonts w:ascii="Times New Roman" w:eastAsia="Yu Mincho" w:hAnsi="Times New Roman" w:cs="Times New Roman"/>
                <w:sz w:val="22"/>
                <w:szCs w:val="22"/>
              </w:rPr>
              <w:lastRenderedPageBreak/>
              <w:t xml:space="preserve">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B171DED" w14:textId="77777777" w:rsidR="009C7CE9" w:rsidRPr="00FA10D8" w:rsidRDefault="009C7CE9" w:rsidP="00B274FD">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0E40296" w14:textId="77777777" w:rsidR="009C7CE9" w:rsidRPr="00FA10D8" w:rsidRDefault="009C7CE9" w:rsidP="00B274FD">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440723"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4 punktas</w:t>
            </w:r>
          </w:p>
          <w:p w14:paraId="5AD2B0F7" w14:textId="77777777" w:rsidR="009C7CE9" w:rsidRPr="00FA10D8" w:rsidRDefault="009C7CE9" w:rsidP="00B274FD">
            <w:pPr>
              <w:spacing w:after="0" w:line="256" w:lineRule="auto"/>
              <w:jc w:val="both"/>
              <w:rPr>
                <w:rFonts w:ascii="Times New Roman" w:eastAsia="Yu Mincho" w:hAnsi="Times New Roman" w:cs="Times New Roman"/>
                <w:sz w:val="22"/>
                <w:szCs w:val="22"/>
              </w:rPr>
            </w:pPr>
          </w:p>
          <w:p w14:paraId="5FDBD91B"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C15 punktas</w:t>
            </w:r>
            <w:r w:rsidRPr="00FA10D8">
              <w:rPr>
                <w:rFonts w:ascii="Times New Roman" w:eastAsia="Yu Mincho" w:hAnsi="Times New Roman" w:cs="Times New Roman"/>
                <w:sz w:val="22"/>
                <w:szCs w:val="22"/>
                <w:lang w:eastAsia="en-US"/>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24D7CC"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lastRenderedPageBreak/>
              <w:t xml:space="preserve">Iš Lietuvoje įsteigtų subjektų įrodančių dokumentų </w:t>
            </w:r>
            <w:r w:rsidRPr="00FA10D8">
              <w:rPr>
                <w:rFonts w:ascii="Times New Roman" w:eastAsia="Yu Mincho" w:hAnsi="Times New Roman" w:cs="Times New Roman"/>
                <w:sz w:val="22"/>
                <w:szCs w:val="22"/>
                <w:lang w:eastAsia="en-US"/>
              </w:rPr>
              <w:lastRenderedPageBreak/>
              <w:t>nereikalaujama. Užtenka pateikto EBVPD.</w:t>
            </w:r>
          </w:p>
          <w:p w14:paraId="707771AB" w14:textId="77777777" w:rsidR="009C7CE9" w:rsidRPr="00FA10D8" w:rsidRDefault="009C7CE9" w:rsidP="00B274FD">
            <w:pPr>
              <w:spacing w:after="0" w:line="256" w:lineRule="auto"/>
              <w:jc w:val="both"/>
              <w:rPr>
                <w:rFonts w:ascii="Times New Roman" w:eastAsia="Yu Mincho" w:hAnsi="Times New Roman" w:cs="Times New Roman"/>
                <w:bCs/>
                <w:iCs/>
                <w:sz w:val="22"/>
                <w:szCs w:val="22"/>
                <w:lang w:eastAsia="en-US"/>
              </w:rPr>
            </w:pPr>
          </w:p>
          <w:p w14:paraId="31508EAE" w14:textId="77777777" w:rsidR="009C7CE9" w:rsidRPr="00FA10D8" w:rsidRDefault="009C7CE9" w:rsidP="00B274FD">
            <w:pPr>
              <w:spacing w:after="0" w:line="256" w:lineRule="auto"/>
              <w:jc w:val="both"/>
              <w:rPr>
                <w:rFonts w:ascii="Times New Roman" w:eastAsia="Yu Mincho" w:hAnsi="Times New Roman" w:cs="Times New Roman"/>
                <w:bCs/>
                <w:iCs/>
                <w:sz w:val="22"/>
                <w:szCs w:val="22"/>
                <w:lang w:eastAsia="en-US"/>
              </w:rPr>
            </w:pPr>
          </w:p>
          <w:p w14:paraId="7A7E6FDD"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5F967C80" w14:textId="77777777" w:rsidR="009C7CE9" w:rsidRPr="00FA10D8" w:rsidRDefault="009C7CE9" w:rsidP="00B274FD">
            <w:pPr>
              <w:spacing w:after="0" w:line="256" w:lineRule="auto"/>
              <w:jc w:val="both"/>
              <w:rPr>
                <w:rFonts w:ascii="Times New Roman" w:eastAsia="Yu Mincho" w:hAnsi="Times New Roman" w:cs="Times New Roman"/>
                <w:sz w:val="22"/>
                <w:szCs w:val="22"/>
              </w:rPr>
            </w:pPr>
            <w:hyperlink r:id="rId19" w:history="1">
              <w:r w:rsidRPr="00FA10D8">
                <w:rPr>
                  <w:rFonts w:ascii="Times New Roman" w:eastAsia="Yu Mincho" w:hAnsi="Times New Roman" w:cs="Times New Roman"/>
                  <w:sz w:val="22"/>
                  <w:szCs w:val="22"/>
                </w:rPr>
                <w:t>https://vpt.lrv.lt/lt/nuorodos/kiti-duomenys/powerbi/melaginga-informacija-pateikusiu-tiekeju-sarasas-3/</w:t>
              </w:r>
            </w:hyperlink>
          </w:p>
        </w:tc>
      </w:tr>
      <w:tr w:rsidR="009C7CE9" w:rsidRPr="00FA10D8" w14:paraId="6C18D511" w14:textId="77777777" w:rsidTr="00B274FD">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747EAF" w14:textId="77777777" w:rsidR="009C7CE9" w:rsidRPr="00CD516E" w:rsidRDefault="009C7CE9" w:rsidP="00B274FD">
            <w:pPr>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lastRenderedPageBreak/>
              <w:t>8.</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2CFCA1"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 xml:space="preserve">Tiekėjas pirkimo metu ėmėsi neteisėtų veiksmų, siekdamas daryti įtaką perkančiosios organizacijos </w:t>
            </w:r>
            <w:r w:rsidRPr="00FA10D8">
              <w:rPr>
                <w:rFonts w:ascii="Times New Roman" w:eastAsia="Yu Mincho" w:hAnsi="Times New Roman" w:cs="Times New Roman"/>
                <w:sz w:val="22"/>
                <w:szCs w:val="22"/>
              </w:rPr>
              <w:lastRenderedPageBreak/>
              <w:t>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E48C66"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5 punktas</w:t>
            </w:r>
          </w:p>
          <w:p w14:paraId="56EAEBB6" w14:textId="77777777" w:rsidR="009C7CE9" w:rsidRPr="00FA10D8" w:rsidRDefault="009C7CE9" w:rsidP="00B274FD">
            <w:pPr>
              <w:spacing w:after="0" w:line="256" w:lineRule="auto"/>
              <w:jc w:val="both"/>
              <w:rPr>
                <w:rFonts w:ascii="Times New Roman" w:eastAsia="Yu Mincho" w:hAnsi="Times New Roman" w:cs="Times New Roman"/>
                <w:sz w:val="22"/>
                <w:szCs w:val="22"/>
              </w:rPr>
            </w:pPr>
          </w:p>
          <w:p w14:paraId="0D6189F9"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lastRenderedPageBreak/>
              <w:t>EBVPD</w:t>
            </w:r>
            <w:r w:rsidRPr="00FA10D8">
              <w:rPr>
                <w:rFonts w:ascii="Times New Roman" w:eastAsia="Arial" w:hAnsi="Times New Roman" w:cs="Times New Roman"/>
                <w:sz w:val="22"/>
                <w:szCs w:val="22"/>
              </w:rPr>
              <w:t xml:space="preserve"> III dalies C15 punktas</w:t>
            </w:r>
          </w:p>
          <w:p w14:paraId="71F6DBAA"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p>
          <w:p w14:paraId="2655EA2B"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052C31"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lastRenderedPageBreak/>
              <w:t xml:space="preserve">Iš Lietuvoje įsteigtų subjektų įrodančių dokumentų </w:t>
            </w:r>
            <w:r w:rsidRPr="00FA10D8">
              <w:rPr>
                <w:rFonts w:ascii="Times New Roman" w:eastAsia="Yu Mincho" w:hAnsi="Times New Roman" w:cs="Times New Roman"/>
                <w:sz w:val="22"/>
                <w:szCs w:val="22"/>
                <w:lang w:eastAsia="en-US"/>
              </w:rPr>
              <w:lastRenderedPageBreak/>
              <w:t>nereikalaujama. Užtenka pateikto EBVPD.</w:t>
            </w:r>
          </w:p>
          <w:p w14:paraId="667D32F5" w14:textId="77777777" w:rsidR="009C7CE9" w:rsidRPr="00FA10D8" w:rsidRDefault="009C7CE9" w:rsidP="00B274FD">
            <w:pPr>
              <w:spacing w:after="0" w:line="256" w:lineRule="auto"/>
              <w:jc w:val="both"/>
              <w:rPr>
                <w:rFonts w:ascii="Times New Roman" w:eastAsia="Yu Mincho" w:hAnsi="Times New Roman" w:cs="Times New Roman"/>
                <w:b/>
                <w:bCs/>
                <w:iCs/>
                <w:sz w:val="22"/>
                <w:szCs w:val="22"/>
                <w:lang w:eastAsia="en-US"/>
              </w:rPr>
            </w:pPr>
          </w:p>
        </w:tc>
      </w:tr>
      <w:tr w:rsidR="009C7CE9" w:rsidRPr="00FA10D8" w14:paraId="2A19E6EF" w14:textId="77777777" w:rsidTr="00B274FD">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B2D4E1" w14:textId="77777777" w:rsidR="009C7CE9" w:rsidRPr="00894CAB" w:rsidRDefault="009C7CE9" w:rsidP="00B274FD">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lastRenderedPageBreak/>
              <w:t>9.</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9D7E33" w14:textId="77777777" w:rsidR="009C7CE9" w:rsidRPr="00FA10D8" w:rsidRDefault="009C7CE9" w:rsidP="00B274FD">
            <w:pPr>
              <w:spacing w:after="0" w:line="240"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6FF48C9" w14:textId="77777777" w:rsidR="009C7CE9" w:rsidRPr="00FA10D8" w:rsidRDefault="009C7CE9" w:rsidP="00B274FD">
            <w:pPr>
              <w:spacing w:after="0" w:line="240"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Šiuo pagrindu tiekėjas taip pat pašalinamas iš pirkimo procedūros, kai, vadovaujantis kitų valstybių teisės aktais, per pastaruosius 3 metus nustatyta, kad jis, </w:t>
            </w:r>
            <w:r w:rsidRPr="00FA10D8">
              <w:rPr>
                <w:rFonts w:ascii="Times New Roman" w:eastAsia="Yu Mincho" w:hAnsi="Times New Roman" w:cs="Times New Roman"/>
                <w:sz w:val="22"/>
                <w:szCs w:val="22"/>
              </w:rPr>
              <w:lastRenderedPageBreak/>
              <w:t>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983430"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6 punktas</w:t>
            </w:r>
          </w:p>
          <w:p w14:paraId="6C17083A" w14:textId="77777777" w:rsidR="009C7CE9" w:rsidRPr="00FA10D8" w:rsidRDefault="009C7CE9" w:rsidP="00B274FD">
            <w:pPr>
              <w:spacing w:after="0" w:line="256" w:lineRule="auto"/>
              <w:jc w:val="both"/>
              <w:rPr>
                <w:rFonts w:ascii="Times New Roman" w:eastAsia="Yu Mincho" w:hAnsi="Times New Roman" w:cs="Times New Roman"/>
                <w:sz w:val="22"/>
                <w:szCs w:val="22"/>
              </w:rPr>
            </w:pPr>
          </w:p>
          <w:p w14:paraId="4AA37D66"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w:t>
            </w:r>
            <w:r w:rsidRPr="00FA10D8">
              <w:rPr>
                <w:rFonts w:ascii="Times New Roman" w:eastAsia="Arial" w:hAnsi="Times New Roman" w:cs="Times New Roman"/>
                <w:sz w:val="22"/>
                <w:szCs w:val="22"/>
              </w:rPr>
              <w:t xml:space="preserve"> III dalies C14 punktas</w:t>
            </w:r>
          </w:p>
          <w:p w14:paraId="7D0E9448"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p>
          <w:p w14:paraId="335B9361"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31C894"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1FE8B587" w14:textId="77777777" w:rsidR="009C7CE9" w:rsidRPr="00FA10D8" w:rsidRDefault="009C7CE9" w:rsidP="00B274FD">
            <w:pPr>
              <w:spacing w:after="0" w:line="256" w:lineRule="auto"/>
              <w:jc w:val="both"/>
              <w:rPr>
                <w:rFonts w:ascii="Times New Roman" w:eastAsia="Yu Mincho" w:hAnsi="Times New Roman" w:cs="Times New Roman"/>
                <w:bCs/>
                <w:iCs/>
                <w:sz w:val="22"/>
                <w:szCs w:val="22"/>
                <w:lang w:eastAsia="en-US"/>
              </w:rPr>
            </w:pPr>
          </w:p>
          <w:p w14:paraId="3D88B4C4"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408B89F0" w14:textId="77777777" w:rsidR="009C7CE9" w:rsidRPr="00FA10D8" w:rsidRDefault="009C7CE9" w:rsidP="00B274FD">
            <w:pPr>
              <w:spacing w:after="0" w:line="256" w:lineRule="auto"/>
              <w:jc w:val="both"/>
              <w:rPr>
                <w:rFonts w:ascii="Times New Roman" w:eastAsia="Yu Mincho" w:hAnsi="Times New Roman" w:cs="Times New Roman"/>
                <w:sz w:val="22"/>
                <w:szCs w:val="22"/>
              </w:rPr>
            </w:pPr>
          </w:p>
          <w:p w14:paraId="443781A5" w14:textId="77777777" w:rsidR="009C7CE9" w:rsidRPr="00FA10D8" w:rsidRDefault="009C7CE9" w:rsidP="00B274FD">
            <w:pPr>
              <w:spacing w:after="0" w:line="256" w:lineRule="auto"/>
              <w:jc w:val="both"/>
              <w:rPr>
                <w:rFonts w:ascii="Times New Roman" w:eastAsia="Yu Mincho" w:hAnsi="Times New Roman" w:cs="Times New Roman"/>
                <w:sz w:val="22"/>
                <w:szCs w:val="22"/>
              </w:rPr>
            </w:pPr>
            <w:hyperlink r:id="rId20" w:history="1">
              <w:r w:rsidRPr="00FA10D8">
                <w:rPr>
                  <w:rFonts w:ascii="Times New Roman" w:eastAsia="Yu Mincho" w:hAnsi="Times New Roman" w:cs="Times New Roman"/>
                  <w:sz w:val="22"/>
                  <w:szCs w:val="22"/>
                </w:rPr>
                <w:t>https://vpt.lrv.lt/lt/nuorodos/kiti-duomenys/powerbi/nepatikimi-tiekejai-1/</w:t>
              </w:r>
            </w:hyperlink>
          </w:p>
          <w:p w14:paraId="20757F65" w14:textId="77777777" w:rsidR="009C7CE9" w:rsidRPr="00FA10D8" w:rsidRDefault="009C7CE9" w:rsidP="00B274FD">
            <w:pPr>
              <w:spacing w:after="0" w:line="256" w:lineRule="auto"/>
              <w:jc w:val="both"/>
              <w:rPr>
                <w:rFonts w:ascii="Times New Roman" w:eastAsia="Yu Mincho" w:hAnsi="Times New Roman" w:cs="Times New Roman"/>
                <w:sz w:val="22"/>
                <w:szCs w:val="22"/>
              </w:rPr>
            </w:pPr>
          </w:p>
          <w:p w14:paraId="56A5011C" w14:textId="77777777" w:rsidR="009C7CE9" w:rsidRPr="00FA10D8" w:rsidRDefault="009C7CE9" w:rsidP="00B274FD">
            <w:pPr>
              <w:spacing w:after="0" w:line="256" w:lineRule="auto"/>
              <w:jc w:val="both"/>
              <w:rPr>
                <w:rFonts w:ascii="Times New Roman" w:eastAsia="Yu Mincho" w:hAnsi="Times New Roman" w:cs="Times New Roman"/>
                <w:sz w:val="22"/>
                <w:szCs w:val="22"/>
              </w:rPr>
            </w:pPr>
            <w:hyperlink r:id="rId21" w:history="1">
              <w:r w:rsidRPr="00FA10D8">
                <w:rPr>
                  <w:rFonts w:ascii="Times New Roman" w:eastAsia="Yu Mincho" w:hAnsi="Times New Roman" w:cs="Times New Roman"/>
                  <w:sz w:val="22"/>
                  <w:szCs w:val="22"/>
                </w:rPr>
                <w:t>https://vpt.lrv.lt/lt/pasalinimo-pagrindai-1/nepatikimu-koncesininku-sarasas-1/nepatikimu-koncesininku-sarasas/</w:t>
              </w:r>
            </w:hyperlink>
          </w:p>
          <w:p w14:paraId="13286A96" w14:textId="77777777" w:rsidR="009C7CE9" w:rsidRPr="00FA10D8" w:rsidRDefault="009C7CE9" w:rsidP="00B274FD">
            <w:pPr>
              <w:spacing w:after="0" w:line="256" w:lineRule="auto"/>
              <w:jc w:val="both"/>
              <w:rPr>
                <w:rFonts w:ascii="Times New Roman" w:eastAsia="Yu Mincho" w:hAnsi="Times New Roman" w:cs="Times New Roman"/>
                <w:bCs/>
                <w:sz w:val="22"/>
                <w:szCs w:val="22"/>
              </w:rPr>
            </w:pPr>
          </w:p>
          <w:p w14:paraId="108DC70D"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p>
        </w:tc>
      </w:tr>
      <w:tr w:rsidR="009C7CE9" w:rsidRPr="00FA10D8" w14:paraId="593E5671" w14:textId="77777777" w:rsidTr="00B274FD">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BD34EB" w14:textId="77777777" w:rsidR="009C7CE9" w:rsidRPr="00CD516E" w:rsidRDefault="009C7CE9" w:rsidP="00B274FD">
            <w:pPr>
              <w:spacing w:after="0" w:line="256" w:lineRule="auto"/>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t>10.</w:t>
            </w:r>
          </w:p>
          <w:p w14:paraId="7BA3E9E5" w14:textId="77777777" w:rsidR="009C7CE9" w:rsidRPr="00CD516E" w:rsidRDefault="009C7CE9" w:rsidP="00B274FD">
            <w:pPr>
              <w:spacing w:after="0" w:line="256" w:lineRule="auto"/>
              <w:rPr>
                <w:rFonts w:ascii="Times New Roman" w:eastAsia="Yu Mincho"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50DDD1"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B5A7CDB" w14:textId="77777777" w:rsidR="009C7CE9" w:rsidRPr="00FA10D8" w:rsidRDefault="009C7CE9" w:rsidP="00B274FD">
            <w:pPr>
              <w:spacing w:after="0" w:line="240" w:lineRule="auto"/>
              <w:jc w:val="both"/>
              <w:rPr>
                <w:rFonts w:ascii="Times New Roman" w:eastAsia="Yu Mincho" w:hAnsi="Times New Roman" w:cs="Times New Roman"/>
                <w:b/>
                <w:sz w:val="22"/>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4C6E9"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7 punkto a papunktis</w:t>
            </w:r>
          </w:p>
          <w:p w14:paraId="5FFF9B1B" w14:textId="77777777" w:rsidR="009C7CE9" w:rsidRPr="00FA10D8" w:rsidRDefault="009C7CE9" w:rsidP="00B274FD">
            <w:pPr>
              <w:spacing w:after="0" w:line="256" w:lineRule="auto"/>
              <w:jc w:val="both"/>
              <w:rPr>
                <w:rFonts w:ascii="Times New Roman" w:eastAsia="Yu Mincho" w:hAnsi="Times New Roman" w:cs="Times New Roman"/>
                <w:sz w:val="22"/>
                <w:szCs w:val="22"/>
              </w:rPr>
            </w:pPr>
          </w:p>
          <w:p w14:paraId="6BEE3911"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 III dalies C11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102E59"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 xml:space="preserve">Iš Lietuvoje įsteigtų subjektų įrodančių dokumentų nereikalaujama. Užtenka pateikto EBVPD. </w:t>
            </w:r>
            <w:r w:rsidRPr="00FA10D8">
              <w:rPr>
                <w:rFonts w:ascii="Times New Roman" w:eastAsia="Yu Mincho" w:hAnsi="Times New Roman" w:cs="Times New Roman"/>
                <w:sz w:val="22"/>
                <w:szCs w:val="22"/>
              </w:rPr>
              <w:t>Priimant sprendimus dėl tiekėjo pašalinimo iš pirkimo procedūros šiame punkte nurodytu pašalinimo pagrindu, be kita ko, atsižvelgiama į</w:t>
            </w:r>
            <w:r w:rsidRPr="00FA10D8">
              <w:rPr>
                <w:rFonts w:ascii="Times New Roman" w:eastAsia="Yu Mincho" w:hAnsi="Times New Roman" w:cs="Times New Roman"/>
                <w:b/>
                <w:bCs/>
                <w:sz w:val="22"/>
                <w:szCs w:val="22"/>
              </w:rPr>
              <w:t xml:space="preserve"> </w:t>
            </w:r>
            <w:r w:rsidRPr="00FA10D8">
              <w:rPr>
                <w:rFonts w:ascii="Times New Roman" w:eastAsia="Yu Mincho" w:hAnsi="Times New Roman" w:cs="Times New Roman"/>
                <w:sz w:val="22"/>
                <w:szCs w:val="22"/>
              </w:rPr>
              <w:t xml:space="preserve">nacionalinėje duomenų bazėje adresu: </w:t>
            </w:r>
            <w:hyperlink r:id="rId22" w:history="1">
              <w:r w:rsidRPr="00FA10D8">
                <w:rPr>
                  <w:rFonts w:ascii="Times New Roman" w:eastAsia="Yu Mincho" w:hAnsi="Times New Roman" w:cs="Times New Roman"/>
                  <w:sz w:val="22"/>
                  <w:szCs w:val="22"/>
                  <w:u w:val="single"/>
                </w:rPr>
                <w:t>https://www.registrucentras.lt/jar/p/index.php</w:t>
              </w:r>
            </w:hyperlink>
          </w:p>
          <w:p w14:paraId="60CED8D5"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paskelbtą informaciją, taip pat į šiame informaciniame pranešime pateiktą informaciją:</w:t>
            </w:r>
          </w:p>
          <w:p w14:paraId="7A614EAC" w14:textId="77777777" w:rsidR="009C7CE9" w:rsidRPr="00FA10D8" w:rsidRDefault="009C7CE9" w:rsidP="00B274FD">
            <w:pPr>
              <w:spacing w:after="0" w:line="256" w:lineRule="auto"/>
              <w:jc w:val="both"/>
              <w:rPr>
                <w:rFonts w:ascii="Times New Roman" w:eastAsia="Yu Mincho" w:hAnsi="Times New Roman" w:cs="Times New Roman"/>
                <w:sz w:val="22"/>
                <w:szCs w:val="22"/>
              </w:rPr>
            </w:pPr>
            <w:hyperlink r:id="rId23" w:history="1">
              <w:r w:rsidRPr="00FA10D8">
                <w:rPr>
                  <w:rFonts w:ascii="Times New Roman" w:eastAsia="Yu Mincho" w:hAnsi="Times New Roman" w:cs="Times New Roman"/>
                  <w:sz w:val="22"/>
                  <w:szCs w:val="22"/>
                </w:rPr>
                <w:t>https://vpt.lrv.lt/lt/naujienos-3/finansiniu-ataskaitu-nepateikimas-gali-tapti-kliutimi-dalyvauti-viesuosiuose-pirkimuose/</w:t>
              </w:r>
            </w:hyperlink>
          </w:p>
          <w:p w14:paraId="021420E3" w14:textId="77777777" w:rsidR="009C7CE9" w:rsidRPr="00FA10D8" w:rsidRDefault="009C7CE9" w:rsidP="00B274FD">
            <w:pPr>
              <w:spacing w:after="0" w:line="256" w:lineRule="auto"/>
              <w:jc w:val="both"/>
              <w:rPr>
                <w:rFonts w:ascii="Times New Roman" w:eastAsia="Yu Mincho" w:hAnsi="Times New Roman" w:cs="Times New Roman"/>
                <w:b/>
                <w:bCs/>
                <w:iCs/>
                <w:sz w:val="22"/>
                <w:szCs w:val="22"/>
              </w:rPr>
            </w:pPr>
          </w:p>
        </w:tc>
      </w:tr>
      <w:tr w:rsidR="009C7CE9" w:rsidRPr="00FA10D8" w14:paraId="6181C362" w14:textId="77777777" w:rsidTr="00B274FD">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870CD0" w14:textId="77777777" w:rsidR="009C7CE9" w:rsidRPr="00894CAB" w:rsidRDefault="009C7CE9" w:rsidP="00B274FD">
            <w:pPr>
              <w:rPr>
                <w:rFonts w:ascii="Times New Roman" w:eastAsia="Yu Mincho" w:hAnsi="Times New Roman" w:cs="Times New Roman"/>
                <w:b/>
                <w:bCs/>
                <w:iCs/>
                <w:sz w:val="22"/>
                <w:szCs w:val="22"/>
              </w:rPr>
            </w:pPr>
            <w:r w:rsidRPr="00894CAB">
              <w:rPr>
                <w:rFonts w:ascii="Times New Roman" w:eastAsia="Yu Mincho" w:hAnsi="Times New Roman" w:cs="Times New Roman"/>
                <w:b/>
                <w:bCs/>
                <w:iCs/>
                <w:sz w:val="22"/>
                <w:szCs w:val="22"/>
              </w:rPr>
              <w:t>11.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03574A"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 xml:space="preserve">Tiekėjas yra padaręs rimtą profesinį pažeidimą, dėl kurio perkančioji organizacija abejoja tiekėjo sąžiningumu, </w:t>
            </w:r>
            <w:r w:rsidRPr="00FA10D8">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FA10D8">
              <w:rPr>
                <w:rFonts w:ascii="Times New Roman" w:eastAsia="Times New Roman" w:hAnsi="Times New Roman" w:cs="Times New Roman"/>
                <w:sz w:val="22"/>
                <w:szCs w:val="22"/>
                <w:vertAlign w:val="superscript"/>
              </w:rPr>
              <w:t>1</w:t>
            </w:r>
            <w:r w:rsidRPr="00FA10D8">
              <w:rPr>
                <w:rFonts w:ascii="Times New Roman" w:eastAsia="Times New Roman" w:hAnsi="Times New Roman" w:cs="Times New Roman"/>
                <w:sz w:val="22"/>
                <w:szCs w:val="22"/>
              </w:rPr>
              <w:t xml:space="preserve"> straipsnio 1 dalyje.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386F8C"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7 punkto b papunktis</w:t>
            </w:r>
          </w:p>
          <w:p w14:paraId="5A1C3A81" w14:textId="77777777" w:rsidR="009C7CE9" w:rsidRPr="00FA10D8" w:rsidRDefault="009C7CE9" w:rsidP="00B274FD">
            <w:pPr>
              <w:spacing w:after="0" w:line="256" w:lineRule="auto"/>
              <w:jc w:val="both"/>
              <w:rPr>
                <w:rFonts w:ascii="Times New Roman" w:eastAsia="Yu Mincho" w:hAnsi="Times New Roman" w:cs="Times New Roman"/>
                <w:sz w:val="22"/>
                <w:szCs w:val="22"/>
              </w:rPr>
            </w:pPr>
          </w:p>
          <w:p w14:paraId="07FD4F3E"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D5B1FA"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70197CFD" w14:textId="77777777" w:rsidR="009C7CE9" w:rsidRPr="00FA10D8" w:rsidRDefault="009C7CE9" w:rsidP="00B274FD">
            <w:pPr>
              <w:spacing w:after="0" w:line="256" w:lineRule="auto"/>
              <w:jc w:val="both"/>
              <w:rPr>
                <w:rFonts w:ascii="Times New Roman" w:eastAsia="Yu Mincho" w:hAnsi="Times New Roman" w:cs="Times New Roman"/>
                <w:b/>
                <w:bCs/>
                <w:iCs/>
                <w:sz w:val="22"/>
                <w:szCs w:val="22"/>
                <w:lang w:eastAsia="en-US"/>
              </w:rPr>
            </w:pPr>
          </w:p>
          <w:p w14:paraId="1CDCE674"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Priimant sprendimus dėl tiekėjo pašalinimo iš pirkimo procedūros šiame punkte nurodytu pašalinimo pagrindu, be kita ko, atsižvelgiama į</w:t>
            </w:r>
            <w:r w:rsidRPr="00FA10D8">
              <w:rPr>
                <w:rFonts w:ascii="Times New Roman" w:eastAsia="Yu Mincho" w:hAnsi="Times New Roman" w:cs="Times New Roman"/>
                <w:b/>
                <w:bCs/>
                <w:sz w:val="22"/>
                <w:szCs w:val="22"/>
              </w:rPr>
              <w:t xml:space="preserve"> </w:t>
            </w:r>
            <w:r w:rsidRPr="00FA10D8">
              <w:rPr>
                <w:rFonts w:ascii="Times New Roman" w:eastAsia="Yu Mincho" w:hAnsi="Times New Roman" w:cs="Times New Roman"/>
                <w:sz w:val="22"/>
                <w:szCs w:val="22"/>
              </w:rPr>
              <w:t xml:space="preserve">nacionalinėje duomenų bazėje adresu </w:t>
            </w:r>
            <w:hyperlink r:id="rId24" w:history="1">
              <w:r w:rsidRPr="00FA10D8">
                <w:rPr>
                  <w:rFonts w:ascii="Times New Roman" w:eastAsia="Yu Mincho" w:hAnsi="Times New Roman" w:cs="Times New Roman"/>
                  <w:sz w:val="22"/>
                  <w:szCs w:val="22"/>
                  <w:u w:val="single"/>
                </w:rPr>
                <w:t>https://www.vmi.lt/evmi/mokesciu-moketoju-informacija</w:t>
              </w:r>
            </w:hyperlink>
            <w:r w:rsidRPr="00FA10D8">
              <w:rPr>
                <w:rFonts w:ascii="Times New Roman" w:eastAsia="Yu Mincho" w:hAnsi="Times New Roman" w:cs="Times New Roman"/>
                <w:sz w:val="22"/>
                <w:szCs w:val="22"/>
              </w:rPr>
              <w:t xml:space="preserve"> skelbiamą informaciją.</w:t>
            </w:r>
          </w:p>
        </w:tc>
      </w:tr>
      <w:tr w:rsidR="009C7CE9" w:rsidRPr="00FA10D8" w14:paraId="7B3B79FB" w14:textId="77777777" w:rsidTr="00B274FD">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317F3C" w14:textId="77777777" w:rsidR="009C7CE9" w:rsidRPr="00CD516E" w:rsidRDefault="009C7CE9" w:rsidP="00B274FD">
            <w:pPr>
              <w:spacing w:after="0" w:line="256" w:lineRule="auto"/>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t>12.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EB0B91"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Tiekėjas yra padaręs rimtą profesinį pažeidimą, dėl kurio perkančioji </w:t>
            </w:r>
            <w:r w:rsidRPr="00FA10D8">
              <w:rPr>
                <w:rFonts w:ascii="Times New Roman" w:eastAsia="Yu Mincho" w:hAnsi="Times New Roman" w:cs="Times New Roman"/>
                <w:sz w:val="22"/>
                <w:szCs w:val="22"/>
              </w:rPr>
              <w:lastRenderedPageBreak/>
              <w:t>organizacija abejoja tiekėjo sąžiningumu,</w:t>
            </w:r>
            <w:r w:rsidRPr="00FA10D8">
              <w:rPr>
                <w:rFonts w:ascii="Times New Roman" w:eastAsia="Times New Roman" w:hAnsi="Times New Roman" w:cs="Times New Roman"/>
                <w:sz w:val="22"/>
                <w:szCs w:val="22"/>
              </w:rPr>
              <w:t xml:space="preserve"> kai jis </w:t>
            </w:r>
            <w:r w:rsidRPr="00A45CB9">
              <w:rPr>
                <w:rFonts w:ascii="Times New Roman" w:eastAsia="Yu Mincho" w:hAnsi="Times New Roman" w:cs="Times New Roman"/>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27B3A9"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7 punkto c papunktis</w:t>
            </w:r>
          </w:p>
          <w:p w14:paraId="71242924" w14:textId="77777777" w:rsidR="009C7CE9" w:rsidRPr="00FA10D8" w:rsidRDefault="009C7CE9" w:rsidP="00B274FD">
            <w:pPr>
              <w:spacing w:after="0" w:line="256" w:lineRule="auto"/>
              <w:jc w:val="both"/>
              <w:rPr>
                <w:rFonts w:ascii="Times New Roman" w:eastAsia="Yu Mincho" w:hAnsi="Times New Roman" w:cs="Times New Roman"/>
                <w:sz w:val="22"/>
                <w:szCs w:val="22"/>
              </w:rPr>
            </w:pPr>
          </w:p>
          <w:p w14:paraId="134B469D"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E0A451"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lastRenderedPageBreak/>
              <w:t xml:space="preserve">Iš Lietuvoje įsteigtų subjektų įrodančių dokumentų </w:t>
            </w:r>
            <w:r w:rsidRPr="00FA10D8">
              <w:rPr>
                <w:rFonts w:ascii="Times New Roman" w:eastAsia="Yu Mincho" w:hAnsi="Times New Roman" w:cs="Times New Roman"/>
                <w:sz w:val="22"/>
                <w:szCs w:val="22"/>
                <w:lang w:eastAsia="en-US"/>
              </w:rPr>
              <w:lastRenderedPageBreak/>
              <w:t>nereikalaujama. Užtenka pateikto EBVPD.</w:t>
            </w:r>
          </w:p>
          <w:p w14:paraId="4A0C8281" w14:textId="77777777" w:rsidR="009C7CE9" w:rsidRPr="00FA10D8" w:rsidRDefault="009C7CE9" w:rsidP="00B274FD">
            <w:pPr>
              <w:spacing w:after="0" w:line="256" w:lineRule="auto"/>
              <w:jc w:val="both"/>
              <w:rPr>
                <w:rFonts w:ascii="Times New Roman" w:eastAsia="Yu Mincho" w:hAnsi="Times New Roman" w:cs="Times New Roman"/>
                <w:bCs/>
                <w:iCs/>
                <w:sz w:val="22"/>
                <w:szCs w:val="22"/>
                <w:lang w:eastAsia="en-US"/>
              </w:rPr>
            </w:pPr>
          </w:p>
          <w:p w14:paraId="5CF768DA" w14:textId="77777777" w:rsidR="009C7CE9" w:rsidRPr="00FA10D8" w:rsidRDefault="009C7CE9" w:rsidP="00B274FD">
            <w:pPr>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1A7E52CE" w14:textId="77777777" w:rsidR="009C7CE9" w:rsidRPr="00FA10D8" w:rsidRDefault="009C7CE9" w:rsidP="00B274FD">
            <w:pPr>
              <w:rPr>
                <w:rFonts w:ascii="Times New Roman" w:eastAsia="Yu Mincho" w:hAnsi="Times New Roman" w:cs="Times New Roman"/>
                <w:bCs/>
                <w:iCs/>
                <w:sz w:val="22"/>
                <w:szCs w:val="22"/>
                <w:lang w:eastAsia="en-US"/>
              </w:rPr>
            </w:pPr>
            <w:hyperlink r:id="rId25" w:history="1">
              <w:r w:rsidRPr="00FA10D8">
                <w:rPr>
                  <w:rFonts w:ascii="Times New Roman" w:eastAsia="Yu Mincho" w:hAnsi="Times New Roman" w:cs="Times New Roman"/>
                  <w:sz w:val="22"/>
                  <w:szCs w:val="22"/>
                  <w:u w:val="single"/>
                </w:rPr>
                <w:t>https://kt.gov.lt/lt/atviri-duomenys/diskvalifikavimas-is-viesuju-pirkimu</w:t>
              </w:r>
            </w:hyperlink>
            <w:r w:rsidRPr="00FA10D8">
              <w:rPr>
                <w:rFonts w:ascii="Times New Roman" w:eastAsia="Yu Mincho" w:hAnsi="Times New Roman" w:cs="Times New Roman"/>
                <w:sz w:val="22"/>
                <w:szCs w:val="22"/>
              </w:rPr>
              <w:t xml:space="preserve"> skelbiamą informaciją. </w:t>
            </w:r>
          </w:p>
        </w:tc>
      </w:tr>
      <w:tr w:rsidR="009C7CE9" w:rsidRPr="00FA10D8" w14:paraId="72F5D379" w14:textId="77777777" w:rsidTr="00B274FD">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C38786" w14:textId="77777777" w:rsidR="009C7CE9" w:rsidRPr="00CD516E" w:rsidRDefault="009C7CE9" w:rsidP="00B274FD">
            <w:pPr>
              <w:spacing w:after="0" w:line="256" w:lineRule="auto"/>
              <w:rPr>
                <w:rFonts w:ascii="Times New Roman" w:eastAsia="Yu Mincho" w:hAnsi="Times New Roman" w:cs="Times New Roman"/>
                <w:b/>
                <w:bCs/>
                <w:sz w:val="22"/>
                <w:szCs w:val="22"/>
              </w:rPr>
            </w:pPr>
            <w:r>
              <w:rPr>
                <w:rFonts w:ascii="Times New Roman" w:eastAsia="Yu Mincho" w:hAnsi="Times New Roman" w:cs="Times New Roman"/>
                <w:b/>
                <w:bCs/>
                <w:sz w:val="22"/>
                <w:szCs w:val="22"/>
              </w:rPr>
              <w:lastRenderedPageBreak/>
              <w:t>13.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32E489" w14:textId="77777777" w:rsidR="009C7CE9" w:rsidRPr="00FA10D8" w:rsidRDefault="009C7CE9" w:rsidP="00B274FD">
            <w:pPr>
              <w:spacing w:after="0" w:line="256" w:lineRule="auto"/>
              <w:jc w:val="both"/>
              <w:rPr>
                <w:rFonts w:ascii="Times New Roman" w:eastAsia="Yu Mincho" w:hAnsi="Times New Roman" w:cs="Times New Roman"/>
                <w:sz w:val="22"/>
                <w:szCs w:val="22"/>
              </w:rPr>
            </w:pPr>
            <w:r w:rsidRPr="00A45CB9">
              <w:rPr>
                <w:rFonts w:ascii="Times New Roman" w:eastAsia="Yu Mincho" w:hAnsi="Times New Roman" w:cs="Times New Roman"/>
                <w:bCs/>
                <w:sz w:val="22"/>
                <w:szCs w:val="22"/>
              </w:rPr>
              <w:t>Tiekėjas yra įsteigtas arba dalyvauja pirkime vietoj kito asmens, siekiant išvengti VPĮ 46 straipsnio 4 ir 6 dalyse nurodytų pašalinimo pagrindų taikymo.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765934" w14:textId="77777777" w:rsidR="009C7CE9" w:rsidRPr="00A45CB9" w:rsidRDefault="009C7CE9" w:rsidP="00B274FD">
            <w:pPr>
              <w:spacing w:after="0" w:line="256" w:lineRule="auto"/>
              <w:jc w:val="both"/>
              <w:rPr>
                <w:rFonts w:ascii="Times New Roman" w:eastAsia="Yu Mincho" w:hAnsi="Times New Roman" w:cs="Times New Roman"/>
                <w:b/>
                <w:bCs/>
                <w:sz w:val="22"/>
                <w:szCs w:val="22"/>
              </w:rPr>
            </w:pPr>
            <w:r w:rsidRPr="00A45CB9">
              <w:rPr>
                <w:rFonts w:ascii="Times New Roman" w:eastAsia="Yu Mincho" w:hAnsi="Times New Roman" w:cs="Times New Roman"/>
                <w:b/>
                <w:bCs/>
                <w:sz w:val="22"/>
                <w:szCs w:val="22"/>
              </w:rPr>
              <w:t>VPĮ 46 straipsnio 7 dalis</w:t>
            </w:r>
          </w:p>
          <w:p w14:paraId="6D48D610" w14:textId="77777777" w:rsidR="009C7CE9" w:rsidRPr="00A45CB9" w:rsidRDefault="009C7CE9" w:rsidP="00B274FD">
            <w:pPr>
              <w:spacing w:after="0" w:line="256" w:lineRule="auto"/>
              <w:jc w:val="both"/>
              <w:rPr>
                <w:rFonts w:ascii="Times New Roman" w:eastAsia="Yu Mincho" w:hAnsi="Times New Roman" w:cs="Times New Roman"/>
                <w:b/>
                <w:bCs/>
                <w:sz w:val="22"/>
                <w:szCs w:val="22"/>
              </w:rPr>
            </w:pPr>
          </w:p>
          <w:p w14:paraId="1E490A2B" w14:textId="77777777" w:rsidR="009C7CE9" w:rsidRPr="00FA10D8" w:rsidRDefault="009C7CE9" w:rsidP="00B274FD">
            <w:pPr>
              <w:spacing w:after="0" w:line="256" w:lineRule="auto"/>
              <w:jc w:val="both"/>
              <w:rPr>
                <w:rFonts w:ascii="Times New Roman" w:eastAsia="Yu Mincho" w:hAnsi="Times New Roman" w:cs="Times New Roman"/>
                <w:b/>
                <w:bCs/>
                <w:sz w:val="22"/>
                <w:szCs w:val="22"/>
              </w:rPr>
            </w:pPr>
            <w:r w:rsidRPr="00A45CB9">
              <w:rPr>
                <w:rFonts w:ascii="Times New Roman" w:eastAsia="Yu Mincho" w:hAnsi="Times New Roman" w:cs="Times New Roman"/>
                <w:sz w:val="22"/>
                <w:szCs w:val="22"/>
                <w:lang w:eastAsia="en-US"/>
              </w:rPr>
              <w:t>EBVPD III dalies D3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17CBE4" w14:textId="77777777" w:rsidR="009C7CE9" w:rsidRPr="00FA10D8" w:rsidRDefault="009C7CE9" w:rsidP="00B274FD">
            <w:pPr>
              <w:spacing w:after="0" w:line="256" w:lineRule="auto"/>
              <w:jc w:val="both"/>
              <w:rPr>
                <w:rFonts w:ascii="Times New Roman" w:eastAsia="Yu Mincho" w:hAnsi="Times New Roman" w:cs="Times New Roman"/>
                <w:sz w:val="22"/>
                <w:szCs w:val="22"/>
                <w:lang w:eastAsia="en-US"/>
              </w:rPr>
            </w:pPr>
            <w:r w:rsidRPr="00A45CB9">
              <w:rPr>
                <w:rFonts w:ascii="Times New Roman" w:eastAsia="Yu Mincho" w:hAnsi="Times New Roman" w:cs="Times New Roman"/>
                <w:sz w:val="22"/>
                <w:szCs w:val="22"/>
                <w:lang w:eastAsia="en-US"/>
              </w:rPr>
              <w:t>Iš Lietuvoje įsteigtų subjektų įrodančių dokumentų nereikalaujama, užtenka pateikto EBVPD.</w:t>
            </w:r>
          </w:p>
        </w:tc>
      </w:tr>
    </w:tbl>
    <w:p w14:paraId="60CF8EF8" w14:textId="77777777" w:rsidR="0065258D" w:rsidRPr="00D82C73" w:rsidRDefault="0065258D" w:rsidP="0065258D">
      <w:pPr>
        <w:spacing w:after="0" w:line="240" w:lineRule="auto"/>
        <w:rPr>
          <w:rFonts w:ascii="Verdana" w:eastAsia="Yu Mincho" w:hAnsi="Verdana" w:cs="Arial"/>
          <w:sz w:val="22"/>
          <w:szCs w:val="22"/>
        </w:rPr>
      </w:pPr>
    </w:p>
    <w:p w14:paraId="2D61B30D" w14:textId="77777777" w:rsidR="007B254F" w:rsidRPr="00D82C73" w:rsidRDefault="007B254F" w:rsidP="00C6497D">
      <w:pPr>
        <w:jc w:val="center"/>
        <w:rPr>
          <w:color w:val="7030A0"/>
        </w:rPr>
      </w:pPr>
    </w:p>
    <w:p w14:paraId="327B1AA3" w14:textId="06E57FBA" w:rsidR="00A4599F" w:rsidRPr="00D82C73" w:rsidRDefault="003F1531" w:rsidP="00C6497D">
      <w:pPr>
        <w:jc w:val="center"/>
        <w:rPr>
          <w:rFonts w:cstheme="minorHAnsi"/>
          <w:b/>
          <w:bCs/>
          <w:smallCaps/>
          <w:sz w:val="22"/>
          <w:szCs w:val="22"/>
        </w:rPr>
      </w:pPr>
      <w:r w:rsidRPr="00D82C73">
        <w:rPr>
          <w:rFonts w:cstheme="minorHAnsi"/>
          <w:smallCaps/>
          <w:sz w:val="22"/>
          <w:szCs w:val="22"/>
        </w:rPr>
        <w:t>__________</w:t>
      </w:r>
      <w:r w:rsidR="00A4599F" w:rsidRPr="00D82C73">
        <w:rPr>
          <w:rFonts w:cstheme="minorHAnsi"/>
          <w:b/>
          <w:bCs/>
          <w:smallCaps/>
          <w:sz w:val="22"/>
          <w:szCs w:val="22"/>
        </w:rPr>
        <w:br w:type="page"/>
      </w:r>
    </w:p>
    <w:p w14:paraId="7BFABC1F" w14:textId="6709A453" w:rsidR="008D704D" w:rsidRPr="00916649" w:rsidRDefault="008D704D" w:rsidP="009C2357">
      <w:pPr>
        <w:pStyle w:val="Antrat2"/>
        <w:ind w:left="5103"/>
        <w:rPr>
          <w:rFonts w:ascii="Times New Roman" w:eastAsia="Calibri" w:hAnsi="Times New Roman" w:cs="Times New Roman"/>
          <w:color w:val="0070C0"/>
          <w:sz w:val="21"/>
          <w:szCs w:val="21"/>
        </w:rPr>
      </w:pPr>
      <w:bookmarkStart w:id="53" w:name="_Ref38291223"/>
      <w:bookmarkStart w:id="54" w:name="_Ref38291334"/>
      <w:bookmarkStart w:id="55" w:name="_Ref38533412"/>
      <w:bookmarkStart w:id="56" w:name="_Toc238626068"/>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4</w:t>
      </w:r>
      <w:r w:rsidRPr="00916649">
        <w:rPr>
          <w:rFonts w:ascii="Times New Roman" w:eastAsia="Calibri" w:hAnsi="Times New Roman" w:cs="Times New Roman"/>
          <w:color w:val="0070C0"/>
          <w:sz w:val="21"/>
          <w:szCs w:val="21"/>
        </w:rPr>
        <w:t xml:space="preserve"> priedas „Tiekėjų kvalifikacijos reikalavimai</w:t>
      </w:r>
      <w:r w:rsidR="00283391" w:rsidRPr="00916649">
        <w:rPr>
          <w:rFonts w:ascii="Times New Roman" w:eastAsia="Calibri" w:hAnsi="Times New Roman" w:cs="Times New Roman"/>
          <w:color w:val="0070C0"/>
          <w:sz w:val="21"/>
          <w:szCs w:val="21"/>
        </w:rPr>
        <w:t xml:space="preserve"> ir reikalaujami kokybės bei aplinkos apsaugos vadybos sistemų standartai</w:t>
      </w:r>
      <w:r w:rsidRPr="00916649">
        <w:rPr>
          <w:rFonts w:ascii="Times New Roman" w:eastAsia="Calibri" w:hAnsi="Times New Roman" w:cs="Times New Roman"/>
          <w:color w:val="0070C0"/>
          <w:sz w:val="21"/>
          <w:szCs w:val="21"/>
        </w:rPr>
        <w:t>“</w:t>
      </w:r>
      <w:bookmarkEnd w:id="53"/>
      <w:bookmarkEnd w:id="54"/>
      <w:bookmarkEnd w:id="55"/>
      <w:bookmarkEnd w:id="56"/>
    </w:p>
    <w:p w14:paraId="70EF5423" w14:textId="77777777" w:rsidR="002F396F" w:rsidRPr="00D82C73" w:rsidRDefault="002F396F" w:rsidP="00DE290C">
      <w:pPr>
        <w:rPr>
          <w:rFonts w:cstheme="minorHAnsi"/>
          <w:b/>
          <w:bCs/>
          <w:smallCaps/>
          <w:sz w:val="22"/>
          <w:szCs w:val="22"/>
        </w:rPr>
      </w:pPr>
    </w:p>
    <w:p w14:paraId="2E4A6A51" w14:textId="7093DA19" w:rsidR="002F396F" w:rsidRPr="006A49B0" w:rsidRDefault="002F396F" w:rsidP="007C0612">
      <w:pPr>
        <w:pStyle w:val="Paantrat"/>
        <w:spacing w:line="240" w:lineRule="auto"/>
        <w:jc w:val="center"/>
        <w:rPr>
          <w:rFonts w:ascii="Times New Roman" w:hAnsi="Times New Roman" w:cs="Times New Roman"/>
          <w:b/>
          <w:bCs/>
          <w:smallCaps/>
          <w:color w:val="auto"/>
        </w:rPr>
      </w:pPr>
      <w:r w:rsidRPr="006A49B0">
        <w:rPr>
          <w:rFonts w:ascii="Times New Roman" w:hAnsi="Times New Roman" w:cs="Times New Roman"/>
          <w:b/>
          <w:bCs/>
          <w:smallCaps/>
          <w:color w:val="auto"/>
        </w:rPr>
        <w:t>TIEKĖJŲ KVALIFIKACIJOS REIKALAVIMAI</w:t>
      </w:r>
      <w:r w:rsidR="00955F2F" w:rsidRPr="006A49B0">
        <w:rPr>
          <w:rFonts w:ascii="Times New Roman" w:hAnsi="Times New Roman" w:cs="Times New Roman"/>
          <w:b/>
          <w:bCs/>
          <w:smallCaps/>
          <w:color w:val="auto"/>
        </w:rPr>
        <w:t xml:space="preserve"> IR REIKALAVIMAI LAIKYTIS </w:t>
      </w:r>
      <w:r w:rsidR="00955F2F" w:rsidRPr="006A49B0">
        <w:rPr>
          <w:rFonts w:ascii="Times New Roman" w:hAnsi="Times New Roman" w:cs="Times New Roman"/>
          <w:b/>
          <w:bCs/>
          <w:color w:val="auto"/>
          <w:lang w:eastAsia="en-US"/>
        </w:rPr>
        <w:t>KOKYBĖS VADYBOS SISTEMOS IR (ARBA) APLINKOS APSAUGOS VADYBOS SISTEMOS STANDARTŲ</w:t>
      </w:r>
    </w:p>
    <w:p w14:paraId="132253A9" w14:textId="445B6600" w:rsidR="00B712C7" w:rsidRPr="000D174A" w:rsidRDefault="00B712C7" w:rsidP="006A49B0">
      <w:pPr>
        <w:pStyle w:val="Sraopastraipa"/>
        <w:numPr>
          <w:ilvl w:val="0"/>
          <w:numId w:val="3"/>
        </w:numPr>
        <w:spacing w:after="0" w:line="20" w:lineRule="atLeast"/>
        <w:ind w:left="0"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iCs/>
          <w:sz w:val="24"/>
          <w:szCs w:val="24"/>
          <w:lang w:eastAsia="en-US"/>
        </w:rPr>
        <w:t>Reikalavimai tiekėjo kvalifikacijai nėra nustatomi.</w:t>
      </w:r>
      <w:r w:rsidR="006545F9" w:rsidRPr="000D174A">
        <w:rPr>
          <w:rFonts w:ascii="Times New Roman" w:eastAsiaTheme="minorHAnsi" w:hAnsi="Times New Roman" w:cs="Times New Roman"/>
          <w:iCs/>
          <w:sz w:val="24"/>
          <w:szCs w:val="24"/>
          <w:lang w:eastAsia="en-US"/>
        </w:rPr>
        <w:t xml:space="preserve"> </w:t>
      </w:r>
    </w:p>
    <w:p w14:paraId="59FCD5EA" w14:textId="77777777" w:rsidR="000D174A" w:rsidRPr="000D174A" w:rsidRDefault="000D174A"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2AE912CA" w14:textId="11252B5A" w:rsidR="002F396F" w:rsidRPr="000D174A" w:rsidRDefault="23669F6D" w:rsidP="2E3255FC">
      <w:pPr>
        <w:tabs>
          <w:tab w:val="left" w:pos="720"/>
        </w:tabs>
        <w:spacing w:after="0" w:line="240" w:lineRule="auto"/>
        <w:ind w:firstLine="567"/>
        <w:jc w:val="center"/>
        <w:rPr>
          <w:rFonts w:ascii="Times New Roman" w:eastAsia="Calibri" w:hAnsi="Times New Roman" w:cs="Times New Roman"/>
          <w:b/>
          <w:bCs/>
          <w:sz w:val="28"/>
          <w:szCs w:val="28"/>
          <w:lang w:eastAsia="en-US"/>
        </w:rPr>
      </w:pPr>
      <w:r w:rsidRPr="000D174A">
        <w:rPr>
          <w:rFonts w:ascii="Times New Roman" w:eastAsia="Calibri" w:hAnsi="Times New Roman" w:cs="Times New Roman"/>
          <w:b/>
          <w:bCs/>
          <w:sz w:val="28"/>
          <w:szCs w:val="28"/>
          <w:lang w:eastAsia="en-US"/>
        </w:rPr>
        <w:t xml:space="preserve">Tiekėjams keliami reikalavimai dėl kokybės vadybos sistemos ir </w:t>
      </w:r>
      <w:r w:rsidR="50CC865C" w:rsidRPr="000D174A">
        <w:rPr>
          <w:rFonts w:ascii="Times New Roman" w:eastAsia="Calibri" w:hAnsi="Times New Roman" w:cs="Times New Roman"/>
          <w:b/>
          <w:bCs/>
          <w:sz w:val="28"/>
          <w:szCs w:val="28"/>
          <w:lang w:eastAsia="en-US"/>
        </w:rPr>
        <w:t xml:space="preserve">(ar) </w:t>
      </w:r>
      <w:r w:rsidRPr="000D174A">
        <w:rPr>
          <w:rFonts w:ascii="Times New Roman" w:eastAsia="Calibri" w:hAnsi="Times New Roman" w:cs="Times New Roman"/>
          <w:b/>
          <w:bCs/>
          <w:sz w:val="28"/>
          <w:szCs w:val="28"/>
          <w:lang w:eastAsia="en-US"/>
        </w:rPr>
        <w:t>aplinkos apsaugos vadybos sistemos standartų</w:t>
      </w:r>
      <w:r w:rsidR="13C3E59B" w:rsidRPr="000D174A">
        <w:rPr>
          <w:rFonts w:ascii="Times New Roman" w:eastAsia="Calibri" w:hAnsi="Times New Roman" w:cs="Times New Roman"/>
          <w:b/>
          <w:bCs/>
          <w:sz w:val="28"/>
          <w:szCs w:val="28"/>
          <w:lang w:eastAsia="en-US"/>
        </w:rPr>
        <w:t xml:space="preserve"> reikalavimai</w:t>
      </w:r>
    </w:p>
    <w:p w14:paraId="03A28F74" w14:textId="10978D8A" w:rsidR="008F38C8" w:rsidRPr="000D174A" w:rsidRDefault="008F38C8" w:rsidP="000D174A">
      <w:pPr>
        <w:tabs>
          <w:tab w:val="left" w:pos="720"/>
        </w:tabs>
        <w:spacing w:after="0" w:line="240" w:lineRule="auto"/>
        <w:jc w:val="both"/>
        <w:rPr>
          <w:rFonts w:ascii="Times New Roman" w:eastAsia="Calibri" w:hAnsi="Times New Roman" w:cs="Times New Roman"/>
          <w:i/>
          <w:iCs/>
          <w:sz w:val="24"/>
          <w:szCs w:val="24"/>
          <w:lang w:eastAsia="en-US"/>
        </w:rPr>
      </w:pPr>
    </w:p>
    <w:p w14:paraId="41F01C12" w14:textId="44679652" w:rsidR="005B19E4" w:rsidRPr="000D174A" w:rsidRDefault="006638AF" w:rsidP="000D174A">
      <w:pPr>
        <w:spacing w:after="0" w:line="20" w:lineRule="atLeast"/>
        <w:ind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sz w:val="24"/>
          <w:szCs w:val="24"/>
        </w:rPr>
        <w:t>1.</w:t>
      </w:r>
      <w:r w:rsidR="00DB7F65" w:rsidRPr="000D174A">
        <w:rPr>
          <w:rFonts w:ascii="Times New Roman" w:eastAsia="Calibri" w:hAnsi="Times New Roman" w:cs="Times New Roman"/>
          <w:sz w:val="24"/>
          <w:szCs w:val="24"/>
          <w:lang w:eastAsia="en-US"/>
        </w:rPr>
        <w:t>P</w:t>
      </w:r>
      <w:r w:rsidR="008F38C8" w:rsidRPr="000D174A">
        <w:rPr>
          <w:rFonts w:ascii="Times New Roman" w:eastAsia="Calibri" w:hAnsi="Times New Roman" w:cs="Times New Roman"/>
          <w:sz w:val="24"/>
          <w:szCs w:val="24"/>
          <w:lang w:eastAsia="en-US"/>
        </w:rPr>
        <w:t>erkančioji organizacija nereikalauja, kad tiekėjai laikytųsi k</w:t>
      </w:r>
      <w:r w:rsidR="005B19E4" w:rsidRPr="000D174A">
        <w:rPr>
          <w:rFonts w:ascii="Times New Roman" w:eastAsia="Calibri" w:hAnsi="Times New Roman" w:cs="Times New Roman"/>
          <w:iCs/>
          <w:sz w:val="24"/>
          <w:szCs w:val="24"/>
          <w:lang w:eastAsia="en-US"/>
        </w:rPr>
        <w:t>okybės vadybos sistemos ir (arba) aplinkos apsaugos vadybos sistemos standart</w:t>
      </w:r>
      <w:r w:rsidR="008F38C8" w:rsidRPr="000D174A">
        <w:rPr>
          <w:rFonts w:ascii="Times New Roman" w:eastAsia="Calibri" w:hAnsi="Times New Roman" w:cs="Times New Roman"/>
          <w:iCs/>
          <w:sz w:val="24"/>
          <w:szCs w:val="24"/>
          <w:lang w:eastAsia="en-US"/>
        </w:rPr>
        <w:t>ų</w:t>
      </w:r>
      <w:r w:rsidR="005B19E4" w:rsidRPr="000D174A">
        <w:rPr>
          <w:rFonts w:ascii="Times New Roman" w:eastAsia="Calibri" w:hAnsi="Times New Roman" w:cs="Times New Roman"/>
          <w:iCs/>
          <w:sz w:val="24"/>
          <w:szCs w:val="24"/>
          <w:lang w:eastAsia="en-US"/>
        </w:rPr>
        <w:t>.</w:t>
      </w:r>
    </w:p>
    <w:p w14:paraId="09870E7B" w14:textId="77777777" w:rsidR="006545F9" w:rsidRPr="00D82C73" w:rsidRDefault="006545F9" w:rsidP="00384F5A">
      <w:pPr>
        <w:spacing w:after="0" w:line="240" w:lineRule="auto"/>
        <w:jc w:val="center"/>
        <w:rPr>
          <w:rFonts w:eastAsiaTheme="minorHAnsi" w:cstheme="minorHAnsi"/>
          <w:lang w:eastAsia="en-US"/>
        </w:rPr>
      </w:pPr>
    </w:p>
    <w:p w14:paraId="054BBDB1" w14:textId="6778349B" w:rsidR="002F396F" w:rsidRPr="00D82C73" w:rsidRDefault="00384F5A" w:rsidP="00384F5A">
      <w:pPr>
        <w:spacing w:after="0" w:line="240" w:lineRule="auto"/>
        <w:jc w:val="center"/>
        <w:rPr>
          <w:rFonts w:cstheme="minorHAnsi"/>
          <w:b/>
          <w:bCs/>
          <w:smallCaps/>
        </w:rPr>
      </w:pPr>
      <w:r w:rsidRPr="00D82C73">
        <w:rPr>
          <w:rFonts w:eastAsiaTheme="minorHAnsi" w:cstheme="minorHAnsi"/>
          <w:lang w:eastAsia="en-US"/>
        </w:rPr>
        <w:t>__________</w:t>
      </w:r>
    </w:p>
    <w:p w14:paraId="6821DAB9" w14:textId="3EED3D03" w:rsidR="00A4599F" w:rsidRPr="00D82C73" w:rsidRDefault="00A4599F" w:rsidP="00DE290C">
      <w:pPr>
        <w:rPr>
          <w:rFonts w:cstheme="minorHAnsi"/>
          <w:b/>
          <w:bCs/>
          <w:smallCaps/>
          <w:sz w:val="22"/>
          <w:szCs w:val="22"/>
        </w:rPr>
      </w:pPr>
      <w:r w:rsidRPr="00D82C73">
        <w:rPr>
          <w:rFonts w:cstheme="minorHAnsi"/>
          <w:b/>
          <w:bCs/>
          <w:smallCaps/>
          <w:sz w:val="22"/>
          <w:szCs w:val="22"/>
        </w:rPr>
        <w:br w:type="page"/>
      </w:r>
    </w:p>
    <w:p w14:paraId="5D0FDE6E" w14:textId="192DF949" w:rsidR="008D704D" w:rsidRPr="00916649" w:rsidRDefault="008D704D" w:rsidP="008D704D">
      <w:pPr>
        <w:pStyle w:val="Antrat2"/>
        <w:ind w:left="5103"/>
        <w:rPr>
          <w:rFonts w:ascii="Times New Roman" w:hAnsi="Times New Roman" w:cs="Times New Roman"/>
          <w:color w:val="0070C0"/>
          <w:sz w:val="21"/>
          <w:szCs w:val="21"/>
        </w:rPr>
      </w:pPr>
      <w:bookmarkStart w:id="57" w:name="_Ref38291379"/>
      <w:bookmarkStart w:id="58" w:name="_Ref38291394"/>
      <w:bookmarkStart w:id="59" w:name="_Ref38898251"/>
      <w:bookmarkStart w:id="60" w:name="_Toc238626069"/>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5</w:t>
      </w:r>
      <w:r w:rsidRPr="00916649">
        <w:rPr>
          <w:rFonts w:ascii="Times New Roman" w:eastAsia="Calibri" w:hAnsi="Times New Roman" w:cs="Times New Roman"/>
          <w:color w:val="0070C0"/>
          <w:sz w:val="21"/>
          <w:szCs w:val="21"/>
        </w:rPr>
        <w:t xml:space="preserve"> priedas „EBVPD“ </w:t>
      </w:r>
      <w:r w:rsidRPr="00916649">
        <w:rPr>
          <w:rFonts w:ascii="Times New Roman" w:hAnsi="Times New Roman" w:cs="Times New Roman"/>
          <w:color w:val="0070C0"/>
          <w:sz w:val="21"/>
          <w:szCs w:val="21"/>
        </w:rPr>
        <w:t>(XML formatu)</w:t>
      </w:r>
      <w:bookmarkEnd w:id="57"/>
      <w:bookmarkEnd w:id="58"/>
      <w:bookmarkEnd w:id="59"/>
      <w:bookmarkEnd w:id="60"/>
    </w:p>
    <w:p w14:paraId="1E33CF75" w14:textId="0E2F80D8" w:rsidR="002F396F" w:rsidRPr="00916649" w:rsidRDefault="002F396F" w:rsidP="00DE290C">
      <w:pPr>
        <w:rPr>
          <w:rFonts w:ascii="Times New Roman" w:hAnsi="Times New Roman" w:cs="Times New Roman"/>
          <w:b/>
          <w:bCs/>
          <w:smallCaps/>
          <w:sz w:val="22"/>
          <w:szCs w:val="22"/>
        </w:rPr>
      </w:pPr>
    </w:p>
    <w:p w14:paraId="4F6E9F95" w14:textId="40122A3B" w:rsidR="00B970B0" w:rsidRPr="00916649" w:rsidRDefault="00B970B0" w:rsidP="00BE1858">
      <w:pPr>
        <w:pStyle w:val="Paantrat"/>
        <w:jc w:val="center"/>
        <w:rPr>
          <w:rFonts w:ascii="Times New Roman" w:hAnsi="Times New Roman" w:cs="Times New Roman"/>
          <w:b/>
          <w:bCs/>
          <w:smallCaps/>
        </w:rPr>
      </w:pPr>
      <w:r w:rsidRPr="00916649">
        <w:rPr>
          <w:rFonts w:ascii="Times New Roman" w:hAnsi="Times New Roman" w:cs="Times New Roman"/>
          <w:b/>
          <w:bCs/>
        </w:rPr>
        <w:t>EUROPOS BENDRASIS VIEŠŲJŲ PIRKIMŲ DOKUMENTAS</w:t>
      </w:r>
    </w:p>
    <w:p w14:paraId="3584D74E" w14:textId="77777777" w:rsidR="002F396F" w:rsidRPr="00916649" w:rsidRDefault="002F396F" w:rsidP="002F396F">
      <w:pPr>
        <w:jc w:val="both"/>
        <w:rPr>
          <w:rFonts w:ascii="Times New Roman" w:hAnsi="Times New Roman" w:cs="Times New Roman"/>
          <w:sz w:val="24"/>
          <w:szCs w:val="24"/>
        </w:rPr>
      </w:pPr>
      <w:r w:rsidRPr="00916649">
        <w:rPr>
          <w:rFonts w:ascii="Times New Roman" w:hAnsi="Times New Roman" w:cs="Times New Roman"/>
          <w:sz w:val="24"/>
          <w:szCs w:val="24"/>
        </w:rPr>
        <w:t>„Europos bendrasis viešųjų pirkimų dokumentas (EBVPD)“ pateikiamas .</w:t>
      </w:r>
      <w:proofErr w:type="spellStart"/>
      <w:r w:rsidRPr="00916649">
        <w:rPr>
          <w:rFonts w:ascii="Times New Roman" w:hAnsi="Times New Roman" w:cs="Times New Roman"/>
          <w:sz w:val="24"/>
          <w:szCs w:val="24"/>
        </w:rPr>
        <w:t>xml</w:t>
      </w:r>
      <w:proofErr w:type="spellEnd"/>
      <w:r w:rsidRPr="00916649">
        <w:rPr>
          <w:rFonts w:ascii="Times New Roman" w:hAnsi="Times New Roman" w:cs="Times New Roman"/>
          <w:sz w:val="24"/>
          <w:szCs w:val="24"/>
        </w:rPr>
        <w:t xml:space="preserve"> formatu.</w:t>
      </w:r>
    </w:p>
    <w:p w14:paraId="5D197AB2" w14:textId="0EAE7A12" w:rsidR="002F396F" w:rsidRPr="00916649" w:rsidRDefault="00B970B0" w:rsidP="00B970B0">
      <w:pPr>
        <w:jc w:val="center"/>
        <w:rPr>
          <w:rFonts w:ascii="Times New Roman" w:hAnsi="Times New Roman" w:cs="Times New Roman"/>
          <w:smallCaps/>
          <w:sz w:val="22"/>
          <w:szCs w:val="22"/>
        </w:rPr>
      </w:pPr>
      <w:r w:rsidRPr="00916649">
        <w:rPr>
          <w:rFonts w:ascii="Times New Roman" w:hAnsi="Times New Roman" w:cs="Times New Roman"/>
          <w:smallCaps/>
          <w:sz w:val="22"/>
          <w:szCs w:val="22"/>
        </w:rPr>
        <w:t>__________</w:t>
      </w:r>
    </w:p>
    <w:p w14:paraId="403C297A" w14:textId="44AA8768" w:rsidR="00A4599F" w:rsidRPr="00916649" w:rsidRDefault="00A4599F" w:rsidP="00DE290C">
      <w:pPr>
        <w:rPr>
          <w:rFonts w:ascii="Times New Roman" w:hAnsi="Times New Roman" w:cs="Times New Roman"/>
          <w:b/>
          <w:bCs/>
          <w:smallCaps/>
          <w:sz w:val="22"/>
          <w:szCs w:val="22"/>
        </w:rPr>
      </w:pPr>
      <w:r w:rsidRPr="00916649">
        <w:rPr>
          <w:rFonts w:ascii="Times New Roman" w:hAnsi="Times New Roman" w:cs="Times New Roman"/>
          <w:b/>
          <w:bCs/>
          <w:smallCaps/>
          <w:sz w:val="22"/>
          <w:szCs w:val="22"/>
        </w:rPr>
        <w:br w:type="page"/>
      </w:r>
    </w:p>
    <w:p w14:paraId="44D514D3" w14:textId="762D0F29" w:rsidR="008D704D" w:rsidRPr="00916649" w:rsidRDefault="008D704D" w:rsidP="008D704D">
      <w:pPr>
        <w:pStyle w:val="Antrat2"/>
        <w:ind w:left="5103"/>
        <w:rPr>
          <w:rFonts w:ascii="Times New Roman" w:eastAsia="Calibri" w:hAnsi="Times New Roman" w:cs="Times New Roman"/>
          <w:color w:val="0070C0"/>
          <w:sz w:val="21"/>
          <w:szCs w:val="21"/>
        </w:rPr>
      </w:pPr>
      <w:bookmarkStart w:id="61" w:name="_Ref38540913"/>
      <w:bookmarkStart w:id="62" w:name="_Ref38898051"/>
      <w:bookmarkStart w:id="63" w:name="_Ref38901392"/>
      <w:bookmarkStart w:id="64" w:name="_Toc238626070"/>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6</w:t>
      </w:r>
      <w:r w:rsidRPr="00916649">
        <w:rPr>
          <w:rFonts w:ascii="Times New Roman" w:eastAsia="Calibri" w:hAnsi="Times New Roman" w:cs="Times New Roman"/>
          <w:color w:val="0070C0"/>
          <w:sz w:val="21"/>
          <w:szCs w:val="21"/>
        </w:rPr>
        <w:t xml:space="preserve"> priedas „Pasiūlymo forma“</w:t>
      </w:r>
      <w:bookmarkEnd w:id="61"/>
      <w:bookmarkEnd w:id="62"/>
      <w:bookmarkEnd w:id="63"/>
      <w:bookmarkEnd w:id="64"/>
    </w:p>
    <w:p w14:paraId="387BA7C4" w14:textId="77777777" w:rsidR="002C68D5" w:rsidRPr="00916649" w:rsidRDefault="002C68D5" w:rsidP="002C68D5">
      <w:pPr>
        <w:suppressAutoHyphens/>
        <w:autoSpaceDN w:val="0"/>
        <w:rPr>
          <w:rFonts w:ascii="Times New Roman" w:eastAsia="Calibri" w:hAnsi="Times New Roman" w:cs="Times New Roman"/>
          <w:color w:val="7030A0"/>
        </w:rPr>
      </w:pPr>
    </w:p>
    <w:p w14:paraId="7ADFDD85" w14:textId="321237B0" w:rsidR="002C68D5" w:rsidRPr="00916649" w:rsidRDefault="002C68D5" w:rsidP="002C68D5">
      <w:pPr>
        <w:suppressAutoHyphens/>
        <w:autoSpaceDN w:val="0"/>
        <w:spacing w:after="0" w:line="240" w:lineRule="auto"/>
        <w:jc w:val="center"/>
        <w:rPr>
          <w:rFonts w:ascii="Times New Roman" w:eastAsia="Calibri" w:hAnsi="Times New Roman" w:cs="Times New Roman"/>
          <w:caps/>
          <w:spacing w:val="20"/>
          <w:sz w:val="28"/>
          <w:szCs w:val="28"/>
        </w:rPr>
      </w:pPr>
      <w:r w:rsidRPr="00916649">
        <w:rPr>
          <w:rFonts w:ascii="Times New Roman" w:eastAsia="Calibri" w:hAnsi="Times New Roman" w:cs="Times New Roman"/>
          <w:b/>
          <w:bCs/>
          <w:caps/>
          <w:smallCaps/>
          <w:spacing w:val="20"/>
          <w:sz w:val="24"/>
          <w:szCs w:val="24"/>
        </w:rPr>
        <w:t>Pasiūlymas „</w:t>
      </w:r>
      <w:r w:rsidR="00840824" w:rsidRPr="00840824">
        <w:rPr>
          <w:rFonts w:ascii="Times New Roman" w:eastAsia="Calibri" w:hAnsi="Times New Roman" w:cs="Times New Roman"/>
          <w:b/>
          <w:bCs/>
          <w:caps/>
          <w:smallCaps/>
          <w:spacing w:val="20"/>
          <w:sz w:val="24"/>
          <w:szCs w:val="24"/>
        </w:rPr>
        <w:t>mikroplokštelių skaitytuvas</w:t>
      </w:r>
      <w:r w:rsidRPr="00916649">
        <w:rPr>
          <w:rFonts w:ascii="Times New Roman" w:eastAsia="Calibri" w:hAnsi="Times New Roman" w:cs="Times New Roman"/>
          <w:b/>
          <w:bCs/>
          <w:caps/>
          <w:smallCaps/>
          <w:spacing w:val="20"/>
          <w:sz w:val="24"/>
          <w:szCs w:val="24"/>
        </w:rPr>
        <w:t>“</w:t>
      </w:r>
    </w:p>
    <w:p w14:paraId="794236EB"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p>
    <w:tbl>
      <w:tblPr>
        <w:tblW w:w="6803" w:type="dxa"/>
        <w:tblCellMar>
          <w:left w:w="10" w:type="dxa"/>
          <w:right w:w="10" w:type="dxa"/>
        </w:tblCellMar>
        <w:tblLook w:val="04A0" w:firstRow="1" w:lastRow="0" w:firstColumn="1" w:lastColumn="0" w:noHBand="0" w:noVBand="1"/>
      </w:tblPr>
      <w:tblGrid>
        <w:gridCol w:w="3390"/>
        <w:gridCol w:w="1724"/>
        <w:gridCol w:w="1689"/>
      </w:tblGrid>
      <w:tr w:rsidR="002C68D5" w:rsidRPr="00916649" w14:paraId="2B69044B" w14:textId="77777777" w:rsidTr="00B274FD">
        <w:trPr>
          <w:trHeight w:val="318"/>
        </w:trPr>
        <w:tc>
          <w:tcPr>
            <w:tcW w:w="3390" w:type="dxa"/>
            <w:tcMar>
              <w:top w:w="0" w:type="dxa"/>
              <w:left w:w="0" w:type="dxa"/>
              <w:bottom w:w="0" w:type="dxa"/>
              <w:right w:w="0" w:type="dxa"/>
            </w:tcMar>
          </w:tcPr>
          <w:p w14:paraId="7C41BC18"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bottom w:val="single" w:sz="6" w:space="0" w:color="000000"/>
            </w:tcBorders>
            <w:tcMar>
              <w:top w:w="0" w:type="dxa"/>
              <w:left w:w="0" w:type="dxa"/>
              <w:bottom w:w="0" w:type="dxa"/>
              <w:right w:w="0" w:type="dxa"/>
            </w:tcMar>
          </w:tcPr>
          <w:p w14:paraId="00D9E62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c>
          <w:tcPr>
            <w:tcW w:w="1689" w:type="dxa"/>
            <w:tcBorders>
              <w:bottom w:val="single" w:sz="6" w:space="0" w:color="000000"/>
            </w:tcBorders>
            <w:tcMar>
              <w:top w:w="0" w:type="dxa"/>
              <w:left w:w="0" w:type="dxa"/>
              <w:bottom w:w="0" w:type="dxa"/>
              <w:right w:w="0" w:type="dxa"/>
            </w:tcMar>
          </w:tcPr>
          <w:p w14:paraId="425E016A"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3C073791" w14:textId="77777777" w:rsidTr="00B274FD">
        <w:trPr>
          <w:trHeight w:val="111"/>
        </w:trPr>
        <w:tc>
          <w:tcPr>
            <w:tcW w:w="3390" w:type="dxa"/>
            <w:tcMar>
              <w:top w:w="0" w:type="dxa"/>
              <w:left w:w="0" w:type="dxa"/>
              <w:bottom w:w="0" w:type="dxa"/>
              <w:right w:w="0" w:type="dxa"/>
            </w:tcMar>
          </w:tcPr>
          <w:p w14:paraId="76D68CCE"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top w:val="single" w:sz="6" w:space="0" w:color="000000"/>
            </w:tcBorders>
            <w:tcMar>
              <w:top w:w="0" w:type="dxa"/>
              <w:left w:w="0" w:type="dxa"/>
              <w:bottom w:w="0" w:type="dxa"/>
              <w:right w:w="0" w:type="dxa"/>
            </w:tcMar>
          </w:tcPr>
          <w:p w14:paraId="1FE4B9B1"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i/>
                <w:iCs/>
                <w:color w:val="000000"/>
                <w:sz w:val="24"/>
                <w:szCs w:val="24"/>
                <w:vertAlign w:val="superscript"/>
                <w:lang w:eastAsia="en-GB"/>
              </w:rPr>
              <w:t>(data)</w:t>
            </w:r>
            <w:r w:rsidRPr="00916649">
              <w:rPr>
                <w:rFonts w:ascii="Times New Roman" w:eastAsia="Times New Roman" w:hAnsi="Times New Roman" w:cs="Times New Roman"/>
                <w:color w:val="000000"/>
                <w:sz w:val="24"/>
                <w:szCs w:val="24"/>
                <w:lang w:eastAsia="en-GB"/>
              </w:rPr>
              <w:t> </w:t>
            </w:r>
          </w:p>
        </w:tc>
        <w:tc>
          <w:tcPr>
            <w:tcW w:w="1689" w:type="dxa"/>
            <w:tcBorders>
              <w:top w:val="single" w:sz="6" w:space="0" w:color="000000"/>
            </w:tcBorders>
            <w:tcMar>
              <w:top w:w="0" w:type="dxa"/>
              <w:left w:w="0" w:type="dxa"/>
              <w:bottom w:w="0" w:type="dxa"/>
              <w:right w:w="0" w:type="dxa"/>
            </w:tcMar>
          </w:tcPr>
          <w:p w14:paraId="24B482B6"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6649EC16" w14:textId="77777777" w:rsidTr="00B274FD">
        <w:trPr>
          <w:trHeight w:val="334"/>
        </w:trPr>
        <w:tc>
          <w:tcPr>
            <w:tcW w:w="3390" w:type="dxa"/>
            <w:tcBorders>
              <w:bottom w:val="single" w:sz="6" w:space="0" w:color="000000"/>
            </w:tcBorders>
            <w:tcMar>
              <w:top w:w="0" w:type="dxa"/>
              <w:left w:w="0" w:type="dxa"/>
              <w:bottom w:w="0" w:type="dxa"/>
              <w:right w:w="0" w:type="dxa"/>
            </w:tcMar>
            <w:vAlign w:val="center"/>
          </w:tcPr>
          <w:p w14:paraId="7BEB7908"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Vytauto Didžiojo universitetui </w:t>
            </w:r>
          </w:p>
        </w:tc>
        <w:tc>
          <w:tcPr>
            <w:tcW w:w="1724" w:type="dxa"/>
            <w:tcMar>
              <w:top w:w="0" w:type="dxa"/>
              <w:left w:w="0" w:type="dxa"/>
              <w:bottom w:w="0" w:type="dxa"/>
              <w:right w:w="0" w:type="dxa"/>
            </w:tcMar>
          </w:tcPr>
          <w:p w14:paraId="138F336D"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77B49876"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r w:rsidR="002C68D5" w:rsidRPr="00916649" w14:paraId="3C933086" w14:textId="77777777" w:rsidTr="00B274FD">
        <w:trPr>
          <w:trHeight w:val="318"/>
        </w:trPr>
        <w:tc>
          <w:tcPr>
            <w:tcW w:w="3390" w:type="dxa"/>
            <w:tcBorders>
              <w:top w:val="single" w:sz="6" w:space="0" w:color="000000"/>
            </w:tcBorders>
            <w:tcMar>
              <w:top w:w="0" w:type="dxa"/>
              <w:left w:w="0" w:type="dxa"/>
              <w:bottom w:w="0" w:type="dxa"/>
              <w:right w:w="0" w:type="dxa"/>
            </w:tcMar>
          </w:tcPr>
          <w:p w14:paraId="3CF306B2"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sz w:val="24"/>
                <w:szCs w:val="24"/>
                <w:vertAlign w:val="superscript"/>
                <w:lang w:eastAsia="en-GB"/>
              </w:rPr>
              <w:t>(Adresatas)</w:t>
            </w:r>
            <w:r w:rsidRPr="00916649">
              <w:rPr>
                <w:rFonts w:ascii="Times New Roman" w:eastAsia="Times New Roman" w:hAnsi="Times New Roman" w:cs="Times New Roman"/>
                <w:sz w:val="24"/>
                <w:szCs w:val="24"/>
                <w:lang w:eastAsia="en-GB"/>
              </w:rPr>
              <w:t> </w:t>
            </w:r>
          </w:p>
        </w:tc>
        <w:tc>
          <w:tcPr>
            <w:tcW w:w="1724" w:type="dxa"/>
            <w:tcMar>
              <w:top w:w="0" w:type="dxa"/>
              <w:left w:w="0" w:type="dxa"/>
              <w:bottom w:w="0" w:type="dxa"/>
              <w:right w:w="0" w:type="dxa"/>
            </w:tcMar>
          </w:tcPr>
          <w:p w14:paraId="5254BA6C"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1780A052"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bl>
    <w:p w14:paraId="75B94A23"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605E092A" w14:textId="77777777" w:rsidR="002C68D5" w:rsidRPr="00916649" w:rsidRDefault="002C68D5" w:rsidP="00B2731A">
      <w:pPr>
        <w:numPr>
          <w:ilvl w:val="0"/>
          <w:numId w:val="17"/>
        </w:numPr>
        <w:suppressAutoHyphens/>
        <w:autoSpaceDN w:val="0"/>
        <w:spacing w:after="0" w:line="240" w:lineRule="auto"/>
        <w:contextualSpacing/>
        <w:jc w:val="center"/>
        <w:rPr>
          <w:rFonts w:ascii="Times New Roman" w:eastAsia="Times New Roman" w:hAnsi="Times New Roman" w:cs="Times New Roman"/>
          <w:b/>
          <w:sz w:val="24"/>
          <w:szCs w:val="24"/>
        </w:rPr>
      </w:pPr>
      <w:r w:rsidRPr="00916649">
        <w:rPr>
          <w:rFonts w:ascii="Times New Roman" w:eastAsia="Times New Roman" w:hAnsi="Times New Roman" w:cs="Times New Roman"/>
          <w:b/>
          <w:sz w:val="24"/>
          <w:szCs w:val="24"/>
        </w:rPr>
        <w:t>INFORMACIJA APIE TIEKĖJĄ:</w:t>
      </w:r>
    </w:p>
    <w:p w14:paraId="12927231" w14:textId="77777777" w:rsidR="002C68D5" w:rsidRPr="00916649" w:rsidRDefault="002C68D5" w:rsidP="002C68D5">
      <w:pPr>
        <w:spacing w:after="0" w:line="240" w:lineRule="auto"/>
        <w:ind w:left="720"/>
        <w:contextualSpacing/>
        <w:jc w:val="right"/>
        <w:textAlignment w:val="baseline"/>
        <w:rPr>
          <w:rFonts w:ascii="Times New Roman" w:eastAsia="Times New Roman" w:hAnsi="Times New Roman" w:cs="Times New Roman"/>
          <w:i/>
          <w:iCs/>
          <w:sz w:val="24"/>
          <w:szCs w:val="24"/>
          <w:lang w:eastAsia="en-GB"/>
        </w:rPr>
      </w:pPr>
      <w:r w:rsidRPr="00916649">
        <w:rPr>
          <w:rFonts w:ascii="Times New Roman" w:eastAsia="Times New Roman" w:hAnsi="Times New Roman" w:cs="Times New Roman"/>
          <w:i/>
          <w:iCs/>
          <w:sz w:val="24"/>
          <w:szCs w:val="24"/>
          <w:lang w:eastAsia="en-GB"/>
        </w:rPr>
        <w:t>1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2C68D5" w:rsidRPr="00916649" w14:paraId="2607D7F6" w14:textId="77777777" w:rsidTr="00B274FD">
        <w:tc>
          <w:tcPr>
            <w:tcW w:w="4928" w:type="dxa"/>
            <w:tcBorders>
              <w:top w:val="single" w:sz="4" w:space="0" w:color="auto"/>
              <w:left w:val="single" w:sz="4" w:space="0" w:color="auto"/>
              <w:bottom w:val="single" w:sz="4" w:space="0" w:color="auto"/>
              <w:right w:val="single" w:sz="4" w:space="0" w:color="auto"/>
            </w:tcBorders>
          </w:tcPr>
          <w:p w14:paraId="173384CA" w14:textId="77777777" w:rsidR="002C68D5" w:rsidRPr="00916649" w:rsidRDefault="002C68D5" w:rsidP="002C68D5">
            <w:pPr>
              <w:spacing w:after="0" w:line="240" w:lineRule="auto"/>
              <w:jc w:val="both"/>
              <w:rPr>
                <w:rFonts w:ascii="Times New Roman" w:eastAsia="Times New Roman" w:hAnsi="Times New Roman" w:cs="Times New Roman"/>
                <w:i/>
                <w:sz w:val="22"/>
                <w:szCs w:val="22"/>
              </w:rPr>
            </w:pPr>
            <w:r w:rsidRPr="00916649">
              <w:rPr>
                <w:rFonts w:ascii="Times New Roman" w:eastAsia="Times New Roman" w:hAnsi="Times New Roman" w:cs="Times New Roman"/>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2E79FBB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p w14:paraId="18B9ABFD"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6CD8C27" w14:textId="77777777" w:rsidTr="00B274FD">
        <w:tc>
          <w:tcPr>
            <w:tcW w:w="4928" w:type="dxa"/>
            <w:tcBorders>
              <w:top w:val="single" w:sz="4" w:space="0" w:color="auto"/>
              <w:left w:val="single" w:sz="4" w:space="0" w:color="auto"/>
              <w:bottom w:val="single" w:sz="4" w:space="0" w:color="auto"/>
              <w:right w:val="single" w:sz="4" w:space="0" w:color="auto"/>
            </w:tcBorders>
          </w:tcPr>
          <w:p w14:paraId="15F4C40C"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6A11C55E"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CE816C1" w14:textId="77777777" w:rsidTr="00B274FD">
        <w:tc>
          <w:tcPr>
            <w:tcW w:w="4928" w:type="dxa"/>
            <w:tcBorders>
              <w:top w:val="single" w:sz="4" w:space="0" w:color="auto"/>
              <w:left w:val="single" w:sz="4" w:space="0" w:color="auto"/>
              <w:bottom w:val="single" w:sz="4" w:space="0" w:color="auto"/>
              <w:right w:val="single" w:sz="4" w:space="0" w:color="auto"/>
            </w:tcBorders>
          </w:tcPr>
          <w:p w14:paraId="56868850"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02283E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4A98043" w14:textId="77777777" w:rsidTr="00B274FD">
        <w:tc>
          <w:tcPr>
            <w:tcW w:w="4928" w:type="dxa"/>
            <w:tcBorders>
              <w:top w:val="single" w:sz="4" w:space="0" w:color="auto"/>
              <w:left w:val="single" w:sz="4" w:space="0" w:color="auto"/>
              <w:bottom w:val="single" w:sz="4" w:space="0" w:color="auto"/>
              <w:right w:val="single" w:sz="4" w:space="0" w:color="auto"/>
            </w:tcBorders>
          </w:tcPr>
          <w:p w14:paraId="4EBDC2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60D1334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47BD154" w14:textId="77777777" w:rsidTr="00B274FD">
        <w:tc>
          <w:tcPr>
            <w:tcW w:w="4928" w:type="dxa"/>
            <w:tcBorders>
              <w:top w:val="single" w:sz="4" w:space="0" w:color="auto"/>
              <w:left w:val="single" w:sz="4" w:space="0" w:color="auto"/>
              <w:bottom w:val="single" w:sz="4" w:space="0" w:color="auto"/>
              <w:right w:val="single" w:sz="4" w:space="0" w:color="auto"/>
            </w:tcBorders>
          </w:tcPr>
          <w:p w14:paraId="05AA772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77A949A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6C8D6EB3" w14:textId="77777777" w:rsidTr="00B274FD">
        <w:tc>
          <w:tcPr>
            <w:tcW w:w="4928" w:type="dxa"/>
            <w:tcBorders>
              <w:top w:val="single" w:sz="4" w:space="0" w:color="auto"/>
              <w:left w:val="single" w:sz="4" w:space="0" w:color="auto"/>
              <w:bottom w:val="single" w:sz="4" w:space="0" w:color="auto"/>
              <w:right w:val="single" w:sz="4" w:space="0" w:color="auto"/>
            </w:tcBorders>
          </w:tcPr>
          <w:p w14:paraId="0D1A63F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879325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D543604" w14:textId="77777777" w:rsidTr="00B274FD">
        <w:tc>
          <w:tcPr>
            <w:tcW w:w="4928" w:type="dxa"/>
            <w:tcBorders>
              <w:top w:val="single" w:sz="4" w:space="0" w:color="auto"/>
              <w:left w:val="single" w:sz="4" w:space="0" w:color="auto"/>
              <w:bottom w:val="single" w:sz="4" w:space="0" w:color="auto"/>
              <w:right w:val="single" w:sz="4" w:space="0" w:color="auto"/>
            </w:tcBorders>
          </w:tcPr>
          <w:p w14:paraId="08DCB83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16942B77"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3F640DD" w14:textId="77777777" w:rsidTr="00B274FD">
        <w:tc>
          <w:tcPr>
            <w:tcW w:w="4928" w:type="dxa"/>
            <w:tcBorders>
              <w:top w:val="single" w:sz="4" w:space="0" w:color="auto"/>
              <w:left w:val="single" w:sz="4" w:space="0" w:color="auto"/>
              <w:bottom w:val="single" w:sz="4" w:space="0" w:color="auto"/>
              <w:right w:val="single" w:sz="4" w:space="0" w:color="auto"/>
            </w:tcBorders>
          </w:tcPr>
          <w:p w14:paraId="32A923B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pasiūlymą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1DCC5C1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AD2566C" w14:textId="77777777" w:rsidTr="00B274FD">
        <w:tc>
          <w:tcPr>
            <w:tcW w:w="4928" w:type="dxa"/>
            <w:tcBorders>
              <w:top w:val="single" w:sz="4" w:space="0" w:color="auto"/>
              <w:left w:val="single" w:sz="4" w:space="0" w:color="auto"/>
              <w:bottom w:val="single" w:sz="4" w:space="0" w:color="auto"/>
              <w:right w:val="single" w:sz="4" w:space="0" w:color="auto"/>
            </w:tcBorders>
          </w:tcPr>
          <w:p w14:paraId="59233BF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37BF8EB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724DBEDC" w14:textId="77777777" w:rsidTr="00B274FD">
        <w:tc>
          <w:tcPr>
            <w:tcW w:w="4928" w:type="dxa"/>
            <w:tcBorders>
              <w:top w:val="single" w:sz="4" w:space="0" w:color="auto"/>
              <w:left w:val="single" w:sz="4" w:space="0" w:color="auto"/>
              <w:bottom w:val="single" w:sz="4" w:space="0" w:color="auto"/>
              <w:right w:val="single" w:sz="4" w:space="0" w:color="auto"/>
            </w:tcBorders>
          </w:tcPr>
          <w:p w14:paraId="024A4E9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val="pt-BR" w:eastAsia="zh-CN"/>
              </w:rPr>
              <w:t>Sutartį pasirašysiančio teikėjo įmonės atstovo pareigos, vardas ir pavardė</w:t>
            </w:r>
          </w:p>
        </w:tc>
        <w:tc>
          <w:tcPr>
            <w:tcW w:w="4706" w:type="dxa"/>
            <w:tcBorders>
              <w:top w:val="single" w:sz="6" w:space="0" w:color="auto"/>
              <w:left w:val="single" w:sz="6" w:space="0" w:color="auto"/>
              <w:bottom w:val="single" w:sz="6" w:space="0" w:color="auto"/>
              <w:right w:val="single" w:sz="6" w:space="0" w:color="auto"/>
            </w:tcBorders>
          </w:tcPr>
          <w:p w14:paraId="77B4E8A3"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0A1B48B" w14:textId="77777777" w:rsidTr="00B274FD">
        <w:tc>
          <w:tcPr>
            <w:tcW w:w="4928" w:type="dxa"/>
            <w:tcBorders>
              <w:top w:val="single" w:sz="4" w:space="0" w:color="auto"/>
              <w:left w:val="single" w:sz="4" w:space="0" w:color="auto"/>
              <w:bottom w:val="single" w:sz="4" w:space="0" w:color="auto"/>
              <w:right w:val="single" w:sz="4" w:space="0" w:color="auto"/>
            </w:tcBorders>
          </w:tcPr>
          <w:p w14:paraId="2B9FE241"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eastAsia="zh-CN"/>
              </w:rPr>
              <w:t xml:space="preserve">Sutartį teikėjas galės pasirašyti elektroniniu parašu (Taip/Ne), </w:t>
            </w:r>
            <w:proofErr w:type="spellStart"/>
            <w:r w:rsidRPr="00916649">
              <w:rPr>
                <w:rFonts w:ascii="Times New Roman" w:eastAsia="Calibri" w:hAnsi="Times New Roman" w:cs="Times New Roman"/>
                <w:i/>
                <w:iCs/>
                <w:sz w:val="22"/>
                <w:szCs w:val="22"/>
                <w:lang w:eastAsia="zh-CN"/>
              </w:rPr>
              <w:t>adoc</w:t>
            </w:r>
            <w:proofErr w:type="spellEnd"/>
            <w:r w:rsidRPr="00916649">
              <w:rPr>
                <w:rFonts w:ascii="Times New Roman" w:eastAsia="Calibri" w:hAnsi="Times New Roman" w:cs="Times New Roman"/>
                <w:sz w:val="22"/>
                <w:szCs w:val="22"/>
                <w:lang w:eastAsia="zh-CN"/>
              </w:rPr>
              <w:t>. formatu</w:t>
            </w:r>
          </w:p>
        </w:tc>
        <w:tc>
          <w:tcPr>
            <w:tcW w:w="4706" w:type="dxa"/>
            <w:tcBorders>
              <w:top w:val="single" w:sz="6" w:space="0" w:color="auto"/>
              <w:left w:val="single" w:sz="6" w:space="0" w:color="auto"/>
              <w:bottom w:val="single" w:sz="6" w:space="0" w:color="auto"/>
              <w:right w:val="single" w:sz="6" w:space="0" w:color="auto"/>
            </w:tcBorders>
          </w:tcPr>
          <w:p w14:paraId="2FB7937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bl>
    <w:p w14:paraId="469810B0"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52C501C2"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p>
    <w:p w14:paraId="6AE156CD" w14:textId="77777777" w:rsidR="002C68D5" w:rsidRPr="00916649" w:rsidRDefault="002C68D5" w:rsidP="00B2731A">
      <w:pPr>
        <w:numPr>
          <w:ilvl w:val="0"/>
          <w:numId w:val="17"/>
        </w:numPr>
        <w:tabs>
          <w:tab w:val="left" w:pos="284"/>
        </w:tabs>
        <w:suppressAutoHyphens/>
        <w:autoSpaceDN w:val="0"/>
        <w:spacing w:after="0" w:line="240" w:lineRule="auto"/>
        <w:contextualSpacing/>
        <w:jc w:val="center"/>
        <w:rPr>
          <w:rFonts w:ascii="Times New Roman" w:eastAsia="Calibri" w:hAnsi="Times New Roman" w:cs="Times New Roman"/>
          <w:b/>
          <w:bCs/>
          <w:color w:val="000000"/>
          <w:sz w:val="24"/>
          <w:szCs w:val="24"/>
        </w:rPr>
      </w:pPr>
      <w:r w:rsidRPr="00916649">
        <w:rPr>
          <w:rFonts w:ascii="Times New Roman" w:eastAsia="Times New Roman" w:hAnsi="Times New Roman" w:cs="Times New Roman"/>
          <w:b/>
          <w:bCs/>
          <w:sz w:val="24"/>
          <w:szCs w:val="24"/>
        </w:rPr>
        <w:t>INFORMACIJA APIE ŽINOMUS SUBTIEKĖJUS IR JIEMS PERDUODAMA VYKDYTI SUTARTIES DALIS</w:t>
      </w:r>
    </w:p>
    <w:p w14:paraId="61CBE2D1" w14:textId="77777777" w:rsidR="002C68D5" w:rsidRPr="00916649" w:rsidRDefault="002C68D5" w:rsidP="002C68D5">
      <w:pPr>
        <w:spacing w:after="0" w:line="240" w:lineRule="auto"/>
        <w:ind w:left="567"/>
        <w:contextualSpacing/>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 xml:space="preserve">                                      (pildoma, jei tiekėjas pasitelkia subtiekėjus)</w:t>
      </w:r>
    </w:p>
    <w:p w14:paraId="65C95EF0" w14:textId="77777777" w:rsidR="002C68D5" w:rsidRPr="00916649" w:rsidRDefault="002C68D5" w:rsidP="002C68D5">
      <w:pPr>
        <w:spacing w:after="0" w:line="240" w:lineRule="auto"/>
        <w:ind w:left="567"/>
        <w:contextualSpacing/>
        <w:jc w:val="right"/>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2 lentelė</w:t>
      </w:r>
    </w:p>
    <w:tbl>
      <w:tblPr>
        <w:tblStyle w:val="Lentelstinklelis21"/>
        <w:tblW w:w="9793" w:type="dxa"/>
        <w:tblInd w:w="-159" w:type="dxa"/>
        <w:tblLook w:val="04A0" w:firstRow="1" w:lastRow="0" w:firstColumn="1" w:lastColumn="0" w:noHBand="0" w:noVBand="1"/>
      </w:tblPr>
      <w:tblGrid>
        <w:gridCol w:w="570"/>
        <w:gridCol w:w="3837"/>
        <w:gridCol w:w="5386"/>
      </w:tblGrid>
      <w:tr w:rsidR="002C68D5" w:rsidRPr="00916649" w14:paraId="0BA695C9" w14:textId="77777777" w:rsidTr="00A41F0D">
        <w:trPr>
          <w:trHeight w:val="776"/>
        </w:trPr>
        <w:tc>
          <w:tcPr>
            <w:tcW w:w="570" w:type="dxa"/>
            <w:vAlign w:val="center"/>
          </w:tcPr>
          <w:p w14:paraId="794C166B"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Eil. Nr.</w:t>
            </w:r>
          </w:p>
        </w:tc>
        <w:tc>
          <w:tcPr>
            <w:tcW w:w="3837" w:type="dxa"/>
            <w:vAlign w:val="center"/>
          </w:tcPr>
          <w:p w14:paraId="77050306"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Subtiekėjo pavadinimas, juridinio asmens kodas, adresas</w:t>
            </w:r>
          </w:p>
        </w:tc>
        <w:tc>
          <w:tcPr>
            <w:tcW w:w="5386" w:type="dxa"/>
            <w:vAlign w:val="center"/>
          </w:tcPr>
          <w:p w14:paraId="1651FCA3"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Sutarties objekto dalies, perduodamos vykdyti</w:t>
            </w:r>
          </w:p>
          <w:p w14:paraId="6255ABA4"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subtiekėjui, dydis procentais</w:t>
            </w:r>
          </w:p>
        </w:tc>
      </w:tr>
      <w:tr w:rsidR="002C68D5" w:rsidRPr="00916649" w14:paraId="2D35282E" w14:textId="77777777" w:rsidTr="00A41F0D">
        <w:trPr>
          <w:trHeight w:val="249"/>
        </w:trPr>
        <w:tc>
          <w:tcPr>
            <w:tcW w:w="570" w:type="dxa"/>
          </w:tcPr>
          <w:p w14:paraId="10CD0661"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1.</w:t>
            </w:r>
          </w:p>
        </w:tc>
        <w:tc>
          <w:tcPr>
            <w:tcW w:w="3837" w:type="dxa"/>
          </w:tcPr>
          <w:p w14:paraId="247A8038" w14:textId="77777777" w:rsidR="002C68D5" w:rsidRPr="00916649" w:rsidRDefault="002C68D5" w:rsidP="002C68D5">
            <w:pP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Tiekėjas įrašo subtiekėjus, jei jie bus pasitelkti</w:t>
            </w:r>
          </w:p>
        </w:tc>
        <w:tc>
          <w:tcPr>
            <w:tcW w:w="5386" w:type="dxa"/>
            <w:vAlign w:val="center"/>
          </w:tcPr>
          <w:p w14:paraId="0A95BB0A" w14:textId="77777777" w:rsidR="002C68D5" w:rsidRPr="00916649" w:rsidRDefault="002C68D5" w:rsidP="002C68D5">
            <w:pPr>
              <w:jc w:val="cente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Nurodyti</w:t>
            </w:r>
          </w:p>
        </w:tc>
      </w:tr>
      <w:tr w:rsidR="002C68D5" w:rsidRPr="00916649" w14:paraId="73D85042" w14:textId="77777777" w:rsidTr="00A41F0D">
        <w:trPr>
          <w:trHeight w:val="249"/>
        </w:trPr>
        <w:tc>
          <w:tcPr>
            <w:tcW w:w="570" w:type="dxa"/>
          </w:tcPr>
          <w:p w14:paraId="6B53335E"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2.</w:t>
            </w:r>
          </w:p>
        </w:tc>
        <w:tc>
          <w:tcPr>
            <w:tcW w:w="3837" w:type="dxa"/>
          </w:tcPr>
          <w:p w14:paraId="71E68200" w14:textId="77777777" w:rsidR="002C68D5" w:rsidRPr="00916649" w:rsidRDefault="002C68D5" w:rsidP="002C68D5">
            <w:pPr>
              <w:rPr>
                <w:rFonts w:ascii="Times New Roman" w:eastAsia="Times New Roman" w:hAnsi="Times New Roman"/>
                <w:bCs/>
                <w:sz w:val="24"/>
                <w:szCs w:val="24"/>
              </w:rPr>
            </w:pPr>
          </w:p>
        </w:tc>
        <w:tc>
          <w:tcPr>
            <w:tcW w:w="5386" w:type="dxa"/>
          </w:tcPr>
          <w:p w14:paraId="331626B9" w14:textId="77777777" w:rsidR="002C68D5" w:rsidRPr="00916649" w:rsidRDefault="002C68D5" w:rsidP="002C68D5">
            <w:pPr>
              <w:rPr>
                <w:rFonts w:ascii="Times New Roman" w:eastAsia="Times New Roman" w:hAnsi="Times New Roman"/>
                <w:bCs/>
                <w:sz w:val="24"/>
                <w:szCs w:val="24"/>
              </w:rPr>
            </w:pPr>
          </w:p>
        </w:tc>
      </w:tr>
    </w:tbl>
    <w:p w14:paraId="4C8BF800" w14:textId="77777777" w:rsidR="002C68D5" w:rsidRPr="00916649" w:rsidRDefault="002C68D5" w:rsidP="002C68D5">
      <w:pPr>
        <w:tabs>
          <w:tab w:val="left" w:pos="0"/>
          <w:tab w:val="left" w:pos="1080"/>
        </w:tabs>
        <w:suppressAutoHyphens/>
        <w:autoSpaceDN w:val="0"/>
        <w:spacing w:after="0" w:line="240" w:lineRule="auto"/>
        <w:ind w:firstLine="450"/>
        <w:jc w:val="both"/>
        <w:rPr>
          <w:rFonts w:ascii="Times New Roman" w:eastAsia="Calibri" w:hAnsi="Times New Roman" w:cs="Times New Roman"/>
          <w:b/>
          <w:sz w:val="22"/>
          <w:szCs w:val="22"/>
        </w:rPr>
      </w:pPr>
    </w:p>
    <w:p w14:paraId="30B5F3F0" w14:textId="77777777" w:rsidR="002C68D5" w:rsidRPr="00916649" w:rsidRDefault="002C68D5" w:rsidP="002C68D5">
      <w:pPr>
        <w:suppressAutoHyphens/>
        <w:autoSpaceDN w:val="0"/>
        <w:spacing w:after="0" w:line="240" w:lineRule="auto"/>
        <w:ind w:firstLine="567"/>
        <w:jc w:val="both"/>
        <w:textAlignment w:val="top"/>
        <w:rPr>
          <w:rFonts w:ascii="Times New Roman" w:eastAsia="Calibri" w:hAnsi="Times New Roman" w:cs="Times New Roman"/>
          <w:i/>
          <w:color w:val="000000"/>
          <w:sz w:val="20"/>
          <w:szCs w:val="20"/>
          <w:lang w:eastAsia="en-US"/>
        </w:rPr>
      </w:pPr>
    </w:p>
    <w:p w14:paraId="4F5C1328" w14:textId="77777777" w:rsidR="002C68D5" w:rsidRPr="00916649" w:rsidRDefault="002C68D5" w:rsidP="002C68D5">
      <w:pPr>
        <w:suppressAutoHyphens/>
        <w:autoSpaceDN w:val="0"/>
        <w:spacing w:after="0" w:line="240" w:lineRule="auto"/>
        <w:ind w:left="3675"/>
        <w:textAlignment w:val="baseline"/>
        <w:rPr>
          <w:rFonts w:ascii="Times New Roman" w:eastAsia="Calibri" w:hAnsi="Times New Roman" w:cs="Times New Roman"/>
        </w:rPr>
      </w:pPr>
      <w:r w:rsidRPr="00916649">
        <w:rPr>
          <w:rFonts w:ascii="Times New Roman" w:eastAsia="Times New Roman" w:hAnsi="Times New Roman" w:cs="Times New Roman"/>
          <w:b/>
          <w:bCs/>
          <w:sz w:val="24"/>
          <w:szCs w:val="24"/>
          <w:lang w:eastAsia="en-GB"/>
        </w:rPr>
        <w:lastRenderedPageBreak/>
        <w:t>3. PASIŪLYMO KAINA</w:t>
      </w:r>
      <w:r w:rsidRPr="00916649">
        <w:rPr>
          <w:rFonts w:ascii="Times New Roman" w:eastAsia="Times New Roman" w:hAnsi="Times New Roman" w:cs="Times New Roman"/>
          <w:sz w:val="24"/>
          <w:szCs w:val="24"/>
          <w:lang w:eastAsia="en-GB"/>
        </w:rPr>
        <w:t> </w:t>
      </w:r>
    </w:p>
    <w:p w14:paraId="1A57BEA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FF0000"/>
          <w:sz w:val="24"/>
          <w:szCs w:val="24"/>
          <w:lang w:eastAsia="en-GB"/>
        </w:rPr>
        <w:t> </w:t>
      </w:r>
    </w:p>
    <w:p w14:paraId="3338B27A" w14:textId="77777777" w:rsidR="002C68D5" w:rsidRPr="00916649" w:rsidRDefault="002C68D5" w:rsidP="002C68D5">
      <w:pPr>
        <w:suppressAutoHyphens/>
        <w:autoSpaceDN w:val="0"/>
        <w:spacing w:after="0" w:line="240" w:lineRule="auto"/>
        <w:jc w:val="both"/>
        <w:textAlignment w:val="baseline"/>
        <w:rPr>
          <w:rFonts w:ascii="Times New Roman" w:eastAsia="Calibri" w:hAnsi="Times New Roman" w:cs="Times New Roman"/>
        </w:rPr>
      </w:pPr>
      <w:r w:rsidRPr="00916649">
        <w:rPr>
          <w:rFonts w:ascii="Times New Roman" w:eastAsia="Times New Roman" w:hAnsi="Times New Roman" w:cs="Times New Roman"/>
          <w:sz w:val="24"/>
          <w:szCs w:val="24"/>
          <w:lang w:eastAsia="en-GB"/>
        </w:rPr>
        <w:t>3.1.Pasiūlyme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p>
    <w:p w14:paraId="543140C2" w14:textId="7E08A558" w:rsidR="002C68D5" w:rsidRDefault="002C68D5" w:rsidP="00840824">
      <w:pPr>
        <w:suppressAutoHyphens/>
        <w:autoSpaceDN w:val="0"/>
        <w:spacing w:after="0" w:line="240" w:lineRule="auto"/>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b/>
          <w:bCs/>
          <w:sz w:val="24"/>
          <w:szCs w:val="24"/>
          <w:lang w:eastAsia="en-GB"/>
        </w:rPr>
        <w:t>3.2.Išnagrinėję pirkimo dokumentus ir reikalavimus, mes siūlome šią Pasiūlymo kainą pagal sutarties sąlygas ir kitus pirkimo dokumentus:</w:t>
      </w:r>
      <w:r w:rsidRPr="00916649">
        <w:rPr>
          <w:rFonts w:ascii="Times New Roman" w:eastAsia="Times New Roman" w:hAnsi="Times New Roman" w:cs="Times New Roman"/>
          <w:sz w:val="24"/>
          <w:szCs w:val="24"/>
          <w:lang w:eastAsia="en-GB"/>
        </w:rPr>
        <w:t> </w:t>
      </w:r>
    </w:p>
    <w:p w14:paraId="4A5C8F32" w14:textId="77777777" w:rsidR="00840824" w:rsidRPr="00840824" w:rsidRDefault="00840824" w:rsidP="00840824">
      <w:pPr>
        <w:suppressAutoHyphens/>
        <w:autoSpaceDN w:val="0"/>
        <w:spacing w:after="0" w:line="240" w:lineRule="auto"/>
        <w:jc w:val="both"/>
        <w:textAlignment w:val="baseline"/>
        <w:rPr>
          <w:rFonts w:ascii="Times New Roman" w:eastAsia="Times New Roman" w:hAnsi="Times New Roman" w:cs="Times New Roman"/>
          <w:sz w:val="24"/>
          <w:szCs w:val="24"/>
          <w:lang w:eastAsia="en-GB"/>
        </w:rPr>
      </w:pPr>
    </w:p>
    <w:tbl>
      <w:tblPr>
        <w:tblW w:w="10624" w:type="dxa"/>
        <w:jc w:val="center"/>
        <w:tblLayout w:type="fixed"/>
        <w:tblCellMar>
          <w:left w:w="10" w:type="dxa"/>
          <w:right w:w="10" w:type="dxa"/>
        </w:tblCellMar>
        <w:tblLook w:val="04A0" w:firstRow="1" w:lastRow="0" w:firstColumn="1" w:lastColumn="0" w:noHBand="0" w:noVBand="1"/>
      </w:tblPr>
      <w:tblGrid>
        <w:gridCol w:w="708"/>
        <w:gridCol w:w="2119"/>
        <w:gridCol w:w="1134"/>
        <w:gridCol w:w="1134"/>
        <w:gridCol w:w="1276"/>
        <w:gridCol w:w="1134"/>
        <w:gridCol w:w="1559"/>
        <w:gridCol w:w="1560"/>
      </w:tblGrid>
      <w:tr w:rsidR="00E37284" w:rsidRPr="00794350" w14:paraId="6A67F8E8" w14:textId="1B98BA27" w:rsidTr="00E37284">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4C55184B" w14:textId="4875BF60"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Eil. Nr.</w:t>
            </w:r>
            <w:r w:rsidRPr="00916649">
              <w:rPr>
                <w:rFonts w:ascii="Times New Roman" w:eastAsia="Times New Roman" w:hAnsi="Times New Roman" w:cs="Times New Roman"/>
                <w:sz w:val="24"/>
                <w:szCs w:val="24"/>
                <w:lang w:eastAsia="en-GB"/>
              </w:rPr>
              <w:t> </w:t>
            </w:r>
          </w:p>
        </w:tc>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7791E2DD" w14:textId="4FECDDDD"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Prekės pavadinimas</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2B92E86" w14:textId="4FC5C529"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Mato vnt.</w:t>
            </w:r>
          </w:p>
        </w:tc>
        <w:tc>
          <w:tcPr>
            <w:tcW w:w="1134"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0CECE" w:themeFill="background2" w:themeFillShade="E6"/>
            <w:tcMar>
              <w:top w:w="0" w:type="dxa"/>
              <w:left w:w="0" w:type="dxa"/>
              <w:bottom w:w="0" w:type="dxa"/>
              <w:right w:w="0" w:type="dxa"/>
            </w:tcMar>
            <w:vAlign w:val="center"/>
          </w:tcPr>
          <w:p w14:paraId="053A9670" w14:textId="628D3031"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Kiekis</w:t>
            </w:r>
          </w:p>
        </w:tc>
        <w:tc>
          <w:tcPr>
            <w:tcW w:w="127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08D358B" w14:textId="5D7EAED3"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Siūlomos prekės gamintojas</w:t>
            </w:r>
          </w:p>
        </w:tc>
        <w:tc>
          <w:tcPr>
            <w:tcW w:w="1134" w:type="dxa"/>
            <w:tcBorders>
              <w:top w:val="single" w:sz="4" w:space="0" w:color="auto"/>
              <w:left w:val="single" w:sz="4" w:space="0" w:color="auto"/>
              <w:bottom w:val="single" w:sz="4" w:space="0" w:color="auto"/>
            </w:tcBorders>
            <w:shd w:val="clear" w:color="auto" w:fill="D0CECE" w:themeFill="background2" w:themeFillShade="E6"/>
            <w:vAlign w:val="center"/>
          </w:tcPr>
          <w:p w14:paraId="1596732A" w14:textId="77777777" w:rsidR="00E37284"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Siūlomos prekės modelis</w:t>
            </w:r>
          </w:p>
          <w:p w14:paraId="444BD436" w14:textId="5C7B23C6" w:rsidR="00840824" w:rsidRPr="00794350" w:rsidRDefault="0084082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w:t>
            </w:r>
            <w:r w:rsidRPr="0093615E">
              <w:rPr>
                <w:rFonts w:ascii="Times New Roman" w:eastAsia="Calibri" w:hAnsi="Times New Roman" w:cs="Times New Roman"/>
                <w:b/>
                <w:i/>
                <w:iCs/>
                <w:sz w:val="24"/>
                <w:szCs w:val="24"/>
                <w:lang w:eastAsia="en-US"/>
              </w:rPr>
              <w:t>jei taiko</w:t>
            </w:r>
            <w:r w:rsidR="0093615E" w:rsidRPr="0093615E">
              <w:rPr>
                <w:rFonts w:ascii="Times New Roman" w:eastAsia="Calibri" w:hAnsi="Times New Roman" w:cs="Times New Roman"/>
                <w:b/>
                <w:i/>
                <w:iCs/>
                <w:sz w:val="24"/>
                <w:szCs w:val="24"/>
                <w:lang w:eastAsia="en-US"/>
              </w:rPr>
              <w:t>ma</w:t>
            </w:r>
            <w:r w:rsidR="0093615E">
              <w:rPr>
                <w:rFonts w:ascii="Times New Roman" w:eastAsia="Calibri" w:hAnsi="Times New Roman" w:cs="Times New Roman"/>
                <w:b/>
                <w:sz w:val="24"/>
                <w:szCs w:val="24"/>
                <w:lang w:eastAsia="en-US"/>
              </w:rPr>
              <w:t>)</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33A9EC4D" w14:textId="4691A77D"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be PVM</w:t>
            </w:r>
          </w:p>
        </w:tc>
        <w:tc>
          <w:tcPr>
            <w:tcW w:w="1560" w:type="dxa"/>
            <w:tcBorders>
              <w:top w:val="single" w:sz="4" w:space="0" w:color="auto"/>
              <w:bottom w:val="single" w:sz="4" w:space="0" w:color="auto"/>
              <w:right w:val="single" w:sz="4" w:space="0" w:color="auto"/>
            </w:tcBorders>
            <w:shd w:val="clear" w:color="auto" w:fill="D0CECE" w:themeFill="background2" w:themeFillShade="E6"/>
            <w:vAlign w:val="center"/>
          </w:tcPr>
          <w:p w14:paraId="4D2A2057" w14:textId="5CD35288"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Mato vieneto įkainis Eur su PVM</w:t>
            </w:r>
          </w:p>
        </w:tc>
      </w:tr>
      <w:tr w:rsidR="00E37284" w:rsidRPr="00794350" w14:paraId="20A571EE" w14:textId="64278FF5" w:rsidTr="00E37284">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1C4CDB9" w14:textId="78FE2C71"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1</w:t>
            </w:r>
          </w:p>
        </w:tc>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66150C32" w14:textId="60F2C8FB"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2</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081B9C6" w14:textId="11AF7430"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3</w:t>
            </w:r>
          </w:p>
        </w:tc>
        <w:tc>
          <w:tcPr>
            <w:tcW w:w="1134"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0CECE" w:themeFill="background2" w:themeFillShade="E6"/>
            <w:tcMar>
              <w:top w:w="0" w:type="dxa"/>
              <w:left w:w="0" w:type="dxa"/>
              <w:bottom w:w="0" w:type="dxa"/>
              <w:right w:w="0" w:type="dxa"/>
            </w:tcMar>
            <w:vAlign w:val="center"/>
          </w:tcPr>
          <w:p w14:paraId="1BC0B214" w14:textId="5BE73358"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4</w:t>
            </w:r>
          </w:p>
        </w:tc>
        <w:tc>
          <w:tcPr>
            <w:tcW w:w="127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4BE4471" w14:textId="4FA997ED"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5</w:t>
            </w:r>
          </w:p>
        </w:tc>
        <w:tc>
          <w:tcPr>
            <w:tcW w:w="1134" w:type="dxa"/>
            <w:tcBorders>
              <w:top w:val="single" w:sz="4" w:space="0" w:color="auto"/>
              <w:left w:val="single" w:sz="4" w:space="0" w:color="auto"/>
              <w:bottom w:val="single" w:sz="4" w:space="0" w:color="auto"/>
            </w:tcBorders>
            <w:shd w:val="clear" w:color="auto" w:fill="D0CECE" w:themeFill="background2" w:themeFillShade="E6"/>
            <w:vAlign w:val="center"/>
          </w:tcPr>
          <w:p w14:paraId="22547B18" w14:textId="38363A96"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6</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4A7C783D" w14:textId="13725E04"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p>
        </w:tc>
        <w:tc>
          <w:tcPr>
            <w:tcW w:w="1560" w:type="dxa"/>
            <w:tcBorders>
              <w:top w:val="single" w:sz="4" w:space="0" w:color="auto"/>
              <w:bottom w:val="single" w:sz="4" w:space="0" w:color="auto"/>
              <w:right w:val="single" w:sz="4" w:space="0" w:color="auto"/>
            </w:tcBorders>
            <w:shd w:val="clear" w:color="auto" w:fill="D0CECE" w:themeFill="background2" w:themeFillShade="E6"/>
            <w:vAlign w:val="center"/>
          </w:tcPr>
          <w:p w14:paraId="5CCA887D" w14:textId="77777777"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p>
        </w:tc>
      </w:tr>
      <w:tr w:rsidR="00E37284" w:rsidRPr="00794350" w14:paraId="24AC8FED" w14:textId="60E2FF1F" w:rsidTr="00E37284">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061075BB" w14:textId="0BAEB1B3"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794350">
              <w:rPr>
                <w:rFonts w:ascii="Times New Roman" w:hAnsi="Times New Roman" w:cs="Times New Roman"/>
                <w:sz w:val="24"/>
                <w:szCs w:val="24"/>
                <w:lang w:val="pt-BR"/>
              </w:rPr>
              <w:t>1</w:t>
            </w:r>
          </w:p>
        </w:tc>
        <w:tc>
          <w:tcPr>
            <w:tcW w:w="2119" w:type="dxa"/>
            <w:tcBorders>
              <w:left w:val="single" w:sz="6" w:space="0" w:color="000000" w:themeColor="text1"/>
              <w:bottom w:val="single" w:sz="4" w:space="0" w:color="000000" w:themeColor="text1"/>
            </w:tcBorders>
            <w:tcMar>
              <w:top w:w="0" w:type="dxa"/>
              <w:left w:w="0" w:type="dxa"/>
              <w:bottom w:w="0" w:type="dxa"/>
              <w:right w:w="0" w:type="dxa"/>
            </w:tcMar>
            <w:vAlign w:val="center"/>
          </w:tcPr>
          <w:p w14:paraId="4081383D" w14:textId="528435D6" w:rsidR="00E37284" w:rsidRPr="00794350" w:rsidRDefault="0084082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hAnsi="Times New Roman" w:cs="Times New Roman"/>
                <w:sz w:val="24"/>
                <w:szCs w:val="24"/>
                <w:lang w:val="pt-BR"/>
              </w:rPr>
              <w:t>M</w:t>
            </w:r>
            <w:r w:rsidRPr="00840824">
              <w:rPr>
                <w:rFonts w:ascii="Times New Roman" w:hAnsi="Times New Roman" w:cs="Times New Roman"/>
                <w:sz w:val="24"/>
                <w:szCs w:val="24"/>
                <w:lang w:val="pt-BR"/>
              </w:rPr>
              <w:t>ikroplokštelių skaitytuvas</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8574391" w14:textId="6775A605" w:rsidR="00E37284" w:rsidRPr="00794350" w:rsidRDefault="0093615E"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roofErr w:type="spellStart"/>
            <w:r>
              <w:rPr>
                <w:rFonts w:ascii="Times New Roman" w:eastAsia="Calibri" w:hAnsi="Times New Roman" w:cs="Times New Roman"/>
                <w:sz w:val="24"/>
                <w:szCs w:val="24"/>
              </w:rPr>
              <w:t>Kompl</w:t>
            </w:r>
            <w:proofErr w:type="spellEnd"/>
            <w:r w:rsidR="00E37284">
              <w:rPr>
                <w:rFonts w:ascii="Times New Roman" w:eastAsia="Calibri" w:hAnsi="Times New Roman" w:cs="Times New Roman"/>
                <w:sz w:val="24"/>
                <w:szCs w:val="24"/>
              </w:rPr>
              <w:t>.</w:t>
            </w:r>
          </w:p>
        </w:tc>
        <w:tc>
          <w:tcPr>
            <w:tcW w:w="1134"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tcPr>
          <w:p w14:paraId="06C7EF7D" w14:textId="7A23D836"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1</w:t>
            </w:r>
          </w:p>
        </w:tc>
        <w:tc>
          <w:tcPr>
            <w:tcW w:w="1276" w:type="dxa"/>
            <w:tcBorders>
              <w:top w:val="single" w:sz="4" w:space="0" w:color="auto"/>
              <w:bottom w:val="single" w:sz="4" w:space="0" w:color="auto"/>
              <w:right w:val="single" w:sz="4" w:space="0" w:color="auto"/>
            </w:tcBorders>
          </w:tcPr>
          <w:p w14:paraId="75E10283"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134" w:type="dxa"/>
            <w:tcBorders>
              <w:top w:val="single" w:sz="4" w:space="0" w:color="auto"/>
              <w:left w:val="single" w:sz="4" w:space="0" w:color="auto"/>
              <w:bottom w:val="single" w:sz="4" w:space="0" w:color="auto"/>
              <w:right w:val="single" w:sz="4" w:space="0" w:color="auto"/>
            </w:tcBorders>
          </w:tcPr>
          <w:p w14:paraId="542A4730"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9" w:type="dxa"/>
            <w:tcBorders>
              <w:top w:val="single" w:sz="6" w:space="0" w:color="000000" w:themeColor="text1"/>
              <w:left w:val="single" w:sz="4" w:space="0" w:color="auto"/>
              <w:bottom w:val="single" w:sz="6" w:space="0" w:color="000000" w:themeColor="text1"/>
              <w:right w:val="single" w:sz="4" w:space="0" w:color="auto"/>
            </w:tcBorders>
            <w:tcMar>
              <w:top w:w="0" w:type="dxa"/>
              <w:left w:w="0" w:type="dxa"/>
              <w:bottom w:w="0" w:type="dxa"/>
              <w:right w:w="0" w:type="dxa"/>
            </w:tcMar>
            <w:vAlign w:val="center"/>
          </w:tcPr>
          <w:p w14:paraId="3F3B51C5" w14:textId="1E030B9B"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60" w:type="dxa"/>
            <w:tcBorders>
              <w:top w:val="single" w:sz="4" w:space="0" w:color="auto"/>
              <w:left w:val="single" w:sz="4" w:space="0" w:color="auto"/>
              <w:bottom w:val="single" w:sz="4" w:space="0" w:color="auto"/>
              <w:right w:val="single" w:sz="4" w:space="0" w:color="auto"/>
            </w:tcBorders>
          </w:tcPr>
          <w:p w14:paraId="7F622EAF"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0A40291C" w14:textId="77777777" w:rsidTr="00E37284">
        <w:trPr>
          <w:trHeight w:val="300"/>
          <w:jc w:val="center"/>
        </w:trPr>
        <w:tc>
          <w:tcPr>
            <w:tcW w:w="9064"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3EEE5929" w14:textId="3E5A05EC" w:rsidR="00E37284" w:rsidRPr="00794350" w:rsidRDefault="00E37284" w:rsidP="00E37284">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Bendra pasiūlymo kaina Eur be PVM</w:t>
            </w:r>
          </w:p>
        </w:tc>
        <w:tc>
          <w:tcPr>
            <w:tcW w:w="1560" w:type="dxa"/>
            <w:tcBorders>
              <w:top w:val="single" w:sz="4" w:space="0" w:color="auto"/>
              <w:left w:val="single" w:sz="4" w:space="0" w:color="auto"/>
              <w:bottom w:val="single" w:sz="4" w:space="0" w:color="auto"/>
              <w:right w:val="single" w:sz="4" w:space="0" w:color="auto"/>
            </w:tcBorders>
          </w:tcPr>
          <w:p w14:paraId="58DF5156" w14:textId="77777777"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4A5339A8" w14:textId="77777777" w:rsidTr="00E37284">
        <w:trPr>
          <w:trHeight w:val="300"/>
          <w:jc w:val="center"/>
        </w:trPr>
        <w:tc>
          <w:tcPr>
            <w:tcW w:w="9064"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1930A455" w14:textId="12A3E485" w:rsidR="00E37284" w:rsidRPr="00794350" w:rsidRDefault="00E37284" w:rsidP="00E37284">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*Viso PVM</w:t>
            </w:r>
            <w:r w:rsidR="00044EE6">
              <w:rPr>
                <w:rFonts w:ascii="Times New Roman" w:eastAsia="Calibri" w:hAnsi="Times New Roman" w:cs="Times New Roman"/>
                <w:b/>
                <w:sz w:val="24"/>
                <w:szCs w:val="24"/>
                <w:lang w:eastAsia="en-US"/>
              </w:rPr>
              <w:t xml:space="preserve"> suma</w:t>
            </w:r>
          </w:p>
        </w:tc>
        <w:tc>
          <w:tcPr>
            <w:tcW w:w="1560" w:type="dxa"/>
            <w:tcBorders>
              <w:top w:val="single" w:sz="4" w:space="0" w:color="auto"/>
              <w:left w:val="single" w:sz="4" w:space="0" w:color="auto"/>
              <w:bottom w:val="single" w:sz="4" w:space="0" w:color="auto"/>
              <w:right w:val="single" w:sz="4" w:space="0" w:color="auto"/>
            </w:tcBorders>
          </w:tcPr>
          <w:p w14:paraId="7A1D1FA0" w14:textId="77777777"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044EE6" w:rsidRPr="00794350" w14:paraId="48A6BEF6" w14:textId="77777777" w:rsidTr="00E37284">
        <w:trPr>
          <w:trHeight w:val="300"/>
          <w:jc w:val="center"/>
        </w:trPr>
        <w:tc>
          <w:tcPr>
            <w:tcW w:w="9064"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363387CE" w14:textId="584BF439" w:rsidR="00044EE6" w:rsidRPr="00794350" w:rsidRDefault="0032432A" w:rsidP="00E37284">
            <w:pPr>
              <w:suppressAutoHyphens/>
              <w:autoSpaceDN w:val="0"/>
              <w:spacing w:after="0" w:line="240" w:lineRule="auto"/>
              <w:textAlignment w:val="baseline"/>
              <w:rPr>
                <w:rFonts w:ascii="Times New Roman" w:eastAsia="Calibri" w:hAnsi="Times New Roman" w:cs="Times New Roman"/>
                <w:b/>
                <w:sz w:val="24"/>
                <w:szCs w:val="24"/>
                <w:lang w:eastAsia="en-US"/>
              </w:rPr>
            </w:pPr>
            <w:r w:rsidRPr="0032432A">
              <w:rPr>
                <w:rFonts w:ascii="Times New Roman" w:eastAsia="Calibri" w:hAnsi="Times New Roman" w:cs="Times New Roman"/>
                <w:b/>
                <w:sz w:val="24"/>
                <w:szCs w:val="24"/>
                <w:lang w:eastAsia="en-US"/>
              </w:rPr>
              <w:t>PVM tarifo dyd</w:t>
            </w:r>
            <w:r w:rsidR="0059264F">
              <w:rPr>
                <w:rFonts w:ascii="Times New Roman" w:eastAsia="Calibri" w:hAnsi="Times New Roman" w:cs="Times New Roman"/>
                <w:b/>
                <w:sz w:val="24"/>
                <w:szCs w:val="24"/>
                <w:lang w:eastAsia="en-US"/>
              </w:rPr>
              <w:t>is</w:t>
            </w:r>
            <w:r w:rsidRPr="0032432A">
              <w:rPr>
                <w:rFonts w:ascii="Times New Roman" w:eastAsia="Calibri" w:hAnsi="Times New Roman" w:cs="Times New Roman"/>
                <w:b/>
                <w:sz w:val="24"/>
                <w:szCs w:val="24"/>
                <w:lang w:eastAsia="en-US"/>
              </w:rPr>
              <w:t xml:space="preserve"> procentais</w:t>
            </w:r>
          </w:p>
        </w:tc>
        <w:tc>
          <w:tcPr>
            <w:tcW w:w="1560" w:type="dxa"/>
            <w:tcBorders>
              <w:top w:val="single" w:sz="4" w:space="0" w:color="auto"/>
              <w:left w:val="single" w:sz="4" w:space="0" w:color="auto"/>
              <w:bottom w:val="single" w:sz="4" w:space="0" w:color="auto"/>
              <w:right w:val="single" w:sz="4" w:space="0" w:color="auto"/>
            </w:tcBorders>
          </w:tcPr>
          <w:p w14:paraId="71EDBE34" w14:textId="77777777" w:rsidR="00044EE6" w:rsidRPr="00794350" w:rsidRDefault="00044EE6"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286DF073" w14:textId="77777777" w:rsidTr="00E37284">
        <w:trPr>
          <w:trHeight w:val="300"/>
          <w:jc w:val="center"/>
        </w:trPr>
        <w:tc>
          <w:tcPr>
            <w:tcW w:w="9064"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42E3E3E7" w14:textId="4B0A0BBC" w:rsidR="00E37284" w:rsidRPr="00794350" w:rsidRDefault="00E37284" w:rsidP="00E37284">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 xml:space="preserve">**Bendra pasiūlymo kaina Eur su PVM </w:t>
            </w:r>
          </w:p>
        </w:tc>
        <w:tc>
          <w:tcPr>
            <w:tcW w:w="1560" w:type="dxa"/>
            <w:tcBorders>
              <w:top w:val="single" w:sz="4" w:space="0" w:color="auto"/>
              <w:left w:val="single" w:sz="4" w:space="0" w:color="auto"/>
              <w:bottom w:val="single" w:sz="4" w:space="0" w:color="auto"/>
              <w:right w:val="single" w:sz="4" w:space="0" w:color="auto"/>
            </w:tcBorders>
          </w:tcPr>
          <w:p w14:paraId="3BAAF461" w14:textId="77777777"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bl>
    <w:p w14:paraId="6B241BA1"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D30F7FC" w14:textId="77777777" w:rsidR="008856AC" w:rsidRPr="00916649" w:rsidRDefault="008856AC" w:rsidP="008856AC">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*Jei „PVM“ laukas nepildomas, nurodykite priežastis, dėl kurių PVM nemokamas: ________________</w:t>
      </w:r>
    </w:p>
    <w:p w14:paraId="3AA66B6B" w14:textId="77777777" w:rsidR="008856AC" w:rsidRPr="00916649" w:rsidRDefault="008856AC" w:rsidP="008856AC">
      <w:pPr>
        <w:suppressAutoHyphens/>
        <w:autoSpaceDN w:val="0"/>
        <w:spacing w:after="0" w:line="240" w:lineRule="auto"/>
        <w:rPr>
          <w:rFonts w:ascii="Times New Roman" w:eastAsia="Calibri" w:hAnsi="Times New Roman" w:cs="Times New Roman"/>
        </w:rPr>
      </w:pPr>
      <w:r w:rsidRPr="00916649">
        <w:rPr>
          <w:rFonts w:ascii="Times New Roman" w:eastAsia="Calibri" w:hAnsi="Times New Roman" w:cs="Times New Roman"/>
          <w:sz w:val="24"/>
          <w:szCs w:val="24"/>
        </w:rPr>
        <w:t>**</w:t>
      </w:r>
      <w:r w:rsidRPr="00916649">
        <w:rPr>
          <w:rFonts w:ascii="Times New Roman" w:eastAsia="Calibri" w:hAnsi="Times New Roman" w:cs="Times New Roman"/>
          <w:bCs/>
          <w:iCs/>
          <w:sz w:val="24"/>
          <w:szCs w:val="24"/>
        </w:rPr>
        <w:t xml:space="preserve">Pasiūlymo kaina turi būti nurodoma dviejų skaičių po kablelio tikslumu. </w:t>
      </w:r>
    </w:p>
    <w:p w14:paraId="11E3E408" w14:textId="1BCC69E9" w:rsidR="00E014F5" w:rsidRPr="0093615E" w:rsidRDefault="008856AC" w:rsidP="0093615E">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Patvirtiname, kad pasiūlyme pateikta informacija yra teisinga, siūlomos prekės visiškai atitinka pirkimo dokumentuose nustatytus reikalavimus, įskaitant sąlygų 2 priede „Techninė specifikacija“ nustatytus reikalavimus ir apima viską, ko reikia tinkamam pirkimo sutarties įvykdymui.</w:t>
      </w:r>
    </w:p>
    <w:p w14:paraId="6693D303"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0A1644CC" w14:textId="77777777" w:rsidR="00B1791C" w:rsidRPr="00916649" w:rsidRDefault="00B1791C" w:rsidP="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4.PRIDEDAMI DOKUMENTAI IR INFORMACIJA APIE KONFIDENCIALUMĄ</w:t>
      </w:r>
      <w:r w:rsidRPr="00916649">
        <w:rPr>
          <w:rFonts w:ascii="Times New Roman" w:eastAsia="Times New Roman" w:hAnsi="Times New Roman" w:cs="Times New Roman"/>
          <w:sz w:val="24"/>
          <w:szCs w:val="24"/>
          <w:lang w:eastAsia="en-GB"/>
        </w:rPr>
        <w:t> </w:t>
      </w:r>
    </w:p>
    <w:p w14:paraId="135A037B"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tbl>
      <w:tblPr>
        <w:tblW w:w="0" w:type="dxa"/>
        <w:jc w:val="center"/>
        <w:tblCellMar>
          <w:left w:w="10" w:type="dxa"/>
          <w:right w:w="10" w:type="dxa"/>
        </w:tblCellMar>
        <w:tblLook w:val="04A0" w:firstRow="1" w:lastRow="0" w:firstColumn="1" w:lastColumn="0" w:noHBand="0" w:noVBand="1"/>
      </w:tblPr>
      <w:tblGrid>
        <w:gridCol w:w="510"/>
        <w:gridCol w:w="3465"/>
        <w:gridCol w:w="1020"/>
        <w:gridCol w:w="2280"/>
        <w:gridCol w:w="2655"/>
      </w:tblGrid>
      <w:tr w:rsidR="00B1791C" w:rsidRPr="00916649" w14:paraId="5597338D" w14:textId="77777777" w:rsidTr="00B274FD">
        <w:trPr>
          <w:trHeight w:val="300"/>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F443017" w14:textId="77777777" w:rsidR="00B1791C" w:rsidRPr="00916649" w:rsidRDefault="00B1791C" w:rsidP="00B274FD">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Eil.</w:t>
            </w:r>
            <w:r w:rsidRPr="00916649">
              <w:rPr>
                <w:rFonts w:ascii="Times New Roman" w:eastAsia="Times New Roman" w:hAnsi="Times New Roman" w:cs="Times New Roman"/>
                <w:sz w:val="24"/>
                <w:szCs w:val="24"/>
                <w:lang w:eastAsia="en-GB"/>
              </w:rPr>
              <w:t> </w:t>
            </w:r>
          </w:p>
          <w:p w14:paraId="75F5DB36" w14:textId="77777777" w:rsidR="00B1791C" w:rsidRPr="00916649" w:rsidRDefault="00B1791C" w:rsidP="00B274FD">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Nr.</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3E7A65E" w14:textId="77777777" w:rsidR="00B1791C" w:rsidRPr="00916649" w:rsidRDefault="00B1791C" w:rsidP="00B274FD">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Dokumentas</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18E658D1" w14:textId="77777777" w:rsidR="00B1791C" w:rsidRPr="00916649" w:rsidRDefault="00B1791C" w:rsidP="00B274FD">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Lapų skaičius</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57E9F65B" w14:textId="77777777" w:rsidR="00B1791C" w:rsidRPr="00916649" w:rsidRDefault="00B1791C" w:rsidP="00B274FD">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Ar dokumente yra konfidencialios informacijos?</w:t>
            </w:r>
            <w:r w:rsidRPr="00916649">
              <w:rPr>
                <w:rFonts w:ascii="Times New Roman" w:eastAsia="Times New Roman" w:hAnsi="Times New Roman" w:cs="Times New Roman"/>
                <w:sz w:val="24"/>
                <w:szCs w:val="24"/>
                <w:lang w:eastAsia="en-GB"/>
              </w:rPr>
              <w:t> </w:t>
            </w:r>
          </w:p>
          <w:p w14:paraId="459CF63F" w14:textId="77777777" w:rsidR="00B1791C" w:rsidRPr="00916649" w:rsidRDefault="00B1791C" w:rsidP="00B274FD">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(Taip / Ne)</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319FAC06" w14:textId="77777777" w:rsidR="00B1791C" w:rsidRPr="00916649" w:rsidRDefault="00B1791C" w:rsidP="00B274FD">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Paaiškinimas, kokia konkreti informacija dokumente yra konfidenciali ir kodėl</w:t>
            </w:r>
            <w:r w:rsidRPr="00916649">
              <w:rPr>
                <w:rFonts w:ascii="Times New Roman" w:eastAsia="Times New Roman" w:hAnsi="Times New Roman" w:cs="Times New Roman"/>
                <w:sz w:val="24"/>
                <w:szCs w:val="24"/>
                <w:lang w:eastAsia="en-GB"/>
              </w:rPr>
              <w:t> </w:t>
            </w:r>
          </w:p>
        </w:tc>
      </w:tr>
      <w:tr w:rsidR="00B1791C" w:rsidRPr="00916649" w14:paraId="3ECC2348" w14:textId="77777777" w:rsidTr="00B274FD">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A18C1B" w14:textId="77777777" w:rsidR="00B1791C" w:rsidRPr="00916649" w:rsidRDefault="00B1791C" w:rsidP="00B274FD">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1</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88A027" w14:textId="77777777" w:rsidR="00B1791C" w:rsidRPr="00916649" w:rsidRDefault="00B1791C" w:rsidP="00B274FD">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2</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74E8C8" w14:textId="77777777" w:rsidR="00B1791C" w:rsidRPr="00916649" w:rsidRDefault="00B1791C" w:rsidP="00B274FD">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3</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134115" w14:textId="77777777" w:rsidR="00B1791C" w:rsidRPr="00916649" w:rsidRDefault="00B1791C" w:rsidP="00B274FD">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4</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4A935" w14:textId="77777777" w:rsidR="00B1791C" w:rsidRPr="00916649" w:rsidRDefault="00B1791C" w:rsidP="00B274FD">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5</w:t>
            </w:r>
            <w:r w:rsidRPr="00916649">
              <w:rPr>
                <w:rFonts w:ascii="Times New Roman" w:eastAsia="Times New Roman" w:hAnsi="Times New Roman" w:cs="Times New Roman"/>
                <w:sz w:val="24"/>
                <w:szCs w:val="24"/>
                <w:lang w:eastAsia="en-GB"/>
              </w:rPr>
              <w:t> </w:t>
            </w:r>
          </w:p>
        </w:tc>
      </w:tr>
      <w:tr w:rsidR="00B1791C" w:rsidRPr="00916649" w14:paraId="1A72E041" w14:textId="77777777" w:rsidTr="00B274FD">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725082" w14:textId="77777777" w:rsidR="00B1791C" w:rsidRPr="00916649" w:rsidRDefault="00B1791C" w:rsidP="00B274FD">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1. 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874C6B" w14:textId="77777777" w:rsidR="00B1791C" w:rsidRPr="00916649" w:rsidRDefault="00B1791C" w:rsidP="00B274FD">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8B5966" w14:textId="77777777" w:rsidR="00B1791C" w:rsidRPr="00916649" w:rsidRDefault="00B1791C" w:rsidP="00B274FD">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F15E31" w14:textId="77777777" w:rsidR="00B1791C" w:rsidRPr="00916649" w:rsidRDefault="00B1791C" w:rsidP="00B274FD">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B76A38" w14:textId="77777777" w:rsidR="00B1791C" w:rsidRPr="00916649" w:rsidRDefault="00B1791C" w:rsidP="00B274FD">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104A3F19" w14:textId="77777777" w:rsidTr="00B274FD">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11E565" w14:textId="77777777" w:rsidR="00B1791C" w:rsidRPr="00916649" w:rsidRDefault="00B1791C" w:rsidP="00B274FD">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2. 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A2DFA" w14:textId="77777777" w:rsidR="00B1791C" w:rsidRPr="00916649" w:rsidRDefault="00B1791C" w:rsidP="00B274FD">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E2CB4E" w14:textId="77777777" w:rsidR="00B1791C" w:rsidRPr="00916649" w:rsidRDefault="00B1791C" w:rsidP="00B274FD">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E2FFF" w14:textId="77777777" w:rsidR="00B1791C" w:rsidRPr="00916649" w:rsidRDefault="00B1791C" w:rsidP="00B274FD">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A44079" w14:textId="77777777" w:rsidR="00B1791C" w:rsidRPr="00916649" w:rsidRDefault="00B1791C" w:rsidP="00B274FD">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5C35A61D" w14:textId="77777777" w:rsidTr="00B274FD">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634D18" w14:textId="77777777" w:rsidR="00B1791C" w:rsidRPr="00916649" w:rsidRDefault="00B1791C" w:rsidP="00B274FD">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3. 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914F3B" w14:textId="77777777" w:rsidR="00B1791C" w:rsidRPr="00916649" w:rsidRDefault="00B1791C" w:rsidP="00B274FD">
            <w:pPr>
              <w:spacing w:after="0" w:line="240" w:lineRule="auto"/>
              <w:ind w:left="30"/>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998F82" w14:textId="77777777" w:rsidR="00B1791C" w:rsidRPr="00916649" w:rsidRDefault="00B1791C" w:rsidP="00B274FD">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23387A" w14:textId="77777777" w:rsidR="00B1791C" w:rsidRPr="00916649" w:rsidRDefault="00B1791C" w:rsidP="00B274FD">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3AA0BF" w14:textId="77777777" w:rsidR="00B1791C" w:rsidRPr="00916649" w:rsidRDefault="00B1791C" w:rsidP="00B274FD">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bl>
    <w:p w14:paraId="11328180"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p w14:paraId="599ED29B" w14:textId="77777777" w:rsidR="00B1791C" w:rsidRPr="00916649" w:rsidRDefault="00B1791C" w:rsidP="00B1791C">
      <w:pPr>
        <w:spacing w:after="0" w:line="240" w:lineRule="auto"/>
        <w:ind w:firstLine="720"/>
        <w:jc w:val="both"/>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Pasirašydamas šį pasiūlymą, patvirtinu, kad:</w:t>
      </w:r>
      <w:r w:rsidRPr="00916649">
        <w:rPr>
          <w:rFonts w:ascii="Times New Roman" w:eastAsia="Times New Roman" w:hAnsi="Times New Roman" w:cs="Times New Roman"/>
          <w:sz w:val="24"/>
          <w:szCs w:val="24"/>
          <w:lang w:eastAsia="en-GB"/>
        </w:rPr>
        <w:t> </w:t>
      </w:r>
    </w:p>
    <w:p w14:paraId="3D026C9C" w14:textId="77777777" w:rsidR="00B1791C" w:rsidRPr="00916649" w:rsidRDefault="00B1791C" w:rsidP="00B2731A">
      <w:pPr>
        <w:numPr>
          <w:ilvl w:val="0"/>
          <w:numId w:val="18"/>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xml:space="preserve">esu susipažinęs su pirkimo dokumentais, taip pat su galiojančiais Lietuvos Respublikos įstatymais, poįstatyminiais teisės aktais, kurie reguliuoja viešųjų pirkimų atlikimo tvarką bei gali turėti </w:t>
      </w:r>
      <w:r w:rsidRPr="00916649">
        <w:rPr>
          <w:rFonts w:ascii="Times New Roman" w:eastAsia="Times New Roman" w:hAnsi="Times New Roman" w:cs="Times New Roman"/>
          <w:sz w:val="24"/>
          <w:szCs w:val="24"/>
          <w:lang w:eastAsia="en-GB"/>
        </w:rPr>
        <w:lastRenderedPageBreak/>
        <w:t>įtakos bet kokiems tarp perkančiosios organizacijos ir tiekėjo susiklostantiems santykiams, kylantiems iš šio pirkimo ir (ar) susijusiems su šiuo pirkimu; </w:t>
      </w:r>
    </w:p>
    <w:p w14:paraId="210D7085" w14:textId="77777777" w:rsidR="00B1791C" w:rsidRPr="00916649" w:rsidRDefault="00B1791C" w:rsidP="00B2731A">
      <w:pPr>
        <w:numPr>
          <w:ilvl w:val="0"/>
          <w:numId w:val="18"/>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sutinku su pirkimo dokumentuose nustatytomis sąlygomis ir procedūromis, </w:t>
      </w:r>
    </w:p>
    <w:p w14:paraId="1BA25B9C" w14:textId="77777777" w:rsidR="00B1791C" w:rsidRPr="00916649" w:rsidRDefault="00B1791C" w:rsidP="00B2731A">
      <w:pPr>
        <w:numPr>
          <w:ilvl w:val="0"/>
          <w:numId w:val="18"/>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xml:space="preserve">pasiūlymo dokumentuose </w:t>
      </w:r>
      <w:r w:rsidRPr="00916649">
        <w:rPr>
          <w:rFonts w:ascii="Times New Roman" w:eastAsia="Times New Roman" w:hAnsi="Times New Roman" w:cs="Times New Roman"/>
          <w:color w:val="000000"/>
          <w:sz w:val="24"/>
          <w:szCs w:val="24"/>
          <w:lang w:eastAsia="en-GB"/>
        </w:rPr>
        <w:t>pateikti duomenys ir informacija yra teisinga ir apima viską, ko reikia tinkamam sutarties įvykdymui; </w:t>
      </w:r>
    </w:p>
    <w:p w14:paraId="3EA1397A" w14:textId="77777777" w:rsidR="00B1791C" w:rsidRPr="00916649" w:rsidRDefault="00B1791C" w:rsidP="00B2731A">
      <w:pPr>
        <w:numPr>
          <w:ilvl w:val="0"/>
          <w:numId w:val="18"/>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color w:val="000000"/>
          <w:sz w:val="24"/>
          <w:szCs w:val="24"/>
          <w:lang w:eastAsia="en-GB"/>
        </w:rPr>
        <w:t>pasiūlymas galioja pirkimo sąlygų 1 skyriuje „Terminai“ atitinkamame punkte nurodytą terminą. </w:t>
      </w:r>
    </w:p>
    <w:p w14:paraId="06970FEC"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A12B57E" w14:textId="412F7689" w:rsidR="00693D4F" w:rsidRPr="00916649" w:rsidRDefault="00693D4F" w:rsidP="00982EE8">
      <w:pPr>
        <w:jc w:val="center"/>
        <w:rPr>
          <w:rFonts w:ascii="Times New Roman" w:hAnsi="Times New Roman" w:cs="Times New Roman"/>
          <w:color w:val="7030A0"/>
        </w:rPr>
      </w:pPr>
      <w:r w:rsidRPr="00916649">
        <w:rPr>
          <w:rFonts w:ascii="Times New Roman" w:hAnsi="Times New Roman" w:cs="Times New Roman"/>
        </w:rPr>
        <w:t>__________</w:t>
      </w:r>
    </w:p>
    <w:p w14:paraId="2182DDFA" w14:textId="77777777" w:rsidR="00713311" w:rsidRDefault="00713311" w:rsidP="00DE290C">
      <w:pPr>
        <w:rPr>
          <w:rFonts w:ascii="Times New Roman" w:hAnsi="Times New Roman" w:cs="Times New Roman"/>
          <w:color w:val="7030A0"/>
        </w:rPr>
      </w:pPr>
    </w:p>
    <w:p w14:paraId="253C1B3D" w14:textId="77777777" w:rsidR="0093615E" w:rsidRDefault="0093615E" w:rsidP="00DE290C">
      <w:pPr>
        <w:rPr>
          <w:rFonts w:ascii="Times New Roman" w:hAnsi="Times New Roman" w:cs="Times New Roman"/>
          <w:color w:val="7030A0"/>
        </w:rPr>
      </w:pPr>
    </w:p>
    <w:p w14:paraId="762C12B0" w14:textId="77777777" w:rsidR="0093615E" w:rsidRDefault="0093615E" w:rsidP="00DE290C">
      <w:pPr>
        <w:rPr>
          <w:rFonts w:ascii="Times New Roman" w:hAnsi="Times New Roman" w:cs="Times New Roman"/>
          <w:color w:val="7030A0"/>
        </w:rPr>
      </w:pPr>
    </w:p>
    <w:p w14:paraId="7446386B" w14:textId="77777777" w:rsidR="0093615E" w:rsidRDefault="0093615E" w:rsidP="00DE290C">
      <w:pPr>
        <w:rPr>
          <w:rFonts w:ascii="Times New Roman" w:hAnsi="Times New Roman" w:cs="Times New Roman"/>
          <w:color w:val="7030A0"/>
        </w:rPr>
      </w:pPr>
    </w:p>
    <w:p w14:paraId="3C19F747" w14:textId="77777777" w:rsidR="0093615E" w:rsidRDefault="0093615E" w:rsidP="00DE290C">
      <w:pPr>
        <w:rPr>
          <w:rFonts w:ascii="Times New Roman" w:hAnsi="Times New Roman" w:cs="Times New Roman"/>
          <w:color w:val="7030A0"/>
        </w:rPr>
      </w:pPr>
    </w:p>
    <w:p w14:paraId="1F9E8F96" w14:textId="77777777" w:rsidR="0093615E" w:rsidRDefault="0093615E" w:rsidP="00DE290C">
      <w:pPr>
        <w:rPr>
          <w:rFonts w:ascii="Times New Roman" w:hAnsi="Times New Roman" w:cs="Times New Roman"/>
          <w:color w:val="7030A0"/>
        </w:rPr>
      </w:pPr>
    </w:p>
    <w:p w14:paraId="0BD4290B" w14:textId="77777777" w:rsidR="0093615E" w:rsidRDefault="0093615E" w:rsidP="00DE290C">
      <w:pPr>
        <w:rPr>
          <w:rFonts w:ascii="Times New Roman" w:hAnsi="Times New Roman" w:cs="Times New Roman"/>
          <w:color w:val="7030A0"/>
        </w:rPr>
      </w:pPr>
    </w:p>
    <w:p w14:paraId="633B6499" w14:textId="77777777" w:rsidR="0093615E" w:rsidRDefault="0093615E" w:rsidP="00DE290C">
      <w:pPr>
        <w:rPr>
          <w:rFonts w:ascii="Times New Roman" w:hAnsi="Times New Roman" w:cs="Times New Roman"/>
          <w:color w:val="7030A0"/>
        </w:rPr>
      </w:pPr>
    </w:p>
    <w:p w14:paraId="18EB66A9" w14:textId="77777777" w:rsidR="0093615E" w:rsidRDefault="0093615E" w:rsidP="00DE290C">
      <w:pPr>
        <w:rPr>
          <w:rFonts w:ascii="Times New Roman" w:hAnsi="Times New Roman" w:cs="Times New Roman"/>
          <w:color w:val="7030A0"/>
        </w:rPr>
      </w:pPr>
    </w:p>
    <w:p w14:paraId="22219C02" w14:textId="77777777" w:rsidR="0093615E" w:rsidRDefault="0093615E" w:rsidP="00DE290C">
      <w:pPr>
        <w:rPr>
          <w:rFonts w:ascii="Times New Roman" w:hAnsi="Times New Roman" w:cs="Times New Roman"/>
          <w:color w:val="7030A0"/>
        </w:rPr>
      </w:pPr>
    </w:p>
    <w:p w14:paraId="7B2BB7B1" w14:textId="77777777" w:rsidR="0093615E" w:rsidRDefault="0093615E" w:rsidP="00DE290C">
      <w:pPr>
        <w:rPr>
          <w:rFonts w:ascii="Times New Roman" w:hAnsi="Times New Roman" w:cs="Times New Roman"/>
          <w:color w:val="7030A0"/>
        </w:rPr>
      </w:pPr>
    </w:p>
    <w:p w14:paraId="536E47DF" w14:textId="77777777" w:rsidR="0093615E" w:rsidRDefault="0093615E" w:rsidP="00DE290C">
      <w:pPr>
        <w:rPr>
          <w:rFonts w:ascii="Times New Roman" w:hAnsi="Times New Roman" w:cs="Times New Roman"/>
          <w:color w:val="7030A0"/>
        </w:rPr>
      </w:pPr>
    </w:p>
    <w:p w14:paraId="2E9845B6" w14:textId="77777777" w:rsidR="0093615E" w:rsidRDefault="0093615E" w:rsidP="00DE290C">
      <w:pPr>
        <w:rPr>
          <w:rFonts w:ascii="Times New Roman" w:hAnsi="Times New Roman" w:cs="Times New Roman"/>
          <w:color w:val="7030A0"/>
        </w:rPr>
      </w:pPr>
    </w:p>
    <w:p w14:paraId="04ACDFB1" w14:textId="77777777" w:rsidR="0093615E" w:rsidRDefault="0093615E" w:rsidP="00DE290C">
      <w:pPr>
        <w:rPr>
          <w:rFonts w:ascii="Times New Roman" w:hAnsi="Times New Roman" w:cs="Times New Roman"/>
          <w:color w:val="7030A0"/>
        </w:rPr>
      </w:pPr>
    </w:p>
    <w:p w14:paraId="2A863F63" w14:textId="77777777" w:rsidR="0093615E" w:rsidRDefault="0093615E" w:rsidP="00DE290C">
      <w:pPr>
        <w:rPr>
          <w:rFonts w:ascii="Times New Roman" w:hAnsi="Times New Roman" w:cs="Times New Roman"/>
          <w:color w:val="7030A0"/>
        </w:rPr>
      </w:pPr>
    </w:p>
    <w:p w14:paraId="112CD530" w14:textId="77777777" w:rsidR="0093615E" w:rsidRDefault="0093615E" w:rsidP="00DE290C">
      <w:pPr>
        <w:rPr>
          <w:rFonts w:ascii="Times New Roman" w:hAnsi="Times New Roman" w:cs="Times New Roman"/>
          <w:color w:val="7030A0"/>
        </w:rPr>
      </w:pPr>
    </w:p>
    <w:p w14:paraId="3911F824" w14:textId="77777777" w:rsidR="0093615E" w:rsidRDefault="0093615E" w:rsidP="00DE290C">
      <w:pPr>
        <w:rPr>
          <w:rFonts w:ascii="Times New Roman" w:hAnsi="Times New Roman" w:cs="Times New Roman"/>
          <w:color w:val="7030A0"/>
        </w:rPr>
      </w:pPr>
    </w:p>
    <w:p w14:paraId="769A74E6" w14:textId="77777777" w:rsidR="0093615E" w:rsidRDefault="0093615E" w:rsidP="00DE290C">
      <w:pPr>
        <w:rPr>
          <w:rFonts w:ascii="Times New Roman" w:hAnsi="Times New Roman" w:cs="Times New Roman"/>
          <w:color w:val="7030A0"/>
        </w:rPr>
      </w:pPr>
    </w:p>
    <w:p w14:paraId="37A3EB4D" w14:textId="77777777" w:rsidR="0093615E" w:rsidRDefault="0093615E" w:rsidP="00DE290C">
      <w:pPr>
        <w:rPr>
          <w:rFonts w:ascii="Times New Roman" w:hAnsi="Times New Roman" w:cs="Times New Roman"/>
          <w:color w:val="7030A0"/>
        </w:rPr>
      </w:pPr>
    </w:p>
    <w:p w14:paraId="17806B4C" w14:textId="77777777" w:rsidR="0093615E" w:rsidRDefault="0093615E" w:rsidP="00DE290C">
      <w:pPr>
        <w:rPr>
          <w:rFonts w:ascii="Times New Roman" w:hAnsi="Times New Roman" w:cs="Times New Roman"/>
          <w:color w:val="7030A0"/>
        </w:rPr>
      </w:pPr>
    </w:p>
    <w:p w14:paraId="0230E5DD" w14:textId="77777777" w:rsidR="0093615E" w:rsidRDefault="0093615E" w:rsidP="00DE290C">
      <w:pPr>
        <w:rPr>
          <w:rFonts w:ascii="Times New Roman" w:hAnsi="Times New Roman" w:cs="Times New Roman"/>
          <w:color w:val="7030A0"/>
        </w:rPr>
      </w:pPr>
    </w:p>
    <w:p w14:paraId="4BA63FC0" w14:textId="77777777" w:rsidR="0093615E" w:rsidRPr="00916649" w:rsidRDefault="0093615E" w:rsidP="00DE290C">
      <w:pPr>
        <w:rPr>
          <w:rFonts w:ascii="Times New Roman" w:hAnsi="Times New Roman" w:cs="Times New Roman"/>
          <w:color w:val="7030A0"/>
        </w:rPr>
      </w:pPr>
    </w:p>
    <w:p w14:paraId="3D8CCDF3" w14:textId="068F791C" w:rsidR="008D704D" w:rsidRPr="00916649" w:rsidRDefault="008D704D" w:rsidP="008D704D">
      <w:pPr>
        <w:pStyle w:val="Antrat2"/>
        <w:ind w:left="5103"/>
        <w:rPr>
          <w:rFonts w:ascii="Times New Roman" w:eastAsia="Calibri" w:hAnsi="Times New Roman" w:cs="Times New Roman"/>
          <w:color w:val="0070C0"/>
          <w:sz w:val="21"/>
          <w:szCs w:val="21"/>
        </w:rPr>
      </w:pPr>
      <w:bookmarkStart w:id="65" w:name="_Ref39484039"/>
      <w:bookmarkStart w:id="66" w:name="_Ref40278562"/>
      <w:bookmarkStart w:id="67" w:name="_Toc238626071"/>
      <w:r w:rsidRPr="00916649">
        <w:rPr>
          <w:rFonts w:ascii="Times New Roman" w:eastAsia="Calibri" w:hAnsi="Times New Roman" w:cs="Times New Roman"/>
          <w:color w:val="0070C0"/>
          <w:sz w:val="21"/>
          <w:szCs w:val="21"/>
        </w:rPr>
        <w:lastRenderedPageBreak/>
        <w:t xml:space="preserve">Pirkimo sąlygų </w:t>
      </w:r>
      <w:r w:rsidR="00910C39" w:rsidRPr="00916649">
        <w:rPr>
          <w:rFonts w:ascii="Times New Roman" w:eastAsia="Calibri" w:hAnsi="Times New Roman" w:cs="Times New Roman"/>
          <w:color w:val="0070C0"/>
          <w:sz w:val="21"/>
          <w:szCs w:val="21"/>
        </w:rPr>
        <w:t>7</w:t>
      </w:r>
      <w:r w:rsidRPr="00916649">
        <w:rPr>
          <w:rFonts w:ascii="Times New Roman" w:eastAsia="Calibri" w:hAnsi="Times New Roman" w:cs="Times New Roman"/>
          <w:color w:val="0070C0"/>
          <w:sz w:val="21"/>
          <w:szCs w:val="21"/>
        </w:rPr>
        <w:t xml:space="preserve"> priedas „Pasiūlymų vertinimo kriterijai ir sąlygos“</w:t>
      </w:r>
      <w:bookmarkEnd w:id="65"/>
      <w:bookmarkEnd w:id="66"/>
      <w:bookmarkEnd w:id="67"/>
    </w:p>
    <w:p w14:paraId="6A0BFF9D" w14:textId="77777777" w:rsidR="00FE3D7C" w:rsidRPr="00916649" w:rsidRDefault="00FE3D7C" w:rsidP="00FE3D7C">
      <w:pPr>
        <w:jc w:val="center"/>
        <w:rPr>
          <w:rFonts w:ascii="Times New Roman" w:hAnsi="Times New Roman" w:cs="Times New Roman"/>
          <w:b/>
          <w:szCs w:val="24"/>
        </w:rPr>
      </w:pPr>
    </w:p>
    <w:p w14:paraId="2A953AEC" w14:textId="23906DC3" w:rsidR="00210870" w:rsidRPr="00916649" w:rsidRDefault="00FE3D7C" w:rsidP="00C230C5">
      <w:pPr>
        <w:pStyle w:val="Paantrat"/>
        <w:jc w:val="center"/>
        <w:rPr>
          <w:rFonts w:ascii="Times New Roman" w:hAnsi="Times New Roman" w:cs="Times New Roman"/>
          <w:bCs/>
          <w:smallCaps/>
          <w:sz w:val="22"/>
          <w:szCs w:val="22"/>
        </w:rPr>
      </w:pPr>
      <w:r w:rsidRPr="00916649">
        <w:rPr>
          <w:rFonts w:ascii="Times New Roman" w:hAnsi="Times New Roman" w:cs="Times New Roman"/>
        </w:rPr>
        <w:t>PASIŪLYMŲ VERTINIMO KRITERIJAI</w:t>
      </w:r>
      <w:r w:rsidR="00031A62" w:rsidRPr="00916649">
        <w:rPr>
          <w:rFonts w:ascii="Times New Roman" w:hAnsi="Times New Roman" w:cs="Times New Roman"/>
        </w:rPr>
        <w:t xml:space="preserve"> ir Sąlygos</w:t>
      </w:r>
    </w:p>
    <w:p w14:paraId="072C58E2" w14:textId="77777777" w:rsidR="00C230C5" w:rsidRPr="00916649" w:rsidRDefault="00210870" w:rsidP="00C230C5">
      <w:pPr>
        <w:pStyle w:val="paragrafesrasas2lygis"/>
        <w:tabs>
          <w:tab w:val="left" w:pos="993"/>
        </w:tabs>
        <w:spacing w:after="0" w:line="360" w:lineRule="auto"/>
        <w:ind w:firstLine="720"/>
        <w:rPr>
          <w:sz w:val="24"/>
          <w:szCs w:val="24"/>
        </w:rPr>
      </w:pPr>
      <w:r w:rsidRPr="00916649">
        <w:rPr>
          <w:sz w:val="24"/>
          <w:szCs w:val="24"/>
        </w:rPr>
        <w:t xml:space="preserve"> </w:t>
      </w:r>
      <w:r w:rsidR="00C230C5" w:rsidRPr="00916649">
        <w:rPr>
          <w:sz w:val="24"/>
          <w:szCs w:val="24"/>
        </w:rPr>
        <w:t>1.</w:t>
      </w:r>
      <w:r w:rsidR="00C230C5" w:rsidRPr="00916649">
        <w:rPr>
          <w:sz w:val="24"/>
          <w:szCs w:val="24"/>
        </w:rPr>
        <w:tab/>
        <w:t xml:space="preserve"> Perkančioji organizacija ekonomiškai naudingiausią pasiūlymą išrenka pagal kainos kriterijų. </w:t>
      </w:r>
    </w:p>
    <w:p w14:paraId="3A024621" w14:textId="4B5A7CEA" w:rsidR="00210870" w:rsidRPr="00916649" w:rsidRDefault="00C230C5" w:rsidP="00C230C5">
      <w:pPr>
        <w:pStyle w:val="paragrafesrasas2lygis"/>
        <w:tabs>
          <w:tab w:val="left" w:pos="851"/>
          <w:tab w:val="left" w:pos="993"/>
        </w:tabs>
        <w:spacing w:after="0" w:line="360" w:lineRule="auto"/>
        <w:ind w:firstLine="720"/>
        <w:rPr>
          <w:sz w:val="24"/>
          <w:szCs w:val="24"/>
        </w:rPr>
      </w:pPr>
      <w:r w:rsidRPr="00916649">
        <w:rPr>
          <w:sz w:val="24"/>
          <w:szCs w:val="24"/>
        </w:rPr>
        <w:t>2.</w:t>
      </w:r>
      <w:r w:rsidRPr="00916649">
        <w:rPr>
          <w:sz w:val="24"/>
          <w:szCs w:val="24"/>
        </w:rPr>
        <w:tab/>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r w:rsidR="00210870" w:rsidRPr="00916649">
        <w:rPr>
          <w:sz w:val="24"/>
          <w:szCs w:val="24"/>
        </w:rPr>
        <w:t xml:space="preserve"> </w:t>
      </w:r>
    </w:p>
    <w:p w14:paraId="0EE920F4" w14:textId="7F347611" w:rsidR="00A4599F" w:rsidRPr="00916649" w:rsidRDefault="009B6F95" w:rsidP="00A5751B">
      <w:pPr>
        <w:jc w:val="center"/>
        <w:rPr>
          <w:rFonts w:ascii="Times New Roman" w:hAnsi="Times New Roman" w:cs="Times New Roman"/>
          <w:b/>
          <w:bCs/>
          <w:smallCaps/>
          <w:sz w:val="22"/>
          <w:szCs w:val="22"/>
        </w:rPr>
      </w:pPr>
      <w:r w:rsidRPr="00916649">
        <w:rPr>
          <w:rFonts w:ascii="Times New Roman" w:hAnsi="Times New Roman" w:cs="Times New Roman"/>
        </w:rPr>
        <w:t>__________</w:t>
      </w:r>
      <w:r w:rsidR="00A4599F" w:rsidRPr="00916649">
        <w:rPr>
          <w:rFonts w:ascii="Times New Roman" w:hAnsi="Times New Roman" w:cs="Times New Roman"/>
          <w:b/>
          <w:bCs/>
          <w:smallCaps/>
          <w:sz w:val="22"/>
          <w:szCs w:val="22"/>
        </w:rPr>
        <w:br w:type="page"/>
      </w:r>
    </w:p>
    <w:p w14:paraId="5DC5C150" w14:textId="3CFEC929" w:rsidR="008D704D" w:rsidRPr="00916649" w:rsidRDefault="00FE3D1F" w:rsidP="00AB5541">
      <w:pPr>
        <w:pStyle w:val="Antrat2"/>
        <w:ind w:left="5103"/>
        <w:rPr>
          <w:rFonts w:ascii="Times New Roman" w:hAnsi="Times New Roman" w:cs="Times New Roman"/>
          <w:color w:val="0070C0"/>
          <w:sz w:val="21"/>
          <w:szCs w:val="21"/>
        </w:rPr>
      </w:pPr>
      <w:bookmarkStart w:id="68" w:name="_Ref39586171"/>
      <w:bookmarkStart w:id="69" w:name="_Ref39673580"/>
      <w:bookmarkStart w:id="70" w:name="_Ref39674283"/>
      <w:bookmarkStart w:id="71" w:name="_Toc238626072"/>
      <w:r w:rsidRPr="00916649">
        <w:rPr>
          <w:rFonts w:ascii="Times New Roman" w:hAnsi="Times New Roman" w:cs="Times New Roman"/>
          <w:color w:val="0070C0"/>
          <w:sz w:val="21"/>
          <w:szCs w:val="21"/>
        </w:rPr>
        <w:lastRenderedPageBreak/>
        <w:t xml:space="preserve">Pirkimo sąlygų </w:t>
      </w:r>
      <w:r w:rsidR="00C230C5" w:rsidRPr="00916649">
        <w:rPr>
          <w:rFonts w:ascii="Times New Roman" w:hAnsi="Times New Roman" w:cs="Times New Roman"/>
          <w:color w:val="0070C0"/>
          <w:sz w:val="21"/>
          <w:szCs w:val="21"/>
        </w:rPr>
        <w:t>8</w:t>
      </w:r>
      <w:r w:rsidRPr="00916649">
        <w:rPr>
          <w:rFonts w:ascii="Times New Roman" w:hAnsi="Times New Roman" w:cs="Times New Roman"/>
          <w:color w:val="0070C0"/>
          <w:sz w:val="21"/>
          <w:szCs w:val="21"/>
        </w:rPr>
        <w:t xml:space="preserve"> priedas </w:t>
      </w:r>
      <w:r w:rsidR="008D704D" w:rsidRPr="00916649">
        <w:rPr>
          <w:rFonts w:ascii="Times New Roman" w:hAnsi="Times New Roman" w:cs="Times New Roman"/>
          <w:color w:val="0070C0"/>
          <w:sz w:val="21"/>
          <w:szCs w:val="21"/>
        </w:rPr>
        <w:t>„Sutarties projektas“</w:t>
      </w:r>
      <w:bookmarkEnd w:id="68"/>
      <w:bookmarkEnd w:id="69"/>
      <w:bookmarkEnd w:id="70"/>
      <w:bookmarkEnd w:id="71"/>
    </w:p>
    <w:p w14:paraId="040FB65E" w14:textId="77777777" w:rsidR="00AE422D" w:rsidRPr="00916649" w:rsidRDefault="00AE422D" w:rsidP="00AB5541">
      <w:pPr>
        <w:rPr>
          <w:rFonts w:ascii="Times New Roman" w:hAnsi="Times New Roman" w:cs="Times New Roman"/>
        </w:rPr>
      </w:pPr>
    </w:p>
    <w:p w14:paraId="2826B120" w14:textId="6F5C234D" w:rsidR="008D704D" w:rsidRDefault="00CB0DD9" w:rsidP="00561C21">
      <w:pPr>
        <w:jc w:val="both"/>
        <w:rPr>
          <w:rFonts w:ascii="Times New Roman" w:eastAsia="Calibri" w:hAnsi="Times New Roman" w:cs="Times New Roman"/>
          <w:sz w:val="24"/>
          <w:szCs w:val="24"/>
        </w:rPr>
      </w:pPr>
      <w:r w:rsidRPr="00916649">
        <w:rPr>
          <w:rFonts w:ascii="Times New Roman" w:eastAsia="Calibri" w:hAnsi="Times New Roman" w:cs="Times New Roman"/>
          <w:sz w:val="24"/>
          <w:szCs w:val="24"/>
        </w:rPr>
        <w:t>Sutarties projektas p</w:t>
      </w:r>
      <w:r w:rsidR="006346A3" w:rsidRPr="00916649">
        <w:rPr>
          <w:rFonts w:ascii="Times New Roman" w:eastAsia="Calibri" w:hAnsi="Times New Roman" w:cs="Times New Roman"/>
          <w:sz w:val="24"/>
          <w:szCs w:val="24"/>
        </w:rPr>
        <w:t>ateikiama atskiru dokumentu</w:t>
      </w:r>
      <w:r w:rsidR="00400298" w:rsidRPr="00916649">
        <w:rPr>
          <w:rFonts w:ascii="Times New Roman" w:eastAsia="Calibri" w:hAnsi="Times New Roman" w:cs="Times New Roman"/>
          <w:sz w:val="24"/>
          <w:szCs w:val="24"/>
        </w:rPr>
        <w:t>.</w:t>
      </w:r>
    </w:p>
    <w:p w14:paraId="659CC707" w14:textId="77777777" w:rsidR="00005424" w:rsidRDefault="00005424" w:rsidP="00561C21">
      <w:pPr>
        <w:jc w:val="both"/>
        <w:rPr>
          <w:rFonts w:ascii="Times New Roman" w:eastAsia="Calibri" w:hAnsi="Times New Roman" w:cs="Times New Roman"/>
          <w:sz w:val="24"/>
          <w:szCs w:val="24"/>
        </w:rPr>
      </w:pPr>
    </w:p>
    <w:p w14:paraId="021B0E13" w14:textId="77777777" w:rsidR="00005424" w:rsidRDefault="00005424" w:rsidP="00561C21">
      <w:pPr>
        <w:jc w:val="both"/>
        <w:rPr>
          <w:rFonts w:ascii="Times New Roman" w:eastAsia="Calibri" w:hAnsi="Times New Roman" w:cs="Times New Roman"/>
          <w:sz w:val="24"/>
          <w:szCs w:val="24"/>
        </w:rPr>
      </w:pPr>
    </w:p>
    <w:p w14:paraId="527EC501" w14:textId="77777777" w:rsidR="00005424" w:rsidRDefault="00005424" w:rsidP="00561C21">
      <w:pPr>
        <w:jc w:val="both"/>
        <w:rPr>
          <w:rFonts w:ascii="Times New Roman" w:eastAsia="Calibri" w:hAnsi="Times New Roman" w:cs="Times New Roman"/>
          <w:sz w:val="24"/>
          <w:szCs w:val="24"/>
        </w:rPr>
      </w:pPr>
    </w:p>
    <w:p w14:paraId="36EF30BC" w14:textId="77777777" w:rsidR="00005424" w:rsidRDefault="00005424" w:rsidP="00561C21">
      <w:pPr>
        <w:jc w:val="both"/>
        <w:rPr>
          <w:rFonts w:ascii="Times New Roman" w:eastAsia="Calibri" w:hAnsi="Times New Roman" w:cs="Times New Roman"/>
          <w:sz w:val="24"/>
          <w:szCs w:val="24"/>
        </w:rPr>
      </w:pPr>
    </w:p>
    <w:p w14:paraId="1470D88D" w14:textId="77777777" w:rsidR="00005424" w:rsidRDefault="00005424" w:rsidP="00561C21">
      <w:pPr>
        <w:jc w:val="both"/>
        <w:rPr>
          <w:rFonts w:ascii="Times New Roman" w:eastAsia="Calibri" w:hAnsi="Times New Roman" w:cs="Times New Roman"/>
          <w:sz w:val="24"/>
          <w:szCs w:val="24"/>
        </w:rPr>
      </w:pPr>
    </w:p>
    <w:p w14:paraId="0006C030" w14:textId="77777777" w:rsidR="00005424" w:rsidRDefault="00005424" w:rsidP="00561C21">
      <w:pPr>
        <w:jc w:val="both"/>
        <w:rPr>
          <w:rFonts w:ascii="Times New Roman" w:eastAsia="Calibri" w:hAnsi="Times New Roman" w:cs="Times New Roman"/>
          <w:sz w:val="24"/>
          <w:szCs w:val="24"/>
        </w:rPr>
      </w:pPr>
    </w:p>
    <w:p w14:paraId="23C4D3E9" w14:textId="77777777" w:rsidR="00005424" w:rsidRDefault="00005424" w:rsidP="00561C21">
      <w:pPr>
        <w:jc w:val="both"/>
        <w:rPr>
          <w:rFonts w:ascii="Times New Roman" w:eastAsia="Calibri" w:hAnsi="Times New Roman" w:cs="Times New Roman"/>
          <w:sz w:val="24"/>
          <w:szCs w:val="24"/>
        </w:rPr>
      </w:pPr>
    </w:p>
    <w:p w14:paraId="62B49ECE" w14:textId="77777777" w:rsidR="00005424" w:rsidRDefault="00005424" w:rsidP="00561C21">
      <w:pPr>
        <w:jc w:val="both"/>
        <w:rPr>
          <w:rFonts w:ascii="Times New Roman" w:eastAsia="Calibri" w:hAnsi="Times New Roman" w:cs="Times New Roman"/>
          <w:sz w:val="24"/>
          <w:szCs w:val="24"/>
        </w:rPr>
      </w:pPr>
    </w:p>
    <w:p w14:paraId="36916DB0" w14:textId="77777777" w:rsidR="00005424" w:rsidRDefault="00005424" w:rsidP="00561C21">
      <w:pPr>
        <w:jc w:val="both"/>
        <w:rPr>
          <w:rFonts w:ascii="Times New Roman" w:eastAsia="Calibri" w:hAnsi="Times New Roman" w:cs="Times New Roman"/>
          <w:sz w:val="24"/>
          <w:szCs w:val="24"/>
        </w:rPr>
      </w:pPr>
    </w:p>
    <w:p w14:paraId="5051D2F4" w14:textId="77777777" w:rsidR="00005424" w:rsidRDefault="00005424" w:rsidP="00561C21">
      <w:pPr>
        <w:jc w:val="both"/>
        <w:rPr>
          <w:rFonts w:ascii="Times New Roman" w:eastAsia="Calibri" w:hAnsi="Times New Roman" w:cs="Times New Roman"/>
          <w:sz w:val="24"/>
          <w:szCs w:val="24"/>
        </w:rPr>
      </w:pPr>
    </w:p>
    <w:p w14:paraId="766D377E" w14:textId="77777777" w:rsidR="00005424" w:rsidRDefault="00005424" w:rsidP="00561C21">
      <w:pPr>
        <w:jc w:val="both"/>
        <w:rPr>
          <w:rFonts w:ascii="Times New Roman" w:eastAsia="Calibri" w:hAnsi="Times New Roman" w:cs="Times New Roman"/>
          <w:sz w:val="24"/>
          <w:szCs w:val="24"/>
        </w:rPr>
      </w:pPr>
    </w:p>
    <w:p w14:paraId="56E73BCF" w14:textId="77777777" w:rsidR="00005424" w:rsidRDefault="00005424" w:rsidP="00561C21">
      <w:pPr>
        <w:jc w:val="both"/>
        <w:rPr>
          <w:rFonts w:ascii="Times New Roman" w:eastAsia="Calibri" w:hAnsi="Times New Roman" w:cs="Times New Roman"/>
          <w:sz w:val="24"/>
          <w:szCs w:val="24"/>
        </w:rPr>
      </w:pPr>
    </w:p>
    <w:p w14:paraId="7545BB04" w14:textId="77777777" w:rsidR="00005424" w:rsidRDefault="00005424" w:rsidP="00561C21">
      <w:pPr>
        <w:jc w:val="both"/>
        <w:rPr>
          <w:rFonts w:ascii="Times New Roman" w:eastAsia="Calibri" w:hAnsi="Times New Roman" w:cs="Times New Roman"/>
          <w:sz w:val="24"/>
          <w:szCs w:val="24"/>
        </w:rPr>
      </w:pPr>
    </w:p>
    <w:p w14:paraId="065F3502" w14:textId="77777777" w:rsidR="00005424" w:rsidRDefault="00005424" w:rsidP="00561C21">
      <w:pPr>
        <w:jc w:val="both"/>
        <w:rPr>
          <w:rFonts w:ascii="Times New Roman" w:eastAsia="Calibri" w:hAnsi="Times New Roman" w:cs="Times New Roman"/>
          <w:sz w:val="24"/>
          <w:szCs w:val="24"/>
        </w:rPr>
      </w:pPr>
    </w:p>
    <w:p w14:paraId="329B1A78" w14:textId="77777777" w:rsidR="00005424" w:rsidRDefault="00005424" w:rsidP="00561C21">
      <w:pPr>
        <w:jc w:val="both"/>
        <w:rPr>
          <w:rFonts w:ascii="Times New Roman" w:eastAsia="Calibri" w:hAnsi="Times New Roman" w:cs="Times New Roman"/>
          <w:sz w:val="24"/>
          <w:szCs w:val="24"/>
        </w:rPr>
      </w:pPr>
    </w:p>
    <w:p w14:paraId="2B69F033" w14:textId="77777777" w:rsidR="00005424" w:rsidRDefault="00005424" w:rsidP="00561C21">
      <w:pPr>
        <w:jc w:val="both"/>
        <w:rPr>
          <w:rFonts w:ascii="Times New Roman" w:eastAsia="Calibri" w:hAnsi="Times New Roman" w:cs="Times New Roman"/>
          <w:sz w:val="24"/>
          <w:szCs w:val="24"/>
        </w:rPr>
      </w:pPr>
    </w:p>
    <w:p w14:paraId="5473C4CD" w14:textId="77777777" w:rsidR="00005424" w:rsidRDefault="00005424" w:rsidP="00561C21">
      <w:pPr>
        <w:jc w:val="both"/>
        <w:rPr>
          <w:rFonts w:ascii="Times New Roman" w:eastAsia="Calibri" w:hAnsi="Times New Roman" w:cs="Times New Roman"/>
          <w:sz w:val="24"/>
          <w:szCs w:val="24"/>
        </w:rPr>
      </w:pPr>
    </w:p>
    <w:p w14:paraId="77ACD4A4" w14:textId="77777777" w:rsidR="00005424" w:rsidRDefault="00005424" w:rsidP="00561C21">
      <w:pPr>
        <w:jc w:val="both"/>
        <w:rPr>
          <w:rFonts w:ascii="Times New Roman" w:eastAsia="Calibri" w:hAnsi="Times New Roman" w:cs="Times New Roman"/>
          <w:sz w:val="24"/>
          <w:szCs w:val="24"/>
        </w:rPr>
      </w:pPr>
    </w:p>
    <w:p w14:paraId="450DBA18" w14:textId="77777777" w:rsidR="00005424" w:rsidRDefault="00005424" w:rsidP="00561C21">
      <w:pPr>
        <w:jc w:val="both"/>
        <w:rPr>
          <w:rFonts w:ascii="Times New Roman" w:eastAsia="Calibri" w:hAnsi="Times New Roman" w:cs="Times New Roman"/>
          <w:sz w:val="24"/>
          <w:szCs w:val="24"/>
        </w:rPr>
      </w:pPr>
    </w:p>
    <w:p w14:paraId="032EBBF5" w14:textId="77777777" w:rsidR="00005424" w:rsidRDefault="00005424" w:rsidP="00561C21">
      <w:pPr>
        <w:jc w:val="both"/>
        <w:rPr>
          <w:rFonts w:ascii="Times New Roman" w:eastAsia="Calibri" w:hAnsi="Times New Roman" w:cs="Times New Roman"/>
          <w:sz w:val="24"/>
          <w:szCs w:val="24"/>
        </w:rPr>
      </w:pPr>
    </w:p>
    <w:p w14:paraId="58745F80" w14:textId="77777777" w:rsidR="00005424" w:rsidRDefault="00005424" w:rsidP="00561C21">
      <w:pPr>
        <w:jc w:val="both"/>
        <w:rPr>
          <w:rFonts w:ascii="Times New Roman" w:eastAsia="Calibri" w:hAnsi="Times New Roman" w:cs="Times New Roman"/>
          <w:sz w:val="24"/>
          <w:szCs w:val="24"/>
        </w:rPr>
      </w:pPr>
    </w:p>
    <w:p w14:paraId="77EC7D90" w14:textId="77777777" w:rsidR="00005424" w:rsidRDefault="00005424" w:rsidP="00561C21">
      <w:pPr>
        <w:jc w:val="both"/>
        <w:rPr>
          <w:rFonts w:ascii="Times New Roman" w:eastAsia="Calibri" w:hAnsi="Times New Roman" w:cs="Times New Roman"/>
          <w:sz w:val="24"/>
          <w:szCs w:val="24"/>
        </w:rPr>
      </w:pPr>
    </w:p>
    <w:p w14:paraId="1D6E7964" w14:textId="77777777" w:rsidR="00005424" w:rsidRDefault="00005424" w:rsidP="00561C21">
      <w:pPr>
        <w:jc w:val="both"/>
        <w:rPr>
          <w:rFonts w:ascii="Times New Roman" w:eastAsia="Calibri" w:hAnsi="Times New Roman" w:cs="Times New Roman"/>
          <w:sz w:val="24"/>
          <w:szCs w:val="24"/>
        </w:rPr>
      </w:pPr>
    </w:p>
    <w:p w14:paraId="04C747AC" w14:textId="77777777" w:rsidR="00005424" w:rsidRDefault="00005424" w:rsidP="00561C21">
      <w:pPr>
        <w:jc w:val="both"/>
        <w:rPr>
          <w:rFonts w:ascii="Times New Roman" w:eastAsia="Calibri" w:hAnsi="Times New Roman" w:cs="Times New Roman"/>
          <w:sz w:val="24"/>
          <w:szCs w:val="24"/>
        </w:rPr>
      </w:pPr>
    </w:p>
    <w:p w14:paraId="202F3886" w14:textId="2675495D" w:rsidR="00005424" w:rsidRPr="00916649" w:rsidRDefault="00005424" w:rsidP="00005424">
      <w:pPr>
        <w:pStyle w:val="Antrat2"/>
        <w:ind w:left="5103"/>
        <w:rPr>
          <w:rFonts w:ascii="Times New Roman" w:hAnsi="Times New Roman" w:cs="Times New Roman"/>
          <w:color w:val="0070C0"/>
          <w:sz w:val="21"/>
          <w:szCs w:val="21"/>
        </w:rPr>
      </w:pPr>
      <w:bookmarkStart w:id="72" w:name="_Toc238626073"/>
      <w:r w:rsidRPr="00916649">
        <w:rPr>
          <w:rFonts w:ascii="Times New Roman" w:hAnsi="Times New Roman" w:cs="Times New Roman"/>
          <w:color w:val="0070C0"/>
          <w:sz w:val="21"/>
          <w:szCs w:val="21"/>
        </w:rPr>
        <w:lastRenderedPageBreak/>
        <w:t xml:space="preserve">Pirkimo sąlygų </w:t>
      </w:r>
      <w:r>
        <w:rPr>
          <w:rFonts w:ascii="Times New Roman" w:hAnsi="Times New Roman" w:cs="Times New Roman"/>
          <w:color w:val="0070C0"/>
          <w:sz w:val="21"/>
          <w:szCs w:val="21"/>
        </w:rPr>
        <w:t>9</w:t>
      </w:r>
      <w:r w:rsidRPr="00916649">
        <w:rPr>
          <w:rFonts w:ascii="Times New Roman" w:hAnsi="Times New Roman" w:cs="Times New Roman"/>
          <w:color w:val="0070C0"/>
          <w:sz w:val="21"/>
          <w:szCs w:val="21"/>
        </w:rPr>
        <w:t xml:space="preserve"> priedas „</w:t>
      </w:r>
      <w:r w:rsidR="00802E30" w:rsidRPr="00802E30">
        <w:rPr>
          <w:rFonts w:ascii="Times New Roman" w:hAnsi="Times New Roman" w:cs="Times New Roman"/>
          <w:color w:val="0070C0"/>
          <w:sz w:val="21"/>
          <w:szCs w:val="21"/>
        </w:rPr>
        <w:t>Tiekėjo / subtiekėjo deklaracija dėl atitikties Reglamento nuostatoms juridiniam asmeniui</w:t>
      </w:r>
      <w:r w:rsidRPr="00916649">
        <w:rPr>
          <w:rFonts w:ascii="Times New Roman" w:hAnsi="Times New Roman" w:cs="Times New Roman"/>
          <w:color w:val="0070C0"/>
          <w:sz w:val="21"/>
          <w:szCs w:val="21"/>
        </w:rPr>
        <w:t>“</w:t>
      </w:r>
      <w:bookmarkEnd w:id="72"/>
    </w:p>
    <w:p w14:paraId="4E9837D5" w14:textId="77777777" w:rsidR="00005424" w:rsidRPr="00916649" w:rsidRDefault="00005424" w:rsidP="00005424">
      <w:pPr>
        <w:rPr>
          <w:rFonts w:ascii="Times New Roman" w:hAnsi="Times New Roman" w:cs="Times New Roman"/>
        </w:rPr>
      </w:pPr>
    </w:p>
    <w:p w14:paraId="6CE4A3AE" w14:textId="77777777" w:rsidR="00A035B5" w:rsidRPr="00A035B5" w:rsidRDefault="00A035B5" w:rsidP="00A035B5">
      <w:pPr>
        <w:spacing w:after="0" w:line="240" w:lineRule="auto"/>
        <w:jc w:val="center"/>
        <w:rPr>
          <w:rFonts w:ascii="Times New Roman" w:eastAsia="Times New Roman" w:hAnsi="Times New Roman" w:cs="Times New Roman"/>
          <w:u w:val="single"/>
        </w:rPr>
      </w:pPr>
    </w:p>
    <w:p w14:paraId="1A6837D5" w14:textId="77777777" w:rsidR="00A035B5" w:rsidRPr="00A035B5" w:rsidRDefault="00A035B5" w:rsidP="00A035B5">
      <w:pPr>
        <w:spacing w:after="0" w:line="240" w:lineRule="auto"/>
        <w:jc w:val="center"/>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 (Tiekėjo/subtiekėjo pavadinimas)</w:t>
      </w:r>
    </w:p>
    <w:p w14:paraId="2B32B654" w14:textId="77777777" w:rsidR="00A035B5" w:rsidRPr="00A035B5" w:rsidRDefault="00A035B5" w:rsidP="00A035B5">
      <w:pPr>
        <w:spacing w:after="0" w:line="240" w:lineRule="auto"/>
        <w:rPr>
          <w:rFonts w:ascii="Times New Roman" w:eastAsia="Times New Roman" w:hAnsi="Times New Roman" w:cs="Times New Roman"/>
        </w:rPr>
      </w:pPr>
    </w:p>
    <w:p w14:paraId="53898716" w14:textId="77777777" w:rsidR="00A035B5" w:rsidRPr="00A035B5" w:rsidRDefault="00A035B5" w:rsidP="00A035B5">
      <w:pPr>
        <w:spacing w:after="0" w:line="240" w:lineRule="auto"/>
        <w:rPr>
          <w:rFonts w:ascii="Times New Roman" w:eastAsia="Times New Roman" w:hAnsi="Times New Roman" w:cs="Times New Roman"/>
        </w:rPr>
      </w:pPr>
    </w:p>
    <w:p w14:paraId="5E103746" w14:textId="77777777" w:rsidR="00A035B5" w:rsidRPr="00A035B5" w:rsidRDefault="00A035B5" w:rsidP="00A035B5">
      <w:pPr>
        <w:spacing w:after="0" w:line="240" w:lineRule="auto"/>
        <w:rPr>
          <w:rFonts w:ascii="Times New Roman" w:eastAsia="Times New Roman" w:hAnsi="Times New Roman" w:cs="Times New Roman"/>
          <w:color w:val="000000"/>
        </w:rPr>
      </w:pPr>
      <w:r w:rsidRPr="00A035B5">
        <w:rPr>
          <w:rFonts w:ascii="Times New Roman" w:eastAsia="Times New Roman" w:hAnsi="Times New Roman" w:cs="Times New Roman"/>
          <w:color w:val="000000"/>
        </w:rPr>
        <w:t>___________________________________</w:t>
      </w:r>
    </w:p>
    <w:p w14:paraId="2F2561EE" w14:textId="77777777" w:rsidR="00A035B5" w:rsidRPr="00A035B5" w:rsidRDefault="00A035B5" w:rsidP="00A035B5">
      <w:pPr>
        <w:spacing w:after="0" w:line="240" w:lineRule="auto"/>
        <w:rPr>
          <w:rFonts w:ascii="Times New Roman" w:eastAsia="Times New Roman" w:hAnsi="Times New Roman" w:cs="Times New Roman"/>
          <w:color w:val="000000"/>
          <w:sz w:val="18"/>
          <w:szCs w:val="18"/>
        </w:rPr>
      </w:pPr>
      <w:r w:rsidRPr="00A035B5">
        <w:rPr>
          <w:rFonts w:ascii="Times New Roman" w:eastAsia="Times New Roman" w:hAnsi="Times New Roman" w:cs="Times New Roman"/>
          <w:color w:val="000000"/>
          <w:sz w:val="18"/>
          <w:szCs w:val="18"/>
        </w:rPr>
        <w:t xml:space="preserve"> (Pirkimo vykdytojo pavadinimas)</w:t>
      </w:r>
    </w:p>
    <w:p w14:paraId="482AB7B5" w14:textId="77777777" w:rsidR="00A035B5" w:rsidRPr="00A035B5" w:rsidRDefault="00A035B5" w:rsidP="00A035B5">
      <w:pPr>
        <w:spacing w:after="0" w:line="240" w:lineRule="auto"/>
        <w:jc w:val="center"/>
        <w:rPr>
          <w:rFonts w:ascii="Times New Roman" w:eastAsia="Times New Roman" w:hAnsi="Times New Roman" w:cs="Times New Roman"/>
          <w:b/>
          <w:bCs/>
          <w:smallCaps/>
          <w:color w:val="000000"/>
          <w:sz w:val="24"/>
          <w:szCs w:val="24"/>
        </w:rPr>
      </w:pPr>
    </w:p>
    <w:p w14:paraId="29D68933" w14:textId="77777777" w:rsidR="00A035B5" w:rsidRPr="00A035B5" w:rsidRDefault="00A035B5" w:rsidP="00A035B5">
      <w:pPr>
        <w:spacing w:after="0" w:line="240" w:lineRule="auto"/>
        <w:jc w:val="center"/>
        <w:rPr>
          <w:rFonts w:ascii="Times New Roman" w:eastAsia="Times New Roman" w:hAnsi="Times New Roman" w:cs="Times New Roman"/>
          <w:b/>
          <w:bCs/>
          <w:smallCaps/>
          <w:color w:val="000000"/>
          <w:sz w:val="24"/>
          <w:szCs w:val="24"/>
        </w:rPr>
      </w:pPr>
    </w:p>
    <w:p w14:paraId="265A3954" w14:textId="77777777" w:rsidR="00A035B5" w:rsidRPr="00A035B5" w:rsidRDefault="00A035B5" w:rsidP="00A035B5">
      <w:pPr>
        <w:spacing w:after="0" w:line="240" w:lineRule="auto"/>
        <w:jc w:val="center"/>
        <w:rPr>
          <w:rFonts w:ascii="Times New Roman" w:eastAsia="Times New Roman" w:hAnsi="Times New Roman" w:cs="Times New Roman"/>
          <w:sz w:val="24"/>
          <w:szCs w:val="24"/>
        </w:rPr>
      </w:pPr>
      <w:r w:rsidRPr="00A035B5">
        <w:rPr>
          <w:rFonts w:ascii="Times New Roman" w:eastAsia="Times New Roman" w:hAnsi="Times New Roman" w:cs="Times New Roman"/>
          <w:b/>
          <w:bCs/>
          <w:smallCaps/>
          <w:color w:val="000000"/>
          <w:sz w:val="24"/>
          <w:szCs w:val="24"/>
        </w:rPr>
        <w:t>TIEKĖJO/ SUBTIEKĖJO  DEKLARACIJA</w:t>
      </w:r>
    </w:p>
    <w:p w14:paraId="6E561026" w14:textId="77777777" w:rsidR="00A035B5" w:rsidRPr="00A035B5" w:rsidRDefault="00A035B5" w:rsidP="00A035B5">
      <w:pPr>
        <w:shd w:val="clear" w:color="auto" w:fill="FFFFFF"/>
        <w:spacing w:after="0" w:line="240" w:lineRule="auto"/>
        <w:jc w:val="center"/>
        <w:rPr>
          <w:rFonts w:ascii="Times New Roman" w:eastAsia="Times New Roman" w:hAnsi="Times New Roman" w:cs="Times New Roman"/>
        </w:rPr>
      </w:pPr>
      <w:r w:rsidRPr="00A035B5">
        <w:rPr>
          <w:rFonts w:ascii="Times New Roman" w:eastAsia="Times New Roman" w:hAnsi="Times New Roman" w:cs="Times New Roman"/>
        </w:rPr>
        <w:t> </w:t>
      </w:r>
    </w:p>
    <w:p w14:paraId="76B66A54" w14:textId="77777777" w:rsidR="00A035B5" w:rsidRPr="00A035B5" w:rsidRDefault="00A035B5" w:rsidP="00A035B5">
      <w:pPr>
        <w:spacing w:after="0" w:line="240" w:lineRule="auto"/>
        <w:jc w:val="center"/>
        <w:rPr>
          <w:rFonts w:ascii="Times New Roman" w:eastAsia="Times New Roman" w:hAnsi="Times New Roman" w:cs="Times New Roman"/>
        </w:rPr>
      </w:pPr>
      <w:r w:rsidRPr="00A035B5">
        <w:rPr>
          <w:rFonts w:ascii="Times New Roman" w:eastAsia="Times New Roman" w:hAnsi="Times New Roman" w:cs="Times New Roman"/>
          <w:color w:val="000000"/>
        </w:rPr>
        <w:t>__________________</w:t>
      </w:r>
    </w:p>
    <w:p w14:paraId="4F1A0157" w14:textId="77777777" w:rsidR="00A035B5" w:rsidRPr="00A035B5" w:rsidRDefault="00A035B5" w:rsidP="00A035B5">
      <w:pPr>
        <w:spacing w:after="0" w:line="240" w:lineRule="auto"/>
        <w:jc w:val="center"/>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(Data)</w:t>
      </w:r>
    </w:p>
    <w:p w14:paraId="33B244F1" w14:textId="77777777" w:rsidR="00A035B5" w:rsidRPr="00A035B5" w:rsidRDefault="00A035B5" w:rsidP="00A035B5">
      <w:pPr>
        <w:spacing w:after="0" w:line="240" w:lineRule="auto"/>
        <w:rPr>
          <w:rFonts w:ascii="Times New Roman" w:eastAsia="Times New Roman" w:hAnsi="Times New Roman" w:cs="Times New Roman"/>
        </w:rPr>
      </w:pPr>
    </w:p>
    <w:p w14:paraId="590B9F53"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A035B5">
        <w:rPr>
          <w:rFonts w:ascii="Arial" w:eastAsia="Times New Roman" w:hAnsi="Arial" w:cs="Arial"/>
          <w:color w:val="000000"/>
        </w:rPr>
        <w:t xml:space="preserve"> </w:t>
      </w:r>
      <w:r w:rsidRPr="00A035B5">
        <w:rPr>
          <w:rFonts w:ascii="Times New Roman" w:eastAsia="Times New Roman" w:hAnsi="Times New Roman" w:cs="Times New Roman"/>
          <w:color w:val="000000"/>
          <w:sz w:val="24"/>
          <w:szCs w:val="24"/>
        </w:rPr>
        <w:t xml:space="preserve">nustatytas ribas </w:t>
      </w:r>
      <w:proofErr w:type="spellStart"/>
      <w:r w:rsidRPr="00A035B5">
        <w:rPr>
          <w:rFonts w:ascii="Times New Roman" w:eastAsia="Times New Roman" w:hAnsi="Times New Roman" w:cs="Times New Roman"/>
          <w:color w:val="000000"/>
          <w:sz w:val="24"/>
          <w:szCs w:val="24"/>
        </w:rPr>
        <w:t>t.y</w:t>
      </w:r>
      <w:proofErr w:type="spellEnd"/>
      <w:r w:rsidRPr="00A035B5">
        <w:rPr>
          <w:rFonts w:ascii="Times New Roman" w:eastAsia="Times New Roman" w:hAnsi="Times New Roman" w:cs="Times New Roman"/>
          <w:color w:val="000000"/>
          <w:sz w:val="24"/>
          <w:szCs w:val="24"/>
        </w:rPr>
        <w:t>.:</w:t>
      </w:r>
    </w:p>
    <w:p w14:paraId="2DEC21D3"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themeColor="text1"/>
          <w:sz w:val="24"/>
          <w:szCs w:val="24"/>
        </w:rPr>
        <w:t xml:space="preserve">(a) mano atstovaujamas </w:t>
      </w:r>
      <w:r w:rsidRPr="00A035B5">
        <w:rPr>
          <w:rFonts w:ascii="Times New Roman" w:eastAsia="Times New Roman" w:hAnsi="Times New Roman" w:cs="Times New Roman"/>
          <w:color w:val="000000"/>
          <w:sz w:val="24"/>
          <w:szCs w:val="24"/>
        </w:rPr>
        <w:t>tiekėjas/subtiekėjas</w:t>
      </w:r>
      <w:r w:rsidRPr="00A035B5">
        <w:rPr>
          <w:rFonts w:ascii="Times New Roman" w:eastAsia="Times New Roman" w:hAnsi="Times New Roman" w:cs="Times New Roman"/>
          <w:color w:val="000000" w:themeColor="text1"/>
          <w:sz w:val="24"/>
          <w:szCs w:val="24"/>
        </w:rPr>
        <w:t xml:space="preserve"> (ir nė vienas iš tiekėjų grupės narių) nėra Rusijos pilietis arba Rusijoje įsisteigęs fizinis ar juridinis asmuo, subjektas ar įstaiga;</w:t>
      </w:r>
    </w:p>
    <w:p w14:paraId="56DA59FE"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themeColor="text1"/>
          <w:sz w:val="24"/>
          <w:szCs w:val="24"/>
        </w:rPr>
        <w:t xml:space="preserve">(b) mano atstovaujamas </w:t>
      </w:r>
      <w:r w:rsidRPr="00A035B5">
        <w:rPr>
          <w:rFonts w:ascii="Times New Roman" w:eastAsia="Times New Roman" w:hAnsi="Times New Roman" w:cs="Times New Roman"/>
          <w:color w:val="000000"/>
          <w:sz w:val="24"/>
          <w:szCs w:val="24"/>
        </w:rPr>
        <w:t>tiekėjas/subtiekėjas</w:t>
      </w:r>
      <w:r w:rsidRPr="00A035B5">
        <w:rPr>
          <w:rFonts w:ascii="Times New Roman" w:eastAsia="Times New Roman" w:hAnsi="Times New Roman" w:cs="Times New Roman"/>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11BB43E9"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582904EE"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38AEFCA6" w14:textId="77777777" w:rsidR="00A035B5" w:rsidRPr="00A035B5" w:rsidRDefault="00A035B5" w:rsidP="00A035B5">
      <w:pPr>
        <w:spacing w:after="0" w:line="240" w:lineRule="auto"/>
        <w:jc w:val="both"/>
        <w:rPr>
          <w:rFonts w:ascii="Calibri" w:eastAsia="Calibri" w:hAnsi="Calibri" w:cs="Arial"/>
          <w:shd w:val="clear" w:color="auto" w:fill="FFFFFF"/>
        </w:rPr>
      </w:pPr>
      <w:r w:rsidRPr="00A035B5">
        <w:rPr>
          <w:rFonts w:ascii="Times New Roman" w:eastAsia="Times New Roman" w:hAnsi="Times New Roman" w:cs="Times New Roman"/>
          <w:color w:val="000000"/>
          <w:sz w:val="24"/>
          <w:szCs w:val="24"/>
        </w:rPr>
        <w:t xml:space="preserve">Patvirtinu, kad tiekėjui/subtiekėjui kuriuos esu pasitelkęs ar pasitelksiu ateityje, </w:t>
      </w:r>
      <w:r w:rsidRPr="00A035B5">
        <w:rPr>
          <w:rFonts w:ascii="Times New Roman" w:eastAsia="Calibri" w:hAnsi="Times New Roman" w:cs="Times New Roman"/>
          <w:sz w:val="24"/>
          <w:szCs w:val="24"/>
        </w:rPr>
        <w:t xml:space="preserve">ūkio subjektams, kurių pajėgumais remiuosi ar (ir) remsiuosi, prekių (ir jų sudedamųjų dalių) gamintojams </w:t>
      </w:r>
      <w:r w:rsidRPr="00A035B5">
        <w:rPr>
          <w:rFonts w:ascii="Times New Roman" w:eastAsia="Times New Roman" w:hAnsi="Times New Roman" w:cs="Times New Roman"/>
          <w:color w:val="000000"/>
          <w:sz w:val="24"/>
          <w:szCs w:val="24"/>
        </w:rPr>
        <w:t>netaikomos</w:t>
      </w:r>
      <w:r w:rsidRPr="00A035B5">
        <w:rPr>
          <w:rFonts w:ascii="Times New Roman" w:eastAsia="Calibri" w:hAnsi="Times New Roman" w:cs="Times New Roman"/>
          <w:sz w:val="24"/>
          <w:szCs w:val="24"/>
        </w:rPr>
        <w:t xml:space="preserve"> Lietuvos Respublikoje įgyvendinamos tarptautinės sankcijos, kaip tai apibrėžta Lietuvos Respublikos tarptautinių sankcijų įstatyme.</w:t>
      </w:r>
    </w:p>
    <w:p w14:paraId="2C1F2C25" w14:textId="77777777" w:rsidR="00A035B5" w:rsidRPr="00A035B5" w:rsidRDefault="00A035B5" w:rsidP="00A035B5">
      <w:pPr>
        <w:tabs>
          <w:tab w:val="left" w:pos="284"/>
          <w:tab w:val="left" w:pos="426"/>
        </w:tabs>
        <w:spacing w:after="150" w:line="240" w:lineRule="auto"/>
        <w:jc w:val="both"/>
        <w:rPr>
          <w:rFonts w:ascii="Calibri" w:eastAsia="Times New Roman" w:hAnsi="Calibri" w:cs="Arial"/>
        </w:rPr>
      </w:pPr>
    </w:p>
    <w:p w14:paraId="42ED57FD" w14:textId="77777777" w:rsidR="00A035B5" w:rsidRPr="00A035B5" w:rsidRDefault="00A035B5" w:rsidP="00A035B5">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876"/>
        <w:gridCol w:w="222"/>
        <w:gridCol w:w="222"/>
        <w:gridCol w:w="222"/>
        <w:gridCol w:w="2206"/>
        <w:gridCol w:w="222"/>
      </w:tblGrid>
      <w:tr w:rsidR="00A035B5" w:rsidRPr="00A035B5" w14:paraId="35A4CBF7" w14:textId="77777777" w:rsidTr="00B274FD">
        <w:trPr>
          <w:jc w:val="center"/>
        </w:trPr>
        <w:tc>
          <w:tcPr>
            <w:tcW w:w="0" w:type="auto"/>
            <w:gridSpan w:val="6"/>
            <w:hideMark/>
          </w:tcPr>
          <w:p w14:paraId="265568DE" w14:textId="77777777" w:rsidR="00A035B5" w:rsidRPr="00A035B5" w:rsidRDefault="00A035B5" w:rsidP="00A035B5">
            <w:pPr>
              <w:rPr>
                <w:rFonts w:ascii="Times New Roman" w:eastAsia="Times New Roman" w:hAnsi="Times New Roman" w:cs="Times New Roman"/>
                <w:color w:val="000000"/>
                <w:sz w:val="24"/>
                <w:szCs w:val="24"/>
              </w:rPr>
            </w:pPr>
          </w:p>
        </w:tc>
      </w:tr>
      <w:tr w:rsidR="00A035B5" w:rsidRPr="00A035B5" w14:paraId="09B0F3C7" w14:textId="77777777" w:rsidTr="00B274FD">
        <w:trPr>
          <w:trHeight w:val="285"/>
          <w:jc w:val="center"/>
        </w:trPr>
        <w:tc>
          <w:tcPr>
            <w:tcW w:w="0" w:type="auto"/>
            <w:tcBorders>
              <w:top w:val="nil"/>
              <w:left w:val="nil"/>
              <w:bottom w:val="single" w:sz="4" w:space="0" w:color="000000" w:themeColor="text1"/>
              <w:right w:val="nil"/>
            </w:tcBorders>
            <w:hideMark/>
          </w:tcPr>
          <w:p w14:paraId="0E3188DE" w14:textId="77777777" w:rsidR="00A035B5" w:rsidRPr="00A035B5" w:rsidRDefault="00A035B5" w:rsidP="00A035B5">
            <w:pPr>
              <w:rPr>
                <w:rFonts w:ascii="Calibri" w:eastAsia="Calibri" w:hAnsi="Calibri" w:cs="Arial"/>
                <w:sz w:val="20"/>
                <w:szCs w:val="20"/>
                <w:lang w:eastAsia="en-US"/>
              </w:rPr>
            </w:pPr>
          </w:p>
        </w:tc>
        <w:tc>
          <w:tcPr>
            <w:tcW w:w="0" w:type="auto"/>
            <w:hideMark/>
          </w:tcPr>
          <w:p w14:paraId="1D5C60BA" w14:textId="77777777" w:rsidR="00A035B5" w:rsidRPr="00A035B5" w:rsidRDefault="00A035B5" w:rsidP="00A035B5">
            <w:pPr>
              <w:rPr>
                <w:rFonts w:ascii="Calibri" w:eastAsia="Calibri" w:hAnsi="Calibri" w:cs="Arial"/>
                <w:sz w:val="20"/>
                <w:szCs w:val="20"/>
                <w:lang w:eastAsia="en-US"/>
              </w:rPr>
            </w:pPr>
          </w:p>
        </w:tc>
        <w:tc>
          <w:tcPr>
            <w:tcW w:w="0" w:type="auto"/>
            <w:hideMark/>
          </w:tcPr>
          <w:p w14:paraId="7BF77C42" w14:textId="77777777" w:rsidR="00A035B5" w:rsidRPr="00A035B5" w:rsidRDefault="00A035B5" w:rsidP="00A035B5">
            <w:pPr>
              <w:rPr>
                <w:rFonts w:ascii="Calibri" w:eastAsia="Calibri" w:hAnsi="Calibri" w:cs="Arial"/>
                <w:sz w:val="20"/>
                <w:szCs w:val="20"/>
                <w:lang w:eastAsia="en-US"/>
              </w:rPr>
            </w:pPr>
          </w:p>
        </w:tc>
        <w:tc>
          <w:tcPr>
            <w:tcW w:w="0" w:type="auto"/>
            <w:hideMark/>
          </w:tcPr>
          <w:p w14:paraId="6066F51F" w14:textId="77777777" w:rsidR="00A035B5" w:rsidRPr="00A035B5" w:rsidRDefault="00A035B5" w:rsidP="00A035B5">
            <w:pPr>
              <w:rPr>
                <w:rFonts w:ascii="Calibri" w:eastAsia="Calibri" w:hAnsi="Calibri" w:cs="Arial"/>
                <w:sz w:val="20"/>
                <w:szCs w:val="20"/>
                <w:lang w:eastAsia="en-US"/>
              </w:rPr>
            </w:pPr>
          </w:p>
        </w:tc>
        <w:tc>
          <w:tcPr>
            <w:tcW w:w="0" w:type="auto"/>
            <w:tcBorders>
              <w:top w:val="nil"/>
              <w:left w:val="nil"/>
              <w:bottom w:val="single" w:sz="4" w:space="0" w:color="000000" w:themeColor="text1"/>
              <w:right w:val="nil"/>
            </w:tcBorders>
            <w:hideMark/>
          </w:tcPr>
          <w:p w14:paraId="68D69DEC" w14:textId="77777777" w:rsidR="00A035B5" w:rsidRPr="00A035B5" w:rsidRDefault="00A035B5" w:rsidP="00A035B5">
            <w:pPr>
              <w:rPr>
                <w:rFonts w:ascii="Calibri" w:eastAsia="Calibri" w:hAnsi="Calibri" w:cs="Arial"/>
                <w:sz w:val="20"/>
                <w:szCs w:val="20"/>
                <w:lang w:eastAsia="en-US"/>
              </w:rPr>
            </w:pPr>
          </w:p>
        </w:tc>
        <w:tc>
          <w:tcPr>
            <w:tcW w:w="0" w:type="auto"/>
            <w:hideMark/>
          </w:tcPr>
          <w:p w14:paraId="0C7543A6" w14:textId="77777777" w:rsidR="00A035B5" w:rsidRPr="00A035B5" w:rsidRDefault="00A035B5" w:rsidP="00A035B5">
            <w:pPr>
              <w:rPr>
                <w:rFonts w:ascii="Calibri" w:eastAsia="Calibri" w:hAnsi="Calibri" w:cs="Arial"/>
                <w:sz w:val="20"/>
                <w:szCs w:val="20"/>
                <w:lang w:eastAsia="en-US"/>
              </w:rPr>
            </w:pPr>
          </w:p>
        </w:tc>
      </w:tr>
      <w:tr w:rsidR="00A035B5" w:rsidRPr="00A035B5" w14:paraId="59403695" w14:textId="77777777" w:rsidTr="00B274FD">
        <w:trPr>
          <w:trHeight w:val="186"/>
          <w:jc w:val="center"/>
        </w:trPr>
        <w:tc>
          <w:tcPr>
            <w:tcW w:w="0" w:type="auto"/>
            <w:tcBorders>
              <w:top w:val="single" w:sz="4" w:space="0" w:color="000000" w:themeColor="text1"/>
              <w:left w:val="nil"/>
              <w:bottom w:val="nil"/>
              <w:right w:val="nil"/>
            </w:tcBorders>
            <w:hideMark/>
          </w:tcPr>
          <w:p w14:paraId="6484BCCF" w14:textId="77777777" w:rsidR="00A035B5" w:rsidRPr="00A035B5" w:rsidRDefault="00A035B5" w:rsidP="00A035B5">
            <w:pPr>
              <w:spacing w:after="150" w:line="240" w:lineRule="auto"/>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(Parašas)</w:t>
            </w:r>
          </w:p>
        </w:tc>
        <w:tc>
          <w:tcPr>
            <w:tcW w:w="0" w:type="auto"/>
            <w:hideMark/>
          </w:tcPr>
          <w:p w14:paraId="534C2EC9" w14:textId="77777777" w:rsidR="00A035B5" w:rsidRPr="00A035B5" w:rsidRDefault="00A035B5" w:rsidP="00A035B5">
            <w:pPr>
              <w:rPr>
                <w:rFonts w:ascii="Times New Roman" w:eastAsia="Times New Roman" w:hAnsi="Times New Roman" w:cs="Times New Roman"/>
                <w:sz w:val="18"/>
                <w:szCs w:val="18"/>
              </w:rPr>
            </w:pPr>
          </w:p>
        </w:tc>
        <w:tc>
          <w:tcPr>
            <w:tcW w:w="0" w:type="auto"/>
            <w:hideMark/>
          </w:tcPr>
          <w:p w14:paraId="2CABA9D7" w14:textId="77777777" w:rsidR="00A035B5" w:rsidRPr="00A035B5" w:rsidRDefault="00A035B5" w:rsidP="00A035B5">
            <w:pPr>
              <w:spacing w:after="0"/>
              <w:rPr>
                <w:rFonts w:ascii="Calibri" w:eastAsia="Calibri" w:hAnsi="Calibri" w:cs="Arial"/>
                <w:sz w:val="20"/>
                <w:szCs w:val="20"/>
                <w:lang w:val="en-US" w:eastAsia="en-US"/>
              </w:rPr>
            </w:pPr>
          </w:p>
        </w:tc>
        <w:tc>
          <w:tcPr>
            <w:tcW w:w="0" w:type="auto"/>
            <w:hideMark/>
          </w:tcPr>
          <w:p w14:paraId="509F6842" w14:textId="77777777" w:rsidR="00A035B5" w:rsidRPr="00A035B5" w:rsidRDefault="00A035B5" w:rsidP="00A035B5">
            <w:pPr>
              <w:spacing w:after="0"/>
              <w:rPr>
                <w:rFonts w:ascii="Calibri" w:eastAsia="Calibri" w:hAnsi="Calibri" w:cs="Arial"/>
                <w:sz w:val="20"/>
                <w:szCs w:val="20"/>
                <w:lang w:val="en-US" w:eastAsia="en-US"/>
              </w:rPr>
            </w:pPr>
          </w:p>
        </w:tc>
        <w:tc>
          <w:tcPr>
            <w:tcW w:w="0" w:type="auto"/>
            <w:tcBorders>
              <w:top w:val="single" w:sz="4" w:space="0" w:color="000000" w:themeColor="text1"/>
              <w:left w:val="nil"/>
              <w:bottom w:val="nil"/>
              <w:right w:val="nil"/>
            </w:tcBorders>
            <w:hideMark/>
          </w:tcPr>
          <w:p w14:paraId="0E6F8CF0" w14:textId="77777777" w:rsidR="00A035B5" w:rsidRPr="00A035B5" w:rsidRDefault="00A035B5" w:rsidP="00A035B5">
            <w:pPr>
              <w:spacing w:after="150" w:line="240" w:lineRule="auto"/>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(Vardas, pavardė, pareigos)</w:t>
            </w:r>
          </w:p>
        </w:tc>
        <w:tc>
          <w:tcPr>
            <w:tcW w:w="0" w:type="auto"/>
            <w:hideMark/>
          </w:tcPr>
          <w:p w14:paraId="687E884F" w14:textId="77777777" w:rsidR="00A035B5" w:rsidRPr="00A035B5" w:rsidRDefault="00A035B5" w:rsidP="00A035B5">
            <w:pPr>
              <w:rPr>
                <w:rFonts w:ascii="Times New Roman" w:eastAsia="Times New Roman" w:hAnsi="Times New Roman" w:cs="Times New Roman"/>
                <w:sz w:val="18"/>
                <w:szCs w:val="18"/>
              </w:rPr>
            </w:pPr>
          </w:p>
        </w:tc>
      </w:tr>
    </w:tbl>
    <w:p w14:paraId="073440D8" w14:textId="77777777" w:rsidR="00005424" w:rsidRDefault="00005424" w:rsidP="00561C21">
      <w:pPr>
        <w:jc w:val="both"/>
        <w:rPr>
          <w:rFonts w:ascii="Times New Roman" w:eastAsia="Calibri" w:hAnsi="Times New Roman" w:cs="Times New Roman"/>
          <w:sz w:val="24"/>
          <w:szCs w:val="24"/>
        </w:rPr>
      </w:pPr>
    </w:p>
    <w:p w14:paraId="274DF7B9" w14:textId="77777777" w:rsidR="00005424" w:rsidRDefault="00005424" w:rsidP="00561C21">
      <w:pPr>
        <w:jc w:val="both"/>
        <w:rPr>
          <w:rFonts w:ascii="Times New Roman" w:eastAsia="Calibri" w:hAnsi="Times New Roman" w:cs="Times New Roman"/>
          <w:sz w:val="24"/>
          <w:szCs w:val="24"/>
        </w:rPr>
      </w:pPr>
    </w:p>
    <w:p w14:paraId="7405DE54" w14:textId="77777777" w:rsidR="008D704D" w:rsidRPr="00916649" w:rsidRDefault="008D704D" w:rsidP="00561C21">
      <w:pPr>
        <w:jc w:val="both"/>
        <w:rPr>
          <w:rFonts w:ascii="Times New Roman" w:hAnsi="Times New Roman" w:cs="Times New Roman"/>
          <w:smallCaps/>
          <w:sz w:val="24"/>
          <w:szCs w:val="24"/>
        </w:rPr>
      </w:pPr>
    </w:p>
    <w:sectPr w:rsidR="008D704D" w:rsidRPr="00916649" w:rsidSect="00153FC8">
      <w:footerReference w:type="first" r:id="rId26"/>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F8BF3" w14:textId="77777777" w:rsidR="00B5081F" w:rsidRPr="00D82C73" w:rsidRDefault="00B5081F" w:rsidP="00D05666">
      <w:r w:rsidRPr="00D82C73">
        <w:separator/>
      </w:r>
    </w:p>
  </w:endnote>
  <w:endnote w:type="continuationSeparator" w:id="0">
    <w:p w14:paraId="49B73F6C" w14:textId="77777777" w:rsidR="00B5081F" w:rsidRPr="00D82C73" w:rsidRDefault="00B5081F" w:rsidP="00D05666">
      <w:r w:rsidRPr="00D82C73">
        <w:continuationSeparator/>
      </w:r>
    </w:p>
  </w:endnote>
  <w:endnote w:type="continuationNotice" w:id="1">
    <w:p w14:paraId="709A37F5" w14:textId="77777777" w:rsidR="00B5081F" w:rsidRPr="00D82C73" w:rsidRDefault="00B508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Content>
      <w:p w14:paraId="5DFD40D0" w14:textId="345DD45E" w:rsidR="000B685D" w:rsidRPr="00D82C73" w:rsidRDefault="000B685D">
        <w:pPr>
          <w:pStyle w:val="Porat"/>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sdtContent>
  </w:sdt>
  <w:p w14:paraId="384D48BF" w14:textId="77777777" w:rsidR="000B685D" w:rsidRPr="00D82C73"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D82C73" w:rsidRDefault="0043483A">
    <w:pPr>
      <w:pStyle w:val="Porat"/>
      <w:jc w:val="right"/>
    </w:pPr>
  </w:p>
  <w:p w14:paraId="2575BBBA" w14:textId="77777777" w:rsidR="0043483A" w:rsidRPr="00D82C73"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Pr="00D82C73" w:rsidRDefault="00BE180E">
    <w:pPr>
      <w:pStyle w:val="Porat"/>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p w14:paraId="0B840016" w14:textId="77777777" w:rsidR="00BE180E" w:rsidRPr="00D82C73"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3AAB1" w14:textId="77777777" w:rsidR="00B5081F" w:rsidRPr="00D82C73" w:rsidRDefault="00B5081F" w:rsidP="00D05666">
      <w:r w:rsidRPr="00D82C73">
        <w:separator/>
      </w:r>
    </w:p>
  </w:footnote>
  <w:footnote w:type="continuationSeparator" w:id="0">
    <w:p w14:paraId="0DE058C6" w14:textId="77777777" w:rsidR="00B5081F" w:rsidRPr="00D82C73" w:rsidRDefault="00B5081F" w:rsidP="00D05666">
      <w:r w:rsidRPr="00D82C73">
        <w:continuationSeparator/>
      </w:r>
    </w:p>
  </w:footnote>
  <w:footnote w:type="continuationNotice" w:id="1">
    <w:p w14:paraId="6FB299BB" w14:textId="77777777" w:rsidR="00B5081F" w:rsidRPr="00D82C73" w:rsidRDefault="00B5081F">
      <w:pPr>
        <w:spacing w:after="0" w:line="240" w:lineRule="auto"/>
      </w:pPr>
    </w:p>
  </w:footnote>
  <w:footnote w:id="2">
    <w:p w14:paraId="5BBECDA7" w14:textId="77777777" w:rsidR="009C7CE9" w:rsidRDefault="009C7CE9" w:rsidP="009C7CE9">
      <w:pPr>
        <w:pStyle w:val="Puslapioinaostekstas"/>
        <w:jc w:val="both"/>
        <w:rPr>
          <w:i/>
          <w:iCs/>
        </w:rPr>
      </w:pPr>
      <w:r>
        <w:rPr>
          <w:rStyle w:val="Puslapioinaosnuoroda"/>
          <w:i/>
          <w:iCs/>
        </w:rPr>
        <w:footnoteRef/>
      </w:r>
      <w:r>
        <w:rPr>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E473E2" w14:textId="77777777" w:rsidR="009C7CE9" w:rsidRDefault="009C7CE9" w:rsidP="009C7CE9">
      <w:pPr>
        <w:pStyle w:val="Puslapioinaostekstas"/>
        <w:numPr>
          <w:ilvl w:val="0"/>
          <w:numId w:val="14"/>
        </w:numPr>
        <w:spacing w:after="0" w:line="240" w:lineRule="auto"/>
        <w:jc w:val="both"/>
        <w:rPr>
          <w:i/>
          <w:iCs/>
        </w:rPr>
      </w:pPr>
      <w:r>
        <w:rPr>
          <w:i/>
          <w:iCs/>
        </w:rPr>
        <w:t xml:space="preserve">priesaikos deklaracija; </w:t>
      </w:r>
    </w:p>
    <w:p w14:paraId="743E745F" w14:textId="77777777" w:rsidR="009C7CE9" w:rsidRDefault="009C7CE9" w:rsidP="009C7CE9">
      <w:pPr>
        <w:pStyle w:val="Puslapioinaostekstas"/>
        <w:numPr>
          <w:ilvl w:val="0"/>
          <w:numId w:val="14"/>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B036776" w14:textId="77777777" w:rsidR="009C7CE9" w:rsidRDefault="009C7CE9" w:rsidP="009C7CE9">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CA4D296" w14:textId="77777777" w:rsidR="009C7CE9" w:rsidRDefault="009C7CE9" w:rsidP="009C7CE9">
      <w:pPr>
        <w:pStyle w:val="Puslapioinaostekstas"/>
        <w:numPr>
          <w:ilvl w:val="0"/>
          <w:numId w:val="15"/>
        </w:numPr>
        <w:spacing w:after="0" w:line="240" w:lineRule="auto"/>
        <w:jc w:val="both"/>
        <w:rPr>
          <w:i/>
          <w:iCs/>
        </w:rPr>
      </w:pPr>
      <w:r>
        <w:rPr>
          <w:i/>
          <w:iCs/>
        </w:rPr>
        <w:t xml:space="preserve">priesaikos deklaracija; </w:t>
      </w:r>
    </w:p>
    <w:p w14:paraId="0A2FB197" w14:textId="77777777" w:rsidR="009C7CE9" w:rsidRDefault="009C7CE9" w:rsidP="009C7CE9">
      <w:pPr>
        <w:pStyle w:val="Puslapioinaostekstas"/>
        <w:numPr>
          <w:ilvl w:val="0"/>
          <w:numId w:val="15"/>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2BCB350" w14:textId="77777777" w:rsidR="009C7CE9" w:rsidRDefault="009C7CE9" w:rsidP="009C7CE9">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C37EC82" w14:textId="77777777" w:rsidR="009C7CE9" w:rsidRDefault="009C7CE9" w:rsidP="009C7CE9">
      <w:pPr>
        <w:pStyle w:val="Puslapioinaostekstas"/>
        <w:numPr>
          <w:ilvl w:val="0"/>
          <w:numId w:val="16"/>
        </w:numPr>
        <w:spacing w:after="0" w:line="240" w:lineRule="auto"/>
        <w:jc w:val="both"/>
        <w:rPr>
          <w:i/>
          <w:iCs/>
        </w:rPr>
      </w:pPr>
      <w:r>
        <w:rPr>
          <w:i/>
          <w:iCs/>
        </w:rPr>
        <w:t xml:space="preserve">priesaikos deklaracija; </w:t>
      </w:r>
    </w:p>
    <w:p w14:paraId="08793F60" w14:textId="77777777" w:rsidR="009C7CE9" w:rsidRDefault="009C7CE9" w:rsidP="009C7CE9">
      <w:pPr>
        <w:pStyle w:val="Puslapioinaostekstas"/>
        <w:numPr>
          <w:ilvl w:val="0"/>
          <w:numId w:val="16"/>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Pr="00D82C73" w:rsidRDefault="00215B09">
    <w:pPr>
      <w:pStyle w:val="Antrats"/>
      <w:jc w:val="right"/>
    </w:pPr>
  </w:p>
  <w:p w14:paraId="68E3FFE8" w14:textId="3805043F" w:rsidR="0079367F" w:rsidRPr="00D82C73"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82644D"/>
    <w:multiLevelType w:val="multilevel"/>
    <w:tmpl w:val="758A8D3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5D0353D"/>
    <w:multiLevelType w:val="multilevel"/>
    <w:tmpl w:val="ADDA357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3A8009C4"/>
    <w:multiLevelType w:val="hybridMultilevel"/>
    <w:tmpl w:val="35C2C8AC"/>
    <w:lvl w:ilvl="0" w:tplc="80943F1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5AC284A"/>
    <w:multiLevelType w:val="multilevel"/>
    <w:tmpl w:val="CB784E56"/>
    <w:lvl w:ilvl="0">
      <w:start w:val="1"/>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79974F0"/>
    <w:multiLevelType w:val="multilevel"/>
    <w:tmpl w:val="6632EEA2"/>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93079FD"/>
    <w:multiLevelType w:val="hybridMultilevel"/>
    <w:tmpl w:val="A306B476"/>
    <w:lvl w:ilvl="0" w:tplc="834EB87C">
      <w:start w:val="1"/>
      <w:numFmt w:val="decimal"/>
      <w:lvlText w:val="%1."/>
      <w:lvlJc w:val="left"/>
      <w:pPr>
        <w:ind w:left="720" w:hanging="360"/>
      </w:pPr>
      <w:rPr>
        <w:rFonts w:hint="default"/>
        <w:b/>
        <w:bCs/>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B497FE1"/>
    <w:multiLevelType w:val="multilevel"/>
    <w:tmpl w:val="57A02CFA"/>
    <w:lvl w:ilvl="0">
      <w:start w:val="1"/>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3" w15:restartNumberingAfterBreak="0">
    <w:nsid w:val="511E4183"/>
    <w:multiLevelType w:val="multilevel"/>
    <w:tmpl w:val="F30EF5FA"/>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744576F"/>
    <w:multiLevelType w:val="multilevel"/>
    <w:tmpl w:val="32A67734"/>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D505B75"/>
    <w:multiLevelType w:val="multilevel"/>
    <w:tmpl w:val="7390E516"/>
    <w:lvl w:ilvl="0">
      <w:start w:val="1"/>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2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5" w15:restartNumberingAfterBreak="0">
    <w:nsid w:val="77F41E50"/>
    <w:multiLevelType w:val="hybridMultilevel"/>
    <w:tmpl w:val="261C7766"/>
    <w:lvl w:ilvl="0" w:tplc="03F0907C">
      <w:start w:val="1"/>
      <w:numFmt w:val="decimal"/>
      <w:lvlText w:val="1.%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7" w15:restartNumberingAfterBreak="0">
    <w:nsid w:val="7B9F671B"/>
    <w:multiLevelType w:val="multilevel"/>
    <w:tmpl w:val="AE8CDFF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27765243">
    <w:abstractNumId w:val="4"/>
  </w:num>
  <w:num w:numId="2" w16cid:durableId="207184103">
    <w:abstractNumId w:val="2"/>
  </w:num>
  <w:num w:numId="3" w16cid:durableId="1528367431">
    <w:abstractNumId w:val="16"/>
  </w:num>
  <w:num w:numId="4" w16cid:durableId="1484615006">
    <w:abstractNumId w:val="20"/>
  </w:num>
  <w:num w:numId="5" w16cid:durableId="607934237">
    <w:abstractNumId w:val="14"/>
  </w:num>
  <w:num w:numId="6" w16cid:durableId="749809940">
    <w:abstractNumId w:val="1"/>
  </w:num>
  <w:num w:numId="7" w16cid:durableId="412043720">
    <w:abstractNumId w:val="24"/>
  </w:num>
  <w:num w:numId="8" w16cid:durableId="1864435576">
    <w:abstractNumId w:val="22"/>
  </w:num>
  <w:num w:numId="9" w16cid:durableId="9520551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0766955">
    <w:abstractNumId w:val="15"/>
  </w:num>
  <w:num w:numId="11" w16cid:durableId="20096692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38809586">
    <w:abstractNumId w:val="18"/>
  </w:num>
  <w:num w:numId="13" w16cid:durableId="685866990">
    <w:abstractNumId w:val="5"/>
  </w:num>
  <w:num w:numId="14" w16cid:durableId="750571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339168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563236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7174815">
    <w:abstractNumId w:val="10"/>
  </w:num>
  <w:num w:numId="18" w16cid:durableId="1282221577">
    <w:abstractNumId w:val="3"/>
  </w:num>
  <w:num w:numId="19" w16cid:durableId="58136478">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7469562">
    <w:abstractNumId w:val="9"/>
  </w:num>
  <w:num w:numId="21" w16cid:durableId="1593122284">
    <w:abstractNumId w:val="11"/>
  </w:num>
  <w:num w:numId="22" w16cid:durableId="1817136893">
    <w:abstractNumId w:val="6"/>
  </w:num>
  <w:num w:numId="23" w16cid:durableId="958605223">
    <w:abstractNumId w:val="25"/>
  </w:num>
  <w:num w:numId="24" w16cid:durableId="2064399394">
    <w:abstractNumId w:val="27"/>
  </w:num>
  <w:num w:numId="25" w16cid:durableId="721292812">
    <w:abstractNumId w:val="19"/>
  </w:num>
  <w:num w:numId="26" w16cid:durableId="1859461460">
    <w:abstractNumId w:val="7"/>
  </w:num>
  <w:num w:numId="27" w16cid:durableId="1306356602">
    <w:abstractNumId w:val="13"/>
  </w:num>
  <w:num w:numId="28" w16cid:durableId="1285304399">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94C"/>
    <w:rsid w:val="00001CCF"/>
    <w:rsid w:val="00003568"/>
    <w:rsid w:val="000035DA"/>
    <w:rsid w:val="00003A28"/>
    <w:rsid w:val="00003A3F"/>
    <w:rsid w:val="000044FA"/>
    <w:rsid w:val="00004521"/>
    <w:rsid w:val="00004722"/>
    <w:rsid w:val="00004A08"/>
    <w:rsid w:val="00005424"/>
    <w:rsid w:val="00005A1D"/>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CCB"/>
    <w:rsid w:val="00012892"/>
    <w:rsid w:val="000129E9"/>
    <w:rsid w:val="00012BE7"/>
    <w:rsid w:val="000133D6"/>
    <w:rsid w:val="00013DF0"/>
    <w:rsid w:val="00013EF1"/>
    <w:rsid w:val="00013FF6"/>
    <w:rsid w:val="00014A61"/>
    <w:rsid w:val="000158A2"/>
    <w:rsid w:val="00015C75"/>
    <w:rsid w:val="00015FC9"/>
    <w:rsid w:val="0001618D"/>
    <w:rsid w:val="0001658B"/>
    <w:rsid w:val="0001670E"/>
    <w:rsid w:val="00016744"/>
    <w:rsid w:val="00016FDD"/>
    <w:rsid w:val="00017009"/>
    <w:rsid w:val="0001761A"/>
    <w:rsid w:val="00020284"/>
    <w:rsid w:val="00020308"/>
    <w:rsid w:val="000206C9"/>
    <w:rsid w:val="000209BA"/>
    <w:rsid w:val="00020FD4"/>
    <w:rsid w:val="000213C2"/>
    <w:rsid w:val="00021574"/>
    <w:rsid w:val="00021ECC"/>
    <w:rsid w:val="00021EFA"/>
    <w:rsid w:val="000221F4"/>
    <w:rsid w:val="00022DEB"/>
    <w:rsid w:val="00022E0C"/>
    <w:rsid w:val="00023641"/>
    <w:rsid w:val="00024DB9"/>
    <w:rsid w:val="00024F09"/>
    <w:rsid w:val="0002541F"/>
    <w:rsid w:val="00026246"/>
    <w:rsid w:val="000264A8"/>
    <w:rsid w:val="00026673"/>
    <w:rsid w:val="00026690"/>
    <w:rsid w:val="00026A51"/>
    <w:rsid w:val="00026D16"/>
    <w:rsid w:val="000306C5"/>
    <w:rsid w:val="00030C02"/>
    <w:rsid w:val="00030C76"/>
    <w:rsid w:val="00030F90"/>
    <w:rsid w:val="000315EB"/>
    <w:rsid w:val="0003169B"/>
    <w:rsid w:val="00031A62"/>
    <w:rsid w:val="000321E6"/>
    <w:rsid w:val="0003281A"/>
    <w:rsid w:val="00032D19"/>
    <w:rsid w:val="00034838"/>
    <w:rsid w:val="00034A4A"/>
    <w:rsid w:val="00035221"/>
    <w:rsid w:val="00035420"/>
    <w:rsid w:val="000356C7"/>
    <w:rsid w:val="0003587B"/>
    <w:rsid w:val="00035A00"/>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EE6"/>
    <w:rsid w:val="00044F08"/>
    <w:rsid w:val="000455B9"/>
    <w:rsid w:val="00045ED4"/>
    <w:rsid w:val="000461D0"/>
    <w:rsid w:val="000464E8"/>
    <w:rsid w:val="00046522"/>
    <w:rsid w:val="000466D2"/>
    <w:rsid w:val="00046DDC"/>
    <w:rsid w:val="00047550"/>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86D"/>
    <w:rsid w:val="000561CC"/>
    <w:rsid w:val="000562D9"/>
    <w:rsid w:val="000571AD"/>
    <w:rsid w:val="00057346"/>
    <w:rsid w:val="000578C9"/>
    <w:rsid w:val="0006040C"/>
    <w:rsid w:val="000605C5"/>
    <w:rsid w:val="000608EF"/>
    <w:rsid w:val="00061084"/>
    <w:rsid w:val="00061466"/>
    <w:rsid w:val="00061E86"/>
    <w:rsid w:val="0006277E"/>
    <w:rsid w:val="00062F95"/>
    <w:rsid w:val="0006300C"/>
    <w:rsid w:val="000631F1"/>
    <w:rsid w:val="000634B7"/>
    <w:rsid w:val="00064868"/>
    <w:rsid w:val="00064E88"/>
    <w:rsid w:val="0006541F"/>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2CA"/>
    <w:rsid w:val="000738C7"/>
    <w:rsid w:val="000749D7"/>
    <w:rsid w:val="00074A01"/>
    <w:rsid w:val="00074DEB"/>
    <w:rsid w:val="00074E9E"/>
    <w:rsid w:val="0007511C"/>
    <w:rsid w:val="00075511"/>
    <w:rsid w:val="00075D27"/>
    <w:rsid w:val="0007611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5B"/>
    <w:rsid w:val="00091C9D"/>
    <w:rsid w:val="00092001"/>
    <w:rsid w:val="00094604"/>
    <w:rsid w:val="000950EC"/>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1B4"/>
    <w:rsid w:val="000A6BBE"/>
    <w:rsid w:val="000A74B0"/>
    <w:rsid w:val="000A76C1"/>
    <w:rsid w:val="000A7AF2"/>
    <w:rsid w:val="000A7B0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0A57"/>
    <w:rsid w:val="000C1AE5"/>
    <w:rsid w:val="000C1F59"/>
    <w:rsid w:val="000C211C"/>
    <w:rsid w:val="000C2217"/>
    <w:rsid w:val="000C238A"/>
    <w:rsid w:val="000C2C07"/>
    <w:rsid w:val="000C3396"/>
    <w:rsid w:val="000C34A7"/>
    <w:rsid w:val="000C3669"/>
    <w:rsid w:val="000C3D2E"/>
    <w:rsid w:val="000C3D97"/>
    <w:rsid w:val="000C3F71"/>
    <w:rsid w:val="000C4D87"/>
    <w:rsid w:val="000C4DF9"/>
    <w:rsid w:val="000C5062"/>
    <w:rsid w:val="000C55D6"/>
    <w:rsid w:val="000C59B8"/>
    <w:rsid w:val="000C6068"/>
    <w:rsid w:val="000C7160"/>
    <w:rsid w:val="000D0F58"/>
    <w:rsid w:val="000D13D6"/>
    <w:rsid w:val="000D174A"/>
    <w:rsid w:val="000D18E9"/>
    <w:rsid w:val="000D26D8"/>
    <w:rsid w:val="000D2FEC"/>
    <w:rsid w:val="000D3B71"/>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BB2"/>
    <w:rsid w:val="000E3E3A"/>
    <w:rsid w:val="000E430C"/>
    <w:rsid w:val="000E458D"/>
    <w:rsid w:val="000E4BE5"/>
    <w:rsid w:val="000E4C2A"/>
    <w:rsid w:val="000E5999"/>
    <w:rsid w:val="000E6130"/>
    <w:rsid w:val="000E6657"/>
    <w:rsid w:val="000E7154"/>
    <w:rsid w:val="000E799D"/>
    <w:rsid w:val="000E7CF8"/>
    <w:rsid w:val="000F01E1"/>
    <w:rsid w:val="000F04F7"/>
    <w:rsid w:val="000F051B"/>
    <w:rsid w:val="000F0D50"/>
    <w:rsid w:val="000F0D9E"/>
    <w:rsid w:val="000F1287"/>
    <w:rsid w:val="000F17E2"/>
    <w:rsid w:val="000F1B57"/>
    <w:rsid w:val="000F2282"/>
    <w:rsid w:val="000F2369"/>
    <w:rsid w:val="000F2FF1"/>
    <w:rsid w:val="000F32FF"/>
    <w:rsid w:val="000F3900"/>
    <w:rsid w:val="000F403D"/>
    <w:rsid w:val="000F4AA3"/>
    <w:rsid w:val="000F4B8F"/>
    <w:rsid w:val="000F513D"/>
    <w:rsid w:val="000F52D2"/>
    <w:rsid w:val="000F5948"/>
    <w:rsid w:val="000F7102"/>
    <w:rsid w:val="00100B38"/>
    <w:rsid w:val="00101019"/>
    <w:rsid w:val="001010F7"/>
    <w:rsid w:val="00101313"/>
    <w:rsid w:val="00101C48"/>
    <w:rsid w:val="00101DB0"/>
    <w:rsid w:val="00101E40"/>
    <w:rsid w:val="00101E78"/>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320"/>
    <w:rsid w:val="00115438"/>
    <w:rsid w:val="0011562D"/>
    <w:rsid w:val="00116A84"/>
    <w:rsid w:val="0011798C"/>
    <w:rsid w:val="00117D07"/>
    <w:rsid w:val="00117DD0"/>
    <w:rsid w:val="0012097F"/>
    <w:rsid w:val="00120AD7"/>
    <w:rsid w:val="00120F58"/>
    <w:rsid w:val="0012105B"/>
    <w:rsid w:val="001211DC"/>
    <w:rsid w:val="00121867"/>
    <w:rsid w:val="00121982"/>
    <w:rsid w:val="0012267C"/>
    <w:rsid w:val="001229FD"/>
    <w:rsid w:val="001232F3"/>
    <w:rsid w:val="00124338"/>
    <w:rsid w:val="00124345"/>
    <w:rsid w:val="00124FB1"/>
    <w:rsid w:val="00125082"/>
    <w:rsid w:val="0012584E"/>
    <w:rsid w:val="001262FB"/>
    <w:rsid w:val="0012639E"/>
    <w:rsid w:val="001263EB"/>
    <w:rsid w:val="00126C96"/>
    <w:rsid w:val="00127196"/>
    <w:rsid w:val="001275FB"/>
    <w:rsid w:val="00127A35"/>
    <w:rsid w:val="00127C3E"/>
    <w:rsid w:val="00127F38"/>
    <w:rsid w:val="0013010B"/>
    <w:rsid w:val="0013140B"/>
    <w:rsid w:val="00131BA4"/>
    <w:rsid w:val="001329A7"/>
    <w:rsid w:val="00132BAE"/>
    <w:rsid w:val="00132C73"/>
    <w:rsid w:val="00132FC0"/>
    <w:rsid w:val="0013353A"/>
    <w:rsid w:val="00134501"/>
    <w:rsid w:val="00134825"/>
    <w:rsid w:val="0013485F"/>
    <w:rsid w:val="00135122"/>
    <w:rsid w:val="001351A4"/>
    <w:rsid w:val="00135B56"/>
    <w:rsid w:val="00135EEE"/>
    <w:rsid w:val="0013610E"/>
    <w:rsid w:val="001365CA"/>
    <w:rsid w:val="00136624"/>
    <w:rsid w:val="00140801"/>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5FEC"/>
    <w:rsid w:val="00146BC9"/>
    <w:rsid w:val="00147552"/>
    <w:rsid w:val="001479AC"/>
    <w:rsid w:val="00147A63"/>
    <w:rsid w:val="00147A8C"/>
    <w:rsid w:val="0015079A"/>
    <w:rsid w:val="00150D95"/>
    <w:rsid w:val="00150E77"/>
    <w:rsid w:val="0015100D"/>
    <w:rsid w:val="00151DD8"/>
    <w:rsid w:val="00152836"/>
    <w:rsid w:val="0015376E"/>
    <w:rsid w:val="001538C5"/>
    <w:rsid w:val="00153D1C"/>
    <w:rsid w:val="00153FC8"/>
    <w:rsid w:val="00154487"/>
    <w:rsid w:val="0015529C"/>
    <w:rsid w:val="00155354"/>
    <w:rsid w:val="00156148"/>
    <w:rsid w:val="00156AC9"/>
    <w:rsid w:val="001571EA"/>
    <w:rsid w:val="0015762C"/>
    <w:rsid w:val="001578F5"/>
    <w:rsid w:val="00157BAA"/>
    <w:rsid w:val="001607EC"/>
    <w:rsid w:val="001609D9"/>
    <w:rsid w:val="00160A4A"/>
    <w:rsid w:val="001640AF"/>
    <w:rsid w:val="0016441D"/>
    <w:rsid w:val="00164443"/>
    <w:rsid w:val="001644FE"/>
    <w:rsid w:val="001647BD"/>
    <w:rsid w:val="00164BBE"/>
    <w:rsid w:val="00166073"/>
    <w:rsid w:val="0016665C"/>
    <w:rsid w:val="00166EB7"/>
    <w:rsid w:val="00167192"/>
    <w:rsid w:val="00167555"/>
    <w:rsid w:val="00167E09"/>
    <w:rsid w:val="00170676"/>
    <w:rsid w:val="0017154D"/>
    <w:rsid w:val="00171C73"/>
    <w:rsid w:val="00171FE7"/>
    <w:rsid w:val="0017277D"/>
    <w:rsid w:val="00172D53"/>
    <w:rsid w:val="00173255"/>
    <w:rsid w:val="00173ACB"/>
    <w:rsid w:val="00173E9D"/>
    <w:rsid w:val="001741F9"/>
    <w:rsid w:val="00174A4C"/>
    <w:rsid w:val="00174EE0"/>
    <w:rsid w:val="0017506F"/>
    <w:rsid w:val="0017533E"/>
    <w:rsid w:val="00175D18"/>
    <w:rsid w:val="00176FD3"/>
    <w:rsid w:val="00177EC6"/>
    <w:rsid w:val="001801B7"/>
    <w:rsid w:val="00180340"/>
    <w:rsid w:val="00180466"/>
    <w:rsid w:val="00181168"/>
    <w:rsid w:val="00181511"/>
    <w:rsid w:val="00182729"/>
    <w:rsid w:val="00182CBF"/>
    <w:rsid w:val="00182CC7"/>
    <w:rsid w:val="00182E25"/>
    <w:rsid w:val="0018349F"/>
    <w:rsid w:val="00183AD9"/>
    <w:rsid w:val="00183BC8"/>
    <w:rsid w:val="00183BF1"/>
    <w:rsid w:val="00183E80"/>
    <w:rsid w:val="001849BD"/>
    <w:rsid w:val="00184D25"/>
    <w:rsid w:val="001853B6"/>
    <w:rsid w:val="00185454"/>
    <w:rsid w:val="00185997"/>
    <w:rsid w:val="00185BC4"/>
    <w:rsid w:val="001865A6"/>
    <w:rsid w:val="0019054D"/>
    <w:rsid w:val="00190BC7"/>
    <w:rsid w:val="0019130D"/>
    <w:rsid w:val="00191CEF"/>
    <w:rsid w:val="00192602"/>
    <w:rsid w:val="001926B1"/>
    <w:rsid w:val="00192AF9"/>
    <w:rsid w:val="00192B6B"/>
    <w:rsid w:val="00192ED3"/>
    <w:rsid w:val="00193984"/>
    <w:rsid w:val="00193BDA"/>
    <w:rsid w:val="00193D61"/>
    <w:rsid w:val="00193EBC"/>
    <w:rsid w:val="00194052"/>
    <w:rsid w:val="001943EA"/>
    <w:rsid w:val="00194439"/>
    <w:rsid w:val="00194544"/>
    <w:rsid w:val="00194723"/>
    <w:rsid w:val="001954F1"/>
    <w:rsid w:val="00195572"/>
    <w:rsid w:val="0019597B"/>
    <w:rsid w:val="00195BD8"/>
    <w:rsid w:val="00195C8A"/>
    <w:rsid w:val="00195CF3"/>
    <w:rsid w:val="00196A05"/>
    <w:rsid w:val="00196FAF"/>
    <w:rsid w:val="0019749C"/>
    <w:rsid w:val="001977F6"/>
    <w:rsid w:val="001978F0"/>
    <w:rsid w:val="00197943"/>
    <w:rsid w:val="00197EF6"/>
    <w:rsid w:val="001A0132"/>
    <w:rsid w:val="001A0B73"/>
    <w:rsid w:val="001A0DF2"/>
    <w:rsid w:val="001A154F"/>
    <w:rsid w:val="001A18C1"/>
    <w:rsid w:val="001A1CB3"/>
    <w:rsid w:val="001A1CFD"/>
    <w:rsid w:val="001A1DD2"/>
    <w:rsid w:val="001A2163"/>
    <w:rsid w:val="001A225E"/>
    <w:rsid w:val="001A25FD"/>
    <w:rsid w:val="001A2693"/>
    <w:rsid w:val="001A2A4C"/>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3DF"/>
    <w:rsid w:val="001B3250"/>
    <w:rsid w:val="001B33A4"/>
    <w:rsid w:val="001B370C"/>
    <w:rsid w:val="001B3C7D"/>
    <w:rsid w:val="001B3F4C"/>
    <w:rsid w:val="001B4266"/>
    <w:rsid w:val="001B50F3"/>
    <w:rsid w:val="001B53D6"/>
    <w:rsid w:val="001B5701"/>
    <w:rsid w:val="001B57A5"/>
    <w:rsid w:val="001B59DE"/>
    <w:rsid w:val="001B5B93"/>
    <w:rsid w:val="001B77FA"/>
    <w:rsid w:val="001C1AD0"/>
    <w:rsid w:val="001C1CC5"/>
    <w:rsid w:val="001C24BC"/>
    <w:rsid w:val="001C305A"/>
    <w:rsid w:val="001C37BD"/>
    <w:rsid w:val="001C40AB"/>
    <w:rsid w:val="001C45C1"/>
    <w:rsid w:val="001C468D"/>
    <w:rsid w:val="001C4F12"/>
    <w:rsid w:val="001C545C"/>
    <w:rsid w:val="001C635E"/>
    <w:rsid w:val="001C6757"/>
    <w:rsid w:val="001C6A8E"/>
    <w:rsid w:val="001C7429"/>
    <w:rsid w:val="001C762B"/>
    <w:rsid w:val="001C7B18"/>
    <w:rsid w:val="001C7F48"/>
    <w:rsid w:val="001D1645"/>
    <w:rsid w:val="001D2623"/>
    <w:rsid w:val="001D2CB6"/>
    <w:rsid w:val="001D3260"/>
    <w:rsid w:val="001D33B8"/>
    <w:rsid w:val="001D37D8"/>
    <w:rsid w:val="001D414C"/>
    <w:rsid w:val="001D41F4"/>
    <w:rsid w:val="001D5752"/>
    <w:rsid w:val="001D612E"/>
    <w:rsid w:val="001D65F8"/>
    <w:rsid w:val="001D7492"/>
    <w:rsid w:val="001D7890"/>
    <w:rsid w:val="001E0107"/>
    <w:rsid w:val="001E13E2"/>
    <w:rsid w:val="001E250F"/>
    <w:rsid w:val="001E2BC5"/>
    <w:rsid w:val="001E3801"/>
    <w:rsid w:val="001E3D5A"/>
    <w:rsid w:val="001E4891"/>
    <w:rsid w:val="001E4C29"/>
    <w:rsid w:val="001E4DB2"/>
    <w:rsid w:val="001E5701"/>
    <w:rsid w:val="001E61DF"/>
    <w:rsid w:val="001E76C7"/>
    <w:rsid w:val="001E7E24"/>
    <w:rsid w:val="001F04C1"/>
    <w:rsid w:val="001F0D7D"/>
    <w:rsid w:val="001F15A0"/>
    <w:rsid w:val="001F1D0A"/>
    <w:rsid w:val="001F1D6C"/>
    <w:rsid w:val="001F1DB6"/>
    <w:rsid w:val="001F1FB1"/>
    <w:rsid w:val="001F2168"/>
    <w:rsid w:val="001F2E11"/>
    <w:rsid w:val="001F2EB6"/>
    <w:rsid w:val="001F3174"/>
    <w:rsid w:val="001F4A1A"/>
    <w:rsid w:val="001F5180"/>
    <w:rsid w:val="001F573E"/>
    <w:rsid w:val="001F5ED0"/>
    <w:rsid w:val="001F62B2"/>
    <w:rsid w:val="001F6525"/>
    <w:rsid w:val="001F6551"/>
    <w:rsid w:val="001F6777"/>
    <w:rsid w:val="001F70BC"/>
    <w:rsid w:val="001F74B8"/>
    <w:rsid w:val="001F757A"/>
    <w:rsid w:val="001F7811"/>
    <w:rsid w:val="001F78B9"/>
    <w:rsid w:val="001F7BB6"/>
    <w:rsid w:val="001F7C60"/>
    <w:rsid w:val="00200101"/>
    <w:rsid w:val="00200212"/>
    <w:rsid w:val="00200F5D"/>
    <w:rsid w:val="00200F72"/>
    <w:rsid w:val="002014CF"/>
    <w:rsid w:val="002021AA"/>
    <w:rsid w:val="00202323"/>
    <w:rsid w:val="00202544"/>
    <w:rsid w:val="0020254E"/>
    <w:rsid w:val="00202A46"/>
    <w:rsid w:val="00202B69"/>
    <w:rsid w:val="00202DC9"/>
    <w:rsid w:val="00203725"/>
    <w:rsid w:val="002037C0"/>
    <w:rsid w:val="00203D02"/>
    <w:rsid w:val="0020417D"/>
    <w:rsid w:val="00204504"/>
    <w:rsid w:val="002045D9"/>
    <w:rsid w:val="002052DD"/>
    <w:rsid w:val="002058A4"/>
    <w:rsid w:val="002059C4"/>
    <w:rsid w:val="00205A0F"/>
    <w:rsid w:val="00206179"/>
    <w:rsid w:val="0020781C"/>
    <w:rsid w:val="002078CF"/>
    <w:rsid w:val="0020796D"/>
    <w:rsid w:val="00207CC3"/>
    <w:rsid w:val="00207E02"/>
    <w:rsid w:val="00207E2A"/>
    <w:rsid w:val="00207E40"/>
    <w:rsid w:val="00207FAC"/>
    <w:rsid w:val="00210068"/>
    <w:rsid w:val="002101DC"/>
    <w:rsid w:val="00210594"/>
    <w:rsid w:val="00210870"/>
    <w:rsid w:val="00210D1E"/>
    <w:rsid w:val="00210F28"/>
    <w:rsid w:val="002115A1"/>
    <w:rsid w:val="00211EAB"/>
    <w:rsid w:val="00212805"/>
    <w:rsid w:val="00212C25"/>
    <w:rsid w:val="00212F68"/>
    <w:rsid w:val="002135C6"/>
    <w:rsid w:val="002140C5"/>
    <w:rsid w:val="00214B9D"/>
    <w:rsid w:val="00214D4B"/>
    <w:rsid w:val="00215B09"/>
    <w:rsid w:val="00215FB5"/>
    <w:rsid w:val="002163DC"/>
    <w:rsid w:val="00216492"/>
    <w:rsid w:val="00216766"/>
    <w:rsid w:val="00216820"/>
    <w:rsid w:val="002169B3"/>
    <w:rsid w:val="00217893"/>
    <w:rsid w:val="00217DA8"/>
    <w:rsid w:val="00220588"/>
    <w:rsid w:val="00220B88"/>
    <w:rsid w:val="002211A8"/>
    <w:rsid w:val="00221235"/>
    <w:rsid w:val="00221718"/>
    <w:rsid w:val="00221CC0"/>
    <w:rsid w:val="0022234B"/>
    <w:rsid w:val="00223614"/>
    <w:rsid w:val="00223D79"/>
    <w:rsid w:val="00224F0F"/>
    <w:rsid w:val="002256CF"/>
    <w:rsid w:val="002257D8"/>
    <w:rsid w:val="00225BEF"/>
    <w:rsid w:val="002267DE"/>
    <w:rsid w:val="00226AD0"/>
    <w:rsid w:val="0022763A"/>
    <w:rsid w:val="002279BC"/>
    <w:rsid w:val="002306AB"/>
    <w:rsid w:val="00230CA7"/>
    <w:rsid w:val="00231166"/>
    <w:rsid w:val="002317CC"/>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2F43"/>
    <w:rsid w:val="002430AE"/>
    <w:rsid w:val="00243944"/>
    <w:rsid w:val="00243DD4"/>
    <w:rsid w:val="00244688"/>
    <w:rsid w:val="00245655"/>
    <w:rsid w:val="00245DD5"/>
    <w:rsid w:val="00245E8F"/>
    <w:rsid w:val="0024735B"/>
    <w:rsid w:val="0024755D"/>
    <w:rsid w:val="002476D5"/>
    <w:rsid w:val="002510C4"/>
    <w:rsid w:val="0025176F"/>
    <w:rsid w:val="00251D4A"/>
    <w:rsid w:val="00251D79"/>
    <w:rsid w:val="00252257"/>
    <w:rsid w:val="00252A35"/>
    <w:rsid w:val="00252E66"/>
    <w:rsid w:val="00253090"/>
    <w:rsid w:val="00253C3C"/>
    <w:rsid w:val="00254895"/>
    <w:rsid w:val="00254B13"/>
    <w:rsid w:val="00255225"/>
    <w:rsid w:val="00255632"/>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045"/>
    <w:rsid w:val="0026424A"/>
    <w:rsid w:val="0026491C"/>
    <w:rsid w:val="00264B13"/>
    <w:rsid w:val="00264EBF"/>
    <w:rsid w:val="00266147"/>
    <w:rsid w:val="0026649F"/>
    <w:rsid w:val="0026679E"/>
    <w:rsid w:val="00266CF3"/>
    <w:rsid w:val="002670AA"/>
    <w:rsid w:val="00267262"/>
    <w:rsid w:val="00267751"/>
    <w:rsid w:val="00267E9A"/>
    <w:rsid w:val="00270113"/>
    <w:rsid w:val="002707A9"/>
    <w:rsid w:val="00270F11"/>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17E5"/>
    <w:rsid w:val="002827A2"/>
    <w:rsid w:val="002827E4"/>
    <w:rsid w:val="00282C67"/>
    <w:rsid w:val="00282E1F"/>
    <w:rsid w:val="00283391"/>
    <w:rsid w:val="002834D5"/>
    <w:rsid w:val="00283C6E"/>
    <w:rsid w:val="00283D6A"/>
    <w:rsid w:val="00284221"/>
    <w:rsid w:val="002843CD"/>
    <w:rsid w:val="002847F1"/>
    <w:rsid w:val="00284F9C"/>
    <w:rsid w:val="00285A60"/>
    <w:rsid w:val="00285B02"/>
    <w:rsid w:val="00285E5E"/>
    <w:rsid w:val="00286BCE"/>
    <w:rsid w:val="00287CE2"/>
    <w:rsid w:val="00290471"/>
    <w:rsid w:val="002907D9"/>
    <w:rsid w:val="00290850"/>
    <w:rsid w:val="00290E7C"/>
    <w:rsid w:val="00290F12"/>
    <w:rsid w:val="00291DCB"/>
    <w:rsid w:val="0029216D"/>
    <w:rsid w:val="002926A1"/>
    <w:rsid w:val="00294484"/>
    <w:rsid w:val="00294B97"/>
    <w:rsid w:val="00294BE3"/>
    <w:rsid w:val="002955C5"/>
    <w:rsid w:val="002960E2"/>
    <w:rsid w:val="002970CF"/>
    <w:rsid w:val="002970EE"/>
    <w:rsid w:val="00297490"/>
    <w:rsid w:val="002974D4"/>
    <w:rsid w:val="002A00F8"/>
    <w:rsid w:val="002A1EB6"/>
    <w:rsid w:val="002A25D9"/>
    <w:rsid w:val="002A3B3E"/>
    <w:rsid w:val="002A3C89"/>
    <w:rsid w:val="002A43AA"/>
    <w:rsid w:val="002A45CF"/>
    <w:rsid w:val="002A4AC9"/>
    <w:rsid w:val="002A5143"/>
    <w:rsid w:val="002A62B6"/>
    <w:rsid w:val="002A637A"/>
    <w:rsid w:val="002A6658"/>
    <w:rsid w:val="002A6E65"/>
    <w:rsid w:val="002A70E6"/>
    <w:rsid w:val="002A71C8"/>
    <w:rsid w:val="002A7A35"/>
    <w:rsid w:val="002B0002"/>
    <w:rsid w:val="002B062F"/>
    <w:rsid w:val="002B12BE"/>
    <w:rsid w:val="002B144C"/>
    <w:rsid w:val="002B165D"/>
    <w:rsid w:val="002B189A"/>
    <w:rsid w:val="002B19CD"/>
    <w:rsid w:val="002B1AD3"/>
    <w:rsid w:val="002B2225"/>
    <w:rsid w:val="002B2584"/>
    <w:rsid w:val="002B2DC6"/>
    <w:rsid w:val="002B2FCD"/>
    <w:rsid w:val="002B32CA"/>
    <w:rsid w:val="002B3F04"/>
    <w:rsid w:val="002B42DA"/>
    <w:rsid w:val="002B46F8"/>
    <w:rsid w:val="002B49CA"/>
    <w:rsid w:val="002B4DFD"/>
    <w:rsid w:val="002B5D76"/>
    <w:rsid w:val="002B60F2"/>
    <w:rsid w:val="002B6251"/>
    <w:rsid w:val="002B6667"/>
    <w:rsid w:val="002B6B9E"/>
    <w:rsid w:val="002B6FF7"/>
    <w:rsid w:val="002B75F7"/>
    <w:rsid w:val="002B781B"/>
    <w:rsid w:val="002C14FC"/>
    <w:rsid w:val="002C17A0"/>
    <w:rsid w:val="002C1C3F"/>
    <w:rsid w:val="002C1FB6"/>
    <w:rsid w:val="002C215A"/>
    <w:rsid w:val="002C27BD"/>
    <w:rsid w:val="002C2936"/>
    <w:rsid w:val="002C2A10"/>
    <w:rsid w:val="002C2A21"/>
    <w:rsid w:val="002C2DD1"/>
    <w:rsid w:val="002C362D"/>
    <w:rsid w:val="002C37EA"/>
    <w:rsid w:val="002C42B3"/>
    <w:rsid w:val="002C437F"/>
    <w:rsid w:val="002C4AE8"/>
    <w:rsid w:val="002C5249"/>
    <w:rsid w:val="002C52C2"/>
    <w:rsid w:val="002C53E8"/>
    <w:rsid w:val="002C562B"/>
    <w:rsid w:val="002C5826"/>
    <w:rsid w:val="002C590C"/>
    <w:rsid w:val="002C5D52"/>
    <w:rsid w:val="002C5FF7"/>
    <w:rsid w:val="002C65B9"/>
    <w:rsid w:val="002C68D5"/>
    <w:rsid w:val="002C7383"/>
    <w:rsid w:val="002D1083"/>
    <w:rsid w:val="002D136C"/>
    <w:rsid w:val="002D1C99"/>
    <w:rsid w:val="002D1EFA"/>
    <w:rsid w:val="002D236C"/>
    <w:rsid w:val="002D28EF"/>
    <w:rsid w:val="002D29BD"/>
    <w:rsid w:val="002D3712"/>
    <w:rsid w:val="002D3EBE"/>
    <w:rsid w:val="002D4479"/>
    <w:rsid w:val="002D470F"/>
    <w:rsid w:val="002D48BB"/>
    <w:rsid w:val="002D51D8"/>
    <w:rsid w:val="002D54D5"/>
    <w:rsid w:val="002D5ABC"/>
    <w:rsid w:val="002D5CA4"/>
    <w:rsid w:val="002D61AE"/>
    <w:rsid w:val="002D6348"/>
    <w:rsid w:val="002D6A02"/>
    <w:rsid w:val="002D6D49"/>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2AE"/>
    <w:rsid w:val="002E5C9B"/>
    <w:rsid w:val="002E5EA9"/>
    <w:rsid w:val="002E65A5"/>
    <w:rsid w:val="002E6BB6"/>
    <w:rsid w:val="002E7A2E"/>
    <w:rsid w:val="002F05C1"/>
    <w:rsid w:val="002F0663"/>
    <w:rsid w:val="002F0FBA"/>
    <w:rsid w:val="002F12E7"/>
    <w:rsid w:val="002F148F"/>
    <w:rsid w:val="002F1801"/>
    <w:rsid w:val="002F1998"/>
    <w:rsid w:val="002F1CD9"/>
    <w:rsid w:val="002F1D5C"/>
    <w:rsid w:val="002F3265"/>
    <w:rsid w:val="002F396F"/>
    <w:rsid w:val="002F3F7D"/>
    <w:rsid w:val="002F44C0"/>
    <w:rsid w:val="002F536E"/>
    <w:rsid w:val="002F5A85"/>
    <w:rsid w:val="002F5E32"/>
    <w:rsid w:val="002F5EE2"/>
    <w:rsid w:val="002F5F47"/>
    <w:rsid w:val="002F5F8E"/>
    <w:rsid w:val="002F67FD"/>
    <w:rsid w:val="002F6EDD"/>
    <w:rsid w:val="002F7598"/>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C30"/>
    <w:rsid w:val="00312461"/>
    <w:rsid w:val="003127FC"/>
    <w:rsid w:val="0031284C"/>
    <w:rsid w:val="00312FEE"/>
    <w:rsid w:val="00313947"/>
    <w:rsid w:val="00313A09"/>
    <w:rsid w:val="00313C2B"/>
    <w:rsid w:val="0031420A"/>
    <w:rsid w:val="00314972"/>
    <w:rsid w:val="00314A80"/>
    <w:rsid w:val="00314BA3"/>
    <w:rsid w:val="003152B9"/>
    <w:rsid w:val="003155D3"/>
    <w:rsid w:val="0031574F"/>
    <w:rsid w:val="00317AC3"/>
    <w:rsid w:val="00320115"/>
    <w:rsid w:val="00321802"/>
    <w:rsid w:val="00321A79"/>
    <w:rsid w:val="00321B1F"/>
    <w:rsid w:val="0032266C"/>
    <w:rsid w:val="003232C3"/>
    <w:rsid w:val="003237F9"/>
    <w:rsid w:val="00324073"/>
    <w:rsid w:val="003241B0"/>
    <w:rsid w:val="003241B4"/>
    <w:rsid w:val="0032432A"/>
    <w:rsid w:val="003245EA"/>
    <w:rsid w:val="0032494C"/>
    <w:rsid w:val="00325243"/>
    <w:rsid w:val="00325A84"/>
    <w:rsid w:val="00325BB7"/>
    <w:rsid w:val="00325D58"/>
    <w:rsid w:val="00325F1F"/>
    <w:rsid w:val="00326357"/>
    <w:rsid w:val="00326CB7"/>
    <w:rsid w:val="00326D75"/>
    <w:rsid w:val="00326F19"/>
    <w:rsid w:val="00326F9E"/>
    <w:rsid w:val="003300F2"/>
    <w:rsid w:val="00331567"/>
    <w:rsid w:val="00331673"/>
    <w:rsid w:val="00331ED1"/>
    <w:rsid w:val="003328D9"/>
    <w:rsid w:val="00333B9F"/>
    <w:rsid w:val="00333BFA"/>
    <w:rsid w:val="00334902"/>
    <w:rsid w:val="00334D33"/>
    <w:rsid w:val="00334EB8"/>
    <w:rsid w:val="003352F8"/>
    <w:rsid w:val="003354F0"/>
    <w:rsid w:val="00335A01"/>
    <w:rsid w:val="00335DA5"/>
    <w:rsid w:val="0033642E"/>
    <w:rsid w:val="00336532"/>
    <w:rsid w:val="00336D7A"/>
    <w:rsid w:val="00336FF4"/>
    <w:rsid w:val="00337D52"/>
    <w:rsid w:val="003406FD"/>
    <w:rsid w:val="00340F7A"/>
    <w:rsid w:val="00341807"/>
    <w:rsid w:val="00341929"/>
    <w:rsid w:val="00341D9A"/>
    <w:rsid w:val="00343586"/>
    <w:rsid w:val="003436A3"/>
    <w:rsid w:val="00343AFE"/>
    <w:rsid w:val="003443EA"/>
    <w:rsid w:val="0034460F"/>
    <w:rsid w:val="00344AD8"/>
    <w:rsid w:val="00344F46"/>
    <w:rsid w:val="00345141"/>
    <w:rsid w:val="003451F8"/>
    <w:rsid w:val="003453C2"/>
    <w:rsid w:val="00345AC7"/>
    <w:rsid w:val="00346410"/>
    <w:rsid w:val="0034698D"/>
    <w:rsid w:val="00346EA0"/>
    <w:rsid w:val="00347B38"/>
    <w:rsid w:val="00350286"/>
    <w:rsid w:val="0035041E"/>
    <w:rsid w:val="00350730"/>
    <w:rsid w:val="00350C7D"/>
    <w:rsid w:val="00351D68"/>
    <w:rsid w:val="00352626"/>
    <w:rsid w:val="00352C78"/>
    <w:rsid w:val="00352DCF"/>
    <w:rsid w:val="003531BF"/>
    <w:rsid w:val="003531DD"/>
    <w:rsid w:val="003536CF"/>
    <w:rsid w:val="00353A48"/>
    <w:rsid w:val="00353D13"/>
    <w:rsid w:val="00353D1B"/>
    <w:rsid w:val="00354AB4"/>
    <w:rsid w:val="00355501"/>
    <w:rsid w:val="0035559D"/>
    <w:rsid w:val="00355743"/>
    <w:rsid w:val="0035575A"/>
    <w:rsid w:val="00355846"/>
    <w:rsid w:val="003559E0"/>
    <w:rsid w:val="00356337"/>
    <w:rsid w:val="00356D0D"/>
    <w:rsid w:val="00356D18"/>
    <w:rsid w:val="003576C1"/>
    <w:rsid w:val="00357BB8"/>
    <w:rsid w:val="00357C23"/>
    <w:rsid w:val="003600F2"/>
    <w:rsid w:val="00360163"/>
    <w:rsid w:val="00360DB9"/>
    <w:rsid w:val="00360F9B"/>
    <w:rsid w:val="00361525"/>
    <w:rsid w:val="003617F1"/>
    <w:rsid w:val="003625CD"/>
    <w:rsid w:val="00362689"/>
    <w:rsid w:val="00362719"/>
    <w:rsid w:val="0036278D"/>
    <w:rsid w:val="00362FFE"/>
    <w:rsid w:val="00363134"/>
    <w:rsid w:val="00364952"/>
    <w:rsid w:val="00365384"/>
    <w:rsid w:val="003658BA"/>
    <w:rsid w:val="00365CBE"/>
    <w:rsid w:val="003660B8"/>
    <w:rsid w:val="0036695E"/>
    <w:rsid w:val="003671C3"/>
    <w:rsid w:val="00370489"/>
    <w:rsid w:val="00370682"/>
    <w:rsid w:val="003713E4"/>
    <w:rsid w:val="00371433"/>
    <w:rsid w:val="00371735"/>
    <w:rsid w:val="003718F5"/>
    <w:rsid w:val="00372672"/>
    <w:rsid w:val="00373245"/>
    <w:rsid w:val="00373298"/>
    <w:rsid w:val="00373C97"/>
    <w:rsid w:val="003741D5"/>
    <w:rsid w:val="00374529"/>
    <w:rsid w:val="00374650"/>
    <w:rsid w:val="00374A04"/>
    <w:rsid w:val="00375417"/>
    <w:rsid w:val="0037545E"/>
    <w:rsid w:val="003754D9"/>
    <w:rsid w:val="00375B34"/>
    <w:rsid w:val="00375B68"/>
    <w:rsid w:val="0037632B"/>
    <w:rsid w:val="00376628"/>
    <w:rsid w:val="0037691C"/>
    <w:rsid w:val="003771ED"/>
    <w:rsid w:val="00377497"/>
    <w:rsid w:val="003775F2"/>
    <w:rsid w:val="0037786E"/>
    <w:rsid w:val="00377925"/>
    <w:rsid w:val="00377C16"/>
    <w:rsid w:val="00377C96"/>
    <w:rsid w:val="00380076"/>
    <w:rsid w:val="0038032E"/>
    <w:rsid w:val="0038039F"/>
    <w:rsid w:val="0038050B"/>
    <w:rsid w:val="00380818"/>
    <w:rsid w:val="00380927"/>
    <w:rsid w:val="00380A14"/>
    <w:rsid w:val="00380B99"/>
    <w:rsid w:val="00380DF6"/>
    <w:rsid w:val="003812C4"/>
    <w:rsid w:val="003813C1"/>
    <w:rsid w:val="003819C8"/>
    <w:rsid w:val="00381A66"/>
    <w:rsid w:val="003821B2"/>
    <w:rsid w:val="003827F5"/>
    <w:rsid w:val="003828D1"/>
    <w:rsid w:val="00382939"/>
    <w:rsid w:val="00382A83"/>
    <w:rsid w:val="003835F5"/>
    <w:rsid w:val="00384F5A"/>
    <w:rsid w:val="003855BA"/>
    <w:rsid w:val="00385D49"/>
    <w:rsid w:val="00386E76"/>
    <w:rsid w:val="003875AB"/>
    <w:rsid w:val="003903FB"/>
    <w:rsid w:val="00390B20"/>
    <w:rsid w:val="0039114B"/>
    <w:rsid w:val="00391381"/>
    <w:rsid w:val="00391438"/>
    <w:rsid w:val="0039183A"/>
    <w:rsid w:val="00391FE7"/>
    <w:rsid w:val="0039210B"/>
    <w:rsid w:val="0039299B"/>
    <w:rsid w:val="00393698"/>
    <w:rsid w:val="0039371E"/>
    <w:rsid w:val="00394C27"/>
    <w:rsid w:val="0039597E"/>
    <w:rsid w:val="00396CB4"/>
    <w:rsid w:val="003977D0"/>
    <w:rsid w:val="00397960"/>
    <w:rsid w:val="00397D17"/>
    <w:rsid w:val="003A00F1"/>
    <w:rsid w:val="003A050E"/>
    <w:rsid w:val="003A050F"/>
    <w:rsid w:val="003A0CAA"/>
    <w:rsid w:val="003A0EC0"/>
    <w:rsid w:val="003A1229"/>
    <w:rsid w:val="003A16E6"/>
    <w:rsid w:val="003A1F9F"/>
    <w:rsid w:val="003A2C5D"/>
    <w:rsid w:val="003A2F4F"/>
    <w:rsid w:val="003A30C5"/>
    <w:rsid w:val="003A329D"/>
    <w:rsid w:val="003A3B84"/>
    <w:rsid w:val="003A3C99"/>
    <w:rsid w:val="003A43DD"/>
    <w:rsid w:val="003A441C"/>
    <w:rsid w:val="003A4559"/>
    <w:rsid w:val="003A502A"/>
    <w:rsid w:val="003A636D"/>
    <w:rsid w:val="003A65F9"/>
    <w:rsid w:val="003A6638"/>
    <w:rsid w:val="003A6652"/>
    <w:rsid w:val="003A683D"/>
    <w:rsid w:val="003A6923"/>
    <w:rsid w:val="003A6BC4"/>
    <w:rsid w:val="003A7309"/>
    <w:rsid w:val="003B03D1"/>
    <w:rsid w:val="003B0F1F"/>
    <w:rsid w:val="003B12DE"/>
    <w:rsid w:val="003B160F"/>
    <w:rsid w:val="003B2644"/>
    <w:rsid w:val="003B28F5"/>
    <w:rsid w:val="003B298F"/>
    <w:rsid w:val="003B3624"/>
    <w:rsid w:val="003B3660"/>
    <w:rsid w:val="003B386F"/>
    <w:rsid w:val="003B39F9"/>
    <w:rsid w:val="003B4138"/>
    <w:rsid w:val="003B558D"/>
    <w:rsid w:val="003B6924"/>
    <w:rsid w:val="003B73B7"/>
    <w:rsid w:val="003B7634"/>
    <w:rsid w:val="003B77A6"/>
    <w:rsid w:val="003B78AD"/>
    <w:rsid w:val="003C018A"/>
    <w:rsid w:val="003C07A3"/>
    <w:rsid w:val="003C126F"/>
    <w:rsid w:val="003C145D"/>
    <w:rsid w:val="003C1AB1"/>
    <w:rsid w:val="003C1B53"/>
    <w:rsid w:val="003C1BFB"/>
    <w:rsid w:val="003C2412"/>
    <w:rsid w:val="003C253D"/>
    <w:rsid w:val="003C269A"/>
    <w:rsid w:val="003C2789"/>
    <w:rsid w:val="003C2837"/>
    <w:rsid w:val="003C2EEB"/>
    <w:rsid w:val="003C34BF"/>
    <w:rsid w:val="003C3F49"/>
    <w:rsid w:val="003C43CD"/>
    <w:rsid w:val="003C4C02"/>
    <w:rsid w:val="003C4C53"/>
    <w:rsid w:val="003C50DB"/>
    <w:rsid w:val="003C598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31B"/>
    <w:rsid w:val="003D490C"/>
    <w:rsid w:val="003D4F69"/>
    <w:rsid w:val="003D517C"/>
    <w:rsid w:val="003D5A05"/>
    <w:rsid w:val="003D5EC9"/>
    <w:rsid w:val="003D6258"/>
    <w:rsid w:val="003D6501"/>
    <w:rsid w:val="003D6BCA"/>
    <w:rsid w:val="003D6DF2"/>
    <w:rsid w:val="003D74E8"/>
    <w:rsid w:val="003D7DD9"/>
    <w:rsid w:val="003D7F71"/>
    <w:rsid w:val="003E0A08"/>
    <w:rsid w:val="003E0AF4"/>
    <w:rsid w:val="003E0FEA"/>
    <w:rsid w:val="003E1160"/>
    <w:rsid w:val="003E1371"/>
    <w:rsid w:val="003E16F3"/>
    <w:rsid w:val="003E1D80"/>
    <w:rsid w:val="003E2280"/>
    <w:rsid w:val="003E23F7"/>
    <w:rsid w:val="003E2796"/>
    <w:rsid w:val="003E288C"/>
    <w:rsid w:val="003E4314"/>
    <w:rsid w:val="003E436D"/>
    <w:rsid w:val="003E4AC7"/>
    <w:rsid w:val="003E4DB9"/>
    <w:rsid w:val="003E51C1"/>
    <w:rsid w:val="003E6626"/>
    <w:rsid w:val="003E664F"/>
    <w:rsid w:val="003E713F"/>
    <w:rsid w:val="003E7253"/>
    <w:rsid w:val="003E7F39"/>
    <w:rsid w:val="003F0008"/>
    <w:rsid w:val="003F084C"/>
    <w:rsid w:val="003F092C"/>
    <w:rsid w:val="003F0DA7"/>
    <w:rsid w:val="003F139A"/>
    <w:rsid w:val="003F14A5"/>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62EE"/>
    <w:rsid w:val="003F740A"/>
    <w:rsid w:val="003F7EFA"/>
    <w:rsid w:val="003F7FE3"/>
    <w:rsid w:val="00400269"/>
    <w:rsid w:val="00400298"/>
    <w:rsid w:val="004002EC"/>
    <w:rsid w:val="004017E7"/>
    <w:rsid w:val="00401930"/>
    <w:rsid w:val="00401A4B"/>
    <w:rsid w:val="00401A59"/>
    <w:rsid w:val="00401C6B"/>
    <w:rsid w:val="00401CAD"/>
    <w:rsid w:val="004022F2"/>
    <w:rsid w:val="0040276A"/>
    <w:rsid w:val="00403157"/>
    <w:rsid w:val="004038D3"/>
    <w:rsid w:val="00403C4D"/>
    <w:rsid w:val="0040427C"/>
    <w:rsid w:val="00404533"/>
    <w:rsid w:val="0040472C"/>
    <w:rsid w:val="004047D7"/>
    <w:rsid w:val="00405855"/>
    <w:rsid w:val="00405B22"/>
    <w:rsid w:val="00405D65"/>
    <w:rsid w:val="0040657F"/>
    <w:rsid w:val="00406B9B"/>
    <w:rsid w:val="004074E6"/>
    <w:rsid w:val="00407939"/>
    <w:rsid w:val="00407C62"/>
    <w:rsid w:val="00407E1E"/>
    <w:rsid w:val="00410349"/>
    <w:rsid w:val="00410936"/>
    <w:rsid w:val="00410A15"/>
    <w:rsid w:val="0041188F"/>
    <w:rsid w:val="00411947"/>
    <w:rsid w:val="00411B94"/>
    <w:rsid w:val="00411BD7"/>
    <w:rsid w:val="0041208A"/>
    <w:rsid w:val="00412BE7"/>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09B7"/>
    <w:rsid w:val="00431627"/>
    <w:rsid w:val="00432574"/>
    <w:rsid w:val="0043288C"/>
    <w:rsid w:val="0043335A"/>
    <w:rsid w:val="00433991"/>
    <w:rsid w:val="00433A4A"/>
    <w:rsid w:val="00433FD7"/>
    <w:rsid w:val="004344CB"/>
    <w:rsid w:val="0043483A"/>
    <w:rsid w:val="004350FA"/>
    <w:rsid w:val="00435186"/>
    <w:rsid w:val="00435437"/>
    <w:rsid w:val="004356A8"/>
    <w:rsid w:val="00435C0C"/>
    <w:rsid w:val="00435C5A"/>
    <w:rsid w:val="00436201"/>
    <w:rsid w:val="00436A36"/>
    <w:rsid w:val="004375A5"/>
    <w:rsid w:val="00437883"/>
    <w:rsid w:val="00441140"/>
    <w:rsid w:val="00441581"/>
    <w:rsid w:val="004417E5"/>
    <w:rsid w:val="00442CC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DC4"/>
    <w:rsid w:val="00451FD4"/>
    <w:rsid w:val="004525F0"/>
    <w:rsid w:val="004527B0"/>
    <w:rsid w:val="00452C1D"/>
    <w:rsid w:val="00453770"/>
    <w:rsid w:val="004545ED"/>
    <w:rsid w:val="00454F45"/>
    <w:rsid w:val="00455131"/>
    <w:rsid w:val="00455810"/>
    <w:rsid w:val="00455A08"/>
    <w:rsid w:val="00455AA9"/>
    <w:rsid w:val="00455D76"/>
    <w:rsid w:val="00456067"/>
    <w:rsid w:val="0045685B"/>
    <w:rsid w:val="00456A2D"/>
    <w:rsid w:val="00457163"/>
    <w:rsid w:val="0045773D"/>
    <w:rsid w:val="00457F5A"/>
    <w:rsid w:val="00460069"/>
    <w:rsid w:val="00460244"/>
    <w:rsid w:val="00460401"/>
    <w:rsid w:val="00460A16"/>
    <w:rsid w:val="00461904"/>
    <w:rsid w:val="00461CE4"/>
    <w:rsid w:val="004624F4"/>
    <w:rsid w:val="00462587"/>
    <w:rsid w:val="00462EFA"/>
    <w:rsid w:val="00463465"/>
    <w:rsid w:val="004635E0"/>
    <w:rsid w:val="00463897"/>
    <w:rsid w:val="0046404E"/>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3F0E"/>
    <w:rsid w:val="004745B4"/>
    <w:rsid w:val="00475262"/>
    <w:rsid w:val="0047554A"/>
    <w:rsid w:val="00475F9B"/>
    <w:rsid w:val="00476119"/>
    <w:rsid w:val="0047687E"/>
    <w:rsid w:val="00476CDD"/>
    <w:rsid w:val="00476F8C"/>
    <w:rsid w:val="004771AF"/>
    <w:rsid w:val="00477B43"/>
    <w:rsid w:val="00477E28"/>
    <w:rsid w:val="0048111D"/>
    <w:rsid w:val="00481256"/>
    <w:rsid w:val="004812AD"/>
    <w:rsid w:val="00481849"/>
    <w:rsid w:val="00482647"/>
    <w:rsid w:val="004829B9"/>
    <w:rsid w:val="004829D3"/>
    <w:rsid w:val="00482BC0"/>
    <w:rsid w:val="00483066"/>
    <w:rsid w:val="00483462"/>
    <w:rsid w:val="00483E10"/>
    <w:rsid w:val="0048469C"/>
    <w:rsid w:val="004847DE"/>
    <w:rsid w:val="00484906"/>
    <w:rsid w:val="00484D3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285"/>
    <w:rsid w:val="00497851"/>
    <w:rsid w:val="0049788B"/>
    <w:rsid w:val="00497DF3"/>
    <w:rsid w:val="004A01F5"/>
    <w:rsid w:val="004A0401"/>
    <w:rsid w:val="004A0E10"/>
    <w:rsid w:val="004A13CE"/>
    <w:rsid w:val="004A168A"/>
    <w:rsid w:val="004A1BB5"/>
    <w:rsid w:val="004A2703"/>
    <w:rsid w:val="004A282B"/>
    <w:rsid w:val="004A299F"/>
    <w:rsid w:val="004A2AD9"/>
    <w:rsid w:val="004A2CEE"/>
    <w:rsid w:val="004A35ED"/>
    <w:rsid w:val="004A3697"/>
    <w:rsid w:val="004A398E"/>
    <w:rsid w:val="004A3C50"/>
    <w:rsid w:val="004A3F9F"/>
    <w:rsid w:val="004A4206"/>
    <w:rsid w:val="004A436B"/>
    <w:rsid w:val="004A4444"/>
    <w:rsid w:val="004A4761"/>
    <w:rsid w:val="004A48CA"/>
    <w:rsid w:val="004A4C80"/>
    <w:rsid w:val="004A4DA2"/>
    <w:rsid w:val="004A51B9"/>
    <w:rsid w:val="004A53AB"/>
    <w:rsid w:val="004A553B"/>
    <w:rsid w:val="004A60B1"/>
    <w:rsid w:val="004A7223"/>
    <w:rsid w:val="004A7485"/>
    <w:rsid w:val="004A76D7"/>
    <w:rsid w:val="004A7F0E"/>
    <w:rsid w:val="004B00DC"/>
    <w:rsid w:val="004B0E0C"/>
    <w:rsid w:val="004B15B4"/>
    <w:rsid w:val="004B1B04"/>
    <w:rsid w:val="004B2DCE"/>
    <w:rsid w:val="004B2DE0"/>
    <w:rsid w:val="004B2DE4"/>
    <w:rsid w:val="004B2E40"/>
    <w:rsid w:val="004B3551"/>
    <w:rsid w:val="004B42DF"/>
    <w:rsid w:val="004B456C"/>
    <w:rsid w:val="004B46B6"/>
    <w:rsid w:val="004B4807"/>
    <w:rsid w:val="004B51FA"/>
    <w:rsid w:val="004B5982"/>
    <w:rsid w:val="004B685B"/>
    <w:rsid w:val="004B6BCA"/>
    <w:rsid w:val="004B6FBD"/>
    <w:rsid w:val="004B7455"/>
    <w:rsid w:val="004B7E66"/>
    <w:rsid w:val="004B7E93"/>
    <w:rsid w:val="004B7FBC"/>
    <w:rsid w:val="004C010A"/>
    <w:rsid w:val="004C076A"/>
    <w:rsid w:val="004C0B12"/>
    <w:rsid w:val="004C0BB9"/>
    <w:rsid w:val="004C1141"/>
    <w:rsid w:val="004C11AA"/>
    <w:rsid w:val="004C1967"/>
    <w:rsid w:val="004C21D6"/>
    <w:rsid w:val="004C233A"/>
    <w:rsid w:val="004C290F"/>
    <w:rsid w:val="004C29F1"/>
    <w:rsid w:val="004C3894"/>
    <w:rsid w:val="004C3C5E"/>
    <w:rsid w:val="004C3C69"/>
    <w:rsid w:val="004C40E5"/>
    <w:rsid w:val="004C428D"/>
    <w:rsid w:val="004C42C8"/>
    <w:rsid w:val="004C432C"/>
    <w:rsid w:val="004C4413"/>
    <w:rsid w:val="004C4ADF"/>
    <w:rsid w:val="004C4FDA"/>
    <w:rsid w:val="004C5089"/>
    <w:rsid w:val="004C53C3"/>
    <w:rsid w:val="004C606C"/>
    <w:rsid w:val="004C67A2"/>
    <w:rsid w:val="004C7598"/>
    <w:rsid w:val="004C7DC4"/>
    <w:rsid w:val="004C7E0B"/>
    <w:rsid w:val="004C7E53"/>
    <w:rsid w:val="004D017C"/>
    <w:rsid w:val="004D070C"/>
    <w:rsid w:val="004D1010"/>
    <w:rsid w:val="004D2164"/>
    <w:rsid w:val="004D248A"/>
    <w:rsid w:val="004D2789"/>
    <w:rsid w:val="004D3031"/>
    <w:rsid w:val="004D3BE3"/>
    <w:rsid w:val="004D459D"/>
    <w:rsid w:val="004D4C7B"/>
    <w:rsid w:val="004D502D"/>
    <w:rsid w:val="004D5C8D"/>
    <w:rsid w:val="004D7072"/>
    <w:rsid w:val="004D7B52"/>
    <w:rsid w:val="004D7DFA"/>
    <w:rsid w:val="004E0049"/>
    <w:rsid w:val="004E05A2"/>
    <w:rsid w:val="004E06BB"/>
    <w:rsid w:val="004E06ED"/>
    <w:rsid w:val="004E07B2"/>
    <w:rsid w:val="004E1135"/>
    <w:rsid w:val="004E13EA"/>
    <w:rsid w:val="004E1E30"/>
    <w:rsid w:val="004E1FB0"/>
    <w:rsid w:val="004E2034"/>
    <w:rsid w:val="004E2118"/>
    <w:rsid w:val="004E2171"/>
    <w:rsid w:val="004E2550"/>
    <w:rsid w:val="004E2B3C"/>
    <w:rsid w:val="004E312D"/>
    <w:rsid w:val="004E3243"/>
    <w:rsid w:val="004E341E"/>
    <w:rsid w:val="004E4023"/>
    <w:rsid w:val="004E442B"/>
    <w:rsid w:val="004E4612"/>
    <w:rsid w:val="004E47F9"/>
    <w:rsid w:val="004E4DB4"/>
    <w:rsid w:val="004E5340"/>
    <w:rsid w:val="004E582A"/>
    <w:rsid w:val="004E5C03"/>
    <w:rsid w:val="004E63B6"/>
    <w:rsid w:val="004E6400"/>
    <w:rsid w:val="004E6985"/>
    <w:rsid w:val="004E6AD3"/>
    <w:rsid w:val="004E6F70"/>
    <w:rsid w:val="004E6F7E"/>
    <w:rsid w:val="004E71CB"/>
    <w:rsid w:val="004E776B"/>
    <w:rsid w:val="004E7D39"/>
    <w:rsid w:val="004E7DCF"/>
    <w:rsid w:val="004F0107"/>
    <w:rsid w:val="004F0C1D"/>
    <w:rsid w:val="004F1077"/>
    <w:rsid w:val="004F1635"/>
    <w:rsid w:val="004F1855"/>
    <w:rsid w:val="004F1982"/>
    <w:rsid w:val="004F1BA1"/>
    <w:rsid w:val="004F1E4F"/>
    <w:rsid w:val="004F30E1"/>
    <w:rsid w:val="004F33F0"/>
    <w:rsid w:val="004F3EEF"/>
    <w:rsid w:val="004F40C7"/>
    <w:rsid w:val="004F473D"/>
    <w:rsid w:val="004F4D51"/>
    <w:rsid w:val="004F50BE"/>
    <w:rsid w:val="004F5678"/>
    <w:rsid w:val="004F6FEF"/>
    <w:rsid w:val="004F7943"/>
    <w:rsid w:val="005002B8"/>
    <w:rsid w:val="0050057D"/>
    <w:rsid w:val="00500818"/>
    <w:rsid w:val="00501200"/>
    <w:rsid w:val="00501215"/>
    <w:rsid w:val="005020EF"/>
    <w:rsid w:val="0050218B"/>
    <w:rsid w:val="0050224F"/>
    <w:rsid w:val="005032DE"/>
    <w:rsid w:val="005035B0"/>
    <w:rsid w:val="0050397C"/>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BC0"/>
    <w:rsid w:val="00512C9F"/>
    <w:rsid w:val="00512D6B"/>
    <w:rsid w:val="00512E53"/>
    <w:rsid w:val="0051329C"/>
    <w:rsid w:val="0051376E"/>
    <w:rsid w:val="00513D2A"/>
    <w:rsid w:val="005140AB"/>
    <w:rsid w:val="0051416C"/>
    <w:rsid w:val="00514185"/>
    <w:rsid w:val="0051508F"/>
    <w:rsid w:val="00515C55"/>
    <w:rsid w:val="00515CBD"/>
    <w:rsid w:val="00515ED0"/>
    <w:rsid w:val="00516043"/>
    <w:rsid w:val="0051611C"/>
    <w:rsid w:val="0051656F"/>
    <w:rsid w:val="00516682"/>
    <w:rsid w:val="0051670F"/>
    <w:rsid w:val="0051688D"/>
    <w:rsid w:val="005174CB"/>
    <w:rsid w:val="00517A42"/>
    <w:rsid w:val="005209A8"/>
    <w:rsid w:val="005212AF"/>
    <w:rsid w:val="00522200"/>
    <w:rsid w:val="00522C57"/>
    <w:rsid w:val="00522CDB"/>
    <w:rsid w:val="00522E11"/>
    <w:rsid w:val="00522E78"/>
    <w:rsid w:val="005233E1"/>
    <w:rsid w:val="0052352E"/>
    <w:rsid w:val="00523DED"/>
    <w:rsid w:val="0052470F"/>
    <w:rsid w:val="00524788"/>
    <w:rsid w:val="00524AB3"/>
    <w:rsid w:val="00525582"/>
    <w:rsid w:val="00525A62"/>
    <w:rsid w:val="00525B54"/>
    <w:rsid w:val="00525FD6"/>
    <w:rsid w:val="005260FE"/>
    <w:rsid w:val="005265F8"/>
    <w:rsid w:val="005269B3"/>
    <w:rsid w:val="00526D2D"/>
    <w:rsid w:val="005273B1"/>
    <w:rsid w:val="00527D50"/>
    <w:rsid w:val="005300D1"/>
    <w:rsid w:val="00530103"/>
    <w:rsid w:val="00530629"/>
    <w:rsid w:val="00530BB3"/>
    <w:rsid w:val="00530FFF"/>
    <w:rsid w:val="005311C6"/>
    <w:rsid w:val="005315A7"/>
    <w:rsid w:val="00531EC5"/>
    <w:rsid w:val="005321FB"/>
    <w:rsid w:val="0053254A"/>
    <w:rsid w:val="00532B62"/>
    <w:rsid w:val="005332CF"/>
    <w:rsid w:val="005334CF"/>
    <w:rsid w:val="00533865"/>
    <w:rsid w:val="005339A7"/>
    <w:rsid w:val="00533C4A"/>
    <w:rsid w:val="00533E70"/>
    <w:rsid w:val="005346BB"/>
    <w:rsid w:val="00535763"/>
    <w:rsid w:val="005357BB"/>
    <w:rsid w:val="005377B5"/>
    <w:rsid w:val="005379E7"/>
    <w:rsid w:val="00537A4A"/>
    <w:rsid w:val="00537EFE"/>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47559"/>
    <w:rsid w:val="00547600"/>
    <w:rsid w:val="005505A6"/>
    <w:rsid w:val="005505BF"/>
    <w:rsid w:val="00551A9D"/>
    <w:rsid w:val="00551B0D"/>
    <w:rsid w:val="00551FA7"/>
    <w:rsid w:val="00553286"/>
    <w:rsid w:val="00553CC9"/>
    <w:rsid w:val="00553E2C"/>
    <w:rsid w:val="0055476C"/>
    <w:rsid w:val="00555856"/>
    <w:rsid w:val="0055710D"/>
    <w:rsid w:val="00557458"/>
    <w:rsid w:val="005605D0"/>
    <w:rsid w:val="00560AD2"/>
    <w:rsid w:val="00561265"/>
    <w:rsid w:val="00561B70"/>
    <w:rsid w:val="00561C21"/>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5744"/>
    <w:rsid w:val="005669CC"/>
    <w:rsid w:val="00566CC6"/>
    <w:rsid w:val="005670A1"/>
    <w:rsid w:val="00567348"/>
    <w:rsid w:val="005676B2"/>
    <w:rsid w:val="00567800"/>
    <w:rsid w:val="00567A52"/>
    <w:rsid w:val="00567D50"/>
    <w:rsid w:val="005704D1"/>
    <w:rsid w:val="00570722"/>
    <w:rsid w:val="0057131F"/>
    <w:rsid w:val="0057158C"/>
    <w:rsid w:val="005717E5"/>
    <w:rsid w:val="005717E7"/>
    <w:rsid w:val="0057188A"/>
    <w:rsid w:val="005719C2"/>
    <w:rsid w:val="00571EE0"/>
    <w:rsid w:val="00572187"/>
    <w:rsid w:val="00572AF3"/>
    <w:rsid w:val="00573DE1"/>
    <w:rsid w:val="00574175"/>
    <w:rsid w:val="00574529"/>
    <w:rsid w:val="005753B6"/>
    <w:rsid w:val="00575DFE"/>
    <w:rsid w:val="00575FF6"/>
    <w:rsid w:val="0057610A"/>
    <w:rsid w:val="005769FF"/>
    <w:rsid w:val="00576DF2"/>
    <w:rsid w:val="0057745D"/>
    <w:rsid w:val="00577925"/>
    <w:rsid w:val="00577A72"/>
    <w:rsid w:val="00580382"/>
    <w:rsid w:val="005806D2"/>
    <w:rsid w:val="005822CE"/>
    <w:rsid w:val="00582CE9"/>
    <w:rsid w:val="00583195"/>
    <w:rsid w:val="0058377F"/>
    <w:rsid w:val="00583982"/>
    <w:rsid w:val="00583B84"/>
    <w:rsid w:val="00583CA7"/>
    <w:rsid w:val="0058401C"/>
    <w:rsid w:val="005843AD"/>
    <w:rsid w:val="00584DCA"/>
    <w:rsid w:val="0058525D"/>
    <w:rsid w:val="00585C84"/>
    <w:rsid w:val="005868E6"/>
    <w:rsid w:val="0058726C"/>
    <w:rsid w:val="005872C9"/>
    <w:rsid w:val="005875B2"/>
    <w:rsid w:val="00587BAC"/>
    <w:rsid w:val="00590030"/>
    <w:rsid w:val="00590232"/>
    <w:rsid w:val="0059115F"/>
    <w:rsid w:val="0059264F"/>
    <w:rsid w:val="00593111"/>
    <w:rsid w:val="00593816"/>
    <w:rsid w:val="00593D67"/>
    <w:rsid w:val="00593F3E"/>
    <w:rsid w:val="00594667"/>
    <w:rsid w:val="00594FA6"/>
    <w:rsid w:val="00595CD6"/>
    <w:rsid w:val="00595F0B"/>
    <w:rsid w:val="00595F1A"/>
    <w:rsid w:val="00595F8E"/>
    <w:rsid w:val="0059670F"/>
    <w:rsid w:val="00596895"/>
    <w:rsid w:val="00596BDA"/>
    <w:rsid w:val="00596C27"/>
    <w:rsid w:val="00597743"/>
    <w:rsid w:val="00597972"/>
    <w:rsid w:val="005979E9"/>
    <w:rsid w:val="005A0433"/>
    <w:rsid w:val="005A0791"/>
    <w:rsid w:val="005A07D8"/>
    <w:rsid w:val="005A1508"/>
    <w:rsid w:val="005A195F"/>
    <w:rsid w:val="005A2704"/>
    <w:rsid w:val="005A2A56"/>
    <w:rsid w:val="005A2AC1"/>
    <w:rsid w:val="005A2B07"/>
    <w:rsid w:val="005A38C4"/>
    <w:rsid w:val="005A395D"/>
    <w:rsid w:val="005A41CE"/>
    <w:rsid w:val="005A5592"/>
    <w:rsid w:val="005A58E6"/>
    <w:rsid w:val="005A65C8"/>
    <w:rsid w:val="005A74E8"/>
    <w:rsid w:val="005A7B58"/>
    <w:rsid w:val="005B0449"/>
    <w:rsid w:val="005B0749"/>
    <w:rsid w:val="005B19E4"/>
    <w:rsid w:val="005B1D8D"/>
    <w:rsid w:val="005B24C3"/>
    <w:rsid w:val="005B2A1D"/>
    <w:rsid w:val="005B2C82"/>
    <w:rsid w:val="005B2D9B"/>
    <w:rsid w:val="005B2FD0"/>
    <w:rsid w:val="005B32B5"/>
    <w:rsid w:val="005B34A6"/>
    <w:rsid w:val="005B353F"/>
    <w:rsid w:val="005B383F"/>
    <w:rsid w:val="005B3D70"/>
    <w:rsid w:val="005B46C1"/>
    <w:rsid w:val="005B484F"/>
    <w:rsid w:val="005B537C"/>
    <w:rsid w:val="005B5793"/>
    <w:rsid w:val="005B5ED5"/>
    <w:rsid w:val="005C0258"/>
    <w:rsid w:val="005C0B37"/>
    <w:rsid w:val="005C17C2"/>
    <w:rsid w:val="005C18D3"/>
    <w:rsid w:val="005C1E12"/>
    <w:rsid w:val="005C2983"/>
    <w:rsid w:val="005C37EF"/>
    <w:rsid w:val="005C3E2B"/>
    <w:rsid w:val="005C3F18"/>
    <w:rsid w:val="005C5BD5"/>
    <w:rsid w:val="005C5E1C"/>
    <w:rsid w:val="005C6638"/>
    <w:rsid w:val="005C6C2A"/>
    <w:rsid w:val="005C6D8F"/>
    <w:rsid w:val="005D08AD"/>
    <w:rsid w:val="005D0CD2"/>
    <w:rsid w:val="005D115F"/>
    <w:rsid w:val="005D1328"/>
    <w:rsid w:val="005D1747"/>
    <w:rsid w:val="005D1EC0"/>
    <w:rsid w:val="005D2308"/>
    <w:rsid w:val="005D24F3"/>
    <w:rsid w:val="005D2BC8"/>
    <w:rsid w:val="005D2CDD"/>
    <w:rsid w:val="005D342B"/>
    <w:rsid w:val="005D393D"/>
    <w:rsid w:val="005D46A9"/>
    <w:rsid w:val="005D4AB8"/>
    <w:rsid w:val="005D511B"/>
    <w:rsid w:val="005D52E5"/>
    <w:rsid w:val="005D5B36"/>
    <w:rsid w:val="005D5E51"/>
    <w:rsid w:val="005D5FBB"/>
    <w:rsid w:val="005D6092"/>
    <w:rsid w:val="005D6204"/>
    <w:rsid w:val="005D65CB"/>
    <w:rsid w:val="005D6A47"/>
    <w:rsid w:val="005D7383"/>
    <w:rsid w:val="005D77F6"/>
    <w:rsid w:val="005D7998"/>
    <w:rsid w:val="005D7A77"/>
    <w:rsid w:val="005D7D8C"/>
    <w:rsid w:val="005E07FD"/>
    <w:rsid w:val="005E08B5"/>
    <w:rsid w:val="005E0D10"/>
    <w:rsid w:val="005E1041"/>
    <w:rsid w:val="005E1572"/>
    <w:rsid w:val="005E15FA"/>
    <w:rsid w:val="005E16EF"/>
    <w:rsid w:val="005E19B2"/>
    <w:rsid w:val="005E2396"/>
    <w:rsid w:val="005E25A4"/>
    <w:rsid w:val="005E2611"/>
    <w:rsid w:val="005E2700"/>
    <w:rsid w:val="005E29E3"/>
    <w:rsid w:val="005E2C4A"/>
    <w:rsid w:val="005E36FB"/>
    <w:rsid w:val="005E3B81"/>
    <w:rsid w:val="005E41AF"/>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2F29"/>
    <w:rsid w:val="005F348F"/>
    <w:rsid w:val="005F35B9"/>
    <w:rsid w:val="005F3DEF"/>
    <w:rsid w:val="005F3FEB"/>
    <w:rsid w:val="005F4815"/>
    <w:rsid w:val="005F5663"/>
    <w:rsid w:val="005F5849"/>
    <w:rsid w:val="005F5EF4"/>
    <w:rsid w:val="005F5F2C"/>
    <w:rsid w:val="005F60EC"/>
    <w:rsid w:val="005F63CB"/>
    <w:rsid w:val="005F66FF"/>
    <w:rsid w:val="005F68D4"/>
    <w:rsid w:val="005F6991"/>
    <w:rsid w:val="005F70E4"/>
    <w:rsid w:val="005F7EBF"/>
    <w:rsid w:val="0060002A"/>
    <w:rsid w:val="006015A1"/>
    <w:rsid w:val="006015E1"/>
    <w:rsid w:val="00601B91"/>
    <w:rsid w:val="00601DD0"/>
    <w:rsid w:val="0060200D"/>
    <w:rsid w:val="00602F13"/>
    <w:rsid w:val="00603E31"/>
    <w:rsid w:val="006041B7"/>
    <w:rsid w:val="0060451D"/>
    <w:rsid w:val="00605629"/>
    <w:rsid w:val="006059FB"/>
    <w:rsid w:val="00605D03"/>
    <w:rsid w:val="00605F56"/>
    <w:rsid w:val="00606FD4"/>
    <w:rsid w:val="00607C46"/>
    <w:rsid w:val="006102F3"/>
    <w:rsid w:val="0061093E"/>
    <w:rsid w:val="006119DC"/>
    <w:rsid w:val="00612175"/>
    <w:rsid w:val="00612434"/>
    <w:rsid w:val="00612CE6"/>
    <w:rsid w:val="00612DA3"/>
    <w:rsid w:val="00612EDD"/>
    <w:rsid w:val="00612FBA"/>
    <w:rsid w:val="006139CE"/>
    <w:rsid w:val="0061435E"/>
    <w:rsid w:val="00614765"/>
    <w:rsid w:val="00614A7B"/>
    <w:rsid w:val="00614FF2"/>
    <w:rsid w:val="006158E4"/>
    <w:rsid w:val="006158FB"/>
    <w:rsid w:val="00615C08"/>
    <w:rsid w:val="00615FC9"/>
    <w:rsid w:val="0061733E"/>
    <w:rsid w:val="0061741C"/>
    <w:rsid w:val="0061785B"/>
    <w:rsid w:val="006207BC"/>
    <w:rsid w:val="00621335"/>
    <w:rsid w:val="0062150E"/>
    <w:rsid w:val="00622EF5"/>
    <w:rsid w:val="00623012"/>
    <w:rsid w:val="0062366A"/>
    <w:rsid w:val="00623F37"/>
    <w:rsid w:val="00623F56"/>
    <w:rsid w:val="006242E9"/>
    <w:rsid w:val="006250F6"/>
    <w:rsid w:val="006258F1"/>
    <w:rsid w:val="00625F95"/>
    <w:rsid w:val="00626341"/>
    <w:rsid w:val="00626BBC"/>
    <w:rsid w:val="00626CC6"/>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CA3"/>
    <w:rsid w:val="00632F7B"/>
    <w:rsid w:val="00633526"/>
    <w:rsid w:val="00633A99"/>
    <w:rsid w:val="00633F89"/>
    <w:rsid w:val="006346A3"/>
    <w:rsid w:val="0063491E"/>
    <w:rsid w:val="006349FB"/>
    <w:rsid w:val="00634C63"/>
    <w:rsid w:val="00634E47"/>
    <w:rsid w:val="00635013"/>
    <w:rsid w:val="0063539B"/>
    <w:rsid w:val="0063557A"/>
    <w:rsid w:val="00636208"/>
    <w:rsid w:val="006362A4"/>
    <w:rsid w:val="0063678E"/>
    <w:rsid w:val="006375BD"/>
    <w:rsid w:val="00637F68"/>
    <w:rsid w:val="00640399"/>
    <w:rsid w:val="00640601"/>
    <w:rsid w:val="00640DBD"/>
    <w:rsid w:val="0064169B"/>
    <w:rsid w:val="0064259A"/>
    <w:rsid w:val="00642683"/>
    <w:rsid w:val="006428CA"/>
    <w:rsid w:val="00642D56"/>
    <w:rsid w:val="00642E25"/>
    <w:rsid w:val="0064351F"/>
    <w:rsid w:val="00643C6F"/>
    <w:rsid w:val="006440AA"/>
    <w:rsid w:val="006448B8"/>
    <w:rsid w:val="0064573F"/>
    <w:rsid w:val="00645981"/>
    <w:rsid w:val="00645B1C"/>
    <w:rsid w:val="00645BE0"/>
    <w:rsid w:val="00645D80"/>
    <w:rsid w:val="00645DF8"/>
    <w:rsid w:val="00645E83"/>
    <w:rsid w:val="006460FF"/>
    <w:rsid w:val="00646974"/>
    <w:rsid w:val="0064778F"/>
    <w:rsid w:val="00650793"/>
    <w:rsid w:val="0065109E"/>
    <w:rsid w:val="006512AF"/>
    <w:rsid w:val="00651301"/>
    <w:rsid w:val="0065132D"/>
    <w:rsid w:val="00651E2B"/>
    <w:rsid w:val="00651FD4"/>
    <w:rsid w:val="006524E0"/>
    <w:rsid w:val="006524E3"/>
    <w:rsid w:val="00652514"/>
    <w:rsid w:val="0065258D"/>
    <w:rsid w:val="00652A2E"/>
    <w:rsid w:val="00652EDB"/>
    <w:rsid w:val="00653069"/>
    <w:rsid w:val="00653A37"/>
    <w:rsid w:val="00653C2C"/>
    <w:rsid w:val="00653C49"/>
    <w:rsid w:val="006541EB"/>
    <w:rsid w:val="00654366"/>
    <w:rsid w:val="006545F9"/>
    <w:rsid w:val="006553A2"/>
    <w:rsid w:val="006553EF"/>
    <w:rsid w:val="0065594D"/>
    <w:rsid w:val="00655F17"/>
    <w:rsid w:val="00656D41"/>
    <w:rsid w:val="00660F3A"/>
    <w:rsid w:val="00660F6D"/>
    <w:rsid w:val="0066163F"/>
    <w:rsid w:val="006616B4"/>
    <w:rsid w:val="0066179A"/>
    <w:rsid w:val="00661860"/>
    <w:rsid w:val="00661FC2"/>
    <w:rsid w:val="00662606"/>
    <w:rsid w:val="00662701"/>
    <w:rsid w:val="0066271C"/>
    <w:rsid w:val="00663099"/>
    <w:rsid w:val="006638AF"/>
    <w:rsid w:val="00663DBB"/>
    <w:rsid w:val="00664184"/>
    <w:rsid w:val="00664C39"/>
    <w:rsid w:val="0066500F"/>
    <w:rsid w:val="00665508"/>
    <w:rsid w:val="0066593D"/>
    <w:rsid w:val="00665CFB"/>
    <w:rsid w:val="00665D82"/>
    <w:rsid w:val="00666386"/>
    <w:rsid w:val="00670121"/>
    <w:rsid w:val="00670373"/>
    <w:rsid w:val="00670A9A"/>
    <w:rsid w:val="006715F4"/>
    <w:rsid w:val="00671B2B"/>
    <w:rsid w:val="00671DB5"/>
    <w:rsid w:val="0067281B"/>
    <w:rsid w:val="0067282A"/>
    <w:rsid w:val="00673132"/>
    <w:rsid w:val="00673538"/>
    <w:rsid w:val="00673AC1"/>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0CAC"/>
    <w:rsid w:val="00691BDB"/>
    <w:rsid w:val="00691FCF"/>
    <w:rsid w:val="00692F9F"/>
    <w:rsid w:val="006932C2"/>
    <w:rsid w:val="00693481"/>
    <w:rsid w:val="006937F3"/>
    <w:rsid w:val="00693BF3"/>
    <w:rsid w:val="00693D4F"/>
    <w:rsid w:val="006942B0"/>
    <w:rsid w:val="0069433D"/>
    <w:rsid w:val="006944F4"/>
    <w:rsid w:val="00694911"/>
    <w:rsid w:val="00696571"/>
    <w:rsid w:val="00696781"/>
    <w:rsid w:val="006967C9"/>
    <w:rsid w:val="00696EED"/>
    <w:rsid w:val="006974CE"/>
    <w:rsid w:val="006979C1"/>
    <w:rsid w:val="00697A49"/>
    <w:rsid w:val="00697FA2"/>
    <w:rsid w:val="006A049B"/>
    <w:rsid w:val="006A12DC"/>
    <w:rsid w:val="006A1307"/>
    <w:rsid w:val="006A13BA"/>
    <w:rsid w:val="006A16AA"/>
    <w:rsid w:val="006A1E5B"/>
    <w:rsid w:val="006A2327"/>
    <w:rsid w:val="006A257B"/>
    <w:rsid w:val="006A2889"/>
    <w:rsid w:val="006A2F47"/>
    <w:rsid w:val="006A3033"/>
    <w:rsid w:val="006A47DE"/>
    <w:rsid w:val="006A49B0"/>
    <w:rsid w:val="006A4AF7"/>
    <w:rsid w:val="006A58FD"/>
    <w:rsid w:val="006A5FCC"/>
    <w:rsid w:val="006A661D"/>
    <w:rsid w:val="006A6750"/>
    <w:rsid w:val="006A675A"/>
    <w:rsid w:val="006A6FDC"/>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242"/>
    <w:rsid w:val="006C2ED7"/>
    <w:rsid w:val="006C3B38"/>
    <w:rsid w:val="006C4A69"/>
    <w:rsid w:val="006C4B06"/>
    <w:rsid w:val="006C5611"/>
    <w:rsid w:val="006C571E"/>
    <w:rsid w:val="006C5D8A"/>
    <w:rsid w:val="006C613D"/>
    <w:rsid w:val="006C6272"/>
    <w:rsid w:val="006C63B5"/>
    <w:rsid w:val="006C67DC"/>
    <w:rsid w:val="006C749B"/>
    <w:rsid w:val="006C7749"/>
    <w:rsid w:val="006C7941"/>
    <w:rsid w:val="006D08AE"/>
    <w:rsid w:val="006D0D4C"/>
    <w:rsid w:val="006D0EC0"/>
    <w:rsid w:val="006D1119"/>
    <w:rsid w:val="006D1127"/>
    <w:rsid w:val="006D2048"/>
    <w:rsid w:val="006D224F"/>
    <w:rsid w:val="006D2363"/>
    <w:rsid w:val="006D276E"/>
    <w:rsid w:val="006D2E02"/>
    <w:rsid w:val="006D3202"/>
    <w:rsid w:val="006D3C8B"/>
    <w:rsid w:val="006D463E"/>
    <w:rsid w:val="006D4B65"/>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BC3"/>
    <w:rsid w:val="006E2F05"/>
    <w:rsid w:val="006E3394"/>
    <w:rsid w:val="006E4FAC"/>
    <w:rsid w:val="006E5188"/>
    <w:rsid w:val="006E533D"/>
    <w:rsid w:val="006E6883"/>
    <w:rsid w:val="006E708F"/>
    <w:rsid w:val="006E75C7"/>
    <w:rsid w:val="006E7679"/>
    <w:rsid w:val="006F2478"/>
    <w:rsid w:val="006F2F71"/>
    <w:rsid w:val="006F34E6"/>
    <w:rsid w:val="006F4380"/>
    <w:rsid w:val="006F506C"/>
    <w:rsid w:val="006F5B33"/>
    <w:rsid w:val="006F631C"/>
    <w:rsid w:val="006F6B3F"/>
    <w:rsid w:val="006F6DAA"/>
    <w:rsid w:val="006F6ECF"/>
    <w:rsid w:val="006F7115"/>
    <w:rsid w:val="00701093"/>
    <w:rsid w:val="00701577"/>
    <w:rsid w:val="0070177A"/>
    <w:rsid w:val="007022FB"/>
    <w:rsid w:val="0070256E"/>
    <w:rsid w:val="007025A4"/>
    <w:rsid w:val="00702FDC"/>
    <w:rsid w:val="00703132"/>
    <w:rsid w:val="00703430"/>
    <w:rsid w:val="0070349D"/>
    <w:rsid w:val="007036C4"/>
    <w:rsid w:val="00703F28"/>
    <w:rsid w:val="007041A5"/>
    <w:rsid w:val="00704310"/>
    <w:rsid w:val="007046CE"/>
    <w:rsid w:val="007051B0"/>
    <w:rsid w:val="00706604"/>
    <w:rsid w:val="0070681D"/>
    <w:rsid w:val="00706BD5"/>
    <w:rsid w:val="00706CF9"/>
    <w:rsid w:val="00706F4D"/>
    <w:rsid w:val="00707092"/>
    <w:rsid w:val="00707712"/>
    <w:rsid w:val="00707B2D"/>
    <w:rsid w:val="007101B7"/>
    <w:rsid w:val="007106BE"/>
    <w:rsid w:val="00710F05"/>
    <w:rsid w:val="0071157E"/>
    <w:rsid w:val="007117A7"/>
    <w:rsid w:val="007127CA"/>
    <w:rsid w:val="007128D8"/>
    <w:rsid w:val="007128DA"/>
    <w:rsid w:val="00712D41"/>
    <w:rsid w:val="00713311"/>
    <w:rsid w:val="00713610"/>
    <w:rsid w:val="0071379D"/>
    <w:rsid w:val="00713C6F"/>
    <w:rsid w:val="00714305"/>
    <w:rsid w:val="007152B7"/>
    <w:rsid w:val="007160DA"/>
    <w:rsid w:val="0071650A"/>
    <w:rsid w:val="0071679C"/>
    <w:rsid w:val="00716F5E"/>
    <w:rsid w:val="00717246"/>
    <w:rsid w:val="00717339"/>
    <w:rsid w:val="00717724"/>
    <w:rsid w:val="00717909"/>
    <w:rsid w:val="00717D94"/>
    <w:rsid w:val="00717DCC"/>
    <w:rsid w:val="007204DB"/>
    <w:rsid w:val="00720E2A"/>
    <w:rsid w:val="00720F16"/>
    <w:rsid w:val="007212CA"/>
    <w:rsid w:val="0072163C"/>
    <w:rsid w:val="00721A8D"/>
    <w:rsid w:val="0072204F"/>
    <w:rsid w:val="007220C5"/>
    <w:rsid w:val="007221F7"/>
    <w:rsid w:val="00722B34"/>
    <w:rsid w:val="00723157"/>
    <w:rsid w:val="007233EE"/>
    <w:rsid w:val="00723492"/>
    <w:rsid w:val="00723775"/>
    <w:rsid w:val="00723FC5"/>
    <w:rsid w:val="007243EB"/>
    <w:rsid w:val="007245C1"/>
    <w:rsid w:val="007245CF"/>
    <w:rsid w:val="00724B68"/>
    <w:rsid w:val="00725292"/>
    <w:rsid w:val="00725A44"/>
    <w:rsid w:val="00725AB6"/>
    <w:rsid w:val="00725D1E"/>
    <w:rsid w:val="0072611D"/>
    <w:rsid w:val="00726D3A"/>
    <w:rsid w:val="00726E9F"/>
    <w:rsid w:val="007270DC"/>
    <w:rsid w:val="00727CEA"/>
    <w:rsid w:val="007317B5"/>
    <w:rsid w:val="0073210C"/>
    <w:rsid w:val="007321DE"/>
    <w:rsid w:val="0073238A"/>
    <w:rsid w:val="00733758"/>
    <w:rsid w:val="00733D26"/>
    <w:rsid w:val="00733D2D"/>
    <w:rsid w:val="00734737"/>
    <w:rsid w:val="007349E0"/>
    <w:rsid w:val="00734BBA"/>
    <w:rsid w:val="00735816"/>
    <w:rsid w:val="00735C77"/>
    <w:rsid w:val="00735E40"/>
    <w:rsid w:val="0073602A"/>
    <w:rsid w:val="0073676A"/>
    <w:rsid w:val="007367F6"/>
    <w:rsid w:val="00736EA4"/>
    <w:rsid w:val="0073711D"/>
    <w:rsid w:val="0073778F"/>
    <w:rsid w:val="00741D86"/>
    <w:rsid w:val="007422EF"/>
    <w:rsid w:val="00742B71"/>
    <w:rsid w:val="00742F8F"/>
    <w:rsid w:val="00743205"/>
    <w:rsid w:val="00743B99"/>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0EC"/>
    <w:rsid w:val="00750BFE"/>
    <w:rsid w:val="00751799"/>
    <w:rsid w:val="007517D1"/>
    <w:rsid w:val="007520CD"/>
    <w:rsid w:val="0075257E"/>
    <w:rsid w:val="00752758"/>
    <w:rsid w:val="00752BFC"/>
    <w:rsid w:val="00752DDA"/>
    <w:rsid w:val="00752DE9"/>
    <w:rsid w:val="00752E01"/>
    <w:rsid w:val="00752FCB"/>
    <w:rsid w:val="007538D2"/>
    <w:rsid w:val="00753948"/>
    <w:rsid w:val="00754259"/>
    <w:rsid w:val="00754389"/>
    <w:rsid w:val="007545D6"/>
    <w:rsid w:val="00754ABA"/>
    <w:rsid w:val="00754B5A"/>
    <w:rsid w:val="00754F0F"/>
    <w:rsid w:val="007552F1"/>
    <w:rsid w:val="007554D6"/>
    <w:rsid w:val="00755ABF"/>
    <w:rsid w:val="00755B4C"/>
    <w:rsid w:val="00755C36"/>
    <w:rsid w:val="00755F3B"/>
    <w:rsid w:val="007560A1"/>
    <w:rsid w:val="007560C2"/>
    <w:rsid w:val="007566CB"/>
    <w:rsid w:val="0075678B"/>
    <w:rsid w:val="00757947"/>
    <w:rsid w:val="00757968"/>
    <w:rsid w:val="007620BE"/>
    <w:rsid w:val="0076216E"/>
    <w:rsid w:val="0076284D"/>
    <w:rsid w:val="00762B52"/>
    <w:rsid w:val="00762F24"/>
    <w:rsid w:val="007630E3"/>
    <w:rsid w:val="00763C81"/>
    <w:rsid w:val="0076424F"/>
    <w:rsid w:val="00764CFF"/>
    <w:rsid w:val="00764D15"/>
    <w:rsid w:val="00764FD6"/>
    <w:rsid w:val="00765189"/>
    <w:rsid w:val="007654C6"/>
    <w:rsid w:val="00765C8D"/>
    <w:rsid w:val="00765FC1"/>
    <w:rsid w:val="00766211"/>
    <w:rsid w:val="00767170"/>
    <w:rsid w:val="00767410"/>
    <w:rsid w:val="00767D66"/>
    <w:rsid w:val="00767E88"/>
    <w:rsid w:val="00771A43"/>
    <w:rsid w:val="00771D7A"/>
    <w:rsid w:val="00771EC8"/>
    <w:rsid w:val="007720C2"/>
    <w:rsid w:val="007731F0"/>
    <w:rsid w:val="00773917"/>
    <w:rsid w:val="007740AD"/>
    <w:rsid w:val="00774640"/>
    <w:rsid w:val="007746F0"/>
    <w:rsid w:val="00774AA5"/>
    <w:rsid w:val="00774C46"/>
    <w:rsid w:val="0077554C"/>
    <w:rsid w:val="00775A58"/>
    <w:rsid w:val="00775B59"/>
    <w:rsid w:val="00775E29"/>
    <w:rsid w:val="00775F19"/>
    <w:rsid w:val="00775FC3"/>
    <w:rsid w:val="007763E1"/>
    <w:rsid w:val="00777670"/>
    <w:rsid w:val="00777DC5"/>
    <w:rsid w:val="00780F8E"/>
    <w:rsid w:val="007817F5"/>
    <w:rsid w:val="00781BBE"/>
    <w:rsid w:val="00782A78"/>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5D2"/>
    <w:rsid w:val="007909D9"/>
    <w:rsid w:val="00790D67"/>
    <w:rsid w:val="00790FAD"/>
    <w:rsid w:val="00791021"/>
    <w:rsid w:val="007912DE"/>
    <w:rsid w:val="00791380"/>
    <w:rsid w:val="00791E5B"/>
    <w:rsid w:val="00791E96"/>
    <w:rsid w:val="00791FC9"/>
    <w:rsid w:val="0079367F"/>
    <w:rsid w:val="00793A26"/>
    <w:rsid w:val="00794350"/>
    <w:rsid w:val="00794769"/>
    <w:rsid w:val="0079488E"/>
    <w:rsid w:val="007948D0"/>
    <w:rsid w:val="0079492E"/>
    <w:rsid w:val="00794C0B"/>
    <w:rsid w:val="00794F1E"/>
    <w:rsid w:val="00796861"/>
    <w:rsid w:val="00796EB0"/>
    <w:rsid w:val="0079714A"/>
    <w:rsid w:val="007976F5"/>
    <w:rsid w:val="007A059A"/>
    <w:rsid w:val="007A130B"/>
    <w:rsid w:val="007A15EC"/>
    <w:rsid w:val="007A1E23"/>
    <w:rsid w:val="007A2F2E"/>
    <w:rsid w:val="007A3386"/>
    <w:rsid w:val="007A55C8"/>
    <w:rsid w:val="007A57CD"/>
    <w:rsid w:val="007A5905"/>
    <w:rsid w:val="007A5AF6"/>
    <w:rsid w:val="007A5BDA"/>
    <w:rsid w:val="007A5D9C"/>
    <w:rsid w:val="007A68AD"/>
    <w:rsid w:val="007A739D"/>
    <w:rsid w:val="007A7D55"/>
    <w:rsid w:val="007A7E8A"/>
    <w:rsid w:val="007B0F0F"/>
    <w:rsid w:val="007B12FF"/>
    <w:rsid w:val="007B185F"/>
    <w:rsid w:val="007B1931"/>
    <w:rsid w:val="007B254F"/>
    <w:rsid w:val="007B2A01"/>
    <w:rsid w:val="007B2E75"/>
    <w:rsid w:val="007B2E78"/>
    <w:rsid w:val="007B3B8D"/>
    <w:rsid w:val="007B43A1"/>
    <w:rsid w:val="007B4DFE"/>
    <w:rsid w:val="007B52AF"/>
    <w:rsid w:val="007B53FD"/>
    <w:rsid w:val="007B590E"/>
    <w:rsid w:val="007B6219"/>
    <w:rsid w:val="007B65D5"/>
    <w:rsid w:val="007B6F6D"/>
    <w:rsid w:val="007B732B"/>
    <w:rsid w:val="007B7651"/>
    <w:rsid w:val="007B773D"/>
    <w:rsid w:val="007B7FFA"/>
    <w:rsid w:val="007C0612"/>
    <w:rsid w:val="007C136F"/>
    <w:rsid w:val="007C1C57"/>
    <w:rsid w:val="007C348D"/>
    <w:rsid w:val="007C3B9B"/>
    <w:rsid w:val="007C4A8E"/>
    <w:rsid w:val="007C4EA2"/>
    <w:rsid w:val="007C4EA7"/>
    <w:rsid w:val="007C4ECC"/>
    <w:rsid w:val="007C4F49"/>
    <w:rsid w:val="007C4FA1"/>
    <w:rsid w:val="007C50E5"/>
    <w:rsid w:val="007C5376"/>
    <w:rsid w:val="007C65CC"/>
    <w:rsid w:val="007C7079"/>
    <w:rsid w:val="007C77CD"/>
    <w:rsid w:val="007C7A8A"/>
    <w:rsid w:val="007C7D60"/>
    <w:rsid w:val="007D0225"/>
    <w:rsid w:val="007D0302"/>
    <w:rsid w:val="007D0F6B"/>
    <w:rsid w:val="007D1221"/>
    <w:rsid w:val="007D136F"/>
    <w:rsid w:val="007D1BAE"/>
    <w:rsid w:val="007D3A80"/>
    <w:rsid w:val="007D41C0"/>
    <w:rsid w:val="007D469A"/>
    <w:rsid w:val="007D4A37"/>
    <w:rsid w:val="007D56B5"/>
    <w:rsid w:val="007D5985"/>
    <w:rsid w:val="007D59CE"/>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9EB"/>
    <w:rsid w:val="007E3A91"/>
    <w:rsid w:val="007E3D46"/>
    <w:rsid w:val="007E3D62"/>
    <w:rsid w:val="007E41FF"/>
    <w:rsid w:val="007E50FE"/>
    <w:rsid w:val="007E52AB"/>
    <w:rsid w:val="007E5F3B"/>
    <w:rsid w:val="007E5F55"/>
    <w:rsid w:val="007E625C"/>
    <w:rsid w:val="007E6857"/>
    <w:rsid w:val="007E7010"/>
    <w:rsid w:val="007E7231"/>
    <w:rsid w:val="007E73BB"/>
    <w:rsid w:val="007F0164"/>
    <w:rsid w:val="007F01A0"/>
    <w:rsid w:val="007F1543"/>
    <w:rsid w:val="007F1A0D"/>
    <w:rsid w:val="007F1B2E"/>
    <w:rsid w:val="007F1B84"/>
    <w:rsid w:val="007F2119"/>
    <w:rsid w:val="007F2173"/>
    <w:rsid w:val="007F2491"/>
    <w:rsid w:val="007F2536"/>
    <w:rsid w:val="007F2641"/>
    <w:rsid w:val="007F34C7"/>
    <w:rsid w:val="007F366E"/>
    <w:rsid w:val="007F3D36"/>
    <w:rsid w:val="007F47E7"/>
    <w:rsid w:val="007F4F75"/>
    <w:rsid w:val="007F6402"/>
    <w:rsid w:val="007F6B7C"/>
    <w:rsid w:val="007F6C4A"/>
    <w:rsid w:val="007F6C5E"/>
    <w:rsid w:val="007F70F3"/>
    <w:rsid w:val="007F7A2E"/>
    <w:rsid w:val="007F7C6D"/>
    <w:rsid w:val="00800323"/>
    <w:rsid w:val="0080079C"/>
    <w:rsid w:val="0080269D"/>
    <w:rsid w:val="00802A18"/>
    <w:rsid w:val="00802E30"/>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3F2A"/>
    <w:rsid w:val="0081425E"/>
    <w:rsid w:val="008142E7"/>
    <w:rsid w:val="00814604"/>
    <w:rsid w:val="00814C2C"/>
    <w:rsid w:val="00814F72"/>
    <w:rsid w:val="008150F0"/>
    <w:rsid w:val="0081570A"/>
    <w:rsid w:val="00815D5F"/>
    <w:rsid w:val="00816329"/>
    <w:rsid w:val="008163CF"/>
    <w:rsid w:val="00816490"/>
    <w:rsid w:val="00816ACA"/>
    <w:rsid w:val="008176D9"/>
    <w:rsid w:val="00817D5A"/>
    <w:rsid w:val="00820D03"/>
    <w:rsid w:val="008216CF"/>
    <w:rsid w:val="00821BB1"/>
    <w:rsid w:val="00821FE8"/>
    <w:rsid w:val="00822F87"/>
    <w:rsid w:val="00822FE2"/>
    <w:rsid w:val="00823BF2"/>
    <w:rsid w:val="00824887"/>
    <w:rsid w:val="00824945"/>
    <w:rsid w:val="0082502F"/>
    <w:rsid w:val="008253EC"/>
    <w:rsid w:val="0082571E"/>
    <w:rsid w:val="00825FEE"/>
    <w:rsid w:val="0082692A"/>
    <w:rsid w:val="00826A7E"/>
    <w:rsid w:val="00826C98"/>
    <w:rsid w:val="008271F3"/>
    <w:rsid w:val="008272CE"/>
    <w:rsid w:val="008277A4"/>
    <w:rsid w:val="00827AF2"/>
    <w:rsid w:val="00830090"/>
    <w:rsid w:val="008305F0"/>
    <w:rsid w:val="0083071D"/>
    <w:rsid w:val="00830C4F"/>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15E"/>
    <w:rsid w:val="00840824"/>
    <w:rsid w:val="008409D4"/>
    <w:rsid w:val="00840BEE"/>
    <w:rsid w:val="00840CFF"/>
    <w:rsid w:val="008411C2"/>
    <w:rsid w:val="0084131B"/>
    <w:rsid w:val="0084174D"/>
    <w:rsid w:val="008417FF"/>
    <w:rsid w:val="00841A95"/>
    <w:rsid w:val="00841D69"/>
    <w:rsid w:val="00841F69"/>
    <w:rsid w:val="008429BA"/>
    <w:rsid w:val="00842BF6"/>
    <w:rsid w:val="00845944"/>
    <w:rsid w:val="00845AD5"/>
    <w:rsid w:val="008465EE"/>
    <w:rsid w:val="00846788"/>
    <w:rsid w:val="00846AA6"/>
    <w:rsid w:val="008475C6"/>
    <w:rsid w:val="00847D3E"/>
    <w:rsid w:val="008505E9"/>
    <w:rsid w:val="008508BC"/>
    <w:rsid w:val="00851498"/>
    <w:rsid w:val="00851585"/>
    <w:rsid w:val="00851768"/>
    <w:rsid w:val="008517B7"/>
    <w:rsid w:val="00851CEF"/>
    <w:rsid w:val="00852202"/>
    <w:rsid w:val="00852F58"/>
    <w:rsid w:val="0085364E"/>
    <w:rsid w:val="0085372A"/>
    <w:rsid w:val="008540C3"/>
    <w:rsid w:val="0085440D"/>
    <w:rsid w:val="0085443F"/>
    <w:rsid w:val="00855F05"/>
    <w:rsid w:val="008561AE"/>
    <w:rsid w:val="008563C3"/>
    <w:rsid w:val="0085681A"/>
    <w:rsid w:val="00856832"/>
    <w:rsid w:val="00856CFA"/>
    <w:rsid w:val="008576A8"/>
    <w:rsid w:val="00857B9C"/>
    <w:rsid w:val="00857DE3"/>
    <w:rsid w:val="008601A5"/>
    <w:rsid w:val="00860D52"/>
    <w:rsid w:val="00860F5E"/>
    <w:rsid w:val="00861205"/>
    <w:rsid w:val="00861C17"/>
    <w:rsid w:val="00861F49"/>
    <w:rsid w:val="0086202D"/>
    <w:rsid w:val="008625F8"/>
    <w:rsid w:val="00862DB8"/>
    <w:rsid w:val="0086303D"/>
    <w:rsid w:val="00863325"/>
    <w:rsid w:val="008638DF"/>
    <w:rsid w:val="00864390"/>
    <w:rsid w:val="008643DD"/>
    <w:rsid w:val="0086447B"/>
    <w:rsid w:val="008656E1"/>
    <w:rsid w:val="00865967"/>
    <w:rsid w:val="008662A0"/>
    <w:rsid w:val="00867131"/>
    <w:rsid w:val="0086727C"/>
    <w:rsid w:val="00867806"/>
    <w:rsid w:val="008678E4"/>
    <w:rsid w:val="00867D33"/>
    <w:rsid w:val="00870F9D"/>
    <w:rsid w:val="008715AB"/>
    <w:rsid w:val="0087164F"/>
    <w:rsid w:val="008717FB"/>
    <w:rsid w:val="00871873"/>
    <w:rsid w:val="0087218A"/>
    <w:rsid w:val="008721F6"/>
    <w:rsid w:val="008724AF"/>
    <w:rsid w:val="0087372C"/>
    <w:rsid w:val="00873D68"/>
    <w:rsid w:val="00874383"/>
    <w:rsid w:val="00874AAD"/>
    <w:rsid w:val="00875609"/>
    <w:rsid w:val="00875E60"/>
    <w:rsid w:val="00876B29"/>
    <w:rsid w:val="00876B6A"/>
    <w:rsid w:val="00876F48"/>
    <w:rsid w:val="00877A5D"/>
    <w:rsid w:val="008802B8"/>
    <w:rsid w:val="0088050A"/>
    <w:rsid w:val="00881064"/>
    <w:rsid w:val="00881B1D"/>
    <w:rsid w:val="0088213E"/>
    <w:rsid w:val="0088228F"/>
    <w:rsid w:val="00882826"/>
    <w:rsid w:val="00882956"/>
    <w:rsid w:val="00882D03"/>
    <w:rsid w:val="008834C6"/>
    <w:rsid w:val="0088448F"/>
    <w:rsid w:val="00884B13"/>
    <w:rsid w:val="00884D1B"/>
    <w:rsid w:val="008851D2"/>
    <w:rsid w:val="0088536D"/>
    <w:rsid w:val="008856AC"/>
    <w:rsid w:val="008865E9"/>
    <w:rsid w:val="008877C1"/>
    <w:rsid w:val="00887B5D"/>
    <w:rsid w:val="008908B1"/>
    <w:rsid w:val="008919DA"/>
    <w:rsid w:val="00891A20"/>
    <w:rsid w:val="0089295C"/>
    <w:rsid w:val="00893041"/>
    <w:rsid w:val="008930CD"/>
    <w:rsid w:val="008931B4"/>
    <w:rsid w:val="0089331B"/>
    <w:rsid w:val="008933BC"/>
    <w:rsid w:val="008936BE"/>
    <w:rsid w:val="00893C2B"/>
    <w:rsid w:val="0089444B"/>
    <w:rsid w:val="00894EF3"/>
    <w:rsid w:val="00895F31"/>
    <w:rsid w:val="008969CE"/>
    <w:rsid w:val="008969D4"/>
    <w:rsid w:val="008978C5"/>
    <w:rsid w:val="008A00D5"/>
    <w:rsid w:val="008A0157"/>
    <w:rsid w:val="008A0A41"/>
    <w:rsid w:val="008A0FEE"/>
    <w:rsid w:val="008A1365"/>
    <w:rsid w:val="008A1AB1"/>
    <w:rsid w:val="008A1D5F"/>
    <w:rsid w:val="008A206D"/>
    <w:rsid w:val="008A216D"/>
    <w:rsid w:val="008A2970"/>
    <w:rsid w:val="008A2E29"/>
    <w:rsid w:val="008A3657"/>
    <w:rsid w:val="008A3A6F"/>
    <w:rsid w:val="008A3C76"/>
    <w:rsid w:val="008A3C98"/>
    <w:rsid w:val="008A4861"/>
    <w:rsid w:val="008A51A5"/>
    <w:rsid w:val="008A51D7"/>
    <w:rsid w:val="008A5606"/>
    <w:rsid w:val="008A5873"/>
    <w:rsid w:val="008A5D2E"/>
    <w:rsid w:val="008A6002"/>
    <w:rsid w:val="008A60BA"/>
    <w:rsid w:val="008A6B05"/>
    <w:rsid w:val="008A6B32"/>
    <w:rsid w:val="008A7E15"/>
    <w:rsid w:val="008B1FB2"/>
    <w:rsid w:val="008B306C"/>
    <w:rsid w:val="008B31B9"/>
    <w:rsid w:val="008B3D47"/>
    <w:rsid w:val="008B47EE"/>
    <w:rsid w:val="008B4851"/>
    <w:rsid w:val="008B5444"/>
    <w:rsid w:val="008B5670"/>
    <w:rsid w:val="008B6309"/>
    <w:rsid w:val="008B6389"/>
    <w:rsid w:val="008B647F"/>
    <w:rsid w:val="008B6A96"/>
    <w:rsid w:val="008B6B87"/>
    <w:rsid w:val="008B6C07"/>
    <w:rsid w:val="008B6C72"/>
    <w:rsid w:val="008B7377"/>
    <w:rsid w:val="008B75DA"/>
    <w:rsid w:val="008B7763"/>
    <w:rsid w:val="008B786C"/>
    <w:rsid w:val="008C0019"/>
    <w:rsid w:val="008C0424"/>
    <w:rsid w:val="008C07E7"/>
    <w:rsid w:val="008C0807"/>
    <w:rsid w:val="008C0A0F"/>
    <w:rsid w:val="008C0AD1"/>
    <w:rsid w:val="008C0CD5"/>
    <w:rsid w:val="008C1AC6"/>
    <w:rsid w:val="008C1D31"/>
    <w:rsid w:val="008C1E31"/>
    <w:rsid w:val="008C230B"/>
    <w:rsid w:val="008C23CE"/>
    <w:rsid w:val="008C2A3F"/>
    <w:rsid w:val="008C2D9E"/>
    <w:rsid w:val="008C39ED"/>
    <w:rsid w:val="008C3D60"/>
    <w:rsid w:val="008C3FB4"/>
    <w:rsid w:val="008C4071"/>
    <w:rsid w:val="008C5210"/>
    <w:rsid w:val="008C5433"/>
    <w:rsid w:val="008C5658"/>
    <w:rsid w:val="008C56C1"/>
    <w:rsid w:val="008C5F5E"/>
    <w:rsid w:val="008C6767"/>
    <w:rsid w:val="008C6D60"/>
    <w:rsid w:val="008C6FC9"/>
    <w:rsid w:val="008C76B0"/>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6B1"/>
    <w:rsid w:val="008D3752"/>
    <w:rsid w:val="008D3AE8"/>
    <w:rsid w:val="008D3EE3"/>
    <w:rsid w:val="008D3F6E"/>
    <w:rsid w:val="008D454C"/>
    <w:rsid w:val="008D511E"/>
    <w:rsid w:val="008D6DD2"/>
    <w:rsid w:val="008D6F67"/>
    <w:rsid w:val="008D6FCC"/>
    <w:rsid w:val="008D704D"/>
    <w:rsid w:val="008D709B"/>
    <w:rsid w:val="008E02DE"/>
    <w:rsid w:val="008E1835"/>
    <w:rsid w:val="008E1BD3"/>
    <w:rsid w:val="008E2035"/>
    <w:rsid w:val="008E2186"/>
    <w:rsid w:val="008E2352"/>
    <w:rsid w:val="008E3081"/>
    <w:rsid w:val="008E31B9"/>
    <w:rsid w:val="008E42F1"/>
    <w:rsid w:val="008E479D"/>
    <w:rsid w:val="008E4A13"/>
    <w:rsid w:val="008E4A3C"/>
    <w:rsid w:val="008E4CB4"/>
    <w:rsid w:val="008E654F"/>
    <w:rsid w:val="008E656A"/>
    <w:rsid w:val="008E6936"/>
    <w:rsid w:val="008E6D07"/>
    <w:rsid w:val="008E7939"/>
    <w:rsid w:val="008E79CC"/>
    <w:rsid w:val="008E7C2A"/>
    <w:rsid w:val="008E7D27"/>
    <w:rsid w:val="008E7D87"/>
    <w:rsid w:val="008E7DB3"/>
    <w:rsid w:val="008F02EA"/>
    <w:rsid w:val="008F0404"/>
    <w:rsid w:val="008F061B"/>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70F"/>
    <w:rsid w:val="008F59C5"/>
    <w:rsid w:val="008F5BBE"/>
    <w:rsid w:val="008F5E15"/>
    <w:rsid w:val="008F6484"/>
    <w:rsid w:val="008F66FF"/>
    <w:rsid w:val="008F6A15"/>
    <w:rsid w:val="008F6D6B"/>
    <w:rsid w:val="008F7226"/>
    <w:rsid w:val="008F78D4"/>
    <w:rsid w:val="008F7BC1"/>
    <w:rsid w:val="008F7EB8"/>
    <w:rsid w:val="008F7F9A"/>
    <w:rsid w:val="0090032C"/>
    <w:rsid w:val="009003B1"/>
    <w:rsid w:val="00900556"/>
    <w:rsid w:val="0090091E"/>
    <w:rsid w:val="00900D5D"/>
    <w:rsid w:val="00901552"/>
    <w:rsid w:val="00901FB3"/>
    <w:rsid w:val="009025EC"/>
    <w:rsid w:val="009032BE"/>
    <w:rsid w:val="009034DF"/>
    <w:rsid w:val="0090361D"/>
    <w:rsid w:val="00903F2F"/>
    <w:rsid w:val="009043AE"/>
    <w:rsid w:val="00904BC4"/>
    <w:rsid w:val="00905C8B"/>
    <w:rsid w:val="00905E7A"/>
    <w:rsid w:val="009079D3"/>
    <w:rsid w:val="00910C39"/>
    <w:rsid w:val="00911B90"/>
    <w:rsid w:val="00911C54"/>
    <w:rsid w:val="009122A7"/>
    <w:rsid w:val="00912795"/>
    <w:rsid w:val="00912A8F"/>
    <w:rsid w:val="00913029"/>
    <w:rsid w:val="009132A2"/>
    <w:rsid w:val="00913647"/>
    <w:rsid w:val="00913DFB"/>
    <w:rsid w:val="00913EE3"/>
    <w:rsid w:val="009142A4"/>
    <w:rsid w:val="009142CB"/>
    <w:rsid w:val="00914D3F"/>
    <w:rsid w:val="009152F5"/>
    <w:rsid w:val="0091557F"/>
    <w:rsid w:val="00915AF0"/>
    <w:rsid w:val="0091615C"/>
    <w:rsid w:val="00916649"/>
    <w:rsid w:val="00916CA4"/>
    <w:rsid w:val="00916F4F"/>
    <w:rsid w:val="00917759"/>
    <w:rsid w:val="00920044"/>
    <w:rsid w:val="0092026D"/>
    <w:rsid w:val="00920619"/>
    <w:rsid w:val="00920762"/>
    <w:rsid w:val="009207CE"/>
    <w:rsid w:val="00920802"/>
    <w:rsid w:val="00920A13"/>
    <w:rsid w:val="00920DF2"/>
    <w:rsid w:val="009216C5"/>
    <w:rsid w:val="00921DC6"/>
    <w:rsid w:val="00922326"/>
    <w:rsid w:val="00922863"/>
    <w:rsid w:val="00922922"/>
    <w:rsid w:val="00922C44"/>
    <w:rsid w:val="009233B5"/>
    <w:rsid w:val="00923A02"/>
    <w:rsid w:val="00924445"/>
    <w:rsid w:val="00925348"/>
    <w:rsid w:val="00925B89"/>
    <w:rsid w:val="00926569"/>
    <w:rsid w:val="009265B6"/>
    <w:rsid w:val="00927158"/>
    <w:rsid w:val="00927DE7"/>
    <w:rsid w:val="00927FB2"/>
    <w:rsid w:val="00927FFC"/>
    <w:rsid w:val="009302A6"/>
    <w:rsid w:val="0093049E"/>
    <w:rsid w:val="00930569"/>
    <w:rsid w:val="00930EA6"/>
    <w:rsid w:val="00931518"/>
    <w:rsid w:val="00931667"/>
    <w:rsid w:val="00931827"/>
    <w:rsid w:val="00931E5B"/>
    <w:rsid w:val="00931F19"/>
    <w:rsid w:val="009323DD"/>
    <w:rsid w:val="009325C5"/>
    <w:rsid w:val="0093261C"/>
    <w:rsid w:val="00934599"/>
    <w:rsid w:val="009348A1"/>
    <w:rsid w:val="00935371"/>
    <w:rsid w:val="00935826"/>
    <w:rsid w:val="00935CE3"/>
    <w:rsid w:val="0093615E"/>
    <w:rsid w:val="00936919"/>
    <w:rsid w:val="00936E7C"/>
    <w:rsid w:val="00937529"/>
    <w:rsid w:val="0093767A"/>
    <w:rsid w:val="009400B9"/>
    <w:rsid w:val="00940EF8"/>
    <w:rsid w:val="00941385"/>
    <w:rsid w:val="00942030"/>
    <w:rsid w:val="00942226"/>
    <w:rsid w:val="00942379"/>
    <w:rsid w:val="00942439"/>
    <w:rsid w:val="009425A7"/>
    <w:rsid w:val="00942662"/>
    <w:rsid w:val="00942B80"/>
    <w:rsid w:val="00942BCA"/>
    <w:rsid w:val="00942C81"/>
    <w:rsid w:val="00943208"/>
    <w:rsid w:val="00943BDA"/>
    <w:rsid w:val="0094429A"/>
    <w:rsid w:val="00945504"/>
    <w:rsid w:val="009465A0"/>
    <w:rsid w:val="00946722"/>
    <w:rsid w:val="00946BAE"/>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57F74"/>
    <w:rsid w:val="00960A92"/>
    <w:rsid w:val="00960E31"/>
    <w:rsid w:val="00961502"/>
    <w:rsid w:val="009621A2"/>
    <w:rsid w:val="0096248C"/>
    <w:rsid w:val="00962D7A"/>
    <w:rsid w:val="00963009"/>
    <w:rsid w:val="0096333F"/>
    <w:rsid w:val="0096353F"/>
    <w:rsid w:val="009639C8"/>
    <w:rsid w:val="00963D05"/>
    <w:rsid w:val="00963E07"/>
    <w:rsid w:val="0096424C"/>
    <w:rsid w:val="00965310"/>
    <w:rsid w:val="009655C4"/>
    <w:rsid w:val="0096562F"/>
    <w:rsid w:val="009657AE"/>
    <w:rsid w:val="00965894"/>
    <w:rsid w:val="00966032"/>
    <w:rsid w:val="0096678C"/>
    <w:rsid w:val="00966CC9"/>
    <w:rsid w:val="009670AC"/>
    <w:rsid w:val="00967185"/>
    <w:rsid w:val="009700A8"/>
    <w:rsid w:val="009705ED"/>
    <w:rsid w:val="00970624"/>
    <w:rsid w:val="009706B9"/>
    <w:rsid w:val="009706D5"/>
    <w:rsid w:val="00970BA8"/>
    <w:rsid w:val="00971170"/>
    <w:rsid w:val="009712D1"/>
    <w:rsid w:val="009716FC"/>
    <w:rsid w:val="00971D98"/>
    <w:rsid w:val="009738E2"/>
    <w:rsid w:val="00973D2D"/>
    <w:rsid w:val="009743D3"/>
    <w:rsid w:val="0097490B"/>
    <w:rsid w:val="00975737"/>
    <w:rsid w:val="00975F1F"/>
    <w:rsid w:val="0097609B"/>
    <w:rsid w:val="009763A6"/>
    <w:rsid w:val="009763B1"/>
    <w:rsid w:val="009766CF"/>
    <w:rsid w:val="00976A65"/>
    <w:rsid w:val="0097716E"/>
    <w:rsid w:val="009773F1"/>
    <w:rsid w:val="009774CC"/>
    <w:rsid w:val="0097765E"/>
    <w:rsid w:val="009805DE"/>
    <w:rsid w:val="00980D68"/>
    <w:rsid w:val="00980ED1"/>
    <w:rsid w:val="0098179C"/>
    <w:rsid w:val="009825A1"/>
    <w:rsid w:val="009827EC"/>
    <w:rsid w:val="00982EE8"/>
    <w:rsid w:val="00983A43"/>
    <w:rsid w:val="009841CD"/>
    <w:rsid w:val="00984B02"/>
    <w:rsid w:val="009855D4"/>
    <w:rsid w:val="00985A84"/>
    <w:rsid w:val="00985BDD"/>
    <w:rsid w:val="00985F55"/>
    <w:rsid w:val="00986CE1"/>
    <w:rsid w:val="00986FE3"/>
    <w:rsid w:val="009878F5"/>
    <w:rsid w:val="00987DE7"/>
    <w:rsid w:val="00987F54"/>
    <w:rsid w:val="00990052"/>
    <w:rsid w:val="009909BA"/>
    <w:rsid w:val="00990E9B"/>
    <w:rsid w:val="009910A4"/>
    <w:rsid w:val="00991D5A"/>
    <w:rsid w:val="009921F1"/>
    <w:rsid w:val="0099297C"/>
    <w:rsid w:val="00993376"/>
    <w:rsid w:val="00993429"/>
    <w:rsid w:val="0099370A"/>
    <w:rsid w:val="00993EC5"/>
    <w:rsid w:val="0099413E"/>
    <w:rsid w:val="00995FEE"/>
    <w:rsid w:val="00996076"/>
    <w:rsid w:val="0099696F"/>
    <w:rsid w:val="009969F2"/>
    <w:rsid w:val="00996A31"/>
    <w:rsid w:val="00997065"/>
    <w:rsid w:val="0099736C"/>
    <w:rsid w:val="00997429"/>
    <w:rsid w:val="009978CF"/>
    <w:rsid w:val="009A0161"/>
    <w:rsid w:val="009A0886"/>
    <w:rsid w:val="009A180D"/>
    <w:rsid w:val="009A201E"/>
    <w:rsid w:val="009A2D1C"/>
    <w:rsid w:val="009A3252"/>
    <w:rsid w:val="009A3A73"/>
    <w:rsid w:val="009A43BF"/>
    <w:rsid w:val="009A46F6"/>
    <w:rsid w:val="009A50B5"/>
    <w:rsid w:val="009A526E"/>
    <w:rsid w:val="009A5C95"/>
    <w:rsid w:val="009A61DC"/>
    <w:rsid w:val="009A65BA"/>
    <w:rsid w:val="009A6678"/>
    <w:rsid w:val="009A6AA4"/>
    <w:rsid w:val="009A7D11"/>
    <w:rsid w:val="009B1258"/>
    <w:rsid w:val="009B2302"/>
    <w:rsid w:val="009B2821"/>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E87"/>
    <w:rsid w:val="009C1155"/>
    <w:rsid w:val="009C19E0"/>
    <w:rsid w:val="009C1B9B"/>
    <w:rsid w:val="009C226C"/>
    <w:rsid w:val="009C2357"/>
    <w:rsid w:val="009C2518"/>
    <w:rsid w:val="009C2956"/>
    <w:rsid w:val="009C30B3"/>
    <w:rsid w:val="009C368F"/>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CE9"/>
    <w:rsid w:val="009C7D51"/>
    <w:rsid w:val="009D02CC"/>
    <w:rsid w:val="009D03EB"/>
    <w:rsid w:val="009D08A3"/>
    <w:rsid w:val="009D08FC"/>
    <w:rsid w:val="009D0C3F"/>
    <w:rsid w:val="009D0DC5"/>
    <w:rsid w:val="009D1038"/>
    <w:rsid w:val="009D184C"/>
    <w:rsid w:val="009D2F13"/>
    <w:rsid w:val="009D2F4F"/>
    <w:rsid w:val="009D5285"/>
    <w:rsid w:val="009D5909"/>
    <w:rsid w:val="009D5D9E"/>
    <w:rsid w:val="009D61CE"/>
    <w:rsid w:val="009D62CF"/>
    <w:rsid w:val="009D6598"/>
    <w:rsid w:val="009D68F4"/>
    <w:rsid w:val="009D709B"/>
    <w:rsid w:val="009D7294"/>
    <w:rsid w:val="009D73B9"/>
    <w:rsid w:val="009D73D9"/>
    <w:rsid w:val="009D779F"/>
    <w:rsid w:val="009E064A"/>
    <w:rsid w:val="009E17F9"/>
    <w:rsid w:val="009E1AAD"/>
    <w:rsid w:val="009E1FFB"/>
    <w:rsid w:val="009E20B7"/>
    <w:rsid w:val="009E2403"/>
    <w:rsid w:val="009E3E43"/>
    <w:rsid w:val="009E43D5"/>
    <w:rsid w:val="009E46B6"/>
    <w:rsid w:val="009E46BC"/>
    <w:rsid w:val="009E4CDE"/>
    <w:rsid w:val="009E61A9"/>
    <w:rsid w:val="009E69BD"/>
    <w:rsid w:val="009E6E3B"/>
    <w:rsid w:val="009F047D"/>
    <w:rsid w:val="009F0698"/>
    <w:rsid w:val="009F0935"/>
    <w:rsid w:val="009F0A4E"/>
    <w:rsid w:val="009F0F49"/>
    <w:rsid w:val="009F18CF"/>
    <w:rsid w:val="009F23C3"/>
    <w:rsid w:val="009F2E28"/>
    <w:rsid w:val="009F2E69"/>
    <w:rsid w:val="009F3379"/>
    <w:rsid w:val="009F402F"/>
    <w:rsid w:val="009F474E"/>
    <w:rsid w:val="009F4CE8"/>
    <w:rsid w:val="009F4E56"/>
    <w:rsid w:val="009F4FBE"/>
    <w:rsid w:val="009F5AAD"/>
    <w:rsid w:val="009F5E80"/>
    <w:rsid w:val="009F639D"/>
    <w:rsid w:val="009F643C"/>
    <w:rsid w:val="009F644C"/>
    <w:rsid w:val="009F780D"/>
    <w:rsid w:val="009F7959"/>
    <w:rsid w:val="009F7C63"/>
    <w:rsid w:val="009F7D62"/>
    <w:rsid w:val="009F7F79"/>
    <w:rsid w:val="00A000BE"/>
    <w:rsid w:val="00A000F5"/>
    <w:rsid w:val="00A00765"/>
    <w:rsid w:val="00A01B3A"/>
    <w:rsid w:val="00A0216C"/>
    <w:rsid w:val="00A021C2"/>
    <w:rsid w:val="00A02524"/>
    <w:rsid w:val="00A028CC"/>
    <w:rsid w:val="00A03422"/>
    <w:rsid w:val="00A035B5"/>
    <w:rsid w:val="00A03B2D"/>
    <w:rsid w:val="00A042B5"/>
    <w:rsid w:val="00A0430F"/>
    <w:rsid w:val="00A045BC"/>
    <w:rsid w:val="00A0494F"/>
    <w:rsid w:val="00A04ACA"/>
    <w:rsid w:val="00A054B9"/>
    <w:rsid w:val="00A05C08"/>
    <w:rsid w:val="00A061F6"/>
    <w:rsid w:val="00A06455"/>
    <w:rsid w:val="00A064E0"/>
    <w:rsid w:val="00A065A2"/>
    <w:rsid w:val="00A06AC2"/>
    <w:rsid w:val="00A06CBB"/>
    <w:rsid w:val="00A0723D"/>
    <w:rsid w:val="00A07631"/>
    <w:rsid w:val="00A07E54"/>
    <w:rsid w:val="00A109FD"/>
    <w:rsid w:val="00A10FCA"/>
    <w:rsid w:val="00A113C1"/>
    <w:rsid w:val="00A12488"/>
    <w:rsid w:val="00A130D3"/>
    <w:rsid w:val="00A138FE"/>
    <w:rsid w:val="00A13EAF"/>
    <w:rsid w:val="00A147C9"/>
    <w:rsid w:val="00A14833"/>
    <w:rsid w:val="00A14D1B"/>
    <w:rsid w:val="00A15F81"/>
    <w:rsid w:val="00A16EA6"/>
    <w:rsid w:val="00A176D5"/>
    <w:rsid w:val="00A1780C"/>
    <w:rsid w:val="00A214DA"/>
    <w:rsid w:val="00A215B6"/>
    <w:rsid w:val="00A217B2"/>
    <w:rsid w:val="00A21F3E"/>
    <w:rsid w:val="00A222A1"/>
    <w:rsid w:val="00A2294E"/>
    <w:rsid w:val="00A23042"/>
    <w:rsid w:val="00A2374A"/>
    <w:rsid w:val="00A23B71"/>
    <w:rsid w:val="00A23C2A"/>
    <w:rsid w:val="00A2480E"/>
    <w:rsid w:val="00A24EBE"/>
    <w:rsid w:val="00A24FBA"/>
    <w:rsid w:val="00A25168"/>
    <w:rsid w:val="00A25311"/>
    <w:rsid w:val="00A2534E"/>
    <w:rsid w:val="00A25672"/>
    <w:rsid w:val="00A25751"/>
    <w:rsid w:val="00A25D08"/>
    <w:rsid w:val="00A26182"/>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CE"/>
    <w:rsid w:val="00A32DFF"/>
    <w:rsid w:val="00A33366"/>
    <w:rsid w:val="00A33684"/>
    <w:rsid w:val="00A33A03"/>
    <w:rsid w:val="00A343F4"/>
    <w:rsid w:val="00A3512C"/>
    <w:rsid w:val="00A351CC"/>
    <w:rsid w:val="00A35801"/>
    <w:rsid w:val="00A35D1A"/>
    <w:rsid w:val="00A3675E"/>
    <w:rsid w:val="00A3699B"/>
    <w:rsid w:val="00A36D58"/>
    <w:rsid w:val="00A37503"/>
    <w:rsid w:val="00A410DA"/>
    <w:rsid w:val="00A41AC1"/>
    <w:rsid w:val="00A41CA4"/>
    <w:rsid w:val="00A41F0D"/>
    <w:rsid w:val="00A42B33"/>
    <w:rsid w:val="00A42FE7"/>
    <w:rsid w:val="00A43140"/>
    <w:rsid w:val="00A436D2"/>
    <w:rsid w:val="00A4394E"/>
    <w:rsid w:val="00A43BC1"/>
    <w:rsid w:val="00A43C02"/>
    <w:rsid w:val="00A43CE2"/>
    <w:rsid w:val="00A44166"/>
    <w:rsid w:val="00A44C01"/>
    <w:rsid w:val="00A44E92"/>
    <w:rsid w:val="00A45433"/>
    <w:rsid w:val="00A4580A"/>
    <w:rsid w:val="00A4599F"/>
    <w:rsid w:val="00A4619E"/>
    <w:rsid w:val="00A466F1"/>
    <w:rsid w:val="00A47690"/>
    <w:rsid w:val="00A478DF"/>
    <w:rsid w:val="00A47A85"/>
    <w:rsid w:val="00A47B75"/>
    <w:rsid w:val="00A47FAC"/>
    <w:rsid w:val="00A500DD"/>
    <w:rsid w:val="00A5039F"/>
    <w:rsid w:val="00A50584"/>
    <w:rsid w:val="00A507A9"/>
    <w:rsid w:val="00A510AE"/>
    <w:rsid w:val="00A510B9"/>
    <w:rsid w:val="00A51E81"/>
    <w:rsid w:val="00A52081"/>
    <w:rsid w:val="00A52316"/>
    <w:rsid w:val="00A524F1"/>
    <w:rsid w:val="00A5253F"/>
    <w:rsid w:val="00A52732"/>
    <w:rsid w:val="00A52B08"/>
    <w:rsid w:val="00A53041"/>
    <w:rsid w:val="00A53A35"/>
    <w:rsid w:val="00A53BAE"/>
    <w:rsid w:val="00A5450B"/>
    <w:rsid w:val="00A54FCF"/>
    <w:rsid w:val="00A5552B"/>
    <w:rsid w:val="00A55891"/>
    <w:rsid w:val="00A55AA5"/>
    <w:rsid w:val="00A560A2"/>
    <w:rsid w:val="00A5648A"/>
    <w:rsid w:val="00A56550"/>
    <w:rsid w:val="00A57036"/>
    <w:rsid w:val="00A571AB"/>
    <w:rsid w:val="00A5723C"/>
    <w:rsid w:val="00A5743F"/>
    <w:rsid w:val="00A5749C"/>
    <w:rsid w:val="00A5751B"/>
    <w:rsid w:val="00A60616"/>
    <w:rsid w:val="00A6076B"/>
    <w:rsid w:val="00A60C49"/>
    <w:rsid w:val="00A60D55"/>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67DAA"/>
    <w:rsid w:val="00A704CD"/>
    <w:rsid w:val="00A70D62"/>
    <w:rsid w:val="00A70DAE"/>
    <w:rsid w:val="00A70DC3"/>
    <w:rsid w:val="00A70E68"/>
    <w:rsid w:val="00A71BA0"/>
    <w:rsid w:val="00A728AD"/>
    <w:rsid w:val="00A733D6"/>
    <w:rsid w:val="00A73BF7"/>
    <w:rsid w:val="00A744AD"/>
    <w:rsid w:val="00A747AC"/>
    <w:rsid w:val="00A74B22"/>
    <w:rsid w:val="00A74B37"/>
    <w:rsid w:val="00A74E3D"/>
    <w:rsid w:val="00A75067"/>
    <w:rsid w:val="00A75114"/>
    <w:rsid w:val="00A75148"/>
    <w:rsid w:val="00A76F66"/>
    <w:rsid w:val="00A77900"/>
    <w:rsid w:val="00A77AB4"/>
    <w:rsid w:val="00A80719"/>
    <w:rsid w:val="00A8071F"/>
    <w:rsid w:val="00A80C02"/>
    <w:rsid w:val="00A80D01"/>
    <w:rsid w:val="00A815B3"/>
    <w:rsid w:val="00A81620"/>
    <w:rsid w:val="00A81AA2"/>
    <w:rsid w:val="00A81B5E"/>
    <w:rsid w:val="00A81E1B"/>
    <w:rsid w:val="00A81FB7"/>
    <w:rsid w:val="00A82267"/>
    <w:rsid w:val="00A8284B"/>
    <w:rsid w:val="00A829C4"/>
    <w:rsid w:val="00A82A79"/>
    <w:rsid w:val="00A82BCF"/>
    <w:rsid w:val="00A82C19"/>
    <w:rsid w:val="00A83F3F"/>
    <w:rsid w:val="00A84166"/>
    <w:rsid w:val="00A84566"/>
    <w:rsid w:val="00A84687"/>
    <w:rsid w:val="00A84D66"/>
    <w:rsid w:val="00A85079"/>
    <w:rsid w:val="00A851C2"/>
    <w:rsid w:val="00A85AD4"/>
    <w:rsid w:val="00A865DA"/>
    <w:rsid w:val="00A87F97"/>
    <w:rsid w:val="00A90AF8"/>
    <w:rsid w:val="00A91483"/>
    <w:rsid w:val="00A921C7"/>
    <w:rsid w:val="00A92611"/>
    <w:rsid w:val="00A934E0"/>
    <w:rsid w:val="00A93C5D"/>
    <w:rsid w:val="00A93E95"/>
    <w:rsid w:val="00A940CF"/>
    <w:rsid w:val="00A94866"/>
    <w:rsid w:val="00A9488B"/>
    <w:rsid w:val="00A94AAE"/>
    <w:rsid w:val="00A9626A"/>
    <w:rsid w:val="00A96518"/>
    <w:rsid w:val="00A96630"/>
    <w:rsid w:val="00A967FE"/>
    <w:rsid w:val="00A97192"/>
    <w:rsid w:val="00A97EDD"/>
    <w:rsid w:val="00A97EF0"/>
    <w:rsid w:val="00AA070D"/>
    <w:rsid w:val="00AA0DC1"/>
    <w:rsid w:val="00AA10F6"/>
    <w:rsid w:val="00AA1198"/>
    <w:rsid w:val="00AA1D7C"/>
    <w:rsid w:val="00AA23FB"/>
    <w:rsid w:val="00AA2718"/>
    <w:rsid w:val="00AA29DF"/>
    <w:rsid w:val="00AA2A14"/>
    <w:rsid w:val="00AA362E"/>
    <w:rsid w:val="00AA4CE6"/>
    <w:rsid w:val="00AA52E1"/>
    <w:rsid w:val="00AA5FD4"/>
    <w:rsid w:val="00AA62D6"/>
    <w:rsid w:val="00AA6640"/>
    <w:rsid w:val="00AA66DF"/>
    <w:rsid w:val="00AA6796"/>
    <w:rsid w:val="00AA78B2"/>
    <w:rsid w:val="00AA7C0D"/>
    <w:rsid w:val="00AA7DD1"/>
    <w:rsid w:val="00AB0AEA"/>
    <w:rsid w:val="00AB128A"/>
    <w:rsid w:val="00AB1754"/>
    <w:rsid w:val="00AB1EF3"/>
    <w:rsid w:val="00AB2065"/>
    <w:rsid w:val="00AB2DB9"/>
    <w:rsid w:val="00AB2E78"/>
    <w:rsid w:val="00AB2FA0"/>
    <w:rsid w:val="00AB3833"/>
    <w:rsid w:val="00AB3B35"/>
    <w:rsid w:val="00AB3B5E"/>
    <w:rsid w:val="00AB3C46"/>
    <w:rsid w:val="00AB3EA4"/>
    <w:rsid w:val="00AB5541"/>
    <w:rsid w:val="00AB5657"/>
    <w:rsid w:val="00AB5FFA"/>
    <w:rsid w:val="00AB651B"/>
    <w:rsid w:val="00AB6922"/>
    <w:rsid w:val="00AB6994"/>
    <w:rsid w:val="00AB69B0"/>
    <w:rsid w:val="00AB7367"/>
    <w:rsid w:val="00AB7576"/>
    <w:rsid w:val="00AB7730"/>
    <w:rsid w:val="00AC086D"/>
    <w:rsid w:val="00AC1757"/>
    <w:rsid w:val="00AC17DA"/>
    <w:rsid w:val="00AC1B08"/>
    <w:rsid w:val="00AC1D95"/>
    <w:rsid w:val="00AC2788"/>
    <w:rsid w:val="00AC2801"/>
    <w:rsid w:val="00AC2A50"/>
    <w:rsid w:val="00AC2A6E"/>
    <w:rsid w:val="00AC2AD3"/>
    <w:rsid w:val="00AC32A3"/>
    <w:rsid w:val="00AC4350"/>
    <w:rsid w:val="00AC4934"/>
    <w:rsid w:val="00AC4D19"/>
    <w:rsid w:val="00AC593E"/>
    <w:rsid w:val="00AC5AE6"/>
    <w:rsid w:val="00AC5F30"/>
    <w:rsid w:val="00AC69AA"/>
    <w:rsid w:val="00AC6CCC"/>
    <w:rsid w:val="00AC6F14"/>
    <w:rsid w:val="00AC7575"/>
    <w:rsid w:val="00AC7C29"/>
    <w:rsid w:val="00AD010C"/>
    <w:rsid w:val="00AD0187"/>
    <w:rsid w:val="00AD0431"/>
    <w:rsid w:val="00AD0911"/>
    <w:rsid w:val="00AD0F22"/>
    <w:rsid w:val="00AD1330"/>
    <w:rsid w:val="00AD16FA"/>
    <w:rsid w:val="00AD1B88"/>
    <w:rsid w:val="00AD2428"/>
    <w:rsid w:val="00AD2B2F"/>
    <w:rsid w:val="00AD2DD9"/>
    <w:rsid w:val="00AD352D"/>
    <w:rsid w:val="00AD3648"/>
    <w:rsid w:val="00AD3951"/>
    <w:rsid w:val="00AD3DCD"/>
    <w:rsid w:val="00AD4055"/>
    <w:rsid w:val="00AD425F"/>
    <w:rsid w:val="00AD4CA3"/>
    <w:rsid w:val="00AD5069"/>
    <w:rsid w:val="00AD516B"/>
    <w:rsid w:val="00AD51F7"/>
    <w:rsid w:val="00AD5635"/>
    <w:rsid w:val="00AD56F4"/>
    <w:rsid w:val="00AD57B1"/>
    <w:rsid w:val="00AD5BC5"/>
    <w:rsid w:val="00AD5DD1"/>
    <w:rsid w:val="00AD6119"/>
    <w:rsid w:val="00AD6A9B"/>
    <w:rsid w:val="00AD7D83"/>
    <w:rsid w:val="00AE04DD"/>
    <w:rsid w:val="00AE0668"/>
    <w:rsid w:val="00AE0CB8"/>
    <w:rsid w:val="00AE1244"/>
    <w:rsid w:val="00AE1C5F"/>
    <w:rsid w:val="00AE26A6"/>
    <w:rsid w:val="00AE2B70"/>
    <w:rsid w:val="00AE3439"/>
    <w:rsid w:val="00AE422D"/>
    <w:rsid w:val="00AE55E5"/>
    <w:rsid w:val="00AE6043"/>
    <w:rsid w:val="00AE60D1"/>
    <w:rsid w:val="00AE6BCB"/>
    <w:rsid w:val="00AE7624"/>
    <w:rsid w:val="00AF0AB7"/>
    <w:rsid w:val="00AF0F4B"/>
    <w:rsid w:val="00AF120E"/>
    <w:rsid w:val="00AF1256"/>
    <w:rsid w:val="00AF1430"/>
    <w:rsid w:val="00AF176A"/>
    <w:rsid w:val="00AF17A1"/>
    <w:rsid w:val="00AF1844"/>
    <w:rsid w:val="00AF19EE"/>
    <w:rsid w:val="00AF2399"/>
    <w:rsid w:val="00AF24D0"/>
    <w:rsid w:val="00AF2695"/>
    <w:rsid w:val="00AF2BB5"/>
    <w:rsid w:val="00AF3842"/>
    <w:rsid w:val="00AF42F9"/>
    <w:rsid w:val="00AF4EF5"/>
    <w:rsid w:val="00AF5501"/>
    <w:rsid w:val="00AF551E"/>
    <w:rsid w:val="00AF58B1"/>
    <w:rsid w:val="00AF5CF4"/>
    <w:rsid w:val="00AF6074"/>
    <w:rsid w:val="00AF62E6"/>
    <w:rsid w:val="00AF6775"/>
    <w:rsid w:val="00AF6844"/>
    <w:rsid w:val="00AF6E16"/>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4B8"/>
    <w:rsid w:val="00B1388F"/>
    <w:rsid w:val="00B14544"/>
    <w:rsid w:val="00B149EA"/>
    <w:rsid w:val="00B1540F"/>
    <w:rsid w:val="00B157D6"/>
    <w:rsid w:val="00B16159"/>
    <w:rsid w:val="00B16562"/>
    <w:rsid w:val="00B166BC"/>
    <w:rsid w:val="00B16A8C"/>
    <w:rsid w:val="00B16D29"/>
    <w:rsid w:val="00B17053"/>
    <w:rsid w:val="00B173E3"/>
    <w:rsid w:val="00B176FD"/>
    <w:rsid w:val="00B1791C"/>
    <w:rsid w:val="00B17DBA"/>
    <w:rsid w:val="00B203BE"/>
    <w:rsid w:val="00B2069D"/>
    <w:rsid w:val="00B210DB"/>
    <w:rsid w:val="00B2125E"/>
    <w:rsid w:val="00B21AC5"/>
    <w:rsid w:val="00B21EFA"/>
    <w:rsid w:val="00B2239D"/>
    <w:rsid w:val="00B22538"/>
    <w:rsid w:val="00B228DE"/>
    <w:rsid w:val="00B24214"/>
    <w:rsid w:val="00B2459A"/>
    <w:rsid w:val="00B24708"/>
    <w:rsid w:val="00B24D95"/>
    <w:rsid w:val="00B252D4"/>
    <w:rsid w:val="00B2731A"/>
    <w:rsid w:val="00B274FD"/>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6FA"/>
    <w:rsid w:val="00B359A7"/>
    <w:rsid w:val="00B35FC1"/>
    <w:rsid w:val="00B368D9"/>
    <w:rsid w:val="00B3699E"/>
    <w:rsid w:val="00B37854"/>
    <w:rsid w:val="00B3794B"/>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081F"/>
    <w:rsid w:val="00B510CE"/>
    <w:rsid w:val="00B5221E"/>
    <w:rsid w:val="00B522AC"/>
    <w:rsid w:val="00B52729"/>
    <w:rsid w:val="00B53F0B"/>
    <w:rsid w:val="00B5429E"/>
    <w:rsid w:val="00B54910"/>
    <w:rsid w:val="00B54C37"/>
    <w:rsid w:val="00B54DAB"/>
    <w:rsid w:val="00B5521E"/>
    <w:rsid w:val="00B55A65"/>
    <w:rsid w:val="00B55FAF"/>
    <w:rsid w:val="00B56D81"/>
    <w:rsid w:val="00B57190"/>
    <w:rsid w:val="00B57563"/>
    <w:rsid w:val="00B600AE"/>
    <w:rsid w:val="00B606C9"/>
    <w:rsid w:val="00B60CB8"/>
    <w:rsid w:val="00B61E41"/>
    <w:rsid w:val="00B61F68"/>
    <w:rsid w:val="00B62973"/>
    <w:rsid w:val="00B62AF3"/>
    <w:rsid w:val="00B62C56"/>
    <w:rsid w:val="00B62D48"/>
    <w:rsid w:val="00B64F20"/>
    <w:rsid w:val="00B64F95"/>
    <w:rsid w:val="00B6522C"/>
    <w:rsid w:val="00B65F97"/>
    <w:rsid w:val="00B669F2"/>
    <w:rsid w:val="00B66E67"/>
    <w:rsid w:val="00B67D76"/>
    <w:rsid w:val="00B67DCE"/>
    <w:rsid w:val="00B70104"/>
    <w:rsid w:val="00B70664"/>
    <w:rsid w:val="00B712C7"/>
    <w:rsid w:val="00B71573"/>
    <w:rsid w:val="00B71986"/>
    <w:rsid w:val="00B71B06"/>
    <w:rsid w:val="00B72836"/>
    <w:rsid w:val="00B72B13"/>
    <w:rsid w:val="00B72BAC"/>
    <w:rsid w:val="00B73560"/>
    <w:rsid w:val="00B73A00"/>
    <w:rsid w:val="00B741D0"/>
    <w:rsid w:val="00B7466A"/>
    <w:rsid w:val="00B7494D"/>
    <w:rsid w:val="00B7560A"/>
    <w:rsid w:val="00B75AF1"/>
    <w:rsid w:val="00B75F6D"/>
    <w:rsid w:val="00B7632D"/>
    <w:rsid w:val="00B76501"/>
    <w:rsid w:val="00B76576"/>
    <w:rsid w:val="00B76FA2"/>
    <w:rsid w:val="00B772DE"/>
    <w:rsid w:val="00B80303"/>
    <w:rsid w:val="00B80E8A"/>
    <w:rsid w:val="00B810C3"/>
    <w:rsid w:val="00B8132A"/>
    <w:rsid w:val="00B81936"/>
    <w:rsid w:val="00B81E4A"/>
    <w:rsid w:val="00B821F0"/>
    <w:rsid w:val="00B83109"/>
    <w:rsid w:val="00B8357E"/>
    <w:rsid w:val="00B8383C"/>
    <w:rsid w:val="00B83AF3"/>
    <w:rsid w:val="00B84D7D"/>
    <w:rsid w:val="00B852B7"/>
    <w:rsid w:val="00B856FF"/>
    <w:rsid w:val="00B85888"/>
    <w:rsid w:val="00B85D0A"/>
    <w:rsid w:val="00B85D18"/>
    <w:rsid w:val="00B85F52"/>
    <w:rsid w:val="00B86031"/>
    <w:rsid w:val="00B8610A"/>
    <w:rsid w:val="00B8671F"/>
    <w:rsid w:val="00B86CBC"/>
    <w:rsid w:val="00B87311"/>
    <w:rsid w:val="00B87FE9"/>
    <w:rsid w:val="00B9137D"/>
    <w:rsid w:val="00B91FB8"/>
    <w:rsid w:val="00B92309"/>
    <w:rsid w:val="00B9241A"/>
    <w:rsid w:val="00B937E7"/>
    <w:rsid w:val="00B93866"/>
    <w:rsid w:val="00B93A46"/>
    <w:rsid w:val="00B944B8"/>
    <w:rsid w:val="00B946B2"/>
    <w:rsid w:val="00B94816"/>
    <w:rsid w:val="00B95445"/>
    <w:rsid w:val="00B95A24"/>
    <w:rsid w:val="00B9652B"/>
    <w:rsid w:val="00B9672B"/>
    <w:rsid w:val="00B96756"/>
    <w:rsid w:val="00B96A6C"/>
    <w:rsid w:val="00B970B0"/>
    <w:rsid w:val="00B97D87"/>
    <w:rsid w:val="00BA058C"/>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548"/>
    <w:rsid w:val="00BB0FC8"/>
    <w:rsid w:val="00BB174C"/>
    <w:rsid w:val="00BB1ED5"/>
    <w:rsid w:val="00BB2C24"/>
    <w:rsid w:val="00BB2F46"/>
    <w:rsid w:val="00BB3B0E"/>
    <w:rsid w:val="00BB410E"/>
    <w:rsid w:val="00BB45B4"/>
    <w:rsid w:val="00BB45DF"/>
    <w:rsid w:val="00BB4A57"/>
    <w:rsid w:val="00BB4FB3"/>
    <w:rsid w:val="00BB5270"/>
    <w:rsid w:val="00BB536B"/>
    <w:rsid w:val="00BB54F0"/>
    <w:rsid w:val="00BB6955"/>
    <w:rsid w:val="00BB6B79"/>
    <w:rsid w:val="00BB71B1"/>
    <w:rsid w:val="00BB74D6"/>
    <w:rsid w:val="00BB7C27"/>
    <w:rsid w:val="00BB7D63"/>
    <w:rsid w:val="00BC084E"/>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1FCD"/>
    <w:rsid w:val="00BD22D9"/>
    <w:rsid w:val="00BD2345"/>
    <w:rsid w:val="00BD3C64"/>
    <w:rsid w:val="00BD41D7"/>
    <w:rsid w:val="00BD4544"/>
    <w:rsid w:val="00BD487D"/>
    <w:rsid w:val="00BD498D"/>
    <w:rsid w:val="00BD584D"/>
    <w:rsid w:val="00BD63C3"/>
    <w:rsid w:val="00BD65B2"/>
    <w:rsid w:val="00BD7C43"/>
    <w:rsid w:val="00BE0587"/>
    <w:rsid w:val="00BE08C5"/>
    <w:rsid w:val="00BE1179"/>
    <w:rsid w:val="00BE122E"/>
    <w:rsid w:val="00BE180E"/>
    <w:rsid w:val="00BE1858"/>
    <w:rsid w:val="00BE190E"/>
    <w:rsid w:val="00BE2540"/>
    <w:rsid w:val="00BE2699"/>
    <w:rsid w:val="00BE26FA"/>
    <w:rsid w:val="00BE2D5F"/>
    <w:rsid w:val="00BE338B"/>
    <w:rsid w:val="00BE3464"/>
    <w:rsid w:val="00BE3B73"/>
    <w:rsid w:val="00BE3C0E"/>
    <w:rsid w:val="00BE4870"/>
    <w:rsid w:val="00BE598F"/>
    <w:rsid w:val="00BE6552"/>
    <w:rsid w:val="00BE6F81"/>
    <w:rsid w:val="00BE7C72"/>
    <w:rsid w:val="00BF073D"/>
    <w:rsid w:val="00BF129F"/>
    <w:rsid w:val="00BF1959"/>
    <w:rsid w:val="00BF1D3B"/>
    <w:rsid w:val="00BF22F5"/>
    <w:rsid w:val="00BF2790"/>
    <w:rsid w:val="00BF28A0"/>
    <w:rsid w:val="00BF2B58"/>
    <w:rsid w:val="00BF386F"/>
    <w:rsid w:val="00BF43A3"/>
    <w:rsid w:val="00BF4594"/>
    <w:rsid w:val="00BF5AEB"/>
    <w:rsid w:val="00BF63F9"/>
    <w:rsid w:val="00BF6ABE"/>
    <w:rsid w:val="00BF6BED"/>
    <w:rsid w:val="00BF6C92"/>
    <w:rsid w:val="00BF7166"/>
    <w:rsid w:val="00BF73B5"/>
    <w:rsid w:val="00BF74AE"/>
    <w:rsid w:val="00BF780E"/>
    <w:rsid w:val="00C00C5D"/>
    <w:rsid w:val="00C00F44"/>
    <w:rsid w:val="00C00F86"/>
    <w:rsid w:val="00C01740"/>
    <w:rsid w:val="00C0177E"/>
    <w:rsid w:val="00C017DF"/>
    <w:rsid w:val="00C018FC"/>
    <w:rsid w:val="00C01B4A"/>
    <w:rsid w:val="00C01BDF"/>
    <w:rsid w:val="00C02966"/>
    <w:rsid w:val="00C02AC5"/>
    <w:rsid w:val="00C02B55"/>
    <w:rsid w:val="00C02F77"/>
    <w:rsid w:val="00C03738"/>
    <w:rsid w:val="00C03EB7"/>
    <w:rsid w:val="00C04067"/>
    <w:rsid w:val="00C04406"/>
    <w:rsid w:val="00C0495E"/>
    <w:rsid w:val="00C04FFE"/>
    <w:rsid w:val="00C0533D"/>
    <w:rsid w:val="00C05D51"/>
    <w:rsid w:val="00C06CA3"/>
    <w:rsid w:val="00C06F50"/>
    <w:rsid w:val="00C07161"/>
    <w:rsid w:val="00C075EF"/>
    <w:rsid w:val="00C07985"/>
    <w:rsid w:val="00C07B07"/>
    <w:rsid w:val="00C07F25"/>
    <w:rsid w:val="00C100DA"/>
    <w:rsid w:val="00C10509"/>
    <w:rsid w:val="00C1117B"/>
    <w:rsid w:val="00C114D2"/>
    <w:rsid w:val="00C114E1"/>
    <w:rsid w:val="00C1157A"/>
    <w:rsid w:val="00C11848"/>
    <w:rsid w:val="00C11B4C"/>
    <w:rsid w:val="00C11BF4"/>
    <w:rsid w:val="00C122CF"/>
    <w:rsid w:val="00C1268D"/>
    <w:rsid w:val="00C12D8B"/>
    <w:rsid w:val="00C13065"/>
    <w:rsid w:val="00C13211"/>
    <w:rsid w:val="00C137BA"/>
    <w:rsid w:val="00C13AA7"/>
    <w:rsid w:val="00C13D69"/>
    <w:rsid w:val="00C13F9C"/>
    <w:rsid w:val="00C1441F"/>
    <w:rsid w:val="00C1458E"/>
    <w:rsid w:val="00C147E1"/>
    <w:rsid w:val="00C14E2C"/>
    <w:rsid w:val="00C15021"/>
    <w:rsid w:val="00C1576C"/>
    <w:rsid w:val="00C158E9"/>
    <w:rsid w:val="00C15B66"/>
    <w:rsid w:val="00C16054"/>
    <w:rsid w:val="00C160A1"/>
    <w:rsid w:val="00C161A3"/>
    <w:rsid w:val="00C16635"/>
    <w:rsid w:val="00C16987"/>
    <w:rsid w:val="00C16D04"/>
    <w:rsid w:val="00C171EA"/>
    <w:rsid w:val="00C176B0"/>
    <w:rsid w:val="00C179C4"/>
    <w:rsid w:val="00C20A77"/>
    <w:rsid w:val="00C20E68"/>
    <w:rsid w:val="00C21132"/>
    <w:rsid w:val="00C21A30"/>
    <w:rsid w:val="00C21B07"/>
    <w:rsid w:val="00C2283A"/>
    <w:rsid w:val="00C22DB0"/>
    <w:rsid w:val="00C230C5"/>
    <w:rsid w:val="00C23DFD"/>
    <w:rsid w:val="00C23E06"/>
    <w:rsid w:val="00C23EA6"/>
    <w:rsid w:val="00C247F4"/>
    <w:rsid w:val="00C25334"/>
    <w:rsid w:val="00C25FC8"/>
    <w:rsid w:val="00C26588"/>
    <w:rsid w:val="00C265EA"/>
    <w:rsid w:val="00C271D1"/>
    <w:rsid w:val="00C27675"/>
    <w:rsid w:val="00C3061F"/>
    <w:rsid w:val="00C310E7"/>
    <w:rsid w:val="00C31457"/>
    <w:rsid w:val="00C3192A"/>
    <w:rsid w:val="00C31BFE"/>
    <w:rsid w:val="00C31ED8"/>
    <w:rsid w:val="00C32030"/>
    <w:rsid w:val="00C327B5"/>
    <w:rsid w:val="00C32E53"/>
    <w:rsid w:val="00C338F5"/>
    <w:rsid w:val="00C33DBC"/>
    <w:rsid w:val="00C34584"/>
    <w:rsid w:val="00C34753"/>
    <w:rsid w:val="00C34BAF"/>
    <w:rsid w:val="00C35066"/>
    <w:rsid w:val="00C3528A"/>
    <w:rsid w:val="00C3546C"/>
    <w:rsid w:val="00C35556"/>
    <w:rsid w:val="00C357D8"/>
    <w:rsid w:val="00C35964"/>
    <w:rsid w:val="00C35C26"/>
    <w:rsid w:val="00C371EE"/>
    <w:rsid w:val="00C373EA"/>
    <w:rsid w:val="00C37829"/>
    <w:rsid w:val="00C37B80"/>
    <w:rsid w:val="00C37C99"/>
    <w:rsid w:val="00C37CB5"/>
    <w:rsid w:val="00C37E50"/>
    <w:rsid w:val="00C4066F"/>
    <w:rsid w:val="00C415F2"/>
    <w:rsid w:val="00C41B88"/>
    <w:rsid w:val="00C420C7"/>
    <w:rsid w:val="00C42A0E"/>
    <w:rsid w:val="00C438F5"/>
    <w:rsid w:val="00C43FFF"/>
    <w:rsid w:val="00C441D7"/>
    <w:rsid w:val="00C442C1"/>
    <w:rsid w:val="00C4463D"/>
    <w:rsid w:val="00C4479C"/>
    <w:rsid w:val="00C447D2"/>
    <w:rsid w:val="00C44B49"/>
    <w:rsid w:val="00C44C6A"/>
    <w:rsid w:val="00C454D0"/>
    <w:rsid w:val="00C46663"/>
    <w:rsid w:val="00C468E9"/>
    <w:rsid w:val="00C47599"/>
    <w:rsid w:val="00C476FC"/>
    <w:rsid w:val="00C477E1"/>
    <w:rsid w:val="00C47CE7"/>
    <w:rsid w:val="00C504F9"/>
    <w:rsid w:val="00C50B8F"/>
    <w:rsid w:val="00C50E5E"/>
    <w:rsid w:val="00C511CF"/>
    <w:rsid w:val="00C515B6"/>
    <w:rsid w:val="00C5193E"/>
    <w:rsid w:val="00C52086"/>
    <w:rsid w:val="00C52854"/>
    <w:rsid w:val="00C529D4"/>
    <w:rsid w:val="00C52A24"/>
    <w:rsid w:val="00C53B3E"/>
    <w:rsid w:val="00C53BA5"/>
    <w:rsid w:val="00C544C8"/>
    <w:rsid w:val="00C54574"/>
    <w:rsid w:val="00C5618D"/>
    <w:rsid w:val="00C56765"/>
    <w:rsid w:val="00C56CEC"/>
    <w:rsid w:val="00C5753C"/>
    <w:rsid w:val="00C57816"/>
    <w:rsid w:val="00C605A8"/>
    <w:rsid w:val="00C61071"/>
    <w:rsid w:val="00C611D3"/>
    <w:rsid w:val="00C612F6"/>
    <w:rsid w:val="00C61989"/>
    <w:rsid w:val="00C619A2"/>
    <w:rsid w:val="00C62047"/>
    <w:rsid w:val="00C620A1"/>
    <w:rsid w:val="00C62355"/>
    <w:rsid w:val="00C62D98"/>
    <w:rsid w:val="00C632A3"/>
    <w:rsid w:val="00C6399F"/>
    <w:rsid w:val="00C63E24"/>
    <w:rsid w:val="00C643C7"/>
    <w:rsid w:val="00C64632"/>
    <w:rsid w:val="00C6497D"/>
    <w:rsid w:val="00C64A65"/>
    <w:rsid w:val="00C64C41"/>
    <w:rsid w:val="00C6526E"/>
    <w:rsid w:val="00C654DD"/>
    <w:rsid w:val="00C65A50"/>
    <w:rsid w:val="00C65CAE"/>
    <w:rsid w:val="00C665FD"/>
    <w:rsid w:val="00C66C14"/>
    <w:rsid w:val="00C66E3C"/>
    <w:rsid w:val="00C671FD"/>
    <w:rsid w:val="00C6742F"/>
    <w:rsid w:val="00C67553"/>
    <w:rsid w:val="00C67DBA"/>
    <w:rsid w:val="00C67E20"/>
    <w:rsid w:val="00C7012A"/>
    <w:rsid w:val="00C705D5"/>
    <w:rsid w:val="00C70AD7"/>
    <w:rsid w:val="00C70F76"/>
    <w:rsid w:val="00C714A2"/>
    <w:rsid w:val="00C71717"/>
    <w:rsid w:val="00C7179F"/>
    <w:rsid w:val="00C725E4"/>
    <w:rsid w:val="00C727CF"/>
    <w:rsid w:val="00C72B4D"/>
    <w:rsid w:val="00C72C80"/>
    <w:rsid w:val="00C72D44"/>
    <w:rsid w:val="00C740E8"/>
    <w:rsid w:val="00C7542F"/>
    <w:rsid w:val="00C75E83"/>
    <w:rsid w:val="00C7706C"/>
    <w:rsid w:val="00C777B7"/>
    <w:rsid w:val="00C77938"/>
    <w:rsid w:val="00C77AC5"/>
    <w:rsid w:val="00C77CAE"/>
    <w:rsid w:val="00C8035F"/>
    <w:rsid w:val="00C80574"/>
    <w:rsid w:val="00C80EBC"/>
    <w:rsid w:val="00C8106D"/>
    <w:rsid w:val="00C813E8"/>
    <w:rsid w:val="00C822DC"/>
    <w:rsid w:val="00C8273E"/>
    <w:rsid w:val="00C82E95"/>
    <w:rsid w:val="00C8357B"/>
    <w:rsid w:val="00C83859"/>
    <w:rsid w:val="00C83FE2"/>
    <w:rsid w:val="00C840C6"/>
    <w:rsid w:val="00C84434"/>
    <w:rsid w:val="00C84528"/>
    <w:rsid w:val="00C84604"/>
    <w:rsid w:val="00C84723"/>
    <w:rsid w:val="00C8502B"/>
    <w:rsid w:val="00C85166"/>
    <w:rsid w:val="00C85777"/>
    <w:rsid w:val="00C85D49"/>
    <w:rsid w:val="00C86519"/>
    <w:rsid w:val="00C865A4"/>
    <w:rsid w:val="00C8691A"/>
    <w:rsid w:val="00C86C07"/>
    <w:rsid w:val="00C87941"/>
    <w:rsid w:val="00C87AB8"/>
    <w:rsid w:val="00C87B0E"/>
    <w:rsid w:val="00C87E49"/>
    <w:rsid w:val="00C906F5"/>
    <w:rsid w:val="00C90917"/>
    <w:rsid w:val="00C90B81"/>
    <w:rsid w:val="00C90E94"/>
    <w:rsid w:val="00C91381"/>
    <w:rsid w:val="00C9145B"/>
    <w:rsid w:val="00C91D8B"/>
    <w:rsid w:val="00C92291"/>
    <w:rsid w:val="00C9237B"/>
    <w:rsid w:val="00C924CD"/>
    <w:rsid w:val="00C928B0"/>
    <w:rsid w:val="00C93240"/>
    <w:rsid w:val="00C93484"/>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97CAA"/>
    <w:rsid w:val="00CA02E5"/>
    <w:rsid w:val="00CA02FE"/>
    <w:rsid w:val="00CA0664"/>
    <w:rsid w:val="00CA1743"/>
    <w:rsid w:val="00CA237E"/>
    <w:rsid w:val="00CA4139"/>
    <w:rsid w:val="00CA42C1"/>
    <w:rsid w:val="00CA47CB"/>
    <w:rsid w:val="00CA4B28"/>
    <w:rsid w:val="00CA5166"/>
    <w:rsid w:val="00CA5913"/>
    <w:rsid w:val="00CA64E1"/>
    <w:rsid w:val="00CA6A9B"/>
    <w:rsid w:val="00CA6BA5"/>
    <w:rsid w:val="00CA77FA"/>
    <w:rsid w:val="00CB0DD9"/>
    <w:rsid w:val="00CB1979"/>
    <w:rsid w:val="00CB1BFC"/>
    <w:rsid w:val="00CB1C73"/>
    <w:rsid w:val="00CB20ED"/>
    <w:rsid w:val="00CB21ED"/>
    <w:rsid w:val="00CB3AF4"/>
    <w:rsid w:val="00CB3C1E"/>
    <w:rsid w:val="00CB3E24"/>
    <w:rsid w:val="00CB3E81"/>
    <w:rsid w:val="00CB46BF"/>
    <w:rsid w:val="00CB55B3"/>
    <w:rsid w:val="00CB5945"/>
    <w:rsid w:val="00CB5C1D"/>
    <w:rsid w:val="00CB5CA0"/>
    <w:rsid w:val="00CB5FF7"/>
    <w:rsid w:val="00CB607B"/>
    <w:rsid w:val="00CB6B3C"/>
    <w:rsid w:val="00CB6E2C"/>
    <w:rsid w:val="00CB70A1"/>
    <w:rsid w:val="00CB7156"/>
    <w:rsid w:val="00CB748D"/>
    <w:rsid w:val="00CB79B2"/>
    <w:rsid w:val="00CC045F"/>
    <w:rsid w:val="00CC0E46"/>
    <w:rsid w:val="00CC108F"/>
    <w:rsid w:val="00CC1BF5"/>
    <w:rsid w:val="00CC1E27"/>
    <w:rsid w:val="00CC3078"/>
    <w:rsid w:val="00CC3106"/>
    <w:rsid w:val="00CC3925"/>
    <w:rsid w:val="00CC45EE"/>
    <w:rsid w:val="00CC46E6"/>
    <w:rsid w:val="00CC4E78"/>
    <w:rsid w:val="00CC4EEC"/>
    <w:rsid w:val="00CC4F9F"/>
    <w:rsid w:val="00CC565E"/>
    <w:rsid w:val="00CC620F"/>
    <w:rsid w:val="00CC67B2"/>
    <w:rsid w:val="00CC67EA"/>
    <w:rsid w:val="00CC70B1"/>
    <w:rsid w:val="00CC718A"/>
    <w:rsid w:val="00CC7433"/>
    <w:rsid w:val="00CC764E"/>
    <w:rsid w:val="00CC7915"/>
    <w:rsid w:val="00CC7BF3"/>
    <w:rsid w:val="00CC7C6B"/>
    <w:rsid w:val="00CD03A8"/>
    <w:rsid w:val="00CD03AD"/>
    <w:rsid w:val="00CD0A3B"/>
    <w:rsid w:val="00CD10BC"/>
    <w:rsid w:val="00CD1769"/>
    <w:rsid w:val="00CD2536"/>
    <w:rsid w:val="00CD28BB"/>
    <w:rsid w:val="00CD2D93"/>
    <w:rsid w:val="00CD30F1"/>
    <w:rsid w:val="00CD338F"/>
    <w:rsid w:val="00CD41CC"/>
    <w:rsid w:val="00CD46EA"/>
    <w:rsid w:val="00CD483E"/>
    <w:rsid w:val="00CD4A66"/>
    <w:rsid w:val="00CD5A4E"/>
    <w:rsid w:val="00CD5F1C"/>
    <w:rsid w:val="00CD6ACC"/>
    <w:rsid w:val="00CD6F81"/>
    <w:rsid w:val="00CD710F"/>
    <w:rsid w:val="00CD73FF"/>
    <w:rsid w:val="00CE07F5"/>
    <w:rsid w:val="00CE0A3E"/>
    <w:rsid w:val="00CE134E"/>
    <w:rsid w:val="00CE1414"/>
    <w:rsid w:val="00CE14DF"/>
    <w:rsid w:val="00CE1F13"/>
    <w:rsid w:val="00CE2489"/>
    <w:rsid w:val="00CE275A"/>
    <w:rsid w:val="00CE2841"/>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11C"/>
    <w:rsid w:val="00CF14EB"/>
    <w:rsid w:val="00CF1D58"/>
    <w:rsid w:val="00CF1F79"/>
    <w:rsid w:val="00CF23C5"/>
    <w:rsid w:val="00CF2677"/>
    <w:rsid w:val="00CF2CB6"/>
    <w:rsid w:val="00CF44EF"/>
    <w:rsid w:val="00CF63E5"/>
    <w:rsid w:val="00CF66FF"/>
    <w:rsid w:val="00CF705D"/>
    <w:rsid w:val="00CF7B33"/>
    <w:rsid w:val="00D00392"/>
    <w:rsid w:val="00D00766"/>
    <w:rsid w:val="00D00B14"/>
    <w:rsid w:val="00D01603"/>
    <w:rsid w:val="00D01D6B"/>
    <w:rsid w:val="00D021AA"/>
    <w:rsid w:val="00D0274C"/>
    <w:rsid w:val="00D029A4"/>
    <w:rsid w:val="00D02B3D"/>
    <w:rsid w:val="00D02BCF"/>
    <w:rsid w:val="00D02C56"/>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6C6"/>
    <w:rsid w:val="00D14BB3"/>
    <w:rsid w:val="00D1501C"/>
    <w:rsid w:val="00D1581F"/>
    <w:rsid w:val="00D159D2"/>
    <w:rsid w:val="00D1609F"/>
    <w:rsid w:val="00D16610"/>
    <w:rsid w:val="00D16F68"/>
    <w:rsid w:val="00D17945"/>
    <w:rsid w:val="00D17972"/>
    <w:rsid w:val="00D202BA"/>
    <w:rsid w:val="00D20B5F"/>
    <w:rsid w:val="00D21414"/>
    <w:rsid w:val="00D22226"/>
    <w:rsid w:val="00D22DC6"/>
    <w:rsid w:val="00D232F1"/>
    <w:rsid w:val="00D23CC8"/>
    <w:rsid w:val="00D247A7"/>
    <w:rsid w:val="00D24970"/>
    <w:rsid w:val="00D24EF8"/>
    <w:rsid w:val="00D25088"/>
    <w:rsid w:val="00D25782"/>
    <w:rsid w:val="00D27B3A"/>
    <w:rsid w:val="00D27E76"/>
    <w:rsid w:val="00D30227"/>
    <w:rsid w:val="00D304B1"/>
    <w:rsid w:val="00D30CCE"/>
    <w:rsid w:val="00D311C5"/>
    <w:rsid w:val="00D31692"/>
    <w:rsid w:val="00D32314"/>
    <w:rsid w:val="00D324CF"/>
    <w:rsid w:val="00D325C1"/>
    <w:rsid w:val="00D32C8D"/>
    <w:rsid w:val="00D32FDE"/>
    <w:rsid w:val="00D331C2"/>
    <w:rsid w:val="00D3330B"/>
    <w:rsid w:val="00D33F7A"/>
    <w:rsid w:val="00D34350"/>
    <w:rsid w:val="00D3495E"/>
    <w:rsid w:val="00D354EB"/>
    <w:rsid w:val="00D35747"/>
    <w:rsid w:val="00D357FF"/>
    <w:rsid w:val="00D35D3D"/>
    <w:rsid w:val="00D37664"/>
    <w:rsid w:val="00D4094C"/>
    <w:rsid w:val="00D40BD6"/>
    <w:rsid w:val="00D40E98"/>
    <w:rsid w:val="00D41091"/>
    <w:rsid w:val="00D4126D"/>
    <w:rsid w:val="00D4135B"/>
    <w:rsid w:val="00D41480"/>
    <w:rsid w:val="00D41BC8"/>
    <w:rsid w:val="00D41D77"/>
    <w:rsid w:val="00D423BC"/>
    <w:rsid w:val="00D4250A"/>
    <w:rsid w:val="00D42637"/>
    <w:rsid w:val="00D43195"/>
    <w:rsid w:val="00D431F8"/>
    <w:rsid w:val="00D4324F"/>
    <w:rsid w:val="00D4327D"/>
    <w:rsid w:val="00D434C3"/>
    <w:rsid w:val="00D43E2A"/>
    <w:rsid w:val="00D440FF"/>
    <w:rsid w:val="00D44402"/>
    <w:rsid w:val="00D4468E"/>
    <w:rsid w:val="00D4483A"/>
    <w:rsid w:val="00D4558C"/>
    <w:rsid w:val="00D45631"/>
    <w:rsid w:val="00D4566D"/>
    <w:rsid w:val="00D456B0"/>
    <w:rsid w:val="00D457AB"/>
    <w:rsid w:val="00D45A95"/>
    <w:rsid w:val="00D45B9E"/>
    <w:rsid w:val="00D45E0B"/>
    <w:rsid w:val="00D45F21"/>
    <w:rsid w:val="00D4630D"/>
    <w:rsid w:val="00D464BD"/>
    <w:rsid w:val="00D470D8"/>
    <w:rsid w:val="00D4785E"/>
    <w:rsid w:val="00D5003D"/>
    <w:rsid w:val="00D50090"/>
    <w:rsid w:val="00D5020B"/>
    <w:rsid w:val="00D50778"/>
    <w:rsid w:val="00D50D63"/>
    <w:rsid w:val="00D50E29"/>
    <w:rsid w:val="00D51C5E"/>
    <w:rsid w:val="00D52566"/>
    <w:rsid w:val="00D526C8"/>
    <w:rsid w:val="00D53BF4"/>
    <w:rsid w:val="00D5428E"/>
    <w:rsid w:val="00D54741"/>
    <w:rsid w:val="00D551E2"/>
    <w:rsid w:val="00D558CE"/>
    <w:rsid w:val="00D56B13"/>
    <w:rsid w:val="00D56E36"/>
    <w:rsid w:val="00D5753E"/>
    <w:rsid w:val="00D5779B"/>
    <w:rsid w:val="00D60217"/>
    <w:rsid w:val="00D60271"/>
    <w:rsid w:val="00D60623"/>
    <w:rsid w:val="00D60E01"/>
    <w:rsid w:val="00D611AB"/>
    <w:rsid w:val="00D614A5"/>
    <w:rsid w:val="00D61620"/>
    <w:rsid w:val="00D61638"/>
    <w:rsid w:val="00D62793"/>
    <w:rsid w:val="00D62B64"/>
    <w:rsid w:val="00D65A54"/>
    <w:rsid w:val="00D65C16"/>
    <w:rsid w:val="00D6652F"/>
    <w:rsid w:val="00D6654D"/>
    <w:rsid w:val="00D66697"/>
    <w:rsid w:val="00D668C3"/>
    <w:rsid w:val="00D66A43"/>
    <w:rsid w:val="00D66C1E"/>
    <w:rsid w:val="00D66F4C"/>
    <w:rsid w:val="00D67710"/>
    <w:rsid w:val="00D67D52"/>
    <w:rsid w:val="00D67FA4"/>
    <w:rsid w:val="00D70430"/>
    <w:rsid w:val="00D70555"/>
    <w:rsid w:val="00D707AB"/>
    <w:rsid w:val="00D71363"/>
    <w:rsid w:val="00D7155A"/>
    <w:rsid w:val="00D72DD3"/>
    <w:rsid w:val="00D734C6"/>
    <w:rsid w:val="00D73765"/>
    <w:rsid w:val="00D7377C"/>
    <w:rsid w:val="00D740D9"/>
    <w:rsid w:val="00D74236"/>
    <w:rsid w:val="00D74331"/>
    <w:rsid w:val="00D75062"/>
    <w:rsid w:val="00D75A78"/>
    <w:rsid w:val="00D75FF9"/>
    <w:rsid w:val="00D76753"/>
    <w:rsid w:val="00D76CA3"/>
    <w:rsid w:val="00D77078"/>
    <w:rsid w:val="00D7735E"/>
    <w:rsid w:val="00D77743"/>
    <w:rsid w:val="00D77C5B"/>
    <w:rsid w:val="00D77C78"/>
    <w:rsid w:val="00D8046D"/>
    <w:rsid w:val="00D805B2"/>
    <w:rsid w:val="00D80CDF"/>
    <w:rsid w:val="00D8178E"/>
    <w:rsid w:val="00D820FC"/>
    <w:rsid w:val="00D82C73"/>
    <w:rsid w:val="00D83399"/>
    <w:rsid w:val="00D83945"/>
    <w:rsid w:val="00D840DA"/>
    <w:rsid w:val="00D84542"/>
    <w:rsid w:val="00D8558C"/>
    <w:rsid w:val="00D8618E"/>
    <w:rsid w:val="00D8625D"/>
    <w:rsid w:val="00D86901"/>
    <w:rsid w:val="00D86A7B"/>
    <w:rsid w:val="00D86C99"/>
    <w:rsid w:val="00D8792F"/>
    <w:rsid w:val="00D8795A"/>
    <w:rsid w:val="00D904BD"/>
    <w:rsid w:val="00D90724"/>
    <w:rsid w:val="00D90B3E"/>
    <w:rsid w:val="00D90C01"/>
    <w:rsid w:val="00D91242"/>
    <w:rsid w:val="00D91789"/>
    <w:rsid w:val="00D9206D"/>
    <w:rsid w:val="00D92083"/>
    <w:rsid w:val="00D93420"/>
    <w:rsid w:val="00D934AE"/>
    <w:rsid w:val="00D93A2C"/>
    <w:rsid w:val="00D93AC0"/>
    <w:rsid w:val="00D94336"/>
    <w:rsid w:val="00D94650"/>
    <w:rsid w:val="00D94A6A"/>
    <w:rsid w:val="00D95326"/>
    <w:rsid w:val="00D95547"/>
    <w:rsid w:val="00D957E9"/>
    <w:rsid w:val="00D959F6"/>
    <w:rsid w:val="00D95F57"/>
    <w:rsid w:val="00D96083"/>
    <w:rsid w:val="00D9669E"/>
    <w:rsid w:val="00D96A3A"/>
    <w:rsid w:val="00D974EE"/>
    <w:rsid w:val="00D97A86"/>
    <w:rsid w:val="00DA05AB"/>
    <w:rsid w:val="00DA0A61"/>
    <w:rsid w:val="00DA0BE3"/>
    <w:rsid w:val="00DA1562"/>
    <w:rsid w:val="00DA170B"/>
    <w:rsid w:val="00DA1942"/>
    <w:rsid w:val="00DA1B9B"/>
    <w:rsid w:val="00DA1CF5"/>
    <w:rsid w:val="00DA22F0"/>
    <w:rsid w:val="00DA58E0"/>
    <w:rsid w:val="00DA62B5"/>
    <w:rsid w:val="00DA649F"/>
    <w:rsid w:val="00DA6C21"/>
    <w:rsid w:val="00DA72F8"/>
    <w:rsid w:val="00DA7421"/>
    <w:rsid w:val="00DA758B"/>
    <w:rsid w:val="00DA7A8A"/>
    <w:rsid w:val="00DA7EE1"/>
    <w:rsid w:val="00DB0683"/>
    <w:rsid w:val="00DB0F57"/>
    <w:rsid w:val="00DB27C4"/>
    <w:rsid w:val="00DB2857"/>
    <w:rsid w:val="00DB374C"/>
    <w:rsid w:val="00DB3DC2"/>
    <w:rsid w:val="00DB48B9"/>
    <w:rsid w:val="00DB4B5C"/>
    <w:rsid w:val="00DB4CE3"/>
    <w:rsid w:val="00DB58DD"/>
    <w:rsid w:val="00DB64B3"/>
    <w:rsid w:val="00DB693A"/>
    <w:rsid w:val="00DB6BB0"/>
    <w:rsid w:val="00DB6D53"/>
    <w:rsid w:val="00DB6DA5"/>
    <w:rsid w:val="00DB7476"/>
    <w:rsid w:val="00DB7E29"/>
    <w:rsid w:val="00DB7F65"/>
    <w:rsid w:val="00DB7F9E"/>
    <w:rsid w:val="00DC0229"/>
    <w:rsid w:val="00DC0565"/>
    <w:rsid w:val="00DC09FD"/>
    <w:rsid w:val="00DC0DE3"/>
    <w:rsid w:val="00DC0E96"/>
    <w:rsid w:val="00DC1171"/>
    <w:rsid w:val="00DC165B"/>
    <w:rsid w:val="00DC18B0"/>
    <w:rsid w:val="00DC1957"/>
    <w:rsid w:val="00DC1AF4"/>
    <w:rsid w:val="00DC263A"/>
    <w:rsid w:val="00DC2956"/>
    <w:rsid w:val="00DC3291"/>
    <w:rsid w:val="00DC35BA"/>
    <w:rsid w:val="00DC3961"/>
    <w:rsid w:val="00DC3A1D"/>
    <w:rsid w:val="00DC3D76"/>
    <w:rsid w:val="00DC3F3B"/>
    <w:rsid w:val="00DC4BE0"/>
    <w:rsid w:val="00DC56A8"/>
    <w:rsid w:val="00DC57CC"/>
    <w:rsid w:val="00DC5A4C"/>
    <w:rsid w:val="00DC5C9E"/>
    <w:rsid w:val="00DC6585"/>
    <w:rsid w:val="00DC67C5"/>
    <w:rsid w:val="00DC6D15"/>
    <w:rsid w:val="00DC6E53"/>
    <w:rsid w:val="00DC7145"/>
    <w:rsid w:val="00DC71E2"/>
    <w:rsid w:val="00DC7420"/>
    <w:rsid w:val="00DC7576"/>
    <w:rsid w:val="00DC7CE8"/>
    <w:rsid w:val="00DD0085"/>
    <w:rsid w:val="00DD008C"/>
    <w:rsid w:val="00DD0450"/>
    <w:rsid w:val="00DD1114"/>
    <w:rsid w:val="00DD138F"/>
    <w:rsid w:val="00DD13C0"/>
    <w:rsid w:val="00DD1477"/>
    <w:rsid w:val="00DD1AB8"/>
    <w:rsid w:val="00DD1C9F"/>
    <w:rsid w:val="00DD21DA"/>
    <w:rsid w:val="00DD2519"/>
    <w:rsid w:val="00DD26FC"/>
    <w:rsid w:val="00DD2736"/>
    <w:rsid w:val="00DD2A10"/>
    <w:rsid w:val="00DD2ADA"/>
    <w:rsid w:val="00DD2C4C"/>
    <w:rsid w:val="00DD2E82"/>
    <w:rsid w:val="00DD314D"/>
    <w:rsid w:val="00DD37E7"/>
    <w:rsid w:val="00DD39A8"/>
    <w:rsid w:val="00DD47C8"/>
    <w:rsid w:val="00DD5A6E"/>
    <w:rsid w:val="00DD5EB4"/>
    <w:rsid w:val="00DD6064"/>
    <w:rsid w:val="00DD6138"/>
    <w:rsid w:val="00DD6240"/>
    <w:rsid w:val="00DD649E"/>
    <w:rsid w:val="00DD65A3"/>
    <w:rsid w:val="00DD6B9A"/>
    <w:rsid w:val="00DD7697"/>
    <w:rsid w:val="00DD772F"/>
    <w:rsid w:val="00DDB847"/>
    <w:rsid w:val="00DE0276"/>
    <w:rsid w:val="00DE0954"/>
    <w:rsid w:val="00DE0A53"/>
    <w:rsid w:val="00DE1437"/>
    <w:rsid w:val="00DE1720"/>
    <w:rsid w:val="00DE18FF"/>
    <w:rsid w:val="00DE2046"/>
    <w:rsid w:val="00DE290C"/>
    <w:rsid w:val="00DE29F0"/>
    <w:rsid w:val="00DE34A5"/>
    <w:rsid w:val="00DE36F4"/>
    <w:rsid w:val="00DE37BE"/>
    <w:rsid w:val="00DE3D84"/>
    <w:rsid w:val="00DE4696"/>
    <w:rsid w:val="00DE4BE1"/>
    <w:rsid w:val="00DE4D4A"/>
    <w:rsid w:val="00DE4FAD"/>
    <w:rsid w:val="00DE504D"/>
    <w:rsid w:val="00DE5120"/>
    <w:rsid w:val="00DE5711"/>
    <w:rsid w:val="00DE5F20"/>
    <w:rsid w:val="00DE661B"/>
    <w:rsid w:val="00DE6E2B"/>
    <w:rsid w:val="00DE6ED4"/>
    <w:rsid w:val="00DE7037"/>
    <w:rsid w:val="00DF060E"/>
    <w:rsid w:val="00DF09B4"/>
    <w:rsid w:val="00DF0AF7"/>
    <w:rsid w:val="00DF0D54"/>
    <w:rsid w:val="00DF144A"/>
    <w:rsid w:val="00DF17DB"/>
    <w:rsid w:val="00DF1869"/>
    <w:rsid w:val="00DF27B3"/>
    <w:rsid w:val="00DF28BA"/>
    <w:rsid w:val="00DF3580"/>
    <w:rsid w:val="00DF3708"/>
    <w:rsid w:val="00DF3B34"/>
    <w:rsid w:val="00DF3DDF"/>
    <w:rsid w:val="00DF41B8"/>
    <w:rsid w:val="00DF4D30"/>
    <w:rsid w:val="00DF4F22"/>
    <w:rsid w:val="00DF5388"/>
    <w:rsid w:val="00DF5705"/>
    <w:rsid w:val="00DF58E2"/>
    <w:rsid w:val="00DF6558"/>
    <w:rsid w:val="00DF690E"/>
    <w:rsid w:val="00DF6A09"/>
    <w:rsid w:val="00DF6C8C"/>
    <w:rsid w:val="00DF75AC"/>
    <w:rsid w:val="00DF7D38"/>
    <w:rsid w:val="00DF7FC3"/>
    <w:rsid w:val="00E014F5"/>
    <w:rsid w:val="00E0152E"/>
    <w:rsid w:val="00E01599"/>
    <w:rsid w:val="00E0179C"/>
    <w:rsid w:val="00E02773"/>
    <w:rsid w:val="00E0288C"/>
    <w:rsid w:val="00E02E30"/>
    <w:rsid w:val="00E02E87"/>
    <w:rsid w:val="00E042BB"/>
    <w:rsid w:val="00E04697"/>
    <w:rsid w:val="00E04919"/>
    <w:rsid w:val="00E05E2D"/>
    <w:rsid w:val="00E069E3"/>
    <w:rsid w:val="00E076BB"/>
    <w:rsid w:val="00E07DCC"/>
    <w:rsid w:val="00E101B8"/>
    <w:rsid w:val="00E10741"/>
    <w:rsid w:val="00E10F0C"/>
    <w:rsid w:val="00E110DE"/>
    <w:rsid w:val="00E113C6"/>
    <w:rsid w:val="00E1204F"/>
    <w:rsid w:val="00E121DF"/>
    <w:rsid w:val="00E123CC"/>
    <w:rsid w:val="00E12FBA"/>
    <w:rsid w:val="00E1304E"/>
    <w:rsid w:val="00E1311A"/>
    <w:rsid w:val="00E1329C"/>
    <w:rsid w:val="00E13E63"/>
    <w:rsid w:val="00E1403B"/>
    <w:rsid w:val="00E14179"/>
    <w:rsid w:val="00E146F6"/>
    <w:rsid w:val="00E146F8"/>
    <w:rsid w:val="00E16072"/>
    <w:rsid w:val="00E160F5"/>
    <w:rsid w:val="00E16240"/>
    <w:rsid w:val="00E162E9"/>
    <w:rsid w:val="00E16397"/>
    <w:rsid w:val="00E170B5"/>
    <w:rsid w:val="00E1779C"/>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09B"/>
    <w:rsid w:val="00E345D2"/>
    <w:rsid w:val="00E347D3"/>
    <w:rsid w:val="00E355F1"/>
    <w:rsid w:val="00E3566E"/>
    <w:rsid w:val="00E3567D"/>
    <w:rsid w:val="00E357B2"/>
    <w:rsid w:val="00E35E7C"/>
    <w:rsid w:val="00E35F01"/>
    <w:rsid w:val="00E36581"/>
    <w:rsid w:val="00E365AF"/>
    <w:rsid w:val="00E37284"/>
    <w:rsid w:val="00E375BF"/>
    <w:rsid w:val="00E3782C"/>
    <w:rsid w:val="00E37A98"/>
    <w:rsid w:val="00E409BE"/>
    <w:rsid w:val="00E41326"/>
    <w:rsid w:val="00E41B4B"/>
    <w:rsid w:val="00E4246B"/>
    <w:rsid w:val="00E42587"/>
    <w:rsid w:val="00E42A6B"/>
    <w:rsid w:val="00E42AB8"/>
    <w:rsid w:val="00E42B7C"/>
    <w:rsid w:val="00E43B90"/>
    <w:rsid w:val="00E43E42"/>
    <w:rsid w:val="00E43FBD"/>
    <w:rsid w:val="00E448B7"/>
    <w:rsid w:val="00E45387"/>
    <w:rsid w:val="00E468A6"/>
    <w:rsid w:val="00E46D97"/>
    <w:rsid w:val="00E479B6"/>
    <w:rsid w:val="00E50D81"/>
    <w:rsid w:val="00E50F51"/>
    <w:rsid w:val="00E50F94"/>
    <w:rsid w:val="00E51097"/>
    <w:rsid w:val="00E5241A"/>
    <w:rsid w:val="00E52B67"/>
    <w:rsid w:val="00E53CA2"/>
    <w:rsid w:val="00E53E12"/>
    <w:rsid w:val="00E54362"/>
    <w:rsid w:val="00E54843"/>
    <w:rsid w:val="00E54BE2"/>
    <w:rsid w:val="00E55E1A"/>
    <w:rsid w:val="00E5660E"/>
    <w:rsid w:val="00E56BA8"/>
    <w:rsid w:val="00E57702"/>
    <w:rsid w:val="00E577C7"/>
    <w:rsid w:val="00E6008D"/>
    <w:rsid w:val="00E602BB"/>
    <w:rsid w:val="00E60430"/>
    <w:rsid w:val="00E6084D"/>
    <w:rsid w:val="00E60947"/>
    <w:rsid w:val="00E60B06"/>
    <w:rsid w:val="00E60C92"/>
    <w:rsid w:val="00E60EE8"/>
    <w:rsid w:val="00E615BE"/>
    <w:rsid w:val="00E61D90"/>
    <w:rsid w:val="00E6341D"/>
    <w:rsid w:val="00E6378C"/>
    <w:rsid w:val="00E63D20"/>
    <w:rsid w:val="00E63E0C"/>
    <w:rsid w:val="00E64158"/>
    <w:rsid w:val="00E6448D"/>
    <w:rsid w:val="00E655C9"/>
    <w:rsid w:val="00E655D1"/>
    <w:rsid w:val="00E65C12"/>
    <w:rsid w:val="00E65C56"/>
    <w:rsid w:val="00E65DDA"/>
    <w:rsid w:val="00E660CD"/>
    <w:rsid w:val="00E66292"/>
    <w:rsid w:val="00E668C5"/>
    <w:rsid w:val="00E66D2E"/>
    <w:rsid w:val="00E670F8"/>
    <w:rsid w:val="00E67CF1"/>
    <w:rsid w:val="00E7020F"/>
    <w:rsid w:val="00E70410"/>
    <w:rsid w:val="00E7043E"/>
    <w:rsid w:val="00E729B9"/>
    <w:rsid w:val="00E73A93"/>
    <w:rsid w:val="00E74092"/>
    <w:rsid w:val="00E7500C"/>
    <w:rsid w:val="00E75068"/>
    <w:rsid w:val="00E75335"/>
    <w:rsid w:val="00E76292"/>
    <w:rsid w:val="00E763B3"/>
    <w:rsid w:val="00E76434"/>
    <w:rsid w:val="00E76A3A"/>
    <w:rsid w:val="00E77A4D"/>
    <w:rsid w:val="00E77D11"/>
    <w:rsid w:val="00E80EDE"/>
    <w:rsid w:val="00E81505"/>
    <w:rsid w:val="00E81709"/>
    <w:rsid w:val="00E81834"/>
    <w:rsid w:val="00E81CD8"/>
    <w:rsid w:val="00E81D97"/>
    <w:rsid w:val="00E81E81"/>
    <w:rsid w:val="00E8279E"/>
    <w:rsid w:val="00E83154"/>
    <w:rsid w:val="00E83222"/>
    <w:rsid w:val="00E83662"/>
    <w:rsid w:val="00E8432A"/>
    <w:rsid w:val="00E845BC"/>
    <w:rsid w:val="00E85013"/>
    <w:rsid w:val="00E85736"/>
    <w:rsid w:val="00E85E8B"/>
    <w:rsid w:val="00E85FD0"/>
    <w:rsid w:val="00E865C4"/>
    <w:rsid w:val="00E865CE"/>
    <w:rsid w:val="00E865D8"/>
    <w:rsid w:val="00E86BCE"/>
    <w:rsid w:val="00E86F17"/>
    <w:rsid w:val="00E871A9"/>
    <w:rsid w:val="00E87F5D"/>
    <w:rsid w:val="00E9025B"/>
    <w:rsid w:val="00E9049B"/>
    <w:rsid w:val="00E909CE"/>
    <w:rsid w:val="00E90D60"/>
    <w:rsid w:val="00E91223"/>
    <w:rsid w:val="00E915FB"/>
    <w:rsid w:val="00E920F8"/>
    <w:rsid w:val="00E93148"/>
    <w:rsid w:val="00E934C8"/>
    <w:rsid w:val="00E93534"/>
    <w:rsid w:val="00E93F89"/>
    <w:rsid w:val="00E941C9"/>
    <w:rsid w:val="00E94274"/>
    <w:rsid w:val="00E9431B"/>
    <w:rsid w:val="00E9470E"/>
    <w:rsid w:val="00E94ED8"/>
    <w:rsid w:val="00E957CD"/>
    <w:rsid w:val="00E95964"/>
    <w:rsid w:val="00E959F1"/>
    <w:rsid w:val="00E95F7F"/>
    <w:rsid w:val="00E96378"/>
    <w:rsid w:val="00E9667A"/>
    <w:rsid w:val="00E96BA7"/>
    <w:rsid w:val="00E96E22"/>
    <w:rsid w:val="00E97228"/>
    <w:rsid w:val="00E97C7F"/>
    <w:rsid w:val="00EA001C"/>
    <w:rsid w:val="00EA0CD1"/>
    <w:rsid w:val="00EA100E"/>
    <w:rsid w:val="00EA141A"/>
    <w:rsid w:val="00EA1790"/>
    <w:rsid w:val="00EA218B"/>
    <w:rsid w:val="00EA256A"/>
    <w:rsid w:val="00EA4193"/>
    <w:rsid w:val="00EA4970"/>
    <w:rsid w:val="00EA4E23"/>
    <w:rsid w:val="00EA53E4"/>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1E1"/>
    <w:rsid w:val="00EC121F"/>
    <w:rsid w:val="00EC1554"/>
    <w:rsid w:val="00EC1B6F"/>
    <w:rsid w:val="00EC3339"/>
    <w:rsid w:val="00EC339F"/>
    <w:rsid w:val="00EC3E8D"/>
    <w:rsid w:val="00EC42F8"/>
    <w:rsid w:val="00EC4989"/>
    <w:rsid w:val="00EC4A1B"/>
    <w:rsid w:val="00EC4CB7"/>
    <w:rsid w:val="00EC4EBE"/>
    <w:rsid w:val="00EC5275"/>
    <w:rsid w:val="00EC645B"/>
    <w:rsid w:val="00EC6C69"/>
    <w:rsid w:val="00EC6F8F"/>
    <w:rsid w:val="00EC7621"/>
    <w:rsid w:val="00EC76CF"/>
    <w:rsid w:val="00EC77B6"/>
    <w:rsid w:val="00ED0C16"/>
    <w:rsid w:val="00ED0DC7"/>
    <w:rsid w:val="00ED1268"/>
    <w:rsid w:val="00ED1CF7"/>
    <w:rsid w:val="00ED1DC6"/>
    <w:rsid w:val="00ED209B"/>
    <w:rsid w:val="00ED2787"/>
    <w:rsid w:val="00ED2CE2"/>
    <w:rsid w:val="00ED2DE8"/>
    <w:rsid w:val="00ED315B"/>
    <w:rsid w:val="00ED33FC"/>
    <w:rsid w:val="00ED3785"/>
    <w:rsid w:val="00ED4A3A"/>
    <w:rsid w:val="00ED4CED"/>
    <w:rsid w:val="00ED51C8"/>
    <w:rsid w:val="00ED5481"/>
    <w:rsid w:val="00ED55DB"/>
    <w:rsid w:val="00ED5709"/>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AB4"/>
    <w:rsid w:val="00EE5EBD"/>
    <w:rsid w:val="00EE5F7A"/>
    <w:rsid w:val="00EE5FC7"/>
    <w:rsid w:val="00EE6920"/>
    <w:rsid w:val="00EE6E84"/>
    <w:rsid w:val="00EE7654"/>
    <w:rsid w:val="00EF13E9"/>
    <w:rsid w:val="00EF22B7"/>
    <w:rsid w:val="00EF2C7C"/>
    <w:rsid w:val="00EF393F"/>
    <w:rsid w:val="00EF42A0"/>
    <w:rsid w:val="00EF4BFB"/>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4E6"/>
    <w:rsid w:val="00F0056E"/>
    <w:rsid w:val="00F00EAA"/>
    <w:rsid w:val="00F0146B"/>
    <w:rsid w:val="00F01B51"/>
    <w:rsid w:val="00F01DAE"/>
    <w:rsid w:val="00F02806"/>
    <w:rsid w:val="00F02B98"/>
    <w:rsid w:val="00F02C2E"/>
    <w:rsid w:val="00F03222"/>
    <w:rsid w:val="00F032A4"/>
    <w:rsid w:val="00F03537"/>
    <w:rsid w:val="00F03EE0"/>
    <w:rsid w:val="00F044F4"/>
    <w:rsid w:val="00F0480A"/>
    <w:rsid w:val="00F0499F"/>
    <w:rsid w:val="00F05298"/>
    <w:rsid w:val="00F05F84"/>
    <w:rsid w:val="00F065D6"/>
    <w:rsid w:val="00F06BDA"/>
    <w:rsid w:val="00F07198"/>
    <w:rsid w:val="00F07575"/>
    <w:rsid w:val="00F0779F"/>
    <w:rsid w:val="00F10DDC"/>
    <w:rsid w:val="00F10EB1"/>
    <w:rsid w:val="00F11188"/>
    <w:rsid w:val="00F1174E"/>
    <w:rsid w:val="00F126A8"/>
    <w:rsid w:val="00F1334C"/>
    <w:rsid w:val="00F133E3"/>
    <w:rsid w:val="00F13921"/>
    <w:rsid w:val="00F147D0"/>
    <w:rsid w:val="00F14A69"/>
    <w:rsid w:val="00F16210"/>
    <w:rsid w:val="00F166A2"/>
    <w:rsid w:val="00F170D1"/>
    <w:rsid w:val="00F17A1F"/>
    <w:rsid w:val="00F20241"/>
    <w:rsid w:val="00F207CB"/>
    <w:rsid w:val="00F2108C"/>
    <w:rsid w:val="00F211FE"/>
    <w:rsid w:val="00F2129E"/>
    <w:rsid w:val="00F217F8"/>
    <w:rsid w:val="00F21836"/>
    <w:rsid w:val="00F21BAE"/>
    <w:rsid w:val="00F21F12"/>
    <w:rsid w:val="00F2258D"/>
    <w:rsid w:val="00F2293A"/>
    <w:rsid w:val="00F229DE"/>
    <w:rsid w:val="00F235F7"/>
    <w:rsid w:val="00F23C92"/>
    <w:rsid w:val="00F2421D"/>
    <w:rsid w:val="00F25241"/>
    <w:rsid w:val="00F26BBF"/>
    <w:rsid w:val="00F302A5"/>
    <w:rsid w:val="00F308B9"/>
    <w:rsid w:val="00F30AA8"/>
    <w:rsid w:val="00F31B00"/>
    <w:rsid w:val="00F32018"/>
    <w:rsid w:val="00F32DE5"/>
    <w:rsid w:val="00F33120"/>
    <w:rsid w:val="00F332DC"/>
    <w:rsid w:val="00F33516"/>
    <w:rsid w:val="00F33631"/>
    <w:rsid w:val="00F33852"/>
    <w:rsid w:val="00F33A43"/>
    <w:rsid w:val="00F33CB3"/>
    <w:rsid w:val="00F3442E"/>
    <w:rsid w:val="00F34532"/>
    <w:rsid w:val="00F346E3"/>
    <w:rsid w:val="00F34725"/>
    <w:rsid w:val="00F3565B"/>
    <w:rsid w:val="00F35C40"/>
    <w:rsid w:val="00F36428"/>
    <w:rsid w:val="00F3656D"/>
    <w:rsid w:val="00F368F7"/>
    <w:rsid w:val="00F36AA8"/>
    <w:rsid w:val="00F37236"/>
    <w:rsid w:val="00F37882"/>
    <w:rsid w:val="00F401D4"/>
    <w:rsid w:val="00F40BD7"/>
    <w:rsid w:val="00F40E95"/>
    <w:rsid w:val="00F41B69"/>
    <w:rsid w:val="00F41BF7"/>
    <w:rsid w:val="00F429B7"/>
    <w:rsid w:val="00F42BEE"/>
    <w:rsid w:val="00F42CE8"/>
    <w:rsid w:val="00F43169"/>
    <w:rsid w:val="00F431D1"/>
    <w:rsid w:val="00F431D3"/>
    <w:rsid w:val="00F4353E"/>
    <w:rsid w:val="00F43C74"/>
    <w:rsid w:val="00F43D84"/>
    <w:rsid w:val="00F44527"/>
    <w:rsid w:val="00F44CF8"/>
    <w:rsid w:val="00F44F39"/>
    <w:rsid w:val="00F4541C"/>
    <w:rsid w:val="00F45ADC"/>
    <w:rsid w:val="00F45E47"/>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1E37"/>
    <w:rsid w:val="00F52939"/>
    <w:rsid w:val="00F52B84"/>
    <w:rsid w:val="00F531D0"/>
    <w:rsid w:val="00F53752"/>
    <w:rsid w:val="00F5388C"/>
    <w:rsid w:val="00F538F4"/>
    <w:rsid w:val="00F54219"/>
    <w:rsid w:val="00F544DA"/>
    <w:rsid w:val="00F55531"/>
    <w:rsid w:val="00F555C4"/>
    <w:rsid w:val="00F55DB5"/>
    <w:rsid w:val="00F560B4"/>
    <w:rsid w:val="00F56281"/>
    <w:rsid w:val="00F56594"/>
    <w:rsid w:val="00F56FD0"/>
    <w:rsid w:val="00F57102"/>
    <w:rsid w:val="00F5729B"/>
    <w:rsid w:val="00F57665"/>
    <w:rsid w:val="00F57868"/>
    <w:rsid w:val="00F601CD"/>
    <w:rsid w:val="00F602FE"/>
    <w:rsid w:val="00F610E0"/>
    <w:rsid w:val="00F611D1"/>
    <w:rsid w:val="00F61A15"/>
    <w:rsid w:val="00F625AC"/>
    <w:rsid w:val="00F62BC8"/>
    <w:rsid w:val="00F6347F"/>
    <w:rsid w:val="00F636E5"/>
    <w:rsid w:val="00F638A8"/>
    <w:rsid w:val="00F63BE9"/>
    <w:rsid w:val="00F64073"/>
    <w:rsid w:val="00F644F1"/>
    <w:rsid w:val="00F650C8"/>
    <w:rsid w:val="00F65227"/>
    <w:rsid w:val="00F6581D"/>
    <w:rsid w:val="00F65FF2"/>
    <w:rsid w:val="00F66835"/>
    <w:rsid w:val="00F6698E"/>
    <w:rsid w:val="00F67417"/>
    <w:rsid w:val="00F678A1"/>
    <w:rsid w:val="00F701DB"/>
    <w:rsid w:val="00F70906"/>
    <w:rsid w:val="00F71AFE"/>
    <w:rsid w:val="00F71B90"/>
    <w:rsid w:val="00F71BAB"/>
    <w:rsid w:val="00F7215F"/>
    <w:rsid w:val="00F7265C"/>
    <w:rsid w:val="00F73B04"/>
    <w:rsid w:val="00F73D98"/>
    <w:rsid w:val="00F74603"/>
    <w:rsid w:val="00F75592"/>
    <w:rsid w:val="00F7599F"/>
    <w:rsid w:val="00F75FB4"/>
    <w:rsid w:val="00F7623E"/>
    <w:rsid w:val="00F7680D"/>
    <w:rsid w:val="00F76C42"/>
    <w:rsid w:val="00F7725C"/>
    <w:rsid w:val="00F7789D"/>
    <w:rsid w:val="00F77CD7"/>
    <w:rsid w:val="00F80241"/>
    <w:rsid w:val="00F80B9A"/>
    <w:rsid w:val="00F81F56"/>
    <w:rsid w:val="00F82282"/>
    <w:rsid w:val="00F82324"/>
    <w:rsid w:val="00F83041"/>
    <w:rsid w:val="00F83398"/>
    <w:rsid w:val="00F8351C"/>
    <w:rsid w:val="00F835DF"/>
    <w:rsid w:val="00F83798"/>
    <w:rsid w:val="00F84093"/>
    <w:rsid w:val="00F85285"/>
    <w:rsid w:val="00F85EE3"/>
    <w:rsid w:val="00F869A3"/>
    <w:rsid w:val="00F86AF6"/>
    <w:rsid w:val="00F86F43"/>
    <w:rsid w:val="00F87B63"/>
    <w:rsid w:val="00F87CD9"/>
    <w:rsid w:val="00F87D5C"/>
    <w:rsid w:val="00F87DF1"/>
    <w:rsid w:val="00F9024D"/>
    <w:rsid w:val="00F90B74"/>
    <w:rsid w:val="00F910C0"/>
    <w:rsid w:val="00F914B7"/>
    <w:rsid w:val="00F91CE9"/>
    <w:rsid w:val="00F929A5"/>
    <w:rsid w:val="00F929B7"/>
    <w:rsid w:val="00F9327D"/>
    <w:rsid w:val="00F934CA"/>
    <w:rsid w:val="00F93C44"/>
    <w:rsid w:val="00F94AFD"/>
    <w:rsid w:val="00F94D71"/>
    <w:rsid w:val="00F952BE"/>
    <w:rsid w:val="00F953B3"/>
    <w:rsid w:val="00F9566B"/>
    <w:rsid w:val="00F9576C"/>
    <w:rsid w:val="00F966C7"/>
    <w:rsid w:val="00F96714"/>
    <w:rsid w:val="00F97F36"/>
    <w:rsid w:val="00FA0E33"/>
    <w:rsid w:val="00FA12A5"/>
    <w:rsid w:val="00FA144D"/>
    <w:rsid w:val="00FA19B4"/>
    <w:rsid w:val="00FA2122"/>
    <w:rsid w:val="00FA263B"/>
    <w:rsid w:val="00FA36EB"/>
    <w:rsid w:val="00FA4263"/>
    <w:rsid w:val="00FA56CE"/>
    <w:rsid w:val="00FA5833"/>
    <w:rsid w:val="00FA5EA4"/>
    <w:rsid w:val="00FA5ECB"/>
    <w:rsid w:val="00FA6816"/>
    <w:rsid w:val="00FA7142"/>
    <w:rsid w:val="00FA7269"/>
    <w:rsid w:val="00FA75F8"/>
    <w:rsid w:val="00FA7D78"/>
    <w:rsid w:val="00FB0339"/>
    <w:rsid w:val="00FB059B"/>
    <w:rsid w:val="00FB10F0"/>
    <w:rsid w:val="00FB1878"/>
    <w:rsid w:val="00FB1FBE"/>
    <w:rsid w:val="00FB275B"/>
    <w:rsid w:val="00FB2E26"/>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47"/>
    <w:rsid w:val="00FB7BCA"/>
    <w:rsid w:val="00FC0DC2"/>
    <w:rsid w:val="00FC0FEA"/>
    <w:rsid w:val="00FC11E6"/>
    <w:rsid w:val="00FC1A04"/>
    <w:rsid w:val="00FC2982"/>
    <w:rsid w:val="00FC30FB"/>
    <w:rsid w:val="00FC3FB1"/>
    <w:rsid w:val="00FC4302"/>
    <w:rsid w:val="00FC46D9"/>
    <w:rsid w:val="00FC5AAA"/>
    <w:rsid w:val="00FC5CAE"/>
    <w:rsid w:val="00FC5EA5"/>
    <w:rsid w:val="00FC674E"/>
    <w:rsid w:val="00FC7724"/>
    <w:rsid w:val="00FC7AD6"/>
    <w:rsid w:val="00FD003B"/>
    <w:rsid w:val="00FD03FA"/>
    <w:rsid w:val="00FD067D"/>
    <w:rsid w:val="00FD0898"/>
    <w:rsid w:val="00FD1A28"/>
    <w:rsid w:val="00FD1E9A"/>
    <w:rsid w:val="00FD1EA2"/>
    <w:rsid w:val="00FD2A30"/>
    <w:rsid w:val="00FD2C2B"/>
    <w:rsid w:val="00FD2E4D"/>
    <w:rsid w:val="00FD34DC"/>
    <w:rsid w:val="00FD4158"/>
    <w:rsid w:val="00FD46C9"/>
    <w:rsid w:val="00FD4D74"/>
    <w:rsid w:val="00FD51C2"/>
    <w:rsid w:val="00FD53CF"/>
    <w:rsid w:val="00FD645D"/>
    <w:rsid w:val="00FD6707"/>
    <w:rsid w:val="00FD67F6"/>
    <w:rsid w:val="00FD6EE2"/>
    <w:rsid w:val="00FD6FC4"/>
    <w:rsid w:val="00FD79BE"/>
    <w:rsid w:val="00FD7C41"/>
    <w:rsid w:val="00FE0385"/>
    <w:rsid w:val="00FE07A7"/>
    <w:rsid w:val="00FE0E16"/>
    <w:rsid w:val="00FE0F31"/>
    <w:rsid w:val="00FE142D"/>
    <w:rsid w:val="00FE1B67"/>
    <w:rsid w:val="00FE1C0E"/>
    <w:rsid w:val="00FE20E1"/>
    <w:rsid w:val="00FE252E"/>
    <w:rsid w:val="00FE3D1F"/>
    <w:rsid w:val="00FE3D7C"/>
    <w:rsid w:val="00FE4654"/>
    <w:rsid w:val="00FE4E65"/>
    <w:rsid w:val="00FE5735"/>
    <w:rsid w:val="00FE6998"/>
    <w:rsid w:val="00FE73AB"/>
    <w:rsid w:val="00FE7908"/>
    <w:rsid w:val="00FE7D44"/>
    <w:rsid w:val="00FE7FEB"/>
    <w:rsid w:val="00FF0550"/>
    <w:rsid w:val="00FF0594"/>
    <w:rsid w:val="00FF05F7"/>
    <w:rsid w:val="00FF067E"/>
    <w:rsid w:val="00FF0683"/>
    <w:rsid w:val="00FF074B"/>
    <w:rsid w:val="00FF0E01"/>
    <w:rsid w:val="00FF116E"/>
    <w:rsid w:val="00FF12F1"/>
    <w:rsid w:val="00FF17B9"/>
    <w:rsid w:val="00FF1856"/>
    <w:rsid w:val="00FF1FA1"/>
    <w:rsid w:val="00FF203A"/>
    <w:rsid w:val="00FF25B9"/>
    <w:rsid w:val="00FF3244"/>
    <w:rsid w:val="00FF3486"/>
    <w:rsid w:val="00FF3518"/>
    <w:rsid w:val="00FF35D6"/>
    <w:rsid w:val="00FF536B"/>
    <w:rsid w:val="00FF5672"/>
    <w:rsid w:val="00FF5B6A"/>
    <w:rsid w:val="00FF5BD4"/>
    <w:rsid w:val="00FF607F"/>
    <w:rsid w:val="00FF6252"/>
    <w:rsid w:val="00FF6DA7"/>
    <w:rsid w:val="00FF74B3"/>
    <w:rsid w:val="00FF769F"/>
    <w:rsid w:val="00FF77E3"/>
    <w:rsid w:val="00FF7969"/>
    <w:rsid w:val="00FF7DDF"/>
    <w:rsid w:val="01B3BC1B"/>
    <w:rsid w:val="02C7005F"/>
    <w:rsid w:val="02C71D05"/>
    <w:rsid w:val="042C4E03"/>
    <w:rsid w:val="05A71347"/>
    <w:rsid w:val="05CA442B"/>
    <w:rsid w:val="060CDC08"/>
    <w:rsid w:val="0649C5AA"/>
    <w:rsid w:val="06BDF09F"/>
    <w:rsid w:val="087AE7A1"/>
    <w:rsid w:val="08C7CD04"/>
    <w:rsid w:val="08EF77D7"/>
    <w:rsid w:val="0A126CC8"/>
    <w:rsid w:val="0A4FC840"/>
    <w:rsid w:val="0AA8BEC1"/>
    <w:rsid w:val="0BA4E548"/>
    <w:rsid w:val="0BCA4ED4"/>
    <w:rsid w:val="0C98C550"/>
    <w:rsid w:val="0D51C622"/>
    <w:rsid w:val="0E0BDD5B"/>
    <w:rsid w:val="0E1A5CCE"/>
    <w:rsid w:val="0E9F67AF"/>
    <w:rsid w:val="0F5100FC"/>
    <w:rsid w:val="1079C5AA"/>
    <w:rsid w:val="11690C5F"/>
    <w:rsid w:val="122E87B6"/>
    <w:rsid w:val="127DD6E8"/>
    <w:rsid w:val="13C3E59B"/>
    <w:rsid w:val="178550F4"/>
    <w:rsid w:val="1819B2D2"/>
    <w:rsid w:val="18B372B8"/>
    <w:rsid w:val="19628E1A"/>
    <w:rsid w:val="199CEAD4"/>
    <w:rsid w:val="1A5661B5"/>
    <w:rsid w:val="1B02B292"/>
    <w:rsid w:val="1D38F496"/>
    <w:rsid w:val="1D685762"/>
    <w:rsid w:val="1DAE3FA9"/>
    <w:rsid w:val="1E4C07C4"/>
    <w:rsid w:val="1E8BA93B"/>
    <w:rsid w:val="1EB5424E"/>
    <w:rsid w:val="1ECDAFAB"/>
    <w:rsid w:val="1FB50983"/>
    <w:rsid w:val="1FEEC4DB"/>
    <w:rsid w:val="226A615D"/>
    <w:rsid w:val="2301FB53"/>
    <w:rsid w:val="23346773"/>
    <w:rsid w:val="23669F6D"/>
    <w:rsid w:val="24CE03D2"/>
    <w:rsid w:val="26112D16"/>
    <w:rsid w:val="26C0805F"/>
    <w:rsid w:val="26F6114B"/>
    <w:rsid w:val="28366479"/>
    <w:rsid w:val="284C8067"/>
    <w:rsid w:val="29098A0D"/>
    <w:rsid w:val="29FF445E"/>
    <w:rsid w:val="2A093867"/>
    <w:rsid w:val="2B4DEDE4"/>
    <w:rsid w:val="2B83A3BE"/>
    <w:rsid w:val="2BA08F6C"/>
    <w:rsid w:val="2BEB28F9"/>
    <w:rsid w:val="2C0D9B71"/>
    <w:rsid w:val="2E3255FC"/>
    <w:rsid w:val="2F5EEBA5"/>
    <w:rsid w:val="2F71CD79"/>
    <w:rsid w:val="2F762AA8"/>
    <w:rsid w:val="2F81B4CF"/>
    <w:rsid w:val="2FBBBF34"/>
    <w:rsid w:val="30BA2180"/>
    <w:rsid w:val="31A0C839"/>
    <w:rsid w:val="333B943E"/>
    <w:rsid w:val="33F88EE6"/>
    <w:rsid w:val="34B41EC3"/>
    <w:rsid w:val="35033C01"/>
    <w:rsid w:val="355AC5BD"/>
    <w:rsid w:val="3595FF21"/>
    <w:rsid w:val="36FB7771"/>
    <w:rsid w:val="37EF1486"/>
    <w:rsid w:val="383EC46F"/>
    <w:rsid w:val="38D98776"/>
    <w:rsid w:val="39B4EB40"/>
    <w:rsid w:val="3A44BE38"/>
    <w:rsid w:val="3AB43262"/>
    <w:rsid w:val="3AD5FB4A"/>
    <w:rsid w:val="3B0336CE"/>
    <w:rsid w:val="3B21011E"/>
    <w:rsid w:val="3B2EB020"/>
    <w:rsid w:val="3B9B74FD"/>
    <w:rsid w:val="3BB93F48"/>
    <w:rsid w:val="3BBD9531"/>
    <w:rsid w:val="3BD9C5D0"/>
    <w:rsid w:val="3D08E841"/>
    <w:rsid w:val="3D4DD333"/>
    <w:rsid w:val="3DBF2017"/>
    <w:rsid w:val="3DD10B38"/>
    <w:rsid w:val="3E208043"/>
    <w:rsid w:val="3E44E06D"/>
    <w:rsid w:val="3F4092F3"/>
    <w:rsid w:val="3FF8D370"/>
    <w:rsid w:val="40DC6EFC"/>
    <w:rsid w:val="40E83534"/>
    <w:rsid w:val="41E03D9D"/>
    <w:rsid w:val="42B0B6B1"/>
    <w:rsid w:val="4356B2A5"/>
    <w:rsid w:val="436B8008"/>
    <w:rsid w:val="43D6D34B"/>
    <w:rsid w:val="4460ED2C"/>
    <w:rsid w:val="44CC7CC4"/>
    <w:rsid w:val="4592400E"/>
    <w:rsid w:val="4613F715"/>
    <w:rsid w:val="462FDBA5"/>
    <w:rsid w:val="4681D378"/>
    <w:rsid w:val="48EB3D8D"/>
    <w:rsid w:val="4923D258"/>
    <w:rsid w:val="4991D5A1"/>
    <w:rsid w:val="4BCDDD2F"/>
    <w:rsid w:val="4C0A131D"/>
    <w:rsid w:val="4C831C77"/>
    <w:rsid w:val="4CC77BEE"/>
    <w:rsid w:val="4D1200AA"/>
    <w:rsid w:val="4DCF7EA7"/>
    <w:rsid w:val="4DF80607"/>
    <w:rsid w:val="4E0A803B"/>
    <w:rsid w:val="4E885B9B"/>
    <w:rsid w:val="4EA80E2B"/>
    <w:rsid w:val="50CC865C"/>
    <w:rsid w:val="50F135CD"/>
    <w:rsid w:val="51AD3C93"/>
    <w:rsid w:val="52538494"/>
    <w:rsid w:val="52BED2B7"/>
    <w:rsid w:val="52FCDCCA"/>
    <w:rsid w:val="53052ADD"/>
    <w:rsid w:val="530954D6"/>
    <w:rsid w:val="5320BB80"/>
    <w:rsid w:val="53371112"/>
    <w:rsid w:val="538C0006"/>
    <w:rsid w:val="5408E5D0"/>
    <w:rsid w:val="54A44937"/>
    <w:rsid w:val="55C51E6C"/>
    <w:rsid w:val="56045EEF"/>
    <w:rsid w:val="565F6755"/>
    <w:rsid w:val="57E573D9"/>
    <w:rsid w:val="58529BFA"/>
    <w:rsid w:val="594FA05F"/>
    <w:rsid w:val="59772D5B"/>
    <w:rsid w:val="597A014C"/>
    <w:rsid w:val="59F33ACD"/>
    <w:rsid w:val="5AC94544"/>
    <w:rsid w:val="5B407698"/>
    <w:rsid w:val="5BDDAF4F"/>
    <w:rsid w:val="5BE13E7D"/>
    <w:rsid w:val="5CCFAF79"/>
    <w:rsid w:val="5D3A24C3"/>
    <w:rsid w:val="5D612140"/>
    <w:rsid w:val="5DCFF2E8"/>
    <w:rsid w:val="5E8D055D"/>
    <w:rsid w:val="5EC882FA"/>
    <w:rsid w:val="5F42D745"/>
    <w:rsid w:val="5F4B7FAB"/>
    <w:rsid w:val="5F66AEBE"/>
    <w:rsid w:val="601D2E00"/>
    <w:rsid w:val="60A6047F"/>
    <w:rsid w:val="60B44648"/>
    <w:rsid w:val="60D6564E"/>
    <w:rsid w:val="6157D976"/>
    <w:rsid w:val="6158BBE4"/>
    <w:rsid w:val="63E918EA"/>
    <w:rsid w:val="64179AF2"/>
    <w:rsid w:val="64AF8593"/>
    <w:rsid w:val="64B26020"/>
    <w:rsid w:val="64C15F1E"/>
    <w:rsid w:val="6603C2B2"/>
    <w:rsid w:val="66FD2703"/>
    <w:rsid w:val="67882FB5"/>
    <w:rsid w:val="68C66425"/>
    <w:rsid w:val="696B6E89"/>
    <w:rsid w:val="69F7D33B"/>
    <w:rsid w:val="6A6E6C97"/>
    <w:rsid w:val="6A888AE4"/>
    <w:rsid w:val="6ABDDFC7"/>
    <w:rsid w:val="6AD7B287"/>
    <w:rsid w:val="6BB984AE"/>
    <w:rsid w:val="6BBF8DC0"/>
    <w:rsid w:val="6CEB1499"/>
    <w:rsid w:val="6D21C20F"/>
    <w:rsid w:val="6DAF75FC"/>
    <w:rsid w:val="6E07B99D"/>
    <w:rsid w:val="6E1636AD"/>
    <w:rsid w:val="6E62AC64"/>
    <w:rsid w:val="6EC72D00"/>
    <w:rsid w:val="7048AC84"/>
    <w:rsid w:val="7096C741"/>
    <w:rsid w:val="7148BA73"/>
    <w:rsid w:val="72992D50"/>
    <w:rsid w:val="736CE418"/>
    <w:rsid w:val="73DAC46E"/>
    <w:rsid w:val="74B14600"/>
    <w:rsid w:val="74F6AFE9"/>
    <w:rsid w:val="75E15D83"/>
    <w:rsid w:val="763EEA9D"/>
    <w:rsid w:val="766A7ED6"/>
    <w:rsid w:val="769E8C67"/>
    <w:rsid w:val="76A6ED5A"/>
    <w:rsid w:val="76BBD211"/>
    <w:rsid w:val="774FB451"/>
    <w:rsid w:val="77ABB0FB"/>
    <w:rsid w:val="77EA6D73"/>
    <w:rsid w:val="77F102DF"/>
    <w:rsid w:val="78733A52"/>
    <w:rsid w:val="799489CF"/>
    <w:rsid w:val="79A52F8C"/>
    <w:rsid w:val="79AD2FE4"/>
    <w:rsid w:val="7AAD5E53"/>
    <w:rsid w:val="7B6239B5"/>
    <w:rsid w:val="7B76573D"/>
    <w:rsid w:val="7BA49172"/>
    <w:rsid w:val="7C0D1FCA"/>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5809560-22D5-4529-971E-904B15204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139CE"/>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12097F"/>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7517D1"/>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65258D"/>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1">
    <w:name w:val="Lentelės tinklelis21"/>
    <w:basedOn w:val="prastojilentel"/>
    <w:next w:val="Lentelstinklelis"/>
    <w:rsid w:val="002C68D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90032C"/>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F7265C"/>
  </w:style>
  <w:style w:type="character" w:customStyle="1" w:styleId="eop">
    <w:name w:val="eop"/>
    <w:basedOn w:val="Numatytasispastraiposriftas"/>
    <w:rsid w:val="00F7265C"/>
  </w:style>
  <w:style w:type="paragraph" w:customStyle="1" w:styleId="msonormal0">
    <w:name w:val="msonormal"/>
    <w:basedOn w:val="prastasis"/>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paragraph">
    <w:name w:val="paragraph"/>
    <w:basedOn w:val="prastasis"/>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textrun">
    <w:name w:val="textrun"/>
    <w:basedOn w:val="Numatytasispastraiposriftas"/>
    <w:rsid w:val="00FF35D6"/>
  </w:style>
  <w:style w:type="paragraph" w:customStyle="1" w:styleId="outlineelement">
    <w:name w:val="outlineelement"/>
    <w:basedOn w:val="prastasis"/>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numbering" w:customStyle="1" w:styleId="CurrentList1">
    <w:name w:val="Current List1"/>
    <w:uiPriority w:val="99"/>
    <w:rsid w:val="00670A9A"/>
    <w:pPr>
      <w:numPr>
        <w:numId w:val="20"/>
      </w:numPr>
    </w:pPr>
  </w:style>
  <w:style w:type="paragraph" w:styleId="Turinys3">
    <w:name w:val="toc 3"/>
    <w:basedOn w:val="prastasis"/>
    <w:next w:val="prastasis"/>
    <w:autoRedefine/>
    <w:uiPriority w:val="39"/>
    <w:unhideWhenUsed/>
    <w:rsid w:val="008D3F6E"/>
    <w:pPr>
      <w:spacing w:after="100"/>
      <w:ind w:left="420"/>
    </w:pPr>
  </w:style>
  <w:style w:type="table" w:customStyle="1" w:styleId="Lentelstinklelis5">
    <w:name w:val="Lentelės tinklelis5"/>
    <w:basedOn w:val="prastojilentel"/>
    <w:next w:val="Lentelstinklelis"/>
    <w:uiPriority w:val="39"/>
    <w:rsid w:val="00C2283A"/>
    <w:pPr>
      <w:spacing w:after="0" w:line="240" w:lineRule="auto"/>
    </w:pPr>
    <w:rPr>
      <w:rFonts w:eastAsia="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zivile.lazauskiene@vdu.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nuorodos/kiti-duomenys/powerbi/nepatikimi-tiekejai-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37</Pages>
  <Words>8987</Words>
  <Characters>51227</Characters>
  <Application>Microsoft Office Word</Application>
  <DocSecurity>0</DocSecurity>
  <Lines>426</Lines>
  <Paragraphs>120</Paragraphs>
  <ScaleCrop>false</ScaleCrop>
  <Company/>
  <LinksUpToDate>false</LinksUpToDate>
  <CharactersWithSpaces>60094</CharactersWithSpaces>
  <SharedDoc>false</SharedDoc>
  <HLinks>
    <vt:vector size="186" baseType="variant">
      <vt:variant>
        <vt:i4>1048595</vt:i4>
      </vt:variant>
      <vt:variant>
        <vt:i4>153</vt:i4>
      </vt:variant>
      <vt:variant>
        <vt:i4>0</vt:i4>
      </vt:variant>
      <vt:variant>
        <vt:i4>5</vt:i4>
      </vt:variant>
      <vt:variant>
        <vt:lpwstr>https://kt.gov.lt/lt/atviri-duomenys/diskvalifikavimas-is-viesuju-pirkimu</vt:lpwstr>
      </vt:variant>
      <vt:variant>
        <vt:lpwstr/>
      </vt:variant>
      <vt:variant>
        <vt:i4>1310807</vt:i4>
      </vt:variant>
      <vt:variant>
        <vt:i4>150</vt:i4>
      </vt:variant>
      <vt:variant>
        <vt:i4>0</vt:i4>
      </vt:variant>
      <vt:variant>
        <vt:i4>5</vt:i4>
      </vt:variant>
      <vt:variant>
        <vt:lpwstr>https://www.vmi.lt/evmi/mokesciu-moketoju-informacija</vt:lpwstr>
      </vt:variant>
      <vt:variant>
        <vt:lpwstr/>
      </vt:variant>
      <vt:variant>
        <vt:i4>3211373</vt:i4>
      </vt:variant>
      <vt:variant>
        <vt:i4>147</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144</vt:i4>
      </vt:variant>
      <vt:variant>
        <vt:i4>0</vt:i4>
      </vt:variant>
      <vt:variant>
        <vt:i4>5</vt:i4>
      </vt:variant>
      <vt:variant>
        <vt:lpwstr>https://www.registrucentras.lt/jar/p/index.php</vt:lpwstr>
      </vt:variant>
      <vt:variant>
        <vt:lpwstr/>
      </vt:variant>
      <vt:variant>
        <vt:i4>3670066</vt:i4>
      </vt:variant>
      <vt:variant>
        <vt:i4>141</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138</vt:i4>
      </vt:variant>
      <vt:variant>
        <vt:i4>0</vt:i4>
      </vt:variant>
      <vt:variant>
        <vt:i4>5</vt:i4>
      </vt:variant>
      <vt:variant>
        <vt:lpwstr>https://vpt.lrv.lt/lt/nuorodos/kiti-duomenys/powerbi/nepatikimi-tiekejai-1/</vt:lpwstr>
      </vt:variant>
      <vt:variant>
        <vt:lpwstr/>
      </vt:variant>
      <vt:variant>
        <vt:i4>1572875</vt:i4>
      </vt:variant>
      <vt:variant>
        <vt:i4>135</vt:i4>
      </vt:variant>
      <vt:variant>
        <vt:i4>0</vt:i4>
      </vt:variant>
      <vt:variant>
        <vt:i4>5</vt:i4>
      </vt:variant>
      <vt:variant>
        <vt:lpwstr>https://vpt.lrv.lt/lt/nuorodos/kiti-duomenys/powerbi/melaginga-informacija-pateikusiu-tiekeju-sarasas-3/</vt:lpwstr>
      </vt:variant>
      <vt:variant>
        <vt:lpwstr/>
      </vt:variant>
      <vt:variant>
        <vt:i4>2687095</vt:i4>
      </vt:variant>
      <vt:variant>
        <vt:i4>132</vt:i4>
      </vt:variant>
      <vt:variant>
        <vt:i4>0</vt:i4>
      </vt:variant>
      <vt:variant>
        <vt:i4>5</vt:i4>
      </vt:variant>
      <vt:variant>
        <vt:lpwstr>http://draudejai.sodra.lt/draudeju_viesi_duomenys/</vt:lpwstr>
      </vt:variant>
      <vt:variant>
        <vt:lpwstr/>
      </vt:variant>
      <vt:variant>
        <vt:i4>2162798</vt:i4>
      </vt:variant>
      <vt:variant>
        <vt:i4>129</vt:i4>
      </vt:variant>
      <vt:variant>
        <vt:i4>0</vt:i4>
      </vt:variant>
      <vt:variant>
        <vt:i4>5</vt:i4>
      </vt:variant>
      <vt:variant>
        <vt:lpwstr>https://ec.europa.eu/tools/ecertis/</vt:lpwstr>
      </vt:variant>
      <vt:variant>
        <vt:lpwstr/>
      </vt:variant>
      <vt:variant>
        <vt:i4>1507345</vt:i4>
      </vt:variant>
      <vt:variant>
        <vt:i4>126</vt:i4>
      </vt:variant>
      <vt:variant>
        <vt:i4>0</vt:i4>
      </vt:variant>
      <vt:variant>
        <vt:i4>5</vt:i4>
      </vt:variant>
      <vt:variant>
        <vt:lpwstr>https://www.e-tar.lt/portal/lt/legalAct/TAR.4B60A8C9678B/asr</vt:lpwstr>
      </vt:variant>
      <vt:variant>
        <vt:lpwstr/>
      </vt:variant>
      <vt:variant>
        <vt:i4>2490440</vt:i4>
      </vt:variant>
      <vt:variant>
        <vt:i4>123</vt:i4>
      </vt:variant>
      <vt:variant>
        <vt:i4>0</vt:i4>
      </vt:variant>
      <vt:variant>
        <vt:i4>5</vt:i4>
      </vt:variant>
      <vt:variant>
        <vt:lpwstr>mailto:zivile.lazauskiene@vdu.lt</vt:lpwstr>
      </vt:variant>
      <vt:variant>
        <vt:lpwstr/>
      </vt:variant>
      <vt:variant>
        <vt:i4>1245240</vt:i4>
      </vt:variant>
      <vt:variant>
        <vt:i4>116</vt:i4>
      </vt:variant>
      <vt:variant>
        <vt:i4>0</vt:i4>
      </vt:variant>
      <vt:variant>
        <vt:i4>5</vt:i4>
      </vt:variant>
      <vt:variant>
        <vt:lpwstr/>
      </vt:variant>
      <vt:variant>
        <vt:lpwstr>_Toc238626073</vt:lpwstr>
      </vt:variant>
      <vt:variant>
        <vt:i4>1245240</vt:i4>
      </vt:variant>
      <vt:variant>
        <vt:i4>110</vt:i4>
      </vt:variant>
      <vt:variant>
        <vt:i4>0</vt:i4>
      </vt:variant>
      <vt:variant>
        <vt:i4>5</vt:i4>
      </vt:variant>
      <vt:variant>
        <vt:lpwstr/>
      </vt:variant>
      <vt:variant>
        <vt:lpwstr>_Toc238626072</vt:lpwstr>
      </vt:variant>
      <vt:variant>
        <vt:i4>1245240</vt:i4>
      </vt:variant>
      <vt:variant>
        <vt:i4>104</vt:i4>
      </vt:variant>
      <vt:variant>
        <vt:i4>0</vt:i4>
      </vt:variant>
      <vt:variant>
        <vt:i4>5</vt:i4>
      </vt:variant>
      <vt:variant>
        <vt:lpwstr/>
      </vt:variant>
      <vt:variant>
        <vt:lpwstr>_Toc238626071</vt:lpwstr>
      </vt:variant>
      <vt:variant>
        <vt:i4>1245240</vt:i4>
      </vt:variant>
      <vt:variant>
        <vt:i4>98</vt:i4>
      </vt:variant>
      <vt:variant>
        <vt:i4>0</vt:i4>
      </vt:variant>
      <vt:variant>
        <vt:i4>5</vt:i4>
      </vt:variant>
      <vt:variant>
        <vt:lpwstr/>
      </vt:variant>
      <vt:variant>
        <vt:lpwstr>_Toc238626070</vt:lpwstr>
      </vt:variant>
      <vt:variant>
        <vt:i4>1179704</vt:i4>
      </vt:variant>
      <vt:variant>
        <vt:i4>92</vt:i4>
      </vt:variant>
      <vt:variant>
        <vt:i4>0</vt:i4>
      </vt:variant>
      <vt:variant>
        <vt:i4>5</vt:i4>
      </vt:variant>
      <vt:variant>
        <vt:lpwstr/>
      </vt:variant>
      <vt:variant>
        <vt:lpwstr>_Toc238626069</vt:lpwstr>
      </vt:variant>
      <vt:variant>
        <vt:i4>1179704</vt:i4>
      </vt:variant>
      <vt:variant>
        <vt:i4>86</vt:i4>
      </vt:variant>
      <vt:variant>
        <vt:i4>0</vt:i4>
      </vt:variant>
      <vt:variant>
        <vt:i4>5</vt:i4>
      </vt:variant>
      <vt:variant>
        <vt:lpwstr/>
      </vt:variant>
      <vt:variant>
        <vt:lpwstr>_Toc238626068</vt:lpwstr>
      </vt:variant>
      <vt:variant>
        <vt:i4>1179704</vt:i4>
      </vt:variant>
      <vt:variant>
        <vt:i4>80</vt:i4>
      </vt:variant>
      <vt:variant>
        <vt:i4>0</vt:i4>
      </vt:variant>
      <vt:variant>
        <vt:i4>5</vt:i4>
      </vt:variant>
      <vt:variant>
        <vt:lpwstr/>
      </vt:variant>
      <vt:variant>
        <vt:lpwstr>_Toc238626067</vt:lpwstr>
      </vt:variant>
      <vt:variant>
        <vt:i4>1179704</vt:i4>
      </vt:variant>
      <vt:variant>
        <vt:i4>74</vt:i4>
      </vt:variant>
      <vt:variant>
        <vt:i4>0</vt:i4>
      </vt:variant>
      <vt:variant>
        <vt:i4>5</vt:i4>
      </vt:variant>
      <vt:variant>
        <vt:lpwstr/>
      </vt:variant>
      <vt:variant>
        <vt:lpwstr>_Toc238626066</vt:lpwstr>
      </vt:variant>
      <vt:variant>
        <vt:i4>1179704</vt:i4>
      </vt:variant>
      <vt:variant>
        <vt:i4>68</vt:i4>
      </vt:variant>
      <vt:variant>
        <vt:i4>0</vt:i4>
      </vt:variant>
      <vt:variant>
        <vt:i4>5</vt:i4>
      </vt:variant>
      <vt:variant>
        <vt:lpwstr/>
      </vt:variant>
      <vt:variant>
        <vt:lpwstr>_Toc238626065</vt:lpwstr>
      </vt:variant>
      <vt:variant>
        <vt:i4>1179704</vt:i4>
      </vt:variant>
      <vt:variant>
        <vt:i4>62</vt:i4>
      </vt:variant>
      <vt:variant>
        <vt:i4>0</vt:i4>
      </vt:variant>
      <vt:variant>
        <vt:i4>5</vt:i4>
      </vt:variant>
      <vt:variant>
        <vt:lpwstr/>
      </vt:variant>
      <vt:variant>
        <vt:lpwstr>_Toc238626064</vt:lpwstr>
      </vt:variant>
      <vt:variant>
        <vt:i4>1179704</vt:i4>
      </vt:variant>
      <vt:variant>
        <vt:i4>56</vt:i4>
      </vt:variant>
      <vt:variant>
        <vt:i4>0</vt:i4>
      </vt:variant>
      <vt:variant>
        <vt:i4>5</vt:i4>
      </vt:variant>
      <vt:variant>
        <vt:lpwstr/>
      </vt:variant>
      <vt:variant>
        <vt:lpwstr>_Toc238626063</vt:lpwstr>
      </vt:variant>
      <vt:variant>
        <vt:i4>1179704</vt:i4>
      </vt:variant>
      <vt:variant>
        <vt:i4>50</vt:i4>
      </vt:variant>
      <vt:variant>
        <vt:i4>0</vt:i4>
      </vt:variant>
      <vt:variant>
        <vt:i4>5</vt:i4>
      </vt:variant>
      <vt:variant>
        <vt:lpwstr/>
      </vt:variant>
      <vt:variant>
        <vt:lpwstr>_Toc238626062</vt:lpwstr>
      </vt:variant>
      <vt:variant>
        <vt:i4>1179704</vt:i4>
      </vt:variant>
      <vt:variant>
        <vt:i4>44</vt:i4>
      </vt:variant>
      <vt:variant>
        <vt:i4>0</vt:i4>
      </vt:variant>
      <vt:variant>
        <vt:i4>5</vt:i4>
      </vt:variant>
      <vt:variant>
        <vt:lpwstr/>
      </vt:variant>
      <vt:variant>
        <vt:lpwstr>_Toc238626061</vt:lpwstr>
      </vt:variant>
      <vt:variant>
        <vt:i4>1179704</vt:i4>
      </vt:variant>
      <vt:variant>
        <vt:i4>38</vt:i4>
      </vt:variant>
      <vt:variant>
        <vt:i4>0</vt:i4>
      </vt:variant>
      <vt:variant>
        <vt:i4>5</vt:i4>
      </vt:variant>
      <vt:variant>
        <vt:lpwstr/>
      </vt:variant>
      <vt:variant>
        <vt:lpwstr>_Toc238626060</vt:lpwstr>
      </vt:variant>
      <vt:variant>
        <vt:i4>1114168</vt:i4>
      </vt:variant>
      <vt:variant>
        <vt:i4>32</vt:i4>
      </vt:variant>
      <vt:variant>
        <vt:i4>0</vt:i4>
      </vt:variant>
      <vt:variant>
        <vt:i4>5</vt:i4>
      </vt:variant>
      <vt:variant>
        <vt:lpwstr/>
      </vt:variant>
      <vt:variant>
        <vt:lpwstr>_Toc238626059</vt:lpwstr>
      </vt:variant>
      <vt:variant>
        <vt:i4>1114168</vt:i4>
      </vt:variant>
      <vt:variant>
        <vt:i4>26</vt:i4>
      </vt:variant>
      <vt:variant>
        <vt:i4>0</vt:i4>
      </vt:variant>
      <vt:variant>
        <vt:i4>5</vt:i4>
      </vt:variant>
      <vt:variant>
        <vt:lpwstr/>
      </vt:variant>
      <vt:variant>
        <vt:lpwstr>_Toc238626058</vt:lpwstr>
      </vt:variant>
      <vt:variant>
        <vt:i4>1114168</vt:i4>
      </vt:variant>
      <vt:variant>
        <vt:i4>20</vt:i4>
      </vt:variant>
      <vt:variant>
        <vt:i4>0</vt:i4>
      </vt:variant>
      <vt:variant>
        <vt:i4>5</vt:i4>
      </vt:variant>
      <vt:variant>
        <vt:lpwstr/>
      </vt:variant>
      <vt:variant>
        <vt:lpwstr>_Toc238626057</vt:lpwstr>
      </vt:variant>
      <vt:variant>
        <vt:i4>1114168</vt:i4>
      </vt:variant>
      <vt:variant>
        <vt:i4>14</vt:i4>
      </vt:variant>
      <vt:variant>
        <vt:i4>0</vt:i4>
      </vt:variant>
      <vt:variant>
        <vt:i4>5</vt:i4>
      </vt:variant>
      <vt:variant>
        <vt:lpwstr/>
      </vt:variant>
      <vt:variant>
        <vt:lpwstr>_Toc238626056</vt:lpwstr>
      </vt:variant>
      <vt:variant>
        <vt:i4>1114168</vt:i4>
      </vt:variant>
      <vt:variant>
        <vt:i4>8</vt:i4>
      </vt:variant>
      <vt:variant>
        <vt:i4>0</vt:i4>
      </vt:variant>
      <vt:variant>
        <vt:i4>5</vt:i4>
      </vt:variant>
      <vt:variant>
        <vt:lpwstr/>
      </vt:variant>
      <vt:variant>
        <vt:lpwstr>_Toc238626055</vt:lpwstr>
      </vt:variant>
      <vt:variant>
        <vt:i4>1114168</vt:i4>
      </vt:variant>
      <vt:variant>
        <vt:i4>2</vt:i4>
      </vt:variant>
      <vt:variant>
        <vt:i4>0</vt:i4>
      </vt:variant>
      <vt:variant>
        <vt:i4>5</vt:i4>
      </vt:variant>
      <vt:variant>
        <vt:lpwstr/>
      </vt:variant>
      <vt:variant>
        <vt:lpwstr>_Toc238626054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Lazauskienė</dc:creator>
  <cp:keywords/>
  <dc:description/>
  <cp:lastModifiedBy>Živilė Lazauskienė</cp:lastModifiedBy>
  <cp:revision>125</cp:revision>
  <dcterms:created xsi:type="dcterms:W3CDTF">2026-08-23T23:39:00Z</dcterms:created>
  <dcterms:modified xsi:type="dcterms:W3CDTF">2026-09-04T12:17:00Z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