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C4FD" w14:textId="6161F1B6" w:rsidR="001A4192" w:rsidRPr="00D15FFD" w:rsidRDefault="00C12E51" w:rsidP="00D15FFD">
      <w:pPr>
        <w:jc w:val="right"/>
        <w:rPr>
          <w:sz w:val="20"/>
        </w:rPr>
      </w:pPr>
      <w:r w:rsidRPr="0055232E">
        <w:rPr>
          <w:sz w:val="20"/>
        </w:rPr>
        <w:t xml:space="preserve">Specialiųjų pirkimo sąlygų </w:t>
      </w:r>
      <w:r w:rsidR="00DF59EF">
        <w:rPr>
          <w:sz w:val="20"/>
        </w:rPr>
        <w:t>8</w:t>
      </w:r>
      <w:r w:rsidRPr="0055232E">
        <w:rPr>
          <w:sz w:val="20"/>
        </w:rPr>
        <w:t xml:space="preserve"> priedas </w:t>
      </w:r>
    </w:p>
    <w:p w14:paraId="754696DC" w14:textId="77777777" w:rsidR="00C44556" w:rsidRDefault="00C44556" w:rsidP="003D1458">
      <w:pPr>
        <w:tabs>
          <w:tab w:val="left" w:pos="6840"/>
        </w:tabs>
        <w:jc w:val="center"/>
        <w:rPr>
          <w:rFonts w:asciiTheme="majorBidi" w:hAnsiTheme="majorBidi" w:cstheme="majorBidi"/>
          <w:b/>
          <w:bCs/>
          <w:sz w:val="22"/>
          <w:szCs w:val="22"/>
        </w:rPr>
      </w:pPr>
    </w:p>
    <w:p w14:paraId="6DAE8CFC" w14:textId="1A69499D" w:rsidR="0095328C" w:rsidRDefault="003D1458" w:rsidP="003D1458">
      <w:pPr>
        <w:tabs>
          <w:tab w:val="left" w:pos="6840"/>
        </w:tabs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3D1458">
        <w:rPr>
          <w:rFonts w:asciiTheme="majorBidi" w:hAnsiTheme="majorBidi" w:cstheme="majorBidi"/>
          <w:b/>
          <w:bCs/>
          <w:sz w:val="22"/>
          <w:szCs w:val="22"/>
        </w:rPr>
        <w:t>SIŪLOM</w:t>
      </w:r>
      <w:r w:rsidR="005A4A93">
        <w:rPr>
          <w:rFonts w:asciiTheme="majorBidi" w:hAnsiTheme="majorBidi" w:cstheme="majorBidi"/>
          <w:b/>
          <w:bCs/>
          <w:sz w:val="22"/>
          <w:szCs w:val="22"/>
        </w:rPr>
        <w:t>Ų</w:t>
      </w:r>
      <w:r w:rsidRPr="003D1458">
        <w:rPr>
          <w:rFonts w:asciiTheme="majorBidi" w:hAnsiTheme="majorBidi" w:cstheme="majorBidi"/>
          <w:b/>
          <w:bCs/>
          <w:sz w:val="22"/>
          <w:szCs w:val="22"/>
        </w:rPr>
        <w:t xml:space="preserve"> SPECIALIST</w:t>
      </w:r>
      <w:r w:rsidR="005A4A93">
        <w:rPr>
          <w:rFonts w:asciiTheme="majorBidi" w:hAnsiTheme="majorBidi" w:cstheme="majorBidi"/>
          <w:b/>
          <w:bCs/>
          <w:sz w:val="22"/>
          <w:szCs w:val="22"/>
        </w:rPr>
        <w:t>Ų SĄRAŠAS</w:t>
      </w:r>
    </w:p>
    <w:p w14:paraId="06FFDACD" w14:textId="0A4EC477" w:rsidR="003577BE" w:rsidRPr="006F194E" w:rsidRDefault="003577BE" w:rsidP="003577BE">
      <w:pPr>
        <w:jc w:val="center"/>
        <w:rPr>
          <w:bCs/>
          <w:sz w:val="22"/>
          <w:szCs w:val="22"/>
        </w:rPr>
      </w:pPr>
      <w:r w:rsidRPr="006F194E">
        <w:rPr>
          <w:bCs/>
          <w:sz w:val="22"/>
          <w:szCs w:val="22"/>
        </w:rPr>
        <w:t>(pagal Specialiųjų pirkimo sąlygų 5 priedo „Kvalifikaci</w:t>
      </w:r>
      <w:r w:rsidR="00BB235B">
        <w:rPr>
          <w:bCs/>
          <w:sz w:val="22"/>
          <w:szCs w:val="22"/>
        </w:rPr>
        <w:t>jos</w:t>
      </w:r>
      <w:r w:rsidRPr="006F194E">
        <w:rPr>
          <w:bCs/>
          <w:sz w:val="22"/>
          <w:szCs w:val="22"/>
        </w:rPr>
        <w:t xml:space="preserve"> reikalavimai“  lentelės </w:t>
      </w:r>
      <w:r w:rsidR="00531040">
        <w:rPr>
          <w:bCs/>
          <w:sz w:val="22"/>
          <w:szCs w:val="22"/>
        </w:rPr>
        <w:t>1</w:t>
      </w:r>
      <w:r w:rsidRPr="006F194E">
        <w:rPr>
          <w:bCs/>
          <w:sz w:val="22"/>
          <w:szCs w:val="22"/>
        </w:rPr>
        <w:t>.1</w:t>
      </w:r>
      <w:r w:rsidR="00F105B9" w:rsidRPr="006F194E">
        <w:rPr>
          <w:bCs/>
          <w:sz w:val="22"/>
          <w:szCs w:val="22"/>
        </w:rPr>
        <w:t>-</w:t>
      </w:r>
      <w:r w:rsidR="00531040">
        <w:rPr>
          <w:bCs/>
          <w:sz w:val="22"/>
          <w:szCs w:val="22"/>
        </w:rPr>
        <w:t>1</w:t>
      </w:r>
      <w:r w:rsidR="00F105B9" w:rsidRPr="006F194E">
        <w:rPr>
          <w:bCs/>
          <w:sz w:val="22"/>
          <w:szCs w:val="22"/>
        </w:rPr>
        <w:t>.</w:t>
      </w:r>
      <w:r w:rsidR="00531040">
        <w:rPr>
          <w:bCs/>
          <w:sz w:val="22"/>
          <w:szCs w:val="22"/>
        </w:rPr>
        <w:t>5</w:t>
      </w:r>
      <w:r w:rsidRPr="006F194E">
        <w:rPr>
          <w:bCs/>
          <w:sz w:val="22"/>
          <w:szCs w:val="22"/>
        </w:rPr>
        <w:t xml:space="preserve"> punkt</w:t>
      </w:r>
      <w:r w:rsidR="004C38E0">
        <w:rPr>
          <w:bCs/>
          <w:sz w:val="22"/>
          <w:szCs w:val="22"/>
        </w:rPr>
        <w:t>ų reikalavimus</w:t>
      </w:r>
      <w:r w:rsidRPr="006F194E">
        <w:rPr>
          <w:bCs/>
          <w:sz w:val="22"/>
          <w:szCs w:val="22"/>
        </w:rPr>
        <w:t>)</w:t>
      </w:r>
    </w:p>
    <w:p w14:paraId="4DE9667F" w14:textId="2486E36F" w:rsidR="004C6B53" w:rsidRPr="003D1458" w:rsidRDefault="004C6B53" w:rsidP="003D1458">
      <w:pPr>
        <w:spacing w:line="276" w:lineRule="auto"/>
        <w:rPr>
          <w:bCs/>
          <w:sz w:val="22"/>
          <w:szCs w:val="22"/>
        </w:rPr>
      </w:pPr>
    </w:p>
    <w:tbl>
      <w:tblPr>
        <w:tblStyle w:val="Lentelstinklelis"/>
        <w:tblW w:w="4943" w:type="pct"/>
        <w:tblLook w:val="04A0" w:firstRow="1" w:lastRow="0" w:firstColumn="1" w:lastColumn="0" w:noHBand="0" w:noVBand="1"/>
      </w:tblPr>
      <w:tblGrid>
        <w:gridCol w:w="1473"/>
        <w:gridCol w:w="1659"/>
        <w:gridCol w:w="1422"/>
        <w:gridCol w:w="1775"/>
        <w:gridCol w:w="3350"/>
        <w:gridCol w:w="2559"/>
        <w:gridCol w:w="2289"/>
      </w:tblGrid>
      <w:tr w:rsidR="00A931BD" w:rsidRPr="00104EDC" w14:paraId="5795B827" w14:textId="77777777" w:rsidTr="00D15FFD">
        <w:trPr>
          <w:trHeight w:val="438"/>
        </w:trPr>
        <w:tc>
          <w:tcPr>
            <w:tcW w:w="437" w:type="pct"/>
            <w:vMerge w:val="restart"/>
            <w:shd w:val="clear" w:color="auto" w:fill="E2EFD9" w:themeFill="accent6" w:themeFillTint="33"/>
          </w:tcPr>
          <w:p w14:paraId="4D2CC1C9" w14:textId="4C2015A5" w:rsidR="00A931BD" w:rsidRPr="00104EDC" w:rsidRDefault="00A931BD" w:rsidP="00C9646C">
            <w:pPr>
              <w:ind w:left="34"/>
              <w:jc w:val="both"/>
              <w:rPr>
                <w:sz w:val="20"/>
              </w:rPr>
            </w:pPr>
            <w:r w:rsidRPr="003D1458">
              <w:rPr>
                <w:bCs/>
                <w:i/>
                <w:iCs/>
                <w:color w:val="000000"/>
                <w:sz w:val="22"/>
                <w:szCs w:val="22"/>
                <w:lang w:eastAsia="lt-LT"/>
              </w:rPr>
              <w:t>Kvalifikacijos reikalavim</w:t>
            </w:r>
            <w:r>
              <w:rPr>
                <w:bCs/>
                <w:i/>
                <w:iCs/>
                <w:color w:val="000000"/>
                <w:sz w:val="22"/>
                <w:szCs w:val="22"/>
                <w:lang w:eastAsia="lt-LT"/>
              </w:rPr>
              <w:t>ų</w:t>
            </w:r>
            <w:r w:rsidRPr="003D1458">
              <w:rPr>
                <w:bCs/>
                <w:i/>
                <w:iCs/>
                <w:color w:val="000000"/>
                <w:sz w:val="22"/>
                <w:szCs w:val="22"/>
                <w:lang w:eastAsia="lt-LT"/>
              </w:rPr>
              <w:t xml:space="preserve"> lentelės eilutės numeris</w:t>
            </w:r>
          </w:p>
        </w:tc>
        <w:tc>
          <w:tcPr>
            <w:tcW w:w="570" w:type="pct"/>
            <w:vMerge w:val="restart"/>
            <w:shd w:val="clear" w:color="auto" w:fill="E2EFD9" w:themeFill="accent6" w:themeFillTint="33"/>
          </w:tcPr>
          <w:p w14:paraId="49131482" w14:textId="77777777" w:rsidR="00A931BD" w:rsidRPr="00531040" w:rsidRDefault="00A931BD" w:rsidP="003D1458">
            <w:pPr>
              <w:jc w:val="both"/>
              <w:rPr>
                <w:i/>
                <w:iCs/>
                <w:sz w:val="20"/>
              </w:rPr>
            </w:pPr>
          </w:p>
          <w:p w14:paraId="7C06ACEB" w14:textId="77777777" w:rsidR="00A931BD" w:rsidRPr="00531040" w:rsidRDefault="00A931BD" w:rsidP="003D1458">
            <w:pPr>
              <w:jc w:val="both"/>
              <w:rPr>
                <w:i/>
                <w:iCs/>
                <w:sz w:val="20"/>
              </w:rPr>
            </w:pPr>
          </w:p>
          <w:p w14:paraId="2724B094" w14:textId="77777777" w:rsidR="00A931BD" w:rsidRPr="00531040" w:rsidRDefault="00A931BD" w:rsidP="003D1458">
            <w:pPr>
              <w:jc w:val="both"/>
              <w:rPr>
                <w:i/>
                <w:iCs/>
                <w:sz w:val="20"/>
              </w:rPr>
            </w:pPr>
          </w:p>
          <w:p w14:paraId="4596E552" w14:textId="77777777" w:rsidR="00A931BD" w:rsidRPr="00531040" w:rsidRDefault="00A931BD" w:rsidP="003D1458">
            <w:pPr>
              <w:jc w:val="both"/>
              <w:rPr>
                <w:i/>
                <w:iCs/>
                <w:sz w:val="20"/>
              </w:rPr>
            </w:pPr>
          </w:p>
          <w:p w14:paraId="48E86689" w14:textId="29697A62" w:rsidR="00A931BD" w:rsidRPr="00531040" w:rsidRDefault="00A931BD" w:rsidP="003D1458">
            <w:pPr>
              <w:jc w:val="both"/>
              <w:rPr>
                <w:i/>
                <w:iCs/>
                <w:sz w:val="20"/>
              </w:rPr>
            </w:pPr>
            <w:r w:rsidRPr="00531040">
              <w:rPr>
                <w:i/>
                <w:iCs/>
                <w:sz w:val="20"/>
              </w:rPr>
              <w:t>Specialisto pozicija</w:t>
            </w:r>
          </w:p>
        </w:tc>
        <w:tc>
          <w:tcPr>
            <w:tcW w:w="3993" w:type="pct"/>
            <w:gridSpan w:val="5"/>
            <w:shd w:val="clear" w:color="auto" w:fill="E2EFD9" w:themeFill="accent6" w:themeFillTint="33"/>
          </w:tcPr>
          <w:p w14:paraId="16B27741" w14:textId="62E95C3B" w:rsidR="00A931BD" w:rsidRPr="003D1458" w:rsidRDefault="00A931BD" w:rsidP="003D1458">
            <w:pPr>
              <w:jc w:val="center"/>
              <w:rPr>
                <w:i/>
                <w:iCs/>
                <w:sz w:val="20"/>
                <w:lang w:val="da-DK"/>
              </w:rPr>
            </w:pPr>
            <w:r w:rsidRPr="003D1458">
              <w:rPr>
                <w:i/>
                <w:iCs/>
                <w:sz w:val="20"/>
              </w:rPr>
              <w:t>Informacija apie tiekėjo siūlomų specialistų patirtį ir kvalifikaciją</w:t>
            </w:r>
            <w:r>
              <w:rPr>
                <w:i/>
                <w:iCs/>
                <w:sz w:val="20"/>
              </w:rPr>
              <w:t xml:space="preserve"> </w:t>
            </w:r>
            <w:r>
              <w:rPr>
                <w:rStyle w:val="Puslapioinaosnuoroda"/>
                <w:b/>
                <w:bCs/>
                <w:i/>
                <w:iCs/>
                <w:color w:val="FF0000"/>
                <w:sz w:val="20"/>
              </w:rPr>
              <w:footnoteReference w:id="1"/>
            </w:r>
          </w:p>
        </w:tc>
      </w:tr>
      <w:tr w:rsidR="00885AD0" w:rsidRPr="00104EDC" w14:paraId="01CEE5A6" w14:textId="77777777" w:rsidTr="00D15FFD">
        <w:trPr>
          <w:trHeight w:val="145"/>
        </w:trPr>
        <w:tc>
          <w:tcPr>
            <w:tcW w:w="437" w:type="pct"/>
            <w:vMerge/>
            <w:shd w:val="clear" w:color="auto" w:fill="E2EFD9" w:themeFill="accent6" w:themeFillTint="33"/>
          </w:tcPr>
          <w:p w14:paraId="25C68B35" w14:textId="77777777" w:rsidR="00885AD0" w:rsidRPr="00104EDC" w:rsidRDefault="00885AD0" w:rsidP="00C9646C">
            <w:pPr>
              <w:jc w:val="both"/>
              <w:rPr>
                <w:sz w:val="20"/>
              </w:rPr>
            </w:pPr>
          </w:p>
        </w:tc>
        <w:tc>
          <w:tcPr>
            <w:tcW w:w="570" w:type="pct"/>
            <w:vMerge/>
            <w:shd w:val="clear" w:color="auto" w:fill="E2EFD9" w:themeFill="accent6" w:themeFillTint="33"/>
          </w:tcPr>
          <w:p w14:paraId="4CD73E54" w14:textId="77777777" w:rsidR="00885AD0" w:rsidRPr="00531040" w:rsidRDefault="00885AD0" w:rsidP="003D1458">
            <w:pPr>
              <w:jc w:val="both"/>
              <w:rPr>
                <w:i/>
                <w:iCs/>
                <w:sz w:val="20"/>
              </w:rPr>
            </w:pPr>
          </w:p>
        </w:tc>
        <w:tc>
          <w:tcPr>
            <w:tcW w:w="504" w:type="pct"/>
            <w:shd w:val="clear" w:color="auto" w:fill="E2EFD9" w:themeFill="accent6" w:themeFillTint="33"/>
          </w:tcPr>
          <w:p w14:paraId="3B4A80E2" w14:textId="22D379B5" w:rsidR="00885AD0" w:rsidRPr="00B1636D" w:rsidRDefault="00885AD0" w:rsidP="003D1458">
            <w:pPr>
              <w:jc w:val="both"/>
              <w:rPr>
                <w:i/>
                <w:iCs/>
                <w:sz w:val="20"/>
              </w:rPr>
            </w:pPr>
            <w:r w:rsidRPr="00B1636D">
              <w:rPr>
                <w:i/>
                <w:iCs/>
                <w:sz w:val="20"/>
              </w:rPr>
              <w:t>Specialisto vardas, pavardė</w:t>
            </w:r>
          </w:p>
        </w:tc>
        <w:tc>
          <w:tcPr>
            <w:tcW w:w="625" w:type="pct"/>
            <w:shd w:val="clear" w:color="auto" w:fill="E2EFD9" w:themeFill="accent6" w:themeFillTint="33"/>
          </w:tcPr>
          <w:p w14:paraId="3F5072B9" w14:textId="3EC61971" w:rsidR="00885AD0" w:rsidRDefault="00885AD0" w:rsidP="003D1458">
            <w:pPr>
              <w:jc w:val="both"/>
              <w:rPr>
                <w:i/>
                <w:iCs/>
                <w:sz w:val="20"/>
              </w:rPr>
            </w:pPr>
            <w:r w:rsidRPr="003D1458">
              <w:rPr>
                <w:bCs/>
                <w:i/>
                <w:iCs/>
                <w:sz w:val="22"/>
                <w:szCs w:val="22"/>
              </w:rPr>
              <w:t>Specialisto darbovietės pavadinimas</w:t>
            </w:r>
          </w:p>
        </w:tc>
        <w:tc>
          <w:tcPr>
            <w:tcW w:w="1167" w:type="pct"/>
            <w:shd w:val="clear" w:color="auto" w:fill="E2EFD9" w:themeFill="accent6" w:themeFillTint="33"/>
          </w:tcPr>
          <w:p w14:paraId="28AE24EA" w14:textId="19A3E337" w:rsidR="00885AD0" w:rsidRPr="00B1636D" w:rsidRDefault="00885AD0" w:rsidP="003D1458">
            <w:pPr>
              <w:jc w:val="both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Projekto/sutarties</w:t>
            </w:r>
            <w:r w:rsidRPr="0046602F">
              <w:rPr>
                <w:i/>
                <w:iCs/>
                <w:sz w:val="20"/>
              </w:rPr>
              <w:t xml:space="preserve"> pavadinimas,</w:t>
            </w:r>
            <w:r>
              <w:rPr>
                <w:i/>
                <w:iCs/>
                <w:sz w:val="20"/>
              </w:rPr>
              <w:t xml:space="preserve"> trumpas aprašymas, projekto/sutarties</w:t>
            </w:r>
            <w:r w:rsidRPr="0046602F">
              <w:rPr>
                <w:i/>
                <w:iCs/>
                <w:sz w:val="20"/>
              </w:rPr>
              <w:t xml:space="preserve">  pradžios ir pabaigos data (nurodoma </w:t>
            </w:r>
            <w:r w:rsidRPr="00B1636D">
              <w:rPr>
                <w:i/>
                <w:iCs/>
                <w:sz w:val="20"/>
              </w:rPr>
              <w:t>met</w:t>
            </w:r>
            <w:r>
              <w:rPr>
                <w:i/>
                <w:iCs/>
                <w:sz w:val="20"/>
              </w:rPr>
              <w:t xml:space="preserve">ai, </w:t>
            </w:r>
            <w:r w:rsidRPr="00B1636D">
              <w:rPr>
                <w:i/>
                <w:iCs/>
                <w:sz w:val="20"/>
              </w:rPr>
              <w:t>mėnes</w:t>
            </w:r>
            <w:r>
              <w:rPr>
                <w:i/>
                <w:iCs/>
                <w:sz w:val="20"/>
              </w:rPr>
              <w:t>is ir diena</w:t>
            </w:r>
            <w:r w:rsidRPr="0046602F">
              <w:rPr>
                <w:i/>
                <w:iCs/>
                <w:sz w:val="20"/>
              </w:rPr>
              <w:t>)</w:t>
            </w:r>
          </w:p>
        </w:tc>
        <w:tc>
          <w:tcPr>
            <w:tcW w:w="895" w:type="pct"/>
            <w:shd w:val="clear" w:color="auto" w:fill="E2EFD9" w:themeFill="accent6" w:themeFillTint="33"/>
          </w:tcPr>
          <w:p w14:paraId="03726EC2" w14:textId="28BC83F4" w:rsidR="00E07E31" w:rsidRPr="006F194E" w:rsidRDefault="00885AD0" w:rsidP="00E07E31">
            <w:pPr>
              <w:jc w:val="center"/>
              <w:rPr>
                <w:bCs/>
                <w:sz w:val="22"/>
                <w:szCs w:val="22"/>
              </w:rPr>
            </w:pPr>
            <w:r w:rsidRPr="00A50E46">
              <w:rPr>
                <w:i/>
                <w:iCs/>
                <w:sz w:val="20"/>
              </w:rPr>
              <w:t xml:space="preserve">Specialisto vaidmuo, darbo pobūdis/vykdytos veiklos </w:t>
            </w:r>
            <w:r>
              <w:rPr>
                <w:i/>
                <w:iCs/>
                <w:sz w:val="20"/>
              </w:rPr>
              <w:t>projekte/</w:t>
            </w:r>
            <w:r w:rsidRPr="00A50E46">
              <w:rPr>
                <w:i/>
                <w:iCs/>
                <w:sz w:val="20"/>
              </w:rPr>
              <w:t>sutartyje</w:t>
            </w:r>
            <w:r w:rsidR="00E07E31">
              <w:rPr>
                <w:i/>
                <w:iCs/>
                <w:sz w:val="20"/>
              </w:rPr>
              <w:t xml:space="preserve"> </w:t>
            </w:r>
          </w:p>
          <w:p w14:paraId="5EAB97F4" w14:textId="580FB8CE" w:rsidR="00885AD0" w:rsidRPr="00510055" w:rsidRDefault="00885AD0" w:rsidP="003D1458">
            <w:pPr>
              <w:jc w:val="both"/>
              <w:rPr>
                <w:i/>
                <w:iCs/>
                <w:sz w:val="20"/>
              </w:rPr>
            </w:pPr>
          </w:p>
        </w:tc>
        <w:tc>
          <w:tcPr>
            <w:tcW w:w="801" w:type="pct"/>
            <w:shd w:val="clear" w:color="auto" w:fill="E2EFD9" w:themeFill="accent6" w:themeFillTint="33"/>
          </w:tcPr>
          <w:p w14:paraId="77F15ECD" w14:textId="77777777" w:rsidR="00885AD0" w:rsidRPr="00B1636D" w:rsidRDefault="00885AD0" w:rsidP="003D1458">
            <w:pPr>
              <w:jc w:val="both"/>
              <w:rPr>
                <w:i/>
                <w:iCs/>
                <w:sz w:val="20"/>
              </w:rPr>
            </w:pPr>
            <w:r w:rsidRPr="00B1636D">
              <w:rPr>
                <w:i/>
                <w:iCs/>
                <w:sz w:val="20"/>
              </w:rPr>
              <w:t>Užsakovo pavadinimas ir kontaktiniai asmenys (vardas, pavardė, pareigos, tel. Nr., el. pašto adresas)</w:t>
            </w:r>
          </w:p>
        </w:tc>
      </w:tr>
      <w:tr w:rsidR="00885AD0" w:rsidRPr="00104EDC" w14:paraId="661638C1" w14:textId="77777777" w:rsidTr="00D15FFD">
        <w:trPr>
          <w:trHeight w:val="145"/>
        </w:trPr>
        <w:tc>
          <w:tcPr>
            <w:tcW w:w="437" w:type="pct"/>
            <w:vMerge/>
            <w:shd w:val="clear" w:color="auto" w:fill="FBE4D5" w:themeFill="accent2" w:themeFillTint="33"/>
          </w:tcPr>
          <w:p w14:paraId="794CB87D" w14:textId="77777777" w:rsidR="00885AD0" w:rsidRPr="00104EDC" w:rsidRDefault="00885AD0" w:rsidP="00C9646C">
            <w:pPr>
              <w:jc w:val="both"/>
              <w:rPr>
                <w:sz w:val="20"/>
              </w:rPr>
            </w:pPr>
          </w:p>
        </w:tc>
        <w:tc>
          <w:tcPr>
            <w:tcW w:w="570" w:type="pct"/>
            <w:shd w:val="clear" w:color="auto" w:fill="E2EFD9" w:themeFill="accent6" w:themeFillTint="33"/>
          </w:tcPr>
          <w:p w14:paraId="0F4E938B" w14:textId="77777777" w:rsidR="00885AD0" w:rsidRPr="00531040" w:rsidRDefault="00885AD0" w:rsidP="00C9646C">
            <w:pPr>
              <w:jc w:val="center"/>
              <w:rPr>
                <w:i/>
                <w:iCs/>
                <w:sz w:val="18"/>
                <w:szCs w:val="18"/>
              </w:rPr>
            </w:pPr>
            <w:r w:rsidRPr="00531040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04" w:type="pct"/>
            <w:shd w:val="clear" w:color="auto" w:fill="E2EFD9" w:themeFill="accent6" w:themeFillTint="33"/>
          </w:tcPr>
          <w:p w14:paraId="25D34A6C" w14:textId="288C8F66" w:rsidR="00885AD0" w:rsidRPr="00104EDC" w:rsidRDefault="00885AD0" w:rsidP="00C9646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625" w:type="pct"/>
            <w:shd w:val="clear" w:color="auto" w:fill="E2EFD9" w:themeFill="accent6" w:themeFillTint="33"/>
          </w:tcPr>
          <w:p w14:paraId="7833EAC4" w14:textId="77777777" w:rsidR="00885AD0" w:rsidRDefault="00885AD0" w:rsidP="00C9646C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167" w:type="pct"/>
            <w:shd w:val="clear" w:color="auto" w:fill="E2EFD9" w:themeFill="accent6" w:themeFillTint="33"/>
          </w:tcPr>
          <w:p w14:paraId="35DADBCA" w14:textId="3CA099AA" w:rsidR="00885AD0" w:rsidRPr="00104EDC" w:rsidRDefault="00885AD0" w:rsidP="00C9646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895" w:type="pct"/>
            <w:shd w:val="clear" w:color="auto" w:fill="E2EFD9" w:themeFill="accent6" w:themeFillTint="33"/>
          </w:tcPr>
          <w:p w14:paraId="0DDFECB0" w14:textId="77777777" w:rsidR="00885AD0" w:rsidRPr="00104EDC" w:rsidRDefault="00885AD0" w:rsidP="00C9646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4</w:t>
            </w:r>
          </w:p>
          <w:p w14:paraId="6EF3C19B" w14:textId="1D7FCF86" w:rsidR="00885AD0" w:rsidRPr="00104EDC" w:rsidRDefault="00885AD0" w:rsidP="00C9646C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01" w:type="pct"/>
            <w:shd w:val="clear" w:color="auto" w:fill="E2EFD9" w:themeFill="accent6" w:themeFillTint="33"/>
          </w:tcPr>
          <w:p w14:paraId="18573EF0" w14:textId="498782D3" w:rsidR="00885AD0" w:rsidRPr="00104EDC" w:rsidRDefault="00885AD0" w:rsidP="00C9646C">
            <w:pPr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</w:t>
            </w:r>
          </w:p>
        </w:tc>
      </w:tr>
      <w:tr w:rsidR="00885AD0" w:rsidRPr="00104EDC" w14:paraId="5B4EEDDA" w14:textId="77777777" w:rsidTr="00D15FFD">
        <w:trPr>
          <w:trHeight w:val="698"/>
        </w:trPr>
        <w:tc>
          <w:tcPr>
            <w:tcW w:w="437" w:type="pct"/>
            <w:shd w:val="clear" w:color="auto" w:fill="E2EFD9" w:themeFill="accent6" w:themeFillTint="33"/>
          </w:tcPr>
          <w:p w14:paraId="7D8C2D76" w14:textId="3D56D433" w:rsidR="00885AD0" w:rsidRPr="00104EDC" w:rsidRDefault="009C6225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</w:t>
            </w:r>
            <w:r w:rsidR="00885AD0">
              <w:rPr>
                <w:sz w:val="20"/>
                <w:szCs w:val="20"/>
                <w:lang w:val="lt-LT"/>
              </w:rPr>
              <w:t>.</w:t>
            </w:r>
            <w:r w:rsidR="00885AD0" w:rsidRPr="00104EDC">
              <w:rPr>
                <w:sz w:val="20"/>
                <w:szCs w:val="20"/>
                <w:lang w:val="lt-LT"/>
              </w:rPr>
              <w:t>1.</w:t>
            </w:r>
          </w:p>
        </w:tc>
        <w:tc>
          <w:tcPr>
            <w:tcW w:w="570" w:type="pct"/>
          </w:tcPr>
          <w:p w14:paraId="05B8F08C" w14:textId="62554C77" w:rsidR="00885AD0" w:rsidRPr="00F453B8" w:rsidRDefault="00885AD0" w:rsidP="00C9646C">
            <w:pPr>
              <w:pStyle w:val="Betarp"/>
              <w:contextualSpacing/>
              <w:rPr>
                <w:b/>
                <w:bCs/>
                <w:i/>
                <w:iCs/>
                <w:sz w:val="22"/>
                <w:lang w:val="lt-LT"/>
              </w:rPr>
            </w:pPr>
            <w:r w:rsidRPr="00F453B8">
              <w:rPr>
                <w:rFonts w:asciiTheme="majorBidi" w:hAnsiTheme="majorBidi" w:cstheme="majorBidi"/>
                <w:b/>
                <w:bCs/>
                <w:i/>
                <w:iCs/>
                <w:sz w:val="22"/>
                <w:lang w:val="lt-LT"/>
              </w:rPr>
              <w:t>Projekto vadovas</w:t>
            </w:r>
          </w:p>
        </w:tc>
        <w:tc>
          <w:tcPr>
            <w:tcW w:w="504" w:type="pct"/>
          </w:tcPr>
          <w:p w14:paraId="0C242B36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625" w:type="pct"/>
          </w:tcPr>
          <w:p w14:paraId="0B6C7213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1167" w:type="pct"/>
          </w:tcPr>
          <w:p w14:paraId="629A7E2C" w14:textId="7EAB4469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895" w:type="pct"/>
            <w:shd w:val="clear" w:color="auto" w:fill="FFFFFF" w:themeFill="background1"/>
          </w:tcPr>
          <w:p w14:paraId="40760B2F" w14:textId="1D80FC32" w:rsidR="00885AD0" w:rsidRPr="00104EDC" w:rsidRDefault="00885AD0" w:rsidP="00B1636D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801" w:type="pct"/>
            <w:shd w:val="clear" w:color="auto" w:fill="FFFFFF" w:themeFill="background1"/>
          </w:tcPr>
          <w:p w14:paraId="0B97D83A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</w:tr>
      <w:tr w:rsidR="00885AD0" w:rsidRPr="00104EDC" w14:paraId="1ECA24A4" w14:textId="77777777" w:rsidTr="00D15FFD">
        <w:trPr>
          <w:trHeight w:val="698"/>
        </w:trPr>
        <w:tc>
          <w:tcPr>
            <w:tcW w:w="437" w:type="pct"/>
            <w:shd w:val="clear" w:color="auto" w:fill="E2EFD9" w:themeFill="accent6" w:themeFillTint="33"/>
          </w:tcPr>
          <w:p w14:paraId="68DCDE68" w14:textId="6A3675BC" w:rsidR="00885AD0" w:rsidRPr="00104EDC" w:rsidRDefault="009C6225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</w:t>
            </w:r>
            <w:r w:rsidR="00885AD0">
              <w:rPr>
                <w:sz w:val="20"/>
                <w:szCs w:val="20"/>
                <w:lang w:val="lt-LT"/>
              </w:rPr>
              <w:t xml:space="preserve">.2. </w:t>
            </w:r>
          </w:p>
        </w:tc>
        <w:tc>
          <w:tcPr>
            <w:tcW w:w="570" w:type="pct"/>
          </w:tcPr>
          <w:p w14:paraId="7C4D37A2" w14:textId="67780ED5" w:rsidR="00885AD0" w:rsidRPr="00F453B8" w:rsidRDefault="00885AD0" w:rsidP="00C9646C">
            <w:pPr>
              <w:pStyle w:val="Betarp"/>
              <w:contextualSpacing/>
              <w:rPr>
                <w:b/>
                <w:bCs/>
                <w:i/>
                <w:iCs/>
                <w:sz w:val="22"/>
                <w:lang w:val="lt-LT"/>
              </w:rPr>
            </w:pPr>
            <w:r w:rsidRPr="00F453B8">
              <w:rPr>
                <w:b/>
                <w:bCs/>
                <w:i/>
                <w:iCs/>
                <w:sz w:val="22"/>
                <w:lang w:val="lt-LT"/>
              </w:rPr>
              <w:t>Informacinių technologijų architektas</w:t>
            </w:r>
            <w:r w:rsidR="008071F6" w:rsidRPr="002E0F45">
              <w:rPr>
                <w:b/>
                <w:bCs/>
                <w:i/>
                <w:iCs/>
                <w:sz w:val="22"/>
                <w:lang w:val="lt-LT"/>
              </w:rPr>
              <w:t>/ migravimo ekspertas</w:t>
            </w:r>
          </w:p>
        </w:tc>
        <w:tc>
          <w:tcPr>
            <w:tcW w:w="504" w:type="pct"/>
          </w:tcPr>
          <w:p w14:paraId="24D1B414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625" w:type="pct"/>
          </w:tcPr>
          <w:p w14:paraId="43BBD040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1167" w:type="pct"/>
          </w:tcPr>
          <w:p w14:paraId="1BF61BC4" w14:textId="34D3FDC9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895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27531AE6" w14:textId="4AB92F65" w:rsidR="00885AD0" w:rsidRPr="007F42BC" w:rsidRDefault="00885AD0" w:rsidP="00B1636D">
            <w:pPr>
              <w:pStyle w:val="Betarp"/>
              <w:contextualSpacing/>
              <w:rPr>
                <w:rFonts w:ascii="Segoe UI Symbol" w:hAnsi="Segoe UI Symbol" w:cs="Segoe UI Symbol"/>
                <w:sz w:val="20"/>
                <w:szCs w:val="20"/>
                <w:lang w:val="lt-LT"/>
              </w:rPr>
            </w:pPr>
          </w:p>
        </w:tc>
        <w:tc>
          <w:tcPr>
            <w:tcW w:w="801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3A3BAF8A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</w:tr>
      <w:tr w:rsidR="00885AD0" w:rsidRPr="00251926" w14:paraId="0BBC8360" w14:textId="77777777" w:rsidTr="00D15FFD">
        <w:trPr>
          <w:trHeight w:val="737"/>
        </w:trPr>
        <w:tc>
          <w:tcPr>
            <w:tcW w:w="437" w:type="pct"/>
            <w:shd w:val="clear" w:color="auto" w:fill="E2EFD9" w:themeFill="accent6" w:themeFillTint="33"/>
          </w:tcPr>
          <w:p w14:paraId="7E07BAA7" w14:textId="770DF835" w:rsidR="00885AD0" w:rsidRPr="00104EDC" w:rsidRDefault="009C6225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</w:t>
            </w:r>
            <w:r w:rsidR="00885AD0">
              <w:rPr>
                <w:sz w:val="20"/>
                <w:szCs w:val="20"/>
                <w:lang w:val="lt-LT"/>
              </w:rPr>
              <w:t>.3.</w:t>
            </w:r>
          </w:p>
        </w:tc>
        <w:tc>
          <w:tcPr>
            <w:tcW w:w="570" w:type="pct"/>
          </w:tcPr>
          <w:p w14:paraId="09909F8B" w14:textId="4EA9E9B8" w:rsidR="00885AD0" w:rsidRPr="00F453B8" w:rsidRDefault="00885AD0" w:rsidP="00C9646C">
            <w:pPr>
              <w:pStyle w:val="Betarp"/>
              <w:contextualSpacing/>
              <w:rPr>
                <w:b/>
                <w:bCs/>
                <w:i/>
                <w:iCs/>
                <w:sz w:val="22"/>
                <w:lang w:val="lt-LT"/>
              </w:rPr>
            </w:pPr>
            <w:r w:rsidRPr="00F453B8">
              <w:rPr>
                <w:b/>
                <w:bCs/>
                <w:i/>
                <w:iCs/>
                <w:sz w:val="22"/>
                <w:lang w:val="lt-LT"/>
              </w:rPr>
              <w:t>Informacinių sistemų analitikas</w:t>
            </w:r>
          </w:p>
        </w:tc>
        <w:tc>
          <w:tcPr>
            <w:tcW w:w="504" w:type="pct"/>
          </w:tcPr>
          <w:p w14:paraId="5915073B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625" w:type="pct"/>
          </w:tcPr>
          <w:p w14:paraId="38718398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1167" w:type="pct"/>
          </w:tcPr>
          <w:p w14:paraId="16C35201" w14:textId="6292E53F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895" w:type="pct"/>
            <w:tcBorders>
              <w:right w:val="single" w:sz="4" w:space="0" w:color="auto"/>
            </w:tcBorders>
            <w:shd w:val="clear" w:color="auto" w:fill="FFFFFF" w:themeFill="background1"/>
          </w:tcPr>
          <w:p w14:paraId="00ECA6DC" w14:textId="68843CCA" w:rsidR="00885AD0" w:rsidRPr="00104EDC" w:rsidRDefault="00885AD0" w:rsidP="00B1636D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801" w:type="pct"/>
            <w:tcBorders>
              <w:left w:val="single" w:sz="4" w:space="0" w:color="auto"/>
            </w:tcBorders>
            <w:shd w:val="clear" w:color="auto" w:fill="FFFFFF" w:themeFill="background1"/>
          </w:tcPr>
          <w:p w14:paraId="11C9F4AE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</w:tr>
      <w:tr w:rsidR="00885AD0" w:rsidRPr="00104EDC" w14:paraId="0039FDE0" w14:textId="77777777" w:rsidTr="00D15FFD">
        <w:trPr>
          <w:trHeight w:val="719"/>
        </w:trPr>
        <w:tc>
          <w:tcPr>
            <w:tcW w:w="437" w:type="pct"/>
            <w:shd w:val="clear" w:color="auto" w:fill="E2EFD9" w:themeFill="accent6" w:themeFillTint="33"/>
          </w:tcPr>
          <w:p w14:paraId="2A3A9DE4" w14:textId="5E3C6E82" w:rsidR="00885AD0" w:rsidRPr="00104EDC" w:rsidRDefault="009C6225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</w:t>
            </w:r>
            <w:r w:rsidR="00885AD0">
              <w:rPr>
                <w:sz w:val="20"/>
                <w:szCs w:val="20"/>
                <w:lang w:val="lt-LT"/>
              </w:rPr>
              <w:t>.4.</w:t>
            </w:r>
          </w:p>
        </w:tc>
        <w:tc>
          <w:tcPr>
            <w:tcW w:w="570" w:type="pct"/>
          </w:tcPr>
          <w:p w14:paraId="25C7EA87" w14:textId="45CC7658" w:rsidR="00885AD0" w:rsidRPr="00F453B8" w:rsidRDefault="00FC1EFB" w:rsidP="00C9646C">
            <w:pPr>
              <w:pStyle w:val="Betarp"/>
              <w:contextualSpacing/>
              <w:rPr>
                <w:b/>
                <w:bCs/>
                <w:i/>
                <w:iCs/>
                <w:sz w:val="22"/>
                <w:lang w:val="lt-LT"/>
              </w:rPr>
            </w:pPr>
            <w:r w:rsidRPr="00FC1EFB">
              <w:rPr>
                <w:b/>
                <w:bCs/>
                <w:i/>
                <w:iCs/>
                <w:sz w:val="22"/>
                <w:lang w:val="lt-LT"/>
              </w:rPr>
              <w:t>Integracijų ekspertas</w:t>
            </w:r>
          </w:p>
        </w:tc>
        <w:tc>
          <w:tcPr>
            <w:tcW w:w="504" w:type="pct"/>
          </w:tcPr>
          <w:p w14:paraId="3493886A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625" w:type="pct"/>
          </w:tcPr>
          <w:p w14:paraId="5A003D09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1167" w:type="pct"/>
          </w:tcPr>
          <w:p w14:paraId="1AE528D9" w14:textId="25A8DBAD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895" w:type="pct"/>
            <w:shd w:val="clear" w:color="auto" w:fill="FFFFFF" w:themeFill="background1"/>
          </w:tcPr>
          <w:p w14:paraId="6782C3C2" w14:textId="7917334B" w:rsidR="00885AD0" w:rsidRPr="007F42BC" w:rsidRDefault="00885AD0" w:rsidP="00B1636D">
            <w:pPr>
              <w:pStyle w:val="Betarp"/>
              <w:contextualSpacing/>
              <w:rPr>
                <w:rFonts w:ascii="Segoe UI Symbol" w:hAnsi="Segoe UI Symbol" w:cs="Segoe UI Symbol"/>
                <w:sz w:val="20"/>
                <w:szCs w:val="20"/>
                <w:lang w:val="lt-LT"/>
              </w:rPr>
            </w:pPr>
          </w:p>
        </w:tc>
        <w:tc>
          <w:tcPr>
            <w:tcW w:w="801" w:type="pct"/>
            <w:shd w:val="clear" w:color="auto" w:fill="FFFFFF" w:themeFill="background1"/>
          </w:tcPr>
          <w:p w14:paraId="1E9CCB8F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</w:tr>
      <w:tr w:rsidR="00885AD0" w:rsidRPr="00104EDC" w14:paraId="507BE74C" w14:textId="77777777" w:rsidTr="00D15FFD">
        <w:trPr>
          <w:trHeight w:val="719"/>
        </w:trPr>
        <w:tc>
          <w:tcPr>
            <w:tcW w:w="437" w:type="pct"/>
            <w:shd w:val="clear" w:color="auto" w:fill="E2EFD9" w:themeFill="accent6" w:themeFillTint="33"/>
          </w:tcPr>
          <w:p w14:paraId="134DD4BE" w14:textId="5095AA08" w:rsidR="00885AD0" w:rsidRDefault="009C6225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1.5.</w:t>
            </w:r>
          </w:p>
        </w:tc>
        <w:tc>
          <w:tcPr>
            <w:tcW w:w="570" w:type="pct"/>
          </w:tcPr>
          <w:p w14:paraId="2BE7439C" w14:textId="191D53FE" w:rsidR="00885AD0" w:rsidRPr="00F453B8" w:rsidRDefault="00F453B8" w:rsidP="00C9646C">
            <w:pPr>
              <w:pStyle w:val="Betarp"/>
              <w:contextualSpacing/>
              <w:rPr>
                <w:b/>
                <w:bCs/>
                <w:i/>
                <w:iCs/>
                <w:sz w:val="22"/>
                <w:lang w:val="lt-LT"/>
              </w:rPr>
            </w:pPr>
            <w:r w:rsidRPr="00F453B8">
              <w:rPr>
                <w:b/>
                <w:bCs/>
                <w:i/>
                <w:iCs/>
                <w:sz w:val="22"/>
                <w:lang w:val="lt-LT"/>
              </w:rPr>
              <w:t>Programinės įrangos modernizavimo ir automatizavimo ekspertas</w:t>
            </w:r>
          </w:p>
        </w:tc>
        <w:tc>
          <w:tcPr>
            <w:tcW w:w="504" w:type="pct"/>
          </w:tcPr>
          <w:p w14:paraId="62196F31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625" w:type="pct"/>
          </w:tcPr>
          <w:p w14:paraId="465F4AFC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1167" w:type="pct"/>
          </w:tcPr>
          <w:p w14:paraId="04CB9B7F" w14:textId="7E1D5553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895" w:type="pct"/>
            <w:shd w:val="clear" w:color="auto" w:fill="FFFFFF" w:themeFill="background1"/>
          </w:tcPr>
          <w:p w14:paraId="5EDE80A5" w14:textId="00116524" w:rsidR="00885AD0" w:rsidRPr="007F42BC" w:rsidRDefault="00885AD0" w:rsidP="003D1458">
            <w:pPr>
              <w:pStyle w:val="Betarp"/>
              <w:contextualSpacing/>
              <w:rPr>
                <w:rFonts w:ascii="Segoe UI Symbol" w:hAnsi="Segoe UI Symbol" w:cs="Segoe UI Symbol"/>
                <w:sz w:val="20"/>
                <w:szCs w:val="20"/>
                <w:lang w:val="lt-LT"/>
              </w:rPr>
            </w:pPr>
          </w:p>
        </w:tc>
        <w:tc>
          <w:tcPr>
            <w:tcW w:w="801" w:type="pct"/>
            <w:shd w:val="clear" w:color="auto" w:fill="FFFFFF" w:themeFill="background1"/>
          </w:tcPr>
          <w:p w14:paraId="18FA2C23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</w:tr>
      <w:tr w:rsidR="00885AD0" w:rsidRPr="00104EDC" w14:paraId="08A30B17" w14:textId="77777777" w:rsidTr="00D15FFD">
        <w:trPr>
          <w:trHeight w:val="719"/>
        </w:trPr>
        <w:tc>
          <w:tcPr>
            <w:tcW w:w="437" w:type="pct"/>
            <w:shd w:val="clear" w:color="auto" w:fill="E2EFD9" w:themeFill="accent6" w:themeFillTint="33"/>
          </w:tcPr>
          <w:p w14:paraId="69FC88DB" w14:textId="29A557E8" w:rsidR="00885AD0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...</w:t>
            </w:r>
          </w:p>
        </w:tc>
        <w:tc>
          <w:tcPr>
            <w:tcW w:w="570" w:type="pct"/>
          </w:tcPr>
          <w:p w14:paraId="181B22B0" w14:textId="77777777" w:rsidR="00885AD0" w:rsidRPr="00531040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504" w:type="pct"/>
          </w:tcPr>
          <w:p w14:paraId="640E6758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625" w:type="pct"/>
          </w:tcPr>
          <w:p w14:paraId="21F27509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1167" w:type="pct"/>
          </w:tcPr>
          <w:p w14:paraId="179F77A8" w14:textId="43D01CEC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  <w:tc>
          <w:tcPr>
            <w:tcW w:w="895" w:type="pct"/>
            <w:shd w:val="clear" w:color="auto" w:fill="FFFFFF" w:themeFill="background1"/>
          </w:tcPr>
          <w:p w14:paraId="577D2359" w14:textId="37B7642A" w:rsidR="00885AD0" w:rsidRPr="007F42BC" w:rsidRDefault="00885AD0" w:rsidP="003D1458">
            <w:pPr>
              <w:pStyle w:val="Betarp"/>
              <w:contextualSpacing/>
              <w:rPr>
                <w:rFonts w:ascii="Segoe UI Symbol" w:hAnsi="Segoe UI Symbol" w:cs="Segoe UI Symbol"/>
                <w:sz w:val="20"/>
                <w:szCs w:val="20"/>
                <w:lang w:val="lt-LT"/>
              </w:rPr>
            </w:pPr>
          </w:p>
        </w:tc>
        <w:tc>
          <w:tcPr>
            <w:tcW w:w="801" w:type="pct"/>
            <w:shd w:val="clear" w:color="auto" w:fill="FFFFFF" w:themeFill="background1"/>
          </w:tcPr>
          <w:p w14:paraId="76C1ECB6" w14:textId="77777777" w:rsidR="00885AD0" w:rsidRPr="00104EDC" w:rsidRDefault="00885AD0" w:rsidP="00C9646C">
            <w:pPr>
              <w:pStyle w:val="Betarp"/>
              <w:contextualSpacing/>
              <w:rPr>
                <w:sz w:val="20"/>
                <w:szCs w:val="20"/>
                <w:lang w:val="lt-LT"/>
              </w:rPr>
            </w:pPr>
          </w:p>
        </w:tc>
      </w:tr>
    </w:tbl>
    <w:p w14:paraId="2C17D5BE" w14:textId="77777777" w:rsidR="00B1636D" w:rsidRDefault="00B1636D" w:rsidP="00B1636D">
      <w:pPr>
        <w:tabs>
          <w:tab w:val="left" w:pos="4224"/>
          <w:tab w:val="left" w:pos="4932"/>
        </w:tabs>
        <w:jc w:val="both"/>
        <w:rPr>
          <w:b/>
          <w:bCs/>
          <w:sz w:val="22"/>
          <w:szCs w:val="22"/>
          <w:lang w:eastAsia="ar-SA"/>
        </w:rPr>
      </w:pPr>
    </w:p>
    <w:p w14:paraId="17FD4ED2" w14:textId="3167628D" w:rsidR="00FA2EDE" w:rsidRPr="00D73B68" w:rsidRDefault="00453C7F" w:rsidP="00B1636D">
      <w:pPr>
        <w:tabs>
          <w:tab w:val="left" w:pos="4224"/>
          <w:tab w:val="left" w:pos="4932"/>
        </w:tabs>
        <w:jc w:val="both"/>
        <w:rPr>
          <w:sz w:val="22"/>
          <w:szCs w:val="22"/>
          <w:lang w:eastAsia="ar-SA"/>
        </w:rPr>
      </w:pPr>
      <w:r w:rsidRPr="00D73B68">
        <w:rPr>
          <w:b/>
          <w:bCs/>
          <w:sz w:val="22"/>
          <w:szCs w:val="22"/>
          <w:lang w:eastAsia="ar-SA"/>
        </w:rPr>
        <w:t>PASTABA.</w:t>
      </w:r>
      <w:r w:rsidRPr="003D1458">
        <w:rPr>
          <w:b/>
          <w:bCs/>
          <w:i/>
          <w:iCs/>
          <w:sz w:val="22"/>
          <w:szCs w:val="22"/>
          <w:lang w:eastAsia="ar-SA"/>
        </w:rPr>
        <w:t xml:space="preserve"> </w:t>
      </w:r>
      <w:r w:rsidR="005C0FAF" w:rsidRPr="00D73B68">
        <w:rPr>
          <w:sz w:val="22"/>
          <w:szCs w:val="22"/>
        </w:rPr>
        <w:t>Duomenys ir (arba) dokumentai tikslinami, aiškinami vadovaujantis Viešųjų pirkimų tarnybos nustatytomis taisyklėmis</w:t>
      </w:r>
      <w:r w:rsidR="00D24409" w:rsidRPr="00D73B68">
        <w:rPr>
          <w:sz w:val="22"/>
          <w:szCs w:val="22"/>
        </w:rPr>
        <w:t>.</w:t>
      </w:r>
    </w:p>
    <w:sectPr w:rsidR="00FA2EDE" w:rsidRPr="00D73B68" w:rsidSect="00E127CF">
      <w:pgSz w:w="15840" w:h="12240" w:orient="landscape"/>
      <w:pgMar w:top="851" w:right="284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41023" w14:textId="77777777" w:rsidR="00667CEC" w:rsidRDefault="00667CEC" w:rsidP="000F04C2">
      <w:r>
        <w:separator/>
      </w:r>
    </w:p>
  </w:endnote>
  <w:endnote w:type="continuationSeparator" w:id="0">
    <w:p w14:paraId="42E3F246" w14:textId="77777777" w:rsidR="00667CEC" w:rsidRDefault="00667CEC" w:rsidP="000F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813CA" w14:textId="77777777" w:rsidR="00667CEC" w:rsidRDefault="00667CEC" w:rsidP="000F04C2">
      <w:r>
        <w:separator/>
      </w:r>
    </w:p>
  </w:footnote>
  <w:footnote w:type="continuationSeparator" w:id="0">
    <w:p w14:paraId="7ADF1646" w14:textId="77777777" w:rsidR="00667CEC" w:rsidRDefault="00667CEC" w:rsidP="000F04C2">
      <w:r>
        <w:continuationSeparator/>
      </w:r>
    </w:p>
  </w:footnote>
  <w:footnote w:id="1">
    <w:p w14:paraId="1AF01588" w14:textId="3C0A1742" w:rsidR="00A931BD" w:rsidRPr="00D73B68" w:rsidRDefault="00A931BD" w:rsidP="00D73B68">
      <w:pPr>
        <w:pStyle w:val="Puslapioinaostekstas"/>
        <w:jc w:val="both"/>
        <w:rPr>
          <w:i/>
          <w:iCs/>
        </w:rPr>
      </w:pPr>
      <w:r w:rsidRPr="00D73B68">
        <w:rPr>
          <w:rStyle w:val="Puslapioinaosnuoroda"/>
          <w:i/>
          <w:iCs/>
        </w:rPr>
        <w:footnoteRef/>
      </w:r>
      <w:r w:rsidRPr="00D73B68">
        <w:rPr>
          <w:i/>
          <w:iCs/>
        </w:rPr>
        <w:t xml:space="preserve"> </w:t>
      </w:r>
      <w:r w:rsidRPr="00D73B68">
        <w:rPr>
          <w:bCs/>
          <w:i/>
          <w:iCs/>
        </w:rPr>
        <w:t xml:space="preserve">Pateikiama tiek ir tokios informacijos, kad perkančioji organizacija galėtų </w:t>
      </w:r>
      <w:r w:rsidRPr="00D73B68">
        <w:rPr>
          <w:b/>
          <w:i/>
          <w:iCs/>
          <w:u w:val="single"/>
        </w:rPr>
        <w:t>visiškai</w:t>
      </w:r>
      <w:r w:rsidRPr="00D73B68">
        <w:rPr>
          <w:b/>
          <w:i/>
          <w:iCs/>
        </w:rPr>
        <w:t xml:space="preserve"> </w:t>
      </w:r>
      <w:r w:rsidRPr="00D73B68">
        <w:rPr>
          <w:bCs/>
          <w:i/>
          <w:iCs/>
        </w:rPr>
        <w:t>įsitikinti, ar siūlomi specialistai turi nurodytą reikalaujamą patirtį, net jei lentelėje nėra išskirtas atitinkamai informacijai atskiras stulpelis</w:t>
      </w:r>
      <w:r w:rsidRPr="00D73B68">
        <w:rPr>
          <w:bCs/>
          <w:i/>
          <w:iCs/>
          <w:color w:val="FF000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1816E8"/>
    <w:multiLevelType w:val="multilevel"/>
    <w:tmpl w:val="CCA0B19A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num w:numId="1" w16cid:durableId="118228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EA"/>
    <w:rsid w:val="0001159B"/>
    <w:rsid w:val="000205E6"/>
    <w:rsid w:val="00021488"/>
    <w:rsid w:val="00031BAA"/>
    <w:rsid w:val="000577C0"/>
    <w:rsid w:val="00063318"/>
    <w:rsid w:val="00064C27"/>
    <w:rsid w:val="000664B1"/>
    <w:rsid w:val="00072EE8"/>
    <w:rsid w:val="0008361E"/>
    <w:rsid w:val="000B458F"/>
    <w:rsid w:val="000B6715"/>
    <w:rsid w:val="000C1483"/>
    <w:rsid w:val="000C7897"/>
    <w:rsid w:val="000D1694"/>
    <w:rsid w:val="000E0573"/>
    <w:rsid w:val="000E17A0"/>
    <w:rsid w:val="000F04C2"/>
    <w:rsid w:val="000F33AF"/>
    <w:rsid w:val="00114B66"/>
    <w:rsid w:val="00116AAF"/>
    <w:rsid w:val="00134AA4"/>
    <w:rsid w:val="00135F14"/>
    <w:rsid w:val="00146628"/>
    <w:rsid w:val="00153A8B"/>
    <w:rsid w:val="001703C9"/>
    <w:rsid w:val="00183D7B"/>
    <w:rsid w:val="00184D58"/>
    <w:rsid w:val="00192ACC"/>
    <w:rsid w:val="001A4192"/>
    <w:rsid w:val="001B149B"/>
    <w:rsid w:val="001B5CD8"/>
    <w:rsid w:val="001D4134"/>
    <w:rsid w:val="001D4912"/>
    <w:rsid w:val="001E1408"/>
    <w:rsid w:val="001E6F01"/>
    <w:rsid w:val="001F64AA"/>
    <w:rsid w:val="00201608"/>
    <w:rsid w:val="00211771"/>
    <w:rsid w:val="00211BCA"/>
    <w:rsid w:val="00211F9F"/>
    <w:rsid w:val="002200D7"/>
    <w:rsid w:val="0022445E"/>
    <w:rsid w:val="00233D00"/>
    <w:rsid w:val="002466A0"/>
    <w:rsid w:val="002516C8"/>
    <w:rsid w:val="00251926"/>
    <w:rsid w:val="00255416"/>
    <w:rsid w:val="0026777D"/>
    <w:rsid w:val="00270463"/>
    <w:rsid w:val="002726BB"/>
    <w:rsid w:val="00274013"/>
    <w:rsid w:val="00293895"/>
    <w:rsid w:val="0029491E"/>
    <w:rsid w:val="00297C0D"/>
    <w:rsid w:val="002B3012"/>
    <w:rsid w:val="002B3DD5"/>
    <w:rsid w:val="002E0A23"/>
    <w:rsid w:val="002E0F45"/>
    <w:rsid w:val="002E79B9"/>
    <w:rsid w:val="002F58F8"/>
    <w:rsid w:val="003003A0"/>
    <w:rsid w:val="00301877"/>
    <w:rsid w:val="00304FF0"/>
    <w:rsid w:val="00325FD2"/>
    <w:rsid w:val="0035132E"/>
    <w:rsid w:val="0035528C"/>
    <w:rsid w:val="0035533F"/>
    <w:rsid w:val="003577BE"/>
    <w:rsid w:val="00365E9D"/>
    <w:rsid w:val="00371ADE"/>
    <w:rsid w:val="003737B2"/>
    <w:rsid w:val="00383C96"/>
    <w:rsid w:val="003908ED"/>
    <w:rsid w:val="00393DBD"/>
    <w:rsid w:val="003976D3"/>
    <w:rsid w:val="003A187A"/>
    <w:rsid w:val="003A5A19"/>
    <w:rsid w:val="003C1921"/>
    <w:rsid w:val="003D1458"/>
    <w:rsid w:val="003D2E6D"/>
    <w:rsid w:val="003D3487"/>
    <w:rsid w:val="003E3D96"/>
    <w:rsid w:val="003F1A6C"/>
    <w:rsid w:val="004149C5"/>
    <w:rsid w:val="00415244"/>
    <w:rsid w:val="0041650E"/>
    <w:rsid w:val="0041699D"/>
    <w:rsid w:val="0042176C"/>
    <w:rsid w:val="00435408"/>
    <w:rsid w:val="00435DE0"/>
    <w:rsid w:val="00453C7F"/>
    <w:rsid w:val="0046377B"/>
    <w:rsid w:val="0046602F"/>
    <w:rsid w:val="00475A15"/>
    <w:rsid w:val="00483B4E"/>
    <w:rsid w:val="00485542"/>
    <w:rsid w:val="004A072E"/>
    <w:rsid w:val="004A578B"/>
    <w:rsid w:val="004B4DC9"/>
    <w:rsid w:val="004B5340"/>
    <w:rsid w:val="004C03BB"/>
    <w:rsid w:val="004C38E0"/>
    <w:rsid w:val="004C6B53"/>
    <w:rsid w:val="004F06AA"/>
    <w:rsid w:val="004F5CBC"/>
    <w:rsid w:val="00510055"/>
    <w:rsid w:val="00511EEA"/>
    <w:rsid w:val="00531040"/>
    <w:rsid w:val="005327C4"/>
    <w:rsid w:val="00542203"/>
    <w:rsid w:val="0054592C"/>
    <w:rsid w:val="0055232E"/>
    <w:rsid w:val="00566FF8"/>
    <w:rsid w:val="00570332"/>
    <w:rsid w:val="00591357"/>
    <w:rsid w:val="005A4A93"/>
    <w:rsid w:val="005B32E0"/>
    <w:rsid w:val="005B3865"/>
    <w:rsid w:val="005C0FAF"/>
    <w:rsid w:val="005C5867"/>
    <w:rsid w:val="005E0EDF"/>
    <w:rsid w:val="005F6991"/>
    <w:rsid w:val="005F7B1B"/>
    <w:rsid w:val="00605FA2"/>
    <w:rsid w:val="006207F5"/>
    <w:rsid w:val="0062091B"/>
    <w:rsid w:val="006273FA"/>
    <w:rsid w:val="00630001"/>
    <w:rsid w:val="0063659C"/>
    <w:rsid w:val="00650C8C"/>
    <w:rsid w:val="00667CEC"/>
    <w:rsid w:val="0067536D"/>
    <w:rsid w:val="00681758"/>
    <w:rsid w:val="00684481"/>
    <w:rsid w:val="006B3D8D"/>
    <w:rsid w:val="006C1219"/>
    <w:rsid w:val="006C5807"/>
    <w:rsid w:val="006C70E6"/>
    <w:rsid w:val="006E7909"/>
    <w:rsid w:val="006F194E"/>
    <w:rsid w:val="007013A2"/>
    <w:rsid w:val="00702482"/>
    <w:rsid w:val="00721AB3"/>
    <w:rsid w:val="0072466B"/>
    <w:rsid w:val="00727092"/>
    <w:rsid w:val="00744A03"/>
    <w:rsid w:val="00746365"/>
    <w:rsid w:val="00751E14"/>
    <w:rsid w:val="0076160D"/>
    <w:rsid w:val="007635DB"/>
    <w:rsid w:val="0076594B"/>
    <w:rsid w:val="0077033E"/>
    <w:rsid w:val="00771F09"/>
    <w:rsid w:val="00792192"/>
    <w:rsid w:val="007933C6"/>
    <w:rsid w:val="00793482"/>
    <w:rsid w:val="007966F3"/>
    <w:rsid w:val="007A5824"/>
    <w:rsid w:val="007A5F57"/>
    <w:rsid w:val="007B2584"/>
    <w:rsid w:val="007B6ED6"/>
    <w:rsid w:val="007B7FF8"/>
    <w:rsid w:val="007C2F5B"/>
    <w:rsid w:val="007C413A"/>
    <w:rsid w:val="007C5589"/>
    <w:rsid w:val="007D0F21"/>
    <w:rsid w:val="007D4C99"/>
    <w:rsid w:val="007E0B3A"/>
    <w:rsid w:val="007E2CA6"/>
    <w:rsid w:val="007E2F89"/>
    <w:rsid w:val="00806D24"/>
    <w:rsid w:val="008071F6"/>
    <w:rsid w:val="00827822"/>
    <w:rsid w:val="00835666"/>
    <w:rsid w:val="00835D64"/>
    <w:rsid w:val="008516DB"/>
    <w:rsid w:val="00855D5D"/>
    <w:rsid w:val="00863515"/>
    <w:rsid w:val="00866756"/>
    <w:rsid w:val="00880E11"/>
    <w:rsid w:val="00884722"/>
    <w:rsid w:val="00885AD0"/>
    <w:rsid w:val="008862E1"/>
    <w:rsid w:val="00897098"/>
    <w:rsid w:val="008A364E"/>
    <w:rsid w:val="008A61C3"/>
    <w:rsid w:val="008B3ED9"/>
    <w:rsid w:val="008E3499"/>
    <w:rsid w:val="008E4A1E"/>
    <w:rsid w:val="008E6149"/>
    <w:rsid w:val="008E6997"/>
    <w:rsid w:val="008E7BDE"/>
    <w:rsid w:val="008F14FC"/>
    <w:rsid w:val="008F5232"/>
    <w:rsid w:val="008F6098"/>
    <w:rsid w:val="008F60F0"/>
    <w:rsid w:val="00901745"/>
    <w:rsid w:val="00930907"/>
    <w:rsid w:val="00930C8F"/>
    <w:rsid w:val="00933F31"/>
    <w:rsid w:val="00942DB7"/>
    <w:rsid w:val="0094325D"/>
    <w:rsid w:val="0095328C"/>
    <w:rsid w:val="00956B65"/>
    <w:rsid w:val="009658F9"/>
    <w:rsid w:val="009671E7"/>
    <w:rsid w:val="00976B6F"/>
    <w:rsid w:val="00980A59"/>
    <w:rsid w:val="009A248D"/>
    <w:rsid w:val="009B74B8"/>
    <w:rsid w:val="009C6225"/>
    <w:rsid w:val="009D2AB4"/>
    <w:rsid w:val="009E0817"/>
    <w:rsid w:val="009E3F57"/>
    <w:rsid w:val="009E62D1"/>
    <w:rsid w:val="009E6DBD"/>
    <w:rsid w:val="009E7E34"/>
    <w:rsid w:val="009F02DE"/>
    <w:rsid w:val="00A3286F"/>
    <w:rsid w:val="00A34B16"/>
    <w:rsid w:val="00A45E41"/>
    <w:rsid w:val="00A47A55"/>
    <w:rsid w:val="00A50E46"/>
    <w:rsid w:val="00A52E67"/>
    <w:rsid w:val="00A602DE"/>
    <w:rsid w:val="00A70016"/>
    <w:rsid w:val="00A71252"/>
    <w:rsid w:val="00A751F2"/>
    <w:rsid w:val="00A820D4"/>
    <w:rsid w:val="00A87866"/>
    <w:rsid w:val="00A91F65"/>
    <w:rsid w:val="00A931BD"/>
    <w:rsid w:val="00AB064E"/>
    <w:rsid w:val="00AB40E0"/>
    <w:rsid w:val="00AB59A5"/>
    <w:rsid w:val="00AC74A1"/>
    <w:rsid w:val="00AD55E1"/>
    <w:rsid w:val="00AE038A"/>
    <w:rsid w:val="00AE33E5"/>
    <w:rsid w:val="00AF37E4"/>
    <w:rsid w:val="00AF68CE"/>
    <w:rsid w:val="00B027E2"/>
    <w:rsid w:val="00B1033F"/>
    <w:rsid w:val="00B12717"/>
    <w:rsid w:val="00B1636D"/>
    <w:rsid w:val="00B2011F"/>
    <w:rsid w:val="00B21EF5"/>
    <w:rsid w:val="00B25743"/>
    <w:rsid w:val="00B25EA4"/>
    <w:rsid w:val="00B27A20"/>
    <w:rsid w:val="00B66F46"/>
    <w:rsid w:val="00B752AE"/>
    <w:rsid w:val="00B922BB"/>
    <w:rsid w:val="00B955F4"/>
    <w:rsid w:val="00BA04D8"/>
    <w:rsid w:val="00BA5919"/>
    <w:rsid w:val="00BB235B"/>
    <w:rsid w:val="00BC2139"/>
    <w:rsid w:val="00BC3EC3"/>
    <w:rsid w:val="00BC42EA"/>
    <w:rsid w:val="00BC61AE"/>
    <w:rsid w:val="00BC747C"/>
    <w:rsid w:val="00BD5206"/>
    <w:rsid w:val="00BE33B1"/>
    <w:rsid w:val="00BE681B"/>
    <w:rsid w:val="00BF3C37"/>
    <w:rsid w:val="00C04646"/>
    <w:rsid w:val="00C12E51"/>
    <w:rsid w:val="00C21788"/>
    <w:rsid w:val="00C26699"/>
    <w:rsid w:val="00C403D4"/>
    <w:rsid w:val="00C44556"/>
    <w:rsid w:val="00C552BA"/>
    <w:rsid w:val="00C557DC"/>
    <w:rsid w:val="00C62E69"/>
    <w:rsid w:val="00C64C8E"/>
    <w:rsid w:val="00C65B0E"/>
    <w:rsid w:val="00C7043C"/>
    <w:rsid w:val="00C70819"/>
    <w:rsid w:val="00C92A08"/>
    <w:rsid w:val="00CA724A"/>
    <w:rsid w:val="00CB2054"/>
    <w:rsid w:val="00CB710F"/>
    <w:rsid w:val="00CD42D1"/>
    <w:rsid w:val="00CE6A0D"/>
    <w:rsid w:val="00CF5030"/>
    <w:rsid w:val="00D01A19"/>
    <w:rsid w:val="00D02046"/>
    <w:rsid w:val="00D071CE"/>
    <w:rsid w:val="00D15FFD"/>
    <w:rsid w:val="00D1702B"/>
    <w:rsid w:val="00D24409"/>
    <w:rsid w:val="00D32C01"/>
    <w:rsid w:val="00D34D60"/>
    <w:rsid w:val="00D35B5D"/>
    <w:rsid w:val="00D55C6C"/>
    <w:rsid w:val="00D60CB8"/>
    <w:rsid w:val="00D62E86"/>
    <w:rsid w:val="00D7058D"/>
    <w:rsid w:val="00D73B68"/>
    <w:rsid w:val="00D747A0"/>
    <w:rsid w:val="00D951E9"/>
    <w:rsid w:val="00DA03F2"/>
    <w:rsid w:val="00DA38A1"/>
    <w:rsid w:val="00DB189B"/>
    <w:rsid w:val="00DB1A7A"/>
    <w:rsid w:val="00DC4820"/>
    <w:rsid w:val="00DF59EF"/>
    <w:rsid w:val="00DF7214"/>
    <w:rsid w:val="00E07E31"/>
    <w:rsid w:val="00E127CF"/>
    <w:rsid w:val="00E312BE"/>
    <w:rsid w:val="00E40F37"/>
    <w:rsid w:val="00E51987"/>
    <w:rsid w:val="00E60E9F"/>
    <w:rsid w:val="00E724EC"/>
    <w:rsid w:val="00E82431"/>
    <w:rsid w:val="00E86EC3"/>
    <w:rsid w:val="00E90570"/>
    <w:rsid w:val="00E906B3"/>
    <w:rsid w:val="00E92172"/>
    <w:rsid w:val="00EA6591"/>
    <w:rsid w:val="00EB3AFE"/>
    <w:rsid w:val="00EB41B4"/>
    <w:rsid w:val="00EB71B2"/>
    <w:rsid w:val="00ED1B44"/>
    <w:rsid w:val="00F06E73"/>
    <w:rsid w:val="00F105B9"/>
    <w:rsid w:val="00F2236B"/>
    <w:rsid w:val="00F23004"/>
    <w:rsid w:val="00F30D0C"/>
    <w:rsid w:val="00F341E7"/>
    <w:rsid w:val="00F3655E"/>
    <w:rsid w:val="00F42E94"/>
    <w:rsid w:val="00F453B8"/>
    <w:rsid w:val="00F51DC9"/>
    <w:rsid w:val="00F57E5E"/>
    <w:rsid w:val="00F61145"/>
    <w:rsid w:val="00F812E7"/>
    <w:rsid w:val="00F87ACA"/>
    <w:rsid w:val="00F9267C"/>
    <w:rsid w:val="00F977F7"/>
    <w:rsid w:val="00FA2EDE"/>
    <w:rsid w:val="00FA5F72"/>
    <w:rsid w:val="00FB085E"/>
    <w:rsid w:val="00FB1A1F"/>
    <w:rsid w:val="00FB302C"/>
    <w:rsid w:val="00FC1EFB"/>
    <w:rsid w:val="00FC485A"/>
    <w:rsid w:val="00FC6D9D"/>
    <w:rsid w:val="00FF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9A9F"/>
  <w15:chartTrackingRefBased/>
  <w15:docId w15:val="{0528216C-1625-4EB1-AA87-07C41C66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C42E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link w:val="BetarpDiagrama"/>
    <w:uiPriority w:val="1"/>
    <w:qFormat/>
    <w:rsid w:val="00BC42EA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table" w:styleId="Lentelstinklelis">
    <w:name w:val="Table Grid"/>
    <w:basedOn w:val="prastojilentel"/>
    <w:uiPriority w:val="39"/>
    <w:rsid w:val="00BC42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tarpDiagrama">
    <w:name w:val="Be tarpų Diagrama"/>
    <w:basedOn w:val="Numatytasispastraiposriftas"/>
    <w:link w:val="Betarp"/>
    <w:uiPriority w:val="1"/>
    <w:rsid w:val="00BC42EA"/>
    <w:rPr>
      <w:rFonts w:ascii="Times New Roman" w:hAnsi="Times New Roman"/>
      <w:kern w:val="0"/>
      <w:sz w:val="24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0F04C2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F04C2"/>
    <w:rPr>
      <w:rFonts w:ascii="Times New Roman" w:eastAsia="Times New Roman" w:hAnsi="Times New Roman" w:cs="Times New Roman"/>
      <w:kern w:val="0"/>
      <w:sz w:val="24"/>
      <w:szCs w:val="20"/>
      <w:lang w:val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0F04C2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F04C2"/>
    <w:rPr>
      <w:rFonts w:ascii="Times New Roman" w:eastAsia="Times New Roman" w:hAnsi="Times New Roman" w:cs="Times New Roman"/>
      <w:kern w:val="0"/>
      <w:sz w:val="24"/>
      <w:szCs w:val="20"/>
      <w:lang w:val="lt-LT"/>
      <w14:ligatures w14:val="none"/>
    </w:rPr>
  </w:style>
  <w:style w:type="paragraph" w:styleId="Pataisymai">
    <w:name w:val="Revision"/>
    <w:hidden/>
    <w:uiPriority w:val="99"/>
    <w:semiHidden/>
    <w:rsid w:val="00B027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lt-LT"/>
      <w14:ligatures w14:val="none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53C7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53C7F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53C7F"/>
    <w:rPr>
      <w:sz w:val="16"/>
      <w:szCs w:val="16"/>
    </w:rPr>
  </w:style>
  <w:style w:type="paragraph" w:styleId="Puslapioinaostekstas">
    <w:name w:val="footnote text"/>
    <w:aliases w:val="Fußnotentext Char,Fußnotentext Char1 Char,Schriftart: 9 pt Char1 Char,Schriftart: 8 pt Char Char1 Char,Fußnotentext Char Char Char,Schriftart: 9 pt Char Char Char Char,Schriftart: 9 pt Char Char1 Char,f"/>
    <w:basedOn w:val="prastasis"/>
    <w:link w:val="PuslapioinaostekstasDiagrama"/>
    <w:uiPriority w:val="99"/>
    <w:unhideWhenUsed/>
    <w:rsid w:val="00EB71B2"/>
    <w:rPr>
      <w:sz w:val="20"/>
    </w:rPr>
  </w:style>
  <w:style w:type="character" w:customStyle="1" w:styleId="PuslapioinaostekstasDiagrama">
    <w:name w:val="Puslapio išnašos tekstas Diagrama"/>
    <w:aliases w:val="Fußnotentext Char Diagrama,Fußnotentext Char1 Char Diagrama,Schriftart: 9 pt Char1 Char Diagrama,Schriftart: 8 pt Char Char1 Char Diagrama,Fußnotentext Char Char Char Diagrama,Schriftart: 9 pt Char Char1 Char Diagrama"/>
    <w:basedOn w:val="Numatytasispastraiposriftas"/>
    <w:link w:val="Puslapioinaostekstas"/>
    <w:uiPriority w:val="99"/>
    <w:rsid w:val="00EB71B2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character" w:styleId="Puslapioinaosnuoroda">
    <w:name w:val="footnote reference"/>
    <w:aliases w:val="fr"/>
    <w:basedOn w:val="Numatytasispastraiposriftas"/>
    <w:uiPriority w:val="99"/>
    <w:unhideWhenUsed/>
    <w:rsid w:val="00EB71B2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EB71B2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B71B2"/>
    <w:rPr>
      <w:color w:val="605E5C"/>
      <w:shd w:val="clear" w:color="auto" w:fill="E1DFDD"/>
    </w:rPr>
  </w:style>
  <w:style w:type="character" w:customStyle="1" w:styleId="contentpasted0">
    <w:name w:val="contentpasted0"/>
    <w:basedOn w:val="Numatytasispastraiposriftas"/>
    <w:rsid w:val="004F06AA"/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A70016"/>
    <w:rPr>
      <w:sz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A70016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A70016"/>
    <w:rPr>
      <w:vertAlign w:val="superscrip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327C4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327C4"/>
    <w:rPr>
      <w:rFonts w:ascii="Times New Roman" w:eastAsia="Times New Roman" w:hAnsi="Times New Roman" w:cs="Times New Roman"/>
      <w:b/>
      <w:bCs/>
      <w:kern w:val="0"/>
      <w:sz w:val="20"/>
      <w:szCs w:val="2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FF5C4-2947-497E-B25C-A900A6CB4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703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Vitkauskienė</dc:creator>
  <cp:keywords/>
  <dc:description/>
  <cp:lastModifiedBy>Egidija Indrulionienė</cp:lastModifiedBy>
  <cp:revision>22</cp:revision>
  <dcterms:created xsi:type="dcterms:W3CDTF">2026-09-02T14:27:00Z</dcterms:created>
  <dcterms:modified xsi:type="dcterms:W3CDTF">2026-09-04T06:05:00Z</dcterms:modified>
</cp:coreProperties>
</file>