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AEB4" w14:textId="77777777" w:rsidR="00BF10E4" w:rsidRPr="00497EFE" w:rsidRDefault="00BF10E4" w:rsidP="00BF10E4">
      <w:pPr>
        <w:jc w:val="center"/>
        <w:rPr>
          <w:rFonts w:ascii="Verdana" w:hAnsi="Verdana"/>
          <w:b/>
          <w:bCs/>
          <w:sz w:val="20"/>
          <w:szCs w:val="20"/>
          <w:lang w:val="lt-LT" w:eastAsia="lt-LT"/>
        </w:rPr>
      </w:pPr>
      <w:r w:rsidRPr="00497EFE">
        <w:rPr>
          <w:rFonts w:ascii="Verdana" w:hAnsi="Verdana"/>
          <w:b/>
          <w:bCs/>
          <w:sz w:val="20"/>
          <w:szCs w:val="20"/>
          <w:lang w:val="lt-LT" w:eastAsia="lt-LT"/>
        </w:rPr>
        <w:t xml:space="preserve">KLAUSIMAI </w:t>
      </w:r>
      <w:r w:rsidR="009F65E2" w:rsidRPr="00497EFE">
        <w:rPr>
          <w:rFonts w:ascii="Verdana" w:hAnsi="Verdana"/>
          <w:b/>
          <w:bCs/>
          <w:sz w:val="20"/>
          <w:szCs w:val="20"/>
          <w:lang w:val="lt-LT" w:eastAsia="lt-LT"/>
        </w:rPr>
        <w:t>RINKOS KONSULTACIJOS DALYVIAMS</w:t>
      </w:r>
    </w:p>
    <w:p w14:paraId="1B0A0111" w14:textId="77777777" w:rsidR="00BF10E4" w:rsidRPr="00497EFE" w:rsidRDefault="00BF10E4" w:rsidP="00BF10E4">
      <w:pPr>
        <w:rPr>
          <w:rFonts w:ascii="Verdana" w:hAnsi="Verdana"/>
          <w:sz w:val="20"/>
          <w:szCs w:val="20"/>
          <w:lang w:val="lt-LT" w:eastAsia="lt-LT"/>
        </w:rPr>
      </w:pPr>
    </w:p>
    <w:p w14:paraId="69D79C33" w14:textId="095429C9" w:rsidR="00BF10E4" w:rsidRPr="00497EFE" w:rsidRDefault="00BF10E4" w:rsidP="00BF10E4">
      <w:pPr>
        <w:jc w:val="both"/>
        <w:rPr>
          <w:rFonts w:ascii="Verdana" w:hAnsi="Verdana"/>
          <w:sz w:val="20"/>
          <w:szCs w:val="20"/>
          <w:lang w:val="lt-LT" w:eastAsia="lt-LT"/>
        </w:rPr>
      </w:pPr>
      <w:r w:rsidRPr="00497EFE">
        <w:rPr>
          <w:rFonts w:ascii="Verdana" w:hAnsi="Verdana"/>
          <w:sz w:val="20"/>
          <w:szCs w:val="20"/>
          <w:lang w:val="lt-LT" w:eastAsia="lt-LT"/>
        </w:rPr>
        <w:t xml:space="preserve">Prašome atsakyti į šiuos klausimus apie būsimą </w:t>
      </w:r>
      <w:r w:rsidR="008D0045">
        <w:rPr>
          <w:rFonts w:ascii="Verdana" w:hAnsi="Verdana"/>
          <w:sz w:val="20"/>
          <w:szCs w:val="20"/>
          <w:shd w:val="clear" w:color="auto" w:fill="FFFFFF"/>
          <w:lang w:val="lt-LT"/>
        </w:rPr>
        <w:t>svetainės sukūrimo</w:t>
      </w:r>
      <w:r w:rsidR="00503CF0" w:rsidRPr="00503CF0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</w:t>
      </w:r>
      <w:r w:rsidR="00E86954" w:rsidRPr="00E86954">
        <w:rPr>
          <w:rFonts w:ascii="Verdana" w:hAnsi="Verdana"/>
          <w:sz w:val="20"/>
          <w:szCs w:val="20"/>
          <w:shd w:val="clear" w:color="auto" w:fill="FFFFFF"/>
          <w:lang w:val="lt-LT"/>
        </w:rPr>
        <w:t>paslaug</w:t>
      </w:r>
      <w:r w:rsidR="008D0045">
        <w:rPr>
          <w:rFonts w:ascii="Verdana" w:hAnsi="Verdana"/>
          <w:sz w:val="20"/>
          <w:szCs w:val="20"/>
          <w:shd w:val="clear" w:color="auto" w:fill="FFFFFF"/>
          <w:lang w:val="lt-LT"/>
        </w:rPr>
        <w:t>ų</w:t>
      </w:r>
      <w:r w:rsidR="00E86954" w:rsidRPr="00E86954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</w:t>
      </w:r>
      <w:r w:rsidRPr="00497EFE">
        <w:rPr>
          <w:rFonts w:ascii="Verdana" w:hAnsi="Verdana"/>
          <w:sz w:val="20"/>
          <w:szCs w:val="20"/>
          <w:lang w:val="lt-LT" w:eastAsia="lt-LT"/>
        </w:rPr>
        <w:t>pirkimą: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32"/>
        <w:gridCol w:w="3631"/>
        <w:gridCol w:w="1749"/>
      </w:tblGrid>
      <w:tr w:rsidR="00BF10E4" w:rsidRPr="00497EFE" w14:paraId="5F1F0E2B" w14:textId="77777777" w:rsidTr="0036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1E" w14:textId="77777777" w:rsidR="00BF10E4" w:rsidRPr="00497EFE" w:rsidRDefault="00BF10E4" w:rsidP="00D4130C">
            <w:pPr>
              <w:jc w:val="center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BA7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1A5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Tiekėjo atsakymas*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D57D3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Konfidencialu</w:t>
            </w:r>
          </w:p>
        </w:tc>
      </w:tr>
      <w:tr w:rsidR="00BF10E4" w:rsidRPr="00497EFE" w14:paraId="1B6704A9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</w:tcBorders>
            <w:vAlign w:val="center"/>
          </w:tcPr>
          <w:p w14:paraId="456F83A1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14:paraId="62198291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dalyvautumėte šiame pirkime?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14:paraId="07B2CEA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1AF2F5D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8B8FA4B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2D7A9E9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5A2A9312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3632" w:type="dxa"/>
            <w:vAlign w:val="center"/>
          </w:tcPr>
          <w:p w14:paraId="2E5904EA" w14:textId="0CFC82C3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pastabų, klausimų techninės specifikacijos</w:t>
            </w:r>
            <w:r w:rsidR="00661C44">
              <w:rPr>
                <w:rFonts w:ascii="Verdana" w:hAnsi="Verdana"/>
                <w:sz w:val="20"/>
                <w:szCs w:val="20"/>
                <w:lang w:val="lt-LT"/>
              </w:rPr>
              <w:t xml:space="preserve"> (toliau – TS)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 projektui?  </w:t>
            </w:r>
          </w:p>
          <w:p w14:paraId="281E43A6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klausimus (pastabas).</w:t>
            </w:r>
          </w:p>
        </w:tc>
        <w:tc>
          <w:tcPr>
            <w:tcW w:w="3631" w:type="dxa"/>
            <w:vAlign w:val="center"/>
          </w:tcPr>
          <w:p w14:paraId="2C160B73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4C213F1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203603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483E43D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0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64FC55D2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69E40DD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632" w:type="dxa"/>
            <w:vAlign w:val="center"/>
          </w:tcPr>
          <w:p w14:paraId="702B235E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Kokias sąlygas papildomai turėtume įtraukti į techninę specifikaciją? </w:t>
            </w:r>
          </w:p>
          <w:p w14:paraId="41F8B91F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pagrįskite.</w:t>
            </w:r>
          </w:p>
        </w:tc>
        <w:tc>
          <w:tcPr>
            <w:tcW w:w="3631" w:type="dxa"/>
            <w:vAlign w:val="center"/>
          </w:tcPr>
          <w:p w14:paraId="7DE2AA5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7BAE6BED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9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D6F6180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64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31511C8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F754FE7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632" w:type="dxa"/>
            <w:vAlign w:val="center"/>
          </w:tcPr>
          <w:p w14:paraId="12871901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Kokių techninės specifikacijos sąlygų reikėtų atsisakyti? </w:t>
            </w:r>
          </w:p>
          <w:p w14:paraId="63D6E4CC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 atsisakymą.</w:t>
            </w:r>
          </w:p>
        </w:tc>
        <w:tc>
          <w:tcPr>
            <w:tcW w:w="3631" w:type="dxa"/>
            <w:vAlign w:val="center"/>
          </w:tcPr>
          <w:p w14:paraId="4614511B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14786156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67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93AE2A0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438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002236CE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A57F096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2.3.</w:t>
            </w:r>
          </w:p>
        </w:tc>
        <w:tc>
          <w:tcPr>
            <w:tcW w:w="3632" w:type="dxa"/>
            <w:vAlign w:val="center"/>
          </w:tcPr>
          <w:p w14:paraId="0AB5768C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techninėje specifikacijoje numatytos paslaugų apimtys yra Jums aiškios?</w:t>
            </w:r>
          </w:p>
          <w:p w14:paraId="6E919A58" w14:textId="77777777" w:rsidR="00BF10E4" w:rsidRPr="00497EFE" w:rsidRDefault="00BF10E4" w:rsidP="009C28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neaiškius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TS punktus ir siūlymus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juos patobulinti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, pagrįskite atsakymą.</w:t>
            </w:r>
          </w:p>
        </w:tc>
        <w:tc>
          <w:tcPr>
            <w:tcW w:w="3631" w:type="dxa"/>
            <w:vAlign w:val="center"/>
          </w:tcPr>
          <w:p w14:paraId="62DB18B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A509408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6682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504B9F11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8480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FB68CFC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B9D3854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3632" w:type="dxa"/>
            <w:vAlign w:val="center"/>
          </w:tcPr>
          <w:p w14:paraId="2405A0EF" w14:textId="77777777" w:rsidR="008D0045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Kokia Jūsų vertinimu būtų preliminari</w:t>
            </w:r>
            <w:r w:rsidR="00CD35C3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="004301A7">
              <w:rPr>
                <w:rFonts w:ascii="Verdana" w:hAnsi="Verdana"/>
                <w:sz w:val="20"/>
                <w:szCs w:val="20"/>
                <w:lang w:val="lt-LT"/>
              </w:rPr>
              <w:t>pirkimo objekto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 kaina</w:t>
            </w:r>
            <w:r w:rsidR="00BE639C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pagal pateiktą techninę specifikaciją.</w:t>
            </w:r>
          </w:p>
          <w:p w14:paraId="1986D0E7" w14:textId="6E28B308" w:rsidR="007B2B9A" w:rsidRPr="007B2B9A" w:rsidRDefault="007B2B9A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Užpildyti</w:t>
            </w:r>
            <w:r w:rsidR="00661C44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1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lentelę (žr. žemiau)</w:t>
            </w:r>
          </w:p>
        </w:tc>
        <w:tc>
          <w:tcPr>
            <w:tcW w:w="3631" w:type="dxa"/>
            <w:vAlign w:val="center"/>
          </w:tcPr>
          <w:p w14:paraId="6408DC5F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42FB1A07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759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36225F80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3077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7E2528F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74264E6" w14:textId="0D7500ED" w:rsidR="00BF10E4" w:rsidRPr="00497EFE" w:rsidRDefault="00503CF0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632" w:type="dxa"/>
            <w:vAlign w:val="center"/>
          </w:tcPr>
          <w:p w14:paraId="39259942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 kvalifikaciniams reikalavimams?</w:t>
            </w:r>
          </w:p>
          <w:p w14:paraId="72753A50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164AF7E4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5149DCC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10629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12F68F40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247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4A916C5C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6085F64A" w14:textId="18965295" w:rsidR="00BF10E4" w:rsidRPr="00497EFE" w:rsidRDefault="00503CF0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.1.</w:t>
            </w:r>
          </w:p>
        </w:tc>
        <w:tc>
          <w:tcPr>
            <w:tcW w:w="3632" w:type="dxa"/>
            <w:vAlign w:val="center"/>
          </w:tcPr>
          <w:p w14:paraId="0E465385" w14:textId="0F28D893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Kokie papildomi kvalifikaciniai reikalavimai, Jūsų nuomone, turėtų būti keliami tiekėjams, ketinantiems dalyvauti p</w:t>
            </w:r>
            <w:r w:rsidR="00661C44">
              <w:rPr>
                <w:rFonts w:ascii="Verdana" w:hAnsi="Verdana"/>
                <w:sz w:val="20"/>
                <w:szCs w:val="20"/>
                <w:lang w:val="lt-LT"/>
              </w:rPr>
              <w:t>ir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kimo procedūroje? </w:t>
            </w:r>
          </w:p>
          <w:p w14:paraId="3AFED89A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Nurodykite, pagrįskite.</w:t>
            </w:r>
          </w:p>
        </w:tc>
        <w:tc>
          <w:tcPr>
            <w:tcW w:w="3631" w:type="dxa"/>
            <w:vAlign w:val="center"/>
          </w:tcPr>
          <w:p w14:paraId="5DC86A21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C9C5A30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4997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453CDA59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38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77CB80E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47F6F211" w14:textId="216C4DFD" w:rsidR="00BF10E4" w:rsidRPr="00497EFE" w:rsidRDefault="00503CF0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.2.</w:t>
            </w:r>
          </w:p>
        </w:tc>
        <w:tc>
          <w:tcPr>
            <w:tcW w:w="3632" w:type="dxa"/>
            <w:vAlign w:val="center"/>
          </w:tcPr>
          <w:p w14:paraId="67B15E8C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Kurių kvalifikacinių reikalavimų turėtume atsisakyti? </w:t>
            </w:r>
          </w:p>
          <w:p w14:paraId="1A85220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007792CF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647B305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6877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7AB738E" w14:textId="77777777" w:rsidR="00BF10E4" w:rsidRPr="00497EFE" w:rsidRDefault="00661C44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6287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39B29DEF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744CD6F5" w14:textId="2A9C0CDD" w:rsidR="00BF10E4" w:rsidRPr="00497EFE" w:rsidRDefault="00503CF0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632" w:type="dxa"/>
            <w:vAlign w:val="center"/>
          </w:tcPr>
          <w:p w14:paraId="42DF71E9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kitų pastebėjimų ar pasiūlymų?</w:t>
            </w:r>
          </w:p>
        </w:tc>
        <w:tc>
          <w:tcPr>
            <w:tcW w:w="3631" w:type="dxa"/>
            <w:vAlign w:val="center"/>
          </w:tcPr>
          <w:p w14:paraId="1121C9B2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843612B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BF38E9B" w14:textId="77777777" w:rsidR="00BF10E4" w:rsidRPr="00497EFE" w:rsidRDefault="00661C44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</w:tbl>
    <w:p w14:paraId="7C90C7BC" w14:textId="77777777" w:rsidR="00527958" w:rsidRDefault="00527958">
      <w:pPr>
        <w:rPr>
          <w:rFonts w:ascii="Verdana" w:hAnsi="Verdana"/>
          <w:sz w:val="20"/>
          <w:szCs w:val="20"/>
        </w:rPr>
      </w:pPr>
    </w:p>
    <w:p w14:paraId="16F52CA4" w14:textId="580B4C71" w:rsidR="00661C44" w:rsidRDefault="00661C44" w:rsidP="00661C4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lentelė</w:t>
      </w:r>
    </w:p>
    <w:tbl>
      <w:tblPr>
        <w:tblW w:w="964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1702"/>
      </w:tblGrid>
      <w:tr w:rsidR="007B2B9A" w:rsidRPr="00272A2D" w14:paraId="763C0191" w14:textId="77777777" w:rsidTr="00661C4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8605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Paslauga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1467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A22B" w14:textId="55FBAA4B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Kaina</w:t>
            </w:r>
            <w:r w:rsidR="007B2B9A">
              <w:rPr>
                <w:rFonts w:ascii="Verdana" w:hAnsi="Verdana"/>
                <w:sz w:val="20"/>
                <w:szCs w:val="20"/>
                <w:lang w:val="lt-LT"/>
              </w:rPr>
              <w:t xml:space="preserve"> (įkainis)</w:t>
            </w: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 xml:space="preserve"> EUR be PVM</w:t>
            </w:r>
          </w:p>
        </w:tc>
      </w:tr>
      <w:tr w:rsidR="007B2B9A" w:rsidRPr="00272A2D" w14:paraId="5B97AE1F" w14:textId="77777777" w:rsidTr="00661C4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0F7C" w14:textId="700200ED" w:rsidR="007B2B9A" w:rsidRPr="00272A2D" w:rsidRDefault="007B2B9A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 xml:space="preserve">1.1. Naujos interneto svetainės https://inovacijuagentura.lt su </w:t>
            </w:r>
            <w:r w:rsidR="00661C44">
              <w:rPr>
                <w:rFonts w:ascii="Verdana" w:hAnsi="Verdana"/>
                <w:sz w:val="20"/>
                <w:szCs w:val="20"/>
                <w:lang w:val="lt-LT"/>
              </w:rPr>
              <w:t xml:space="preserve">turinio valdymo sistema (toliau – </w:t>
            </w: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TVS</w:t>
            </w:r>
            <w:r w:rsidR="00661C44">
              <w:rPr>
                <w:rFonts w:ascii="Verdana" w:hAnsi="Verdana"/>
                <w:sz w:val="20"/>
                <w:szCs w:val="20"/>
                <w:lang w:val="lt-LT"/>
              </w:rPr>
              <w:t>)</w:t>
            </w: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 xml:space="preserve"> sukūrimas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FF2F7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8F5B9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0DC9C4E9" w14:textId="77777777" w:rsidTr="00661C4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B506" w14:textId="17EA7B89" w:rsidR="007B2B9A" w:rsidRPr="00272A2D" w:rsidRDefault="007B2B9A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1.2. Naujai sukurtos interneto svetainės diegimas į Perkančiosios organizacijos pateiktą įrangą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0983F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6D8666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77BD619D" w14:textId="77777777" w:rsidTr="00661C4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C78F" w14:textId="1991FEEE" w:rsidR="007B2B9A" w:rsidRPr="00272A2D" w:rsidRDefault="007B2B9A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1.3. Naudotojų apmokymai, apimantys interneto svetainės administravimo ir TVS naudojimo įgūdžių įgijimą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732C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5E17A2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5F529092" w14:textId="77777777" w:rsidTr="00661C4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B3FB" w14:textId="10EDA0DE" w:rsidR="007B2B9A" w:rsidRPr="00272A2D" w:rsidRDefault="007B2B9A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lastRenderedPageBreak/>
              <w:t>1.4. Duomenų perkėlimas iš esamos interneto svetainės į naujai sukurtą sistemą, užtikrinant duomenų vientisumą ir saugumą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F3AB09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AEA73C" w14:textId="59803164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6749559B" w14:textId="0A8CD990" w:rsidTr="00661C4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20E7" w14:textId="0741252A" w:rsidR="007B2B9A" w:rsidRPr="00272A2D" w:rsidRDefault="007B2B9A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1.5. Garantinio aptarnavimo paslaugos, apimančios galimų klaidų ar trikdžių šalinimą nustatytu 1 metų garantiniu laikotarpiu nuo funkcionalumo priėmimo momento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3A5F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1D29" w14:textId="77777777" w:rsidR="007B2B9A" w:rsidRPr="00272A2D" w:rsidRDefault="007B2B9A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25621855" w14:textId="77777777" w:rsidTr="00661C4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0DE1" w14:textId="7585DE1D" w:rsidR="00272A2D" w:rsidRPr="00272A2D" w:rsidRDefault="00272A2D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Palaikymo paslaugos, vykdomos 30 mėnesių nuo šios svetainės priėmimo momento, apimančios programinės įrangos atnaujinimų, serverių stebėsenos bei priežiūros darbus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19CC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 mėnesis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95A2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7B2B9A" w:rsidRPr="00272A2D" w14:paraId="09C9C385" w14:textId="77777777" w:rsidTr="00661C4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C5C" w14:textId="72658589" w:rsidR="00272A2D" w:rsidRPr="00272A2D" w:rsidRDefault="00272A2D" w:rsidP="00661C44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Interneto svetainės vystymo darbai (preliminari apimtis iki 1000 valandų), apimantys papildomų, techninėje specifikacijoje neįvardintų, funkcionalumų kūrimą ir esamų atnaujinimą pagal Perkančiosios organizacijos poreikius.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A33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  <w:r w:rsidRPr="00272A2D">
              <w:rPr>
                <w:rFonts w:ascii="Verdana" w:hAnsi="Verdana"/>
                <w:sz w:val="20"/>
                <w:szCs w:val="20"/>
                <w:lang w:val="lt-LT"/>
              </w:rPr>
              <w:t>1 valanda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DC22" w14:textId="77777777" w:rsidR="00272A2D" w:rsidRPr="00272A2D" w:rsidRDefault="00272A2D" w:rsidP="00272A2D">
            <w:pPr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</w:tbl>
    <w:p w14:paraId="5DAA8C60" w14:textId="77777777" w:rsidR="00272A2D" w:rsidRPr="00497EFE" w:rsidRDefault="00272A2D">
      <w:pPr>
        <w:rPr>
          <w:rFonts w:ascii="Verdana" w:hAnsi="Verdana"/>
          <w:sz w:val="20"/>
          <w:szCs w:val="20"/>
        </w:rPr>
      </w:pPr>
    </w:p>
    <w:sectPr w:rsidR="00272A2D" w:rsidRPr="00497EFE" w:rsidSect="004D231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EC6D" w14:textId="77777777" w:rsidR="004D231E" w:rsidRDefault="004D231E" w:rsidP="00BF10E4">
      <w:r>
        <w:separator/>
      </w:r>
    </w:p>
  </w:endnote>
  <w:endnote w:type="continuationSeparator" w:id="0">
    <w:p w14:paraId="268FA14E" w14:textId="77777777" w:rsidR="004D231E" w:rsidRDefault="004D231E" w:rsidP="00B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F1EE" w14:textId="77777777" w:rsidR="004D231E" w:rsidRDefault="004D231E" w:rsidP="00BF10E4">
      <w:r>
        <w:separator/>
      </w:r>
    </w:p>
  </w:footnote>
  <w:footnote w:type="continuationSeparator" w:id="0">
    <w:p w14:paraId="242E9424" w14:textId="77777777" w:rsidR="004D231E" w:rsidRDefault="004D231E" w:rsidP="00BF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E4"/>
    <w:rsid w:val="00272A2D"/>
    <w:rsid w:val="00367891"/>
    <w:rsid w:val="004301A7"/>
    <w:rsid w:val="00497EFE"/>
    <w:rsid w:val="004D231E"/>
    <w:rsid w:val="00503CF0"/>
    <w:rsid w:val="00527958"/>
    <w:rsid w:val="0053750B"/>
    <w:rsid w:val="00575593"/>
    <w:rsid w:val="00587D82"/>
    <w:rsid w:val="005C7D29"/>
    <w:rsid w:val="00656982"/>
    <w:rsid w:val="00661C44"/>
    <w:rsid w:val="007B2B9A"/>
    <w:rsid w:val="00875848"/>
    <w:rsid w:val="008D0045"/>
    <w:rsid w:val="00943B59"/>
    <w:rsid w:val="009C280B"/>
    <w:rsid w:val="009F65E2"/>
    <w:rsid w:val="00A53D44"/>
    <w:rsid w:val="00A95BE1"/>
    <w:rsid w:val="00BE639C"/>
    <w:rsid w:val="00BF10E4"/>
    <w:rsid w:val="00CD35C3"/>
    <w:rsid w:val="00D63EAB"/>
    <w:rsid w:val="00D96D5F"/>
    <w:rsid w:val="00E86954"/>
    <w:rsid w:val="00F05C1A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1E4B"/>
  <w15:chartTrackingRefBased/>
  <w15:docId w15:val="{0E025B0C-4EAD-4D18-A2EA-70A37C07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BF1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F10E4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0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cp:keywords/>
  <dc:description/>
  <cp:lastModifiedBy>Gintarė Kanišauskaitė</cp:lastModifiedBy>
  <cp:revision>4</cp:revision>
  <dcterms:created xsi:type="dcterms:W3CDTF">2024-04-24T07:31:00Z</dcterms:created>
  <dcterms:modified xsi:type="dcterms:W3CDTF">2025-01-28T15:05:00Z</dcterms:modified>
</cp:coreProperties>
</file>