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F307" w14:textId="31A7C8E7" w:rsidR="00E76134" w:rsidRPr="00CB3AF0" w:rsidRDefault="00E76134" w:rsidP="00E76134">
      <w:pPr>
        <w:tabs>
          <w:tab w:val="left" w:pos="7797"/>
          <w:tab w:val="left" w:pos="8080"/>
        </w:tabs>
        <w:spacing w:after="0" w:line="240" w:lineRule="auto"/>
        <w:ind w:firstLine="7655"/>
        <w:rPr>
          <w:rFonts w:ascii="Times New Roman" w:eastAsia="SimSun" w:hAnsi="Times New Roman" w:cstheme="minorBidi"/>
          <w:sz w:val="24"/>
          <w:szCs w:val="24"/>
          <w:lang w:eastAsia="en-US"/>
        </w:rPr>
      </w:pPr>
      <w:bookmarkStart w:id="0" w:name="_Hlk193116865"/>
      <w:r w:rsidRPr="00CB3AF0">
        <w:rPr>
          <w:rFonts w:ascii="Times New Roman" w:eastAsia="SimSun" w:hAnsi="Times New Roman" w:cstheme="minorBidi"/>
          <w:sz w:val="24"/>
          <w:szCs w:val="24"/>
          <w:lang w:eastAsia="en-US"/>
        </w:rPr>
        <w:t xml:space="preserve">Pirkimo </w:t>
      </w:r>
      <w:r>
        <w:rPr>
          <w:rFonts w:ascii="Times New Roman" w:eastAsia="SimSun" w:hAnsi="Times New Roman" w:cstheme="minorBidi"/>
          <w:sz w:val="24"/>
          <w:szCs w:val="24"/>
          <w:lang w:eastAsia="en-US"/>
        </w:rPr>
        <w:t>sąlygų</w:t>
      </w:r>
    </w:p>
    <w:p w14:paraId="25F3334E" w14:textId="77777777" w:rsidR="00E76134" w:rsidRPr="00CB3AF0" w:rsidRDefault="00E76134" w:rsidP="00E76134">
      <w:pPr>
        <w:spacing w:after="0" w:line="280" w:lineRule="exact"/>
        <w:ind w:firstLine="7655"/>
        <w:jc w:val="both"/>
        <w:rPr>
          <w:rFonts w:ascii="Times New Roman" w:eastAsia="SimSun" w:hAnsi="Times New Roman" w:cstheme="minorBidi"/>
          <w:sz w:val="24"/>
          <w:szCs w:val="24"/>
          <w:lang w:eastAsia="en-US"/>
        </w:rPr>
      </w:pPr>
      <w:r>
        <w:rPr>
          <w:rFonts w:ascii="Times New Roman" w:eastAsia="SimSun" w:hAnsi="Times New Roman" w:cstheme="minorBidi"/>
          <w:sz w:val="24"/>
          <w:szCs w:val="24"/>
          <w:lang w:val="en-US" w:eastAsia="en-US"/>
        </w:rPr>
        <w:t xml:space="preserve">1 </w:t>
      </w:r>
      <w:r w:rsidRPr="00CB3AF0">
        <w:rPr>
          <w:rFonts w:ascii="Times New Roman" w:eastAsia="SimSun" w:hAnsi="Times New Roman" w:cstheme="minorBidi"/>
          <w:sz w:val="24"/>
          <w:szCs w:val="24"/>
          <w:lang w:eastAsia="en-US"/>
        </w:rPr>
        <w:t xml:space="preserve">priedas </w:t>
      </w:r>
    </w:p>
    <w:bookmarkEnd w:id="0"/>
    <w:p w14:paraId="7E03F00E" w14:textId="77777777" w:rsidR="00E76134" w:rsidRDefault="00E76134" w:rsidP="00E76134">
      <w:pPr>
        <w:tabs>
          <w:tab w:val="left" w:pos="7797"/>
          <w:tab w:val="left" w:pos="8080"/>
        </w:tabs>
        <w:spacing w:after="0" w:line="240" w:lineRule="auto"/>
        <w:jc w:val="center"/>
        <w:rPr>
          <w:rFonts w:ascii="Times New Roman" w:eastAsia="SimSun" w:hAnsi="Times New Roman"/>
          <w:b/>
          <w:sz w:val="24"/>
          <w:szCs w:val="24"/>
        </w:rPr>
      </w:pPr>
    </w:p>
    <w:p w14:paraId="781D362E" w14:textId="77777777" w:rsidR="00E76134" w:rsidRDefault="00E76134" w:rsidP="00E76134">
      <w:pPr>
        <w:spacing w:after="0" w:line="240" w:lineRule="auto"/>
        <w:jc w:val="center"/>
        <w:rPr>
          <w:rFonts w:ascii="Times New Roman" w:eastAsia="SimSun" w:hAnsi="Times New Roman"/>
          <w:b/>
          <w:sz w:val="24"/>
          <w:szCs w:val="24"/>
        </w:rPr>
      </w:pPr>
    </w:p>
    <w:p w14:paraId="13B46E89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Herbas arba prekių ženklas</w:t>
      </w:r>
    </w:p>
    <w:p w14:paraId="0C013FEF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26FE7636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(Tiekėjo pavadinimas)</w:t>
      </w:r>
    </w:p>
    <w:p w14:paraId="0B09CCEA" w14:textId="77777777" w:rsidR="00E76134" w:rsidRDefault="00E76134" w:rsidP="00E76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(Juridinio asmens teisinė forma, buveinė, kontaktinė informacija,  pavadinimas, juridinio asmens kodas, pridėtinės vertės mokesčio mokėtojo kodas, jei juridinis asmuo yra pridėtinės vertės mokesčio mokėtojas)</w:t>
      </w:r>
    </w:p>
    <w:p w14:paraId="1206D193" w14:textId="77777777" w:rsidR="00E76134" w:rsidRDefault="00E76134" w:rsidP="00E76134">
      <w:pPr>
        <w:spacing w:after="0" w:line="280" w:lineRule="exact"/>
        <w:jc w:val="center"/>
        <w:rPr>
          <w:rFonts w:ascii="Times New Roman" w:eastAsia="SimSun" w:hAnsi="Times New Roman"/>
          <w:b/>
          <w:sz w:val="24"/>
          <w:szCs w:val="24"/>
        </w:rPr>
      </w:pPr>
    </w:p>
    <w:p w14:paraId="2AA2C075" w14:textId="3F97FAA8" w:rsidR="00E76134" w:rsidRDefault="00E76134" w:rsidP="00E76134">
      <w:pPr>
        <w:spacing w:after="0" w:line="280" w:lineRule="exact"/>
        <w:jc w:val="center"/>
        <w:rPr>
          <w:rFonts w:ascii="Times New Roman" w:eastAsia="SimSun" w:hAnsi="Times New Roman"/>
          <w:b/>
          <w:sz w:val="24"/>
          <w:szCs w:val="24"/>
        </w:rPr>
      </w:pPr>
      <w:r>
        <w:rPr>
          <w:rFonts w:ascii="Times New Roman" w:eastAsia="SimSun" w:hAnsi="Times New Roman"/>
          <w:b/>
          <w:sz w:val="24"/>
          <w:szCs w:val="24"/>
        </w:rPr>
        <w:t>PASIŪLYMAS</w:t>
      </w:r>
    </w:p>
    <w:p w14:paraId="10ACDAF6" w14:textId="77777777" w:rsidR="00A32473" w:rsidRDefault="009175EF" w:rsidP="00AF0B7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5705">
        <w:rPr>
          <w:rFonts w:ascii="Times New Roman" w:hAnsi="Times New Roman"/>
          <w:b/>
          <w:bCs/>
          <w:sz w:val="24"/>
          <w:szCs w:val="24"/>
        </w:rPr>
        <w:t>KAVOS</w:t>
      </w:r>
      <w:r w:rsidR="006A51B8">
        <w:rPr>
          <w:rFonts w:ascii="Times New Roman" w:hAnsi="Times New Roman"/>
          <w:b/>
          <w:bCs/>
          <w:sz w:val="24"/>
          <w:szCs w:val="24"/>
        </w:rPr>
        <w:t>, CUKRAUS</w:t>
      </w:r>
    </w:p>
    <w:p w14:paraId="40BE09FE" w14:textId="6A671C12" w:rsidR="00E76134" w:rsidRPr="003F3F11" w:rsidRDefault="003F3F11" w:rsidP="00AF0B7A">
      <w:pPr>
        <w:tabs>
          <w:tab w:val="left" w:pos="426"/>
        </w:tabs>
        <w:spacing w:after="0" w:line="240" w:lineRule="auto"/>
        <w:jc w:val="center"/>
        <w:rPr>
          <w:rStyle w:val="normaltextrun"/>
          <w:rFonts w:ascii="Times New Roman" w:eastAsiaTheme="majorEastAsia" w:hAnsi="Times New Roman"/>
          <w:sz w:val="24"/>
          <w:szCs w:val="24"/>
        </w:rPr>
      </w:pPr>
      <w:r w:rsidRPr="003F3F11">
        <w:rPr>
          <w:rFonts w:ascii="Times New Roman" w:hAnsi="Times New Roman"/>
          <w:b/>
          <w:bCs/>
          <w:iCs/>
          <w:sz w:val="24"/>
          <w:szCs w:val="24"/>
        </w:rPr>
        <w:t>PIRKIMUI</w:t>
      </w:r>
    </w:p>
    <w:p w14:paraId="559225AC" w14:textId="77777777" w:rsidR="00E76134" w:rsidRPr="003F3F11" w:rsidRDefault="00E76134" w:rsidP="00E76134">
      <w:pPr>
        <w:spacing w:after="0" w:line="240" w:lineRule="auto"/>
        <w:ind w:left="3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2BC0D80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___________________</w:t>
      </w:r>
    </w:p>
    <w:p w14:paraId="635ED56B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(Data)</w:t>
      </w:r>
    </w:p>
    <w:p w14:paraId="482E559E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____________________</w:t>
      </w:r>
    </w:p>
    <w:p w14:paraId="34976FE2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(Vieta)</w:t>
      </w:r>
    </w:p>
    <w:p w14:paraId="30ABF0A4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4F3B9E9E" w14:textId="77777777" w:rsidR="00E76134" w:rsidRDefault="00E76134" w:rsidP="00E76134">
      <w:pPr>
        <w:widowControl w:val="0"/>
        <w:numPr>
          <w:ilvl w:val="0"/>
          <w:numId w:val="1"/>
        </w:numPr>
        <w:shd w:val="clear" w:color="auto" w:fill="FFFFFF"/>
        <w:autoSpaceDE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ap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aps/>
          <w:sz w:val="24"/>
          <w:szCs w:val="24"/>
          <w:lang w:eastAsia="en-US"/>
        </w:rPr>
        <w:t>Informacija apie tiekėją</w:t>
      </w:r>
    </w:p>
    <w:p w14:paraId="3D40E179" w14:textId="77777777" w:rsidR="00E76134" w:rsidRDefault="00E76134" w:rsidP="00E76134">
      <w:pPr>
        <w:spacing w:after="0" w:line="240" w:lineRule="auto"/>
        <w:ind w:left="3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4531"/>
      </w:tblGrid>
      <w:tr w:rsidR="00E76134" w14:paraId="16723A0A" w14:textId="77777777" w:rsidTr="0049192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C322" w14:textId="1AB44E5B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Tiekėjo pavadinimas </w:t>
            </w:r>
            <w:r w:rsidR="00D25692">
              <w:rPr>
                <w:rFonts w:ascii="Times New Roman" w:hAnsi="Times New Roman"/>
                <w:sz w:val="24"/>
                <w:szCs w:val="24"/>
                <w:lang w:eastAsia="en-US"/>
              </w:rPr>
              <w:t>ir įmonės kodas</w:t>
            </w:r>
          </w:p>
          <w:p w14:paraId="6D48E9EF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/Jeigu dalyvauja tiekėjų grupė, surašomi visi dalyvių pavadinimai/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14355F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F4573A4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0544AA0D" w14:textId="77777777" w:rsidTr="0049192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54D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Tiekėjo adresas</w:t>
            </w:r>
          </w:p>
          <w:p w14:paraId="47A8B9AF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/Jeigu dalyvauja tiekėjų grupė, surašomi visi dalyvių adresai/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EE858E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2A73FBB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3982568E" w14:textId="77777777" w:rsidTr="0049192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624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Tiekėjų grupės narys, atstovaujantis arba vadovaujantis tiekėjų grupei (pildoma, jei pasiūlymą teikia tiekėjų grupė)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93286A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5DE93A9C" w14:textId="77777777" w:rsidTr="00491922">
        <w:trPr>
          <w:trHeight w:val="410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5C94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Už pasiūlymą atsakingo asmens vardas, pavardė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CF6F30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64036A78" w14:textId="77777777" w:rsidTr="00491922">
        <w:trPr>
          <w:trHeight w:val="416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590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Telefono numeris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BB619AB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2884A3CF" w14:textId="77777777" w:rsidTr="00491922">
        <w:trPr>
          <w:trHeight w:val="408"/>
        </w:trPr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6405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El. pašto adresas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CC1F945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ind w:left="34" w:firstLine="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038D0A94" w14:textId="77777777" w:rsidR="00E76134" w:rsidRDefault="00E76134" w:rsidP="00E761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4DB8317" w14:textId="77777777" w:rsidR="00E76134" w:rsidRDefault="00E76134" w:rsidP="00E761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440F375" w14:textId="77777777" w:rsidR="00E76134" w:rsidRDefault="00E76134" w:rsidP="00E761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C88AC6" w14:textId="77777777" w:rsidR="00E76134" w:rsidRDefault="00E76134" w:rsidP="00E76134">
      <w:pPr>
        <w:widowControl w:val="0"/>
        <w:numPr>
          <w:ilvl w:val="0"/>
          <w:numId w:val="1"/>
        </w:numPr>
        <w:autoSpaceDE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caps/>
          <w:sz w:val="24"/>
          <w:szCs w:val="24"/>
          <w:lang w:eastAsia="en-US"/>
        </w:rPr>
        <w:t>Informacija apie ūkio subjektus ir subrangovus (subtiekėjus, subteikėjus)</w:t>
      </w:r>
    </w:p>
    <w:p w14:paraId="0A809B69" w14:textId="77777777" w:rsidR="00E76134" w:rsidRDefault="00E76134" w:rsidP="00E76134">
      <w:pPr>
        <w:widowControl w:val="0"/>
        <w:autoSpaceDE w:val="0"/>
        <w:adjustRightInd w:val="0"/>
        <w:spacing w:after="0" w:line="240" w:lineRule="auto"/>
        <w:ind w:left="34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14:paraId="02D6B795" w14:textId="77777777" w:rsidR="00E76134" w:rsidRDefault="00E76134" w:rsidP="00E76134">
      <w:pPr>
        <w:widowControl w:val="0"/>
        <w:autoSpaceDE w:val="0"/>
        <w:adjustRightInd w:val="0"/>
        <w:spacing w:after="0" w:line="240" w:lineRule="auto"/>
        <w:ind w:left="34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Subrangovai / subtiekėjai / subteikėjai ir jiems perduodama vykdyti pirkimo sutarties dalis:</w:t>
      </w:r>
    </w:p>
    <w:tbl>
      <w:tblPr>
        <w:tblStyle w:val="Lentelstinklelis1"/>
        <w:tblW w:w="0" w:type="auto"/>
        <w:tblInd w:w="0" w:type="dxa"/>
        <w:tblLook w:val="04A0" w:firstRow="1" w:lastRow="0" w:firstColumn="1" w:lastColumn="0" w:noHBand="0" w:noVBand="1"/>
      </w:tblPr>
      <w:tblGrid>
        <w:gridCol w:w="900"/>
        <w:gridCol w:w="2776"/>
        <w:gridCol w:w="3109"/>
        <w:gridCol w:w="2843"/>
      </w:tblGrid>
      <w:tr w:rsidR="00E76134" w14:paraId="433B8CB5" w14:textId="77777777" w:rsidTr="004919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779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Eil. Nr.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B8FE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Subtiekėjo pavadinimas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D0A6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Pirkimo objekto dalies, perduodamos vykdyti subtiekėjui aprašymas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1D2F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Procentas perduodamos vykdyti pirkimo objekto dalies nuo pasiūlymo kainos be PVM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(pildoma jei ūkio subjektas vykdys sutartį)</w:t>
            </w:r>
          </w:p>
        </w:tc>
      </w:tr>
      <w:tr w:rsidR="00E76134" w14:paraId="2893A7ED" w14:textId="77777777" w:rsidTr="004919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E6AD" w14:textId="77777777" w:rsidR="00E76134" w:rsidRDefault="00E76134" w:rsidP="00491922">
            <w:pPr>
              <w:widowControl w:val="0"/>
              <w:numPr>
                <w:ilvl w:val="0"/>
                <w:numId w:val="2"/>
              </w:numPr>
              <w:autoSpaceDE w:val="0"/>
              <w:adjustRightInd w:val="0"/>
              <w:spacing w:after="0" w:line="240" w:lineRule="auto"/>
              <w:ind w:left="144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C6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84A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95CD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76134" w14:paraId="196FFC4A" w14:textId="77777777" w:rsidTr="0049192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E964" w14:textId="77777777" w:rsidR="00E76134" w:rsidRDefault="00E76134" w:rsidP="00491922">
            <w:pPr>
              <w:widowControl w:val="0"/>
              <w:numPr>
                <w:ilvl w:val="0"/>
                <w:numId w:val="2"/>
              </w:numPr>
              <w:autoSpaceDE w:val="0"/>
              <w:adjustRightInd w:val="0"/>
              <w:spacing w:after="0" w:line="240" w:lineRule="auto"/>
              <w:ind w:left="144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74F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9D58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02EC" w14:textId="77777777" w:rsidR="00E76134" w:rsidRDefault="00E76134" w:rsidP="00491922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2914E6A9" w14:textId="77777777" w:rsidR="00E76134" w:rsidRDefault="00E76134" w:rsidP="00042BAB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14:paraId="6923BA13" w14:textId="77777777" w:rsidR="002D4421" w:rsidRDefault="002D4421" w:rsidP="00042BAB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14:paraId="21E19878" w14:textId="77777777" w:rsidR="00E76134" w:rsidRDefault="00E76134" w:rsidP="00E76134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PASIŪLYMO KAINA</w:t>
      </w:r>
    </w:p>
    <w:p w14:paraId="03763A2D" w14:textId="08656FF0" w:rsidR="000545CD" w:rsidRDefault="00E76134" w:rsidP="00B16E84">
      <w:pPr>
        <w:suppressAutoHyphens/>
        <w:spacing w:after="0" w:line="280" w:lineRule="exact"/>
        <w:ind w:firstLine="270"/>
        <w:jc w:val="both"/>
        <w:rPr>
          <w:rFonts w:ascii="Times New Roman" w:hAnsi="Times New Roman"/>
          <w:sz w:val="24"/>
          <w:szCs w:val="24"/>
        </w:rPr>
      </w:pPr>
      <w:r w:rsidRPr="00B16E84">
        <w:rPr>
          <w:rFonts w:ascii="Times New Roman" w:hAnsi="Times New Roman"/>
          <w:b/>
          <w:bCs/>
          <w:sz w:val="24"/>
          <w:szCs w:val="24"/>
        </w:rPr>
        <w:t>Mes siūlome </w:t>
      </w:r>
      <w:r w:rsidR="005C2D03">
        <w:rPr>
          <w:rFonts w:ascii="Times New Roman" w:hAnsi="Times New Roman"/>
          <w:b/>
          <w:bCs/>
          <w:sz w:val="24"/>
          <w:szCs w:val="24"/>
        </w:rPr>
        <w:t>šias</w:t>
      </w:r>
      <w:r w:rsidR="00B16E84" w:rsidRPr="00B16E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951F2">
        <w:rPr>
          <w:rFonts w:ascii="Times New Roman" w:hAnsi="Times New Roman"/>
          <w:b/>
          <w:bCs/>
          <w:sz w:val="24"/>
          <w:szCs w:val="24"/>
        </w:rPr>
        <w:t>preke</w:t>
      </w:r>
      <w:r w:rsidR="00271F8C">
        <w:rPr>
          <w:rFonts w:ascii="Times New Roman" w:hAnsi="Times New Roman"/>
          <w:b/>
          <w:bCs/>
          <w:sz w:val="24"/>
          <w:szCs w:val="24"/>
        </w:rPr>
        <w:t>s</w:t>
      </w:r>
      <w:r w:rsidRPr="00505A00">
        <w:rPr>
          <w:rFonts w:ascii="Times New Roman" w:hAnsi="Times New Roman"/>
          <w:sz w:val="24"/>
          <w:szCs w:val="24"/>
        </w:rPr>
        <w:t>, kurios visiškai atitinka pirkimo dokumentuose nustatytus reikalavimus: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2"/>
        <w:gridCol w:w="1633"/>
        <w:gridCol w:w="1620"/>
        <w:gridCol w:w="2610"/>
        <w:gridCol w:w="1440"/>
        <w:gridCol w:w="1713"/>
      </w:tblGrid>
      <w:tr w:rsidR="00713CD4" w:rsidRPr="00F574EB" w14:paraId="59B6DC78" w14:textId="66EF09D9" w:rsidTr="003D0D2A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DEF0" w14:textId="77777777" w:rsidR="00713CD4" w:rsidRPr="00F574EB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9A2B" w14:textId="239A3583" w:rsidR="00713CD4" w:rsidRPr="00F574EB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rekių </w:t>
            </w:r>
            <w:r w:rsidRPr="00F574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pavadinimas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CECB" w14:textId="77777777" w:rsidR="004C336C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Preliminarus kiekis*,</w:t>
            </w:r>
          </w:p>
          <w:p w14:paraId="455E3C90" w14:textId="7C9C42E2" w:rsidR="00713CD4" w:rsidRPr="00F574EB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vnt.</w:t>
            </w:r>
          </w:p>
        </w:tc>
        <w:tc>
          <w:tcPr>
            <w:tcW w:w="2610" w:type="dxa"/>
            <w:vAlign w:val="center"/>
          </w:tcPr>
          <w:p w14:paraId="024128CE" w14:textId="30F539BE" w:rsidR="00713CD4" w:rsidRDefault="00D2494B" w:rsidP="004C33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31DE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="00713CD4" w:rsidRPr="003831DE">
              <w:rPr>
                <w:rFonts w:ascii="Times New Roman" w:hAnsi="Times New Roman"/>
                <w:b/>
                <w:bCs/>
                <w:sz w:val="24"/>
                <w:szCs w:val="24"/>
              </w:rPr>
              <w:t>iekėjo siūlom</w:t>
            </w:r>
            <w:r w:rsidR="003D0D2A">
              <w:rPr>
                <w:rFonts w:ascii="Times New Roman" w:hAnsi="Times New Roman"/>
                <w:b/>
                <w:bCs/>
                <w:sz w:val="24"/>
                <w:szCs w:val="24"/>
              </w:rPr>
              <w:t>ų</w:t>
            </w:r>
            <w:r w:rsidR="004C336C" w:rsidRPr="003831D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prek</w:t>
            </w:r>
            <w:r w:rsidR="003D0D2A">
              <w:rPr>
                <w:rFonts w:ascii="Times New Roman" w:hAnsi="Times New Roman"/>
                <w:b/>
                <w:bCs/>
                <w:sz w:val="24"/>
                <w:szCs w:val="24"/>
              </w:rPr>
              <w:t>ių</w:t>
            </w:r>
            <w:r w:rsidR="004C336C" w:rsidRPr="003831D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pavadinima</w:t>
            </w:r>
            <w:r w:rsidR="003D0D2A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="005D54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nurodant prekinį ženklą</w:t>
            </w:r>
          </w:p>
          <w:p w14:paraId="143F6847" w14:textId="58181A27" w:rsidR="003D0D2A" w:rsidRPr="00A259A9" w:rsidRDefault="00A97494" w:rsidP="00A259A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259A9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="00A259A9" w:rsidRPr="00A259A9">
              <w:rPr>
                <w:rFonts w:ascii="Times New Roman" w:hAnsi="Times New Roman"/>
                <w:i/>
                <w:iCs/>
                <w:sz w:val="20"/>
                <w:szCs w:val="20"/>
              </w:rPr>
              <w:t>ne mažiau,</w:t>
            </w:r>
            <w:r w:rsidR="00623CC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A259A9" w:rsidRPr="00A259A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kaip po dvi </w:t>
            </w:r>
            <w:r w:rsidR="00E630D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kavos </w:t>
            </w:r>
            <w:r w:rsidR="00A259A9" w:rsidRPr="00A259A9">
              <w:rPr>
                <w:rFonts w:ascii="Times New Roman" w:hAnsi="Times New Roman"/>
                <w:i/>
                <w:iCs/>
                <w:sz w:val="20"/>
                <w:szCs w:val="20"/>
              </w:rPr>
              <w:t>rūši</w:t>
            </w:r>
            <w:r w:rsidR="00E630D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ir vien</w:t>
            </w:r>
            <w:r w:rsidR="00713343">
              <w:rPr>
                <w:rFonts w:ascii="Times New Roman" w:hAnsi="Times New Roman"/>
                <w:i/>
                <w:iCs/>
                <w:sz w:val="20"/>
                <w:szCs w:val="20"/>
              </w:rPr>
              <w:t>ą</w:t>
            </w:r>
            <w:r w:rsidR="00E630D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cukrau</w:t>
            </w:r>
            <w:r w:rsidR="00A259A9" w:rsidRPr="00A259A9">
              <w:rPr>
                <w:rFonts w:ascii="Times New Roman" w:hAnsi="Times New Roman"/>
                <w:i/>
                <w:iCs/>
                <w:sz w:val="20"/>
                <w:szCs w:val="20"/>
              </w:rPr>
              <w:t>s</w:t>
            </w:r>
            <w:r w:rsidRPr="00A259A9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  <w:r w:rsidRPr="00A25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F5D5" w14:textId="5A053141" w:rsidR="00713CD4" w:rsidRPr="00545F78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vnt. įkainis</w:t>
            </w: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, Eur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be PVM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7B45" w14:textId="71D468DE" w:rsidR="00713CD4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Įkainių suma</w:t>
            </w: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14:paraId="2E7AFB78" w14:textId="037FA3D2" w:rsidR="00713CD4" w:rsidRDefault="00713CD4" w:rsidP="00557F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Eur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574EB">
              <w:rPr>
                <w:rFonts w:ascii="Times New Roman" w:hAnsi="Times New Roman"/>
                <w:b/>
                <w:bCs/>
                <w:sz w:val="24"/>
                <w:szCs w:val="24"/>
              </w:rPr>
              <w:t>be PVM</w:t>
            </w:r>
          </w:p>
          <w:p w14:paraId="7B59BC2B" w14:textId="73AAC79F" w:rsidR="00713CD4" w:rsidRPr="00BF589C" w:rsidRDefault="00A259A9" w:rsidP="00A259A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r w:rsidR="00713CD4" w:rsidRPr="00BF589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</w:t>
            </w:r>
            <w:r w:rsidR="00713CD4">
              <w:rPr>
                <w:rFonts w:ascii="Times New Roman" w:hAnsi="Times New Roman"/>
                <w:i/>
                <w:iCs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C66E21">
              <w:rPr>
                <w:rFonts w:ascii="Times New Roman" w:hAnsi="Times New Roman"/>
                <w:i/>
                <w:iCs/>
                <w:sz w:val="20"/>
                <w:szCs w:val="20"/>
              </w:rPr>
              <w:t>5</w:t>
            </w:r>
            <w:r w:rsidR="00713CD4" w:rsidRPr="00BF589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stulpelis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713CD4" w:rsidRPr="00F574EB" w14:paraId="15D63610" w14:textId="740D2022" w:rsidTr="003D0D2A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DD9B" w14:textId="77777777" w:rsidR="00713CD4" w:rsidRPr="006825C0" w:rsidRDefault="00713CD4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05F" w14:textId="77777777" w:rsidR="00713CD4" w:rsidRPr="006825C0" w:rsidRDefault="00713CD4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6EB" w14:textId="77777777" w:rsidR="00713CD4" w:rsidRPr="006825C0" w:rsidRDefault="00713CD4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825C0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2610" w:type="dxa"/>
          </w:tcPr>
          <w:p w14:paraId="2AF705D9" w14:textId="00B34C37" w:rsidR="00713CD4" w:rsidRPr="006825C0" w:rsidRDefault="004C336C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8702" w14:textId="2E7686C3" w:rsidR="00713CD4" w:rsidRPr="006825C0" w:rsidRDefault="004C336C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A5AC" w14:textId="2DF62670" w:rsidR="00713CD4" w:rsidRPr="006825C0" w:rsidRDefault="004C336C" w:rsidP="00A7031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6</w:t>
            </w:r>
          </w:p>
        </w:tc>
      </w:tr>
      <w:tr w:rsidR="00E70737" w:rsidRPr="00F574EB" w14:paraId="5A9402A1" w14:textId="1B7F3D2B" w:rsidTr="00E12587">
        <w:trPr>
          <w:trHeight w:val="5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4D196" w14:textId="77777777" w:rsidR="00E70737" w:rsidRPr="00623CCC" w:rsidRDefault="00E70737" w:rsidP="007723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23CCC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3E96D" w14:textId="77777777" w:rsidR="00E70737" w:rsidRPr="00623CCC" w:rsidRDefault="00E70737" w:rsidP="007723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</w:rPr>
              <w:t xml:space="preserve">Kavos pupelės </w:t>
            </w:r>
          </w:p>
          <w:p w14:paraId="46495629" w14:textId="43F3B3B5" w:rsidR="00E70737" w:rsidRPr="00623CCC" w:rsidRDefault="00E70737" w:rsidP="007723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  <w:lang w:val="en-US"/>
              </w:rPr>
              <w:t>(1</w:t>
            </w:r>
            <w:r w:rsidRPr="00623CCC">
              <w:rPr>
                <w:rFonts w:ascii="Times New Roman" w:hAnsi="Times New Roman"/>
              </w:rPr>
              <w:t xml:space="preserve"> kg)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B479A" w14:textId="35962AB3" w:rsidR="00E70737" w:rsidRPr="00623CCC" w:rsidRDefault="00E70737" w:rsidP="00DF7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  <w:tc>
          <w:tcPr>
            <w:tcW w:w="2610" w:type="dxa"/>
            <w:shd w:val="clear" w:color="auto" w:fill="D9F2D0" w:themeFill="accent6" w:themeFillTint="33"/>
          </w:tcPr>
          <w:p w14:paraId="3BA0768C" w14:textId="77777777" w:rsidR="00E70737" w:rsidRPr="00623CCC" w:rsidRDefault="00E70737" w:rsidP="00E3704C">
            <w:pPr>
              <w:spacing w:after="0" w:line="240" w:lineRule="auto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</w:rPr>
              <w:t>1.</w:t>
            </w:r>
          </w:p>
          <w:p w14:paraId="5463E7E5" w14:textId="4C5326AD" w:rsidR="00E70737" w:rsidRPr="00623CCC" w:rsidRDefault="00E70737" w:rsidP="00E370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2...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2769737" w14:textId="3D32794A" w:rsidR="00E70737" w:rsidRPr="00623CCC" w:rsidRDefault="00E70737" w:rsidP="002C3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B5A6BD7" w14:textId="77777777" w:rsidR="00E70737" w:rsidRPr="00623CCC" w:rsidRDefault="00E70737" w:rsidP="002C3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70737" w:rsidRPr="00F574EB" w14:paraId="6E81DCA0" w14:textId="77777777" w:rsidTr="003101AF">
        <w:trPr>
          <w:trHeight w:val="5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83524" w14:textId="6E22F201" w:rsidR="00E70737" w:rsidRPr="00623CCC" w:rsidRDefault="00E70737" w:rsidP="0077239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23CCC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D804D" w14:textId="77777777" w:rsidR="00E70737" w:rsidRPr="00623CCC" w:rsidRDefault="00E70737" w:rsidP="007723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</w:rPr>
              <w:t>Malta kava</w:t>
            </w:r>
          </w:p>
          <w:p w14:paraId="516B7BDF" w14:textId="142D53D1" w:rsidR="00E70737" w:rsidRPr="00623CCC" w:rsidRDefault="00E70737" w:rsidP="007723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 w:themeFill="background1"/>
              </w:rPr>
            </w:pPr>
            <w:r w:rsidRPr="00623CCC">
              <w:rPr>
                <w:rFonts w:ascii="Times New Roman" w:hAnsi="Times New Roman"/>
                <w:shd w:val="clear" w:color="auto" w:fill="FFFFFF" w:themeFill="background1"/>
              </w:rPr>
              <w:t>(0,5 kg)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BF307" w14:textId="2BE4FE6B" w:rsidR="00E70737" w:rsidRPr="00623CCC" w:rsidRDefault="00E70737" w:rsidP="00DF7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610" w:type="dxa"/>
            <w:shd w:val="clear" w:color="auto" w:fill="D9F2D0" w:themeFill="accent6" w:themeFillTint="33"/>
          </w:tcPr>
          <w:p w14:paraId="5E7BDE85" w14:textId="77777777" w:rsidR="00E70737" w:rsidRPr="00623CCC" w:rsidRDefault="00E70737" w:rsidP="00E3704C">
            <w:pPr>
              <w:spacing w:after="0" w:line="240" w:lineRule="auto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</w:rPr>
              <w:t>1.</w:t>
            </w:r>
          </w:p>
          <w:p w14:paraId="6328AF6F" w14:textId="6661F9CD" w:rsidR="00E70737" w:rsidRPr="00623CCC" w:rsidRDefault="00E70737" w:rsidP="00E3704C">
            <w:pPr>
              <w:spacing w:after="0" w:line="240" w:lineRule="auto"/>
              <w:rPr>
                <w:rFonts w:ascii="Times New Roman" w:hAnsi="Times New Roman"/>
              </w:rPr>
            </w:pPr>
            <w:r w:rsidRPr="00623CCC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527254A" w14:textId="6AB95617" w:rsidR="00E70737" w:rsidRPr="00623CCC" w:rsidRDefault="00E70737" w:rsidP="002C3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9CE683E" w14:textId="77777777" w:rsidR="00E70737" w:rsidRPr="00623CCC" w:rsidRDefault="00E70737" w:rsidP="002C3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53AD9" w:rsidRPr="00F574EB" w14:paraId="5D4232D7" w14:textId="77777777" w:rsidTr="003D0D2A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A92D" w14:textId="50114C7F" w:rsidR="00D53AD9" w:rsidRPr="00D53AD9" w:rsidRDefault="00D53AD9" w:rsidP="00D53A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1AA2" w14:textId="1D126E79" w:rsidR="00D53AD9" w:rsidRPr="00623CCC" w:rsidRDefault="002C47DC" w:rsidP="007723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Rafinuotas cukrus </w:t>
            </w:r>
            <w:r w:rsidR="00700B50" w:rsidRPr="00623CCC">
              <w:rPr>
                <w:rFonts w:ascii="Times New Roman" w:hAnsi="Times New Roman"/>
                <w:lang w:val="en-US"/>
              </w:rPr>
              <w:t>(1</w:t>
            </w:r>
            <w:r w:rsidR="00700B50" w:rsidRPr="00623CCC">
              <w:rPr>
                <w:rFonts w:ascii="Times New Roman" w:hAnsi="Times New Roman"/>
              </w:rPr>
              <w:t xml:space="preserve"> kg)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9948" w14:textId="6B1CCBD1" w:rsidR="00D53AD9" w:rsidRPr="00623CCC" w:rsidRDefault="00D07033" w:rsidP="00DF7A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2610" w:type="dxa"/>
            <w:shd w:val="clear" w:color="auto" w:fill="D9F2D0" w:themeFill="accent6" w:themeFillTint="33"/>
          </w:tcPr>
          <w:p w14:paraId="00375699" w14:textId="757BFEA1" w:rsidR="00D53AD9" w:rsidRPr="00623CCC" w:rsidRDefault="00E630DF" w:rsidP="00E3704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E70737">
              <w:rPr>
                <w:rFonts w:ascii="Times New Roman" w:hAnsi="Times New Roman"/>
              </w:rPr>
              <w:t>..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601CD5F" w14:textId="77777777" w:rsidR="00D53AD9" w:rsidRPr="00623CCC" w:rsidRDefault="00D53AD9" w:rsidP="002C3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E30B2A4" w14:textId="77777777" w:rsidR="00D53AD9" w:rsidRPr="00623CCC" w:rsidRDefault="00D53AD9" w:rsidP="002C3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23CCC" w:rsidRPr="00F574EB" w14:paraId="15EC9717" w14:textId="77777777" w:rsidTr="007847B3">
        <w:tc>
          <w:tcPr>
            <w:tcW w:w="7915" w:type="dxa"/>
            <w:gridSpan w:val="5"/>
          </w:tcPr>
          <w:p w14:paraId="676CBB0B" w14:textId="1468695D" w:rsidR="00623CCC" w:rsidRPr="00693D1C" w:rsidRDefault="00623CCC" w:rsidP="006708C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Bendra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 xml:space="preserve"> palyginamoji </w:t>
            </w: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 xml:space="preserve">pasiūlymo kaina eurais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be</w:t>
            </w: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 xml:space="preserve"> PVM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**</w:t>
            </w:r>
          </w:p>
        </w:tc>
        <w:tc>
          <w:tcPr>
            <w:tcW w:w="1713" w:type="dxa"/>
            <w:shd w:val="clear" w:color="auto" w:fill="D9F2D0" w:themeFill="accent6" w:themeFillTint="33"/>
            <w:vAlign w:val="center"/>
          </w:tcPr>
          <w:p w14:paraId="5150702F" w14:textId="77777777" w:rsidR="00623CCC" w:rsidRPr="00623CCC" w:rsidRDefault="00623CCC" w:rsidP="002C38D7">
            <w:pPr>
              <w:spacing w:after="12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13CD4" w:rsidRPr="00F574EB" w14:paraId="2AC4BF58" w14:textId="01EE23BB" w:rsidTr="007847B3">
        <w:tc>
          <w:tcPr>
            <w:tcW w:w="7915" w:type="dxa"/>
            <w:gridSpan w:val="5"/>
          </w:tcPr>
          <w:p w14:paraId="4DFF2123" w14:textId="0DDA029C" w:rsidR="006708C7" w:rsidRPr="00693D1C" w:rsidRDefault="006708C7" w:rsidP="006708C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D1C">
              <w:rPr>
                <w:rFonts w:ascii="Times New Roman" w:hAnsi="Times New Roman"/>
                <w:b/>
                <w:bCs/>
                <w:sz w:val="24"/>
                <w:szCs w:val="24"/>
              </w:rPr>
              <w:t>PVM*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  <w:r w:rsidRPr="00693D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suma</w:t>
            </w:r>
          </w:p>
          <w:p w14:paraId="67AB1EAD" w14:textId="6B0AB286" w:rsidR="00713CD4" w:rsidRPr="006708C7" w:rsidRDefault="006708C7" w:rsidP="006708C7">
            <w:pPr>
              <w:spacing w:after="120" w:line="240" w:lineRule="auto"/>
              <w:jc w:val="right"/>
              <w:rPr>
                <w:rFonts w:ascii="Times New Roman" w:hAnsi="Times New Roman"/>
                <w:b/>
              </w:rPr>
            </w:pPr>
            <w:r w:rsidRPr="006708C7">
              <w:rPr>
                <w:rFonts w:ascii="Times New Roman" w:hAnsi="Times New Roman"/>
              </w:rPr>
              <w:t>PVM*</w:t>
            </w:r>
            <w:r w:rsidR="00340051">
              <w:rPr>
                <w:rFonts w:ascii="Times New Roman" w:hAnsi="Times New Roman"/>
              </w:rPr>
              <w:t>*</w:t>
            </w:r>
            <w:r w:rsidRPr="006708C7">
              <w:rPr>
                <w:rFonts w:ascii="Times New Roman" w:hAnsi="Times New Roman"/>
              </w:rPr>
              <w:t xml:space="preserve"> tarifas: (</w:t>
            </w:r>
            <w:r w:rsidRPr="006708C7">
              <w:rPr>
                <w:rFonts w:ascii="Times New Roman" w:hAnsi="Times New Roman"/>
                <w:i/>
                <w:shd w:val="clear" w:color="auto" w:fill="D9F2D0" w:themeFill="accent6" w:themeFillTint="33"/>
              </w:rPr>
              <w:t>įrašo tiekėjas</w:t>
            </w:r>
            <w:r w:rsidRPr="006708C7">
              <w:rPr>
                <w:rFonts w:ascii="Times New Roman" w:hAnsi="Times New Roman"/>
              </w:rPr>
              <w:t>)</w:t>
            </w:r>
          </w:p>
        </w:tc>
        <w:tc>
          <w:tcPr>
            <w:tcW w:w="1713" w:type="dxa"/>
            <w:shd w:val="clear" w:color="auto" w:fill="D9F2D0" w:themeFill="accent6" w:themeFillTint="33"/>
            <w:vAlign w:val="center"/>
          </w:tcPr>
          <w:p w14:paraId="27DD6852" w14:textId="77777777" w:rsidR="00713CD4" w:rsidRPr="00623CCC" w:rsidRDefault="00713CD4" w:rsidP="002C38D7">
            <w:pPr>
              <w:spacing w:after="12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13CD4" w:rsidRPr="00F574EB" w14:paraId="1D381D87" w14:textId="4F1E180C" w:rsidTr="007847B3">
        <w:tc>
          <w:tcPr>
            <w:tcW w:w="7915" w:type="dxa"/>
            <w:gridSpan w:val="5"/>
          </w:tcPr>
          <w:p w14:paraId="278B11D7" w14:textId="00C482C9" w:rsidR="00713CD4" w:rsidRPr="00F574EB" w:rsidRDefault="00713CD4" w:rsidP="00BF589C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Bendra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 xml:space="preserve"> palyginamoji </w:t>
            </w:r>
            <w:r w:rsidRPr="003A42BE"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pasiūlymo kaina eurais su PVM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fi-FI"/>
              </w:rPr>
              <w:t>**</w:t>
            </w:r>
          </w:p>
        </w:tc>
        <w:tc>
          <w:tcPr>
            <w:tcW w:w="1713" w:type="dxa"/>
            <w:shd w:val="clear" w:color="auto" w:fill="D9F2D0" w:themeFill="accent6" w:themeFillTint="33"/>
            <w:vAlign w:val="center"/>
          </w:tcPr>
          <w:p w14:paraId="508D7400" w14:textId="77777777" w:rsidR="00713CD4" w:rsidRPr="00623CCC" w:rsidRDefault="00713CD4" w:rsidP="00DA40E4">
            <w:pPr>
              <w:spacing w:after="12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047876A6" w14:textId="60B55738" w:rsidR="007672BA" w:rsidRPr="00557FAD" w:rsidRDefault="00557FAD" w:rsidP="008F5CA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* </w:t>
      </w:r>
      <w:r w:rsidR="00412FBE" w:rsidRPr="00412FBE">
        <w:rPr>
          <w:rFonts w:ascii="Times New Roman" w:hAnsi="Times New Roman"/>
          <w:iCs/>
          <w:sz w:val="24"/>
          <w:szCs w:val="24"/>
        </w:rPr>
        <w:t xml:space="preserve">Perkančioji organizacija neįsipareigoja įsigyti </w:t>
      </w:r>
      <w:r w:rsidR="00997F74">
        <w:rPr>
          <w:rFonts w:ascii="Times New Roman" w:hAnsi="Times New Roman"/>
          <w:iCs/>
          <w:sz w:val="24"/>
          <w:szCs w:val="24"/>
        </w:rPr>
        <w:t>viso</w:t>
      </w:r>
      <w:r w:rsidR="00412FBE" w:rsidRPr="00412FBE">
        <w:rPr>
          <w:rFonts w:ascii="Times New Roman" w:hAnsi="Times New Roman"/>
          <w:iCs/>
          <w:sz w:val="24"/>
          <w:szCs w:val="24"/>
        </w:rPr>
        <w:t xml:space="preserve"> kiekio</w:t>
      </w:r>
      <w:r w:rsidR="004C336C">
        <w:rPr>
          <w:rFonts w:ascii="Times New Roman" w:hAnsi="Times New Roman"/>
          <w:iCs/>
          <w:sz w:val="24"/>
          <w:szCs w:val="24"/>
        </w:rPr>
        <w:t xml:space="preserve">, </w:t>
      </w:r>
      <w:r w:rsidR="00E51B9D">
        <w:rPr>
          <w:rFonts w:ascii="Times New Roman" w:hAnsi="Times New Roman"/>
          <w:iCs/>
          <w:sz w:val="24"/>
          <w:szCs w:val="24"/>
        </w:rPr>
        <w:t>b</w:t>
      </w:r>
      <w:r w:rsidR="004C336C">
        <w:rPr>
          <w:rFonts w:ascii="Times New Roman" w:hAnsi="Times New Roman"/>
          <w:iCs/>
          <w:sz w:val="24"/>
          <w:szCs w:val="24"/>
        </w:rPr>
        <w:t>ei gali jį viršyti</w:t>
      </w:r>
      <w:r w:rsidR="008F5CA9">
        <w:rPr>
          <w:rFonts w:ascii="Times New Roman" w:hAnsi="Times New Roman"/>
          <w:iCs/>
          <w:sz w:val="24"/>
          <w:szCs w:val="24"/>
        </w:rPr>
        <w:t xml:space="preserve">. </w:t>
      </w:r>
      <w:r w:rsidR="00412FBE" w:rsidRPr="00412FBE">
        <w:rPr>
          <w:rFonts w:ascii="Times New Roman" w:hAnsi="Times New Roman"/>
          <w:iCs/>
          <w:sz w:val="24"/>
          <w:szCs w:val="24"/>
        </w:rPr>
        <w:t xml:space="preserve">Nurodytas prekių kiekis yra preliminarus ir skirtas </w:t>
      </w:r>
      <w:r w:rsidR="00997F74">
        <w:rPr>
          <w:rFonts w:ascii="Times New Roman" w:hAnsi="Times New Roman"/>
          <w:iCs/>
          <w:sz w:val="24"/>
          <w:szCs w:val="24"/>
        </w:rPr>
        <w:t xml:space="preserve">tik </w:t>
      </w:r>
      <w:r w:rsidR="00412FBE" w:rsidRPr="00412FBE">
        <w:rPr>
          <w:rFonts w:ascii="Times New Roman" w:hAnsi="Times New Roman"/>
          <w:iCs/>
          <w:sz w:val="24"/>
          <w:szCs w:val="24"/>
        </w:rPr>
        <w:t>pasiūlym</w:t>
      </w:r>
      <w:r w:rsidR="00997F74">
        <w:rPr>
          <w:rFonts w:ascii="Times New Roman" w:hAnsi="Times New Roman"/>
          <w:iCs/>
          <w:sz w:val="24"/>
          <w:szCs w:val="24"/>
        </w:rPr>
        <w:t>ų</w:t>
      </w:r>
      <w:r w:rsidR="00412FBE" w:rsidRPr="00412FBE">
        <w:rPr>
          <w:rFonts w:ascii="Times New Roman" w:hAnsi="Times New Roman"/>
          <w:iCs/>
          <w:sz w:val="24"/>
          <w:szCs w:val="24"/>
        </w:rPr>
        <w:t xml:space="preserve"> palygin</w:t>
      </w:r>
      <w:r w:rsidR="00997F74">
        <w:rPr>
          <w:rFonts w:ascii="Times New Roman" w:hAnsi="Times New Roman"/>
          <w:iCs/>
          <w:sz w:val="24"/>
          <w:szCs w:val="24"/>
        </w:rPr>
        <w:t>imui.</w:t>
      </w:r>
    </w:p>
    <w:p w14:paraId="1F320E2E" w14:textId="18850A16" w:rsidR="00E76134" w:rsidRPr="002F1BEC" w:rsidRDefault="007672BA" w:rsidP="00E7613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*</w:t>
      </w:r>
      <w:r w:rsidR="00507342">
        <w:rPr>
          <w:rFonts w:ascii="Times New Roman" w:hAnsi="Times New Roman"/>
          <w:sz w:val="24"/>
          <w:szCs w:val="24"/>
          <w:lang w:eastAsia="ar-SA"/>
        </w:rPr>
        <w:t xml:space="preserve">* </w:t>
      </w:r>
      <w:r w:rsidR="00E76134" w:rsidRPr="002F1BEC">
        <w:rPr>
          <w:rFonts w:ascii="Times New Roman" w:hAnsi="Times New Roman"/>
          <w:sz w:val="24"/>
          <w:szCs w:val="24"/>
          <w:lang w:eastAsia="ar-SA"/>
        </w:rPr>
        <w:t>Tais atvejais, kai pagal galiojančius teisės aktus tiekėjui nereikia mokėti PVM, tiekėjas lentelėje</w:t>
      </w:r>
      <w:r w:rsidR="000E3BF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E3BFC" w:rsidRPr="002F1BEC">
        <w:rPr>
          <w:rFonts w:ascii="Times New Roman" w:hAnsi="Times New Roman"/>
          <w:sz w:val="24"/>
          <w:szCs w:val="24"/>
          <w:lang w:eastAsia="ar-SA"/>
        </w:rPr>
        <w:t>nurod</w:t>
      </w:r>
      <w:r w:rsidR="000E3BFC">
        <w:rPr>
          <w:rFonts w:ascii="Times New Roman" w:hAnsi="Times New Roman"/>
          <w:sz w:val="24"/>
          <w:szCs w:val="24"/>
          <w:lang w:eastAsia="ar-SA"/>
        </w:rPr>
        <w:t xml:space="preserve">o </w:t>
      </w:r>
      <w:r w:rsidR="00E76134" w:rsidRPr="002F1BEC">
        <w:rPr>
          <w:rFonts w:ascii="Times New Roman" w:hAnsi="Times New Roman"/>
          <w:sz w:val="24"/>
          <w:szCs w:val="24"/>
          <w:lang w:eastAsia="ar-SA"/>
        </w:rPr>
        <w:t>kain</w:t>
      </w:r>
      <w:r w:rsidR="000E3BFC">
        <w:rPr>
          <w:rFonts w:ascii="Times New Roman" w:hAnsi="Times New Roman"/>
          <w:sz w:val="24"/>
          <w:szCs w:val="24"/>
          <w:lang w:eastAsia="ar-SA"/>
        </w:rPr>
        <w:t>ą</w:t>
      </w:r>
      <w:r w:rsidR="00E76134" w:rsidRPr="002F1BEC">
        <w:rPr>
          <w:rFonts w:ascii="Times New Roman" w:hAnsi="Times New Roman"/>
          <w:sz w:val="24"/>
          <w:szCs w:val="24"/>
          <w:lang w:eastAsia="ar-SA"/>
        </w:rPr>
        <w:t xml:space="preserve"> EUR be PVM </w:t>
      </w:r>
      <w:r w:rsidR="00E76134" w:rsidRPr="008B00C1">
        <w:rPr>
          <w:rFonts w:ascii="Times New Roman" w:hAnsi="Times New Roman"/>
          <w:b/>
          <w:bCs/>
          <w:sz w:val="24"/>
          <w:szCs w:val="24"/>
          <w:lang w:eastAsia="ar-SA"/>
        </w:rPr>
        <w:t>bei nurodyti priežastis</w:t>
      </w:r>
      <w:r w:rsidR="00E76134" w:rsidRPr="002F1BEC">
        <w:rPr>
          <w:rFonts w:ascii="Times New Roman" w:hAnsi="Times New Roman"/>
          <w:sz w:val="24"/>
          <w:szCs w:val="24"/>
          <w:lang w:eastAsia="ar-SA"/>
        </w:rPr>
        <w:t>, dėl kurių PVM nemoka</w:t>
      </w:r>
      <w:r w:rsidR="00E76134">
        <w:rPr>
          <w:rFonts w:ascii="Times New Roman" w:hAnsi="Times New Roman"/>
          <w:sz w:val="24"/>
          <w:szCs w:val="24"/>
          <w:lang w:eastAsia="ar-SA"/>
        </w:rPr>
        <w:t>:</w:t>
      </w:r>
    </w:p>
    <w:p w14:paraId="5E56B0E2" w14:textId="77777777" w:rsidR="00E76134" w:rsidRPr="002F1BEC" w:rsidRDefault="00E76134" w:rsidP="00E76134">
      <w:pPr>
        <w:shd w:val="clear" w:color="auto" w:fill="D9F2D0" w:themeFill="accent6" w:themeFillTint="33"/>
        <w:spacing w:after="0" w:line="240" w:lineRule="auto"/>
        <w:ind w:right="-1" w:firstLine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2F1BEC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</w:t>
      </w:r>
    </w:p>
    <w:p w14:paraId="3ECCB474" w14:textId="77777777" w:rsidR="00E76134" w:rsidRDefault="00E76134" w:rsidP="00E76134">
      <w:pPr>
        <w:spacing w:after="0" w:line="240" w:lineRule="auto"/>
        <w:ind w:left="34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2E3F69D7" w14:textId="77777777" w:rsidR="00E76134" w:rsidRPr="007F17C8" w:rsidRDefault="00E76134" w:rsidP="00E76134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7F17C8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Kita informacija</w:t>
      </w:r>
    </w:p>
    <w:p w14:paraId="51CC1D2B" w14:textId="7875B88B" w:rsidR="00E76134" w:rsidRPr="007F17C8" w:rsidRDefault="00042BAB" w:rsidP="005301BC">
      <w:pPr>
        <w:tabs>
          <w:tab w:val="left" w:pos="426"/>
          <w:tab w:val="left" w:pos="567"/>
        </w:tabs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P</w:t>
      </w:r>
      <w:r w:rsidR="00E76134" w:rsidRPr="007F17C8">
        <w:rPr>
          <w:rFonts w:ascii="Times New Roman" w:eastAsia="Calibri" w:hAnsi="Times New Roman"/>
          <w:b/>
          <w:sz w:val="24"/>
          <w:szCs w:val="24"/>
        </w:rPr>
        <w:t>atvirtin</w:t>
      </w:r>
      <w:r>
        <w:rPr>
          <w:rFonts w:ascii="Times New Roman" w:eastAsia="Calibri" w:hAnsi="Times New Roman"/>
          <w:b/>
          <w:sz w:val="24"/>
          <w:szCs w:val="24"/>
        </w:rPr>
        <w:t>u</w:t>
      </w:r>
      <w:r w:rsidR="00E76134" w:rsidRPr="00042BAB">
        <w:rPr>
          <w:rFonts w:ascii="Times New Roman" w:eastAsia="Calibri" w:hAnsi="Times New Roman"/>
          <w:b/>
          <w:bCs/>
          <w:sz w:val="24"/>
          <w:szCs w:val="24"/>
        </w:rPr>
        <w:t>, kad:</w:t>
      </w:r>
    </w:p>
    <w:p w14:paraId="64DDFD61" w14:textId="3C37950A" w:rsidR="005301BC" w:rsidRPr="004342E7" w:rsidRDefault="00042BAB" w:rsidP="005301BC">
      <w:pPr>
        <w:pStyle w:val="ListParagraph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mano </w:t>
      </w:r>
      <w:r w:rsidR="005301BC" w:rsidRPr="005301BC">
        <w:rPr>
          <w:rFonts w:ascii="Times New Roman" w:eastAsia="Calibri" w:hAnsi="Times New Roman"/>
          <w:b/>
          <w:sz w:val="24"/>
          <w:szCs w:val="24"/>
        </w:rPr>
        <w:t xml:space="preserve">vadovaujama/atstovaujama </w:t>
      </w:r>
      <w:r w:rsidR="00FC6520">
        <w:rPr>
          <w:rFonts w:ascii="Times New Roman" w:eastAsia="Calibri" w:hAnsi="Times New Roman"/>
          <w:b/>
          <w:sz w:val="24"/>
          <w:szCs w:val="24"/>
        </w:rPr>
        <w:t>įmonė/</w:t>
      </w:r>
      <w:r w:rsidR="005301BC" w:rsidRPr="005301BC">
        <w:rPr>
          <w:rFonts w:ascii="Times New Roman" w:eastAsia="Calibri" w:hAnsi="Times New Roman"/>
          <w:b/>
          <w:sz w:val="24"/>
          <w:szCs w:val="24"/>
        </w:rPr>
        <w:t>organizacija (juridinis asmuo) neturi Lietuvos Respublikos viešųjų pirkimų įstatymo 46 straipsnio 2</w:t>
      </w:r>
      <w:r w:rsidR="00F941D3">
        <w:rPr>
          <w:rFonts w:ascii="Times New Roman" w:eastAsia="Calibri" w:hAnsi="Times New Roman"/>
          <w:b/>
          <w:sz w:val="24"/>
          <w:szCs w:val="24"/>
          <w:vertAlign w:val="superscript"/>
        </w:rPr>
        <w:t>1</w:t>
      </w:r>
      <w:r w:rsidR="005301BC" w:rsidRPr="005301BC">
        <w:rPr>
          <w:rFonts w:ascii="Times New Roman" w:eastAsia="Calibri" w:hAnsi="Times New Roman"/>
          <w:b/>
          <w:sz w:val="24"/>
          <w:szCs w:val="24"/>
        </w:rPr>
        <w:t xml:space="preserve"> dalyje nurodyto pašalinimo pagrindo: </w:t>
      </w:r>
      <w:r w:rsidR="005301BC" w:rsidRPr="0062215C">
        <w:rPr>
          <w:rFonts w:ascii="Times New Roman" w:eastAsia="Calibri" w:hAnsi="Times New Roman"/>
          <w:b/>
          <w:i/>
          <w:iCs/>
          <w:sz w:val="24"/>
          <w:szCs w:val="24"/>
        </w:rPr>
        <w:t>„2</w:t>
      </w:r>
      <w:r w:rsidR="0062215C" w:rsidRPr="0062215C">
        <w:rPr>
          <w:rFonts w:ascii="Times New Roman" w:eastAsia="Calibri" w:hAnsi="Times New Roman"/>
          <w:b/>
          <w:i/>
          <w:iCs/>
          <w:sz w:val="24"/>
          <w:szCs w:val="24"/>
          <w:vertAlign w:val="superscript"/>
        </w:rPr>
        <w:t>1</w:t>
      </w:r>
      <w:r w:rsidR="005301BC" w:rsidRPr="0062215C">
        <w:rPr>
          <w:rFonts w:ascii="Times New Roman" w:eastAsia="Calibri" w:hAnsi="Times New Roman"/>
          <w:b/>
          <w:i/>
          <w:iCs/>
          <w:sz w:val="24"/>
          <w:szCs w:val="24"/>
        </w:rPr>
        <w:t>. Perkančioji organizacija pašalina tiekėją iš pirkimo procedūros, jeigu tiekėjas yra neatlikęs jam paskirtos baudžiamojo poveikio priemonės – uždraudimo juridiniam asmeniui dalyvauti viešuosiuose pirkimuose.“</w:t>
      </w:r>
      <w:r w:rsidR="00E3704C">
        <w:rPr>
          <w:rFonts w:ascii="Times New Roman" w:eastAsia="Calibri" w:hAnsi="Times New Roman"/>
          <w:b/>
          <w:i/>
          <w:iCs/>
          <w:sz w:val="24"/>
          <w:szCs w:val="24"/>
        </w:rPr>
        <w:t>;</w:t>
      </w:r>
    </w:p>
    <w:p w14:paraId="1B537E8E" w14:textId="6C09AC54" w:rsidR="004342E7" w:rsidRPr="004342E7" w:rsidRDefault="004342E7" w:rsidP="004342E7">
      <w:pPr>
        <w:pStyle w:val="ListParagraph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Cs/>
          <w:sz w:val="24"/>
          <w:szCs w:val="24"/>
        </w:rPr>
      </w:pPr>
      <w:r w:rsidRPr="004342E7">
        <w:rPr>
          <w:rFonts w:ascii="Times New Roman" w:eastAsia="Calibri" w:hAnsi="Times New Roman"/>
          <w:bCs/>
          <w:sz w:val="24"/>
          <w:szCs w:val="24"/>
        </w:rPr>
        <w:t>mano vadovaujamai/atstovaujamai įmonei/organizacijai nėra pareikšti įtarimai padarius korupcinio pobūdžio nusikalstamą veiką</w:t>
      </w:r>
      <w:r>
        <w:rPr>
          <w:rFonts w:ascii="Times New Roman" w:eastAsia="Calibri" w:hAnsi="Times New Roman"/>
          <w:bCs/>
          <w:sz w:val="24"/>
          <w:szCs w:val="24"/>
        </w:rPr>
        <w:t>;</w:t>
      </w:r>
    </w:p>
    <w:p w14:paraId="1E87E014" w14:textId="33476042" w:rsidR="00E76134" w:rsidRPr="007F17C8" w:rsidRDefault="00042BAB" w:rsidP="005301BC">
      <w:pPr>
        <w:numPr>
          <w:ilvl w:val="0"/>
          <w:numId w:val="4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k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 xml:space="preserve">aina (įkainis) nurodyta su visais mokesčiais, įskaitant PVM, bei visomis su </w:t>
      </w:r>
      <w:r w:rsidR="004342E7">
        <w:rPr>
          <w:rFonts w:ascii="Times New Roman" w:eastAsia="Calibri" w:hAnsi="Times New Roman"/>
          <w:bCs/>
          <w:sz w:val="24"/>
          <w:szCs w:val="24"/>
        </w:rPr>
        <w:t>prekių tie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>kimu susijusio</w:t>
      </w:r>
      <w:r w:rsidR="004342E7">
        <w:rPr>
          <w:rFonts w:ascii="Times New Roman" w:eastAsia="Calibri" w:hAnsi="Times New Roman"/>
          <w:bCs/>
          <w:sz w:val="24"/>
          <w:szCs w:val="24"/>
        </w:rPr>
        <w:t>mis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 xml:space="preserve"> išlaidomis, galinčiomis turėti įtakos prekių kainai, įskaitant mokėjimo dokumentų pateikimo per „</w:t>
      </w:r>
      <w:r w:rsidR="00E76134" w:rsidRPr="007F17C8">
        <w:rPr>
          <w:rFonts w:ascii="Times New Roman" w:eastAsia="Calibri" w:hAnsi="Times New Roman"/>
          <w:bCs/>
          <w:i/>
          <w:iCs/>
          <w:sz w:val="24"/>
          <w:szCs w:val="24"/>
        </w:rPr>
        <w:t>SABIS</w:t>
      </w:r>
      <w:r w:rsidR="00E76134" w:rsidRPr="007F17C8">
        <w:rPr>
          <w:rFonts w:ascii="Times New Roman" w:eastAsia="Calibri" w:hAnsi="Times New Roman"/>
          <w:bCs/>
          <w:sz w:val="24"/>
          <w:szCs w:val="24"/>
        </w:rPr>
        <w:t>“ kaštai</w:t>
      </w:r>
      <w:r w:rsidR="00E3704C">
        <w:rPr>
          <w:rFonts w:ascii="Times New Roman" w:eastAsia="Calibri" w:hAnsi="Times New Roman"/>
          <w:bCs/>
          <w:sz w:val="24"/>
          <w:szCs w:val="24"/>
        </w:rPr>
        <w:t>;</w:t>
      </w:r>
    </w:p>
    <w:p w14:paraId="5DAC107E" w14:textId="3F3FF72D" w:rsidR="00E76134" w:rsidRPr="007F17C8" w:rsidRDefault="00042BAB" w:rsidP="005301BC">
      <w:pPr>
        <w:pStyle w:val="ListParagraph"/>
        <w:numPr>
          <w:ilvl w:val="0"/>
          <w:numId w:val="4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</w:t>
      </w:r>
      <w:r w:rsidR="00E76134" w:rsidRPr="007F17C8">
        <w:rPr>
          <w:rFonts w:ascii="Times New Roman" w:eastAsia="Calibri" w:hAnsi="Times New Roman"/>
          <w:sz w:val="24"/>
          <w:szCs w:val="24"/>
        </w:rPr>
        <w:t>asiūlymas galioja iki termino, nustatyto pirkimo dokumentuose</w:t>
      </w:r>
      <w:r w:rsidR="00E3704C">
        <w:rPr>
          <w:rFonts w:ascii="Times New Roman" w:eastAsia="Calibri" w:hAnsi="Times New Roman"/>
          <w:sz w:val="24"/>
          <w:szCs w:val="24"/>
        </w:rPr>
        <w:t>;</w:t>
      </w:r>
    </w:p>
    <w:p w14:paraId="2D019894" w14:textId="066FDD70" w:rsidR="00E76134" w:rsidRPr="007F17C8" w:rsidRDefault="00042BAB" w:rsidP="005301BC">
      <w:pPr>
        <w:pStyle w:val="ListParagraph"/>
        <w:numPr>
          <w:ilvl w:val="0"/>
          <w:numId w:val="4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</w:t>
      </w:r>
      <w:r w:rsidR="00E76134" w:rsidRPr="007F17C8">
        <w:rPr>
          <w:rFonts w:ascii="Times New Roman" w:hAnsi="Times New Roman"/>
          <w:bCs/>
          <w:sz w:val="24"/>
          <w:szCs w:val="24"/>
        </w:rPr>
        <w:t>iūlomos prekės visiškai atitinka reikalavimus nurodytus pirkimo dokumentuose</w:t>
      </w:r>
      <w:r w:rsidR="00E3704C">
        <w:rPr>
          <w:rFonts w:ascii="Times New Roman" w:hAnsi="Times New Roman"/>
          <w:bCs/>
          <w:sz w:val="24"/>
          <w:szCs w:val="24"/>
        </w:rPr>
        <w:t>;</w:t>
      </w:r>
    </w:p>
    <w:p w14:paraId="31472156" w14:textId="5ED50F68" w:rsidR="00E76134" w:rsidRPr="007F17C8" w:rsidRDefault="00042BAB" w:rsidP="005301BC">
      <w:pPr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d</w:t>
      </w:r>
      <w:r w:rsidR="00E76134" w:rsidRPr="007F17C8">
        <w:rPr>
          <w:rFonts w:ascii="Times New Roman" w:hAnsi="Times New Roman"/>
          <w:color w:val="000000"/>
          <w:spacing w:val="-4"/>
          <w:sz w:val="24"/>
          <w:szCs w:val="24"/>
        </w:rPr>
        <w:t>okumentų skaitmeninės</w:t>
      </w:r>
      <w:r w:rsidR="00E76134" w:rsidRPr="007F17C8">
        <w:rPr>
          <w:rFonts w:ascii="Times New Roman" w:hAnsi="Times New Roman"/>
          <w:color w:val="000000"/>
          <w:sz w:val="24"/>
          <w:szCs w:val="24"/>
        </w:rPr>
        <w:t xml:space="preserve"> kopijos ir elektroninėmis priemonėmis pateikti duomenys yra tikri</w:t>
      </w:r>
      <w:r w:rsidR="00E3704C">
        <w:rPr>
          <w:rFonts w:ascii="Times New Roman" w:hAnsi="Times New Roman"/>
          <w:color w:val="000000"/>
          <w:sz w:val="24"/>
          <w:szCs w:val="24"/>
        </w:rPr>
        <w:t>;</w:t>
      </w:r>
    </w:p>
    <w:p w14:paraId="10D6A33B" w14:textId="7D407322" w:rsidR="00E76134" w:rsidRPr="007F17C8" w:rsidRDefault="00042BAB" w:rsidP="005301BC">
      <w:pPr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76134" w:rsidRPr="007F17C8">
        <w:rPr>
          <w:rFonts w:ascii="Times New Roman" w:hAnsi="Times New Roman"/>
          <w:sz w:val="24"/>
          <w:szCs w:val="24"/>
        </w:rPr>
        <w:t>utinka, jog vadovaujantis Viešųjų pirkimų įstatymo 86 straipsnio 9 dalimi, laimėjimo atveju, CVP IS būtų paskelbtas pasiūlymas</w:t>
      </w:r>
      <w:r>
        <w:rPr>
          <w:rFonts w:ascii="Times New Roman" w:hAnsi="Times New Roman"/>
          <w:sz w:val="24"/>
          <w:szCs w:val="24"/>
        </w:rPr>
        <w:t xml:space="preserve">, </w:t>
      </w:r>
      <w:r w:rsidR="00E76134" w:rsidRPr="007F17C8">
        <w:rPr>
          <w:rFonts w:ascii="Times New Roman" w:hAnsi="Times New Roman"/>
          <w:sz w:val="24"/>
          <w:szCs w:val="24"/>
        </w:rPr>
        <w:t>sudaryta pirkimo sutartis ir jos pakeitimai (</w:t>
      </w:r>
      <w:r w:rsidR="00E76134" w:rsidRPr="007F17C8">
        <w:rPr>
          <w:rFonts w:ascii="Times New Roman" w:hAnsi="Times New Roman"/>
          <w:i/>
          <w:iCs/>
          <w:sz w:val="24"/>
          <w:szCs w:val="24"/>
        </w:rPr>
        <w:t>jei tokie bus</w:t>
      </w:r>
      <w:r w:rsidR="00E76134" w:rsidRPr="007F17C8">
        <w:rPr>
          <w:rFonts w:ascii="Times New Roman" w:hAnsi="Times New Roman"/>
          <w:sz w:val="24"/>
          <w:szCs w:val="24"/>
        </w:rPr>
        <w:t>).</w:t>
      </w:r>
    </w:p>
    <w:p w14:paraId="04B3FB65" w14:textId="77777777" w:rsidR="00001539" w:rsidRDefault="00001539" w:rsidP="00042BA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94FFB5" w14:textId="77777777" w:rsidR="00E76134" w:rsidRPr="007F17C8" w:rsidRDefault="00E76134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F17C8">
        <w:rPr>
          <w:rFonts w:ascii="Times New Roman" w:hAnsi="Times New Roman"/>
          <w:sz w:val="24"/>
          <w:szCs w:val="24"/>
        </w:rPr>
        <w:t>Kartu su pasiūlymu pateikiame šiuos dokumentus: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3969"/>
      </w:tblGrid>
      <w:tr w:rsidR="00E76134" w:rsidRPr="00864BEB" w14:paraId="7C1936C8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B82A" w14:textId="77777777" w:rsidR="00E76134" w:rsidRDefault="00E76134" w:rsidP="00491922">
            <w:pPr>
              <w:spacing w:after="0" w:line="280" w:lineRule="exact"/>
              <w:ind w:left="-111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Eil.</w:t>
            </w:r>
          </w:p>
          <w:p w14:paraId="24001560" w14:textId="77777777" w:rsidR="00E76134" w:rsidRPr="00864BEB" w:rsidRDefault="00E76134" w:rsidP="00491922">
            <w:pPr>
              <w:spacing w:after="0" w:line="280" w:lineRule="exact"/>
              <w:ind w:left="-111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CFDA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BF13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Dokumento puslapių skaičius</w:t>
            </w:r>
          </w:p>
        </w:tc>
      </w:tr>
      <w:tr w:rsidR="00E76134" w:rsidRPr="00864BEB" w14:paraId="48AACC4E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92A9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4EEA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21AD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134" w:rsidRPr="00864BEB" w14:paraId="70BAA0E4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C99BC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64B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B37C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955B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BB4D0E" w14:textId="77777777" w:rsidR="00E76134" w:rsidRDefault="00E76134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21D9AB9" w14:textId="77777777" w:rsidR="00001539" w:rsidRDefault="00001539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87E03D" w14:textId="1B76FF81" w:rsidR="00E76134" w:rsidRPr="00A86381" w:rsidRDefault="00E76134" w:rsidP="00E76134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86381">
        <w:rPr>
          <w:rFonts w:ascii="Times New Roman" w:hAnsi="Times New Roman"/>
          <w:sz w:val="24"/>
          <w:szCs w:val="24"/>
        </w:rPr>
        <w:t>Šiame pasiūlyme yra pateikta ir konfidenciali</w:t>
      </w:r>
      <w:r>
        <w:rPr>
          <w:rFonts w:ascii="Times New Roman" w:hAnsi="Times New Roman"/>
          <w:sz w:val="24"/>
          <w:szCs w:val="24"/>
        </w:rPr>
        <w:t>*</w:t>
      </w:r>
      <w:r w:rsidR="0062215C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*</w:t>
      </w:r>
      <w:r w:rsidRPr="00A86381">
        <w:rPr>
          <w:rFonts w:ascii="Times New Roman" w:hAnsi="Times New Roman"/>
          <w:sz w:val="24"/>
          <w:szCs w:val="24"/>
        </w:rPr>
        <w:t xml:space="preserve"> informacija: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3969"/>
      </w:tblGrid>
      <w:tr w:rsidR="00E76134" w:rsidRPr="00864BEB" w14:paraId="6755089F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48F2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Eil.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4BEB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3C03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Pateikto dokumento pavadinimas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1F99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BEB">
              <w:rPr>
                <w:rFonts w:ascii="Times New Roman" w:hAnsi="Times New Roman"/>
                <w:sz w:val="24"/>
                <w:szCs w:val="24"/>
              </w:rPr>
              <w:t>Dokumento tekstas (nurodoma kuri informacija yra konfidenciali)</w:t>
            </w:r>
          </w:p>
        </w:tc>
      </w:tr>
      <w:tr w:rsidR="00E76134" w:rsidRPr="00864BEB" w14:paraId="385F1404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A603" w14:textId="77777777" w:rsidR="00E76134" w:rsidRPr="00864BEB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8A4B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4AD8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134" w:rsidRPr="00864BEB" w14:paraId="1627E733" w14:textId="77777777" w:rsidTr="004919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A53C" w14:textId="77777777" w:rsidR="00E76134" w:rsidRDefault="00E76134" w:rsidP="00491922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...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916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261D" w14:textId="77777777" w:rsidR="00E76134" w:rsidRPr="00864BEB" w:rsidRDefault="00E76134" w:rsidP="00491922">
            <w:p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36F95A" w14:textId="69D01DAF" w:rsidR="00E76134" w:rsidRDefault="00E76134" w:rsidP="002D4421">
      <w:pPr>
        <w:spacing w:after="0" w:line="240" w:lineRule="auto"/>
        <w:ind w:firstLine="720"/>
        <w:jc w:val="both"/>
        <w:rPr>
          <w:rFonts w:ascii="Times New Roman" w:eastAsia="Calibri" w:hAnsi="Times New Roman"/>
        </w:rPr>
      </w:pPr>
      <w:r w:rsidRPr="00C65916">
        <w:rPr>
          <w:rFonts w:ascii="Times New Roman" w:hAnsi="Times New Roman"/>
          <w:bCs/>
        </w:rPr>
        <w:t>*</w:t>
      </w:r>
      <w:r w:rsidR="0062215C">
        <w:rPr>
          <w:rFonts w:ascii="Times New Roman" w:hAnsi="Times New Roman"/>
          <w:bCs/>
        </w:rPr>
        <w:t>*</w:t>
      </w:r>
      <w:r>
        <w:rPr>
          <w:rFonts w:ascii="Times New Roman" w:hAnsi="Times New Roman"/>
          <w:bCs/>
        </w:rPr>
        <w:t>*</w:t>
      </w:r>
      <w:r w:rsidRPr="00C65916">
        <w:rPr>
          <w:rFonts w:ascii="Times New Roman" w:hAnsi="Times New Roman"/>
          <w:bCs/>
        </w:rPr>
        <w:t xml:space="preserve">Pildyti tuomet, jei bus pateikta konfidenciali informacija. </w:t>
      </w:r>
      <w:r w:rsidRPr="00C65916">
        <w:rPr>
          <w:rFonts w:ascii="Times New Roman" w:eastAsia="Calibri" w:hAnsi="Times New Roman"/>
        </w:rPr>
        <w:t>Tiekėjui nenurodžius, kokia informacija yra konfidenciali, laikoma, kad konfidencialios informacijos pasiūlyme</w:t>
      </w:r>
      <w:r w:rsidRPr="00750DFA">
        <w:rPr>
          <w:rFonts w:ascii="Times New Roman" w:eastAsia="Calibri" w:hAnsi="Times New Roman"/>
        </w:rPr>
        <w:t xml:space="preserve"> nėra.</w:t>
      </w:r>
    </w:p>
    <w:p w14:paraId="36690396" w14:textId="77777777" w:rsidR="002D4421" w:rsidRPr="002D4421" w:rsidRDefault="002D4421" w:rsidP="002D4421">
      <w:pPr>
        <w:spacing w:after="0" w:line="240" w:lineRule="auto"/>
        <w:ind w:firstLine="720"/>
        <w:jc w:val="both"/>
        <w:rPr>
          <w:rFonts w:ascii="Times New Roman" w:eastAsia="Calibri" w:hAnsi="Times New Roman"/>
        </w:rPr>
      </w:pPr>
    </w:p>
    <w:p w14:paraId="58089117" w14:textId="77777777" w:rsidR="00E76134" w:rsidRPr="00A86381" w:rsidRDefault="00E76134" w:rsidP="00E76134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A86381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A8638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86381">
        <w:rPr>
          <w:rFonts w:ascii="Times New Roman" w:hAnsi="Times New Roman"/>
          <w:sz w:val="24"/>
          <w:szCs w:val="24"/>
        </w:rPr>
        <w:t xml:space="preserve"> __________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A86381">
        <w:rPr>
          <w:rFonts w:ascii="Times New Roman" w:hAnsi="Times New Roman"/>
          <w:sz w:val="24"/>
          <w:szCs w:val="24"/>
        </w:rPr>
        <w:t>______________________</w:t>
      </w:r>
    </w:p>
    <w:p w14:paraId="5BB2FD51" w14:textId="77777777" w:rsidR="00E76134" w:rsidRPr="00864BEB" w:rsidRDefault="00E76134" w:rsidP="00E761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64BEB">
        <w:rPr>
          <w:rFonts w:ascii="Times New Roman" w:hAnsi="Times New Roman"/>
          <w:sz w:val="20"/>
          <w:szCs w:val="20"/>
        </w:rPr>
        <w:t xml:space="preserve">(Tiekėjo vadovo arba jo įgalioto asmens pareigų </w:t>
      </w:r>
    </w:p>
    <w:p w14:paraId="19C5CFBD" w14:textId="0BED4954" w:rsidR="00E76134" w:rsidRPr="002D4421" w:rsidRDefault="00E76134" w:rsidP="002D44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64BEB">
        <w:rPr>
          <w:rFonts w:ascii="Times New Roman" w:hAnsi="Times New Roman"/>
          <w:sz w:val="20"/>
          <w:szCs w:val="20"/>
        </w:rPr>
        <w:t xml:space="preserve">pavadinimas)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864BEB">
        <w:rPr>
          <w:rFonts w:ascii="Times New Roman" w:hAnsi="Times New Roman"/>
          <w:sz w:val="20"/>
          <w:szCs w:val="20"/>
        </w:rPr>
        <w:t xml:space="preserve">      (Parašas)  </w:t>
      </w:r>
      <w:r>
        <w:rPr>
          <w:rFonts w:ascii="Times New Roman" w:hAnsi="Times New Roman"/>
          <w:sz w:val="20"/>
          <w:szCs w:val="20"/>
        </w:rPr>
        <w:t xml:space="preserve">                      </w:t>
      </w:r>
      <w:r w:rsidRPr="00864BEB">
        <w:rPr>
          <w:rFonts w:ascii="Times New Roman" w:hAnsi="Times New Roman"/>
          <w:sz w:val="20"/>
          <w:szCs w:val="20"/>
        </w:rPr>
        <w:t xml:space="preserve">    (Vardas ir pavardė) </w:t>
      </w:r>
    </w:p>
    <w:sectPr w:rsidR="00E76134" w:rsidRPr="002D4421" w:rsidSect="000E3BFC">
      <w:pgSz w:w="11906" w:h="16838"/>
      <w:pgMar w:top="900" w:right="567" w:bottom="993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AD5E" w14:textId="77777777" w:rsidR="00D92ABC" w:rsidRDefault="00D92ABC" w:rsidP="00E76134">
      <w:pPr>
        <w:spacing w:after="0" w:line="240" w:lineRule="auto"/>
      </w:pPr>
      <w:r>
        <w:separator/>
      </w:r>
    </w:p>
  </w:endnote>
  <w:endnote w:type="continuationSeparator" w:id="0">
    <w:p w14:paraId="5608A6E3" w14:textId="77777777" w:rsidR="00D92ABC" w:rsidRDefault="00D92ABC" w:rsidP="00E76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56602" w14:textId="77777777" w:rsidR="00D92ABC" w:rsidRDefault="00D92ABC" w:rsidP="00E76134">
      <w:pPr>
        <w:spacing w:after="0" w:line="240" w:lineRule="auto"/>
      </w:pPr>
      <w:r>
        <w:separator/>
      </w:r>
    </w:p>
  </w:footnote>
  <w:footnote w:type="continuationSeparator" w:id="0">
    <w:p w14:paraId="6F576D2F" w14:textId="77777777" w:rsidR="00D92ABC" w:rsidRDefault="00D92ABC" w:rsidP="00E76134">
      <w:pPr>
        <w:spacing w:after="0" w:line="240" w:lineRule="auto"/>
      </w:pPr>
      <w:r>
        <w:continuationSeparator/>
      </w:r>
    </w:p>
  </w:footnote>
  <w:footnote w:id="1">
    <w:p w14:paraId="49A346FF" w14:textId="77777777" w:rsidR="00E76134" w:rsidRDefault="00E76134" w:rsidP="00E76134">
      <w:pPr>
        <w:pStyle w:val="FootnoteText"/>
        <w:rPr>
          <w:lang w:val="lt-LT"/>
        </w:rPr>
      </w:pPr>
      <w:r>
        <w:rPr>
          <w:rStyle w:val="FootnoteReference"/>
          <w:rFonts w:eastAsia="SimSun"/>
          <w:lang w:val="lt-LT"/>
        </w:rPr>
        <w:footnoteRef/>
      </w:r>
      <w:r>
        <w:rPr>
          <w:lang w:val="lt-LT"/>
        </w:rPr>
        <w:t xml:space="preserve"> Tiekėjas privalo nurodyti, kokiai pirkimo sutarties daliai ketina pasitelkti subrangovus / subtiekėjus / subteikėjus, tačiau neprivalo nurodyti konkrečių subrangovų / subtiekėjų / subteikėjų, jeigu jie nėra žinomi.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D01CB"/>
    <w:multiLevelType w:val="hybridMultilevel"/>
    <w:tmpl w:val="2A48584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A536A"/>
    <w:multiLevelType w:val="hybridMultilevel"/>
    <w:tmpl w:val="B268D7E4"/>
    <w:lvl w:ilvl="0" w:tplc="76784176">
      <w:start w:val="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92CFF"/>
    <w:multiLevelType w:val="hybridMultilevel"/>
    <w:tmpl w:val="B002AE52"/>
    <w:lvl w:ilvl="0" w:tplc="011249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4AD08E3"/>
    <w:multiLevelType w:val="hybridMultilevel"/>
    <w:tmpl w:val="E0FEF3A6"/>
    <w:lvl w:ilvl="0" w:tplc="6B80874C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A200FEC"/>
    <w:multiLevelType w:val="hybridMultilevel"/>
    <w:tmpl w:val="9A9238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345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185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610595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971061">
    <w:abstractNumId w:val="2"/>
  </w:num>
  <w:num w:numId="5" w16cid:durableId="1051031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34"/>
    <w:rsid w:val="00001539"/>
    <w:rsid w:val="00042BAB"/>
    <w:rsid w:val="000545CD"/>
    <w:rsid w:val="00054FF9"/>
    <w:rsid w:val="00096D0E"/>
    <w:rsid w:val="000E3BFC"/>
    <w:rsid w:val="00102667"/>
    <w:rsid w:val="00132CAF"/>
    <w:rsid w:val="00140B24"/>
    <w:rsid w:val="001459C9"/>
    <w:rsid w:val="001964CE"/>
    <w:rsid w:val="001A1B65"/>
    <w:rsid w:val="001A38EB"/>
    <w:rsid w:val="00223962"/>
    <w:rsid w:val="00254359"/>
    <w:rsid w:val="00271F8C"/>
    <w:rsid w:val="00275DF1"/>
    <w:rsid w:val="00296131"/>
    <w:rsid w:val="002B7356"/>
    <w:rsid w:val="002C38D7"/>
    <w:rsid w:val="002C47DC"/>
    <w:rsid w:val="002C563B"/>
    <w:rsid w:val="002D4421"/>
    <w:rsid w:val="002E6822"/>
    <w:rsid w:val="00306F99"/>
    <w:rsid w:val="00331E86"/>
    <w:rsid w:val="00340051"/>
    <w:rsid w:val="00350CD0"/>
    <w:rsid w:val="0036547A"/>
    <w:rsid w:val="003831DE"/>
    <w:rsid w:val="00393DB5"/>
    <w:rsid w:val="003A4A3A"/>
    <w:rsid w:val="003D0D2A"/>
    <w:rsid w:val="003F3F11"/>
    <w:rsid w:val="00401CBB"/>
    <w:rsid w:val="00412FBE"/>
    <w:rsid w:val="00430C22"/>
    <w:rsid w:val="004342E7"/>
    <w:rsid w:val="004729B5"/>
    <w:rsid w:val="004C336C"/>
    <w:rsid w:val="004D66BE"/>
    <w:rsid w:val="004E44B8"/>
    <w:rsid w:val="00507342"/>
    <w:rsid w:val="005301BC"/>
    <w:rsid w:val="00545F78"/>
    <w:rsid w:val="00554639"/>
    <w:rsid w:val="00557FAD"/>
    <w:rsid w:val="005C2D03"/>
    <w:rsid w:val="005C58B2"/>
    <w:rsid w:val="005C77DF"/>
    <w:rsid w:val="005D54F5"/>
    <w:rsid w:val="0061196A"/>
    <w:rsid w:val="00616C76"/>
    <w:rsid w:val="0062215C"/>
    <w:rsid w:val="00623CCC"/>
    <w:rsid w:val="006242C2"/>
    <w:rsid w:val="00653029"/>
    <w:rsid w:val="006708C7"/>
    <w:rsid w:val="006A23D0"/>
    <w:rsid w:val="006A51B8"/>
    <w:rsid w:val="006D421A"/>
    <w:rsid w:val="006E1410"/>
    <w:rsid w:val="00700B50"/>
    <w:rsid w:val="00713343"/>
    <w:rsid w:val="00713CD4"/>
    <w:rsid w:val="007672BA"/>
    <w:rsid w:val="00772395"/>
    <w:rsid w:val="007847B3"/>
    <w:rsid w:val="00793BBF"/>
    <w:rsid w:val="007E436D"/>
    <w:rsid w:val="00813B47"/>
    <w:rsid w:val="008F5CA9"/>
    <w:rsid w:val="009175EF"/>
    <w:rsid w:val="0095579E"/>
    <w:rsid w:val="00960F9B"/>
    <w:rsid w:val="00965559"/>
    <w:rsid w:val="00976190"/>
    <w:rsid w:val="00997F74"/>
    <w:rsid w:val="009B6492"/>
    <w:rsid w:val="009C23A6"/>
    <w:rsid w:val="009C336A"/>
    <w:rsid w:val="009E2F04"/>
    <w:rsid w:val="009E6926"/>
    <w:rsid w:val="00A259A9"/>
    <w:rsid w:val="00A32473"/>
    <w:rsid w:val="00A328E3"/>
    <w:rsid w:val="00A555CD"/>
    <w:rsid w:val="00A876BF"/>
    <w:rsid w:val="00A97494"/>
    <w:rsid w:val="00AA2A26"/>
    <w:rsid w:val="00AA70CD"/>
    <w:rsid w:val="00AD175D"/>
    <w:rsid w:val="00AF0B7A"/>
    <w:rsid w:val="00B0372C"/>
    <w:rsid w:val="00B16E84"/>
    <w:rsid w:val="00B21BE5"/>
    <w:rsid w:val="00B91906"/>
    <w:rsid w:val="00BD57E5"/>
    <w:rsid w:val="00BE2D06"/>
    <w:rsid w:val="00BF494D"/>
    <w:rsid w:val="00BF57F7"/>
    <w:rsid w:val="00BF589C"/>
    <w:rsid w:val="00C03331"/>
    <w:rsid w:val="00C35745"/>
    <w:rsid w:val="00C66E21"/>
    <w:rsid w:val="00C850B3"/>
    <w:rsid w:val="00CE326D"/>
    <w:rsid w:val="00D07033"/>
    <w:rsid w:val="00D0742F"/>
    <w:rsid w:val="00D1269D"/>
    <w:rsid w:val="00D2494B"/>
    <w:rsid w:val="00D25692"/>
    <w:rsid w:val="00D53AD9"/>
    <w:rsid w:val="00D92ABC"/>
    <w:rsid w:val="00DA40E4"/>
    <w:rsid w:val="00DF7A05"/>
    <w:rsid w:val="00E30025"/>
    <w:rsid w:val="00E3704C"/>
    <w:rsid w:val="00E51B9D"/>
    <w:rsid w:val="00E630DF"/>
    <w:rsid w:val="00E70737"/>
    <w:rsid w:val="00E76134"/>
    <w:rsid w:val="00EA4C82"/>
    <w:rsid w:val="00EE127A"/>
    <w:rsid w:val="00EE6EA4"/>
    <w:rsid w:val="00F241F7"/>
    <w:rsid w:val="00F73A9F"/>
    <w:rsid w:val="00F81FCB"/>
    <w:rsid w:val="00F94076"/>
    <w:rsid w:val="00F941D3"/>
    <w:rsid w:val="00F951F2"/>
    <w:rsid w:val="00FB58BD"/>
    <w:rsid w:val="00FC1DDD"/>
    <w:rsid w:val="00FC652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FCD4"/>
  <w15:chartTrackingRefBased/>
  <w15:docId w15:val="{B6F6DDA9-47F3-425B-8058-B242A985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13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1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1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134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Lentele,List Paragraph3"/>
    <w:basedOn w:val="Normal"/>
    <w:link w:val="ListParagraphChar"/>
    <w:uiPriority w:val="34"/>
    <w:qFormat/>
    <w:rsid w:val="00E76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13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E76134"/>
    <w:pPr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76134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unhideWhenUsed/>
    <w:rsid w:val="00E76134"/>
    <w:rPr>
      <w:vertAlign w:val="superscript"/>
    </w:rPr>
  </w:style>
  <w:style w:type="table" w:customStyle="1" w:styleId="Lentelstinklelis1">
    <w:name w:val="Lentelės tinklelis1"/>
    <w:basedOn w:val="TableNormal"/>
    <w:uiPriority w:val="59"/>
    <w:rsid w:val="00E76134"/>
    <w:pPr>
      <w:spacing w:after="0" w:line="240" w:lineRule="auto"/>
      <w:ind w:left="34"/>
      <w:jc w:val="both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link w:val="ListParagraph"/>
    <w:uiPriority w:val="34"/>
    <w:locked/>
    <w:rsid w:val="00E76134"/>
  </w:style>
  <w:style w:type="character" w:customStyle="1" w:styleId="normaltextrun">
    <w:name w:val="normaltextrun"/>
    <w:basedOn w:val="DefaultParagraphFont"/>
    <w:rsid w:val="00E76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2695</Words>
  <Characters>1537</Characters>
  <Application>Microsoft Office Word</Application>
  <DocSecurity>0</DocSecurity>
  <Lines>12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Greičienė</dc:creator>
  <cp:keywords/>
  <dc:description/>
  <cp:lastModifiedBy>Jovita Jankūnaitė</cp:lastModifiedBy>
  <cp:revision>53</cp:revision>
  <dcterms:created xsi:type="dcterms:W3CDTF">2025-10-27T09:05:00Z</dcterms:created>
  <dcterms:modified xsi:type="dcterms:W3CDTF">2026-09-04T13:20:00Z</dcterms:modified>
</cp:coreProperties>
</file>