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3CC1" w14:textId="77777777" w:rsidR="009849A3" w:rsidRPr="00294843" w:rsidRDefault="009849A3" w:rsidP="002C65F7">
      <w:pPr>
        <w:keepNext/>
        <w:keepLines/>
        <w:numPr>
          <w:ilvl w:val="0"/>
          <w:numId w:val="1"/>
        </w:numPr>
        <w:tabs>
          <w:tab w:val="clear" w:pos="360"/>
        </w:tabs>
        <w:ind w:left="5245" w:hanging="142"/>
        <w:outlineLvl w:val="1"/>
        <w:rPr>
          <w:szCs w:val="24"/>
          <w:lang w:eastAsia="lt-LT"/>
        </w:rPr>
      </w:pPr>
      <w:bookmarkStart w:id="0" w:name="_Toc158209245"/>
      <w:bookmarkStart w:id="1" w:name="_Ref38291379"/>
      <w:bookmarkStart w:id="2" w:name="_Ref38291394"/>
      <w:bookmarkStart w:id="3" w:name="_Ref38898251"/>
      <w:r w:rsidRPr="00294843">
        <w:rPr>
          <w:szCs w:val="24"/>
          <w:lang w:eastAsia="lt-LT"/>
        </w:rPr>
        <w:t>Specialiųjų pirkimo</w:t>
      </w:r>
      <w:r w:rsidRPr="00294843">
        <w:rPr>
          <w:rFonts w:eastAsia="Calibri"/>
          <w:szCs w:val="24"/>
          <w:lang w:eastAsia="lt-LT"/>
        </w:rPr>
        <w:t xml:space="preserve"> sąlygų 8 priedas „Sutarties projektas“</w:t>
      </w:r>
      <w:bookmarkEnd w:id="0"/>
      <w:r w:rsidRPr="00294843">
        <w:rPr>
          <w:rFonts w:eastAsia="Calibri"/>
          <w:szCs w:val="24"/>
          <w:lang w:eastAsia="lt-LT"/>
        </w:rPr>
        <w:t xml:space="preserve"> </w:t>
      </w:r>
      <w:bookmarkEnd w:id="1"/>
      <w:bookmarkEnd w:id="2"/>
      <w:bookmarkEnd w:id="3"/>
    </w:p>
    <w:p w14:paraId="1FEC3512" w14:textId="77777777" w:rsidR="009849A3" w:rsidRPr="00294843" w:rsidRDefault="009849A3" w:rsidP="00B037A0">
      <w:pPr>
        <w:widowControl w:val="0"/>
        <w:pBdr>
          <w:top w:val="nil"/>
          <w:left w:val="nil"/>
          <w:bottom w:val="nil"/>
          <w:right w:val="nil"/>
          <w:between w:val="nil"/>
        </w:pBdr>
        <w:tabs>
          <w:tab w:val="left" w:pos="567"/>
          <w:tab w:val="left" w:pos="851"/>
        </w:tabs>
        <w:jc w:val="center"/>
        <w:rPr>
          <w:b/>
          <w:bCs/>
          <w:caps/>
          <w:szCs w:val="24"/>
        </w:rPr>
      </w:pPr>
    </w:p>
    <w:p w14:paraId="03B7B3E7" w14:textId="20134FE1" w:rsidR="00F00920" w:rsidRPr="00294843" w:rsidRDefault="00F00920" w:rsidP="00F00920">
      <w:pPr>
        <w:widowControl w:val="0"/>
        <w:pBdr>
          <w:top w:val="nil"/>
          <w:left w:val="nil"/>
          <w:bottom w:val="nil"/>
          <w:right w:val="nil"/>
          <w:between w:val="nil"/>
        </w:pBdr>
        <w:tabs>
          <w:tab w:val="left" w:pos="567"/>
          <w:tab w:val="left" w:pos="851"/>
        </w:tabs>
        <w:jc w:val="center"/>
        <w:rPr>
          <w:b/>
          <w:bCs/>
          <w:caps/>
          <w:szCs w:val="24"/>
        </w:rPr>
      </w:pPr>
      <w:r w:rsidRPr="00294843">
        <w:rPr>
          <w:b/>
          <w:bCs/>
          <w:caps/>
          <w:szCs w:val="24"/>
        </w:rPr>
        <w:t>paslaugų pirkimo-pardavimo sutarties Specialiosios sąlygos</w:t>
      </w:r>
    </w:p>
    <w:p w14:paraId="7F00FEFE" w14:textId="77777777" w:rsidR="00F00920" w:rsidRPr="00294843" w:rsidRDefault="00F00920" w:rsidP="00B037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0920" w:rsidRPr="00294843" w14:paraId="41DAA8B0" w14:textId="77777777" w:rsidTr="00121230">
        <w:tc>
          <w:tcPr>
            <w:tcW w:w="2448" w:type="dxa"/>
            <w:shd w:val="clear" w:color="auto" w:fill="auto"/>
          </w:tcPr>
          <w:p w14:paraId="64436589" w14:textId="77777777" w:rsidR="00F00920" w:rsidRPr="00294843" w:rsidRDefault="00F00920" w:rsidP="00666706">
            <w:pPr>
              <w:jc w:val="both"/>
              <w:rPr>
                <w:b/>
                <w:kern w:val="2"/>
                <w:szCs w:val="24"/>
              </w:rPr>
            </w:pPr>
            <w:r w:rsidRPr="00294843">
              <w:rPr>
                <w:b/>
                <w:kern w:val="2"/>
                <w:szCs w:val="24"/>
              </w:rPr>
              <w:t>Sutarties pavadinimas</w:t>
            </w:r>
          </w:p>
        </w:tc>
        <w:tc>
          <w:tcPr>
            <w:tcW w:w="7110" w:type="dxa"/>
            <w:gridSpan w:val="3"/>
            <w:shd w:val="clear" w:color="auto" w:fill="auto"/>
          </w:tcPr>
          <w:p w14:paraId="59C6DFC9" w14:textId="77777777" w:rsidR="00121230" w:rsidRPr="00294843" w:rsidRDefault="00121230" w:rsidP="00121230">
            <w:pPr>
              <w:jc w:val="both"/>
              <w:rPr>
                <w:b/>
                <w:bCs/>
                <w:kern w:val="2"/>
                <w:szCs w:val="24"/>
              </w:rPr>
            </w:pPr>
            <w:r w:rsidRPr="00294843">
              <w:rPr>
                <w:b/>
                <w:bCs/>
                <w:kern w:val="2"/>
                <w:szCs w:val="24"/>
              </w:rPr>
              <w:t>Strateginio planavimo ir projektų valdymo informacinės sistemos sukūrimo ir diegimo paslaugos</w:t>
            </w:r>
          </w:p>
          <w:p w14:paraId="089B1E00" w14:textId="77777777" w:rsidR="00F00920" w:rsidRPr="00294843" w:rsidRDefault="00F00920" w:rsidP="00666706">
            <w:pPr>
              <w:jc w:val="both"/>
              <w:rPr>
                <w:kern w:val="2"/>
                <w:szCs w:val="24"/>
              </w:rPr>
            </w:pPr>
          </w:p>
        </w:tc>
      </w:tr>
      <w:tr w:rsidR="00F00920" w:rsidRPr="00294843" w14:paraId="1174B0F6" w14:textId="77777777" w:rsidTr="00666706">
        <w:tc>
          <w:tcPr>
            <w:tcW w:w="2448" w:type="dxa"/>
          </w:tcPr>
          <w:p w14:paraId="7C8634BC" w14:textId="77777777" w:rsidR="00F00920" w:rsidRPr="00294843" w:rsidRDefault="00F00920" w:rsidP="00666706">
            <w:pPr>
              <w:jc w:val="both"/>
              <w:rPr>
                <w:b/>
                <w:kern w:val="2"/>
                <w:szCs w:val="24"/>
              </w:rPr>
            </w:pPr>
            <w:r w:rsidRPr="00294843">
              <w:rPr>
                <w:b/>
                <w:kern w:val="2"/>
                <w:szCs w:val="24"/>
              </w:rPr>
              <w:t>Sutarties data</w:t>
            </w:r>
          </w:p>
        </w:tc>
        <w:tc>
          <w:tcPr>
            <w:tcW w:w="2177" w:type="dxa"/>
          </w:tcPr>
          <w:p w14:paraId="43A21778" w14:textId="77777777" w:rsidR="00F00920" w:rsidRPr="00294843" w:rsidRDefault="00F00920" w:rsidP="00666706">
            <w:pPr>
              <w:jc w:val="both"/>
              <w:rPr>
                <w:kern w:val="2"/>
                <w:szCs w:val="24"/>
              </w:rPr>
            </w:pPr>
          </w:p>
        </w:tc>
        <w:tc>
          <w:tcPr>
            <w:tcW w:w="2362" w:type="dxa"/>
          </w:tcPr>
          <w:p w14:paraId="3C6B2425" w14:textId="77777777" w:rsidR="00F00920" w:rsidRPr="00294843" w:rsidRDefault="00F00920" w:rsidP="00666706">
            <w:pPr>
              <w:jc w:val="both"/>
              <w:rPr>
                <w:b/>
                <w:kern w:val="2"/>
                <w:szCs w:val="24"/>
              </w:rPr>
            </w:pPr>
            <w:r w:rsidRPr="00294843">
              <w:rPr>
                <w:b/>
                <w:kern w:val="2"/>
                <w:szCs w:val="24"/>
              </w:rPr>
              <w:t>Sutarties numeris</w:t>
            </w:r>
          </w:p>
        </w:tc>
        <w:tc>
          <w:tcPr>
            <w:tcW w:w="2571" w:type="dxa"/>
          </w:tcPr>
          <w:p w14:paraId="75567934" w14:textId="77777777" w:rsidR="00F00920" w:rsidRPr="00294843" w:rsidRDefault="00F00920" w:rsidP="00666706">
            <w:pPr>
              <w:jc w:val="both"/>
              <w:rPr>
                <w:kern w:val="2"/>
                <w:szCs w:val="24"/>
              </w:rPr>
            </w:pPr>
          </w:p>
        </w:tc>
      </w:tr>
    </w:tbl>
    <w:p w14:paraId="44B58497" w14:textId="77777777" w:rsidR="00F00920" w:rsidRPr="00294843" w:rsidRDefault="00F00920" w:rsidP="00F0092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0920" w:rsidRPr="00294843" w14:paraId="2B5EDD01" w14:textId="77777777" w:rsidTr="00666706">
        <w:tc>
          <w:tcPr>
            <w:tcW w:w="9558" w:type="dxa"/>
            <w:gridSpan w:val="3"/>
          </w:tcPr>
          <w:p w14:paraId="02AC69AE" w14:textId="77777777" w:rsidR="00F00920" w:rsidRPr="00294843" w:rsidRDefault="00F00920" w:rsidP="00666706">
            <w:pPr>
              <w:jc w:val="center"/>
              <w:rPr>
                <w:b/>
                <w:kern w:val="2"/>
                <w:szCs w:val="24"/>
              </w:rPr>
            </w:pPr>
            <w:r w:rsidRPr="00294843">
              <w:rPr>
                <w:b/>
                <w:kern w:val="2"/>
                <w:szCs w:val="24"/>
              </w:rPr>
              <w:t>1. SUTARTIES ŠALYS</w:t>
            </w:r>
          </w:p>
        </w:tc>
      </w:tr>
      <w:tr w:rsidR="00D81E08" w:rsidRPr="00294843" w14:paraId="7E8BFD3A" w14:textId="77777777" w:rsidTr="00666706">
        <w:tc>
          <w:tcPr>
            <w:tcW w:w="2808" w:type="dxa"/>
            <w:vMerge w:val="restart"/>
          </w:tcPr>
          <w:p w14:paraId="715129F5" w14:textId="77777777" w:rsidR="00D81E08" w:rsidRPr="00294843" w:rsidRDefault="00D81E08" w:rsidP="00D81E08">
            <w:pPr>
              <w:jc w:val="center"/>
              <w:rPr>
                <w:b/>
                <w:kern w:val="2"/>
                <w:szCs w:val="24"/>
              </w:rPr>
            </w:pPr>
          </w:p>
          <w:p w14:paraId="51C38E7E" w14:textId="77777777" w:rsidR="00D81E08" w:rsidRPr="00294843" w:rsidRDefault="00D81E08" w:rsidP="00D81E08">
            <w:pPr>
              <w:jc w:val="center"/>
              <w:rPr>
                <w:b/>
                <w:kern w:val="2"/>
                <w:szCs w:val="24"/>
              </w:rPr>
            </w:pPr>
          </w:p>
          <w:p w14:paraId="563E6697" w14:textId="77777777" w:rsidR="00D81E08" w:rsidRPr="00294843" w:rsidRDefault="00D81E08" w:rsidP="00D81E08">
            <w:pPr>
              <w:jc w:val="center"/>
              <w:rPr>
                <w:b/>
                <w:kern w:val="2"/>
                <w:szCs w:val="24"/>
              </w:rPr>
            </w:pPr>
          </w:p>
          <w:p w14:paraId="32F2A17F" w14:textId="77777777" w:rsidR="00D81E08" w:rsidRPr="00294843" w:rsidRDefault="00D81E08" w:rsidP="00D81E08">
            <w:pPr>
              <w:rPr>
                <w:b/>
                <w:kern w:val="2"/>
                <w:szCs w:val="24"/>
              </w:rPr>
            </w:pPr>
          </w:p>
          <w:p w14:paraId="212A5B88" w14:textId="77777777" w:rsidR="00D81E08" w:rsidRPr="00294843" w:rsidRDefault="00D81E08" w:rsidP="00D81E08">
            <w:pPr>
              <w:rPr>
                <w:b/>
                <w:kern w:val="2"/>
                <w:szCs w:val="24"/>
              </w:rPr>
            </w:pPr>
            <w:r w:rsidRPr="00294843">
              <w:rPr>
                <w:b/>
                <w:kern w:val="2"/>
                <w:szCs w:val="24"/>
              </w:rPr>
              <w:t>1.1. Pirkėjas</w:t>
            </w:r>
          </w:p>
        </w:tc>
        <w:tc>
          <w:tcPr>
            <w:tcW w:w="3240" w:type="dxa"/>
          </w:tcPr>
          <w:p w14:paraId="71063470" w14:textId="77777777" w:rsidR="00D81E08" w:rsidRPr="00294843" w:rsidRDefault="00D81E08" w:rsidP="00D81E08">
            <w:pPr>
              <w:rPr>
                <w:kern w:val="2"/>
                <w:szCs w:val="24"/>
              </w:rPr>
            </w:pPr>
            <w:r w:rsidRPr="00294843">
              <w:rPr>
                <w:kern w:val="2"/>
                <w:szCs w:val="24"/>
              </w:rPr>
              <w:t>1.1.1. Pavadinimas</w:t>
            </w:r>
          </w:p>
        </w:tc>
        <w:tc>
          <w:tcPr>
            <w:tcW w:w="3510" w:type="dxa"/>
          </w:tcPr>
          <w:p w14:paraId="1616AA32" w14:textId="174F7E7A" w:rsidR="00D81E08" w:rsidRPr="00294843" w:rsidRDefault="00D81E08" w:rsidP="00D81E08">
            <w:pPr>
              <w:rPr>
                <w:kern w:val="2"/>
                <w:szCs w:val="24"/>
              </w:rPr>
            </w:pPr>
            <w:r w:rsidRPr="00294843">
              <w:rPr>
                <w:szCs w:val="24"/>
              </w:rPr>
              <w:t>Druskininkų savivaldybės administracija</w:t>
            </w:r>
          </w:p>
        </w:tc>
      </w:tr>
      <w:tr w:rsidR="00D81E08" w:rsidRPr="00294843" w14:paraId="1315B69B" w14:textId="77777777" w:rsidTr="00666706">
        <w:tc>
          <w:tcPr>
            <w:tcW w:w="2808" w:type="dxa"/>
            <w:vMerge/>
          </w:tcPr>
          <w:p w14:paraId="5B7E9BB2" w14:textId="77777777" w:rsidR="00D81E08" w:rsidRPr="00294843" w:rsidRDefault="00D81E08" w:rsidP="00D81E08">
            <w:pPr>
              <w:rPr>
                <w:kern w:val="2"/>
                <w:szCs w:val="24"/>
              </w:rPr>
            </w:pPr>
          </w:p>
        </w:tc>
        <w:tc>
          <w:tcPr>
            <w:tcW w:w="3240" w:type="dxa"/>
          </w:tcPr>
          <w:p w14:paraId="2327DECC" w14:textId="77777777" w:rsidR="00D81E08" w:rsidRPr="00294843" w:rsidRDefault="00D81E08" w:rsidP="00D81E08">
            <w:pPr>
              <w:rPr>
                <w:kern w:val="2"/>
                <w:szCs w:val="24"/>
              </w:rPr>
            </w:pPr>
            <w:r w:rsidRPr="00294843">
              <w:rPr>
                <w:kern w:val="2"/>
                <w:szCs w:val="24"/>
              </w:rPr>
              <w:t>1.1.2. Juridinio asmens kodas</w:t>
            </w:r>
          </w:p>
        </w:tc>
        <w:tc>
          <w:tcPr>
            <w:tcW w:w="3510" w:type="dxa"/>
          </w:tcPr>
          <w:p w14:paraId="4B9AF780" w14:textId="11BF0E04" w:rsidR="00D81E08" w:rsidRPr="00294843" w:rsidRDefault="00D81E08" w:rsidP="00D81E08">
            <w:pPr>
              <w:rPr>
                <w:kern w:val="2"/>
                <w:szCs w:val="24"/>
              </w:rPr>
            </w:pPr>
            <w:r w:rsidRPr="00294843">
              <w:rPr>
                <w:szCs w:val="24"/>
              </w:rPr>
              <w:t>188776264</w:t>
            </w:r>
          </w:p>
        </w:tc>
      </w:tr>
      <w:tr w:rsidR="00D81E08" w:rsidRPr="00294843" w14:paraId="4E41C4FF" w14:textId="77777777" w:rsidTr="00666706">
        <w:tc>
          <w:tcPr>
            <w:tcW w:w="2808" w:type="dxa"/>
            <w:vMerge/>
          </w:tcPr>
          <w:p w14:paraId="430B0843" w14:textId="77777777" w:rsidR="00D81E08" w:rsidRPr="00294843" w:rsidRDefault="00D81E08" w:rsidP="00D81E08">
            <w:pPr>
              <w:rPr>
                <w:kern w:val="2"/>
                <w:szCs w:val="24"/>
              </w:rPr>
            </w:pPr>
          </w:p>
        </w:tc>
        <w:tc>
          <w:tcPr>
            <w:tcW w:w="3240" w:type="dxa"/>
          </w:tcPr>
          <w:p w14:paraId="1948D5C6" w14:textId="77777777" w:rsidR="00D81E08" w:rsidRPr="00294843" w:rsidRDefault="00D81E08" w:rsidP="00D81E08">
            <w:pPr>
              <w:rPr>
                <w:kern w:val="2"/>
                <w:szCs w:val="24"/>
              </w:rPr>
            </w:pPr>
            <w:r w:rsidRPr="00294843">
              <w:rPr>
                <w:kern w:val="2"/>
                <w:szCs w:val="24"/>
              </w:rPr>
              <w:t>1.1.3. Adresas</w:t>
            </w:r>
          </w:p>
        </w:tc>
        <w:tc>
          <w:tcPr>
            <w:tcW w:w="3510" w:type="dxa"/>
          </w:tcPr>
          <w:p w14:paraId="1A3DC1D5" w14:textId="56F59283" w:rsidR="00D81E08" w:rsidRPr="00294843" w:rsidRDefault="00D81E08" w:rsidP="00D81E08">
            <w:pPr>
              <w:rPr>
                <w:kern w:val="2"/>
                <w:szCs w:val="24"/>
              </w:rPr>
            </w:pPr>
            <w:r w:rsidRPr="00294843">
              <w:rPr>
                <w:szCs w:val="24"/>
              </w:rPr>
              <w:t>Vilniaus al. 18, LT-66119 Druskininkai</w:t>
            </w:r>
          </w:p>
        </w:tc>
      </w:tr>
      <w:tr w:rsidR="00D81E08" w:rsidRPr="00294843" w14:paraId="101A6C83" w14:textId="77777777" w:rsidTr="00666706">
        <w:tc>
          <w:tcPr>
            <w:tcW w:w="2808" w:type="dxa"/>
            <w:vMerge/>
          </w:tcPr>
          <w:p w14:paraId="4C2F4274" w14:textId="77777777" w:rsidR="00D81E08" w:rsidRPr="00294843" w:rsidRDefault="00D81E08" w:rsidP="00D81E08">
            <w:pPr>
              <w:rPr>
                <w:kern w:val="2"/>
                <w:szCs w:val="24"/>
              </w:rPr>
            </w:pPr>
          </w:p>
        </w:tc>
        <w:tc>
          <w:tcPr>
            <w:tcW w:w="3240" w:type="dxa"/>
          </w:tcPr>
          <w:p w14:paraId="4C15317C" w14:textId="77777777" w:rsidR="00D81E08" w:rsidRPr="00294843" w:rsidRDefault="00D81E08" w:rsidP="00D81E08">
            <w:pPr>
              <w:rPr>
                <w:kern w:val="2"/>
                <w:szCs w:val="24"/>
              </w:rPr>
            </w:pPr>
            <w:r w:rsidRPr="00294843">
              <w:rPr>
                <w:kern w:val="2"/>
                <w:szCs w:val="24"/>
              </w:rPr>
              <w:t>1.1.4. PVM mokėtojo kodas</w:t>
            </w:r>
          </w:p>
        </w:tc>
        <w:tc>
          <w:tcPr>
            <w:tcW w:w="3510" w:type="dxa"/>
          </w:tcPr>
          <w:p w14:paraId="6418379D" w14:textId="49A8DFED" w:rsidR="00D81E08" w:rsidRPr="00294843" w:rsidRDefault="00D81E08" w:rsidP="00D81E08">
            <w:pPr>
              <w:rPr>
                <w:kern w:val="2"/>
                <w:szCs w:val="24"/>
              </w:rPr>
            </w:pPr>
            <w:r w:rsidRPr="00294843">
              <w:rPr>
                <w:szCs w:val="24"/>
              </w:rPr>
              <w:t>LT100008196411</w:t>
            </w:r>
          </w:p>
        </w:tc>
      </w:tr>
      <w:tr w:rsidR="00D81E08" w:rsidRPr="00294843" w14:paraId="0C4B34A5" w14:textId="77777777" w:rsidTr="00666706">
        <w:tc>
          <w:tcPr>
            <w:tcW w:w="2808" w:type="dxa"/>
            <w:vMerge/>
          </w:tcPr>
          <w:p w14:paraId="60C19556" w14:textId="77777777" w:rsidR="00D81E08" w:rsidRPr="00294843" w:rsidRDefault="00D81E08" w:rsidP="00D81E08">
            <w:pPr>
              <w:rPr>
                <w:kern w:val="2"/>
                <w:szCs w:val="24"/>
              </w:rPr>
            </w:pPr>
          </w:p>
        </w:tc>
        <w:tc>
          <w:tcPr>
            <w:tcW w:w="3240" w:type="dxa"/>
          </w:tcPr>
          <w:p w14:paraId="7D8AE379" w14:textId="77777777" w:rsidR="00D81E08" w:rsidRPr="00294843" w:rsidRDefault="00D81E08" w:rsidP="00D81E08">
            <w:pPr>
              <w:rPr>
                <w:kern w:val="2"/>
                <w:szCs w:val="24"/>
              </w:rPr>
            </w:pPr>
            <w:r w:rsidRPr="00294843">
              <w:rPr>
                <w:kern w:val="2"/>
                <w:szCs w:val="24"/>
              </w:rPr>
              <w:t>1.1.5. Atsiskaitomoji sąskaita</w:t>
            </w:r>
          </w:p>
        </w:tc>
        <w:tc>
          <w:tcPr>
            <w:tcW w:w="3510" w:type="dxa"/>
          </w:tcPr>
          <w:p w14:paraId="544593FD" w14:textId="0D26A4B9" w:rsidR="00D81E08" w:rsidRPr="00294843" w:rsidRDefault="00D81E08" w:rsidP="00D81E08">
            <w:pPr>
              <w:rPr>
                <w:kern w:val="2"/>
                <w:szCs w:val="24"/>
              </w:rPr>
            </w:pPr>
            <w:r w:rsidRPr="00294843">
              <w:rPr>
                <w:szCs w:val="24"/>
              </w:rPr>
              <w:t>LT</w:t>
            </w:r>
            <w:r w:rsidRPr="00294843">
              <w:rPr>
                <w:noProof/>
                <w:szCs w:val="24"/>
              </w:rPr>
              <w:t>65 7300 0100 0222 4551</w:t>
            </w:r>
          </w:p>
        </w:tc>
      </w:tr>
      <w:tr w:rsidR="00D81E08" w:rsidRPr="00294843" w14:paraId="0AD48229" w14:textId="77777777" w:rsidTr="00666706">
        <w:tc>
          <w:tcPr>
            <w:tcW w:w="2808" w:type="dxa"/>
            <w:vMerge/>
          </w:tcPr>
          <w:p w14:paraId="3C2F485A" w14:textId="77777777" w:rsidR="00D81E08" w:rsidRPr="00294843" w:rsidRDefault="00D81E08" w:rsidP="00D81E08">
            <w:pPr>
              <w:rPr>
                <w:kern w:val="2"/>
                <w:szCs w:val="24"/>
              </w:rPr>
            </w:pPr>
          </w:p>
        </w:tc>
        <w:tc>
          <w:tcPr>
            <w:tcW w:w="3240" w:type="dxa"/>
          </w:tcPr>
          <w:p w14:paraId="7CF77730" w14:textId="77777777" w:rsidR="00D81E08" w:rsidRPr="00294843" w:rsidRDefault="00D81E08" w:rsidP="00D81E08">
            <w:pPr>
              <w:rPr>
                <w:kern w:val="2"/>
                <w:szCs w:val="24"/>
              </w:rPr>
            </w:pPr>
            <w:r w:rsidRPr="00294843">
              <w:rPr>
                <w:kern w:val="2"/>
                <w:szCs w:val="24"/>
              </w:rPr>
              <w:t>1.1.6. Bankas, banko kodas</w:t>
            </w:r>
          </w:p>
        </w:tc>
        <w:tc>
          <w:tcPr>
            <w:tcW w:w="3510" w:type="dxa"/>
          </w:tcPr>
          <w:p w14:paraId="3CA46C1E" w14:textId="32796685" w:rsidR="00D81E08" w:rsidRPr="00294843" w:rsidRDefault="00D81E08" w:rsidP="00D81E08">
            <w:pPr>
              <w:rPr>
                <w:kern w:val="2"/>
                <w:szCs w:val="24"/>
              </w:rPr>
            </w:pPr>
            <w:r w:rsidRPr="00294843">
              <w:rPr>
                <w:kern w:val="2"/>
                <w:szCs w:val="24"/>
              </w:rPr>
              <w:t>Swedbank, AB</w:t>
            </w:r>
          </w:p>
        </w:tc>
      </w:tr>
      <w:tr w:rsidR="00D81E08" w:rsidRPr="00294843" w14:paraId="4209247D" w14:textId="77777777" w:rsidTr="00666706">
        <w:tc>
          <w:tcPr>
            <w:tcW w:w="2808" w:type="dxa"/>
            <w:vMerge/>
          </w:tcPr>
          <w:p w14:paraId="15920868" w14:textId="77777777" w:rsidR="00D81E08" w:rsidRPr="00294843" w:rsidRDefault="00D81E08" w:rsidP="00D81E08">
            <w:pPr>
              <w:rPr>
                <w:kern w:val="2"/>
                <w:szCs w:val="24"/>
              </w:rPr>
            </w:pPr>
          </w:p>
        </w:tc>
        <w:tc>
          <w:tcPr>
            <w:tcW w:w="3240" w:type="dxa"/>
          </w:tcPr>
          <w:p w14:paraId="1E594963" w14:textId="77777777" w:rsidR="00D81E08" w:rsidRPr="00294843" w:rsidRDefault="00D81E08" w:rsidP="00D81E08">
            <w:pPr>
              <w:rPr>
                <w:kern w:val="2"/>
                <w:szCs w:val="24"/>
              </w:rPr>
            </w:pPr>
            <w:r w:rsidRPr="00294843">
              <w:rPr>
                <w:kern w:val="2"/>
                <w:szCs w:val="24"/>
              </w:rPr>
              <w:t>1.1.7. Telefonas</w:t>
            </w:r>
          </w:p>
        </w:tc>
        <w:tc>
          <w:tcPr>
            <w:tcW w:w="3510" w:type="dxa"/>
          </w:tcPr>
          <w:p w14:paraId="62611901" w14:textId="2C4DF09B" w:rsidR="00D81E08" w:rsidRPr="00294843" w:rsidRDefault="00D81E08" w:rsidP="00D81E08">
            <w:pPr>
              <w:rPr>
                <w:kern w:val="2"/>
                <w:szCs w:val="24"/>
              </w:rPr>
            </w:pPr>
            <w:r w:rsidRPr="00294843">
              <w:rPr>
                <w:szCs w:val="24"/>
              </w:rPr>
              <w:t>(8 313) 51 233</w:t>
            </w:r>
          </w:p>
        </w:tc>
      </w:tr>
      <w:tr w:rsidR="00D81E08" w:rsidRPr="00294843" w14:paraId="19F5094D" w14:textId="77777777" w:rsidTr="00666706">
        <w:tc>
          <w:tcPr>
            <w:tcW w:w="2808" w:type="dxa"/>
            <w:vMerge/>
          </w:tcPr>
          <w:p w14:paraId="73C9A32D" w14:textId="77777777" w:rsidR="00D81E08" w:rsidRPr="00294843" w:rsidRDefault="00D81E08" w:rsidP="00D81E08">
            <w:pPr>
              <w:rPr>
                <w:kern w:val="2"/>
                <w:szCs w:val="24"/>
              </w:rPr>
            </w:pPr>
          </w:p>
        </w:tc>
        <w:tc>
          <w:tcPr>
            <w:tcW w:w="3240" w:type="dxa"/>
          </w:tcPr>
          <w:p w14:paraId="1985F866" w14:textId="77777777" w:rsidR="00D81E08" w:rsidRPr="00294843" w:rsidRDefault="00D81E08" w:rsidP="00D81E08">
            <w:pPr>
              <w:rPr>
                <w:kern w:val="2"/>
                <w:szCs w:val="24"/>
              </w:rPr>
            </w:pPr>
            <w:r w:rsidRPr="00294843">
              <w:rPr>
                <w:kern w:val="2"/>
                <w:szCs w:val="24"/>
              </w:rPr>
              <w:t>1.1.8. El. paštas</w:t>
            </w:r>
          </w:p>
        </w:tc>
        <w:tc>
          <w:tcPr>
            <w:tcW w:w="3510" w:type="dxa"/>
          </w:tcPr>
          <w:p w14:paraId="43972F0E" w14:textId="33035472" w:rsidR="00D81E08" w:rsidRPr="00294843" w:rsidRDefault="00D81E08" w:rsidP="00D81E08">
            <w:pPr>
              <w:rPr>
                <w:kern w:val="2"/>
                <w:szCs w:val="24"/>
              </w:rPr>
            </w:pPr>
            <w:r w:rsidRPr="00294843">
              <w:rPr>
                <w:szCs w:val="24"/>
                <w:shd w:val="clear" w:color="auto" w:fill="FFFFFF"/>
              </w:rPr>
              <w:t>info@druskininkai.lt</w:t>
            </w:r>
          </w:p>
        </w:tc>
      </w:tr>
      <w:tr w:rsidR="00D81E08" w:rsidRPr="00294843" w14:paraId="7D265BCA" w14:textId="77777777" w:rsidTr="00666706">
        <w:tc>
          <w:tcPr>
            <w:tcW w:w="2808" w:type="dxa"/>
            <w:vMerge/>
          </w:tcPr>
          <w:p w14:paraId="687280F3" w14:textId="77777777" w:rsidR="00D81E08" w:rsidRPr="00294843" w:rsidRDefault="00D81E08" w:rsidP="00D81E08">
            <w:pPr>
              <w:rPr>
                <w:kern w:val="2"/>
                <w:szCs w:val="24"/>
              </w:rPr>
            </w:pPr>
          </w:p>
        </w:tc>
        <w:tc>
          <w:tcPr>
            <w:tcW w:w="3240" w:type="dxa"/>
          </w:tcPr>
          <w:p w14:paraId="0BC9CA0A" w14:textId="77777777" w:rsidR="00D81E08" w:rsidRPr="00294843" w:rsidRDefault="00D81E08" w:rsidP="00D81E08">
            <w:pPr>
              <w:rPr>
                <w:kern w:val="2"/>
                <w:szCs w:val="24"/>
              </w:rPr>
            </w:pPr>
            <w:r w:rsidRPr="00294843">
              <w:rPr>
                <w:kern w:val="2"/>
                <w:szCs w:val="24"/>
              </w:rPr>
              <w:t>1.1.9. Šalies atstovas</w:t>
            </w:r>
          </w:p>
        </w:tc>
        <w:tc>
          <w:tcPr>
            <w:tcW w:w="3510" w:type="dxa"/>
          </w:tcPr>
          <w:p w14:paraId="57589A5A" w14:textId="4101C006" w:rsidR="00D81E08" w:rsidRPr="00294843" w:rsidRDefault="007F2F49" w:rsidP="00D81E08">
            <w:pPr>
              <w:rPr>
                <w:kern w:val="2"/>
                <w:szCs w:val="24"/>
              </w:rPr>
            </w:pPr>
            <w:r w:rsidRPr="00294843">
              <w:rPr>
                <w:szCs w:val="24"/>
              </w:rPr>
              <w:t>Druskinink</w:t>
            </w:r>
            <w:r w:rsidR="00CB3A98" w:rsidRPr="00294843">
              <w:rPr>
                <w:szCs w:val="24"/>
              </w:rPr>
              <w:t>ų</w:t>
            </w:r>
            <w:r w:rsidRPr="00294843">
              <w:rPr>
                <w:szCs w:val="24"/>
              </w:rPr>
              <w:t xml:space="preserve"> s</w:t>
            </w:r>
            <w:r w:rsidR="00D81E08" w:rsidRPr="00294843">
              <w:rPr>
                <w:szCs w:val="24"/>
              </w:rPr>
              <w:t>avivaldybės administracijos direktorė Vilma Jurgelevičienė</w:t>
            </w:r>
          </w:p>
        </w:tc>
      </w:tr>
      <w:tr w:rsidR="00D81E08" w:rsidRPr="00294843" w14:paraId="77234544" w14:textId="77777777" w:rsidTr="00666706">
        <w:tc>
          <w:tcPr>
            <w:tcW w:w="2808" w:type="dxa"/>
            <w:vMerge/>
          </w:tcPr>
          <w:p w14:paraId="439C4034" w14:textId="77777777" w:rsidR="00D81E08" w:rsidRPr="00294843" w:rsidRDefault="00D81E08" w:rsidP="00D81E08">
            <w:pPr>
              <w:rPr>
                <w:kern w:val="2"/>
                <w:szCs w:val="24"/>
              </w:rPr>
            </w:pPr>
          </w:p>
        </w:tc>
        <w:tc>
          <w:tcPr>
            <w:tcW w:w="3240" w:type="dxa"/>
          </w:tcPr>
          <w:p w14:paraId="5C57F36A" w14:textId="77777777" w:rsidR="00D81E08" w:rsidRPr="00294843" w:rsidRDefault="00D81E08" w:rsidP="00D81E08">
            <w:pPr>
              <w:rPr>
                <w:kern w:val="2"/>
                <w:szCs w:val="24"/>
              </w:rPr>
            </w:pPr>
            <w:r w:rsidRPr="00294843">
              <w:rPr>
                <w:kern w:val="2"/>
                <w:szCs w:val="24"/>
              </w:rPr>
              <w:t>1.1.10. Atstovavimo pagrindas</w:t>
            </w:r>
          </w:p>
        </w:tc>
        <w:tc>
          <w:tcPr>
            <w:tcW w:w="3510" w:type="dxa"/>
          </w:tcPr>
          <w:p w14:paraId="35221242" w14:textId="51846924" w:rsidR="00D81E08" w:rsidRPr="00294843" w:rsidRDefault="00D81E08" w:rsidP="00D81E08">
            <w:pPr>
              <w:rPr>
                <w:kern w:val="2"/>
                <w:szCs w:val="24"/>
              </w:rPr>
            </w:pPr>
            <w:r w:rsidRPr="00294843">
              <w:rPr>
                <w:szCs w:val="24"/>
                <w:lang w:eastAsia="en-GB"/>
              </w:rPr>
              <w:t xml:space="preserve">Druskininkų savivaldybės administracijos nuostatai, </w:t>
            </w:r>
            <w:r w:rsidRPr="00294843">
              <w:rPr>
                <w:szCs w:val="24"/>
              </w:rPr>
              <w:t>patvirtinti Druskininkų savivaldybės tarybos 2023 m. balandžio 19 d. sprendimu Nr. T1-60 „Dėl Druskininkų savivaldybės administracijos nuostatų patvirtinimo“</w:t>
            </w:r>
          </w:p>
        </w:tc>
      </w:tr>
      <w:tr w:rsidR="00D81E08" w:rsidRPr="00294843" w14:paraId="1652DB74" w14:textId="77777777" w:rsidTr="00666706">
        <w:tc>
          <w:tcPr>
            <w:tcW w:w="2808" w:type="dxa"/>
            <w:vMerge w:val="restart"/>
          </w:tcPr>
          <w:p w14:paraId="2F4A6CEF" w14:textId="77777777" w:rsidR="00D81E08" w:rsidRPr="00294843" w:rsidRDefault="00D81E08" w:rsidP="00D81E08">
            <w:pPr>
              <w:rPr>
                <w:b/>
                <w:kern w:val="2"/>
                <w:szCs w:val="24"/>
              </w:rPr>
            </w:pPr>
            <w:r w:rsidRPr="00294843">
              <w:rPr>
                <w:b/>
                <w:kern w:val="2"/>
                <w:szCs w:val="24"/>
              </w:rPr>
              <w:t>1.2. Tiekėjas</w:t>
            </w:r>
          </w:p>
          <w:p w14:paraId="5541CA6A" w14:textId="77777777" w:rsidR="00D81E08" w:rsidRPr="00294843" w:rsidRDefault="00D81E08" w:rsidP="00D81E08">
            <w:pPr>
              <w:rPr>
                <w:color w:val="4472C4"/>
                <w:kern w:val="2"/>
                <w:szCs w:val="24"/>
              </w:rPr>
            </w:pPr>
            <w:r w:rsidRPr="00294843">
              <w:rPr>
                <w:color w:val="4472C4"/>
                <w:kern w:val="2"/>
                <w:szCs w:val="24"/>
              </w:rPr>
              <w:t>(jei Tiekėjas yra fizinis asmuo, skiltys atitinkamai pakoreguojamos)</w:t>
            </w:r>
          </w:p>
          <w:p w14:paraId="57FF2A2F" w14:textId="77777777" w:rsidR="00D81E08" w:rsidRPr="00294843" w:rsidRDefault="00D81E08" w:rsidP="00D81E08">
            <w:pPr>
              <w:rPr>
                <w:b/>
                <w:kern w:val="2"/>
                <w:szCs w:val="24"/>
              </w:rPr>
            </w:pPr>
          </w:p>
        </w:tc>
        <w:tc>
          <w:tcPr>
            <w:tcW w:w="3240" w:type="dxa"/>
          </w:tcPr>
          <w:p w14:paraId="73023991" w14:textId="77777777" w:rsidR="00D81E08" w:rsidRPr="00294843" w:rsidRDefault="00D81E08" w:rsidP="00D81E08">
            <w:pPr>
              <w:rPr>
                <w:kern w:val="2"/>
                <w:szCs w:val="24"/>
              </w:rPr>
            </w:pPr>
            <w:r w:rsidRPr="00294843">
              <w:rPr>
                <w:kern w:val="2"/>
                <w:szCs w:val="24"/>
              </w:rPr>
              <w:t>1.2.1. Pavadinimas</w:t>
            </w:r>
          </w:p>
        </w:tc>
        <w:tc>
          <w:tcPr>
            <w:tcW w:w="3510" w:type="dxa"/>
          </w:tcPr>
          <w:p w14:paraId="3767707A" w14:textId="77777777" w:rsidR="00D81E08" w:rsidRPr="00294843" w:rsidRDefault="00D81E08" w:rsidP="00D81E08">
            <w:pPr>
              <w:jc w:val="center"/>
              <w:rPr>
                <w:kern w:val="2"/>
                <w:szCs w:val="24"/>
              </w:rPr>
            </w:pPr>
          </w:p>
        </w:tc>
      </w:tr>
      <w:tr w:rsidR="00D81E08" w:rsidRPr="00294843" w14:paraId="1408B2EE" w14:textId="77777777" w:rsidTr="00666706">
        <w:tc>
          <w:tcPr>
            <w:tcW w:w="2808" w:type="dxa"/>
            <w:vMerge/>
          </w:tcPr>
          <w:p w14:paraId="03B9B089" w14:textId="77777777" w:rsidR="00D81E08" w:rsidRPr="00294843" w:rsidRDefault="00D81E08" w:rsidP="00D81E08">
            <w:pPr>
              <w:rPr>
                <w:b/>
                <w:kern w:val="2"/>
                <w:szCs w:val="24"/>
              </w:rPr>
            </w:pPr>
          </w:p>
        </w:tc>
        <w:tc>
          <w:tcPr>
            <w:tcW w:w="3240" w:type="dxa"/>
          </w:tcPr>
          <w:p w14:paraId="05B61E83" w14:textId="77777777" w:rsidR="00D81E08" w:rsidRPr="00294843" w:rsidRDefault="00D81E08" w:rsidP="00D81E08">
            <w:pPr>
              <w:rPr>
                <w:kern w:val="2"/>
                <w:szCs w:val="24"/>
              </w:rPr>
            </w:pPr>
            <w:r w:rsidRPr="00294843">
              <w:rPr>
                <w:kern w:val="2"/>
                <w:szCs w:val="24"/>
              </w:rPr>
              <w:t>1.2.2. Juridinio asmens kodas</w:t>
            </w:r>
          </w:p>
        </w:tc>
        <w:tc>
          <w:tcPr>
            <w:tcW w:w="3510" w:type="dxa"/>
          </w:tcPr>
          <w:p w14:paraId="36BD378B" w14:textId="77777777" w:rsidR="00D81E08" w:rsidRPr="00294843" w:rsidRDefault="00D81E08" w:rsidP="00D81E08">
            <w:pPr>
              <w:jc w:val="center"/>
              <w:rPr>
                <w:kern w:val="2"/>
                <w:szCs w:val="24"/>
              </w:rPr>
            </w:pPr>
          </w:p>
        </w:tc>
      </w:tr>
      <w:tr w:rsidR="00D81E08" w:rsidRPr="00294843" w14:paraId="2DB3D724" w14:textId="77777777" w:rsidTr="00666706">
        <w:tc>
          <w:tcPr>
            <w:tcW w:w="2808" w:type="dxa"/>
            <w:vMerge/>
          </w:tcPr>
          <w:p w14:paraId="2CC5095D" w14:textId="77777777" w:rsidR="00D81E08" w:rsidRPr="00294843" w:rsidRDefault="00D81E08" w:rsidP="00D81E08">
            <w:pPr>
              <w:rPr>
                <w:b/>
                <w:kern w:val="2"/>
                <w:szCs w:val="24"/>
              </w:rPr>
            </w:pPr>
          </w:p>
        </w:tc>
        <w:tc>
          <w:tcPr>
            <w:tcW w:w="3240" w:type="dxa"/>
          </w:tcPr>
          <w:p w14:paraId="1E04F168" w14:textId="77777777" w:rsidR="00D81E08" w:rsidRPr="00294843" w:rsidRDefault="00D81E08" w:rsidP="00D81E08">
            <w:pPr>
              <w:rPr>
                <w:kern w:val="2"/>
                <w:szCs w:val="24"/>
              </w:rPr>
            </w:pPr>
            <w:r w:rsidRPr="00294843">
              <w:rPr>
                <w:kern w:val="2"/>
                <w:szCs w:val="24"/>
              </w:rPr>
              <w:t>1.2.3. Adresas</w:t>
            </w:r>
          </w:p>
        </w:tc>
        <w:tc>
          <w:tcPr>
            <w:tcW w:w="3510" w:type="dxa"/>
          </w:tcPr>
          <w:p w14:paraId="3EADD43C" w14:textId="77777777" w:rsidR="00D81E08" w:rsidRPr="00294843" w:rsidRDefault="00D81E08" w:rsidP="00D81E08">
            <w:pPr>
              <w:jc w:val="center"/>
              <w:rPr>
                <w:kern w:val="2"/>
                <w:szCs w:val="24"/>
              </w:rPr>
            </w:pPr>
          </w:p>
        </w:tc>
      </w:tr>
      <w:tr w:rsidR="00D81E08" w:rsidRPr="00294843" w14:paraId="4DB6B9A2" w14:textId="77777777" w:rsidTr="00666706">
        <w:tc>
          <w:tcPr>
            <w:tcW w:w="2808" w:type="dxa"/>
            <w:vMerge/>
          </w:tcPr>
          <w:p w14:paraId="675155A5" w14:textId="77777777" w:rsidR="00D81E08" w:rsidRPr="00294843" w:rsidRDefault="00D81E08" w:rsidP="00D81E08">
            <w:pPr>
              <w:rPr>
                <w:b/>
                <w:kern w:val="2"/>
                <w:szCs w:val="24"/>
              </w:rPr>
            </w:pPr>
          </w:p>
        </w:tc>
        <w:tc>
          <w:tcPr>
            <w:tcW w:w="3240" w:type="dxa"/>
          </w:tcPr>
          <w:p w14:paraId="364F856A" w14:textId="77777777" w:rsidR="00D81E08" w:rsidRPr="00294843" w:rsidRDefault="00D81E08" w:rsidP="00D81E08">
            <w:pPr>
              <w:rPr>
                <w:kern w:val="2"/>
                <w:szCs w:val="24"/>
              </w:rPr>
            </w:pPr>
            <w:r w:rsidRPr="00294843">
              <w:rPr>
                <w:kern w:val="2"/>
                <w:szCs w:val="24"/>
              </w:rPr>
              <w:t>1.2.4. PVM mokėtojo kodas</w:t>
            </w:r>
          </w:p>
        </w:tc>
        <w:tc>
          <w:tcPr>
            <w:tcW w:w="3510" w:type="dxa"/>
          </w:tcPr>
          <w:p w14:paraId="23BE119F" w14:textId="77777777" w:rsidR="00D81E08" w:rsidRPr="00294843" w:rsidRDefault="00D81E08" w:rsidP="00D81E08">
            <w:pPr>
              <w:jc w:val="center"/>
              <w:rPr>
                <w:kern w:val="2"/>
                <w:szCs w:val="24"/>
              </w:rPr>
            </w:pPr>
          </w:p>
        </w:tc>
      </w:tr>
      <w:tr w:rsidR="00D81E08" w:rsidRPr="00294843" w14:paraId="50617203" w14:textId="77777777" w:rsidTr="00666706">
        <w:tc>
          <w:tcPr>
            <w:tcW w:w="2808" w:type="dxa"/>
            <w:vMerge/>
          </w:tcPr>
          <w:p w14:paraId="75FC5084" w14:textId="77777777" w:rsidR="00D81E08" w:rsidRPr="00294843" w:rsidRDefault="00D81E08" w:rsidP="00D81E08">
            <w:pPr>
              <w:rPr>
                <w:b/>
                <w:kern w:val="2"/>
                <w:szCs w:val="24"/>
              </w:rPr>
            </w:pPr>
          </w:p>
        </w:tc>
        <w:tc>
          <w:tcPr>
            <w:tcW w:w="3240" w:type="dxa"/>
          </w:tcPr>
          <w:p w14:paraId="6BA9E1E5" w14:textId="77777777" w:rsidR="00D81E08" w:rsidRPr="00294843" w:rsidRDefault="00D81E08" w:rsidP="00D81E08">
            <w:pPr>
              <w:rPr>
                <w:kern w:val="2"/>
                <w:szCs w:val="24"/>
              </w:rPr>
            </w:pPr>
            <w:r w:rsidRPr="00294843">
              <w:rPr>
                <w:kern w:val="2"/>
                <w:szCs w:val="24"/>
              </w:rPr>
              <w:t>1.2.5. Atsiskaitomoji sąskaita</w:t>
            </w:r>
          </w:p>
        </w:tc>
        <w:tc>
          <w:tcPr>
            <w:tcW w:w="3510" w:type="dxa"/>
          </w:tcPr>
          <w:p w14:paraId="6F4BF777" w14:textId="77777777" w:rsidR="00D81E08" w:rsidRPr="00294843" w:rsidRDefault="00D81E08" w:rsidP="00D81E08">
            <w:pPr>
              <w:jc w:val="center"/>
              <w:rPr>
                <w:kern w:val="2"/>
                <w:szCs w:val="24"/>
              </w:rPr>
            </w:pPr>
          </w:p>
        </w:tc>
      </w:tr>
      <w:tr w:rsidR="00D81E08" w:rsidRPr="00294843" w14:paraId="2EAEA2B6" w14:textId="77777777" w:rsidTr="00666706">
        <w:tc>
          <w:tcPr>
            <w:tcW w:w="2808" w:type="dxa"/>
            <w:vMerge/>
          </w:tcPr>
          <w:p w14:paraId="455FB894" w14:textId="77777777" w:rsidR="00D81E08" w:rsidRPr="00294843" w:rsidRDefault="00D81E08" w:rsidP="00D81E08">
            <w:pPr>
              <w:rPr>
                <w:b/>
                <w:kern w:val="2"/>
                <w:szCs w:val="24"/>
              </w:rPr>
            </w:pPr>
          </w:p>
        </w:tc>
        <w:tc>
          <w:tcPr>
            <w:tcW w:w="3240" w:type="dxa"/>
          </w:tcPr>
          <w:p w14:paraId="0438D74B" w14:textId="77777777" w:rsidR="00D81E08" w:rsidRPr="00294843" w:rsidRDefault="00D81E08" w:rsidP="00D81E08">
            <w:pPr>
              <w:rPr>
                <w:kern w:val="2"/>
                <w:szCs w:val="24"/>
              </w:rPr>
            </w:pPr>
            <w:r w:rsidRPr="00294843">
              <w:rPr>
                <w:kern w:val="2"/>
                <w:szCs w:val="24"/>
              </w:rPr>
              <w:t>1.2.6. Bankas, banko kodas</w:t>
            </w:r>
          </w:p>
        </w:tc>
        <w:tc>
          <w:tcPr>
            <w:tcW w:w="3510" w:type="dxa"/>
          </w:tcPr>
          <w:p w14:paraId="13A7FD57" w14:textId="77777777" w:rsidR="00D81E08" w:rsidRPr="00294843" w:rsidRDefault="00D81E08" w:rsidP="00D81E08">
            <w:pPr>
              <w:jc w:val="center"/>
              <w:rPr>
                <w:kern w:val="2"/>
                <w:szCs w:val="24"/>
              </w:rPr>
            </w:pPr>
          </w:p>
        </w:tc>
      </w:tr>
      <w:tr w:rsidR="00D81E08" w:rsidRPr="00294843" w14:paraId="1C967D3D" w14:textId="77777777" w:rsidTr="00666706">
        <w:tc>
          <w:tcPr>
            <w:tcW w:w="2808" w:type="dxa"/>
            <w:vMerge/>
          </w:tcPr>
          <w:p w14:paraId="7CA4EB1E" w14:textId="77777777" w:rsidR="00D81E08" w:rsidRPr="00294843" w:rsidRDefault="00D81E08" w:rsidP="00D81E08">
            <w:pPr>
              <w:rPr>
                <w:b/>
                <w:kern w:val="2"/>
                <w:szCs w:val="24"/>
              </w:rPr>
            </w:pPr>
          </w:p>
        </w:tc>
        <w:tc>
          <w:tcPr>
            <w:tcW w:w="3240" w:type="dxa"/>
          </w:tcPr>
          <w:p w14:paraId="5DDCD748" w14:textId="77777777" w:rsidR="00D81E08" w:rsidRPr="00294843" w:rsidRDefault="00D81E08" w:rsidP="00D81E08">
            <w:pPr>
              <w:rPr>
                <w:kern w:val="2"/>
                <w:szCs w:val="24"/>
              </w:rPr>
            </w:pPr>
            <w:r w:rsidRPr="00294843">
              <w:rPr>
                <w:kern w:val="2"/>
                <w:szCs w:val="24"/>
              </w:rPr>
              <w:t>1.2.7. Telefonas</w:t>
            </w:r>
          </w:p>
        </w:tc>
        <w:tc>
          <w:tcPr>
            <w:tcW w:w="3510" w:type="dxa"/>
          </w:tcPr>
          <w:p w14:paraId="7C3BC8E2" w14:textId="77777777" w:rsidR="00D81E08" w:rsidRPr="00294843" w:rsidRDefault="00D81E08" w:rsidP="00D81E08">
            <w:pPr>
              <w:jc w:val="center"/>
              <w:rPr>
                <w:kern w:val="2"/>
                <w:szCs w:val="24"/>
              </w:rPr>
            </w:pPr>
          </w:p>
        </w:tc>
      </w:tr>
      <w:tr w:rsidR="00D81E08" w:rsidRPr="00294843" w14:paraId="2C942B23" w14:textId="77777777" w:rsidTr="00666706">
        <w:tc>
          <w:tcPr>
            <w:tcW w:w="2808" w:type="dxa"/>
            <w:vMerge/>
          </w:tcPr>
          <w:p w14:paraId="544F5FCE" w14:textId="77777777" w:rsidR="00D81E08" w:rsidRPr="00294843" w:rsidRDefault="00D81E08" w:rsidP="00D81E08">
            <w:pPr>
              <w:rPr>
                <w:b/>
                <w:kern w:val="2"/>
                <w:szCs w:val="24"/>
              </w:rPr>
            </w:pPr>
          </w:p>
        </w:tc>
        <w:tc>
          <w:tcPr>
            <w:tcW w:w="3240" w:type="dxa"/>
          </w:tcPr>
          <w:p w14:paraId="041B4917" w14:textId="77777777" w:rsidR="00D81E08" w:rsidRPr="00294843" w:rsidRDefault="00D81E08" w:rsidP="00D81E08">
            <w:pPr>
              <w:rPr>
                <w:kern w:val="2"/>
                <w:szCs w:val="24"/>
              </w:rPr>
            </w:pPr>
            <w:r w:rsidRPr="00294843">
              <w:rPr>
                <w:kern w:val="2"/>
                <w:szCs w:val="24"/>
              </w:rPr>
              <w:t>1.2.8. El. paštas</w:t>
            </w:r>
          </w:p>
        </w:tc>
        <w:tc>
          <w:tcPr>
            <w:tcW w:w="3510" w:type="dxa"/>
          </w:tcPr>
          <w:p w14:paraId="25CFB65F" w14:textId="77777777" w:rsidR="00D81E08" w:rsidRPr="00294843" w:rsidRDefault="00D81E08" w:rsidP="00D81E08">
            <w:pPr>
              <w:jc w:val="center"/>
              <w:rPr>
                <w:kern w:val="2"/>
                <w:szCs w:val="24"/>
              </w:rPr>
            </w:pPr>
          </w:p>
        </w:tc>
      </w:tr>
      <w:tr w:rsidR="00D81E08" w:rsidRPr="00294843" w14:paraId="1F5BC7CA" w14:textId="77777777" w:rsidTr="00666706">
        <w:tc>
          <w:tcPr>
            <w:tcW w:w="2808" w:type="dxa"/>
            <w:vMerge/>
          </w:tcPr>
          <w:p w14:paraId="4B47A246" w14:textId="77777777" w:rsidR="00D81E08" w:rsidRPr="00294843" w:rsidRDefault="00D81E08" w:rsidP="00D81E08">
            <w:pPr>
              <w:rPr>
                <w:b/>
                <w:kern w:val="2"/>
                <w:szCs w:val="24"/>
              </w:rPr>
            </w:pPr>
          </w:p>
        </w:tc>
        <w:tc>
          <w:tcPr>
            <w:tcW w:w="3240" w:type="dxa"/>
          </w:tcPr>
          <w:p w14:paraId="162938FD" w14:textId="77777777" w:rsidR="00D81E08" w:rsidRPr="00294843" w:rsidRDefault="00D81E08" w:rsidP="00D81E08">
            <w:pPr>
              <w:rPr>
                <w:kern w:val="2"/>
                <w:szCs w:val="24"/>
              </w:rPr>
            </w:pPr>
            <w:r w:rsidRPr="00294843">
              <w:rPr>
                <w:kern w:val="2"/>
                <w:szCs w:val="24"/>
              </w:rPr>
              <w:t>1.2.9. Šalies atstovas</w:t>
            </w:r>
          </w:p>
        </w:tc>
        <w:tc>
          <w:tcPr>
            <w:tcW w:w="3510" w:type="dxa"/>
          </w:tcPr>
          <w:p w14:paraId="467C086B" w14:textId="77777777" w:rsidR="00D81E08" w:rsidRPr="00294843" w:rsidRDefault="00D81E08" w:rsidP="00D81E08">
            <w:pPr>
              <w:jc w:val="center"/>
              <w:rPr>
                <w:kern w:val="2"/>
                <w:szCs w:val="24"/>
              </w:rPr>
            </w:pPr>
          </w:p>
        </w:tc>
      </w:tr>
      <w:tr w:rsidR="00D81E08" w:rsidRPr="00294843" w14:paraId="681337E4" w14:textId="77777777" w:rsidTr="00666706">
        <w:tc>
          <w:tcPr>
            <w:tcW w:w="2808" w:type="dxa"/>
            <w:vMerge/>
          </w:tcPr>
          <w:p w14:paraId="1F0C5ED6" w14:textId="77777777" w:rsidR="00D81E08" w:rsidRPr="00294843" w:rsidRDefault="00D81E08" w:rsidP="00D81E08">
            <w:pPr>
              <w:rPr>
                <w:b/>
                <w:kern w:val="2"/>
                <w:szCs w:val="24"/>
              </w:rPr>
            </w:pPr>
          </w:p>
        </w:tc>
        <w:tc>
          <w:tcPr>
            <w:tcW w:w="3240" w:type="dxa"/>
          </w:tcPr>
          <w:p w14:paraId="389EF20A" w14:textId="77777777" w:rsidR="00D81E08" w:rsidRPr="00294843" w:rsidRDefault="00D81E08" w:rsidP="00D81E08">
            <w:pPr>
              <w:rPr>
                <w:kern w:val="2"/>
                <w:szCs w:val="24"/>
              </w:rPr>
            </w:pPr>
            <w:r w:rsidRPr="00294843">
              <w:rPr>
                <w:kern w:val="2"/>
                <w:szCs w:val="24"/>
              </w:rPr>
              <w:t>1.2.10. Atstovavimo pagrindas</w:t>
            </w:r>
          </w:p>
        </w:tc>
        <w:tc>
          <w:tcPr>
            <w:tcW w:w="3510" w:type="dxa"/>
          </w:tcPr>
          <w:p w14:paraId="44B8293F" w14:textId="77777777" w:rsidR="00D81E08" w:rsidRPr="00294843" w:rsidRDefault="00D81E08" w:rsidP="00D81E08">
            <w:pPr>
              <w:jc w:val="center"/>
              <w:rPr>
                <w:kern w:val="2"/>
                <w:szCs w:val="24"/>
              </w:rPr>
            </w:pPr>
          </w:p>
        </w:tc>
      </w:tr>
    </w:tbl>
    <w:p w14:paraId="44541625" w14:textId="77777777" w:rsidR="00F00920" w:rsidRPr="00294843" w:rsidRDefault="00F00920" w:rsidP="00F0092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F00920" w:rsidRPr="00294843" w14:paraId="51A2A055" w14:textId="77777777" w:rsidTr="00666706">
        <w:trPr>
          <w:trHeight w:val="300"/>
        </w:trPr>
        <w:tc>
          <w:tcPr>
            <w:tcW w:w="9535" w:type="dxa"/>
            <w:gridSpan w:val="4"/>
          </w:tcPr>
          <w:p w14:paraId="68E26DFE" w14:textId="77777777" w:rsidR="00F00920" w:rsidRPr="00294843" w:rsidRDefault="00F00920" w:rsidP="00666706">
            <w:pPr>
              <w:jc w:val="center"/>
              <w:rPr>
                <w:b/>
                <w:kern w:val="2"/>
                <w:szCs w:val="24"/>
              </w:rPr>
            </w:pPr>
            <w:r w:rsidRPr="00294843">
              <w:rPr>
                <w:b/>
                <w:kern w:val="2"/>
                <w:szCs w:val="24"/>
              </w:rPr>
              <w:t>2. ATSAKINGI ASMENYS</w:t>
            </w:r>
          </w:p>
        </w:tc>
      </w:tr>
      <w:tr w:rsidR="00F00920" w:rsidRPr="00294843" w14:paraId="57F1A23F" w14:textId="77777777" w:rsidTr="00666706">
        <w:trPr>
          <w:trHeight w:val="300"/>
        </w:trPr>
        <w:tc>
          <w:tcPr>
            <w:tcW w:w="3150" w:type="dxa"/>
            <w:gridSpan w:val="2"/>
          </w:tcPr>
          <w:p w14:paraId="66EDCEC5" w14:textId="77777777" w:rsidR="00F00920" w:rsidRPr="00294843" w:rsidRDefault="00F00920" w:rsidP="00666706">
            <w:pPr>
              <w:rPr>
                <w:b/>
                <w:kern w:val="2"/>
                <w:szCs w:val="24"/>
              </w:rPr>
            </w:pPr>
            <w:r w:rsidRPr="00294843">
              <w:rPr>
                <w:b/>
                <w:kern w:val="2"/>
                <w:szCs w:val="24"/>
              </w:rPr>
              <w:t xml:space="preserve">2.1. Pirkėjo kontaktiniai asmenys, atsakingi už Sutarties vykdymą, </w:t>
            </w:r>
            <w:r w:rsidRPr="00294843">
              <w:rPr>
                <w:b/>
                <w:szCs w:val="24"/>
              </w:rPr>
              <w:t>Paslaugų</w:t>
            </w:r>
            <w:r w:rsidRPr="00294843">
              <w:rPr>
                <w:b/>
                <w:kern w:val="2"/>
                <w:szCs w:val="24"/>
              </w:rPr>
              <w:t xml:space="preserve"> priėmimą, Sąskaitų per informacinę </w:t>
            </w:r>
            <w:r w:rsidRPr="00294843">
              <w:rPr>
                <w:b/>
                <w:kern w:val="2"/>
                <w:szCs w:val="24"/>
              </w:rPr>
              <w:lastRenderedPageBreak/>
              <w:t>sistemą „E. sąskaita“ priėmimą</w:t>
            </w:r>
          </w:p>
        </w:tc>
        <w:tc>
          <w:tcPr>
            <w:tcW w:w="6385" w:type="dxa"/>
            <w:gridSpan w:val="2"/>
          </w:tcPr>
          <w:p w14:paraId="7BA28130" w14:textId="48EF7CE7" w:rsidR="00F00920" w:rsidRDefault="00EA5640" w:rsidP="00666706">
            <w:pPr>
              <w:rPr>
                <w:szCs w:val="24"/>
              </w:rPr>
            </w:pPr>
            <w:r w:rsidRPr="00294843">
              <w:rPr>
                <w:kern w:val="2"/>
                <w:szCs w:val="24"/>
              </w:rPr>
              <w:lastRenderedPageBreak/>
              <w:t xml:space="preserve">Jurgita Rudienė </w:t>
            </w:r>
            <w:r w:rsidR="000F5F7F" w:rsidRPr="00294843">
              <w:rPr>
                <w:color w:val="000000" w:themeColor="text1"/>
                <w:szCs w:val="24"/>
              </w:rPr>
              <w:t>Druskininkų s</w:t>
            </w:r>
            <w:r w:rsidR="00D972D0" w:rsidRPr="00294843">
              <w:rPr>
                <w:szCs w:val="24"/>
              </w:rPr>
              <w:t>avivaldybės administracijos Investicijų ir projektų valdymo skyriaus vedėj</w:t>
            </w:r>
            <w:r w:rsidR="003E29C7" w:rsidRPr="00294843">
              <w:rPr>
                <w:szCs w:val="24"/>
              </w:rPr>
              <w:t>a</w:t>
            </w:r>
            <w:r w:rsidR="00E92F97" w:rsidRPr="00294843">
              <w:rPr>
                <w:szCs w:val="24"/>
              </w:rPr>
              <w:t>, tel.</w:t>
            </w:r>
            <w:r w:rsidR="000353E4">
              <w:rPr>
                <w:szCs w:val="24"/>
              </w:rPr>
              <w:t> </w:t>
            </w:r>
            <w:r w:rsidR="00E92F97" w:rsidRPr="00294843">
              <w:rPr>
                <w:szCs w:val="24"/>
              </w:rPr>
              <w:t>+370</w:t>
            </w:r>
            <w:r w:rsidR="000353E4">
              <w:rPr>
                <w:szCs w:val="24"/>
              </w:rPr>
              <w:t> </w:t>
            </w:r>
            <w:r w:rsidR="00E92F97" w:rsidRPr="00294843">
              <w:rPr>
                <w:szCs w:val="24"/>
              </w:rPr>
              <w:t>313</w:t>
            </w:r>
            <w:r w:rsidR="000353E4">
              <w:rPr>
                <w:szCs w:val="24"/>
              </w:rPr>
              <w:t> </w:t>
            </w:r>
            <w:r w:rsidR="00E92F97" w:rsidRPr="00294843">
              <w:rPr>
                <w:szCs w:val="24"/>
              </w:rPr>
              <w:t>40113, el.</w:t>
            </w:r>
            <w:r w:rsidR="001A54E3" w:rsidRPr="00294843">
              <w:rPr>
                <w:szCs w:val="24"/>
              </w:rPr>
              <w:t> </w:t>
            </w:r>
            <w:r w:rsidR="00E92F97" w:rsidRPr="00294843">
              <w:rPr>
                <w:szCs w:val="24"/>
              </w:rPr>
              <w:t xml:space="preserve">paštas </w:t>
            </w:r>
            <w:hyperlink r:id="rId7" w:history="1">
              <w:r w:rsidR="00FD4A85" w:rsidRPr="00F87F0F">
                <w:rPr>
                  <w:rStyle w:val="Hipersaitas"/>
                  <w:szCs w:val="24"/>
                </w:rPr>
                <w:t>jurgita.rudiene@druskininkai.lt</w:t>
              </w:r>
            </w:hyperlink>
            <w:r w:rsidR="001A54E3" w:rsidRPr="00294843">
              <w:rPr>
                <w:szCs w:val="24"/>
              </w:rPr>
              <w:t>;</w:t>
            </w:r>
          </w:p>
          <w:p w14:paraId="65254E6C" w14:textId="77777777" w:rsidR="00FD4A85" w:rsidRPr="00294843" w:rsidRDefault="00FD4A85" w:rsidP="00666706">
            <w:pPr>
              <w:rPr>
                <w:szCs w:val="24"/>
              </w:rPr>
            </w:pPr>
          </w:p>
          <w:p w14:paraId="4C223900" w14:textId="4EE2317A" w:rsidR="00A21AB4" w:rsidRPr="00294843" w:rsidRDefault="00FD4A85" w:rsidP="00666706">
            <w:pPr>
              <w:rPr>
                <w:color w:val="4472C4"/>
                <w:kern w:val="2"/>
                <w:szCs w:val="24"/>
              </w:rPr>
            </w:pPr>
            <w:r w:rsidRPr="00FD4A85">
              <w:rPr>
                <w:color w:val="000000" w:themeColor="text1"/>
                <w:szCs w:val="24"/>
              </w:rPr>
              <w:lastRenderedPageBreak/>
              <w:t>Ingrida Rumševičienė</w:t>
            </w:r>
            <w:r w:rsidR="00A21AB4" w:rsidRPr="00294843">
              <w:rPr>
                <w:color w:val="000000" w:themeColor="text1"/>
                <w:szCs w:val="24"/>
              </w:rPr>
              <w:t xml:space="preserve">, Druskininkų savivaldybės administracijos Investicijų ir projektų valdymo skyriaus </w:t>
            </w:r>
            <w:r w:rsidR="003052A7" w:rsidRPr="003052A7">
              <w:rPr>
                <w:color w:val="000000" w:themeColor="text1"/>
                <w:szCs w:val="24"/>
              </w:rPr>
              <w:t>vedėjo pavaduotoja</w:t>
            </w:r>
            <w:r w:rsidR="00A21AB4" w:rsidRPr="00294843">
              <w:rPr>
                <w:color w:val="000000" w:themeColor="text1"/>
                <w:szCs w:val="24"/>
              </w:rPr>
              <w:t>, tel. +370 313 </w:t>
            </w:r>
            <w:r w:rsidR="003052A7">
              <w:rPr>
                <w:color w:val="000000" w:themeColor="text1"/>
                <w:szCs w:val="24"/>
              </w:rPr>
              <w:t>2</w:t>
            </w:r>
            <w:r w:rsidR="00030F7A">
              <w:rPr>
                <w:color w:val="000000" w:themeColor="text1"/>
                <w:szCs w:val="24"/>
              </w:rPr>
              <w:t>0700</w:t>
            </w:r>
            <w:r w:rsidR="00A21AB4" w:rsidRPr="00294843">
              <w:rPr>
                <w:color w:val="000000" w:themeColor="text1"/>
                <w:szCs w:val="24"/>
              </w:rPr>
              <w:t xml:space="preserve">, el. paštas </w:t>
            </w:r>
            <w:proofErr w:type="spellStart"/>
            <w:r w:rsidR="00D94CFD" w:rsidRPr="00D94CFD">
              <w:rPr>
                <w:szCs w:val="24"/>
              </w:rPr>
              <w:t>ingrida.rumseviciene@druskininkai.lt</w:t>
            </w:r>
            <w:proofErr w:type="spellEnd"/>
            <w:r w:rsidR="001A54E3" w:rsidRPr="00294843">
              <w:rPr>
                <w:szCs w:val="24"/>
              </w:rPr>
              <w:t>.</w:t>
            </w:r>
            <w:r>
              <w:rPr>
                <w:szCs w:val="24"/>
              </w:rPr>
              <w:t xml:space="preserve"> </w:t>
            </w:r>
          </w:p>
        </w:tc>
      </w:tr>
      <w:tr w:rsidR="00F00920" w:rsidRPr="00294843" w14:paraId="6AE72250" w14:textId="77777777" w:rsidTr="00666706">
        <w:trPr>
          <w:trHeight w:val="300"/>
        </w:trPr>
        <w:tc>
          <w:tcPr>
            <w:tcW w:w="3150" w:type="dxa"/>
            <w:gridSpan w:val="2"/>
          </w:tcPr>
          <w:p w14:paraId="6BEA1E48" w14:textId="77777777" w:rsidR="00F00920" w:rsidRPr="00294843" w:rsidRDefault="00F00920" w:rsidP="00666706">
            <w:pPr>
              <w:rPr>
                <w:b/>
                <w:kern w:val="2"/>
                <w:szCs w:val="24"/>
              </w:rPr>
            </w:pPr>
            <w:r w:rsidRPr="00294843">
              <w:rPr>
                <w:b/>
                <w:kern w:val="2"/>
                <w:szCs w:val="24"/>
              </w:rPr>
              <w:lastRenderedPageBreak/>
              <w:t>2.2. Tiekėjo kontaktiniai asmenys, atsakingi už Sutarties vykdymą</w:t>
            </w:r>
          </w:p>
        </w:tc>
        <w:tc>
          <w:tcPr>
            <w:tcW w:w="6385" w:type="dxa"/>
            <w:gridSpan w:val="2"/>
          </w:tcPr>
          <w:p w14:paraId="0F98905E" w14:textId="77777777" w:rsidR="00F00920" w:rsidRPr="00294843" w:rsidRDefault="00F00920" w:rsidP="00666706">
            <w:pPr>
              <w:rPr>
                <w:color w:val="4472C4"/>
                <w:kern w:val="2"/>
                <w:szCs w:val="24"/>
              </w:rPr>
            </w:pPr>
            <w:r w:rsidRPr="00294843">
              <w:rPr>
                <w:color w:val="4472C4"/>
                <w:kern w:val="2"/>
                <w:szCs w:val="24"/>
              </w:rPr>
              <w:t>(nurodyti padalinį / skyrių, pareigas, vardą, pavardę, tel., el. paštą)</w:t>
            </w:r>
          </w:p>
        </w:tc>
      </w:tr>
      <w:tr w:rsidR="00F00920" w:rsidRPr="00294843" w14:paraId="197AC6F8" w14:textId="77777777" w:rsidTr="00666706">
        <w:trPr>
          <w:trHeight w:val="300"/>
        </w:trPr>
        <w:tc>
          <w:tcPr>
            <w:tcW w:w="9535" w:type="dxa"/>
            <w:gridSpan w:val="4"/>
          </w:tcPr>
          <w:p w14:paraId="401C51CC" w14:textId="77777777" w:rsidR="00F00920" w:rsidRPr="00294843" w:rsidRDefault="00F00920" w:rsidP="00666706">
            <w:pPr>
              <w:jc w:val="center"/>
              <w:rPr>
                <w:b/>
                <w:kern w:val="2"/>
                <w:szCs w:val="24"/>
              </w:rPr>
            </w:pPr>
            <w:r w:rsidRPr="00294843">
              <w:rPr>
                <w:b/>
                <w:kern w:val="2"/>
                <w:szCs w:val="24"/>
              </w:rPr>
              <w:t>3. SUTARTIES DALYKAS</w:t>
            </w:r>
          </w:p>
        </w:tc>
      </w:tr>
      <w:tr w:rsidR="00F00920" w:rsidRPr="00294843" w14:paraId="03FF4988" w14:textId="77777777" w:rsidTr="00666706">
        <w:trPr>
          <w:trHeight w:val="300"/>
        </w:trPr>
        <w:tc>
          <w:tcPr>
            <w:tcW w:w="3150" w:type="dxa"/>
            <w:gridSpan w:val="2"/>
          </w:tcPr>
          <w:p w14:paraId="162FD2FE" w14:textId="77777777" w:rsidR="00F00920" w:rsidRPr="00294843" w:rsidRDefault="00F00920" w:rsidP="00666706">
            <w:pPr>
              <w:rPr>
                <w:b/>
                <w:kern w:val="2"/>
                <w:szCs w:val="24"/>
              </w:rPr>
            </w:pPr>
            <w:r w:rsidRPr="00294843">
              <w:rPr>
                <w:b/>
                <w:kern w:val="2"/>
                <w:szCs w:val="24"/>
              </w:rPr>
              <w:t xml:space="preserve">3.1. Sutarties dalykas </w:t>
            </w:r>
          </w:p>
        </w:tc>
        <w:tc>
          <w:tcPr>
            <w:tcW w:w="6385" w:type="dxa"/>
            <w:gridSpan w:val="2"/>
          </w:tcPr>
          <w:p w14:paraId="43BE04E8" w14:textId="0C34DCD8" w:rsidR="00F00920" w:rsidRPr="00294843" w:rsidRDefault="00F00920" w:rsidP="00B90F32">
            <w:pPr>
              <w:jc w:val="both"/>
              <w:rPr>
                <w:color w:val="000000"/>
                <w:kern w:val="2"/>
                <w:szCs w:val="24"/>
              </w:rPr>
            </w:pPr>
            <w:r w:rsidRPr="00294843">
              <w:rPr>
                <w:kern w:val="2"/>
                <w:szCs w:val="24"/>
              </w:rPr>
              <w:t xml:space="preserve">Tiekėjas įsipareigoja Sutartyje numatytomis sąlygomis suteikti Pirkėjui </w:t>
            </w:r>
            <w:r w:rsidR="00EF0C5D" w:rsidRPr="00294843">
              <w:rPr>
                <w:b/>
                <w:bCs/>
                <w:kern w:val="2"/>
                <w:szCs w:val="24"/>
              </w:rPr>
              <w:t xml:space="preserve">Strateginio planavimo ir projektų valdymo informacinės sistemos sukūrimo ir diegimo paslaugas </w:t>
            </w:r>
            <w:r w:rsidRPr="00294843">
              <w:rPr>
                <w:color w:val="000000"/>
                <w:kern w:val="2"/>
                <w:szCs w:val="24"/>
              </w:rPr>
              <w:t>(toliau – Paslaugos).</w:t>
            </w:r>
          </w:p>
          <w:p w14:paraId="6BCF1FAE" w14:textId="323DD0D0" w:rsidR="00F00920" w:rsidRPr="00294843" w:rsidRDefault="00F00920" w:rsidP="00B90F32">
            <w:pPr>
              <w:jc w:val="both"/>
              <w:rPr>
                <w:color w:val="000000"/>
                <w:kern w:val="2"/>
                <w:szCs w:val="24"/>
              </w:rPr>
            </w:pPr>
            <w:r w:rsidRPr="00294843">
              <w:rPr>
                <w:color w:val="000000"/>
                <w:kern w:val="2"/>
                <w:szCs w:val="24"/>
              </w:rPr>
              <w:t xml:space="preserve">Išsamus </w:t>
            </w:r>
            <w:r w:rsidRPr="00294843">
              <w:rPr>
                <w:color w:val="000000" w:themeColor="text1"/>
                <w:szCs w:val="24"/>
              </w:rPr>
              <w:t>Paslaugų</w:t>
            </w:r>
            <w:r w:rsidRPr="00294843">
              <w:rPr>
                <w:color w:val="000000"/>
                <w:kern w:val="2"/>
                <w:szCs w:val="24"/>
              </w:rPr>
              <w:t xml:space="preserve"> aprašymas ir kiti reikalavimai teikiamoms </w:t>
            </w:r>
            <w:r w:rsidRPr="00294843">
              <w:rPr>
                <w:color w:val="000000" w:themeColor="text1"/>
                <w:szCs w:val="24"/>
              </w:rPr>
              <w:t>Paslaugoms</w:t>
            </w:r>
            <w:r w:rsidRPr="00294843">
              <w:rPr>
                <w:color w:val="000000"/>
                <w:kern w:val="2"/>
                <w:szCs w:val="24"/>
              </w:rPr>
              <w:t xml:space="preserve"> nustatyti Sutarties priede Nr. </w:t>
            </w:r>
            <w:r w:rsidR="000F5F7F" w:rsidRPr="00294843">
              <w:rPr>
                <w:color w:val="000000"/>
                <w:kern w:val="2"/>
                <w:szCs w:val="24"/>
              </w:rPr>
              <w:t>1</w:t>
            </w:r>
            <w:r w:rsidRPr="00294843">
              <w:rPr>
                <w:color w:val="000000"/>
                <w:kern w:val="2"/>
                <w:szCs w:val="24"/>
              </w:rPr>
              <w:t xml:space="preserve"> „Techninė specifikacija“ (toliau – Techninė specifikacija) ir Sutarties priede Nr. </w:t>
            </w:r>
            <w:r w:rsidR="000F5F7F" w:rsidRPr="00294843">
              <w:rPr>
                <w:color w:val="000000"/>
                <w:kern w:val="2"/>
                <w:szCs w:val="24"/>
              </w:rPr>
              <w:t>2</w:t>
            </w:r>
            <w:r w:rsidRPr="00294843">
              <w:rPr>
                <w:color w:val="000000"/>
                <w:kern w:val="2"/>
                <w:szCs w:val="24"/>
              </w:rPr>
              <w:t xml:space="preserve"> „Pasiūlymas“.</w:t>
            </w:r>
          </w:p>
        </w:tc>
      </w:tr>
      <w:tr w:rsidR="00F00920" w:rsidRPr="00294843" w14:paraId="4E0B42D6" w14:textId="77777777" w:rsidTr="00666706">
        <w:trPr>
          <w:trHeight w:val="300"/>
        </w:trPr>
        <w:tc>
          <w:tcPr>
            <w:tcW w:w="3150" w:type="dxa"/>
            <w:gridSpan w:val="2"/>
          </w:tcPr>
          <w:p w14:paraId="73B4887F" w14:textId="77777777" w:rsidR="00F00920" w:rsidRPr="00294843" w:rsidRDefault="00F00920" w:rsidP="00666706">
            <w:pPr>
              <w:rPr>
                <w:b/>
                <w:kern w:val="2"/>
                <w:szCs w:val="24"/>
              </w:rPr>
            </w:pPr>
            <w:r w:rsidRPr="00294843">
              <w:rPr>
                <w:b/>
                <w:kern w:val="2"/>
                <w:szCs w:val="24"/>
              </w:rPr>
              <w:t>3.2. Pirkimo numeris</w:t>
            </w:r>
          </w:p>
        </w:tc>
        <w:tc>
          <w:tcPr>
            <w:tcW w:w="6385" w:type="dxa"/>
            <w:gridSpan w:val="2"/>
          </w:tcPr>
          <w:p w14:paraId="6FE562C6" w14:textId="77777777" w:rsidR="00F00920" w:rsidRPr="00294843" w:rsidRDefault="00F00920" w:rsidP="00666706">
            <w:pPr>
              <w:rPr>
                <w:kern w:val="2"/>
                <w:szCs w:val="24"/>
              </w:rPr>
            </w:pPr>
          </w:p>
        </w:tc>
      </w:tr>
      <w:tr w:rsidR="00F00920" w:rsidRPr="00294843" w14:paraId="2FD52864" w14:textId="77777777" w:rsidTr="00666706">
        <w:trPr>
          <w:trHeight w:val="300"/>
        </w:trPr>
        <w:tc>
          <w:tcPr>
            <w:tcW w:w="3150" w:type="dxa"/>
            <w:gridSpan w:val="2"/>
          </w:tcPr>
          <w:p w14:paraId="210FDDCA" w14:textId="77777777" w:rsidR="00F00920" w:rsidRPr="00294843" w:rsidRDefault="00F00920" w:rsidP="00666706">
            <w:pPr>
              <w:rPr>
                <w:b/>
                <w:kern w:val="2"/>
                <w:szCs w:val="24"/>
              </w:rPr>
            </w:pPr>
            <w:r w:rsidRPr="00294843">
              <w:rPr>
                <w:b/>
                <w:kern w:val="2"/>
                <w:szCs w:val="24"/>
              </w:rPr>
              <w:t>3.3. Informacija apie Europos Sąjungos lėšomis finansuojamą projektą arba kitą projektą</w:t>
            </w:r>
          </w:p>
        </w:tc>
        <w:tc>
          <w:tcPr>
            <w:tcW w:w="6385" w:type="dxa"/>
            <w:gridSpan w:val="2"/>
          </w:tcPr>
          <w:p w14:paraId="2F88D80D" w14:textId="22BF128A" w:rsidR="00F00920" w:rsidRPr="00294843" w:rsidRDefault="00715895" w:rsidP="00B90F32">
            <w:pPr>
              <w:jc w:val="both"/>
              <w:rPr>
                <w:kern w:val="2"/>
                <w:szCs w:val="24"/>
              </w:rPr>
            </w:pPr>
            <w:r w:rsidRPr="00294843">
              <w:rPr>
                <w:rFonts w:eastAsia="Arial"/>
                <w:szCs w:val="24"/>
              </w:rPr>
              <w:t>Pirkimas finansuojamas iš ES 2022-2030 m. plėtros programos, LR Ekonomikos ir inovacijų ministerijos ekonomikos transformacijos ir konkurencingumo plėtros programos pažangos priemonės Nr. 05-001-01-05-07 „Sukurti nuoseklią inovacinės veiklos skatinimo sistemą“ 2 veiklą „Padidinti inovacijų paklausą Lietuvoje išnaudojant viešųjų pirkimų potencialą“.</w:t>
            </w:r>
          </w:p>
        </w:tc>
      </w:tr>
      <w:tr w:rsidR="00F00920" w:rsidRPr="00294843" w14:paraId="57EA2B0C" w14:textId="77777777" w:rsidTr="00666706">
        <w:trPr>
          <w:trHeight w:val="300"/>
        </w:trPr>
        <w:tc>
          <w:tcPr>
            <w:tcW w:w="9535" w:type="dxa"/>
            <w:gridSpan w:val="4"/>
          </w:tcPr>
          <w:p w14:paraId="1F7B4A9D" w14:textId="77777777" w:rsidR="00F00920" w:rsidRPr="00294843" w:rsidRDefault="00F00920" w:rsidP="00666706">
            <w:pPr>
              <w:jc w:val="center"/>
              <w:rPr>
                <w:b/>
                <w:kern w:val="2"/>
                <w:szCs w:val="24"/>
              </w:rPr>
            </w:pPr>
            <w:r w:rsidRPr="00294843">
              <w:rPr>
                <w:b/>
                <w:kern w:val="2"/>
                <w:szCs w:val="24"/>
              </w:rPr>
              <w:t xml:space="preserve">4. PASLAUGŲ SUTEIKIMO TERMINAI IR PASLAUGŲ PERDAVIMO </w:t>
            </w:r>
            <w:r w:rsidRPr="00294843">
              <w:rPr>
                <w:color w:val="000000"/>
                <w:kern w:val="2"/>
                <w:szCs w:val="24"/>
              </w:rPr>
              <w:t>–</w:t>
            </w:r>
            <w:r w:rsidRPr="00294843">
              <w:rPr>
                <w:b/>
                <w:kern w:val="2"/>
                <w:szCs w:val="24"/>
              </w:rPr>
              <w:t xml:space="preserve"> PRIĖMIMO TVARKA</w:t>
            </w:r>
          </w:p>
        </w:tc>
      </w:tr>
      <w:tr w:rsidR="006A6A7B" w:rsidRPr="00294843" w14:paraId="2B091F5A" w14:textId="77777777" w:rsidTr="00666706">
        <w:trPr>
          <w:trHeight w:val="300"/>
        </w:trPr>
        <w:tc>
          <w:tcPr>
            <w:tcW w:w="3150" w:type="dxa"/>
            <w:gridSpan w:val="2"/>
          </w:tcPr>
          <w:p w14:paraId="5583E312" w14:textId="77777777" w:rsidR="0028341F" w:rsidRPr="0028341F" w:rsidRDefault="0028341F" w:rsidP="0028341F">
            <w:pPr>
              <w:rPr>
                <w:b/>
                <w:szCs w:val="24"/>
              </w:rPr>
            </w:pPr>
            <w:r w:rsidRPr="0028341F">
              <w:rPr>
                <w:b/>
                <w:szCs w:val="24"/>
              </w:rPr>
              <w:t xml:space="preserve">4.1. Paslaugų suteikimo terminas, kai Paslaugos yra vienkartinio pobūdžio, teikiamos periodiškai arba pagal Pirkėjo Užsakymą </w:t>
            </w:r>
          </w:p>
          <w:p w14:paraId="7AF43727" w14:textId="27FCBE0B" w:rsidR="006A6A7B" w:rsidRPr="00294843" w:rsidRDefault="006A6A7B" w:rsidP="006A6A7B">
            <w:pPr>
              <w:rPr>
                <w:b/>
                <w:szCs w:val="24"/>
              </w:rPr>
            </w:pPr>
          </w:p>
        </w:tc>
        <w:tc>
          <w:tcPr>
            <w:tcW w:w="6385" w:type="dxa"/>
            <w:gridSpan w:val="2"/>
          </w:tcPr>
          <w:p w14:paraId="61AA25E8" w14:textId="62472FBB" w:rsidR="00FA3302" w:rsidRPr="00001C88" w:rsidRDefault="00EF5E7A" w:rsidP="000D396F">
            <w:pPr>
              <w:jc w:val="both"/>
              <w:rPr>
                <w:b/>
                <w:i/>
                <w:iCs/>
              </w:rPr>
            </w:pPr>
            <w:r w:rsidRPr="00FD527D">
              <w:t xml:space="preserve">Tiekėjas </w:t>
            </w:r>
            <w:r w:rsidR="00BB5931" w:rsidRPr="00FD527D">
              <w:rPr>
                <w:kern w:val="2"/>
                <w:szCs w:val="24"/>
              </w:rPr>
              <w:t xml:space="preserve">Strateginio planavimo ir projektų valdymo informacinės sistemos (toliau – SPPV IS) sukūrimo ir diegimo </w:t>
            </w:r>
            <w:r w:rsidR="00BB5931" w:rsidRPr="00FD527D">
              <w:t xml:space="preserve">paslaugas </w:t>
            </w:r>
            <w:r w:rsidRPr="00FD527D">
              <w:t xml:space="preserve">įsipareigoja suteikti </w:t>
            </w:r>
            <w:r w:rsidRPr="00FD527D">
              <w:rPr>
                <w:b/>
                <w:i/>
                <w:iCs/>
              </w:rPr>
              <w:t xml:space="preserve">ne vėliau kaip </w:t>
            </w:r>
            <w:r w:rsidR="00001C88" w:rsidRPr="00001C88">
              <w:rPr>
                <w:b/>
                <w:i/>
                <w:iCs/>
              </w:rPr>
              <w:t>iki 2025 m. gruodžio 31 d</w:t>
            </w:r>
            <w:r w:rsidR="00BB5931" w:rsidRPr="00001C88">
              <w:rPr>
                <w:b/>
                <w:i/>
                <w:iCs/>
              </w:rPr>
              <w:t xml:space="preserve">. </w:t>
            </w:r>
          </w:p>
          <w:p w14:paraId="324919F0" w14:textId="77777777" w:rsidR="0058289F" w:rsidRPr="00FD527D" w:rsidRDefault="0058289F" w:rsidP="000D396F">
            <w:pPr>
              <w:jc w:val="both"/>
            </w:pPr>
          </w:p>
          <w:p w14:paraId="522D2D68" w14:textId="05F5E830" w:rsidR="0058289F" w:rsidRPr="00FD527D" w:rsidRDefault="0058289F" w:rsidP="0058289F">
            <w:pPr>
              <w:jc w:val="both"/>
              <w:rPr>
                <w:kern w:val="2"/>
                <w:szCs w:val="24"/>
              </w:rPr>
            </w:pPr>
            <w:r w:rsidRPr="00FD527D">
              <w:t xml:space="preserve">Tiekėjas </w:t>
            </w:r>
            <w:r w:rsidRPr="00FD527D">
              <w:rPr>
                <w:kern w:val="2"/>
                <w:szCs w:val="24"/>
              </w:rPr>
              <w:t>SPPV IS</w:t>
            </w:r>
            <w:r w:rsidRPr="00FD527D">
              <w:t xml:space="preserve"> Paslaugas įsipareigoja teikti laikantis suderintų ir </w:t>
            </w:r>
            <w:r w:rsidRPr="00FD527D">
              <w:rPr>
                <w:i/>
                <w:iCs/>
                <w:kern w:val="2"/>
                <w:szCs w:val="24"/>
              </w:rPr>
              <w:t xml:space="preserve">Techninės specifikacijos </w:t>
            </w:r>
            <w:r w:rsidR="001B0313" w:rsidRPr="00FD527D">
              <w:rPr>
                <w:i/>
                <w:iCs/>
                <w:kern w:val="2"/>
                <w:szCs w:val="24"/>
              </w:rPr>
              <w:t>3</w:t>
            </w:r>
            <w:r w:rsidRPr="00FD527D">
              <w:rPr>
                <w:i/>
                <w:iCs/>
                <w:kern w:val="2"/>
                <w:szCs w:val="24"/>
              </w:rPr>
              <w:t xml:space="preserve"> priede „</w:t>
            </w:r>
            <w:r w:rsidRPr="00FD527D">
              <w:rPr>
                <w:i/>
                <w:iCs/>
                <w:szCs w:val="24"/>
              </w:rPr>
              <w:t>Paslaugų teikimo</w:t>
            </w:r>
            <w:r w:rsidRPr="00FD527D">
              <w:rPr>
                <w:i/>
                <w:iCs/>
                <w:kern w:val="2"/>
                <w:szCs w:val="24"/>
              </w:rPr>
              <w:t xml:space="preserve"> grafikas“</w:t>
            </w:r>
            <w:r w:rsidRPr="00FD527D">
              <w:rPr>
                <w:kern w:val="2"/>
                <w:szCs w:val="24"/>
              </w:rPr>
              <w:t xml:space="preserve"> </w:t>
            </w:r>
            <w:r w:rsidRPr="00FD527D">
              <w:rPr>
                <w:szCs w:val="24"/>
              </w:rPr>
              <w:t xml:space="preserve">nurodytų etapų eiliškumo, </w:t>
            </w:r>
            <w:r w:rsidRPr="00FD527D">
              <w:rPr>
                <w:kern w:val="2"/>
                <w:szCs w:val="24"/>
              </w:rPr>
              <w:t>terminų ir sąlygų.</w:t>
            </w:r>
          </w:p>
          <w:p w14:paraId="051754EA" w14:textId="77777777" w:rsidR="0058289F" w:rsidRPr="00FD527D" w:rsidRDefault="0058289F" w:rsidP="000D396F">
            <w:pPr>
              <w:jc w:val="both"/>
            </w:pPr>
          </w:p>
          <w:p w14:paraId="57321529" w14:textId="342C82E5" w:rsidR="0058289F" w:rsidRPr="00FD527D" w:rsidRDefault="0058289F" w:rsidP="0058289F">
            <w:pPr>
              <w:jc w:val="both"/>
            </w:pPr>
            <w:r w:rsidRPr="00FD527D">
              <w:rPr>
                <w:szCs w:val="24"/>
              </w:rPr>
              <w:t>Tiekėjas p</w:t>
            </w:r>
            <w:r w:rsidRPr="00FD527D">
              <w:rPr>
                <w:kern w:val="2"/>
                <w:szCs w:val="24"/>
              </w:rPr>
              <w:t>apildomas paslaugas</w:t>
            </w:r>
            <w:r w:rsidRPr="00FD527D">
              <w:rPr>
                <w:szCs w:val="24"/>
              </w:rPr>
              <w:t xml:space="preserve"> </w:t>
            </w:r>
            <w:r w:rsidRPr="00FD527D">
              <w:t xml:space="preserve">įsipareigoja suteikti per </w:t>
            </w:r>
            <w:r w:rsidR="00A47224" w:rsidRPr="00FD527D">
              <w:t>suderintą</w:t>
            </w:r>
            <w:r w:rsidR="00EC3A2B" w:rsidRPr="00FD527D">
              <w:t xml:space="preserve"> su Užsakovu</w:t>
            </w:r>
            <w:r w:rsidR="00A47224" w:rsidRPr="00FD527D">
              <w:t xml:space="preserve"> ir </w:t>
            </w:r>
            <w:r w:rsidR="00FD527D" w:rsidRPr="00FD527D">
              <w:t>u</w:t>
            </w:r>
            <w:r w:rsidR="009E7AA3" w:rsidRPr="00FD527D">
              <w:t xml:space="preserve">žsakyme nurodytą terminą. </w:t>
            </w:r>
          </w:p>
          <w:p w14:paraId="4A188DEA" w14:textId="6270730C" w:rsidR="006A6A7B" w:rsidRPr="00294843" w:rsidRDefault="006A6A7B" w:rsidP="0058289F">
            <w:pPr>
              <w:jc w:val="both"/>
              <w:rPr>
                <w:szCs w:val="24"/>
              </w:rPr>
            </w:pPr>
          </w:p>
        </w:tc>
      </w:tr>
      <w:tr w:rsidR="00445260" w:rsidRPr="00294843" w14:paraId="658CA4FC" w14:textId="77777777" w:rsidTr="00666706">
        <w:trPr>
          <w:trHeight w:val="300"/>
        </w:trPr>
        <w:tc>
          <w:tcPr>
            <w:tcW w:w="3150" w:type="dxa"/>
            <w:gridSpan w:val="2"/>
          </w:tcPr>
          <w:p w14:paraId="18049544" w14:textId="77777777" w:rsidR="00445260" w:rsidRPr="00294843" w:rsidRDefault="00445260" w:rsidP="00445260">
            <w:pPr>
              <w:rPr>
                <w:b/>
                <w:kern w:val="2"/>
                <w:szCs w:val="24"/>
              </w:rPr>
            </w:pPr>
            <w:r w:rsidRPr="00294843">
              <w:rPr>
                <w:b/>
                <w:kern w:val="2"/>
                <w:szCs w:val="24"/>
              </w:rPr>
              <w:t>4.2. Paslaugų / jų dalies / etapo / periodo suteikimo termino pratęsimas</w:t>
            </w:r>
          </w:p>
        </w:tc>
        <w:tc>
          <w:tcPr>
            <w:tcW w:w="6385" w:type="dxa"/>
            <w:gridSpan w:val="2"/>
          </w:tcPr>
          <w:p w14:paraId="02DF15D1" w14:textId="77777777" w:rsidR="00445260" w:rsidRPr="00294843" w:rsidRDefault="00445260" w:rsidP="00445260">
            <w:pPr>
              <w:rPr>
                <w:kern w:val="2"/>
                <w:szCs w:val="24"/>
              </w:rPr>
            </w:pPr>
            <w:r w:rsidRPr="00294843">
              <w:rPr>
                <w:kern w:val="2"/>
                <w:szCs w:val="24"/>
              </w:rPr>
              <w:t>Netaikoma</w:t>
            </w:r>
          </w:p>
          <w:p w14:paraId="3CB7783E" w14:textId="03C92CDC" w:rsidR="00445260" w:rsidRPr="00294843" w:rsidRDefault="00445260" w:rsidP="00445260">
            <w:pPr>
              <w:rPr>
                <w:szCs w:val="24"/>
              </w:rPr>
            </w:pPr>
          </w:p>
        </w:tc>
      </w:tr>
      <w:tr w:rsidR="00445260" w:rsidRPr="00294843" w14:paraId="35019407" w14:textId="77777777" w:rsidTr="00666706">
        <w:trPr>
          <w:trHeight w:val="300"/>
        </w:trPr>
        <w:tc>
          <w:tcPr>
            <w:tcW w:w="3150" w:type="dxa"/>
            <w:gridSpan w:val="2"/>
          </w:tcPr>
          <w:p w14:paraId="5FA235CE" w14:textId="77777777" w:rsidR="00445260" w:rsidRPr="00294843" w:rsidRDefault="00445260" w:rsidP="00445260">
            <w:pPr>
              <w:rPr>
                <w:b/>
                <w:kern w:val="2"/>
                <w:szCs w:val="24"/>
              </w:rPr>
            </w:pPr>
            <w:r w:rsidRPr="00294843">
              <w:rPr>
                <w:b/>
                <w:kern w:val="2"/>
                <w:szCs w:val="24"/>
              </w:rPr>
              <w:t>4.3. Užsakymų teikimo tvarka</w:t>
            </w:r>
          </w:p>
        </w:tc>
        <w:tc>
          <w:tcPr>
            <w:tcW w:w="6385" w:type="dxa"/>
            <w:gridSpan w:val="2"/>
          </w:tcPr>
          <w:p w14:paraId="66A3CD23" w14:textId="49473E85" w:rsidR="00445260" w:rsidRPr="00294843" w:rsidRDefault="00445260" w:rsidP="00445260">
            <w:pPr>
              <w:rPr>
                <w:szCs w:val="24"/>
              </w:rPr>
            </w:pPr>
            <w:r w:rsidRPr="00294843">
              <w:rPr>
                <w:kern w:val="2"/>
                <w:szCs w:val="24"/>
              </w:rPr>
              <w:t xml:space="preserve">Užsakymai papildomoms paslaugoms suteikti teikiami </w:t>
            </w:r>
            <w:r w:rsidRPr="009E7AA3">
              <w:rPr>
                <w:kern w:val="2"/>
                <w:szCs w:val="24"/>
              </w:rPr>
              <w:t xml:space="preserve">Tiekėjo nurodytu elektroniniu paštu </w:t>
            </w:r>
            <w:r w:rsidR="0081638D">
              <w:rPr>
                <w:color w:val="FF0000"/>
                <w:kern w:val="2"/>
                <w:szCs w:val="24"/>
              </w:rPr>
              <w:t>__________________</w:t>
            </w:r>
            <w:r w:rsidRPr="00294843">
              <w:rPr>
                <w:kern w:val="2"/>
                <w:szCs w:val="24"/>
              </w:rPr>
              <w:t>ir laikomi gautais kitą darbo dieną.</w:t>
            </w:r>
          </w:p>
        </w:tc>
      </w:tr>
      <w:tr w:rsidR="00445260" w:rsidRPr="00294843" w14:paraId="6EB54257" w14:textId="77777777" w:rsidTr="00666706">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1898A1FE" w14:textId="77777777" w:rsidR="00445260" w:rsidRPr="00294843" w:rsidRDefault="00445260" w:rsidP="00445260">
            <w:pPr>
              <w:rPr>
                <w:b/>
                <w:kern w:val="2"/>
                <w:szCs w:val="24"/>
              </w:rPr>
            </w:pPr>
            <w:r w:rsidRPr="00294843">
              <w:rPr>
                <w:b/>
                <w:kern w:val="2"/>
                <w:szCs w:val="24"/>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328B51C2" w14:textId="77777777" w:rsidR="00445260" w:rsidRPr="00294843" w:rsidRDefault="00445260" w:rsidP="00445260">
            <w:pPr>
              <w:rPr>
                <w:kern w:val="2"/>
                <w:szCs w:val="24"/>
              </w:rPr>
            </w:pPr>
            <w:r w:rsidRPr="00294843">
              <w:rPr>
                <w:kern w:val="2"/>
                <w:szCs w:val="24"/>
              </w:rPr>
              <w:t>Netaikoma</w:t>
            </w:r>
          </w:p>
          <w:p w14:paraId="13604149" w14:textId="464CB106" w:rsidR="00445260" w:rsidRPr="00294843" w:rsidRDefault="00445260" w:rsidP="00445260">
            <w:pPr>
              <w:rPr>
                <w:szCs w:val="24"/>
              </w:rPr>
            </w:pPr>
          </w:p>
        </w:tc>
      </w:tr>
      <w:tr w:rsidR="00445260" w:rsidRPr="00294843" w14:paraId="5C095C3B" w14:textId="77777777" w:rsidTr="00666706">
        <w:trPr>
          <w:trHeight w:val="300"/>
        </w:trPr>
        <w:tc>
          <w:tcPr>
            <w:tcW w:w="3150" w:type="dxa"/>
            <w:gridSpan w:val="2"/>
          </w:tcPr>
          <w:p w14:paraId="3ABF05FB" w14:textId="77777777" w:rsidR="00445260" w:rsidRPr="00294843" w:rsidRDefault="00445260" w:rsidP="00445260">
            <w:pPr>
              <w:rPr>
                <w:b/>
                <w:kern w:val="2"/>
                <w:szCs w:val="24"/>
              </w:rPr>
            </w:pPr>
            <w:r w:rsidRPr="00294843">
              <w:rPr>
                <w:b/>
                <w:kern w:val="2"/>
                <w:szCs w:val="24"/>
              </w:rPr>
              <w:t xml:space="preserve">4.5. Pateikiami dokumentai </w:t>
            </w:r>
          </w:p>
        </w:tc>
        <w:tc>
          <w:tcPr>
            <w:tcW w:w="6385" w:type="dxa"/>
            <w:gridSpan w:val="2"/>
          </w:tcPr>
          <w:p w14:paraId="4D554A1F" w14:textId="0869D6B4" w:rsidR="00445260" w:rsidRPr="00294843" w:rsidRDefault="00445260" w:rsidP="00445260">
            <w:pPr>
              <w:rPr>
                <w:szCs w:val="24"/>
                <w:highlight w:val="yellow"/>
              </w:rPr>
            </w:pPr>
            <w:r w:rsidRPr="00294843">
              <w:rPr>
                <w:kern w:val="2"/>
                <w:szCs w:val="24"/>
              </w:rPr>
              <w:t>Turi būti pateikiami šie dokumentai: Paslaugų perdavimo-priėmimo aktas ir Sąskaita. Tiekėjui nepateikus nurodytų dokumentų, laikoma, kad Paslaugos neatitinka Sutartyje nustatytų reikalavimų.</w:t>
            </w:r>
          </w:p>
        </w:tc>
      </w:tr>
      <w:tr w:rsidR="00445260" w:rsidRPr="00294843" w14:paraId="7A671964" w14:textId="77777777" w:rsidTr="00666706">
        <w:trPr>
          <w:trHeight w:val="300"/>
        </w:trPr>
        <w:tc>
          <w:tcPr>
            <w:tcW w:w="9535" w:type="dxa"/>
            <w:gridSpan w:val="4"/>
          </w:tcPr>
          <w:p w14:paraId="6E241C85" w14:textId="77777777" w:rsidR="00445260" w:rsidRPr="00294843" w:rsidRDefault="00445260" w:rsidP="00445260">
            <w:pPr>
              <w:jc w:val="center"/>
              <w:rPr>
                <w:b/>
                <w:kern w:val="2"/>
                <w:szCs w:val="24"/>
              </w:rPr>
            </w:pPr>
            <w:r w:rsidRPr="00294843">
              <w:rPr>
                <w:b/>
                <w:kern w:val="2"/>
                <w:szCs w:val="24"/>
              </w:rPr>
              <w:lastRenderedPageBreak/>
              <w:t>5. SUTARTIES KAINA IR ATSISKAITYMO TVARKA</w:t>
            </w:r>
          </w:p>
        </w:tc>
      </w:tr>
      <w:tr w:rsidR="00445260" w:rsidRPr="00294843" w14:paraId="6BB81C17" w14:textId="77777777" w:rsidTr="00666706">
        <w:trPr>
          <w:trHeight w:val="300"/>
        </w:trPr>
        <w:tc>
          <w:tcPr>
            <w:tcW w:w="3150" w:type="dxa"/>
            <w:gridSpan w:val="2"/>
          </w:tcPr>
          <w:p w14:paraId="604613ED" w14:textId="77777777" w:rsidR="00445260" w:rsidRPr="00294843" w:rsidRDefault="00445260" w:rsidP="00445260">
            <w:pPr>
              <w:rPr>
                <w:b/>
                <w:kern w:val="2"/>
                <w:szCs w:val="24"/>
              </w:rPr>
            </w:pPr>
            <w:r w:rsidRPr="00294843">
              <w:rPr>
                <w:b/>
                <w:kern w:val="2"/>
                <w:szCs w:val="24"/>
              </w:rPr>
              <w:t>5.1. Sutarčiai taikomas kainos apskaičiavimo būdas</w:t>
            </w:r>
          </w:p>
        </w:tc>
        <w:tc>
          <w:tcPr>
            <w:tcW w:w="6385" w:type="dxa"/>
            <w:gridSpan w:val="2"/>
          </w:tcPr>
          <w:p w14:paraId="223D6946" w14:textId="127B22B6" w:rsidR="00445260" w:rsidRPr="009E7AA3" w:rsidRDefault="00445260" w:rsidP="00445260">
            <w:pPr>
              <w:rPr>
                <w:kern w:val="2"/>
                <w:szCs w:val="24"/>
              </w:rPr>
            </w:pPr>
            <w:r w:rsidRPr="009E7AA3">
              <w:rPr>
                <w:kern w:val="2"/>
                <w:szCs w:val="24"/>
              </w:rPr>
              <w:t>Mišri kainodara.</w:t>
            </w:r>
          </w:p>
          <w:p w14:paraId="2698CB4C" w14:textId="7C73F6ED" w:rsidR="00445260" w:rsidRPr="009E7AA3" w:rsidRDefault="00445260" w:rsidP="00445260">
            <w:pPr>
              <w:rPr>
                <w:kern w:val="2"/>
                <w:szCs w:val="24"/>
              </w:rPr>
            </w:pPr>
            <w:r w:rsidRPr="009E7AA3">
              <w:rPr>
                <w:kern w:val="2"/>
                <w:szCs w:val="24"/>
              </w:rPr>
              <w:t>Strateginio planavimo ir projektų valdymo informacinės sistemos (toliau – SPPV IS) sukūrimo ir diegimo paslaugoms taikoma fiksuotos kainos kainodara.</w:t>
            </w:r>
          </w:p>
          <w:p w14:paraId="5CDB6CC2" w14:textId="009BEB7E" w:rsidR="00445260" w:rsidRPr="00294843" w:rsidRDefault="00445260" w:rsidP="00445260">
            <w:pPr>
              <w:rPr>
                <w:kern w:val="2"/>
                <w:szCs w:val="24"/>
              </w:rPr>
            </w:pPr>
            <w:r w:rsidRPr="009E7AA3">
              <w:rPr>
                <w:kern w:val="2"/>
                <w:szCs w:val="24"/>
              </w:rPr>
              <w:t>Papildomoms paslaugoms taikoma fiksuoto įkainio kainodara.</w:t>
            </w:r>
          </w:p>
          <w:p w14:paraId="1C4DB226" w14:textId="1811BA0F" w:rsidR="00445260" w:rsidRPr="00294843" w:rsidRDefault="00445260" w:rsidP="00445260">
            <w:pPr>
              <w:rPr>
                <w:color w:val="4472C4"/>
                <w:kern w:val="2"/>
                <w:szCs w:val="24"/>
              </w:rPr>
            </w:pPr>
          </w:p>
        </w:tc>
      </w:tr>
      <w:tr w:rsidR="00445260" w:rsidRPr="00294843" w14:paraId="409B6520" w14:textId="77777777" w:rsidTr="00666706">
        <w:trPr>
          <w:trHeight w:val="300"/>
        </w:trPr>
        <w:tc>
          <w:tcPr>
            <w:tcW w:w="3150" w:type="dxa"/>
            <w:gridSpan w:val="2"/>
          </w:tcPr>
          <w:p w14:paraId="2D19647F" w14:textId="24E44E73" w:rsidR="00445260" w:rsidRPr="00294843" w:rsidRDefault="00445260" w:rsidP="00445260">
            <w:pPr>
              <w:rPr>
                <w:b/>
                <w:kern w:val="2"/>
                <w:szCs w:val="24"/>
              </w:rPr>
            </w:pPr>
            <w:r w:rsidRPr="00294843">
              <w:rPr>
                <w:b/>
                <w:kern w:val="2"/>
                <w:szCs w:val="24"/>
              </w:rPr>
              <w:t xml:space="preserve">5.2. Pradinės Sutarties vertė ir Sutarties kaina, kai taikoma </w:t>
            </w:r>
            <w:r w:rsidRPr="00294843">
              <w:rPr>
                <w:b/>
                <w:kern w:val="2"/>
                <w:szCs w:val="24"/>
                <w:u w:val="single"/>
              </w:rPr>
              <w:t>mišri</w:t>
            </w:r>
            <w:r w:rsidRPr="00294843">
              <w:rPr>
                <w:b/>
                <w:kern w:val="2"/>
                <w:szCs w:val="24"/>
              </w:rPr>
              <w:t xml:space="preserve"> kainodara</w:t>
            </w:r>
          </w:p>
          <w:p w14:paraId="63855A7F" w14:textId="77777777" w:rsidR="00445260" w:rsidRPr="00294843" w:rsidRDefault="00445260" w:rsidP="00445260">
            <w:pPr>
              <w:rPr>
                <w:kern w:val="2"/>
                <w:szCs w:val="24"/>
              </w:rPr>
            </w:pPr>
          </w:p>
        </w:tc>
        <w:tc>
          <w:tcPr>
            <w:tcW w:w="6385" w:type="dxa"/>
            <w:gridSpan w:val="2"/>
          </w:tcPr>
          <w:p w14:paraId="2CFEB62A" w14:textId="26C5CAB3" w:rsidR="00FF13BE" w:rsidRPr="00FF13BE" w:rsidRDefault="00FF13BE" w:rsidP="00FF13BE">
            <w:pPr>
              <w:jc w:val="both"/>
            </w:pPr>
            <w:r w:rsidRPr="00FF13BE">
              <w:t xml:space="preserve">Pradinės Sutarties vertė yra </w:t>
            </w:r>
            <w:r w:rsidRPr="00FF13BE">
              <w:rPr>
                <w:color w:val="4472C4"/>
              </w:rPr>
              <w:t>(nurodyti sumą skaičiais)</w:t>
            </w:r>
            <w:r w:rsidRPr="00FF13BE">
              <w:t xml:space="preserve"> Eur </w:t>
            </w:r>
            <w:r w:rsidRPr="00FF13BE">
              <w:rPr>
                <w:color w:val="4472C4"/>
              </w:rPr>
              <w:t>(nurodyti sumą žodžiais)</w:t>
            </w:r>
            <w:r w:rsidRPr="00FF13BE">
              <w:t xml:space="preserve"> be pridėtinės vertės mokesčio (toliau – PVM). </w:t>
            </w:r>
          </w:p>
          <w:p w14:paraId="429F22F4" w14:textId="77777777" w:rsidR="00FF13BE" w:rsidRPr="00FF13BE" w:rsidRDefault="00FF13BE" w:rsidP="00FF13BE">
            <w:pPr>
              <w:jc w:val="both"/>
            </w:pPr>
            <w:r w:rsidRPr="00FF13BE">
              <w:t xml:space="preserve">PVM sudaro </w:t>
            </w:r>
            <w:r w:rsidRPr="00FF13BE">
              <w:rPr>
                <w:color w:val="4472C4"/>
              </w:rPr>
              <w:t>(nurodyti sumą skaičiais)</w:t>
            </w:r>
            <w:r w:rsidRPr="00FF13BE">
              <w:t xml:space="preserve"> Eur </w:t>
            </w:r>
            <w:r w:rsidRPr="00FF13BE">
              <w:rPr>
                <w:color w:val="4472C4"/>
              </w:rPr>
              <w:t>(nurodyti sumą žodžiais)</w:t>
            </w:r>
            <w:r w:rsidRPr="00FF13BE">
              <w:rPr>
                <w:szCs w:val="24"/>
              </w:rPr>
              <w:t>.</w:t>
            </w:r>
          </w:p>
          <w:p w14:paraId="6E0CBF3B" w14:textId="77777777" w:rsidR="00FF13BE" w:rsidRDefault="00FF13BE" w:rsidP="00FF13BE">
            <w:pPr>
              <w:jc w:val="both"/>
            </w:pPr>
            <w:r w:rsidRPr="00FF13BE">
              <w:t xml:space="preserve">Sutarties kaina yra </w:t>
            </w:r>
            <w:r w:rsidRPr="00FF13BE">
              <w:rPr>
                <w:color w:val="4472C4"/>
              </w:rPr>
              <w:t>(nurodyti sumą skaičiais)</w:t>
            </w:r>
            <w:r w:rsidRPr="00FF13BE">
              <w:t xml:space="preserve"> Eur </w:t>
            </w:r>
            <w:r w:rsidRPr="00FF13BE">
              <w:rPr>
                <w:color w:val="4472C4"/>
              </w:rPr>
              <w:t>(nurodyti sumą žodžiais)</w:t>
            </w:r>
            <w:r w:rsidRPr="00FF13BE">
              <w:t xml:space="preserve"> su PVM.</w:t>
            </w:r>
          </w:p>
          <w:p w14:paraId="050D29F7" w14:textId="77777777" w:rsidR="00811F14" w:rsidRPr="003D6953" w:rsidRDefault="00811F14" w:rsidP="00FF13BE">
            <w:pPr>
              <w:jc w:val="both"/>
              <w:rPr>
                <w:color w:val="0070C0"/>
              </w:rPr>
            </w:pPr>
          </w:p>
          <w:p w14:paraId="05023441" w14:textId="03CA0730" w:rsidR="00445260" w:rsidRPr="00370347" w:rsidRDefault="00FF13BE" w:rsidP="00370347">
            <w:pPr>
              <w:jc w:val="both"/>
              <w:rPr>
                <w:color w:val="0070C0"/>
                <w:kern w:val="2"/>
                <w:szCs w:val="24"/>
              </w:rPr>
            </w:pPr>
            <w:r w:rsidRPr="00A90A18">
              <w:t>Šioje Sutartyje Pradinės Sutarties vertė yra lygi Tiekėjo pasiūlymo kainai be PVM, nurodytai už visą pirkimo dokumentuose ir Sutartyje nurodytą Paslaugų kiekį ir (ar) apimtį</w:t>
            </w:r>
            <w:r w:rsidR="008A2388" w:rsidRPr="00A90A18">
              <w:t xml:space="preserve"> (už </w:t>
            </w:r>
            <w:r w:rsidR="008A2388" w:rsidRPr="00A90A18">
              <w:rPr>
                <w:kern w:val="2"/>
                <w:szCs w:val="24"/>
              </w:rPr>
              <w:t xml:space="preserve">SPPV IS paslaugas ) ir </w:t>
            </w:r>
            <w:r w:rsidR="008A2388" w:rsidRPr="00A90A18">
              <w:t xml:space="preserve">Tiekėjo pasiūlymo kainai be PVM, apskaičiuotai sudauginus </w:t>
            </w:r>
            <w:r w:rsidR="008A2388" w:rsidRPr="00A90A18">
              <w:rPr>
                <w:bCs/>
              </w:rPr>
              <w:t xml:space="preserve">maksimalų papildomų paslaugų kiekį </w:t>
            </w:r>
            <w:r w:rsidR="008A2388" w:rsidRPr="00A90A18">
              <w:t>iš Tiekėjo pasiūlyto įkainio be PVM.</w:t>
            </w:r>
            <w:r w:rsidR="003D6953" w:rsidRPr="00A90A18">
              <w:t xml:space="preserve"> </w:t>
            </w:r>
            <w:r w:rsidR="008A2388" w:rsidRPr="00A90A18">
              <w:t xml:space="preserve"> Pirkėjas perka </w:t>
            </w:r>
            <w:r w:rsidR="003E15BF" w:rsidRPr="00A90A18">
              <w:t>papil</w:t>
            </w:r>
            <w:r w:rsidR="0072124B" w:rsidRPr="00A90A18">
              <w:t xml:space="preserve">domas </w:t>
            </w:r>
            <w:r w:rsidR="008A2388" w:rsidRPr="00A90A18">
              <w:t>Paslaugas pagal poreikį Sutart</w:t>
            </w:r>
            <w:r w:rsidR="0072124B" w:rsidRPr="00A90A18">
              <w:t>ies</w:t>
            </w:r>
            <w:r w:rsidR="008A2388" w:rsidRPr="00A90A18">
              <w:t xml:space="preserve"> priede Nr.</w:t>
            </w:r>
            <w:r w:rsidR="00A90A18" w:rsidRPr="00A90A18">
              <w:t xml:space="preserve"> </w:t>
            </w:r>
            <w:r w:rsidR="003D6953" w:rsidRPr="00A90A18">
              <w:t xml:space="preserve">2 </w:t>
            </w:r>
            <w:r w:rsidR="006F6A97" w:rsidRPr="00294843">
              <w:rPr>
                <w:color w:val="000000"/>
                <w:kern w:val="2"/>
                <w:szCs w:val="24"/>
              </w:rPr>
              <w:t>„Pasiūlymas“</w:t>
            </w:r>
            <w:r w:rsidR="008A2388" w:rsidRPr="00A90A18">
              <w:t xml:space="preserve"> nurodytais įkainiais, neviršijant jame nurodyto Paslaugų maksimalaus kiekio. </w:t>
            </w:r>
          </w:p>
        </w:tc>
      </w:tr>
      <w:tr w:rsidR="00445260" w:rsidRPr="00294843" w14:paraId="74C47281" w14:textId="77777777" w:rsidTr="00666706">
        <w:trPr>
          <w:trHeight w:val="300"/>
        </w:trPr>
        <w:tc>
          <w:tcPr>
            <w:tcW w:w="3150" w:type="dxa"/>
            <w:gridSpan w:val="2"/>
          </w:tcPr>
          <w:p w14:paraId="2483495B" w14:textId="77777777" w:rsidR="00445260" w:rsidRPr="000D5B84" w:rsidRDefault="00445260" w:rsidP="00445260">
            <w:pPr>
              <w:rPr>
                <w:b/>
                <w:kern w:val="2"/>
                <w:szCs w:val="24"/>
              </w:rPr>
            </w:pPr>
            <w:r w:rsidRPr="000D5B84">
              <w:rPr>
                <w:b/>
                <w:kern w:val="2"/>
                <w:szCs w:val="24"/>
              </w:rPr>
              <w:t xml:space="preserve">5.3. Sutarties kainos / įkainių perskaičiavimas taikant </w:t>
            </w:r>
            <w:r w:rsidRPr="000D5B84">
              <w:rPr>
                <w:b/>
                <w:kern w:val="2"/>
                <w:szCs w:val="24"/>
                <w:u w:val="single"/>
              </w:rPr>
              <w:t>peržiūros</w:t>
            </w:r>
            <w:r w:rsidRPr="000D5B84">
              <w:rPr>
                <w:b/>
                <w:kern w:val="2"/>
                <w:szCs w:val="24"/>
              </w:rPr>
              <w:t xml:space="preserve"> taisykles</w:t>
            </w:r>
          </w:p>
          <w:p w14:paraId="5BA1DB88" w14:textId="77777777" w:rsidR="00445260" w:rsidRPr="000D5B84" w:rsidRDefault="00445260" w:rsidP="00445260">
            <w:pPr>
              <w:rPr>
                <w:b/>
                <w:kern w:val="2"/>
                <w:szCs w:val="24"/>
              </w:rPr>
            </w:pPr>
          </w:p>
          <w:p w14:paraId="6B6FE870" w14:textId="77777777" w:rsidR="00445260" w:rsidRPr="000D5B84" w:rsidRDefault="00445260" w:rsidP="00445260">
            <w:pPr>
              <w:rPr>
                <w:kern w:val="2"/>
                <w:szCs w:val="24"/>
              </w:rPr>
            </w:pPr>
          </w:p>
        </w:tc>
        <w:tc>
          <w:tcPr>
            <w:tcW w:w="6385" w:type="dxa"/>
            <w:gridSpan w:val="2"/>
          </w:tcPr>
          <w:p w14:paraId="1C6F886B" w14:textId="75E94E45" w:rsidR="00445260" w:rsidRPr="000D5B84" w:rsidRDefault="00445260" w:rsidP="00445260">
            <w:pPr>
              <w:jc w:val="both"/>
              <w:rPr>
                <w:szCs w:val="24"/>
              </w:rPr>
            </w:pPr>
            <w:r w:rsidRPr="000D5B84">
              <w:rPr>
                <w:kern w:val="2"/>
                <w:szCs w:val="24"/>
              </w:rPr>
              <w:t>Sutarties kaina / įkaini</w:t>
            </w:r>
            <w:r w:rsidR="00FF18CF">
              <w:rPr>
                <w:kern w:val="2"/>
                <w:szCs w:val="24"/>
              </w:rPr>
              <w:t>s</w:t>
            </w:r>
            <w:r w:rsidRPr="000D5B84">
              <w:rPr>
                <w:kern w:val="2"/>
                <w:szCs w:val="24"/>
              </w:rPr>
              <w:t xml:space="preserve"> bus perskaičiuojami:</w:t>
            </w:r>
          </w:p>
          <w:p w14:paraId="7DD138B9" w14:textId="77777777" w:rsidR="00445260" w:rsidRPr="000D5B84" w:rsidRDefault="00445260" w:rsidP="00445260">
            <w:pPr>
              <w:jc w:val="both"/>
              <w:rPr>
                <w:kern w:val="2"/>
                <w:szCs w:val="24"/>
              </w:rPr>
            </w:pPr>
            <w:r w:rsidRPr="000D5B84">
              <w:rPr>
                <w:kern w:val="2"/>
                <w:szCs w:val="24"/>
              </w:rPr>
              <w:t>5.3.1. dėl PVM tarifo pasikeitimo;</w:t>
            </w:r>
          </w:p>
          <w:p w14:paraId="521E703B" w14:textId="1F24A715" w:rsidR="00445260" w:rsidRPr="000D5B84" w:rsidRDefault="00445260" w:rsidP="00445260">
            <w:pPr>
              <w:jc w:val="both"/>
              <w:rPr>
                <w:kern w:val="2"/>
                <w:szCs w:val="24"/>
              </w:rPr>
            </w:pPr>
            <w:r w:rsidRPr="000D5B84">
              <w:rPr>
                <w:kern w:val="2"/>
                <w:szCs w:val="24"/>
              </w:rPr>
              <w:t>5.3.2. pagal P</w:t>
            </w:r>
            <w:r w:rsidRPr="000D5B84">
              <w:rPr>
                <w:szCs w:val="24"/>
              </w:rPr>
              <w:t>aslaugų</w:t>
            </w:r>
            <w:r w:rsidRPr="000D5B84">
              <w:rPr>
                <w:kern w:val="2"/>
                <w:szCs w:val="24"/>
              </w:rPr>
              <w:t xml:space="preserve"> grupių </w:t>
            </w:r>
            <w:r w:rsidRPr="000B40FA">
              <w:rPr>
                <w:kern w:val="2"/>
                <w:szCs w:val="24"/>
              </w:rPr>
              <w:t>(J6209 Kita informacinių technologijų ir kompiuterių paslaugų veikla)</w:t>
            </w:r>
            <w:r w:rsidRPr="000D5B84">
              <w:rPr>
                <w:kern w:val="2"/>
                <w:szCs w:val="24"/>
              </w:rPr>
              <w:t xml:space="preserve"> kainų pokyčius.</w:t>
            </w:r>
          </w:p>
        </w:tc>
      </w:tr>
      <w:tr w:rsidR="00445260" w:rsidRPr="00294843" w14:paraId="425FF092" w14:textId="77777777" w:rsidTr="00666706">
        <w:trPr>
          <w:trHeight w:val="300"/>
        </w:trPr>
        <w:tc>
          <w:tcPr>
            <w:tcW w:w="3150" w:type="dxa"/>
            <w:gridSpan w:val="2"/>
          </w:tcPr>
          <w:p w14:paraId="2F69AE5C" w14:textId="77777777" w:rsidR="00445260" w:rsidRPr="00294843" w:rsidRDefault="00445260" w:rsidP="00445260">
            <w:pPr>
              <w:rPr>
                <w:b/>
                <w:kern w:val="2"/>
                <w:szCs w:val="24"/>
              </w:rPr>
            </w:pPr>
            <w:r w:rsidRPr="00294843">
              <w:rPr>
                <w:b/>
                <w:kern w:val="2"/>
                <w:szCs w:val="24"/>
              </w:rPr>
              <w:t>5.3.1. Sutarties kainos / įkainių peržiūra dėl PVM tarifo pasikeitimo</w:t>
            </w:r>
          </w:p>
        </w:tc>
        <w:tc>
          <w:tcPr>
            <w:tcW w:w="6385" w:type="dxa"/>
            <w:gridSpan w:val="2"/>
          </w:tcPr>
          <w:p w14:paraId="0452BDB1" w14:textId="4AB78551" w:rsidR="00445260" w:rsidRPr="00294843" w:rsidRDefault="00445260" w:rsidP="00445260">
            <w:pPr>
              <w:jc w:val="both"/>
              <w:rPr>
                <w:szCs w:val="24"/>
              </w:rPr>
            </w:pPr>
            <w:r w:rsidRPr="00294843">
              <w:rPr>
                <w:kern w:val="2"/>
                <w:szCs w:val="24"/>
              </w:rPr>
              <w:t>Jeigu Sutarties vykdymo metu pasikeičia PVM mokėjimą reglamentuojantys teisės aktai, darantys tiesioginę įtaką Tiekėjo t</w:t>
            </w:r>
            <w:r w:rsidRPr="00294843">
              <w:rPr>
                <w:szCs w:val="24"/>
              </w:rPr>
              <w:t>ei</w:t>
            </w:r>
            <w:r w:rsidRPr="00294843">
              <w:rPr>
                <w:kern w:val="2"/>
                <w:szCs w:val="24"/>
              </w:rPr>
              <w:t>kiamų P</w:t>
            </w:r>
            <w:r w:rsidRPr="00294843">
              <w:rPr>
                <w:szCs w:val="24"/>
              </w:rPr>
              <w:t>aslaugų</w:t>
            </w:r>
            <w:r w:rsidRPr="00294843">
              <w:rPr>
                <w:kern w:val="2"/>
                <w:szCs w:val="24"/>
              </w:rPr>
              <w:t xml:space="preserve"> Sutartyje nurodytai kainai</w:t>
            </w:r>
            <w:r w:rsidR="003C3107">
              <w:rPr>
                <w:kern w:val="2"/>
                <w:szCs w:val="24"/>
              </w:rPr>
              <w:t> </w:t>
            </w:r>
            <w:r w:rsidRPr="00294843">
              <w:rPr>
                <w:kern w:val="2"/>
                <w:szCs w:val="24"/>
              </w:rPr>
              <w:t>/</w:t>
            </w:r>
            <w:r w:rsidR="003C3107">
              <w:rPr>
                <w:kern w:val="2"/>
                <w:szCs w:val="24"/>
              </w:rPr>
              <w:t> </w:t>
            </w:r>
            <w:r w:rsidRPr="00294843">
              <w:rPr>
                <w:kern w:val="2"/>
                <w:szCs w:val="24"/>
              </w:rPr>
              <w:t>įkaini</w:t>
            </w:r>
            <w:r w:rsidR="003C3107">
              <w:rPr>
                <w:kern w:val="2"/>
                <w:szCs w:val="24"/>
              </w:rPr>
              <w:t>ui</w:t>
            </w:r>
            <w:r w:rsidRPr="00294843">
              <w:rPr>
                <w:kern w:val="2"/>
                <w:szCs w:val="24"/>
              </w:rPr>
              <w:t>, Sutarties kaina / įkaini</w:t>
            </w:r>
            <w:r w:rsidR="003C3107">
              <w:rPr>
                <w:kern w:val="2"/>
                <w:szCs w:val="24"/>
              </w:rPr>
              <w:t>s</w:t>
            </w:r>
            <w:r w:rsidRPr="00294843">
              <w:rPr>
                <w:kern w:val="2"/>
                <w:szCs w:val="24"/>
              </w:rPr>
              <w:t xml:space="preserve"> perskaičiuojami nekeičiant P</w:t>
            </w:r>
            <w:r w:rsidRPr="00294843">
              <w:rPr>
                <w:szCs w:val="24"/>
              </w:rPr>
              <w:t>aslaugų</w:t>
            </w:r>
            <w:r w:rsidRPr="00294843">
              <w:rPr>
                <w:kern w:val="2"/>
                <w:szCs w:val="24"/>
              </w:rPr>
              <w:t xml:space="preserve"> kainos</w:t>
            </w:r>
            <w:r w:rsidR="003C3107">
              <w:rPr>
                <w:kern w:val="2"/>
                <w:szCs w:val="24"/>
              </w:rPr>
              <w:t> </w:t>
            </w:r>
            <w:r w:rsidRPr="00294843">
              <w:rPr>
                <w:kern w:val="2"/>
                <w:szCs w:val="24"/>
              </w:rPr>
              <w:t xml:space="preserve">/ įkainio be PVM. </w:t>
            </w:r>
          </w:p>
          <w:p w14:paraId="7543E09A" w14:textId="77777777" w:rsidR="00445260" w:rsidRPr="00294843" w:rsidRDefault="00445260" w:rsidP="00445260">
            <w:pPr>
              <w:jc w:val="both"/>
              <w:rPr>
                <w:kern w:val="2"/>
                <w:szCs w:val="24"/>
              </w:rPr>
            </w:pPr>
          </w:p>
          <w:p w14:paraId="41B7C727" w14:textId="76093D00" w:rsidR="00445260" w:rsidRPr="00294843" w:rsidRDefault="00445260" w:rsidP="00445260">
            <w:pPr>
              <w:jc w:val="both"/>
              <w:rPr>
                <w:kern w:val="2"/>
                <w:szCs w:val="24"/>
              </w:rPr>
            </w:pPr>
            <w:r w:rsidRPr="00294843">
              <w:rPr>
                <w:kern w:val="2"/>
                <w:szCs w:val="24"/>
              </w:rPr>
              <w:t>Perskaičiuota Sutarties kaina / Paslaugų įkainiai įforminami Susitarimu ir turi būti taikomi nuo naujo PVM įvedimo datos (nepriklausomai nuo to, kada pasirašytas Susitarimas).</w:t>
            </w:r>
          </w:p>
        </w:tc>
      </w:tr>
      <w:tr w:rsidR="00445260" w:rsidRPr="00294843" w14:paraId="185D2294" w14:textId="77777777" w:rsidTr="00666706">
        <w:trPr>
          <w:trHeight w:val="300"/>
        </w:trPr>
        <w:tc>
          <w:tcPr>
            <w:tcW w:w="3150" w:type="dxa"/>
            <w:gridSpan w:val="2"/>
          </w:tcPr>
          <w:p w14:paraId="759CDCDD" w14:textId="77777777" w:rsidR="00445260" w:rsidRPr="00294843" w:rsidRDefault="00445260" w:rsidP="00445260">
            <w:pPr>
              <w:rPr>
                <w:szCs w:val="24"/>
              </w:rPr>
            </w:pPr>
            <w:r w:rsidRPr="00294843">
              <w:rPr>
                <w:b/>
                <w:kern w:val="2"/>
                <w:szCs w:val="24"/>
              </w:rPr>
              <w:t>5.3.2.</w:t>
            </w:r>
            <w:r w:rsidRPr="00294843">
              <w:rPr>
                <w:kern w:val="2"/>
                <w:szCs w:val="24"/>
              </w:rPr>
              <w:t xml:space="preserve"> </w:t>
            </w:r>
            <w:r w:rsidRPr="00294843">
              <w:rPr>
                <w:b/>
                <w:kern w:val="2"/>
                <w:szCs w:val="24"/>
              </w:rPr>
              <w:t>Sutarties kainos / įkainių peržiūra dėl kitų mokesčių, lemiančių Paslaugų kainos / įkainių pokytį, pasikeitimo</w:t>
            </w:r>
          </w:p>
        </w:tc>
        <w:tc>
          <w:tcPr>
            <w:tcW w:w="6385" w:type="dxa"/>
            <w:gridSpan w:val="2"/>
          </w:tcPr>
          <w:p w14:paraId="1DD20399" w14:textId="77777777" w:rsidR="00445260" w:rsidRPr="00294843" w:rsidRDefault="00445260" w:rsidP="00445260">
            <w:pPr>
              <w:rPr>
                <w:kern w:val="2"/>
                <w:szCs w:val="24"/>
              </w:rPr>
            </w:pPr>
            <w:r w:rsidRPr="00294843">
              <w:rPr>
                <w:kern w:val="2"/>
                <w:szCs w:val="24"/>
              </w:rPr>
              <w:t>Netaikoma</w:t>
            </w:r>
          </w:p>
          <w:p w14:paraId="62A61414" w14:textId="0D5E7B69" w:rsidR="00445260" w:rsidRPr="00294843" w:rsidRDefault="00445260" w:rsidP="00445260">
            <w:pPr>
              <w:rPr>
                <w:szCs w:val="24"/>
              </w:rPr>
            </w:pPr>
          </w:p>
        </w:tc>
      </w:tr>
      <w:tr w:rsidR="00445260" w:rsidRPr="00294843" w14:paraId="41E927B0" w14:textId="77777777" w:rsidTr="00666706">
        <w:trPr>
          <w:trHeight w:val="300"/>
        </w:trPr>
        <w:tc>
          <w:tcPr>
            <w:tcW w:w="3150" w:type="dxa"/>
            <w:gridSpan w:val="2"/>
          </w:tcPr>
          <w:p w14:paraId="48043D0A" w14:textId="77777777" w:rsidR="00445260" w:rsidRPr="0063156E" w:rsidRDefault="00445260" w:rsidP="00445260">
            <w:pPr>
              <w:rPr>
                <w:b/>
                <w:kern w:val="2"/>
                <w:szCs w:val="24"/>
              </w:rPr>
            </w:pPr>
            <w:r w:rsidRPr="0063156E">
              <w:rPr>
                <w:b/>
                <w:kern w:val="2"/>
                <w:szCs w:val="24"/>
              </w:rPr>
              <w:t>5.3.3. Sutarties kainos / įkainių peržiūra dėl kainų lygio pokyčio</w:t>
            </w:r>
          </w:p>
          <w:p w14:paraId="65A68817" w14:textId="77777777" w:rsidR="00445260" w:rsidRPr="0063156E" w:rsidRDefault="00445260" w:rsidP="00445260">
            <w:pPr>
              <w:rPr>
                <w:kern w:val="2"/>
                <w:szCs w:val="24"/>
              </w:rPr>
            </w:pPr>
          </w:p>
          <w:p w14:paraId="40BFC3EE" w14:textId="1294E812" w:rsidR="00445260" w:rsidRPr="00294843" w:rsidRDefault="00445260" w:rsidP="00445260">
            <w:pPr>
              <w:rPr>
                <w:b/>
                <w:kern w:val="2"/>
                <w:szCs w:val="24"/>
              </w:rPr>
            </w:pPr>
          </w:p>
        </w:tc>
        <w:tc>
          <w:tcPr>
            <w:tcW w:w="6385" w:type="dxa"/>
            <w:gridSpan w:val="2"/>
          </w:tcPr>
          <w:p w14:paraId="0956F2CC" w14:textId="77777777" w:rsidR="00445260" w:rsidRPr="00294843" w:rsidRDefault="00445260" w:rsidP="00445260">
            <w:pPr>
              <w:rPr>
                <w:kern w:val="2"/>
                <w:szCs w:val="24"/>
              </w:rPr>
            </w:pPr>
            <w:r w:rsidRPr="00294843">
              <w:rPr>
                <w:kern w:val="2"/>
                <w:szCs w:val="24"/>
              </w:rPr>
              <w:t>Netaikoma</w:t>
            </w:r>
          </w:p>
          <w:p w14:paraId="564F7931" w14:textId="6CC97E1D" w:rsidR="00445260" w:rsidRPr="00294843" w:rsidRDefault="00445260" w:rsidP="00445260">
            <w:pPr>
              <w:rPr>
                <w:color w:val="4472C4"/>
                <w:kern w:val="2"/>
                <w:szCs w:val="24"/>
              </w:rPr>
            </w:pPr>
          </w:p>
        </w:tc>
      </w:tr>
      <w:tr w:rsidR="00445260" w:rsidRPr="00294843" w14:paraId="541ED3AC" w14:textId="77777777" w:rsidTr="00666706">
        <w:trPr>
          <w:trHeight w:val="300"/>
        </w:trPr>
        <w:tc>
          <w:tcPr>
            <w:tcW w:w="3150" w:type="dxa"/>
            <w:gridSpan w:val="2"/>
          </w:tcPr>
          <w:p w14:paraId="28A47171" w14:textId="77777777" w:rsidR="00445260" w:rsidRPr="00294843" w:rsidRDefault="00445260" w:rsidP="00445260">
            <w:pPr>
              <w:rPr>
                <w:b/>
                <w:kern w:val="2"/>
                <w:szCs w:val="24"/>
              </w:rPr>
            </w:pPr>
            <w:r w:rsidRPr="00294843">
              <w:rPr>
                <w:b/>
                <w:kern w:val="2"/>
                <w:szCs w:val="24"/>
              </w:rPr>
              <w:t xml:space="preserve">5.3.4. Sutarties kainos / įkainių peržiūra dėl kainų </w:t>
            </w:r>
            <w:r w:rsidRPr="00294843">
              <w:rPr>
                <w:b/>
                <w:kern w:val="2"/>
                <w:szCs w:val="24"/>
              </w:rPr>
              <w:lastRenderedPageBreak/>
              <w:t xml:space="preserve">lygio pokyčio pagal </w:t>
            </w:r>
            <w:r w:rsidRPr="00294843">
              <w:rPr>
                <w:b/>
                <w:bCs/>
                <w:kern w:val="2"/>
                <w:szCs w:val="24"/>
              </w:rPr>
              <w:t>Paslaugų</w:t>
            </w:r>
            <w:r w:rsidRPr="00294843">
              <w:rPr>
                <w:b/>
                <w:kern w:val="2"/>
                <w:szCs w:val="24"/>
              </w:rPr>
              <w:t xml:space="preserve"> grupių kainų pokyčius</w:t>
            </w:r>
          </w:p>
        </w:tc>
        <w:tc>
          <w:tcPr>
            <w:tcW w:w="6385" w:type="dxa"/>
            <w:gridSpan w:val="2"/>
          </w:tcPr>
          <w:p w14:paraId="6A1D6943" w14:textId="71C487E6" w:rsidR="00445260" w:rsidRPr="00E57ACA" w:rsidRDefault="00445260" w:rsidP="00445260">
            <w:pPr>
              <w:jc w:val="both"/>
              <w:rPr>
                <w:szCs w:val="24"/>
              </w:rPr>
            </w:pPr>
            <w:r>
              <w:rPr>
                <w:szCs w:val="24"/>
              </w:rPr>
              <w:lastRenderedPageBreak/>
              <w:t>5.3.4.1.</w:t>
            </w:r>
            <w:r w:rsidRPr="00E57ACA">
              <w:rPr>
                <w:szCs w:val="24"/>
              </w:rPr>
              <w:t xml:space="preserve"> Bet kuri Sutarties Šalis Sutarties galiojimo metu turi teisę inicijuoti Sutartyje numatytos </w:t>
            </w:r>
            <w:r w:rsidRPr="00076536">
              <w:rPr>
                <w:szCs w:val="24"/>
              </w:rPr>
              <w:t xml:space="preserve">Sutarties </w:t>
            </w:r>
            <w:r w:rsidR="000D12E8" w:rsidRPr="00076536">
              <w:rPr>
                <w:kern w:val="2"/>
                <w:szCs w:val="24"/>
              </w:rPr>
              <w:t>kainos</w:t>
            </w:r>
            <w:r w:rsidR="00076536">
              <w:rPr>
                <w:kern w:val="2"/>
                <w:szCs w:val="24"/>
              </w:rPr>
              <w:t> </w:t>
            </w:r>
            <w:r w:rsidR="000D12E8" w:rsidRPr="00076536">
              <w:rPr>
                <w:kern w:val="2"/>
                <w:szCs w:val="24"/>
              </w:rPr>
              <w:t>/</w:t>
            </w:r>
            <w:r w:rsidR="00076536">
              <w:rPr>
                <w:kern w:val="2"/>
                <w:szCs w:val="24"/>
              </w:rPr>
              <w:t> </w:t>
            </w:r>
            <w:r w:rsidR="000D12E8" w:rsidRPr="00076536">
              <w:rPr>
                <w:kern w:val="2"/>
                <w:szCs w:val="24"/>
              </w:rPr>
              <w:t>įkaini</w:t>
            </w:r>
            <w:r w:rsidR="00802C6D">
              <w:rPr>
                <w:kern w:val="2"/>
                <w:szCs w:val="24"/>
              </w:rPr>
              <w:t>o</w:t>
            </w:r>
            <w:r w:rsidR="000B14FC" w:rsidRPr="00076536">
              <w:rPr>
                <w:szCs w:val="24"/>
              </w:rPr>
              <w:t xml:space="preserve"> </w:t>
            </w:r>
            <w:r w:rsidRPr="00076536">
              <w:rPr>
                <w:szCs w:val="24"/>
              </w:rPr>
              <w:lastRenderedPageBreak/>
              <w:t>(perskaičiuojama tik ta Sutarties kainos dalis, kuri mokėtina</w:t>
            </w:r>
            <w:r w:rsidRPr="00E57ACA">
              <w:rPr>
                <w:szCs w:val="24"/>
              </w:rPr>
              <w:t xml:space="preserve"> už paslaugų dalį, kuri, laikantis Sutartyje nustatytų terminų, dar nėra suteikta ir už ją nėra apmokėta.</w:t>
            </w:r>
            <w:r w:rsidRPr="00E57ACA">
              <w:rPr>
                <w:b/>
                <w:bCs/>
                <w:szCs w:val="24"/>
              </w:rPr>
              <w:t xml:space="preserve"> </w:t>
            </w:r>
            <w:r w:rsidRPr="00D102F9">
              <w:rPr>
                <w:szCs w:val="24"/>
              </w:rPr>
              <w:t>J</w:t>
            </w:r>
            <w:r w:rsidRPr="00E57ACA">
              <w:rPr>
                <w:szCs w:val="24"/>
              </w:rPr>
              <w:t xml:space="preserve">eigu </w:t>
            </w:r>
            <w:r>
              <w:rPr>
                <w:szCs w:val="24"/>
              </w:rPr>
              <w:t>Tiekėjas</w:t>
            </w:r>
            <w:r w:rsidRPr="00E57ACA">
              <w:rPr>
                <w:szCs w:val="24"/>
              </w:rPr>
              <w:t xml:space="preserve"> dėl savo kaltės vėluoja suteikti paslaugas Sutartyje nustatytais terminais ir neįgyja teisės į jų pratęsimą, uždelstų paslaugų dalies kaina neperskaičiuojama) perskaičiavimą (keitimą) ne </w:t>
            </w:r>
            <w:r w:rsidRPr="00732116">
              <w:rPr>
                <w:rFonts w:eastAsia="Arial"/>
                <w:szCs w:val="24"/>
                <w:lang w:eastAsia="lt-LT"/>
              </w:rPr>
              <w:t xml:space="preserve">anksčiau kaip </w:t>
            </w:r>
            <w:r w:rsidRPr="00732116">
              <w:rPr>
                <w:rFonts w:eastAsia="Arial"/>
                <w:b/>
                <w:szCs w:val="24"/>
                <w:lang w:eastAsia="lt-LT"/>
              </w:rPr>
              <w:t>po 6 (šešių) mėnesių</w:t>
            </w:r>
            <w:r w:rsidRPr="00732116">
              <w:rPr>
                <w:rFonts w:eastAsia="Arial"/>
                <w:szCs w:val="24"/>
                <w:lang w:eastAsia="lt-LT"/>
              </w:rPr>
              <w:t xml:space="preserve"> nuo Sutarties sudarymo dienos (</w:t>
            </w:r>
            <w:r w:rsidRPr="00732116">
              <w:rPr>
                <w:rFonts w:eastAsia="Arial"/>
                <w:i/>
                <w:iCs/>
                <w:szCs w:val="24"/>
                <w:lang w:eastAsia="lt-LT"/>
              </w:rPr>
              <w:t xml:space="preserve">jeigu perskaičiavimas </w:t>
            </w:r>
            <w:r w:rsidRPr="00F06E5E">
              <w:rPr>
                <w:rFonts w:eastAsia="Arial"/>
                <w:i/>
                <w:iCs/>
                <w:szCs w:val="24"/>
                <w:lang w:eastAsia="lt-LT"/>
              </w:rPr>
              <w:t>jau buvo atliktas – nuo paskutinio perskaičiavimo pagal šį punktą dienos</w:t>
            </w:r>
            <w:r w:rsidRPr="00F06E5E">
              <w:rPr>
                <w:rFonts w:eastAsia="Arial"/>
                <w:szCs w:val="24"/>
                <w:lang w:eastAsia="lt-LT"/>
              </w:rPr>
              <w:t>)</w:t>
            </w:r>
            <w:r w:rsidRPr="00E57ACA">
              <w:rPr>
                <w:szCs w:val="24"/>
              </w:rPr>
              <w:t>. Sutarties kaina</w:t>
            </w:r>
            <w:r w:rsidR="00A221C9">
              <w:rPr>
                <w:szCs w:val="24"/>
              </w:rPr>
              <w:t xml:space="preserve"> / įkainis</w:t>
            </w:r>
            <w:r w:rsidRPr="00E57ACA">
              <w:rPr>
                <w:szCs w:val="24"/>
              </w:rPr>
              <w:t xml:space="preserve"> privalo būti perskaičiuota gavus bet kurios Sutarties Šalies prašymą, </w:t>
            </w:r>
            <w:r w:rsidRPr="007A376F">
              <w:rPr>
                <w:szCs w:val="24"/>
              </w:rPr>
              <w:t>jeigu</w:t>
            </w:r>
            <w:r w:rsidRPr="007A376F">
              <w:rPr>
                <w:b/>
                <w:bCs/>
                <w:szCs w:val="24"/>
              </w:rPr>
              <w:t xml:space="preserve"> Paslaugų įmonėse dirbančių asmenų algų ir atlyginimų pokytis</w:t>
            </w:r>
            <w:r w:rsidRPr="00E57ACA">
              <w:rPr>
                <w:szCs w:val="24"/>
              </w:rPr>
              <w:t xml:space="preserve"> (k), apskaičiuotas kaip nustatyta</w:t>
            </w:r>
            <w:r>
              <w:rPr>
                <w:szCs w:val="24"/>
              </w:rPr>
              <w:t xml:space="preserve"> </w:t>
            </w:r>
            <w:r w:rsidRPr="000A7677">
              <w:rPr>
                <w:szCs w:val="24"/>
              </w:rPr>
              <w:t>Sutarties 5.</w:t>
            </w:r>
            <w:r>
              <w:rPr>
                <w:szCs w:val="24"/>
              </w:rPr>
              <w:t>3.</w:t>
            </w:r>
            <w:r w:rsidRPr="000A7677">
              <w:rPr>
                <w:szCs w:val="24"/>
              </w:rPr>
              <w:t>4.4 punkte,</w:t>
            </w:r>
            <w:r w:rsidRPr="00E57ACA">
              <w:rPr>
                <w:szCs w:val="24"/>
              </w:rPr>
              <w:t xml:space="preserve"> viršija 5 procentus</w:t>
            </w:r>
            <w:r>
              <w:rPr>
                <w:szCs w:val="24"/>
              </w:rPr>
              <w:t>.</w:t>
            </w:r>
            <w:r w:rsidRPr="00E57ACA">
              <w:rPr>
                <w:szCs w:val="24"/>
              </w:rPr>
              <w:t xml:space="preserve"> Atlikdamos perskaičiavimą Šalys vadovaujasi Valstybės duomenų agentūros viešai Oficialiosios statistikos portale paskelbtais Rodiklių duomenų bazės duomenimis </w:t>
            </w:r>
            <w:r w:rsidRPr="00372562">
              <w:rPr>
                <w:szCs w:val="24"/>
              </w:rPr>
              <w:t xml:space="preserve">(informacija skelbiama kas ketvirtį), </w:t>
            </w:r>
            <w:r w:rsidRPr="00E57ACA">
              <w:rPr>
                <w:szCs w:val="24"/>
              </w:rPr>
              <w:t>iš kitos Šalies nereikalaudamos pateikti oficialaus Valstybės duomenų agentūros ar kitos institucijos išduoto dokumento ar patvirtinimo.</w:t>
            </w:r>
          </w:p>
          <w:p w14:paraId="055C1B3E" w14:textId="34B7DADF" w:rsidR="00445260" w:rsidRPr="00E57ACA" w:rsidRDefault="00445260" w:rsidP="00445260">
            <w:pPr>
              <w:jc w:val="both"/>
              <w:rPr>
                <w:szCs w:val="24"/>
              </w:rPr>
            </w:pPr>
            <w:r>
              <w:rPr>
                <w:szCs w:val="24"/>
              </w:rPr>
              <w:t>5.3.4.2.</w:t>
            </w:r>
            <w:r w:rsidRPr="00E57ACA">
              <w:rPr>
                <w:szCs w:val="24"/>
              </w:rPr>
              <w:t xml:space="preserve"> Kainos</w:t>
            </w:r>
            <w:r w:rsidR="0004446F">
              <w:rPr>
                <w:szCs w:val="24"/>
              </w:rPr>
              <w:t xml:space="preserve"> / įkaini</w:t>
            </w:r>
            <w:r w:rsidR="00802C6D">
              <w:rPr>
                <w:szCs w:val="24"/>
              </w:rPr>
              <w:t>o</w:t>
            </w:r>
            <w:r w:rsidRPr="00E57ACA">
              <w:rPr>
                <w:szCs w:val="24"/>
              </w:rPr>
              <w:t xml:space="preserve"> perskaičiavimas įforminamas Sutarties Šalių pasirašomu dvišaliu susitarimu, kuriame užfiksuojama perskaičiuota kaina</w:t>
            </w:r>
            <w:r w:rsidR="00076536">
              <w:rPr>
                <w:szCs w:val="24"/>
              </w:rPr>
              <w:t> </w:t>
            </w:r>
            <w:r w:rsidR="00076536" w:rsidRPr="00076536">
              <w:rPr>
                <w:kern w:val="2"/>
                <w:szCs w:val="24"/>
              </w:rPr>
              <w:t>/</w:t>
            </w:r>
            <w:r w:rsidR="00076536">
              <w:rPr>
                <w:kern w:val="2"/>
                <w:szCs w:val="24"/>
              </w:rPr>
              <w:t> </w:t>
            </w:r>
            <w:r w:rsidR="00076536" w:rsidRPr="00076536">
              <w:rPr>
                <w:kern w:val="2"/>
                <w:szCs w:val="24"/>
              </w:rPr>
              <w:t>įkaini</w:t>
            </w:r>
            <w:r w:rsidR="00221C52">
              <w:rPr>
                <w:kern w:val="2"/>
                <w:szCs w:val="24"/>
              </w:rPr>
              <w:t>s</w:t>
            </w:r>
            <w:r w:rsidRPr="00E57ACA">
              <w:rPr>
                <w:szCs w:val="24"/>
              </w:rPr>
              <w:t>, ir kuris tampa neatskiriama šios Sutarties dalimi. Susitarimas dėl kainos</w:t>
            </w:r>
            <w:r w:rsidR="00076536">
              <w:rPr>
                <w:szCs w:val="24"/>
              </w:rPr>
              <w:t xml:space="preserve"> </w:t>
            </w:r>
            <w:r w:rsidR="00076536" w:rsidRPr="00076536">
              <w:rPr>
                <w:kern w:val="2"/>
                <w:szCs w:val="24"/>
              </w:rPr>
              <w:t>/</w:t>
            </w:r>
            <w:r w:rsidR="00076536">
              <w:rPr>
                <w:kern w:val="2"/>
                <w:szCs w:val="24"/>
              </w:rPr>
              <w:t> </w:t>
            </w:r>
            <w:r w:rsidR="00076536" w:rsidRPr="00076536">
              <w:rPr>
                <w:kern w:val="2"/>
                <w:szCs w:val="24"/>
              </w:rPr>
              <w:t>įkaini</w:t>
            </w:r>
            <w:r w:rsidR="00221C52">
              <w:rPr>
                <w:kern w:val="2"/>
                <w:szCs w:val="24"/>
              </w:rPr>
              <w:t>o</w:t>
            </w:r>
            <w:r w:rsidRPr="00E57ACA">
              <w:rPr>
                <w:szCs w:val="24"/>
              </w:rPr>
              <w:t xml:space="preserve"> perskaičiavimo pasirašomas ne vėliau kaip per 10 (dešimt) darbo dienų nuo prašymo perskaičiuoti kainą</w:t>
            </w:r>
            <w:r w:rsidR="00CB1065">
              <w:rPr>
                <w:szCs w:val="24"/>
              </w:rPr>
              <w:t> </w:t>
            </w:r>
            <w:r w:rsidR="00076536" w:rsidRPr="00076536">
              <w:rPr>
                <w:kern w:val="2"/>
                <w:szCs w:val="24"/>
              </w:rPr>
              <w:t>/</w:t>
            </w:r>
            <w:r w:rsidR="00076536">
              <w:rPr>
                <w:kern w:val="2"/>
                <w:szCs w:val="24"/>
              </w:rPr>
              <w:t> </w:t>
            </w:r>
            <w:r w:rsidR="00076536" w:rsidRPr="00076536">
              <w:rPr>
                <w:kern w:val="2"/>
                <w:szCs w:val="24"/>
              </w:rPr>
              <w:t>įkain</w:t>
            </w:r>
            <w:r w:rsidR="00221C52">
              <w:rPr>
                <w:kern w:val="2"/>
                <w:szCs w:val="24"/>
              </w:rPr>
              <w:t>į</w:t>
            </w:r>
            <w:r w:rsidRPr="00E57ACA">
              <w:rPr>
                <w:szCs w:val="24"/>
              </w:rPr>
              <w:t xml:space="preserve"> gavimo dienos. Šalys privalo Susitarime nurodyti indekso reikšmę laikotarpio pradžioje ir jos nustatymo datą, indekso reikšmę laikotarpio pabaigoje ir jos nustatymo datą, </w:t>
            </w:r>
            <w:r w:rsidRPr="00AB7E63">
              <w:rPr>
                <w:szCs w:val="24"/>
              </w:rPr>
              <w:t>Paslaugų įmonėse dirbančių asmenų algų ir atlyginimų</w:t>
            </w:r>
            <w:r w:rsidRPr="00E57ACA">
              <w:rPr>
                <w:szCs w:val="24"/>
              </w:rPr>
              <w:t xml:space="preserve"> pokytį (k), perskaičiuotą pradinės sutarties vertę.</w:t>
            </w:r>
          </w:p>
          <w:p w14:paraId="398DBC37" w14:textId="5AB084E8" w:rsidR="00445260" w:rsidRPr="00E57ACA" w:rsidRDefault="00445260" w:rsidP="00445260">
            <w:pPr>
              <w:jc w:val="both"/>
              <w:rPr>
                <w:szCs w:val="24"/>
              </w:rPr>
            </w:pPr>
            <w:r w:rsidRPr="00263A6B">
              <w:rPr>
                <w:szCs w:val="24"/>
              </w:rPr>
              <w:t>5.3.4.</w:t>
            </w:r>
            <w:r>
              <w:rPr>
                <w:szCs w:val="24"/>
              </w:rPr>
              <w:t>3</w:t>
            </w:r>
            <w:r w:rsidRPr="00263A6B">
              <w:rPr>
                <w:szCs w:val="24"/>
              </w:rPr>
              <w:t xml:space="preserve">. </w:t>
            </w:r>
            <w:r w:rsidRPr="00E57ACA">
              <w:rPr>
                <w:szCs w:val="24"/>
              </w:rPr>
              <w:t>Perskaičiuota kaina</w:t>
            </w:r>
            <w:r w:rsidR="00CB1065">
              <w:rPr>
                <w:szCs w:val="24"/>
              </w:rPr>
              <w:t> </w:t>
            </w:r>
            <w:r w:rsidR="00CB1065" w:rsidRPr="00076536">
              <w:rPr>
                <w:kern w:val="2"/>
                <w:szCs w:val="24"/>
              </w:rPr>
              <w:t>/</w:t>
            </w:r>
            <w:r w:rsidR="00CB1065">
              <w:rPr>
                <w:kern w:val="2"/>
                <w:szCs w:val="24"/>
              </w:rPr>
              <w:t> </w:t>
            </w:r>
            <w:r w:rsidR="00CB1065" w:rsidRPr="00076536">
              <w:rPr>
                <w:kern w:val="2"/>
                <w:szCs w:val="24"/>
              </w:rPr>
              <w:t>įkaini</w:t>
            </w:r>
            <w:r w:rsidR="00221C52">
              <w:rPr>
                <w:kern w:val="2"/>
                <w:szCs w:val="24"/>
              </w:rPr>
              <w:t>s</w:t>
            </w:r>
            <w:r w:rsidRPr="00E57ACA">
              <w:rPr>
                <w:szCs w:val="24"/>
              </w:rPr>
              <w:t xml:space="preserve"> taikom</w:t>
            </w:r>
            <w:r w:rsidR="002205B6">
              <w:rPr>
                <w:szCs w:val="24"/>
              </w:rPr>
              <w:t>as</w:t>
            </w:r>
            <w:r w:rsidRPr="00E57ACA">
              <w:rPr>
                <w:szCs w:val="24"/>
              </w:rPr>
              <w:t xml:space="preserve"> neapmokėtai Sutarties kainos daliai ir užsakymams, pateiktiems po to, kai Šalys sudaro susitarimą dėl kainos</w:t>
            </w:r>
            <w:r w:rsidR="00CB1065">
              <w:rPr>
                <w:szCs w:val="24"/>
              </w:rPr>
              <w:t> </w:t>
            </w:r>
            <w:r w:rsidR="00CB1065" w:rsidRPr="00076536">
              <w:rPr>
                <w:kern w:val="2"/>
                <w:szCs w:val="24"/>
              </w:rPr>
              <w:t>/</w:t>
            </w:r>
            <w:r w:rsidR="00CB1065">
              <w:rPr>
                <w:kern w:val="2"/>
                <w:szCs w:val="24"/>
              </w:rPr>
              <w:t> </w:t>
            </w:r>
            <w:r w:rsidR="00CB1065" w:rsidRPr="00076536">
              <w:rPr>
                <w:kern w:val="2"/>
                <w:szCs w:val="24"/>
              </w:rPr>
              <w:t>įkaini</w:t>
            </w:r>
            <w:r w:rsidR="002205B6">
              <w:rPr>
                <w:kern w:val="2"/>
                <w:szCs w:val="24"/>
              </w:rPr>
              <w:t>o</w:t>
            </w:r>
            <w:r w:rsidRPr="00E57ACA">
              <w:rPr>
                <w:szCs w:val="24"/>
              </w:rPr>
              <w:t xml:space="preserve"> perskaičiavimo.</w:t>
            </w:r>
          </w:p>
          <w:p w14:paraId="0D7A67A5" w14:textId="66189B05" w:rsidR="00445260" w:rsidRPr="00E57ACA" w:rsidRDefault="00445260" w:rsidP="00445260">
            <w:pPr>
              <w:rPr>
                <w:szCs w:val="24"/>
              </w:rPr>
            </w:pPr>
            <w:r w:rsidRPr="00263A6B">
              <w:rPr>
                <w:szCs w:val="24"/>
              </w:rPr>
              <w:t>5.3.4.</w:t>
            </w:r>
            <w:r>
              <w:rPr>
                <w:szCs w:val="24"/>
              </w:rPr>
              <w:t>4</w:t>
            </w:r>
            <w:r w:rsidRPr="00263A6B">
              <w:rPr>
                <w:szCs w:val="24"/>
              </w:rPr>
              <w:t xml:space="preserve">. </w:t>
            </w:r>
            <w:r w:rsidRPr="00E57ACA">
              <w:rPr>
                <w:szCs w:val="24"/>
              </w:rPr>
              <w:t>Nauja kaina</w:t>
            </w:r>
            <w:r w:rsidR="002E4F07">
              <w:rPr>
                <w:szCs w:val="24"/>
              </w:rPr>
              <w:t xml:space="preserve"> / įkaini</w:t>
            </w:r>
            <w:r w:rsidR="002205B6">
              <w:rPr>
                <w:szCs w:val="24"/>
              </w:rPr>
              <w:t>s</w:t>
            </w:r>
            <w:r w:rsidRPr="00E57ACA">
              <w:rPr>
                <w:szCs w:val="24"/>
              </w:rPr>
              <w:t xml:space="preserve"> apskaičiuojama</w:t>
            </w:r>
            <w:r w:rsidR="008A4776">
              <w:rPr>
                <w:szCs w:val="24"/>
              </w:rPr>
              <w:t>s</w:t>
            </w:r>
            <w:r w:rsidRPr="00E57ACA">
              <w:rPr>
                <w:szCs w:val="24"/>
              </w:rPr>
              <w:t xml:space="preserve"> pagal formulę:</w:t>
            </w:r>
          </w:p>
          <w:p w14:paraId="2BE6DA5E" w14:textId="77777777" w:rsidR="00445260" w:rsidRPr="00E57ACA" w:rsidRDefault="00000000" w:rsidP="00445260">
            <w:pPr>
              <w:ind w:firstLine="141"/>
              <w:jc w:val="both"/>
              <w:rPr>
                <w:i/>
                <w:iCs/>
                <w:szCs w:val="24"/>
              </w:rPr>
            </w:pPr>
            <m:oMath>
              <m:sSub>
                <m:sSubPr>
                  <m:ctrlPr>
                    <w:rPr>
                      <w:rFonts w:ascii="Cambria Math" w:hAnsi="Cambria Math" w:cs="Calibri"/>
                      <w:i/>
                      <w:iCs/>
                      <w:szCs w:val="24"/>
                      <w14:ligatures w14:val="standardContextual"/>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cs="Calibri"/>
                      <w:i/>
                      <w:iCs/>
                      <w:szCs w:val="24"/>
                      <w14:ligatures w14:val="standardContextual"/>
                    </w:rPr>
                  </m:ctrlPr>
                </m:dPr>
                <m:e>
                  <m:f>
                    <m:fPr>
                      <m:ctrlPr>
                        <w:rPr>
                          <w:rFonts w:ascii="Cambria Math" w:hAnsi="Cambria Math" w:cs="Calibri"/>
                          <w:i/>
                          <w:iCs/>
                          <w:szCs w:val="24"/>
                          <w14:ligatures w14:val="standardContextual"/>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445260" w:rsidRPr="00E57ACA">
              <w:rPr>
                <w:i/>
                <w:iCs/>
                <w:szCs w:val="24"/>
              </w:rPr>
              <w:t>, kur</w:t>
            </w:r>
          </w:p>
          <w:p w14:paraId="52540F2E" w14:textId="7D9C117F" w:rsidR="00445260" w:rsidRPr="00E57ACA" w:rsidRDefault="00445260" w:rsidP="00445260">
            <w:pPr>
              <w:ind w:firstLine="141"/>
              <w:jc w:val="both"/>
              <w:rPr>
                <w:szCs w:val="24"/>
              </w:rPr>
            </w:pPr>
            <w:r w:rsidRPr="00E57ACA">
              <w:rPr>
                <w:szCs w:val="24"/>
              </w:rPr>
              <w:t>a – kaina</w:t>
            </w:r>
            <w:r w:rsidR="008A4776">
              <w:rPr>
                <w:szCs w:val="24"/>
              </w:rPr>
              <w:t xml:space="preserve"> / įkainis</w:t>
            </w:r>
            <w:r w:rsidRPr="00E57ACA">
              <w:rPr>
                <w:szCs w:val="24"/>
              </w:rPr>
              <w:t xml:space="preserve"> (Eur be PVM)) (jei ji jau buvo perskaičiuotas, tai po paskutinio perskaičiavimo).</w:t>
            </w:r>
          </w:p>
          <w:p w14:paraId="7DD7390A" w14:textId="3F8A0AC4" w:rsidR="00445260" w:rsidRPr="00E57ACA" w:rsidRDefault="00445260" w:rsidP="00445260">
            <w:pPr>
              <w:ind w:firstLine="141"/>
              <w:jc w:val="both"/>
              <w:rPr>
                <w:szCs w:val="24"/>
              </w:rPr>
            </w:pPr>
            <w:r w:rsidRPr="00E57ACA">
              <w:rPr>
                <w:szCs w:val="24"/>
              </w:rPr>
              <w:t>a</w:t>
            </w:r>
            <w:r w:rsidRPr="00E57ACA">
              <w:rPr>
                <w:szCs w:val="24"/>
                <w:vertAlign w:val="subscript"/>
              </w:rPr>
              <w:t>1</w:t>
            </w:r>
            <w:r w:rsidRPr="00E57ACA">
              <w:rPr>
                <w:szCs w:val="24"/>
              </w:rPr>
              <w:t xml:space="preserve"> – perskaičiuota (pakeista) kaina</w:t>
            </w:r>
            <w:r w:rsidR="008A4776">
              <w:rPr>
                <w:szCs w:val="24"/>
              </w:rPr>
              <w:t xml:space="preserve"> / įkainis</w:t>
            </w:r>
            <w:r w:rsidRPr="00E57ACA">
              <w:rPr>
                <w:szCs w:val="24"/>
              </w:rPr>
              <w:t xml:space="preserve"> (Eur be PVM)</w:t>
            </w:r>
          </w:p>
          <w:p w14:paraId="44B432F6" w14:textId="70633E8C" w:rsidR="00445260" w:rsidRPr="00E57ACA" w:rsidRDefault="00445260" w:rsidP="00445260">
            <w:pPr>
              <w:ind w:firstLine="141"/>
              <w:jc w:val="both"/>
              <w:rPr>
                <w:szCs w:val="24"/>
              </w:rPr>
            </w:pPr>
            <w:r w:rsidRPr="00E57ACA">
              <w:rPr>
                <w:szCs w:val="24"/>
              </w:rPr>
              <w:t>k – Pagal paslaugų įmonėse dirbančių asmenų algų ir atlyginimų</w:t>
            </w:r>
            <w:r>
              <w:rPr>
                <w:szCs w:val="24"/>
              </w:rPr>
              <w:t xml:space="preserve"> </w:t>
            </w:r>
            <w:r w:rsidRPr="009D17D8">
              <w:rPr>
                <w:szCs w:val="24"/>
              </w:rPr>
              <w:t xml:space="preserve">grupės </w:t>
            </w:r>
            <w:r w:rsidRPr="00607385">
              <w:rPr>
                <w:color w:val="4472C4"/>
                <w:kern w:val="2"/>
                <w:szCs w:val="24"/>
              </w:rPr>
              <w:t>„</w:t>
            </w:r>
            <w:r w:rsidRPr="009D17D8">
              <w:rPr>
                <w:color w:val="4472C4"/>
                <w:kern w:val="2"/>
                <w:szCs w:val="24"/>
              </w:rPr>
              <w:t>J6209 Kita informacinių technologijų ir kompiuterių paslaugų veikla“</w:t>
            </w:r>
            <w:r w:rsidRPr="00212300">
              <w:rPr>
                <w:szCs w:val="24"/>
              </w:rPr>
              <w:t xml:space="preserve">  indeksą apskaičiuotas Paslaugų įmonėse dirbančių asmenų algų ir atlyginimų pokytis (padidėjimas arba sumažėjimas) </w:t>
            </w:r>
            <w:r w:rsidRPr="00E57ACA">
              <w:rPr>
                <w:szCs w:val="24"/>
              </w:rPr>
              <w:t xml:space="preserve">(%). „k“ reikšmė skaičiuojama pagal formulę: </w:t>
            </w:r>
          </w:p>
          <w:p w14:paraId="5013EACC" w14:textId="77777777" w:rsidR="00445260" w:rsidRPr="00E57ACA" w:rsidRDefault="00445260" w:rsidP="00445260">
            <w:pPr>
              <w:ind w:firstLine="141"/>
              <w:rPr>
                <w:szCs w:val="24"/>
              </w:rPr>
            </w:pPr>
          </w:p>
          <w:p w14:paraId="27236F60" w14:textId="77777777" w:rsidR="00445260" w:rsidRPr="00E57ACA" w:rsidRDefault="00445260" w:rsidP="00445260">
            <w:pPr>
              <w:ind w:firstLine="141"/>
              <w:jc w:val="both"/>
              <w:rPr>
                <w:szCs w:val="24"/>
              </w:rPr>
            </w:pPr>
            <m:oMath>
              <m:r>
                <w:rPr>
                  <w:rFonts w:ascii="Cambria Math" w:hAnsi="Cambria Math"/>
                  <w:szCs w:val="24"/>
                </w:rPr>
                <m:t>k =</m:t>
              </m:r>
              <m:f>
                <m:fPr>
                  <m:ctrlPr>
                    <w:rPr>
                      <w:rFonts w:ascii="Cambria Math" w:hAnsi="Cambria Math" w:cs="Calibri"/>
                      <w:i/>
                      <w:iCs/>
                      <w:szCs w:val="24"/>
                      <w14:ligatures w14:val="standardContextual"/>
                    </w:rPr>
                  </m:ctrlPr>
                </m:fPr>
                <m:num>
                  <m:sSub>
                    <m:sSubPr>
                      <m:ctrlPr>
                        <w:rPr>
                          <w:rFonts w:ascii="Cambria Math" w:hAnsi="Cambria Math" w:cs="Calibri"/>
                          <w:i/>
                          <w:iCs/>
                          <w:szCs w:val="24"/>
                          <w14:ligatures w14:val="standardContextual"/>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cs="Calibri"/>
                          <w:i/>
                          <w:iCs/>
                          <w:szCs w:val="24"/>
                          <w14:ligatures w14:val="standardContextual"/>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E57ACA">
              <w:rPr>
                <w:szCs w:val="24"/>
              </w:rPr>
              <w:t>, (proc.) kur</w:t>
            </w:r>
          </w:p>
          <w:p w14:paraId="1574727F" w14:textId="41D8D098" w:rsidR="00445260" w:rsidRPr="00E57ACA" w:rsidRDefault="00445260" w:rsidP="00445260">
            <w:pPr>
              <w:ind w:firstLine="141"/>
              <w:jc w:val="both"/>
              <w:rPr>
                <w:szCs w:val="24"/>
              </w:rPr>
            </w:pPr>
            <w:proofErr w:type="spellStart"/>
            <w:r w:rsidRPr="00E57ACA">
              <w:rPr>
                <w:szCs w:val="24"/>
              </w:rPr>
              <w:t>Ind</w:t>
            </w:r>
            <w:r w:rsidRPr="00E57ACA">
              <w:rPr>
                <w:szCs w:val="24"/>
                <w:vertAlign w:val="subscript"/>
              </w:rPr>
              <w:t>naujausias</w:t>
            </w:r>
            <w:proofErr w:type="spellEnd"/>
            <w:r w:rsidRPr="00E57ACA">
              <w:rPr>
                <w:szCs w:val="24"/>
              </w:rPr>
              <w:t xml:space="preserve"> – kreipimosi dėl kainos</w:t>
            </w:r>
            <w:r w:rsidR="00CB1065">
              <w:rPr>
                <w:szCs w:val="24"/>
              </w:rPr>
              <w:t> </w:t>
            </w:r>
            <w:r w:rsidR="00CB1065" w:rsidRPr="00076536">
              <w:rPr>
                <w:kern w:val="2"/>
                <w:szCs w:val="24"/>
              </w:rPr>
              <w:t>/</w:t>
            </w:r>
            <w:r w:rsidR="00CB1065">
              <w:rPr>
                <w:kern w:val="2"/>
                <w:szCs w:val="24"/>
              </w:rPr>
              <w:t> </w:t>
            </w:r>
            <w:r w:rsidR="00CB1065" w:rsidRPr="00076536">
              <w:rPr>
                <w:kern w:val="2"/>
                <w:szCs w:val="24"/>
              </w:rPr>
              <w:t>įkaini</w:t>
            </w:r>
            <w:r w:rsidR="00CB1065">
              <w:rPr>
                <w:kern w:val="2"/>
                <w:szCs w:val="24"/>
              </w:rPr>
              <w:t>o</w:t>
            </w:r>
            <w:r w:rsidRPr="00E57ACA">
              <w:rPr>
                <w:szCs w:val="24"/>
              </w:rPr>
              <w:t xml:space="preserve"> perskaičiavimo išsiuntimo kitai </w:t>
            </w:r>
            <w:r>
              <w:rPr>
                <w:szCs w:val="24"/>
              </w:rPr>
              <w:t>Š</w:t>
            </w:r>
            <w:r w:rsidRPr="00E57ACA">
              <w:rPr>
                <w:szCs w:val="24"/>
              </w:rPr>
              <w:t xml:space="preserve">aliai datai naujausias paskelbtas paslaugų įmonėse dirbančių asmenų algų ir atlyginimų grupės </w:t>
            </w:r>
            <w:r w:rsidRPr="00607385">
              <w:rPr>
                <w:color w:val="4472C4"/>
                <w:kern w:val="2"/>
                <w:szCs w:val="24"/>
              </w:rPr>
              <w:t>„</w:t>
            </w:r>
            <w:r w:rsidRPr="009D17D8">
              <w:rPr>
                <w:color w:val="4472C4"/>
                <w:kern w:val="2"/>
                <w:szCs w:val="24"/>
              </w:rPr>
              <w:t xml:space="preserve">J6209 Kita </w:t>
            </w:r>
            <w:r w:rsidRPr="009D17D8">
              <w:rPr>
                <w:color w:val="4472C4"/>
                <w:kern w:val="2"/>
                <w:szCs w:val="24"/>
              </w:rPr>
              <w:lastRenderedPageBreak/>
              <w:t>informacinių technologijų ir kompiuterių paslaugų veikla“</w:t>
            </w:r>
            <w:r w:rsidRPr="00212300">
              <w:rPr>
                <w:szCs w:val="24"/>
              </w:rPr>
              <w:t xml:space="preserve">  </w:t>
            </w:r>
            <w:r w:rsidRPr="00E57ACA">
              <w:rPr>
                <w:szCs w:val="24"/>
              </w:rPr>
              <w:t xml:space="preserve"> indeksas.</w:t>
            </w:r>
            <w:r w:rsidR="00BF6E29">
              <w:rPr>
                <w:szCs w:val="24"/>
              </w:rPr>
              <w:t xml:space="preserve"> </w:t>
            </w:r>
          </w:p>
          <w:p w14:paraId="17BE8588" w14:textId="1B07D8D3" w:rsidR="00445260" w:rsidRDefault="00445260" w:rsidP="00445260">
            <w:pPr>
              <w:ind w:firstLine="141"/>
              <w:jc w:val="both"/>
              <w:outlineLvl w:val="2"/>
              <w:rPr>
                <w:szCs w:val="24"/>
              </w:rPr>
            </w:pPr>
            <w:proofErr w:type="spellStart"/>
            <w:r w:rsidRPr="00E57ACA">
              <w:rPr>
                <w:szCs w:val="24"/>
              </w:rPr>
              <w:t>Ind</w:t>
            </w:r>
            <w:r w:rsidRPr="00E57ACA">
              <w:rPr>
                <w:szCs w:val="24"/>
                <w:vertAlign w:val="subscript"/>
              </w:rPr>
              <w:t>pradžia</w:t>
            </w:r>
            <w:proofErr w:type="spellEnd"/>
            <w:r w:rsidRPr="00E57ACA">
              <w:rPr>
                <w:szCs w:val="24"/>
              </w:rPr>
              <w:t xml:space="preserve"> – laikotarpio pradžios datos (ketvirčio) paslaugų įmonėse dirbančių asmenų algų ir atlyginimų grupės </w:t>
            </w:r>
            <w:r w:rsidRPr="00607385">
              <w:rPr>
                <w:color w:val="4472C4"/>
                <w:kern w:val="2"/>
                <w:szCs w:val="24"/>
              </w:rPr>
              <w:t>„</w:t>
            </w:r>
            <w:r w:rsidRPr="009D17D8">
              <w:rPr>
                <w:color w:val="4472C4"/>
                <w:kern w:val="2"/>
                <w:szCs w:val="24"/>
              </w:rPr>
              <w:t>J6209 Kita informacinių technologijų ir kompiuterių paslaugų veikla“</w:t>
            </w:r>
            <w:r>
              <w:rPr>
                <w:szCs w:val="24"/>
              </w:rPr>
              <w:t xml:space="preserve"> </w:t>
            </w:r>
            <w:r w:rsidRPr="00E57ACA">
              <w:rPr>
                <w:szCs w:val="24"/>
              </w:rPr>
              <w:t xml:space="preserve">indeksas. </w:t>
            </w:r>
          </w:p>
          <w:p w14:paraId="2F592397" w14:textId="7DFA4692" w:rsidR="00445260" w:rsidRPr="00CF750F" w:rsidRDefault="00445260" w:rsidP="00445260">
            <w:pPr>
              <w:jc w:val="both"/>
              <w:outlineLvl w:val="2"/>
              <w:rPr>
                <w:szCs w:val="24"/>
              </w:rPr>
            </w:pPr>
            <w:r w:rsidRPr="00263A6B">
              <w:rPr>
                <w:szCs w:val="24"/>
              </w:rPr>
              <w:t>5.3.4.</w:t>
            </w:r>
            <w:r>
              <w:rPr>
                <w:szCs w:val="24"/>
              </w:rPr>
              <w:t>5</w:t>
            </w:r>
            <w:r w:rsidRPr="00263A6B">
              <w:rPr>
                <w:szCs w:val="24"/>
              </w:rPr>
              <w:t xml:space="preserve">. </w:t>
            </w:r>
            <w:r w:rsidRPr="00E57ACA">
              <w:rPr>
                <w:szCs w:val="24"/>
              </w:rPr>
              <w:t xml:space="preserve">Atsižvelgiant į tai, </w:t>
            </w:r>
            <w:r w:rsidRPr="00EC10B0">
              <w:rPr>
                <w:szCs w:val="24"/>
              </w:rPr>
              <w:t xml:space="preserve">kad Paslaugų įmonėse dirbančių asmenų algų ir atlyginimų </w:t>
            </w:r>
            <w:r w:rsidRPr="00E57ACA">
              <w:rPr>
                <w:szCs w:val="24"/>
              </w:rPr>
              <w:t>indeksai skelbiami kartą per ketvirtį</w:t>
            </w:r>
            <w:r w:rsidRPr="00151608">
              <w:rPr>
                <w:szCs w:val="24"/>
              </w:rPr>
              <w:t xml:space="preserve">, </w:t>
            </w:r>
            <w:r w:rsidRPr="00CF750F">
              <w:rPr>
                <w:szCs w:val="24"/>
              </w:rPr>
              <w:t xml:space="preserve">pirmojo perskaičiavimo atveju laikotarpio pradžios data yra ketvirtis, kuriam priskiriamas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F750F">
                  <w:rPr>
                    <w:szCs w:val="24"/>
                  </w:rPr>
                  <w:t>Sutarties sudarymo dienos</w:t>
                </w:r>
              </w:sdtContent>
            </w:sdt>
            <w:r w:rsidRPr="00CF750F">
              <w:rPr>
                <w:szCs w:val="24"/>
              </w:rPr>
              <w:t xml:space="preserve"> mėnuo. Antrojo ir vėlesnių perskaičiavimų atveju laikotarpio pradžia (ketvirtis) yra paskutinio perskaičiavimo metu naudoto paskelbto atitinkamo indekso reikšmės ketvirtis.</w:t>
            </w:r>
          </w:p>
          <w:p w14:paraId="09B72D34" w14:textId="26B3E1BD" w:rsidR="00445260" w:rsidRPr="00E57ACA" w:rsidRDefault="00445260" w:rsidP="00445260">
            <w:pPr>
              <w:jc w:val="both"/>
              <w:rPr>
                <w:szCs w:val="24"/>
              </w:rPr>
            </w:pPr>
            <w:r w:rsidRPr="00263A6B">
              <w:rPr>
                <w:szCs w:val="24"/>
              </w:rPr>
              <w:t>5.3.4.</w:t>
            </w:r>
            <w:r>
              <w:rPr>
                <w:szCs w:val="24"/>
              </w:rPr>
              <w:t>6</w:t>
            </w:r>
            <w:r w:rsidRPr="00263A6B">
              <w:rPr>
                <w:szCs w:val="24"/>
              </w:rPr>
              <w:t xml:space="preserve">. </w:t>
            </w:r>
            <w:r w:rsidRPr="00200A44">
              <w:rPr>
                <w:color w:val="000000"/>
                <w:kern w:val="2"/>
                <w:szCs w:val="24"/>
                <w:shd w:val="clear" w:color="auto" w:fill="FFFFFF"/>
              </w:rPr>
              <w:t xml:space="preserve">Skaičiavimams indeksų reikšmės </w:t>
            </w:r>
            <w:r w:rsidRPr="00200A44">
              <w:rPr>
                <w:kern w:val="2"/>
                <w:szCs w:val="24"/>
                <w:shd w:val="clear" w:color="auto" w:fill="FFFFFF"/>
              </w:rPr>
              <w:t xml:space="preserve">imamos keturių skaitmenų po kablelio tikslumu. Apskaičiuotas pokytis (k) </w:t>
            </w:r>
            <w:r w:rsidRPr="00200A44">
              <w:rPr>
                <w:color w:val="000000"/>
                <w:kern w:val="2"/>
                <w:szCs w:val="24"/>
                <w:shd w:val="clear" w:color="auto" w:fill="FFFFFF"/>
              </w:rPr>
              <w:t xml:space="preserve">tolimesniems skaičiavimams naudojamas suapvalinus iki </w:t>
            </w:r>
            <w:r w:rsidRPr="00200A44">
              <w:rPr>
                <w:kern w:val="2"/>
                <w:szCs w:val="24"/>
                <w:shd w:val="clear" w:color="auto" w:fill="FFFFFF"/>
              </w:rPr>
              <w:t>vieno</w:t>
            </w:r>
            <w:r w:rsidRPr="00200A44">
              <w:rPr>
                <w:color w:val="FF0000"/>
                <w:kern w:val="2"/>
                <w:szCs w:val="24"/>
                <w:shd w:val="clear" w:color="auto" w:fill="FFFFFF"/>
              </w:rPr>
              <w:t xml:space="preserve"> </w:t>
            </w:r>
            <w:r w:rsidRPr="00200A44">
              <w:rPr>
                <w:color w:val="000000"/>
                <w:kern w:val="2"/>
                <w:szCs w:val="24"/>
                <w:shd w:val="clear" w:color="auto" w:fill="FFFFFF"/>
              </w:rPr>
              <w:t xml:space="preserve">skaitmens po kablelio, o apskaičiuota </w:t>
            </w:r>
            <w:r w:rsidR="00802F09">
              <w:rPr>
                <w:kern w:val="2"/>
                <w:szCs w:val="24"/>
              </w:rPr>
              <w:t>kaina</w:t>
            </w:r>
            <w:r w:rsidR="00412321">
              <w:rPr>
                <w:kern w:val="2"/>
                <w:szCs w:val="24"/>
              </w:rPr>
              <w:t> </w:t>
            </w:r>
            <w:r w:rsidR="00412321" w:rsidRPr="00412321">
              <w:rPr>
                <w:kern w:val="2"/>
                <w:szCs w:val="24"/>
              </w:rPr>
              <w:t>/ </w:t>
            </w:r>
            <w:r w:rsidRPr="00412321">
              <w:rPr>
                <w:color w:val="000000"/>
                <w:kern w:val="2"/>
                <w:szCs w:val="24"/>
                <w:shd w:val="clear" w:color="auto" w:fill="FFFFFF"/>
              </w:rPr>
              <w:t>įkainis</w:t>
            </w:r>
            <w:r w:rsidRPr="00200A44">
              <w:rPr>
                <w:color w:val="000000"/>
                <w:kern w:val="2"/>
                <w:szCs w:val="24"/>
                <w:shd w:val="clear" w:color="auto" w:fill="FFFFFF"/>
              </w:rPr>
              <w:t xml:space="preserve"> „a</w:t>
            </w:r>
            <w:r w:rsidRPr="00200A44">
              <w:rPr>
                <w:color w:val="000000"/>
                <w:kern w:val="2"/>
                <w:szCs w:val="24"/>
                <w:shd w:val="clear" w:color="auto" w:fill="FFFFFF"/>
                <w:vertAlign w:val="subscript"/>
              </w:rPr>
              <w:t>1</w:t>
            </w:r>
            <w:r w:rsidRPr="00200A44">
              <w:rPr>
                <w:color w:val="000000"/>
                <w:kern w:val="2"/>
                <w:szCs w:val="24"/>
                <w:shd w:val="clear" w:color="auto" w:fill="FFFFFF"/>
              </w:rPr>
              <w:t xml:space="preserve">“ suapvalinamas </w:t>
            </w:r>
            <w:r w:rsidRPr="00200A44">
              <w:rPr>
                <w:kern w:val="2"/>
                <w:szCs w:val="24"/>
                <w:shd w:val="clear" w:color="auto" w:fill="FFFFFF"/>
              </w:rPr>
              <w:t>iki dviejų</w:t>
            </w:r>
            <w:r w:rsidRPr="00200A44">
              <w:rPr>
                <w:color w:val="000000"/>
                <w:kern w:val="2"/>
                <w:szCs w:val="24"/>
                <w:shd w:val="clear" w:color="auto" w:fill="FFFFFF"/>
              </w:rPr>
              <w:t xml:space="preserve"> </w:t>
            </w:r>
            <w:r w:rsidRPr="00200A44">
              <w:rPr>
                <w:kern w:val="2"/>
                <w:szCs w:val="24"/>
                <w:shd w:val="clear" w:color="auto" w:fill="FFFFFF"/>
              </w:rPr>
              <w:t>skaitmenų po kablelio.</w:t>
            </w:r>
          </w:p>
          <w:p w14:paraId="534DD318" w14:textId="3EF1B77C" w:rsidR="00445260" w:rsidRPr="00E57ACA" w:rsidRDefault="00445260" w:rsidP="00445260">
            <w:pPr>
              <w:jc w:val="both"/>
              <w:rPr>
                <w:szCs w:val="24"/>
              </w:rPr>
            </w:pPr>
            <w:r>
              <w:rPr>
                <w:szCs w:val="24"/>
              </w:rPr>
              <w:t>5.3.4.7.</w:t>
            </w:r>
            <w:r w:rsidRPr="00E57ACA">
              <w:rPr>
                <w:szCs w:val="24"/>
              </w:rPr>
              <w:t xml:space="preserve"> Vėlesnis kain</w:t>
            </w:r>
            <w:r w:rsidR="00AD50F6">
              <w:rPr>
                <w:szCs w:val="24"/>
              </w:rPr>
              <w:t>os</w:t>
            </w:r>
            <w:r w:rsidR="00DF3C16">
              <w:rPr>
                <w:szCs w:val="24"/>
              </w:rPr>
              <w:t xml:space="preserve"> / įkainio</w:t>
            </w:r>
            <w:r w:rsidRPr="00E57ACA">
              <w:rPr>
                <w:szCs w:val="24"/>
              </w:rPr>
              <w:t xml:space="preserve"> perskaičiavimas negali apimti laikotarpio, už kurį jau buvo atliktas perskaičiavimas. </w:t>
            </w:r>
          </w:p>
          <w:p w14:paraId="1522371A" w14:textId="75711F81" w:rsidR="00445260" w:rsidRPr="00294843" w:rsidRDefault="00445260" w:rsidP="00445260">
            <w:pPr>
              <w:jc w:val="both"/>
              <w:rPr>
                <w:color w:val="000000"/>
                <w:kern w:val="2"/>
                <w:szCs w:val="24"/>
                <w:shd w:val="clear" w:color="auto" w:fill="FFFFFF"/>
              </w:rPr>
            </w:pPr>
            <w:r>
              <w:rPr>
                <w:szCs w:val="24"/>
              </w:rPr>
              <w:t>5.3.4.8.</w:t>
            </w:r>
            <w:r w:rsidRPr="00E57ACA">
              <w:rPr>
                <w:szCs w:val="24"/>
              </w:rPr>
              <w:t xml:space="preserve"> </w:t>
            </w:r>
            <w:r w:rsidRPr="00E86753">
              <w:rPr>
                <w:kern w:val="2"/>
                <w:szCs w:val="24"/>
                <w:shd w:val="clear" w:color="auto" w:fill="FFFFFF"/>
              </w:rPr>
              <w:t>Šalis, siekianti Sutarties kainos</w:t>
            </w:r>
            <w:r w:rsidR="00FF18CF">
              <w:rPr>
                <w:kern w:val="2"/>
                <w:szCs w:val="24"/>
                <w:shd w:val="clear" w:color="auto" w:fill="FFFFFF"/>
              </w:rPr>
              <w:t> </w:t>
            </w:r>
            <w:r w:rsidRPr="00E86753">
              <w:rPr>
                <w:kern w:val="2"/>
                <w:szCs w:val="24"/>
                <w:shd w:val="clear" w:color="auto" w:fill="FFFFFF"/>
              </w:rPr>
              <w:t>/</w:t>
            </w:r>
            <w:r w:rsidR="00FF18CF">
              <w:rPr>
                <w:kern w:val="2"/>
                <w:szCs w:val="24"/>
                <w:shd w:val="clear" w:color="auto" w:fill="FFFFFF"/>
              </w:rPr>
              <w:t> </w:t>
            </w:r>
            <w:r w:rsidRPr="00E86753">
              <w:rPr>
                <w:kern w:val="2"/>
                <w:szCs w:val="24"/>
                <w:shd w:val="clear" w:color="auto" w:fill="FFFFFF"/>
              </w:rPr>
              <w:t xml:space="preserve">įkainių peržiūros, privalo raštu kreiptis į kitą Šalį ir prašyme pateikti </w:t>
            </w:r>
            <w:r w:rsidRPr="00294843">
              <w:rPr>
                <w:color w:val="000000"/>
                <w:kern w:val="2"/>
                <w:szCs w:val="24"/>
                <w:shd w:val="clear" w:color="auto" w:fill="FFFFFF"/>
              </w:rPr>
              <w:t xml:space="preserve">visą reikalingą informaciją: Sutarties pavadinimą, numerį, datą, neperduotų ir neapmokėtų Paslaugų sąrašą su kiekiais, Indekso reikšmes su nuorodomis į viešus šaltinius Valstybės duomenų agentūros Oficialiosios statistikos portale arba </w:t>
            </w:r>
            <w:r w:rsidRPr="00294843">
              <w:rPr>
                <w:kern w:val="2"/>
                <w:szCs w:val="24"/>
                <w:bdr w:val="none" w:sz="0" w:space="0" w:color="auto" w:frame="1"/>
              </w:rPr>
              <w:t>kitus oficialius šaltinių duomenis</w:t>
            </w:r>
            <w:r w:rsidRPr="00294843">
              <w:rPr>
                <w:color w:val="000000"/>
                <w:kern w:val="2"/>
                <w:szCs w:val="24"/>
                <w:shd w:val="clear" w:color="auto" w:fill="FFFFFF"/>
              </w:rPr>
              <w:t>, kita svarbi informacija. Prašyme Šalis neturi teisės nurodyti kito Indekso ar prašyti perskaičiavimo pagal kitą Indeksą nei nurodytas šioje procedūroje.</w:t>
            </w:r>
          </w:p>
          <w:p w14:paraId="5CA8A886" w14:textId="2CE7B0FE" w:rsidR="00445260" w:rsidRPr="00E86753" w:rsidRDefault="00445260" w:rsidP="00445260">
            <w:pPr>
              <w:jc w:val="both"/>
              <w:rPr>
                <w:kern w:val="2"/>
                <w:szCs w:val="24"/>
                <w:shd w:val="clear" w:color="auto" w:fill="FFFFFF"/>
              </w:rPr>
            </w:pPr>
            <w:r>
              <w:rPr>
                <w:szCs w:val="24"/>
              </w:rPr>
              <w:t>5.3.4.9.</w:t>
            </w:r>
            <w:r w:rsidRPr="00E57ACA">
              <w:rPr>
                <w:szCs w:val="24"/>
              </w:rPr>
              <w:t xml:space="preserve"> </w:t>
            </w:r>
            <w:r w:rsidRPr="00294843">
              <w:rPr>
                <w:color w:val="000000"/>
                <w:kern w:val="2"/>
                <w:szCs w:val="24"/>
                <w:shd w:val="clear" w:color="auto" w:fill="FFFFFF"/>
              </w:rPr>
              <w:t xml:space="preserve">Susitarimas turi būti sudarytas per </w:t>
            </w:r>
            <w:r w:rsidRPr="00557C89">
              <w:rPr>
                <w:kern w:val="2"/>
                <w:szCs w:val="24"/>
                <w:shd w:val="clear" w:color="auto" w:fill="FFFFFF"/>
              </w:rPr>
              <w:t xml:space="preserve">10 darbo dienų </w:t>
            </w:r>
            <w:r w:rsidRPr="00294843">
              <w:rPr>
                <w:color w:val="000000"/>
                <w:kern w:val="2"/>
                <w:szCs w:val="24"/>
                <w:shd w:val="clear" w:color="auto" w:fill="FFFFFF"/>
              </w:rPr>
              <w:t xml:space="preserve">nuo </w:t>
            </w:r>
            <w:r w:rsidRPr="00E86753">
              <w:rPr>
                <w:kern w:val="2"/>
                <w:szCs w:val="24"/>
                <w:shd w:val="clear" w:color="auto" w:fill="FFFFFF"/>
              </w:rPr>
              <w:t>Šalies pateikto tinkamo prašymo perskaičiuoti S</w:t>
            </w:r>
            <w:r w:rsidRPr="00E86753">
              <w:rPr>
                <w:kern w:val="2"/>
                <w:szCs w:val="24"/>
              </w:rPr>
              <w:t xml:space="preserve">utarties </w:t>
            </w:r>
            <w:r w:rsidRPr="00E86753">
              <w:rPr>
                <w:kern w:val="2"/>
                <w:szCs w:val="24"/>
                <w:shd w:val="clear" w:color="auto" w:fill="FFFFFF"/>
              </w:rPr>
              <w:t>kainą</w:t>
            </w:r>
            <w:r w:rsidR="00412321">
              <w:rPr>
                <w:kern w:val="2"/>
                <w:szCs w:val="24"/>
                <w:shd w:val="clear" w:color="auto" w:fill="FFFFFF"/>
              </w:rPr>
              <w:t> </w:t>
            </w:r>
            <w:r w:rsidRPr="00E86753">
              <w:rPr>
                <w:kern w:val="2"/>
                <w:szCs w:val="24"/>
                <w:shd w:val="clear" w:color="auto" w:fill="FFFFFF"/>
              </w:rPr>
              <w:t>/</w:t>
            </w:r>
            <w:r w:rsidR="00412321">
              <w:rPr>
                <w:kern w:val="2"/>
                <w:szCs w:val="24"/>
                <w:shd w:val="clear" w:color="auto" w:fill="FFFFFF"/>
              </w:rPr>
              <w:t> </w:t>
            </w:r>
            <w:r w:rsidRPr="00E86753">
              <w:rPr>
                <w:kern w:val="2"/>
                <w:szCs w:val="24"/>
                <w:shd w:val="clear" w:color="auto" w:fill="FFFFFF"/>
              </w:rPr>
              <w:t>įkain</w:t>
            </w:r>
            <w:r w:rsidR="007712C6">
              <w:rPr>
                <w:kern w:val="2"/>
                <w:szCs w:val="24"/>
                <w:shd w:val="clear" w:color="auto" w:fill="FFFFFF"/>
              </w:rPr>
              <w:t>į</w:t>
            </w:r>
            <w:r w:rsidRPr="00E86753">
              <w:rPr>
                <w:kern w:val="2"/>
                <w:szCs w:val="24"/>
                <w:shd w:val="clear" w:color="auto" w:fill="FFFFFF"/>
              </w:rPr>
              <w:t xml:space="preserve"> gavimo dienos.</w:t>
            </w:r>
          </w:p>
          <w:p w14:paraId="4D5612D7" w14:textId="59355012" w:rsidR="00445260" w:rsidRPr="00294843" w:rsidRDefault="00445260" w:rsidP="00445260">
            <w:pPr>
              <w:jc w:val="both"/>
              <w:rPr>
                <w:color w:val="000000"/>
                <w:kern w:val="2"/>
                <w:szCs w:val="24"/>
                <w:bdr w:val="none" w:sz="0" w:space="0" w:color="auto" w:frame="1"/>
              </w:rPr>
            </w:pPr>
            <w:r>
              <w:rPr>
                <w:szCs w:val="24"/>
              </w:rPr>
              <w:t>5.3.4.10.</w:t>
            </w:r>
            <w:r w:rsidRPr="00E57ACA">
              <w:rPr>
                <w:szCs w:val="24"/>
              </w:rPr>
              <w:t xml:space="preserve"> </w:t>
            </w:r>
            <w:r w:rsidRPr="00E86753">
              <w:rPr>
                <w:kern w:val="2"/>
                <w:szCs w:val="24"/>
                <w:bdr w:val="none" w:sz="0" w:space="0" w:color="auto" w:frame="1"/>
              </w:rPr>
              <w:t xml:space="preserve">Susitarimu </w:t>
            </w:r>
            <w:r w:rsidRPr="00294843">
              <w:rPr>
                <w:color w:val="000000"/>
                <w:kern w:val="2"/>
                <w:szCs w:val="24"/>
                <w:bdr w:val="none" w:sz="0" w:space="0" w:color="auto" w:frame="1"/>
              </w:rPr>
              <w:t>Šalys neturi teisės keisti procedūroje nurodytos tvarkos ar kitų Sutarties nuostatų, išskyrus, jei keitimas atliekamas pagal VPĮ nuostatas.</w:t>
            </w:r>
          </w:p>
          <w:p w14:paraId="0956704C" w14:textId="73454F6C" w:rsidR="00445260" w:rsidRPr="00294843" w:rsidRDefault="00445260" w:rsidP="00445260">
            <w:pPr>
              <w:jc w:val="both"/>
              <w:rPr>
                <w:szCs w:val="24"/>
              </w:rPr>
            </w:pPr>
          </w:p>
        </w:tc>
      </w:tr>
      <w:tr w:rsidR="00445260" w:rsidRPr="00294843" w14:paraId="540ACA49" w14:textId="77777777" w:rsidTr="00666706">
        <w:trPr>
          <w:trHeight w:val="300"/>
        </w:trPr>
        <w:tc>
          <w:tcPr>
            <w:tcW w:w="3150" w:type="dxa"/>
            <w:gridSpan w:val="2"/>
          </w:tcPr>
          <w:p w14:paraId="3DAB52F0" w14:textId="77777777" w:rsidR="00445260" w:rsidRPr="00294843" w:rsidRDefault="00445260" w:rsidP="00445260">
            <w:pPr>
              <w:rPr>
                <w:b/>
                <w:bCs/>
                <w:kern w:val="2"/>
                <w:szCs w:val="24"/>
              </w:rPr>
            </w:pPr>
            <w:r w:rsidRPr="00294843">
              <w:rPr>
                <w:b/>
                <w:bCs/>
                <w:kern w:val="2"/>
                <w:szCs w:val="24"/>
              </w:rPr>
              <w:lastRenderedPageBreak/>
              <w:t xml:space="preserve">5.4. Sutarties kainos / įkainių apskaičiavimas taikant </w:t>
            </w:r>
            <w:r w:rsidRPr="00294843">
              <w:rPr>
                <w:b/>
                <w:bCs/>
                <w:kern w:val="2"/>
                <w:szCs w:val="24"/>
                <w:u w:val="single"/>
              </w:rPr>
              <w:t>kiekio (apimties)</w:t>
            </w:r>
            <w:r w:rsidRPr="00294843">
              <w:rPr>
                <w:b/>
                <w:bCs/>
                <w:kern w:val="2"/>
                <w:szCs w:val="24"/>
              </w:rPr>
              <w:t xml:space="preserve"> keitimo taisykles</w:t>
            </w:r>
          </w:p>
        </w:tc>
        <w:tc>
          <w:tcPr>
            <w:tcW w:w="6385" w:type="dxa"/>
            <w:gridSpan w:val="2"/>
          </w:tcPr>
          <w:p w14:paraId="2AFD574C" w14:textId="47749E52" w:rsidR="00445260" w:rsidRPr="00294843" w:rsidRDefault="00445260" w:rsidP="00445260">
            <w:pPr>
              <w:rPr>
                <w:szCs w:val="24"/>
                <w:highlight w:val="yellow"/>
              </w:rPr>
            </w:pPr>
            <w:r w:rsidRPr="006F47F4">
              <w:rPr>
                <w:szCs w:val="24"/>
              </w:rPr>
              <w:t>Netaikoma.</w:t>
            </w:r>
          </w:p>
        </w:tc>
      </w:tr>
      <w:tr w:rsidR="00445260" w:rsidRPr="00294843" w14:paraId="518CC160" w14:textId="77777777" w:rsidTr="00666706">
        <w:trPr>
          <w:trHeight w:val="300"/>
        </w:trPr>
        <w:tc>
          <w:tcPr>
            <w:tcW w:w="3150" w:type="dxa"/>
            <w:gridSpan w:val="2"/>
          </w:tcPr>
          <w:p w14:paraId="3CFF3DE4" w14:textId="77777777" w:rsidR="00445260" w:rsidRPr="00294843" w:rsidRDefault="00445260" w:rsidP="00445260">
            <w:pPr>
              <w:rPr>
                <w:b/>
                <w:kern w:val="2"/>
                <w:szCs w:val="24"/>
              </w:rPr>
            </w:pPr>
            <w:r w:rsidRPr="00294843">
              <w:rPr>
                <w:b/>
                <w:kern w:val="2"/>
                <w:szCs w:val="24"/>
              </w:rPr>
              <w:t>5.5. Atsiskaitymo su Tiekėju terminas ir tvarka</w:t>
            </w:r>
          </w:p>
        </w:tc>
        <w:tc>
          <w:tcPr>
            <w:tcW w:w="6385" w:type="dxa"/>
            <w:gridSpan w:val="2"/>
          </w:tcPr>
          <w:p w14:paraId="02F656ED" w14:textId="7A2CEB26" w:rsidR="00445260" w:rsidRPr="00294843" w:rsidRDefault="00445260" w:rsidP="00445260">
            <w:pPr>
              <w:jc w:val="both"/>
              <w:rPr>
                <w:kern w:val="2"/>
                <w:szCs w:val="24"/>
              </w:rPr>
            </w:pPr>
            <w:r w:rsidRPr="00294843">
              <w:rPr>
                <w:kern w:val="2"/>
                <w:szCs w:val="24"/>
              </w:rPr>
              <w:t>Pirkėjas atsiskaito su Tiekėju ne vėliau kaip per 30 (trisdešimt) dienų nuo Sąskaitos gavimo dienos. Šiame punkte nurodyti mokėjimų terminai, susieti su finansavimu, gaunamu iš trečiųjų šalių, gali būti pratęsti, tačiau bet kokiu atveju šie terminai negali viršyti 60 (šešiasdešimt) dienų.</w:t>
            </w:r>
          </w:p>
          <w:p w14:paraId="4EEF1786" w14:textId="77777777" w:rsidR="00445260" w:rsidRPr="00294843" w:rsidRDefault="00445260" w:rsidP="00445260">
            <w:pPr>
              <w:jc w:val="both"/>
              <w:rPr>
                <w:kern w:val="2"/>
                <w:szCs w:val="24"/>
              </w:rPr>
            </w:pPr>
          </w:p>
          <w:p w14:paraId="3FB80C9A" w14:textId="77777777" w:rsidR="00445260" w:rsidRPr="009A6B3F" w:rsidRDefault="00445260" w:rsidP="00445260">
            <w:pPr>
              <w:jc w:val="both"/>
              <w:rPr>
                <w:color w:val="000000"/>
                <w:kern w:val="2"/>
                <w:szCs w:val="24"/>
                <w:shd w:val="clear" w:color="auto" w:fill="FFFFFF"/>
              </w:rPr>
            </w:pPr>
            <w:r w:rsidRPr="009A6B3F">
              <w:rPr>
                <w:color w:val="000000"/>
                <w:kern w:val="2"/>
                <w:szCs w:val="24"/>
                <w:shd w:val="clear" w:color="auto" w:fill="FFFFFF"/>
              </w:rPr>
              <w:t xml:space="preserve">Apmokėjimo sąlygos: </w:t>
            </w:r>
          </w:p>
          <w:p w14:paraId="56942AD6" w14:textId="123FE01D" w:rsidR="00AF103C" w:rsidRPr="009A6B3F" w:rsidRDefault="00445260" w:rsidP="00445260">
            <w:pPr>
              <w:jc w:val="both"/>
              <w:rPr>
                <w:kern w:val="2"/>
                <w:szCs w:val="24"/>
              </w:rPr>
            </w:pPr>
            <w:r w:rsidRPr="009A6B3F">
              <w:rPr>
                <w:color w:val="000000"/>
                <w:kern w:val="2"/>
                <w:szCs w:val="24"/>
                <w:shd w:val="clear" w:color="auto" w:fill="FFFFFF"/>
              </w:rPr>
              <w:t xml:space="preserve">1) už </w:t>
            </w:r>
            <w:r w:rsidRPr="009A6B3F">
              <w:rPr>
                <w:kern w:val="2"/>
                <w:szCs w:val="24"/>
              </w:rPr>
              <w:t>SPPV IS</w:t>
            </w:r>
            <w:r w:rsidRPr="009A6B3F">
              <w:rPr>
                <w:szCs w:val="24"/>
              </w:rPr>
              <w:t xml:space="preserve"> kūrimo ir diegimo paslaugas bus atsiskaitoma </w:t>
            </w:r>
            <w:r w:rsidR="00370347" w:rsidRPr="009A6B3F">
              <w:rPr>
                <w:szCs w:val="24"/>
              </w:rPr>
              <w:t xml:space="preserve">                </w:t>
            </w:r>
            <w:r w:rsidRPr="009A6B3F">
              <w:rPr>
                <w:szCs w:val="24"/>
              </w:rPr>
              <w:t xml:space="preserve">3 (trimis) etapais </w:t>
            </w:r>
            <w:r w:rsidR="00AA125B" w:rsidRPr="009A6B3F">
              <w:rPr>
                <w:szCs w:val="24"/>
              </w:rPr>
              <w:t xml:space="preserve">laikantis </w:t>
            </w:r>
            <w:r w:rsidRPr="009A6B3F">
              <w:rPr>
                <w:i/>
                <w:iCs/>
                <w:kern w:val="2"/>
                <w:szCs w:val="24"/>
              </w:rPr>
              <w:t xml:space="preserve">Techninės specifikacijos </w:t>
            </w:r>
            <w:r w:rsidR="00A968EF">
              <w:rPr>
                <w:i/>
                <w:iCs/>
                <w:kern w:val="2"/>
                <w:szCs w:val="24"/>
              </w:rPr>
              <w:t>3</w:t>
            </w:r>
            <w:r w:rsidRPr="009A6B3F">
              <w:rPr>
                <w:i/>
                <w:iCs/>
                <w:kern w:val="2"/>
                <w:szCs w:val="24"/>
              </w:rPr>
              <w:t xml:space="preserve"> priede „</w:t>
            </w:r>
            <w:r w:rsidRPr="009A6B3F">
              <w:rPr>
                <w:i/>
                <w:iCs/>
                <w:szCs w:val="24"/>
              </w:rPr>
              <w:t>Paslaugų teikimo</w:t>
            </w:r>
            <w:r w:rsidRPr="009A6B3F">
              <w:rPr>
                <w:i/>
                <w:iCs/>
                <w:kern w:val="2"/>
                <w:szCs w:val="24"/>
              </w:rPr>
              <w:t xml:space="preserve"> grafikas“</w:t>
            </w:r>
            <w:r w:rsidR="00AA125B" w:rsidRPr="009A6B3F">
              <w:rPr>
                <w:i/>
                <w:iCs/>
                <w:kern w:val="2"/>
                <w:szCs w:val="24"/>
              </w:rPr>
              <w:t xml:space="preserve"> </w:t>
            </w:r>
            <w:r w:rsidR="00AA125B" w:rsidRPr="009A6B3F">
              <w:rPr>
                <w:kern w:val="2"/>
                <w:szCs w:val="24"/>
              </w:rPr>
              <w:t xml:space="preserve">nurodytų </w:t>
            </w:r>
            <w:r w:rsidR="00C92A74" w:rsidRPr="009A6B3F">
              <w:rPr>
                <w:kern w:val="2"/>
                <w:szCs w:val="24"/>
              </w:rPr>
              <w:t>paslaugų teikimo etapų,</w:t>
            </w:r>
            <w:r w:rsidR="004744C0" w:rsidRPr="009A6B3F">
              <w:rPr>
                <w:kern w:val="2"/>
                <w:szCs w:val="24"/>
              </w:rPr>
              <w:t xml:space="preserve"> </w:t>
            </w:r>
            <w:r w:rsidR="004744C0" w:rsidRPr="009A6B3F">
              <w:rPr>
                <w:kern w:val="2"/>
                <w:szCs w:val="24"/>
              </w:rPr>
              <w:lastRenderedPageBreak/>
              <w:t>jų rezultatų</w:t>
            </w:r>
            <w:r w:rsidR="00E929AE" w:rsidRPr="009A6B3F">
              <w:rPr>
                <w:kern w:val="2"/>
                <w:szCs w:val="24"/>
              </w:rPr>
              <w:t xml:space="preserve">, </w:t>
            </w:r>
            <w:r w:rsidR="00075C3F" w:rsidRPr="009A6B3F">
              <w:rPr>
                <w:kern w:val="2"/>
                <w:szCs w:val="24"/>
              </w:rPr>
              <w:t xml:space="preserve"> paslaugų kainos, nurodytos Sutarties 5.2 punkte, dalies procentais. </w:t>
            </w:r>
          </w:p>
          <w:p w14:paraId="317733A2" w14:textId="12A81E04" w:rsidR="00445260" w:rsidRPr="00294843" w:rsidRDefault="00445260" w:rsidP="00445260">
            <w:pPr>
              <w:jc w:val="both"/>
              <w:rPr>
                <w:kern w:val="2"/>
                <w:szCs w:val="24"/>
              </w:rPr>
            </w:pPr>
            <w:r w:rsidRPr="009A6B3F">
              <w:rPr>
                <w:kern w:val="2"/>
                <w:szCs w:val="24"/>
              </w:rPr>
              <w:t xml:space="preserve">2) už papildomas paslaugas bus </w:t>
            </w:r>
            <w:r w:rsidRPr="009A6B3F">
              <w:rPr>
                <w:szCs w:val="24"/>
              </w:rPr>
              <w:t xml:space="preserve">mokama, </w:t>
            </w:r>
            <w:r w:rsidRPr="009A6B3F">
              <w:rPr>
                <w:kern w:val="2"/>
                <w:szCs w:val="24"/>
              </w:rPr>
              <w:t>įvykdžius Užsakymą, pagal nustatytą valandinį įkainį.</w:t>
            </w:r>
          </w:p>
          <w:p w14:paraId="6A2CBE48" w14:textId="7B7D7C95" w:rsidR="00445260" w:rsidRPr="00294843" w:rsidRDefault="00445260" w:rsidP="00445260">
            <w:pPr>
              <w:rPr>
                <w:color w:val="000000"/>
                <w:kern w:val="2"/>
                <w:szCs w:val="24"/>
                <w:shd w:val="clear" w:color="auto" w:fill="FFFFFF"/>
              </w:rPr>
            </w:pPr>
          </w:p>
        </w:tc>
      </w:tr>
      <w:tr w:rsidR="00445260" w:rsidRPr="00294843" w14:paraId="39D5BD2F" w14:textId="77777777" w:rsidTr="00666706">
        <w:trPr>
          <w:trHeight w:val="300"/>
        </w:trPr>
        <w:tc>
          <w:tcPr>
            <w:tcW w:w="3150" w:type="dxa"/>
            <w:gridSpan w:val="2"/>
          </w:tcPr>
          <w:p w14:paraId="1FE352D3" w14:textId="77777777" w:rsidR="00445260" w:rsidRPr="00294843" w:rsidRDefault="00445260" w:rsidP="00445260">
            <w:pPr>
              <w:rPr>
                <w:b/>
                <w:kern w:val="2"/>
                <w:szCs w:val="24"/>
              </w:rPr>
            </w:pPr>
            <w:r w:rsidRPr="00294843">
              <w:rPr>
                <w:b/>
                <w:kern w:val="2"/>
                <w:szCs w:val="24"/>
              </w:rPr>
              <w:lastRenderedPageBreak/>
              <w:t>5.6. Avansas</w:t>
            </w:r>
          </w:p>
        </w:tc>
        <w:tc>
          <w:tcPr>
            <w:tcW w:w="6385" w:type="dxa"/>
            <w:gridSpan w:val="2"/>
          </w:tcPr>
          <w:p w14:paraId="6EED1F0C" w14:textId="77777777" w:rsidR="00445260" w:rsidRPr="00294843" w:rsidRDefault="00445260" w:rsidP="00445260">
            <w:pPr>
              <w:rPr>
                <w:kern w:val="2"/>
                <w:szCs w:val="24"/>
              </w:rPr>
            </w:pPr>
            <w:r w:rsidRPr="00294843">
              <w:rPr>
                <w:kern w:val="2"/>
                <w:szCs w:val="24"/>
              </w:rPr>
              <w:t>Netaikoma</w:t>
            </w:r>
          </w:p>
          <w:p w14:paraId="19CD0A9E" w14:textId="77777777" w:rsidR="00445260" w:rsidRPr="00294843" w:rsidRDefault="00445260" w:rsidP="00445260">
            <w:pPr>
              <w:rPr>
                <w:kern w:val="2"/>
                <w:szCs w:val="24"/>
              </w:rPr>
            </w:pPr>
          </w:p>
          <w:p w14:paraId="33A0C5EC" w14:textId="1E14C753" w:rsidR="00445260" w:rsidRPr="00294843" w:rsidRDefault="00445260" w:rsidP="00445260">
            <w:pPr>
              <w:spacing w:line="259" w:lineRule="auto"/>
              <w:rPr>
                <w:color w:val="000000"/>
                <w:kern w:val="2"/>
                <w:szCs w:val="24"/>
                <w:shd w:val="clear" w:color="auto" w:fill="FFFFFF"/>
              </w:rPr>
            </w:pPr>
          </w:p>
        </w:tc>
      </w:tr>
      <w:tr w:rsidR="00445260" w:rsidRPr="00294843" w14:paraId="3FAC7F9B" w14:textId="77777777" w:rsidTr="00666706">
        <w:trPr>
          <w:trHeight w:val="300"/>
        </w:trPr>
        <w:tc>
          <w:tcPr>
            <w:tcW w:w="3150" w:type="dxa"/>
            <w:gridSpan w:val="2"/>
          </w:tcPr>
          <w:p w14:paraId="57C794BB" w14:textId="77777777" w:rsidR="00445260" w:rsidRPr="00294843" w:rsidRDefault="00445260" w:rsidP="00445260">
            <w:pPr>
              <w:rPr>
                <w:b/>
                <w:kern w:val="2"/>
                <w:szCs w:val="24"/>
              </w:rPr>
            </w:pPr>
            <w:r w:rsidRPr="00294843">
              <w:rPr>
                <w:b/>
                <w:kern w:val="2"/>
                <w:szCs w:val="24"/>
              </w:rPr>
              <w:t>5.7. Avanso užtikrinimas</w:t>
            </w:r>
          </w:p>
        </w:tc>
        <w:tc>
          <w:tcPr>
            <w:tcW w:w="6385" w:type="dxa"/>
            <w:gridSpan w:val="2"/>
          </w:tcPr>
          <w:p w14:paraId="1EA1AFEA" w14:textId="77777777" w:rsidR="00445260" w:rsidRPr="00294843" w:rsidRDefault="00445260" w:rsidP="00445260">
            <w:pPr>
              <w:rPr>
                <w:kern w:val="2"/>
                <w:szCs w:val="24"/>
              </w:rPr>
            </w:pPr>
            <w:r w:rsidRPr="00294843">
              <w:rPr>
                <w:kern w:val="2"/>
                <w:szCs w:val="24"/>
              </w:rPr>
              <w:t>Netaikoma</w:t>
            </w:r>
          </w:p>
          <w:p w14:paraId="54905227" w14:textId="11717E36" w:rsidR="00445260" w:rsidRPr="00294843" w:rsidRDefault="00445260" w:rsidP="00445260">
            <w:pPr>
              <w:rPr>
                <w:kern w:val="2"/>
                <w:szCs w:val="24"/>
              </w:rPr>
            </w:pPr>
            <w:r w:rsidRPr="00294843">
              <w:rPr>
                <w:color w:val="000000"/>
                <w:kern w:val="2"/>
                <w:szCs w:val="24"/>
                <w:shd w:val="clear" w:color="auto" w:fill="FFFFFF"/>
              </w:rPr>
              <w:t xml:space="preserve"> </w:t>
            </w:r>
          </w:p>
        </w:tc>
      </w:tr>
      <w:tr w:rsidR="00445260" w:rsidRPr="00294843" w14:paraId="68813F32" w14:textId="77777777" w:rsidTr="00666706">
        <w:trPr>
          <w:trHeight w:val="300"/>
        </w:trPr>
        <w:tc>
          <w:tcPr>
            <w:tcW w:w="9535" w:type="dxa"/>
            <w:gridSpan w:val="4"/>
          </w:tcPr>
          <w:p w14:paraId="57A82431" w14:textId="77777777" w:rsidR="00445260" w:rsidRPr="00294843" w:rsidRDefault="00445260" w:rsidP="00445260">
            <w:pPr>
              <w:jc w:val="center"/>
              <w:rPr>
                <w:b/>
                <w:kern w:val="2"/>
                <w:szCs w:val="24"/>
              </w:rPr>
            </w:pPr>
            <w:r w:rsidRPr="00294843">
              <w:rPr>
                <w:b/>
                <w:kern w:val="2"/>
                <w:szCs w:val="24"/>
              </w:rPr>
              <w:t>6. PASLAUGŲ KOKYBĖ IR GARANTINIAI ĮSIPAREIGOJIMAI</w:t>
            </w:r>
          </w:p>
        </w:tc>
      </w:tr>
      <w:tr w:rsidR="00445260" w:rsidRPr="00294843" w14:paraId="45B3589D" w14:textId="77777777" w:rsidTr="00666706">
        <w:trPr>
          <w:trHeight w:val="300"/>
        </w:trPr>
        <w:tc>
          <w:tcPr>
            <w:tcW w:w="3150" w:type="dxa"/>
            <w:gridSpan w:val="2"/>
          </w:tcPr>
          <w:p w14:paraId="4162415F" w14:textId="77777777" w:rsidR="00445260" w:rsidRPr="00294843" w:rsidRDefault="00445260" w:rsidP="00445260">
            <w:pPr>
              <w:rPr>
                <w:b/>
                <w:kern w:val="2"/>
                <w:szCs w:val="24"/>
              </w:rPr>
            </w:pPr>
            <w:r w:rsidRPr="00294843">
              <w:rPr>
                <w:b/>
                <w:kern w:val="2"/>
                <w:szCs w:val="24"/>
              </w:rPr>
              <w:t>6.1. Garantinis terminas</w:t>
            </w:r>
          </w:p>
        </w:tc>
        <w:tc>
          <w:tcPr>
            <w:tcW w:w="6385" w:type="dxa"/>
            <w:gridSpan w:val="2"/>
          </w:tcPr>
          <w:p w14:paraId="4AD05BC2" w14:textId="6D97E797" w:rsidR="00445260" w:rsidRPr="00E929AE" w:rsidRDefault="00445260" w:rsidP="00445260">
            <w:pPr>
              <w:jc w:val="both"/>
              <w:rPr>
                <w:szCs w:val="24"/>
              </w:rPr>
            </w:pPr>
            <w:r w:rsidRPr="00E929AE">
              <w:rPr>
                <w:bCs/>
                <w:szCs w:val="24"/>
              </w:rPr>
              <w:t xml:space="preserve">Paslaugoms </w:t>
            </w:r>
            <w:r w:rsidRPr="00E929AE">
              <w:rPr>
                <w:kern w:val="2"/>
                <w:szCs w:val="24"/>
              </w:rPr>
              <w:t xml:space="preserve">nustatomas Tiekėjo pasiūlytas </w:t>
            </w:r>
            <w:r w:rsidRPr="00E929AE">
              <w:rPr>
                <w:b/>
                <w:kern w:val="2"/>
                <w:szCs w:val="24"/>
              </w:rPr>
              <w:t>ne trumpesnis kaip 12 mėn</w:t>
            </w:r>
            <w:r w:rsidRPr="00E929AE">
              <w:rPr>
                <w:b/>
                <w:bCs/>
                <w:kern w:val="2"/>
                <w:szCs w:val="24"/>
              </w:rPr>
              <w:t>.</w:t>
            </w:r>
            <w:r w:rsidRPr="00E929AE">
              <w:rPr>
                <w:szCs w:val="24"/>
              </w:rPr>
              <w:t xml:space="preserve"> garantinis terminas</w:t>
            </w:r>
            <w:r w:rsidRPr="00E929AE">
              <w:rPr>
                <w:kern w:val="2"/>
                <w:szCs w:val="24"/>
              </w:rPr>
              <w:t xml:space="preserve">. Garantinis terminas, skaičiuojamas nuo </w:t>
            </w:r>
            <w:r w:rsidRPr="00E929AE">
              <w:rPr>
                <w:szCs w:val="24"/>
              </w:rPr>
              <w:t>Paslaugų</w:t>
            </w:r>
            <w:r w:rsidRPr="00E929AE">
              <w:rPr>
                <w:kern w:val="2"/>
                <w:szCs w:val="24"/>
              </w:rPr>
              <w:t xml:space="preserve"> perdavimo–priėmimo akto ar Sąskaitos (kai </w:t>
            </w:r>
            <w:r w:rsidRPr="00E929AE">
              <w:rPr>
                <w:szCs w:val="24"/>
              </w:rPr>
              <w:t>Paslaugų</w:t>
            </w:r>
            <w:r w:rsidRPr="00E929AE">
              <w:rPr>
                <w:kern w:val="2"/>
                <w:szCs w:val="24"/>
              </w:rPr>
              <w:t xml:space="preserve"> perdavimo–priėmimo aktas nėra pasirašomas) pasirašymo dienos.</w:t>
            </w:r>
          </w:p>
          <w:p w14:paraId="4F0D20E2" w14:textId="3D486D07" w:rsidR="00445260" w:rsidRPr="00294843" w:rsidRDefault="00445260" w:rsidP="00445260">
            <w:pPr>
              <w:jc w:val="both"/>
              <w:rPr>
                <w:szCs w:val="24"/>
              </w:rPr>
            </w:pPr>
          </w:p>
        </w:tc>
      </w:tr>
      <w:tr w:rsidR="00445260" w:rsidRPr="00294843" w14:paraId="215BE910" w14:textId="77777777" w:rsidTr="00666706">
        <w:trPr>
          <w:trHeight w:val="300"/>
        </w:trPr>
        <w:tc>
          <w:tcPr>
            <w:tcW w:w="3150" w:type="dxa"/>
            <w:gridSpan w:val="2"/>
          </w:tcPr>
          <w:p w14:paraId="0C5B6910" w14:textId="77777777" w:rsidR="00445260" w:rsidRPr="00294843" w:rsidRDefault="00445260" w:rsidP="00445260">
            <w:pPr>
              <w:rPr>
                <w:b/>
                <w:szCs w:val="24"/>
              </w:rPr>
            </w:pPr>
          </w:p>
          <w:p w14:paraId="29DA3F1D" w14:textId="77777777" w:rsidR="00445260" w:rsidRPr="00294843" w:rsidRDefault="00445260" w:rsidP="00445260">
            <w:pPr>
              <w:rPr>
                <w:b/>
                <w:kern w:val="2"/>
                <w:szCs w:val="24"/>
              </w:rPr>
            </w:pPr>
            <w:r w:rsidRPr="00294843">
              <w:rPr>
                <w:b/>
                <w:szCs w:val="24"/>
              </w:rPr>
              <w:t>6.2. Terminas Paslaugų trūkumams pašalinti</w:t>
            </w:r>
          </w:p>
        </w:tc>
        <w:tc>
          <w:tcPr>
            <w:tcW w:w="6385" w:type="dxa"/>
            <w:gridSpan w:val="2"/>
          </w:tcPr>
          <w:p w14:paraId="1ED9B75B" w14:textId="28B09E72" w:rsidR="00445260" w:rsidRPr="00294843" w:rsidRDefault="00445260" w:rsidP="00445260">
            <w:pPr>
              <w:jc w:val="both"/>
              <w:rPr>
                <w:kern w:val="2"/>
                <w:szCs w:val="24"/>
              </w:rPr>
            </w:pPr>
            <w:r w:rsidRPr="00294843" w:rsidDel="002B27A1">
              <w:rPr>
                <w:kern w:val="2"/>
                <w:szCs w:val="24"/>
              </w:rPr>
              <w:t>Garantinio termino laikotarpiu</w:t>
            </w:r>
            <w:r w:rsidRPr="00294843">
              <w:rPr>
                <w:kern w:val="2"/>
                <w:szCs w:val="24"/>
              </w:rPr>
              <w:t xml:space="preserve"> ir</w:t>
            </w:r>
            <w:r w:rsidRPr="00294843" w:rsidDel="002B27A1">
              <w:rPr>
                <w:kern w:val="2"/>
                <w:szCs w:val="24"/>
              </w:rPr>
              <w:t xml:space="preserve"> </w:t>
            </w:r>
            <w:r w:rsidRPr="00294843">
              <w:rPr>
                <w:kern w:val="2"/>
                <w:szCs w:val="24"/>
              </w:rPr>
              <w:t xml:space="preserve">(arba) bet kuriuo Sutarties galiojimo metu nustačius Paslaugų trūkumų, </w:t>
            </w:r>
            <w:r w:rsidRPr="00294843" w:rsidDel="002B27A1">
              <w:rPr>
                <w:kern w:val="2"/>
                <w:szCs w:val="24"/>
              </w:rPr>
              <w:t xml:space="preserve">Tiekėjas turi </w:t>
            </w:r>
            <w:r w:rsidRPr="00294843">
              <w:rPr>
                <w:kern w:val="2"/>
                <w:szCs w:val="24"/>
              </w:rPr>
              <w:t xml:space="preserve">pašalinti Paslaugų trūkumus pagal </w:t>
            </w:r>
            <w:r w:rsidRPr="00294843">
              <w:rPr>
                <w:i/>
                <w:iCs/>
                <w:kern w:val="2"/>
                <w:szCs w:val="24"/>
              </w:rPr>
              <w:t>Techninės specifikacijos 20 punkte</w:t>
            </w:r>
            <w:r w:rsidRPr="00294843">
              <w:rPr>
                <w:kern w:val="2"/>
                <w:szCs w:val="24"/>
              </w:rPr>
              <w:t xml:space="preserve"> nurodytus reikalavimus</w:t>
            </w:r>
            <w:r w:rsidRPr="00294843" w:rsidDel="002B27A1">
              <w:rPr>
                <w:kern w:val="2"/>
                <w:szCs w:val="24"/>
              </w:rPr>
              <w:t>.</w:t>
            </w:r>
          </w:p>
        </w:tc>
      </w:tr>
      <w:tr w:rsidR="00445260" w:rsidRPr="00294843" w14:paraId="32DBBE80" w14:textId="77777777" w:rsidTr="00666706">
        <w:trPr>
          <w:trHeight w:val="300"/>
        </w:trPr>
        <w:tc>
          <w:tcPr>
            <w:tcW w:w="3150" w:type="dxa"/>
            <w:gridSpan w:val="2"/>
          </w:tcPr>
          <w:p w14:paraId="5E08DDD5" w14:textId="77777777" w:rsidR="00445260" w:rsidRPr="00294843" w:rsidRDefault="00445260" w:rsidP="00445260">
            <w:pPr>
              <w:rPr>
                <w:b/>
                <w:szCs w:val="24"/>
              </w:rPr>
            </w:pPr>
            <w:r w:rsidRPr="00294843">
              <w:rPr>
                <w:b/>
                <w:szCs w:val="24"/>
              </w:rPr>
              <w:t xml:space="preserve">6.3. Kokybinių kriterijų įgyvendinimo </w:t>
            </w:r>
            <w:r w:rsidRPr="00294843">
              <w:rPr>
                <w:b/>
                <w:bCs/>
                <w:szCs w:val="24"/>
              </w:rPr>
              <w:t xml:space="preserve">ir </w:t>
            </w:r>
            <w:r w:rsidRPr="00294843">
              <w:rPr>
                <w:b/>
                <w:szCs w:val="24"/>
              </w:rPr>
              <w:t>tikrinimo tvarka</w:t>
            </w:r>
          </w:p>
        </w:tc>
        <w:tc>
          <w:tcPr>
            <w:tcW w:w="6385" w:type="dxa"/>
            <w:gridSpan w:val="2"/>
          </w:tcPr>
          <w:p w14:paraId="07AA7F21" w14:textId="1D287F61" w:rsidR="00445260" w:rsidRPr="00294843" w:rsidDel="002B27A1" w:rsidRDefault="00445260" w:rsidP="00445260">
            <w:pPr>
              <w:rPr>
                <w:kern w:val="2"/>
                <w:szCs w:val="24"/>
              </w:rPr>
            </w:pPr>
            <w:r w:rsidRPr="00294843">
              <w:rPr>
                <w:kern w:val="2"/>
                <w:szCs w:val="24"/>
              </w:rPr>
              <w:t xml:space="preserve">Netaikoma </w:t>
            </w:r>
          </w:p>
        </w:tc>
      </w:tr>
      <w:tr w:rsidR="00445260" w:rsidRPr="00294843" w14:paraId="2098C9DA" w14:textId="77777777" w:rsidTr="00666706">
        <w:trPr>
          <w:trHeight w:val="300"/>
        </w:trPr>
        <w:tc>
          <w:tcPr>
            <w:tcW w:w="9535" w:type="dxa"/>
            <w:gridSpan w:val="4"/>
          </w:tcPr>
          <w:p w14:paraId="3328001B" w14:textId="77777777" w:rsidR="00445260" w:rsidRPr="00294843" w:rsidRDefault="00445260" w:rsidP="00445260">
            <w:pPr>
              <w:jc w:val="center"/>
              <w:rPr>
                <w:b/>
                <w:kern w:val="2"/>
                <w:szCs w:val="24"/>
              </w:rPr>
            </w:pPr>
            <w:r w:rsidRPr="00294843">
              <w:rPr>
                <w:b/>
                <w:kern w:val="2"/>
                <w:szCs w:val="24"/>
              </w:rPr>
              <w:t>7. SUTARTIES VYKDYMUI PASITELKIAMI SUBTIEKĖJAI</w:t>
            </w:r>
          </w:p>
        </w:tc>
      </w:tr>
      <w:tr w:rsidR="00445260" w:rsidRPr="00294843" w14:paraId="56A1A38D" w14:textId="77777777" w:rsidTr="00666706">
        <w:trPr>
          <w:trHeight w:val="300"/>
        </w:trPr>
        <w:tc>
          <w:tcPr>
            <w:tcW w:w="3150" w:type="dxa"/>
            <w:gridSpan w:val="2"/>
          </w:tcPr>
          <w:p w14:paraId="208472F5" w14:textId="77777777" w:rsidR="00445260" w:rsidRPr="00294843" w:rsidRDefault="00445260" w:rsidP="00445260">
            <w:pPr>
              <w:rPr>
                <w:b/>
                <w:bCs/>
                <w:kern w:val="2"/>
                <w:szCs w:val="24"/>
              </w:rPr>
            </w:pPr>
            <w:r w:rsidRPr="00294843">
              <w:rPr>
                <w:b/>
                <w:bCs/>
                <w:kern w:val="2"/>
                <w:szCs w:val="24"/>
              </w:rPr>
              <w:t>Sutarties vykdymui pasitelkiami subtiekėjai ir (ar) specialistai</w:t>
            </w:r>
          </w:p>
        </w:tc>
        <w:tc>
          <w:tcPr>
            <w:tcW w:w="6385" w:type="dxa"/>
            <w:gridSpan w:val="2"/>
          </w:tcPr>
          <w:p w14:paraId="143AF4C7" w14:textId="77777777" w:rsidR="00445260" w:rsidRPr="00294843" w:rsidRDefault="00445260" w:rsidP="00445260">
            <w:pPr>
              <w:rPr>
                <w:kern w:val="2"/>
                <w:szCs w:val="24"/>
              </w:rPr>
            </w:pPr>
            <w:r w:rsidRPr="00294843">
              <w:rPr>
                <w:kern w:val="2"/>
                <w:szCs w:val="24"/>
              </w:rPr>
              <w:t>Sutarties vykdymui subtiekėjai ir (ar) specialistai nepasitelkiami.</w:t>
            </w:r>
          </w:p>
          <w:p w14:paraId="34CD2C9E" w14:textId="77777777" w:rsidR="00445260" w:rsidRPr="00294843" w:rsidRDefault="00445260" w:rsidP="00445260">
            <w:pPr>
              <w:rPr>
                <w:kern w:val="2"/>
                <w:szCs w:val="24"/>
              </w:rPr>
            </w:pPr>
          </w:p>
          <w:p w14:paraId="3E357753" w14:textId="77777777" w:rsidR="00445260" w:rsidRPr="00294843" w:rsidRDefault="00445260" w:rsidP="00445260">
            <w:pPr>
              <w:rPr>
                <w:color w:val="FF0000"/>
                <w:kern w:val="2"/>
                <w:szCs w:val="24"/>
              </w:rPr>
            </w:pPr>
            <w:r w:rsidRPr="00294843">
              <w:rPr>
                <w:color w:val="FF0000"/>
                <w:kern w:val="2"/>
                <w:szCs w:val="24"/>
              </w:rPr>
              <w:t>arba</w:t>
            </w:r>
          </w:p>
          <w:p w14:paraId="242F8166" w14:textId="77777777" w:rsidR="00445260" w:rsidRPr="00294843" w:rsidRDefault="00445260" w:rsidP="00445260">
            <w:pPr>
              <w:rPr>
                <w:kern w:val="2"/>
                <w:szCs w:val="24"/>
              </w:rPr>
            </w:pPr>
          </w:p>
          <w:p w14:paraId="4D83DC27" w14:textId="77777777" w:rsidR="00445260" w:rsidRPr="00294843" w:rsidRDefault="00445260" w:rsidP="00445260">
            <w:pPr>
              <w:rPr>
                <w:b/>
                <w:kern w:val="2"/>
                <w:szCs w:val="24"/>
              </w:rPr>
            </w:pPr>
            <w:r w:rsidRPr="00294843">
              <w:rPr>
                <w:kern w:val="2"/>
                <w:szCs w:val="24"/>
              </w:rPr>
              <w:t xml:space="preserve">Sutarties vykdymui pasitelkiami subtiekėjai ir (ar) specialistai yra nurodyti Sutarties priede Nr. </w:t>
            </w:r>
            <w:r w:rsidRPr="00294843">
              <w:rPr>
                <w:kern w:val="2"/>
                <w:szCs w:val="24"/>
                <w:highlight w:val="yellow"/>
              </w:rPr>
              <w:t>[...]</w:t>
            </w:r>
            <w:r w:rsidRPr="00294843">
              <w:rPr>
                <w:kern w:val="2"/>
                <w:szCs w:val="24"/>
              </w:rPr>
              <w:t xml:space="preserve"> „Sutarties vykdymui pasitelkiami subtiekėjai ir (ar) specialistai“</w:t>
            </w:r>
          </w:p>
        </w:tc>
      </w:tr>
      <w:tr w:rsidR="00445260" w:rsidRPr="00294843" w14:paraId="7A39B25A" w14:textId="77777777" w:rsidTr="00666706">
        <w:trPr>
          <w:trHeight w:val="300"/>
        </w:trPr>
        <w:tc>
          <w:tcPr>
            <w:tcW w:w="9535" w:type="dxa"/>
            <w:gridSpan w:val="4"/>
          </w:tcPr>
          <w:p w14:paraId="120C3AD5" w14:textId="77777777" w:rsidR="00445260" w:rsidRPr="00294843" w:rsidRDefault="00445260" w:rsidP="00445260">
            <w:pPr>
              <w:jc w:val="center"/>
              <w:rPr>
                <w:b/>
                <w:kern w:val="2"/>
                <w:szCs w:val="24"/>
              </w:rPr>
            </w:pPr>
            <w:r w:rsidRPr="00294843">
              <w:rPr>
                <w:b/>
                <w:kern w:val="2"/>
                <w:szCs w:val="24"/>
              </w:rPr>
              <w:t>8. PRIEVOLIŲ PAGAL SUTARTĮ ĮVYKDYMO UŽTIKRINIMAS</w:t>
            </w:r>
          </w:p>
        </w:tc>
      </w:tr>
      <w:tr w:rsidR="00445260" w:rsidRPr="00294843" w14:paraId="1CC54CA6" w14:textId="77777777" w:rsidTr="00666706">
        <w:trPr>
          <w:trHeight w:val="300"/>
        </w:trPr>
        <w:tc>
          <w:tcPr>
            <w:tcW w:w="3150" w:type="dxa"/>
            <w:gridSpan w:val="2"/>
          </w:tcPr>
          <w:p w14:paraId="127C10A6" w14:textId="77777777" w:rsidR="00445260" w:rsidRPr="00294843" w:rsidRDefault="00445260" w:rsidP="00445260">
            <w:pPr>
              <w:rPr>
                <w:b/>
                <w:kern w:val="2"/>
                <w:szCs w:val="24"/>
              </w:rPr>
            </w:pPr>
            <w:r w:rsidRPr="00294843">
              <w:rPr>
                <w:b/>
                <w:kern w:val="2"/>
                <w:szCs w:val="24"/>
              </w:rPr>
              <w:t>8.1. Prievolių pagal Sutartį įvykdymo užtikrinimas</w:t>
            </w:r>
          </w:p>
        </w:tc>
        <w:tc>
          <w:tcPr>
            <w:tcW w:w="6385" w:type="dxa"/>
            <w:gridSpan w:val="2"/>
          </w:tcPr>
          <w:p w14:paraId="61155E49" w14:textId="3E4425D4" w:rsidR="00445260" w:rsidRPr="00776F25" w:rsidRDefault="00445260" w:rsidP="00445260">
            <w:pPr>
              <w:rPr>
                <w:kern w:val="2"/>
                <w:szCs w:val="24"/>
              </w:rPr>
            </w:pPr>
            <w:r w:rsidRPr="00776F25">
              <w:rPr>
                <w:kern w:val="2"/>
                <w:szCs w:val="24"/>
              </w:rPr>
              <w:t xml:space="preserve">Prievolių pagal Sutartį įvykdymas užtikrinamas: pirmo pareikalavimo banko garantija arba Draudimo bendrovės laidavimo draudimu. </w:t>
            </w:r>
          </w:p>
          <w:p w14:paraId="0BCEEF77" w14:textId="3CBA8D05" w:rsidR="00445260" w:rsidRPr="00294843" w:rsidRDefault="00445260" w:rsidP="00445260">
            <w:pPr>
              <w:rPr>
                <w:kern w:val="2"/>
                <w:szCs w:val="24"/>
              </w:rPr>
            </w:pPr>
          </w:p>
        </w:tc>
      </w:tr>
      <w:tr w:rsidR="00445260" w:rsidRPr="00294843" w14:paraId="24D746E4" w14:textId="77777777" w:rsidTr="00666706">
        <w:trPr>
          <w:trHeight w:val="300"/>
        </w:trPr>
        <w:tc>
          <w:tcPr>
            <w:tcW w:w="3150" w:type="dxa"/>
            <w:gridSpan w:val="2"/>
          </w:tcPr>
          <w:p w14:paraId="581A3A6B" w14:textId="77777777" w:rsidR="00445260" w:rsidRPr="00294843" w:rsidRDefault="00445260" w:rsidP="00445260">
            <w:pPr>
              <w:rPr>
                <w:b/>
                <w:kern w:val="2"/>
                <w:szCs w:val="24"/>
              </w:rPr>
            </w:pPr>
            <w:r w:rsidRPr="00294843">
              <w:rPr>
                <w:b/>
                <w:kern w:val="2"/>
                <w:szCs w:val="24"/>
              </w:rPr>
              <w:t xml:space="preserve">8.2. Sutarties įvykdymo užtikrinimo pateikimas </w:t>
            </w:r>
          </w:p>
        </w:tc>
        <w:tc>
          <w:tcPr>
            <w:tcW w:w="6385" w:type="dxa"/>
            <w:gridSpan w:val="2"/>
          </w:tcPr>
          <w:p w14:paraId="15136A07" w14:textId="3B83DECE" w:rsidR="00445260" w:rsidRPr="00294843" w:rsidRDefault="00445260" w:rsidP="00445260">
            <w:pPr>
              <w:jc w:val="both"/>
              <w:rPr>
                <w:szCs w:val="24"/>
              </w:rPr>
            </w:pPr>
            <w:r w:rsidRPr="00776F25">
              <w:rPr>
                <w:color w:val="000000"/>
                <w:kern w:val="2"/>
                <w:szCs w:val="24"/>
                <w:shd w:val="clear" w:color="auto" w:fill="FFFFFF"/>
              </w:rPr>
              <w:t xml:space="preserve">Tiekėjas ne vėliau kaip </w:t>
            </w:r>
            <w:r w:rsidRPr="00776F25">
              <w:rPr>
                <w:kern w:val="2"/>
                <w:szCs w:val="24"/>
                <w:shd w:val="clear" w:color="auto" w:fill="FFFFFF"/>
              </w:rPr>
              <w:t>per 10 (dešimt) darbo dienų nuo Sutarties pasirašymo dienos turi pateikti Pirkėjui 10 (dešimt) procentų</w:t>
            </w:r>
            <w:r w:rsidRPr="00776F25">
              <w:rPr>
                <w:kern w:val="2"/>
                <w:szCs w:val="24"/>
              </w:rPr>
              <w:t xml:space="preserve"> </w:t>
            </w:r>
            <w:r w:rsidRPr="00776F25">
              <w:rPr>
                <w:kern w:val="2"/>
                <w:szCs w:val="24"/>
                <w:shd w:val="clear" w:color="auto" w:fill="FFFFFF"/>
              </w:rPr>
              <w:t>nuo Pradinės Sutarties vertės be PVM,</w:t>
            </w:r>
            <w:r w:rsidRPr="00776F25">
              <w:rPr>
                <w:kern w:val="2"/>
                <w:szCs w:val="24"/>
              </w:rPr>
              <w:t xml:space="preserve"> </w:t>
            </w:r>
            <w:r w:rsidRPr="00776F25">
              <w:rPr>
                <w:kern w:val="2"/>
                <w:szCs w:val="24"/>
                <w:shd w:val="clear" w:color="auto" w:fill="FFFFFF"/>
              </w:rPr>
              <w:t xml:space="preserve">nurodytos </w:t>
            </w:r>
            <w:r w:rsidRPr="00776F25">
              <w:rPr>
                <w:kern w:val="2"/>
                <w:szCs w:val="24"/>
              </w:rPr>
              <w:t xml:space="preserve">Specialiųjų sąlygų </w:t>
            </w:r>
            <w:r w:rsidRPr="00776F25">
              <w:rPr>
                <w:kern w:val="2"/>
                <w:szCs w:val="24"/>
                <w:shd w:val="clear" w:color="auto" w:fill="FFFFFF"/>
              </w:rPr>
              <w:t xml:space="preserve">5.2 punkte, pirmo pareikalavimo banko garantiją arba draudimo bendrovės laidavimo draudimo raštą, atitinkančius Bendrųjų sąlygų 10 skyriaus reikalavimus. Esant poreikiui, gavus Tiekėjo prašymą, šis terminas </w:t>
            </w:r>
            <w:r w:rsidRPr="00776F25">
              <w:rPr>
                <w:color w:val="000000"/>
                <w:kern w:val="2"/>
                <w:szCs w:val="24"/>
                <w:shd w:val="clear" w:color="auto" w:fill="FFFFFF"/>
              </w:rPr>
              <w:t>gali būti pratęstas Šalių suderintam terminui.</w:t>
            </w:r>
          </w:p>
        </w:tc>
      </w:tr>
      <w:tr w:rsidR="00445260" w:rsidRPr="00294843" w14:paraId="0930F6B2" w14:textId="77777777" w:rsidTr="00666706">
        <w:trPr>
          <w:trHeight w:val="300"/>
        </w:trPr>
        <w:tc>
          <w:tcPr>
            <w:tcW w:w="9535" w:type="dxa"/>
            <w:gridSpan w:val="4"/>
          </w:tcPr>
          <w:p w14:paraId="71C76314" w14:textId="41A8B64F" w:rsidR="00445260" w:rsidRPr="00294843" w:rsidRDefault="00445260" w:rsidP="00445260">
            <w:pPr>
              <w:ind w:firstLine="720"/>
              <w:jc w:val="center"/>
              <w:rPr>
                <w:b/>
                <w:kern w:val="2"/>
                <w:szCs w:val="24"/>
              </w:rPr>
            </w:pPr>
            <w:r w:rsidRPr="00294843">
              <w:rPr>
                <w:b/>
                <w:kern w:val="2"/>
                <w:szCs w:val="24"/>
              </w:rPr>
              <w:t>9. ŠALIŲ ATSAKOMYBĖ</w:t>
            </w:r>
          </w:p>
        </w:tc>
      </w:tr>
      <w:tr w:rsidR="00445260" w:rsidRPr="00294843" w14:paraId="025BF455" w14:textId="77777777" w:rsidTr="00666706">
        <w:trPr>
          <w:trHeight w:val="300"/>
        </w:trPr>
        <w:tc>
          <w:tcPr>
            <w:tcW w:w="3150" w:type="dxa"/>
            <w:gridSpan w:val="2"/>
          </w:tcPr>
          <w:p w14:paraId="3674CB07" w14:textId="77777777" w:rsidR="00445260" w:rsidRPr="00294843" w:rsidRDefault="00445260" w:rsidP="00445260">
            <w:pPr>
              <w:rPr>
                <w:b/>
                <w:kern w:val="2"/>
                <w:szCs w:val="24"/>
              </w:rPr>
            </w:pPr>
            <w:r w:rsidRPr="00294843">
              <w:rPr>
                <w:b/>
                <w:kern w:val="2"/>
                <w:szCs w:val="24"/>
              </w:rPr>
              <w:lastRenderedPageBreak/>
              <w:t>9.1. Pirkėjui taikomos netesybos už mokėjimų pagal Sutartį vėlavimą</w:t>
            </w:r>
          </w:p>
        </w:tc>
        <w:tc>
          <w:tcPr>
            <w:tcW w:w="6385" w:type="dxa"/>
            <w:gridSpan w:val="2"/>
          </w:tcPr>
          <w:p w14:paraId="399DA682" w14:textId="5FA529DD" w:rsidR="00445260" w:rsidRPr="00294843" w:rsidRDefault="00445260" w:rsidP="00445260">
            <w:pPr>
              <w:rPr>
                <w:kern w:val="2"/>
                <w:szCs w:val="24"/>
              </w:rPr>
            </w:pPr>
            <w:r w:rsidRPr="00294843">
              <w:rPr>
                <w:color w:val="000000"/>
                <w:kern w:val="2"/>
                <w:szCs w:val="24"/>
              </w:rPr>
              <w:t xml:space="preserve">Jei Pirkėjas, gavęs tinkamai pateiktą ir užpildytą Sąskaitą, uždelsia atsiskaityti už tinkamai </w:t>
            </w:r>
            <w:r w:rsidRPr="00294843">
              <w:rPr>
                <w:kern w:val="2"/>
                <w:szCs w:val="24"/>
              </w:rPr>
              <w:t>Tiekėjo suteiktas kokybiškas Paslaugas per Sutartyje nurodytą terminą, Tiekėjas nuo kitos nei nustatytas terminas dienos skaičiuoja Pirkėjui 0,02 (dvi šimtosios) procento dydžio delspinigius nuo neapmokėtos sumos be PVM už kiekvieną vėlavimo dieną. </w:t>
            </w:r>
          </w:p>
          <w:p w14:paraId="083F603F" w14:textId="4CC6DC73" w:rsidR="00445260" w:rsidRPr="00294843" w:rsidRDefault="00445260" w:rsidP="00445260">
            <w:pPr>
              <w:spacing w:line="259" w:lineRule="auto"/>
              <w:rPr>
                <w:color w:val="000000"/>
                <w:kern w:val="2"/>
                <w:szCs w:val="24"/>
              </w:rPr>
            </w:pPr>
          </w:p>
        </w:tc>
      </w:tr>
      <w:tr w:rsidR="00445260" w:rsidRPr="00294843" w14:paraId="6CEB70A2" w14:textId="77777777" w:rsidTr="00666706">
        <w:trPr>
          <w:trHeight w:val="300"/>
        </w:trPr>
        <w:tc>
          <w:tcPr>
            <w:tcW w:w="3150" w:type="dxa"/>
            <w:gridSpan w:val="2"/>
          </w:tcPr>
          <w:p w14:paraId="1CB91123" w14:textId="77777777" w:rsidR="00445260" w:rsidRPr="00294843" w:rsidRDefault="00445260" w:rsidP="00445260">
            <w:pPr>
              <w:rPr>
                <w:b/>
                <w:kern w:val="2"/>
                <w:szCs w:val="24"/>
              </w:rPr>
            </w:pPr>
            <w:r w:rsidRPr="00294843">
              <w:rPr>
                <w:b/>
                <w:szCs w:val="24"/>
              </w:rPr>
              <w:t>9.2. Tiekėjui taikomos netesybos</w:t>
            </w:r>
          </w:p>
        </w:tc>
        <w:tc>
          <w:tcPr>
            <w:tcW w:w="6385" w:type="dxa"/>
            <w:gridSpan w:val="2"/>
          </w:tcPr>
          <w:p w14:paraId="02D31E4C" w14:textId="64183805" w:rsidR="00445260" w:rsidRPr="00294843" w:rsidRDefault="00445260" w:rsidP="00445260">
            <w:pPr>
              <w:jc w:val="both"/>
              <w:rPr>
                <w:kern w:val="2"/>
                <w:szCs w:val="24"/>
              </w:rPr>
            </w:pPr>
            <w:r w:rsidRPr="00294843">
              <w:rPr>
                <w:color w:val="000000"/>
                <w:kern w:val="2"/>
                <w:szCs w:val="24"/>
              </w:rPr>
              <w:t xml:space="preserve">9.2.1. Jeigu Tiekėjas vėluoja teikti Paslaugas, arba nevykdo kitų sutartinių </w:t>
            </w:r>
            <w:r w:rsidRPr="00294843">
              <w:rPr>
                <w:kern w:val="2"/>
                <w:szCs w:val="24"/>
              </w:rPr>
              <w:t>įsipareigojimų, Pirkėjas nuo kitos nei nustatytas terminas dienos Tiekėjui skaičiuoja 0,02 (dvi šimtosios) procento  dydžio delspinigius už kiekvieną uždelstą dieną nuo laiku nesuteiktų Paslaugų kainos be PVM. </w:t>
            </w:r>
          </w:p>
          <w:p w14:paraId="783E0506" w14:textId="77777777" w:rsidR="00445260" w:rsidRPr="00294843" w:rsidRDefault="00445260" w:rsidP="00445260">
            <w:pPr>
              <w:jc w:val="both"/>
              <w:rPr>
                <w:kern w:val="2"/>
                <w:szCs w:val="24"/>
              </w:rPr>
            </w:pPr>
          </w:p>
          <w:p w14:paraId="7E53B8F4" w14:textId="7D475AC1" w:rsidR="00445260" w:rsidRPr="00294843" w:rsidRDefault="00445260" w:rsidP="00445260">
            <w:pPr>
              <w:jc w:val="both"/>
              <w:rPr>
                <w:b/>
                <w:kern w:val="2"/>
                <w:szCs w:val="24"/>
              </w:rPr>
            </w:pPr>
            <w:r w:rsidRPr="00294843">
              <w:rPr>
                <w:color w:val="000000"/>
                <w:kern w:val="2"/>
                <w:szCs w:val="24"/>
              </w:rPr>
              <w:t xml:space="preserve">9.2.2. Tiekėjas privalo sumokėti Pirkėjui netesybas per </w:t>
            </w:r>
            <w:r w:rsidRPr="00294843">
              <w:rPr>
                <w:kern w:val="2"/>
                <w:szCs w:val="24"/>
              </w:rPr>
              <w:t xml:space="preserve">30 (trisdešimt) </w:t>
            </w:r>
            <w:r w:rsidRPr="00294843">
              <w:rPr>
                <w:color w:val="000000"/>
                <w:kern w:val="2"/>
                <w:szCs w:val="24"/>
              </w:rPr>
              <w:t xml:space="preserve">dienų nuo Pirkėjo pareikalavimo, jeigu netesybų suma nėra </w:t>
            </w:r>
            <w:r w:rsidRPr="00294843">
              <w:rPr>
                <w:szCs w:val="24"/>
              </w:rPr>
              <w:t>išskaitoma iš Tiekėjui mokėtinos sumos.</w:t>
            </w:r>
          </w:p>
        </w:tc>
      </w:tr>
      <w:tr w:rsidR="00445260" w:rsidRPr="00294843" w14:paraId="51388DD4" w14:textId="77777777" w:rsidTr="00666706">
        <w:trPr>
          <w:trHeight w:val="300"/>
        </w:trPr>
        <w:tc>
          <w:tcPr>
            <w:tcW w:w="3150" w:type="dxa"/>
            <w:gridSpan w:val="2"/>
          </w:tcPr>
          <w:p w14:paraId="1F4CEAC5" w14:textId="77777777" w:rsidR="00445260" w:rsidRPr="00294843" w:rsidRDefault="00445260" w:rsidP="00445260">
            <w:pPr>
              <w:rPr>
                <w:b/>
                <w:kern w:val="2"/>
                <w:szCs w:val="24"/>
              </w:rPr>
            </w:pPr>
            <w:r w:rsidRPr="00294843">
              <w:rPr>
                <w:b/>
                <w:kern w:val="2"/>
                <w:szCs w:val="24"/>
              </w:rPr>
              <w:t>9.3. Tiekėjui / Pirkėjui taikoma bauda nutraukus Sutartį dėl esminio Sutarties pažeidimo ar nepagrįstai nutraukus Sutarties vykdymą ne Sutartyje nustatyta tvarka</w:t>
            </w:r>
          </w:p>
        </w:tc>
        <w:tc>
          <w:tcPr>
            <w:tcW w:w="6385" w:type="dxa"/>
            <w:gridSpan w:val="2"/>
          </w:tcPr>
          <w:p w14:paraId="64D73B0A" w14:textId="6FA31720" w:rsidR="00445260" w:rsidRPr="00663DC3" w:rsidRDefault="00445260" w:rsidP="00445260">
            <w:pPr>
              <w:jc w:val="both"/>
              <w:rPr>
                <w:rFonts w:eastAsiaTheme="minorEastAsia"/>
                <w:szCs w:val="24"/>
              </w:rPr>
            </w:pPr>
            <w:r w:rsidRPr="00294843">
              <w:rPr>
                <w:rFonts w:eastAsiaTheme="minorEastAsia"/>
                <w:kern w:val="2"/>
                <w:szCs w:val="24"/>
              </w:rPr>
              <w:t>9.</w:t>
            </w:r>
            <w:r w:rsidRPr="00663DC3">
              <w:rPr>
                <w:rFonts w:eastAsiaTheme="minorEastAsia"/>
                <w:kern w:val="2"/>
                <w:szCs w:val="24"/>
              </w:rPr>
              <w:t xml:space="preserve">3.1 Nutraukus Sutartį dėl esminio Sutarties pažeidimo, nustatyto Sutarties Specialiosiose sąlygose, mokama </w:t>
            </w:r>
            <w:r w:rsidRPr="00663DC3">
              <w:rPr>
                <w:kern w:val="2"/>
                <w:szCs w:val="24"/>
              </w:rPr>
              <w:t xml:space="preserve">10 (dešimt) </w:t>
            </w:r>
            <w:r w:rsidRPr="00663DC3">
              <w:rPr>
                <w:rFonts w:eastAsiaTheme="minorEastAsia"/>
                <w:kern w:val="2"/>
                <w:szCs w:val="24"/>
              </w:rPr>
              <w:t xml:space="preserve"> procentų dydžio bauda nuo Pradinės Sutarties vertės be PVM, nurodytos Specialiųjų sąlygų 5.2 punkte. </w:t>
            </w:r>
          </w:p>
          <w:p w14:paraId="5587BC78" w14:textId="77777777" w:rsidR="00445260" w:rsidRPr="00663DC3" w:rsidRDefault="00445260" w:rsidP="00445260">
            <w:pPr>
              <w:jc w:val="both"/>
              <w:rPr>
                <w:rFonts w:eastAsiaTheme="minorEastAsia"/>
                <w:szCs w:val="24"/>
              </w:rPr>
            </w:pPr>
          </w:p>
          <w:p w14:paraId="7FF80E56" w14:textId="2BCF1AB3" w:rsidR="00445260" w:rsidRPr="00663DC3" w:rsidRDefault="00445260" w:rsidP="00445260">
            <w:pPr>
              <w:jc w:val="both"/>
              <w:rPr>
                <w:rFonts w:eastAsiaTheme="minorEastAsia"/>
                <w:szCs w:val="24"/>
              </w:rPr>
            </w:pPr>
            <w:r w:rsidRPr="00663DC3">
              <w:rPr>
                <w:rFonts w:eastAsiaTheme="minorEastAsia"/>
                <w:szCs w:val="24"/>
              </w:rPr>
              <w:t xml:space="preserve">9.3.2. </w:t>
            </w:r>
            <w:r w:rsidRPr="00776F25">
              <w:rPr>
                <w:rFonts w:eastAsiaTheme="minorEastAsia"/>
                <w:szCs w:val="24"/>
              </w:rPr>
              <w:t xml:space="preserve">Nepagrįstai nutraukus Sutarties vykdymą ne Sutartyje nustatyta tvarka, mokama </w:t>
            </w:r>
            <w:r w:rsidRPr="00776F25">
              <w:rPr>
                <w:kern w:val="2"/>
                <w:szCs w:val="24"/>
              </w:rPr>
              <w:t>10 (dešimt) procentų dydžio bauda nuo Pradinės Sutarties vertės be PVM, nurodytos Specialiųjų sąlygų 5.2 punkte.</w:t>
            </w:r>
            <w:r w:rsidRPr="00663DC3">
              <w:rPr>
                <w:kern w:val="2"/>
                <w:szCs w:val="24"/>
              </w:rPr>
              <w:t xml:space="preserve"> </w:t>
            </w:r>
          </w:p>
          <w:p w14:paraId="691E79EE" w14:textId="77777777" w:rsidR="00445260" w:rsidRPr="00294843" w:rsidRDefault="00445260" w:rsidP="00445260">
            <w:pPr>
              <w:rPr>
                <w:rFonts w:eastAsiaTheme="minorEastAsia"/>
                <w:kern w:val="2"/>
                <w:szCs w:val="24"/>
              </w:rPr>
            </w:pPr>
          </w:p>
        </w:tc>
      </w:tr>
      <w:tr w:rsidR="00445260" w:rsidRPr="00294843" w14:paraId="313BB1EA" w14:textId="77777777" w:rsidTr="00666706">
        <w:trPr>
          <w:trHeight w:val="300"/>
        </w:trPr>
        <w:tc>
          <w:tcPr>
            <w:tcW w:w="3150" w:type="dxa"/>
            <w:gridSpan w:val="2"/>
          </w:tcPr>
          <w:p w14:paraId="01A5ED37" w14:textId="77777777" w:rsidR="00445260" w:rsidRPr="00294843" w:rsidRDefault="00445260" w:rsidP="00445260">
            <w:pPr>
              <w:rPr>
                <w:b/>
                <w:kern w:val="2"/>
                <w:szCs w:val="24"/>
              </w:rPr>
            </w:pPr>
            <w:r w:rsidRPr="00294843">
              <w:rPr>
                <w:b/>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622D8BDB" w14:textId="1343658A" w:rsidR="00445260" w:rsidRPr="00294843" w:rsidRDefault="00445260" w:rsidP="00445260">
            <w:pPr>
              <w:jc w:val="both"/>
              <w:rPr>
                <w:kern w:val="2"/>
                <w:szCs w:val="24"/>
              </w:rPr>
            </w:pPr>
            <w:r w:rsidRPr="00294843">
              <w:rPr>
                <w:kern w:val="2"/>
                <w:szCs w:val="24"/>
              </w:rPr>
              <w:t>Už kiekvieną pažeidimo atvejį 500,00 Eur (penki šimtai eurų, 00</w:t>
            </w:r>
            <w:r>
              <w:rPr>
                <w:kern w:val="2"/>
                <w:szCs w:val="24"/>
              </w:rPr>
              <w:t> </w:t>
            </w:r>
            <w:r w:rsidRPr="00294843">
              <w:rPr>
                <w:kern w:val="2"/>
                <w:szCs w:val="24"/>
              </w:rPr>
              <w:t>ct).</w:t>
            </w:r>
          </w:p>
          <w:p w14:paraId="3BE3E7AD" w14:textId="77777777" w:rsidR="00445260" w:rsidRPr="00294843" w:rsidRDefault="00445260" w:rsidP="00445260">
            <w:pPr>
              <w:rPr>
                <w:kern w:val="2"/>
                <w:szCs w:val="24"/>
              </w:rPr>
            </w:pPr>
          </w:p>
        </w:tc>
      </w:tr>
      <w:tr w:rsidR="00445260" w:rsidRPr="00294843" w14:paraId="155B62D9" w14:textId="77777777" w:rsidTr="00666706">
        <w:trPr>
          <w:trHeight w:val="300"/>
        </w:trPr>
        <w:tc>
          <w:tcPr>
            <w:tcW w:w="3150" w:type="dxa"/>
            <w:gridSpan w:val="2"/>
          </w:tcPr>
          <w:p w14:paraId="5A253539" w14:textId="77777777" w:rsidR="00445260" w:rsidRPr="00294843" w:rsidRDefault="00445260" w:rsidP="00445260">
            <w:pPr>
              <w:rPr>
                <w:b/>
                <w:kern w:val="2"/>
                <w:szCs w:val="24"/>
              </w:rPr>
            </w:pPr>
            <w:r w:rsidRPr="00294843">
              <w:rPr>
                <w:b/>
                <w:kern w:val="2"/>
                <w:szCs w:val="24"/>
              </w:rPr>
              <w:t>9.5. Tiekėjui taikomos baudos dėl aplinkosauginių ir (arba) socialinių kriterijų nesilaikymo</w:t>
            </w:r>
          </w:p>
        </w:tc>
        <w:tc>
          <w:tcPr>
            <w:tcW w:w="6385" w:type="dxa"/>
            <w:gridSpan w:val="2"/>
          </w:tcPr>
          <w:p w14:paraId="6077B607" w14:textId="77777777" w:rsidR="00445260" w:rsidRPr="00294843" w:rsidRDefault="00445260" w:rsidP="00445260">
            <w:pPr>
              <w:rPr>
                <w:color w:val="000000"/>
                <w:kern w:val="2"/>
                <w:szCs w:val="24"/>
              </w:rPr>
            </w:pPr>
            <w:r w:rsidRPr="00294843">
              <w:rPr>
                <w:color w:val="000000"/>
                <w:kern w:val="2"/>
                <w:szCs w:val="24"/>
              </w:rPr>
              <w:t>Netaikoma</w:t>
            </w:r>
          </w:p>
          <w:p w14:paraId="7F590680" w14:textId="22687FC5" w:rsidR="00445260" w:rsidRPr="00294843" w:rsidRDefault="00445260" w:rsidP="00445260">
            <w:pPr>
              <w:rPr>
                <w:color w:val="4472C4"/>
                <w:kern w:val="2"/>
                <w:szCs w:val="24"/>
              </w:rPr>
            </w:pPr>
          </w:p>
        </w:tc>
      </w:tr>
      <w:tr w:rsidR="00445260" w:rsidRPr="00294843" w14:paraId="18B5DA61" w14:textId="77777777" w:rsidTr="00666706">
        <w:trPr>
          <w:trHeight w:val="300"/>
        </w:trPr>
        <w:tc>
          <w:tcPr>
            <w:tcW w:w="3150" w:type="dxa"/>
            <w:gridSpan w:val="2"/>
          </w:tcPr>
          <w:p w14:paraId="6DEBEC88" w14:textId="77777777" w:rsidR="00445260" w:rsidRPr="00294843" w:rsidRDefault="00445260" w:rsidP="00445260">
            <w:pPr>
              <w:rPr>
                <w:b/>
                <w:kern w:val="2"/>
                <w:szCs w:val="24"/>
              </w:rPr>
            </w:pPr>
            <w:r w:rsidRPr="00294843">
              <w:rPr>
                <w:b/>
                <w:kern w:val="2"/>
                <w:szCs w:val="24"/>
              </w:rPr>
              <w:t>9.6. Tiekėjui / Pirkėjui taikoma bauda dėl konfidencialumo reikalavimų nesilaikymo</w:t>
            </w:r>
          </w:p>
        </w:tc>
        <w:tc>
          <w:tcPr>
            <w:tcW w:w="6385" w:type="dxa"/>
            <w:gridSpan w:val="2"/>
          </w:tcPr>
          <w:p w14:paraId="0EDE051C" w14:textId="77777777" w:rsidR="00445260" w:rsidRPr="00776F25" w:rsidRDefault="00445260" w:rsidP="00445260">
            <w:pPr>
              <w:rPr>
                <w:kern w:val="2"/>
                <w:szCs w:val="24"/>
              </w:rPr>
            </w:pPr>
            <w:r w:rsidRPr="00776F25">
              <w:rPr>
                <w:kern w:val="2"/>
                <w:szCs w:val="24"/>
              </w:rPr>
              <w:t>Netaikoma</w:t>
            </w:r>
          </w:p>
          <w:p w14:paraId="5CB14BCD" w14:textId="10F667A5" w:rsidR="00445260" w:rsidRPr="00294843" w:rsidRDefault="00445260" w:rsidP="00445260">
            <w:pPr>
              <w:rPr>
                <w:color w:val="4472C4"/>
                <w:kern w:val="2"/>
                <w:szCs w:val="24"/>
                <w:highlight w:val="yellow"/>
              </w:rPr>
            </w:pPr>
          </w:p>
        </w:tc>
      </w:tr>
      <w:tr w:rsidR="00445260" w:rsidRPr="00294843" w14:paraId="59B78559" w14:textId="77777777" w:rsidTr="00666706">
        <w:trPr>
          <w:trHeight w:val="300"/>
        </w:trPr>
        <w:tc>
          <w:tcPr>
            <w:tcW w:w="3150" w:type="dxa"/>
            <w:gridSpan w:val="2"/>
          </w:tcPr>
          <w:p w14:paraId="13878C17" w14:textId="77777777" w:rsidR="00445260" w:rsidRPr="00294843" w:rsidRDefault="00445260" w:rsidP="00445260">
            <w:pPr>
              <w:rPr>
                <w:b/>
                <w:kern w:val="2"/>
                <w:szCs w:val="24"/>
              </w:rPr>
            </w:pPr>
            <w:r w:rsidRPr="00294843">
              <w:rPr>
                <w:b/>
                <w:kern w:val="2"/>
                <w:szCs w:val="24"/>
              </w:rPr>
              <w:t xml:space="preserve">9.7. Tiekėjui taikomos netesybos dėl pirkimo dokumentuose nustatytų kokybinių kriterijų </w:t>
            </w:r>
            <w:proofErr w:type="spellStart"/>
            <w:r w:rsidRPr="00294843">
              <w:rPr>
                <w:b/>
                <w:kern w:val="2"/>
                <w:szCs w:val="24"/>
              </w:rPr>
              <w:t>nepasiekimo</w:t>
            </w:r>
            <w:proofErr w:type="spellEnd"/>
            <w:r w:rsidRPr="00294843">
              <w:rPr>
                <w:b/>
                <w:kern w:val="2"/>
                <w:szCs w:val="24"/>
              </w:rPr>
              <w:t xml:space="preserve"> Sutarties vykdymo metu</w:t>
            </w:r>
          </w:p>
        </w:tc>
        <w:tc>
          <w:tcPr>
            <w:tcW w:w="6385" w:type="dxa"/>
            <w:gridSpan w:val="2"/>
          </w:tcPr>
          <w:p w14:paraId="52160175" w14:textId="4CD0A5DC" w:rsidR="00445260" w:rsidRPr="00294843" w:rsidRDefault="00445260" w:rsidP="00445260">
            <w:pPr>
              <w:rPr>
                <w:color w:val="4472C4"/>
                <w:kern w:val="2"/>
                <w:szCs w:val="24"/>
              </w:rPr>
            </w:pPr>
            <w:r w:rsidRPr="00294843">
              <w:rPr>
                <w:szCs w:val="24"/>
              </w:rPr>
              <w:t xml:space="preserve">Netaikoma </w:t>
            </w:r>
          </w:p>
          <w:p w14:paraId="6EDAC4A9" w14:textId="689F046F" w:rsidR="00445260" w:rsidRPr="00294843" w:rsidRDefault="00445260" w:rsidP="00445260">
            <w:pPr>
              <w:rPr>
                <w:color w:val="4472C4"/>
                <w:kern w:val="2"/>
                <w:szCs w:val="24"/>
              </w:rPr>
            </w:pPr>
          </w:p>
        </w:tc>
      </w:tr>
      <w:tr w:rsidR="00445260" w:rsidRPr="00294843" w14:paraId="024C66BF" w14:textId="77777777" w:rsidTr="00666706">
        <w:trPr>
          <w:trHeight w:val="1560"/>
        </w:trPr>
        <w:tc>
          <w:tcPr>
            <w:tcW w:w="3150" w:type="dxa"/>
            <w:gridSpan w:val="2"/>
            <w:tcBorders>
              <w:top w:val="single" w:sz="4" w:space="0" w:color="auto"/>
              <w:left w:val="single" w:sz="4" w:space="0" w:color="auto"/>
              <w:bottom w:val="single" w:sz="4" w:space="0" w:color="auto"/>
              <w:right w:val="single" w:sz="4" w:space="0" w:color="auto"/>
            </w:tcBorders>
          </w:tcPr>
          <w:p w14:paraId="70838E35" w14:textId="77777777" w:rsidR="00445260" w:rsidRPr="00776F25" w:rsidRDefault="00445260" w:rsidP="00445260">
            <w:pPr>
              <w:rPr>
                <w:b/>
                <w:kern w:val="2"/>
                <w:szCs w:val="24"/>
              </w:rPr>
            </w:pPr>
            <w:r w:rsidRPr="00776F25">
              <w:rPr>
                <w:b/>
                <w:kern w:val="2"/>
                <w:szCs w:val="24"/>
              </w:rPr>
              <w:lastRenderedPageBreak/>
              <w:t xml:space="preserve">9.8. Tiekėjui taikomos netesybos dėl Sutarties įvykdymo užtikrinimo </w:t>
            </w:r>
            <w:r w:rsidRPr="00776F25">
              <w:rPr>
                <w:b/>
                <w:bCs/>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056CA898" w14:textId="77777777" w:rsidR="006F4198" w:rsidRPr="00776F25" w:rsidRDefault="006F4198" w:rsidP="006F4198">
            <w:pPr>
              <w:rPr>
                <w:kern w:val="2"/>
                <w:szCs w:val="24"/>
              </w:rPr>
            </w:pPr>
            <w:r w:rsidRPr="00776F25">
              <w:rPr>
                <w:kern w:val="2"/>
                <w:szCs w:val="24"/>
              </w:rPr>
              <w:t>Netaikoma</w:t>
            </w:r>
          </w:p>
          <w:p w14:paraId="4AD5ACA1" w14:textId="4EC8B8F7" w:rsidR="00445260" w:rsidRPr="00776F25" w:rsidRDefault="00445260" w:rsidP="00445260">
            <w:pPr>
              <w:rPr>
                <w:kern w:val="2"/>
                <w:szCs w:val="24"/>
              </w:rPr>
            </w:pPr>
          </w:p>
        </w:tc>
      </w:tr>
      <w:tr w:rsidR="00445260" w:rsidRPr="00294843" w14:paraId="67581811" w14:textId="77777777" w:rsidTr="00666706">
        <w:trPr>
          <w:trHeight w:val="300"/>
        </w:trPr>
        <w:tc>
          <w:tcPr>
            <w:tcW w:w="3150" w:type="dxa"/>
            <w:gridSpan w:val="2"/>
          </w:tcPr>
          <w:p w14:paraId="480E6116" w14:textId="77777777" w:rsidR="00445260" w:rsidRPr="00294843" w:rsidRDefault="00445260" w:rsidP="00445260">
            <w:pPr>
              <w:rPr>
                <w:b/>
                <w:kern w:val="2"/>
                <w:szCs w:val="24"/>
              </w:rPr>
            </w:pPr>
            <w:r w:rsidRPr="00294843">
              <w:rPr>
                <w:b/>
                <w:kern w:val="2"/>
                <w:szCs w:val="24"/>
              </w:rPr>
              <w:t>9.9. Kitos netesybos</w:t>
            </w:r>
          </w:p>
        </w:tc>
        <w:tc>
          <w:tcPr>
            <w:tcW w:w="6385" w:type="dxa"/>
            <w:gridSpan w:val="2"/>
          </w:tcPr>
          <w:p w14:paraId="6AAF6F92" w14:textId="3B5D4058" w:rsidR="00445260" w:rsidRPr="00294843" w:rsidRDefault="00445260" w:rsidP="00445260">
            <w:pPr>
              <w:rPr>
                <w:color w:val="4472C4"/>
                <w:kern w:val="2"/>
                <w:szCs w:val="24"/>
              </w:rPr>
            </w:pPr>
            <w:r w:rsidRPr="00294843">
              <w:rPr>
                <w:kern w:val="2"/>
                <w:szCs w:val="24"/>
              </w:rPr>
              <w:t>Netaikoma</w:t>
            </w:r>
          </w:p>
        </w:tc>
      </w:tr>
      <w:tr w:rsidR="00445260" w:rsidRPr="00294843" w14:paraId="517DD0AA" w14:textId="77777777" w:rsidTr="00666706">
        <w:trPr>
          <w:trHeight w:val="300"/>
        </w:trPr>
        <w:tc>
          <w:tcPr>
            <w:tcW w:w="9535" w:type="dxa"/>
            <w:gridSpan w:val="4"/>
          </w:tcPr>
          <w:p w14:paraId="39A030D3" w14:textId="77777777" w:rsidR="00445260" w:rsidRPr="00294843" w:rsidRDefault="00445260" w:rsidP="00445260">
            <w:pPr>
              <w:jc w:val="center"/>
              <w:rPr>
                <w:color w:val="4472C4"/>
                <w:kern w:val="2"/>
                <w:szCs w:val="24"/>
              </w:rPr>
            </w:pPr>
            <w:r w:rsidRPr="00294843">
              <w:rPr>
                <w:b/>
                <w:kern w:val="2"/>
                <w:szCs w:val="24"/>
              </w:rPr>
              <w:t>10. ESMINĖS SUTARTIES SĄLYGOS</w:t>
            </w:r>
          </w:p>
        </w:tc>
      </w:tr>
      <w:tr w:rsidR="00445260" w:rsidRPr="00294843" w14:paraId="138A5433" w14:textId="77777777" w:rsidTr="00666706">
        <w:trPr>
          <w:trHeight w:val="300"/>
        </w:trPr>
        <w:tc>
          <w:tcPr>
            <w:tcW w:w="3150" w:type="dxa"/>
            <w:gridSpan w:val="2"/>
          </w:tcPr>
          <w:p w14:paraId="62BAE492" w14:textId="77777777" w:rsidR="00445260" w:rsidRPr="008F2E87" w:rsidRDefault="00445260" w:rsidP="00445260">
            <w:pPr>
              <w:rPr>
                <w:b/>
                <w:kern w:val="2"/>
                <w:szCs w:val="24"/>
              </w:rPr>
            </w:pPr>
            <w:r w:rsidRPr="008F2E87">
              <w:rPr>
                <w:b/>
                <w:kern w:val="2"/>
                <w:szCs w:val="24"/>
              </w:rPr>
              <w:t>10.1. Esminės Sutarties sąlygos</w:t>
            </w:r>
          </w:p>
        </w:tc>
        <w:tc>
          <w:tcPr>
            <w:tcW w:w="6385" w:type="dxa"/>
            <w:gridSpan w:val="2"/>
          </w:tcPr>
          <w:p w14:paraId="36DF9493" w14:textId="77777777" w:rsidR="00445260" w:rsidRPr="008F2E87" w:rsidRDefault="00445260" w:rsidP="00445260">
            <w:pPr>
              <w:rPr>
                <w:kern w:val="2"/>
                <w:szCs w:val="24"/>
              </w:rPr>
            </w:pPr>
            <w:r w:rsidRPr="008F2E87">
              <w:rPr>
                <w:kern w:val="2"/>
                <w:szCs w:val="24"/>
              </w:rPr>
              <w:t>Netaikoma</w:t>
            </w:r>
          </w:p>
          <w:p w14:paraId="3A539595" w14:textId="77777777" w:rsidR="00445260" w:rsidRPr="008F2E87" w:rsidRDefault="00445260" w:rsidP="00445260">
            <w:pPr>
              <w:rPr>
                <w:kern w:val="2"/>
                <w:szCs w:val="24"/>
              </w:rPr>
            </w:pPr>
          </w:p>
          <w:p w14:paraId="3BB46B6F" w14:textId="20B64716" w:rsidR="00445260" w:rsidRPr="008F2E87" w:rsidRDefault="00445260" w:rsidP="00445260">
            <w:pPr>
              <w:rPr>
                <w:kern w:val="2"/>
                <w:szCs w:val="24"/>
              </w:rPr>
            </w:pPr>
          </w:p>
        </w:tc>
      </w:tr>
      <w:tr w:rsidR="00445260" w:rsidRPr="00294843" w14:paraId="1985AB05" w14:textId="77777777" w:rsidTr="00666706">
        <w:trPr>
          <w:trHeight w:val="300"/>
        </w:trPr>
        <w:tc>
          <w:tcPr>
            <w:tcW w:w="9535" w:type="dxa"/>
            <w:gridSpan w:val="4"/>
          </w:tcPr>
          <w:p w14:paraId="3CCCD7F5" w14:textId="77777777" w:rsidR="00445260" w:rsidRPr="00294843" w:rsidRDefault="00445260" w:rsidP="00445260">
            <w:pPr>
              <w:jc w:val="center"/>
              <w:rPr>
                <w:b/>
                <w:kern w:val="2"/>
                <w:szCs w:val="24"/>
              </w:rPr>
            </w:pPr>
            <w:r w:rsidRPr="00294843">
              <w:rPr>
                <w:b/>
                <w:kern w:val="2"/>
                <w:szCs w:val="24"/>
              </w:rPr>
              <w:t>11. SUTARTIES GALIOJIMAS IR KEITIMAS</w:t>
            </w:r>
          </w:p>
        </w:tc>
      </w:tr>
      <w:tr w:rsidR="00445260" w:rsidRPr="00294843" w14:paraId="08045E0F" w14:textId="77777777" w:rsidTr="00666706">
        <w:trPr>
          <w:trHeight w:val="300"/>
        </w:trPr>
        <w:tc>
          <w:tcPr>
            <w:tcW w:w="3150" w:type="dxa"/>
            <w:gridSpan w:val="2"/>
          </w:tcPr>
          <w:p w14:paraId="37FEB090" w14:textId="77777777" w:rsidR="00445260" w:rsidRPr="00294843" w:rsidRDefault="00445260" w:rsidP="00445260">
            <w:pPr>
              <w:rPr>
                <w:b/>
                <w:kern w:val="2"/>
                <w:szCs w:val="24"/>
              </w:rPr>
            </w:pPr>
            <w:r w:rsidRPr="00294843">
              <w:rPr>
                <w:b/>
                <w:szCs w:val="24"/>
              </w:rPr>
              <w:t>11.1. Sutarties sudarymas ir įsigaliojimas</w:t>
            </w:r>
          </w:p>
        </w:tc>
        <w:tc>
          <w:tcPr>
            <w:tcW w:w="6385" w:type="dxa"/>
            <w:gridSpan w:val="2"/>
          </w:tcPr>
          <w:p w14:paraId="3ACC2D71" w14:textId="77777777" w:rsidR="00445260" w:rsidRPr="00294843" w:rsidRDefault="00445260" w:rsidP="00445260">
            <w:pPr>
              <w:rPr>
                <w:kern w:val="2"/>
                <w:szCs w:val="24"/>
              </w:rPr>
            </w:pPr>
            <w:r w:rsidRPr="00294843">
              <w:rPr>
                <w:kern w:val="2"/>
                <w:szCs w:val="24"/>
              </w:rPr>
              <w:t>Ši Sutartis laikoma sudaryta, kai (pirma) ją pasirašo abi Šalys, ir (antra) pateikiamas sutarties įvykdymo užtikrinimas.</w:t>
            </w:r>
          </w:p>
          <w:p w14:paraId="45F82676" w14:textId="058B709B" w:rsidR="00445260" w:rsidRPr="00294843" w:rsidRDefault="00445260" w:rsidP="00445260">
            <w:pPr>
              <w:rPr>
                <w:color w:val="4472C4"/>
                <w:kern w:val="2"/>
                <w:szCs w:val="24"/>
              </w:rPr>
            </w:pPr>
            <w:r w:rsidRPr="00294843">
              <w:rPr>
                <w:kern w:val="2"/>
                <w:szCs w:val="24"/>
              </w:rPr>
              <w:t>Sutartis galioja iki visiško prievolių įvykdymo (kol bus išnaudota Pradinės Sutarties vertė, bet jos terminas negali būti ilgesnis kaip 24 mėn.</w:t>
            </w:r>
          </w:p>
          <w:p w14:paraId="740F3F82" w14:textId="53D91502" w:rsidR="00445260" w:rsidRPr="00294843" w:rsidRDefault="00445260" w:rsidP="00445260">
            <w:pPr>
              <w:rPr>
                <w:color w:val="4472C4"/>
                <w:kern w:val="2"/>
                <w:szCs w:val="24"/>
              </w:rPr>
            </w:pPr>
          </w:p>
        </w:tc>
      </w:tr>
      <w:tr w:rsidR="00445260" w:rsidRPr="00294843" w14:paraId="60088F76" w14:textId="77777777" w:rsidTr="00666706">
        <w:trPr>
          <w:trHeight w:val="300"/>
        </w:trPr>
        <w:tc>
          <w:tcPr>
            <w:tcW w:w="3150" w:type="dxa"/>
            <w:gridSpan w:val="2"/>
          </w:tcPr>
          <w:p w14:paraId="2A99146E" w14:textId="77777777" w:rsidR="00445260" w:rsidRPr="00294843" w:rsidRDefault="00445260" w:rsidP="00445260">
            <w:pPr>
              <w:rPr>
                <w:b/>
                <w:kern w:val="2"/>
                <w:szCs w:val="24"/>
              </w:rPr>
            </w:pPr>
            <w:r w:rsidRPr="00294843">
              <w:rPr>
                <w:b/>
                <w:kern w:val="2"/>
                <w:szCs w:val="24"/>
              </w:rPr>
              <w:t>11.2. Sutarties galiojimo termino pratęsimas</w:t>
            </w:r>
          </w:p>
        </w:tc>
        <w:tc>
          <w:tcPr>
            <w:tcW w:w="6385" w:type="dxa"/>
            <w:gridSpan w:val="2"/>
          </w:tcPr>
          <w:p w14:paraId="4DB19587" w14:textId="77777777" w:rsidR="00445260" w:rsidRPr="00294843" w:rsidRDefault="00445260" w:rsidP="00445260">
            <w:pPr>
              <w:rPr>
                <w:kern w:val="2"/>
                <w:szCs w:val="24"/>
              </w:rPr>
            </w:pPr>
            <w:r w:rsidRPr="00294843">
              <w:rPr>
                <w:kern w:val="2"/>
                <w:szCs w:val="24"/>
              </w:rPr>
              <w:t>Netaikoma</w:t>
            </w:r>
          </w:p>
          <w:p w14:paraId="2FC97E8C" w14:textId="294049AD" w:rsidR="00445260" w:rsidRPr="00294843" w:rsidRDefault="00445260" w:rsidP="00445260">
            <w:pPr>
              <w:rPr>
                <w:kern w:val="2"/>
                <w:szCs w:val="24"/>
              </w:rPr>
            </w:pPr>
          </w:p>
        </w:tc>
      </w:tr>
      <w:tr w:rsidR="00445260" w:rsidRPr="00294843" w14:paraId="6789971D" w14:textId="77777777" w:rsidTr="00666706">
        <w:trPr>
          <w:trHeight w:val="300"/>
        </w:trPr>
        <w:tc>
          <w:tcPr>
            <w:tcW w:w="9535" w:type="dxa"/>
            <w:gridSpan w:val="4"/>
          </w:tcPr>
          <w:p w14:paraId="4374811A" w14:textId="77777777" w:rsidR="00445260" w:rsidRPr="00294843" w:rsidRDefault="00445260" w:rsidP="00445260">
            <w:pPr>
              <w:jc w:val="center"/>
              <w:rPr>
                <w:b/>
                <w:kern w:val="2"/>
                <w:szCs w:val="24"/>
              </w:rPr>
            </w:pPr>
            <w:r w:rsidRPr="00294843">
              <w:rPr>
                <w:b/>
                <w:kern w:val="2"/>
                <w:szCs w:val="24"/>
              </w:rPr>
              <w:t>12. SUTARTIES NUTRAUKIMAS</w:t>
            </w:r>
          </w:p>
        </w:tc>
      </w:tr>
      <w:tr w:rsidR="00445260" w:rsidRPr="00294843" w14:paraId="75BFDF84" w14:textId="77777777" w:rsidTr="00666706">
        <w:trPr>
          <w:trHeight w:val="300"/>
        </w:trPr>
        <w:tc>
          <w:tcPr>
            <w:tcW w:w="3114" w:type="dxa"/>
            <w:tcBorders>
              <w:top w:val="single" w:sz="4" w:space="0" w:color="auto"/>
              <w:left w:val="single" w:sz="4" w:space="0" w:color="auto"/>
              <w:bottom w:val="single" w:sz="4" w:space="0" w:color="auto"/>
              <w:right w:val="single" w:sz="4" w:space="0" w:color="auto"/>
            </w:tcBorders>
          </w:tcPr>
          <w:p w14:paraId="2477171E" w14:textId="77777777" w:rsidR="00445260" w:rsidRPr="00294843" w:rsidRDefault="00445260" w:rsidP="00445260">
            <w:pPr>
              <w:rPr>
                <w:b/>
                <w:kern w:val="2"/>
                <w:szCs w:val="24"/>
              </w:rPr>
            </w:pPr>
            <w:r w:rsidRPr="00294843">
              <w:rPr>
                <w:b/>
                <w:kern w:val="2"/>
                <w:szCs w:val="24"/>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11487579" w14:textId="150E18D1" w:rsidR="00445260" w:rsidRDefault="00445260" w:rsidP="00445260">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23CF5755" w14:textId="77777777" w:rsidR="00445260" w:rsidRDefault="00445260" w:rsidP="00445260">
            <w:pPr>
              <w:jc w:val="both"/>
              <w:rPr>
                <w:kern w:val="2"/>
                <w:szCs w:val="24"/>
                <w:highlight w:val="green"/>
              </w:rPr>
            </w:pPr>
          </w:p>
          <w:p w14:paraId="598D53B7" w14:textId="38CCC870" w:rsidR="00445260" w:rsidRPr="009A4A74" w:rsidRDefault="00445260" w:rsidP="00445260">
            <w:pPr>
              <w:jc w:val="both"/>
            </w:pPr>
            <w:r w:rsidRPr="009A4A74">
              <w:t>12.1.2.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58E98B2A" w14:textId="77777777" w:rsidR="00445260" w:rsidRPr="009A4A74" w:rsidRDefault="00445260" w:rsidP="00445260">
            <w:pPr>
              <w:jc w:val="both"/>
            </w:pPr>
          </w:p>
          <w:p w14:paraId="69BAEAB3" w14:textId="3C123BA1" w:rsidR="00445260" w:rsidRPr="009A4A74" w:rsidRDefault="00445260" w:rsidP="00445260">
            <w:pPr>
              <w:rPr>
                <w:kern w:val="2"/>
                <w:szCs w:val="24"/>
              </w:rPr>
            </w:pPr>
            <w:r w:rsidRPr="009A4A74">
              <w:rPr>
                <w:szCs w:val="24"/>
              </w:rPr>
              <w:t>12.1.3. Nutraukus Sutartį ar jai pasibaigus, lieka galioti Sutarties nuostatos, susijusios su atsakomybe bei atsiskaitymais tarp Šalių pagal Sutartį, taip pat visos kitos Sutarties nuostatos, kurios, kaip aiškiai nurodyta, išlieka galioti po Sutarties nutraukimo.</w:t>
            </w:r>
          </w:p>
          <w:p w14:paraId="42CAB649" w14:textId="15E50128" w:rsidR="00445260" w:rsidRPr="00294843" w:rsidRDefault="00445260" w:rsidP="00445260">
            <w:pPr>
              <w:rPr>
                <w:color w:val="4472C4"/>
                <w:kern w:val="2"/>
                <w:szCs w:val="24"/>
              </w:rPr>
            </w:pPr>
          </w:p>
        </w:tc>
      </w:tr>
      <w:tr w:rsidR="00445260" w:rsidRPr="00294843" w14:paraId="71FD2CAA" w14:textId="77777777" w:rsidTr="00666706">
        <w:trPr>
          <w:trHeight w:val="300"/>
        </w:trPr>
        <w:tc>
          <w:tcPr>
            <w:tcW w:w="3114" w:type="dxa"/>
            <w:tcBorders>
              <w:top w:val="single" w:sz="4" w:space="0" w:color="auto"/>
              <w:left w:val="single" w:sz="4" w:space="0" w:color="auto"/>
              <w:bottom w:val="single" w:sz="4" w:space="0" w:color="auto"/>
              <w:right w:val="single" w:sz="4" w:space="0" w:color="auto"/>
            </w:tcBorders>
          </w:tcPr>
          <w:p w14:paraId="5CEEB25A" w14:textId="77777777" w:rsidR="00445260" w:rsidRPr="00294843" w:rsidRDefault="00445260" w:rsidP="00445260">
            <w:pPr>
              <w:rPr>
                <w:b/>
                <w:szCs w:val="24"/>
              </w:rPr>
            </w:pPr>
            <w:r w:rsidRPr="00294843">
              <w:rPr>
                <w:b/>
                <w:bCs/>
                <w:kern w:val="2"/>
                <w:szCs w:val="24"/>
              </w:rPr>
              <w:t xml:space="preserve">12.2. Esminiai Sutarties </w:t>
            </w:r>
            <w:r w:rsidRPr="00294843">
              <w:rPr>
                <w:b/>
                <w:szCs w:val="24"/>
              </w:rPr>
              <w:t>pažeidimai</w:t>
            </w:r>
          </w:p>
          <w:p w14:paraId="4C3D1A02" w14:textId="77777777" w:rsidR="00445260" w:rsidRPr="00294843" w:rsidRDefault="00445260" w:rsidP="00445260">
            <w:pPr>
              <w:rPr>
                <w:b/>
                <w:bCs/>
                <w:kern w:val="2"/>
                <w:szCs w:val="24"/>
              </w:rPr>
            </w:pPr>
          </w:p>
          <w:p w14:paraId="5F1BAD78" w14:textId="77777777" w:rsidR="00445260" w:rsidRPr="00294843" w:rsidRDefault="00445260" w:rsidP="00445260">
            <w:pPr>
              <w:rPr>
                <w:b/>
                <w:kern w:val="2"/>
                <w:szCs w:val="24"/>
              </w:rPr>
            </w:pPr>
          </w:p>
        </w:tc>
        <w:tc>
          <w:tcPr>
            <w:tcW w:w="6421" w:type="dxa"/>
            <w:gridSpan w:val="3"/>
            <w:tcBorders>
              <w:top w:val="single" w:sz="4" w:space="0" w:color="auto"/>
              <w:left w:val="single" w:sz="4" w:space="0" w:color="auto"/>
              <w:bottom w:val="single" w:sz="4" w:space="0" w:color="auto"/>
              <w:right w:val="single" w:sz="4" w:space="0" w:color="auto"/>
            </w:tcBorders>
          </w:tcPr>
          <w:p w14:paraId="0F237234" w14:textId="77777777" w:rsidR="00445260" w:rsidRPr="009A3D6B" w:rsidRDefault="00445260" w:rsidP="000D5B84">
            <w:pPr>
              <w:jc w:val="both"/>
              <w:rPr>
                <w:i/>
                <w:iCs/>
                <w:kern w:val="2"/>
                <w:szCs w:val="24"/>
              </w:rPr>
            </w:pPr>
            <w:r w:rsidRPr="009A3D6B">
              <w:rPr>
                <w:kern w:val="2"/>
                <w:szCs w:val="24"/>
              </w:rPr>
              <w:t xml:space="preserve">Atvejai, kurie laikomi esminiais Sutarties pažeidimais: </w:t>
            </w:r>
          </w:p>
          <w:p w14:paraId="3A0ECB38" w14:textId="03DA9323" w:rsidR="00445260" w:rsidRPr="009A3D6B" w:rsidRDefault="00445260" w:rsidP="000D5B84">
            <w:pPr>
              <w:jc w:val="both"/>
              <w:rPr>
                <w:kern w:val="2"/>
                <w:szCs w:val="24"/>
              </w:rPr>
            </w:pPr>
            <w:r w:rsidRPr="009A3D6B">
              <w:rPr>
                <w:kern w:val="2"/>
                <w:szCs w:val="24"/>
              </w:rPr>
              <w:t>12.2.1. jeigu Tiekėjas nevykdo prisiimtų įsipareigojimų už Sutartyje nustatytą Sutarties kainą / įkain</w:t>
            </w:r>
            <w:r w:rsidR="00FF18CF">
              <w:rPr>
                <w:kern w:val="2"/>
                <w:szCs w:val="24"/>
              </w:rPr>
              <w:t>į</w:t>
            </w:r>
            <w:r w:rsidRPr="009A3D6B">
              <w:rPr>
                <w:kern w:val="2"/>
                <w:szCs w:val="24"/>
              </w:rPr>
              <w:t>;</w:t>
            </w:r>
          </w:p>
          <w:p w14:paraId="6496E701" w14:textId="77777777" w:rsidR="00445260" w:rsidRPr="009A3D6B" w:rsidRDefault="00445260" w:rsidP="000D5B84">
            <w:pPr>
              <w:jc w:val="both"/>
              <w:rPr>
                <w:szCs w:val="24"/>
              </w:rPr>
            </w:pPr>
            <w:r w:rsidRPr="009A3D6B">
              <w:rPr>
                <w:szCs w:val="24"/>
              </w:rPr>
              <w:t xml:space="preserve">12.2.2. jeigu Tiekėjas nepateikia Sutarties įvykdymo užtikrinimo pratęsimo ilgiau kaip 30 (trisdešimt) dienų nuo galiojančio Sutarties įvykdymo užtikrinimo termino pabaigos Bendrosiose </w:t>
            </w:r>
            <w:r w:rsidRPr="009A3D6B">
              <w:rPr>
                <w:szCs w:val="24"/>
              </w:rPr>
              <w:lastRenderedPageBreak/>
              <w:t>sąlygose nustatyta tvarka (išskyrus pirminį Sutarties įvykdymo užtikrinimą);</w:t>
            </w:r>
          </w:p>
          <w:p w14:paraId="18F39A25" w14:textId="08509DC8" w:rsidR="00445260" w:rsidRPr="009A3D6B" w:rsidRDefault="00445260" w:rsidP="000D5B84">
            <w:pPr>
              <w:spacing w:line="257" w:lineRule="auto"/>
              <w:jc w:val="both"/>
              <w:rPr>
                <w:rFonts w:eastAsia="Arial"/>
                <w:kern w:val="2"/>
                <w:szCs w:val="24"/>
              </w:rPr>
            </w:pPr>
            <w:r w:rsidRPr="009A3D6B">
              <w:rPr>
                <w:rFonts w:eastAsia="Arial"/>
                <w:kern w:val="2"/>
                <w:szCs w:val="24"/>
              </w:rPr>
              <w:t>12.2.</w:t>
            </w:r>
            <w:r w:rsidR="009A4A74">
              <w:rPr>
                <w:rFonts w:eastAsia="Arial"/>
                <w:kern w:val="2"/>
                <w:szCs w:val="24"/>
              </w:rPr>
              <w:t>3</w:t>
            </w:r>
            <w:r w:rsidRPr="009A3D6B">
              <w:rPr>
                <w:rFonts w:eastAsia="Arial"/>
                <w:kern w:val="2"/>
                <w:szCs w:val="24"/>
              </w:rPr>
              <w:t xml:space="preserve">. jeigu Tiekėjas nesilaiko Sutartyje nustatytų Paslaugų teikimo terminų 2 (du) kartus iš eilės arba vėluoja suteikti Paslaugas daugiau nei </w:t>
            </w:r>
            <w:r w:rsidR="004960B5" w:rsidRPr="009A3D6B">
              <w:rPr>
                <w:rFonts w:eastAsia="Arial"/>
                <w:kern w:val="2"/>
                <w:szCs w:val="24"/>
              </w:rPr>
              <w:t>1</w:t>
            </w:r>
            <w:r w:rsidR="008F2E87" w:rsidRPr="009A3D6B">
              <w:rPr>
                <w:rFonts w:eastAsia="Arial"/>
                <w:kern w:val="2"/>
                <w:szCs w:val="24"/>
              </w:rPr>
              <w:t xml:space="preserve"> (</w:t>
            </w:r>
            <w:r w:rsidR="004960B5" w:rsidRPr="009A3D6B">
              <w:rPr>
                <w:rFonts w:eastAsia="Arial"/>
                <w:kern w:val="2"/>
                <w:szCs w:val="24"/>
              </w:rPr>
              <w:t>vieną</w:t>
            </w:r>
            <w:r w:rsidR="008F2E87" w:rsidRPr="009A3D6B">
              <w:rPr>
                <w:rFonts w:eastAsia="Arial"/>
                <w:kern w:val="2"/>
                <w:szCs w:val="24"/>
              </w:rPr>
              <w:t>) mėnes</w:t>
            </w:r>
            <w:r w:rsidR="004960B5" w:rsidRPr="009A3D6B">
              <w:rPr>
                <w:rFonts w:eastAsia="Arial"/>
                <w:kern w:val="2"/>
                <w:szCs w:val="24"/>
              </w:rPr>
              <w:t>į</w:t>
            </w:r>
            <w:r w:rsidR="008F2E87" w:rsidRPr="009A3D6B">
              <w:rPr>
                <w:rFonts w:eastAsia="Arial"/>
                <w:kern w:val="2"/>
                <w:szCs w:val="24"/>
              </w:rPr>
              <w:t xml:space="preserve"> </w:t>
            </w:r>
            <w:r w:rsidRPr="009A3D6B">
              <w:rPr>
                <w:rFonts w:eastAsia="Arial"/>
                <w:kern w:val="2"/>
                <w:szCs w:val="24"/>
              </w:rPr>
              <w:t>Sutartyje nustatytas Paslaugų suteikimo terminas;</w:t>
            </w:r>
          </w:p>
          <w:p w14:paraId="546D2980" w14:textId="7F6DF294" w:rsidR="00445260" w:rsidRPr="009A3D6B" w:rsidRDefault="00445260" w:rsidP="000D5B84">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9A4A74">
              <w:rPr>
                <w:rFonts w:eastAsia="Arial"/>
                <w:kern w:val="2"/>
                <w:szCs w:val="24"/>
              </w:rPr>
              <w:t>4</w:t>
            </w:r>
            <w:r w:rsidRPr="009A3D6B">
              <w:rPr>
                <w:rFonts w:eastAsia="Arial"/>
                <w:kern w:val="2"/>
                <w:szCs w:val="24"/>
              </w:rPr>
              <w:t>. jeigu Tiekėjas pažeidžia Paslaugų suteikimo terminus ir priskaičiuotų netesybų už vėlavimą suma viršija 20 (dvidešimt) proc. Pradinės sutarties vertės;</w:t>
            </w:r>
          </w:p>
          <w:p w14:paraId="7ADDE5D8" w14:textId="74D58BBC" w:rsidR="00445260" w:rsidRPr="009A3D6B" w:rsidRDefault="00445260" w:rsidP="000D5B84">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9A4A74">
              <w:rPr>
                <w:rFonts w:eastAsia="Arial"/>
                <w:kern w:val="2"/>
                <w:szCs w:val="24"/>
              </w:rPr>
              <w:t>5</w:t>
            </w:r>
            <w:r w:rsidRPr="009A3D6B">
              <w:rPr>
                <w:rFonts w:eastAsia="Arial"/>
                <w:kern w:val="2"/>
                <w:szCs w:val="24"/>
              </w:rPr>
              <w:t>. Tiekėjas pažeidžia Paslaugų suteikimo terminus ir dėl Paslaugų suteikimo vėlavimo Paslaugos tampa nebereikalingos;</w:t>
            </w:r>
          </w:p>
          <w:p w14:paraId="06DA41C5" w14:textId="2BDDD6BB" w:rsidR="00445260" w:rsidRPr="009A3D6B" w:rsidRDefault="00445260" w:rsidP="000D5B84">
            <w:pPr>
              <w:tabs>
                <w:tab w:val="left" w:pos="567"/>
                <w:tab w:val="left" w:pos="851"/>
                <w:tab w:val="left" w:pos="992"/>
                <w:tab w:val="left" w:pos="1134"/>
              </w:tabs>
              <w:spacing w:line="257" w:lineRule="auto"/>
              <w:jc w:val="both"/>
              <w:rPr>
                <w:rFonts w:eastAsia="Arial"/>
                <w:kern w:val="2"/>
                <w:szCs w:val="24"/>
              </w:rPr>
            </w:pPr>
            <w:r w:rsidRPr="009A3D6B">
              <w:rPr>
                <w:rFonts w:eastAsia="Arial"/>
                <w:kern w:val="2"/>
                <w:szCs w:val="24"/>
              </w:rPr>
              <w:t>12.2.</w:t>
            </w:r>
            <w:r w:rsidR="009A4A74">
              <w:rPr>
                <w:rFonts w:eastAsia="Arial"/>
                <w:kern w:val="2"/>
                <w:szCs w:val="24"/>
              </w:rPr>
              <w:t>6</w:t>
            </w:r>
            <w:r w:rsidRPr="009A3D6B">
              <w:rPr>
                <w:rFonts w:eastAsia="Arial"/>
                <w:kern w:val="2"/>
                <w:szCs w:val="24"/>
              </w:rPr>
              <w:t>. Tiekėjas pažeidžia šios Sutarties nuostatas, reglamentuojančias konkurenciją, intelektinės nuosavybės ar konfidencialios informacijos valdymą;</w:t>
            </w:r>
          </w:p>
          <w:p w14:paraId="7E19C69A" w14:textId="7A7F2CE3" w:rsidR="00445260" w:rsidRPr="009A3D6B" w:rsidRDefault="00445260" w:rsidP="000D5B84">
            <w:pPr>
              <w:spacing w:line="257" w:lineRule="auto"/>
              <w:jc w:val="both"/>
              <w:rPr>
                <w:rFonts w:eastAsia="Arial"/>
                <w:kern w:val="2"/>
                <w:szCs w:val="24"/>
              </w:rPr>
            </w:pPr>
            <w:r w:rsidRPr="009A3D6B">
              <w:rPr>
                <w:rFonts w:eastAsia="Arial"/>
                <w:kern w:val="2"/>
                <w:szCs w:val="24"/>
              </w:rPr>
              <w:t>12.2.</w:t>
            </w:r>
            <w:r w:rsidR="009A4A74">
              <w:rPr>
                <w:rFonts w:eastAsia="Arial"/>
                <w:kern w:val="2"/>
                <w:szCs w:val="24"/>
              </w:rPr>
              <w:t>7</w:t>
            </w:r>
            <w:r w:rsidRPr="009A3D6B">
              <w:rPr>
                <w:rFonts w:eastAsia="Arial"/>
                <w:kern w:val="2"/>
                <w:szCs w:val="24"/>
              </w:rPr>
              <w:t>. Tiekėjas pažeidžia Bendrųjų sąlygų nuostatas dėl Sutarties vykdymui pasitelkiamų naujų subtiekėjų ir (ar) specialistų / esamų subtiekėjų ir (ar) specialistų keitimo;</w:t>
            </w:r>
          </w:p>
          <w:p w14:paraId="438F780C" w14:textId="2C574936" w:rsidR="00445260" w:rsidRPr="009A3D6B" w:rsidRDefault="00445260" w:rsidP="000D5B84">
            <w:pPr>
              <w:tabs>
                <w:tab w:val="left" w:pos="567"/>
                <w:tab w:val="left" w:pos="851"/>
                <w:tab w:val="left" w:pos="992"/>
                <w:tab w:val="left" w:pos="1134"/>
              </w:tabs>
              <w:spacing w:line="257" w:lineRule="auto"/>
              <w:jc w:val="both"/>
              <w:rPr>
                <w:rFonts w:eastAsia="Arial"/>
                <w:kern w:val="2"/>
                <w:szCs w:val="24"/>
              </w:rPr>
            </w:pPr>
          </w:p>
        </w:tc>
      </w:tr>
      <w:tr w:rsidR="00445260" w:rsidRPr="00294843" w14:paraId="67463F80" w14:textId="77777777" w:rsidTr="00666706">
        <w:trPr>
          <w:trHeight w:val="300"/>
        </w:trPr>
        <w:tc>
          <w:tcPr>
            <w:tcW w:w="9535" w:type="dxa"/>
            <w:gridSpan w:val="4"/>
          </w:tcPr>
          <w:p w14:paraId="18A75A77" w14:textId="49CD8B75" w:rsidR="00445260" w:rsidRPr="00294843" w:rsidRDefault="00445260" w:rsidP="00445260">
            <w:pPr>
              <w:jc w:val="center"/>
              <w:rPr>
                <w:kern w:val="2"/>
                <w:szCs w:val="24"/>
              </w:rPr>
            </w:pPr>
            <w:r w:rsidRPr="00294843">
              <w:rPr>
                <w:b/>
                <w:kern w:val="2"/>
                <w:szCs w:val="24"/>
              </w:rPr>
              <w:lastRenderedPageBreak/>
              <w:t xml:space="preserve">13. APLINKOS APSAUGOS IR SOCIALINIAI KRITERIJAI </w:t>
            </w:r>
          </w:p>
        </w:tc>
      </w:tr>
      <w:tr w:rsidR="00445260" w:rsidRPr="00294843" w14:paraId="0213F496" w14:textId="77777777" w:rsidTr="00666706">
        <w:trPr>
          <w:trHeight w:val="300"/>
        </w:trPr>
        <w:tc>
          <w:tcPr>
            <w:tcW w:w="3114" w:type="dxa"/>
          </w:tcPr>
          <w:p w14:paraId="0CFEFB27" w14:textId="77777777" w:rsidR="00445260" w:rsidRPr="00294843" w:rsidRDefault="00445260" w:rsidP="00445260">
            <w:pPr>
              <w:rPr>
                <w:b/>
                <w:kern w:val="2"/>
                <w:szCs w:val="24"/>
              </w:rPr>
            </w:pPr>
            <w:r w:rsidRPr="00294843">
              <w:rPr>
                <w:b/>
                <w:kern w:val="2"/>
                <w:szCs w:val="24"/>
              </w:rPr>
              <w:t xml:space="preserve">13.1. Sutarties vykdymo metu taikomi aplinkos apsaugos kriterijai </w:t>
            </w:r>
          </w:p>
        </w:tc>
        <w:tc>
          <w:tcPr>
            <w:tcW w:w="6421" w:type="dxa"/>
            <w:gridSpan w:val="3"/>
          </w:tcPr>
          <w:p w14:paraId="2D13C245" w14:textId="77777777" w:rsidR="00431DCD" w:rsidRPr="000D5B84" w:rsidRDefault="00431DCD" w:rsidP="00431DCD">
            <w:pPr>
              <w:rPr>
                <w:kern w:val="2"/>
                <w:szCs w:val="24"/>
                <w:shd w:val="clear" w:color="auto" w:fill="FFFFFF"/>
              </w:rPr>
            </w:pPr>
            <w:r w:rsidRPr="000D5B84">
              <w:rPr>
                <w:kern w:val="2"/>
                <w:szCs w:val="24"/>
                <w:shd w:val="clear" w:color="auto" w:fill="FFFFFF"/>
              </w:rPr>
              <w:t>Netaikoma</w:t>
            </w:r>
          </w:p>
          <w:p w14:paraId="039EE716" w14:textId="6A93398D" w:rsidR="00445260" w:rsidRPr="000D5B84" w:rsidRDefault="00445260" w:rsidP="00A0447F">
            <w:pPr>
              <w:jc w:val="both"/>
              <w:rPr>
                <w:kern w:val="2"/>
                <w:szCs w:val="24"/>
                <w:shd w:val="clear" w:color="auto" w:fill="FFFFFF"/>
              </w:rPr>
            </w:pPr>
          </w:p>
        </w:tc>
      </w:tr>
      <w:tr w:rsidR="00445260" w:rsidRPr="00294843" w14:paraId="46A113F5" w14:textId="77777777" w:rsidTr="00666706">
        <w:trPr>
          <w:trHeight w:val="300"/>
        </w:trPr>
        <w:tc>
          <w:tcPr>
            <w:tcW w:w="3114" w:type="dxa"/>
            <w:tcBorders>
              <w:top w:val="nil"/>
            </w:tcBorders>
          </w:tcPr>
          <w:p w14:paraId="529ADDCE" w14:textId="77777777" w:rsidR="00445260" w:rsidRPr="000D5B84" w:rsidRDefault="00445260" w:rsidP="00445260">
            <w:pPr>
              <w:rPr>
                <w:b/>
                <w:kern w:val="2"/>
                <w:szCs w:val="24"/>
              </w:rPr>
            </w:pPr>
            <w:r w:rsidRPr="000D5B84">
              <w:rPr>
                <w:b/>
                <w:kern w:val="2"/>
                <w:szCs w:val="24"/>
              </w:rPr>
              <w:t xml:space="preserve">13.2. </w:t>
            </w:r>
            <w:r w:rsidRPr="000D5B84">
              <w:rPr>
                <w:b/>
                <w:kern w:val="2"/>
                <w:szCs w:val="24"/>
                <w:shd w:val="clear" w:color="auto" w:fill="FFFFFF"/>
              </w:rPr>
              <w:t>Su Paslaugų teikimo metu naudojamų prekių pakuotėmis susiję aplinkos apsaugos kriterijai</w:t>
            </w:r>
            <w:r w:rsidRPr="000D5B84">
              <w:rPr>
                <w:b/>
                <w:kern w:val="2"/>
                <w:szCs w:val="24"/>
              </w:rPr>
              <w:t xml:space="preserve"> </w:t>
            </w:r>
          </w:p>
        </w:tc>
        <w:tc>
          <w:tcPr>
            <w:tcW w:w="6421" w:type="dxa"/>
            <w:gridSpan w:val="3"/>
          </w:tcPr>
          <w:p w14:paraId="2BEA6AE7" w14:textId="77777777" w:rsidR="00445260" w:rsidRPr="000D5B84" w:rsidRDefault="00445260" w:rsidP="00445260">
            <w:pPr>
              <w:rPr>
                <w:kern w:val="2"/>
                <w:szCs w:val="24"/>
                <w:shd w:val="clear" w:color="auto" w:fill="FFFFFF"/>
              </w:rPr>
            </w:pPr>
            <w:r w:rsidRPr="000D5B84">
              <w:rPr>
                <w:kern w:val="2"/>
                <w:szCs w:val="24"/>
                <w:shd w:val="clear" w:color="auto" w:fill="FFFFFF"/>
              </w:rPr>
              <w:t>Netaikoma</w:t>
            </w:r>
          </w:p>
          <w:p w14:paraId="753D2AD5" w14:textId="77777777" w:rsidR="00445260" w:rsidRPr="000D5B84" w:rsidRDefault="00445260" w:rsidP="00445260">
            <w:pPr>
              <w:rPr>
                <w:szCs w:val="24"/>
              </w:rPr>
            </w:pPr>
          </w:p>
        </w:tc>
      </w:tr>
      <w:tr w:rsidR="00445260" w:rsidRPr="00294843" w14:paraId="7323D3A2" w14:textId="77777777" w:rsidTr="00666706">
        <w:trPr>
          <w:trHeight w:val="300"/>
        </w:trPr>
        <w:tc>
          <w:tcPr>
            <w:tcW w:w="3114" w:type="dxa"/>
          </w:tcPr>
          <w:p w14:paraId="2C876B1B" w14:textId="77777777" w:rsidR="00445260" w:rsidRPr="00294843" w:rsidRDefault="00445260" w:rsidP="00445260">
            <w:pPr>
              <w:rPr>
                <w:b/>
                <w:kern w:val="2"/>
                <w:szCs w:val="24"/>
              </w:rPr>
            </w:pPr>
            <w:r w:rsidRPr="00294843">
              <w:rPr>
                <w:b/>
                <w:kern w:val="2"/>
                <w:szCs w:val="24"/>
              </w:rPr>
              <w:t>13.</w:t>
            </w:r>
            <w:r w:rsidRPr="00294843">
              <w:rPr>
                <w:b/>
                <w:szCs w:val="24"/>
              </w:rPr>
              <w:t>3</w:t>
            </w:r>
            <w:r w:rsidRPr="00294843">
              <w:rPr>
                <w:b/>
                <w:kern w:val="2"/>
                <w:szCs w:val="24"/>
              </w:rPr>
              <w:t xml:space="preserve">. </w:t>
            </w:r>
            <w:r w:rsidRPr="00294843">
              <w:rPr>
                <w:b/>
                <w:kern w:val="2"/>
                <w:szCs w:val="24"/>
                <w:shd w:val="clear" w:color="auto" w:fill="FFFFFF"/>
              </w:rPr>
              <w:t>Su Paslaug</w:t>
            </w:r>
            <w:r w:rsidRPr="00294843">
              <w:rPr>
                <w:b/>
                <w:szCs w:val="24"/>
              </w:rPr>
              <w:t>oms</w:t>
            </w:r>
            <w:r w:rsidRPr="00294843">
              <w:rPr>
                <w:b/>
                <w:kern w:val="2"/>
                <w:szCs w:val="24"/>
                <w:shd w:val="clear" w:color="auto" w:fill="FFFFFF"/>
              </w:rPr>
              <w:t xml:space="preserve"> teik</w:t>
            </w:r>
            <w:r w:rsidRPr="00294843">
              <w:rPr>
                <w:b/>
                <w:szCs w:val="24"/>
              </w:rPr>
              <w:t>ti</w:t>
            </w:r>
            <w:r w:rsidRPr="00294843">
              <w:rPr>
                <w:b/>
                <w:kern w:val="2"/>
                <w:szCs w:val="24"/>
                <w:shd w:val="clear" w:color="auto" w:fill="FFFFFF"/>
              </w:rPr>
              <w:t xml:space="preserve">  naudojamomis transporto priemonėmis susiję aplinkos apsaugos kriterijai</w:t>
            </w:r>
            <w:r w:rsidRPr="00294843">
              <w:rPr>
                <w:color w:val="008080"/>
                <w:kern w:val="2"/>
                <w:szCs w:val="24"/>
                <w:u w:val="single"/>
                <w:shd w:val="clear" w:color="auto" w:fill="FFFFFF"/>
              </w:rPr>
              <w:t xml:space="preserve"> </w:t>
            </w:r>
          </w:p>
        </w:tc>
        <w:tc>
          <w:tcPr>
            <w:tcW w:w="6421" w:type="dxa"/>
            <w:gridSpan w:val="3"/>
          </w:tcPr>
          <w:p w14:paraId="40CE1059" w14:textId="77777777" w:rsidR="00445260" w:rsidRPr="00294843" w:rsidRDefault="00445260" w:rsidP="00445260">
            <w:pPr>
              <w:rPr>
                <w:kern w:val="2"/>
                <w:szCs w:val="24"/>
              </w:rPr>
            </w:pPr>
            <w:r w:rsidRPr="00294843">
              <w:rPr>
                <w:kern w:val="2"/>
                <w:szCs w:val="24"/>
              </w:rPr>
              <w:t>Netaikoma</w:t>
            </w:r>
          </w:p>
          <w:p w14:paraId="2CCA9787" w14:textId="77777777" w:rsidR="00445260" w:rsidRPr="00294843" w:rsidRDefault="00445260" w:rsidP="00445260">
            <w:pPr>
              <w:rPr>
                <w:szCs w:val="24"/>
              </w:rPr>
            </w:pPr>
          </w:p>
        </w:tc>
      </w:tr>
      <w:tr w:rsidR="00445260" w:rsidRPr="00294843" w14:paraId="4830F0E1" w14:textId="77777777" w:rsidTr="00666706">
        <w:trPr>
          <w:trHeight w:val="300"/>
        </w:trPr>
        <w:tc>
          <w:tcPr>
            <w:tcW w:w="3114" w:type="dxa"/>
          </w:tcPr>
          <w:p w14:paraId="407AD388" w14:textId="77777777" w:rsidR="00445260" w:rsidRPr="00294843" w:rsidRDefault="00445260" w:rsidP="00445260">
            <w:pPr>
              <w:rPr>
                <w:b/>
                <w:kern w:val="2"/>
                <w:szCs w:val="24"/>
              </w:rPr>
            </w:pPr>
            <w:r w:rsidRPr="00294843">
              <w:rPr>
                <w:b/>
                <w:kern w:val="2"/>
                <w:szCs w:val="24"/>
              </w:rPr>
              <w:t xml:space="preserve">13.4. </w:t>
            </w:r>
            <w:r w:rsidRPr="00294843">
              <w:rPr>
                <w:b/>
                <w:kern w:val="2"/>
                <w:szCs w:val="24"/>
                <w:shd w:val="clear" w:color="auto" w:fill="FFFFFF"/>
              </w:rPr>
              <w:t xml:space="preserve">Su Paslaugų teikimo vietoje susidariusių atliekų </w:t>
            </w:r>
            <w:r w:rsidRPr="00294843">
              <w:rPr>
                <w:b/>
                <w:bCs/>
                <w:kern w:val="2"/>
                <w:szCs w:val="24"/>
                <w:shd w:val="clear" w:color="auto" w:fill="FFFFFF"/>
              </w:rPr>
              <w:t>tvarkymu</w:t>
            </w:r>
            <w:r w:rsidRPr="00294843">
              <w:rPr>
                <w:b/>
                <w:kern w:val="2"/>
                <w:szCs w:val="24"/>
                <w:shd w:val="clear" w:color="auto" w:fill="FFFFFF"/>
              </w:rPr>
              <w:t xml:space="preserve"> susiję aplinkos </w:t>
            </w:r>
            <w:r w:rsidRPr="00294843">
              <w:rPr>
                <w:b/>
                <w:bCs/>
                <w:kern w:val="2"/>
                <w:szCs w:val="24"/>
                <w:shd w:val="clear" w:color="auto" w:fill="FFFFFF"/>
              </w:rPr>
              <w:t xml:space="preserve">apsaugos </w:t>
            </w:r>
            <w:r w:rsidRPr="00294843">
              <w:rPr>
                <w:b/>
                <w:kern w:val="2"/>
                <w:szCs w:val="24"/>
                <w:shd w:val="clear" w:color="auto" w:fill="FFFFFF"/>
              </w:rPr>
              <w:t>kriterijai</w:t>
            </w:r>
          </w:p>
        </w:tc>
        <w:tc>
          <w:tcPr>
            <w:tcW w:w="6421" w:type="dxa"/>
            <w:gridSpan w:val="3"/>
          </w:tcPr>
          <w:p w14:paraId="5ED853FC" w14:textId="77777777" w:rsidR="00445260" w:rsidRPr="006F4D2D" w:rsidRDefault="00445260" w:rsidP="00445260">
            <w:pPr>
              <w:rPr>
                <w:kern w:val="2"/>
                <w:szCs w:val="24"/>
              </w:rPr>
            </w:pPr>
            <w:r w:rsidRPr="006F4D2D">
              <w:rPr>
                <w:kern w:val="2"/>
                <w:szCs w:val="24"/>
              </w:rPr>
              <w:t>Netaikoma</w:t>
            </w:r>
          </w:p>
          <w:p w14:paraId="0D030705" w14:textId="0B48F956" w:rsidR="00445260" w:rsidRPr="006F4D2D" w:rsidRDefault="00445260" w:rsidP="00445260">
            <w:pPr>
              <w:rPr>
                <w:szCs w:val="24"/>
                <w:shd w:val="clear" w:color="auto" w:fill="FFFFFF"/>
              </w:rPr>
            </w:pPr>
          </w:p>
        </w:tc>
      </w:tr>
      <w:tr w:rsidR="00445260" w:rsidRPr="00294843" w14:paraId="4D34A494" w14:textId="77777777" w:rsidTr="00666706">
        <w:trPr>
          <w:trHeight w:val="300"/>
        </w:trPr>
        <w:tc>
          <w:tcPr>
            <w:tcW w:w="3114" w:type="dxa"/>
          </w:tcPr>
          <w:p w14:paraId="1895CC12" w14:textId="77777777" w:rsidR="00445260" w:rsidRPr="00294843" w:rsidRDefault="00445260" w:rsidP="00445260">
            <w:pPr>
              <w:rPr>
                <w:b/>
                <w:kern w:val="2"/>
                <w:szCs w:val="24"/>
              </w:rPr>
            </w:pPr>
            <w:bookmarkStart w:id="4" w:name="_Hlk168295722"/>
            <w:r w:rsidRPr="00294843">
              <w:rPr>
                <w:b/>
                <w:kern w:val="2"/>
                <w:szCs w:val="24"/>
              </w:rPr>
              <w:t>13.</w:t>
            </w:r>
            <w:r w:rsidRPr="00294843">
              <w:rPr>
                <w:b/>
                <w:szCs w:val="24"/>
              </w:rPr>
              <w:t>5</w:t>
            </w:r>
            <w:r w:rsidRPr="00294843">
              <w:rPr>
                <w:b/>
                <w:kern w:val="2"/>
                <w:szCs w:val="24"/>
              </w:rPr>
              <w:t>. Su aplinkos apsaugos vadybos sistemos reikalavimų taikymu susiję aplinkos apsaugos kriterijai</w:t>
            </w:r>
            <w:bookmarkEnd w:id="4"/>
          </w:p>
        </w:tc>
        <w:tc>
          <w:tcPr>
            <w:tcW w:w="6421" w:type="dxa"/>
            <w:gridSpan w:val="3"/>
          </w:tcPr>
          <w:p w14:paraId="6FEFAC2F" w14:textId="77777777" w:rsidR="00445260" w:rsidRPr="006F4D2D" w:rsidRDefault="00445260" w:rsidP="00445260">
            <w:pPr>
              <w:rPr>
                <w:kern w:val="2"/>
                <w:szCs w:val="24"/>
                <w:shd w:val="clear" w:color="auto" w:fill="FFFFFF"/>
              </w:rPr>
            </w:pPr>
            <w:r w:rsidRPr="006F4D2D">
              <w:rPr>
                <w:kern w:val="2"/>
                <w:szCs w:val="24"/>
                <w:shd w:val="clear" w:color="auto" w:fill="FFFFFF"/>
              </w:rPr>
              <w:t>Netaikoma</w:t>
            </w:r>
          </w:p>
          <w:p w14:paraId="3D825CF3" w14:textId="6D4796CF" w:rsidR="00445260" w:rsidRPr="006F4D2D" w:rsidRDefault="00445260" w:rsidP="00445260">
            <w:pPr>
              <w:rPr>
                <w:szCs w:val="24"/>
                <w:shd w:val="clear" w:color="auto" w:fill="FFFFFF"/>
              </w:rPr>
            </w:pPr>
          </w:p>
        </w:tc>
      </w:tr>
      <w:tr w:rsidR="00445260" w:rsidRPr="00294843" w14:paraId="3FDC4752" w14:textId="77777777" w:rsidTr="00666706">
        <w:trPr>
          <w:trHeight w:val="300"/>
        </w:trPr>
        <w:tc>
          <w:tcPr>
            <w:tcW w:w="3114" w:type="dxa"/>
          </w:tcPr>
          <w:p w14:paraId="779A947C" w14:textId="77777777" w:rsidR="00445260" w:rsidRPr="000D5B84" w:rsidRDefault="00445260" w:rsidP="00445260">
            <w:pPr>
              <w:rPr>
                <w:b/>
                <w:kern w:val="2"/>
                <w:szCs w:val="24"/>
              </w:rPr>
            </w:pPr>
            <w:r w:rsidRPr="000D5B84">
              <w:rPr>
                <w:b/>
                <w:kern w:val="2"/>
                <w:szCs w:val="24"/>
              </w:rPr>
              <w:t>13.6. Su perkamomis Paslaugomis susiję socialiniai kriterijai</w:t>
            </w:r>
          </w:p>
        </w:tc>
        <w:tc>
          <w:tcPr>
            <w:tcW w:w="6421" w:type="dxa"/>
            <w:gridSpan w:val="3"/>
          </w:tcPr>
          <w:p w14:paraId="003F4745" w14:textId="77777777" w:rsidR="00445260" w:rsidRPr="000D5B84" w:rsidRDefault="00445260" w:rsidP="00445260">
            <w:pPr>
              <w:rPr>
                <w:kern w:val="2"/>
                <w:szCs w:val="24"/>
                <w:shd w:val="clear" w:color="auto" w:fill="FFFFFF"/>
              </w:rPr>
            </w:pPr>
            <w:r w:rsidRPr="000D5B84">
              <w:rPr>
                <w:kern w:val="2"/>
                <w:szCs w:val="24"/>
                <w:shd w:val="clear" w:color="auto" w:fill="FFFFFF"/>
              </w:rPr>
              <w:t>Netaikoma</w:t>
            </w:r>
          </w:p>
          <w:p w14:paraId="169DDD0A" w14:textId="77777777" w:rsidR="00445260" w:rsidRPr="000D5B84" w:rsidRDefault="00445260" w:rsidP="00445260">
            <w:pPr>
              <w:rPr>
                <w:kern w:val="2"/>
                <w:szCs w:val="24"/>
                <w:shd w:val="clear" w:color="auto" w:fill="FFFFFF"/>
              </w:rPr>
            </w:pPr>
          </w:p>
          <w:p w14:paraId="61B38AAF" w14:textId="03D0E516" w:rsidR="00445260" w:rsidRPr="000D5B84" w:rsidRDefault="00445260" w:rsidP="00445260">
            <w:pPr>
              <w:rPr>
                <w:kern w:val="2"/>
                <w:szCs w:val="24"/>
              </w:rPr>
            </w:pPr>
          </w:p>
        </w:tc>
      </w:tr>
      <w:tr w:rsidR="00445260" w:rsidRPr="00294843" w14:paraId="31D1F722" w14:textId="77777777" w:rsidTr="00666706">
        <w:trPr>
          <w:trHeight w:val="300"/>
        </w:trPr>
        <w:tc>
          <w:tcPr>
            <w:tcW w:w="9535" w:type="dxa"/>
            <w:gridSpan w:val="4"/>
          </w:tcPr>
          <w:p w14:paraId="6CFC9AF7" w14:textId="119B3068" w:rsidR="00445260" w:rsidRPr="00294843" w:rsidRDefault="00445260" w:rsidP="00445260">
            <w:pPr>
              <w:jc w:val="center"/>
              <w:rPr>
                <w:kern w:val="2"/>
                <w:szCs w:val="24"/>
              </w:rPr>
            </w:pPr>
            <w:r w:rsidRPr="00294843">
              <w:rPr>
                <w:b/>
                <w:kern w:val="2"/>
                <w:szCs w:val="24"/>
              </w:rPr>
              <w:t xml:space="preserve">14. BENDRŲJŲ SĄLYGŲ PAKEITIMAI IR PAPILDYMAI </w:t>
            </w:r>
          </w:p>
        </w:tc>
      </w:tr>
      <w:tr w:rsidR="00445260" w:rsidRPr="00294843" w14:paraId="73B9F156" w14:textId="77777777" w:rsidTr="00666706">
        <w:trPr>
          <w:trHeight w:val="300"/>
        </w:trPr>
        <w:tc>
          <w:tcPr>
            <w:tcW w:w="3114" w:type="dxa"/>
          </w:tcPr>
          <w:p w14:paraId="5658A7D4" w14:textId="0A03F0E4" w:rsidR="00445260" w:rsidRPr="00294843" w:rsidRDefault="00445260" w:rsidP="00445260">
            <w:pPr>
              <w:rPr>
                <w:b/>
                <w:kern w:val="2"/>
                <w:szCs w:val="24"/>
              </w:rPr>
            </w:pPr>
            <w:r w:rsidRPr="00294843">
              <w:rPr>
                <w:b/>
                <w:kern w:val="2"/>
                <w:szCs w:val="24"/>
              </w:rPr>
              <w:t>14.</w:t>
            </w:r>
            <w:r w:rsidR="000B411F">
              <w:rPr>
                <w:b/>
                <w:kern w:val="2"/>
                <w:szCs w:val="24"/>
              </w:rPr>
              <w:t>1</w:t>
            </w:r>
            <w:r w:rsidRPr="00294843">
              <w:rPr>
                <w:b/>
                <w:kern w:val="2"/>
                <w:szCs w:val="24"/>
              </w:rPr>
              <w:t>.</w:t>
            </w:r>
          </w:p>
        </w:tc>
        <w:tc>
          <w:tcPr>
            <w:tcW w:w="6421" w:type="dxa"/>
            <w:gridSpan w:val="3"/>
          </w:tcPr>
          <w:p w14:paraId="222B571E" w14:textId="77777777" w:rsidR="00445260" w:rsidRPr="00294843" w:rsidRDefault="00445260" w:rsidP="00445260">
            <w:pPr>
              <w:rPr>
                <w:kern w:val="2"/>
                <w:szCs w:val="24"/>
              </w:rPr>
            </w:pPr>
            <w:r w:rsidRPr="00294843">
              <w:rPr>
                <w:kern w:val="2"/>
                <w:szCs w:val="24"/>
              </w:rPr>
              <w:t>Sutarties Bendrosiose sąlygose nurodytos alternatyvios nuostatos (su prierašu „jei taikoma“ ir pan.) taikomos tik tokiu atveju, jeigu jos konkrečiai aprašomos Sutarties Specialiosiose sąlygose arba prieduose.</w:t>
            </w:r>
          </w:p>
        </w:tc>
      </w:tr>
      <w:tr w:rsidR="00445260" w:rsidRPr="00294843" w14:paraId="3DFD38EB" w14:textId="77777777" w:rsidTr="00666706">
        <w:trPr>
          <w:trHeight w:val="300"/>
        </w:trPr>
        <w:tc>
          <w:tcPr>
            <w:tcW w:w="9535" w:type="dxa"/>
            <w:gridSpan w:val="4"/>
          </w:tcPr>
          <w:p w14:paraId="3F6C6F79" w14:textId="77777777" w:rsidR="00445260" w:rsidRPr="00294843" w:rsidRDefault="00445260" w:rsidP="00445260">
            <w:pPr>
              <w:jc w:val="center"/>
              <w:rPr>
                <w:b/>
                <w:kern w:val="2"/>
                <w:szCs w:val="24"/>
              </w:rPr>
            </w:pPr>
            <w:r w:rsidRPr="00294843">
              <w:rPr>
                <w:b/>
                <w:kern w:val="2"/>
                <w:szCs w:val="24"/>
              </w:rPr>
              <w:t>15. SUTARTIES PRIEDAI</w:t>
            </w:r>
          </w:p>
        </w:tc>
      </w:tr>
      <w:tr w:rsidR="00445260" w:rsidRPr="00294843" w14:paraId="30C7AA61" w14:textId="77777777" w:rsidTr="00666706">
        <w:trPr>
          <w:trHeight w:val="300"/>
        </w:trPr>
        <w:tc>
          <w:tcPr>
            <w:tcW w:w="3114" w:type="dxa"/>
          </w:tcPr>
          <w:p w14:paraId="367D5F8C" w14:textId="77777777" w:rsidR="00445260" w:rsidRPr="00294843" w:rsidRDefault="00445260" w:rsidP="00445260">
            <w:pPr>
              <w:jc w:val="center"/>
              <w:rPr>
                <w:b/>
                <w:kern w:val="2"/>
                <w:szCs w:val="24"/>
              </w:rPr>
            </w:pPr>
            <w:r w:rsidRPr="00294843">
              <w:rPr>
                <w:b/>
                <w:kern w:val="2"/>
                <w:szCs w:val="24"/>
              </w:rPr>
              <w:t>15.1. Priedas Nr. 1</w:t>
            </w:r>
          </w:p>
        </w:tc>
        <w:tc>
          <w:tcPr>
            <w:tcW w:w="6421" w:type="dxa"/>
            <w:gridSpan w:val="3"/>
          </w:tcPr>
          <w:p w14:paraId="02C73EFA" w14:textId="23D07DFE" w:rsidR="00445260" w:rsidRPr="00294843" w:rsidRDefault="00445260" w:rsidP="00445260">
            <w:pPr>
              <w:rPr>
                <w:b/>
                <w:kern w:val="2"/>
                <w:szCs w:val="24"/>
              </w:rPr>
            </w:pPr>
            <w:r w:rsidRPr="00294843">
              <w:rPr>
                <w:kern w:val="2"/>
                <w:szCs w:val="24"/>
              </w:rPr>
              <w:t>Techninė specifikacija</w:t>
            </w:r>
          </w:p>
        </w:tc>
      </w:tr>
      <w:tr w:rsidR="00445260" w:rsidRPr="00294843" w14:paraId="2958C571" w14:textId="77777777" w:rsidTr="00666706">
        <w:trPr>
          <w:trHeight w:val="300"/>
        </w:trPr>
        <w:tc>
          <w:tcPr>
            <w:tcW w:w="3114" w:type="dxa"/>
          </w:tcPr>
          <w:p w14:paraId="76E00F7F" w14:textId="77777777" w:rsidR="00445260" w:rsidRPr="00294843" w:rsidRDefault="00445260" w:rsidP="00445260">
            <w:pPr>
              <w:jc w:val="center"/>
              <w:rPr>
                <w:b/>
                <w:kern w:val="2"/>
                <w:szCs w:val="24"/>
              </w:rPr>
            </w:pPr>
            <w:r w:rsidRPr="00294843">
              <w:rPr>
                <w:b/>
                <w:kern w:val="2"/>
                <w:szCs w:val="24"/>
              </w:rPr>
              <w:lastRenderedPageBreak/>
              <w:t>15.2. Priedas Nr. 2</w:t>
            </w:r>
          </w:p>
        </w:tc>
        <w:tc>
          <w:tcPr>
            <w:tcW w:w="6421" w:type="dxa"/>
            <w:gridSpan w:val="3"/>
          </w:tcPr>
          <w:p w14:paraId="0CBF7E31" w14:textId="5789DDA0" w:rsidR="00445260" w:rsidRPr="00294843" w:rsidRDefault="00445260" w:rsidP="00445260">
            <w:pPr>
              <w:rPr>
                <w:b/>
                <w:kern w:val="2"/>
                <w:szCs w:val="24"/>
              </w:rPr>
            </w:pPr>
            <w:r w:rsidRPr="00294843">
              <w:rPr>
                <w:kern w:val="2"/>
                <w:szCs w:val="24"/>
              </w:rPr>
              <w:t>Pasiūlymas</w:t>
            </w:r>
          </w:p>
        </w:tc>
      </w:tr>
      <w:tr w:rsidR="00445260" w:rsidRPr="00294843" w14:paraId="50D449F3" w14:textId="77777777" w:rsidTr="00666706">
        <w:trPr>
          <w:trHeight w:val="300"/>
        </w:trPr>
        <w:tc>
          <w:tcPr>
            <w:tcW w:w="3114" w:type="dxa"/>
          </w:tcPr>
          <w:p w14:paraId="4D9B36E6" w14:textId="77777777" w:rsidR="00445260" w:rsidRPr="00294843" w:rsidRDefault="00445260" w:rsidP="00445260">
            <w:pPr>
              <w:jc w:val="center"/>
              <w:rPr>
                <w:b/>
                <w:kern w:val="2"/>
                <w:szCs w:val="24"/>
              </w:rPr>
            </w:pPr>
            <w:r w:rsidRPr="00294843">
              <w:rPr>
                <w:b/>
                <w:kern w:val="2"/>
                <w:szCs w:val="24"/>
              </w:rPr>
              <w:t>15.3. Priedas Nr. 3</w:t>
            </w:r>
          </w:p>
        </w:tc>
        <w:tc>
          <w:tcPr>
            <w:tcW w:w="6421" w:type="dxa"/>
            <w:gridSpan w:val="3"/>
          </w:tcPr>
          <w:p w14:paraId="5695EDE5" w14:textId="77777777" w:rsidR="00445260" w:rsidRPr="00294843" w:rsidRDefault="00445260" w:rsidP="00445260">
            <w:pPr>
              <w:rPr>
                <w:b/>
                <w:kern w:val="2"/>
                <w:szCs w:val="24"/>
              </w:rPr>
            </w:pPr>
          </w:p>
        </w:tc>
      </w:tr>
      <w:tr w:rsidR="00445260" w:rsidRPr="00294843" w14:paraId="369D8FC7" w14:textId="77777777" w:rsidTr="00666706">
        <w:trPr>
          <w:trHeight w:val="300"/>
        </w:trPr>
        <w:tc>
          <w:tcPr>
            <w:tcW w:w="3114" w:type="dxa"/>
          </w:tcPr>
          <w:p w14:paraId="7B25CE5C" w14:textId="77777777" w:rsidR="00445260" w:rsidRPr="00294843" w:rsidRDefault="00445260" w:rsidP="00445260">
            <w:pPr>
              <w:jc w:val="center"/>
              <w:rPr>
                <w:b/>
                <w:kern w:val="2"/>
                <w:szCs w:val="24"/>
              </w:rPr>
            </w:pPr>
            <w:r w:rsidRPr="00294843">
              <w:rPr>
                <w:b/>
                <w:kern w:val="2"/>
                <w:szCs w:val="24"/>
              </w:rPr>
              <w:t>15.4. Priedas Nr. 4</w:t>
            </w:r>
          </w:p>
        </w:tc>
        <w:tc>
          <w:tcPr>
            <w:tcW w:w="6421" w:type="dxa"/>
            <w:gridSpan w:val="3"/>
          </w:tcPr>
          <w:p w14:paraId="746A8C84" w14:textId="77777777" w:rsidR="00445260" w:rsidRPr="00294843" w:rsidRDefault="00445260" w:rsidP="00445260">
            <w:pPr>
              <w:rPr>
                <w:b/>
                <w:kern w:val="2"/>
                <w:szCs w:val="24"/>
              </w:rPr>
            </w:pPr>
          </w:p>
        </w:tc>
      </w:tr>
      <w:tr w:rsidR="00445260" w:rsidRPr="00294843" w14:paraId="29A9E31F" w14:textId="77777777" w:rsidTr="00666706">
        <w:trPr>
          <w:trHeight w:val="300"/>
        </w:trPr>
        <w:tc>
          <w:tcPr>
            <w:tcW w:w="3114" w:type="dxa"/>
          </w:tcPr>
          <w:p w14:paraId="55A18774" w14:textId="77777777" w:rsidR="00445260" w:rsidRPr="00294843" w:rsidRDefault="00445260" w:rsidP="00445260">
            <w:pPr>
              <w:jc w:val="center"/>
              <w:rPr>
                <w:b/>
                <w:kern w:val="2"/>
                <w:szCs w:val="24"/>
              </w:rPr>
            </w:pPr>
            <w:r w:rsidRPr="00294843">
              <w:rPr>
                <w:b/>
                <w:kern w:val="2"/>
                <w:szCs w:val="24"/>
              </w:rPr>
              <w:t>15.5. Priedas Nr. 5</w:t>
            </w:r>
          </w:p>
        </w:tc>
        <w:tc>
          <w:tcPr>
            <w:tcW w:w="6421" w:type="dxa"/>
            <w:gridSpan w:val="3"/>
          </w:tcPr>
          <w:p w14:paraId="30D655E4" w14:textId="77777777" w:rsidR="00445260" w:rsidRPr="00294843" w:rsidRDefault="00445260" w:rsidP="00445260">
            <w:pPr>
              <w:rPr>
                <w:b/>
                <w:kern w:val="2"/>
                <w:szCs w:val="24"/>
              </w:rPr>
            </w:pPr>
          </w:p>
        </w:tc>
      </w:tr>
      <w:tr w:rsidR="00445260" w:rsidRPr="00294843" w14:paraId="07040EDB" w14:textId="77777777" w:rsidTr="00666706">
        <w:tc>
          <w:tcPr>
            <w:tcW w:w="9535" w:type="dxa"/>
            <w:gridSpan w:val="4"/>
          </w:tcPr>
          <w:p w14:paraId="757AE730" w14:textId="77777777" w:rsidR="00445260" w:rsidRPr="00294843" w:rsidRDefault="00445260" w:rsidP="00445260">
            <w:pPr>
              <w:jc w:val="center"/>
              <w:rPr>
                <w:b/>
                <w:kern w:val="2"/>
                <w:szCs w:val="24"/>
              </w:rPr>
            </w:pPr>
            <w:r w:rsidRPr="00294843">
              <w:rPr>
                <w:b/>
                <w:kern w:val="2"/>
                <w:szCs w:val="24"/>
              </w:rPr>
              <w:t>16. ŠALIŲ ATSTOVŲ PARAŠAI</w:t>
            </w:r>
          </w:p>
        </w:tc>
      </w:tr>
      <w:tr w:rsidR="00445260" w:rsidRPr="00294843" w14:paraId="0A3AAF63" w14:textId="77777777" w:rsidTr="00666706">
        <w:tc>
          <w:tcPr>
            <w:tcW w:w="5224" w:type="dxa"/>
            <w:gridSpan w:val="3"/>
          </w:tcPr>
          <w:p w14:paraId="41BAA91F" w14:textId="77777777" w:rsidR="00445260" w:rsidRPr="00294843" w:rsidRDefault="00445260" w:rsidP="00445260">
            <w:pPr>
              <w:jc w:val="center"/>
              <w:rPr>
                <w:b/>
                <w:kern w:val="2"/>
                <w:szCs w:val="24"/>
              </w:rPr>
            </w:pPr>
            <w:r w:rsidRPr="00294843">
              <w:rPr>
                <w:b/>
                <w:kern w:val="2"/>
                <w:szCs w:val="24"/>
              </w:rPr>
              <w:t>PIRKĖJAS</w:t>
            </w:r>
          </w:p>
        </w:tc>
        <w:tc>
          <w:tcPr>
            <w:tcW w:w="4311" w:type="dxa"/>
          </w:tcPr>
          <w:p w14:paraId="30F6E1A1" w14:textId="77777777" w:rsidR="00445260" w:rsidRPr="00294843" w:rsidRDefault="00445260" w:rsidP="00445260">
            <w:pPr>
              <w:jc w:val="center"/>
              <w:rPr>
                <w:b/>
                <w:kern w:val="2"/>
                <w:szCs w:val="24"/>
              </w:rPr>
            </w:pPr>
            <w:r w:rsidRPr="00294843">
              <w:rPr>
                <w:b/>
                <w:kern w:val="2"/>
                <w:szCs w:val="24"/>
              </w:rPr>
              <w:t>TIEKĖJAS</w:t>
            </w:r>
          </w:p>
        </w:tc>
      </w:tr>
      <w:tr w:rsidR="00445260" w:rsidRPr="00294843" w14:paraId="152F3AC0" w14:textId="77777777" w:rsidTr="00666706">
        <w:tc>
          <w:tcPr>
            <w:tcW w:w="5224" w:type="dxa"/>
            <w:gridSpan w:val="3"/>
          </w:tcPr>
          <w:p w14:paraId="086730E6" w14:textId="77777777" w:rsidR="00445260" w:rsidRPr="00294843" w:rsidRDefault="00445260" w:rsidP="00445260">
            <w:pPr>
              <w:jc w:val="center"/>
              <w:rPr>
                <w:color w:val="4472C4"/>
                <w:kern w:val="2"/>
                <w:szCs w:val="24"/>
              </w:rPr>
            </w:pPr>
            <w:r w:rsidRPr="00294843">
              <w:rPr>
                <w:color w:val="4472C4"/>
                <w:kern w:val="2"/>
                <w:szCs w:val="24"/>
              </w:rPr>
              <w:t>(nurodomos atstovo pareigos, vardas, pavardė)</w:t>
            </w:r>
          </w:p>
        </w:tc>
        <w:tc>
          <w:tcPr>
            <w:tcW w:w="4311" w:type="dxa"/>
          </w:tcPr>
          <w:p w14:paraId="79CBA96A" w14:textId="77777777" w:rsidR="00445260" w:rsidRPr="00294843" w:rsidRDefault="00445260" w:rsidP="00445260">
            <w:pPr>
              <w:jc w:val="center"/>
              <w:rPr>
                <w:b/>
                <w:kern w:val="2"/>
                <w:szCs w:val="24"/>
              </w:rPr>
            </w:pPr>
            <w:r w:rsidRPr="00294843">
              <w:rPr>
                <w:color w:val="4472C4"/>
                <w:kern w:val="2"/>
                <w:szCs w:val="24"/>
              </w:rPr>
              <w:t>(nurodomos atstovo pareigos, vardas, pavardė)</w:t>
            </w:r>
          </w:p>
        </w:tc>
      </w:tr>
      <w:tr w:rsidR="00445260" w:rsidRPr="00294843" w14:paraId="6B83DDF2" w14:textId="77777777" w:rsidTr="00666706">
        <w:tc>
          <w:tcPr>
            <w:tcW w:w="5224" w:type="dxa"/>
            <w:gridSpan w:val="3"/>
          </w:tcPr>
          <w:p w14:paraId="4FED9950" w14:textId="77777777" w:rsidR="00445260" w:rsidRPr="00294843" w:rsidRDefault="00445260" w:rsidP="00445260">
            <w:pPr>
              <w:jc w:val="center"/>
              <w:rPr>
                <w:b/>
                <w:color w:val="4472C4"/>
                <w:kern w:val="2"/>
                <w:szCs w:val="24"/>
              </w:rPr>
            </w:pPr>
          </w:p>
          <w:p w14:paraId="691F696D" w14:textId="77777777" w:rsidR="00445260" w:rsidRPr="00294843" w:rsidRDefault="00445260" w:rsidP="00445260">
            <w:pPr>
              <w:jc w:val="center"/>
              <w:rPr>
                <w:b/>
                <w:color w:val="4472C4"/>
                <w:kern w:val="2"/>
                <w:szCs w:val="24"/>
              </w:rPr>
            </w:pPr>
            <w:r w:rsidRPr="00294843">
              <w:rPr>
                <w:b/>
                <w:color w:val="4472C4"/>
                <w:kern w:val="2"/>
                <w:szCs w:val="24"/>
              </w:rPr>
              <w:t>(parašas)</w:t>
            </w:r>
          </w:p>
          <w:p w14:paraId="751C72DB" w14:textId="77777777" w:rsidR="00445260" w:rsidRPr="00294843" w:rsidRDefault="00445260" w:rsidP="00445260">
            <w:pPr>
              <w:jc w:val="center"/>
              <w:rPr>
                <w:b/>
                <w:color w:val="4472C4"/>
                <w:kern w:val="2"/>
                <w:szCs w:val="24"/>
              </w:rPr>
            </w:pPr>
          </w:p>
          <w:p w14:paraId="5F6F29DA" w14:textId="77777777" w:rsidR="00445260" w:rsidRPr="00294843" w:rsidRDefault="00445260" w:rsidP="00445260">
            <w:pPr>
              <w:jc w:val="center"/>
              <w:rPr>
                <w:b/>
                <w:color w:val="4472C4"/>
                <w:kern w:val="2"/>
                <w:szCs w:val="24"/>
              </w:rPr>
            </w:pPr>
          </w:p>
        </w:tc>
        <w:tc>
          <w:tcPr>
            <w:tcW w:w="4311" w:type="dxa"/>
          </w:tcPr>
          <w:p w14:paraId="46A5786C" w14:textId="77777777" w:rsidR="00445260" w:rsidRPr="00294843" w:rsidRDefault="00445260" w:rsidP="00445260">
            <w:pPr>
              <w:jc w:val="center"/>
              <w:rPr>
                <w:b/>
                <w:color w:val="4472C4"/>
                <w:kern w:val="2"/>
                <w:szCs w:val="24"/>
              </w:rPr>
            </w:pPr>
          </w:p>
          <w:p w14:paraId="5509941C" w14:textId="77777777" w:rsidR="00445260" w:rsidRPr="00294843" w:rsidRDefault="00445260" w:rsidP="00445260">
            <w:pPr>
              <w:jc w:val="center"/>
              <w:rPr>
                <w:b/>
                <w:color w:val="4472C4"/>
                <w:kern w:val="2"/>
                <w:szCs w:val="24"/>
              </w:rPr>
            </w:pPr>
            <w:r w:rsidRPr="00294843">
              <w:rPr>
                <w:b/>
                <w:color w:val="4472C4"/>
                <w:kern w:val="2"/>
                <w:szCs w:val="24"/>
              </w:rPr>
              <w:t>(parašas)</w:t>
            </w:r>
          </w:p>
        </w:tc>
      </w:tr>
    </w:tbl>
    <w:p w14:paraId="714B05E4" w14:textId="77777777" w:rsidR="00F00920" w:rsidRPr="00294843" w:rsidRDefault="00F00920" w:rsidP="00F00920">
      <w:pPr>
        <w:rPr>
          <w:szCs w:val="24"/>
        </w:rPr>
      </w:pPr>
    </w:p>
    <w:p w14:paraId="662DE95F" w14:textId="77777777" w:rsidR="00F00920" w:rsidRPr="00294843" w:rsidRDefault="00F00920" w:rsidP="00F00920">
      <w:pPr>
        <w:tabs>
          <w:tab w:val="left" w:pos="5400"/>
        </w:tabs>
        <w:jc w:val="center"/>
        <w:textAlignment w:val="center"/>
        <w:rPr>
          <w:szCs w:val="24"/>
        </w:rPr>
      </w:pPr>
    </w:p>
    <w:p w14:paraId="748AEEAC" w14:textId="2D3FCDB4" w:rsidR="00947DDF" w:rsidRPr="00294843" w:rsidRDefault="00E74B29" w:rsidP="00E74B29">
      <w:pPr>
        <w:jc w:val="center"/>
        <w:rPr>
          <w:szCs w:val="24"/>
        </w:rPr>
      </w:pPr>
      <w:r w:rsidRPr="00294843">
        <w:rPr>
          <w:szCs w:val="24"/>
        </w:rPr>
        <w:t>______________________</w:t>
      </w:r>
    </w:p>
    <w:sectPr w:rsidR="00947DDF" w:rsidRPr="00294843" w:rsidSect="00D12B03">
      <w:headerReference w:type="even" r:id="rId8"/>
      <w:footerReference w:type="even" r:id="rId9"/>
      <w:footerReference w:type="default" r:id="rId10"/>
      <w:headerReference w:type="first" r:id="rId11"/>
      <w:footerReference w:type="first" r:id="rId12"/>
      <w:endnotePr>
        <w:numFmt w:val="decimal"/>
      </w:endnotePr>
      <w:pgSz w:w="11906" w:h="16838" w:code="9"/>
      <w:pgMar w:top="993"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62FD" w14:textId="77777777" w:rsidR="00B53787" w:rsidRDefault="00B53787">
      <w:r>
        <w:separator/>
      </w:r>
    </w:p>
  </w:endnote>
  <w:endnote w:type="continuationSeparator" w:id="0">
    <w:p w14:paraId="2630F7E4" w14:textId="77777777" w:rsidR="00B53787" w:rsidRDefault="00B5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6ED4" w14:textId="77777777" w:rsidR="00703FB6" w:rsidRDefault="00703FB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2E46" w14:textId="77777777" w:rsidR="00703FB6" w:rsidRDefault="00703FB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08B1" w14:textId="77777777" w:rsidR="00703FB6" w:rsidRDefault="00703FB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7C22" w14:textId="77777777" w:rsidR="00B53787" w:rsidRDefault="00B53787">
      <w:r>
        <w:separator/>
      </w:r>
    </w:p>
  </w:footnote>
  <w:footnote w:type="continuationSeparator" w:id="0">
    <w:p w14:paraId="64361951" w14:textId="77777777" w:rsidR="00B53787" w:rsidRDefault="00B5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D0EF" w14:textId="77777777" w:rsidR="00703FB6" w:rsidRDefault="00703FB6">
    <w:pPr>
      <w:tabs>
        <w:tab w:val="center" w:pos="4680"/>
        <w:tab w:val="right" w:pos="9360"/>
      </w:tabs>
    </w:pPr>
  </w:p>
  <w:p w14:paraId="7282181E" w14:textId="77777777" w:rsidR="00703FB6" w:rsidRDefault="00703F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B302" w14:textId="77777777" w:rsidR="00703FB6" w:rsidRDefault="00703FB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6223DE1"/>
    <w:multiLevelType w:val="hybridMultilevel"/>
    <w:tmpl w:val="69AA2388"/>
    <w:lvl w:ilvl="0" w:tplc="CF8CEEA2">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939415384">
    <w:abstractNumId w:val="14"/>
  </w:num>
  <w:num w:numId="2" w16cid:durableId="29383067">
    <w:abstractNumId w:val="22"/>
  </w:num>
  <w:num w:numId="3" w16cid:durableId="1689521655">
    <w:abstractNumId w:val="4"/>
  </w:num>
  <w:num w:numId="4" w16cid:durableId="1664774309">
    <w:abstractNumId w:val="10"/>
  </w:num>
  <w:num w:numId="5" w16cid:durableId="742336624">
    <w:abstractNumId w:val="5"/>
  </w:num>
  <w:num w:numId="6" w16cid:durableId="302740879">
    <w:abstractNumId w:val="13"/>
  </w:num>
  <w:num w:numId="7" w16cid:durableId="1271470961">
    <w:abstractNumId w:val="11"/>
  </w:num>
  <w:num w:numId="8" w16cid:durableId="1787197088">
    <w:abstractNumId w:val="16"/>
  </w:num>
  <w:num w:numId="9" w16cid:durableId="556477629">
    <w:abstractNumId w:val="15"/>
  </w:num>
  <w:num w:numId="10" w16cid:durableId="2121803328">
    <w:abstractNumId w:val="0"/>
  </w:num>
  <w:num w:numId="11" w16cid:durableId="318509699">
    <w:abstractNumId w:val="12"/>
  </w:num>
  <w:num w:numId="12" w16cid:durableId="1965303092">
    <w:abstractNumId w:val="1"/>
  </w:num>
  <w:num w:numId="13" w16cid:durableId="153765030">
    <w:abstractNumId w:val="24"/>
  </w:num>
  <w:num w:numId="14" w16cid:durableId="321542594">
    <w:abstractNumId w:val="6"/>
  </w:num>
  <w:num w:numId="15" w16cid:durableId="1776512347">
    <w:abstractNumId w:val="20"/>
  </w:num>
  <w:num w:numId="16" w16cid:durableId="725765768">
    <w:abstractNumId w:val="18"/>
  </w:num>
  <w:num w:numId="17" w16cid:durableId="1808627008">
    <w:abstractNumId w:val="21"/>
  </w:num>
  <w:num w:numId="18" w16cid:durableId="655183620">
    <w:abstractNumId w:val="17"/>
  </w:num>
  <w:num w:numId="19" w16cid:durableId="1721785933">
    <w:abstractNumId w:val="8"/>
  </w:num>
  <w:num w:numId="20" w16cid:durableId="1986809211">
    <w:abstractNumId w:val="19"/>
  </w:num>
  <w:num w:numId="21" w16cid:durableId="1670594849">
    <w:abstractNumId w:val="2"/>
  </w:num>
  <w:num w:numId="22" w16cid:durableId="862284365">
    <w:abstractNumId w:val="3"/>
  </w:num>
  <w:num w:numId="23" w16cid:durableId="788159408">
    <w:abstractNumId w:val="9"/>
  </w:num>
  <w:num w:numId="24" w16cid:durableId="6258092">
    <w:abstractNumId w:val="7"/>
  </w:num>
  <w:num w:numId="25" w16cid:durableId="15703376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20"/>
    <w:rsid w:val="00001C88"/>
    <w:rsid w:val="0002155A"/>
    <w:rsid w:val="0002155E"/>
    <w:rsid w:val="00026BBA"/>
    <w:rsid w:val="00030F7A"/>
    <w:rsid w:val="000353E4"/>
    <w:rsid w:val="00041F94"/>
    <w:rsid w:val="00043E00"/>
    <w:rsid w:val="0004446F"/>
    <w:rsid w:val="00075C3F"/>
    <w:rsid w:val="00076536"/>
    <w:rsid w:val="000A3B6A"/>
    <w:rsid w:val="000B14FC"/>
    <w:rsid w:val="000B31E2"/>
    <w:rsid w:val="000B3344"/>
    <w:rsid w:val="000B40FA"/>
    <w:rsid w:val="000B411F"/>
    <w:rsid w:val="000B5A50"/>
    <w:rsid w:val="000C5E23"/>
    <w:rsid w:val="000D12E8"/>
    <w:rsid w:val="000D1DB6"/>
    <w:rsid w:val="000D396F"/>
    <w:rsid w:val="000D5B84"/>
    <w:rsid w:val="000E5BF7"/>
    <w:rsid w:val="000F5F7F"/>
    <w:rsid w:val="00102FCD"/>
    <w:rsid w:val="00113CAA"/>
    <w:rsid w:val="001178B7"/>
    <w:rsid w:val="00121230"/>
    <w:rsid w:val="00126B32"/>
    <w:rsid w:val="00153F27"/>
    <w:rsid w:val="001642D9"/>
    <w:rsid w:val="001A54E3"/>
    <w:rsid w:val="001B0313"/>
    <w:rsid w:val="001C06D6"/>
    <w:rsid w:val="001C3106"/>
    <w:rsid w:val="001C7F84"/>
    <w:rsid w:val="001D2723"/>
    <w:rsid w:val="001E748D"/>
    <w:rsid w:val="001E76BA"/>
    <w:rsid w:val="002009CA"/>
    <w:rsid w:val="00200A44"/>
    <w:rsid w:val="00200E8B"/>
    <w:rsid w:val="002062D1"/>
    <w:rsid w:val="002205B6"/>
    <w:rsid w:val="00221C52"/>
    <w:rsid w:val="00224A1C"/>
    <w:rsid w:val="002358FA"/>
    <w:rsid w:val="00241048"/>
    <w:rsid w:val="002433E6"/>
    <w:rsid w:val="00251BA2"/>
    <w:rsid w:val="0026390F"/>
    <w:rsid w:val="00263A6B"/>
    <w:rsid w:val="0028341F"/>
    <w:rsid w:val="00294843"/>
    <w:rsid w:val="002B3BB1"/>
    <w:rsid w:val="002B61A5"/>
    <w:rsid w:val="002C65F7"/>
    <w:rsid w:val="002D0B53"/>
    <w:rsid w:val="002E4F07"/>
    <w:rsid w:val="002E5A2E"/>
    <w:rsid w:val="0030355B"/>
    <w:rsid w:val="003052A7"/>
    <w:rsid w:val="0032206D"/>
    <w:rsid w:val="00355194"/>
    <w:rsid w:val="00370347"/>
    <w:rsid w:val="003750CD"/>
    <w:rsid w:val="003807A0"/>
    <w:rsid w:val="00381E5B"/>
    <w:rsid w:val="0039560D"/>
    <w:rsid w:val="003B1221"/>
    <w:rsid w:val="003C3107"/>
    <w:rsid w:val="003C3A9F"/>
    <w:rsid w:val="003D6953"/>
    <w:rsid w:val="003E15BF"/>
    <w:rsid w:val="003E29C7"/>
    <w:rsid w:val="003E4F63"/>
    <w:rsid w:val="003E56B6"/>
    <w:rsid w:val="003E6226"/>
    <w:rsid w:val="00412321"/>
    <w:rsid w:val="00431DCD"/>
    <w:rsid w:val="00432CC7"/>
    <w:rsid w:val="00434A29"/>
    <w:rsid w:val="00445260"/>
    <w:rsid w:val="004619B7"/>
    <w:rsid w:val="004744C0"/>
    <w:rsid w:val="0047750E"/>
    <w:rsid w:val="00490FCC"/>
    <w:rsid w:val="00493409"/>
    <w:rsid w:val="004960B5"/>
    <w:rsid w:val="004A0AC2"/>
    <w:rsid w:val="004A1C3D"/>
    <w:rsid w:val="004A20F1"/>
    <w:rsid w:val="004B65B2"/>
    <w:rsid w:val="004C3E7E"/>
    <w:rsid w:val="004D0105"/>
    <w:rsid w:val="004D2586"/>
    <w:rsid w:val="004D2919"/>
    <w:rsid w:val="004D7532"/>
    <w:rsid w:val="004E23B9"/>
    <w:rsid w:val="004F065A"/>
    <w:rsid w:val="004F6511"/>
    <w:rsid w:val="00550F42"/>
    <w:rsid w:val="00556E7E"/>
    <w:rsid w:val="00557C89"/>
    <w:rsid w:val="00572061"/>
    <w:rsid w:val="00574AA7"/>
    <w:rsid w:val="00575DE5"/>
    <w:rsid w:val="0058289F"/>
    <w:rsid w:val="00584AD7"/>
    <w:rsid w:val="005B778F"/>
    <w:rsid w:val="005D7A61"/>
    <w:rsid w:val="00603BD0"/>
    <w:rsid w:val="00607385"/>
    <w:rsid w:val="00610E89"/>
    <w:rsid w:val="00614CB6"/>
    <w:rsid w:val="00621794"/>
    <w:rsid w:val="006225CA"/>
    <w:rsid w:val="0063156E"/>
    <w:rsid w:val="00657965"/>
    <w:rsid w:val="00663BD8"/>
    <w:rsid w:val="00663DC3"/>
    <w:rsid w:val="00680B76"/>
    <w:rsid w:val="006A0D37"/>
    <w:rsid w:val="006A4967"/>
    <w:rsid w:val="006A6439"/>
    <w:rsid w:val="006A693D"/>
    <w:rsid w:val="006A6A7B"/>
    <w:rsid w:val="006D13E2"/>
    <w:rsid w:val="006E5715"/>
    <w:rsid w:val="006F4198"/>
    <w:rsid w:val="006F47F4"/>
    <w:rsid w:val="006F4D2D"/>
    <w:rsid w:val="006F6A97"/>
    <w:rsid w:val="00703FB6"/>
    <w:rsid w:val="00715895"/>
    <w:rsid w:val="0072124B"/>
    <w:rsid w:val="00745A4D"/>
    <w:rsid w:val="0075104E"/>
    <w:rsid w:val="00752DF5"/>
    <w:rsid w:val="007712C6"/>
    <w:rsid w:val="007748C0"/>
    <w:rsid w:val="00776F25"/>
    <w:rsid w:val="00793409"/>
    <w:rsid w:val="007A6339"/>
    <w:rsid w:val="007A7D7F"/>
    <w:rsid w:val="007B00CC"/>
    <w:rsid w:val="007B3452"/>
    <w:rsid w:val="007F2F49"/>
    <w:rsid w:val="00802C6D"/>
    <w:rsid w:val="00802F09"/>
    <w:rsid w:val="00811F14"/>
    <w:rsid w:val="00812493"/>
    <w:rsid w:val="008142A3"/>
    <w:rsid w:val="0081553C"/>
    <w:rsid w:val="0081638D"/>
    <w:rsid w:val="008242A7"/>
    <w:rsid w:val="0085487D"/>
    <w:rsid w:val="008622BE"/>
    <w:rsid w:val="008A2388"/>
    <w:rsid w:val="008A392E"/>
    <w:rsid w:val="008A4776"/>
    <w:rsid w:val="008B131E"/>
    <w:rsid w:val="008B573F"/>
    <w:rsid w:val="008C19B2"/>
    <w:rsid w:val="008D1DE7"/>
    <w:rsid w:val="008E01B6"/>
    <w:rsid w:val="008E662D"/>
    <w:rsid w:val="008F2E87"/>
    <w:rsid w:val="009129D1"/>
    <w:rsid w:val="00913042"/>
    <w:rsid w:val="00917753"/>
    <w:rsid w:val="00922A14"/>
    <w:rsid w:val="0093545C"/>
    <w:rsid w:val="00937155"/>
    <w:rsid w:val="0094742B"/>
    <w:rsid w:val="00947DDF"/>
    <w:rsid w:val="00964551"/>
    <w:rsid w:val="00965F8E"/>
    <w:rsid w:val="00967DD5"/>
    <w:rsid w:val="009849A3"/>
    <w:rsid w:val="00993A46"/>
    <w:rsid w:val="009A3D6B"/>
    <w:rsid w:val="009A4A74"/>
    <w:rsid w:val="009A6B3F"/>
    <w:rsid w:val="009B1FC3"/>
    <w:rsid w:val="009D17D8"/>
    <w:rsid w:val="009D67EC"/>
    <w:rsid w:val="009E60A4"/>
    <w:rsid w:val="009E6975"/>
    <w:rsid w:val="009E7AA3"/>
    <w:rsid w:val="009F1849"/>
    <w:rsid w:val="009F4BF4"/>
    <w:rsid w:val="00A0447F"/>
    <w:rsid w:val="00A21AAD"/>
    <w:rsid w:val="00A21AB4"/>
    <w:rsid w:val="00A221C9"/>
    <w:rsid w:val="00A31D15"/>
    <w:rsid w:val="00A47224"/>
    <w:rsid w:val="00A648CB"/>
    <w:rsid w:val="00A80A85"/>
    <w:rsid w:val="00A90A18"/>
    <w:rsid w:val="00A965FD"/>
    <w:rsid w:val="00A968EF"/>
    <w:rsid w:val="00AA125B"/>
    <w:rsid w:val="00AA1744"/>
    <w:rsid w:val="00AD0CED"/>
    <w:rsid w:val="00AD50F6"/>
    <w:rsid w:val="00AF103C"/>
    <w:rsid w:val="00B037A0"/>
    <w:rsid w:val="00B36750"/>
    <w:rsid w:val="00B470D3"/>
    <w:rsid w:val="00B50E73"/>
    <w:rsid w:val="00B53787"/>
    <w:rsid w:val="00B90F32"/>
    <w:rsid w:val="00B925EB"/>
    <w:rsid w:val="00B96E40"/>
    <w:rsid w:val="00BB5931"/>
    <w:rsid w:val="00BC3BAA"/>
    <w:rsid w:val="00BC406C"/>
    <w:rsid w:val="00BD5250"/>
    <w:rsid w:val="00BF6E29"/>
    <w:rsid w:val="00C00CDA"/>
    <w:rsid w:val="00C471E0"/>
    <w:rsid w:val="00C7416A"/>
    <w:rsid w:val="00C74D6A"/>
    <w:rsid w:val="00C766FC"/>
    <w:rsid w:val="00C82088"/>
    <w:rsid w:val="00C823C4"/>
    <w:rsid w:val="00C84EA1"/>
    <w:rsid w:val="00C92A74"/>
    <w:rsid w:val="00CB1065"/>
    <w:rsid w:val="00CB3A98"/>
    <w:rsid w:val="00CD0EC0"/>
    <w:rsid w:val="00CD306A"/>
    <w:rsid w:val="00CF0731"/>
    <w:rsid w:val="00D00979"/>
    <w:rsid w:val="00D12B03"/>
    <w:rsid w:val="00D12E8E"/>
    <w:rsid w:val="00D21F7B"/>
    <w:rsid w:val="00D23B6A"/>
    <w:rsid w:val="00D412D1"/>
    <w:rsid w:val="00D63F96"/>
    <w:rsid w:val="00D81E08"/>
    <w:rsid w:val="00D93A2B"/>
    <w:rsid w:val="00D94CFD"/>
    <w:rsid w:val="00D972D0"/>
    <w:rsid w:val="00DA0597"/>
    <w:rsid w:val="00DA1155"/>
    <w:rsid w:val="00DA1A6C"/>
    <w:rsid w:val="00DC238F"/>
    <w:rsid w:val="00DE7E99"/>
    <w:rsid w:val="00DF3C16"/>
    <w:rsid w:val="00E13429"/>
    <w:rsid w:val="00E304CC"/>
    <w:rsid w:val="00E67D57"/>
    <w:rsid w:val="00E7055C"/>
    <w:rsid w:val="00E712EE"/>
    <w:rsid w:val="00E74B29"/>
    <w:rsid w:val="00E76696"/>
    <w:rsid w:val="00E86753"/>
    <w:rsid w:val="00E929AE"/>
    <w:rsid w:val="00E92F97"/>
    <w:rsid w:val="00E973BD"/>
    <w:rsid w:val="00EA5640"/>
    <w:rsid w:val="00EC06DF"/>
    <w:rsid w:val="00EC3A2B"/>
    <w:rsid w:val="00EE32D6"/>
    <w:rsid w:val="00EE685D"/>
    <w:rsid w:val="00EF0C5D"/>
    <w:rsid w:val="00EF1FC9"/>
    <w:rsid w:val="00EF3EB8"/>
    <w:rsid w:val="00EF5E7A"/>
    <w:rsid w:val="00F00920"/>
    <w:rsid w:val="00F069DF"/>
    <w:rsid w:val="00F47ECE"/>
    <w:rsid w:val="00F504ED"/>
    <w:rsid w:val="00F65BD0"/>
    <w:rsid w:val="00F8320D"/>
    <w:rsid w:val="00F95638"/>
    <w:rsid w:val="00FA3302"/>
    <w:rsid w:val="00FA41A2"/>
    <w:rsid w:val="00FC3A0F"/>
    <w:rsid w:val="00FD3E74"/>
    <w:rsid w:val="00FD4A85"/>
    <w:rsid w:val="00FD527D"/>
    <w:rsid w:val="00FE1A64"/>
    <w:rsid w:val="00FF13BE"/>
    <w:rsid w:val="00FF18CF"/>
    <w:rsid w:val="00FF4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56A"/>
  <w15:chartTrackingRefBased/>
  <w15:docId w15:val="{B11596FC-9B53-479C-AF0E-FA3E2BDA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92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00920"/>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00920"/>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00920"/>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F00920"/>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F00920"/>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F00920"/>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920"/>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F00920"/>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F00920"/>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F00920"/>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F00920"/>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F00920"/>
    <w:rPr>
      <w:rFonts w:ascii="Calibri" w:eastAsia="Calibri" w:hAnsi="Calibri" w:cs="Calibri"/>
      <w:color w:val="1F3863"/>
      <w:kern w:val="0"/>
      <w14:ligatures w14:val="none"/>
    </w:rPr>
  </w:style>
  <w:style w:type="paragraph" w:styleId="Pataisymai">
    <w:name w:val="Revision"/>
    <w:hidden/>
    <w:uiPriority w:val="99"/>
    <w:semiHidden/>
    <w:rsid w:val="00F00920"/>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F00920"/>
  </w:style>
  <w:style w:type="paragraph" w:styleId="Pavadinimas">
    <w:name w:val="Title"/>
    <w:basedOn w:val="prastasis"/>
    <w:next w:val="prastasis"/>
    <w:link w:val="PavadinimasDiagrama"/>
    <w:qFormat/>
    <w:rsid w:val="00F00920"/>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F00920"/>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F00920"/>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F00920"/>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F00920"/>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F00920"/>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F00920"/>
    <w:rPr>
      <w:sz w:val="16"/>
      <w:szCs w:val="16"/>
    </w:rPr>
  </w:style>
  <w:style w:type="paragraph" w:styleId="Komentarotema">
    <w:name w:val="annotation subject"/>
    <w:basedOn w:val="Komentarotekstas"/>
    <w:next w:val="Komentarotekstas"/>
    <w:link w:val="KomentarotemaDiagrama"/>
    <w:uiPriority w:val="99"/>
    <w:semiHidden/>
    <w:unhideWhenUsed/>
    <w:rsid w:val="00F00920"/>
    <w:rPr>
      <w:b/>
      <w:bCs/>
    </w:rPr>
  </w:style>
  <w:style w:type="character" w:customStyle="1" w:styleId="KomentarotemaDiagrama">
    <w:name w:val="Komentaro tema Diagrama"/>
    <w:basedOn w:val="KomentarotekstasDiagrama"/>
    <w:link w:val="Komentarotema"/>
    <w:uiPriority w:val="99"/>
    <w:semiHidden/>
    <w:rsid w:val="00F00920"/>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F00920"/>
    <w:rPr>
      <w:color w:val="0000FF"/>
      <w:u w:val="single"/>
    </w:rPr>
  </w:style>
  <w:style w:type="character" w:styleId="Neapdorotaspaminjimas">
    <w:name w:val="Unresolved Mention"/>
    <w:basedOn w:val="Numatytasispastraiposriftas"/>
    <w:uiPriority w:val="99"/>
    <w:semiHidden/>
    <w:unhideWhenUsed/>
    <w:rsid w:val="00F00920"/>
    <w:rPr>
      <w:color w:val="605E5C"/>
      <w:shd w:val="clear" w:color="auto" w:fill="E1DFDD"/>
    </w:rPr>
  </w:style>
  <w:style w:type="paragraph" w:customStyle="1" w:styleId="Body2">
    <w:name w:val="Body 2"/>
    <w:rsid w:val="00F00920"/>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F00920"/>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F00920"/>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F00920"/>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920"/>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F00920"/>
    <w:rPr>
      <w:color w:val="800080"/>
      <w:u w:val="single"/>
    </w:rPr>
  </w:style>
  <w:style w:type="paragraph" w:styleId="Turinys1">
    <w:name w:val="toc 1"/>
    <w:basedOn w:val="prastasis"/>
    <w:next w:val="prastasis"/>
    <w:autoRedefine/>
    <w:uiPriority w:val="39"/>
    <w:unhideWhenUsed/>
    <w:rsid w:val="00F00920"/>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F00920"/>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F00920"/>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F00920"/>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F00920"/>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F00920"/>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F00920"/>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F00920"/>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F00920"/>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F00920"/>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F00920"/>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F00920"/>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F00920"/>
    <w:pPr>
      <w:numPr>
        <w:ilvl w:val="2"/>
      </w:numPr>
      <w:ind w:left="2160" w:hanging="180"/>
    </w:pPr>
    <w:rPr>
      <w:b w:val="0"/>
      <w:bCs w:val="0"/>
      <w:u w:val="single"/>
    </w:rPr>
  </w:style>
  <w:style w:type="paragraph" w:customStyle="1" w:styleId="1antrat">
    <w:name w:val="1 antraštė"/>
    <w:basedOn w:val="prastasis"/>
    <w:qFormat/>
    <w:rsid w:val="00F00920"/>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F0092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F00920"/>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F00920"/>
    <w:rPr>
      <w:color w:val="605E5C"/>
      <w:shd w:val="clear" w:color="auto" w:fill="E1DFDD"/>
    </w:rPr>
  </w:style>
  <w:style w:type="paragraph" w:customStyle="1" w:styleId="Default">
    <w:name w:val="Default"/>
    <w:rsid w:val="00F00920"/>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F00920"/>
  </w:style>
  <w:style w:type="character" w:customStyle="1" w:styleId="eop">
    <w:name w:val="eop"/>
    <w:basedOn w:val="Numatytasispastraiposriftas"/>
    <w:rsid w:val="00F00920"/>
  </w:style>
  <w:style w:type="character" w:customStyle="1" w:styleId="superscript">
    <w:name w:val="superscript"/>
    <w:basedOn w:val="Numatytasispastraiposriftas"/>
    <w:rsid w:val="00F00920"/>
  </w:style>
  <w:style w:type="paragraph" w:customStyle="1" w:styleId="paragraph">
    <w:name w:val="paragraph"/>
    <w:basedOn w:val="prastasis"/>
    <w:rsid w:val="00F00920"/>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F00920"/>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F00920"/>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F00920"/>
    <w:rPr>
      <w:vertAlign w:val="superscript"/>
    </w:rPr>
  </w:style>
  <w:style w:type="character" w:styleId="Emfaz">
    <w:name w:val="Emphasis"/>
    <w:basedOn w:val="Numatytasispastraiposriftas"/>
    <w:uiPriority w:val="20"/>
    <w:qFormat/>
    <w:rsid w:val="00F00920"/>
    <w:rPr>
      <w:i/>
      <w:iCs/>
    </w:rPr>
  </w:style>
  <w:style w:type="character" w:styleId="Hipersaitas">
    <w:name w:val="Hyperlink"/>
    <w:basedOn w:val="Numatytasispastraiposriftas"/>
    <w:uiPriority w:val="99"/>
    <w:unhideWhenUsed/>
    <w:rsid w:val="00F00920"/>
    <w:rPr>
      <w:color w:val="0563C1" w:themeColor="hyperlink"/>
      <w:u w:val="single"/>
    </w:rPr>
  </w:style>
  <w:style w:type="character" w:styleId="Perirtashipersaitas">
    <w:name w:val="FollowedHyperlink"/>
    <w:basedOn w:val="Numatytasispastraiposriftas"/>
    <w:uiPriority w:val="99"/>
    <w:semiHidden/>
    <w:unhideWhenUsed/>
    <w:rsid w:val="00F00920"/>
    <w:rPr>
      <w:color w:val="954F72" w:themeColor="followedHyperlink"/>
      <w:u w:val="single"/>
    </w:rPr>
  </w:style>
  <w:style w:type="paragraph" w:styleId="Sraopastraipa">
    <w:name w:val="List Paragraph"/>
    <w:basedOn w:val="prastasis"/>
    <w:uiPriority w:val="34"/>
    <w:qFormat/>
    <w:rsid w:val="00F00920"/>
    <w:pPr>
      <w:ind w:left="720"/>
      <w:contextualSpacing/>
    </w:pPr>
  </w:style>
  <w:style w:type="table" w:styleId="Lentelstinklelis">
    <w:name w:val="Table Grid"/>
    <w:basedOn w:val="prastojilentel"/>
    <w:uiPriority w:val="39"/>
    <w:rsid w:val="00F009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00920"/>
    <w:rPr>
      <w:rFonts w:ascii="Segoe UI" w:hAnsi="Segoe UI" w:cs="Segoe UI" w:hint="default"/>
      <w:i/>
      <w:iCs/>
      <w:sz w:val="18"/>
      <w:szCs w:val="18"/>
    </w:rPr>
  </w:style>
  <w:style w:type="character" w:customStyle="1" w:styleId="contentcontrolboundarysink">
    <w:name w:val="contentcontrolboundarysink"/>
    <w:basedOn w:val="Numatytasispastraiposriftas"/>
    <w:rsid w:val="00F00920"/>
  </w:style>
  <w:style w:type="character" w:styleId="Vietosrezervavimoenklotekstas">
    <w:name w:val="Placeholder Text"/>
    <w:basedOn w:val="Numatytasispastraiposriftas"/>
    <w:uiPriority w:val="99"/>
    <w:rsid w:val="00F00920"/>
    <w:rPr>
      <w:color w:val="808080"/>
    </w:rPr>
  </w:style>
  <w:style w:type="character" w:customStyle="1" w:styleId="Style2">
    <w:name w:val="Style2"/>
    <w:basedOn w:val="Numatytasispastraiposriftas"/>
    <w:uiPriority w:val="1"/>
    <w:rsid w:val="00F00920"/>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F00920"/>
    <w:rPr>
      <w:sz w:val="20"/>
      <w:szCs w:val="20"/>
    </w:rPr>
  </w:style>
  <w:style w:type="character" w:customStyle="1" w:styleId="ui-provider">
    <w:name w:val="ui-provider"/>
    <w:basedOn w:val="Numatytasispastraiposriftas"/>
    <w:rsid w:val="00F00920"/>
  </w:style>
  <w:style w:type="paragraph" w:customStyle="1" w:styleId="Bodytext2">
    <w:name w:val="Body text (2)"/>
    <w:basedOn w:val="prastasis"/>
    <w:rsid w:val="00F00920"/>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F00920"/>
    <w:pPr>
      <w:spacing w:before="100" w:beforeAutospacing="1" w:after="100" w:afterAutospacing="1"/>
    </w:pPr>
    <w:rPr>
      <w:szCs w:val="24"/>
      <w:lang w:eastAsia="lt-LT"/>
    </w:rPr>
  </w:style>
  <w:style w:type="character" w:customStyle="1" w:styleId="textrun">
    <w:name w:val="textrun"/>
    <w:basedOn w:val="Numatytasispastraiposriftas"/>
    <w:rsid w:val="00F00920"/>
  </w:style>
  <w:style w:type="character" w:customStyle="1" w:styleId="mathequationcontainer">
    <w:name w:val="mathequationcontainer"/>
    <w:basedOn w:val="Numatytasispastraiposriftas"/>
    <w:rsid w:val="00F00920"/>
  </w:style>
  <w:style w:type="character" w:customStyle="1" w:styleId="equationplaceholdertext">
    <w:name w:val="equationplaceholdertext"/>
    <w:basedOn w:val="Numatytasispastraiposriftas"/>
    <w:rsid w:val="00F00920"/>
  </w:style>
  <w:style w:type="character" w:customStyle="1" w:styleId="tabrun">
    <w:name w:val="tabrun"/>
    <w:basedOn w:val="Numatytasispastraiposriftas"/>
    <w:rsid w:val="00F00920"/>
  </w:style>
  <w:style w:type="character" w:customStyle="1" w:styleId="tabchar">
    <w:name w:val="tabchar"/>
    <w:basedOn w:val="Numatytasispastraiposriftas"/>
    <w:rsid w:val="00F00920"/>
  </w:style>
  <w:style w:type="character" w:customStyle="1" w:styleId="tableaderchars">
    <w:name w:val="tableaderchars"/>
    <w:basedOn w:val="Numatytasispastraiposriftas"/>
    <w:rsid w:val="00F00920"/>
  </w:style>
  <w:style w:type="paragraph" w:customStyle="1" w:styleId="outlineelement">
    <w:name w:val="outlineelement"/>
    <w:basedOn w:val="prastasis"/>
    <w:rsid w:val="00F00920"/>
    <w:pPr>
      <w:spacing w:before="100" w:beforeAutospacing="1" w:after="100" w:afterAutospacing="1"/>
    </w:pPr>
    <w:rPr>
      <w:szCs w:val="24"/>
      <w:lang w:eastAsia="lt-LT"/>
    </w:rPr>
  </w:style>
  <w:style w:type="character" w:styleId="Paminjimas">
    <w:name w:val="Mention"/>
    <w:basedOn w:val="Numatytasispastraiposriftas"/>
    <w:uiPriority w:val="99"/>
    <w:unhideWhenUsed/>
    <w:rsid w:val="00F00920"/>
    <w:rPr>
      <w:color w:val="2B579A"/>
      <w:shd w:val="clear" w:color="auto" w:fill="E6E6E6"/>
    </w:rPr>
  </w:style>
  <w:style w:type="paragraph" w:styleId="HTMLiankstoformatuotas">
    <w:name w:val="HTML Preformatted"/>
    <w:basedOn w:val="prastasis"/>
    <w:link w:val="HTMLiankstoformatuotasDiagrama"/>
    <w:uiPriority w:val="99"/>
    <w:semiHidden/>
    <w:unhideWhenUsed/>
    <w:rsid w:val="00EF0C5D"/>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EF0C5D"/>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0780">
      <w:bodyDiv w:val="1"/>
      <w:marLeft w:val="0"/>
      <w:marRight w:val="0"/>
      <w:marTop w:val="0"/>
      <w:marBottom w:val="0"/>
      <w:divBdr>
        <w:top w:val="none" w:sz="0" w:space="0" w:color="auto"/>
        <w:left w:val="none" w:sz="0" w:space="0" w:color="auto"/>
        <w:bottom w:val="none" w:sz="0" w:space="0" w:color="auto"/>
        <w:right w:val="none" w:sz="0" w:space="0" w:color="auto"/>
      </w:divBdr>
    </w:div>
    <w:div w:id="616913035">
      <w:bodyDiv w:val="1"/>
      <w:marLeft w:val="0"/>
      <w:marRight w:val="0"/>
      <w:marTop w:val="0"/>
      <w:marBottom w:val="0"/>
      <w:divBdr>
        <w:top w:val="none" w:sz="0" w:space="0" w:color="auto"/>
        <w:left w:val="none" w:sz="0" w:space="0" w:color="auto"/>
        <w:bottom w:val="none" w:sz="0" w:space="0" w:color="auto"/>
        <w:right w:val="none" w:sz="0" w:space="0" w:color="auto"/>
      </w:divBdr>
    </w:div>
    <w:div w:id="962613929">
      <w:bodyDiv w:val="1"/>
      <w:marLeft w:val="0"/>
      <w:marRight w:val="0"/>
      <w:marTop w:val="0"/>
      <w:marBottom w:val="0"/>
      <w:divBdr>
        <w:top w:val="none" w:sz="0" w:space="0" w:color="auto"/>
        <w:left w:val="none" w:sz="0" w:space="0" w:color="auto"/>
        <w:bottom w:val="none" w:sz="0" w:space="0" w:color="auto"/>
        <w:right w:val="none" w:sz="0" w:space="0" w:color="auto"/>
      </w:divBdr>
    </w:div>
    <w:div w:id="1021904336">
      <w:bodyDiv w:val="1"/>
      <w:marLeft w:val="0"/>
      <w:marRight w:val="0"/>
      <w:marTop w:val="0"/>
      <w:marBottom w:val="0"/>
      <w:divBdr>
        <w:top w:val="none" w:sz="0" w:space="0" w:color="auto"/>
        <w:left w:val="none" w:sz="0" w:space="0" w:color="auto"/>
        <w:bottom w:val="none" w:sz="0" w:space="0" w:color="auto"/>
        <w:right w:val="none" w:sz="0" w:space="0" w:color="auto"/>
      </w:divBdr>
    </w:div>
    <w:div w:id="1235507172">
      <w:bodyDiv w:val="1"/>
      <w:marLeft w:val="0"/>
      <w:marRight w:val="0"/>
      <w:marTop w:val="0"/>
      <w:marBottom w:val="0"/>
      <w:divBdr>
        <w:top w:val="none" w:sz="0" w:space="0" w:color="auto"/>
        <w:left w:val="none" w:sz="0" w:space="0" w:color="auto"/>
        <w:bottom w:val="none" w:sz="0" w:space="0" w:color="auto"/>
        <w:right w:val="none" w:sz="0" w:space="0" w:color="auto"/>
      </w:divBdr>
    </w:div>
    <w:div w:id="1285498029">
      <w:bodyDiv w:val="1"/>
      <w:marLeft w:val="0"/>
      <w:marRight w:val="0"/>
      <w:marTop w:val="0"/>
      <w:marBottom w:val="0"/>
      <w:divBdr>
        <w:top w:val="none" w:sz="0" w:space="0" w:color="auto"/>
        <w:left w:val="none" w:sz="0" w:space="0" w:color="auto"/>
        <w:bottom w:val="none" w:sz="0" w:space="0" w:color="auto"/>
        <w:right w:val="none" w:sz="0" w:space="0" w:color="auto"/>
      </w:divBdr>
    </w:div>
    <w:div w:id="1441022966">
      <w:bodyDiv w:val="1"/>
      <w:marLeft w:val="0"/>
      <w:marRight w:val="0"/>
      <w:marTop w:val="0"/>
      <w:marBottom w:val="0"/>
      <w:divBdr>
        <w:top w:val="none" w:sz="0" w:space="0" w:color="auto"/>
        <w:left w:val="none" w:sz="0" w:space="0" w:color="auto"/>
        <w:bottom w:val="none" w:sz="0" w:space="0" w:color="auto"/>
        <w:right w:val="none" w:sz="0" w:space="0" w:color="auto"/>
      </w:divBdr>
      <w:divsChild>
        <w:div w:id="252521072">
          <w:marLeft w:val="0"/>
          <w:marRight w:val="0"/>
          <w:marTop w:val="0"/>
          <w:marBottom w:val="0"/>
          <w:divBdr>
            <w:top w:val="none" w:sz="0" w:space="0" w:color="auto"/>
            <w:left w:val="none" w:sz="0" w:space="0" w:color="auto"/>
            <w:bottom w:val="none" w:sz="0" w:space="0" w:color="auto"/>
            <w:right w:val="none" w:sz="0" w:space="0" w:color="auto"/>
          </w:divBdr>
        </w:div>
        <w:div w:id="324403480">
          <w:marLeft w:val="0"/>
          <w:marRight w:val="0"/>
          <w:marTop w:val="0"/>
          <w:marBottom w:val="0"/>
          <w:divBdr>
            <w:top w:val="none" w:sz="0" w:space="0" w:color="auto"/>
            <w:left w:val="none" w:sz="0" w:space="0" w:color="auto"/>
            <w:bottom w:val="none" w:sz="0" w:space="0" w:color="auto"/>
            <w:right w:val="none" w:sz="0" w:space="0" w:color="auto"/>
          </w:divBdr>
        </w:div>
      </w:divsChild>
    </w:div>
    <w:div w:id="1453596738">
      <w:bodyDiv w:val="1"/>
      <w:marLeft w:val="0"/>
      <w:marRight w:val="0"/>
      <w:marTop w:val="0"/>
      <w:marBottom w:val="0"/>
      <w:divBdr>
        <w:top w:val="none" w:sz="0" w:space="0" w:color="auto"/>
        <w:left w:val="none" w:sz="0" w:space="0" w:color="auto"/>
        <w:bottom w:val="none" w:sz="0" w:space="0" w:color="auto"/>
        <w:right w:val="none" w:sz="0" w:space="0" w:color="auto"/>
      </w:divBdr>
    </w:div>
    <w:div w:id="1610971868">
      <w:bodyDiv w:val="1"/>
      <w:marLeft w:val="0"/>
      <w:marRight w:val="0"/>
      <w:marTop w:val="0"/>
      <w:marBottom w:val="0"/>
      <w:divBdr>
        <w:top w:val="none" w:sz="0" w:space="0" w:color="auto"/>
        <w:left w:val="none" w:sz="0" w:space="0" w:color="auto"/>
        <w:bottom w:val="none" w:sz="0" w:space="0" w:color="auto"/>
        <w:right w:val="none" w:sz="0" w:space="0" w:color="auto"/>
      </w:divBdr>
    </w:div>
    <w:div w:id="1787967647">
      <w:bodyDiv w:val="1"/>
      <w:marLeft w:val="0"/>
      <w:marRight w:val="0"/>
      <w:marTop w:val="0"/>
      <w:marBottom w:val="0"/>
      <w:divBdr>
        <w:top w:val="none" w:sz="0" w:space="0" w:color="auto"/>
        <w:left w:val="none" w:sz="0" w:space="0" w:color="auto"/>
        <w:bottom w:val="none" w:sz="0" w:space="0" w:color="auto"/>
        <w:right w:val="none" w:sz="0" w:space="0" w:color="auto"/>
      </w:divBdr>
    </w:div>
    <w:div w:id="1825657334">
      <w:bodyDiv w:val="1"/>
      <w:marLeft w:val="0"/>
      <w:marRight w:val="0"/>
      <w:marTop w:val="0"/>
      <w:marBottom w:val="0"/>
      <w:divBdr>
        <w:top w:val="none" w:sz="0" w:space="0" w:color="auto"/>
        <w:left w:val="none" w:sz="0" w:space="0" w:color="auto"/>
        <w:bottom w:val="none" w:sz="0" w:space="0" w:color="auto"/>
        <w:right w:val="none" w:sz="0" w:space="0" w:color="auto"/>
      </w:divBdr>
    </w:div>
    <w:div w:id="1841652610">
      <w:bodyDiv w:val="1"/>
      <w:marLeft w:val="0"/>
      <w:marRight w:val="0"/>
      <w:marTop w:val="0"/>
      <w:marBottom w:val="0"/>
      <w:divBdr>
        <w:top w:val="none" w:sz="0" w:space="0" w:color="auto"/>
        <w:left w:val="none" w:sz="0" w:space="0" w:color="auto"/>
        <w:bottom w:val="none" w:sz="0" w:space="0" w:color="auto"/>
        <w:right w:val="none" w:sz="0" w:space="0" w:color="auto"/>
      </w:divBdr>
    </w:div>
    <w:div w:id="19028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gita.rudiene@druskininkai.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10</Pages>
  <Words>13062</Words>
  <Characters>7446</Characters>
  <Application>Microsoft Office Word</Application>
  <DocSecurity>0</DocSecurity>
  <Lines>62</Lines>
  <Paragraphs>40</Paragraphs>
  <ScaleCrop>false</ScaleCrop>
  <Company>VPT</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Irena Šinkonytė</cp:lastModifiedBy>
  <cp:revision>123</cp:revision>
  <dcterms:created xsi:type="dcterms:W3CDTF">2024-11-17T19:01:00Z</dcterms:created>
  <dcterms:modified xsi:type="dcterms:W3CDTF">2025-01-27T14:23:00Z</dcterms:modified>
</cp:coreProperties>
</file>