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F1C10" w14:textId="77777777" w:rsidR="007933AA" w:rsidRDefault="007933AA" w:rsidP="007933AA">
      <w:pPr>
        <w:rPr>
          <w:lang w:val="en-US"/>
        </w:rPr>
      </w:pPr>
    </w:p>
    <w:p w14:paraId="70A5E3D3" w14:textId="77777777" w:rsidR="007933AA" w:rsidRDefault="007933AA" w:rsidP="007933AA">
      <w:pPr>
        <w:rPr>
          <w:lang w:val="en-US"/>
        </w:rPr>
      </w:pPr>
    </w:p>
    <w:p w14:paraId="2259A29B" w14:textId="77777777" w:rsidR="007933AA" w:rsidRDefault="007933AA" w:rsidP="007933AA">
      <w:pPr>
        <w:rPr>
          <w:lang w:val="en-US"/>
        </w:rPr>
      </w:pPr>
      <w:r>
        <w:rPr>
          <w:lang w:val="en-US"/>
        </w:rPr>
        <w:t>TIKSLINIMAS</w:t>
      </w:r>
    </w:p>
    <w:p w14:paraId="5034F21F" w14:textId="77777777" w:rsidR="007933AA" w:rsidRDefault="007933AA" w:rsidP="007933AA">
      <w:pPr>
        <w:rPr>
          <w:lang w:val="en-US"/>
        </w:rPr>
      </w:pPr>
    </w:p>
    <w:p w14:paraId="5368B50A" w14:textId="63BFCD54" w:rsidR="007933AA" w:rsidRPr="007933AA" w:rsidRDefault="007933AA" w:rsidP="007933AA">
      <w:pPr>
        <w:rPr>
          <w:lang w:val="en-US"/>
        </w:rPr>
      </w:pPr>
      <w:proofErr w:type="spellStart"/>
      <w:r>
        <w:rPr>
          <w:lang w:val="en-US"/>
        </w:rPr>
        <w:t>Tiksliname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informaciją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susukamų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žaliuzių</w:t>
      </w:r>
      <w:proofErr w:type="spellEnd"/>
      <w:r w:rsidRPr="007933AA">
        <w:rPr>
          <w:lang w:val="en-US"/>
        </w:rPr>
        <w:t>:</w:t>
      </w:r>
    </w:p>
    <w:p w14:paraId="72F60FAE" w14:textId="77777777" w:rsidR="007933AA" w:rsidRPr="007933AA" w:rsidRDefault="007933AA" w:rsidP="007933AA">
      <w:pPr>
        <w:rPr>
          <w:lang w:val="en-US"/>
        </w:rPr>
      </w:pPr>
      <w:proofErr w:type="spellStart"/>
      <w:r w:rsidRPr="007933AA">
        <w:rPr>
          <w:lang w:val="en-US"/>
        </w:rPr>
        <w:t>Apsauginės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žaliuzės</w:t>
      </w:r>
      <w:proofErr w:type="spellEnd"/>
      <w:r w:rsidRPr="007933AA">
        <w:rPr>
          <w:lang w:val="en-US"/>
        </w:rPr>
        <w:t xml:space="preserve"> 2,40 x 1,37</w:t>
      </w:r>
    </w:p>
    <w:p w14:paraId="64C47840" w14:textId="77777777" w:rsidR="007933AA" w:rsidRPr="007933AA" w:rsidRDefault="007933AA" w:rsidP="007933AA">
      <w:pPr>
        <w:rPr>
          <w:lang w:val="en-US"/>
        </w:rPr>
      </w:pPr>
      <w:proofErr w:type="spellStart"/>
      <w:r w:rsidRPr="007933AA">
        <w:rPr>
          <w:lang w:val="en-US"/>
        </w:rPr>
        <w:t>Lango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anga</w:t>
      </w:r>
      <w:proofErr w:type="spellEnd"/>
      <w:r w:rsidRPr="007933AA">
        <w:rPr>
          <w:lang w:val="en-US"/>
        </w:rPr>
        <w:t xml:space="preserve"> 2,29 x 1,20</w:t>
      </w:r>
    </w:p>
    <w:p w14:paraId="60461AC5" w14:textId="6BE7830B" w:rsidR="007933AA" w:rsidRDefault="007933AA" w:rsidP="007933AA">
      <w:pPr>
        <w:rPr>
          <w:lang w:val="en-US"/>
        </w:rPr>
      </w:pPr>
      <w:proofErr w:type="spellStart"/>
      <w:r w:rsidRPr="007933AA">
        <w:rPr>
          <w:lang w:val="en-US"/>
        </w:rPr>
        <w:t>Apsauginės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žaliuzės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montuojamos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iš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vidaus</w:t>
      </w:r>
      <w:proofErr w:type="spellEnd"/>
      <w:r w:rsidRPr="007933AA">
        <w:rPr>
          <w:lang w:val="en-US"/>
        </w:rPr>
        <w:t xml:space="preserve">. </w:t>
      </w:r>
      <w:proofErr w:type="spellStart"/>
      <w:r w:rsidRPr="007933AA">
        <w:rPr>
          <w:lang w:val="en-US"/>
        </w:rPr>
        <w:t>Matmensi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tikslinti</w:t>
      </w:r>
      <w:proofErr w:type="spellEnd"/>
      <w:r w:rsidRPr="007933AA">
        <w:rPr>
          <w:lang w:val="en-US"/>
        </w:rPr>
        <w:t xml:space="preserve"> </w:t>
      </w:r>
      <w:proofErr w:type="spellStart"/>
      <w:r w:rsidRPr="007933AA">
        <w:rPr>
          <w:lang w:val="en-US"/>
        </w:rPr>
        <w:t>vietoje</w:t>
      </w:r>
      <w:proofErr w:type="spellEnd"/>
      <w:r>
        <w:rPr>
          <w:lang w:val="en-US"/>
        </w:rPr>
        <w:t>.</w:t>
      </w:r>
    </w:p>
    <w:p w14:paraId="7D624107" w14:textId="77777777" w:rsidR="007933AA" w:rsidRDefault="007933AA" w:rsidP="007933AA">
      <w:pPr>
        <w:rPr>
          <w:lang w:val="en-US"/>
        </w:rPr>
      </w:pPr>
    </w:p>
    <w:p w14:paraId="7EBB06E3" w14:textId="7AD5502E" w:rsidR="007933AA" w:rsidRDefault="007933AA" w:rsidP="007933AA">
      <w:pPr>
        <w:spacing w:after="0"/>
        <w:rPr>
          <w:lang w:val="en-US"/>
        </w:rPr>
      </w:pPr>
      <w:proofErr w:type="spellStart"/>
      <w:r>
        <w:rPr>
          <w:lang w:val="en-US"/>
        </w:rPr>
        <w:t>Pagarbiai</w:t>
      </w:r>
      <w:proofErr w:type="spellEnd"/>
    </w:p>
    <w:p w14:paraId="7F2A30A7" w14:textId="567C22BD" w:rsidR="007933AA" w:rsidRDefault="007933AA" w:rsidP="007933AA">
      <w:pPr>
        <w:spacing w:after="0"/>
        <w:rPr>
          <w:lang w:val="en-US"/>
        </w:rPr>
      </w:pPr>
      <w:proofErr w:type="spellStart"/>
      <w:r>
        <w:rPr>
          <w:lang w:val="en-US"/>
        </w:rPr>
        <w:t>Pirkimo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organizatorė</w:t>
      </w:r>
      <w:proofErr w:type="spellEnd"/>
    </w:p>
    <w:p w14:paraId="00D7468C" w14:textId="7130D24E" w:rsidR="007933AA" w:rsidRPr="007933AA" w:rsidRDefault="007933AA" w:rsidP="007933AA">
      <w:pPr>
        <w:spacing w:after="0"/>
        <w:rPr>
          <w:lang w:val="en-US"/>
        </w:rPr>
      </w:pPr>
      <w:r>
        <w:rPr>
          <w:lang w:val="en-US"/>
        </w:rPr>
        <w:t xml:space="preserve">Sandra </w:t>
      </w:r>
      <w:proofErr w:type="spellStart"/>
      <w:r>
        <w:rPr>
          <w:lang w:val="en-US"/>
        </w:rPr>
        <w:t>Sveikatienė</w:t>
      </w:r>
      <w:proofErr w:type="spellEnd"/>
    </w:p>
    <w:p w14:paraId="40688619" w14:textId="77777777" w:rsidR="005D7006" w:rsidRDefault="005D7006" w:rsidP="007933AA">
      <w:pPr>
        <w:spacing w:after="0"/>
      </w:pPr>
    </w:p>
    <w:sectPr w:rsidR="005D70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AA"/>
    <w:rsid w:val="004A5CCA"/>
    <w:rsid w:val="005D7006"/>
    <w:rsid w:val="007933AA"/>
    <w:rsid w:val="00A6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6FF9"/>
  <w15:chartTrackingRefBased/>
  <w15:docId w15:val="{7BB157FD-5DBA-43D8-901E-5E066513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3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3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7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86</Characters>
  <Application>Microsoft Office Word</Application>
  <DocSecurity>0</DocSecurity>
  <Lines>1</Lines>
  <Paragraphs>1</Paragraphs>
  <ScaleCrop>false</ScaleCrop>
  <Company>LK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Sveikatiene</dc:creator>
  <cp:keywords/>
  <dc:description/>
  <cp:lastModifiedBy>Sandra Sveikatiene</cp:lastModifiedBy>
  <cp:revision>1</cp:revision>
  <dcterms:created xsi:type="dcterms:W3CDTF">2026-09-07T07:55:00Z</dcterms:created>
  <dcterms:modified xsi:type="dcterms:W3CDTF">2026-09-07T07:57:00Z</dcterms:modified>
</cp:coreProperties>
</file>