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0EF36605" w14:textId="77777777" w:rsidR="00F75601" w:rsidRDefault="00F75601" w:rsidP="00F75601">
      <w:pPr>
        <w:spacing w:after="0" w:line="240" w:lineRule="auto"/>
        <w:ind w:left="5670"/>
        <w:rPr>
          <w:rFonts w:ascii="Times New Roman" w:hAnsi="Times New Roman"/>
          <w:iCs/>
          <w:color w:val="000000"/>
          <w:sz w:val="24"/>
          <w:szCs w:val="24"/>
        </w:rPr>
      </w:pPr>
    </w:p>
    <w:p w14:paraId="3C054179" w14:textId="173CB4DE" w:rsidR="00F75601" w:rsidRPr="005E2962" w:rsidRDefault="00F75601" w:rsidP="00F75601">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30AD9ECB"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0FB19170"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p>
    <w:p w14:paraId="2A25384D"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77777777"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 xml:space="preserve">SKELBIAMA APKLAUSA </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1097FF97" w14:textId="77777777" w:rsidR="00B964EA" w:rsidRDefault="00B964EA"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02CE8C53" w:rsidR="0036315E" w:rsidRPr="009A229B" w:rsidRDefault="003679E8" w:rsidP="00ED332B">
      <w:pPr>
        <w:spacing w:after="0" w:line="240" w:lineRule="auto"/>
        <w:jc w:val="center"/>
        <w:outlineLvl w:val="0"/>
        <w:rPr>
          <w:rFonts w:ascii="Times New Roman" w:hAnsi="Times New Roman"/>
          <w:b/>
          <w:color w:val="000000"/>
          <w:sz w:val="24"/>
          <w:szCs w:val="24"/>
        </w:rPr>
      </w:pPr>
      <w:r w:rsidRPr="003679E8">
        <w:rPr>
          <w:rFonts w:ascii="Times New Roman" w:hAnsi="Times New Roman" w:cs="Times New Roman Bold"/>
          <w:b/>
          <w:bCs/>
          <w:sz w:val="24"/>
          <w:szCs w:val="24"/>
          <w:lang w:eastAsia="ar-SA"/>
        </w:rPr>
        <w:t xml:space="preserve">NAUDOTŲ PADANGŲ, KURIŲ TURĖTOJŲ NUSTATYTI NEĮMANOMA ARBA KURIS NEEGZISTUOJA, IŠVEŽIMO PERDIRBIMUI PASLAUGŲ </w:t>
      </w:r>
      <w:r w:rsidR="00661985" w:rsidRPr="009A229B">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07805B80" w:rsidR="00D84FD9" w:rsidRPr="002F193F" w:rsidRDefault="00D84FD9" w:rsidP="006D4047">
      <w:pPr>
        <w:spacing w:after="0" w:line="240" w:lineRule="auto"/>
        <w:ind w:right="-1" w:firstLine="567"/>
        <w:jc w:val="both"/>
        <w:rPr>
          <w:rFonts w:ascii="Times New Roman" w:hAnsi="Times New Roman"/>
          <w:color w:val="000000"/>
          <w:sz w:val="24"/>
          <w:szCs w:val="24"/>
        </w:rPr>
      </w:pPr>
      <w:r w:rsidRPr="002F193F">
        <w:rPr>
          <w:rFonts w:ascii="Times New Roman" w:hAnsi="Times New Roman"/>
          <w:color w:val="000000"/>
          <w:sz w:val="24"/>
          <w:szCs w:val="24"/>
        </w:rPr>
        <w:t xml:space="preserve">1.1. </w:t>
      </w:r>
      <w:r w:rsidRPr="005529E4">
        <w:rPr>
          <w:rFonts w:ascii="Times New Roman" w:hAnsi="Times New Roman"/>
          <w:color w:val="000000"/>
          <w:sz w:val="24"/>
          <w:szCs w:val="24"/>
        </w:rPr>
        <w:t>Švenčionių rajono savivaldybės administracija, ju</w:t>
      </w:r>
      <w:r w:rsidR="00FD1472">
        <w:rPr>
          <w:rFonts w:ascii="Times New Roman" w:hAnsi="Times New Roman"/>
          <w:color w:val="000000"/>
          <w:sz w:val="24"/>
          <w:szCs w:val="24"/>
        </w:rPr>
        <w:t>ridinio asmens kodas 188766722,</w:t>
      </w:r>
      <w:r w:rsidRPr="005529E4">
        <w:rPr>
          <w:rFonts w:ascii="Times New Roman" w:hAnsi="Times New Roman"/>
          <w:color w:val="000000"/>
          <w:sz w:val="24"/>
          <w:szCs w:val="24"/>
        </w:rPr>
        <w:t xml:space="preserve"> adresas Vilniaus g. 19, LT-18116 Švenčionys (toliau – Perkančioji organizacija), vykdydama š</w:t>
      </w:r>
      <w:r w:rsidR="005A752B" w:rsidRPr="005529E4">
        <w:rPr>
          <w:rFonts w:ascii="Times New Roman" w:hAnsi="Times New Roman"/>
          <w:color w:val="000000"/>
          <w:sz w:val="24"/>
          <w:szCs w:val="24"/>
        </w:rPr>
        <w:t>į</w:t>
      </w:r>
      <w:r w:rsidRPr="005529E4">
        <w:rPr>
          <w:rFonts w:ascii="Times New Roman" w:hAnsi="Times New Roman"/>
          <w:color w:val="000000"/>
          <w:sz w:val="24"/>
          <w:szCs w:val="24"/>
        </w:rPr>
        <w:t xml:space="preserve"> vieš</w:t>
      </w:r>
      <w:r w:rsidR="005A752B" w:rsidRPr="005529E4">
        <w:rPr>
          <w:rFonts w:ascii="Times New Roman" w:hAnsi="Times New Roman"/>
          <w:color w:val="000000"/>
          <w:sz w:val="24"/>
          <w:szCs w:val="24"/>
        </w:rPr>
        <w:t>ąjį</w:t>
      </w:r>
      <w:r w:rsidRPr="005529E4">
        <w:rPr>
          <w:rFonts w:ascii="Times New Roman" w:hAnsi="Times New Roman"/>
          <w:color w:val="000000"/>
          <w:sz w:val="24"/>
          <w:szCs w:val="24"/>
        </w:rPr>
        <w:t xml:space="preserve"> pirkim</w:t>
      </w:r>
      <w:r w:rsidR="005A752B" w:rsidRPr="005529E4">
        <w:rPr>
          <w:rFonts w:ascii="Times New Roman" w:hAnsi="Times New Roman"/>
          <w:color w:val="000000"/>
          <w:sz w:val="24"/>
          <w:szCs w:val="24"/>
        </w:rPr>
        <w:t>ą</w:t>
      </w:r>
      <w:r w:rsidRPr="005529E4">
        <w:rPr>
          <w:rFonts w:ascii="Times New Roman" w:hAnsi="Times New Roman"/>
          <w:color w:val="000000"/>
          <w:sz w:val="24"/>
          <w:szCs w:val="24"/>
        </w:rPr>
        <w:t xml:space="preserve"> numato</w:t>
      </w:r>
      <w:r w:rsidRPr="00574A0D">
        <w:rPr>
          <w:rFonts w:ascii="Times New Roman" w:hAnsi="Times New Roman"/>
          <w:color w:val="000000"/>
          <w:sz w:val="24"/>
          <w:szCs w:val="24"/>
        </w:rPr>
        <w:t xml:space="preserve"> įsigyti</w:t>
      </w:r>
      <w:r w:rsidR="006B6040" w:rsidRPr="00F75601">
        <w:rPr>
          <w:rFonts w:ascii="Times New Roman" w:hAnsi="Times New Roman"/>
          <w:b/>
          <w:bCs/>
          <w:color w:val="000000"/>
          <w:sz w:val="24"/>
          <w:szCs w:val="24"/>
        </w:rPr>
        <w:t xml:space="preserve"> </w:t>
      </w:r>
      <w:r w:rsidR="00574A0D" w:rsidRPr="00257E5D">
        <w:rPr>
          <w:rFonts w:ascii="Times New Roman" w:hAnsi="Times New Roman"/>
          <w:b/>
          <w:bCs/>
          <w:sz w:val="24"/>
          <w:szCs w:val="24"/>
        </w:rPr>
        <w:t>naudotų padangų, kurių turėtojo nustatyti neįmanoma arba kuris neegzistuoja, išvežimo perdirbimui paslaugas</w:t>
      </w:r>
      <w:r w:rsidR="00574A0D" w:rsidRPr="00257E5D">
        <w:rPr>
          <w:rFonts w:ascii="Times New Roman" w:hAnsi="Times New Roman"/>
          <w:b/>
          <w:bCs/>
          <w:color w:val="000000"/>
          <w:sz w:val="24"/>
          <w:szCs w:val="24"/>
        </w:rPr>
        <w:t xml:space="preserve"> </w:t>
      </w:r>
      <w:r w:rsidR="00761929" w:rsidRPr="00A308B9">
        <w:rPr>
          <w:rFonts w:ascii="Times New Roman" w:hAnsi="Times New Roman"/>
          <w:color w:val="000000"/>
          <w:sz w:val="24"/>
          <w:szCs w:val="24"/>
        </w:rPr>
        <w:t>(</w:t>
      </w:r>
      <w:r w:rsidR="00F12092" w:rsidRPr="00A308B9">
        <w:rPr>
          <w:rFonts w:ascii="Times New Roman" w:hAnsi="Times New Roman"/>
          <w:color w:val="000000"/>
          <w:sz w:val="24"/>
          <w:szCs w:val="24"/>
        </w:rPr>
        <w:t xml:space="preserve">toliau - </w:t>
      </w:r>
      <w:r w:rsidR="00574A0D">
        <w:rPr>
          <w:rFonts w:ascii="Times New Roman" w:hAnsi="Times New Roman"/>
          <w:color w:val="000000"/>
          <w:sz w:val="24"/>
          <w:szCs w:val="24"/>
        </w:rPr>
        <w:t>paslaugos</w:t>
      </w:r>
      <w:r w:rsidR="00761929" w:rsidRPr="00A308B9">
        <w:rPr>
          <w:rFonts w:ascii="Times New Roman" w:hAnsi="Times New Roman"/>
          <w:color w:val="000000"/>
          <w:sz w:val="24"/>
          <w:szCs w:val="24"/>
        </w:rPr>
        <w:t>),</w:t>
      </w:r>
      <w:r w:rsidR="00BE6231" w:rsidRPr="00A308B9">
        <w:rPr>
          <w:rFonts w:ascii="Times New Roman" w:hAnsi="Times New Roman"/>
          <w:sz w:val="24"/>
          <w:szCs w:val="24"/>
          <w:lang w:eastAsia="lt-LT"/>
        </w:rPr>
        <w:t xml:space="preserve"> </w:t>
      </w:r>
      <w:r w:rsidRPr="00A308B9">
        <w:rPr>
          <w:rFonts w:ascii="Times New Roman" w:hAnsi="Times New Roman"/>
          <w:color w:val="000000"/>
          <w:sz w:val="24"/>
          <w:szCs w:val="24"/>
          <w:lang w:eastAsia="lt-LT"/>
        </w:rPr>
        <w:t>pagal</w:t>
      </w:r>
      <w:r w:rsidRPr="005529E4">
        <w:rPr>
          <w:rFonts w:ascii="Times New Roman" w:hAnsi="Times New Roman"/>
          <w:color w:val="000000"/>
          <w:sz w:val="24"/>
          <w:szCs w:val="24"/>
        </w:rPr>
        <w:t xml:space="preserve"> </w:t>
      </w:r>
      <w:r w:rsidRPr="005529E4">
        <w:rPr>
          <w:rFonts w:ascii="Times New Roman" w:hAnsi="Times New Roman"/>
          <w:color w:val="000000"/>
          <w:sz w:val="24"/>
          <w:szCs w:val="24"/>
          <w:lang w:eastAsia="lt-LT"/>
        </w:rPr>
        <w:t>Lietuvos Respublikos Viešųjų pirkimų įstatymo</w:t>
      </w:r>
      <w:r w:rsidRPr="005529E4">
        <w:rPr>
          <w:rFonts w:ascii="Times New Roman" w:hAnsi="Times New Roman"/>
          <w:color w:val="000000"/>
          <w:sz w:val="24"/>
          <w:szCs w:val="24"/>
        </w:rPr>
        <w:t xml:space="preserve"> B</w:t>
      </w:r>
      <w:r w:rsidRPr="005529E4">
        <w:rPr>
          <w:rFonts w:ascii="Times New Roman" w:hAnsi="Times New Roman"/>
          <w:color w:val="000000"/>
          <w:sz w:val="24"/>
          <w:szCs w:val="24"/>
          <w:lang w:eastAsia="lt-LT"/>
        </w:rPr>
        <w:t>endrą viešųjų pi</w:t>
      </w:r>
      <w:r w:rsidR="00C31C94" w:rsidRPr="005529E4">
        <w:rPr>
          <w:rFonts w:ascii="Times New Roman" w:hAnsi="Times New Roman"/>
          <w:color w:val="000000"/>
          <w:sz w:val="24"/>
          <w:szCs w:val="24"/>
          <w:lang w:eastAsia="lt-LT"/>
        </w:rPr>
        <w:t>rkimų žodyną</w:t>
      </w:r>
      <w:r w:rsidR="00F12092">
        <w:rPr>
          <w:rFonts w:ascii="Times New Roman" w:hAnsi="Times New Roman"/>
          <w:color w:val="000000"/>
          <w:sz w:val="24"/>
          <w:szCs w:val="24"/>
          <w:lang w:eastAsia="lt-LT"/>
        </w:rPr>
        <w:t xml:space="preserve"> – kodas </w:t>
      </w:r>
      <w:r w:rsidR="00574A0D">
        <w:rPr>
          <w:rFonts w:ascii="Times New Roman" w:eastAsia="Times New Roman" w:hAnsi="Times New Roman"/>
          <w:sz w:val="24"/>
          <w:szCs w:val="24"/>
        </w:rPr>
        <w:t>90512000-9.</w:t>
      </w:r>
    </w:p>
    <w:p w14:paraId="50C4579D" w14:textId="77777777" w:rsidR="002F193F" w:rsidRPr="002F193F"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2F193F">
        <w:rPr>
          <w:rFonts w:ascii="Times New Roman" w:hAnsi="Times New Roman"/>
          <w:sz w:val="24"/>
          <w:szCs w:val="24"/>
        </w:rPr>
        <w:t>1.2.</w:t>
      </w:r>
      <w:r w:rsidRPr="002F193F">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w:t>
      </w:r>
      <w:r w:rsidRPr="00F9102D">
        <w:rPr>
          <w:rFonts w:ascii="Times New Roman" w:eastAsia="Arial Unicode MS" w:hAnsi="Times New Roman"/>
          <w:color w:val="000000"/>
          <w:sz w:val="24"/>
          <w:szCs w:val="24"/>
          <w:bdr w:val="nil"/>
          <w:lang w:eastAsia="lt-LT"/>
        </w:rPr>
        <w:t>tarnybos direktoriaus įsakymu patvirtintu Mažos vertės pirkimų tvarkos aprašu (toliau – Aprašu),</w:t>
      </w:r>
      <w:r w:rsidRPr="002F193F">
        <w:rPr>
          <w:rFonts w:ascii="Times New Roman" w:eastAsia="Arial Unicode MS" w:hAnsi="Times New Roman"/>
          <w:color w:val="000000"/>
          <w:sz w:val="24"/>
          <w:szCs w:val="24"/>
          <w:bdr w:val="nil"/>
          <w:lang w:eastAsia="lt-LT"/>
        </w:rPr>
        <w:t xml:space="preserve"> kitais viešuosius pirkimus reglamentuojančiais teisės aktais bei šiomis pirkimo sąlygomis. Vartojamos sąvokos, apibrėžtos Viešųjų̨ pirkimų įstatyme ir Apraše.</w:t>
      </w:r>
    </w:p>
    <w:p w14:paraId="0A9C62ED" w14:textId="77777777" w:rsidR="00052497" w:rsidRPr="00815715"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2F193F">
        <w:rPr>
          <w:rFonts w:cs="Times New Roman"/>
          <w:sz w:val="24"/>
          <w:szCs w:val="24"/>
          <w:lang w:val="lt-LT"/>
        </w:rPr>
        <w:t xml:space="preserve">1.3. </w:t>
      </w:r>
      <w:r w:rsidR="00052497" w:rsidRPr="002F193F">
        <w:rPr>
          <w:rFonts w:cs="Times New Roman"/>
          <w:sz w:val="24"/>
          <w:szCs w:val="24"/>
          <w:lang w:val="lt-LT"/>
        </w:rPr>
        <w:t xml:space="preserve">Pirkimas vykdomas skelbiamos apklausos būdu naudojantis Centrinės viešųjų pirkimų informacinės sistemos </w:t>
      </w:r>
      <w:r w:rsidR="00052497" w:rsidRPr="00CF4A40">
        <w:rPr>
          <w:rFonts w:cs="Times New Roman"/>
          <w:sz w:val="24"/>
          <w:szCs w:val="24"/>
          <w:lang w:val="lt-LT"/>
        </w:rPr>
        <w:t>priemonėmis (toliau</w:t>
      </w:r>
      <w:r w:rsidR="00052497" w:rsidRPr="00815715">
        <w:rPr>
          <w:rFonts w:cs="Times New Roman"/>
          <w:sz w:val="24"/>
          <w:szCs w:val="24"/>
          <w:lang w:val="lt-LT"/>
        </w:rPr>
        <w:t xml:space="preserve"> - CVP IS). Pirkimo dokumentai skelbiami CVP IS pasiekiamoje adresu </w:t>
      </w:r>
      <w:bookmarkStart w:id="2" w:name="_Hlk183610411"/>
      <w:r w:rsidR="00052497" w:rsidRPr="00815715">
        <w:rPr>
          <w:rFonts w:cs="Times New Roman"/>
          <w:sz w:val="24"/>
          <w:szCs w:val="24"/>
          <w:lang w:val="lt-LT"/>
        </w:rPr>
        <w:fldChar w:fldCharType="begin"/>
      </w:r>
      <w:r w:rsidR="00052497" w:rsidRPr="00815715">
        <w:rPr>
          <w:rFonts w:cs="Times New Roman"/>
          <w:sz w:val="24"/>
          <w:szCs w:val="24"/>
          <w:lang w:val="lt-LT"/>
        </w:rPr>
        <w:instrText>HYPERLINK "https://viesiejipirkimai.lt"</w:instrText>
      </w:r>
      <w:r w:rsidR="00052497" w:rsidRPr="00815715">
        <w:rPr>
          <w:rFonts w:cs="Times New Roman"/>
          <w:sz w:val="24"/>
          <w:szCs w:val="24"/>
          <w:lang w:val="lt-LT"/>
        </w:rPr>
      </w:r>
      <w:r w:rsidR="00052497" w:rsidRPr="00815715">
        <w:rPr>
          <w:rFonts w:cs="Times New Roman"/>
          <w:sz w:val="24"/>
          <w:szCs w:val="24"/>
          <w:lang w:val="lt-LT"/>
        </w:rPr>
        <w:fldChar w:fldCharType="separate"/>
      </w:r>
      <w:r w:rsidR="00052497" w:rsidRPr="00815715">
        <w:rPr>
          <w:rStyle w:val="Hipersaitas"/>
          <w:sz w:val="24"/>
          <w:szCs w:val="24"/>
          <w:lang w:val="lt-LT"/>
        </w:rPr>
        <w:t>https://viesiejipirkimai.lt</w:t>
      </w:r>
      <w:r w:rsidR="00052497" w:rsidRPr="00815715">
        <w:rPr>
          <w:rFonts w:cs="Times New Roman"/>
          <w:sz w:val="24"/>
          <w:szCs w:val="24"/>
          <w:lang w:val="lt-LT"/>
        </w:rPr>
        <w:fldChar w:fldCharType="end"/>
      </w:r>
      <w:r w:rsidR="00052497" w:rsidRPr="00815715">
        <w:rPr>
          <w:rFonts w:cs="Times New Roman"/>
          <w:sz w:val="24"/>
          <w:szCs w:val="24"/>
          <w:lang w:val="lt-LT"/>
        </w:rPr>
        <w:t>.</w:t>
      </w:r>
      <w:bookmarkEnd w:id="2"/>
      <w:r w:rsidR="00052497" w:rsidRPr="00815715">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815715">
          <w:rPr>
            <w:rStyle w:val="Hipersaitas"/>
            <w:sz w:val="24"/>
            <w:szCs w:val="24"/>
            <w:lang w:val="lt-LT"/>
          </w:rPr>
          <w:t>https://viesiejipirkimai.lt</w:t>
        </w:r>
      </w:hyperlink>
      <w:r w:rsidR="00052497" w:rsidRPr="00815715">
        <w:rPr>
          <w:rFonts w:cs="Times New Roman"/>
          <w:sz w:val="24"/>
          <w:szCs w:val="24"/>
          <w:lang w:val="lt-LT"/>
        </w:rPr>
        <w:t xml:space="preserve">. </w:t>
      </w:r>
    </w:p>
    <w:p w14:paraId="27169A62" w14:textId="2C8BDE50" w:rsidR="00D84FD9" w:rsidRPr="00E24D67" w:rsidRDefault="00D84FD9" w:rsidP="00E24D6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E24D67">
        <w:rPr>
          <w:rFonts w:cs="Times New Roman"/>
          <w:sz w:val="24"/>
          <w:szCs w:val="24"/>
          <w:lang w:val="lt-LT"/>
        </w:rPr>
        <w:t>1.4. Pirkimas atliekamas laikantis lygiateisiškumo, nediskriminavimo, abipusio pripažinimo, proporcingumo ir skaidrumo principų bei konfidencialumo ir nešališkumo reikalavimų.</w:t>
      </w:r>
    </w:p>
    <w:p w14:paraId="20DEFF1A" w14:textId="4F6EFC6B" w:rsidR="009A229B" w:rsidRDefault="00C721AD" w:rsidP="00B80056">
      <w:pPr>
        <w:spacing w:after="0" w:line="240" w:lineRule="auto"/>
        <w:ind w:right="-1" w:firstLine="567"/>
        <w:jc w:val="both"/>
        <w:rPr>
          <w:rFonts w:ascii="Times New Roman" w:hAnsi="Times New Roman"/>
          <w:sz w:val="24"/>
          <w:szCs w:val="24"/>
          <w:lang w:eastAsia="lt-LT"/>
        </w:rPr>
      </w:pPr>
      <w:r w:rsidRPr="00E24D67">
        <w:rPr>
          <w:rFonts w:ascii="Times New Roman" w:eastAsia="Times New Roman" w:hAnsi="Times New Roman"/>
          <w:sz w:val="24"/>
          <w:szCs w:val="24"/>
        </w:rPr>
        <w:t xml:space="preserve">1.5. </w:t>
      </w:r>
      <w:r w:rsidR="001170F9">
        <w:rPr>
          <w:rFonts w:ascii="Times New Roman" w:eastAsia="Times New Roman" w:hAnsi="Times New Roman"/>
          <w:sz w:val="24"/>
          <w:szCs w:val="24"/>
        </w:rPr>
        <w:t xml:space="preserve">Vykdomas žaliasis pirkimas. </w:t>
      </w:r>
      <w:r w:rsidR="001170F9" w:rsidRPr="00223212">
        <w:rPr>
          <w:rFonts w:ascii="Times New Roman" w:eastAsia="Times New Roman" w:hAnsi="Times New Roman"/>
        </w:rPr>
        <w:t xml:space="preserve">Vadovaujantis Aplinkos apsaugos kriterijų taikymo, vykdant žaliuosius pirkimus, tvarkos </w:t>
      </w:r>
      <w:r w:rsidR="001170F9" w:rsidRPr="00223212">
        <w:rPr>
          <w:rFonts w:ascii="Times New Roman" w:eastAsia="Times New Roman" w:hAnsi="Times New Roman"/>
          <w:sz w:val="24"/>
          <w:szCs w:val="24"/>
        </w:rPr>
        <w:t xml:space="preserve">aprašo, patvirtinto Lietuvos Respublikos aplinkos ministro 2011 m. birželio 28 d. įsakymu Nr. D1-508 „Dėl Aplinkos apsaugos kriterijų taikymo, vykdant žaliuosius pirkimus, tvarkos aprašo patvirtinimo“ </w:t>
      </w:r>
      <w:r w:rsidR="00B80056" w:rsidRPr="00B80056">
        <w:rPr>
          <w:rFonts w:ascii="Times New Roman" w:eastAsia="Times New Roman" w:hAnsi="Times New Roman"/>
          <w:sz w:val="24"/>
          <w:szCs w:val="24"/>
        </w:rPr>
        <w:t>4.4.1 papunkčiu, perkamas a</w:t>
      </w:r>
      <w:r w:rsidR="00B80056" w:rsidRPr="00B80056">
        <w:rPr>
          <w:rFonts w:ascii="Times New Roman" w:hAnsi="Times New Roman"/>
          <w:sz w:val="24"/>
          <w:szCs w:val="24"/>
          <w:lang w:eastAsia="lt-LT"/>
        </w:rPr>
        <w:t>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w:t>
      </w:r>
      <w:r w:rsidR="00B80056">
        <w:rPr>
          <w:rFonts w:ascii="Times New Roman" w:hAnsi="Times New Roman"/>
          <w:sz w:val="24"/>
          <w:szCs w:val="24"/>
          <w:lang w:eastAsia="lt-LT"/>
        </w:rPr>
        <w:t xml:space="preserve"> </w:t>
      </w:r>
      <w:r w:rsidR="00B80056" w:rsidRPr="00B80056">
        <w:rPr>
          <w:rFonts w:ascii="Times New Roman" w:hAnsi="Times New Roman"/>
          <w:sz w:val="24"/>
          <w:szCs w:val="24"/>
          <w:lang w:eastAsia="lt-LT"/>
        </w:rPr>
        <w:t>reglamentą (ES) Nr. 691/2011 dėl Europos aplinkos ekonominių sąskaitų (nepavojingų ir pavojingų atliekų surinkimo, tvarkymo ir šalinimo paslaugos).</w:t>
      </w:r>
    </w:p>
    <w:p w14:paraId="052C04EC" w14:textId="77777777" w:rsidR="00B80056" w:rsidRPr="00223212" w:rsidRDefault="00B80056" w:rsidP="00B80056">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Pr="00A308B9" w:rsidRDefault="00405713" w:rsidP="00CE5EB0">
      <w:pPr>
        <w:spacing w:after="0" w:line="240" w:lineRule="auto"/>
        <w:ind w:firstLine="567"/>
        <w:jc w:val="center"/>
        <w:rPr>
          <w:rFonts w:ascii="Times New Roman" w:hAnsi="Times New Roman"/>
          <w:b/>
          <w:color w:val="000000"/>
          <w:sz w:val="24"/>
          <w:szCs w:val="24"/>
        </w:rPr>
      </w:pPr>
    </w:p>
    <w:p w14:paraId="55D72F41" w14:textId="1FF11462" w:rsidR="00F75601" w:rsidRPr="00CD25FF" w:rsidRDefault="00D84FD9" w:rsidP="00CD25FF">
      <w:pPr>
        <w:pStyle w:val="Pagrindiniotekstotrauka"/>
        <w:spacing w:after="0" w:line="240" w:lineRule="auto"/>
        <w:ind w:left="0" w:firstLine="567"/>
        <w:jc w:val="both"/>
        <w:rPr>
          <w:rFonts w:ascii="Times New Roman" w:hAnsi="Times New Roman"/>
          <w:color w:val="000000"/>
          <w:sz w:val="24"/>
          <w:szCs w:val="24"/>
        </w:rPr>
      </w:pPr>
      <w:r w:rsidRPr="00E24D67">
        <w:rPr>
          <w:rFonts w:ascii="Times New Roman" w:hAnsi="Times New Roman"/>
          <w:color w:val="000000"/>
          <w:sz w:val="24"/>
          <w:szCs w:val="24"/>
        </w:rPr>
        <w:t>2.1. Pirkimo objektas</w:t>
      </w:r>
      <w:r w:rsidR="00F12092" w:rsidRPr="001170F9">
        <w:rPr>
          <w:rFonts w:ascii="Times New Roman" w:hAnsi="Times New Roman"/>
          <w:color w:val="000000"/>
          <w:sz w:val="24"/>
          <w:szCs w:val="24"/>
        </w:rPr>
        <w:t>:</w:t>
      </w:r>
      <w:r w:rsidR="00F0780C" w:rsidRPr="001170F9">
        <w:rPr>
          <w:rFonts w:ascii="Times New Roman" w:hAnsi="Times New Roman"/>
          <w:color w:val="000000"/>
          <w:sz w:val="24"/>
          <w:szCs w:val="24"/>
        </w:rPr>
        <w:t xml:space="preserve"> </w:t>
      </w:r>
      <w:r w:rsidR="00B80056" w:rsidRPr="00B80056">
        <w:rPr>
          <w:rFonts w:ascii="Times New Roman" w:hAnsi="Times New Roman"/>
          <w:sz w:val="24"/>
          <w:szCs w:val="24"/>
        </w:rPr>
        <w:t>Naudotų padangų, kurių turėtojo nustatyti neįmanoma arba kuris neegzistuoja, išvežimo perdirbimui paslaugos</w:t>
      </w:r>
      <w:r w:rsidR="00B80056">
        <w:rPr>
          <w:rFonts w:ascii="Times New Roman" w:hAnsi="Times New Roman"/>
          <w:sz w:val="24"/>
          <w:szCs w:val="24"/>
        </w:rPr>
        <w:t xml:space="preserve">. </w:t>
      </w:r>
      <w:r w:rsidR="00B80056" w:rsidRPr="00B80056">
        <w:rPr>
          <w:rFonts w:ascii="Times New Roman" w:hAnsi="Times New Roman"/>
          <w:sz w:val="24"/>
          <w:szCs w:val="24"/>
        </w:rPr>
        <w:t>Techninė specifikacija pridedama</w:t>
      </w:r>
      <w:r w:rsidR="00B80056">
        <w:rPr>
          <w:rFonts w:ascii="Times New Roman" w:hAnsi="Times New Roman"/>
          <w:sz w:val="24"/>
          <w:szCs w:val="24"/>
        </w:rPr>
        <w:t xml:space="preserve"> (2 priedas).</w:t>
      </w:r>
    </w:p>
    <w:p w14:paraId="79E893B5" w14:textId="004EBA7D" w:rsidR="00D84FD9" w:rsidRPr="00CE5EB0" w:rsidRDefault="00D84FD9" w:rsidP="00792B9F">
      <w:pPr>
        <w:widowControl w:val="0"/>
        <w:tabs>
          <w:tab w:val="left" w:pos="709"/>
        </w:tabs>
        <w:spacing w:after="0" w:line="240" w:lineRule="auto"/>
        <w:ind w:firstLine="567"/>
        <w:jc w:val="both"/>
        <w:outlineLvl w:val="1"/>
        <w:rPr>
          <w:rFonts w:ascii="Times New Roman" w:hAnsi="Times New Roman"/>
          <w:color w:val="000000"/>
          <w:sz w:val="24"/>
          <w:szCs w:val="24"/>
        </w:rPr>
      </w:pPr>
      <w:r w:rsidRPr="00CE5EB0">
        <w:rPr>
          <w:rFonts w:ascii="Times New Roman" w:hAnsi="Times New Roman"/>
          <w:color w:val="000000"/>
          <w:sz w:val="24"/>
          <w:szCs w:val="24"/>
        </w:rPr>
        <w:t>2.2. Pirkimas nėra skaidomas į pirkimo dalis.</w:t>
      </w:r>
    </w:p>
    <w:p w14:paraId="5F9BDE19" w14:textId="4322925A" w:rsidR="00F75601" w:rsidRPr="00F75601" w:rsidRDefault="006B6040" w:rsidP="00792B9F">
      <w:pPr>
        <w:autoSpaceDE w:val="0"/>
        <w:autoSpaceDN w:val="0"/>
        <w:adjustRightInd w:val="0"/>
        <w:spacing w:after="0" w:line="240" w:lineRule="auto"/>
        <w:ind w:firstLine="567"/>
        <w:jc w:val="both"/>
        <w:rPr>
          <w:rFonts w:ascii="Times New Roman" w:hAnsi="Times New Roman"/>
          <w:sz w:val="24"/>
          <w:szCs w:val="24"/>
        </w:rPr>
      </w:pPr>
      <w:r w:rsidRPr="00E24D67">
        <w:rPr>
          <w:rFonts w:ascii="Times New Roman" w:hAnsi="Times New Roman"/>
          <w:color w:val="000000"/>
          <w:sz w:val="24"/>
          <w:szCs w:val="24"/>
        </w:rPr>
        <w:t>2</w:t>
      </w:r>
      <w:r w:rsidR="00F12092" w:rsidRPr="00E24D67">
        <w:rPr>
          <w:rFonts w:ascii="Times New Roman" w:hAnsi="Times New Roman"/>
          <w:color w:val="000000"/>
          <w:sz w:val="24"/>
          <w:szCs w:val="24"/>
        </w:rPr>
        <w:t xml:space="preserve">.3.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apimtys</w:t>
      </w:r>
      <w:r w:rsidR="00D84FD9" w:rsidRPr="00E24D67">
        <w:rPr>
          <w:rFonts w:ascii="Times New Roman" w:hAnsi="Times New Roman"/>
          <w:color w:val="000000"/>
          <w:sz w:val="24"/>
          <w:szCs w:val="24"/>
        </w:rPr>
        <w:t>:</w:t>
      </w:r>
      <w:r w:rsidR="00576730" w:rsidRPr="00E24D67">
        <w:rPr>
          <w:rFonts w:ascii="Times New Roman" w:eastAsia="Times New Roman" w:hAnsi="Times New Roman"/>
          <w:iCs/>
          <w:sz w:val="24"/>
          <w:szCs w:val="24"/>
        </w:rPr>
        <w:t xml:space="preserve"> </w:t>
      </w:r>
      <w:r w:rsidR="00B80056" w:rsidRPr="00B80056">
        <w:rPr>
          <w:rFonts w:ascii="Times New Roman" w:hAnsi="Times New Roman"/>
          <w:sz w:val="24"/>
          <w:szCs w:val="24"/>
        </w:rPr>
        <w:t>Surinkti, išvežti ir panaudoti arba eksportuoti į kitas Europos Sąjungos šalis apie 200 t bešeimininkių padangų atliekų. Paslaugos bus perkamos pagal poreikį, neviršijant planuojamos maksimalios sutarties vertės.</w:t>
      </w:r>
    </w:p>
    <w:p w14:paraId="56FA9E74" w14:textId="7BFF8765" w:rsidR="004E547B" w:rsidRPr="00E24D67" w:rsidRDefault="007C540E" w:rsidP="00792B9F">
      <w:pPr>
        <w:spacing w:after="0" w:line="240" w:lineRule="auto"/>
        <w:ind w:right="566" w:firstLine="567"/>
        <w:jc w:val="both"/>
        <w:rPr>
          <w:rFonts w:ascii="Times New Roman" w:eastAsia="Times New Roman" w:hAnsi="Times New Roman"/>
          <w:sz w:val="24"/>
          <w:szCs w:val="24"/>
        </w:rPr>
      </w:pPr>
      <w:r w:rsidRPr="00E24D67">
        <w:rPr>
          <w:rFonts w:ascii="Times New Roman" w:hAnsi="Times New Roman"/>
          <w:sz w:val="24"/>
          <w:szCs w:val="24"/>
        </w:rPr>
        <w:lastRenderedPageBreak/>
        <w:t>2</w:t>
      </w:r>
      <w:r w:rsidR="00F12092" w:rsidRPr="00E24D67">
        <w:rPr>
          <w:rFonts w:ascii="Times New Roman" w:hAnsi="Times New Roman"/>
          <w:sz w:val="24"/>
          <w:szCs w:val="24"/>
        </w:rPr>
        <w:t xml:space="preserve">.4. </w:t>
      </w:r>
      <w:r w:rsidR="00B80056">
        <w:rPr>
          <w:rFonts w:ascii="Times New Roman" w:hAnsi="Times New Roman"/>
          <w:sz w:val="24"/>
          <w:szCs w:val="24"/>
        </w:rPr>
        <w:t>Paslaugų</w:t>
      </w:r>
      <w:r w:rsidR="00E24D67" w:rsidRPr="00E24D67">
        <w:rPr>
          <w:rFonts w:ascii="Times New Roman" w:hAnsi="Times New Roman"/>
          <w:sz w:val="24"/>
          <w:szCs w:val="24"/>
        </w:rPr>
        <w:t xml:space="preserve"> atlikimo</w:t>
      </w:r>
      <w:r w:rsidR="004E06DC" w:rsidRPr="00E24D67">
        <w:rPr>
          <w:rFonts w:ascii="Times New Roman" w:hAnsi="Times New Roman"/>
          <w:sz w:val="24"/>
          <w:szCs w:val="24"/>
        </w:rPr>
        <w:t xml:space="preserve"> </w:t>
      </w:r>
      <w:r w:rsidRPr="00E24D67">
        <w:rPr>
          <w:rFonts w:ascii="Times New Roman" w:hAnsi="Times New Roman"/>
          <w:sz w:val="24"/>
          <w:szCs w:val="24"/>
        </w:rPr>
        <w:t>vieta</w:t>
      </w:r>
      <w:r w:rsidR="00220BA4" w:rsidRPr="00E24D67">
        <w:rPr>
          <w:rFonts w:ascii="Times New Roman" w:hAnsi="Times New Roman"/>
          <w:sz w:val="24"/>
          <w:szCs w:val="24"/>
        </w:rPr>
        <w:t>:</w:t>
      </w:r>
      <w:bookmarkStart w:id="3" w:name="_Hlk167191559"/>
      <w:r w:rsidR="00812AD4">
        <w:rPr>
          <w:rFonts w:ascii="Times New Roman" w:hAnsi="Times New Roman"/>
          <w:sz w:val="24"/>
          <w:szCs w:val="24"/>
        </w:rPr>
        <w:t xml:space="preserve"> </w:t>
      </w:r>
      <w:r w:rsidR="00B80056" w:rsidRPr="00B80056">
        <w:rPr>
          <w:rFonts w:ascii="Times New Roman" w:hAnsi="Times New Roman"/>
          <w:sz w:val="24"/>
          <w:szCs w:val="24"/>
        </w:rPr>
        <w:t>Švenčionių rajono savivaldybės teritorija.</w:t>
      </w:r>
    </w:p>
    <w:bookmarkEnd w:id="3"/>
    <w:p w14:paraId="7F5BA57C" w14:textId="12D5F820" w:rsidR="001A1ACF" w:rsidRDefault="00F12092" w:rsidP="00792B9F">
      <w:pPr>
        <w:spacing w:after="0" w:line="240" w:lineRule="auto"/>
        <w:ind w:right="-1" w:firstLine="567"/>
        <w:jc w:val="both"/>
        <w:rPr>
          <w:rFonts w:ascii="Times New Roman" w:hAnsi="Times New Roman"/>
          <w:color w:val="000000" w:themeColor="text1"/>
          <w:sz w:val="24"/>
          <w:szCs w:val="24"/>
        </w:rPr>
      </w:pPr>
      <w:r w:rsidRPr="00E24D67">
        <w:rPr>
          <w:rFonts w:ascii="Times New Roman" w:hAnsi="Times New Roman"/>
          <w:color w:val="000000"/>
          <w:sz w:val="24"/>
          <w:szCs w:val="24"/>
        </w:rPr>
        <w:t xml:space="preserve">2.5.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atlikimo</w:t>
      </w:r>
      <w:r w:rsidR="004E06DC" w:rsidRPr="00E24D67">
        <w:rPr>
          <w:rFonts w:ascii="Times New Roman" w:hAnsi="Times New Roman"/>
          <w:color w:val="000000"/>
          <w:sz w:val="24"/>
          <w:szCs w:val="24"/>
        </w:rPr>
        <w:t xml:space="preserve"> </w:t>
      </w:r>
      <w:r w:rsidR="007C540E" w:rsidRPr="00E24D67">
        <w:rPr>
          <w:rFonts w:ascii="Times New Roman" w:hAnsi="Times New Roman"/>
          <w:color w:val="000000" w:themeColor="text1"/>
          <w:sz w:val="24"/>
          <w:szCs w:val="24"/>
        </w:rPr>
        <w:t>terminas</w:t>
      </w:r>
      <w:r w:rsidR="001509A2" w:rsidRPr="00E24D67">
        <w:rPr>
          <w:rFonts w:ascii="Times New Roman" w:hAnsi="Times New Roman"/>
          <w:color w:val="000000" w:themeColor="text1"/>
          <w:sz w:val="24"/>
          <w:szCs w:val="24"/>
        </w:rPr>
        <w:t>:</w:t>
      </w:r>
      <w:r w:rsidR="00E24D67" w:rsidRPr="00E24D67">
        <w:rPr>
          <w:rFonts w:ascii="Times New Roman" w:hAnsi="Times New Roman"/>
          <w:color w:val="000000" w:themeColor="text1"/>
          <w:sz w:val="24"/>
          <w:szCs w:val="24"/>
        </w:rPr>
        <w:t xml:space="preserve"> </w:t>
      </w:r>
      <w:r w:rsidR="00B80056" w:rsidRPr="00B80056">
        <w:rPr>
          <w:rFonts w:ascii="Times New Roman" w:hAnsi="Times New Roman"/>
          <w:sz w:val="24"/>
          <w:szCs w:val="24"/>
        </w:rPr>
        <w:t xml:space="preserve">36 mėnesiai nuo </w:t>
      </w:r>
      <w:r w:rsidR="00B80056">
        <w:rPr>
          <w:rFonts w:ascii="Times New Roman" w:hAnsi="Times New Roman"/>
          <w:sz w:val="24"/>
          <w:szCs w:val="24"/>
        </w:rPr>
        <w:t>s</w:t>
      </w:r>
      <w:r w:rsidR="00B80056" w:rsidRPr="00B80056">
        <w:rPr>
          <w:rFonts w:ascii="Times New Roman" w:hAnsi="Times New Roman"/>
          <w:sz w:val="24"/>
          <w:szCs w:val="24"/>
        </w:rPr>
        <w:t>utarties sudarymo dienos</w:t>
      </w:r>
      <w:r w:rsidR="00B80056">
        <w:rPr>
          <w:rFonts w:ascii="Times New Roman" w:hAnsi="Times New Roman"/>
          <w:sz w:val="24"/>
          <w:szCs w:val="24"/>
        </w:rPr>
        <w:t>.</w:t>
      </w:r>
    </w:p>
    <w:p w14:paraId="22EB99C3" w14:textId="77777777" w:rsidR="00812AD4" w:rsidRPr="00E24D67" w:rsidRDefault="00812AD4" w:rsidP="00E24D67">
      <w:pPr>
        <w:spacing w:after="0" w:line="240" w:lineRule="auto"/>
        <w:ind w:right="-1" w:firstLine="567"/>
        <w:jc w:val="both"/>
        <w:rPr>
          <w:rFonts w:ascii="Times New Roman" w:eastAsia="Times New Roman" w:hAnsi="Times New Roman"/>
          <w:sz w:val="24"/>
          <w:szCs w:val="24"/>
        </w:rPr>
      </w:pPr>
    </w:p>
    <w:p w14:paraId="667F6D49"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 xml:space="preserve">3. REIKALAVIMAI TIEKĖJAMS </w:t>
      </w:r>
    </w:p>
    <w:p w14:paraId="4190647C" w14:textId="77777777" w:rsidR="008706BA" w:rsidRPr="00775041"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5B6BB027"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p>
    <w:p w14:paraId="1A06B4F9" w14:textId="49C7FE24" w:rsidR="000060CA" w:rsidRPr="00541631" w:rsidRDefault="000060CA" w:rsidP="0039189C">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D55865">
        <w:rPr>
          <w:rFonts w:ascii="Times New Roman" w:eastAsia="Times New Roman" w:hAnsi="Times New Roman"/>
          <w:sz w:val="24"/>
          <w:szCs w:val="20"/>
        </w:rPr>
        <w:t>Tiekėjas, pageidaujantis dalyvauti pirkime, turi atitikti nurodytus kvalifikacinius reikalavimus</w:t>
      </w:r>
      <w:r w:rsidRPr="00D55865">
        <w:rPr>
          <w:rFonts w:ascii="Times New Roman" w:hAnsi="Times New Roman"/>
          <w:sz w:val="24"/>
          <w:szCs w:val="24"/>
        </w:rPr>
        <w:t xml:space="preserve">. </w:t>
      </w:r>
      <w:r w:rsidRPr="002F4B09">
        <w:rPr>
          <w:rFonts w:ascii="Times New Roman" w:hAnsi="Times New Roman"/>
          <w:b/>
          <w:sz w:val="24"/>
          <w:szCs w:val="24"/>
          <w:u w:val="single"/>
        </w:rPr>
        <w:t>Tiekėjas</w:t>
      </w:r>
      <w:r w:rsidRPr="002F4B09">
        <w:rPr>
          <w:rFonts w:ascii="Times New Roman" w:eastAsia="Times New Roman" w:hAnsi="Times New Roman"/>
          <w:b/>
          <w:sz w:val="24"/>
          <w:szCs w:val="24"/>
          <w:u w:val="single"/>
          <w:lang w:eastAsia="lt-LT"/>
        </w:rPr>
        <w:t xml:space="preserve"> pateikia</w:t>
      </w:r>
      <w:r w:rsidRPr="002F4B09">
        <w:rPr>
          <w:rFonts w:ascii="Times New Roman" w:eastAsia="Times New Roman" w:hAnsi="Times New Roman"/>
          <w:b/>
          <w:sz w:val="24"/>
          <w:szCs w:val="24"/>
          <w:u w:val="single"/>
        </w:rPr>
        <w:t xml:space="preserve"> deklaraciją</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lt-LT"/>
        </w:rPr>
        <w:t xml:space="preserve">(4 priedas) </w:t>
      </w:r>
      <w:r w:rsidRPr="00541631">
        <w:rPr>
          <w:rFonts w:ascii="Times New Roman" w:eastAsia="Times New Roman" w:hAnsi="Times New Roman"/>
          <w:sz w:val="24"/>
          <w:szCs w:val="24"/>
          <w:lang w:eastAsia="lt-LT"/>
        </w:rPr>
        <w:t xml:space="preserve">dėl atitikties </w:t>
      </w:r>
      <w:r w:rsidRPr="000E1669">
        <w:rPr>
          <w:rFonts w:ascii="Times New Roman" w:eastAsia="Times New Roman" w:hAnsi="Times New Roman"/>
          <w:sz w:val="24"/>
          <w:szCs w:val="20"/>
        </w:rPr>
        <w:t>nurodyt</w:t>
      </w:r>
      <w:r>
        <w:rPr>
          <w:rFonts w:ascii="Times New Roman" w:eastAsia="Times New Roman" w:hAnsi="Times New Roman"/>
          <w:sz w:val="24"/>
          <w:szCs w:val="20"/>
        </w:rPr>
        <w:t>iems</w:t>
      </w:r>
      <w:r w:rsidRPr="000E1669">
        <w:rPr>
          <w:rFonts w:ascii="Times New Roman" w:eastAsia="Times New Roman" w:hAnsi="Times New Roman"/>
          <w:sz w:val="24"/>
          <w:szCs w:val="20"/>
        </w:rPr>
        <w:t xml:space="preserve"> kvalifikacini</w:t>
      </w:r>
      <w:r>
        <w:rPr>
          <w:rFonts w:ascii="Times New Roman" w:eastAsia="Times New Roman" w:hAnsi="Times New Roman"/>
          <w:sz w:val="24"/>
          <w:szCs w:val="20"/>
        </w:rPr>
        <w:t>ams</w:t>
      </w:r>
      <w:r w:rsidRPr="000E1669">
        <w:rPr>
          <w:rFonts w:ascii="Times New Roman" w:eastAsia="Times New Roman" w:hAnsi="Times New Roman"/>
          <w:sz w:val="24"/>
          <w:szCs w:val="20"/>
        </w:rPr>
        <w:t xml:space="preserve"> reikalavim</w:t>
      </w:r>
      <w:r>
        <w:rPr>
          <w:rFonts w:ascii="Times New Roman" w:eastAsia="Times New Roman" w:hAnsi="Times New Roman"/>
          <w:sz w:val="24"/>
          <w:szCs w:val="20"/>
        </w:rPr>
        <w:t>ams</w:t>
      </w:r>
      <w:r w:rsidR="0039189C">
        <w:rPr>
          <w:rFonts w:ascii="Times New Roman" w:eastAsia="Times New Roman" w:hAnsi="Times New Roman"/>
          <w:sz w:val="24"/>
          <w:szCs w:val="20"/>
        </w:rPr>
        <w:t>.</w:t>
      </w:r>
    </w:p>
    <w:p w14:paraId="0E5984DC"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Pr="000E1669">
        <w:rPr>
          <w:rFonts w:ascii="Times New Roman" w:eastAsia="Times New Roman" w:hAnsi="Times New Roman"/>
          <w:sz w:val="24"/>
          <w:szCs w:val="20"/>
        </w:rPr>
        <w:t>Lentelėje nurodytus kvalifikacinius reikalavimus įrodančius dokumentus, turės pateikti tiekėjas, kurio pasiūlymas pagal vertinimo rezultatus gali būti pripažintas ekonomiškai naudingiausiu: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4394"/>
        <w:gridCol w:w="4365"/>
      </w:tblGrid>
      <w:tr w:rsidR="000060CA" w:rsidRPr="007849B0" w14:paraId="5627ACF0" w14:textId="77777777" w:rsidTr="008C1843">
        <w:tc>
          <w:tcPr>
            <w:tcW w:w="880" w:type="dxa"/>
            <w:tcBorders>
              <w:top w:val="single" w:sz="4" w:space="0" w:color="auto"/>
              <w:left w:val="single" w:sz="4" w:space="0" w:color="auto"/>
              <w:bottom w:val="single" w:sz="4" w:space="0" w:color="auto"/>
              <w:right w:val="single" w:sz="4" w:space="0" w:color="auto"/>
            </w:tcBorders>
            <w:vAlign w:val="center"/>
            <w:hideMark/>
          </w:tcPr>
          <w:p w14:paraId="7F1EC42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A5776E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Kvalifikacijos reikalavimai</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878CC30"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Kvalifikaciją įrodantys dokumentai</w:t>
            </w:r>
          </w:p>
          <w:p w14:paraId="7D3E3296"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i/>
                <w:sz w:val="24"/>
                <w:szCs w:val="24"/>
                <w:u w:val="single"/>
              </w:rPr>
              <w:t>(dokumentai pateikiami elektronine forma)</w:t>
            </w:r>
          </w:p>
        </w:tc>
      </w:tr>
      <w:tr w:rsidR="000060CA" w:rsidRPr="007849B0" w14:paraId="2362E7EE" w14:textId="77777777" w:rsidTr="008C1843">
        <w:trPr>
          <w:trHeight w:val="177"/>
        </w:trPr>
        <w:tc>
          <w:tcPr>
            <w:tcW w:w="880" w:type="dxa"/>
            <w:tcBorders>
              <w:top w:val="single" w:sz="4" w:space="0" w:color="auto"/>
              <w:left w:val="single" w:sz="4" w:space="0" w:color="auto"/>
              <w:bottom w:val="single" w:sz="4" w:space="0" w:color="auto"/>
              <w:right w:val="single" w:sz="4" w:space="0" w:color="auto"/>
            </w:tcBorders>
          </w:tcPr>
          <w:p w14:paraId="4B22442F" w14:textId="77777777" w:rsidR="000060CA" w:rsidRPr="007849B0" w:rsidRDefault="000060CA" w:rsidP="008C1843">
            <w:pPr>
              <w:spacing w:after="0" w:line="240" w:lineRule="auto"/>
              <w:rPr>
                <w:rFonts w:ascii="Times New Roman" w:hAnsi="Times New Roman"/>
                <w:sz w:val="24"/>
                <w:szCs w:val="24"/>
              </w:rPr>
            </w:pPr>
            <w:r>
              <w:rPr>
                <w:rFonts w:ascii="Times New Roman" w:hAnsi="Times New Roman"/>
                <w:sz w:val="24"/>
                <w:szCs w:val="24"/>
              </w:rPr>
              <w:t>3.2.1.</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6E0A515B" w14:textId="77777777" w:rsidR="00257E5D" w:rsidRPr="00257E5D" w:rsidRDefault="00257E5D" w:rsidP="00257E5D">
            <w:pPr>
              <w:shd w:val="clear" w:color="auto" w:fill="FFFFFF"/>
              <w:spacing w:after="0" w:line="240" w:lineRule="auto"/>
              <w:ind w:left="28"/>
              <w:jc w:val="both"/>
              <w:rPr>
                <w:rFonts w:ascii="Times New Roman" w:eastAsia="Times New Roman" w:hAnsi="Times New Roman"/>
                <w:sz w:val="24"/>
                <w:szCs w:val="24"/>
                <w:lang w:eastAsia="lt-LT"/>
              </w:rPr>
            </w:pPr>
            <w:r w:rsidRPr="00257E5D">
              <w:rPr>
                <w:rFonts w:ascii="Times New Roman" w:eastAsia="Times New Roman" w:hAnsi="Times New Roman"/>
                <w:bCs/>
                <w:sz w:val="24"/>
                <w:szCs w:val="24"/>
                <w:lang w:eastAsia="lt-LT"/>
              </w:rPr>
              <w:t xml:space="preserve">Tiekėjas turi būti įregistruotas Atliekų tvarkytojų valstybės registre (ATVR) kaip turintis teisę tvarkyti </w:t>
            </w:r>
            <w:r w:rsidRPr="00257E5D">
              <w:rPr>
                <w:rFonts w:ascii="Times New Roman" w:eastAsia="Times New Roman" w:hAnsi="Times New Roman"/>
                <w:sz w:val="24"/>
                <w:szCs w:val="24"/>
                <w:lang w:eastAsia="lt-LT"/>
              </w:rPr>
              <w:t>naudotas padangas (atliekų kodas 16 01 03):</w:t>
            </w:r>
          </w:p>
          <w:p w14:paraId="5BF3116F" w14:textId="77777777" w:rsidR="00257E5D" w:rsidRPr="00257E5D" w:rsidRDefault="00257E5D" w:rsidP="00257E5D">
            <w:pPr>
              <w:shd w:val="clear" w:color="auto" w:fill="FFFFFF"/>
              <w:spacing w:after="0" w:line="240" w:lineRule="auto"/>
              <w:ind w:left="28"/>
              <w:jc w:val="both"/>
              <w:rPr>
                <w:rFonts w:ascii="Times New Roman" w:eastAsia="Times New Roman" w:hAnsi="Times New Roman"/>
                <w:bCs/>
                <w:sz w:val="24"/>
                <w:szCs w:val="24"/>
                <w:lang w:eastAsia="lt-LT"/>
              </w:rPr>
            </w:pPr>
            <w:r w:rsidRPr="00257E5D">
              <w:rPr>
                <w:rFonts w:ascii="Times New Roman" w:eastAsia="Times New Roman" w:hAnsi="Times New Roman"/>
                <w:bCs/>
                <w:sz w:val="24"/>
                <w:szCs w:val="24"/>
                <w:lang w:eastAsia="lt-LT"/>
              </w:rPr>
              <w:t xml:space="preserve">1.1. surinkti ir vežti </w:t>
            </w:r>
            <w:r w:rsidRPr="00257E5D">
              <w:rPr>
                <w:rFonts w:ascii="Times New Roman" w:eastAsia="Times New Roman" w:hAnsi="Times New Roman"/>
                <w:sz w:val="24"/>
                <w:szCs w:val="24"/>
                <w:lang w:eastAsia="lt-LT"/>
              </w:rPr>
              <w:t>naudotas padangas (atliekų kodas 16 01 03, tvarkymo veiklos kodai S1 ir S2)</w:t>
            </w:r>
            <w:r w:rsidRPr="00257E5D">
              <w:rPr>
                <w:rFonts w:ascii="Times New Roman" w:eastAsia="Times New Roman" w:hAnsi="Times New Roman"/>
                <w:bCs/>
                <w:sz w:val="24"/>
                <w:szCs w:val="24"/>
                <w:lang w:eastAsia="lt-LT"/>
              </w:rPr>
              <w:t>;</w:t>
            </w:r>
          </w:p>
          <w:p w14:paraId="6D656345" w14:textId="410C83B7" w:rsidR="000060CA" w:rsidRPr="00257E5D" w:rsidRDefault="00257E5D" w:rsidP="00257E5D">
            <w:pPr>
              <w:shd w:val="clear" w:color="auto" w:fill="FFFFFF"/>
              <w:spacing w:after="0" w:line="240" w:lineRule="auto"/>
              <w:ind w:left="28"/>
              <w:jc w:val="both"/>
              <w:rPr>
                <w:rFonts w:ascii="Times New Roman" w:eastAsia="Times New Roman" w:hAnsi="Times New Roman"/>
                <w:sz w:val="24"/>
                <w:szCs w:val="24"/>
                <w:lang w:eastAsia="lt-LT"/>
              </w:rPr>
            </w:pPr>
            <w:r w:rsidRPr="00257E5D">
              <w:rPr>
                <w:rFonts w:ascii="Times New Roman" w:eastAsia="Times New Roman" w:hAnsi="Times New Roman"/>
                <w:bCs/>
                <w:sz w:val="24"/>
                <w:szCs w:val="24"/>
                <w:lang w:eastAsia="lt-LT"/>
              </w:rPr>
              <w:t xml:space="preserve">1.2. </w:t>
            </w:r>
            <w:r w:rsidRPr="00257E5D">
              <w:rPr>
                <w:rFonts w:ascii="Times New Roman" w:eastAsia="Times New Roman" w:hAnsi="Times New Roman"/>
                <w:sz w:val="24"/>
                <w:szCs w:val="24"/>
                <w:lang w:eastAsia="lt-LT"/>
              </w:rPr>
              <w:t>išvežti naudotas padangas  iš Lietuvos Respublikos (atliekų kodas 16 01 03, tvarkymo veiklos kodas S4) (tuo atveju, jeigu Tiekėjas ne naudos bešeimininkes padangų atliekas, o eksportuos jas į kitas Europos Sąjungos šalis)</w:t>
            </w:r>
            <w:r>
              <w:rPr>
                <w:rFonts w:ascii="Times New Roman" w:eastAsia="Times New Roman" w:hAnsi="Times New Roman"/>
                <w:sz w:val="24"/>
                <w:szCs w:val="24"/>
                <w:lang w:eastAsia="lt-LT"/>
              </w:rPr>
              <w:t>.</w:t>
            </w:r>
          </w:p>
        </w:tc>
        <w:tc>
          <w:tcPr>
            <w:tcW w:w="4365" w:type="dxa"/>
            <w:tcBorders>
              <w:top w:val="single" w:sz="4" w:space="0" w:color="auto"/>
              <w:left w:val="single" w:sz="4" w:space="0" w:color="auto"/>
              <w:bottom w:val="single" w:sz="4" w:space="0" w:color="auto"/>
              <w:right w:val="single" w:sz="4" w:space="0" w:color="auto"/>
            </w:tcBorders>
          </w:tcPr>
          <w:p w14:paraId="1159C4EA" w14:textId="77777777" w:rsidR="00257E5D" w:rsidRDefault="00257E5D" w:rsidP="00257E5D">
            <w:pPr>
              <w:shd w:val="clear" w:color="auto" w:fill="FFFFFF"/>
              <w:spacing w:after="0" w:line="240" w:lineRule="auto"/>
              <w:ind w:left="28"/>
              <w:jc w:val="both"/>
              <w:rPr>
                <w:rFonts w:ascii="Times New Roman" w:eastAsia="Times New Roman" w:hAnsi="Times New Roman"/>
                <w:bCs/>
                <w:sz w:val="24"/>
                <w:szCs w:val="24"/>
                <w:lang w:eastAsia="lt-LT"/>
              </w:rPr>
            </w:pPr>
            <w:r w:rsidRPr="00257E5D">
              <w:rPr>
                <w:rFonts w:ascii="Times New Roman" w:eastAsia="Times New Roman" w:hAnsi="Times New Roman"/>
                <w:bCs/>
                <w:sz w:val="24"/>
                <w:szCs w:val="24"/>
                <w:lang w:eastAsia="lt-LT"/>
              </w:rPr>
              <w:t xml:space="preserve">Perkančioji organizacija, naudodamasi Atliekų tvarkytojų valstybės registro (ATVR) (https://atvr.am.lt/) duomenimis, patikrins atitiktį nustatytam reikalavimui. 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pasirašymo dienos. </w:t>
            </w:r>
          </w:p>
          <w:p w14:paraId="22F81C50" w14:textId="274F0D69" w:rsidR="000060CA" w:rsidRPr="007849B0" w:rsidRDefault="000060CA" w:rsidP="008C1843">
            <w:pPr>
              <w:shd w:val="clear" w:color="auto" w:fill="FFFFFF"/>
              <w:spacing w:after="0" w:line="240" w:lineRule="auto"/>
              <w:jc w:val="both"/>
              <w:rPr>
                <w:rFonts w:ascii="Times New Roman" w:eastAsia="Times New Roman" w:hAnsi="Times New Roman"/>
                <w:sz w:val="24"/>
                <w:szCs w:val="24"/>
              </w:rPr>
            </w:pPr>
          </w:p>
        </w:tc>
      </w:tr>
      <w:tr w:rsidR="000060CA" w:rsidRPr="007849B0" w14:paraId="0085C174" w14:textId="77777777" w:rsidTr="008C1843">
        <w:tc>
          <w:tcPr>
            <w:tcW w:w="880" w:type="dxa"/>
            <w:tcBorders>
              <w:top w:val="single" w:sz="4" w:space="0" w:color="auto"/>
              <w:left w:val="single" w:sz="4" w:space="0" w:color="auto"/>
              <w:bottom w:val="single" w:sz="4" w:space="0" w:color="auto"/>
              <w:right w:val="single" w:sz="4" w:space="0" w:color="auto"/>
            </w:tcBorders>
            <w:hideMark/>
          </w:tcPr>
          <w:p w14:paraId="24685826" w14:textId="77777777" w:rsidR="000060CA" w:rsidRPr="007849B0" w:rsidRDefault="000060CA" w:rsidP="008C1843">
            <w:pPr>
              <w:spacing w:after="0" w:line="240" w:lineRule="auto"/>
              <w:rPr>
                <w:rFonts w:ascii="Times New Roman" w:eastAsia="Times New Roman" w:hAnsi="Times New Roman"/>
                <w:sz w:val="24"/>
                <w:szCs w:val="24"/>
              </w:rPr>
            </w:pPr>
            <w:r w:rsidRPr="007849B0">
              <w:rPr>
                <w:rFonts w:ascii="Times New Roman" w:eastAsia="Times New Roman" w:hAnsi="Times New Roman"/>
                <w:sz w:val="24"/>
                <w:szCs w:val="24"/>
              </w:rPr>
              <w:t>3.</w:t>
            </w:r>
            <w:r>
              <w:rPr>
                <w:rFonts w:ascii="Times New Roman" w:eastAsia="Times New Roman" w:hAnsi="Times New Roman"/>
                <w:sz w:val="24"/>
                <w:szCs w:val="24"/>
              </w:rPr>
              <w:t>2</w:t>
            </w:r>
            <w:r w:rsidRPr="007849B0">
              <w:rPr>
                <w:rFonts w:ascii="Times New Roman" w:eastAsia="Times New Roman" w:hAnsi="Times New Roman"/>
                <w:sz w:val="24"/>
                <w:szCs w:val="24"/>
              </w:rPr>
              <w:t>.</w:t>
            </w:r>
            <w:r>
              <w:rPr>
                <w:rFonts w:ascii="Times New Roman" w:eastAsia="Times New Roman" w:hAnsi="Times New Roman"/>
                <w:sz w:val="24"/>
                <w:szCs w:val="24"/>
              </w:rPr>
              <w:t>2</w:t>
            </w:r>
            <w:r w:rsidRPr="007849B0">
              <w:rPr>
                <w:rFonts w:ascii="Times New Roman" w:eastAsia="Times New Roman" w:hAnsi="Times New Roman"/>
                <w:sz w:val="24"/>
                <w:szCs w:val="24"/>
              </w:rPr>
              <w:t>.</w:t>
            </w:r>
          </w:p>
        </w:tc>
        <w:tc>
          <w:tcPr>
            <w:tcW w:w="4394" w:type="dxa"/>
          </w:tcPr>
          <w:p w14:paraId="520A769B" w14:textId="1825D06F" w:rsidR="000060CA" w:rsidRPr="00B7713F" w:rsidRDefault="00257E5D" w:rsidP="008C1843">
            <w:pPr>
              <w:spacing w:after="0" w:line="240" w:lineRule="auto"/>
              <w:jc w:val="both"/>
              <w:rPr>
                <w:rFonts w:ascii="Times New Roman" w:hAnsi="Times New Roman"/>
                <w:bCs/>
                <w:sz w:val="24"/>
                <w:szCs w:val="24"/>
              </w:rPr>
            </w:pPr>
            <w:r w:rsidRPr="00257E5D">
              <w:rPr>
                <w:rFonts w:ascii="Times New Roman" w:eastAsia="Times New Roman" w:hAnsi="Times New Roman"/>
                <w:bCs/>
                <w:sz w:val="24"/>
                <w:szCs w:val="24"/>
                <w:lang w:eastAsia="lt-LT"/>
              </w:rPr>
              <w:t xml:space="preserve">Tiekėjas turi turėti taršos ar taršos integruotos prevencijos ir kontrolės leidimą padangų atliekų naudojimui (tuo atveju, jeigu Tiekėjas ne </w:t>
            </w:r>
            <w:r w:rsidRPr="00257E5D">
              <w:rPr>
                <w:rFonts w:ascii="Times New Roman" w:eastAsia="Times New Roman" w:hAnsi="Times New Roman"/>
                <w:sz w:val="24"/>
                <w:szCs w:val="24"/>
                <w:lang w:eastAsia="lt-LT"/>
              </w:rPr>
              <w:t>eksportuos bešeimininkes padangų atliekas į kitas Europos Sąjungos šalis, o jas naudos)</w:t>
            </w:r>
            <w:r>
              <w:rPr>
                <w:rFonts w:ascii="Times New Roman" w:eastAsia="Times New Roman" w:hAnsi="Times New Roman"/>
                <w:sz w:val="24"/>
                <w:szCs w:val="24"/>
                <w:lang w:eastAsia="lt-LT"/>
              </w:rPr>
              <w:t>.</w:t>
            </w:r>
          </w:p>
        </w:tc>
        <w:tc>
          <w:tcPr>
            <w:tcW w:w="4365" w:type="dxa"/>
          </w:tcPr>
          <w:p w14:paraId="704D7AE3" w14:textId="77777777" w:rsidR="00257E5D" w:rsidRPr="00257E5D" w:rsidRDefault="00257E5D" w:rsidP="00257E5D">
            <w:pPr>
              <w:shd w:val="clear" w:color="auto" w:fill="FFFFFF"/>
              <w:spacing w:after="0" w:line="240" w:lineRule="auto"/>
              <w:jc w:val="both"/>
              <w:rPr>
                <w:rFonts w:ascii="Times New Roman" w:eastAsia="Times New Roman" w:hAnsi="Times New Roman"/>
                <w:bCs/>
                <w:sz w:val="24"/>
                <w:szCs w:val="24"/>
                <w:lang w:eastAsia="lt-LT"/>
              </w:rPr>
            </w:pPr>
            <w:r w:rsidRPr="00257E5D">
              <w:rPr>
                <w:rFonts w:ascii="Times New Roman" w:eastAsia="Times New Roman" w:hAnsi="Times New Roman"/>
                <w:bCs/>
                <w:sz w:val="24"/>
                <w:szCs w:val="24"/>
                <w:lang w:eastAsia="lt-LT"/>
              </w:rPr>
              <w:t>Pateikiamas taršos ar taršos integruotos prevencijos ir kontrolės leidimas padangų atliekų naudojimui (ne šalinimui).</w:t>
            </w:r>
          </w:p>
          <w:p w14:paraId="7C24AA92" w14:textId="77777777" w:rsidR="00257E5D" w:rsidRDefault="00257E5D" w:rsidP="00257E5D">
            <w:pPr>
              <w:spacing w:after="0" w:line="240" w:lineRule="auto"/>
              <w:jc w:val="both"/>
              <w:rPr>
                <w:rFonts w:ascii="Times New Roman" w:eastAsia="Times New Roman" w:hAnsi="Times New Roman"/>
                <w:bCs/>
                <w:sz w:val="24"/>
                <w:szCs w:val="24"/>
                <w:lang w:eastAsia="lt-LT"/>
              </w:rPr>
            </w:pPr>
            <w:r w:rsidRPr="00257E5D">
              <w:rPr>
                <w:rFonts w:ascii="Times New Roman" w:eastAsia="Times New Roman" w:hAnsi="Times New Roman"/>
                <w:bCs/>
                <w:sz w:val="24"/>
                <w:szCs w:val="24"/>
                <w:lang w:eastAsia="lt-LT"/>
              </w:rPr>
              <w:t>Pastabos: 1) jeigu pasiūlymą teikia ūkio subjektų grupė – reikalavimą turi atitikti kiekvienas ūkio subjektų grupės narys (-</w:t>
            </w:r>
            <w:proofErr w:type="spellStart"/>
            <w:r w:rsidRPr="00257E5D">
              <w:rPr>
                <w:rFonts w:ascii="Times New Roman" w:eastAsia="Times New Roman" w:hAnsi="Times New Roman"/>
                <w:bCs/>
                <w:sz w:val="24"/>
                <w:szCs w:val="24"/>
                <w:lang w:eastAsia="lt-LT"/>
              </w:rPr>
              <w:t>iai</w:t>
            </w:r>
            <w:proofErr w:type="spellEnd"/>
            <w:r w:rsidRPr="00257E5D">
              <w:rPr>
                <w:rFonts w:ascii="Times New Roman" w:eastAsia="Times New Roman" w:hAnsi="Times New Roman"/>
                <w:bCs/>
                <w:sz w:val="24"/>
                <w:szCs w:val="24"/>
                <w:lang w:eastAsia="lt-LT"/>
              </w:rPr>
              <w:t xml:space="preserve">), pagal jų prisiimamus įsipareigojimus pirkimo sutarčiai vykdyti; </w:t>
            </w:r>
          </w:p>
          <w:p w14:paraId="23ACC8B1" w14:textId="77777777" w:rsidR="00257E5D" w:rsidRDefault="00257E5D" w:rsidP="00257E5D">
            <w:pPr>
              <w:spacing w:after="0" w:line="240" w:lineRule="auto"/>
              <w:jc w:val="both"/>
              <w:rPr>
                <w:rFonts w:ascii="Times New Roman" w:eastAsia="Times New Roman" w:hAnsi="Times New Roman"/>
                <w:bCs/>
                <w:sz w:val="24"/>
                <w:szCs w:val="24"/>
                <w:lang w:eastAsia="lt-LT"/>
              </w:rPr>
            </w:pPr>
            <w:r w:rsidRPr="00257E5D">
              <w:rPr>
                <w:rFonts w:ascii="Times New Roman" w:eastAsia="Times New Roman" w:hAnsi="Times New Roman"/>
                <w:bCs/>
                <w:sz w:val="24"/>
                <w:szCs w:val="24"/>
                <w:lang w:eastAsia="lt-LT"/>
              </w:rPr>
              <w:t xml:space="preserve">2) tiekėjas gali remtis kitų ūkio subjektų pajėgumais tik tuomet, kai tie subjektai, kurių pajėgumais buvo pasiremta, patys atliks darbus, kuriems reikia jų pajėgumų; 3) subtiekėjai, kuriuos tiekėjas pasitelks Sutarties vykdymui (kurių pajėgumais tiekėjas nesiremia, kad atitiktų pirkimo </w:t>
            </w:r>
            <w:r w:rsidRPr="00257E5D">
              <w:rPr>
                <w:rFonts w:ascii="Times New Roman" w:eastAsia="Times New Roman" w:hAnsi="Times New Roman"/>
                <w:bCs/>
                <w:sz w:val="24"/>
                <w:szCs w:val="24"/>
                <w:lang w:eastAsia="lt-LT"/>
              </w:rPr>
              <w:lastRenderedPageBreak/>
              <w:t xml:space="preserve">dokumentuose nustatytus kvalifikacijos reikalavimus), privalo turėti teisę verstis ta veikla, kuriai jis pasitelkiamas. Tiekėjas privalo įsipareigoti, jog Sutartį vykdys tik tokią teisę turintys asmenys, ir Perkančiajai organizacijai pareikalavus, tiekėjas turės pateikti dokumentus, įrodančius subtiekėjo teisę verstis atitinkama veikla, kuriai jis pasitelkiamas. </w:t>
            </w:r>
          </w:p>
          <w:p w14:paraId="7674F91D" w14:textId="45CC6B97" w:rsidR="00257E5D" w:rsidRPr="00257E5D" w:rsidRDefault="00257E5D" w:rsidP="00257E5D">
            <w:pPr>
              <w:spacing w:after="0" w:line="240" w:lineRule="auto"/>
              <w:jc w:val="both"/>
              <w:rPr>
                <w:rFonts w:ascii="Times New Roman" w:hAnsi="Times New Roman"/>
                <w:bCs/>
                <w:i/>
                <w:iCs/>
                <w:sz w:val="24"/>
                <w:szCs w:val="24"/>
                <w:lang w:eastAsia="lt-LT"/>
              </w:rPr>
            </w:pPr>
            <w:r w:rsidRPr="00257E5D">
              <w:rPr>
                <w:rFonts w:ascii="Times New Roman" w:eastAsia="Times New Roman" w:hAnsi="Times New Roman"/>
                <w:bCs/>
                <w:i/>
                <w:iCs/>
                <w:sz w:val="24"/>
                <w:szCs w:val="24"/>
                <w:lang w:eastAsia="lt-LT"/>
              </w:rPr>
              <w:t xml:space="preserve">Pateikiama skaitmeninė dokumento kopija arba nuoroda į nacionalines duomenų bazes bet kurioje valstybės narėje, prie kurių Perkančioji organizacija turės galimybę tiesiogiai ir neatlygintinai prisijungti ir susipažinti su reikalaujamais dokumentais ir (ar) informacija. </w:t>
            </w:r>
          </w:p>
        </w:tc>
      </w:tr>
    </w:tbl>
    <w:p w14:paraId="346FF599" w14:textId="77777777" w:rsidR="000060CA"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Pastabos:</w:t>
      </w:r>
    </w:p>
    <w:p w14:paraId="462DB6AA"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1) Perkančioji organizacija pasilieka sau teisę prašyti pateikti dokumentų originalų;</w:t>
      </w:r>
    </w:p>
    <w:p w14:paraId="62C5678E"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2) jeigu tiekėjas negali pateikti nurodytų dokumentų, nes atitinkamoje šalyje tokie dokumentai neišduodami arba toje šalyje išduodami dokumentai neapima visų keliamų klausimų, pateikiama priesaikos deklaracija arba oficiali tiekėjo deklaracija.</w:t>
      </w:r>
    </w:p>
    <w:p w14:paraId="4A229D95"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3.</w:t>
      </w:r>
      <w:r w:rsidRPr="000146C9">
        <w:rPr>
          <w:rFonts w:ascii="Times New Roman" w:eastAsia="Arial Unicode MS" w:hAnsi="Times New Roman"/>
          <w:color w:val="000000"/>
          <w:sz w:val="24"/>
          <w:szCs w:val="24"/>
          <w:bdr w:val="nil"/>
          <w:lang w:eastAsia="lt-LT"/>
        </w:rPr>
        <w:t xml:space="preserve"> </w:t>
      </w:r>
      <w:r w:rsidRPr="000A2AB1">
        <w:rPr>
          <w:rFonts w:ascii="Times New Roman" w:eastAsia="Times New Roman" w:hAnsi="Times New Roman"/>
          <w:sz w:val="24"/>
          <w:szCs w:val="20"/>
        </w:rPr>
        <w:t>Perkančioji organizacija nereikalauja kokybės vadybos sistemos ir (arba) aplinkos apsaugos vadybos sistemos standartų taikymo.</w:t>
      </w:r>
    </w:p>
    <w:p w14:paraId="5AA2BE32" w14:textId="50F85A4B" w:rsidR="001A2CCF" w:rsidRPr="000159E2" w:rsidRDefault="001A2CCF" w:rsidP="00812AD4">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0060CA">
        <w:rPr>
          <w:rFonts w:ascii="Times New Roman" w:hAnsi="Times New Roman"/>
          <w:sz w:val="24"/>
          <w:szCs w:val="24"/>
          <w14:ligatures w14:val="standardContextual"/>
        </w:rPr>
        <w:t>4</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3067693E" w14:textId="1D3779CD"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5</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A3D4AA4" w14:textId="17FB591B"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6</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w:t>
      </w:r>
      <w:r w:rsidRPr="0039189C">
        <w:rPr>
          <w:rFonts w:ascii="Times New Roman" w:hAnsi="Times New Roman"/>
          <w:b/>
          <w:bCs/>
          <w:caps/>
          <w:color w:val="000000"/>
          <w:spacing w:val="4"/>
          <w:sz w:val="24"/>
          <w:szCs w:val="24"/>
          <w:lang w:eastAsia="lt-LT"/>
        </w:rPr>
        <w:t>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w:t>
      </w:r>
      <w:r w:rsidRPr="004564B0">
        <w:rPr>
          <w:rFonts w:ascii="Times New Roman" w:hAnsi="Times New Roman"/>
          <w:color w:val="000000"/>
          <w:sz w:val="24"/>
          <w:szCs w:val="24"/>
          <w:lang w:eastAsia="lt-LT"/>
        </w:rPr>
        <w:lastRenderedPageBreak/>
        <w:t>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5615D92B" w14:textId="09B9CC1C" w:rsidR="00654D93" w:rsidRDefault="00654D93" w:rsidP="00654D93">
      <w:pPr>
        <w:spacing w:after="0" w:line="240" w:lineRule="auto"/>
        <w:ind w:firstLine="567"/>
        <w:jc w:val="both"/>
        <w:rPr>
          <w:rFonts w:ascii="Times New Roman" w:hAnsi="Times New Roman"/>
          <w:b/>
          <w:sz w:val="24"/>
          <w:szCs w:val="24"/>
          <w:lang w:eastAsia="lt-LT"/>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Pr>
          <w:rFonts w:ascii="Times New Roman" w:hAnsi="Times New Roman"/>
          <w:b/>
          <w:sz w:val="24"/>
          <w:szCs w:val="24"/>
          <w:lang w:eastAsia="lt-LT"/>
        </w:rPr>
        <w:t>Pasiūlyme nurodomi</w:t>
      </w:r>
      <w:r w:rsidRPr="008071A3">
        <w:rPr>
          <w:rFonts w:ascii="Times New Roman" w:hAnsi="Times New Roman"/>
          <w:b/>
          <w:sz w:val="24"/>
          <w:szCs w:val="24"/>
          <w:lang w:eastAsia="lt-LT"/>
        </w:rPr>
        <w:t xml:space="preserve"> įkainiai/kaina pateikiami eurais. Apskaičiuojant įkainį/kainą, turi būti atsižvelgta į visus pirkimo sąlygų, </w:t>
      </w:r>
      <w:r w:rsidRPr="00EF2CE7">
        <w:rPr>
          <w:rFonts w:ascii="Times New Roman" w:hAnsi="Times New Roman"/>
          <w:b/>
          <w:sz w:val="24"/>
          <w:szCs w:val="24"/>
          <w:lang w:eastAsia="lt-LT"/>
        </w:rPr>
        <w:t xml:space="preserve">įskaitant pirkimo sutarties projektą, </w:t>
      </w:r>
      <w:r w:rsidRPr="008071A3">
        <w:rPr>
          <w:rFonts w:ascii="Times New Roman" w:hAnsi="Times New Roman"/>
          <w:b/>
          <w:sz w:val="24"/>
          <w:szCs w:val="24"/>
          <w:lang w:eastAsia="lt-LT"/>
        </w:rPr>
        <w:t xml:space="preserve">reikalavimus. Į pasiūlymo įkainius/kainą turi būti įskaityti visi mokesčiai ir visos tiekėjo išlaidos, apimančios viską, ko reikia visiškam ir tinkamam pirkimo sutarties įvykdymui. </w:t>
      </w:r>
    </w:p>
    <w:p w14:paraId="2D79772B" w14:textId="1F3939B7" w:rsidR="00EB7D6B" w:rsidRDefault="00EB7D6B" w:rsidP="00654D93">
      <w:pPr>
        <w:spacing w:after="0" w:line="240" w:lineRule="auto"/>
        <w:ind w:right="43"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193D6C50" w14:textId="321A0DF1" w:rsidR="00EB7D6B" w:rsidRPr="00654D93" w:rsidRDefault="004564B0" w:rsidP="00654D93">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w:t>
      </w:r>
      <w:r w:rsidR="00654D93">
        <w:rPr>
          <w:rFonts w:ascii="Times New Roman" w:hAnsi="Times New Roman"/>
          <w:color w:val="000000" w:themeColor="text1"/>
          <w:sz w:val="24"/>
          <w:szCs w:val="24"/>
          <w:lang w:eastAsia="lt-LT"/>
        </w:rPr>
        <w:t>:</w:t>
      </w:r>
    </w:p>
    <w:p w14:paraId="7242812D" w14:textId="7103BAB4" w:rsidR="00654D93" w:rsidRDefault="00654D93" w:rsidP="00654D93">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color w:val="000000"/>
          <w:sz w:val="24"/>
          <w:szCs w:val="24"/>
          <w:lang w:eastAsia="lt-LT"/>
        </w:rPr>
        <w:t>5</w:t>
      </w:r>
      <w:r w:rsidRPr="00672D86">
        <w:rPr>
          <w:rFonts w:ascii="Times New Roman" w:hAnsi="Times New Roman"/>
          <w:color w:val="000000"/>
          <w:sz w:val="24"/>
          <w:szCs w:val="24"/>
          <w:lang w:eastAsia="lt-LT"/>
        </w:rPr>
        <w:t>.1</w:t>
      </w:r>
      <w:r>
        <w:rPr>
          <w:rFonts w:ascii="Times New Roman" w:hAnsi="Times New Roman"/>
          <w:color w:val="000000"/>
          <w:sz w:val="24"/>
          <w:szCs w:val="24"/>
          <w:lang w:eastAsia="lt-LT"/>
        </w:rPr>
        <w:t>1</w:t>
      </w:r>
      <w:r w:rsidRPr="00672D86">
        <w:rPr>
          <w:rFonts w:ascii="Times New Roman" w:hAnsi="Times New Roman"/>
          <w:color w:val="000000"/>
          <w:sz w:val="24"/>
          <w:szCs w:val="24"/>
          <w:lang w:eastAsia="lt-LT"/>
        </w:rPr>
        <w:t xml:space="preserve">.1. </w:t>
      </w:r>
      <w:r w:rsidRPr="00672D86">
        <w:rPr>
          <w:rFonts w:ascii="Times New Roman" w:hAnsi="Times New Roman"/>
          <w:b/>
          <w:color w:val="000000"/>
          <w:sz w:val="24"/>
          <w:szCs w:val="24"/>
        </w:rPr>
        <w:t>užpildyt</w:t>
      </w:r>
      <w:r>
        <w:rPr>
          <w:rFonts w:ascii="Times New Roman" w:hAnsi="Times New Roman"/>
          <w:b/>
          <w:color w:val="000000"/>
          <w:sz w:val="24"/>
          <w:szCs w:val="24"/>
        </w:rPr>
        <w:t>as</w:t>
      </w:r>
      <w:r w:rsidRPr="00672D86">
        <w:rPr>
          <w:rFonts w:ascii="Times New Roman" w:hAnsi="Times New Roman"/>
          <w:b/>
          <w:color w:val="000000"/>
          <w:sz w:val="24"/>
          <w:szCs w:val="24"/>
        </w:rPr>
        <w:t xml:space="preserve"> pasiūlym</w:t>
      </w:r>
      <w:r>
        <w:rPr>
          <w:rFonts w:ascii="Times New Roman" w:hAnsi="Times New Roman"/>
          <w:b/>
          <w:color w:val="000000"/>
          <w:sz w:val="24"/>
          <w:szCs w:val="24"/>
        </w:rPr>
        <w:t>as</w:t>
      </w:r>
      <w:r w:rsidRPr="00672D86">
        <w:rPr>
          <w:rFonts w:ascii="Times New Roman" w:hAnsi="Times New Roman"/>
          <w:b/>
          <w:color w:val="000000"/>
          <w:sz w:val="24"/>
          <w:szCs w:val="24"/>
        </w:rPr>
        <w:t>, parengt</w:t>
      </w:r>
      <w:r>
        <w:rPr>
          <w:rFonts w:ascii="Times New Roman" w:hAnsi="Times New Roman"/>
          <w:b/>
          <w:color w:val="000000"/>
          <w:sz w:val="24"/>
          <w:szCs w:val="24"/>
        </w:rPr>
        <w:t>as</w:t>
      </w:r>
      <w:r w:rsidRPr="00672D86">
        <w:rPr>
          <w:rFonts w:ascii="Times New Roman" w:hAnsi="Times New Roman"/>
          <w:b/>
          <w:color w:val="000000"/>
          <w:sz w:val="24"/>
          <w:szCs w:val="24"/>
        </w:rPr>
        <w:t xml:space="preserve"> pagal 1 priede pateiktą formą;</w:t>
      </w:r>
    </w:p>
    <w:p w14:paraId="2E706334" w14:textId="636EE930"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F51C3C">
        <w:rPr>
          <w:rFonts w:ascii="Times New Roman" w:hAnsi="Times New Roman"/>
          <w:color w:val="000000"/>
          <w:sz w:val="24"/>
          <w:szCs w:val="24"/>
        </w:rPr>
        <w:t>2</w:t>
      </w:r>
      <w:r w:rsidR="004564B0" w:rsidRPr="004564B0">
        <w:rPr>
          <w:rFonts w:ascii="Times New Roman" w:hAnsi="Times New Roman"/>
          <w:color w:val="000000"/>
          <w:sz w:val="24"/>
          <w:szCs w:val="24"/>
        </w:rPr>
        <w:t>. jungtinės veiklos sutarties skaitmenin</w:t>
      </w:r>
      <w:r w:rsidR="00654D93">
        <w:rPr>
          <w:rFonts w:ascii="Times New Roman" w:hAnsi="Times New Roman"/>
          <w:color w:val="000000"/>
          <w:sz w:val="24"/>
          <w:szCs w:val="24"/>
        </w:rPr>
        <w:t>ė</w:t>
      </w:r>
      <w:r w:rsidR="004564B0" w:rsidRPr="004564B0">
        <w:rPr>
          <w:rFonts w:ascii="Times New Roman" w:hAnsi="Times New Roman"/>
          <w:color w:val="000000"/>
          <w:sz w:val="24"/>
          <w:szCs w:val="24"/>
        </w:rPr>
        <w:t xml:space="preserve"> kopij</w:t>
      </w:r>
      <w:r w:rsidR="00654D93">
        <w:rPr>
          <w:rFonts w:ascii="Times New Roman" w:hAnsi="Times New Roman"/>
          <w:color w:val="000000"/>
          <w:sz w:val="24"/>
          <w:szCs w:val="24"/>
        </w:rPr>
        <w:t>a</w:t>
      </w:r>
      <w:r w:rsidR="004564B0" w:rsidRPr="004564B0">
        <w:rPr>
          <w:rFonts w:ascii="Times New Roman" w:hAnsi="Times New Roman"/>
          <w:color w:val="000000"/>
          <w:sz w:val="24"/>
          <w:szCs w:val="24"/>
        </w:rPr>
        <w:t xml:space="preserve"> (-</w:t>
      </w:r>
      <w:proofErr w:type="spellStart"/>
      <w:r w:rsidR="00654D93">
        <w:rPr>
          <w:rFonts w:ascii="Times New Roman" w:hAnsi="Times New Roman"/>
          <w:color w:val="000000"/>
          <w:sz w:val="24"/>
          <w:szCs w:val="24"/>
        </w:rPr>
        <w:t>os</w:t>
      </w:r>
      <w:proofErr w:type="spellEnd"/>
      <w:r w:rsidR="004564B0" w:rsidRPr="004564B0">
        <w:rPr>
          <w:rFonts w:ascii="Times New Roman" w:hAnsi="Times New Roman"/>
          <w:color w:val="000000"/>
          <w:sz w:val="24"/>
          <w:szCs w:val="24"/>
        </w:rPr>
        <w:t>) (jeigu dalyvauja ūkio subjektų grupė);</w:t>
      </w:r>
    </w:p>
    <w:p w14:paraId="289A7E0F" w14:textId="36F01BE5"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F51C3C">
        <w:rPr>
          <w:rFonts w:ascii="Times New Roman" w:hAnsi="Times New Roman"/>
          <w:color w:val="000000"/>
          <w:sz w:val="24"/>
          <w:szCs w:val="24"/>
        </w:rPr>
        <w:t>3</w:t>
      </w:r>
      <w:r w:rsidR="004564B0" w:rsidRPr="004564B0">
        <w:rPr>
          <w:rFonts w:ascii="Times New Roman" w:hAnsi="Times New Roman"/>
          <w:color w:val="000000"/>
          <w:sz w:val="24"/>
          <w:szCs w:val="24"/>
        </w:rPr>
        <w:t>. dokument</w:t>
      </w:r>
      <w:r w:rsidR="00654D93">
        <w:rPr>
          <w:rFonts w:ascii="Times New Roman" w:hAnsi="Times New Roman"/>
          <w:color w:val="000000"/>
          <w:sz w:val="24"/>
          <w:szCs w:val="24"/>
        </w:rPr>
        <w:t>as</w:t>
      </w:r>
      <w:r w:rsidR="004564B0" w:rsidRPr="004564B0">
        <w:rPr>
          <w:rFonts w:ascii="Times New Roman" w:hAnsi="Times New Roman"/>
          <w:color w:val="000000"/>
          <w:sz w:val="24"/>
          <w:szCs w:val="24"/>
        </w:rPr>
        <w:t xml:space="preserve"> patvirtinant</w:t>
      </w:r>
      <w:r w:rsidR="00654D93">
        <w:rPr>
          <w:rFonts w:ascii="Times New Roman" w:hAnsi="Times New Roman"/>
          <w:color w:val="000000"/>
          <w:sz w:val="24"/>
          <w:szCs w:val="24"/>
        </w:rPr>
        <w:t>is</w:t>
      </w:r>
      <w:r w:rsidR="004564B0" w:rsidRPr="004564B0">
        <w:rPr>
          <w:rFonts w:ascii="Times New Roman" w:hAnsi="Times New Roman"/>
          <w:color w:val="000000"/>
          <w:sz w:val="24"/>
          <w:szCs w:val="24"/>
        </w:rPr>
        <w:t xml:space="preserve">, jog pasiūlymą pasirašęs asmuo turi tam įgaliojimą (jei pasiūlymą ir (ar) dokumentus pasirašo ne pats pasiūlymą teikiantis fizinis asmuo ar juridinio asmens </w:t>
      </w:r>
      <w:r w:rsidR="004564B0" w:rsidRPr="004564B0">
        <w:rPr>
          <w:rFonts w:ascii="Times New Roman" w:hAnsi="Times New Roman"/>
          <w:color w:val="000000"/>
          <w:sz w:val="24"/>
          <w:szCs w:val="24"/>
        </w:rPr>
        <w:lastRenderedPageBreak/>
        <w:t>vadovas);</w:t>
      </w:r>
    </w:p>
    <w:p w14:paraId="49E2D9D1" w14:textId="074053FF"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812AD4">
        <w:rPr>
          <w:rFonts w:ascii="Times New Roman" w:hAnsi="Times New Roman"/>
          <w:color w:val="000000"/>
          <w:sz w:val="24"/>
          <w:szCs w:val="24"/>
        </w:rPr>
        <w:t>1</w:t>
      </w:r>
      <w:r>
        <w:rPr>
          <w:rFonts w:ascii="Times New Roman" w:hAnsi="Times New Roman"/>
          <w:color w:val="000000"/>
          <w:sz w:val="24"/>
          <w:szCs w:val="24"/>
        </w:rPr>
        <w:t>.</w:t>
      </w:r>
      <w:r w:rsidR="00F51C3C">
        <w:rPr>
          <w:rFonts w:ascii="Times New Roman" w:hAnsi="Times New Roman"/>
          <w:color w:val="000000"/>
          <w:sz w:val="24"/>
          <w:szCs w:val="24"/>
        </w:rPr>
        <w:t>4</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w:t>
      </w:r>
      <w:r w:rsidR="00654D93">
        <w:rPr>
          <w:rFonts w:ascii="Times New Roman" w:hAnsi="Times New Roman"/>
          <w:color w:val="000000"/>
          <w:sz w:val="24"/>
          <w:szCs w:val="24"/>
        </w:rPr>
        <w:t>ai</w:t>
      </w:r>
      <w:r w:rsidR="00640565">
        <w:rPr>
          <w:rFonts w:ascii="Times New Roman" w:hAnsi="Times New Roman"/>
          <w:color w:val="000000"/>
          <w:sz w:val="24"/>
          <w:szCs w:val="24"/>
        </w:rPr>
        <w:t xml:space="preserve"> įrodan</w:t>
      </w:r>
      <w:r w:rsidR="00654D93">
        <w:rPr>
          <w:rFonts w:ascii="Times New Roman" w:hAnsi="Times New Roman"/>
          <w:color w:val="000000"/>
          <w:sz w:val="24"/>
          <w:szCs w:val="24"/>
        </w:rPr>
        <w:t>tys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549AD850"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2</w:t>
      </w:r>
      <w:r w:rsidRPr="004564B0">
        <w:rPr>
          <w:rFonts w:ascii="Times New Roman" w:hAnsi="Times New Roman"/>
          <w:color w:val="000000"/>
          <w:sz w:val="24"/>
          <w:szCs w:val="24"/>
          <w:lang w:eastAsia="lt-LT"/>
        </w:rPr>
        <w:t xml:space="preserve">.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0CB3C6AF"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3</w:t>
      </w:r>
      <w:r w:rsidRPr="004564B0">
        <w:rPr>
          <w:rFonts w:ascii="Times New Roman" w:hAnsi="Times New Roman"/>
          <w:color w:val="000000"/>
          <w:sz w:val="24"/>
          <w:szCs w:val="24"/>
          <w:lang w:eastAsia="lt-LT"/>
        </w:rPr>
        <w:t xml:space="preserve">.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2D841E93"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4</w:t>
      </w:r>
      <w:r w:rsidRPr="004564B0">
        <w:rPr>
          <w:rFonts w:ascii="Times New Roman" w:hAnsi="Times New Roman"/>
          <w:color w:val="000000"/>
          <w:sz w:val="24"/>
          <w:szCs w:val="24"/>
          <w:lang w:eastAsia="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984D036" w14:textId="4B461B80"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5.1</w:t>
      </w:r>
      <w:r w:rsidR="00812AD4">
        <w:rPr>
          <w:rFonts w:ascii="Times New Roman" w:hAnsi="Times New Roman"/>
          <w:color w:val="000000"/>
          <w:sz w:val="24"/>
          <w:szCs w:val="24"/>
          <w:lang w:val="it-IT" w:eastAsia="lt-LT"/>
        </w:rPr>
        <w:t>5</w:t>
      </w:r>
      <w:r w:rsidRPr="004564B0">
        <w:rPr>
          <w:rFonts w:ascii="Times New Roman" w:hAnsi="Times New Roman"/>
          <w:color w:val="000000"/>
          <w:sz w:val="24"/>
          <w:szCs w:val="24"/>
          <w:lang w:val="it-IT" w:eastAsia="lt-LT"/>
        </w:rPr>
        <w:t xml:space="preserve">.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370F5FFA"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6</w:t>
      </w:r>
      <w:r w:rsidRPr="004564B0">
        <w:rPr>
          <w:rFonts w:ascii="Times New Roman" w:hAnsi="Times New Roman"/>
          <w:color w:val="000000"/>
          <w:sz w:val="24"/>
          <w:szCs w:val="24"/>
          <w:lang w:eastAsia="lt-LT"/>
        </w:rPr>
        <w:t xml:space="preserve">.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xml:space="preserve">), faksu (8 387 66365) arba raštu (Vilniaus g. 19, 18116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10.1. Pateiktus pasiūlymus nagrinėja, vertina ir palygina Komisija.</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r w:rsidRPr="00D92A69">
        <w:rPr>
          <w:rFonts w:ascii="Times New Roman" w:hAnsi="Times New Roman"/>
          <w:color w:val="000000"/>
          <w:sz w:val="24"/>
          <w:szCs w:val="24"/>
          <w:lang w:eastAsia="ar-SA"/>
        </w:rPr>
        <w:t>Komisijos posėdžiuose stebėtojai nedalyvauja</w:t>
      </w:r>
      <w:r>
        <w:rPr>
          <w:rFonts w:ascii="Times New Roman" w:hAnsi="Times New Roman"/>
          <w:color w:val="000000"/>
          <w:sz w:val="24"/>
          <w:szCs w:val="24"/>
          <w:lang w:eastAsia="ar-SA"/>
        </w:rPr>
        <w:t>.</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 Komisija 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lastRenderedPageBreak/>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5BA815D"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10.6. Kai pateiktame pasiūlyme nurodoma neįprastai maža kaina, Komisija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Komisija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25F28794"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00994FF0">
        <w:rPr>
          <w:rFonts w:ascii="Times New Roman" w:hAnsi="Times New Roman"/>
          <w:bCs/>
          <w:color w:val="000000" w:themeColor="text1"/>
          <w:sz w:val="24"/>
          <w:szCs w:val="24"/>
          <w:lang w:eastAsia="ar-SA"/>
        </w:rPr>
        <w:t xml:space="preserve"> ir</w:t>
      </w:r>
      <w:r w:rsidRPr="004564B0">
        <w:rPr>
          <w:rFonts w:ascii="Times New Roman" w:hAnsi="Times New Roman"/>
          <w:bCs/>
          <w:color w:val="000000" w:themeColor="text1"/>
          <w:sz w:val="24"/>
          <w:szCs w:val="24"/>
          <w:lang w:eastAsia="ar-SA"/>
        </w:rPr>
        <w:t xml:space="preserve">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Išnagrinėjusi, įvertinusi ir palyginusi pateiktus pasiūlymus, Komisija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Komisijos 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74B6CF44"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 xml:space="preserve">pridedamas </w:t>
      </w:r>
      <w:r w:rsidR="004E06DC">
        <w:rPr>
          <w:rFonts w:ascii="Times New Roman" w:hAnsi="Times New Roman"/>
          <w:color w:val="000000" w:themeColor="text1"/>
          <w:sz w:val="24"/>
          <w:szCs w:val="24"/>
        </w:rPr>
        <w:t>(</w:t>
      </w:r>
      <w:r w:rsidR="0039189C">
        <w:rPr>
          <w:rFonts w:ascii="Times New Roman" w:hAnsi="Times New Roman"/>
          <w:color w:val="000000" w:themeColor="text1"/>
          <w:sz w:val="24"/>
          <w:szCs w:val="24"/>
        </w:rPr>
        <w:t>3</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D7775C0" w14:textId="77777777" w:rsidR="0080382D" w:rsidRPr="00A11D8D" w:rsidRDefault="0080382D" w:rsidP="0080382D">
      <w:pPr>
        <w:suppressAutoHyphens/>
        <w:spacing w:after="40" w:line="240" w:lineRule="auto"/>
        <w:ind w:firstLine="567"/>
        <w:jc w:val="both"/>
        <w:rPr>
          <w:rFonts w:ascii="Times New Roman" w:hAnsi="Times New Roman"/>
          <w:color w:val="000000"/>
          <w:sz w:val="24"/>
          <w:szCs w:val="24"/>
          <w:lang w:eastAsia="lt-LT"/>
        </w:rPr>
      </w:pPr>
      <w:r w:rsidRPr="00A11D8D">
        <w:rPr>
          <w:rFonts w:ascii="Times New Roman" w:hAnsi="Times New Roman"/>
          <w:color w:val="000000"/>
          <w:sz w:val="24"/>
          <w:szCs w:val="24"/>
          <w:lang w:eastAsia="lt-LT"/>
        </w:rPr>
        <w:t>16.1.  1 priedas „Pasiūlymo forma“.</w:t>
      </w:r>
    </w:p>
    <w:p w14:paraId="7647DA17" w14:textId="1EF86BD5" w:rsidR="00035498" w:rsidRDefault="0080382D" w:rsidP="00242753">
      <w:pPr>
        <w:suppressAutoHyphens/>
        <w:spacing w:after="40" w:line="240" w:lineRule="auto"/>
        <w:ind w:firstLine="567"/>
        <w:jc w:val="both"/>
        <w:rPr>
          <w:rFonts w:ascii="Times New Roman" w:hAnsi="Times New Roman"/>
          <w:color w:val="000000"/>
          <w:sz w:val="24"/>
          <w:szCs w:val="24"/>
        </w:rPr>
      </w:pPr>
      <w:r w:rsidRPr="00A11D8D">
        <w:rPr>
          <w:rFonts w:ascii="Times New Roman" w:hAnsi="Times New Roman"/>
          <w:color w:val="000000"/>
          <w:sz w:val="24"/>
          <w:szCs w:val="24"/>
          <w:lang w:eastAsia="lt-LT"/>
        </w:rPr>
        <w:t xml:space="preserve">16.2. </w:t>
      </w:r>
      <w:r w:rsidR="00035498">
        <w:rPr>
          <w:rFonts w:ascii="Times New Roman" w:hAnsi="Times New Roman"/>
          <w:color w:val="000000"/>
          <w:sz w:val="24"/>
          <w:szCs w:val="24"/>
          <w:lang w:eastAsia="lt-LT"/>
        </w:rPr>
        <w:t xml:space="preserve"> </w:t>
      </w:r>
      <w:r w:rsidRPr="00A11D8D">
        <w:rPr>
          <w:rFonts w:ascii="Times New Roman" w:hAnsi="Times New Roman"/>
          <w:color w:val="000000"/>
          <w:sz w:val="24"/>
          <w:szCs w:val="24"/>
          <w:lang w:eastAsia="lt-LT"/>
        </w:rPr>
        <w:t>2 priedas</w:t>
      </w:r>
      <w:r w:rsidR="00381DD1" w:rsidRPr="00A11D8D">
        <w:rPr>
          <w:rFonts w:ascii="Times New Roman" w:hAnsi="Times New Roman"/>
          <w:color w:val="000000"/>
          <w:sz w:val="24"/>
          <w:szCs w:val="24"/>
        </w:rPr>
        <w:t xml:space="preserve"> </w:t>
      </w:r>
      <w:r w:rsidR="00FE01C0">
        <w:rPr>
          <w:rFonts w:ascii="Times New Roman" w:hAnsi="Times New Roman"/>
          <w:color w:val="000000"/>
          <w:sz w:val="24"/>
          <w:szCs w:val="24"/>
        </w:rPr>
        <w:t>„</w:t>
      </w:r>
      <w:r w:rsidR="0039189C">
        <w:rPr>
          <w:rFonts w:ascii="Times New Roman" w:hAnsi="Times New Roman" w:cs="Microsoft Himalaya"/>
          <w:color w:val="000000"/>
          <w:sz w:val="24"/>
          <w:szCs w:val="24"/>
        </w:rPr>
        <w:t>Techninė specifikacija</w:t>
      </w:r>
      <w:r w:rsidR="00256120">
        <w:rPr>
          <w:rFonts w:ascii="Times New Roman" w:hAnsi="Times New Roman"/>
          <w:color w:val="000000"/>
          <w:sz w:val="24"/>
          <w:szCs w:val="24"/>
        </w:rPr>
        <w:t>“.</w:t>
      </w:r>
    </w:p>
    <w:p w14:paraId="4B512EF0" w14:textId="592E246E" w:rsidR="00992DF3" w:rsidRDefault="00992DF3"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16.3.  3 priedas „</w:t>
      </w:r>
      <w:r w:rsidR="0039189C">
        <w:rPr>
          <w:rFonts w:ascii="Times New Roman" w:hAnsi="Times New Roman"/>
          <w:color w:val="000000"/>
          <w:sz w:val="24"/>
          <w:szCs w:val="24"/>
        </w:rPr>
        <w:t>Sutarties projektas</w:t>
      </w:r>
      <w:r>
        <w:rPr>
          <w:rFonts w:ascii="Times New Roman" w:hAnsi="Times New Roman"/>
          <w:color w:val="000000"/>
          <w:sz w:val="24"/>
          <w:szCs w:val="24"/>
        </w:rPr>
        <w:t>“.</w:t>
      </w:r>
    </w:p>
    <w:p w14:paraId="36F11E72" w14:textId="1070D355" w:rsidR="00FE01C0" w:rsidRDefault="00035498"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w:t>
      </w:r>
      <w:r w:rsidR="00992DF3">
        <w:rPr>
          <w:rFonts w:ascii="Times New Roman" w:hAnsi="Times New Roman"/>
          <w:color w:val="000000"/>
          <w:sz w:val="24"/>
          <w:szCs w:val="24"/>
        </w:rPr>
        <w:t>4</w:t>
      </w:r>
      <w:r>
        <w:rPr>
          <w:rFonts w:ascii="Times New Roman" w:hAnsi="Times New Roman"/>
          <w:color w:val="000000"/>
          <w:sz w:val="24"/>
          <w:szCs w:val="24"/>
        </w:rPr>
        <w:t xml:space="preserve">.  </w:t>
      </w:r>
      <w:r w:rsidR="00992DF3">
        <w:rPr>
          <w:rFonts w:ascii="Times New Roman" w:hAnsi="Times New Roman"/>
          <w:color w:val="000000"/>
          <w:sz w:val="24"/>
          <w:szCs w:val="24"/>
        </w:rPr>
        <w:t>4</w:t>
      </w:r>
      <w:r>
        <w:rPr>
          <w:rFonts w:ascii="Times New Roman" w:hAnsi="Times New Roman"/>
          <w:color w:val="000000"/>
          <w:sz w:val="24"/>
          <w:szCs w:val="24"/>
        </w:rPr>
        <w:t xml:space="preserve"> priedas </w:t>
      </w:r>
      <w:r w:rsidR="00242753">
        <w:rPr>
          <w:rFonts w:ascii="Times New Roman" w:hAnsi="Times New Roman"/>
          <w:color w:val="000000"/>
          <w:sz w:val="24"/>
          <w:szCs w:val="24"/>
        </w:rPr>
        <w:t>„</w:t>
      </w:r>
      <w:r w:rsidR="0039189C">
        <w:rPr>
          <w:rFonts w:ascii="Times New Roman" w:hAnsi="Times New Roman"/>
          <w:color w:val="000000"/>
          <w:sz w:val="24"/>
          <w:szCs w:val="24"/>
        </w:rPr>
        <w:t>Tiekėjo deklaracija</w:t>
      </w:r>
      <w:r w:rsidR="00242753">
        <w:rPr>
          <w:rFonts w:ascii="Times New Roman" w:hAnsi="Times New Roman"/>
          <w:color w:val="000000"/>
          <w:sz w:val="24"/>
          <w:szCs w:val="24"/>
        </w:rPr>
        <w:t>“.</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7B24F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9D712" w14:textId="77777777" w:rsidR="00B86FF3" w:rsidRDefault="00B86FF3" w:rsidP="00083AA5">
      <w:pPr>
        <w:spacing w:after="0" w:line="240" w:lineRule="auto"/>
      </w:pPr>
      <w:r>
        <w:separator/>
      </w:r>
    </w:p>
  </w:endnote>
  <w:endnote w:type="continuationSeparator" w:id="0">
    <w:p w14:paraId="2EBF3055" w14:textId="77777777" w:rsidR="00B86FF3" w:rsidRDefault="00B86FF3"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BC03" w14:textId="77777777" w:rsidR="00B86FF3" w:rsidRDefault="00B86FF3" w:rsidP="00083AA5">
      <w:pPr>
        <w:spacing w:after="0" w:line="240" w:lineRule="auto"/>
      </w:pPr>
      <w:r>
        <w:separator/>
      </w:r>
    </w:p>
  </w:footnote>
  <w:footnote w:type="continuationSeparator" w:id="0">
    <w:p w14:paraId="13D390BC" w14:textId="77777777" w:rsidR="00B86FF3" w:rsidRDefault="00B86FF3"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7" w15:restartNumberingAfterBreak="0">
    <w:nsid w:val="690F3996"/>
    <w:multiLevelType w:val="hybridMultilevel"/>
    <w:tmpl w:val="A9129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 w:numId="18" w16cid:durableId="128727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060CA"/>
    <w:rsid w:val="00006D5D"/>
    <w:rsid w:val="000146C9"/>
    <w:rsid w:val="000149CC"/>
    <w:rsid w:val="00021B1F"/>
    <w:rsid w:val="00035498"/>
    <w:rsid w:val="00052497"/>
    <w:rsid w:val="00053835"/>
    <w:rsid w:val="00060867"/>
    <w:rsid w:val="00062AB2"/>
    <w:rsid w:val="00062BB2"/>
    <w:rsid w:val="0006443B"/>
    <w:rsid w:val="0007424E"/>
    <w:rsid w:val="00081BF1"/>
    <w:rsid w:val="00082750"/>
    <w:rsid w:val="00083068"/>
    <w:rsid w:val="00083AA5"/>
    <w:rsid w:val="00084620"/>
    <w:rsid w:val="000904DD"/>
    <w:rsid w:val="00095990"/>
    <w:rsid w:val="000B1366"/>
    <w:rsid w:val="000C2974"/>
    <w:rsid w:val="000C46D0"/>
    <w:rsid w:val="000D6E42"/>
    <w:rsid w:val="000E1669"/>
    <w:rsid w:val="000E398A"/>
    <w:rsid w:val="000E7316"/>
    <w:rsid w:val="000F49FA"/>
    <w:rsid w:val="00102131"/>
    <w:rsid w:val="00105E3D"/>
    <w:rsid w:val="00114D73"/>
    <w:rsid w:val="00116481"/>
    <w:rsid w:val="001170F9"/>
    <w:rsid w:val="001324B5"/>
    <w:rsid w:val="001449A3"/>
    <w:rsid w:val="001509A2"/>
    <w:rsid w:val="00156EBB"/>
    <w:rsid w:val="00161C14"/>
    <w:rsid w:val="001663BF"/>
    <w:rsid w:val="0017610B"/>
    <w:rsid w:val="00176FDB"/>
    <w:rsid w:val="00181C97"/>
    <w:rsid w:val="001836AB"/>
    <w:rsid w:val="0019087E"/>
    <w:rsid w:val="001A0E30"/>
    <w:rsid w:val="001A1ACF"/>
    <w:rsid w:val="001A2CCF"/>
    <w:rsid w:val="001A65C1"/>
    <w:rsid w:val="001A69E8"/>
    <w:rsid w:val="001A7C08"/>
    <w:rsid w:val="001B1859"/>
    <w:rsid w:val="001B2134"/>
    <w:rsid w:val="001B2219"/>
    <w:rsid w:val="001B2354"/>
    <w:rsid w:val="001B5906"/>
    <w:rsid w:val="001B7D81"/>
    <w:rsid w:val="001C3842"/>
    <w:rsid w:val="001C72C4"/>
    <w:rsid w:val="001D6ED1"/>
    <w:rsid w:val="001E53B2"/>
    <w:rsid w:val="001F3445"/>
    <w:rsid w:val="001F61B7"/>
    <w:rsid w:val="001F66E2"/>
    <w:rsid w:val="00207D5B"/>
    <w:rsid w:val="00211FC5"/>
    <w:rsid w:val="0021376E"/>
    <w:rsid w:val="00214993"/>
    <w:rsid w:val="00216827"/>
    <w:rsid w:val="00216AA5"/>
    <w:rsid w:val="00220BA4"/>
    <w:rsid w:val="00230CF1"/>
    <w:rsid w:val="00233C1A"/>
    <w:rsid w:val="00242753"/>
    <w:rsid w:val="00254C9E"/>
    <w:rsid w:val="00256120"/>
    <w:rsid w:val="00257E5D"/>
    <w:rsid w:val="002604C4"/>
    <w:rsid w:val="00260D0C"/>
    <w:rsid w:val="0027409C"/>
    <w:rsid w:val="002818F9"/>
    <w:rsid w:val="00285B4A"/>
    <w:rsid w:val="00290B2F"/>
    <w:rsid w:val="0029497A"/>
    <w:rsid w:val="002C0499"/>
    <w:rsid w:val="002C10A3"/>
    <w:rsid w:val="002E0C22"/>
    <w:rsid w:val="002E0FE8"/>
    <w:rsid w:val="002E57AA"/>
    <w:rsid w:val="002E7635"/>
    <w:rsid w:val="002F09BF"/>
    <w:rsid w:val="002F193F"/>
    <w:rsid w:val="002F50F7"/>
    <w:rsid w:val="002F563E"/>
    <w:rsid w:val="002F7584"/>
    <w:rsid w:val="00302B79"/>
    <w:rsid w:val="00304508"/>
    <w:rsid w:val="00304EFB"/>
    <w:rsid w:val="00307E09"/>
    <w:rsid w:val="00307F66"/>
    <w:rsid w:val="00310323"/>
    <w:rsid w:val="00310998"/>
    <w:rsid w:val="0031652D"/>
    <w:rsid w:val="003217DB"/>
    <w:rsid w:val="00325FFE"/>
    <w:rsid w:val="003269A2"/>
    <w:rsid w:val="00335CE4"/>
    <w:rsid w:val="0034171E"/>
    <w:rsid w:val="003423EE"/>
    <w:rsid w:val="00342C3B"/>
    <w:rsid w:val="00344E20"/>
    <w:rsid w:val="003460FE"/>
    <w:rsid w:val="00346D26"/>
    <w:rsid w:val="00347CDB"/>
    <w:rsid w:val="003522A8"/>
    <w:rsid w:val="00353EEE"/>
    <w:rsid w:val="0036315E"/>
    <w:rsid w:val="003679E8"/>
    <w:rsid w:val="00370209"/>
    <w:rsid w:val="003710A5"/>
    <w:rsid w:val="00371A6E"/>
    <w:rsid w:val="00374491"/>
    <w:rsid w:val="00376E5C"/>
    <w:rsid w:val="00381DD1"/>
    <w:rsid w:val="00390933"/>
    <w:rsid w:val="00390F7E"/>
    <w:rsid w:val="0039189C"/>
    <w:rsid w:val="00395605"/>
    <w:rsid w:val="003A105B"/>
    <w:rsid w:val="003B0F90"/>
    <w:rsid w:val="003B131E"/>
    <w:rsid w:val="003B22B7"/>
    <w:rsid w:val="003B3C82"/>
    <w:rsid w:val="003B3E52"/>
    <w:rsid w:val="003C4A19"/>
    <w:rsid w:val="003C4E7C"/>
    <w:rsid w:val="003C729C"/>
    <w:rsid w:val="003D6077"/>
    <w:rsid w:val="003E75D1"/>
    <w:rsid w:val="003F0BD0"/>
    <w:rsid w:val="003F642D"/>
    <w:rsid w:val="003F6757"/>
    <w:rsid w:val="003F74B2"/>
    <w:rsid w:val="003F7698"/>
    <w:rsid w:val="003F7F28"/>
    <w:rsid w:val="00400F5B"/>
    <w:rsid w:val="00405249"/>
    <w:rsid w:val="00405713"/>
    <w:rsid w:val="0040696A"/>
    <w:rsid w:val="0041178F"/>
    <w:rsid w:val="0041716D"/>
    <w:rsid w:val="00417E65"/>
    <w:rsid w:val="00423BF1"/>
    <w:rsid w:val="00436FDD"/>
    <w:rsid w:val="00440813"/>
    <w:rsid w:val="00446017"/>
    <w:rsid w:val="00447577"/>
    <w:rsid w:val="00447BC5"/>
    <w:rsid w:val="0045051A"/>
    <w:rsid w:val="00450E0B"/>
    <w:rsid w:val="004564B0"/>
    <w:rsid w:val="00462FDE"/>
    <w:rsid w:val="00463CA6"/>
    <w:rsid w:val="004648A4"/>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235"/>
    <w:rsid w:val="004B56B0"/>
    <w:rsid w:val="004C6B07"/>
    <w:rsid w:val="004D7219"/>
    <w:rsid w:val="004E06DC"/>
    <w:rsid w:val="004E22B1"/>
    <w:rsid w:val="004E547B"/>
    <w:rsid w:val="005141CC"/>
    <w:rsid w:val="00516D74"/>
    <w:rsid w:val="0052377F"/>
    <w:rsid w:val="00526747"/>
    <w:rsid w:val="00530C98"/>
    <w:rsid w:val="00530E6A"/>
    <w:rsid w:val="005404B4"/>
    <w:rsid w:val="0055219F"/>
    <w:rsid w:val="005529E4"/>
    <w:rsid w:val="00553D7A"/>
    <w:rsid w:val="00574A0D"/>
    <w:rsid w:val="00576730"/>
    <w:rsid w:val="00577EB2"/>
    <w:rsid w:val="005844CF"/>
    <w:rsid w:val="005930C2"/>
    <w:rsid w:val="005A752B"/>
    <w:rsid w:val="005C307B"/>
    <w:rsid w:val="005C7FD2"/>
    <w:rsid w:val="005D266D"/>
    <w:rsid w:val="005D7E2D"/>
    <w:rsid w:val="005E2305"/>
    <w:rsid w:val="005E2962"/>
    <w:rsid w:val="005E2D24"/>
    <w:rsid w:val="005E4C7E"/>
    <w:rsid w:val="005E5861"/>
    <w:rsid w:val="005E61B5"/>
    <w:rsid w:val="005E7909"/>
    <w:rsid w:val="005F138B"/>
    <w:rsid w:val="006016A0"/>
    <w:rsid w:val="00602A7C"/>
    <w:rsid w:val="00632352"/>
    <w:rsid w:val="00640565"/>
    <w:rsid w:val="0065104F"/>
    <w:rsid w:val="00654D93"/>
    <w:rsid w:val="006609AA"/>
    <w:rsid w:val="00661338"/>
    <w:rsid w:val="00661985"/>
    <w:rsid w:val="00664474"/>
    <w:rsid w:val="0066666D"/>
    <w:rsid w:val="0066767C"/>
    <w:rsid w:val="00672D86"/>
    <w:rsid w:val="00674106"/>
    <w:rsid w:val="0067459C"/>
    <w:rsid w:val="0068108C"/>
    <w:rsid w:val="006843AC"/>
    <w:rsid w:val="0068678C"/>
    <w:rsid w:val="00691AF4"/>
    <w:rsid w:val="0069555D"/>
    <w:rsid w:val="00696DE6"/>
    <w:rsid w:val="006A0872"/>
    <w:rsid w:val="006A217A"/>
    <w:rsid w:val="006A22BE"/>
    <w:rsid w:val="006B6040"/>
    <w:rsid w:val="006B76BE"/>
    <w:rsid w:val="006C41F6"/>
    <w:rsid w:val="006C6E2F"/>
    <w:rsid w:val="006D3749"/>
    <w:rsid w:val="006D3BBC"/>
    <w:rsid w:val="006D4047"/>
    <w:rsid w:val="006E4B93"/>
    <w:rsid w:val="006E658D"/>
    <w:rsid w:val="006F1184"/>
    <w:rsid w:val="006F25F6"/>
    <w:rsid w:val="006F60B8"/>
    <w:rsid w:val="00704CE9"/>
    <w:rsid w:val="007148BB"/>
    <w:rsid w:val="00716FBE"/>
    <w:rsid w:val="00717AC5"/>
    <w:rsid w:val="00727A68"/>
    <w:rsid w:val="00730918"/>
    <w:rsid w:val="00730AAE"/>
    <w:rsid w:val="00741C78"/>
    <w:rsid w:val="00742583"/>
    <w:rsid w:val="00752E6D"/>
    <w:rsid w:val="00761929"/>
    <w:rsid w:val="00763222"/>
    <w:rsid w:val="00764C44"/>
    <w:rsid w:val="00770D93"/>
    <w:rsid w:val="0077492D"/>
    <w:rsid w:val="00775667"/>
    <w:rsid w:val="00781B7C"/>
    <w:rsid w:val="007822BB"/>
    <w:rsid w:val="00785934"/>
    <w:rsid w:val="00792B9F"/>
    <w:rsid w:val="00793F7A"/>
    <w:rsid w:val="007A472D"/>
    <w:rsid w:val="007B0B66"/>
    <w:rsid w:val="007B1278"/>
    <w:rsid w:val="007B1B48"/>
    <w:rsid w:val="007B24FA"/>
    <w:rsid w:val="007B4F48"/>
    <w:rsid w:val="007B74B5"/>
    <w:rsid w:val="007C008B"/>
    <w:rsid w:val="007C4A2A"/>
    <w:rsid w:val="007C4AC8"/>
    <w:rsid w:val="007C540E"/>
    <w:rsid w:val="007D0B8A"/>
    <w:rsid w:val="007D2D2A"/>
    <w:rsid w:val="007E0FCB"/>
    <w:rsid w:val="007E3E5C"/>
    <w:rsid w:val="007E46A5"/>
    <w:rsid w:val="007E50DF"/>
    <w:rsid w:val="007F15D7"/>
    <w:rsid w:val="007F6F68"/>
    <w:rsid w:val="007F7FD9"/>
    <w:rsid w:val="0080382D"/>
    <w:rsid w:val="008071A3"/>
    <w:rsid w:val="00812AD4"/>
    <w:rsid w:val="0081570E"/>
    <w:rsid w:val="00816A0C"/>
    <w:rsid w:val="00834975"/>
    <w:rsid w:val="00837EA2"/>
    <w:rsid w:val="0084025C"/>
    <w:rsid w:val="008442A3"/>
    <w:rsid w:val="0084574D"/>
    <w:rsid w:val="008468E8"/>
    <w:rsid w:val="00846D19"/>
    <w:rsid w:val="0085140D"/>
    <w:rsid w:val="008551B2"/>
    <w:rsid w:val="0086239F"/>
    <w:rsid w:val="008706BA"/>
    <w:rsid w:val="0087747F"/>
    <w:rsid w:val="008875E6"/>
    <w:rsid w:val="00891CF5"/>
    <w:rsid w:val="00893CDF"/>
    <w:rsid w:val="00897872"/>
    <w:rsid w:val="008A0653"/>
    <w:rsid w:val="008A223C"/>
    <w:rsid w:val="008A3816"/>
    <w:rsid w:val="008C0528"/>
    <w:rsid w:val="008C3F59"/>
    <w:rsid w:val="008C58D6"/>
    <w:rsid w:val="008D39F5"/>
    <w:rsid w:val="008E00C9"/>
    <w:rsid w:val="008E235C"/>
    <w:rsid w:val="008E3998"/>
    <w:rsid w:val="008F32A6"/>
    <w:rsid w:val="008F4AE7"/>
    <w:rsid w:val="00900DD9"/>
    <w:rsid w:val="009055FF"/>
    <w:rsid w:val="009063E3"/>
    <w:rsid w:val="009077D8"/>
    <w:rsid w:val="00911637"/>
    <w:rsid w:val="009235A6"/>
    <w:rsid w:val="0092429B"/>
    <w:rsid w:val="00927919"/>
    <w:rsid w:val="00936BC7"/>
    <w:rsid w:val="009523EB"/>
    <w:rsid w:val="00953712"/>
    <w:rsid w:val="0096234E"/>
    <w:rsid w:val="00963E0B"/>
    <w:rsid w:val="0096778A"/>
    <w:rsid w:val="00971F42"/>
    <w:rsid w:val="00972C01"/>
    <w:rsid w:val="00975014"/>
    <w:rsid w:val="00981566"/>
    <w:rsid w:val="009848C8"/>
    <w:rsid w:val="00987AB9"/>
    <w:rsid w:val="00992DF3"/>
    <w:rsid w:val="009935A4"/>
    <w:rsid w:val="00994FF0"/>
    <w:rsid w:val="009A1A96"/>
    <w:rsid w:val="009A229B"/>
    <w:rsid w:val="009A4CC8"/>
    <w:rsid w:val="009A54F8"/>
    <w:rsid w:val="009A7FB8"/>
    <w:rsid w:val="009B55B5"/>
    <w:rsid w:val="009C35FD"/>
    <w:rsid w:val="009C6BBD"/>
    <w:rsid w:val="009D3F3E"/>
    <w:rsid w:val="009D622A"/>
    <w:rsid w:val="009D7A0B"/>
    <w:rsid w:val="009F26F5"/>
    <w:rsid w:val="00A019A2"/>
    <w:rsid w:val="00A01A6B"/>
    <w:rsid w:val="00A106BE"/>
    <w:rsid w:val="00A11D8D"/>
    <w:rsid w:val="00A133E4"/>
    <w:rsid w:val="00A21AB4"/>
    <w:rsid w:val="00A25647"/>
    <w:rsid w:val="00A265D9"/>
    <w:rsid w:val="00A308B9"/>
    <w:rsid w:val="00A31E9D"/>
    <w:rsid w:val="00A371C6"/>
    <w:rsid w:val="00A42DD8"/>
    <w:rsid w:val="00A44426"/>
    <w:rsid w:val="00A4470C"/>
    <w:rsid w:val="00A44A4B"/>
    <w:rsid w:val="00A44CDA"/>
    <w:rsid w:val="00A5546A"/>
    <w:rsid w:val="00A615FC"/>
    <w:rsid w:val="00A61F81"/>
    <w:rsid w:val="00A6201E"/>
    <w:rsid w:val="00A643C2"/>
    <w:rsid w:val="00A71D11"/>
    <w:rsid w:val="00A725BF"/>
    <w:rsid w:val="00A73849"/>
    <w:rsid w:val="00A76ABC"/>
    <w:rsid w:val="00A87D00"/>
    <w:rsid w:val="00A914ED"/>
    <w:rsid w:val="00A93043"/>
    <w:rsid w:val="00A957BD"/>
    <w:rsid w:val="00AA0471"/>
    <w:rsid w:val="00AA170C"/>
    <w:rsid w:val="00AA280C"/>
    <w:rsid w:val="00AA4733"/>
    <w:rsid w:val="00AA6C3A"/>
    <w:rsid w:val="00AC50FD"/>
    <w:rsid w:val="00AD0F95"/>
    <w:rsid w:val="00AD3CD9"/>
    <w:rsid w:val="00AD6F96"/>
    <w:rsid w:val="00AD72D1"/>
    <w:rsid w:val="00AE5D06"/>
    <w:rsid w:val="00B057F0"/>
    <w:rsid w:val="00B05DE4"/>
    <w:rsid w:val="00B10D89"/>
    <w:rsid w:val="00B221D6"/>
    <w:rsid w:val="00B32190"/>
    <w:rsid w:val="00B3425A"/>
    <w:rsid w:val="00B357DD"/>
    <w:rsid w:val="00B403C6"/>
    <w:rsid w:val="00B43C3F"/>
    <w:rsid w:val="00B43FF0"/>
    <w:rsid w:val="00B44919"/>
    <w:rsid w:val="00B577BA"/>
    <w:rsid w:val="00B57C4B"/>
    <w:rsid w:val="00B63F9C"/>
    <w:rsid w:val="00B66FD5"/>
    <w:rsid w:val="00B67B86"/>
    <w:rsid w:val="00B73DCC"/>
    <w:rsid w:val="00B77CAB"/>
    <w:rsid w:val="00B80056"/>
    <w:rsid w:val="00B86FF3"/>
    <w:rsid w:val="00B964EA"/>
    <w:rsid w:val="00BA7394"/>
    <w:rsid w:val="00BB09BE"/>
    <w:rsid w:val="00BB192A"/>
    <w:rsid w:val="00BB1A38"/>
    <w:rsid w:val="00BB6A0B"/>
    <w:rsid w:val="00BE062E"/>
    <w:rsid w:val="00BE0DE2"/>
    <w:rsid w:val="00BE154D"/>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21AD"/>
    <w:rsid w:val="00C73DA9"/>
    <w:rsid w:val="00C767C3"/>
    <w:rsid w:val="00C81AE1"/>
    <w:rsid w:val="00C837BB"/>
    <w:rsid w:val="00CB0401"/>
    <w:rsid w:val="00CB17DF"/>
    <w:rsid w:val="00CB38D9"/>
    <w:rsid w:val="00CB799A"/>
    <w:rsid w:val="00CC3F18"/>
    <w:rsid w:val="00CD1A35"/>
    <w:rsid w:val="00CD25FF"/>
    <w:rsid w:val="00CD7F33"/>
    <w:rsid w:val="00CE0E9D"/>
    <w:rsid w:val="00CE1197"/>
    <w:rsid w:val="00CE14D2"/>
    <w:rsid w:val="00CE52DC"/>
    <w:rsid w:val="00CE5EB0"/>
    <w:rsid w:val="00CF6EE3"/>
    <w:rsid w:val="00D00167"/>
    <w:rsid w:val="00D07901"/>
    <w:rsid w:val="00D13088"/>
    <w:rsid w:val="00D13CE6"/>
    <w:rsid w:val="00D16F0F"/>
    <w:rsid w:val="00D249BE"/>
    <w:rsid w:val="00D426D0"/>
    <w:rsid w:val="00D45F78"/>
    <w:rsid w:val="00D502C0"/>
    <w:rsid w:val="00D509DF"/>
    <w:rsid w:val="00D61068"/>
    <w:rsid w:val="00D720A5"/>
    <w:rsid w:val="00D8367C"/>
    <w:rsid w:val="00D84FD9"/>
    <w:rsid w:val="00D911FB"/>
    <w:rsid w:val="00D9178B"/>
    <w:rsid w:val="00D9420D"/>
    <w:rsid w:val="00D96F5A"/>
    <w:rsid w:val="00DA43F4"/>
    <w:rsid w:val="00DB18EA"/>
    <w:rsid w:val="00DB1AA5"/>
    <w:rsid w:val="00DB5DB8"/>
    <w:rsid w:val="00DC0B02"/>
    <w:rsid w:val="00DC16EE"/>
    <w:rsid w:val="00DC2D08"/>
    <w:rsid w:val="00DC5018"/>
    <w:rsid w:val="00DC5599"/>
    <w:rsid w:val="00DC56CC"/>
    <w:rsid w:val="00DC6625"/>
    <w:rsid w:val="00DD1C14"/>
    <w:rsid w:val="00DE1BDD"/>
    <w:rsid w:val="00DE46AA"/>
    <w:rsid w:val="00DF0597"/>
    <w:rsid w:val="00DF1DD4"/>
    <w:rsid w:val="00E0621C"/>
    <w:rsid w:val="00E069E9"/>
    <w:rsid w:val="00E101BB"/>
    <w:rsid w:val="00E15B5D"/>
    <w:rsid w:val="00E231AE"/>
    <w:rsid w:val="00E24D67"/>
    <w:rsid w:val="00E27A61"/>
    <w:rsid w:val="00E32633"/>
    <w:rsid w:val="00E36D86"/>
    <w:rsid w:val="00E37E62"/>
    <w:rsid w:val="00E42FE8"/>
    <w:rsid w:val="00E43205"/>
    <w:rsid w:val="00E465BD"/>
    <w:rsid w:val="00E46F1D"/>
    <w:rsid w:val="00E47C22"/>
    <w:rsid w:val="00E611F3"/>
    <w:rsid w:val="00E61C94"/>
    <w:rsid w:val="00E62217"/>
    <w:rsid w:val="00E70F36"/>
    <w:rsid w:val="00E84826"/>
    <w:rsid w:val="00E879F4"/>
    <w:rsid w:val="00E941D1"/>
    <w:rsid w:val="00E967E2"/>
    <w:rsid w:val="00E96807"/>
    <w:rsid w:val="00E97B6E"/>
    <w:rsid w:val="00E97DD3"/>
    <w:rsid w:val="00EB509D"/>
    <w:rsid w:val="00EB5921"/>
    <w:rsid w:val="00EB7D6B"/>
    <w:rsid w:val="00EC0F3E"/>
    <w:rsid w:val="00EC7A64"/>
    <w:rsid w:val="00ED332B"/>
    <w:rsid w:val="00ED5766"/>
    <w:rsid w:val="00EF1D6B"/>
    <w:rsid w:val="00EF2CE7"/>
    <w:rsid w:val="00EF6B7F"/>
    <w:rsid w:val="00EF7B5C"/>
    <w:rsid w:val="00F013C2"/>
    <w:rsid w:val="00F0641B"/>
    <w:rsid w:val="00F0780C"/>
    <w:rsid w:val="00F12092"/>
    <w:rsid w:val="00F14414"/>
    <w:rsid w:val="00F16CCD"/>
    <w:rsid w:val="00F2258E"/>
    <w:rsid w:val="00F4152B"/>
    <w:rsid w:val="00F51C3C"/>
    <w:rsid w:val="00F61282"/>
    <w:rsid w:val="00F668B0"/>
    <w:rsid w:val="00F67E34"/>
    <w:rsid w:val="00F75601"/>
    <w:rsid w:val="00F822A6"/>
    <w:rsid w:val="00F876D3"/>
    <w:rsid w:val="00F90442"/>
    <w:rsid w:val="00F9102D"/>
    <w:rsid w:val="00F92843"/>
    <w:rsid w:val="00F94B9B"/>
    <w:rsid w:val="00FA2752"/>
    <w:rsid w:val="00FB240A"/>
    <w:rsid w:val="00FB2851"/>
    <w:rsid w:val="00FB297A"/>
    <w:rsid w:val="00FB7116"/>
    <w:rsid w:val="00FB7F1D"/>
    <w:rsid w:val="00FD1472"/>
    <w:rsid w:val="00FE01C0"/>
    <w:rsid w:val="00FE225B"/>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9</Pages>
  <Words>19674</Words>
  <Characters>11215</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Loreta Maminskienė</cp:lastModifiedBy>
  <cp:revision>62</cp:revision>
  <cp:lastPrinted>2025-12-22T12:04:00Z</cp:lastPrinted>
  <dcterms:created xsi:type="dcterms:W3CDTF">2024-09-26T10:11:00Z</dcterms:created>
  <dcterms:modified xsi:type="dcterms:W3CDTF">2026-09-04T11:18:00Z</dcterms:modified>
</cp:coreProperties>
</file>