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color w:val="000000" w:themeColor="text1"/>
        </w:rPr>
        <w:id w:val="-808551268"/>
        <w:docPartObj>
          <w:docPartGallery w:val="Cover Pages"/>
          <w:docPartUnique/>
        </w:docPartObj>
      </w:sdtPr>
      <w:sdtEndPr>
        <w:rPr>
          <w:b w:val="0"/>
          <w:bCs w:val="0"/>
        </w:rPr>
      </w:sdtEndPr>
      <w:sdtContent>
        <w:p w14:paraId="1E041B37" w14:textId="23AA3702" w:rsidR="00360A21" w:rsidRPr="00411531" w:rsidRDefault="00410F09" w:rsidP="007334EA">
          <w:pPr>
            <w:spacing w:after="120"/>
            <w:ind w:left="567" w:firstLine="0"/>
            <w:contextualSpacing/>
            <w:jc w:val="center"/>
            <w:rPr>
              <w:rFonts w:ascii="Times New Roman" w:hAnsi="Times New Roman" w:cs="Times New Roman"/>
              <w:b/>
              <w:bCs/>
              <w:color w:val="000000" w:themeColor="text1"/>
            </w:rPr>
          </w:pPr>
          <w:r w:rsidRPr="00411531">
            <w:rPr>
              <w:rFonts w:ascii="Times New Roman" w:hAnsi="Times New Roman" w:cs="Times New Roman"/>
              <w:b/>
              <w:bCs/>
              <w:noProof/>
              <w:color w:val="000000" w:themeColor="text1"/>
            </w:rPr>
            <w:drawing>
              <wp:inline distT="0" distB="0" distL="0" distR="0" wp14:anchorId="540D0AC9" wp14:editId="243A5C43">
                <wp:extent cx="539497" cy="652273"/>
                <wp:effectExtent l="0" t="0" r="0" b="0"/>
                <wp:docPr id="1465830359"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830359" name="Paveikslėlis 14658303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9497" cy="652273"/>
                        </a:xfrm>
                        <a:prstGeom prst="rect">
                          <a:avLst/>
                        </a:prstGeom>
                      </pic:spPr>
                    </pic:pic>
                  </a:graphicData>
                </a:graphic>
              </wp:inline>
            </w:drawing>
          </w:r>
        </w:p>
        <w:p w14:paraId="6D55C3B9" w14:textId="76E1EB2B" w:rsidR="00A956AD" w:rsidRPr="00411531" w:rsidRDefault="00A956AD" w:rsidP="004E79E9">
          <w:pPr>
            <w:ind w:firstLine="0"/>
            <w:jc w:val="center"/>
            <w:rPr>
              <w:rFonts w:ascii="Times New Roman" w:eastAsia="Times New Roman" w:hAnsi="Times New Roman" w:cs="Times New Roman"/>
              <w:b/>
              <w:color w:val="000000" w:themeColor="text1"/>
              <w:sz w:val="24"/>
              <w:szCs w:val="24"/>
              <w:lang w:eastAsia="zh-CN"/>
            </w:rPr>
          </w:pPr>
          <w:bookmarkStart w:id="0" w:name="_Hlk134605005"/>
        </w:p>
        <w:bookmarkEnd w:id="0"/>
        <w:p w14:paraId="0E4290DD" w14:textId="24F77E2E" w:rsidR="00A956AD" w:rsidRPr="00411531" w:rsidRDefault="00A956AD" w:rsidP="004E79E9">
          <w:pPr>
            <w:tabs>
              <w:tab w:val="left" w:pos="567"/>
            </w:tabs>
            <w:ind w:firstLine="0"/>
            <w:jc w:val="center"/>
            <w:rPr>
              <w:rFonts w:ascii="Times New Roman" w:eastAsia="Times New Roman" w:hAnsi="Times New Roman" w:cs="Times New Roman"/>
              <w:b/>
              <w:bCs/>
              <w:color w:val="000000" w:themeColor="text1"/>
              <w:sz w:val="24"/>
              <w:szCs w:val="24"/>
              <w:lang w:eastAsia="en-US"/>
              <w14:ligatures w14:val="standardContextual"/>
            </w:rPr>
          </w:pPr>
          <w:r w:rsidRPr="00411531">
            <w:rPr>
              <w:rFonts w:ascii="Times New Roman" w:eastAsia="Times New Roman" w:hAnsi="Times New Roman" w:cs="Times New Roman"/>
              <w:b/>
              <w:bCs/>
              <w:color w:val="000000" w:themeColor="text1"/>
              <w:sz w:val="24"/>
              <w:szCs w:val="24"/>
              <w:lang w:eastAsia="en-US"/>
              <w14:ligatures w14:val="standardContextual"/>
            </w:rPr>
            <w:t>KUPIŠKIO RAJONO SAVIVALDYBĖS ADMIN</w:t>
          </w:r>
          <w:r w:rsidR="003776F8">
            <w:rPr>
              <w:rFonts w:ascii="Times New Roman" w:eastAsia="Times New Roman" w:hAnsi="Times New Roman" w:cs="Times New Roman"/>
              <w:b/>
              <w:bCs/>
              <w:color w:val="000000" w:themeColor="text1"/>
              <w:sz w:val="24"/>
              <w:szCs w:val="24"/>
              <w:lang w:eastAsia="en-US"/>
              <w14:ligatures w14:val="standardContextual"/>
            </w:rPr>
            <w:t>IS</w:t>
          </w:r>
          <w:r w:rsidRPr="00411531">
            <w:rPr>
              <w:rFonts w:ascii="Times New Roman" w:eastAsia="Times New Roman" w:hAnsi="Times New Roman" w:cs="Times New Roman"/>
              <w:b/>
              <w:bCs/>
              <w:color w:val="000000" w:themeColor="text1"/>
              <w:sz w:val="24"/>
              <w:szCs w:val="24"/>
              <w:lang w:eastAsia="en-US"/>
              <w14:ligatures w14:val="standardContextual"/>
            </w:rPr>
            <w:t>TRACIJA</w:t>
          </w:r>
        </w:p>
        <w:p w14:paraId="2ABC1D1E" w14:textId="77777777" w:rsidR="00A956AD" w:rsidRPr="00411531" w:rsidRDefault="00A956AD" w:rsidP="004E79E9">
          <w:pPr>
            <w:ind w:firstLine="0"/>
            <w:jc w:val="center"/>
            <w:rPr>
              <w:rFonts w:ascii="Times New Roman" w:eastAsia="Times New Roman" w:hAnsi="Times New Roman" w:cs="Times New Roman"/>
              <w:noProof/>
              <w:color w:val="000000" w:themeColor="text1"/>
              <w:sz w:val="16"/>
              <w:szCs w:val="16"/>
              <w14:ligatures w14:val="standardContextual"/>
            </w:rPr>
          </w:pPr>
          <w:r w:rsidRPr="00411531">
            <w:rPr>
              <w:rFonts w:ascii="Times New Roman" w:eastAsia="Times New Roman" w:hAnsi="Times New Roman" w:cs="Times New Roman"/>
              <w:noProof/>
              <w:color w:val="000000" w:themeColor="text1"/>
              <w:sz w:val="16"/>
              <w:szCs w:val="16"/>
              <w14:ligatures w14:val="standardContextual"/>
            </w:rPr>
            <w:t>Biudžetinė įstaiga, Vytauto g. 2, LT-40115 Kupiškis, tel. +370 459 35500, el. p. savivaldybe@kupiskis.lt.</w:t>
          </w:r>
        </w:p>
        <w:p w14:paraId="0DB5CF89" w14:textId="77777777" w:rsidR="00A956AD" w:rsidRPr="00411531" w:rsidRDefault="00A956AD" w:rsidP="004E79E9">
          <w:pPr>
            <w:pBdr>
              <w:bottom w:val="single" w:sz="4" w:space="1" w:color="auto"/>
            </w:pBdr>
            <w:ind w:firstLine="0"/>
            <w:jc w:val="center"/>
            <w:rPr>
              <w:rFonts w:ascii="Times New Roman" w:eastAsia="Times New Roman" w:hAnsi="Times New Roman" w:cs="Times New Roman"/>
              <w:color w:val="000000" w:themeColor="text1"/>
              <w:sz w:val="24"/>
              <w:szCs w:val="24"/>
              <w14:ligatures w14:val="standardContextual"/>
            </w:rPr>
          </w:pPr>
          <w:r w:rsidRPr="00411531">
            <w:rPr>
              <w:rFonts w:ascii="Times New Roman" w:eastAsia="Times New Roman" w:hAnsi="Times New Roman" w:cs="Times New Roman"/>
              <w:noProof/>
              <w:color w:val="000000" w:themeColor="text1"/>
              <w:sz w:val="16"/>
              <w:szCs w:val="16"/>
              <w14:ligatures w14:val="standardContextual"/>
            </w:rPr>
            <w:t>Duomenys kaupiami ir saugomi Juridinių asmenų registre, kodas 188774975</w:t>
          </w:r>
        </w:p>
        <w:p w14:paraId="12E760C3" w14:textId="77777777" w:rsidR="00A956AD" w:rsidRPr="00411531" w:rsidRDefault="00A956AD" w:rsidP="00A956AD">
          <w:pPr>
            <w:ind w:left="5184"/>
            <w:rPr>
              <w:rFonts w:ascii="Times New Roman" w:eastAsia="Times New Roman" w:hAnsi="Times New Roman" w:cs="Times New Roman"/>
              <w:color w:val="000000" w:themeColor="text1"/>
              <w:sz w:val="22"/>
              <w:szCs w:val="22"/>
              <w:lang w:eastAsia="en-US"/>
              <w14:ligatures w14:val="standardContextual"/>
            </w:rPr>
          </w:pPr>
        </w:p>
        <w:p w14:paraId="5177CFD6" w14:textId="77777777" w:rsidR="00A956AD" w:rsidRPr="00411531" w:rsidRDefault="00A956AD" w:rsidP="00A956AD">
          <w:pPr>
            <w:ind w:left="5184"/>
            <w:rPr>
              <w:rFonts w:ascii="Times New Roman" w:eastAsia="Times New Roman" w:hAnsi="Times New Roman" w:cs="Times New Roman"/>
              <w:color w:val="000000" w:themeColor="text1"/>
              <w:sz w:val="22"/>
              <w:szCs w:val="22"/>
              <w:lang w:eastAsia="en-US"/>
              <w14:ligatures w14:val="standardContextual"/>
            </w:rPr>
          </w:pPr>
        </w:p>
        <w:p w14:paraId="7C6D2B04" w14:textId="77777777" w:rsidR="00A956AD" w:rsidRPr="00411531" w:rsidRDefault="00A956AD" w:rsidP="00A956AD">
          <w:pPr>
            <w:ind w:left="5184"/>
            <w:rPr>
              <w:rFonts w:ascii="Times New Roman" w:eastAsia="Times New Roman" w:hAnsi="Times New Roman" w:cs="Times New Roman"/>
              <w:color w:val="000000" w:themeColor="text1"/>
              <w:sz w:val="22"/>
              <w:szCs w:val="22"/>
              <w:lang w:eastAsia="en-US"/>
              <w14:ligatures w14:val="standardContextual"/>
            </w:rPr>
          </w:pPr>
        </w:p>
        <w:p w14:paraId="44DE8BB6" w14:textId="77777777" w:rsidR="00A956AD" w:rsidRPr="00411531" w:rsidRDefault="00A956AD" w:rsidP="00A956AD">
          <w:pPr>
            <w:contextualSpacing/>
            <w:jc w:val="center"/>
            <w:rPr>
              <w:rFonts w:ascii="Times New Roman" w:eastAsia="Times New Roman" w:hAnsi="Times New Roman" w:cs="Times New Roman"/>
              <w:b/>
              <w:bCs/>
              <w:color w:val="000000" w:themeColor="text1"/>
              <w:sz w:val="28"/>
              <w:szCs w:val="28"/>
              <w:lang w:eastAsia="en-US"/>
              <w14:ligatures w14:val="standardContextual"/>
            </w:rPr>
          </w:pPr>
        </w:p>
        <w:p w14:paraId="28A2AAF2" w14:textId="77777777" w:rsidR="00A956AD" w:rsidRPr="00411531" w:rsidRDefault="00A956AD" w:rsidP="00A956AD">
          <w:pPr>
            <w:contextualSpacing/>
            <w:jc w:val="center"/>
            <w:rPr>
              <w:rFonts w:ascii="Times New Roman" w:eastAsia="Times New Roman" w:hAnsi="Times New Roman" w:cs="Times New Roman"/>
              <w:b/>
              <w:bCs/>
              <w:color w:val="000000" w:themeColor="text1"/>
              <w:sz w:val="24"/>
              <w:szCs w:val="24"/>
              <w:lang w:eastAsia="en-US"/>
              <w14:ligatures w14:val="standardContextual"/>
            </w:rPr>
          </w:pPr>
        </w:p>
        <w:p w14:paraId="0384D9FD" w14:textId="77777777" w:rsidR="00A956AD" w:rsidRPr="00411531" w:rsidRDefault="00A956AD" w:rsidP="00A956AD">
          <w:pPr>
            <w:contextualSpacing/>
            <w:jc w:val="center"/>
            <w:rPr>
              <w:rFonts w:ascii="Times New Roman" w:eastAsia="Times New Roman" w:hAnsi="Times New Roman" w:cs="Times New Roman"/>
              <w:b/>
              <w:bCs/>
              <w:color w:val="000000" w:themeColor="text1"/>
              <w:sz w:val="24"/>
              <w:szCs w:val="24"/>
              <w:lang w:eastAsia="en-US"/>
              <w14:ligatures w14:val="standardContextual"/>
            </w:rPr>
          </w:pPr>
        </w:p>
        <w:p w14:paraId="1AAB6ABF" w14:textId="77777777" w:rsidR="00A956AD" w:rsidRPr="00411531" w:rsidRDefault="00A956AD" w:rsidP="00A956AD">
          <w:pPr>
            <w:ind w:firstLine="0"/>
            <w:contextualSpacing/>
            <w:jc w:val="center"/>
            <w:rPr>
              <w:rFonts w:ascii="Times New Roman" w:eastAsia="Times New Roman" w:hAnsi="Times New Roman" w:cs="Times New Roman"/>
              <w:b/>
              <w:bCs/>
              <w:color w:val="000000" w:themeColor="text1"/>
              <w:sz w:val="28"/>
              <w:szCs w:val="28"/>
              <w:lang w:eastAsia="en-US"/>
              <w14:ligatures w14:val="standardContextual"/>
            </w:rPr>
          </w:pPr>
        </w:p>
        <w:p w14:paraId="3E6013A4" w14:textId="1A08E22B" w:rsidR="00A956AD" w:rsidRPr="00411531" w:rsidRDefault="00A956AD" w:rsidP="00A956AD">
          <w:pPr>
            <w:ind w:firstLine="0"/>
            <w:jc w:val="center"/>
            <w:rPr>
              <w:rFonts w:ascii="Times New Roman" w:eastAsia="Times New Roman" w:hAnsi="Times New Roman" w:cs="Times New Roman"/>
              <w:b/>
              <w:bCs/>
              <w:color w:val="000000" w:themeColor="text1"/>
              <w:sz w:val="28"/>
              <w:szCs w:val="28"/>
              <w:lang w:eastAsia="en-US"/>
              <w14:ligatures w14:val="standardContextual"/>
            </w:rPr>
          </w:pPr>
          <w:r w:rsidRPr="00411531">
            <w:rPr>
              <w:rFonts w:ascii="Times New Roman" w:eastAsia="Times New Roman" w:hAnsi="Times New Roman" w:cs="Times New Roman"/>
              <w:b/>
              <w:bCs/>
              <w:color w:val="000000" w:themeColor="text1"/>
              <w:sz w:val="28"/>
              <w:szCs w:val="28"/>
              <w:lang w:eastAsia="en-US"/>
              <w14:ligatures w14:val="standardContextual"/>
            </w:rPr>
            <w:t>MAŽOS VERTĖS VIEŠOJO PIRKIMO SKELBIAMOS APKLAUSOS BŪDU</w:t>
          </w:r>
        </w:p>
        <w:p w14:paraId="30B342C2" w14:textId="77777777" w:rsidR="00A956AD" w:rsidRPr="00411531" w:rsidRDefault="00A956AD" w:rsidP="00A956AD">
          <w:pPr>
            <w:ind w:firstLine="0"/>
            <w:contextualSpacing/>
            <w:rPr>
              <w:rFonts w:ascii="Times New Roman" w:eastAsia="Times New Roman" w:hAnsi="Times New Roman" w:cs="Times New Roman"/>
              <w:b/>
              <w:bCs/>
              <w:color w:val="000000" w:themeColor="text1"/>
              <w:sz w:val="28"/>
              <w:szCs w:val="28"/>
              <w:lang w:eastAsia="en-US"/>
              <w14:ligatures w14:val="standardContextual"/>
            </w:rPr>
          </w:pPr>
        </w:p>
        <w:p w14:paraId="6814DAD9" w14:textId="1A674970" w:rsidR="00A956AD" w:rsidRPr="00411531" w:rsidRDefault="00A956AD" w:rsidP="002F2BED">
          <w:pPr>
            <w:pStyle w:val="HTMLiankstoformatuotas"/>
            <w:shd w:val="clear" w:color="auto" w:fill="FFFFFF"/>
            <w:ind w:firstLine="15"/>
            <w:jc w:val="center"/>
            <w:rPr>
              <w:rFonts w:ascii="Times New Roman" w:eastAsia="Times New Roman" w:hAnsi="Times New Roman" w:cs="Times New Roman"/>
              <w:b/>
              <w:bCs/>
              <w:color w:val="000000"/>
              <w:sz w:val="28"/>
              <w:szCs w:val="28"/>
            </w:rPr>
          </w:pPr>
          <w:bookmarkStart w:id="1" w:name="_Hlk211428235"/>
          <w:r w:rsidRPr="00411531">
            <w:rPr>
              <w:rFonts w:ascii="Times New Roman" w:eastAsia="Times New Roman" w:hAnsi="Times New Roman" w:cs="Times New Roman"/>
              <w:b/>
              <w:bCs/>
              <w:color w:val="000000" w:themeColor="text1"/>
              <w:sz w:val="24"/>
              <w:szCs w:val="24"/>
              <w:lang w:eastAsia="en-US"/>
              <w14:ligatures w14:val="standardContextual"/>
            </w:rPr>
            <w:t>„</w:t>
          </w:r>
          <w:r w:rsidR="002F2BED" w:rsidRPr="00411531">
            <w:rPr>
              <w:rFonts w:ascii="Times New Roman" w:eastAsia="Times New Roman" w:hAnsi="Times New Roman" w:cs="Times New Roman"/>
              <w:b/>
              <w:bCs/>
              <w:color w:val="000000"/>
              <w:sz w:val="28"/>
              <w:szCs w:val="28"/>
            </w:rPr>
            <w:t>Traumų ir sužalojimų prevencijos skatinimo bendruomenėse ir fizinio aktyvumo skatinimo paslaug</w:t>
          </w:r>
          <w:r w:rsidR="00AB6294" w:rsidRPr="00411531">
            <w:rPr>
              <w:rFonts w:ascii="Times New Roman" w:eastAsia="Times New Roman" w:hAnsi="Times New Roman" w:cs="Times New Roman"/>
              <w:b/>
              <w:bCs/>
              <w:color w:val="000000"/>
              <w:sz w:val="28"/>
              <w:szCs w:val="28"/>
            </w:rPr>
            <w:t>os</w:t>
          </w:r>
          <w:r w:rsidRPr="00411531">
            <w:rPr>
              <w:rFonts w:ascii="Times New Roman" w:eastAsia="Times New Roman" w:hAnsi="Times New Roman" w:cs="Times New Roman"/>
              <w:b/>
              <w:bCs/>
              <w:color w:val="000000" w:themeColor="text1"/>
              <w:sz w:val="28"/>
              <w:szCs w:val="28"/>
              <w:lang w:eastAsia="en-US"/>
              <w14:ligatures w14:val="standardContextual"/>
            </w:rPr>
            <w:t>“</w:t>
          </w:r>
        </w:p>
        <w:bookmarkEnd w:id="1"/>
        <w:p w14:paraId="031CB6E3" w14:textId="77777777" w:rsidR="00A956AD" w:rsidRPr="00411531" w:rsidRDefault="00A956AD" w:rsidP="00A956AD">
          <w:pPr>
            <w:ind w:firstLine="0"/>
            <w:jc w:val="center"/>
            <w:rPr>
              <w:rFonts w:ascii="Times New Roman" w:eastAsia="Calibri" w:hAnsi="Times New Roman" w:cs="Times New Roman"/>
              <w:b/>
              <w:bCs/>
              <w:color w:val="000000" w:themeColor="text1"/>
              <w:sz w:val="28"/>
              <w:szCs w:val="28"/>
              <w:lang w:eastAsia="en-US"/>
              <w14:ligatures w14:val="standardContextual"/>
            </w:rPr>
          </w:pPr>
        </w:p>
        <w:p w14:paraId="7FA0E632" w14:textId="26ECE609" w:rsidR="00A956AD" w:rsidRPr="00411531" w:rsidRDefault="00A956AD" w:rsidP="00A956AD">
          <w:pPr>
            <w:ind w:firstLine="0"/>
            <w:jc w:val="center"/>
            <w:rPr>
              <w:rFonts w:ascii="Times New Roman" w:eastAsia="Times New Roman" w:hAnsi="Times New Roman" w:cs="Times New Roman"/>
              <w:b/>
              <w:bCs/>
              <w:color w:val="000000" w:themeColor="text1"/>
              <w:sz w:val="28"/>
              <w:szCs w:val="28"/>
              <w:lang w:eastAsia="en-US"/>
              <w14:ligatures w14:val="standardContextual"/>
            </w:rPr>
          </w:pPr>
          <w:r w:rsidRPr="00411531">
            <w:rPr>
              <w:rFonts w:ascii="Times New Roman" w:eastAsia="Times New Roman" w:hAnsi="Times New Roman" w:cs="Times New Roman"/>
              <w:b/>
              <w:bCs/>
              <w:color w:val="000000" w:themeColor="text1"/>
              <w:sz w:val="28"/>
              <w:szCs w:val="28"/>
              <w:lang w:eastAsia="en-US"/>
              <w14:ligatures w14:val="standardContextual"/>
            </w:rPr>
            <w:t>SPECIALIOSIOS SĄLYGOS</w:t>
          </w:r>
        </w:p>
        <w:p w14:paraId="5AAC1429" w14:textId="77777777" w:rsidR="00A956AD" w:rsidRPr="00411531" w:rsidRDefault="00A956AD" w:rsidP="00A956AD">
          <w:pPr>
            <w:ind w:firstLine="0"/>
            <w:jc w:val="center"/>
            <w:rPr>
              <w:rFonts w:ascii="Times New Roman" w:eastAsia="Times New Roman" w:hAnsi="Times New Roman" w:cs="Times New Roman"/>
              <w:b/>
              <w:bCs/>
              <w:color w:val="000000" w:themeColor="text1"/>
              <w:sz w:val="28"/>
              <w:szCs w:val="28"/>
              <w:lang w:eastAsia="en-US"/>
              <w14:ligatures w14:val="standardContextual"/>
            </w:rPr>
          </w:pPr>
        </w:p>
        <w:p w14:paraId="168E4D60" w14:textId="678D40D2" w:rsidR="00A956AD" w:rsidRPr="00411531" w:rsidRDefault="00A956AD" w:rsidP="00A956AD">
          <w:pPr>
            <w:ind w:firstLine="0"/>
            <w:jc w:val="center"/>
            <w:rPr>
              <w:rFonts w:ascii="Times New Roman" w:eastAsia="Times New Roman" w:hAnsi="Times New Roman" w:cs="Times New Roman"/>
              <w:b/>
              <w:bCs/>
              <w:color w:val="000000" w:themeColor="text1"/>
              <w:sz w:val="28"/>
              <w:szCs w:val="28"/>
              <w:lang w:eastAsia="en-US"/>
              <w14:ligatures w14:val="standardContextual"/>
            </w:rPr>
          </w:pPr>
          <w:r w:rsidRPr="00411531">
            <w:rPr>
              <w:rFonts w:ascii="Times New Roman" w:eastAsia="Times New Roman" w:hAnsi="Times New Roman" w:cs="Times New Roman"/>
              <w:b/>
              <w:bCs/>
              <w:color w:val="000000" w:themeColor="text1"/>
              <w:sz w:val="28"/>
              <w:szCs w:val="28"/>
              <w:lang w:eastAsia="en-US"/>
              <w14:ligatures w14:val="standardContextual"/>
            </w:rPr>
            <w:t xml:space="preserve">Versija Nr. </w:t>
          </w:r>
          <w:r w:rsidR="00105B09" w:rsidRPr="00411531">
            <w:rPr>
              <w:rFonts w:ascii="Times New Roman" w:eastAsia="Times New Roman" w:hAnsi="Times New Roman" w:cs="Times New Roman"/>
              <w:b/>
              <w:bCs/>
              <w:color w:val="000000" w:themeColor="text1"/>
              <w:sz w:val="28"/>
              <w:szCs w:val="28"/>
              <w:lang w:eastAsia="en-US"/>
              <w14:ligatures w14:val="standardContextual"/>
            </w:rPr>
            <w:t>1</w:t>
          </w:r>
        </w:p>
        <w:p w14:paraId="517C01D9" w14:textId="270B089A" w:rsidR="001C24BC" w:rsidRPr="00411531" w:rsidRDefault="005F13F0" w:rsidP="00A956AD">
          <w:pPr>
            <w:spacing w:after="120" w:line="240" w:lineRule="auto"/>
            <w:ind w:firstLine="0"/>
            <w:contextualSpacing/>
            <w:rPr>
              <w:rFonts w:ascii="Times New Roman" w:hAnsi="Times New Roman" w:cs="Times New Roman"/>
              <w:color w:val="000000" w:themeColor="text1"/>
            </w:rPr>
          </w:pPr>
          <w:r w:rsidRPr="00411531">
            <w:rPr>
              <w:rFonts w:ascii="Times New Roman" w:hAnsi="Times New Roman" w:cs="Times New Roman"/>
              <w:color w:val="000000" w:themeColor="text1"/>
            </w:rPr>
            <w:br w:type="page"/>
          </w:r>
        </w:p>
        <w:sdt>
          <w:sdtPr>
            <w:rPr>
              <w:rFonts w:ascii="Times New Roman" w:eastAsiaTheme="minorEastAsia" w:hAnsi="Times New Roman" w:cs="Times New Roman"/>
              <w:color w:val="000000" w:themeColor="text1"/>
              <w:sz w:val="21"/>
              <w:szCs w:val="21"/>
            </w:rPr>
            <w:id w:val="677081415"/>
            <w:docPartObj>
              <w:docPartGallery w:val="Table of Contents"/>
              <w:docPartUnique/>
            </w:docPartObj>
          </w:sdtPr>
          <w:sdtEndPr>
            <w:rPr>
              <w:b/>
              <w:bCs/>
            </w:rPr>
          </w:sdtEndPr>
          <w:sdtContent>
            <w:p w14:paraId="066F56C1" w14:textId="022D0537" w:rsidR="0016714E" w:rsidRPr="00411531" w:rsidRDefault="0016714E">
              <w:pPr>
                <w:pStyle w:val="Turinioantrat"/>
                <w:rPr>
                  <w:rFonts w:ascii="Times New Roman" w:hAnsi="Times New Roman" w:cs="Times New Roman"/>
                  <w:color w:val="000000" w:themeColor="text1"/>
                </w:rPr>
              </w:pPr>
              <w:r w:rsidRPr="00411531">
                <w:rPr>
                  <w:rFonts w:ascii="Times New Roman" w:hAnsi="Times New Roman" w:cs="Times New Roman"/>
                  <w:color w:val="000000" w:themeColor="text1"/>
                </w:rPr>
                <w:t>Turinys</w:t>
              </w:r>
            </w:p>
            <w:p w14:paraId="6FC88D81" w14:textId="30ECAC68" w:rsidR="005C7EF0" w:rsidRPr="00411531" w:rsidRDefault="0016714E">
              <w:pPr>
                <w:pStyle w:val="Turinys1"/>
                <w:rPr>
                  <w:rFonts w:ascii="Times New Roman" w:hAnsi="Times New Roman" w:cs="Times New Roman"/>
                  <w:noProof/>
                  <w:color w:val="000000" w:themeColor="text1"/>
                  <w:kern w:val="2"/>
                  <w:sz w:val="24"/>
                  <w:szCs w:val="24"/>
                  <w14:ligatures w14:val="standardContextual"/>
                </w:rPr>
              </w:pPr>
              <w:r w:rsidRPr="00411531">
                <w:rPr>
                  <w:rFonts w:ascii="Times New Roman" w:hAnsi="Times New Roman" w:cs="Times New Roman"/>
                  <w:color w:val="000000" w:themeColor="text1"/>
                </w:rPr>
                <w:fldChar w:fldCharType="begin"/>
              </w:r>
              <w:r w:rsidRPr="00411531">
                <w:rPr>
                  <w:rFonts w:ascii="Times New Roman" w:hAnsi="Times New Roman" w:cs="Times New Roman"/>
                  <w:color w:val="000000" w:themeColor="text1"/>
                </w:rPr>
                <w:instrText xml:space="preserve"> TOC \o "1-3" \h \z \u </w:instrText>
              </w:r>
              <w:r w:rsidRPr="00411531">
                <w:rPr>
                  <w:rFonts w:ascii="Times New Roman" w:hAnsi="Times New Roman" w:cs="Times New Roman"/>
                  <w:color w:val="000000" w:themeColor="text1"/>
                </w:rPr>
                <w:fldChar w:fldCharType="separate"/>
              </w:r>
              <w:hyperlink w:anchor="_Toc204163189" w:history="1">
                <w:r w:rsidR="005C7EF0" w:rsidRPr="00411531">
                  <w:rPr>
                    <w:rStyle w:val="Hipersaitas"/>
                    <w:rFonts w:ascii="Times New Roman" w:hAnsi="Times New Roman" w:cs="Times New Roman"/>
                    <w:noProof/>
                    <w:color w:val="000000" w:themeColor="text1"/>
                  </w:rPr>
                  <w:t>1.</w:t>
                </w:r>
                <w:r w:rsidR="005C7EF0" w:rsidRPr="00411531">
                  <w:rPr>
                    <w:rFonts w:ascii="Times New Roman" w:hAnsi="Times New Roman" w:cs="Times New Roman"/>
                    <w:noProof/>
                    <w:color w:val="000000" w:themeColor="text1"/>
                    <w:kern w:val="2"/>
                    <w:sz w:val="24"/>
                    <w:szCs w:val="24"/>
                    <w14:ligatures w14:val="standardContextual"/>
                  </w:rPr>
                  <w:tab/>
                </w:r>
                <w:r w:rsidR="005C7EF0" w:rsidRPr="00411531">
                  <w:rPr>
                    <w:rStyle w:val="Hipersaitas"/>
                    <w:rFonts w:ascii="Times New Roman" w:hAnsi="Times New Roman" w:cs="Times New Roman"/>
                    <w:noProof/>
                    <w:color w:val="000000" w:themeColor="text1"/>
                  </w:rPr>
                  <w:t>Bendra informacija</w:t>
                </w:r>
                <w:r w:rsidR="005C7EF0" w:rsidRPr="00411531">
                  <w:rPr>
                    <w:rFonts w:ascii="Times New Roman" w:hAnsi="Times New Roman" w:cs="Times New Roman"/>
                    <w:noProof/>
                    <w:webHidden/>
                    <w:color w:val="000000" w:themeColor="text1"/>
                  </w:rPr>
                  <w:tab/>
                </w:r>
                <w:r w:rsidR="005C7EF0" w:rsidRPr="00411531">
                  <w:rPr>
                    <w:rFonts w:ascii="Times New Roman" w:hAnsi="Times New Roman" w:cs="Times New Roman"/>
                    <w:noProof/>
                    <w:webHidden/>
                    <w:color w:val="000000" w:themeColor="text1"/>
                  </w:rPr>
                  <w:fldChar w:fldCharType="begin"/>
                </w:r>
                <w:r w:rsidR="005C7EF0" w:rsidRPr="00411531">
                  <w:rPr>
                    <w:rFonts w:ascii="Times New Roman" w:hAnsi="Times New Roman" w:cs="Times New Roman"/>
                    <w:noProof/>
                    <w:webHidden/>
                    <w:color w:val="000000" w:themeColor="text1"/>
                  </w:rPr>
                  <w:instrText xml:space="preserve"> PAGEREF _Toc204163189 \h </w:instrText>
                </w:r>
                <w:r w:rsidR="005C7EF0" w:rsidRPr="00411531">
                  <w:rPr>
                    <w:rFonts w:ascii="Times New Roman" w:hAnsi="Times New Roman" w:cs="Times New Roman"/>
                    <w:noProof/>
                    <w:webHidden/>
                    <w:color w:val="000000" w:themeColor="text1"/>
                  </w:rPr>
                </w:r>
                <w:r w:rsidR="005C7EF0" w:rsidRPr="00411531">
                  <w:rPr>
                    <w:rFonts w:ascii="Times New Roman" w:hAnsi="Times New Roman" w:cs="Times New Roman"/>
                    <w:noProof/>
                    <w:webHidden/>
                    <w:color w:val="000000" w:themeColor="text1"/>
                  </w:rPr>
                  <w:fldChar w:fldCharType="separate"/>
                </w:r>
                <w:r w:rsidR="005E036E" w:rsidRPr="00411531">
                  <w:rPr>
                    <w:rFonts w:ascii="Times New Roman" w:hAnsi="Times New Roman" w:cs="Times New Roman"/>
                    <w:noProof/>
                    <w:webHidden/>
                    <w:color w:val="000000" w:themeColor="text1"/>
                  </w:rPr>
                  <w:t>2</w:t>
                </w:r>
                <w:r w:rsidR="005C7EF0" w:rsidRPr="00411531">
                  <w:rPr>
                    <w:rFonts w:ascii="Times New Roman" w:hAnsi="Times New Roman" w:cs="Times New Roman"/>
                    <w:noProof/>
                    <w:webHidden/>
                    <w:color w:val="000000" w:themeColor="text1"/>
                  </w:rPr>
                  <w:fldChar w:fldCharType="end"/>
                </w:r>
              </w:hyperlink>
            </w:p>
            <w:p w14:paraId="7BE98F1C" w14:textId="1B0F133D" w:rsidR="005C7EF0" w:rsidRPr="00411531" w:rsidRDefault="005C7EF0">
              <w:pPr>
                <w:pStyle w:val="Turinys1"/>
                <w:rPr>
                  <w:rFonts w:ascii="Times New Roman" w:hAnsi="Times New Roman" w:cs="Times New Roman"/>
                  <w:noProof/>
                  <w:color w:val="000000" w:themeColor="text1"/>
                  <w:kern w:val="2"/>
                  <w:sz w:val="24"/>
                  <w:szCs w:val="24"/>
                  <w14:ligatures w14:val="standardContextual"/>
                </w:rPr>
              </w:pPr>
              <w:hyperlink w:anchor="_Toc204163190" w:history="1">
                <w:r w:rsidRPr="00411531">
                  <w:rPr>
                    <w:rStyle w:val="Hipersaitas"/>
                    <w:rFonts w:ascii="Times New Roman" w:eastAsia="Calibri" w:hAnsi="Times New Roman" w:cs="Times New Roman"/>
                    <w:noProof/>
                    <w:color w:val="000000" w:themeColor="text1"/>
                  </w:rPr>
                  <w:t>2.</w:t>
                </w:r>
                <w:r w:rsidRPr="00411531">
                  <w:rPr>
                    <w:rFonts w:ascii="Times New Roman" w:hAnsi="Times New Roman" w:cs="Times New Roman"/>
                    <w:noProof/>
                    <w:color w:val="000000" w:themeColor="text1"/>
                    <w:kern w:val="2"/>
                    <w:sz w:val="24"/>
                    <w:szCs w:val="24"/>
                    <w14:ligatures w14:val="standardContextual"/>
                  </w:rPr>
                  <w:tab/>
                </w:r>
                <w:r w:rsidRPr="00411531">
                  <w:rPr>
                    <w:rStyle w:val="Hipersaitas"/>
                    <w:rFonts w:ascii="Times New Roman" w:hAnsi="Times New Roman" w:cs="Times New Roman"/>
                    <w:noProof/>
                    <w:color w:val="000000" w:themeColor="text1"/>
                  </w:rPr>
                  <w:t>Pirkimo objektas</w:t>
                </w:r>
                <w:r w:rsidRPr="00411531">
                  <w:rPr>
                    <w:rFonts w:ascii="Times New Roman" w:hAnsi="Times New Roman" w:cs="Times New Roman"/>
                    <w:noProof/>
                    <w:webHidden/>
                    <w:color w:val="000000" w:themeColor="text1"/>
                  </w:rPr>
                  <w:tab/>
                </w:r>
                <w:r w:rsidRPr="00411531">
                  <w:rPr>
                    <w:rFonts w:ascii="Times New Roman" w:hAnsi="Times New Roman" w:cs="Times New Roman"/>
                    <w:noProof/>
                    <w:webHidden/>
                    <w:color w:val="000000" w:themeColor="text1"/>
                  </w:rPr>
                  <w:fldChar w:fldCharType="begin"/>
                </w:r>
                <w:r w:rsidRPr="00411531">
                  <w:rPr>
                    <w:rFonts w:ascii="Times New Roman" w:hAnsi="Times New Roman" w:cs="Times New Roman"/>
                    <w:noProof/>
                    <w:webHidden/>
                    <w:color w:val="000000" w:themeColor="text1"/>
                  </w:rPr>
                  <w:instrText xml:space="preserve"> PAGEREF _Toc204163190 \h </w:instrText>
                </w:r>
                <w:r w:rsidRPr="00411531">
                  <w:rPr>
                    <w:rFonts w:ascii="Times New Roman" w:hAnsi="Times New Roman" w:cs="Times New Roman"/>
                    <w:noProof/>
                    <w:webHidden/>
                    <w:color w:val="000000" w:themeColor="text1"/>
                  </w:rPr>
                </w:r>
                <w:r w:rsidRPr="00411531">
                  <w:rPr>
                    <w:rFonts w:ascii="Times New Roman" w:hAnsi="Times New Roman" w:cs="Times New Roman"/>
                    <w:noProof/>
                    <w:webHidden/>
                    <w:color w:val="000000" w:themeColor="text1"/>
                  </w:rPr>
                  <w:fldChar w:fldCharType="separate"/>
                </w:r>
                <w:r w:rsidR="005E036E" w:rsidRPr="00411531">
                  <w:rPr>
                    <w:rFonts w:ascii="Times New Roman" w:hAnsi="Times New Roman" w:cs="Times New Roman"/>
                    <w:noProof/>
                    <w:webHidden/>
                    <w:color w:val="000000" w:themeColor="text1"/>
                  </w:rPr>
                  <w:t>2</w:t>
                </w:r>
                <w:r w:rsidRPr="00411531">
                  <w:rPr>
                    <w:rFonts w:ascii="Times New Roman" w:hAnsi="Times New Roman" w:cs="Times New Roman"/>
                    <w:noProof/>
                    <w:webHidden/>
                    <w:color w:val="000000" w:themeColor="text1"/>
                  </w:rPr>
                  <w:fldChar w:fldCharType="end"/>
                </w:r>
              </w:hyperlink>
            </w:p>
            <w:p w14:paraId="4A24321D" w14:textId="3F2E4A1E" w:rsidR="005C7EF0" w:rsidRPr="00411531" w:rsidRDefault="005C7EF0">
              <w:pPr>
                <w:pStyle w:val="Turinys1"/>
                <w:rPr>
                  <w:rFonts w:ascii="Times New Roman" w:hAnsi="Times New Roman" w:cs="Times New Roman"/>
                  <w:noProof/>
                  <w:color w:val="000000" w:themeColor="text1"/>
                  <w:kern w:val="2"/>
                  <w:sz w:val="24"/>
                  <w:szCs w:val="24"/>
                  <w14:ligatures w14:val="standardContextual"/>
                </w:rPr>
              </w:pPr>
              <w:hyperlink w:anchor="_Toc204163191" w:history="1">
                <w:r w:rsidRPr="00411531">
                  <w:rPr>
                    <w:rStyle w:val="Hipersaitas"/>
                    <w:rFonts w:ascii="Times New Roman" w:eastAsia="Calibri" w:hAnsi="Times New Roman" w:cs="Times New Roman"/>
                    <w:noProof/>
                    <w:color w:val="000000" w:themeColor="text1"/>
                  </w:rPr>
                  <w:t>3.</w:t>
                </w:r>
                <w:r w:rsidRPr="00411531">
                  <w:rPr>
                    <w:rFonts w:ascii="Times New Roman" w:hAnsi="Times New Roman" w:cs="Times New Roman"/>
                    <w:noProof/>
                    <w:color w:val="000000" w:themeColor="text1"/>
                    <w:kern w:val="2"/>
                    <w:sz w:val="24"/>
                    <w:szCs w:val="24"/>
                    <w14:ligatures w14:val="standardContextual"/>
                  </w:rPr>
                  <w:tab/>
                </w:r>
                <w:r w:rsidRPr="00411531">
                  <w:rPr>
                    <w:rStyle w:val="Hipersaitas"/>
                    <w:rFonts w:ascii="Times New Roman" w:hAnsi="Times New Roman" w:cs="Times New Roman"/>
                    <w:noProof/>
                    <w:color w:val="000000" w:themeColor="text1"/>
                  </w:rPr>
                  <w:t>Tiekėjų pašalinimo pagrindai, kvalifikacijos reikalavimai ir reikalaujami kokybės vadybos sistemos ir (arba) aplinkos apsaugos vadybos sistemos standartai</w:t>
                </w:r>
                <w:r w:rsidRPr="00411531">
                  <w:rPr>
                    <w:rFonts w:ascii="Times New Roman" w:hAnsi="Times New Roman" w:cs="Times New Roman"/>
                    <w:noProof/>
                    <w:webHidden/>
                    <w:color w:val="000000" w:themeColor="text1"/>
                  </w:rPr>
                  <w:tab/>
                </w:r>
                <w:r w:rsidRPr="00411531">
                  <w:rPr>
                    <w:rFonts w:ascii="Times New Roman" w:hAnsi="Times New Roman" w:cs="Times New Roman"/>
                    <w:noProof/>
                    <w:webHidden/>
                    <w:color w:val="000000" w:themeColor="text1"/>
                  </w:rPr>
                  <w:fldChar w:fldCharType="begin"/>
                </w:r>
                <w:r w:rsidRPr="00411531">
                  <w:rPr>
                    <w:rFonts w:ascii="Times New Roman" w:hAnsi="Times New Roman" w:cs="Times New Roman"/>
                    <w:noProof/>
                    <w:webHidden/>
                    <w:color w:val="000000" w:themeColor="text1"/>
                  </w:rPr>
                  <w:instrText xml:space="preserve"> PAGEREF _Toc204163191 \h </w:instrText>
                </w:r>
                <w:r w:rsidRPr="00411531">
                  <w:rPr>
                    <w:rFonts w:ascii="Times New Roman" w:hAnsi="Times New Roman" w:cs="Times New Roman"/>
                    <w:noProof/>
                    <w:webHidden/>
                    <w:color w:val="000000" w:themeColor="text1"/>
                  </w:rPr>
                </w:r>
                <w:r w:rsidRPr="00411531">
                  <w:rPr>
                    <w:rFonts w:ascii="Times New Roman" w:hAnsi="Times New Roman" w:cs="Times New Roman"/>
                    <w:noProof/>
                    <w:webHidden/>
                    <w:color w:val="000000" w:themeColor="text1"/>
                  </w:rPr>
                  <w:fldChar w:fldCharType="separate"/>
                </w:r>
                <w:r w:rsidR="005E036E" w:rsidRPr="00411531">
                  <w:rPr>
                    <w:rFonts w:ascii="Times New Roman" w:hAnsi="Times New Roman" w:cs="Times New Roman"/>
                    <w:noProof/>
                    <w:webHidden/>
                    <w:color w:val="000000" w:themeColor="text1"/>
                  </w:rPr>
                  <w:t>2</w:t>
                </w:r>
                <w:r w:rsidRPr="00411531">
                  <w:rPr>
                    <w:rFonts w:ascii="Times New Roman" w:hAnsi="Times New Roman" w:cs="Times New Roman"/>
                    <w:noProof/>
                    <w:webHidden/>
                    <w:color w:val="000000" w:themeColor="text1"/>
                  </w:rPr>
                  <w:fldChar w:fldCharType="end"/>
                </w:r>
              </w:hyperlink>
            </w:p>
            <w:p w14:paraId="69A34FA2" w14:textId="001326C3" w:rsidR="005C7EF0" w:rsidRPr="00411531" w:rsidRDefault="005C7EF0">
              <w:pPr>
                <w:pStyle w:val="Turinys1"/>
                <w:rPr>
                  <w:rFonts w:ascii="Times New Roman" w:hAnsi="Times New Roman" w:cs="Times New Roman"/>
                  <w:noProof/>
                  <w:color w:val="000000" w:themeColor="text1"/>
                  <w:kern w:val="2"/>
                  <w:sz w:val="24"/>
                  <w:szCs w:val="24"/>
                  <w14:ligatures w14:val="standardContextual"/>
                </w:rPr>
              </w:pPr>
              <w:hyperlink w:anchor="_Toc204163192" w:history="1">
                <w:r w:rsidRPr="00411531">
                  <w:rPr>
                    <w:rStyle w:val="Hipersaitas"/>
                    <w:rFonts w:ascii="Times New Roman" w:eastAsia="Calibri" w:hAnsi="Times New Roman" w:cs="Times New Roman"/>
                    <w:noProof/>
                    <w:color w:val="000000" w:themeColor="text1"/>
                  </w:rPr>
                  <w:t>4.</w:t>
                </w:r>
                <w:r w:rsidRPr="00411531">
                  <w:rPr>
                    <w:rFonts w:ascii="Times New Roman" w:hAnsi="Times New Roman" w:cs="Times New Roman"/>
                    <w:noProof/>
                    <w:color w:val="000000" w:themeColor="text1"/>
                    <w:kern w:val="2"/>
                    <w:sz w:val="24"/>
                    <w:szCs w:val="24"/>
                    <w14:ligatures w14:val="standardContextual"/>
                  </w:rPr>
                  <w:tab/>
                </w:r>
                <w:r w:rsidRPr="00411531">
                  <w:rPr>
                    <w:rStyle w:val="Hipersaitas"/>
                    <w:rFonts w:ascii="Times New Roman" w:hAnsi="Times New Roman" w:cs="Times New Roman"/>
                    <w:noProof/>
                    <w:color w:val="000000" w:themeColor="text1"/>
                  </w:rPr>
                  <w:t>Reikalavimai, susiję su nacionaliniu saugumu</w:t>
                </w:r>
                <w:r w:rsidRPr="00411531">
                  <w:rPr>
                    <w:rFonts w:ascii="Times New Roman" w:hAnsi="Times New Roman" w:cs="Times New Roman"/>
                    <w:noProof/>
                    <w:webHidden/>
                    <w:color w:val="000000" w:themeColor="text1"/>
                  </w:rPr>
                  <w:tab/>
                </w:r>
                <w:r w:rsidRPr="00411531">
                  <w:rPr>
                    <w:rFonts w:ascii="Times New Roman" w:hAnsi="Times New Roman" w:cs="Times New Roman"/>
                    <w:noProof/>
                    <w:webHidden/>
                    <w:color w:val="000000" w:themeColor="text1"/>
                  </w:rPr>
                  <w:fldChar w:fldCharType="begin"/>
                </w:r>
                <w:r w:rsidRPr="00411531">
                  <w:rPr>
                    <w:rFonts w:ascii="Times New Roman" w:hAnsi="Times New Roman" w:cs="Times New Roman"/>
                    <w:noProof/>
                    <w:webHidden/>
                    <w:color w:val="000000" w:themeColor="text1"/>
                  </w:rPr>
                  <w:instrText xml:space="preserve"> PAGEREF _Toc204163192 \h </w:instrText>
                </w:r>
                <w:r w:rsidRPr="00411531">
                  <w:rPr>
                    <w:rFonts w:ascii="Times New Roman" w:hAnsi="Times New Roman" w:cs="Times New Roman"/>
                    <w:noProof/>
                    <w:webHidden/>
                    <w:color w:val="000000" w:themeColor="text1"/>
                  </w:rPr>
                </w:r>
                <w:r w:rsidRPr="00411531">
                  <w:rPr>
                    <w:rFonts w:ascii="Times New Roman" w:hAnsi="Times New Roman" w:cs="Times New Roman"/>
                    <w:noProof/>
                    <w:webHidden/>
                    <w:color w:val="000000" w:themeColor="text1"/>
                  </w:rPr>
                  <w:fldChar w:fldCharType="separate"/>
                </w:r>
                <w:r w:rsidR="005E036E" w:rsidRPr="00411531">
                  <w:rPr>
                    <w:rFonts w:ascii="Times New Roman" w:hAnsi="Times New Roman" w:cs="Times New Roman"/>
                    <w:noProof/>
                    <w:webHidden/>
                    <w:color w:val="000000" w:themeColor="text1"/>
                  </w:rPr>
                  <w:t>3</w:t>
                </w:r>
                <w:r w:rsidRPr="00411531">
                  <w:rPr>
                    <w:rFonts w:ascii="Times New Roman" w:hAnsi="Times New Roman" w:cs="Times New Roman"/>
                    <w:noProof/>
                    <w:webHidden/>
                    <w:color w:val="000000" w:themeColor="text1"/>
                  </w:rPr>
                  <w:fldChar w:fldCharType="end"/>
                </w:r>
              </w:hyperlink>
            </w:p>
            <w:p w14:paraId="3932F688" w14:textId="3C561F6A" w:rsidR="005C7EF0" w:rsidRPr="00411531" w:rsidRDefault="005C7EF0">
              <w:pPr>
                <w:pStyle w:val="Turinys1"/>
                <w:rPr>
                  <w:rFonts w:ascii="Times New Roman" w:hAnsi="Times New Roman" w:cs="Times New Roman"/>
                  <w:noProof/>
                  <w:color w:val="000000" w:themeColor="text1"/>
                  <w:kern w:val="2"/>
                  <w:sz w:val="24"/>
                  <w:szCs w:val="24"/>
                  <w14:ligatures w14:val="standardContextual"/>
                </w:rPr>
              </w:pPr>
              <w:hyperlink w:anchor="_Toc204163193" w:history="1">
                <w:r w:rsidRPr="00411531">
                  <w:rPr>
                    <w:rStyle w:val="Hipersaitas"/>
                    <w:rFonts w:ascii="Times New Roman" w:eastAsia="Calibri" w:hAnsi="Times New Roman" w:cs="Times New Roman"/>
                    <w:noProof/>
                    <w:color w:val="000000" w:themeColor="text1"/>
                  </w:rPr>
                  <w:t>5.</w:t>
                </w:r>
                <w:r w:rsidRPr="00411531">
                  <w:rPr>
                    <w:rFonts w:ascii="Times New Roman" w:hAnsi="Times New Roman" w:cs="Times New Roman"/>
                    <w:noProof/>
                    <w:color w:val="000000" w:themeColor="text1"/>
                    <w:kern w:val="2"/>
                    <w:sz w:val="24"/>
                    <w:szCs w:val="24"/>
                    <w14:ligatures w14:val="standardContextual"/>
                  </w:rPr>
                  <w:tab/>
                </w:r>
                <w:r w:rsidRPr="00411531">
                  <w:rPr>
                    <w:rStyle w:val="Hipersaitas"/>
                    <w:rFonts w:ascii="Times New Roman" w:hAnsi="Times New Roman" w:cs="Times New Roman"/>
                    <w:noProof/>
                    <w:color w:val="000000" w:themeColor="text1"/>
                  </w:rPr>
                  <w:t>Specialieji reikalavimai pasiūlymų rengimui ir pateikimui</w:t>
                </w:r>
                <w:r w:rsidRPr="00411531">
                  <w:rPr>
                    <w:rFonts w:ascii="Times New Roman" w:hAnsi="Times New Roman" w:cs="Times New Roman"/>
                    <w:noProof/>
                    <w:webHidden/>
                    <w:color w:val="000000" w:themeColor="text1"/>
                  </w:rPr>
                  <w:tab/>
                </w:r>
                <w:r w:rsidRPr="00411531">
                  <w:rPr>
                    <w:rFonts w:ascii="Times New Roman" w:hAnsi="Times New Roman" w:cs="Times New Roman"/>
                    <w:noProof/>
                    <w:webHidden/>
                    <w:color w:val="000000" w:themeColor="text1"/>
                  </w:rPr>
                  <w:fldChar w:fldCharType="begin"/>
                </w:r>
                <w:r w:rsidRPr="00411531">
                  <w:rPr>
                    <w:rFonts w:ascii="Times New Roman" w:hAnsi="Times New Roman" w:cs="Times New Roman"/>
                    <w:noProof/>
                    <w:webHidden/>
                    <w:color w:val="000000" w:themeColor="text1"/>
                  </w:rPr>
                  <w:instrText xml:space="preserve"> PAGEREF _Toc204163193 \h </w:instrText>
                </w:r>
                <w:r w:rsidRPr="00411531">
                  <w:rPr>
                    <w:rFonts w:ascii="Times New Roman" w:hAnsi="Times New Roman" w:cs="Times New Roman"/>
                    <w:noProof/>
                    <w:webHidden/>
                    <w:color w:val="000000" w:themeColor="text1"/>
                  </w:rPr>
                </w:r>
                <w:r w:rsidRPr="00411531">
                  <w:rPr>
                    <w:rFonts w:ascii="Times New Roman" w:hAnsi="Times New Roman" w:cs="Times New Roman"/>
                    <w:noProof/>
                    <w:webHidden/>
                    <w:color w:val="000000" w:themeColor="text1"/>
                  </w:rPr>
                  <w:fldChar w:fldCharType="separate"/>
                </w:r>
                <w:r w:rsidR="005E036E" w:rsidRPr="00411531">
                  <w:rPr>
                    <w:rFonts w:ascii="Times New Roman" w:hAnsi="Times New Roman" w:cs="Times New Roman"/>
                    <w:noProof/>
                    <w:webHidden/>
                    <w:color w:val="000000" w:themeColor="text1"/>
                  </w:rPr>
                  <w:t>3</w:t>
                </w:r>
                <w:r w:rsidRPr="00411531">
                  <w:rPr>
                    <w:rFonts w:ascii="Times New Roman" w:hAnsi="Times New Roman" w:cs="Times New Roman"/>
                    <w:noProof/>
                    <w:webHidden/>
                    <w:color w:val="000000" w:themeColor="text1"/>
                  </w:rPr>
                  <w:fldChar w:fldCharType="end"/>
                </w:r>
              </w:hyperlink>
            </w:p>
            <w:p w14:paraId="7328A2D5" w14:textId="4B532944" w:rsidR="005C7EF0" w:rsidRPr="00411531" w:rsidRDefault="005C7EF0">
              <w:pPr>
                <w:pStyle w:val="Turinys1"/>
                <w:rPr>
                  <w:rFonts w:ascii="Times New Roman" w:hAnsi="Times New Roman" w:cs="Times New Roman"/>
                  <w:noProof/>
                  <w:color w:val="000000" w:themeColor="text1"/>
                  <w:kern w:val="2"/>
                  <w:sz w:val="24"/>
                  <w:szCs w:val="24"/>
                  <w14:ligatures w14:val="standardContextual"/>
                </w:rPr>
              </w:pPr>
              <w:hyperlink w:anchor="_Toc204163194" w:history="1">
                <w:r w:rsidRPr="00411531">
                  <w:rPr>
                    <w:rStyle w:val="Hipersaitas"/>
                    <w:rFonts w:ascii="Times New Roman" w:hAnsi="Times New Roman" w:cs="Times New Roman"/>
                    <w:noProof/>
                    <w:color w:val="000000" w:themeColor="text1"/>
                  </w:rPr>
                  <w:t>6. Pasiūlymo galiojimo užtikrinimas</w:t>
                </w:r>
                <w:r w:rsidRPr="00411531">
                  <w:rPr>
                    <w:rFonts w:ascii="Times New Roman" w:hAnsi="Times New Roman" w:cs="Times New Roman"/>
                    <w:noProof/>
                    <w:webHidden/>
                    <w:color w:val="000000" w:themeColor="text1"/>
                  </w:rPr>
                  <w:tab/>
                </w:r>
                <w:r w:rsidRPr="00411531">
                  <w:rPr>
                    <w:rFonts w:ascii="Times New Roman" w:hAnsi="Times New Roman" w:cs="Times New Roman"/>
                    <w:noProof/>
                    <w:webHidden/>
                    <w:color w:val="000000" w:themeColor="text1"/>
                  </w:rPr>
                  <w:fldChar w:fldCharType="begin"/>
                </w:r>
                <w:r w:rsidRPr="00411531">
                  <w:rPr>
                    <w:rFonts w:ascii="Times New Roman" w:hAnsi="Times New Roman" w:cs="Times New Roman"/>
                    <w:noProof/>
                    <w:webHidden/>
                    <w:color w:val="000000" w:themeColor="text1"/>
                  </w:rPr>
                  <w:instrText xml:space="preserve"> PAGEREF _Toc204163194 \h </w:instrText>
                </w:r>
                <w:r w:rsidRPr="00411531">
                  <w:rPr>
                    <w:rFonts w:ascii="Times New Roman" w:hAnsi="Times New Roman" w:cs="Times New Roman"/>
                    <w:noProof/>
                    <w:webHidden/>
                    <w:color w:val="000000" w:themeColor="text1"/>
                  </w:rPr>
                </w:r>
                <w:r w:rsidRPr="00411531">
                  <w:rPr>
                    <w:rFonts w:ascii="Times New Roman" w:hAnsi="Times New Roman" w:cs="Times New Roman"/>
                    <w:noProof/>
                    <w:webHidden/>
                    <w:color w:val="000000" w:themeColor="text1"/>
                  </w:rPr>
                  <w:fldChar w:fldCharType="separate"/>
                </w:r>
                <w:r w:rsidR="005E036E" w:rsidRPr="00411531">
                  <w:rPr>
                    <w:rFonts w:ascii="Times New Roman" w:hAnsi="Times New Roman" w:cs="Times New Roman"/>
                    <w:noProof/>
                    <w:webHidden/>
                    <w:color w:val="000000" w:themeColor="text1"/>
                  </w:rPr>
                  <w:t>4</w:t>
                </w:r>
                <w:r w:rsidRPr="00411531">
                  <w:rPr>
                    <w:rFonts w:ascii="Times New Roman" w:hAnsi="Times New Roman" w:cs="Times New Roman"/>
                    <w:noProof/>
                    <w:webHidden/>
                    <w:color w:val="000000" w:themeColor="text1"/>
                  </w:rPr>
                  <w:fldChar w:fldCharType="end"/>
                </w:r>
              </w:hyperlink>
            </w:p>
            <w:p w14:paraId="78FBC700" w14:textId="7F4470E3" w:rsidR="005C7EF0" w:rsidRPr="00411531" w:rsidRDefault="005C7EF0">
              <w:pPr>
                <w:pStyle w:val="Turinys1"/>
                <w:rPr>
                  <w:rFonts w:ascii="Times New Roman" w:hAnsi="Times New Roman" w:cs="Times New Roman"/>
                  <w:noProof/>
                  <w:color w:val="000000" w:themeColor="text1"/>
                  <w:kern w:val="2"/>
                  <w:sz w:val="24"/>
                  <w:szCs w:val="24"/>
                  <w14:ligatures w14:val="standardContextual"/>
                </w:rPr>
              </w:pPr>
              <w:hyperlink w:anchor="_Toc204163195" w:history="1">
                <w:r w:rsidRPr="00411531">
                  <w:rPr>
                    <w:rStyle w:val="Hipersaitas"/>
                    <w:rFonts w:ascii="Times New Roman" w:hAnsi="Times New Roman" w:cs="Times New Roman"/>
                    <w:noProof/>
                    <w:color w:val="000000" w:themeColor="text1"/>
                  </w:rPr>
                  <w:t>7.</w:t>
                </w:r>
                <w:r w:rsidRPr="00411531">
                  <w:rPr>
                    <w:rFonts w:ascii="Times New Roman" w:hAnsi="Times New Roman" w:cs="Times New Roman"/>
                    <w:noProof/>
                    <w:color w:val="000000" w:themeColor="text1"/>
                    <w:kern w:val="2"/>
                    <w:sz w:val="24"/>
                    <w:szCs w:val="24"/>
                    <w14:ligatures w14:val="standardContextual"/>
                  </w:rPr>
                  <w:tab/>
                </w:r>
                <w:r w:rsidRPr="00411531">
                  <w:rPr>
                    <w:rStyle w:val="Hipersaitas"/>
                    <w:rFonts w:ascii="Times New Roman" w:hAnsi="Times New Roman" w:cs="Times New Roman"/>
                    <w:noProof/>
                    <w:color w:val="000000" w:themeColor="text1"/>
                  </w:rPr>
                  <w:t>Pasiūlymų vertinimas</w:t>
                </w:r>
                <w:r w:rsidRPr="00411531">
                  <w:rPr>
                    <w:rFonts w:ascii="Times New Roman" w:hAnsi="Times New Roman" w:cs="Times New Roman"/>
                    <w:noProof/>
                    <w:webHidden/>
                    <w:color w:val="000000" w:themeColor="text1"/>
                  </w:rPr>
                  <w:tab/>
                </w:r>
                <w:r w:rsidRPr="00411531">
                  <w:rPr>
                    <w:rFonts w:ascii="Times New Roman" w:hAnsi="Times New Roman" w:cs="Times New Roman"/>
                    <w:noProof/>
                    <w:webHidden/>
                    <w:color w:val="000000" w:themeColor="text1"/>
                  </w:rPr>
                  <w:fldChar w:fldCharType="begin"/>
                </w:r>
                <w:r w:rsidRPr="00411531">
                  <w:rPr>
                    <w:rFonts w:ascii="Times New Roman" w:hAnsi="Times New Roman" w:cs="Times New Roman"/>
                    <w:noProof/>
                    <w:webHidden/>
                    <w:color w:val="000000" w:themeColor="text1"/>
                  </w:rPr>
                  <w:instrText xml:space="preserve"> PAGEREF _Toc204163195 \h </w:instrText>
                </w:r>
                <w:r w:rsidRPr="00411531">
                  <w:rPr>
                    <w:rFonts w:ascii="Times New Roman" w:hAnsi="Times New Roman" w:cs="Times New Roman"/>
                    <w:noProof/>
                    <w:webHidden/>
                    <w:color w:val="000000" w:themeColor="text1"/>
                  </w:rPr>
                </w:r>
                <w:r w:rsidRPr="00411531">
                  <w:rPr>
                    <w:rFonts w:ascii="Times New Roman" w:hAnsi="Times New Roman" w:cs="Times New Roman"/>
                    <w:noProof/>
                    <w:webHidden/>
                    <w:color w:val="000000" w:themeColor="text1"/>
                  </w:rPr>
                  <w:fldChar w:fldCharType="separate"/>
                </w:r>
                <w:r w:rsidR="005E036E" w:rsidRPr="00411531">
                  <w:rPr>
                    <w:rFonts w:ascii="Times New Roman" w:hAnsi="Times New Roman" w:cs="Times New Roman"/>
                    <w:noProof/>
                    <w:webHidden/>
                    <w:color w:val="000000" w:themeColor="text1"/>
                  </w:rPr>
                  <w:t>4</w:t>
                </w:r>
                <w:r w:rsidRPr="00411531">
                  <w:rPr>
                    <w:rFonts w:ascii="Times New Roman" w:hAnsi="Times New Roman" w:cs="Times New Roman"/>
                    <w:noProof/>
                    <w:webHidden/>
                    <w:color w:val="000000" w:themeColor="text1"/>
                  </w:rPr>
                  <w:fldChar w:fldCharType="end"/>
                </w:r>
              </w:hyperlink>
            </w:p>
            <w:p w14:paraId="6E0E547E" w14:textId="79E58E5D" w:rsidR="005C7EF0" w:rsidRPr="00411531" w:rsidRDefault="005C7EF0">
              <w:pPr>
                <w:pStyle w:val="Turinys1"/>
                <w:rPr>
                  <w:rFonts w:ascii="Times New Roman" w:hAnsi="Times New Roman" w:cs="Times New Roman"/>
                  <w:noProof/>
                  <w:color w:val="000000" w:themeColor="text1"/>
                  <w:kern w:val="2"/>
                  <w:sz w:val="24"/>
                  <w:szCs w:val="24"/>
                  <w14:ligatures w14:val="standardContextual"/>
                </w:rPr>
              </w:pPr>
              <w:hyperlink w:anchor="_Toc204163196" w:history="1">
                <w:r w:rsidRPr="00411531">
                  <w:rPr>
                    <w:rStyle w:val="Hipersaitas"/>
                    <w:rFonts w:ascii="Times New Roman" w:hAnsi="Times New Roman" w:cs="Times New Roman"/>
                    <w:noProof/>
                    <w:color w:val="000000" w:themeColor="text1"/>
                  </w:rPr>
                  <w:t>8. Sutarties sudarymas</w:t>
                </w:r>
                <w:r w:rsidRPr="00411531">
                  <w:rPr>
                    <w:rFonts w:ascii="Times New Roman" w:hAnsi="Times New Roman" w:cs="Times New Roman"/>
                    <w:noProof/>
                    <w:webHidden/>
                    <w:color w:val="000000" w:themeColor="text1"/>
                  </w:rPr>
                  <w:tab/>
                </w:r>
                <w:r w:rsidRPr="00411531">
                  <w:rPr>
                    <w:rFonts w:ascii="Times New Roman" w:hAnsi="Times New Roman" w:cs="Times New Roman"/>
                    <w:noProof/>
                    <w:webHidden/>
                    <w:color w:val="000000" w:themeColor="text1"/>
                  </w:rPr>
                  <w:fldChar w:fldCharType="begin"/>
                </w:r>
                <w:r w:rsidRPr="00411531">
                  <w:rPr>
                    <w:rFonts w:ascii="Times New Roman" w:hAnsi="Times New Roman" w:cs="Times New Roman"/>
                    <w:noProof/>
                    <w:webHidden/>
                    <w:color w:val="000000" w:themeColor="text1"/>
                  </w:rPr>
                  <w:instrText xml:space="preserve"> PAGEREF _Toc204163196 \h </w:instrText>
                </w:r>
                <w:r w:rsidRPr="00411531">
                  <w:rPr>
                    <w:rFonts w:ascii="Times New Roman" w:hAnsi="Times New Roman" w:cs="Times New Roman"/>
                    <w:noProof/>
                    <w:webHidden/>
                    <w:color w:val="000000" w:themeColor="text1"/>
                  </w:rPr>
                </w:r>
                <w:r w:rsidRPr="00411531">
                  <w:rPr>
                    <w:rFonts w:ascii="Times New Roman" w:hAnsi="Times New Roman" w:cs="Times New Roman"/>
                    <w:noProof/>
                    <w:webHidden/>
                    <w:color w:val="000000" w:themeColor="text1"/>
                  </w:rPr>
                  <w:fldChar w:fldCharType="separate"/>
                </w:r>
                <w:r w:rsidR="005E036E" w:rsidRPr="00411531">
                  <w:rPr>
                    <w:rFonts w:ascii="Times New Roman" w:hAnsi="Times New Roman" w:cs="Times New Roman"/>
                    <w:noProof/>
                    <w:webHidden/>
                    <w:color w:val="000000" w:themeColor="text1"/>
                  </w:rPr>
                  <w:t>4</w:t>
                </w:r>
                <w:r w:rsidRPr="00411531">
                  <w:rPr>
                    <w:rFonts w:ascii="Times New Roman" w:hAnsi="Times New Roman" w:cs="Times New Roman"/>
                    <w:noProof/>
                    <w:webHidden/>
                    <w:color w:val="000000" w:themeColor="text1"/>
                  </w:rPr>
                  <w:fldChar w:fldCharType="end"/>
                </w:r>
              </w:hyperlink>
            </w:p>
            <w:p w14:paraId="36CC4B9A" w14:textId="1431D08A" w:rsidR="005C7EF0" w:rsidRPr="00411531" w:rsidRDefault="005C7EF0">
              <w:pPr>
                <w:pStyle w:val="Turinys2"/>
                <w:rPr>
                  <w:rFonts w:ascii="Times New Roman" w:hAnsi="Times New Roman" w:cs="Times New Roman"/>
                  <w:noProof/>
                  <w:color w:val="000000" w:themeColor="text1"/>
                  <w:kern w:val="2"/>
                  <w:sz w:val="24"/>
                  <w:szCs w:val="24"/>
                  <w14:ligatures w14:val="standardContextual"/>
                </w:rPr>
              </w:pPr>
              <w:hyperlink w:anchor="_Toc204163197" w:history="1">
                <w:r w:rsidRPr="00411531">
                  <w:rPr>
                    <w:rStyle w:val="Hipersaitas"/>
                    <w:rFonts w:ascii="Times New Roman" w:eastAsia="Calibri" w:hAnsi="Times New Roman" w:cs="Times New Roman"/>
                    <w:noProof/>
                    <w:color w:val="000000" w:themeColor="text1"/>
                  </w:rPr>
                  <w:t>Pirkimo sąlygų 1 priedas „Tiekėjų pašalinimo pagrindai“</w:t>
                </w:r>
                <w:r w:rsidRPr="00411531">
                  <w:rPr>
                    <w:rFonts w:ascii="Times New Roman" w:hAnsi="Times New Roman" w:cs="Times New Roman"/>
                    <w:noProof/>
                    <w:webHidden/>
                    <w:color w:val="000000" w:themeColor="text1"/>
                  </w:rPr>
                  <w:tab/>
                </w:r>
                <w:r w:rsidRPr="00411531">
                  <w:rPr>
                    <w:rFonts w:ascii="Times New Roman" w:hAnsi="Times New Roman" w:cs="Times New Roman"/>
                    <w:noProof/>
                    <w:webHidden/>
                    <w:color w:val="000000" w:themeColor="text1"/>
                  </w:rPr>
                  <w:fldChar w:fldCharType="begin"/>
                </w:r>
                <w:r w:rsidRPr="00411531">
                  <w:rPr>
                    <w:rFonts w:ascii="Times New Roman" w:hAnsi="Times New Roman" w:cs="Times New Roman"/>
                    <w:noProof/>
                    <w:webHidden/>
                    <w:color w:val="000000" w:themeColor="text1"/>
                  </w:rPr>
                  <w:instrText xml:space="preserve"> PAGEREF _Toc204163197 \h </w:instrText>
                </w:r>
                <w:r w:rsidRPr="00411531">
                  <w:rPr>
                    <w:rFonts w:ascii="Times New Roman" w:hAnsi="Times New Roman" w:cs="Times New Roman"/>
                    <w:noProof/>
                    <w:webHidden/>
                    <w:color w:val="000000" w:themeColor="text1"/>
                  </w:rPr>
                </w:r>
                <w:r w:rsidRPr="00411531">
                  <w:rPr>
                    <w:rFonts w:ascii="Times New Roman" w:hAnsi="Times New Roman" w:cs="Times New Roman"/>
                    <w:noProof/>
                    <w:webHidden/>
                    <w:color w:val="000000" w:themeColor="text1"/>
                  </w:rPr>
                  <w:fldChar w:fldCharType="separate"/>
                </w:r>
                <w:r w:rsidR="005E036E" w:rsidRPr="00411531">
                  <w:rPr>
                    <w:rFonts w:ascii="Times New Roman" w:hAnsi="Times New Roman" w:cs="Times New Roman"/>
                    <w:noProof/>
                    <w:webHidden/>
                    <w:color w:val="000000" w:themeColor="text1"/>
                  </w:rPr>
                  <w:t>5</w:t>
                </w:r>
                <w:r w:rsidRPr="00411531">
                  <w:rPr>
                    <w:rFonts w:ascii="Times New Roman" w:hAnsi="Times New Roman" w:cs="Times New Roman"/>
                    <w:noProof/>
                    <w:webHidden/>
                    <w:color w:val="000000" w:themeColor="text1"/>
                  </w:rPr>
                  <w:fldChar w:fldCharType="end"/>
                </w:r>
              </w:hyperlink>
            </w:p>
            <w:p w14:paraId="567D2717" w14:textId="3E9B6538" w:rsidR="005C7EF0" w:rsidRPr="00411531" w:rsidRDefault="005C7EF0">
              <w:pPr>
                <w:pStyle w:val="Turinys2"/>
                <w:rPr>
                  <w:rFonts w:ascii="Times New Roman" w:hAnsi="Times New Roman" w:cs="Times New Roman"/>
                  <w:noProof/>
                  <w:color w:val="000000" w:themeColor="text1"/>
                  <w:kern w:val="2"/>
                  <w:sz w:val="24"/>
                  <w:szCs w:val="24"/>
                  <w14:ligatures w14:val="standardContextual"/>
                </w:rPr>
              </w:pPr>
              <w:hyperlink w:anchor="_Toc204163198" w:history="1">
                <w:r w:rsidRPr="00411531">
                  <w:rPr>
                    <w:rStyle w:val="Hipersaitas"/>
                    <w:rFonts w:ascii="Times New Roman" w:eastAsia="Calibri" w:hAnsi="Times New Roman" w:cs="Times New Roman"/>
                    <w:noProof/>
                    <w:color w:val="000000" w:themeColor="text1"/>
                  </w:rPr>
                  <w:t>Pirkimo sąlygų 2 priedas „Kvalifikacijos ir kiti reikalavimai“</w:t>
                </w:r>
                <w:r w:rsidRPr="00411531">
                  <w:rPr>
                    <w:rFonts w:ascii="Times New Roman" w:hAnsi="Times New Roman" w:cs="Times New Roman"/>
                    <w:noProof/>
                    <w:webHidden/>
                    <w:color w:val="000000" w:themeColor="text1"/>
                  </w:rPr>
                  <w:tab/>
                </w:r>
                <w:r w:rsidRPr="00411531">
                  <w:rPr>
                    <w:rFonts w:ascii="Times New Roman" w:hAnsi="Times New Roman" w:cs="Times New Roman"/>
                    <w:noProof/>
                    <w:webHidden/>
                    <w:color w:val="000000" w:themeColor="text1"/>
                  </w:rPr>
                  <w:fldChar w:fldCharType="begin"/>
                </w:r>
                <w:r w:rsidRPr="00411531">
                  <w:rPr>
                    <w:rFonts w:ascii="Times New Roman" w:hAnsi="Times New Roman" w:cs="Times New Roman"/>
                    <w:noProof/>
                    <w:webHidden/>
                    <w:color w:val="000000" w:themeColor="text1"/>
                  </w:rPr>
                  <w:instrText xml:space="preserve"> PAGEREF _Toc204163198 \h </w:instrText>
                </w:r>
                <w:r w:rsidRPr="00411531">
                  <w:rPr>
                    <w:rFonts w:ascii="Times New Roman" w:hAnsi="Times New Roman" w:cs="Times New Roman"/>
                    <w:noProof/>
                    <w:webHidden/>
                    <w:color w:val="000000" w:themeColor="text1"/>
                  </w:rPr>
                </w:r>
                <w:r w:rsidRPr="00411531">
                  <w:rPr>
                    <w:rFonts w:ascii="Times New Roman" w:hAnsi="Times New Roman" w:cs="Times New Roman"/>
                    <w:noProof/>
                    <w:webHidden/>
                    <w:color w:val="000000" w:themeColor="text1"/>
                  </w:rPr>
                  <w:fldChar w:fldCharType="separate"/>
                </w:r>
                <w:r w:rsidR="005E036E" w:rsidRPr="00411531">
                  <w:rPr>
                    <w:rFonts w:ascii="Times New Roman" w:hAnsi="Times New Roman" w:cs="Times New Roman"/>
                    <w:noProof/>
                    <w:webHidden/>
                    <w:color w:val="000000" w:themeColor="text1"/>
                  </w:rPr>
                  <w:t>6</w:t>
                </w:r>
                <w:r w:rsidRPr="00411531">
                  <w:rPr>
                    <w:rFonts w:ascii="Times New Roman" w:hAnsi="Times New Roman" w:cs="Times New Roman"/>
                    <w:noProof/>
                    <w:webHidden/>
                    <w:color w:val="000000" w:themeColor="text1"/>
                  </w:rPr>
                  <w:fldChar w:fldCharType="end"/>
                </w:r>
              </w:hyperlink>
            </w:p>
            <w:p w14:paraId="1A517686" w14:textId="573C1C9B" w:rsidR="005C7EF0" w:rsidRPr="00411531" w:rsidRDefault="005C7EF0">
              <w:pPr>
                <w:pStyle w:val="Turinys2"/>
                <w:rPr>
                  <w:rFonts w:ascii="Times New Roman" w:hAnsi="Times New Roman" w:cs="Times New Roman"/>
                  <w:noProof/>
                  <w:color w:val="000000" w:themeColor="text1"/>
                  <w:kern w:val="2"/>
                  <w:sz w:val="24"/>
                  <w:szCs w:val="24"/>
                  <w14:ligatures w14:val="standardContextual"/>
                </w:rPr>
              </w:pPr>
              <w:hyperlink w:anchor="_Toc204163199" w:history="1">
                <w:r w:rsidRPr="00411531">
                  <w:rPr>
                    <w:rStyle w:val="Hipersaitas"/>
                    <w:rFonts w:ascii="Times New Roman" w:eastAsia="Calibri" w:hAnsi="Times New Roman" w:cs="Times New Roman"/>
                    <w:noProof/>
                    <w:color w:val="000000" w:themeColor="text1"/>
                  </w:rPr>
                  <w:t>Pirkimo sąlygų 3 priedas „Techninė specifikacija“</w:t>
                </w:r>
                <w:r w:rsidRPr="00411531">
                  <w:rPr>
                    <w:rFonts w:ascii="Times New Roman" w:hAnsi="Times New Roman" w:cs="Times New Roman"/>
                    <w:noProof/>
                    <w:webHidden/>
                    <w:color w:val="000000" w:themeColor="text1"/>
                  </w:rPr>
                  <w:tab/>
                </w:r>
                <w:r w:rsidRPr="00411531">
                  <w:rPr>
                    <w:rFonts w:ascii="Times New Roman" w:hAnsi="Times New Roman" w:cs="Times New Roman"/>
                    <w:noProof/>
                    <w:webHidden/>
                    <w:color w:val="000000" w:themeColor="text1"/>
                  </w:rPr>
                  <w:fldChar w:fldCharType="begin"/>
                </w:r>
                <w:r w:rsidRPr="00411531">
                  <w:rPr>
                    <w:rFonts w:ascii="Times New Roman" w:hAnsi="Times New Roman" w:cs="Times New Roman"/>
                    <w:noProof/>
                    <w:webHidden/>
                    <w:color w:val="000000" w:themeColor="text1"/>
                  </w:rPr>
                  <w:instrText xml:space="preserve"> PAGEREF _Toc204163199 \h </w:instrText>
                </w:r>
                <w:r w:rsidRPr="00411531">
                  <w:rPr>
                    <w:rFonts w:ascii="Times New Roman" w:hAnsi="Times New Roman" w:cs="Times New Roman"/>
                    <w:noProof/>
                    <w:webHidden/>
                    <w:color w:val="000000" w:themeColor="text1"/>
                  </w:rPr>
                </w:r>
                <w:r w:rsidRPr="00411531">
                  <w:rPr>
                    <w:rFonts w:ascii="Times New Roman" w:hAnsi="Times New Roman" w:cs="Times New Roman"/>
                    <w:noProof/>
                    <w:webHidden/>
                    <w:color w:val="000000" w:themeColor="text1"/>
                  </w:rPr>
                  <w:fldChar w:fldCharType="separate"/>
                </w:r>
                <w:r w:rsidR="005E036E" w:rsidRPr="00411531">
                  <w:rPr>
                    <w:rFonts w:ascii="Times New Roman" w:hAnsi="Times New Roman" w:cs="Times New Roman"/>
                    <w:noProof/>
                    <w:webHidden/>
                    <w:color w:val="000000" w:themeColor="text1"/>
                  </w:rPr>
                  <w:t>7</w:t>
                </w:r>
                <w:r w:rsidRPr="00411531">
                  <w:rPr>
                    <w:rFonts w:ascii="Times New Roman" w:hAnsi="Times New Roman" w:cs="Times New Roman"/>
                    <w:noProof/>
                    <w:webHidden/>
                    <w:color w:val="000000" w:themeColor="text1"/>
                  </w:rPr>
                  <w:fldChar w:fldCharType="end"/>
                </w:r>
              </w:hyperlink>
            </w:p>
            <w:p w14:paraId="423CAC00" w14:textId="1587FD88" w:rsidR="005C7EF0" w:rsidRPr="00411531" w:rsidRDefault="005C7EF0">
              <w:pPr>
                <w:pStyle w:val="Turinys2"/>
                <w:rPr>
                  <w:rFonts w:ascii="Times New Roman" w:hAnsi="Times New Roman" w:cs="Times New Roman"/>
                  <w:noProof/>
                  <w:color w:val="000000" w:themeColor="text1"/>
                  <w:kern w:val="2"/>
                  <w:sz w:val="24"/>
                  <w:szCs w:val="24"/>
                  <w14:ligatures w14:val="standardContextual"/>
                </w:rPr>
              </w:pPr>
              <w:hyperlink w:anchor="_Toc204163200" w:history="1">
                <w:r w:rsidRPr="00411531">
                  <w:rPr>
                    <w:rStyle w:val="Hipersaitas"/>
                    <w:rFonts w:ascii="Times New Roman" w:eastAsia="Calibri" w:hAnsi="Times New Roman" w:cs="Times New Roman"/>
                    <w:noProof/>
                    <w:color w:val="000000" w:themeColor="text1"/>
                  </w:rPr>
                  <w:t>Pirkimo sąlygų 4 priedas „Pasiūlymo forma“</w:t>
                </w:r>
                <w:r w:rsidRPr="00411531">
                  <w:rPr>
                    <w:rFonts w:ascii="Times New Roman" w:hAnsi="Times New Roman" w:cs="Times New Roman"/>
                    <w:noProof/>
                    <w:webHidden/>
                    <w:color w:val="000000" w:themeColor="text1"/>
                  </w:rPr>
                  <w:tab/>
                </w:r>
                <w:r w:rsidRPr="00411531">
                  <w:rPr>
                    <w:rFonts w:ascii="Times New Roman" w:hAnsi="Times New Roman" w:cs="Times New Roman"/>
                    <w:noProof/>
                    <w:webHidden/>
                    <w:color w:val="000000" w:themeColor="text1"/>
                  </w:rPr>
                  <w:fldChar w:fldCharType="begin"/>
                </w:r>
                <w:r w:rsidRPr="00411531">
                  <w:rPr>
                    <w:rFonts w:ascii="Times New Roman" w:hAnsi="Times New Roman" w:cs="Times New Roman"/>
                    <w:noProof/>
                    <w:webHidden/>
                    <w:color w:val="000000" w:themeColor="text1"/>
                  </w:rPr>
                  <w:instrText xml:space="preserve"> PAGEREF _Toc204163200 \h </w:instrText>
                </w:r>
                <w:r w:rsidRPr="00411531">
                  <w:rPr>
                    <w:rFonts w:ascii="Times New Roman" w:hAnsi="Times New Roman" w:cs="Times New Roman"/>
                    <w:noProof/>
                    <w:webHidden/>
                    <w:color w:val="000000" w:themeColor="text1"/>
                  </w:rPr>
                </w:r>
                <w:r w:rsidRPr="00411531">
                  <w:rPr>
                    <w:rFonts w:ascii="Times New Roman" w:hAnsi="Times New Roman" w:cs="Times New Roman"/>
                    <w:noProof/>
                    <w:webHidden/>
                    <w:color w:val="000000" w:themeColor="text1"/>
                  </w:rPr>
                  <w:fldChar w:fldCharType="separate"/>
                </w:r>
                <w:r w:rsidR="005E036E" w:rsidRPr="00411531">
                  <w:rPr>
                    <w:rFonts w:ascii="Times New Roman" w:hAnsi="Times New Roman" w:cs="Times New Roman"/>
                    <w:noProof/>
                    <w:webHidden/>
                    <w:color w:val="000000" w:themeColor="text1"/>
                  </w:rPr>
                  <w:t>9</w:t>
                </w:r>
                <w:r w:rsidRPr="00411531">
                  <w:rPr>
                    <w:rFonts w:ascii="Times New Roman" w:hAnsi="Times New Roman" w:cs="Times New Roman"/>
                    <w:noProof/>
                    <w:webHidden/>
                    <w:color w:val="000000" w:themeColor="text1"/>
                  </w:rPr>
                  <w:fldChar w:fldCharType="end"/>
                </w:r>
              </w:hyperlink>
            </w:p>
            <w:p w14:paraId="2C9F541E" w14:textId="6FFE95AB" w:rsidR="005C7EF0" w:rsidRPr="00411531" w:rsidRDefault="005C7EF0">
              <w:pPr>
                <w:pStyle w:val="Turinys2"/>
                <w:rPr>
                  <w:rFonts w:ascii="Times New Roman" w:hAnsi="Times New Roman" w:cs="Times New Roman"/>
                  <w:noProof/>
                  <w:color w:val="000000" w:themeColor="text1"/>
                  <w:kern w:val="2"/>
                  <w:sz w:val="24"/>
                  <w:szCs w:val="24"/>
                  <w14:ligatures w14:val="standardContextual"/>
                </w:rPr>
              </w:pPr>
              <w:hyperlink w:anchor="_Toc204163201" w:history="1">
                <w:r w:rsidRPr="00411531">
                  <w:rPr>
                    <w:rStyle w:val="Hipersaitas"/>
                    <w:rFonts w:ascii="Times New Roman" w:hAnsi="Times New Roman" w:cs="Times New Roman"/>
                    <w:noProof/>
                    <w:color w:val="000000" w:themeColor="text1"/>
                  </w:rPr>
                  <w:t>Pirkimo sąlygų 5 priedas „Pasiūlymų vertinimo kriterijai ir sąlygos“</w:t>
                </w:r>
                <w:r w:rsidRPr="00411531">
                  <w:rPr>
                    <w:rFonts w:ascii="Times New Roman" w:hAnsi="Times New Roman" w:cs="Times New Roman"/>
                    <w:noProof/>
                    <w:webHidden/>
                    <w:color w:val="000000" w:themeColor="text1"/>
                  </w:rPr>
                  <w:tab/>
                </w:r>
                <w:r w:rsidRPr="00411531">
                  <w:rPr>
                    <w:rFonts w:ascii="Times New Roman" w:hAnsi="Times New Roman" w:cs="Times New Roman"/>
                    <w:noProof/>
                    <w:webHidden/>
                    <w:color w:val="000000" w:themeColor="text1"/>
                  </w:rPr>
                  <w:fldChar w:fldCharType="begin"/>
                </w:r>
                <w:r w:rsidRPr="00411531">
                  <w:rPr>
                    <w:rFonts w:ascii="Times New Roman" w:hAnsi="Times New Roman" w:cs="Times New Roman"/>
                    <w:noProof/>
                    <w:webHidden/>
                    <w:color w:val="000000" w:themeColor="text1"/>
                  </w:rPr>
                  <w:instrText xml:space="preserve"> PAGEREF _Toc204163201 \h </w:instrText>
                </w:r>
                <w:r w:rsidRPr="00411531">
                  <w:rPr>
                    <w:rFonts w:ascii="Times New Roman" w:hAnsi="Times New Roman" w:cs="Times New Roman"/>
                    <w:noProof/>
                    <w:webHidden/>
                    <w:color w:val="000000" w:themeColor="text1"/>
                  </w:rPr>
                </w:r>
                <w:r w:rsidRPr="00411531">
                  <w:rPr>
                    <w:rFonts w:ascii="Times New Roman" w:hAnsi="Times New Roman" w:cs="Times New Roman"/>
                    <w:noProof/>
                    <w:webHidden/>
                    <w:color w:val="000000" w:themeColor="text1"/>
                  </w:rPr>
                  <w:fldChar w:fldCharType="separate"/>
                </w:r>
                <w:r w:rsidR="005E036E" w:rsidRPr="00411531">
                  <w:rPr>
                    <w:rFonts w:ascii="Times New Roman" w:hAnsi="Times New Roman" w:cs="Times New Roman"/>
                    <w:noProof/>
                    <w:webHidden/>
                    <w:color w:val="000000" w:themeColor="text1"/>
                  </w:rPr>
                  <w:t>12</w:t>
                </w:r>
                <w:r w:rsidRPr="00411531">
                  <w:rPr>
                    <w:rFonts w:ascii="Times New Roman" w:hAnsi="Times New Roman" w:cs="Times New Roman"/>
                    <w:noProof/>
                    <w:webHidden/>
                    <w:color w:val="000000" w:themeColor="text1"/>
                  </w:rPr>
                  <w:fldChar w:fldCharType="end"/>
                </w:r>
              </w:hyperlink>
            </w:p>
            <w:p w14:paraId="776ACDC0" w14:textId="3E6145F5" w:rsidR="005C7EF0" w:rsidRPr="00411531" w:rsidRDefault="005C7EF0">
              <w:pPr>
                <w:pStyle w:val="Turinys2"/>
                <w:rPr>
                  <w:rFonts w:ascii="Times New Roman" w:hAnsi="Times New Roman" w:cs="Times New Roman"/>
                  <w:noProof/>
                  <w:color w:val="000000" w:themeColor="text1"/>
                  <w:kern w:val="2"/>
                  <w:sz w:val="24"/>
                  <w:szCs w:val="24"/>
                  <w14:ligatures w14:val="standardContextual"/>
                </w:rPr>
              </w:pPr>
              <w:hyperlink w:anchor="_Toc204163202" w:history="1">
                <w:r w:rsidRPr="00411531">
                  <w:rPr>
                    <w:rStyle w:val="Hipersaitas"/>
                    <w:rFonts w:ascii="Times New Roman" w:hAnsi="Times New Roman" w:cs="Times New Roman"/>
                    <w:noProof/>
                    <w:color w:val="000000" w:themeColor="text1"/>
                  </w:rPr>
                  <w:t>Pirkimo sąlygų 6 priedas „Sutarties projektas“</w:t>
                </w:r>
                <w:r w:rsidRPr="00411531">
                  <w:rPr>
                    <w:rFonts w:ascii="Times New Roman" w:hAnsi="Times New Roman" w:cs="Times New Roman"/>
                    <w:noProof/>
                    <w:webHidden/>
                    <w:color w:val="000000" w:themeColor="text1"/>
                  </w:rPr>
                  <w:tab/>
                </w:r>
                <w:r w:rsidRPr="00411531">
                  <w:rPr>
                    <w:rFonts w:ascii="Times New Roman" w:hAnsi="Times New Roman" w:cs="Times New Roman"/>
                    <w:noProof/>
                    <w:webHidden/>
                    <w:color w:val="000000" w:themeColor="text1"/>
                  </w:rPr>
                  <w:fldChar w:fldCharType="begin"/>
                </w:r>
                <w:r w:rsidRPr="00411531">
                  <w:rPr>
                    <w:rFonts w:ascii="Times New Roman" w:hAnsi="Times New Roman" w:cs="Times New Roman"/>
                    <w:noProof/>
                    <w:webHidden/>
                    <w:color w:val="000000" w:themeColor="text1"/>
                  </w:rPr>
                  <w:instrText xml:space="preserve"> PAGEREF _Toc204163202 \h </w:instrText>
                </w:r>
                <w:r w:rsidRPr="00411531">
                  <w:rPr>
                    <w:rFonts w:ascii="Times New Roman" w:hAnsi="Times New Roman" w:cs="Times New Roman"/>
                    <w:noProof/>
                    <w:webHidden/>
                    <w:color w:val="000000" w:themeColor="text1"/>
                  </w:rPr>
                </w:r>
                <w:r w:rsidRPr="00411531">
                  <w:rPr>
                    <w:rFonts w:ascii="Times New Roman" w:hAnsi="Times New Roman" w:cs="Times New Roman"/>
                    <w:noProof/>
                    <w:webHidden/>
                    <w:color w:val="000000" w:themeColor="text1"/>
                  </w:rPr>
                  <w:fldChar w:fldCharType="separate"/>
                </w:r>
                <w:r w:rsidR="005E036E" w:rsidRPr="00411531">
                  <w:rPr>
                    <w:rFonts w:ascii="Times New Roman" w:hAnsi="Times New Roman" w:cs="Times New Roman"/>
                    <w:noProof/>
                    <w:webHidden/>
                    <w:color w:val="000000" w:themeColor="text1"/>
                  </w:rPr>
                  <w:t>13</w:t>
                </w:r>
                <w:r w:rsidRPr="00411531">
                  <w:rPr>
                    <w:rFonts w:ascii="Times New Roman" w:hAnsi="Times New Roman" w:cs="Times New Roman"/>
                    <w:noProof/>
                    <w:webHidden/>
                    <w:color w:val="000000" w:themeColor="text1"/>
                  </w:rPr>
                  <w:fldChar w:fldCharType="end"/>
                </w:r>
              </w:hyperlink>
            </w:p>
            <w:p w14:paraId="57642A32" w14:textId="1AA2A6E1" w:rsidR="005C7EF0" w:rsidRPr="00411531" w:rsidRDefault="005C7EF0">
              <w:pPr>
                <w:pStyle w:val="Turinys2"/>
                <w:rPr>
                  <w:rFonts w:ascii="Times New Roman" w:hAnsi="Times New Roman" w:cs="Times New Roman"/>
                  <w:noProof/>
                  <w:color w:val="000000" w:themeColor="text1"/>
                  <w:kern w:val="2"/>
                  <w:sz w:val="24"/>
                  <w:szCs w:val="24"/>
                  <w14:ligatures w14:val="standardContextual"/>
                </w:rPr>
              </w:pPr>
              <w:hyperlink w:anchor="_Toc204163203" w:history="1">
                <w:r w:rsidRPr="00411531">
                  <w:rPr>
                    <w:rStyle w:val="Hipersaitas"/>
                    <w:rFonts w:ascii="Times New Roman" w:hAnsi="Times New Roman" w:cs="Times New Roman"/>
                    <w:noProof/>
                    <w:color w:val="000000" w:themeColor="text1"/>
                  </w:rPr>
                  <w:t>Pirkimo sąlygų 7 priedas „Terminai“</w:t>
                </w:r>
                <w:r w:rsidRPr="00411531">
                  <w:rPr>
                    <w:rFonts w:ascii="Times New Roman" w:hAnsi="Times New Roman" w:cs="Times New Roman"/>
                    <w:noProof/>
                    <w:webHidden/>
                    <w:color w:val="000000" w:themeColor="text1"/>
                  </w:rPr>
                  <w:tab/>
                </w:r>
                <w:r w:rsidRPr="00411531">
                  <w:rPr>
                    <w:rFonts w:ascii="Times New Roman" w:hAnsi="Times New Roman" w:cs="Times New Roman"/>
                    <w:noProof/>
                    <w:webHidden/>
                    <w:color w:val="000000" w:themeColor="text1"/>
                  </w:rPr>
                  <w:fldChar w:fldCharType="begin"/>
                </w:r>
                <w:r w:rsidRPr="00411531">
                  <w:rPr>
                    <w:rFonts w:ascii="Times New Roman" w:hAnsi="Times New Roman" w:cs="Times New Roman"/>
                    <w:noProof/>
                    <w:webHidden/>
                    <w:color w:val="000000" w:themeColor="text1"/>
                  </w:rPr>
                  <w:instrText xml:space="preserve"> PAGEREF _Toc204163203 \h </w:instrText>
                </w:r>
                <w:r w:rsidRPr="00411531">
                  <w:rPr>
                    <w:rFonts w:ascii="Times New Roman" w:hAnsi="Times New Roman" w:cs="Times New Roman"/>
                    <w:noProof/>
                    <w:webHidden/>
                    <w:color w:val="000000" w:themeColor="text1"/>
                  </w:rPr>
                </w:r>
                <w:r w:rsidRPr="00411531">
                  <w:rPr>
                    <w:rFonts w:ascii="Times New Roman" w:hAnsi="Times New Roman" w:cs="Times New Roman"/>
                    <w:noProof/>
                    <w:webHidden/>
                    <w:color w:val="000000" w:themeColor="text1"/>
                  </w:rPr>
                  <w:fldChar w:fldCharType="separate"/>
                </w:r>
                <w:r w:rsidR="005E036E" w:rsidRPr="00411531">
                  <w:rPr>
                    <w:rFonts w:ascii="Times New Roman" w:hAnsi="Times New Roman" w:cs="Times New Roman"/>
                    <w:noProof/>
                    <w:webHidden/>
                    <w:color w:val="000000" w:themeColor="text1"/>
                  </w:rPr>
                  <w:t>14</w:t>
                </w:r>
                <w:r w:rsidRPr="00411531">
                  <w:rPr>
                    <w:rFonts w:ascii="Times New Roman" w:hAnsi="Times New Roman" w:cs="Times New Roman"/>
                    <w:noProof/>
                    <w:webHidden/>
                    <w:color w:val="000000" w:themeColor="text1"/>
                  </w:rPr>
                  <w:fldChar w:fldCharType="end"/>
                </w:r>
              </w:hyperlink>
            </w:p>
            <w:p w14:paraId="38B3AC49" w14:textId="392FCC78" w:rsidR="005C7EF0" w:rsidRPr="00411531" w:rsidRDefault="005C7EF0">
              <w:pPr>
                <w:pStyle w:val="Turinys2"/>
                <w:rPr>
                  <w:rFonts w:ascii="Times New Roman" w:hAnsi="Times New Roman" w:cs="Times New Roman"/>
                  <w:noProof/>
                  <w:color w:val="000000" w:themeColor="text1"/>
                  <w:kern w:val="2"/>
                  <w:sz w:val="24"/>
                  <w:szCs w:val="24"/>
                  <w14:ligatures w14:val="standardContextual"/>
                </w:rPr>
              </w:pPr>
              <w:hyperlink w:anchor="_Toc204163204" w:history="1">
                <w:r w:rsidRPr="00411531">
                  <w:rPr>
                    <w:rStyle w:val="Hipersaitas"/>
                    <w:rFonts w:ascii="Times New Roman" w:eastAsia="Calibri" w:hAnsi="Times New Roman" w:cs="Times New Roman"/>
                    <w:noProof/>
                    <w:color w:val="000000" w:themeColor="text1"/>
                  </w:rPr>
                  <w:t>Pirkimo sąlygų 8 priedas „Tiekėjo deklaracija“</w:t>
                </w:r>
                <w:r w:rsidRPr="00411531">
                  <w:rPr>
                    <w:rFonts w:ascii="Times New Roman" w:hAnsi="Times New Roman" w:cs="Times New Roman"/>
                    <w:noProof/>
                    <w:webHidden/>
                    <w:color w:val="000000" w:themeColor="text1"/>
                  </w:rPr>
                  <w:tab/>
                </w:r>
                <w:r w:rsidRPr="00411531">
                  <w:rPr>
                    <w:rFonts w:ascii="Times New Roman" w:hAnsi="Times New Roman" w:cs="Times New Roman"/>
                    <w:noProof/>
                    <w:webHidden/>
                    <w:color w:val="000000" w:themeColor="text1"/>
                  </w:rPr>
                  <w:fldChar w:fldCharType="begin"/>
                </w:r>
                <w:r w:rsidRPr="00411531">
                  <w:rPr>
                    <w:rFonts w:ascii="Times New Roman" w:hAnsi="Times New Roman" w:cs="Times New Roman"/>
                    <w:noProof/>
                    <w:webHidden/>
                    <w:color w:val="000000" w:themeColor="text1"/>
                  </w:rPr>
                  <w:instrText xml:space="preserve"> PAGEREF _Toc204163204 \h </w:instrText>
                </w:r>
                <w:r w:rsidRPr="00411531">
                  <w:rPr>
                    <w:rFonts w:ascii="Times New Roman" w:hAnsi="Times New Roman" w:cs="Times New Roman"/>
                    <w:noProof/>
                    <w:webHidden/>
                    <w:color w:val="000000" w:themeColor="text1"/>
                  </w:rPr>
                </w:r>
                <w:r w:rsidRPr="00411531">
                  <w:rPr>
                    <w:rFonts w:ascii="Times New Roman" w:hAnsi="Times New Roman" w:cs="Times New Roman"/>
                    <w:noProof/>
                    <w:webHidden/>
                    <w:color w:val="000000" w:themeColor="text1"/>
                  </w:rPr>
                  <w:fldChar w:fldCharType="separate"/>
                </w:r>
                <w:r w:rsidR="005E036E" w:rsidRPr="00411531">
                  <w:rPr>
                    <w:rFonts w:ascii="Times New Roman" w:hAnsi="Times New Roman" w:cs="Times New Roman"/>
                    <w:noProof/>
                    <w:webHidden/>
                    <w:color w:val="000000" w:themeColor="text1"/>
                  </w:rPr>
                  <w:t>16</w:t>
                </w:r>
                <w:r w:rsidRPr="00411531">
                  <w:rPr>
                    <w:rFonts w:ascii="Times New Roman" w:hAnsi="Times New Roman" w:cs="Times New Roman"/>
                    <w:noProof/>
                    <w:webHidden/>
                    <w:color w:val="000000" w:themeColor="text1"/>
                  </w:rPr>
                  <w:fldChar w:fldCharType="end"/>
                </w:r>
              </w:hyperlink>
            </w:p>
            <w:p w14:paraId="785FE77A" w14:textId="5FE54A7A" w:rsidR="0016714E" w:rsidRPr="00411531" w:rsidRDefault="0016714E">
              <w:pPr>
                <w:rPr>
                  <w:rFonts w:ascii="Times New Roman" w:hAnsi="Times New Roman" w:cs="Times New Roman"/>
                  <w:color w:val="000000" w:themeColor="text1"/>
                </w:rPr>
              </w:pPr>
              <w:r w:rsidRPr="00411531">
                <w:rPr>
                  <w:rFonts w:ascii="Times New Roman" w:hAnsi="Times New Roman" w:cs="Times New Roman"/>
                  <w:b/>
                  <w:bCs/>
                  <w:color w:val="000000" w:themeColor="text1"/>
                </w:rPr>
                <w:fldChar w:fldCharType="end"/>
              </w:r>
            </w:p>
          </w:sdtContent>
        </w:sdt>
        <w:p w14:paraId="73CCB438" w14:textId="593458B0" w:rsidR="005F13F0" w:rsidRPr="00411531" w:rsidRDefault="00FB05B1" w:rsidP="00FB05B1">
          <w:pPr>
            <w:rPr>
              <w:rFonts w:ascii="Times New Roman" w:hAnsi="Times New Roman" w:cs="Times New Roman"/>
              <w:color w:val="000000" w:themeColor="text1"/>
            </w:rPr>
          </w:pPr>
          <w:r w:rsidRPr="00411531">
            <w:rPr>
              <w:rFonts w:ascii="Times New Roman" w:hAnsi="Times New Roman" w:cs="Times New Roman"/>
              <w:color w:val="000000" w:themeColor="text1"/>
            </w:rPr>
            <w:br w:type="page"/>
          </w:r>
        </w:p>
      </w:sdtContent>
    </w:sdt>
    <w:p w14:paraId="12085CDF" w14:textId="16073931" w:rsidR="00746BAF" w:rsidRPr="00411531" w:rsidRDefault="00C31EC9" w:rsidP="00573EF5">
      <w:pPr>
        <w:pStyle w:val="Antrat1"/>
        <w:numPr>
          <w:ilvl w:val="0"/>
          <w:numId w:val="5"/>
        </w:numPr>
        <w:spacing w:before="0" w:after="0" w:line="300" w:lineRule="auto"/>
        <w:ind w:left="357" w:hanging="357"/>
        <w:rPr>
          <w:rFonts w:ascii="Times New Roman" w:hAnsi="Times New Roman" w:cs="Times New Roman"/>
          <w:color w:val="000000" w:themeColor="text1"/>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204163189"/>
      <w:bookmarkStart w:id="8" w:name="_Ref39666794"/>
      <w:bookmarkStart w:id="9" w:name="_Ref39666796"/>
      <w:bookmarkStart w:id="10" w:name="_Toc48053171"/>
      <w:bookmarkStart w:id="11" w:name="_Toc147739116"/>
      <w:bookmarkEnd w:id="2"/>
      <w:bookmarkEnd w:id="3"/>
      <w:bookmarkEnd w:id="4"/>
      <w:bookmarkEnd w:id="5"/>
      <w:bookmarkEnd w:id="6"/>
      <w:r w:rsidRPr="00411531">
        <w:rPr>
          <w:rFonts w:ascii="Times New Roman" w:hAnsi="Times New Roman" w:cs="Times New Roman"/>
          <w:color w:val="000000" w:themeColor="text1"/>
        </w:rPr>
        <w:lastRenderedPageBreak/>
        <w:t>Bendra informacij</w:t>
      </w:r>
      <w:r w:rsidR="00B076FD" w:rsidRPr="00411531">
        <w:rPr>
          <w:rFonts w:ascii="Times New Roman" w:hAnsi="Times New Roman" w:cs="Times New Roman"/>
          <w:color w:val="000000" w:themeColor="text1"/>
        </w:rPr>
        <w:t>a</w:t>
      </w:r>
      <w:bookmarkEnd w:id="7"/>
      <w:r w:rsidR="6B81CCAC" w:rsidRPr="00411531">
        <w:rPr>
          <w:rFonts w:ascii="Times New Roman" w:hAnsi="Times New Roman" w:cs="Times New Roman"/>
          <w:color w:val="000000" w:themeColor="text1"/>
        </w:rPr>
        <w:t xml:space="preserve"> </w:t>
      </w:r>
    </w:p>
    <w:p w14:paraId="698C5E70" w14:textId="490FD0EB" w:rsidR="00746BAF" w:rsidRPr="00411531" w:rsidRDefault="00746BAF" w:rsidP="00573EF5">
      <w:pPr>
        <w:ind w:firstLine="0"/>
        <w:rPr>
          <w:rFonts w:ascii="Times New Roman" w:hAnsi="Times New Roman" w:cs="Times New Roman"/>
          <w:color w:val="000000" w:themeColor="text1"/>
        </w:rPr>
      </w:pPr>
    </w:p>
    <w:p w14:paraId="7259F258" w14:textId="4E848BF4" w:rsidR="002F2BED" w:rsidRPr="00411531" w:rsidRDefault="0096430D" w:rsidP="002F2BED">
      <w:pPr>
        <w:pStyle w:val="Sraopastraipa"/>
        <w:numPr>
          <w:ilvl w:val="1"/>
          <w:numId w:val="5"/>
        </w:numPr>
        <w:spacing w:line="240" w:lineRule="auto"/>
        <w:ind w:left="0" w:firstLine="567"/>
        <w:rPr>
          <w:rFonts w:ascii="Times New Roman" w:hAnsi="Times New Roman" w:cs="Times New Roman"/>
          <w:sz w:val="24"/>
          <w:szCs w:val="24"/>
        </w:rPr>
      </w:pPr>
      <w:r w:rsidRPr="00411531">
        <w:rPr>
          <w:rFonts w:ascii="Times New Roman" w:hAnsi="Times New Roman" w:cs="Times New Roman"/>
          <w:color w:val="000000" w:themeColor="text1"/>
          <w:sz w:val="24"/>
          <w:szCs w:val="24"/>
        </w:rPr>
        <w:t xml:space="preserve">Perkančioji organizacija – </w:t>
      </w:r>
      <w:r w:rsidR="002F2BED" w:rsidRPr="00411531">
        <w:rPr>
          <w:rFonts w:ascii="Times New Roman" w:eastAsia="TimesNewRomanPS-BoldMT" w:hAnsi="Times New Roman" w:cs="Times New Roman"/>
          <w:sz w:val="24"/>
          <w:szCs w:val="24"/>
        </w:rPr>
        <w:t>Kupiškio rajono savivaldybės visuomenės sveikatos biuras</w:t>
      </w:r>
      <w:r w:rsidR="002F2BED" w:rsidRPr="00411531">
        <w:rPr>
          <w:rFonts w:ascii="Times New Roman" w:hAnsi="Times New Roman" w:cs="Times New Roman"/>
          <w:sz w:val="24"/>
          <w:szCs w:val="24"/>
        </w:rPr>
        <w:t>, juridinio asmens kodas 306646529, adresas Šimtmečio g. 2, LT-40115 Kupiškis. Perkančioji organizacija nėra PVM mokėtojas.</w:t>
      </w:r>
    </w:p>
    <w:p w14:paraId="29B0F581" w14:textId="77777777" w:rsidR="002F2BED" w:rsidRPr="00411531" w:rsidRDefault="002F2BED" w:rsidP="00AB6294">
      <w:pPr>
        <w:pStyle w:val="Sraopastraipa"/>
        <w:numPr>
          <w:ilvl w:val="1"/>
          <w:numId w:val="5"/>
        </w:numPr>
        <w:spacing w:line="240" w:lineRule="auto"/>
        <w:ind w:left="0" w:firstLine="567"/>
        <w:rPr>
          <w:rFonts w:ascii="Times New Roman" w:hAnsi="Times New Roman" w:cs="Times New Roman"/>
          <w:color w:val="000000" w:themeColor="text1"/>
          <w:sz w:val="24"/>
          <w:szCs w:val="24"/>
        </w:rPr>
      </w:pPr>
      <w:r w:rsidRPr="00411531">
        <w:rPr>
          <w:rFonts w:ascii="Times New Roman" w:hAnsi="Times New Roman" w:cs="Times New Roman"/>
          <w:color w:val="000000" w:themeColor="text1"/>
          <w:sz w:val="24"/>
          <w:szCs w:val="24"/>
        </w:rPr>
        <w:t xml:space="preserve">Pirkimą perkančiosios organizacijos vardu atlieka. </w:t>
      </w:r>
      <w:r w:rsidR="0096430D" w:rsidRPr="00411531">
        <w:rPr>
          <w:rFonts w:ascii="Times New Roman" w:hAnsi="Times New Roman" w:cs="Times New Roman"/>
          <w:color w:val="000000" w:themeColor="text1"/>
          <w:sz w:val="24"/>
          <w:szCs w:val="24"/>
        </w:rPr>
        <w:t xml:space="preserve">Kupiškio rajono savivaldybės administracija, juridinio asmens kodas 188774975, adresas Vytauto g. 2, Kupiškis, darbo laikas pirmadienį ir trečiadienį – nuo 8.00 val. iki 17.00 val., antradienį ir ketvirtadienį – nuo 8.00 val. iki 18.00 val., o penktadienį – nuo 8.00 val. iki 13.00 val. Pietų pertrauka yra nuo 12.00 val. iki 12.45 val., pirmadieniais–ketvirtadieniais. Prieššventinėmis dienomis darbo laikas trumpinamas viena valanda. </w:t>
      </w:r>
      <w:r w:rsidRPr="00411531">
        <w:rPr>
          <w:rFonts w:ascii="Times New Roman" w:hAnsi="Times New Roman" w:cs="Times New Roman"/>
          <w:color w:val="000000" w:themeColor="text1"/>
          <w:sz w:val="24"/>
          <w:szCs w:val="24"/>
        </w:rPr>
        <w:t>Sutartį pasirašys perkančioji organizacija</w:t>
      </w:r>
      <w:r w:rsidR="00FB3C75" w:rsidRPr="00411531">
        <w:rPr>
          <w:rFonts w:ascii="Times New Roman" w:hAnsi="Times New Roman" w:cs="Times New Roman"/>
          <w:color w:val="000000" w:themeColor="text1"/>
          <w:sz w:val="24"/>
          <w:szCs w:val="24"/>
        </w:rPr>
        <w:t>.</w:t>
      </w:r>
    </w:p>
    <w:p w14:paraId="12A00200" w14:textId="77777777" w:rsidR="002F2BED" w:rsidRPr="00411531" w:rsidRDefault="00CA0CC5" w:rsidP="00AB6294">
      <w:pPr>
        <w:pStyle w:val="Sraopastraipa"/>
        <w:numPr>
          <w:ilvl w:val="1"/>
          <w:numId w:val="5"/>
        </w:numPr>
        <w:spacing w:line="240" w:lineRule="auto"/>
        <w:ind w:left="0" w:firstLine="567"/>
        <w:rPr>
          <w:rFonts w:ascii="Times New Roman" w:hAnsi="Times New Roman" w:cs="Times New Roman"/>
          <w:color w:val="000000" w:themeColor="text1"/>
          <w:sz w:val="24"/>
          <w:szCs w:val="24"/>
        </w:rPr>
      </w:pPr>
      <w:r w:rsidRPr="00411531">
        <w:rPr>
          <w:rFonts w:ascii="Times New Roman" w:hAnsi="Times New Roman" w:cs="Times New Roman"/>
          <w:color w:val="000000" w:themeColor="text1"/>
          <w:sz w:val="24"/>
          <w:szCs w:val="24"/>
        </w:rPr>
        <w:t xml:space="preserve">Pirkimas neatliekamas naudojantis centralizuotų pirkimų katalogu, nes </w:t>
      </w:r>
      <w:r w:rsidR="000544BD" w:rsidRPr="00411531">
        <w:rPr>
          <w:rFonts w:ascii="Times New Roman" w:hAnsi="Times New Roman" w:cs="Times New Roman"/>
          <w:color w:val="000000" w:themeColor="text1"/>
          <w:sz w:val="24"/>
          <w:szCs w:val="24"/>
        </w:rPr>
        <w:t>tokių paslaugų kataloge nėra.</w:t>
      </w:r>
    </w:p>
    <w:p w14:paraId="2B7FA96E" w14:textId="77777777" w:rsidR="002F2BED" w:rsidRPr="00411531" w:rsidRDefault="00091F01" w:rsidP="00AB6294">
      <w:pPr>
        <w:pStyle w:val="Sraopastraipa"/>
        <w:numPr>
          <w:ilvl w:val="1"/>
          <w:numId w:val="5"/>
        </w:numPr>
        <w:spacing w:line="240" w:lineRule="auto"/>
        <w:ind w:left="0" w:firstLine="567"/>
        <w:rPr>
          <w:rFonts w:ascii="Times New Roman" w:hAnsi="Times New Roman" w:cs="Times New Roman"/>
          <w:color w:val="000000" w:themeColor="text1"/>
          <w:sz w:val="24"/>
          <w:szCs w:val="24"/>
        </w:rPr>
      </w:pPr>
      <w:r w:rsidRPr="00411531">
        <w:rPr>
          <w:rFonts w:ascii="Times New Roman" w:hAnsi="Times New Roman" w:cs="Times New Roman"/>
          <w:color w:val="000000" w:themeColor="text1"/>
          <w:sz w:val="24"/>
          <w:szCs w:val="24"/>
        </w:rPr>
        <w:t xml:space="preserve">Pirkimo Komisija </w:t>
      </w:r>
      <w:sdt>
        <w:sdtPr>
          <w:rPr>
            <w:rFonts w:ascii="Times New Roman" w:hAnsi="Times New Roman" w:cs="Times New Roman"/>
            <w:color w:val="000000" w:themeColor="text1"/>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0544BD" w:rsidRPr="00411531">
            <w:rPr>
              <w:rFonts w:ascii="Times New Roman" w:hAnsi="Times New Roman" w:cs="Times New Roman"/>
              <w:color w:val="000000" w:themeColor="text1"/>
              <w:sz w:val="24"/>
              <w:szCs w:val="24"/>
            </w:rPr>
            <w:t>nėra</w:t>
          </w:r>
        </w:sdtContent>
      </w:sdt>
      <w:r w:rsidR="00A100C8" w:rsidRPr="00411531" w:rsidDel="00A100C8">
        <w:rPr>
          <w:rFonts w:ascii="Times New Roman" w:hAnsi="Times New Roman" w:cs="Times New Roman"/>
          <w:color w:val="000000" w:themeColor="text1"/>
          <w:sz w:val="24"/>
          <w:szCs w:val="24"/>
        </w:rPr>
        <w:t xml:space="preserve"> </w:t>
      </w:r>
      <w:r w:rsidRPr="00411531">
        <w:rPr>
          <w:rFonts w:ascii="Times New Roman" w:hAnsi="Times New Roman" w:cs="Times New Roman"/>
          <w:color w:val="000000" w:themeColor="text1"/>
          <w:sz w:val="24"/>
          <w:szCs w:val="24"/>
        </w:rPr>
        <w:t xml:space="preserve">sudaroma. </w:t>
      </w:r>
    </w:p>
    <w:p w14:paraId="61A4C978" w14:textId="7D952B84" w:rsidR="00AB6294" w:rsidRPr="00411531" w:rsidRDefault="00D459E3" w:rsidP="00AB6294">
      <w:pPr>
        <w:pStyle w:val="Sraopastraipa"/>
        <w:numPr>
          <w:ilvl w:val="1"/>
          <w:numId w:val="5"/>
        </w:numPr>
        <w:spacing w:line="240" w:lineRule="auto"/>
        <w:ind w:left="0" w:firstLine="567"/>
        <w:rPr>
          <w:rFonts w:ascii="Times New Roman" w:hAnsi="Times New Roman" w:cs="Times New Roman"/>
          <w:color w:val="000000" w:themeColor="text1"/>
          <w:sz w:val="24"/>
          <w:szCs w:val="24"/>
        </w:rPr>
      </w:pPr>
      <w:r w:rsidRPr="00411531">
        <w:rPr>
          <w:rFonts w:ascii="Times New Roman" w:hAnsi="Times New Roman" w:cs="Times New Roman"/>
          <w:color w:val="000000" w:themeColor="text1"/>
          <w:sz w:val="24"/>
          <w:szCs w:val="24"/>
        </w:rPr>
        <w:t xml:space="preserve">Atliekamas žaliasis pirkimas. Pirkimas vykdomas vadovaujantis </w:t>
      </w:r>
      <w:hyperlink r:id="rId12" w:history="1">
        <w:r w:rsidR="009B66AB" w:rsidRPr="00411531">
          <w:rPr>
            <w:rStyle w:val="Hipersaitas"/>
            <w:rFonts w:ascii="Times New Roman" w:hAnsi="Times New Roman" w:cs="Times New Roman"/>
            <w:color w:val="000000" w:themeColor="text1"/>
            <w:sz w:val="24"/>
            <w:szCs w:val="24"/>
          </w:rPr>
          <w:t>Lietuvos Respublikos aplinkos ministro 2011 m. birželio 28 d. įsakymu Nr. D1-508 „Dėl aplinkos apsaugos kriterijų taikymo, vykdant žaliuosius pirkimus, tvarkos aprašo patvirtinimo“</w:t>
        </w:r>
      </w:hyperlink>
      <w:r w:rsidR="009B66AB" w:rsidRPr="00411531">
        <w:rPr>
          <w:rFonts w:ascii="Times New Roman" w:hAnsi="Times New Roman" w:cs="Times New Roman"/>
          <w:color w:val="000000" w:themeColor="text1"/>
          <w:sz w:val="24"/>
          <w:szCs w:val="24"/>
        </w:rPr>
        <w:t xml:space="preserve"> </w:t>
      </w:r>
      <w:r w:rsidR="002E4679" w:rsidRPr="00411531">
        <w:rPr>
          <w:rFonts w:ascii="Times New Roman" w:hAnsi="Times New Roman" w:cs="Times New Roman"/>
          <w:color w:val="000000" w:themeColor="text1"/>
          <w:sz w:val="24"/>
          <w:szCs w:val="24"/>
        </w:rPr>
        <w:t>4</w:t>
      </w:r>
      <w:r w:rsidR="001E4476" w:rsidRPr="00411531">
        <w:rPr>
          <w:rFonts w:ascii="Times New Roman" w:hAnsi="Times New Roman" w:cs="Times New Roman"/>
          <w:color w:val="000000" w:themeColor="text1"/>
          <w:sz w:val="24"/>
          <w:szCs w:val="24"/>
        </w:rPr>
        <w:t>.</w:t>
      </w:r>
      <w:r w:rsidR="000544BD" w:rsidRPr="00597A75">
        <w:rPr>
          <w:rFonts w:ascii="Times New Roman" w:eastAsia="Arial Unicode MS" w:hAnsi="Times New Roman" w:cs="Times New Roman"/>
          <w:color w:val="000000" w:themeColor="text1"/>
          <w:sz w:val="24"/>
          <w:szCs w:val="24"/>
          <w:bdr w:val="nil"/>
        </w:rPr>
        <w:t>4</w:t>
      </w:r>
      <w:r w:rsidR="002F2BED" w:rsidRPr="00597A75">
        <w:rPr>
          <w:rFonts w:ascii="Times New Roman" w:eastAsia="Arial Unicode MS" w:hAnsi="Times New Roman" w:cs="Times New Roman"/>
          <w:color w:val="000000" w:themeColor="text1"/>
          <w:sz w:val="24"/>
          <w:szCs w:val="24"/>
          <w:bdr w:val="nil"/>
        </w:rPr>
        <w:t>.</w:t>
      </w:r>
      <w:r w:rsidR="00410F09" w:rsidRPr="00597A75">
        <w:rPr>
          <w:rFonts w:ascii="Times New Roman" w:eastAsia="Arial Unicode MS" w:hAnsi="Times New Roman" w:cs="Times New Roman"/>
          <w:color w:val="000000" w:themeColor="text1"/>
          <w:sz w:val="24"/>
          <w:szCs w:val="24"/>
          <w:bdr w:val="nil"/>
        </w:rPr>
        <w:t>3</w:t>
      </w:r>
      <w:r w:rsidR="005E036E" w:rsidRPr="00597A75">
        <w:rPr>
          <w:rFonts w:ascii="Times New Roman" w:eastAsia="Arial Unicode MS" w:hAnsi="Times New Roman" w:cs="Times New Roman"/>
          <w:color w:val="000000" w:themeColor="text1"/>
          <w:sz w:val="24"/>
          <w:szCs w:val="24"/>
          <w:bdr w:val="nil"/>
        </w:rPr>
        <w:t>.</w:t>
      </w:r>
      <w:r w:rsidR="002F2BED" w:rsidRPr="00597A75">
        <w:rPr>
          <w:rFonts w:ascii="Times New Roman" w:eastAsia="Arial Unicode MS" w:hAnsi="Times New Roman" w:cs="Times New Roman"/>
          <w:color w:val="000000" w:themeColor="text1"/>
          <w:sz w:val="24"/>
          <w:szCs w:val="24"/>
          <w:bdr w:val="nil"/>
        </w:rPr>
        <w:t xml:space="preserve"> </w:t>
      </w:r>
      <w:r w:rsidR="00D8621D" w:rsidRPr="00411531">
        <w:rPr>
          <w:rFonts w:ascii="Times New Roman" w:hAnsi="Times New Roman" w:cs="Times New Roman"/>
          <w:color w:val="000000" w:themeColor="text1"/>
          <w:sz w:val="24"/>
          <w:szCs w:val="24"/>
        </w:rPr>
        <w:t>papunkčiu</w:t>
      </w:r>
      <w:r w:rsidR="004F3443" w:rsidRPr="00411531">
        <w:rPr>
          <w:rFonts w:ascii="Times New Roman" w:hAnsi="Times New Roman" w:cs="Times New Roman"/>
          <w:color w:val="000000" w:themeColor="text1"/>
          <w:sz w:val="24"/>
          <w:szCs w:val="24"/>
        </w:rPr>
        <w:t>, perkama tik nematerialaus pobūdžio (intelektinė) ar kitokia paslauga nesusijusi su materialaus objekto sukūrimu, kurios teikimo metu nėra nustatomas reikšmingas poveikis aplinkai</w:t>
      </w:r>
      <w:r w:rsidR="00410F09" w:rsidRPr="00411531">
        <w:rPr>
          <w:rFonts w:ascii="Times New Roman" w:hAnsi="Times New Roman" w:cs="Times New Roman"/>
          <w:color w:val="000000" w:themeColor="text1"/>
          <w:sz w:val="24"/>
          <w:szCs w:val="24"/>
        </w:rPr>
        <w:t>.</w:t>
      </w:r>
    </w:p>
    <w:p w14:paraId="5559279A" w14:textId="1A62CF93" w:rsidR="00AB6294" w:rsidRPr="00411531" w:rsidRDefault="00B1192A" w:rsidP="00AB6294">
      <w:pPr>
        <w:pStyle w:val="Sraopastraipa"/>
        <w:numPr>
          <w:ilvl w:val="1"/>
          <w:numId w:val="5"/>
        </w:numPr>
        <w:spacing w:line="240" w:lineRule="auto"/>
        <w:ind w:left="0" w:firstLine="567"/>
        <w:rPr>
          <w:rFonts w:ascii="Times New Roman" w:hAnsi="Times New Roman" w:cs="Times New Roman"/>
          <w:color w:val="000000" w:themeColor="text1"/>
          <w:sz w:val="24"/>
          <w:szCs w:val="24"/>
        </w:rPr>
      </w:pPr>
      <w:r w:rsidRPr="00411531">
        <w:rPr>
          <w:rFonts w:ascii="Times New Roman" w:hAnsi="Times New Roman" w:cs="Times New Roman"/>
          <w:color w:val="000000" w:themeColor="text1"/>
          <w:sz w:val="24"/>
          <w:szCs w:val="24"/>
        </w:rPr>
        <w:t>Šiame pirkime</w:t>
      </w:r>
      <w:r w:rsidR="00853674" w:rsidRPr="00411531">
        <w:rPr>
          <w:rFonts w:ascii="Times New Roman" w:hAnsi="Times New Roman" w:cs="Times New Roman"/>
          <w:color w:val="000000" w:themeColor="text1"/>
          <w:sz w:val="24"/>
          <w:szCs w:val="24"/>
        </w:rPr>
        <w:t xml:space="preserve"> nėra </w:t>
      </w:r>
      <w:r w:rsidRPr="00411531">
        <w:rPr>
          <w:rFonts w:ascii="Times New Roman" w:hAnsi="Times New Roman" w:cs="Times New Roman"/>
          <w:color w:val="000000" w:themeColor="text1"/>
          <w:sz w:val="24"/>
          <w:szCs w:val="24"/>
        </w:rPr>
        <w:t>taikomi socialiniai kriterijai,</w:t>
      </w:r>
    </w:p>
    <w:p w14:paraId="15179C0E" w14:textId="09D1EC0B" w:rsidR="00257685" w:rsidRPr="00411531" w:rsidRDefault="4B7098B6" w:rsidP="00AB6294">
      <w:pPr>
        <w:pStyle w:val="Sraopastraipa"/>
        <w:numPr>
          <w:ilvl w:val="1"/>
          <w:numId w:val="5"/>
        </w:numPr>
        <w:spacing w:line="240" w:lineRule="auto"/>
        <w:ind w:left="0" w:firstLine="567"/>
        <w:rPr>
          <w:rFonts w:ascii="Times New Roman" w:hAnsi="Times New Roman" w:cs="Times New Roman"/>
          <w:color w:val="000000" w:themeColor="text1"/>
          <w:sz w:val="24"/>
          <w:szCs w:val="24"/>
        </w:rPr>
      </w:pPr>
      <w:r w:rsidRPr="00411531">
        <w:rPr>
          <w:rFonts w:ascii="Times New Roman" w:eastAsia="Arial" w:hAnsi="Times New Roman" w:cs="Times New Roman"/>
          <w:color w:val="000000" w:themeColor="text1"/>
          <w:sz w:val="24"/>
          <w:szCs w:val="24"/>
        </w:rPr>
        <w:t>Bendrosios</w:t>
      </w:r>
      <w:r w:rsidR="00931CA2" w:rsidRPr="00411531">
        <w:rPr>
          <w:rFonts w:ascii="Times New Roman" w:eastAsia="Arial" w:hAnsi="Times New Roman" w:cs="Times New Roman"/>
          <w:color w:val="000000" w:themeColor="text1"/>
          <w:sz w:val="24"/>
          <w:szCs w:val="24"/>
        </w:rPr>
        <w:t xml:space="preserve"> pirkimo</w:t>
      </w:r>
      <w:r w:rsidRPr="00411531">
        <w:rPr>
          <w:rFonts w:ascii="Times New Roman" w:eastAsia="Arial" w:hAnsi="Times New Roman" w:cs="Times New Roman"/>
          <w:color w:val="000000" w:themeColor="text1"/>
          <w:sz w:val="24"/>
          <w:szCs w:val="24"/>
        </w:rPr>
        <w:t xml:space="preserve"> sąlygos yra neatskiriama ši</w:t>
      </w:r>
      <w:r w:rsidR="00931CA2" w:rsidRPr="00411531">
        <w:rPr>
          <w:rFonts w:ascii="Times New Roman" w:eastAsia="Arial" w:hAnsi="Times New Roman" w:cs="Times New Roman"/>
          <w:color w:val="000000" w:themeColor="text1"/>
          <w:sz w:val="24"/>
          <w:szCs w:val="24"/>
        </w:rPr>
        <w:t>ų</w:t>
      </w:r>
      <w:r w:rsidRPr="00411531">
        <w:rPr>
          <w:rFonts w:ascii="Times New Roman" w:eastAsia="Arial" w:hAnsi="Times New Roman" w:cs="Times New Roman"/>
          <w:color w:val="000000" w:themeColor="text1"/>
          <w:sz w:val="24"/>
          <w:szCs w:val="24"/>
        </w:rPr>
        <w:t xml:space="preserve"> pirkimo sąlygų dalis.</w:t>
      </w:r>
    </w:p>
    <w:p w14:paraId="10C24FCC" w14:textId="77777777" w:rsidR="00573EF5" w:rsidRPr="00411531" w:rsidRDefault="00573EF5" w:rsidP="00573EF5">
      <w:pPr>
        <w:spacing w:line="240" w:lineRule="auto"/>
        <w:ind w:firstLine="709"/>
        <w:rPr>
          <w:rFonts w:ascii="Times New Roman" w:hAnsi="Times New Roman" w:cs="Times New Roman"/>
          <w:color w:val="000000" w:themeColor="text1"/>
          <w:sz w:val="24"/>
          <w:szCs w:val="24"/>
        </w:rPr>
      </w:pPr>
    </w:p>
    <w:p w14:paraId="4ED932F3" w14:textId="2CE07367" w:rsidR="00FB3C75" w:rsidRPr="00411531" w:rsidRDefault="00244994" w:rsidP="00573EF5">
      <w:pPr>
        <w:pStyle w:val="Antrat1"/>
        <w:numPr>
          <w:ilvl w:val="0"/>
          <w:numId w:val="7"/>
        </w:numPr>
        <w:spacing w:before="0" w:after="0" w:line="300" w:lineRule="auto"/>
        <w:rPr>
          <w:rFonts w:ascii="Times New Roman" w:hAnsi="Times New Roman" w:cs="Times New Roman"/>
          <w:color w:val="000000" w:themeColor="text1"/>
        </w:rPr>
      </w:pPr>
      <w:bookmarkStart w:id="12" w:name="_Toc204163190"/>
      <w:r w:rsidRPr="00411531">
        <w:rPr>
          <w:rFonts w:ascii="Times New Roman" w:hAnsi="Times New Roman" w:cs="Times New Roman"/>
          <w:color w:val="000000" w:themeColor="text1"/>
        </w:rPr>
        <w:t>Pirkimo objektas</w:t>
      </w:r>
      <w:bookmarkEnd w:id="12"/>
    </w:p>
    <w:p w14:paraId="7D847502" w14:textId="77777777" w:rsidR="00FB3C75" w:rsidRPr="00411531" w:rsidRDefault="00FB3C75" w:rsidP="00573EF5">
      <w:pPr>
        <w:spacing w:line="240" w:lineRule="auto"/>
        <w:ind w:firstLine="0"/>
        <w:rPr>
          <w:rFonts w:ascii="Times New Roman" w:hAnsi="Times New Roman" w:cs="Times New Roman"/>
          <w:color w:val="000000" w:themeColor="text1"/>
        </w:rPr>
      </w:pPr>
    </w:p>
    <w:p w14:paraId="4662429C" w14:textId="7E39D9E1" w:rsidR="00C66806" w:rsidRPr="00411531" w:rsidRDefault="4A330118" w:rsidP="00AB6294">
      <w:pPr>
        <w:pStyle w:val="Betarp"/>
        <w:numPr>
          <w:ilvl w:val="1"/>
          <w:numId w:val="7"/>
        </w:numPr>
        <w:tabs>
          <w:tab w:val="left" w:pos="1134"/>
        </w:tabs>
        <w:ind w:left="0" w:firstLine="567"/>
        <w:contextualSpacing/>
        <w:rPr>
          <w:rFonts w:ascii="Times New Roman" w:hAnsi="Times New Roman" w:cs="Times New Roman"/>
          <w:color w:val="000000" w:themeColor="text1"/>
          <w:sz w:val="24"/>
          <w:szCs w:val="24"/>
        </w:rPr>
      </w:pPr>
      <w:r w:rsidRPr="00411531">
        <w:rPr>
          <w:rFonts w:ascii="Times New Roman" w:hAnsi="Times New Roman" w:cs="Times New Roman"/>
          <w:color w:val="000000" w:themeColor="text1"/>
          <w:sz w:val="22"/>
          <w:szCs w:val="22"/>
        </w:rPr>
        <w:t xml:space="preserve"> </w:t>
      </w:r>
      <w:r w:rsidR="00651664" w:rsidRPr="00411531">
        <w:rPr>
          <w:rFonts w:ascii="Times New Roman" w:hAnsi="Times New Roman" w:cs="Times New Roman"/>
          <w:color w:val="000000" w:themeColor="text1"/>
          <w:sz w:val="24"/>
          <w:szCs w:val="24"/>
        </w:rPr>
        <w:t xml:space="preserve">Perkančioji organizacija </w:t>
      </w:r>
      <w:r w:rsidR="00FB3C75" w:rsidRPr="00411531">
        <w:rPr>
          <w:rFonts w:ascii="Times New Roman" w:eastAsia="Calibri" w:hAnsi="Times New Roman" w:cs="Times New Roman"/>
          <w:color w:val="000000" w:themeColor="text1"/>
          <w:sz w:val="24"/>
          <w:szCs w:val="24"/>
        </w:rPr>
        <w:t>numato</w:t>
      </w:r>
      <w:r w:rsidR="00EC1EEF" w:rsidRPr="00411531">
        <w:rPr>
          <w:rFonts w:ascii="Times New Roman" w:eastAsia="Calibri" w:hAnsi="Times New Roman" w:cs="Times New Roman"/>
          <w:color w:val="000000" w:themeColor="text1"/>
          <w:sz w:val="24"/>
          <w:szCs w:val="24"/>
        </w:rPr>
        <w:t xml:space="preserve"> įsigyti</w:t>
      </w:r>
      <w:r w:rsidR="00FB3C75" w:rsidRPr="00411531">
        <w:rPr>
          <w:rFonts w:ascii="Times New Roman" w:eastAsia="Calibri" w:hAnsi="Times New Roman" w:cs="Times New Roman"/>
          <w:color w:val="000000" w:themeColor="text1"/>
          <w:sz w:val="24"/>
          <w:szCs w:val="24"/>
        </w:rPr>
        <w:t xml:space="preserve"> </w:t>
      </w:r>
      <w:r w:rsidR="00AB6294" w:rsidRPr="00411531">
        <w:rPr>
          <w:rFonts w:ascii="Times New Roman" w:eastAsia="Times New Roman" w:hAnsi="Times New Roman" w:cs="Times New Roman"/>
          <w:b/>
          <w:bCs/>
          <w:color w:val="000000"/>
          <w:sz w:val="24"/>
          <w:szCs w:val="24"/>
        </w:rPr>
        <w:t xml:space="preserve">Traumų ir sužalojimų prevencijos skatinimo bendruomenėse ir fizinio aktyvumo skatinimo paslaugas </w:t>
      </w:r>
      <w:r w:rsidR="008463EF" w:rsidRPr="00411531">
        <w:rPr>
          <w:rFonts w:ascii="Times New Roman" w:eastAsia="Calibri" w:hAnsi="Times New Roman" w:cs="Times New Roman"/>
          <w:color w:val="000000" w:themeColor="text1"/>
          <w:sz w:val="24"/>
          <w:szCs w:val="24"/>
        </w:rPr>
        <w:t xml:space="preserve">(toliau – </w:t>
      </w:r>
      <w:r w:rsidR="00AB6294" w:rsidRPr="00411531">
        <w:rPr>
          <w:rFonts w:ascii="Times New Roman" w:eastAsia="Calibri" w:hAnsi="Times New Roman" w:cs="Times New Roman"/>
          <w:color w:val="000000" w:themeColor="text1"/>
          <w:sz w:val="24"/>
          <w:szCs w:val="24"/>
        </w:rPr>
        <w:t>Paslaugos</w:t>
      </w:r>
      <w:r w:rsidR="008463EF" w:rsidRPr="00411531">
        <w:rPr>
          <w:rFonts w:ascii="Times New Roman" w:eastAsia="Calibri" w:hAnsi="Times New Roman" w:cs="Times New Roman"/>
          <w:color w:val="000000" w:themeColor="text1"/>
          <w:sz w:val="24"/>
          <w:szCs w:val="24"/>
        </w:rPr>
        <w:t>).</w:t>
      </w:r>
      <w:r w:rsidR="00FB3C75" w:rsidRPr="00411531">
        <w:rPr>
          <w:rFonts w:ascii="Times New Roman" w:hAnsi="Times New Roman" w:cs="Times New Roman"/>
          <w:color w:val="000000" w:themeColor="text1"/>
          <w:sz w:val="24"/>
          <w:szCs w:val="24"/>
        </w:rPr>
        <w:t xml:space="preserve"> Reikalavimai </w:t>
      </w:r>
      <w:r w:rsidR="00966703" w:rsidRPr="00411531">
        <w:rPr>
          <w:rFonts w:ascii="Times New Roman" w:hAnsi="Times New Roman" w:cs="Times New Roman"/>
          <w:color w:val="000000" w:themeColor="text1"/>
          <w:sz w:val="24"/>
          <w:szCs w:val="24"/>
        </w:rPr>
        <w:t>p</w:t>
      </w:r>
      <w:r w:rsidR="00FB3C75" w:rsidRPr="00411531">
        <w:rPr>
          <w:rFonts w:ascii="Times New Roman" w:hAnsi="Times New Roman" w:cs="Times New Roman"/>
          <w:color w:val="000000" w:themeColor="text1"/>
          <w:sz w:val="24"/>
          <w:szCs w:val="24"/>
        </w:rPr>
        <w:t>irkimo objektui nustatyti</w:t>
      </w:r>
      <w:r w:rsidR="00AE2AEF" w:rsidRPr="00411531">
        <w:rPr>
          <w:rFonts w:ascii="Times New Roman" w:hAnsi="Times New Roman" w:cs="Times New Roman"/>
          <w:color w:val="000000" w:themeColor="text1"/>
          <w:sz w:val="24"/>
          <w:szCs w:val="24"/>
        </w:rPr>
        <w:t xml:space="preserve"> </w:t>
      </w:r>
      <w:r w:rsidR="00966703" w:rsidRPr="00411531">
        <w:rPr>
          <w:rFonts w:ascii="Times New Roman" w:hAnsi="Times New Roman" w:cs="Times New Roman"/>
          <w:color w:val="000000" w:themeColor="text1"/>
          <w:sz w:val="24"/>
          <w:szCs w:val="24"/>
        </w:rPr>
        <w:t>s</w:t>
      </w:r>
      <w:r w:rsidR="00044836" w:rsidRPr="00411531">
        <w:rPr>
          <w:rFonts w:ascii="Times New Roman" w:hAnsi="Times New Roman" w:cs="Times New Roman"/>
          <w:color w:val="000000" w:themeColor="text1"/>
          <w:sz w:val="24"/>
          <w:szCs w:val="24"/>
        </w:rPr>
        <w:t>pecialiųjų p</w:t>
      </w:r>
      <w:r w:rsidR="00AE2AEF" w:rsidRPr="00411531">
        <w:rPr>
          <w:rFonts w:ascii="Times New Roman" w:hAnsi="Times New Roman" w:cs="Times New Roman"/>
          <w:color w:val="000000" w:themeColor="text1"/>
          <w:sz w:val="24"/>
          <w:szCs w:val="24"/>
        </w:rPr>
        <w:t xml:space="preserve">irkimo sąlygų </w:t>
      </w:r>
      <w:r w:rsidR="00A70660" w:rsidRPr="00411531">
        <w:rPr>
          <w:rFonts w:ascii="Times New Roman" w:hAnsi="Times New Roman" w:cs="Times New Roman"/>
          <w:color w:val="000000" w:themeColor="text1"/>
          <w:sz w:val="24"/>
          <w:szCs w:val="24"/>
        </w:rPr>
        <w:t>3</w:t>
      </w:r>
      <w:r w:rsidR="00AE2AEF" w:rsidRPr="00411531">
        <w:rPr>
          <w:rFonts w:ascii="Times New Roman" w:hAnsi="Times New Roman" w:cs="Times New Roman"/>
          <w:color w:val="000000" w:themeColor="text1"/>
          <w:sz w:val="24"/>
          <w:szCs w:val="24"/>
        </w:rPr>
        <w:t xml:space="preserve"> priede</w:t>
      </w:r>
      <w:r w:rsidR="00A70660" w:rsidRPr="00411531">
        <w:rPr>
          <w:rFonts w:ascii="Times New Roman" w:hAnsi="Times New Roman" w:cs="Times New Roman"/>
          <w:color w:val="000000" w:themeColor="text1"/>
          <w:sz w:val="24"/>
          <w:szCs w:val="24"/>
        </w:rPr>
        <w:t xml:space="preserve"> „Techninė specifikacija“.</w:t>
      </w:r>
    </w:p>
    <w:p w14:paraId="5165E95C" w14:textId="715E369E" w:rsidR="00A70660" w:rsidRPr="00411531" w:rsidRDefault="00FB3C75" w:rsidP="00AB6294">
      <w:pPr>
        <w:pStyle w:val="Betarp"/>
        <w:numPr>
          <w:ilvl w:val="1"/>
          <w:numId w:val="7"/>
        </w:numPr>
        <w:tabs>
          <w:tab w:val="left" w:pos="1134"/>
        </w:tabs>
        <w:ind w:left="0" w:firstLine="567"/>
        <w:contextualSpacing/>
        <w:rPr>
          <w:rFonts w:ascii="Times New Roman" w:hAnsi="Times New Roman" w:cs="Times New Roman"/>
          <w:color w:val="000000" w:themeColor="text1"/>
          <w:sz w:val="24"/>
          <w:szCs w:val="24"/>
        </w:rPr>
      </w:pPr>
      <w:r w:rsidRPr="00411531">
        <w:rPr>
          <w:rFonts w:ascii="Times New Roman" w:hAnsi="Times New Roman" w:cs="Times New Roman"/>
          <w:color w:val="000000" w:themeColor="text1"/>
          <w:sz w:val="24"/>
          <w:szCs w:val="24"/>
        </w:rPr>
        <w:t>Pirkimo objektas į dalis neskaidomas.</w:t>
      </w:r>
      <w:r w:rsidR="00702B7B" w:rsidRPr="00411531">
        <w:rPr>
          <w:rFonts w:ascii="Times New Roman" w:hAnsi="Times New Roman" w:cs="Times New Roman"/>
          <w:color w:val="000000" w:themeColor="text1"/>
          <w:sz w:val="24"/>
          <w:szCs w:val="24"/>
        </w:rPr>
        <w:t xml:space="preserve"> Pirkimo apimtys, reikalavimai ir techninė specifikacija apibrėžti </w:t>
      </w:r>
      <w:r w:rsidR="00C314B2" w:rsidRPr="00411531">
        <w:rPr>
          <w:rFonts w:ascii="Times New Roman" w:hAnsi="Times New Roman" w:cs="Times New Roman"/>
          <w:color w:val="000000" w:themeColor="text1"/>
          <w:sz w:val="24"/>
          <w:szCs w:val="24"/>
        </w:rPr>
        <w:t>s</w:t>
      </w:r>
      <w:r w:rsidR="000B6976" w:rsidRPr="00411531">
        <w:rPr>
          <w:rFonts w:ascii="Times New Roman" w:hAnsi="Times New Roman" w:cs="Times New Roman"/>
          <w:color w:val="000000" w:themeColor="text1"/>
          <w:sz w:val="24"/>
          <w:szCs w:val="24"/>
        </w:rPr>
        <w:t>pecialiųjų p</w:t>
      </w:r>
      <w:r w:rsidR="00702B7B" w:rsidRPr="00411531">
        <w:rPr>
          <w:rFonts w:ascii="Times New Roman" w:hAnsi="Times New Roman" w:cs="Times New Roman"/>
          <w:color w:val="000000" w:themeColor="text1"/>
          <w:sz w:val="24"/>
          <w:szCs w:val="24"/>
        </w:rPr>
        <w:t xml:space="preserve">irkimo sąlygų </w:t>
      </w:r>
      <w:r w:rsidR="00A70660" w:rsidRPr="00411531">
        <w:rPr>
          <w:rFonts w:ascii="Times New Roman" w:hAnsi="Times New Roman" w:cs="Times New Roman"/>
          <w:color w:val="000000" w:themeColor="text1"/>
          <w:sz w:val="24"/>
          <w:szCs w:val="24"/>
        </w:rPr>
        <w:t>3 priede „Techninė specifikacija“.</w:t>
      </w:r>
    </w:p>
    <w:p w14:paraId="2B9FCCA2" w14:textId="4DB6469D" w:rsidR="003943EC" w:rsidRPr="00411531" w:rsidRDefault="003943EC" w:rsidP="00AB6294">
      <w:pPr>
        <w:pStyle w:val="Betarp"/>
        <w:ind w:firstLine="567"/>
        <w:contextualSpacing/>
        <w:rPr>
          <w:rFonts w:ascii="Times New Roman" w:hAnsi="Times New Roman" w:cs="Times New Roman"/>
          <w:color w:val="000000" w:themeColor="text1"/>
          <w:sz w:val="24"/>
          <w:szCs w:val="24"/>
        </w:rPr>
      </w:pPr>
      <w:r w:rsidRPr="00411531">
        <w:rPr>
          <w:rFonts w:ascii="Times New Roman" w:hAnsi="Times New Roman" w:cs="Times New Roman"/>
          <w:color w:val="000000" w:themeColor="text1"/>
          <w:sz w:val="24"/>
          <w:szCs w:val="24"/>
        </w:rPr>
        <w:t>2.</w:t>
      </w:r>
      <w:r w:rsidR="001F568A" w:rsidRPr="00411531">
        <w:rPr>
          <w:rFonts w:ascii="Times New Roman" w:hAnsi="Times New Roman" w:cs="Times New Roman"/>
          <w:color w:val="000000" w:themeColor="text1"/>
          <w:sz w:val="24"/>
          <w:szCs w:val="24"/>
        </w:rPr>
        <w:t>3</w:t>
      </w:r>
      <w:r w:rsidRPr="00411531">
        <w:rPr>
          <w:rFonts w:ascii="Times New Roman" w:hAnsi="Times New Roman" w:cs="Times New Roman"/>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411531" w:rsidRDefault="003943EC" w:rsidP="00AB6294">
      <w:pPr>
        <w:pStyle w:val="Sraopastraipa"/>
        <w:spacing w:line="240" w:lineRule="auto"/>
        <w:ind w:left="0" w:firstLine="567"/>
        <w:rPr>
          <w:rFonts w:ascii="Times New Roman" w:hAnsi="Times New Roman" w:cs="Times New Roman"/>
          <w:color w:val="000000" w:themeColor="text1"/>
          <w:sz w:val="24"/>
          <w:szCs w:val="24"/>
        </w:rPr>
      </w:pPr>
      <w:r w:rsidRPr="00411531">
        <w:rPr>
          <w:rFonts w:ascii="Times New Roman" w:hAnsi="Times New Roman" w:cs="Times New Roman"/>
          <w:color w:val="000000" w:themeColor="text1"/>
          <w:sz w:val="24"/>
          <w:szCs w:val="24"/>
        </w:rPr>
        <w:t>2.</w:t>
      </w:r>
      <w:r w:rsidR="001F568A" w:rsidRPr="00411531">
        <w:rPr>
          <w:rFonts w:ascii="Times New Roman" w:hAnsi="Times New Roman" w:cs="Times New Roman"/>
          <w:color w:val="000000" w:themeColor="text1"/>
          <w:sz w:val="24"/>
          <w:szCs w:val="24"/>
        </w:rPr>
        <w:t>4</w:t>
      </w:r>
      <w:r w:rsidRPr="00411531">
        <w:rPr>
          <w:rFonts w:ascii="Times New Roman" w:hAnsi="Times New Roman" w:cs="Times New Roman"/>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2951454" w14:textId="77777777" w:rsidR="00573EF5" w:rsidRPr="00411531" w:rsidRDefault="00573EF5" w:rsidP="00573EF5">
      <w:pPr>
        <w:pStyle w:val="Sraopastraipa"/>
        <w:spacing w:line="240" w:lineRule="auto"/>
        <w:ind w:left="0" w:firstLine="709"/>
        <w:rPr>
          <w:rFonts w:ascii="Times New Roman" w:hAnsi="Times New Roman" w:cs="Times New Roman"/>
          <w:color w:val="000000" w:themeColor="text1"/>
          <w:sz w:val="24"/>
          <w:szCs w:val="24"/>
        </w:rPr>
      </w:pPr>
    </w:p>
    <w:p w14:paraId="0CEA2D40" w14:textId="7FD38B57" w:rsidR="00FB3C75" w:rsidRPr="00411531" w:rsidRDefault="00BF3638" w:rsidP="00573EF5">
      <w:pPr>
        <w:pStyle w:val="Antrat1"/>
        <w:numPr>
          <w:ilvl w:val="0"/>
          <w:numId w:val="7"/>
        </w:numPr>
        <w:spacing w:before="0" w:after="0"/>
        <w:ind w:left="357" w:hanging="357"/>
        <w:rPr>
          <w:rFonts w:ascii="Times New Roman" w:hAnsi="Times New Roman" w:cs="Times New Roman"/>
          <w:color w:val="000000" w:themeColor="text1"/>
        </w:rPr>
      </w:pPr>
      <w:bookmarkStart w:id="13" w:name="_Toc204163191"/>
      <w:r w:rsidRPr="00411531">
        <w:rPr>
          <w:rFonts w:ascii="Times New Roman" w:hAnsi="Times New Roman" w:cs="Times New Roman"/>
          <w:color w:val="000000" w:themeColor="text1"/>
        </w:rPr>
        <w:lastRenderedPageBreak/>
        <w:t>Tiekėjų pašalinimo pagrindai</w:t>
      </w:r>
      <w:r w:rsidR="00E201D8" w:rsidRPr="00411531">
        <w:rPr>
          <w:rFonts w:ascii="Times New Roman" w:hAnsi="Times New Roman" w:cs="Times New Roman"/>
          <w:color w:val="000000" w:themeColor="text1"/>
        </w:rPr>
        <w:t>, kvalifikacijos reikalavimai ir reikalaujami kokybės vadybos sistemos ir (ar</w:t>
      </w:r>
      <w:r w:rsidR="00817AB9" w:rsidRPr="00411531">
        <w:rPr>
          <w:rFonts w:ascii="Times New Roman" w:hAnsi="Times New Roman" w:cs="Times New Roman"/>
          <w:color w:val="000000" w:themeColor="text1"/>
        </w:rPr>
        <w:t>ba</w:t>
      </w:r>
      <w:r w:rsidR="00E201D8" w:rsidRPr="00411531">
        <w:rPr>
          <w:rFonts w:ascii="Times New Roman" w:hAnsi="Times New Roman" w:cs="Times New Roman"/>
          <w:color w:val="000000" w:themeColor="text1"/>
        </w:rPr>
        <w:t xml:space="preserve">) </w:t>
      </w:r>
      <w:r w:rsidR="00817AB9" w:rsidRPr="00411531">
        <w:rPr>
          <w:rFonts w:ascii="Times New Roman" w:hAnsi="Times New Roman" w:cs="Times New Roman"/>
          <w:color w:val="000000" w:themeColor="text1"/>
        </w:rPr>
        <w:t>aplinkos apsaugos vadybos sistemos standartai</w:t>
      </w:r>
      <w:bookmarkEnd w:id="13"/>
      <w:r w:rsidR="00817AB9" w:rsidRPr="00411531">
        <w:rPr>
          <w:rFonts w:ascii="Times New Roman" w:hAnsi="Times New Roman" w:cs="Times New Roman"/>
          <w:color w:val="000000" w:themeColor="text1"/>
        </w:rPr>
        <w:t xml:space="preserve"> </w:t>
      </w:r>
    </w:p>
    <w:p w14:paraId="0ED6AD78" w14:textId="723DA34A" w:rsidR="00FB3C75" w:rsidRPr="00411531" w:rsidRDefault="00FB3C75" w:rsidP="00573EF5">
      <w:pPr>
        <w:spacing w:line="240" w:lineRule="auto"/>
        <w:ind w:firstLine="0"/>
        <w:rPr>
          <w:rFonts w:ascii="Times New Roman" w:hAnsi="Times New Roman" w:cs="Times New Roman"/>
          <w:color w:val="000000" w:themeColor="text1"/>
        </w:rPr>
      </w:pPr>
    </w:p>
    <w:p w14:paraId="5B3C4F14" w14:textId="2EDB4ED5" w:rsidR="00FB3C75" w:rsidRPr="00411531" w:rsidRDefault="005D280D" w:rsidP="00AB6294">
      <w:pPr>
        <w:pStyle w:val="Sraopastraipa"/>
        <w:numPr>
          <w:ilvl w:val="1"/>
          <w:numId w:val="7"/>
        </w:numPr>
        <w:spacing w:line="240" w:lineRule="auto"/>
        <w:ind w:left="0" w:firstLine="567"/>
        <w:rPr>
          <w:rFonts w:ascii="Times New Roman" w:hAnsi="Times New Roman" w:cs="Times New Roman"/>
          <w:color w:val="000000" w:themeColor="text1"/>
          <w:sz w:val="24"/>
          <w:szCs w:val="24"/>
        </w:rPr>
      </w:pPr>
      <w:r w:rsidRPr="00411531">
        <w:rPr>
          <w:rFonts w:ascii="Times New Roman" w:hAnsi="Times New Roman" w:cs="Times New Roman"/>
          <w:color w:val="000000" w:themeColor="text1"/>
          <w:sz w:val="24"/>
          <w:szCs w:val="24"/>
        </w:rPr>
        <w:t>Reikalavimai dėl tiekėjo ir</w:t>
      </w:r>
      <w:r w:rsidR="00F17EDA" w:rsidRPr="00411531">
        <w:rPr>
          <w:rFonts w:ascii="Times New Roman" w:hAnsi="Times New Roman" w:cs="Times New Roman"/>
          <w:color w:val="000000" w:themeColor="text1"/>
          <w:sz w:val="24"/>
          <w:szCs w:val="24"/>
        </w:rPr>
        <w:t xml:space="preserve"> </w:t>
      </w:r>
      <w:r w:rsidRPr="00411531">
        <w:rPr>
          <w:rFonts w:ascii="Times New Roman" w:hAnsi="Times New Roman" w:cs="Times New Roman"/>
          <w:color w:val="000000" w:themeColor="text1"/>
          <w:sz w:val="24"/>
          <w:szCs w:val="24"/>
        </w:rPr>
        <w:t>subtiekėjų</w:t>
      </w:r>
      <w:r w:rsidR="00DF6485" w:rsidRPr="00411531">
        <w:rPr>
          <w:rFonts w:ascii="Times New Roman" w:hAnsi="Times New Roman" w:cs="Times New Roman"/>
          <w:color w:val="000000" w:themeColor="text1"/>
          <w:sz w:val="24"/>
          <w:szCs w:val="24"/>
        </w:rPr>
        <w:t xml:space="preserve"> (jeigu taikoma)</w:t>
      </w:r>
      <w:r w:rsidR="00A857C4" w:rsidRPr="00411531">
        <w:rPr>
          <w:rFonts w:ascii="Times New Roman" w:hAnsi="Times New Roman" w:cs="Times New Roman"/>
          <w:color w:val="000000" w:themeColor="text1"/>
          <w:sz w:val="24"/>
          <w:szCs w:val="24"/>
        </w:rPr>
        <w:t xml:space="preserve">, ūkio subjektų, kurių pajėgumais </w:t>
      </w:r>
      <w:r w:rsidR="00CF1B69" w:rsidRPr="00411531">
        <w:rPr>
          <w:rFonts w:ascii="Times New Roman" w:hAnsi="Times New Roman" w:cs="Times New Roman"/>
          <w:color w:val="000000" w:themeColor="text1"/>
          <w:sz w:val="24"/>
          <w:szCs w:val="24"/>
        </w:rPr>
        <w:t>tiekėjas remiasi,</w:t>
      </w:r>
      <w:r w:rsidR="00FB4B5E" w:rsidRPr="00411531">
        <w:rPr>
          <w:rFonts w:ascii="Times New Roman" w:hAnsi="Times New Roman" w:cs="Times New Roman"/>
          <w:color w:val="000000" w:themeColor="text1"/>
          <w:sz w:val="24"/>
          <w:szCs w:val="24"/>
        </w:rPr>
        <w:t xml:space="preserve"> </w:t>
      </w:r>
      <w:r w:rsidRPr="00411531">
        <w:rPr>
          <w:rFonts w:ascii="Times New Roman" w:hAnsi="Times New Roman" w:cs="Times New Roman"/>
          <w:color w:val="000000" w:themeColor="text1"/>
          <w:sz w:val="24"/>
          <w:szCs w:val="24"/>
        </w:rPr>
        <w:t>pašalinimo pagrindų nebuvimo</w:t>
      </w:r>
      <w:r w:rsidR="004A415C" w:rsidRPr="00411531">
        <w:rPr>
          <w:rFonts w:ascii="Times New Roman" w:hAnsi="Times New Roman" w:cs="Times New Roman"/>
          <w:color w:val="000000" w:themeColor="text1"/>
          <w:sz w:val="24"/>
          <w:szCs w:val="24"/>
        </w:rPr>
        <w:t xml:space="preserve"> </w:t>
      </w:r>
      <w:r w:rsidRPr="00411531">
        <w:rPr>
          <w:rFonts w:ascii="Times New Roman" w:hAnsi="Times New Roman" w:cs="Times New Roman"/>
          <w:color w:val="000000" w:themeColor="text1"/>
          <w:sz w:val="24"/>
          <w:szCs w:val="24"/>
        </w:rPr>
        <w:t xml:space="preserve">bei jų nebuvimą patvirtinantys dokumentai nurodyti </w:t>
      </w:r>
      <w:r w:rsidR="00CF1B69" w:rsidRPr="00411531">
        <w:rPr>
          <w:rFonts w:ascii="Times New Roman" w:hAnsi="Times New Roman" w:cs="Times New Roman"/>
          <w:color w:val="000000" w:themeColor="text1"/>
          <w:sz w:val="24"/>
          <w:szCs w:val="24"/>
        </w:rPr>
        <w:t>s</w:t>
      </w:r>
      <w:r w:rsidR="0035091B" w:rsidRPr="00411531">
        <w:rPr>
          <w:rFonts w:ascii="Times New Roman" w:hAnsi="Times New Roman" w:cs="Times New Roman"/>
          <w:color w:val="000000" w:themeColor="text1"/>
          <w:sz w:val="24"/>
          <w:szCs w:val="24"/>
        </w:rPr>
        <w:t>pecialiųjų p</w:t>
      </w:r>
      <w:r w:rsidRPr="00411531">
        <w:rPr>
          <w:rFonts w:ascii="Times New Roman" w:hAnsi="Times New Roman" w:cs="Times New Roman"/>
          <w:color w:val="000000" w:themeColor="text1"/>
          <w:sz w:val="24"/>
          <w:szCs w:val="24"/>
        </w:rPr>
        <w:t xml:space="preserve">irkimo sąlygų </w:t>
      </w:r>
      <w:r w:rsidR="00573EF5" w:rsidRPr="00411531">
        <w:rPr>
          <w:rFonts w:ascii="Times New Roman" w:hAnsi="Times New Roman" w:cs="Times New Roman"/>
          <w:color w:val="000000" w:themeColor="text1"/>
          <w:sz w:val="24"/>
          <w:szCs w:val="24"/>
        </w:rPr>
        <w:t>1 priede „Tiekėjų pašalinimo pagrindai“</w:t>
      </w:r>
      <w:r w:rsidRPr="00411531">
        <w:rPr>
          <w:rFonts w:ascii="Times New Roman" w:hAnsi="Times New Roman" w:cs="Times New Roman"/>
          <w:color w:val="000000" w:themeColor="text1"/>
          <w:sz w:val="24"/>
          <w:szCs w:val="24"/>
        </w:rPr>
        <w:t xml:space="preserve">. </w:t>
      </w:r>
    </w:p>
    <w:p w14:paraId="694FBDAB" w14:textId="5AB03950" w:rsidR="009905AD" w:rsidRPr="00411531" w:rsidRDefault="005D280D" w:rsidP="00AB6294">
      <w:pPr>
        <w:pStyle w:val="Sraopastraipa"/>
        <w:numPr>
          <w:ilvl w:val="1"/>
          <w:numId w:val="7"/>
        </w:numPr>
        <w:spacing w:line="240" w:lineRule="auto"/>
        <w:ind w:left="0" w:firstLine="567"/>
        <w:rPr>
          <w:rFonts w:ascii="Times New Roman" w:hAnsi="Times New Roman" w:cs="Times New Roman"/>
          <w:color w:val="000000" w:themeColor="text1"/>
          <w:sz w:val="24"/>
          <w:szCs w:val="24"/>
        </w:rPr>
      </w:pPr>
      <w:r w:rsidRPr="00411531">
        <w:rPr>
          <w:rFonts w:ascii="Times New Roman" w:hAnsi="Times New Roman" w:cs="Times New Roman"/>
          <w:color w:val="000000" w:themeColor="text1"/>
          <w:sz w:val="24"/>
          <w:szCs w:val="24"/>
        </w:rPr>
        <w:t>Tiekėjams n</w:t>
      </w:r>
      <w:r w:rsidR="00243470" w:rsidRPr="00411531">
        <w:rPr>
          <w:rFonts w:ascii="Times New Roman" w:hAnsi="Times New Roman" w:cs="Times New Roman"/>
          <w:color w:val="000000" w:themeColor="text1"/>
          <w:sz w:val="24"/>
          <w:szCs w:val="24"/>
        </w:rPr>
        <w:t xml:space="preserve">enustatomi </w:t>
      </w:r>
      <w:r w:rsidRPr="00411531">
        <w:rPr>
          <w:rFonts w:ascii="Times New Roman" w:hAnsi="Times New Roman" w:cs="Times New Roman"/>
          <w:color w:val="000000" w:themeColor="text1"/>
          <w:sz w:val="24"/>
          <w:szCs w:val="24"/>
        </w:rPr>
        <w:t>kvalifikacijos reikalavimai</w:t>
      </w:r>
      <w:r w:rsidR="00F80768" w:rsidRPr="00411531">
        <w:rPr>
          <w:rFonts w:ascii="Times New Roman" w:hAnsi="Times New Roman" w:cs="Times New Roman"/>
          <w:color w:val="000000" w:themeColor="text1"/>
          <w:sz w:val="24"/>
          <w:szCs w:val="24"/>
        </w:rPr>
        <w:t xml:space="preserve">, </w:t>
      </w:r>
      <w:r w:rsidRPr="00411531">
        <w:rPr>
          <w:rFonts w:ascii="Times New Roman" w:hAnsi="Times New Roman" w:cs="Times New Roman"/>
          <w:color w:val="000000" w:themeColor="text1"/>
          <w:sz w:val="24"/>
          <w:szCs w:val="24"/>
        </w:rPr>
        <w:t>reikalavim</w:t>
      </w:r>
      <w:r w:rsidR="001128FB" w:rsidRPr="00411531">
        <w:rPr>
          <w:rFonts w:ascii="Times New Roman" w:hAnsi="Times New Roman" w:cs="Times New Roman"/>
          <w:color w:val="000000" w:themeColor="text1"/>
          <w:sz w:val="24"/>
          <w:szCs w:val="24"/>
        </w:rPr>
        <w:t>ai</w:t>
      </w:r>
      <w:r w:rsidRPr="00411531">
        <w:rPr>
          <w:rFonts w:ascii="Times New Roman" w:hAnsi="Times New Roman" w:cs="Times New Roman"/>
          <w:color w:val="000000" w:themeColor="text1"/>
          <w:sz w:val="24"/>
          <w:szCs w:val="24"/>
        </w:rPr>
        <w:t xml:space="preserve"> dėl kokybės vadybos sistemos ir aplinkos apsaugos vadybos sistemos standartų laikymosi</w:t>
      </w:r>
      <w:r w:rsidR="009905AD" w:rsidRPr="00411531">
        <w:rPr>
          <w:rFonts w:ascii="Times New Roman" w:hAnsi="Times New Roman" w:cs="Times New Roman"/>
          <w:color w:val="000000" w:themeColor="text1"/>
          <w:sz w:val="24"/>
          <w:szCs w:val="24"/>
        </w:rPr>
        <w:t>.</w:t>
      </w:r>
      <w:r w:rsidR="003B3D2C" w:rsidRPr="00411531">
        <w:rPr>
          <w:rFonts w:ascii="Times New Roman" w:hAnsi="Times New Roman" w:cs="Times New Roman"/>
          <w:color w:val="000000" w:themeColor="text1"/>
          <w:sz w:val="24"/>
          <w:szCs w:val="24"/>
        </w:rPr>
        <w:t xml:space="preserve"> Tiekėjas, teikdamas pasiūlymą, įsipareigoja, kad sutartį vykdys tik teisę verstis atitinkama veikla turintys asmenys.</w:t>
      </w:r>
    </w:p>
    <w:p w14:paraId="19298359" w14:textId="512948F3" w:rsidR="00624E54" w:rsidRPr="00411531" w:rsidRDefault="0008617B" w:rsidP="00AB6294">
      <w:pPr>
        <w:pStyle w:val="Sraopastraipa"/>
        <w:spacing w:line="240" w:lineRule="auto"/>
        <w:ind w:left="0" w:firstLine="567"/>
        <w:rPr>
          <w:rFonts w:ascii="Times New Roman" w:eastAsia="Calibri" w:hAnsi="Times New Roman" w:cs="Times New Roman"/>
          <w:i/>
          <w:iCs/>
          <w:color w:val="000000" w:themeColor="text1"/>
          <w:sz w:val="24"/>
          <w:szCs w:val="24"/>
        </w:rPr>
      </w:pPr>
      <w:r w:rsidRPr="00411531">
        <w:rPr>
          <w:rFonts w:ascii="Times New Roman" w:hAnsi="Times New Roman" w:cs="Times New Roman"/>
          <w:color w:val="000000" w:themeColor="text1"/>
          <w:sz w:val="24"/>
          <w:szCs w:val="24"/>
        </w:rPr>
        <w:t>3.</w:t>
      </w:r>
      <w:r w:rsidR="001B5CAB" w:rsidRPr="00411531">
        <w:rPr>
          <w:rFonts w:ascii="Times New Roman" w:hAnsi="Times New Roman" w:cs="Times New Roman"/>
          <w:color w:val="000000" w:themeColor="text1"/>
          <w:sz w:val="24"/>
          <w:szCs w:val="24"/>
        </w:rPr>
        <w:t>3.</w:t>
      </w:r>
      <w:r w:rsidRPr="00411531">
        <w:rPr>
          <w:rFonts w:ascii="Times New Roman" w:eastAsia="Arial" w:hAnsi="Times New Roman" w:cs="Times New Roman"/>
          <w:color w:val="000000" w:themeColor="text1"/>
          <w:sz w:val="24"/>
          <w:szCs w:val="24"/>
        </w:rPr>
        <w:t xml:space="preserve"> </w:t>
      </w:r>
      <w:r w:rsidR="00624E54" w:rsidRPr="00411531">
        <w:rPr>
          <w:rFonts w:ascii="Times New Roman" w:eastAsia="Arial" w:hAnsi="Times New Roman" w:cs="Times New Roman"/>
          <w:color w:val="000000" w:themeColor="text1"/>
          <w:sz w:val="24"/>
          <w:szCs w:val="24"/>
        </w:rPr>
        <w:t xml:space="preserve">Tiekėjas teikdamas pasiūlymą neturi pateikti EBVPD dėl atitikties reikalavimams. Tiekėjas teikdamas pasiūlymą turi pateikti tik </w:t>
      </w:r>
      <w:r w:rsidR="00C66806" w:rsidRPr="00411531">
        <w:rPr>
          <w:rFonts w:ascii="Times New Roman" w:eastAsia="Arial" w:hAnsi="Times New Roman" w:cs="Times New Roman"/>
          <w:color w:val="000000" w:themeColor="text1"/>
          <w:sz w:val="24"/>
          <w:szCs w:val="24"/>
        </w:rPr>
        <w:t>„T</w:t>
      </w:r>
      <w:r w:rsidR="00624E54" w:rsidRPr="00411531">
        <w:rPr>
          <w:rFonts w:ascii="Times New Roman" w:eastAsia="Arial" w:hAnsi="Times New Roman" w:cs="Times New Roman"/>
          <w:color w:val="000000" w:themeColor="text1"/>
          <w:sz w:val="24"/>
          <w:szCs w:val="24"/>
        </w:rPr>
        <w:t>iekėjo deklaraciją</w:t>
      </w:r>
      <w:r w:rsidR="00C66806" w:rsidRPr="00411531">
        <w:rPr>
          <w:rFonts w:ascii="Times New Roman" w:eastAsia="Arial" w:hAnsi="Times New Roman" w:cs="Times New Roman"/>
          <w:color w:val="000000" w:themeColor="text1"/>
          <w:sz w:val="24"/>
          <w:szCs w:val="24"/>
        </w:rPr>
        <w:t>“</w:t>
      </w:r>
      <w:r w:rsidR="00624E54" w:rsidRPr="00411531">
        <w:rPr>
          <w:rFonts w:ascii="Times New Roman" w:eastAsia="Arial" w:hAnsi="Times New Roman" w:cs="Times New Roman"/>
          <w:color w:val="000000" w:themeColor="text1"/>
          <w:sz w:val="24"/>
          <w:szCs w:val="24"/>
        </w:rPr>
        <w:t xml:space="preserve"> dėl atitikties reikalavimams pagal </w:t>
      </w:r>
      <w:r w:rsidR="00624E54" w:rsidRPr="00411531">
        <w:rPr>
          <w:rFonts w:ascii="Times New Roman" w:eastAsia="Calibri" w:hAnsi="Times New Roman" w:cs="Times New Roman"/>
          <w:color w:val="000000" w:themeColor="text1"/>
          <w:sz w:val="24"/>
          <w:szCs w:val="24"/>
        </w:rPr>
        <w:t>specialiųjų</w:t>
      </w:r>
      <w:r w:rsidR="00624E54" w:rsidRPr="00411531">
        <w:rPr>
          <w:rFonts w:ascii="Times New Roman" w:eastAsia="Arial" w:hAnsi="Times New Roman" w:cs="Times New Roman"/>
          <w:color w:val="000000" w:themeColor="text1"/>
          <w:sz w:val="24"/>
          <w:szCs w:val="24"/>
        </w:rPr>
        <w:t xml:space="preserve"> sąlygų 8 priedą. </w:t>
      </w:r>
      <w:r w:rsidR="00624E54" w:rsidRPr="00411531">
        <w:rPr>
          <w:rFonts w:ascii="Times New Roman" w:eastAsia="Calibri" w:hAnsi="Times New Roman" w:cs="Times New Roman"/>
          <w:color w:val="000000" w:themeColor="text1"/>
          <w:sz w:val="24"/>
          <w:szCs w:val="24"/>
        </w:rPr>
        <w:t xml:space="preserve">Reikalavimai dėl tiekėjo ir subtiekėjų, ūkio subjektų, kurių pajėgumais tiekėjas remiasi, pašalinimo pagrindų nebuvimo bei jų nebuvimą patvirtinantys dokumentai nurodyti specialiųjų pirkimo sąlygų 1 priede. </w:t>
      </w:r>
    </w:p>
    <w:p w14:paraId="52D80500" w14:textId="68A0AC45" w:rsidR="00894FEF" w:rsidRPr="00411531" w:rsidRDefault="00894FEF" w:rsidP="00573EF5">
      <w:pPr>
        <w:spacing w:line="240" w:lineRule="auto"/>
        <w:ind w:firstLine="709"/>
        <w:rPr>
          <w:rFonts w:ascii="Times New Roman" w:eastAsia="Arial" w:hAnsi="Times New Roman" w:cs="Times New Roman"/>
          <w:color w:val="000000" w:themeColor="text1"/>
          <w:sz w:val="24"/>
          <w:szCs w:val="24"/>
        </w:rPr>
      </w:pPr>
    </w:p>
    <w:p w14:paraId="69360CD7" w14:textId="6915587E" w:rsidR="00894FEF" w:rsidRPr="00411531" w:rsidRDefault="00817AB9" w:rsidP="00573EF5">
      <w:pPr>
        <w:pStyle w:val="Antrat1"/>
        <w:numPr>
          <w:ilvl w:val="0"/>
          <w:numId w:val="7"/>
        </w:numPr>
        <w:spacing w:before="0" w:after="0" w:line="300" w:lineRule="auto"/>
        <w:ind w:left="357" w:hanging="357"/>
        <w:rPr>
          <w:rFonts w:ascii="Times New Roman" w:hAnsi="Times New Roman" w:cs="Times New Roman"/>
          <w:color w:val="000000" w:themeColor="text1"/>
        </w:rPr>
      </w:pPr>
      <w:bookmarkStart w:id="14" w:name="_Toc204163192"/>
      <w:r w:rsidRPr="00411531">
        <w:rPr>
          <w:rFonts w:ascii="Times New Roman" w:hAnsi="Times New Roman" w:cs="Times New Roman"/>
          <w:color w:val="000000" w:themeColor="text1"/>
        </w:rPr>
        <w:t>Reikalavima</w:t>
      </w:r>
      <w:r w:rsidR="00202139" w:rsidRPr="00411531">
        <w:rPr>
          <w:rFonts w:ascii="Times New Roman" w:hAnsi="Times New Roman" w:cs="Times New Roman"/>
          <w:color w:val="000000" w:themeColor="text1"/>
        </w:rPr>
        <w:t xml:space="preserve">i, </w:t>
      </w:r>
      <w:r w:rsidRPr="00411531">
        <w:rPr>
          <w:rFonts w:ascii="Times New Roman" w:hAnsi="Times New Roman" w:cs="Times New Roman"/>
          <w:color w:val="000000" w:themeColor="text1"/>
        </w:rPr>
        <w:t>susiję su nacionaliniu saugumu</w:t>
      </w:r>
      <w:bookmarkEnd w:id="14"/>
      <w:r w:rsidRPr="00411531">
        <w:rPr>
          <w:rFonts w:ascii="Times New Roman" w:hAnsi="Times New Roman" w:cs="Times New Roman"/>
          <w:color w:val="000000" w:themeColor="text1"/>
        </w:rPr>
        <w:t xml:space="preserve"> </w:t>
      </w:r>
    </w:p>
    <w:p w14:paraId="0A3E7F23" w14:textId="2800E67D" w:rsidR="00894FEF" w:rsidRPr="00411531" w:rsidRDefault="00894FEF" w:rsidP="00573EF5">
      <w:pPr>
        <w:pStyle w:val="Sraopastraipa"/>
        <w:spacing w:line="20" w:lineRule="atLeast"/>
        <w:ind w:left="697" w:firstLine="0"/>
        <w:rPr>
          <w:rFonts w:ascii="Times New Roman" w:hAnsi="Times New Roman" w:cs="Times New Roman"/>
          <w:color w:val="000000" w:themeColor="text1"/>
        </w:rPr>
      </w:pPr>
    </w:p>
    <w:p w14:paraId="1B0EF89E" w14:textId="304F9632" w:rsidR="0008378B" w:rsidRPr="00411531" w:rsidRDefault="0008378B" w:rsidP="00AB6294">
      <w:pPr>
        <w:pStyle w:val="Sraopastraipa"/>
        <w:numPr>
          <w:ilvl w:val="1"/>
          <w:numId w:val="7"/>
        </w:numPr>
        <w:spacing w:line="240" w:lineRule="auto"/>
        <w:ind w:left="0" w:firstLine="567"/>
        <w:rPr>
          <w:rFonts w:ascii="Times New Roman" w:hAnsi="Times New Roman" w:cs="Times New Roman"/>
          <w:iCs/>
          <w:color w:val="000000" w:themeColor="text1"/>
          <w:sz w:val="24"/>
          <w:szCs w:val="24"/>
        </w:rPr>
      </w:pPr>
      <w:r w:rsidRPr="00411531">
        <w:rPr>
          <w:rFonts w:ascii="Times New Roman" w:hAnsi="Times New Roman" w:cs="Times New Roman"/>
          <w:iCs/>
          <w:color w:val="000000" w:themeColor="text1"/>
          <w:sz w:val="24"/>
          <w:szCs w:val="24"/>
        </w:rPr>
        <w:t>P</w:t>
      </w:r>
      <w:r w:rsidR="000B297F" w:rsidRPr="00411531">
        <w:rPr>
          <w:rFonts w:ascii="Times New Roman" w:hAnsi="Times New Roman" w:cs="Times New Roman"/>
          <w:iCs/>
          <w:color w:val="000000" w:themeColor="text1"/>
          <w:sz w:val="24"/>
          <w:szCs w:val="24"/>
        </w:rPr>
        <w:t>erkančioji o</w:t>
      </w:r>
      <w:r w:rsidR="00F7293F" w:rsidRPr="00411531">
        <w:rPr>
          <w:rFonts w:ascii="Times New Roman" w:hAnsi="Times New Roman" w:cs="Times New Roman"/>
          <w:iCs/>
          <w:color w:val="000000" w:themeColor="text1"/>
          <w:sz w:val="24"/>
          <w:szCs w:val="24"/>
        </w:rPr>
        <w:t>rganizacija netaiko reikalavimų, susijusių su nacionalinių saugumu.</w:t>
      </w:r>
    </w:p>
    <w:p w14:paraId="4B17CB7F" w14:textId="77777777" w:rsidR="00D13258" w:rsidRPr="00411531" w:rsidRDefault="00D13258" w:rsidP="00D13258">
      <w:pPr>
        <w:pStyle w:val="Sraopastraipa"/>
        <w:spacing w:line="240" w:lineRule="auto"/>
        <w:ind w:left="644" w:firstLine="0"/>
        <w:rPr>
          <w:rFonts w:ascii="Times New Roman" w:hAnsi="Times New Roman" w:cs="Times New Roman"/>
          <w:iCs/>
          <w:color w:val="000000" w:themeColor="text1"/>
        </w:rPr>
      </w:pPr>
    </w:p>
    <w:p w14:paraId="490591E3" w14:textId="295BBAB0" w:rsidR="006D3202" w:rsidRPr="00411531" w:rsidRDefault="003630A0" w:rsidP="00573EF5">
      <w:pPr>
        <w:pStyle w:val="Antrat1"/>
        <w:numPr>
          <w:ilvl w:val="0"/>
          <w:numId w:val="7"/>
        </w:numPr>
        <w:spacing w:before="0" w:after="0" w:line="300" w:lineRule="auto"/>
        <w:rPr>
          <w:rFonts w:ascii="Times New Roman" w:hAnsi="Times New Roman" w:cs="Times New Roman"/>
          <w:color w:val="000000" w:themeColor="text1"/>
        </w:rPr>
      </w:pPr>
      <w:bookmarkStart w:id="15" w:name="_Toc204163193"/>
      <w:r w:rsidRPr="00411531">
        <w:rPr>
          <w:rFonts w:ascii="Times New Roman" w:hAnsi="Times New Roman" w:cs="Times New Roman"/>
          <w:color w:val="000000" w:themeColor="text1"/>
        </w:rPr>
        <w:t>Specialieji reikalavimai pasiūlymų rengimui ir pateikimui</w:t>
      </w:r>
      <w:bookmarkEnd w:id="8"/>
      <w:bookmarkEnd w:id="9"/>
      <w:bookmarkEnd w:id="10"/>
      <w:bookmarkEnd w:id="15"/>
    </w:p>
    <w:p w14:paraId="5971D0C7" w14:textId="77777777" w:rsidR="00E861F5" w:rsidRPr="00411531" w:rsidRDefault="00E861F5" w:rsidP="00573EF5">
      <w:pPr>
        <w:ind w:firstLine="0"/>
        <w:rPr>
          <w:rFonts w:ascii="Times New Roman" w:hAnsi="Times New Roman" w:cs="Times New Roman"/>
          <w:b/>
          <w:bCs/>
          <w:color w:val="000000" w:themeColor="text1"/>
        </w:rPr>
      </w:pPr>
    </w:p>
    <w:p w14:paraId="59E2D292" w14:textId="17588E2C" w:rsidR="00C66806" w:rsidRPr="00411531" w:rsidRDefault="00C66806" w:rsidP="00AB6294">
      <w:pPr>
        <w:pStyle w:val="Sraopastraipa"/>
        <w:numPr>
          <w:ilvl w:val="1"/>
          <w:numId w:val="7"/>
        </w:numPr>
        <w:spacing w:line="240" w:lineRule="auto"/>
        <w:ind w:left="0" w:firstLine="567"/>
        <w:rPr>
          <w:rFonts w:ascii="Times New Roman" w:eastAsia="Calibri" w:hAnsi="Times New Roman" w:cs="Times New Roman"/>
          <w:b/>
          <w:bCs/>
          <w:color w:val="000000" w:themeColor="text1"/>
          <w:sz w:val="24"/>
          <w:szCs w:val="24"/>
        </w:rPr>
      </w:pPr>
      <w:r w:rsidRPr="00411531">
        <w:rPr>
          <w:rFonts w:ascii="Times New Roman" w:eastAsia="Calibri" w:hAnsi="Times New Roman" w:cs="Times New Roman"/>
          <w:b/>
          <w:bCs/>
          <w:color w:val="000000" w:themeColor="text1"/>
          <w:sz w:val="24"/>
          <w:szCs w:val="24"/>
        </w:rPr>
        <w:t>CVP IS pasiūlymo lango eilutėje „Prisegti dokumentus“ pateikiamas:</w:t>
      </w:r>
    </w:p>
    <w:p w14:paraId="466160B7" w14:textId="77777777" w:rsidR="0076055F" w:rsidRPr="00411531" w:rsidRDefault="0076055F" w:rsidP="00AB6294">
      <w:pPr>
        <w:pStyle w:val="Sraopastraipa"/>
        <w:spacing w:line="240" w:lineRule="auto"/>
        <w:ind w:left="0" w:firstLine="567"/>
        <w:rPr>
          <w:rFonts w:ascii="Times New Roman" w:eastAsia="Calibri" w:hAnsi="Times New Roman" w:cs="Times New Roman"/>
          <w:b/>
          <w:bCs/>
          <w:color w:val="000000" w:themeColor="text1"/>
          <w:sz w:val="24"/>
          <w:szCs w:val="24"/>
        </w:rPr>
      </w:pPr>
      <w:r w:rsidRPr="00411531">
        <w:rPr>
          <w:rFonts w:ascii="Times New Roman" w:eastAsia="Calibri" w:hAnsi="Times New Roman" w:cs="Times New Roman"/>
          <w:b/>
          <w:bCs/>
          <w:color w:val="000000" w:themeColor="text1"/>
          <w:sz w:val="24"/>
          <w:szCs w:val="24"/>
        </w:rPr>
        <w:t>5.1.1 tiekėjo pasirašytas pasiūlymas, parengtas pagal specialiųjų sąlygų 4 priede pateiktą pasiūlymo formą;</w:t>
      </w:r>
    </w:p>
    <w:p w14:paraId="20C81AB5" w14:textId="77777777" w:rsidR="0076055F" w:rsidRPr="00411531" w:rsidRDefault="0076055F" w:rsidP="00AB6294">
      <w:pPr>
        <w:pStyle w:val="Sraopastraipa"/>
        <w:spacing w:line="240" w:lineRule="auto"/>
        <w:ind w:left="0" w:firstLine="567"/>
        <w:rPr>
          <w:rFonts w:ascii="Times New Roman" w:eastAsia="Calibri" w:hAnsi="Times New Roman" w:cs="Times New Roman"/>
          <w:b/>
          <w:bCs/>
          <w:color w:val="000000" w:themeColor="text1"/>
          <w:sz w:val="24"/>
          <w:szCs w:val="24"/>
        </w:rPr>
      </w:pPr>
      <w:r w:rsidRPr="00411531">
        <w:rPr>
          <w:rFonts w:ascii="Times New Roman" w:eastAsia="Calibri" w:hAnsi="Times New Roman" w:cs="Times New Roman"/>
          <w:b/>
          <w:bCs/>
          <w:color w:val="000000" w:themeColor="text1"/>
          <w:sz w:val="24"/>
          <w:szCs w:val="24"/>
        </w:rPr>
        <w:t>5.1.2 jungtinės veiklos sutarties skaitmeninė kopija (jeigu dalyvauja ūkio subjektų grupės)</w:t>
      </w:r>
    </w:p>
    <w:p w14:paraId="37B55D82" w14:textId="77777777" w:rsidR="0076055F" w:rsidRPr="00411531" w:rsidRDefault="0076055F" w:rsidP="00AB6294">
      <w:pPr>
        <w:pStyle w:val="Sraopastraipa"/>
        <w:spacing w:line="240" w:lineRule="auto"/>
        <w:ind w:left="0" w:firstLine="567"/>
        <w:rPr>
          <w:rFonts w:ascii="Times New Roman" w:eastAsia="Calibri" w:hAnsi="Times New Roman" w:cs="Times New Roman"/>
          <w:b/>
          <w:bCs/>
          <w:color w:val="000000" w:themeColor="text1"/>
          <w:sz w:val="24"/>
          <w:szCs w:val="24"/>
        </w:rPr>
      </w:pPr>
      <w:r w:rsidRPr="00411531">
        <w:rPr>
          <w:rFonts w:ascii="Times New Roman" w:eastAsia="Calibri" w:hAnsi="Times New Roman" w:cs="Times New Roman"/>
          <w:b/>
          <w:bCs/>
          <w:color w:val="000000" w:themeColor="text1"/>
          <w:sz w:val="24"/>
          <w:szCs w:val="24"/>
        </w:rPr>
        <w:t>5.1.3 įgaliojimo ar kito dokumento (pvz. pareigybės aprašymo). Suteikiančio teisę pasirašyti tiekėjo pasiūlymą, skaitmeninė kopija (taikoma, kai pasiūlymą pasirašo ne įmonės vadovas, o įgaliotas asmuo;</w:t>
      </w:r>
    </w:p>
    <w:p w14:paraId="43D11034" w14:textId="77777777" w:rsidR="0076055F" w:rsidRPr="00411531" w:rsidRDefault="0076055F" w:rsidP="00AB6294">
      <w:pPr>
        <w:pStyle w:val="Sraopastraipa"/>
        <w:spacing w:line="240" w:lineRule="auto"/>
        <w:ind w:left="0" w:firstLine="567"/>
        <w:rPr>
          <w:rFonts w:ascii="Times New Roman" w:eastAsia="Calibri" w:hAnsi="Times New Roman" w:cs="Times New Roman"/>
          <w:b/>
          <w:bCs/>
          <w:color w:val="000000" w:themeColor="text1"/>
          <w:sz w:val="24"/>
          <w:szCs w:val="24"/>
        </w:rPr>
      </w:pPr>
      <w:r w:rsidRPr="00411531">
        <w:rPr>
          <w:rFonts w:ascii="Times New Roman" w:eastAsia="Calibri" w:hAnsi="Times New Roman" w:cs="Times New Roman"/>
          <w:b/>
          <w:bCs/>
          <w:color w:val="000000" w:themeColor="text1"/>
          <w:sz w:val="24"/>
          <w:szCs w:val="24"/>
        </w:rPr>
        <w:t>5.1.4 jei pasitelkiami kiti ūkio subjektai , kitų ūkio subjektų išteklių prieinamumą  patvirtinantys dokumentai (sutartys, arba ketinimo protokolas ar kt. pateikiamas skenuotas dokumentas elektroninėje erdvėje);</w:t>
      </w:r>
    </w:p>
    <w:p w14:paraId="079F481E" w14:textId="00212B90" w:rsidR="00E953CB" w:rsidRPr="00411531" w:rsidRDefault="00B41398" w:rsidP="00AB6294">
      <w:pPr>
        <w:pBdr>
          <w:top w:val="nil"/>
          <w:left w:val="nil"/>
          <w:bottom w:val="nil"/>
          <w:right w:val="nil"/>
          <w:between w:val="nil"/>
          <w:bar w:val="nil"/>
        </w:pBdr>
        <w:spacing w:line="240" w:lineRule="auto"/>
        <w:ind w:firstLine="567"/>
        <w:rPr>
          <w:rFonts w:ascii="Times New Roman" w:eastAsia="Arial Unicode MS" w:hAnsi="Times New Roman" w:cs="Times New Roman"/>
          <w:b/>
          <w:bCs/>
          <w:sz w:val="24"/>
          <w:szCs w:val="24"/>
          <w:bdr w:val="nil"/>
          <w:lang w:eastAsia="en-US"/>
        </w:rPr>
      </w:pPr>
      <w:r w:rsidRPr="00411531">
        <w:rPr>
          <w:rFonts w:ascii="Times New Roman" w:eastAsia="Calibri" w:hAnsi="Times New Roman" w:cs="Times New Roman"/>
          <w:b/>
          <w:bCs/>
          <w:color w:val="000000" w:themeColor="text1"/>
          <w:sz w:val="24"/>
          <w:szCs w:val="24"/>
        </w:rPr>
        <w:t xml:space="preserve">5.1.5. </w:t>
      </w:r>
      <w:r w:rsidR="00AB6294" w:rsidRPr="00411531">
        <w:rPr>
          <w:rFonts w:ascii="Times New Roman" w:eastAsia="Calibri" w:hAnsi="Times New Roman" w:cs="Times New Roman"/>
          <w:b/>
          <w:bCs/>
          <w:color w:val="000000" w:themeColor="text1"/>
          <w:sz w:val="24"/>
          <w:szCs w:val="24"/>
        </w:rPr>
        <w:t xml:space="preserve">Priedas </w:t>
      </w:r>
      <w:r w:rsidR="00B77B31">
        <w:rPr>
          <w:rFonts w:ascii="Times New Roman" w:eastAsia="Calibri" w:hAnsi="Times New Roman" w:cs="Times New Roman"/>
          <w:b/>
          <w:bCs/>
          <w:color w:val="000000" w:themeColor="text1"/>
          <w:sz w:val="24"/>
          <w:szCs w:val="24"/>
        </w:rPr>
        <w:t>N</w:t>
      </w:r>
      <w:r w:rsidR="00AB6294" w:rsidRPr="00411531">
        <w:rPr>
          <w:rFonts w:ascii="Times New Roman" w:eastAsia="Calibri" w:hAnsi="Times New Roman" w:cs="Times New Roman"/>
          <w:b/>
          <w:bCs/>
          <w:color w:val="000000" w:themeColor="text1"/>
          <w:sz w:val="24"/>
          <w:szCs w:val="24"/>
        </w:rPr>
        <w:t xml:space="preserve">r. 8 </w:t>
      </w:r>
      <w:r w:rsidR="00AB6294" w:rsidRPr="00411531">
        <w:rPr>
          <w:rFonts w:ascii="Times New Roman" w:eastAsia="Arial" w:hAnsi="Times New Roman" w:cs="Times New Roman"/>
          <w:b/>
          <w:bCs/>
          <w:color w:val="000000" w:themeColor="text1"/>
          <w:sz w:val="24"/>
          <w:szCs w:val="24"/>
        </w:rPr>
        <w:t>„Tiekėjo deklaraciją“;</w:t>
      </w:r>
    </w:p>
    <w:p w14:paraId="05FED456" w14:textId="1619FCFC" w:rsidR="0076055F" w:rsidRPr="00411531" w:rsidRDefault="00E953CB" w:rsidP="00AB6294">
      <w:pPr>
        <w:pBdr>
          <w:top w:val="nil"/>
          <w:left w:val="nil"/>
          <w:bottom w:val="nil"/>
          <w:right w:val="nil"/>
          <w:between w:val="nil"/>
          <w:bar w:val="nil"/>
        </w:pBdr>
        <w:spacing w:line="240" w:lineRule="auto"/>
        <w:ind w:firstLine="567"/>
        <w:rPr>
          <w:rFonts w:ascii="Times New Roman" w:eastAsia="Arial Unicode MS" w:hAnsi="Times New Roman" w:cs="Times New Roman"/>
          <w:sz w:val="24"/>
          <w:szCs w:val="24"/>
          <w:bdr w:val="nil"/>
          <w:lang w:eastAsia="en-US"/>
        </w:rPr>
      </w:pPr>
      <w:r w:rsidRPr="00411531">
        <w:rPr>
          <w:rFonts w:ascii="Times New Roman" w:eastAsia="Arial Unicode MS" w:hAnsi="Times New Roman" w:cs="Times New Roman"/>
          <w:b/>
          <w:bCs/>
          <w:sz w:val="24"/>
          <w:szCs w:val="24"/>
          <w:bdr w:val="nil"/>
          <w:lang w:eastAsia="en-US"/>
        </w:rPr>
        <w:t>5.1.6.</w:t>
      </w:r>
      <w:r w:rsidRPr="00411531">
        <w:rPr>
          <w:rFonts w:ascii="Times New Roman" w:eastAsia="Arial Unicode MS" w:hAnsi="Times New Roman" w:cs="Times New Roman"/>
          <w:sz w:val="24"/>
          <w:szCs w:val="24"/>
          <w:bdr w:val="nil"/>
          <w:lang w:eastAsia="en-US"/>
        </w:rPr>
        <w:t xml:space="preserve"> </w:t>
      </w:r>
      <w:r w:rsidR="0076055F" w:rsidRPr="00411531">
        <w:rPr>
          <w:rFonts w:ascii="Times New Roman" w:eastAsia="Calibri" w:hAnsi="Times New Roman" w:cs="Times New Roman"/>
          <w:b/>
          <w:bCs/>
          <w:color w:val="000000" w:themeColor="text1"/>
          <w:sz w:val="24"/>
          <w:szCs w:val="24"/>
        </w:rPr>
        <w:t>kiti reikalaujami dokumentai.</w:t>
      </w:r>
    </w:p>
    <w:p w14:paraId="0A3C79F0" w14:textId="6C6EB4B7" w:rsidR="001C1D32" w:rsidRPr="00411531" w:rsidRDefault="00AD4F1A" w:rsidP="00AB6294">
      <w:pPr>
        <w:pStyle w:val="Sraopastraipa"/>
        <w:numPr>
          <w:ilvl w:val="1"/>
          <w:numId w:val="7"/>
        </w:numPr>
        <w:spacing w:line="240" w:lineRule="auto"/>
        <w:ind w:left="0" w:firstLine="567"/>
        <w:rPr>
          <w:rFonts w:ascii="Times New Roman" w:eastAsia="Calibri" w:hAnsi="Times New Roman" w:cs="Times New Roman"/>
          <w:color w:val="000000" w:themeColor="text1"/>
          <w:sz w:val="24"/>
          <w:szCs w:val="24"/>
        </w:rPr>
      </w:pPr>
      <w:r w:rsidRPr="00411531">
        <w:rPr>
          <w:rFonts w:ascii="Times New Roman" w:eastAsia="Calibri" w:hAnsi="Times New Roman" w:cs="Times New Roman"/>
          <w:color w:val="000000" w:themeColor="text1"/>
          <w:sz w:val="24"/>
          <w:szCs w:val="24"/>
        </w:rPr>
        <w:t xml:space="preserve">Pasiūlymas gali būti pasirašytas </w:t>
      </w:r>
      <w:r w:rsidR="00FD5736" w:rsidRPr="00411531">
        <w:rPr>
          <w:rFonts w:ascii="Times New Roman" w:eastAsia="Calibri" w:hAnsi="Times New Roman" w:cs="Times New Roman"/>
          <w:color w:val="000000" w:themeColor="text1"/>
          <w:sz w:val="24"/>
          <w:szCs w:val="24"/>
        </w:rPr>
        <w:t xml:space="preserve">fiziniu arba </w:t>
      </w:r>
      <w:r w:rsidRPr="00411531">
        <w:rPr>
          <w:rFonts w:ascii="Times New Roman" w:eastAsia="Calibri" w:hAnsi="Times New Roman" w:cs="Times New Roman"/>
          <w:color w:val="000000" w:themeColor="text1"/>
          <w:sz w:val="24"/>
          <w:szCs w:val="24"/>
        </w:rPr>
        <w:t xml:space="preserve">kvalifikuotu elektroniniu parašu. Jeigu </w:t>
      </w:r>
      <w:r w:rsidR="00FD5736" w:rsidRPr="00411531">
        <w:rPr>
          <w:rFonts w:ascii="Times New Roman" w:eastAsia="Calibri" w:hAnsi="Times New Roman" w:cs="Times New Roman"/>
          <w:color w:val="000000" w:themeColor="text1"/>
          <w:sz w:val="24"/>
          <w:szCs w:val="24"/>
        </w:rPr>
        <w:t xml:space="preserve">tiekėjas </w:t>
      </w:r>
      <w:r w:rsidRPr="00411531">
        <w:rPr>
          <w:rFonts w:ascii="Times New Roman" w:eastAsia="Calibri" w:hAnsi="Times New Roman" w:cs="Times New Roman"/>
          <w:color w:val="000000" w:themeColor="text1"/>
          <w:sz w:val="24"/>
          <w:szCs w:val="24"/>
        </w:rPr>
        <w:t>dokumentus tvirtina naudodamas elektroninį, o ne fizinį parašą, elektroninis parašas turi atitikti VPĮ 22</w:t>
      </w:r>
      <w:r w:rsidR="006E2B14" w:rsidRPr="00411531">
        <w:rPr>
          <w:rFonts w:ascii="Times New Roman" w:eastAsia="Calibri" w:hAnsi="Times New Roman" w:cs="Times New Roman"/>
          <w:color w:val="000000" w:themeColor="text1"/>
          <w:sz w:val="24"/>
          <w:szCs w:val="24"/>
        </w:rPr>
        <w:t xml:space="preserve"> </w:t>
      </w:r>
      <w:r w:rsidRPr="00411531">
        <w:rPr>
          <w:rFonts w:ascii="Times New Roman" w:eastAsia="Calibri" w:hAnsi="Times New Roman" w:cs="Times New Roman"/>
          <w:color w:val="000000" w:themeColor="text1"/>
          <w:sz w:val="24"/>
          <w:szCs w:val="24"/>
        </w:rPr>
        <w:t xml:space="preserve">straipsnio 11 dalies 2 ir 3 punktuose nustatytus reikalavimus. </w:t>
      </w:r>
      <w:r w:rsidR="7C928381" w:rsidRPr="00411531">
        <w:rPr>
          <w:rFonts w:ascii="Times New Roman" w:hAnsi="Times New Roman" w:cs="Times New Roman"/>
          <w:color w:val="000000" w:themeColor="text1"/>
          <w:sz w:val="24"/>
          <w:szCs w:val="24"/>
        </w:rPr>
        <w:t>P</w:t>
      </w:r>
      <w:r w:rsidR="007037F7" w:rsidRPr="00411531">
        <w:rPr>
          <w:rFonts w:ascii="Times New Roman" w:hAnsi="Times New Roman" w:cs="Times New Roman"/>
          <w:color w:val="000000" w:themeColor="text1"/>
          <w:sz w:val="24"/>
          <w:szCs w:val="24"/>
        </w:rPr>
        <w:t>erkančiajai organizacijai</w:t>
      </w:r>
      <w:r w:rsidRPr="00411531">
        <w:rPr>
          <w:rFonts w:ascii="Times New Roman" w:hAnsi="Times New Roman" w:cs="Times New Roman"/>
          <w:color w:val="000000" w:themeColor="text1"/>
          <w:sz w:val="24"/>
          <w:szCs w:val="24"/>
        </w:rPr>
        <w:t xml:space="preserve"> kilus abejonių dėl dokumentų tikrumo, ji turi teisę reikalauti pateikti dokumentų originalus.</w:t>
      </w:r>
      <w:r w:rsidRPr="00411531">
        <w:rPr>
          <w:rFonts w:ascii="Times New Roman" w:eastAsia="Calibri" w:hAnsi="Times New Roman" w:cs="Times New Roman"/>
          <w:color w:val="000000" w:themeColor="text1"/>
          <w:sz w:val="24"/>
          <w:szCs w:val="24"/>
        </w:rPr>
        <w:t xml:space="preserve"> </w:t>
      </w:r>
      <w:r w:rsidR="00DD0E35" w:rsidRPr="00411531">
        <w:rPr>
          <w:rFonts w:ascii="Times New Roman" w:eastAsia="Calibri" w:hAnsi="Times New Roman" w:cs="Times New Roman"/>
          <w:color w:val="000000" w:themeColor="text1"/>
          <w:sz w:val="24"/>
          <w:szCs w:val="24"/>
        </w:rPr>
        <w:t>G</w:t>
      </w:r>
      <w:r w:rsidRPr="00411531">
        <w:rPr>
          <w:rFonts w:ascii="Times New Roman" w:eastAsia="Calibri" w:hAnsi="Times New Roman" w:cs="Times New Roman"/>
          <w:color w:val="000000" w:themeColor="text1"/>
          <w:sz w:val="24"/>
          <w:szCs w:val="24"/>
        </w:rPr>
        <w:t>ali būti:</w:t>
      </w:r>
    </w:p>
    <w:p w14:paraId="2EE860FF" w14:textId="574CF867" w:rsidR="001C1D32" w:rsidRPr="00411531" w:rsidRDefault="005A52E6" w:rsidP="00573EF5">
      <w:pPr>
        <w:spacing w:line="240" w:lineRule="auto"/>
        <w:ind w:firstLine="709"/>
        <w:rPr>
          <w:rFonts w:ascii="Times New Roman" w:hAnsi="Times New Roman" w:cs="Times New Roman"/>
          <w:color w:val="000000" w:themeColor="text1"/>
          <w:sz w:val="24"/>
          <w:szCs w:val="24"/>
        </w:rPr>
      </w:pPr>
      <w:r w:rsidRPr="00411531">
        <w:rPr>
          <w:rFonts w:ascii="Times New Roman" w:eastAsia="Calibri" w:hAnsi="Times New Roman" w:cs="Times New Roman"/>
          <w:color w:val="000000" w:themeColor="text1"/>
          <w:sz w:val="24"/>
          <w:szCs w:val="24"/>
        </w:rPr>
        <w:t>5</w:t>
      </w:r>
      <w:r w:rsidR="00713645" w:rsidRPr="00411531">
        <w:rPr>
          <w:rFonts w:ascii="Times New Roman" w:eastAsia="Calibri" w:hAnsi="Times New Roman" w:cs="Times New Roman"/>
          <w:color w:val="000000" w:themeColor="text1"/>
          <w:sz w:val="24"/>
          <w:szCs w:val="24"/>
        </w:rPr>
        <w:t>.</w:t>
      </w:r>
      <w:r w:rsidR="0076055F" w:rsidRPr="00411531">
        <w:rPr>
          <w:rFonts w:ascii="Times New Roman" w:eastAsia="Calibri" w:hAnsi="Times New Roman" w:cs="Times New Roman"/>
          <w:color w:val="000000" w:themeColor="text1"/>
          <w:sz w:val="24"/>
          <w:szCs w:val="24"/>
        </w:rPr>
        <w:t>3</w:t>
      </w:r>
      <w:r w:rsidR="00713645" w:rsidRPr="00411531">
        <w:rPr>
          <w:rFonts w:ascii="Times New Roman" w:eastAsia="Calibri" w:hAnsi="Times New Roman" w:cs="Times New Roman"/>
          <w:color w:val="000000" w:themeColor="text1"/>
          <w:sz w:val="24"/>
          <w:szCs w:val="24"/>
        </w:rPr>
        <w:t xml:space="preserve">.1. </w:t>
      </w:r>
      <w:r w:rsidR="00AD4F1A" w:rsidRPr="00411531">
        <w:rPr>
          <w:rFonts w:ascii="Times New Roman" w:eastAsia="Calibri" w:hAnsi="Times New Roman" w:cs="Times New Roman"/>
          <w:color w:val="000000" w:themeColor="text1"/>
          <w:sz w:val="24"/>
          <w:szCs w:val="24"/>
        </w:rPr>
        <w:t>pateikiami kvalifikuotu elektroniniu parašu pasirašyti elektroninėmis priemonėmis suformuoti dokumentai;</w:t>
      </w:r>
    </w:p>
    <w:p w14:paraId="5207D451" w14:textId="113ACA4D" w:rsidR="00AD4F1A" w:rsidRPr="00411531" w:rsidRDefault="00C60621" w:rsidP="00573EF5">
      <w:pPr>
        <w:pStyle w:val="Sraopastraipa"/>
        <w:spacing w:line="240" w:lineRule="auto"/>
        <w:ind w:left="0"/>
        <w:rPr>
          <w:rFonts w:ascii="Times New Roman" w:hAnsi="Times New Roman" w:cs="Times New Roman"/>
          <w:color w:val="000000" w:themeColor="text1"/>
          <w:sz w:val="24"/>
          <w:szCs w:val="24"/>
        </w:rPr>
      </w:pPr>
      <w:r w:rsidRPr="00411531">
        <w:rPr>
          <w:rFonts w:ascii="Times New Roman" w:eastAsia="Calibri" w:hAnsi="Times New Roman" w:cs="Times New Roman"/>
          <w:color w:val="000000" w:themeColor="text1"/>
          <w:sz w:val="24"/>
          <w:szCs w:val="24"/>
        </w:rPr>
        <w:t>5</w:t>
      </w:r>
      <w:r w:rsidR="00713645" w:rsidRPr="00411531">
        <w:rPr>
          <w:rFonts w:ascii="Times New Roman" w:eastAsia="Calibri" w:hAnsi="Times New Roman" w:cs="Times New Roman"/>
          <w:color w:val="000000" w:themeColor="text1"/>
          <w:sz w:val="24"/>
          <w:szCs w:val="24"/>
        </w:rPr>
        <w:t>.</w:t>
      </w:r>
      <w:r w:rsidR="0076055F" w:rsidRPr="00411531">
        <w:rPr>
          <w:rFonts w:ascii="Times New Roman" w:eastAsia="Calibri" w:hAnsi="Times New Roman" w:cs="Times New Roman"/>
          <w:color w:val="000000" w:themeColor="text1"/>
          <w:sz w:val="24"/>
          <w:szCs w:val="24"/>
        </w:rPr>
        <w:t>3</w:t>
      </w:r>
      <w:r w:rsidR="00713645" w:rsidRPr="00411531">
        <w:rPr>
          <w:rFonts w:ascii="Times New Roman" w:eastAsia="Calibri" w:hAnsi="Times New Roman" w:cs="Times New Roman"/>
          <w:color w:val="000000" w:themeColor="text1"/>
          <w:sz w:val="24"/>
          <w:szCs w:val="24"/>
        </w:rPr>
        <w:t xml:space="preserve">.2. </w:t>
      </w:r>
      <w:r w:rsidR="00AD4F1A" w:rsidRPr="00411531">
        <w:rPr>
          <w:rFonts w:ascii="Times New Roman" w:eastAsia="Calibri" w:hAnsi="Times New Roman" w:cs="Times New Roman"/>
          <w:color w:val="000000" w:themeColor="text1"/>
          <w:sz w:val="24"/>
          <w:szCs w:val="24"/>
        </w:rPr>
        <w:t>skaitmeninės dokumentų kopijos (fiziniu parašu tvirtinami dokumentai turi būti pateikiami pasirašyti ir nuskenuoti).</w:t>
      </w:r>
    </w:p>
    <w:p w14:paraId="25741C16" w14:textId="32FC7127" w:rsidR="00EB0E73" w:rsidRPr="00411531" w:rsidRDefault="00392458" w:rsidP="00573EF5">
      <w:pPr>
        <w:pStyle w:val="Sraopastraipa"/>
        <w:spacing w:line="240" w:lineRule="auto"/>
        <w:ind w:left="0"/>
        <w:rPr>
          <w:rFonts w:ascii="Times New Roman" w:hAnsi="Times New Roman" w:cs="Times New Roman"/>
          <w:color w:val="000000" w:themeColor="text1"/>
          <w:sz w:val="24"/>
          <w:szCs w:val="24"/>
        </w:rPr>
      </w:pPr>
      <w:r w:rsidRPr="00411531">
        <w:rPr>
          <w:rFonts w:ascii="Times New Roman" w:eastAsia="Arial" w:hAnsi="Times New Roman" w:cs="Times New Roman"/>
          <w:color w:val="000000" w:themeColor="text1"/>
          <w:sz w:val="24"/>
          <w:szCs w:val="24"/>
        </w:rPr>
        <w:t>5.</w:t>
      </w:r>
      <w:r w:rsidR="0076055F" w:rsidRPr="00411531">
        <w:rPr>
          <w:rFonts w:ascii="Times New Roman" w:eastAsia="Arial" w:hAnsi="Times New Roman" w:cs="Times New Roman"/>
          <w:color w:val="000000" w:themeColor="text1"/>
          <w:sz w:val="24"/>
          <w:szCs w:val="24"/>
        </w:rPr>
        <w:t>4</w:t>
      </w:r>
      <w:r w:rsidRPr="00411531">
        <w:rPr>
          <w:rFonts w:ascii="Times New Roman" w:eastAsia="Arial" w:hAnsi="Times New Roman" w:cs="Times New Roman"/>
          <w:color w:val="000000" w:themeColor="text1"/>
          <w:sz w:val="24"/>
          <w:szCs w:val="24"/>
        </w:rPr>
        <w:t xml:space="preserve">. </w:t>
      </w:r>
      <w:r w:rsidR="00D61DED" w:rsidRPr="00411531">
        <w:rPr>
          <w:rFonts w:ascii="Times New Roman" w:eastAsia="Arial" w:hAnsi="Times New Roman" w:cs="Times New Roman"/>
          <w:color w:val="000000" w:themeColor="text1"/>
          <w:sz w:val="24"/>
          <w:szCs w:val="24"/>
        </w:rPr>
        <w:t>Pasiūlyma</w:t>
      </w:r>
      <w:r w:rsidR="00543400" w:rsidRPr="00411531">
        <w:rPr>
          <w:rFonts w:ascii="Times New Roman" w:eastAsia="Arial" w:hAnsi="Times New Roman" w:cs="Times New Roman"/>
          <w:color w:val="000000" w:themeColor="text1"/>
          <w:sz w:val="24"/>
          <w:szCs w:val="24"/>
        </w:rPr>
        <w:t>s turi būti parengtas</w:t>
      </w:r>
      <w:r w:rsidR="00D61DED" w:rsidRPr="00411531">
        <w:rPr>
          <w:rFonts w:ascii="Times New Roman" w:eastAsia="Arial" w:hAnsi="Times New Roman" w:cs="Times New Roman"/>
          <w:color w:val="000000" w:themeColor="text1"/>
          <w:sz w:val="24"/>
          <w:szCs w:val="24"/>
        </w:rPr>
        <w:t xml:space="preserve"> lietuvių</w:t>
      </w:r>
      <w:r w:rsidR="00F7293F" w:rsidRPr="00411531">
        <w:rPr>
          <w:rFonts w:ascii="Times New Roman" w:eastAsia="Arial" w:hAnsi="Times New Roman" w:cs="Times New Roman"/>
          <w:color w:val="000000" w:themeColor="text1"/>
          <w:sz w:val="24"/>
          <w:szCs w:val="24"/>
        </w:rPr>
        <w:t xml:space="preserve"> kalba</w:t>
      </w:r>
      <w:r w:rsidR="00D61DED" w:rsidRPr="00411531">
        <w:rPr>
          <w:rFonts w:ascii="Times New Roman" w:eastAsia="Arial" w:hAnsi="Times New Roman" w:cs="Times New Roman"/>
          <w:color w:val="000000" w:themeColor="text1"/>
          <w:sz w:val="24"/>
          <w:szCs w:val="24"/>
        </w:rPr>
        <w:t xml:space="preserve">. </w:t>
      </w:r>
      <w:r w:rsidR="000A3108" w:rsidRPr="00411531">
        <w:rPr>
          <w:rFonts w:ascii="Times New Roman" w:eastAsia="Arial" w:hAnsi="Times New Roman" w:cs="Times New Roman"/>
          <w:color w:val="000000" w:themeColor="text1"/>
          <w:sz w:val="24"/>
          <w:szCs w:val="24"/>
        </w:rPr>
        <w:t xml:space="preserve">Jei kurie nors su pasiūlymu teikiami dokumentai parengti ne ta kalba, kuria reikalaujama, turi būti pateiktas tikslus vertimas į reikalaujamą kalbą. </w:t>
      </w:r>
    </w:p>
    <w:p w14:paraId="5669A55B" w14:textId="6DDA01EA" w:rsidR="0032046A" w:rsidRPr="00411531" w:rsidRDefault="00AB0036" w:rsidP="00573EF5">
      <w:pPr>
        <w:pStyle w:val="Sraopastraipa"/>
        <w:spacing w:line="240" w:lineRule="auto"/>
        <w:ind w:left="0"/>
        <w:rPr>
          <w:rFonts w:ascii="Times New Roman" w:hAnsi="Times New Roman" w:cs="Times New Roman"/>
          <w:color w:val="000000" w:themeColor="text1"/>
          <w:sz w:val="24"/>
          <w:szCs w:val="24"/>
        </w:rPr>
      </w:pPr>
      <w:r w:rsidRPr="00411531">
        <w:rPr>
          <w:rFonts w:ascii="Times New Roman" w:hAnsi="Times New Roman" w:cs="Times New Roman"/>
          <w:color w:val="000000" w:themeColor="text1"/>
          <w:sz w:val="24"/>
          <w:szCs w:val="24"/>
        </w:rPr>
        <w:lastRenderedPageBreak/>
        <w:t>5.</w:t>
      </w:r>
      <w:r w:rsidR="0076055F" w:rsidRPr="00411531">
        <w:rPr>
          <w:rFonts w:ascii="Times New Roman" w:hAnsi="Times New Roman" w:cs="Times New Roman"/>
          <w:color w:val="000000" w:themeColor="text1"/>
          <w:sz w:val="24"/>
          <w:szCs w:val="24"/>
        </w:rPr>
        <w:t>5</w:t>
      </w:r>
      <w:r w:rsidRPr="00411531">
        <w:rPr>
          <w:rFonts w:ascii="Times New Roman" w:hAnsi="Times New Roman" w:cs="Times New Roman"/>
          <w:color w:val="000000" w:themeColor="text1"/>
          <w:sz w:val="24"/>
          <w:szCs w:val="24"/>
        </w:rPr>
        <w:t xml:space="preserve">. </w:t>
      </w:r>
      <w:r w:rsidR="0032046A" w:rsidRPr="00411531">
        <w:rPr>
          <w:rFonts w:ascii="Times New Roman" w:hAnsi="Times New Roman" w:cs="Times New Roman"/>
          <w:color w:val="000000" w:themeColor="text1"/>
          <w:sz w:val="24"/>
          <w:szCs w:val="24"/>
        </w:rPr>
        <w:t>Pasiūlym</w:t>
      </w:r>
      <w:r w:rsidR="00990A2D" w:rsidRPr="00411531">
        <w:rPr>
          <w:rFonts w:ascii="Times New Roman" w:hAnsi="Times New Roman" w:cs="Times New Roman"/>
          <w:color w:val="000000" w:themeColor="text1"/>
          <w:sz w:val="24"/>
          <w:szCs w:val="24"/>
        </w:rPr>
        <w:t xml:space="preserve">uose nurodytos kainos </w:t>
      </w:r>
      <w:r w:rsidR="003C09C7" w:rsidRPr="00411531">
        <w:rPr>
          <w:rFonts w:ascii="Times New Roman" w:hAnsi="Times New Roman" w:cs="Times New Roman"/>
          <w:color w:val="000000" w:themeColor="text1"/>
          <w:sz w:val="24"/>
          <w:szCs w:val="24"/>
        </w:rPr>
        <w:t xml:space="preserve">bus vertinamos </w:t>
      </w:r>
      <w:r w:rsidR="0032046A" w:rsidRPr="00411531">
        <w:rPr>
          <w:rFonts w:ascii="Times New Roman" w:hAnsi="Times New Roman" w:cs="Times New Roman"/>
          <w:color w:val="000000" w:themeColor="text1"/>
          <w:sz w:val="24"/>
          <w:szCs w:val="24"/>
        </w:rPr>
        <w:t>eurais</w:t>
      </w:r>
      <w:r w:rsidR="0032046A" w:rsidRPr="00411531">
        <w:rPr>
          <w:rFonts w:ascii="Times New Roman" w:eastAsia="Calibri" w:hAnsi="Times New Roman" w:cs="Times New Roman"/>
          <w:color w:val="000000" w:themeColor="text1"/>
          <w:sz w:val="24"/>
          <w:szCs w:val="24"/>
        </w:rPr>
        <w:t>.</w:t>
      </w:r>
      <w:r w:rsidR="0032046A" w:rsidRPr="00411531">
        <w:rPr>
          <w:rFonts w:ascii="Times New Roman" w:hAnsi="Times New Roman" w:cs="Times New Roman"/>
          <w:color w:val="000000" w:themeColor="text1"/>
          <w:sz w:val="24"/>
          <w:szCs w:val="24"/>
        </w:rPr>
        <w:t xml:space="preserve"> Jeigu </w:t>
      </w:r>
      <w:r w:rsidR="005B57A2" w:rsidRPr="00411531">
        <w:rPr>
          <w:rFonts w:ascii="Times New Roman" w:hAnsi="Times New Roman" w:cs="Times New Roman"/>
          <w:color w:val="000000" w:themeColor="text1"/>
          <w:sz w:val="24"/>
          <w:szCs w:val="24"/>
        </w:rPr>
        <w:t>p</w:t>
      </w:r>
      <w:r w:rsidR="0032046A" w:rsidRPr="00411531">
        <w:rPr>
          <w:rFonts w:ascii="Times New Roman" w:hAnsi="Times New Roman" w:cs="Times New Roman"/>
          <w:color w:val="000000" w:themeColor="text1"/>
          <w:sz w:val="24"/>
          <w:szCs w:val="24"/>
        </w:rPr>
        <w:t xml:space="preserve">asiūlymuose kainos nurodytos užsienio valiuta, jos </w:t>
      </w:r>
      <w:r w:rsidR="003C09C7" w:rsidRPr="00411531">
        <w:rPr>
          <w:rFonts w:ascii="Times New Roman" w:hAnsi="Times New Roman" w:cs="Times New Roman"/>
          <w:color w:val="000000" w:themeColor="text1"/>
          <w:sz w:val="24"/>
          <w:szCs w:val="24"/>
        </w:rPr>
        <w:t>bus</w:t>
      </w:r>
      <w:r w:rsidR="0032046A" w:rsidRPr="00411531">
        <w:rPr>
          <w:rFonts w:ascii="Times New Roman" w:hAnsi="Times New Roman" w:cs="Times New Roman"/>
          <w:color w:val="000000" w:themeColor="text1"/>
          <w:sz w:val="24"/>
          <w:szCs w:val="24"/>
        </w:rPr>
        <w:t xml:space="preserve"> perskaičiuojamos </w:t>
      </w:r>
      <w:r w:rsidR="003C09C7" w:rsidRPr="00411531">
        <w:rPr>
          <w:rFonts w:ascii="Times New Roman" w:hAnsi="Times New Roman" w:cs="Times New Roman"/>
          <w:color w:val="000000" w:themeColor="text1"/>
          <w:sz w:val="24"/>
          <w:szCs w:val="24"/>
        </w:rPr>
        <w:t>eurais</w:t>
      </w:r>
      <w:r w:rsidR="0032046A" w:rsidRPr="00411531">
        <w:rPr>
          <w:rFonts w:ascii="Times New Roman" w:hAnsi="Times New Roman" w:cs="Times New Roman"/>
          <w:color w:val="000000" w:themeColor="text1"/>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411531">
        <w:rPr>
          <w:rFonts w:ascii="Times New Roman" w:hAnsi="Times New Roman" w:cs="Times New Roman"/>
          <w:color w:val="000000" w:themeColor="text1"/>
          <w:sz w:val="24"/>
          <w:szCs w:val="24"/>
        </w:rPr>
        <w:t>.</w:t>
      </w:r>
    </w:p>
    <w:p w14:paraId="4CC36FFA" w14:textId="24A33A82" w:rsidR="006A6A5B" w:rsidRPr="00411531" w:rsidRDefault="00AB0036" w:rsidP="00573EF5">
      <w:pPr>
        <w:pStyle w:val="Sraopastraipa"/>
        <w:spacing w:line="240" w:lineRule="auto"/>
        <w:ind w:left="0" w:firstLine="710"/>
        <w:rPr>
          <w:rFonts w:ascii="Times New Roman" w:eastAsia="Arial" w:hAnsi="Times New Roman" w:cs="Times New Roman"/>
          <w:color w:val="000000" w:themeColor="text1"/>
          <w:sz w:val="24"/>
          <w:szCs w:val="24"/>
        </w:rPr>
      </w:pPr>
      <w:r w:rsidRPr="00411531">
        <w:rPr>
          <w:rFonts w:ascii="Times New Roman" w:eastAsia="Arial" w:hAnsi="Times New Roman" w:cs="Times New Roman"/>
          <w:color w:val="000000" w:themeColor="text1"/>
          <w:sz w:val="24"/>
          <w:szCs w:val="24"/>
        </w:rPr>
        <w:t>5.</w:t>
      </w:r>
      <w:r w:rsidR="0076055F" w:rsidRPr="00411531">
        <w:rPr>
          <w:rFonts w:ascii="Times New Roman" w:eastAsia="Arial" w:hAnsi="Times New Roman" w:cs="Times New Roman"/>
          <w:color w:val="000000" w:themeColor="text1"/>
          <w:sz w:val="24"/>
          <w:szCs w:val="24"/>
        </w:rPr>
        <w:t>6</w:t>
      </w:r>
      <w:r w:rsidRPr="00411531">
        <w:rPr>
          <w:rFonts w:ascii="Times New Roman" w:eastAsia="Arial" w:hAnsi="Times New Roman" w:cs="Times New Roman"/>
          <w:color w:val="000000" w:themeColor="text1"/>
          <w:sz w:val="24"/>
          <w:szCs w:val="24"/>
        </w:rPr>
        <w:t>.</w:t>
      </w:r>
      <w:r w:rsidR="006A6A5B" w:rsidRPr="00411531">
        <w:rPr>
          <w:rFonts w:ascii="Times New Roman" w:eastAsia="Arial" w:hAnsi="Times New Roman" w:cs="Times New Roman"/>
          <w:color w:val="000000" w:themeColor="text1"/>
          <w:sz w:val="24"/>
          <w:szCs w:val="24"/>
        </w:rPr>
        <w:t xml:space="preserve"> Bendra pasiūlymo kaina (sąnaudos) su PVM turi būti nurodoma dviejų </w:t>
      </w:r>
      <w:r w:rsidR="00EE7D60" w:rsidRPr="00411531">
        <w:rPr>
          <w:rFonts w:ascii="Times New Roman" w:eastAsia="Arial" w:hAnsi="Times New Roman" w:cs="Times New Roman"/>
          <w:color w:val="000000" w:themeColor="text1"/>
          <w:sz w:val="24"/>
          <w:szCs w:val="24"/>
        </w:rPr>
        <w:t>skaitmenų</w:t>
      </w:r>
      <w:r w:rsidR="006A6A5B" w:rsidRPr="00411531">
        <w:rPr>
          <w:rFonts w:ascii="Times New Roman" w:eastAsia="Arial" w:hAnsi="Times New Roman" w:cs="Times New Roman"/>
          <w:color w:val="000000" w:themeColor="text1"/>
          <w:sz w:val="24"/>
          <w:szCs w:val="24"/>
        </w:rPr>
        <w:t xml:space="preserve"> po kablelio tikslumu. Šią kainą sudarančios kainos sudedamosios dalys ar įkainiai išreikšt</w:t>
      </w:r>
      <w:r w:rsidR="00EE7D60" w:rsidRPr="00411531">
        <w:rPr>
          <w:rFonts w:ascii="Times New Roman" w:eastAsia="Arial" w:hAnsi="Times New Roman" w:cs="Times New Roman"/>
          <w:color w:val="000000" w:themeColor="text1"/>
          <w:sz w:val="24"/>
          <w:szCs w:val="24"/>
        </w:rPr>
        <w:t>i</w:t>
      </w:r>
      <w:r w:rsidR="006A6A5B" w:rsidRPr="00411531">
        <w:rPr>
          <w:rFonts w:ascii="Times New Roman" w:eastAsia="Arial" w:hAnsi="Times New Roman" w:cs="Times New Roman"/>
          <w:color w:val="000000" w:themeColor="text1"/>
          <w:sz w:val="24"/>
          <w:szCs w:val="24"/>
        </w:rPr>
        <w:t xml:space="preserve"> </w:t>
      </w:r>
      <w:r w:rsidR="005E5DEA" w:rsidRPr="00411531">
        <w:rPr>
          <w:rFonts w:ascii="Times New Roman" w:eastAsia="Arial" w:hAnsi="Times New Roman" w:cs="Times New Roman"/>
          <w:color w:val="000000" w:themeColor="text1"/>
          <w:sz w:val="24"/>
          <w:szCs w:val="24"/>
        </w:rPr>
        <w:t>dviejų skaitmenų</w:t>
      </w:r>
      <w:r w:rsidR="006A6A5B" w:rsidRPr="00411531">
        <w:rPr>
          <w:rFonts w:ascii="Times New Roman" w:eastAsia="Arial" w:hAnsi="Times New Roman" w:cs="Times New Roman"/>
          <w:color w:val="000000" w:themeColor="text1"/>
          <w:sz w:val="24"/>
          <w:szCs w:val="24"/>
        </w:rPr>
        <w:t xml:space="preserve"> po kablelio </w:t>
      </w:r>
      <w:r w:rsidR="005E5DEA" w:rsidRPr="00411531">
        <w:rPr>
          <w:rFonts w:ascii="Times New Roman" w:eastAsia="Arial" w:hAnsi="Times New Roman" w:cs="Times New Roman"/>
          <w:color w:val="000000" w:themeColor="text1"/>
          <w:sz w:val="24"/>
          <w:szCs w:val="24"/>
        </w:rPr>
        <w:t>tikslumu</w:t>
      </w:r>
      <w:r w:rsidR="006A6A5B" w:rsidRPr="00411531">
        <w:rPr>
          <w:rFonts w:ascii="Times New Roman" w:eastAsia="Arial" w:hAnsi="Times New Roman" w:cs="Times New Roman"/>
          <w:color w:val="000000" w:themeColor="text1"/>
          <w:sz w:val="24"/>
          <w:szCs w:val="24"/>
        </w:rPr>
        <w:t xml:space="preserve">. </w:t>
      </w:r>
    </w:p>
    <w:p w14:paraId="129309B3" w14:textId="3FE4A01F" w:rsidR="009C66EF" w:rsidRPr="00411531" w:rsidRDefault="009C66EF" w:rsidP="004F02FD">
      <w:pPr>
        <w:pStyle w:val="Sraopastraipa"/>
        <w:spacing w:line="240" w:lineRule="auto"/>
        <w:ind w:left="0" w:firstLine="680"/>
        <w:rPr>
          <w:rFonts w:ascii="Times New Roman" w:hAnsi="Times New Roman" w:cs="Times New Roman"/>
          <w:color w:val="000000" w:themeColor="text1"/>
          <w:sz w:val="24"/>
          <w:szCs w:val="24"/>
        </w:rPr>
      </w:pPr>
      <w:r w:rsidRPr="00411531">
        <w:rPr>
          <w:rFonts w:ascii="Times New Roman" w:eastAsia="Arial" w:hAnsi="Times New Roman" w:cs="Times New Roman"/>
          <w:color w:val="000000" w:themeColor="text1"/>
          <w:sz w:val="24"/>
          <w:szCs w:val="24"/>
        </w:rPr>
        <w:t>5.</w:t>
      </w:r>
      <w:r w:rsidR="0076055F" w:rsidRPr="00411531">
        <w:rPr>
          <w:rFonts w:ascii="Times New Roman" w:eastAsia="Arial" w:hAnsi="Times New Roman" w:cs="Times New Roman"/>
          <w:color w:val="000000" w:themeColor="text1"/>
          <w:sz w:val="24"/>
          <w:szCs w:val="24"/>
        </w:rPr>
        <w:t>7</w:t>
      </w:r>
      <w:r w:rsidRPr="00411531">
        <w:rPr>
          <w:rFonts w:ascii="Times New Roman" w:eastAsia="Arial" w:hAnsi="Times New Roman" w:cs="Times New Roman"/>
          <w:color w:val="000000" w:themeColor="text1"/>
          <w:sz w:val="24"/>
          <w:szCs w:val="24"/>
        </w:rPr>
        <w:t xml:space="preserve">. Tiekėjų pasiūlymuose nurodytos kainos bus vertinamos </w:t>
      </w:r>
      <w:r w:rsidRPr="00411531">
        <w:rPr>
          <w:rFonts w:ascii="Times New Roman" w:hAnsi="Times New Roman" w:cs="Times New Roman"/>
          <w:color w:val="000000" w:themeColor="text1"/>
          <w:sz w:val="24"/>
          <w:szCs w:val="24"/>
        </w:rPr>
        <w:t>ir lyginamos su visais mokesčiais, įskaitant</w:t>
      </w:r>
      <w:r w:rsidR="004F02FD" w:rsidRPr="00411531">
        <w:rPr>
          <w:rFonts w:ascii="Times New Roman" w:hAnsi="Times New Roman" w:cs="Times New Roman"/>
          <w:color w:val="000000" w:themeColor="text1"/>
          <w:sz w:val="24"/>
          <w:szCs w:val="24"/>
        </w:rPr>
        <w:t xml:space="preserve"> </w:t>
      </w:r>
      <w:r w:rsidRPr="00411531">
        <w:rPr>
          <w:rFonts w:ascii="Times New Roman" w:hAnsi="Times New Roman" w:cs="Times New Roman"/>
          <w:color w:val="000000" w:themeColor="text1"/>
          <w:sz w:val="24"/>
          <w:szCs w:val="24"/>
        </w:rPr>
        <w:t xml:space="preserve">PVM. </w:t>
      </w:r>
    </w:p>
    <w:p w14:paraId="76771895" w14:textId="77777777" w:rsidR="00F527B1" w:rsidRPr="00411531" w:rsidRDefault="00F527B1" w:rsidP="00573EF5">
      <w:pPr>
        <w:pStyle w:val="paragrafesrasas2lygis"/>
        <w:spacing w:after="0" w:line="240" w:lineRule="auto"/>
        <w:rPr>
          <w:color w:val="000000" w:themeColor="text1"/>
          <w:sz w:val="21"/>
          <w:szCs w:val="21"/>
        </w:rPr>
      </w:pPr>
    </w:p>
    <w:p w14:paraId="3946E33E" w14:textId="296BE334" w:rsidR="00F527B1" w:rsidRPr="00411531" w:rsidRDefault="00E85882" w:rsidP="00573EF5">
      <w:pPr>
        <w:pStyle w:val="Antrat1"/>
        <w:spacing w:before="0" w:after="0" w:line="300" w:lineRule="auto"/>
        <w:ind w:firstLine="357"/>
        <w:rPr>
          <w:rFonts w:ascii="Times New Roman" w:hAnsi="Times New Roman" w:cs="Times New Roman"/>
          <w:color w:val="000000" w:themeColor="text1"/>
        </w:rPr>
      </w:pPr>
      <w:bookmarkStart w:id="16" w:name="_Toc204163194"/>
      <w:r w:rsidRPr="00411531">
        <w:rPr>
          <w:rFonts w:ascii="Times New Roman" w:hAnsi="Times New Roman" w:cs="Times New Roman"/>
          <w:color w:val="000000" w:themeColor="text1"/>
        </w:rPr>
        <w:t>6</w:t>
      </w:r>
      <w:r w:rsidR="003F5D40" w:rsidRPr="00411531">
        <w:rPr>
          <w:rFonts w:ascii="Times New Roman" w:hAnsi="Times New Roman" w:cs="Times New Roman"/>
          <w:color w:val="000000" w:themeColor="text1"/>
        </w:rPr>
        <w:t xml:space="preserve">. </w:t>
      </w:r>
      <w:r w:rsidR="00E62E95" w:rsidRPr="00411531">
        <w:rPr>
          <w:rFonts w:ascii="Times New Roman" w:hAnsi="Times New Roman" w:cs="Times New Roman"/>
          <w:color w:val="000000" w:themeColor="text1"/>
        </w:rPr>
        <w:t>Pasiūlymo galiojimo užtikrinimas</w:t>
      </w:r>
      <w:bookmarkEnd w:id="16"/>
    </w:p>
    <w:p w14:paraId="7A210472" w14:textId="77777777" w:rsidR="003D73C2" w:rsidRPr="00411531" w:rsidRDefault="003D73C2" w:rsidP="00573EF5">
      <w:pPr>
        <w:ind w:firstLine="0"/>
        <w:rPr>
          <w:rFonts w:ascii="Times New Roman" w:hAnsi="Times New Roman" w:cs="Times New Roman"/>
          <w:i/>
          <w:iCs/>
          <w:color w:val="000000" w:themeColor="text1"/>
        </w:rPr>
      </w:pPr>
    </w:p>
    <w:p w14:paraId="518B333A" w14:textId="53E4C63A" w:rsidR="00DA1B53" w:rsidRPr="00411531" w:rsidRDefault="00DA1B53" w:rsidP="00DA1B53">
      <w:pPr>
        <w:spacing w:line="240" w:lineRule="auto"/>
        <w:ind w:firstLine="567"/>
        <w:contextualSpacing/>
        <w:rPr>
          <w:rFonts w:ascii="Times New Roman" w:eastAsia="Times New Roman" w:hAnsi="Times New Roman" w:cs="Times New Roman"/>
          <w:color w:val="000000" w:themeColor="text1"/>
          <w:sz w:val="24"/>
          <w:szCs w:val="24"/>
          <w:lang w:val="x-none" w:eastAsia="x-none"/>
        </w:rPr>
      </w:pPr>
      <w:bookmarkStart w:id="17" w:name="_Hlk204161505"/>
      <w:r w:rsidRPr="00411531">
        <w:rPr>
          <w:rFonts w:ascii="Times New Roman" w:eastAsia="Calibri" w:hAnsi="Times New Roman" w:cs="Times New Roman"/>
          <w:color w:val="000000" w:themeColor="text1"/>
          <w:sz w:val="24"/>
          <w:szCs w:val="24"/>
        </w:rPr>
        <w:t xml:space="preserve">6.1. </w:t>
      </w:r>
      <w:r w:rsidR="00CE08AB" w:rsidRPr="00411531">
        <w:rPr>
          <w:rFonts w:ascii="Times New Roman" w:eastAsia="Calibri" w:hAnsi="Times New Roman" w:cs="Times New Roman"/>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atlyginimo.</w:t>
      </w:r>
    </w:p>
    <w:p w14:paraId="64391461" w14:textId="6D5F16FF" w:rsidR="00DA1B53" w:rsidRPr="00411531" w:rsidRDefault="00DA1B53" w:rsidP="00DA1B53">
      <w:pPr>
        <w:spacing w:line="240" w:lineRule="auto"/>
        <w:ind w:firstLine="567"/>
        <w:contextualSpacing/>
        <w:rPr>
          <w:rFonts w:ascii="Times New Roman" w:eastAsia="Times New Roman" w:hAnsi="Times New Roman" w:cs="Times New Roman"/>
          <w:b/>
          <w:bCs/>
          <w:color w:val="000000" w:themeColor="text1"/>
          <w:sz w:val="24"/>
          <w:szCs w:val="24"/>
          <w:lang w:val="x-none" w:eastAsia="x-none"/>
        </w:rPr>
      </w:pPr>
      <w:r w:rsidRPr="00411531">
        <w:rPr>
          <w:rFonts w:ascii="Times New Roman" w:eastAsia="Times New Roman" w:hAnsi="Times New Roman" w:cs="Times New Roman"/>
          <w:color w:val="000000" w:themeColor="text1"/>
          <w:sz w:val="24"/>
          <w:szCs w:val="24"/>
          <w:lang w:val="x-none" w:eastAsia="x-none"/>
        </w:rPr>
        <w:t>6.</w:t>
      </w:r>
      <w:r w:rsidR="00CE08AB" w:rsidRPr="00411531">
        <w:rPr>
          <w:rFonts w:ascii="Times New Roman" w:eastAsia="Times New Roman" w:hAnsi="Times New Roman" w:cs="Times New Roman"/>
          <w:color w:val="000000" w:themeColor="text1"/>
          <w:sz w:val="24"/>
          <w:szCs w:val="24"/>
          <w:lang w:val="x-none" w:eastAsia="x-none"/>
        </w:rPr>
        <w:t>2</w:t>
      </w:r>
      <w:r w:rsidRPr="00411531">
        <w:rPr>
          <w:rFonts w:ascii="Times New Roman" w:eastAsia="Times New Roman" w:hAnsi="Times New Roman" w:cs="Times New Roman"/>
          <w:color w:val="000000" w:themeColor="text1"/>
          <w:sz w:val="24"/>
          <w:szCs w:val="24"/>
          <w:lang w:val="x-none" w:eastAsia="x-none"/>
        </w:rPr>
        <w:t xml:space="preserve">. Jei tiekėjas, kuris bus kviečiamas sudaryti sutartį, atsisakys ją sudaryti, jis, perkančiajai organizacijai pareikalavus, ne vėliau kaip per 15 dienų, turės sumokėti </w:t>
      </w:r>
      <w:r w:rsidR="00FC62E5" w:rsidRPr="00411531">
        <w:rPr>
          <w:rFonts w:ascii="Times New Roman" w:eastAsia="Times New Roman" w:hAnsi="Times New Roman" w:cs="Times New Roman"/>
          <w:b/>
          <w:bCs/>
          <w:color w:val="000000" w:themeColor="text1"/>
          <w:sz w:val="24"/>
          <w:szCs w:val="24"/>
          <w:lang w:val="x-none" w:eastAsia="x-none"/>
        </w:rPr>
        <w:t>3</w:t>
      </w:r>
      <w:r w:rsidR="00C0783F" w:rsidRPr="00411531">
        <w:rPr>
          <w:rFonts w:ascii="Times New Roman" w:eastAsia="Times New Roman" w:hAnsi="Times New Roman" w:cs="Times New Roman"/>
          <w:b/>
          <w:bCs/>
          <w:color w:val="000000" w:themeColor="text1"/>
          <w:sz w:val="24"/>
          <w:szCs w:val="24"/>
          <w:lang w:val="x-none" w:eastAsia="x-none"/>
        </w:rPr>
        <w:t>0</w:t>
      </w:r>
      <w:r w:rsidR="00CE08AB" w:rsidRPr="00411531">
        <w:rPr>
          <w:rFonts w:ascii="Times New Roman" w:eastAsia="Times New Roman" w:hAnsi="Times New Roman" w:cs="Times New Roman"/>
          <w:b/>
          <w:bCs/>
          <w:color w:val="000000" w:themeColor="text1"/>
          <w:sz w:val="24"/>
          <w:szCs w:val="24"/>
          <w:lang w:val="x-none" w:eastAsia="x-none"/>
        </w:rPr>
        <w:t xml:space="preserve">0,00 </w:t>
      </w:r>
      <w:proofErr w:type="spellStart"/>
      <w:r w:rsidR="00CE08AB" w:rsidRPr="00411531">
        <w:rPr>
          <w:rFonts w:ascii="Times New Roman" w:eastAsia="Times New Roman" w:hAnsi="Times New Roman" w:cs="Times New Roman"/>
          <w:b/>
          <w:bCs/>
          <w:color w:val="000000" w:themeColor="text1"/>
          <w:sz w:val="24"/>
          <w:szCs w:val="24"/>
          <w:lang w:val="x-none" w:eastAsia="x-none"/>
        </w:rPr>
        <w:t>eur</w:t>
      </w:r>
      <w:proofErr w:type="spellEnd"/>
      <w:r w:rsidRPr="00411531">
        <w:rPr>
          <w:rFonts w:ascii="Times New Roman" w:eastAsia="Times New Roman" w:hAnsi="Times New Roman" w:cs="Times New Roman"/>
          <w:b/>
          <w:bCs/>
          <w:color w:val="000000" w:themeColor="text1"/>
          <w:sz w:val="24"/>
          <w:szCs w:val="24"/>
          <w:lang w:val="x-none" w:eastAsia="x-none"/>
        </w:rPr>
        <w:t xml:space="preserve"> dydžio baudą.</w:t>
      </w:r>
    </w:p>
    <w:bookmarkEnd w:id="17"/>
    <w:p w14:paraId="2ABD3A68" w14:textId="77777777" w:rsidR="0030600A" w:rsidRPr="00411531" w:rsidRDefault="0030600A" w:rsidP="00573EF5">
      <w:pPr>
        <w:pStyle w:val="paragrafesrasas2lygis"/>
        <w:spacing w:after="0" w:line="240" w:lineRule="auto"/>
        <w:ind w:left="1059"/>
        <w:rPr>
          <w:color w:val="000000" w:themeColor="text1"/>
          <w:sz w:val="24"/>
          <w:szCs w:val="24"/>
        </w:rPr>
      </w:pPr>
    </w:p>
    <w:p w14:paraId="5D02D1AD" w14:textId="08322900" w:rsidR="00831133" w:rsidRPr="00411531" w:rsidRDefault="00B52705" w:rsidP="00573EF5">
      <w:pPr>
        <w:pStyle w:val="Antrat1"/>
        <w:numPr>
          <w:ilvl w:val="0"/>
          <w:numId w:val="6"/>
        </w:numPr>
        <w:spacing w:before="0" w:after="0" w:line="300" w:lineRule="auto"/>
        <w:ind w:left="425" w:firstLine="0"/>
        <w:rPr>
          <w:rFonts w:ascii="Times New Roman" w:hAnsi="Times New Roman" w:cs="Times New Roman"/>
          <w:color w:val="000000" w:themeColor="text1"/>
        </w:rPr>
      </w:pPr>
      <w:bookmarkStart w:id="18" w:name="_Toc15392775"/>
      <w:bookmarkStart w:id="19" w:name="_Toc204163195"/>
      <w:r w:rsidRPr="00411531">
        <w:rPr>
          <w:rFonts w:ascii="Times New Roman" w:hAnsi="Times New Roman" w:cs="Times New Roman"/>
          <w:color w:val="000000" w:themeColor="text1"/>
        </w:rPr>
        <w:t>P</w:t>
      </w:r>
      <w:bookmarkEnd w:id="18"/>
      <w:r w:rsidR="00E62E95" w:rsidRPr="00411531">
        <w:rPr>
          <w:rFonts w:ascii="Times New Roman" w:hAnsi="Times New Roman" w:cs="Times New Roman"/>
          <w:color w:val="000000" w:themeColor="text1"/>
        </w:rPr>
        <w:t xml:space="preserve">asiūlymų </w:t>
      </w:r>
      <w:r w:rsidR="00A84437" w:rsidRPr="00411531">
        <w:rPr>
          <w:rFonts w:ascii="Times New Roman" w:hAnsi="Times New Roman" w:cs="Times New Roman"/>
          <w:color w:val="000000" w:themeColor="text1"/>
        </w:rPr>
        <w:t>vertinimas</w:t>
      </w:r>
      <w:bookmarkEnd w:id="19"/>
    </w:p>
    <w:p w14:paraId="0C1B0E3A" w14:textId="77777777" w:rsidR="00E85882" w:rsidRPr="00411531" w:rsidRDefault="00E85882" w:rsidP="00573EF5">
      <w:pPr>
        <w:spacing w:line="240" w:lineRule="auto"/>
        <w:ind w:firstLine="0"/>
        <w:rPr>
          <w:rFonts w:ascii="Times New Roman" w:hAnsi="Times New Roman" w:cs="Times New Roman"/>
          <w:color w:val="000000" w:themeColor="text1"/>
          <w:sz w:val="22"/>
          <w:szCs w:val="22"/>
        </w:rPr>
      </w:pPr>
    </w:p>
    <w:p w14:paraId="2DFF0A66" w14:textId="4983A152" w:rsidR="00CD2CC2" w:rsidRPr="00411531" w:rsidRDefault="005A4255" w:rsidP="00573EF5">
      <w:pPr>
        <w:pStyle w:val="Sraopastraipa"/>
        <w:spacing w:line="240" w:lineRule="auto"/>
        <w:ind w:left="0" w:firstLine="709"/>
        <w:rPr>
          <w:rFonts w:ascii="Times New Roman" w:eastAsia="Calibri" w:hAnsi="Times New Roman" w:cs="Times New Roman"/>
          <w:color w:val="000000" w:themeColor="text1"/>
          <w:sz w:val="24"/>
          <w:szCs w:val="24"/>
        </w:rPr>
      </w:pPr>
      <w:r w:rsidRPr="00411531">
        <w:rPr>
          <w:rFonts w:ascii="Times New Roman" w:eastAsia="Calibri" w:hAnsi="Times New Roman" w:cs="Times New Roman"/>
          <w:color w:val="000000" w:themeColor="text1"/>
          <w:sz w:val="24"/>
          <w:szCs w:val="24"/>
        </w:rPr>
        <w:t>7</w:t>
      </w:r>
      <w:r w:rsidR="0010148D" w:rsidRPr="00411531">
        <w:rPr>
          <w:rFonts w:ascii="Times New Roman" w:eastAsia="Calibri" w:hAnsi="Times New Roman" w:cs="Times New Roman"/>
          <w:color w:val="000000" w:themeColor="text1"/>
          <w:sz w:val="24"/>
          <w:szCs w:val="24"/>
        </w:rPr>
        <w:t xml:space="preserve">.1. </w:t>
      </w:r>
      <w:r w:rsidR="3CB1384C" w:rsidRPr="00411531">
        <w:rPr>
          <w:rFonts w:ascii="Times New Roman" w:hAnsi="Times New Roman" w:cs="Times New Roman"/>
          <w:color w:val="000000" w:themeColor="text1"/>
          <w:sz w:val="24"/>
          <w:szCs w:val="24"/>
        </w:rPr>
        <w:t>P</w:t>
      </w:r>
      <w:r w:rsidR="000B220A" w:rsidRPr="00411531">
        <w:rPr>
          <w:rFonts w:ascii="Times New Roman" w:hAnsi="Times New Roman" w:cs="Times New Roman"/>
          <w:color w:val="000000" w:themeColor="text1"/>
          <w:sz w:val="24"/>
          <w:szCs w:val="24"/>
        </w:rPr>
        <w:t>erkančioji organizacija</w:t>
      </w:r>
      <w:r w:rsidR="00831133" w:rsidRPr="00411531">
        <w:rPr>
          <w:rFonts w:ascii="Times New Roman" w:eastAsia="Calibri" w:hAnsi="Times New Roman" w:cs="Times New Roman"/>
          <w:color w:val="000000" w:themeColor="text1"/>
          <w:sz w:val="24"/>
          <w:szCs w:val="24"/>
        </w:rPr>
        <w:t xml:space="preserve"> ekonomiškai naudingiausią </w:t>
      </w:r>
      <w:r w:rsidR="000B220A" w:rsidRPr="00411531">
        <w:rPr>
          <w:rFonts w:ascii="Times New Roman" w:eastAsia="Calibri" w:hAnsi="Times New Roman" w:cs="Times New Roman"/>
          <w:color w:val="000000" w:themeColor="text1"/>
          <w:sz w:val="24"/>
          <w:szCs w:val="24"/>
        </w:rPr>
        <w:t>p</w:t>
      </w:r>
      <w:r w:rsidR="00831133" w:rsidRPr="00411531">
        <w:rPr>
          <w:rFonts w:ascii="Times New Roman" w:eastAsia="Calibri" w:hAnsi="Times New Roman" w:cs="Times New Roman"/>
          <w:color w:val="000000" w:themeColor="text1"/>
          <w:sz w:val="24"/>
          <w:szCs w:val="24"/>
        </w:rPr>
        <w:t xml:space="preserve">asiūlymą išrenka pagal </w:t>
      </w:r>
      <w:r w:rsidR="000B220A" w:rsidRPr="00411531">
        <w:rPr>
          <w:rFonts w:ascii="Times New Roman" w:eastAsia="Calibri" w:hAnsi="Times New Roman" w:cs="Times New Roman"/>
          <w:color w:val="000000" w:themeColor="text1"/>
          <w:sz w:val="24"/>
          <w:szCs w:val="24"/>
        </w:rPr>
        <w:t>tiekėjo p</w:t>
      </w:r>
      <w:r w:rsidR="00831133" w:rsidRPr="00411531">
        <w:rPr>
          <w:rFonts w:ascii="Times New Roman" w:eastAsia="Calibri" w:hAnsi="Times New Roman" w:cs="Times New Roman"/>
          <w:color w:val="000000" w:themeColor="text1"/>
          <w:sz w:val="24"/>
          <w:szCs w:val="24"/>
        </w:rPr>
        <w:t>asiūlyme nurodytą kainą, kuri turi būti apskaičiuota ir nurodyta taip, kaip reikalaujama</w:t>
      </w:r>
      <w:r w:rsidR="00DE051B" w:rsidRPr="00411531">
        <w:rPr>
          <w:rFonts w:ascii="Times New Roman" w:eastAsia="Calibri" w:hAnsi="Times New Roman" w:cs="Times New Roman"/>
          <w:color w:val="000000" w:themeColor="text1"/>
          <w:sz w:val="24"/>
          <w:szCs w:val="24"/>
        </w:rPr>
        <w:t xml:space="preserve"> </w:t>
      </w:r>
      <w:r w:rsidR="00023019" w:rsidRPr="00411531">
        <w:rPr>
          <w:rFonts w:ascii="Times New Roman" w:eastAsia="Calibri" w:hAnsi="Times New Roman" w:cs="Times New Roman"/>
          <w:color w:val="000000" w:themeColor="text1"/>
          <w:sz w:val="24"/>
          <w:szCs w:val="24"/>
        </w:rPr>
        <w:t>specialiųjų p</w:t>
      </w:r>
      <w:r w:rsidR="00DE051B" w:rsidRPr="00411531">
        <w:rPr>
          <w:rFonts w:ascii="Times New Roman" w:eastAsia="Calibri" w:hAnsi="Times New Roman" w:cs="Times New Roman"/>
          <w:color w:val="000000" w:themeColor="text1"/>
          <w:sz w:val="24"/>
          <w:szCs w:val="24"/>
        </w:rPr>
        <w:t xml:space="preserve">irkimo sąlygų </w:t>
      </w:r>
      <w:r w:rsidR="004E61AC" w:rsidRPr="00411531">
        <w:rPr>
          <w:rFonts w:ascii="Times New Roman" w:eastAsia="Calibri" w:hAnsi="Times New Roman" w:cs="Times New Roman"/>
          <w:color w:val="000000" w:themeColor="text1"/>
          <w:sz w:val="24"/>
          <w:szCs w:val="24"/>
        </w:rPr>
        <w:t xml:space="preserve">5 </w:t>
      </w:r>
      <w:r w:rsidR="00DE051B" w:rsidRPr="00411531">
        <w:rPr>
          <w:rFonts w:ascii="Times New Roman" w:eastAsia="Calibri" w:hAnsi="Times New Roman" w:cs="Times New Roman"/>
          <w:color w:val="000000" w:themeColor="text1"/>
          <w:sz w:val="24"/>
          <w:szCs w:val="24"/>
        </w:rPr>
        <w:t xml:space="preserve">priede </w:t>
      </w:r>
      <w:r w:rsidR="004E61AC" w:rsidRPr="00411531">
        <w:rPr>
          <w:rFonts w:ascii="Times New Roman" w:eastAsia="Calibri" w:hAnsi="Times New Roman" w:cs="Times New Roman"/>
          <w:color w:val="000000" w:themeColor="text1"/>
          <w:sz w:val="24"/>
          <w:szCs w:val="24"/>
        </w:rPr>
        <w:t>„Pasiūlymų vertinimo kriterijai ir sąlygos“.</w:t>
      </w:r>
    </w:p>
    <w:p w14:paraId="69CC295B" w14:textId="1A2EA431" w:rsidR="009C5AA9" w:rsidRPr="00411531" w:rsidRDefault="00660FD8" w:rsidP="00573EF5">
      <w:pPr>
        <w:pStyle w:val="Sraopastraipa"/>
        <w:spacing w:line="240" w:lineRule="auto"/>
        <w:ind w:left="0"/>
        <w:rPr>
          <w:rFonts w:ascii="Times New Roman" w:hAnsi="Times New Roman" w:cs="Times New Roman"/>
          <w:color w:val="000000" w:themeColor="text1"/>
          <w:sz w:val="24"/>
          <w:szCs w:val="24"/>
        </w:rPr>
      </w:pPr>
      <w:r w:rsidRPr="00411531">
        <w:rPr>
          <w:rFonts w:ascii="Times New Roman" w:hAnsi="Times New Roman" w:cs="Times New Roman"/>
          <w:color w:val="000000" w:themeColor="text1"/>
          <w:sz w:val="24"/>
          <w:szCs w:val="24"/>
        </w:rPr>
        <w:t>7</w:t>
      </w:r>
      <w:r w:rsidR="001404CC" w:rsidRPr="00411531">
        <w:rPr>
          <w:rFonts w:ascii="Times New Roman" w:hAnsi="Times New Roman" w:cs="Times New Roman"/>
          <w:color w:val="000000" w:themeColor="text1"/>
          <w:sz w:val="24"/>
          <w:szCs w:val="24"/>
        </w:rPr>
        <w:t xml:space="preserve">.2. </w:t>
      </w:r>
      <w:r w:rsidR="00D734C6" w:rsidRPr="00411531">
        <w:rPr>
          <w:rFonts w:ascii="Times New Roman" w:hAnsi="Times New Roman" w:cs="Times New Roman"/>
          <w:color w:val="000000" w:themeColor="text1"/>
          <w:sz w:val="24"/>
          <w:szCs w:val="24"/>
        </w:rPr>
        <w:t xml:space="preserve">Laimėjusiu </w:t>
      </w:r>
      <w:r w:rsidR="00996FBB" w:rsidRPr="00411531">
        <w:rPr>
          <w:rFonts w:ascii="Times New Roman" w:hAnsi="Times New Roman" w:cs="Times New Roman"/>
          <w:color w:val="000000" w:themeColor="text1"/>
          <w:sz w:val="24"/>
          <w:szCs w:val="24"/>
        </w:rPr>
        <w:t>p</w:t>
      </w:r>
      <w:r w:rsidR="005D7D8C" w:rsidRPr="00411531">
        <w:rPr>
          <w:rFonts w:ascii="Times New Roman" w:hAnsi="Times New Roman" w:cs="Times New Roman"/>
          <w:color w:val="000000" w:themeColor="text1"/>
          <w:sz w:val="24"/>
          <w:szCs w:val="24"/>
        </w:rPr>
        <w:t>asiūlymu</w:t>
      </w:r>
      <w:r w:rsidR="00D734C6" w:rsidRPr="00411531">
        <w:rPr>
          <w:rFonts w:ascii="Times New Roman" w:hAnsi="Times New Roman" w:cs="Times New Roman"/>
          <w:color w:val="000000" w:themeColor="text1"/>
          <w:sz w:val="24"/>
          <w:szCs w:val="24"/>
        </w:rPr>
        <w:t xml:space="preserve"> galės būti pripažintas tik 1 (vienas) </w:t>
      </w:r>
      <w:r w:rsidR="005D7D8C" w:rsidRPr="00411531">
        <w:rPr>
          <w:rFonts w:ascii="Times New Roman" w:hAnsi="Times New Roman" w:cs="Times New Roman"/>
          <w:color w:val="000000" w:themeColor="text1"/>
          <w:sz w:val="24"/>
          <w:szCs w:val="24"/>
        </w:rPr>
        <w:t xml:space="preserve">ekonomiškai naudingiausias </w:t>
      </w:r>
      <w:r w:rsidR="00A36CC9" w:rsidRPr="00411531">
        <w:rPr>
          <w:rFonts w:ascii="Times New Roman" w:hAnsi="Times New Roman" w:cs="Times New Roman"/>
          <w:color w:val="000000" w:themeColor="text1"/>
          <w:sz w:val="24"/>
          <w:szCs w:val="24"/>
        </w:rPr>
        <w:t>p</w:t>
      </w:r>
      <w:r w:rsidR="005D7D8C" w:rsidRPr="00411531">
        <w:rPr>
          <w:rFonts w:ascii="Times New Roman" w:hAnsi="Times New Roman" w:cs="Times New Roman"/>
          <w:color w:val="000000" w:themeColor="text1"/>
          <w:sz w:val="24"/>
          <w:szCs w:val="24"/>
        </w:rPr>
        <w:t>asiūlymas, esantis pasiūlymų eilės pirmojoje vietoje</w:t>
      </w:r>
      <w:r w:rsidR="00D734C6" w:rsidRPr="00411531">
        <w:rPr>
          <w:rFonts w:ascii="Times New Roman" w:hAnsi="Times New Roman" w:cs="Times New Roman"/>
          <w:color w:val="000000" w:themeColor="text1"/>
          <w:sz w:val="24"/>
          <w:szCs w:val="24"/>
        </w:rPr>
        <w:t>.</w:t>
      </w:r>
    </w:p>
    <w:p w14:paraId="4407C039" w14:textId="10A96880" w:rsidR="005C7EF0" w:rsidRPr="00411531" w:rsidRDefault="005C7EF0" w:rsidP="00573EF5">
      <w:pPr>
        <w:pStyle w:val="Sraopastraipa"/>
        <w:spacing w:line="240" w:lineRule="auto"/>
        <w:ind w:left="0"/>
        <w:rPr>
          <w:rFonts w:ascii="Times New Roman" w:hAnsi="Times New Roman" w:cs="Times New Roman"/>
          <w:color w:val="000000" w:themeColor="text1"/>
          <w:sz w:val="24"/>
          <w:szCs w:val="24"/>
        </w:rPr>
      </w:pPr>
      <w:r w:rsidRPr="00411531">
        <w:rPr>
          <w:rStyle w:val="cf01"/>
          <w:rFonts w:ascii="Times New Roman" w:hAnsi="Times New Roman" w:cs="Times New Roman"/>
          <w:color w:val="000000" w:themeColor="text1"/>
          <w:sz w:val="24"/>
          <w:szCs w:val="24"/>
        </w:rPr>
        <w:t xml:space="preserve">7.3. Perkančioji organizacija atmes tiekėjo pasiūlymą, jeigu kartu su pasiūlymu nebus pateikti šie pirkimo sąlygose reikalaujami pateikti dokumentai: </w:t>
      </w:r>
      <w:r w:rsidRPr="00411531">
        <w:rPr>
          <w:rFonts w:ascii="Times New Roman" w:hAnsi="Times New Roman" w:cs="Times New Roman"/>
          <w:color w:val="000000" w:themeColor="text1"/>
          <w:sz w:val="24"/>
          <w:szCs w:val="24"/>
        </w:rPr>
        <w:t>pasiūlymas pagal specialiųjų pirkimo sąlygų 4 priedą.</w:t>
      </w:r>
    </w:p>
    <w:p w14:paraId="5F28C774" w14:textId="73F14EAB" w:rsidR="00F5411E" w:rsidRPr="00411531" w:rsidRDefault="00F5411E" w:rsidP="00573EF5">
      <w:pPr>
        <w:pStyle w:val="Betarp"/>
        <w:ind w:firstLine="709"/>
        <w:contextualSpacing/>
        <w:rPr>
          <w:rFonts w:ascii="Times New Roman" w:eastAsiaTheme="minorHAnsi" w:hAnsi="Times New Roman" w:cs="Times New Roman"/>
          <w:bCs/>
          <w:i/>
          <w:iCs/>
          <w:color w:val="000000" w:themeColor="text1"/>
          <w:sz w:val="24"/>
          <w:szCs w:val="24"/>
        </w:rPr>
      </w:pPr>
    </w:p>
    <w:p w14:paraId="4CFAC41F" w14:textId="5A3D78C7" w:rsidR="00D83C57" w:rsidRPr="00411531" w:rsidRDefault="00D83C57" w:rsidP="00573EF5">
      <w:pPr>
        <w:pStyle w:val="Antrat1"/>
        <w:tabs>
          <w:tab w:val="left" w:pos="567"/>
        </w:tabs>
        <w:spacing w:before="0" w:after="0" w:line="20" w:lineRule="atLeast"/>
        <w:ind w:firstLine="426"/>
        <w:contextualSpacing/>
        <w:rPr>
          <w:rFonts w:ascii="Times New Roman" w:hAnsi="Times New Roman" w:cs="Times New Roman"/>
          <w:color w:val="000000" w:themeColor="text1"/>
        </w:rPr>
      </w:pPr>
      <w:bookmarkStart w:id="20" w:name="_Ref39425999"/>
      <w:bookmarkStart w:id="21" w:name="_Ref39426005"/>
      <w:bookmarkStart w:id="22" w:name="_Toc126333937"/>
      <w:bookmarkStart w:id="23" w:name="_Toc204163196"/>
      <w:r w:rsidRPr="00411531">
        <w:rPr>
          <w:rFonts w:ascii="Times New Roman" w:hAnsi="Times New Roman" w:cs="Times New Roman"/>
          <w:color w:val="000000" w:themeColor="text1"/>
        </w:rPr>
        <w:t>8. Sutarties sudarymas</w:t>
      </w:r>
      <w:bookmarkEnd w:id="20"/>
      <w:bookmarkEnd w:id="21"/>
      <w:bookmarkEnd w:id="22"/>
      <w:bookmarkEnd w:id="23"/>
    </w:p>
    <w:p w14:paraId="4B42B3B3" w14:textId="00116B3B" w:rsidR="00D83C57" w:rsidRPr="00411531" w:rsidRDefault="00D83C57" w:rsidP="00573EF5">
      <w:pPr>
        <w:spacing w:line="240" w:lineRule="auto"/>
        <w:ind w:left="284" w:hanging="284"/>
        <w:rPr>
          <w:rFonts w:ascii="Times New Roman" w:hAnsi="Times New Roman" w:cs="Times New Roman"/>
          <w:color w:val="000000" w:themeColor="text1"/>
        </w:rPr>
      </w:pPr>
    </w:p>
    <w:p w14:paraId="4006AD6A" w14:textId="145C81C0" w:rsidR="00D83C57" w:rsidRPr="00411531" w:rsidRDefault="000003B6" w:rsidP="004C48FC">
      <w:pPr>
        <w:pStyle w:val="Sraopastraipa"/>
        <w:spacing w:line="240" w:lineRule="auto"/>
        <w:ind w:left="0" w:firstLine="794"/>
        <w:rPr>
          <w:rFonts w:ascii="Times New Roman" w:hAnsi="Times New Roman" w:cs="Times New Roman"/>
          <w:color w:val="000000" w:themeColor="text1"/>
          <w:sz w:val="24"/>
          <w:szCs w:val="24"/>
        </w:rPr>
      </w:pPr>
      <w:r w:rsidRPr="00411531">
        <w:rPr>
          <w:rFonts w:ascii="Times New Roman" w:hAnsi="Times New Roman" w:cs="Times New Roman"/>
          <w:color w:val="000000" w:themeColor="text1"/>
          <w:sz w:val="24"/>
          <w:szCs w:val="24"/>
        </w:rPr>
        <w:t xml:space="preserve">8.1. </w:t>
      </w:r>
      <w:r w:rsidR="00D83C57" w:rsidRPr="00411531">
        <w:rPr>
          <w:rFonts w:ascii="Times New Roman" w:hAnsi="Times New Roman" w:cs="Times New Roman"/>
          <w:color w:val="000000" w:themeColor="text1"/>
          <w:sz w:val="24"/>
          <w:szCs w:val="24"/>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w:t>
      </w:r>
      <w:r w:rsidR="00F56579" w:rsidRPr="00411531">
        <w:rPr>
          <w:rFonts w:ascii="Times New Roman" w:hAnsi="Times New Roman" w:cs="Times New Roman"/>
          <w:color w:val="000000" w:themeColor="text1"/>
          <w:sz w:val="24"/>
          <w:szCs w:val="24"/>
        </w:rPr>
        <w:t xml:space="preserve"> specialiųjų pirkimo sąlygų</w:t>
      </w:r>
      <w:r w:rsidR="00D83C57" w:rsidRPr="00411531">
        <w:rPr>
          <w:rFonts w:ascii="Times New Roman" w:hAnsi="Times New Roman" w:cs="Times New Roman"/>
          <w:color w:val="000000" w:themeColor="text1"/>
          <w:sz w:val="24"/>
          <w:szCs w:val="24"/>
        </w:rPr>
        <w:t xml:space="preserve"> </w:t>
      </w:r>
      <w:r w:rsidR="00CB7F5F" w:rsidRPr="00411531">
        <w:rPr>
          <w:rFonts w:ascii="Times New Roman" w:hAnsi="Times New Roman" w:cs="Times New Roman"/>
          <w:color w:val="000000" w:themeColor="text1"/>
          <w:sz w:val="24"/>
          <w:szCs w:val="24"/>
        </w:rPr>
        <w:t>6 priede „</w:t>
      </w:r>
      <w:r w:rsidR="00FC62E5" w:rsidRPr="00411531">
        <w:rPr>
          <w:rFonts w:ascii="Times New Roman" w:hAnsi="Times New Roman" w:cs="Times New Roman"/>
          <w:color w:val="000000" w:themeColor="text1"/>
          <w:sz w:val="24"/>
          <w:szCs w:val="24"/>
        </w:rPr>
        <w:t>Sutarties</w:t>
      </w:r>
      <w:r w:rsidR="00CB7F5F" w:rsidRPr="00411531">
        <w:rPr>
          <w:rFonts w:ascii="Times New Roman" w:hAnsi="Times New Roman" w:cs="Times New Roman"/>
          <w:color w:val="000000" w:themeColor="text1"/>
          <w:sz w:val="24"/>
          <w:szCs w:val="24"/>
        </w:rPr>
        <w:t xml:space="preserve"> projektas</w:t>
      </w:r>
      <w:r w:rsidR="00FC62E5" w:rsidRPr="00411531">
        <w:rPr>
          <w:rFonts w:ascii="Times New Roman" w:hAnsi="Times New Roman" w:cs="Times New Roman"/>
          <w:color w:val="000000" w:themeColor="text1"/>
          <w:sz w:val="24"/>
          <w:szCs w:val="24"/>
        </w:rPr>
        <w:t>“</w:t>
      </w:r>
      <w:r w:rsidR="00F56579" w:rsidRPr="00411531">
        <w:rPr>
          <w:rFonts w:ascii="Times New Roman" w:hAnsi="Times New Roman" w:cs="Times New Roman"/>
          <w:color w:val="000000" w:themeColor="text1"/>
          <w:sz w:val="24"/>
          <w:szCs w:val="24"/>
        </w:rPr>
        <w:t xml:space="preserve">. </w:t>
      </w:r>
    </w:p>
    <w:p w14:paraId="3C39E0E4" w14:textId="2508595B" w:rsidR="00DB4431" w:rsidRPr="00411531" w:rsidRDefault="004C48FC" w:rsidP="00513B89">
      <w:pPr>
        <w:pStyle w:val="Sraopastraipa"/>
        <w:spacing w:line="240" w:lineRule="auto"/>
        <w:ind w:left="0" w:firstLine="794"/>
        <w:rPr>
          <w:rFonts w:ascii="Times New Roman" w:eastAsia="Calibri" w:hAnsi="Times New Roman" w:cs="Times New Roman"/>
          <w:color w:val="000000" w:themeColor="text1"/>
          <w:sz w:val="24"/>
          <w:szCs w:val="24"/>
        </w:rPr>
      </w:pPr>
      <w:r w:rsidRPr="00411531">
        <w:rPr>
          <w:rFonts w:ascii="Times New Roman" w:eastAsiaTheme="minorHAnsi" w:hAnsi="Times New Roman" w:cs="Times New Roman"/>
          <w:color w:val="000000" w:themeColor="text1"/>
          <w:sz w:val="24"/>
          <w:szCs w:val="24"/>
        </w:rPr>
        <w:t xml:space="preserve">8.2. </w:t>
      </w:r>
      <w:r w:rsidRPr="00411531">
        <w:rPr>
          <w:rFonts w:ascii="Times New Roman" w:eastAsia="Calibri" w:hAnsi="Times New Roman" w:cs="Times New Roman"/>
          <w:color w:val="000000" w:themeColor="text1"/>
          <w:sz w:val="24"/>
          <w:szCs w:val="24"/>
        </w:rPr>
        <w:t xml:space="preserve">Jeigu tiekėjas, kuriam buvo pasiūlyta sudaryti pirkimo sutartį, raštu atsisako ją sudaryti arba iki perkančiosios organizacijos nurodyto laiko neatvyksta sudaryti sutarties, arba atsisako sudaryti sutartį pirkimo dokumentuose nustatytomis sąlygomis, laikoma, kad jis atsisakė sudaryti pirkimo sutartį, tokiu atveju perkančioji organizacija pasinaudoja </w:t>
      </w:r>
      <w:r w:rsidR="00DB04B6" w:rsidRPr="00411531">
        <w:rPr>
          <w:rFonts w:ascii="Times New Roman" w:eastAsia="Calibri" w:hAnsi="Times New Roman" w:cs="Times New Roman"/>
          <w:color w:val="000000" w:themeColor="text1"/>
          <w:sz w:val="24"/>
          <w:szCs w:val="24"/>
        </w:rPr>
        <w:t>6.</w:t>
      </w:r>
      <w:r w:rsidR="005C7EF0" w:rsidRPr="00411531">
        <w:rPr>
          <w:rFonts w:ascii="Times New Roman" w:eastAsia="Calibri" w:hAnsi="Times New Roman" w:cs="Times New Roman"/>
          <w:color w:val="000000" w:themeColor="text1"/>
          <w:sz w:val="24"/>
          <w:szCs w:val="24"/>
        </w:rPr>
        <w:t xml:space="preserve">2 </w:t>
      </w:r>
      <w:r w:rsidRPr="00411531">
        <w:rPr>
          <w:rFonts w:ascii="Times New Roman" w:eastAsia="Calibri" w:hAnsi="Times New Roman" w:cs="Times New Roman"/>
          <w:color w:val="000000" w:themeColor="text1"/>
          <w:sz w:val="24"/>
          <w:szCs w:val="24"/>
        </w:rPr>
        <w:t xml:space="preserve">punkte nurodytu pasiūlymo galiojimo užtikrinimu. Sudaryti pirkimo sutartį, perkančioji organizacija siūlo tiekėjui, kurio pasiūlymas pagal </w:t>
      </w:r>
      <w:r w:rsidR="005C7EF0" w:rsidRPr="00411531">
        <w:rPr>
          <w:rFonts w:ascii="Times New Roman" w:eastAsia="Calibri" w:hAnsi="Times New Roman" w:cs="Times New Roman"/>
          <w:color w:val="000000" w:themeColor="text1"/>
          <w:sz w:val="24"/>
          <w:szCs w:val="24"/>
        </w:rPr>
        <w:t>organizatoriaus</w:t>
      </w:r>
      <w:r w:rsidRPr="00411531">
        <w:rPr>
          <w:rFonts w:ascii="Times New Roman" w:eastAsia="Calibri" w:hAnsi="Times New Roman" w:cs="Times New Roman"/>
          <w:color w:val="000000" w:themeColor="text1"/>
          <w:sz w:val="24"/>
          <w:szCs w:val="24"/>
        </w:rPr>
        <w:t xml:space="preserve"> patvirtintą pasiūlymų eilę yra pirmas po tiekėjo, atsisakiusio sudaryti pirkimo sutartį.</w:t>
      </w:r>
    </w:p>
    <w:p w14:paraId="17BDFBA7" w14:textId="78DAE3B2" w:rsidR="005C7EF0" w:rsidRPr="00411531" w:rsidRDefault="005C7EF0">
      <w:pPr>
        <w:rPr>
          <w:rFonts w:ascii="Times New Roman" w:eastAsiaTheme="minorHAnsi" w:hAnsi="Times New Roman" w:cs="Times New Roman"/>
          <w:color w:val="000000" w:themeColor="text1"/>
        </w:rPr>
      </w:pPr>
      <w:r w:rsidRPr="00411531">
        <w:rPr>
          <w:rFonts w:ascii="Times New Roman" w:eastAsiaTheme="minorHAnsi" w:hAnsi="Times New Roman" w:cs="Times New Roman"/>
          <w:color w:val="000000" w:themeColor="text1"/>
        </w:rPr>
        <w:br w:type="page"/>
      </w:r>
    </w:p>
    <w:p w14:paraId="3C8BC772" w14:textId="6C1E5B20" w:rsidR="000463C5" w:rsidRPr="00411531" w:rsidRDefault="000463C5" w:rsidP="000463C5">
      <w:pPr>
        <w:pStyle w:val="Antrat2"/>
        <w:spacing w:before="0" w:line="276" w:lineRule="auto"/>
        <w:ind w:left="5103"/>
        <w:jc w:val="right"/>
        <w:rPr>
          <w:rFonts w:ascii="Times New Roman" w:eastAsia="Calibri" w:hAnsi="Times New Roman" w:cs="Times New Roman"/>
          <w:color w:val="000000" w:themeColor="text1"/>
          <w:sz w:val="21"/>
          <w:szCs w:val="21"/>
        </w:rPr>
      </w:pPr>
      <w:bookmarkStart w:id="24" w:name="_Ref38285444"/>
      <w:bookmarkStart w:id="25" w:name="_Ref38291496"/>
      <w:bookmarkStart w:id="26" w:name="_Toc187671487"/>
      <w:bookmarkStart w:id="27" w:name="_Toc204163197"/>
      <w:r w:rsidRPr="00411531">
        <w:rPr>
          <w:rFonts w:ascii="Times New Roman" w:eastAsia="Calibri" w:hAnsi="Times New Roman" w:cs="Times New Roman"/>
          <w:color w:val="000000" w:themeColor="text1"/>
          <w:sz w:val="21"/>
          <w:szCs w:val="21"/>
        </w:rPr>
        <w:lastRenderedPageBreak/>
        <w:t>Pirkimo sąlygų 1 priedas „</w:t>
      </w:r>
      <w:bookmarkStart w:id="28" w:name="_Hlk136952805"/>
      <w:r w:rsidRPr="00411531">
        <w:rPr>
          <w:rFonts w:ascii="Times New Roman" w:eastAsia="Calibri" w:hAnsi="Times New Roman" w:cs="Times New Roman"/>
          <w:color w:val="000000" w:themeColor="text1"/>
          <w:sz w:val="21"/>
          <w:szCs w:val="21"/>
        </w:rPr>
        <w:t>Tiekėjų pašalinimo pagrindai</w:t>
      </w:r>
      <w:bookmarkEnd w:id="28"/>
      <w:r w:rsidRPr="00411531">
        <w:rPr>
          <w:rFonts w:ascii="Times New Roman" w:eastAsia="Calibri" w:hAnsi="Times New Roman" w:cs="Times New Roman"/>
          <w:color w:val="000000" w:themeColor="text1"/>
          <w:sz w:val="21"/>
          <w:szCs w:val="21"/>
        </w:rPr>
        <w:t>“</w:t>
      </w:r>
      <w:bookmarkEnd w:id="24"/>
      <w:bookmarkEnd w:id="25"/>
      <w:bookmarkEnd w:id="26"/>
      <w:bookmarkEnd w:id="27"/>
    </w:p>
    <w:p w14:paraId="537E8F24" w14:textId="77777777" w:rsidR="00112F92" w:rsidRPr="00411531" w:rsidRDefault="00112F92" w:rsidP="00112F92">
      <w:pPr>
        <w:keepNext/>
        <w:keepLines/>
        <w:spacing w:before="120" w:after="160" w:line="276" w:lineRule="auto"/>
        <w:ind w:left="318"/>
        <w:jc w:val="right"/>
        <w:rPr>
          <w:rFonts w:ascii="Times New Roman" w:eastAsia="Arial" w:hAnsi="Times New Roman" w:cs="Times New Roman"/>
          <w:color w:val="000000" w:themeColor="text1"/>
        </w:rPr>
      </w:pPr>
    </w:p>
    <w:p w14:paraId="3946342A" w14:textId="77777777" w:rsidR="00112F92" w:rsidRPr="00411531" w:rsidRDefault="00112F92" w:rsidP="00112F92">
      <w:pPr>
        <w:spacing w:after="240" w:line="276" w:lineRule="auto"/>
        <w:jc w:val="center"/>
        <w:rPr>
          <w:rFonts w:ascii="Times New Roman" w:eastAsia="Arial" w:hAnsi="Times New Roman" w:cs="Times New Roman"/>
          <w:smallCaps/>
          <w:color w:val="000000" w:themeColor="text1"/>
          <w:sz w:val="28"/>
          <w:szCs w:val="28"/>
        </w:rPr>
      </w:pPr>
      <w:r w:rsidRPr="00411531">
        <w:rPr>
          <w:rFonts w:ascii="Times New Roman" w:eastAsia="Arial" w:hAnsi="Times New Roman" w:cs="Times New Roman"/>
          <w:smallCaps/>
          <w:color w:val="000000" w:themeColor="text1"/>
          <w:sz w:val="28"/>
          <w:szCs w:val="28"/>
        </w:rPr>
        <w:t>TIEKĖJŲ PAŠALINIMO PAGRINDAI</w:t>
      </w:r>
    </w:p>
    <w:p w14:paraId="185896D7" w14:textId="2FE3B5E4" w:rsidR="00CF4B8C" w:rsidRPr="00411531" w:rsidRDefault="00440E78" w:rsidP="00411531">
      <w:pPr>
        <w:spacing w:line="240" w:lineRule="auto"/>
        <w:ind w:firstLine="709"/>
        <w:rPr>
          <w:rFonts w:ascii="Times New Roman" w:eastAsia="Arial" w:hAnsi="Times New Roman" w:cs="Times New Roman"/>
          <w:i/>
          <w:color w:val="000000" w:themeColor="text1"/>
        </w:rPr>
      </w:pPr>
      <w:r w:rsidRPr="00411531">
        <w:rPr>
          <w:rFonts w:ascii="Times New Roman" w:eastAsia="Arial" w:hAnsi="Times New Roman" w:cs="Times New Roman"/>
          <w:i/>
          <w:color w:val="000000" w:themeColor="text1"/>
        </w:rPr>
        <w:t>Perkančioji organizacija atmeta tiekėjo pasiūlym</w:t>
      </w:r>
      <w:r w:rsidR="00CB237B" w:rsidRPr="00411531">
        <w:rPr>
          <w:rFonts w:ascii="Times New Roman" w:eastAsia="Arial" w:hAnsi="Times New Roman" w:cs="Times New Roman"/>
          <w:i/>
          <w:color w:val="000000" w:themeColor="text1"/>
        </w:rPr>
        <w:t>ą</w:t>
      </w:r>
      <w:r w:rsidRPr="00411531">
        <w:rPr>
          <w:rFonts w:ascii="Times New Roman" w:eastAsia="Arial" w:hAnsi="Times New Roman" w:cs="Times New Roman"/>
          <w:i/>
          <w:color w:val="000000" w:themeColor="text1"/>
        </w:rPr>
        <w:t xml:space="preserve">, jeigu: </w:t>
      </w:r>
    </w:p>
    <w:p w14:paraId="5833966D" w14:textId="07260701" w:rsidR="006D67EE" w:rsidRPr="00411531" w:rsidRDefault="008B2E27" w:rsidP="00411531">
      <w:pPr>
        <w:pStyle w:val="Betarp"/>
        <w:ind w:firstLine="709"/>
        <w:rPr>
          <w:rFonts w:ascii="Times New Roman" w:eastAsia="Yu Mincho" w:hAnsi="Times New Roman" w:cs="Times New Roman"/>
          <w:b/>
          <w:bCs/>
          <w:i/>
          <w:color w:val="000000" w:themeColor="text1"/>
        </w:rPr>
      </w:pPr>
      <w:r w:rsidRPr="00411531">
        <w:rPr>
          <w:rFonts w:ascii="Times New Roman" w:eastAsia="Arial" w:hAnsi="Times New Roman" w:cs="Times New Roman"/>
          <w:i/>
          <w:color w:val="000000" w:themeColor="text1"/>
        </w:rPr>
        <w:t xml:space="preserve">1. </w:t>
      </w:r>
      <w:r w:rsidR="00AC0420" w:rsidRPr="00411531">
        <w:rPr>
          <w:rFonts w:ascii="Times New Roman" w:hAnsi="Times New Roman" w:cs="Times New Roman"/>
          <w:i/>
          <w:color w:val="000000" w:themeColor="text1"/>
        </w:rPr>
        <w:t>Tiekėjas su kitais tiekėjais yra sudaręs susitarimų, kuriais siekiama iškreipti konkurenciją atliekamame pirkime, ir perkančioji organizacija dėl to turi įtikinamų duomenų</w:t>
      </w:r>
      <w:r w:rsidR="00C11375" w:rsidRPr="00411531">
        <w:rPr>
          <w:rFonts w:ascii="Times New Roman" w:hAnsi="Times New Roman" w:cs="Times New Roman"/>
          <w:i/>
          <w:color w:val="000000" w:themeColor="text1"/>
        </w:rPr>
        <w:t xml:space="preserve"> </w:t>
      </w:r>
      <w:r w:rsidR="00C11375" w:rsidRPr="00411531">
        <w:rPr>
          <w:rFonts w:ascii="Times New Roman" w:hAnsi="Times New Roman" w:cs="Times New Roman"/>
          <w:b/>
          <w:i/>
          <w:color w:val="000000" w:themeColor="text1"/>
        </w:rPr>
        <w:t>(</w:t>
      </w:r>
      <w:r w:rsidR="00C11375" w:rsidRPr="00411531">
        <w:rPr>
          <w:rFonts w:ascii="Times New Roman" w:eastAsia="Yu Mincho" w:hAnsi="Times New Roman" w:cs="Times New Roman"/>
          <w:b/>
          <w:i/>
          <w:color w:val="000000" w:themeColor="text1"/>
        </w:rPr>
        <w:t>VPĮ 46 straipsnio 4 dalies 1 punktas</w:t>
      </w:r>
      <w:r w:rsidR="00C11375" w:rsidRPr="00411531">
        <w:rPr>
          <w:rFonts w:ascii="Times New Roman" w:eastAsia="Arial" w:hAnsi="Times New Roman" w:cs="Times New Roman"/>
          <w:i/>
          <w:color w:val="000000" w:themeColor="text1"/>
        </w:rPr>
        <w:t>).</w:t>
      </w:r>
    </w:p>
    <w:p w14:paraId="3417C9CD" w14:textId="1083D667" w:rsidR="006D67EE" w:rsidRPr="00411531" w:rsidRDefault="006D67EE" w:rsidP="00411531">
      <w:pPr>
        <w:pStyle w:val="Betarp"/>
        <w:ind w:firstLine="709"/>
        <w:rPr>
          <w:rFonts w:ascii="Times New Roman" w:hAnsi="Times New Roman" w:cs="Times New Roman"/>
          <w:b/>
          <w:i/>
          <w:color w:val="000000" w:themeColor="text1"/>
        </w:rPr>
      </w:pPr>
      <w:r w:rsidRPr="00411531">
        <w:rPr>
          <w:rFonts w:ascii="Times New Roman" w:eastAsia="Arial" w:hAnsi="Times New Roman" w:cs="Times New Roman"/>
          <w:i/>
          <w:color w:val="000000" w:themeColor="text1"/>
        </w:rPr>
        <w:t>2.</w:t>
      </w:r>
      <w:r w:rsidR="00C11375" w:rsidRPr="00411531">
        <w:rPr>
          <w:rFonts w:ascii="Times New Roman" w:eastAsia="Arial" w:hAnsi="Times New Roman" w:cs="Times New Roman"/>
          <w:i/>
          <w:color w:val="000000" w:themeColor="text1"/>
        </w:rPr>
        <w:t xml:space="preserve"> </w:t>
      </w:r>
      <w:r w:rsidR="00277655" w:rsidRPr="00411531">
        <w:rPr>
          <w:rFonts w:ascii="Times New Roman" w:hAnsi="Times New Roman" w:cs="Times New Roman"/>
          <w:i/>
          <w:color w:val="000000" w:themeColor="text1"/>
        </w:rPr>
        <w:t>Tiekėjas pirkimo metu pateko į interesų konflikto situaciją, kaip apibrėžta VPĮ 21 straipsnyje, ir atitinkamos padėties negalima ištaisyti.</w:t>
      </w:r>
      <w:r w:rsidR="008A37DA" w:rsidRPr="00411531">
        <w:rPr>
          <w:rFonts w:ascii="Times New Roman" w:hAnsi="Times New Roman" w:cs="Times New Roman"/>
          <w:i/>
          <w:color w:val="000000" w:themeColor="text1"/>
        </w:rPr>
        <w:t xml:space="preserve"> </w:t>
      </w:r>
      <w:r w:rsidR="00277655" w:rsidRPr="00411531">
        <w:rPr>
          <w:rFonts w:ascii="Times New Roman" w:hAnsi="Times New Roman" w:cs="Times New Roman"/>
          <w:i/>
          <w:color w:val="000000" w:themeColor="text1"/>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411531">
        <w:rPr>
          <w:rFonts w:ascii="Times New Roman" w:hAnsi="Times New Roman" w:cs="Times New Roman"/>
          <w:i/>
          <w:color w:val="000000" w:themeColor="text1"/>
        </w:rPr>
        <w:t xml:space="preserve"> </w:t>
      </w:r>
      <w:r w:rsidR="008A37DA" w:rsidRPr="00411531">
        <w:rPr>
          <w:rFonts w:ascii="Times New Roman" w:hAnsi="Times New Roman" w:cs="Times New Roman"/>
          <w:b/>
          <w:i/>
          <w:color w:val="000000" w:themeColor="text1"/>
        </w:rPr>
        <w:t>(</w:t>
      </w:r>
      <w:r w:rsidR="008A37DA" w:rsidRPr="00411531">
        <w:rPr>
          <w:rFonts w:ascii="Times New Roman" w:eastAsia="Yu Mincho" w:hAnsi="Times New Roman" w:cs="Times New Roman"/>
          <w:b/>
          <w:i/>
          <w:color w:val="000000" w:themeColor="text1"/>
        </w:rPr>
        <w:t>VPĮ 46 straipsnio 4 dalies 2 punktas)</w:t>
      </w:r>
      <w:r w:rsidR="00277655" w:rsidRPr="00411531">
        <w:rPr>
          <w:rFonts w:ascii="Times New Roman" w:hAnsi="Times New Roman" w:cs="Times New Roman"/>
          <w:i/>
          <w:color w:val="000000" w:themeColor="text1"/>
        </w:rPr>
        <w:t>.</w:t>
      </w:r>
    </w:p>
    <w:p w14:paraId="4E7FF8EC" w14:textId="0143612F" w:rsidR="006D67EE" w:rsidRPr="00411531" w:rsidRDefault="006D67EE" w:rsidP="00411531">
      <w:pPr>
        <w:pStyle w:val="Betarp"/>
        <w:ind w:firstLine="709"/>
        <w:rPr>
          <w:rFonts w:ascii="Times New Roman" w:eastAsia="Yu Mincho" w:hAnsi="Times New Roman" w:cs="Times New Roman"/>
          <w:b/>
          <w:bCs/>
          <w:color w:val="000000" w:themeColor="text1"/>
        </w:rPr>
      </w:pPr>
      <w:r w:rsidRPr="00411531">
        <w:rPr>
          <w:rFonts w:ascii="Times New Roman" w:eastAsia="Arial" w:hAnsi="Times New Roman" w:cs="Times New Roman"/>
          <w:i/>
          <w:color w:val="000000" w:themeColor="text1"/>
        </w:rPr>
        <w:t>3.</w:t>
      </w:r>
      <w:r w:rsidR="008A37DA" w:rsidRPr="00411531">
        <w:rPr>
          <w:rFonts w:ascii="Times New Roman" w:eastAsia="Arial" w:hAnsi="Times New Roman" w:cs="Times New Roman"/>
          <w:i/>
          <w:color w:val="000000" w:themeColor="text1"/>
        </w:rPr>
        <w:t xml:space="preserve"> </w:t>
      </w:r>
      <w:r w:rsidR="00C95F80" w:rsidRPr="00411531">
        <w:rPr>
          <w:rFonts w:ascii="Times New Roman" w:hAnsi="Times New Roman" w:cs="Times New Roman"/>
          <w:color w:val="000000" w:themeColor="text1"/>
        </w:rPr>
        <w:t xml:space="preserve">Pažeista konkurencija, kaip nustatyta VPĮ 27 straipsnio 3 ir 4 dalyse, ir atitinkamos padėties negalima ištaisyti </w:t>
      </w:r>
      <w:r w:rsidR="00C95F80" w:rsidRPr="00411531">
        <w:rPr>
          <w:rFonts w:ascii="Times New Roman" w:hAnsi="Times New Roman" w:cs="Times New Roman"/>
          <w:b/>
          <w:color w:val="000000" w:themeColor="text1"/>
        </w:rPr>
        <w:t>(</w:t>
      </w:r>
      <w:r w:rsidR="003878F0" w:rsidRPr="00411531">
        <w:rPr>
          <w:rFonts w:ascii="Times New Roman" w:eastAsia="Yu Mincho" w:hAnsi="Times New Roman" w:cs="Times New Roman"/>
          <w:b/>
          <w:color w:val="000000" w:themeColor="text1"/>
        </w:rPr>
        <w:t>VPĮ 46 straipsnio 4 dalies 3 punktas).</w:t>
      </w:r>
    </w:p>
    <w:p w14:paraId="5D0561FC" w14:textId="77777777" w:rsidR="00DD10C2" w:rsidRPr="00411531" w:rsidRDefault="006D67EE" w:rsidP="00411531">
      <w:pPr>
        <w:pStyle w:val="Betarp"/>
        <w:ind w:firstLine="709"/>
        <w:rPr>
          <w:rFonts w:ascii="Times New Roman" w:hAnsi="Times New Roman" w:cs="Times New Roman"/>
          <w:color w:val="000000" w:themeColor="text1"/>
        </w:rPr>
      </w:pPr>
      <w:r w:rsidRPr="00411531">
        <w:rPr>
          <w:rFonts w:ascii="Times New Roman" w:eastAsia="Arial" w:hAnsi="Times New Roman" w:cs="Times New Roman"/>
          <w:i/>
          <w:color w:val="000000" w:themeColor="text1"/>
        </w:rPr>
        <w:t>4.</w:t>
      </w:r>
      <w:r w:rsidR="003878F0" w:rsidRPr="00411531">
        <w:rPr>
          <w:rFonts w:ascii="Times New Roman" w:eastAsia="Arial" w:hAnsi="Times New Roman" w:cs="Times New Roman"/>
          <w:i/>
          <w:color w:val="000000" w:themeColor="text1"/>
        </w:rPr>
        <w:t xml:space="preserve"> </w:t>
      </w:r>
      <w:r w:rsidR="00DD10C2" w:rsidRPr="00411531">
        <w:rPr>
          <w:rFonts w:ascii="Times New Roman" w:hAnsi="Times New Roman" w:cs="Times New Roman"/>
          <w:color w:val="000000" w:themeColor="text1"/>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411531" w:rsidRDefault="006D67EE" w:rsidP="00411531">
      <w:pPr>
        <w:pStyle w:val="Betarp"/>
        <w:ind w:firstLine="709"/>
        <w:rPr>
          <w:rFonts w:ascii="Times New Roman" w:eastAsia="Yu Mincho" w:hAnsi="Times New Roman" w:cs="Times New Roman"/>
          <w:b/>
          <w:bCs/>
          <w:iCs/>
          <w:color w:val="000000" w:themeColor="text1"/>
        </w:rPr>
      </w:pPr>
      <w:r w:rsidRPr="00411531">
        <w:rPr>
          <w:rFonts w:ascii="Times New Roman" w:eastAsia="Arial" w:hAnsi="Times New Roman" w:cs="Times New Roman"/>
          <w:color w:val="000000" w:themeColor="text1"/>
        </w:rPr>
        <w:t>5.</w:t>
      </w:r>
      <w:r w:rsidR="0093234E" w:rsidRPr="00411531">
        <w:rPr>
          <w:rFonts w:ascii="Times New Roman" w:hAnsi="Times New Roman" w:cs="Times New Roman"/>
          <w:iCs/>
          <w:color w:val="000000" w:themeColor="text1"/>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411531">
        <w:rPr>
          <w:rFonts w:ascii="Times New Roman" w:hAnsi="Times New Roman" w:cs="Times New Roman"/>
          <w:color w:val="000000" w:themeColor="text1"/>
        </w:rPr>
        <w:t>(</w:t>
      </w:r>
      <w:r w:rsidR="00E405E7" w:rsidRPr="00411531">
        <w:rPr>
          <w:rFonts w:ascii="Times New Roman" w:eastAsia="Yu Mincho" w:hAnsi="Times New Roman" w:cs="Times New Roman"/>
          <w:b/>
          <w:color w:val="000000" w:themeColor="text1"/>
        </w:rPr>
        <w:t>VPĮ 46 straipsnio 4 dalies 5 punktas).</w:t>
      </w:r>
    </w:p>
    <w:p w14:paraId="106FF77A" w14:textId="4E71CE5F" w:rsidR="0056297E" w:rsidRPr="00411531" w:rsidRDefault="0056297E" w:rsidP="00411531">
      <w:pPr>
        <w:spacing w:line="240" w:lineRule="auto"/>
        <w:ind w:firstLine="709"/>
        <w:rPr>
          <w:rFonts w:ascii="Times New Roman" w:eastAsia="Yu Mincho" w:hAnsi="Times New Roman" w:cs="Times New Roman"/>
          <w:color w:val="000000" w:themeColor="text1"/>
          <w:sz w:val="22"/>
          <w:szCs w:val="22"/>
          <w:lang w:eastAsia="en-US"/>
        </w:rPr>
      </w:pPr>
      <w:r w:rsidRPr="00411531">
        <w:rPr>
          <w:rFonts w:ascii="Times New Roman" w:eastAsia="Arial" w:hAnsi="Times New Roman" w:cs="Times New Roman"/>
          <w:i/>
          <w:color w:val="000000" w:themeColor="text1"/>
          <w:sz w:val="22"/>
          <w:szCs w:val="22"/>
        </w:rPr>
        <w:t xml:space="preserve">6. </w:t>
      </w:r>
      <w:r w:rsidRPr="00411531">
        <w:rPr>
          <w:rFonts w:ascii="Times New Roman" w:eastAsia="Yu Mincho" w:hAnsi="Times New Roman" w:cs="Times New Roman"/>
          <w:color w:val="000000" w:themeColor="text1"/>
          <w:sz w:val="22"/>
          <w:szCs w:val="22"/>
          <w:lang w:eastAsia="en-US"/>
        </w:rPr>
        <w:t>Tiekėjas yra neatlikęs jam paskirtos baudžiamojo poveikio priemonės – uždraudimo juridiniam asmeniui dalyvauti viešuosiuose pirkimuose</w:t>
      </w:r>
      <w:r w:rsidRPr="00411531">
        <w:rPr>
          <w:rFonts w:ascii="Times New Roman" w:eastAsia="Yu Mincho" w:hAnsi="Times New Roman" w:cs="Times New Roman"/>
          <w:b/>
          <w:bCs/>
          <w:color w:val="000000" w:themeColor="text1"/>
          <w:sz w:val="22"/>
          <w:szCs w:val="22"/>
          <w:lang w:eastAsia="en-US"/>
        </w:rPr>
        <w:t xml:space="preserve"> (VPĮ 46 straipsnio 2¹ dalis)</w:t>
      </w:r>
      <w:r w:rsidR="00D7508F" w:rsidRPr="00411531">
        <w:rPr>
          <w:rFonts w:ascii="Times New Roman" w:eastAsia="Yu Mincho" w:hAnsi="Times New Roman" w:cs="Times New Roman"/>
          <w:b/>
          <w:bCs/>
          <w:color w:val="000000" w:themeColor="text1"/>
          <w:sz w:val="22"/>
          <w:szCs w:val="22"/>
          <w:lang w:eastAsia="en-US"/>
        </w:rPr>
        <w:t xml:space="preserve"> </w:t>
      </w:r>
      <w:r w:rsidRPr="00411531">
        <w:rPr>
          <w:rFonts w:ascii="Times New Roman" w:eastAsia="Arial" w:hAnsi="Times New Roman" w:cs="Times New Roman"/>
          <w:iCs/>
          <w:color w:val="000000" w:themeColor="text1"/>
          <w:sz w:val="22"/>
          <w:szCs w:val="22"/>
        </w:rPr>
        <w:t>P</w:t>
      </w:r>
      <w:r w:rsidRPr="00411531">
        <w:rPr>
          <w:rFonts w:ascii="Times New Roman" w:hAnsi="Times New Roman" w:cs="Times New Roman"/>
          <w:color w:val="000000" w:themeColor="text1"/>
          <w:sz w:val="22"/>
          <w:szCs w:val="22"/>
        </w:rPr>
        <w:t>erkančioji organizacija pašalina tiekėją iš pirkimo procedūros, jeigu tiekėjas yra neatlikęs jam teismo sprendimu paskirtos baudžiamojo poveikio priemonės – uždraudimo juridiniam asmeniui dalyvauti viešuosiuose pirkimuose.</w:t>
      </w:r>
    </w:p>
    <w:p w14:paraId="773D8607" w14:textId="77777777" w:rsidR="0056297E" w:rsidRPr="00411531" w:rsidRDefault="0056297E" w:rsidP="00411531">
      <w:pPr>
        <w:spacing w:line="200" w:lineRule="auto"/>
        <w:ind w:firstLine="709"/>
        <w:rPr>
          <w:rFonts w:ascii="Times New Roman" w:eastAsia="Arial" w:hAnsi="Times New Roman" w:cs="Times New Roman"/>
          <w:color w:val="000000" w:themeColor="text1"/>
        </w:rPr>
      </w:pPr>
    </w:p>
    <w:p w14:paraId="459F9E9B" w14:textId="7067EC6D" w:rsidR="00AD0E94" w:rsidRPr="00411531" w:rsidRDefault="00AD0E94" w:rsidP="00411531">
      <w:pPr>
        <w:spacing w:before="60" w:after="60" w:line="256" w:lineRule="auto"/>
        <w:ind w:firstLine="709"/>
        <w:rPr>
          <w:rFonts w:ascii="Times New Roman" w:eastAsia="Calibri" w:hAnsi="Times New Roman" w:cs="Times New Roman"/>
          <w:b/>
          <w:bCs/>
          <w:i/>
          <w:iCs/>
          <w:color w:val="000000" w:themeColor="text1"/>
        </w:rPr>
      </w:pPr>
      <w:r w:rsidRPr="00411531">
        <w:rPr>
          <w:rFonts w:ascii="Times New Roman" w:eastAsia="Calibri" w:hAnsi="Times New Roman" w:cs="Times New Roman"/>
          <w:i/>
          <w:iCs/>
          <w:color w:val="000000" w:themeColor="text1"/>
        </w:rPr>
        <w:t xml:space="preserve">*Pastaba: Tiekėjas teikdamas pasiūlymą neturi pateikti EBVPD </w:t>
      </w:r>
      <w:r w:rsidRPr="00411531">
        <w:rPr>
          <w:rFonts w:ascii="Times New Roman" w:eastAsia="Calibri" w:hAnsi="Times New Roman" w:cs="Times New Roman"/>
          <w:b/>
          <w:bCs/>
          <w:i/>
          <w:iCs/>
          <w:color w:val="000000" w:themeColor="text1"/>
        </w:rPr>
        <w:t xml:space="preserve">tik </w:t>
      </w:r>
      <w:r w:rsidR="00C66806" w:rsidRPr="00411531">
        <w:rPr>
          <w:rFonts w:ascii="Times New Roman" w:eastAsia="Calibri" w:hAnsi="Times New Roman" w:cs="Times New Roman"/>
          <w:b/>
          <w:bCs/>
          <w:i/>
          <w:iCs/>
          <w:color w:val="000000" w:themeColor="text1"/>
        </w:rPr>
        <w:t>„Tiekėjo</w:t>
      </w:r>
      <w:r w:rsidRPr="00411531">
        <w:rPr>
          <w:rFonts w:ascii="Times New Roman" w:eastAsia="Calibri" w:hAnsi="Times New Roman" w:cs="Times New Roman"/>
          <w:b/>
          <w:bCs/>
          <w:i/>
          <w:iCs/>
          <w:color w:val="000000" w:themeColor="text1"/>
        </w:rPr>
        <w:t xml:space="preserve"> deklaraciją</w:t>
      </w:r>
      <w:r w:rsidR="00C66806" w:rsidRPr="00411531">
        <w:rPr>
          <w:rFonts w:ascii="Times New Roman" w:eastAsia="Calibri" w:hAnsi="Times New Roman" w:cs="Times New Roman"/>
          <w:b/>
          <w:bCs/>
          <w:i/>
          <w:iCs/>
          <w:color w:val="000000" w:themeColor="text1"/>
        </w:rPr>
        <w:t>“ 8 priedas</w:t>
      </w:r>
      <w:r w:rsidRPr="00411531">
        <w:rPr>
          <w:rFonts w:ascii="Times New Roman" w:eastAsia="Calibri" w:hAnsi="Times New Roman" w:cs="Times New Roman"/>
          <w:b/>
          <w:bCs/>
          <w:i/>
          <w:iCs/>
          <w:color w:val="000000" w:themeColor="text1"/>
        </w:rPr>
        <w:t xml:space="preserve"> dėl atitikties reikalavimams.</w:t>
      </w:r>
    </w:p>
    <w:p w14:paraId="0745A5CC" w14:textId="0767BFFC" w:rsidR="005C7EF0" w:rsidRPr="00411531" w:rsidRDefault="005C7EF0">
      <w:pPr>
        <w:rPr>
          <w:rFonts w:ascii="Times New Roman" w:eastAsia="Arial" w:hAnsi="Times New Roman" w:cs="Times New Roman"/>
          <w:color w:val="000000" w:themeColor="text1"/>
        </w:rPr>
      </w:pPr>
      <w:r w:rsidRPr="00411531">
        <w:rPr>
          <w:rFonts w:ascii="Times New Roman" w:eastAsia="Arial" w:hAnsi="Times New Roman" w:cs="Times New Roman"/>
          <w:color w:val="000000" w:themeColor="text1"/>
        </w:rPr>
        <w:br w:type="page"/>
      </w:r>
    </w:p>
    <w:p w14:paraId="47428355" w14:textId="151DEDBF" w:rsidR="000463C5" w:rsidRPr="00411531" w:rsidRDefault="000463C5" w:rsidP="000463C5">
      <w:pPr>
        <w:pStyle w:val="Antrat2"/>
        <w:spacing w:before="0" w:line="276" w:lineRule="auto"/>
        <w:ind w:left="5103"/>
        <w:jc w:val="right"/>
        <w:rPr>
          <w:rFonts w:ascii="Times New Roman" w:eastAsia="Calibri" w:hAnsi="Times New Roman" w:cs="Times New Roman"/>
          <w:color w:val="000000" w:themeColor="text1"/>
          <w:sz w:val="21"/>
          <w:szCs w:val="21"/>
        </w:rPr>
      </w:pPr>
      <w:bookmarkStart w:id="29" w:name="_Ref38291223"/>
      <w:bookmarkStart w:id="30" w:name="_Ref38291334"/>
      <w:bookmarkStart w:id="31" w:name="_Ref38533412"/>
      <w:bookmarkStart w:id="32" w:name="_Toc187671488"/>
      <w:bookmarkStart w:id="33" w:name="_Toc204163198"/>
      <w:r w:rsidRPr="00411531">
        <w:rPr>
          <w:rFonts w:ascii="Times New Roman" w:eastAsia="Calibri" w:hAnsi="Times New Roman" w:cs="Times New Roman"/>
          <w:color w:val="000000" w:themeColor="text1"/>
          <w:sz w:val="21"/>
          <w:szCs w:val="21"/>
        </w:rPr>
        <w:lastRenderedPageBreak/>
        <w:t>Pirkimo sąlygų 2 priedas „Kvalifikacijos ir kiti reikalavimai“</w:t>
      </w:r>
      <w:bookmarkEnd w:id="29"/>
      <w:bookmarkEnd w:id="30"/>
      <w:bookmarkEnd w:id="31"/>
      <w:bookmarkEnd w:id="32"/>
      <w:bookmarkEnd w:id="33"/>
    </w:p>
    <w:p w14:paraId="6CB59DA7" w14:textId="77777777" w:rsidR="00112F92" w:rsidRPr="00411531" w:rsidRDefault="00112F92" w:rsidP="00112F92">
      <w:pPr>
        <w:spacing w:after="240"/>
        <w:rPr>
          <w:rFonts w:ascii="Times New Roman" w:hAnsi="Times New Roman" w:cs="Times New Roman"/>
          <w:smallCaps/>
          <w:color w:val="000000" w:themeColor="text1"/>
          <w:sz w:val="28"/>
          <w:szCs w:val="28"/>
        </w:rPr>
      </w:pPr>
    </w:p>
    <w:p w14:paraId="0E6E035C" w14:textId="77777777" w:rsidR="00112F92" w:rsidRPr="00411531" w:rsidRDefault="00112F92" w:rsidP="00112F92">
      <w:pPr>
        <w:spacing w:after="240"/>
        <w:jc w:val="center"/>
        <w:rPr>
          <w:rFonts w:ascii="Times New Roman" w:eastAsia="Arial" w:hAnsi="Times New Roman" w:cs="Times New Roman"/>
          <w:smallCaps/>
          <w:color w:val="000000" w:themeColor="text1"/>
          <w:sz w:val="28"/>
          <w:szCs w:val="28"/>
        </w:rPr>
      </w:pPr>
      <w:r w:rsidRPr="00411531">
        <w:rPr>
          <w:rFonts w:ascii="Times New Roman" w:eastAsia="Arial" w:hAnsi="Times New Roman" w:cs="Times New Roman"/>
          <w:smallCaps/>
          <w:color w:val="000000" w:themeColor="text1"/>
          <w:sz w:val="28"/>
          <w:szCs w:val="28"/>
        </w:rPr>
        <w:t>TIEKĖJŲ KVALIFIKACIJOS REIKALAVIMAI IR REIKALAVIMAI LAIKYTIS KOKYBĖS VADYBOS SISTEMOS IR (ARBA) APLINKOS APSAUGOS VADYBOS SISTEMOS STANDARTŲ</w:t>
      </w:r>
    </w:p>
    <w:p w14:paraId="3AC4C514" w14:textId="79535383" w:rsidR="00112F92" w:rsidRPr="00411531" w:rsidRDefault="00E85FDD" w:rsidP="00411531">
      <w:pPr>
        <w:spacing w:line="240" w:lineRule="auto"/>
        <w:ind w:firstLine="709"/>
        <w:rPr>
          <w:rFonts w:ascii="Times New Roman" w:eastAsia="Arial" w:hAnsi="Times New Roman" w:cs="Times New Roman"/>
          <w:color w:val="000000" w:themeColor="text1"/>
          <w:sz w:val="24"/>
          <w:szCs w:val="24"/>
        </w:rPr>
      </w:pPr>
      <w:r w:rsidRPr="00411531">
        <w:rPr>
          <w:rFonts w:ascii="Times New Roman" w:eastAsia="Arial" w:hAnsi="Times New Roman" w:cs="Times New Roman"/>
          <w:color w:val="000000" w:themeColor="text1"/>
        </w:rPr>
        <w:t>1</w:t>
      </w:r>
      <w:r w:rsidRPr="00411531">
        <w:rPr>
          <w:rFonts w:ascii="Times New Roman" w:eastAsia="Arial" w:hAnsi="Times New Roman" w:cs="Times New Roman"/>
          <w:color w:val="000000" w:themeColor="text1"/>
          <w:sz w:val="24"/>
          <w:szCs w:val="24"/>
        </w:rPr>
        <w:t>.</w:t>
      </w:r>
      <w:r w:rsidR="00CD2A5F" w:rsidRPr="00411531">
        <w:rPr>
          <w:rFonts w:ascii="Times New Roman" w:eastAsia="Arial" w:hAnsi="Times New Roman" w:cs="Times New Roman"/>
          <w:color w:val="000000" w:themeColor="text1"/>
          <w:sz w:val="24"/>
          <w:szCs w:val="24"/>
        </w:rPr>
        <w:t xml:space="preserve"> </w:t>
      </w:r>
      <w:r w:rsidR="00112F92" w:rsidRPr="00411531">
        <w:rPr>
          <w:rFonts w:ascii="Times New Roman" w:eastAsia="Arial" w:hAnsi="Times New Roman" w:cs="Times New Roman"/>
          <w:color w:val="000000" w:themeColor="text1"/>
          <w:sz w:val="24"/>
          <w:szCs w:val="24"/>
        </w:rPr>
        <w:t>Reikalavimai tiekėjo kvalifikacijai nėra nustatomi.</w:t>
      </w:r>
    </w:p>
    <w:p w14:paraId="6EAE86E2" w14:textId="6484BE57" w:rsidR="00112F92" w:rsidRPr="00411531" w:rsidRDefault="00CD2A5F" w:rsidP="00411531">
      <w:pPr>
        <w:spacing w:line="240" w:lineRule="auto"/>
        <w:ind w:firstLine="709"/>
        <w:rPr>
          <w:rFonts w:ascii="Times New Roman" w:eastAsia="Arial" w:hAnsi="Times New Roman" w:cs="Times New Roman"/>
          <w:color w:val="000000" w:themeColor="text1"/>
          <w:sz w:val="24"/>
          <w:szCs w:val="24"/>
        </w:rPr>
      </w:pPr>
      <w:r w:rsidRPr="00411531">
        <w:rPr>
          <w:rFonts w:ascii="Times New Roman" w:eastAsia="Arial" w:hAnsi="Times New Roman" w:cs="Times New Roman"/>
          <w:color w:val="000000" w:themeColor="text1"/>
          <w:sz w:val="24"/>
          <w:szCs w:val="24"/>
        </w:rPr>
        <w:t xml:space="preserve">2. </w:t>
      </w:r>
      <w:bookmarkStart w:id="34" w:name="_heading=h.3rdcrjn" w:colFirst="0" w:colLast="0"/>
      <w:bookmarkEnd w:id="34"/>
      <w:r w:rsidR="00DC1269" w:rsidRPr="00411531">
        <w:rPr>
          <w:rFonts w:ascii="Times New Roman" w:eastAsia="Arial" w:hAnsi="Times New Roman" w:cs="Times New Roman"/>
          <w:color w:val="000000" w:themeColor="text1"/>
          <w:sz w:val="24"/>
          <w:szCs w:val="24"/>
        </w:rPr>
        <w:t xml:space="preserve">Perkančioji organizacija </w:t>
      </w:r>
      <w:r w:rsidR="00112F92" w:rsidRPr="00411531">
        <w:rPr>
          <w:rFonts w:ascii="Times New Roman" w:eastAsia="Arial" w:hAnsi="Times New Roman" w:cs="Times New Roman"/>
          <w:color w:val="000000" w:themeColor="text1"/>
          <w:sz w:val="24"/>
          <w:szCs w:val="24"/>
        </w:rPr>
        <w:t>nereikalauja, kad tiekėjai laikytųsi kokybės vadybos sistemos ir (arba) aplinkos apsaugos vadybos sistemos standartų.</w:t>
      </w:r>
    </w:p>
    <w:p w14:paraId="7C2C0FC3" w14:textId="41659770" w:rsidR="005C7EF0" w:rsidRPr="00411531" w:rsidRDefault="005C7EF0">
      <w:pPr>
        <w:rPr>
          <w:rFonts w:ascii="Times New Roman" w:eastAsia="Arial" w:hAnsi="Times New Roman" w:cs="Times New Roman"/>
          <w:color w:val="000000" w:themeColor="text1"/>
        </w:rPr>
      </w:pPr>
      <w:r w:rsidRPr="00411531">
        <w:rPr>
          <w:rFonts w:ascii="Times New Roman" w:eastAsia="Arial" w:hAnsi="Times New Roman" w:cs="Times New Roman"/>
          <w:color w:val="000000" w:themeColor="text1"/>
        </w:rPr>
        <w:br w:type="page"/>
      </w:r>
    </w:p>
    <w:p w14:paraId="640143B2" w14:textId="77777777" w:rsidR="005C7EF0" w:rsidRPr="00411531" w:rsidRDefault="005C7EF0" w:rsidP="00C0105F">
      <w:pPr>
        <w:pStyle w:val="Antrat2"/>
        <w:spacing w:before="0" w:line="276" w:lineRule="auto"/>
        <w:ind w:left="5103"/>
        <w:jc w:val="right"/>
        <w:rPr>
          <w:rFonts w:ascii="Times New Roman" w:eastAsia="Calibri" w:hAnsi="Times New Roman" w:cs="Times New Roman"/>
          <w:color w:val="000000" w:themeColor="text1"/>
          <w:sz w:val="21"/>
          <w:szCs w:val="21"/>
        </w:rPr>
      </w:pPr>
      <w:bookmarkStart w:id="35" w:name="_Ref38539939"/>
      <w:bookmarkStart w:id="36" w:name="_Ref38541068"/>
      <w:bookmarkStart w:id="37" w:name="_Ref38885053"/>
      <w:bookmarkStart w:id="38" w:name="_Ref38899023"/>
      <w:bookmarkStart w:id="39" w:name="_Toc187671486"/>
      <w:bookmarkStart w:id="40" w:name="_Toc204163199"/>
    </w:p>
    <w:p w14:paraId="11A67668" w14:textId="5CAC95F2" w:rsidR="00C0105F" w:rsidRPr="00411531" w:rsidRDefault="00C0105F" w:rsidP="00C0105F">
      <w:pPr>
        <w:pStyle w:val="Antrat2"/>
        <w:spacing w:before="0" w:line="276" w:lineRule="auto"/>
        <w:ind w:left="5103"/>
        <w:jc w:val="right"/>
        <w:rPr>
          <w:rFonts w:ascii="Times New Roman" w:eastAsia="Calibri" w:hAnsi="Times New Roman" w:cs="Times New Roman"/>
          <w:color w:val="000000" w:themeColor="text1"/>
          <w:sz w:val="21"/>
          <w:szCs w:val="21"/>
        </w:rPr>
      </w:pPr>
      <w:r w:rsidRPr="00411531">
        <w:rPr>
          <w:rFonts w:ascii="Times New Roman" w:eastAsia="Calibri" w:hAnsi="Times New Roman" w:cs="Times New Roman"/>
          <w:color w:val="000000" w:themeColor="text1"/>
          <w:sz w:val="21"/>
          <w:szCs w:val="21"/>
        </w:rPr>
        <w:t xml:space="preserve">Pirkimo sąlygų </w:t>
      </w:r>
      <w:r w:rsidR="00481FF1" w:rsidRPr="00411531">
        <w:rPr>
          <w:rFonts w:ascii="Times New Roman" w:eastAsia="Calibri" w:hAnsi="Times New Roman" w:cs="Times New Roman"/>
          <w:color w:val="000000" w:themeColor="text1"/>
          <w:sz w:val="21"/>
          <w:szCs w:val="21"/>
        </w:rPr>
        <w:t>3</w:t>
      </w:r>
      <w:r w:rsidRPr="00411531">
        <w:rPr>
          <w:rFonts w:ascii="Times New Roman" w:eastAsia="Calibri" w:hAnsi="Times New Roman" w:cs="Times New Roman"/>
          <w:color w:val="000000" w:themeColor="text1"/>
          <w:sz w:val="21"/>
          <w:szCs w:val="21"/>
        </w:rPr>
        <w:t xml:space="preserve"> priedas „Techninė specifikacija“</w:t>
      </w:r>
      <w:bookmarkEnd w:id="35"/>
      <w:bookmarkEnd w:id="36"/>
      <w:bookmarkEnd w:id="37"/>
      <w:bookmarkEnd w:id="38"/>
      <w:bookmarkEnd w:id="39"/>
      <w:bookmarkEnd w:id="40"/>
    </w:p>
    <w:p w14:paraId="2E99D10B" w14:textId="77777777" w:rsidR="00411531" w:rsidRPr="0079482E" w:rsidRDefault="00411531" w:rsidP="00411531">
      <w:pPr>
        <w:spacing w:line="360" w:lineRule="auto"/>
        <w:jc w:val="center"/>
        <w:rPr>
          <w:rFonts w:ascii="Times New Roman" w:hAnsi="Times New Roman" w:cs="Times New Roman"/>
          <w:b/>
          <w:bCs/>
          <w:sz w:val="24"/>
          <w:szCs w:val="24"/>
        </w:rPr>
      </w:pPr>
      <w:r w:rsidRPr="0079482E">
        <w:rPr>
          <w:rFonts w:ascii="Times New Roman" w:hAnsi="Times New Roman" w:cs="Times New Roman"/>
          <w:b/>
          <w:bCs/>
          <w:sz w:val="24"/>
          <w:szCs w:val="24"/>
        </w:rPr>
        <w:t>TECHNINĖ SPECIFIKACIJA</w:t>
      </w:r>
    </w:p>
    <w:p w14:paraId="111DB7D6" w14:textId="77777777" w:rsidR="00CB5907" w:rsidRPr="00411531" w:rsidRDefault="00CB5907" w:rsidP="00CB5907">
      <w:pPr>
        <w:jc w:val="center"/>
        <w:rPr>
          <w:rFonts w:ascii="Times New Roman" w:hAnsi="Times New Roman" w:cs="Times New Roman"/>
          <w:color w:val="000000" w:themeColor="text1"/>
          <w:sz w:val="28"/>
          <w:szCs w:val="28"/>
        </w:rPr>
      </w:pPr>
    </w:p>
    <w:p w14:paraId="2C55FBAC" w14:textId="77777777" w:rsidR="00411531" w:rsidRPr="0079482E" w:rsidRDefault="00411531" w:rsidP="00411531">
      <w:pPr>
        <w:spacing w:line="360" w:lineRule="auto"/>
        <w:jc w:val="center"/>
        <w:rPr>
          <w:rFonts w:ascii="Times New Roman" w:hAnsi="Times New Roman" w:cs="Times New Roman"/>
          <w:b/>
          <w:bCs/>
          <w:sz w:val="24"/>
          <w:szCs w:val="24"/>
        </w:rPr>
      </w:pPr>
      <w:r w:rsidRPr="0079482E">
        <w:rPr>
          <w:rFonts w:ascii="Times New Roman" w:hAnsi="Times New Roman" w:cs="Times New Roman"/>
          <w:b/>
          <w:bCs/>
          <w:sz w:val="24"/>
          <w:szCs w:val="24"/>
        </w:rPr>
        <w:t>TRAUMŲ IR SUŽALOJIMŲ PREVENCIJOS SKATINIMO BENDRUOMENĖSE IR FIZINIO AKTYVUMO SKATINIMO PASLAUGŲ</w:t>
      </w:r>
    </w:p>
    <w:p w14:paraId="6D30996D" w14:textId="77777777" w:rsidR="00F67C26" w:rsidRDefault="00F67C26" w:rsidP="00F67C26">
      <w:pPr>
        <w:spacing w:line="360" w:lineRule="auto"/>
        <w:ind w:firstLine="0"/>
        <w:rPr>
          <w:rFonts w:ascii="Times New Roman" w:hAnsi="Times New Roman" w:cs="Times New Roman"/>
          <w:b/>
          <w:bCs/>
          <w:sz w:val="24"/>
          <w:szCs w:val="24"/>
        </w:rPr>
      </w:pPr>
    </w:p>
    <w:p w14:paraId="2CD8BD42" w14:textId="77777777" w:rsidR="00F67C26" w:rsidRDefault="00411531" w:rsidP="00F67C26">
      <w:pPr>
        <w:pStyle w:val="Sraopastraipa"/>
        <w:numPr>
          <w:ilvl w:val="0"/>
          <w:numId w:val="17"/>
        </w:numPr>
        <w:spacing w:line="360" w:lineRule="auto"/>
        <w:ind w:left="0" w:firstLine="568"/>
        <w:rPr>
          <w:rFonts w:ascii="Times New Roman" w:hAnsi="Times New Roman" w:cs="Times New Roman"/>
          <w:sz w:val="24"/>
          <w:szCs w:val="24"/>
        </w:rPr>
      </w:pPr>
      <w:r w:rsidRPr="00F67C26">
        <w:rPr>
          <w:rFonts w:ascii="Times New Roman" w:hAnsi="Times New Roman" w:cs="Times New Roman"/>
          <w:sz w:val="24"/>
          <w:szCs w:val="24"/>
        </w:rPr>
        <w:t>Pirkimo objektas: traumų ir sužalojimų prevencijos skatinimo bendruomenėse, gyventojų (iki 65 m. amžiaus) fizinio aktyvumo skatinimo, vyresnio amžiaus žmonių (nuo 65 metų ir daugiau) fizinio aktyvumo skatinimo paslaugos (toliau – Paslaugos).</w:t>
      </w:r>
    </w:p>
    <w:p w14:paraId="799B816F" w14:textId="77777777" w:rsidR="00F67C26" w:rsidRDefault="00411531" w:rsidP="00F67C26">
      <w:pPr>
        <w:pStyle w:val="Sraopastraipa"/>
        <w:numPr>
          <w:ilvl w:val="0"/>
          <w:numId w:val="17"/>
        </w:numPr>
        <w:spacing w:line="360" w:lineRule="auto"/>
        <w:rPr>
          <w:rFonts w:ascii="Times New Roman" w:hAnsi="Times New Roman" w:cs="Times New Roman"/>
          <w:sz w:val="24"/>
          <w:szCs w:val="24"/>
        </w:rPr>
      </w:pPr>
      <w:r w:rsidRPr="00F67C26">
        <w:rPr>
          <w:rFonts w:ascii="Times New Roman" w:hAnsi="Times New Roman" w:cs="Times New Roman"/>
          <w:sz w:val="24"/>
          <w:szCs w:val="24"/>
        </w:rPr>
        <w:t>Paslaugas sudaro:</w:t>
      </w:r>
    </w:p>
    <w:p w14:paraId="5801F5F7" w14:textId="1390E6B7" w:rsidR="00411531" w:rsidRPr="00F67C26" w:rsidRDefault="00F67C26" w:rsidP="00F67C26">
      <w:pPr>
        <w:spacing w:line="360" w:lineRule="auto"/>
        <w:ind w:firstLine="568"/>
        <w:rPr>
          <w:rFonts w:ascii="Times New Roman" w:hAnsi="Times New Roman" w:cs="Times New Roman"/>
          <w:sz w:val="24"/>
          <w:szCs w:val="24"/>
        </w:rPr>
      </w:pPr>
      <w:r w:rsidRPr="00F67C26">
        <w:rPr>
          <w:rFonts w:ascii="Times New Roman" w:hAnsi="Times New Roman" w:cs="Times New Roman"/>
          <w:sz w:val="24"/>
          <w:szCs w:val="24"/>
        </w:rPr>
        <w:t xml:space="preserve">2.1. </w:t>
      </w:r>
      <w:r w:rsidR="00411531" w:rsidRPr="00F67C26">
        <w:rPr>
          <w:rFonts w:ascii="Times New Roman" w:hAnsi="Times New Roman" w:cs="Times New Roman"/>
          <w:sz w:val="24"/>
          <w:szCs w:val="24"/>
        </w:rPr>
        <w:t>26 vnt. traumų ir sužalojimų prevencijos skatinimo bendruomenėse mokymų užsiėmimai (senyvo amžiaus žmonių sužalojimo prevencija vykdant mankštos ir mokymų intervenciją) – pagal „</w:t>
      </w:r>
      <w:proofErr w:type="spellStart"/>
      <w:r w:rsidR="00411531" w:rsidRPr="00F67C26">
        <w:rPr>
          <w:rFonts w:ascii="Times New Roman" w:hAnsi="Times New Roman" w:cs="Times New Roman"/>
          <w:sz w:val="24"/>
          <w:szCs w:val="24"/>
        </w:rPr>
        <w:t>Nijmegen</w:t>
      </w:r>
      <w:proofErr w:type="spellEnd"/>
      <w:r w:rsidR="00411531" w:rsidRPr="00F67C26">
        <w:rPr>
          <w:rFonts w:ascii="Times New Roman" w:hAnsi="Times New Roman" w:cs="Times New Roman"/>
          <w:sz w:val="24"/>
          <w:szCs w:val="24"/>
        </w:rPr>
        <w:t>“ nukritimų prevencijos programą. Programą sudaro 26 užsiėmimai, vykdoma 1 ciklu 1 dalyvių grupei.</w:t>
      </w:r>
    </w:p>
    <w:p w14:paraId="5E45EAA2" w14:textId="616C87F3" w:rsidR="00411531" w:rsidRPr="0079482E" w:rsidRDefault="00411531" w:rsidP="00F67C26">
      <w:pPr>
        <w:spacing w:line="360" w:lineRule="auto"/>
        <w:ind w:firstLine="567"/>
        <w:rPr>
          <w:rFonts w:ascii="Times New Roman" w:hAnsi="Times New Roman" w:cs="Times New Roman"/>
          <w:sz w:val="24"/>
          <w:szCs w:val="24"/>
        </w:rPr>
      </w:pPr>
      <w:r w:rsidRPr="0079482E">
        <w:rPr>
          <w:rFonts w:ascii="Times New Roman" w:hAnsi="Times New Roman" w:cs="Times New Roman"/>
          <w:sz w:val="24"/>
          <w:szCs w:val="24"/>
        </w:rPr>
        <w:t>2.2. 52 vnt. gyventojų (iki 6</w:t>
      </w:r>
      <w:r>
        <w:rPr>
          <w:rFonts w:ascii="Times New Roman" w:hAnsi="Times New Roman" w:cs="Times New Roman"/>
          <w:sz w:val="24"/>
          <w:szCs w:val="24"/>
        </w:rPr>
        <w:t>5</w:t>
      </w:r>
      <w:r w:rsidRPr="0079482E">
        <w:rPr>
          <w:rFonts w:ascii="Times New Roman" w:hAnsi="Times New Roman" w:cs="Times New Roman"/>
          <w:sz w:val="24"/>
          <w:szCs w:val="24"/>
        </w:rPr>
        <w:t xml:space="preserve"> m. amžiaus) fizinio aktyvumo skatinimo užsiėmimai. Programą sudaro 26 užsiėmimai, vykdoma 1 ciklu 2 dalyvių grupėms.</w:t>
      </w:r>
    </w:p>
    <w:p w14:paraId="3B4723E4" w14:textId="38EFC530" w:rsidR="00411531" w:rsidRPr="0079482E" w:rsidRDefault="00411531" w:rsidP="00F67C26">
      <w:pPr>
        <w:spacing w:line="360" w:lineRule="auto"/>
        <w:ind w:firstLine="567"/>
        <w:rPr>
          <w:rFonts w:ascii="Times New Roman" w:hAnsi="Times New Roman" w:cs="Times New Roman"/>
          <w:sz w:val="24"/>
          <w:szCs w:val="24"/>
        </w:rPr>
      </w:pPr>
      <w:r w:rsidRPr="0079482E">
        <w:rPr>
          <w:rFonts w:ascii="Times New Roman" w:hAnsi="Times New Roman" w:cs="Times New Roman"/>
          <w:sz w:val="24"/>
          <w:szCs w:val="24"/>
        </w:rPr>
        <w:t>2.3. 78 vnt. vyresnio amžiaus žmonių (</w:t>
      </w:r>
      <w:r>
        <w:rPr>
          <w:rFonts w:ascii="Times New Roman" w:hAnsi="Times New Roman" w:cs="Times New Roman"/>
          <w:sz w:val="24"/>
          <w:szCs w:val="24"/>
        </w:rPr>
        <w:t xml:space="preserve">nuo </w:t>
      </w:r>
      <w:r w:rsidRPr="0079482E">
        <w:rPr>
          <w:rFonts w:ascii="Times New Roman" w:hAnsi="Times New Roman" w:cs="Times New Roman"/>
          <w:sz w:val="24"/>
          <w:szCs w:val="24"/>
        </w:rPr>
        <w:t>65 metų ir daugiau) fizinio aktyvumo užsiėmimai. Programą sudaro 26 užsiėmimas, vykdoma 1 ciklu 3 dalyvių grupėms.</w:t>
      </w:r>
    </w:p>
    <w:p w14:paraId="3338AFE8" w14:textId="77777777" w:rsidR="00411531" w:rsidRPr="0079482E" w:rsidRDefault="00411531" w:rsidP="00F67C26">
      <w:pPr>
        <w:pStyle w:val="Sraopastraipa"/>
        <w:numPr>
          <w:ilvl w:val="0"/>
          <w:numId w:val="17"/>
        </w:numPr>
        <w:spacing w:line="360" w:lineRule="auto"/>
        <w:ind w:left="0" w:firstLine="567"/>
        <w:rPr>
          <w:rFonts w:ascii="Times New Roman" w:hAnsi="Times New Roman" w:cs="Times New Roman"/>
          <w:sz w:val="24"/>
          <w:szCs w:val="24"/>
        </w:rPr>
      </w:pPr>
      <w:r w:rsidRPr="0079482E">
        <w:rPr>
          <w:rFonts w:ascii="Times New Roman" w:hAnsi="Times New Roman" w:cs="Times New Roman"/>
          <w:sz w:val="24"/>
          <w:szCs w:val="24"/>
        </w:rPr>
        <w:t>Vieno užsiėmimo iš nurodytų šios techninės specifikacijos 2.</w:t>
      </w:r>
      <w:r>
        <w:rPr>
          <w:rFonts w:ascii="Times New Roman" w:hAnsi="Times New Roman" w:cs="Times New Roman"/>
          <w:sz w:val="24"/>
          <w:szCs w:val="24"/>
        </w:rPr>
        <w:t>1</w:t>
      </w:r>
      <w:r w:rsidRPr="0079482E">
        <w:rPr>
          <w:rFonts w:ascii="Times New Roman" w:hAnsi="Times New Roman" w:cs="Times New Roman"/>
          <w:sz w:val="24"/>
          <w:szCs w:val="24"/>
        </w:rPr>
        <w:t>-2.3 papunkčiuose trukmė yra 45 minutės be papildomai skiriamo 45 minučių laiko persirengimams prieš ir po užsiėmimų. Per dieną vienai grupei (vienoje grupėje yra ne daugiau kaip 24 dalyviai priklausomai nuo suderinto su Paslaugos teikėju grupės dalyvių skaičiaus) vykdomas vienas užsiėmimas.</w:t>
      </w:r>
    </w:p>
    <w:p w14:paraId="20C11519" w14:textId="77777777" w:rsidR="00411531" w:rsidRPr="0079482E" w:rsidRDefault="00411531" w:rsidP="00F67C26">
      <w:pPr>
        <w:pStyle w:val="Sraopastraipa"/>
        <w:numPr>
          <w:ilvl w:val="0"/>
          <w:numId w:val="17"/>
        </w:numPr>
        <w:spacing w:line="360" w:lineRule="auto"/>
        <w:ind w:left="0" w:firstLine="567"/>
        <w:rPr>
          <w:rFonts w:ascii="Times New Roman" w:hAnsi="Times New Roman" w:cs="Times New Roman"/>
          <w:sz w:val="24"/>
          <w:szCs w:val="24"/>
        </w:rPr>
      </w:pPr>
      <w:r w:rsidRPr="0079482E">
        <w:rPr>
          <w:rFonts w:ascii="Times New Roman" w:hAnsi="Times New Roman" w:cs="Times New Roman"/>
          <w:sz w:val="24"/>
          <w:szCs w:val="24"/>
        </w:rPr>
        <w:t>Mokymai ir užsiėmimai vykdomi pagal tiekėjo su Kupiškio rajono savivaldybės visuomenės sveikatos biuru (toliau – Biuras) suderintą grafiką bei patvirtintą dalyvių sąrašą.</w:t>
      </w:r>
    </w:p>
    <w:p w14:paraId="2A53344E" w14:textId="77777777" w:rsidR="00411531" w:rsidRPr="0079482E" w:rsidRDefault="00411531" w:rsidP="00F67C26">
      <w:pPr>
        <w:pStyle w:val="Sraopastraipa"/>
        <w:numPr>
          <w:ilvl w:val="0"/>
          <w:numId w:val="17"/>
        </w:numPr>
        <w:spacing w:line="360" w:lineRule="auto"/>
        <w:ind w:left="0" w:firstLine="567"/>
        <w:rPr>
          <w:rFonts w:ascii="Times New Roman" w:hAnsi="Times New Roman" w:cs="Times New Roman"/>
          <w:sz w:val="24"/>
          <w:szCs w:val="24"/>
        </w:rPr>
      </w:pPr>
      <w:r w:rsidRPr="0079482E">
        <w:rPr>
          <w:rFonts w:ascii="Times New Roman" w:hAnsi="Times New Roman" w:cs="Times New Roman"/>
          <w:sz w:val="24"/>
          <w:szCs w:val="24"/>
        </w:rPr>
        <w:t>Užsiėmimus gali vesti treneris, plaukimo treneris, plaukimo instruktorius ar kitas mokymo plaukti specialistas (toliau – treneris), baigęs sporto krypties studijų programą arba kūno kultūros mokytojų rengimo studijų programą, arba turintis kūno kultūros ir sporto veiklos leidimą, suteikiantį teisę dirbti sporto teorinį ir praktinį darbą, susijusį su treniruočių, vandens aerobikos arba plaukimo sporto šaka.</w:t>
      </w:r>
    </w:p>
    <w:p w14:paraId="550A4E1B" w14:textId="77777777" w:rsidR="00411531" w:rsidRPr="0079482E" w:rsidRDefault="00411531" w:rsidP="00F67C26">
      <w:pPr>
        <w:pStyle w:val="Sraopastraipa"/>
        <w:numPr>
          <w:ilvl w:val="0"/>
          <w:numId w:val="17"/>
        </w:numPr>
        <w:spacing w:line="360" w:lineRule="auto"/>
        <w:ind w:left="0" w:firstLine="567"/>
        <w:rPr>
          <w:rFonts w:ascii="Times New Roman" w:hAnsi="Times New Roman" w:cs="Times New Roman"/>
          <w:sz w:val="24"/>
          <w:szCs w:val="24"/>
        </w:rPr>
      </w:pPr>
      <w:r w:rsidRPr="0079482E">
        <w:rPr>
          <w:rFonts w:ascii="Times New Roman" w:hAnsi="Times New Roman" w:cs="Times New Roman"/>
          <w:sz w:val="24"/>
          <w:szCs w:val="24"/>
        </w:rPr>
        <w:t>Paslaugų gavėjai – Kupiškio rajono savivaldybės gyventojai. Paslaugų gavėjų skaičius nurodomas Lentelėje pateikiamoje prie šios techninės specifikacijos (žr. Lentelė). Paslaugų, nurodytų 2.1-2.3 papunkčiuose gavėjų skaičių turi sudaryti bent 90 proc. unikalių Paslaugų gavėjų.</w:t>
      </w:r>
    </w:p>
    <w:p w14:paraId="07633D60" w14:textId="77777777" w:rsidR="00411531" w:rsidRPr="0079482E" w:rsidRDefault="00411531" w:rsidP="00F67C26">
      <w:pPr>
        <w:pStyle w:val="Sraopastraipa"/>
        <w:numPr>
          <w:ilvl w:val="0"/>
          <w:numId w:val="17"/>
        </w:numPr>
        <w:spacing w:line="360" w:lineRule="auto"/>
        <w:ind w:left="0" w:firstLine="709"/>
        <w:rPr>
          <w:rFonts w:ascii="Times New Roman" w:hAnsi="Times New Roman" w:cs="Times New Roman"/>
          <w:sz w:val="24"/>
          <w:szCs w:val="24"/>
        </w:rPr>
      </w:pPr>
      <w:r w:rsidRPr="0079482E">
        <w:rPr>
          <w:rFonts w:ascii="Times New Roman" w:hAnsi="Times New Roman" w:cs="Times New Roman"/>
          <w:sz w:val="24"/>
          <w:szCs w:val="24"/>
        </w:rPr>
        <w:lastRenderedPageBreak/>
        <w:t>Užsiėmimai, nurodyti 2.1-2.</w:t>
      </w:r>
      <w:r>
        <w:rPr>
          <w:rFonts w:ascii="Times New Roman" w:hAnsi="Times New Roman" w:cs="Times New Roman"/>
          <w:sz w:val="24"/>
          <w:szCs w:val="24"/>
        </w:rPr>
        <w:t>3</w:t>
      </w:r>
      <w:r w:rsidRPr="0079482E">
        <w:rPr>
          <w:rFonts w:ascii="Times New Roman" w:hAnsi="Times New Roman" w:cs="Times New Roman"/>
          <w:sz w:val="24"/>
          <w:szCs w:val="24"/>
        </w:rPr>
        <w:t xml:space="preserve"> papunkčiuose gali būti vykdomi tik Kupiškio rajono savivaldybės teritorijoje, baseine, kurio ilgis ne trumpesnis nei 20 metrų, kurio gylis bent vienoje pusėje ne mažesnis nei 1,4 metro.</w:t>
      </w:r>
    </w:p>
    <w:p w14:paraId="05363E02" w14:textId="77777777" w:rsidR="00411531" w:rsidRPr="0079482E" w:rsidRDefault="00411531" w:rsidP="00F67C26">
      <w:pPr>
        <w:pStyle w:val="Sraopastraipa"/>
        <w:numPr>
          <w:ilvl w:val="0"/>
          <w:numId w:val="17"/>
        </w:numPr>
        <w:spacing w:line="360" w:lineRule="auto"/>
        <w:ind w:left="0" w:firstLine="709"/>
        <w:rPr>
          <w:rFonts w:ascii="Times New Roman" w:hAnsi="Times New Roman" w:cs="Times New Roman"/>
          <w:sz w:val="24"/>
          <w:szCs w:val="24"/>
        </w:rPr>
      </w:pPr>
      <w:r w:rsidRPr="0079482E">
        <w:rPr>
          <w:rFonts w:ascii="Times New Roman" w:hAnsi="Times New Roman" w:cs="Times New Roman"/>
          <w:sz w:val="24"/>
          <w:szCs w:val="24"/>
        </w:rPr>
        <w:t>Užsiėmimų metu treneriai fiksuoja kiekvienos grupės dalyvių lankomumą ir informuoja Biurą.</w:t>
      </w:r>
    </w:p>
    <w:p w14:paraId="0CF573B3" w14:textId="77777777" w:rsidR="00411531" w:rsidRPr="0079482E" w:rsidRDefault="00411531" w:rsidP="00F67C26">
      <w:pPr>
        <w:pStyle w:val="Sraopastraipa"/>
        <w:numPr>
          <w:ilvl w:val="0"/>
          <w:numId w:val="17"/>
        </w:numPr>
        <w:spacing w:line="360" w:lineRule="auto"/>
        <w:ind w:left="0" w:firstLine="709"/>
        <w:rPr>
          <w:rFonts w:ascii="Times New Roman" w:hAnsi="Times New Roman" w:cs="Times New Roman"/>
          <w:sz w:val="24"/>
          <w:szCs w:val="24"/>
        </w:rPr>
      </w:pPr>
      <w:r w:rsidRPr="0079482E">
        <w:rPr>
          <w:rFonts w:ascii="Times New Roman" w:hAnsi="Times New Roman" w:cs="Times New Roman"/>
          <w:sz w:val="24"/>
          <w:szCs w:val="24"/>
        </w:rPr>
        <w:t>Paslaugos teikėjas Paslaugas teikia pagal:</w:t>
      </w:r>
    </w:p>
    <w:p w14:paraId="3F644A82" w14:textId="77777777" w:rsidR="00411531" w:rsidRPr="00DD7E47" w:rsidRDefault="00411531" w:rsidP="00F67C26">
      <w:pPr>
        <w:pStyle w:val="Default"/>
        <w:numPr>
          <w:ilvl w:val="1"/>
          <w:numId w:val="17"/>
        </w:numPr>
        <w:spacing w:line="360" w:lineRule="auto"/>
        <w:ind w:left="0" w:firstLine="709"/>
        <w:jc w:val="both"/>
        <w:rPr>
          <w:color w:val="000000" w:themeColor="text1"/>
        </w:rPr>
      </w:pPr>
      <w:r w:rsidRPr="00DD7E47">
        <w:rPr>
          <w:color w:val="000000" w:themeColor="text1"/>
        </w:rPr>
        <w:t xml:space="preserve">Sužalojimų prevencijos organizavimo savivaldybėse rekomendacijas (D. </w:t>
      </w:r>
      <w:proofErr w:type="spellStart"/>
      <w:r w:rsidRPr="00DD7E47">
        <w:rPr>
          <w:color w:val="000000" w:themeColor="text1"/>
        </w:rPr>
        <w:t>Dalmotienė</w:t>
      </w:r>
      <w:proofErr w:type="spellEnd"/>
      <w:r w:rsidRPr="00DD7E47">
        <w:rPr>
          <w:color w:val="000000" w:themeColor="text1"/>
        </w:rPr>
        <w:t xml:space="preserve">, Sveikatos mokymo ir ligų prevencijos centras, Vilnius, 2020, 21 p.); </w:t>
      </w:r>
    </w:p>
    <w:p w14:paraId="058B24B6" w14:textId="77777777" w:rsidR="00411531" w:rsidRPr="00DD7E47" w:rsidRDefault="00411531" w:rsidP="00F67C26">
      <w:pPr>
        <w:pStyle w:val="Default"/>
        <w:numPr>
          <w:ilvl w:val="1"/>
          <w:numId w:val="17"/>
        </w:numPr>
        <w:spacing w:line="360" w:lineRule="auto"/>
        <w:ind w:left="0" w:firstLine="709"/>
        <w:jc w:val="both"/>
        <w:rPr>
          <w:color w:val="000000" w:themeColor="text1"/>
        </w:rPr>
      </w:pPr>
      <w:r w:rsidRPr="00DD7E47">
        <w:rPr>
          <w:color w:val="000000" w:themeColor="text1"/>
        </w:rPr>
        <w:t xml:space="preserve">Sveikos mitybos ir </w:t>
      </w:r>
      <w:proofErr w:type="spellStart"/>
      <w:r w:rsidRPr="00DD7E47">
        <w:rPr>
          <w:color w:val="000000" w:themeColor="text1"/>
        </w:rPr>
        <w:t>sveikatinamojo</w:t>
      </w:r>
      <w:proofErr w:type="spellEnd"/>
      <w:r w:rsidRPr="00DD7E47">
        <w:rPr>
          <w:color w:val="000000" w:themeColor="text1"/>
        </w:rPr>
        <w:t xml:space="preserve"> fizinio aktyvumo skatinimo tvarkos aprašą, patvirtintą Lietuvos Respublikos sveikatos apsaugos ministro 2020 m. spalio 22 d. įsakymu Nr. V-2330 „Dėl Sveikos mitybos ir </w:t>
      </w:r>
      <w:proofErr w:type="spellStart"/>
      <w:r w:rsidRPr="00DD7E47">
        <w:rPr>
          <w:color w:val="000000" w:themeColor="text1"/>
        </w:rPr>
        <w:t>sveikatinamojo</w:t>
      </w:r>
      <w:proofErr w:type="spellEnd"/>
      <w:r w:rsidRPr="00DD7E47">
        <w:rPr>
          <w:color w:val="000000" w:themeColor="text1"/>
        </w:rPr>
        <w:t xml:space="preserve"> fizinio aktyvumo skatinimo tvarkos aprašo patvirtinimo”; </w:t>
      </w:r>
    </w:p>
    <w:p w14:paraId="460C1888" w14:textId="77777777" w:rsidR="00411531" w:rsidRPr="00DD7E47" w:rsidRDefault="00411531" w:rsidP="00F67C26">
      <w:pPr>
        <w:pStyle w:val="Default"/>
        <w:numPr>
          <w:ilvl w:val="1"/>
          <w:numId w:val="17"/>
        </w:numPr>
        <w:spacing w:line="360" w:lineRule="auto"/>
        <w:ind w:left="0" w:firstLine="709"/>
        <w:jc w:val="both"/>
        <w:rPr>
          <w:color w:val="000000" w:themeColor="text1"/>
        </w:rPr>
      </w:pPr>
      <w:proofErr w:type="spellStart"/>
      <w:r w:rsidRPr="00DD7E47">
        <w:rPr>
          <w:color w:val="000000" w:themeColor="text1"/>
        </w:rPr>
        <w:t>Sveikatinamojo</w:t>
      </w:r>
      <w:proofErr w:type="spellEnd"/>
      <w:r w:rsidRPr="00DD7E47">
        <w:rPr>
          <w:color w:val="000000" w:themeColor="text1"/>
        </w:rPr>
        <w:t xml:space="preserve"> fizinio aktyvumo skatinimo mokymų, skirtų vyresnio amžiaus asmenims, vykdymo savivaldybių visuomenės sveikatos biuruose tvarkos aprašą, patvirtintą Lietuvos Respublikos sveikatos apsaugos ministro 2021 m. sausio 22 d. įsakymu Nr. V-119 „Dėl </w:t>
      </w:r>
      <w:proofErr w:type="spellStart"/>
      <w:r w:rsidRPr="00DD7E47">
        <w:rPr>
          <w:color w:val="000000" w:themeColor="text1"/>
        </w:rPr>
        <w:t>Sveikatinamojo</w:t>
      </w:r>
      <w:proofErr w:type="spellEnd"/>
      <w:r w:rsidRPr="00DD7E47">
        <w:rPr>
          <w:color w:val="000000" w:themeColor="text1"/>
        </w:rPr>
        <w:t xml:space="preserve"> fizinio aktyvumo skatinimo mokymų, skirtų vyresnio amžiaus asmenims, vykdymo savivaldybių visuomenės sveikatos biuruose tvarkos aprašo patvirtinimo”. </w:t>
      </w:r>
    </w:p>
    <w:p w14:paraId="5915FF02" w14:textId="77777777" w:rsidR="00411531" w:rsidRPr="0079482E" w:rsidRDefault="00411531" w:rsidP="00F67C26">
      <w:pPr>
        <w:pStyle w:val="Default"/>
        <w:numPr>
          <w:ilvl w:val="0"/>
          <w:numId w:val="17"/>
        </w:numPr>
        <w:spacing w:line="360" w:lineRule="auto"/>
        <w:ind w:left="0" w:firstLine="709"/>
        <w:jc w:val="both"/>
      </w:pPr>
      <w:r w:rsidRPr="0079482E">
        <w:t>Paslaugos teikėjas pasiūlyme nurodo bendrą mokymų ir užsiėmimų (detalizuojant pasiūlymo sąmatoje pagal 2 punkte nurodytą Paslaugų sudėtį) kainą, įskaitant visus mokesčius.</w:t>
      </w:r>
    </w:p>
    <w:p w14:paraId="3BE4D541" w14:textId="77777777" w:rsidR="00411531" w:rsidRPr="0079482E" w:rsidRDefault="00411531" w:rsidP="00F67C26">
      <w:pPr>
        <w:pStyle w:val="Default"/>
        <w:numPr>
          <w:ilvl w:val="0"/>
          <w:numId w:val="17"/>
        </w:numPr>
        <w:spacing w:line="360" w:lineRule="auto"/>
        <w:ind w:left="0" w:firstLine="709"/>
        <w:jc w:val="both"/>
      </w:pPr>
      <w:r w:rsidRPr="0079482E">
        <w:t>Užsakovas:</w:t>
      </w:r>
    </w:p>
    <w:p w14:paraId="54D5FD2C" w14:textId="3FE7434B" w:rsidR="00411531" w:rsidRDefault="00DD7E47" w:rsidP="00DD7E47">
      <w:pPr>
        <w:pStyle w:val="Sraopastraipa"/>
        <w:spacing w:line="360" w:lineRule="auto"/>
        <w:ind w:left="0" w:firstLine="709"/>
        <w:rPr>
          <w:rFonts w:ascii="Times New Roman" w:hAnsi="Times New Roman" w:cs="Times New Roman"/>
          <w:sz w:val="24"/>
          <w:szCs w:val="24"/>
        </w:rPr>
      </w:pPr>
      <w:r>
        <w:rPr>
          <w:rFonts w:ascii="Times New Roman" w:hAnsi="Times New Roman" w:cs="Times New Roman"/>
          <w:sz w:val="24"/>
          <w:szCs w:val="24"/>
        </w:rPr>
        <w:t>11.1.</w:t>
      </w:r>
      <w:r w:rsidR="00411531" w:rsidRPr="0079482E">
        <w:rPr>
          <w:rFonts w:ascii="Times New Roman" w:hAnsi="Times New Roman" w:cs="Times New Roman"/>
          <w:sz w:val="24"/>
          <w:szCs w:val="24"/>
        </w:rPr>
        <w:t xml:space="preserve"> su Paslaugos teikėju atsiskaito už faktiškai atliktas Paslaugas: kas mėnesį pagal Paslaugos teikėjo pateiktą sąskaitą faktūrą ir Paslaugos atlikimo aktą per 30 kalendorinių dienų nuo minėtų dokumentų pateikimo;</w:t>
      </w:r>
    </w:p>
    <w:p w14:paraId="305E63AB" w14:textId="77777777" w:rsidR="00411531" w:rsidRPr="00852EA4" w:rsidRDefault="00411531" w:rsidP="00F67C26">
      <w:pPr>
        <w:spacing w:line="360" w:lineRule="auto"/>
        <w:ind w:firstLine="709"/>
        <w:rPr>
          <w:rFonts w:ascii="Times New Roman" w:hAnsi="Times New Roman" w:cs="Times New Roman"/>
          <w:sz w:val="24"/>
          <w:szCs w:val="24"/>
        </w:rPr>
      </w:pPr>
      <w:r w:rsidRPr="00852EA4">
        <w:rPr>
          <w:rFonts w:ascii="Times New Roman" w:hAnsi="Times New Roman" w:cs="Times New Roman"/>
          <w:sz w:val="24"/>
          <w:szCs w:val="24"/>
        </w:rPr>
        <w:t>11.2. neįsipareigoja nupirkti viso šios techninės specifikacijos 2 punkte nurodyto Paslaugų kiekio.</w:t>
      </w:r>
    </w:p>
    <w:p w14:paraId="30225311" w14:textId="24BC1F7B" w:rsidR="00411531" w:rsidRPr="000B2FAC" w:rsidRDefault="00411531" w:rsidP="00DD7E47">
      <w:pPr>
        <w:pStyle w:val="Sraopastraipa"/>
        <w:numPr>
          <w:ilvl w:val="0"/>
          <w:numId w:val="17"/>
        </w:numPr>
        <w:spacing w:line="360" w:lineRule="auto"/>
        <w:ind w:left="0" w:firstLine="709"/>
        <w:rPr>
          <w:rFonts w:ascii="Times New Roman" w:hAnsi="Times New Roman" w:cs="Times New Roman"/>
          <w:sz w:val="24"/>
          <w:szCs w:val="24"/>
        </w:rPr>
      </w:pPr>
      <w:r w:rsidRPr="0079482E">
        <w:rPr>
          <w:rFonts w:ascii="Times New Roman" w:hAnsi="Times New Roman" w:cs="Times New Roman"/>
          <w:sz w:val="24"/>
          <w:szCs w:val="24"/>
        </w:rPr>
        <w:t>Planuojamos Paslaugų apimtys turi būti pasiektos per 4 mėnesius įvykus pirkimui ir pasirašius sutartį.</w:t>
      </w:r>
    </w:p>
    <w:p w14:paraId="2FD972A4" w14:textId="4D43FB01" w:rsidR="00411531" w:rsidRPr="0079482E" w:rsidRDefault="00411531" w:rsidP="00411531">
      <w:pPr>
        <w:spacing w:line="360" w:lineRule="auto"/>
        <w:rPr>
          <w:rFonts w:ascii="Times New Roman" w:hAnsi="Times New Roman" w:cs="Times New Roman"/>
          <w:i/>
          <w:iCs/>
          <w:sz w:val="24"/>
          <w:szCs w:val="24"/>
        </w:rPr>
      </w:pPr>
      <w:r w:rsidRPr="0079482E">
        <w:rPr>
          <w:rFonts w:ascii="Times New Roman" w:hAnsi="Times New Roman" w:cs="Times New Roman"/>
          <w:i/>
          <w:iCs/>
          <w:sz w:val="24"/>
          <w:szCs w:val="24"/>
        </w:rPr>
        <w:t>Lentelė</w:t>
      </w:r>
      <w:r w:rsidR="00B65DEB">
        <w:rPr>
          <w:rFonts w:ascii="Times New Roman" w:hAnsi="Times New Roman" w:cs="Times New Roman"/>
          <w:i/>
          <w:iCs/>
          <w:sz w:val="24"/>
          <w:szCs w:val="24"/>
        </w:rPr>
        <w:t>:</w:t>
      </w:r>
    </w:p>
    <w:tbl>
      <w:tblPr>
        <w:tblW w:w="10369"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536"/>
        <w:gridCol w:w="1985"/>
        <w:gridCol w:w="1134"/>
        <w:gridCol w:w="2039"/>
      </w:tblGrid>
      <w:tr w:rsidR="00411531" w:rsidRPr="0079482E" w14:paraId="5130D744" w14:textId="77777777" w:rsidTr="00DD7E47">
        <w:trPr>
          <w:trHeight w:val="247"/>
        </w:trPr>
        <w:tc>
          <w:tcPr>
            <w:tcW w:w="675" w:type="dxa"/>
          </w:tcPr>
          <w:p w14:paraId="440FD1A6" w14:textId="77777777" w:rsidR="00411531" w:rsidRPr="0079482E" w:rsidRDefault="00411531" w:rsidP="00010671">
            <w:pPr>
              <w:pStyle w:val="Default"/>
            </w:pPr>
            <w:r w:rsidRPr="0079482E">
              <w:t xml:space="preserve">Eil. Nr. </w:t>
            </w:r>
          </w:p>
        </w:tc>
        <w:tc>
          <w:tcPr>
            <w:tcW w:w="4536" w:type="dxa"/>
          </w:tcPr>
          <w:p w14:paraId="2DEA9F81" w14:textId="77777777" w:rsidR="00411531" w:rsidRPr="0079482E" w:rsidRDefault="00411531" w:rsidP="00010671">
            <w:pPr>
              <w:pStyle w:val="Default"/>
            </w:pPr>
            <w:r w:rsidRPr="0079482E">
              <w:t xml:space="preserve">Paslauga </w:t>
            </w:r>
          </w:p>
        </w:tc>
        <w:tc>
          <w:tcPr>
            <w:tcW w:w="1985" w:type="dxa"/>
          </w:tcPr>
          <w:p w14:paraId="1CF5D54F" w14:textId="77777777" w:rsidR="00411531" w:rsidRPr="0079482E" w:rsidRDefault="00411531" w:rsidP="00010671">
            <w:pPr>
              <w:pStyle w:val="Default"/>
            </w:pPr>
            <w:r w:rsidRPr="0079482E">
              <w:rPr>
                <w:b/>
                <w:bCs/>
              </w:rPr>
              <w:t xml:space="preserve">Preliminarus dalyvių skaičius </w:t>
            </w:r>
          </w:p>
        </w:tc>
        <w:tc>
          <w:tcPr>
            <w:tcW w:w="1134" w:type="dxa"/>
          </w:tcPr>
          <w:p w14:paraId="1E04E914" w14:textId="77777777" w:rsidR="00411531" w:rsidRPr="0079482E" w:rsidRDefault="00411531" w:rsidP="00010671">
            <w:pPr>
              <w:pStyle w:val="Default"/>
            </w:pPr>
            <w:r w:rsidRPr="0079482E">
              <w:rPr>
                <w:b/>
                <w:bCs/>
              </w:rPr>
              <w:t xml:space="preserve">Grupių skaičius </w:t>
            </w:r>
          </w:p>
        </w:tc>
        <w:tc>
          <w:tcPr>
            <w:tcW w:w="2039" w:type="dxa"/>
          </w:tcPr>
          <w:p w14:paraId="3D6E72A4" w14:textId="77777777" w:rsidR="00411531" w:rsidRPr="0079482E" w:rsidRDefault="00411531" w:rsidP="00010671">
            <w:pPr>
              <w:pStyle w:val="Default"/>
            </w:pPr>
            <w:r w:rsidRPr="0079482E">
              <w:rPr>
                <w:b/>
                <w:bCs/>
              </w:rPr>
              <w:t xml:space="preserve">Užsiėmimų skaičius </w:t>
            </w:r>
          </w:p>
        </w:tc>
      </w:tr>
      <w:tr w:rsidR="00411531" w:rsidRPr="0079482E" w14:paraId="010C8164" w14:textId="77777777" w:rsidTr="00DD7E47">
        <w:trPr>
          <w:trHeight w:val="661"/>
        </w:trPr>
        <w:tc>
          <w:tcPr>
            <w:tcW w:w="675" w:type="dxa"/>
            <w:vAlign w:val="center"/>
          </w:tcPr>
          <w:p w14:paraId="59BF35CD" w14:textId="77777777" w:rsidR="00411531" w:rsidRPr="0079482E" w:rsidRDefault="00411531" w:rsidP="00010671">
            <w:pPr>
              <w:pStyle w:val="Default"/>
            </w:pPr>
            <w:r w:rsidRPr="0079482E">
              <w:t>1.</w:t>
            </w:r>
          </w:p>
        </w:tc>
        <w:tc>
          <w:tcPr>
            <w:tcW w:w="4536" w:type="dxa"/>
          </w:tcPr>
          <w:p w14:paraId="177FDB1B" w14:textId="77777777" w:rsidR="00411531" w:rsidRPr="0079482E" w:rsidRDefault="00411531" w:rsidP="00010671">
            <w:pPr>
              <w:pStyle w:val="Default"/>
            </w:pPr>
            <w:r w:rsidRPr="0079482E">
              <w:t xml:space="preserve">Traumų ir sužalojimų prevencijos skatinimo bendruomenėse mokymai (senyvo amžiaus žmonių sužalojimo prevencija vykdant mankštos ir mokymų intervenciją) </w:t>
            </w:r>
          </w:p>
        </w:tc>
        <w:tc>
          <w:tcPr>
            <w:tcW w:w="1985" w:type="dxa"/>
            <w:vAlign w:val="center"/>
          </w:tcPr>
          <w:p w14:paraId="1F056849" w14:textId="77777777" w:rsidR="00411531" w:rsidRPr="0079482E" w:rsidRDefault="00411531" w:rsidP="00010671">
            <w:pPr>
              <w:pStyle w:val="Default"/>
              <w:jc w:val="center"/>
            </w:pPr>
            <w:r w:rsidRPr="0079482E">
              <w:t>24</w:t>
            </w:r>
          </w:p>
        </w:tc>
        <w:tc>
          <w:tcPr>
            <w:tcW w:w="1134" w:type="dxa"/>
            <w:vAlign w:val="center"/>
          </w:tcPr>
          <w:p w14:paraId="2D7E8B51" w14:textId="77777777" w:rsidR="00411531" w:rsidRPr="0079482E" w:rsidRDefault="00411531" w:rsidP="00010671">
            <w:pPr>
              <w:pStyle w:val="Default"/>
              <w:jc w:val="center"/>
            </w:pPr>
            <w:r w:rsidRPr="0079482E">
              <w:t>1</w:t>
            </w:r>
          </w:p>
        </w:tc>
        <w:tc>
          <w:tcPr>
            <w:tcW w:w="2039" w:type="dxa"/>
            <w:vAlign w:val="center"/>
          </w:tcPr>
          <w:p w14:paraId="6AB37140" w14:textId="77777777" w:rsidR="00411531" w:rsidRPr="0079482E" w:rsidRDefault="00411531" w:rsidP="00010671">
            <w:pPr>
              <w:pStyle w:val="Default"/>
              <w:jc w:val="center"/>
            </w:pPr>
            <w:r w:rsidRPr="0079482E">
              <w:t>26</w:t>
            </w:r>
          </w:p>
        </w:tc>
      </w:tr>
      <w:tr w:rsidR="00411531" w:rsidRPr="0079482E" w14:paraId="629DFE4F" w14:textId="77777777" w:rsidTr="00DD7E47">
        <w:trPr>
          <w:trHeight w:val="661"/>
        </w:trPr>
        <w:tc>
          <w:tcPr>
            <w:tcW w:w="675" w:type="dxa"/>
            <w:vAlign w:val="center"/>
          </w:tcPr>
          <w:p w14:paraId="57CC8456" w14:textId="77777777" w:rsidR="00411531" w:rsidRPr="0079482E" w:rsidRDefault="00411531" w:rsidP="00010671">
            <w:pPr>
              <w:pStyle w:val="Default"/>
            </w:pPr>
            <w:r w:rsidRPr="0079482E">
              <w:t>2.</w:t>
            </w:r>
          </w:p>
        </w:tc>
        <w:tc>
          <w:tcPr>
            <w:tcW w:w="4536" w:type="dxa"/>
          </w:tcPr>
          <w:p w14:paraId="5BFDBB1F" w14:textId="77777777" w:rsidR="00411531" w:rsidRPr="0079482E" w:rsidRDefault="00411531" w:rsidP="00010671">
            <w:pPr>
              <w:pStyle w:val="Default"/>
            </w:pPr>
            <w:r w:rsidRPr="0079482E">
              <w:t>Gyventojų (iki 6</w:t>
            </w:r>
            <w:r>
              <w:t>5</w:t>
            </w:r>
            <w:r w:rsidRPr="0079482E">
              <w:t xml:space="preserve"> m. amžiaus) fizinio aktyvumo skatinimo užsiėmimai. Programą sudaro ne mažiau kaip </w:t>
            </w:r>
            <w:r>
              <w:t>26</w:t>
            </w:r>
            <w:r w:rsidRPr="0079482E">
              <w:t xml:space="preserve"> užsiėmimų, vykdoma </w:t>
            </w:r>
            <w:r>
              <w:t>1</w:t>
            </w:r>
            <w:r w:rsidRPr="0079482E">
              <w:t xml:space="preserve"> cikl</w:t>
            </w:r>
            <w:r>
              <w:t>u</w:t>
            </w:r>
            <w:r w:rsidRPr="0079482E">
              <w:t xml:space="preserve"> skirtingoms dalyvių grupėms. </w:t>
            </w:r>
          </w:p>
        </w:tc>
        <w:tc>
          <w:tcPr>
            <w:tcW w:w="1985" w:type="dxa"/>
            <w:vAlign w:val="center"/>
          </w:tcPr>
          <w:p w14:paraId="30007E70" w14:textId="77777777" w:rsidR="00411531" w:rsidRPr="0079482E" w:rsidRDefault="00411531" w:rsidP="00010671">
            <w:pPr>
              <w:pStyle w:val="Default"/>
              <w:jc w:val="center"/>
            </w:pPr>
            <w:r w:rsidRPr="0079482E">
              <w:t>48</w:t>
            </w:r>
          </w:p>
        </w:tc>
        <w:tc>
          <w:tcPr>
            <w:tcW w:w="1134" w:type="dxa"/>
            <w:vAlign w:val="center"/>
          </w:tcPr>
          <w:p w14:paraId="1DFF50ED" w14:textId="77777777" w:rsidR="00411531" w:rsidRPr="0079482E" w:rsidRDefault="00411531" w:rsidP="00010671">
            <w:pPr>
              <w:pStyle w:val="Default"/>
              <w:jc w:val="center"/>
            </w:pPr>
            <w:r w:rsidRPr="0079482E">
              <w:t>2</w:t>
            </w:r>
          </w:p>
        </w:tc>
        <w:tc>
          <w:tcPr>
            <w:tcW w:w="2039" w:type="dxa"/>
            <w:vAlign w:val="center"/>
          </w:tcPr>
          <w:p w14:paraId="66D05D73" w14:textId="77777777" w:rsidR="00411531" w:rsidRPr="0079482E" w:rsidRDefault="00411531" w:rsidP="00010671">
            <w:pPr>
              <w:pStyle w:val="Default"/>
              <w:jc w:val="center"/>
            </w:pPr>
            <w:r w:rsidRPr="0079482E">
              <w:t>52</w:t>
            </w:r>
          </w:p>
        </w:tc>
      </w:tr>
      <w:tr w:rsidR="00411531" w:rsidRPr="0079482E" w14:paraId="018366C2" w14:textId="77777777" w:rsidTr="00DD7E47">
        <w:trPr>
          <w:trHeight w:val="523"/>
        </w:trPr>
        <w:tc>
          <w:tcPr>
            <w:tcW w:w="675" w:type="dxa"/>
            <w:vAlign w:val="center"/>
          </w:tcPr>
          <w:p w14:paraId="62320E5D" w14:textId="77777777" w:rsidR="00411531" w:rsidRPr="0079482E" w:rsidRDefault="00411531" w:rsidP="00010671">
            <w:pPr>
              <w:pStyle w:val="Default"/>
            </w:pPr>
            <w:r w:rsidRPr="0079482E">
              <w:lastRenderedPageBreak/>
              <w:t>3.</w:t>
            </w:r>
          </w:p>
        </w:tc>
        <w:tc>
          <w:tcPr>
            <w:tcW w:w="4536" w:type="dxa"/>
          </w:tcPr>
          <w:p w14:paraId="355DF4AE" w14:textId="77777777" w:rsidR="00411531" w:rsidRPr="0079482E" w:rsidRDefault="00411531" w:rsidP="00010671">
            <w:pPr>
              <w:pStyle w:val="Default"/>
            </w:pPr>
            <w:r w:rsidRPr="0079482E">
              <w:t>Gyventojų (</w:t>
            </w:r>
            <w:r>
              <w:t xml:space="preserve">nuo </w:t>
            </w:r>
            <w:r w:rsidRPr="0079482E">
              <w:t xml:space="preserve">65 metų ir daugiau) fizinio aktyvumo užsiėmimai. Programą sudaro ne mažiau kaip </w:t>
            </w:r>
            <w:r>
              <w:t>26</w:t>
            </w:r>
            <w:r w:rsidRPr="0079482E">
              <w:t xml:space="preserve"> užsiėmimų, vykdoma </w:t>
            </w:r>
            <w:r>
              <w:t>1</w:t>
            </w:r>
            <w:r w:rsidRPr="0079482E">
              <w:t xml:space="preserve"> cikl</w:t>
            </w:r>
            <w:r>
              <w:t>u</w:t>
            </w:r>
            <w:r w:rsidRPr="0079482E">
              <w:t xml:space="preserve"> skirtingoms dalyvių grupėms. </w:t>
            </w:r>
          </w:p>
        </w:tc>
        <w:tc>
          <w:tcPr>
            <w:tcW w:w="1985" w:type="dxa"/>
            <w:vAlign w:val="center"/>
          </w:tcPr>
          <w:p w14:paraId="70808A74" w14:textId="77777777" w:rsidR="00411531" w:rsidRPr="0079482E" w:rsidRDefault="00411531" w:rsidP="00010671">
            <w:pPr>
              <w:pStyle w:val="Default"/>
              <w:jc w:val="center"/>
            </w:pPr>
            <w:r w:rsidRPr="0079482E">
              <w:t>72</w:t>
            </w:r>
          </w:p>
        </w:tc>
        <w:tc>
          <w:tcPr>
            <w:tcW w:w="1134" w:type="dxa"/>
            <w:vAlign w:val="center"/>
          </w:tcPr>
          <w:p w14:paraId="0E4C7CC7" w14:textId="77777777" w:rsidR="00411531" w:rsidRPr="0079482E" w:rsidRDefault="00411531" w:rsidP="00010671">
            <w:pPr>
              <w:pStyle w:val="Default"/>
              <w:jc w:val="center"/>
            </w:pPr>
            <w:r w:rsidRPr="0079482E">
              <w:t>3</w:t>
            </w:r>
          </w:p>
        </w:tc>
        <w:tc>
          <w:tcPr>
            <w:tcW w:w="2039" w:type="dxa"/>
            <w:vAlign w:val="center"/>
          </w:tcPr>
          <w:p w14:paraId="275BA2DB" w14:textId="77777777" w:rsidR="00411531" w:rsidRPr="0079482E" w:rsidRDefault="00411531" w:rsidP="00010671">
            <w:pPr>
              <w:pStyle w:val="Default"/>
              <w:jc w:val="center"/>
            </w:pPr>
            <w:r w:rsidRPr="0079482E">
              <w:t>78</w:t>
            </w:r>
          </w:p>
        </w:tc>
      </w:tr>
    </w:tbl>
    <w:p w14:paraId="6D050637" w14:textId="77777777" w:rsidR="00CB5907" w:rsidRPr="00411531" w:rsidRDefault="00CB5907" w:rsidP="00CB5907">
      <w:pPr>
        <w:rPr>
          <w:rFonts w:ascii="Times New Roman" w:hAnsi="Times New Roman" w:cs="Times New Roman"/>
          <w:b/>
          <w:bCs/>
          <w:smallCaps/>
          <w:color w:val="000000" w:themeColor="text1"/>
          <w:sz w:val="22"/>
          <w:szCs w:val="22"/>
        </w:rPr>
      </w:pPr>
      <w:r w:rsidRPr="00411531">
        <w:rPr>
          <w:rFonts w:ascii="Times New Roman" w:hAnsi="Times New Roman" w:cs="Times New Roman"/>
          <w:b/>
          <w:bCs/>
          <w:smallCaps/>
          <w:color w:val="000000" w:themeColor="text1"/>
          <w:sz w:val="22"/>
          <w:szCs w:val="22"/>
        </w:rPr>
        <w:br w:type="page"/>
      </w:r>
    </w:p>
    <w:p w14:paraId="2FE20C90" w14:textId="0D7972D8" w:rsidR="00481FF1" w:rsidRPr="00411531" w:rsidRDefault="00481FF1" w:rsidP="00481FF1">
      <w:pPr>
        <w:pStyle w:val="Antrat2"/>
        <w:spacing w:before="0" w:line="276" w:lineRule="auto"/>
        <w:ind w:left="5103"/>
        <w:jc w:val="right"/>
        <w:rPr>
          <w:rFonts w:ascii="Times New Roman" w:eastAsia="Calibri" w:hAnsi="Times New Roman" w:cs="Times New Roman"/>
          <w:color w:val="000000" w:themeColor="text1"/>
          <w:sz w:val="21"/>
          <w:szCs w:val="21"/>
        </w:rPr>
      </w:pPr>
      <w:bookmarkStart w:id="41" w:name="_Pirkimo_sąlygų_2"/>
      <w:bookmarkStart w:id="42" w:name="_Ref38540913"/>
      <w:bookmarkStart w:id="43" w:name="_Ref38898051"/>
      <w:bookmarkStart w:id="44" w:name="_Ref38901392"/>
      <w:bookmarkStart w:id="45" w:name="_Toc187671490"/>
      <w:bookmarkStart w:id="46" w:name="_Toc204163200"/>
      <w:bookmarkEnd w:id="41"/>
      <w:r w:rsidRPr="00411531">
        <w:rPr>
          <w:rFonts w:ascii="Times New Roman" w:eastAsia="Calibri" w:hAnsi="Times New Roman" w:cs="Times New Roman"/>
          <w:color w:val="000000" w:themeColor="text1"/>
          <w:sz w:val="21"/>
          <w:szCs w:val="21"/>
        </w:rPr>
        <w:lastRenderedPageBreak/>
        <w:t>Pirkimo sąlygų 4 priedas „Pasiūlymo forma“</w:t>
      </w:r>
      <w:bookmarkEnd w:id="42"/>
      <w:bookmarkEnd w:id="43"/>
      <w:bookmarkEnd w:id="44"/>
      <w:bookmarkEnd w:id="45"/>
      <w:bookmarkEnd w:id="46"/>
    </w:p>
    <w:p w14:paraId="08230C66" w14:textId="77777777" w:rsidR="00FC62E5" w:rsidRPr="00411531" w:rsidRDefault="00FC62E5" w:rsidP="00FC62E5">
      <w:pPr>
        <w:rPr>
          <w:rFonts w:ascii="Times New Roman" w:hAnsi="Times New Roman" w:cs="Times New Roman"/>
          <w:b/>
          <w:bCs/>
          <w:smallCaps/>
          <w:sz w:val="22"/>
          <w:szCs w:val="22"/>
        </w:rPr>
      </w:pPr>
    </w:p>
    <w:tbl>
      <w:tblPr>
        <w:tblW w:w="9854" w:type="dxa"/>
        <w:tblLayout w:type="fixed"/>
        <w:tblLook w:val="0000" w:firstRow="0" w:lastRow="0" w:firstColumn="0" w:lastColumn="0" w:noHBand="0" w:noVBand="0"/>
      </w:tblPr>
      <w:tblGrid>
        <w:gridCol w:w="9854"/>
      </w:tblGrid>
      <w:tr w:rsidR="00FC62E5" w:rsidRPr="00411531" w14:paraId="457AE2CF" w14:textId="77777777" w:rsidTr="00213F09">
        <w:trPr>
          <w:trHeight w:val="213"/>
        </w:trPr>
        <w:tc>
          <w:tcPr>
            <w:tcW w:w="9854" w:type="dxa"/>
            <w:tcBorders>
              <w:bottom w:val="single" w:sz="4" w:space="0" w:color="000000"/>
            </w:tcBorders>
          </w:tcPr>
          <w:p w14:paraId="439F5742" w14:textId="77777777" w:rsidR="00FC62E5" w:rsidRPr="00411531" w:rsidRDefault="00FC62E5" w:rsidP="00213F09">
            <w:pPr>
              <w:suppressAutoHyphens/>
              <w:snapToGrid w:val="0"/>
              <w:spacing w:line="240" w:lineRule="auto"/>
              <w:ind w:right="-178" w:firstLine="0"/>
              <w:jc w:val="center"/>
              <w:rPr>
                <w:rFonts w:ascii="Times New Roman" w:eastAsia="Times New Roman" w:hAnsi="Times New Roman" w:cs="Times New Roman"/>
                <w:sz w:val="22"/>
                <w:szCs w:val="22"/>
                <w:lang w:eastAsia="ar-SA"/>
              </w:rPr>
            </w:pPr>
            <w:r w:rsidRPr="00411531">
              <w:rPr>
                <w:rFonts w:ascii="Times New Roman" w:eastAsia="Times New Roman" w:hAnsi="Times New Roman" w:cs="Times New Roman"/>
                <w:sz w:val="22"/>
                <w:szCs w:val="22"/>
                <w:lang w:eastAsia="ar-SA"/>
              </w:rPr>
              <w:t>Herbas arba prekių ženklas</w:t>
            </w:r>
          </w:p>
          <w:p w14:paraId="52E34D47" w14:textId="77777777" w:rsidR="00FC62E5" w:rsidRPr="00411531" w:rsidRDefault="00FC62E5" w:rsidP="00213F09">
            <w:pPr>
              <w:suppressAutoHyphens/>
              <w:spacing w:line="240" w:lineRule="auto"/>
              <w:ind w:right="-178" w:firstLine="0"/>
              <w:jc w:val="center"/>
              <w:rPr>
                <w:rFonts w:ascii="Times New Roman" w:eastAsia="Times New Roman" w:hAnsi="Times New Roman" w:cs="Times New Roman"/>
                <w:sz w:val="22"/>
                <w:szCs w:val="22"/>
                <w:lang w:eastAsia="ar-SA"/>
              </w:rPr>
            </w:pPr>
            <w:r w:rsidRPr="00411531">
              <w:rPr>
                <w:rFonts w:ascii="Times New Roman" w:eastAsia="Times New Roman" w:hAnsi="Times New Roman" w:cs="Times New Roman"/>
                <w:sz w:val="22"/>
                <w:szCs w:val="22"/>
                <w:lang w:eastAsia="ar-SA"/>
              </w:rPr>
              <w:t>(Tiekėjo pavadinimas)</w:t>
            </w:r>
          </w:p>
          <w:p w14:paraId="75186F83" w14:textId="77777777" w:rsidR="00FC62E5" w:rsidRPr="00411531" w:rsidRDefault="00FC62E5" w:rsidP="00213F09">
            <w:pPr>
              <w:suppressAutoHyphens/>
              <w:spacing w:line="240" w:lineRule="auto"/>
              <w:ind w:right="-178" w:firstLine="0"/>
              <w:jc w:val="center"/>
              <w:rPr>
                <w:rFonts w:ascii="Times New Roman" w:eastAsia="Times New Roman" w:hAnsi="Times New Roman" w:cs="Times New Roman"/>
                <w:sz w:val="24"/>
                <w:szCs w:val="24"/>
                <w:lang w:eastAsia="ar-SA"/>
              </w:rPr>
            </w:pPr>
            <w:r w:rsidRPr="00411531">
              <w:rPr>
                <w:rFonts w:ascii="Times New Roman" w:eastAsia="Times New Roman" w:hAnsi="Times New Roman" w:cs="Times New Roman"/>
                <w:sz w:val="22"/>
                <w:szCs w:val="22"/>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tc>
      </w:tr>
    </w:tbl>
    <w:p w14:paraId="165C0089" w14:textId="77777777" w:rsidR="00FC62E5" w:rsidRPr="00411531" w:rsidRDefault="00FC62E5" w:rsidP="00FC62E5">
      <w:pPr>
        <w:suppressAutoHyphens/>
        <w:spacing w:line="240" w:lineRule="auto"/>
        <w:ind w:firstLine="0"/>
        <w:jc w:val="left"/>
        <w:rPr>
          <w:rFonts w:ascii="Times New Roman" w:eastAsia="Times New Roman" w:hAnsi="Times New Roman" w:cs="Times New Roman"/>
          <w:sz w:val="24"/>
          <w:szCs w:val="24"/>
          <w:lang w:eastAsia="ar-SA"/>
        </w:rPr>
      </w:pPr>
    </w:p>
    <w:p w14:paraId="628D395F" w14:textId="77777777" w:rsidR="00FC62E5" w:rsidRPr="00411531" w:rsidRDefault="00FC62E5" w:rsidP="00FC62E5">
      <w:pPr>
        <w:spacing w:line="240" w:lineRule="auto"/>
        <w:ind w:firstLine="0"/>
        <w:jc w:val="center"/>
        <w:rPr>
          <w:rFonts w:ascii="Times New Roman" w:eastAsia="Times New Roman" w:hAnsi="Times New Roman" w:cs="Times New Roman"/>
          <w:b/>
          <w:sz w:val="24"/>
          <w:szCs w:val="24"/>
          <w:lang w:eastAsia="x-none"/>
        </w:rPr>
      </w:pPr>
      <w:r w:rsidRPr="00411531">
        <w:rPr>
          <w:rFonts w:ascii="Times New Roman" w:eastAsia="Times New Roman" w:hAnsi="Times New Roman" w:cs="Times New Roman"/>
          <w:b/>
          <w:sz w:val="24"/>
          <w:szCs w:val="24"/>
          <w:lang w:val="x-none" w:eastAsia="x-none"/>
        </w:rPr>
        <w:t>PASIŪLYMAS</w:t>
      </w:r>
      <w:r w:rsidRPr="00411531">
        <w:rPr>
          <w:rFonts w:ascii="Times New Roman" w:eastAsia="Times New Roman" w:hAnsi="Times New Roman" w:cs="Times New Roman"/>
          <w:b/>
          <w:sz w:val="24"/>
          <w:szCs w:val="24"/>
          <w:lang w:eastAsia="x-none"/>
        </w:rPr>
        <w:t xml:space="preserve"> </w:t>
      </w:r>
      <w:bookmarkStart w:id="47" w:name="_Hlk98427801"/>
    </w:p>
    <w:p w14:paraId="5EDED4CA" w14:textId="77777777" w:rsidR="00FC62E5" w:rsidRPr="00411531" w:rsidRDefault="00FC62E5" w:rsidP="00FC62E5">
      <w:pPr>
        <w:spacing w:line="240" w:lineRule="auto"/>
        <w:ind w:firstLine="0"/>
        <w:jc w:val="center"/>
        <w:rPr>
          <w:rFonts w:ascii="Times New Roman" w:eastAsia="Times New Roman" w:hAnsi="Times New Roman" w:cs="Times New Roman"/>
          <w:b/>
          <w:bCs/>
          <w:sz w:val="24"/>
          <w:szCs w:val="24"/>
          <w:lang w:eastAsia="en-US"/>
        </w:rPr>
      </w:pPr>
      <w:r w:rsidRPr="00411531">
        <w:rPr>
          <w:rFonts w:ascii="Times New Roman" w:eastAsia="Times New Roman" w:hAnsi="Times New Roman" w:cs="Times New Roman"/>
          <w:b/>
          <w:sz w:val="24"/>
          <w:szCs w:val="24"/>
          <w:lang w:eastAsia="en-US"/>
        </w:rPr>
        <w:t xml:space="preserve">DĖL </w:t>
      </w:r>
      <w:r w:rsidRPr="00597A75">
        <w:rPr>
          <w:rFonts w:ascii="Times New Roman" w:eastAsia="Calibri" w:hAnsi="Times New Roman" w:cs="Times New Roman"/>
          <w:b/>
          <w:sz w:val="24"/>
          <w:szCs w:val="24"/>
          <w:lang w:eastAsia="en-US"/>
        </w:rPr>
        <w:t xml:space="preserve">TRAUMŲ IR SUŽALOJIMŲ PREVENCIJOS SKATINIMO BENDRUOMENĖSE IR FIZINIO AKTYVUMO SKATINIMO </w:t>
      </w:r>
      <w:r w:rsidRPr="00411531">
        <w:rPr>
          <w:rFonts w:ascii="Times New Roman" w:eastAsia="Times New Roman" w:hAnsi="Times New Roman" w:cs="Times New Roman"/>
          <w:b/>
          <w:sz w:val="24"/>
          <w:szCs w:val="24"/>
        </w:rPr>
        <w:t>PASLAUGŲ</w:t>
      </w:r>
      <w:r w:rsidRPr="00411531">
        <w:rPr>
          <w:rFonts w:ascii="Times New Roman" w:eastAsia="Times New Roman" w:hAnsi="Times New Roman" w:cs="Times New Roman"/>
          <w:b/>
          <w:bCs/>
          <w:sz w:val="24"/>
          <w:szCs w:val="24"/>
          <w:lang w:eastAsia="en-US"/>
        </w:rPr>
        <w:t xml:space="preserve"> PIRKIMO</w:t>
      </w:r>
    </w:p>
    <w:bookmarkEnd w:id="47"/>
    <w:p w14:paraId="25963D13" w14:textId="77777777" w:rsidR="00FC62E5" w:rsidRPr="00411531" w:rsidRDefault="00FC62E5" w:rsidP="00FC62E5">
      <w:pPr>
        <w:spacing w:line="240" w:lineRule="auto"/>
        <w:ind w:firstLine="0"/>
        <w:jc w:val="center"/>
        <w:rPr>
          <w:rFonts w:ascii="Times New Roman" w:eastAsia="Times New Roman" w:hAnsi="Times New Roman" w:cs="Times New Roman"/>
          <w:sz w:val="22"/>
          <w:szCs w:val="22"/>
          <w:lang w:eastAsia="en-US"/>
        </w:rPr>
      </w:pPr>
      <w:r w:rsidRPr="00411531">
        <w:rPr>
          <w:rFonts w:ascii="Times New Roman" w:eastAsia="Times New Roman" w:hAnsi="Times New Roman" w:cs="Times New Roman"/>
          <w:sz w:val="22"/>
          <w:szCs w:val="22"/>
          <w:lang w:eastAsia="en-US"/>
        </w:rPr>
        <w:t>________________</w:t>
      </w:r>
    </w:p>
    <w:p w14:paraId="0FB1C6C4" w14:textId="77777777" w:rsidR="00FC62E5" w:rsidRPr="00411531" w:rsidRDefault="00FC62E5" w:rsidP="00FC62E5">
      <w:pPr>
        <w:spacing w:line="240" w:lineRule="auto"/>
        <w:ind w:firstLine="0"/>
        <w:jc w:val="center"/>
        <w:rPr>
          <w:rFonts w:ascii="Times New Roman" w:eastAsia="Times New Roman" w:hAnsi="Times New Roman" w:cs="Times New Roman"/>
          <w:sz w:val="22"/>
          <w:szCs w:val="22"/>
          <w:lang w:eastAsia="en-US"/>
        </w:rPr>
      </w:pPr>
      <w:r w:rsidRPr="00411531">
        <w:rPr>
          <w:rFonts w:ascii="Times New Roman" w:eastAsia="Times New Roman" w:hAnsi="Times New Roman" w:cs="Times New Roman"/>
          <w:sz w:val="22"/>
          <w:szCs w:val="22"/>
          <w:lang w:eastAsia="en-US"/>
        </w:rPr>
        <w:t>(Data)</w:t>
      </w:r>
    </w:p>
    <w:p w14:paraId="3222FDE8" w14:textId="77777777" w:rsidR="00FC62E5" w:rsidRPr="00411531" w:rsidRDefault="00FC62E5" w:rsidP="00FC62E5">
      <w:pPr>
        <w:spacing w:line="240" w:lineRule="auto"/>
        <w:ind w:firstLine="0"/>
        <w:jc w:val="center"/>
        <w:rPr>
          <w:rFonts w:ascii="Times New Roman" w:eastAsia="Times New Roman" w:hAnsi="Times New Roman" w:cs="Times New Roman"/>
          <w:sz w:val="22"/>
          <w:szCs w:val="22"/>
          <w:lang w:eastAsia="en-US"/>
        </w:rPr>
      </w:pPr>
      <w:r w:rsidRPr="00411531">
        <w:rPr>
          <w:rFonts w:ascii="Times New Roman" w:eastAsia="Times New Roman" w:hAnsi="Times New Roman" w:cs="Times New Roman"/>
          <w:sz w:val="22"/>
          <w:szCs w:val="22"/>
          <w:lang w:eastAsia="en-US"/>
        </w:rPr>
        <w:t>____________________</w:t>
      </w:r>
    </w:p>
    <w:p w14:paraId="037389AC" w14:textId="77777777" w:rsidR="00FC62E5" w:rsidRPr="00411531" w:rsidRDefault="00FC62E5" w:rsidP="00FC62E5">
      <w:pPr>
        <w:spacing w:line="240" w:lineRule="auto"/>
        <w:ind w:firstLine="0"/>
        <w:jc w:val="center"/>
        <w:rPr>
          <w:rFonts w:ascii="Times New Roman" w:eastAsia="Times New Roman" w:hAnsi="Times New Roman" w:cs="Times New Roman"/>
          <w:sz w:val="22"/>
          <w:szCs w:val="22"/>
          <w:lang w:eastAsia="en-US"/>
        </w:rPr>
      </w:pPr>
      <w:r w:rsidRPr="00411531">
        <w:rPr>
          <w:rFonts w:ascii="Times New Roman" w:eastAsia="Times New Roman" w:hAnsi="Times New Roman" w:cs="Times New Roman"/>
          <w:sz w:val="22"/>
          <w:szCs w:val="22"/>
          <w:lang w:eastAsia="en-US"/>
        </w:rPr>
        <w:t>(Vieta)</w:t>
      </w:r>
    </w:p>
    <w:tbl>
      <w:tblPr>
        <w:tblW w:w="1006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6"/>
        <w:gridCol w:w="4678"/>
      </w:tblGrid>
      <w:tr w:rsidR="00FC62E5" w:rsidRPr="00411531" w14:paraId="6BAEBE1A" w14:textId="77777777" w:rsidTr="00873012">
        <w:trPr>
          <w:trHeight w:val="657"/>
        </w:trPr>
        <w:tc>
          <w:tcPr>
            <w:tcW w:w="5386" w:type="dxa"/>
            <w:tcBorders>
              <w:top w:val="single" w:sz="4" w:space="0" w:color="auto"/>
              <w:left w:val="single" w:sz="4" w:space="0" w:color="auto"/>
              <w:bottom w:val="single" w:sz="4" w:space="0" w:color="auto"/>
              <w:right w:val="single" w:sz="4" w:space="0" w:color="auto"/>
            </w:tcBorders>
          </w:tcPr>
          <w:p w14:paraId="02753D8A" w14:textId="77777777" w:rsidR="00FC62E5" w:rsidRPr="00411531" w:rsidRDefault="00FC62E5" w:rsidP="00213F09">
            <w:pPr>
              <w:spacing w:line="240" w:lineRule="auto"/>
              <w:ind w:firstLine="0"/>
              <w:jc w:val="left"/>
              <w:rPr>
                <w:rFonts w:ascii="Times New Roman" w:eastAsia="Calibri" w:hAnsi="Times New Roman" w:cs="Times New Roman"/>
                <w:i/>
                <w:sz w:val="22"/>
                <w:szCs w:val="22"/>
                <w:lang w:eastAsia="en-US"/>
              </w:rPr>
            </w:pPr>
            <w:r w:rsidRPr="00411531">
              <w:rPr>
                <w:rFonts w:ascii="Times New Roman" w:eastAsia="Calibri" w:hAnsi="Times New Roman" w:cs="Times New Roman"/>
                <w:sz w:val="22"/>
                <w:szCs w:val="22"/>
                <w:lang w:eastAsia="en-US"/>
              </w:rPr>
              <w:t xml:space="preserve">Tiekėjo pavadinimas </w:t>
            </w:r>
            <w:r w:rsidRPr="00411531">
              <w:rPr>
                <w:rFonts w:ascii="Times New Roman" w:eastAsia="Calibri" w:hAnsi="Times New Roman" w:cs="Times New Roman"/>
                <w:i/>
                <w:sz w:val="22"/>
                <w:szCs w:val="22"/>
                <w:lang w:eastAsia="en-US"/>
              </w:rPr>
              <w:t>/Jeigu dalyvauja ūkio subjektų grupė, surašomi visi dalyvių pavadinimai/</w:t>
            </w:r>
          </w:p>
        </w:tc>
        <w:tc>
          <w:tcPr>
            <w:tcW w:w="4678" w:type="dxa"/>
            <w:tcBorders>
              <w:top w:val="single" w:sz="4" w:space="0" w:color="auto"/>
              <w:left w:val="single" w:sz="4" w:space="0" w:color="auto"/>
              <w:bottom w:val="single" w:sz="4" w:space="0" w:color="auto"/>
              <w:right w:val="single" w:sz="4" w:space="0" w:color="auto"/>
            </w:tcBorders>
          </w:tcPr>
          <w:p w14:paraId="66C6977F"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p>
        </w:tc>
      </w:tr>
      <w:tr w:rsidR="00FC62E5" w:rsidRPr="00411531" w14:paraId="5E31EBF5" w14:textId="77777777" w:rsidTr="00873012">
        <w:tc>
          <w:tcPr>
            <w:tcW w:w="5386" w:type="dxa"/>
            <w:tcBorders>
              <w:top w:val="single" w:sz="4" w:space="0" w:color="auto"/>
              <w:left w:val="single" w:sz="4" w:space="0" w:color="auto"/>
              <w:bottom w:val="single" w:sz="4" w:space="0" w:color="auto"/>
              <w:right w:val="single" w:sz="4" w:space="0" w:color="auto"/>
            </w:tcBorders>
          </w:tcPr>
          <w:p w14:paraId="29BFC98F"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r w:rsidRPr="00411531">
              <w:rPr>
                <w:rFonts w:ascii="Times New Roman" w:eastAsia="Times New Roman" w:hAnsi="Times New Roman" w:cs="Times New Roman"/>
                <w:sz w:val="22"/>
                <w:szCs w:val="22"/>
                <w:lang w:eastAsia="en-US"/>
              </w:rPr>
              <w:t>Atsakingasis partneris (</w:t>
            </w:r>
            <w:r w:rsidRPr="00411531">
              <w:rPr>
                <w:rFonts w:ascii="Times New Roman" w:eastAsia="Times New Roman" w:hAnsi="Times New Roman" w:cs="Times New Roman"/>
                <w:i/>
                <w:sz w:val="22"/>
                <w:szCs w:val="22"/>
                <w:lang w:eastAsia="en-US"/>
              </w:rPr>
              <w:t>nurodyti atsakingojo partnerio pavadinimą, jei pasiūlymą teikia ūkio subjektų grupė</w:t>
            </w:r>
            <w:r w:rsidRPr="00411531">
              <w:rPr>
                <w:rFonts w:ascii="Times New Roman" w:eastAsia="Times New Roman" w:hAnsi="Times New Roman" w:cs="Times New Roman"/>
                <w:sz w:val="22"/>
                <w:szCs w:val="22"/>
                <w:lang w:eastAsia="en-US"/>
              </w:rPr>
              <w:t>)</w:t>
            </w:r>
          </w:p>
        </w:tc>
        <w:tc>
          <w:tcPr>
            <w:tcW w:w="4678" w:type="dxa"/>
            <w:tcBorders>
              <w:top w:val="single" w:sz="4" w:space="0" w:color="auto"/>
              <w:left w:val="single" w:sz="4" w:space="0" w:color="auto"/>
              <w:bottom w:val="single" w:sz="4" w:space="0" w:color="auto"/>
              <w:right w:val="single" w:sz="4" w:space="0" w:color="auto"/>
            </w:tcBorders>
          </w:tcPr>
          <w:p w14:paraId="3DA42BD2"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p>
        </w:tc>
      </w:tr>
      <w:tr w:rsidR="00FC62E5" w:rsidRPr="00411531" w14:paraId="182A1B42" w14:textId="77777777" w:rsidTr="00873012">
        <w:tc>
          <w:tcPr>
            <w:tcW w:w="5386" w:type="dxa"/>
            <w:tcBorders>
              <w:top w:val="single" w:sz="4" w:space="0" w:color="auto"/>
              <w:left w:val="single" w:sz="4" w:space="0" w:color="auto"/>
              <w:bottom w:val="single" w:sz="4" w:space="0" w:color="auto"/>
              <w:right w:val="single" w:sz="4" w:space="0" w:color="auto"/>
            </w:tcBorders>
          </w:tcPr>
          <w:p w14:paraId="3C35F996"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r w:rsidRPr="00411531">
              <w:rPr>
                <w:rFonts w:ascii="Times New Roman" w:eastAsia="Times New Roman" w:hAnsi="Times New Roman" w:cs="Times New Roman"/>
                <w:sz w:val="22"/>
                <w:szCs w:val="22"/>
                <w:lang w:eastAsia="en-US"/>
              </w:rPr>
              <w:t>Už pasiūlymą atsakingo asmens vardas, pavardė</w:t>
            </w:r>
          </w:p>
        </w:tc>
        <w:tc>
          <w:tcPr>
            <w:tcW w:w="4678" w:type="dxa"/>
            <w:tcBorders>
              <w:top w:val="single" w:sz="4" w:space="0" w:color="auto"/>
              <w:left w:val="single" w:sz="4" w:space="0" w:color="auto"/>
              <w:bottom w:val="single" w:sz="4" w:space="0" w:color="auto"/>
              <w:right w:val="single" w:sz="4" w:space="0" w:color="auto"/>
            </w:tcBorders>
          </w:tcPr>
          <w:p w14:paraId="7DB4B253"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p>
        </w:tc>
      </w:tr>
      <w:tr w:rsidR="00FC62E5" w:rsidRPr="00411531" w14:paraId="467203B4" w14:textId="77777777" w:rsidTr="00873012">
        <w:tc>
          <w:tcPr>
            <w:tcW w:w="5386" w:type="dxa"/>
            <w:tcBorders>
              <w:top w:val="single" w:sz="4" w:space="0" w:color="auto"/>
              <w:left w:val="single" w:sz="4" w:space="0" w:color="auto"/>
              <w:bottom w:val="single" w:sz="4" w:space="0" w:color="auto"/>
              <w:right w:val="single" w:sz="4" w:space="0" w:color="auto"/>
            </w:tcBorders>
          </w:tcPr>
          <w:p w14:paraId="22646541"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r w:rsidRPr="00411531">
              <w:rPr>
                <w:rFonts w:ascii="Times New Roman" w:eastAsia="Calibri" w:hAnsi="Times New Roman" w:cs="Times New Roman"/>
                <w:sz w:val="22"/>
                <w:szCs w:val="22"/>
                <w:lang w:eastAsia="en-US"/>
              </w:rPr>
              <w:t xml:space="preserve">Tiekėjo adresas </w:t>
            </w:r>
            <w:r w:rsidRPr="00411531">
              <w:rPr>
                <w:rFonts w:ascii="Times New Roman" w:eastAsia="Calibri" w:hAnsi="Times New Roman" w:cs="Times New Roman"/>
                <w:i/>
                <w:sz w:val="22"/>
                <w:szCs w:val="22"/>
                <w:lang w:eastAsia="en-US"/>
              </w:rPr>
              <w:t>/Jeigu dalyvauja ūkio subjektų grupė, surašomi visi dalyvių adresai/</w:t>
            </w:r>
          </w:p>
        </w:tc>
        <w:tc>
          <w:tcPr>
            <w:tcW w:w="4678" w:type="dxa"/>
            <w:tcBorders>
              <w:top w:val="single" w:sz="4" w:space="0" w:color="auto"/>
              <w:left w:val="single" w:sz="4" w:space="0" w:color="auto"/>
              <w:bottom w:val="single" w:sz="4" w:space="0" w:color="auto"/>
              <w:right w:val="single" w:sz="4" w:space="0" w:color="auto"/>
            </w:tcBorders>
          </w:tcPr>
          <w:p w14:paraId="008D43E3"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p>
        </w:tc>
      </w:tr>
      <w:tr w:rsidR="00FC62E5" w:rsidRPr="00411531" w14:paraId="01B79C1C" w14:textId="77777777" w:rsidTr="00873012">
        <w:tc>
          <w:tcPr>
            <w:tcW w:w="5386" w:type="dxa"/>
            <w:tcBorders>
              <w:top w:val="single" w:sz="4" w:space="0" w:color="auto"/>
              <w:left w:val="single" w:sz="4" w:space="0" w:color="auto"/>
              <w:bottom w:val="single" w:sz="4" w:space="0" w:color="auto"/>
              <w:right w:val="single" w:sz="4" w:space="0" w:color="auto"/>
            </w:tcBorders>
          </w:tcPr>
          <w:p w14:paraId="1F04D8A0"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r w:rsidRPr="00411531">
              <w:rPr>
                <w:rFonts w:ascii="Times New Roman" w:eastAsia="Calibri" w:hAnsi="Times New Roman" w:cs="Times New Roman"/>
                <w:sz w:val="22"/>
                <w:szCs w:val="22"/>
                <w:lang w:eastAsia="en-US"/>
              </w:rPr>
              <w:t xml:space="preserve">Tiekėjo įmonės kodas </w:t>
            </w:r>
            <w:r w:rsidRPr="00411531">
              <w:rPr>
                <w:rFonts w:ascii="Times New Roman" w:eastAsia="Calibri" w:hAnsi="Times New Roman" w:cs="Times New Roman"/>
                <w:i/>
                <w:sz w:val="22"/>
                <w:szCs w:val="22"/>
                <w:lang w:eastAsia="en-US"/>
              </w:rPr>
              <w:t>/Jeigu dalyvauja ūkio subjektų grupė, surašomi visi dalyvių įmonės kodai/</w:t>
            </w:r>
          </w:p>
        </w:tc>
        <w:tc>
          <w:tcPr>
            <w:tcW w:w="4678" w:type="dxa"/>
            <w:tcBorders>
              <w:top w:val="single" w:sz="4" w:space="0" w:color="auto"/>
              <w:left w:val="single" w:sz="4" w:space="0" w:color="auto"/>
              <w:bottom w:val="single" w:sz="4" w:space="0" w:color="auto"/>
              <w:right w:val="single" w:sz="4" w:space="0" w:color="auto"/>
            </w:tcBorders>
          </w:tcPr>
          <w:p w14:paraId="17F734F7"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p>
        </w:tc>
      </w:tr>
      <w:tr w:rsidR="00FC62E5" w:rsidRPr="00411531" w14:paraId="60478512" w14:textId="77777777" w:rsidTr="00873012">
        <w:tc>
          <w:tcPr>
            <w:tcW w:w="5386" w:type="dxa"/>
            <w:tcBorders>
              <w:top w:val="single" w:sz="4" w:space="0" w:color="auto"/>
              <w:left w:val="single" w:sz="4" w:space="0" w:color="auto"/>
              <w:bottom w:val="single" w:sz="4" w:space="0" w:color="auto"/>
              <w:right w:val="single" w:sz="4" w:space="0" w:color="auto"/>
            </w:tcBorders>
          </w:tcPr>
          <w:p w14:paraId="7BEC905F"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r w:rsidRPr="00411531">
              <w:rPr>
                <w:rFonts w:ascii="Times New Roman" w:eastAsia="Calibri" w:hAnsi="Times New Roman" w:cs="Times New Roman"/>
                <w:sz w:val="22"/>
                <w:szCs w:val="22"/>
                <w:lang w:eastAsia="en-US"/>
              </w:rPr>
              <w:t xml:space="preserve">Tiekėjo banko rekvizitai </w:t>
            </w:r>
            <w:r w:rsidRPr="00411531">
              <w:rPr>
                <w:rFonts w:ascii="Times New Roman" w:eastAsia="Calibri" w:hAnsi="Times New Roman" w:cs="Times New Roman"/>
                <w:i/>
                <w:sz w:val="22"/>
                <w:szCs w:val="22"/>
                <w:lang w:eastAsia="en-US"/>
              </w:rPr>
              <w:t>/Jeigu dalyvauja ūkio subjektų grupė, surašomi visi dalyvių banko rekvizitai/</w:t>
            </w:r>
          </w:p>
        </w:tc>
        <w:tc>
          <w:tcPr>
            <w:tcW w:w="4678" w:type="dxa"/>
            <w:tcBorders>
              <w:top w:val="single" w:sz="4" w:space="0" w:color="auto"/>
              <w:left w:val="single" w:sz="4" w:space="0" w:color="auto"/>
              <w:bottom w:val="single" w:sz="4" w:space="0" w:color="auto"/>
              <w:right w:val="single" w:sz="4" w:space="0" w:color="auto"/>
            </w:tcBorders>
          </w:tcPr>
          <w:p w14:paraId="3D6B812E"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p>
        </w:tc>
      </w:tr>
      <w:tr w:rsidR="00FC62E5" w:rsidRPr="00411531" w14:paraId="1CE27087" w14:textId="77777777" w:rsidTr="00873012">
        <w:tc>
          <w:tcPr>
            <w:tcW w:w="5386" w:type="dxa"/>
            <w:tcBorders>
              <w:top w:val="single" w:sz="4" w:space="0" w:color="auto"/>
              <w:left w:val="single" w:sz="4" w:space="0" w:color="auto"/>
              <w:bottom w:val="single" w:sz="4" w:space="0" w:color="auto"/>
              <w:right w:val="single" w:sz="4" w:space="0" w:color="auto"/>
            </w:tcBorders>
          </w:tcPr>
          <w:p w14:paraId="32C8E8B2"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r w:rsidRPr="00411531">
              <w:rPr>
                <w:rFonts w:ascii="Times New Roman" w:eastAsia="Calibri" w:hAnsi="Times New Roman" w:cs="Times New Roman"/>
                <w:sz w:val="22"/>
                <w:szCs w:val="22"/>
                <w:lang w:eastAsia="en-US"/>
              </w:rPr>
              <w:t xml:space="preserve">Tiekėjo PVM mokėtojo kodas </w:t>
            </w:r>
            <w:r w:rsidRPr="00411531">
              <w:rPr>
                <w:rFonts w:ascii="Times New Roman" w:eastAsia="Calibri" w:hAnsi="Times New Roman" w:cs="Times New Roman"/>
                <w:i/>
                <w:sz w:val="22"/>
                <w:szCs w:val="22"/>
                <w:lang w:eastAsia="en-US"/>
              </w:rPr>
              <w:t>/Jeigu dalyvauja ūkio subjektų grupė, surašomi visi dalyvių PVM mokėtojo kodai/</w:t>
            </w:r>
          </w:p>
        </w:tc>
        <w:tc>
          <w:tcPr>
            <w:tcW w:w="4678" w:type="dxa"/>
            <w:tcBorders>
              <w:top w:val="single" w:sz="4" w:space="0" w:color="auto"/>
              <w:left w:val="single" w:sz="4" w:space="0" w:color="auto"/>
              <w:bottom w:val="single" w:sz="4" w:space="0" w:color="auto"/>
              <w:right w:val="single" w:sz="4" w:space="0" w:color="auto"/>
            </w:tcBorders>
          </w:tcPr>
          <w:p w14:paraId="6093B061"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p>
        </w:tc>
      </w:tr>
      <w:tr w:rsidR="00FC62E5" w:rsidRPr="00411531" w14:paraId="31239AAE" w14:textId="77777777" w:rsidTr="00873012">
        <w:tc>
          <w:tcPr>
            <w:tcW w:w="5386" w:type="dxa"/>
            <w:tcBorders>
              <w:top w:val="single" w:sz="4" w:space="0" w:color="auto"/>
              <w:left w:val="single" w:sz="4" w:space="0" w:color="auto"/>
              <w:bottom w:val="single" w:sz="4" w:space="0" w:color="auto"/>
              <w:right w:val="single" w:sz="4" w:space="0" w:color="auto"/>
            </w:tcBorders>
          </w:tcPr>
          <w:p w14:paraId="3603A51D"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r w:rsidRPr="00411531">
              <w:rPr>
                <w:rFonts w:ascii="Times New Roman" w:eastAsia="Calibri" w:hAnsi="Times New Roman" w:cs="Times New Roman"/>
                <w:sz w:val="22"/>
                <w:szCs w:val="22"/>
                <w:lang w:eastAsia="en-US"/>
              </w:rPr>
              <w:t xml:space="preserve">Telefono numeris </w:t>
            </w:r>
            <w:r w:rsidRPr="00411531">
              <w:rPr>
                <w:rFonts w:ascii="Times New Roman" w:eastAsia="Calibri" w:hAnsi="Times New Roman" w:cs="Times New Roman"/>
                <w:i/>
                <w:sz w:val="22"/>
                <w:szCs w:val="22"/>
                <w:lang w:eastAsia="en-US"/>
              </w:rPr>
              <w:t>/Jeigu dalyvauja ūkio subjektų grupė, surašomi visi dalyvių telefono numeriai/</w:t>
            </w:r>
          </w:p>
        </w:tc>
        <w:tc>
          <w:tcPr>
            <w:tcW w:w="4678" w:type="dxa"/>
            <w:tcBorders>
              <w:top w:val="single" w:sz="4" w:space="0" w:color="auto"/>
              <w:left w:val="single" w:sz="4" w:space="0" w:color="auto"/>
              <w:bottom w:val="single" w:sz="4" w:space="0" w:color="auto"/>
              <w:right w:val="single" w:sz="4" w:space="0" w:color="auto"/>
            </w:tcBorders>
          </w:tcPr>
          <w:p w14:paraId="44E21A9C"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p>
        </w:tc>
      </w:tr>
      <w:tr w:rsidR="00FC62E5" w:rsidRPr="00411531" w14:paraId="6DAC61E6" w14:textId="77777777" w:rsidTr="00873012">
        <w:tc>
          <w:tcPr>
            <w:tcW w:w="5386" w:type="dxa"/>
            <w:tcBorders>
              <w:top w:val="single" w:sz="4" w:space="0" w:color="auto"/>
              <w:left w:val="single" w:sz="4" w:space="0" w:color="auto"/>
              <w:bottom w:val="single" w:sz="4" w:space="0" w:color="auto"/>
              <w:right w:val="single" w:sz="4" w:space="0" w:color="auto"/>
            </w:tcBorders>
          </w:tcPr>
          <w:p w14:paraId="3DF1CE0B"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r w:rsidRPr="00411531">
              <w:rPr>
                <w:rFonts w:ascii="Times New Roman" w:eastAsia="Calibri" w:hAnsi="Times New Roman" w:cs="Times New Roman"/>
                <w:sz w:val="22"/>
                <w:szCs w:val="22"/>
                <w:lang w:eastAsia="en-US"/>
              </w:rPr>
              <w:t xml:space="preserve">El. pašto adresas </w:t>
            </w:r>
            <w:r w:rsidRPr="00411531">
              <w:rPr>
                <w:rFonts w:ascii="Times New Roman" w:eastAsia="Calibri" w:hAnsi="Times New Roman" w:cs="Times New Roman"/>
                <w:i/>
                <w:sz w:val="22"/>
                <w:szCs w:val="22"/>
                <w:lang w:eastAsia="en-US"/>
              </w:rPr>
              <w:t>/Jeigu dalyvauja ūkio subjektų grupė, surašomi visi dalyvių e. pašto adresai/</w:t>
            </w:r>
          </w:p>
        </w:tc>
        <w:tc>
          <w:tcPr>
            <w:tcW w:w="4678" w:type="dxa"/>
            <w:tcBorders>
              <w:top w:val="single" w:sz="4" w:space="0" w:color="auto"/>
              <w:left w:val="single" w:sz="4" w:space="0" w:color="auto"/>
              <w:bottom w:val="single" w:sz="4" w:space="0" w:color="auto"/>
              <w:right w:val="single" w:sz="4" w:space="0" w:color="auto"/>
            </w:tcBorders>
          </w:tcPr>
          <w:p w14:paraId="007A44C1"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p>
        </w:tc>
      </w:tr>
    </w:tbl>
    <w:p w14:paraId="0934A0D5" w14:textId="77777777" w:rsidR="00FC62E5" w:rsidRPr="00411531" w:rsidRDefault="00FC62E5" w:rsidP="00FC62E5">
      <w:pPr>
        <w:spacing w:line="240" w:lineRule="auto"/>
        <w:ind w:firstLine="0"/>
        <w:rPr>
          <w:rFonts w:ascii="Times New Roman" w:eastAsia="Times New Roman" w:hAnsi="Times New Roman" w:cs="Times New Roman"/>
          <w:sz w:val="22"/>
          <w:szCs w:val="22"/>
          <w:lang w:eastAsia="en-US"/>
        </w:rPr>
      </w:pPr>
    </w:p>
    <w:p w14:paraId="430AB62A" w14:textId="77777777" w:rsidR="00FC62E5" w:rsidRPr="00411531" w:rsidRDefault="00FC62E5" w:rsidP="00597A75">
      <w:pPr>
        <w:spacing w:line="240" w:lineRule="auto"/>
        <w:ind w:firstLine="851"/>
        <w:rPr>
          <w:rFonts w:ascii="Times New Roman" w:eastAsia="Times New Roman" w:hAnsi="Times New Roman" w:cs="Times New Roman"/>
          <w:sz w:val="22"/>
          <w:szCs w:val="22"/>
          <w:lang w:eastAsia="en-US"/>
        </w:rPr>
      </w:pPr>
      <w:r w:rsidRPr="00411531">
        <w:rPr>
          <w:rFonts w:ascii="Times New Roman" w:eastAsia="Times New Roman" w:hAnsi="Times New Roman" w:cs="Times New Roman"/>
          <w:sz w:val="22"/>
          <w:szCs w:val="22"/>
          <w:lang w:eastAsia="en-US"/>
        </w:rPr>
        <w:t>Šiuo pasiūlymu pažymime, kad sutinkame su visomis pirkimo sąlygomis, nustatytomis pirkimo dokumentuose.</w:t>
      </w:r>
    </w:p>
    <w:p w14:paraId="0CFB383C" w14:textId="77777777" w:rsidR="00FC62E5" w:rsidRPr="00411531" w:rsidRDefault="00FC62E5" w:rsidP="00597A75">
      <w:pPr>
        <w:pStyle w:val="Sraopastraipa"/>
        <w:numPr>
          <w:ilvl w:val="0"/>
          <w:numId w:val="14"/>
        </w:numPr>
        <w:spacing w:line="240" w:lineRule="auto"/>
        <w:ind w:left="0" w:firstLine="851"/>
        <w:rPr>
          <w:rFonts w:ascii="Times New Roman" w:eastAsia="Times New Roman" w:hAnsi="Times New Roman" w:cs="Times New Roman"/>
          <w:b/>
          <w:sz w:val="22"/>
          <w:szCs w:val="22"/>
          <w:lang w:eastAsia="en-US"/>
        </w:rPr>
      </w:pPr>
      <w:r w:rsidRPr="00411531">
        <w:rPr>
          <w:rFonts w:ascii="Times New Roman" w:eastAsia="Times New Roman" w:hAnsi="Times New Roman" w:cs="Times New Roman"/>
          <w:b/>
          <w:sz w:val="22"/>
          <w:szCs w:val="22"/>
          <w:lang w:eastAsia="en-US"/>
        </w:rPr>
        <w:t>Mes siūlome:</w:t>
      </w:r>
    </w:p>
    <w:tbl>
      <w:tblPr>
        <w:tblW w:w="9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3889"/>
        <w:gridCol w:w="1135"/>
        <w:gridCol w:w="1266"/>
        <w:gridCol w:w="1302"/>
        <w:gridCol w:w="1614"/>
      </w:tblGrid>
      <w:tr w:rsidR="00FC62E5" w:rsidRPr="00411531" w14:paraId="5A6D4763" w14:textId="77777777" w:rsidTr="00213F09">
        <w:trPr>
          <w:trHeight w:val="180"/>
          <w:jc w:val="center"/>
        </w:trPr>
        <w:tc>
          <w:tcPr>
            <w:tcW w:w="767" w:type="dxa"/>
            <w:vAlign w:val="center"/>
          </w:tcPr>
          <w:p w14:paraId="1CA91A82" w14:textId="77777777" w:rsidR="00FC62E5" w:rsidRPr="00411531" w:rsidRDefault="00FC62E5" w:rsidP="00213F09">
            <w:pPr>
              <w:spacing w:line="240" w:lineRule="auto"/>
              <w:ind w:left="-57" w:right="-57" w:firstLine="0"/>
              <w:jc w:val="center"/>
              <w:rPr>
                <w:rFonts w:ascii="Times New Roman" w:eastAsia="Times New Roman" w:hAnsi="Times New Roman" w:cs="Times New Roman"/>
                <w:bCs/>
                <w:iCs/>
                <w:sz w:val="22"/>
                <w:szCs w:val="24"/>
              </w:rPr>
            </w:pPr>
            <w:r w:rsidRPr="00411531">
              <w:rPr>
                <w:rFonts w:ascii="Times New Roman" w:eastAsia="Times New Roman" w:hAnsi="Times New Roman" w:cs="Times New Roman"/>
                <w:bCs/>
                <w:iCs/>
                <w:sz w:val="22"/>
                <w:szCs w:val="24"/>
              </w:rPr>
              <w:t>Eil. Nr.</w:t>
            </w:r>
          </w:p>
        </w:tc>
        <w:tc>
          <w:tcPr>
            <w:tcW w:w="3889" w:type="dxa"/>
            <w:vAlign w:val="center"/>
          </w:tcPr>
          <w:p w14:paraId="1E6AB65C" w14:textId="77777777" w:rsidR="00FC62E5" w:rsidRPr="00411531" w:rsidRDefault="00FC62E5" w:rsidP="00213F09">
            <w:pPr>
              <w:spacing w:line="240" w:lineRule="auto"/>
              <w:ind w:left="-57" w:right="-57" w:firstLine="0"/>
              <w:jc w:val="center"/>
              <w:rPr>
                <w:rFonts w:ascii="Times New Roman" w:eastAsia="Times New Roman" w:hAnsi="Times New Roman" w:cs="Times New Roman"/>
                <w:bCs/>
                <w:iCs/>
                <w:sz w:val="22"/>
                <w:szCs w:val="24"/>
              </w:rPr>
            </w:pPr>
            <w:r w:rsidRPr="00411531">
              <w:rPr>
                <w:rFonts w:ascii="Times New Roman" w:eastAsia="Times New Roman" w:hAnsi="Times New Roman" w:cs="Times New Roman"/>
                <w:bCs/>
                <w:iCs/>
                <w:sz w:val="22"/>
                <w:szCs w:val="24"/>
              </w:rPr>
              <w:t>Pavadinimas</w:t>
            </w:r>
          </w:p>
        </w:tc>
        <w:tc>
          <w:tcPr>
            <w:tcW w:w="1135" w:type="dxa"/>
            <w:vAlign w:val="center"/>
          </w:tcPr>
          <w:p w14:paraId="7EE2A5AF" w14:textId="77777777" w:rsidR="00FC62E5" w:rsidRPr="00411531" w:rsidRDefault="00FC62E5" w:rsidP="00213F09">
            <w:pPr>
              <w:spacing w:line="240" w:lineRule="auto"/>
              <w:ind w:left="-57" w:right="-57" w:firstLine="0"/>
              <w:jc w:val="center"/>
              <w:rPr>
                <w:rFonts w:ascii="Times New Roman" w:eastAsia="Times New Roman" w:hAnsi="Times New Roman" w:cs="Times New Roman"/>
                <w:bCs/>
                <w:iCs/>
                <w:sz w:val="22"/>
                <w:szCs w:val="24"/>
              </w:rPr>
            </w:pPr>
            <w:r w:rsidRPr="00411531">
              <w:rPr>
                <w:rFonts w:ascii="Times New Roman" w:eastAsia="Times New Roman" w:hAnsi="Times New Roman" w:cs="Times New Roman"/>
                <w:bCs/>
                <w:iCs/>
                <w:sz w:val="22"/>
                <w:szCs w:val="24"/>
              </w:rPr>
              <w:t>Mat. vnt.</w:t>
            </w:r>
          </w:p>
        </w:tc>
        <w:tc>
          <w:tcPr>
            <w:tcW w:w="1266" w:type="dxa"/>
            <w:vAlign w:val="center"/>
          </w:tcPr>
          <w:p w14:paraId="57FB289A" w14:textId="77777777" w:rsidR="00FC62E5" w:rsidRPr="00411531" w:rsidRDefault="00FC62E5" w:rsidP="00213F09">
            <w:pPr>
              <w:spacing w:line="240" w:lineRule="auto"/>
              <w:ind w:left="-57" w:right="-57" w:firstLine="0"/>
              <w:jc w:val="center"/>
              <w:rPr>
                <w:rFonts w:ascii="Times New Roman" w:eastAsia="Times New Roman" w:hAnsi="Times New Roman" w:cs="Times New Roman"/>
                <w:bCs/>
                <w:iCs/>
                <w:sz w:val="22"/>
                <w:szCs w:val="24"/>
              </w:rPr>
            </w:pPr>
            <w:r w:rsidRPr="00411531">
              <w:rPr>
                <w:rFonts w:ascii="Times New Roman" w:eastAsia="Times New Roman" w:hAnsi="Times New Roman" w:cs="Times New Roman"/>
                <w:sz w:val="24"/>
                <w:szCs w:val="24"/>
              </w:rPr>
              <w:t>Užsiėmimų skaičius</w:t>
            </w:r>
          </w:p>
        </w:tc>
        <w:tc>
          <w:tcPr>
            <w:tcW w:w="1302" w:type="dxa"/>
            <w:vAlign w:val="center"/>
          </w:tcPr>
          <w:p w14:paraId="595189DD" w14:textId="77777777" w:rsidR="00FC62E5" w:rsidRPr="00411531" w:rsidRDefault="00FC62E5" w:rsidP="00213F09">
            <w:pPr>
              <w:spacing w:line="240" w:lineRule="auto"/>
              <w:ind w:left="-57" w:right="-57" w:firstLine="0"/>
              <w:jc w:val="center"/>
              <w:rPr>
                <w:rFonts w:ascii="Times New Roman" w:eastAsia="Times New Roman" w:hAnsi="Times New Roman" w:cs="Times New Roman"/>
                <w:bCs/>
                <w:iCs/>
                <w:sz w:val="22"/>
                <w:szCs w:val="24"/>
              </w:rPr>
            </w:pPr>
            <w:r w:rsidRPr="00411531">
              <w:rPr>
                <w:rFonts w:ascii="Times New Roman" w:eastAsia="Times New Roman" w:hAnsi="Times New Roman" w:cs="Times New Roman"/>
                <w:bCs/>
                <w:iCs/>
                <w:sz w:val="22"/>
                <w:szCs w:val="24"/>
              </w:rPr>
              <w:t>Vieneto kaina Eur be PVM*</w:t>
            </w:r>
          </w:p>
        </w:tc>
        <w:tc>
          <w:tcPr>
            <w:tcW w:w="1614" w:type="dxa"/>
            <w:vAlign w:val="center"/>
          </w:tcPr>
          <w:p w14:paraId="2822CF09" w14:textId="77777777" w:rsidR="00FC62E5" w:rsidRPr="00411531" w:rsidRDefault="00FC62E5" w:rsidP="00213F09">
            <w:pPr>
              <w:spacing w:line="240" w:lineRule="auto"/>
              <w:ind w:left="-57" w:right="-57" w:firstLine="0"/>
              <w:jc w:val="center"/>
              <w:rPr>
                <w:rFonts w:ascii="Times New Roman" w:eastAsia="Times New Roman" w:hAnsi="Times New Roman" w:cs="Times New Roman"/>
                <w:bCs/>
                <w:iCs/>
                <w:sz w:val="22"/>
                <w:szCs w:val="24"/>
              </w:rPr>
            </w:pPr>
            <w:r w:rsidRPr="00411531">
              <w:rPr>
                <w:rFonts w:ascii="Times New Roman" w:eastAsia="Times New Roman" w:hAnsi="Times New Roman" w:cs="Times New Roman"/>
                <w:bCs/>
                <w:iCs/>
                <w:sz w:val="22"/>
                <w:szCs w:val="24"/>
              </w:rPr>
              <w:t>Viso Eur be PVM*</w:t>
            </w:r>
          </w:p>
        </w:tc>
      </w:tr>
      <w:tr w:rsidR="00FC62E5" w:rsidRPr="00411531" w14:paraId="5A513F4E" w14:textId="77777777" w:rsidTr="00213F09">
        <w:trPr>
          <w:trHeight w:val="180"/>
          <w:jc w:val="center"/>
        </w:trPr>
        <w:tc>
          <w:tcPr>
            <w:tcW w:w="767" w:type="dxa"/>
            <w:vAlign w:val="center"/>
          </w:tcPr>
          <w:p w14:paraId="2D5886DE" w14:textId="77777777" w:rsidR="00FC62E5" w:rsidRPr="00411531" w:rsidRDefault="00FC62E5" w:rsidP="00213F09">
            <w:pPr>
              <w:spacing w:line="240" w:lineRule="auto"/>
              <w:ind w:left="-57" w:right="-57" w:firstLine="0"/>
              <w:jc w:val="center"/>
              <w:rPr>
                <w:rFonts w:ascii="Times New Roman" w:eastAsia="Times New Roman" w:hAnsi="Times New Roman" w:cs="Times New Roman"/>
                <w:bCs/>
                <w:i/>
                <w:sz w:val="20"/>
                <w:szCs w:val="20"/>
              </w:rPr>
            </w:pPr>
            <w:r w:rsidRPr="00411531">
              <w:rPr>
                <w:rFonts w:ascii="Times New Roman" w:eastAsia="Times New Roman" w:hAnsi="Times New Roman" w:cs="Times New Roman"/>
                <w:bCs/>
                <w:i/>
                <w:sz w:val="20"/>
                <w:szCs w:val="20"/>
              </w:rPr>
              <w:t>1.</w:t>
            </w:r>
          </w:p>
        </w:tc>
        <w:tc>
          <w:tcPr>
            <w:tcW w:w="3889" w:type="dxa"/>
            <w:vAlign w:val="center"/>
          </w:tcPr>
          <w:p w14:paraId="383ACDB0" w14:textId="77777777" w:rsidR="00FC62E5" w:rsidRPr="00411531" w:rsidRDefault="00FC62E5" w:rsidP="00213F09">
            <w:pPr>
              <w:spacing w:line="240" w:lineRule="auto"/>
              <w:ind w:left="-57" w:right="-57" w:firstLine="0"/>
              <w:jc w:val="center"/>
              <w:rPr>
                <w:rFonts w:ascii="Times New Roman" w:eastAsia="Times New Roman" w:hAnsi="Times New Roman" w:cs="Times New Roman"/>
                <w:bCs/>
                <w:i/>
                <w:sz w:val="20"/>
                <w:szCs w:val="20"/>
              </w:rPr>
            </w:pPr>
            <w:r w:rsidRPr="00411531">
              <w:rPr>
                <w:rFonts w:ascii="Times New Roman" w:eastAsia="Times New Roman" w:hAnsi="Times New Roman" w:cs="Times New Roman"/>
                <w:bCs/>
                <w:i/>
                <w:sz w:val="20"/>
                <w:szCs w:val="20"/>
              </w:rPr>
              <w:t>2.</w:t>
            </w:r>
          </w:p>
        </w:tc>
        <w:tc>
          <w:tcPr>
            <w:tcW w:w="1135" w:type="dxa"/>
          </w:tcPr>
          <w:p w14:paraId="42F1A703" w14:textId="77777777" w:rsidR="00FC62E5" w:rsidRPr="00411531" w:rsidRDefault="00FC62E5" w:rsidP="00213F09">
            <w:pPr>
              <w:spacing w:line="240" w:lineRule="auto"/>
              <w:ind w:left="-57" w:right="-57" w:firstLine="0"/>
              <w:jc w:val="center"/>
              <w:rPr>
                <w:rFonts w:ascii="Times New Roman" w:eastAsia="Times New Roman" w:hAnsi="Times New Roman" w:cs="Times New Roman"/>
                <w:bCs/>
                <w:i/>
                <w:sz w:val="20"/>
                <w:szCs w:val="20"/>
              </w:rPr>
            </w:pPr>
            <w:r w:rsidRPr="00411531">
              <w:rPr>
                <w:rFonts w:ascii="Times New Roman" w:eastAsia="Times New Roman" w:hAnsi="Times New Roman" w:cs="Times New Roman"/>
                <w:bCs/>
                <w:i/>
                <w:sz w:val="20"/>
                <w:szCs w:val="20"/>
              </w:rPr>
              <w:t>3.</w:t>
            </w:r>
          </w:p>
        </w:tc>
        <w:tc>
          <w:tcPr>
            <w:tcW w:w="1266" w:type="dxa"/>
          </w:tcPr>
          <w:p w14:paraId="4BA10245" w14:textId="77777777" w:rsidR="00FC62E5" w:rsidRPr="00411531" w:rsidRDefault="00FC62E5" w:rsidP="00213F09">
            <w:pPr>
              <w:spacing w:line="240" w:lineRule="auto"/>
              <w:ind w:left="-57" w:right="-57" w:firstLine="0"/>
              <w:jc w:val="center"/>
              <w:rPr>
                <w:rFonts w:ascii="Times New Roman" w:eastAsia="Times New Roman" w:hAnsi="Times New Roman" w:cs="Times New Roman"/>
                <w:bCs/>
                <w:i/>
                <w:sz w:val="20"/>
                <w:szCs w:val="20"/>
              </w:rPr>
            </w:pPr>
            <w:r w:rsidRPr="00411531">
              <w:rPr>
                <w:rFonts w:ascii="Times New Roman" w:eastAsia="Times New Roman" w:hAnsi="Times New Roman" w:cs="Times New Roman"/>
                <w:bCs/>
                <w:i/>
                <w:sz w:val="20"/>
                <w:szCs w:val="20"/>
              </w:rPr>
              <w:t>4.</w:t>
            </w:r>
          </w:p>
        </w:tc>
        <w:tc>
          <w:tcPr>
            <w:tcW w:w="1302" w:type="dxa"/>
          </w:tcPr>
          <w:p w14:paraId="7AE0E548" w14:textId="77777777" w:rsidR="00FC62E5" w:rsidRPr="00411531" w:rsidRDefault="00FC62E5" w:rsidP="00213F09">
            <w:pPr>
              <w:spacing w:line="240" w:lineRule="auto"/>
              <w:ind w:left="-57" w:right="-57" w:firstLine="0"/>
              <w:jc w:val="center"/>
              <w:rPr>
                <w:rFonts w:ascii="Times New Roman" w:eastAsia="Times New Roman" w:hAnsi="Times New Roman" w:cs="Times New Roman"/>
                <w:bCs/>
                <w:i/>
                <w:sz w:val="20"/>
                <w:szCs w:val="20"/>
              </w:rPr>
            </w:pPr>
            <w:r w:rsidRPr="00411531">
              <w:rPr>
                <w:rFonts w:ascii="Times New Roman" w:eastAsia="Times New Roman" w:hAnsi="Times New Roman" w:cs="Times New Roman"/>
                <w:bCs/>
                <w:i/>
                <w:sz w:val="20"/>
                <w:szCs w:val="20"/>
              </w:rPr>
              <w:t>5.</w:t>
            </w:r>
          </w:p>
        </w:tc>
        <w:tc>
          <w:tcPr>
            <w:tcW w:w="1614" w:type="dxa"/>
            <w:vAlign w:val="center"/>
          </w:tcPr>
          <w:p w14:paraId="20C901A8" w14:textId="77777777" w:rsidR="00FC62E5" w:rsidRPr="00411531" w:rsidRDefault="00FC62E5" w:rsidP="00213F09">
            <w:pPr>
              <w:spacing w:line="240" w:lineRule="auto"/>
              <w:ind w:left="-57" w:right="-57" w:firstLine="0"/>
              <w:jc w:val="center"/>
              <w:rPr>
                <w:rFonts w:ascii="Times New Roman" w:eastAsia="Times New Roman" w:hAnsi="Times New Roman" w:cs="Times New Roman"/>
                <w:bCs/>
                <w:i/>
                <w:sz w:val="20"/>
                <w:szCs w:val="20"/>
              </w:rPr>
            </w:pPr>
            <w:r w:rsidRPr="00411531">
              <w:rPr>
                <w:rFonts w:ascii="Times New Roman" w:eastAsia="Times New Roman" w:hAnsi="Times New Roman" w:cs="Times New Roman"/>
                <w:bCs/>
                <w:i/>
                <w:sz w:val="20"/>
                <w:szCs w:val="20"/>
              </w:rPr>
              <w:t>6. (4 x 5)</w:t>
            </w:r>
          </w:p>
        </w:tc>
      </w:tr>
      <w:tr w:rsidR="00FC62E5" w:rsidRPr="00411531" w14:paraId="7AFAB4CB" w14:textId="77777777" w:rsidTr="00213F09">
        <w:trPr>
          <w:trHeight w:val="180"/>
          <w:jc w:val="center"/>
        </w:trPr>
        <w:tc>
          <w:tcPr>
            <w:tcW w:w="767" w:type="dxa"/>
            <w:vAlign w:val="center"/>
          </w:tcPr>
          <w:p w14:paraId="79F672CB" w14:textId="77777777" w:rsidR="00FC62E5" w:rsidRPr="00411531" w:rsidRDefault="00FC62E5" w:rsidP="00213F09">
            <w:pPr>
              <w:spacing w:line="240" w:lineRule="auto"/>
              <w:ind w:left="-57" w:right="-57" w:firstLine="0"/>
              <w:jc w:val="center"/>
              <w:rPr>
                <w:rFonts w:ascii="Times New Roman" w:eastAsia="Times New Roman" w:hAnsi="Times New Roman" w:cs="Times New Roman"/>
                <w:sz w:val="22"/>
                <w:szCs w:val="24"/>
              </w:rPr>
            </w:pPr>
            <w:r w:rsidRPr="00411531">
              <w:rPr>
                <w:rFonts w:ascii="Times New Roman" w:eastAsia="Times New Roman" w:hAnsi="Times New Roman" w:cs="Times New Roman"/>
                <w:sz w:val="22"/>
                <w:szCs w:val="24"/>
              </w:rPr>
              <w:t>1.</w:t>
            </w:r>
          </w:p>
        </w:tc>
        <w:tc>
          <w:tcPr>
            <w:tcW w:w="3889" w:type="dxa"/>
            <w:vAlign w:val="center"/>
          </w:tcPr>
          <w:p w14:paraId="7E9EBF51" w14:textId="3B8F16D2" w:rsidR="00FC62E5" w:rsidRPr="00411531" w:rsidRDefault="00873012" w:rsidP="00213F09">
            <w:pPr>
              <w:spacing w:line="240" w:lineRule="auto"/>
              <w:ind w:left="-57" w:right="-57" w:firstLine="0"/>
              <w:rPr>
                <w:rFonts w:ascii="Times New Roman" w:eastAsia="Times New Roman" w:hAnsi="Times New Roman" w:cs="Times New Roman"/>
                <w:sz w:val="22"/>
                <w:szCs w:val="22"/>
              </w:rPr>
            </w:pPr>
            <w:r w:rsidRPr="00411531">
              <w:rPr>
                <w:rFonts w:ascii="Times New Roman" w:hAnsi="Times New Roman" w:cs="Times New Roman"/>
                <w:sz w:val="24"/>
                <w:szCs w:val="24"/>
              </w:rPr>
              <w:t>Traumų  ir sužalojimų prevencijos skatinimo bendruomenėse mokymų užsiėmimai (senyvo amžiaus žmonių sužalojimo prevencija vykdant mankštos ir mokymų intervenciją) – pagal „</w:t>
            </w:r>
            <w:proofErr w:type="spellStart"/>
            <w:r w:rsidRPr="00411531">
              <w:rPr>
                <w:rFonts w:ascii="Times New Roman" w:hAnsi="Times New Roman" w:cs="Times New Roman"/>
                <w:sz w:val="24"/>
                <w:szCs w:val="24"/>
              </w:rPr>
              <w:t>Nijmegen</w:t>
            </w:r>
            <w:proofErr w:type="spellEnd"/>
            <w:r w:rsidRPr="00411531">
              <w:rPr>
                <w:rFonts w:ascii="Times New Roman" w:hAnsi="Times New Roman" w:cs="Times New Roman"/>
                <w:sz w:val="24"/>
                <w:szCs w:val="24"/>
              </w:rPr>
              <w:t>“ nukritimų prevencijos programą</w:t>
            </w:r>
            <w:r w:rsidR="00411531" w:rsidRPr="00411531">
              <w:rPr>
                <w:rFonts w:ascii="Times New Roman" w:hAnsi="Times New Roman" w:cs="Times New Roman"/>
                <w:sz w:val="24"/>
                <w:szCs w:val="24"/>
              </w:rPr>
              <w:t>. 1 grupė, preliminarus dalyvių skaičius 24</w:t>
            </w:r>
          </w:p>
        </w:tc>
        <w:tc>
          <w:tcPr>
            <w:tcW w:w="1135" w:type="dxa"/>
            <w:vAlign w:val="center"/>
          </w:tcPr>
          <w:p w14:paraId="2B1E8415" w14:textId="77777777" w:rsidR="00FC62E5" w:rsidRPr="00411531" w:rsidRDefault="00FC62E5" w:rsidP="00213F09">
            <w:pPr>
              <w:spacing w:line="240" w:lineRule="auto"/>
              <w:ind w:left="-57" w:right="-57" w:firstLine="0"/>
              <w:jc w:val="center"/>
              <w:rPr>
                <w:rFonts w:ascii="Times New Roman" w:eastAsia="Times New Roman" w:hAnsi="Times New Roman" w:cs="Times New Roman"/>
                <w:sz w:val="22"/>
                <w:szCs w:val="24"/>
              </w:rPr>
            </w:pPr>
            <w:r w:rsidRPr="00411531">
              <w:rPr>
                <w:rFonts w:ascii="Times New Roman" w:eastAsia="Times New Roman" w:hAnsi="Times New Roman" w:cs="Times New Roman"/>
                <w:sz w:val="24"/>
                <w:szCs w:val="24"/>
              </w:rPr>
              <w:t>vnt.</w:t>
            </w:r>
          </w:p>
        </w:tc>
        <w:tc>
          <w:tcPr>
            <w:tcW w:w="1266" w:type="dxa"/>
            <w:vAlign w:val="center"/>
          </w:tcPr>
          <w:p w14:paraId="4CBDE4A2" w14:textId="12DF6B95" w:rsidR="00FC62E5" w:rsidRPr="00411531" w:rsidRDefault="00411531" w:rsidP="00213F09">
            <w:pPr>
              <w:spacing w:line="240" w:lineRule="auto"/>
              <w:ind w:left="-57" w:right="-57" w:firstLine="0"/>
              <w:jc w:val="center"/>
              <w:rPr>
                <w:rFonts w:ascii="Times New Roman" w:eastAsia="Times New Roman" w:hAnsi="Times New Roman" w:cs="Times New Roman"/>
                <w:sz w:val="22"/>
                <w:szCs w:val="24"/>
              </w:rPr>
            </w:pPr>
            <w:r w:rsidRPr="00411531">
              <w:rPr>
                <w:rFonts w:ascii="Times New Roman" w:eastAsia="Times New Roman" w:hAnsi="Times New Roman" w:cs="Times New Roman"/>
                <w:sz w:val="22"/>
                <w:szCs w:val="24"/>
              </w:rPr>
              <w:t>26</w:t>
            </w:r>
          </w:p>
        </w:tc>
        <w:tc>
          <w:tcPr>
            <w:tcW w:w="1302" w:type="dxa"/>
            <w:vAlign w:val="center"/>
          </w:tcPr>
          <w:p w14:paraId="2BF8EDE0" w14:textId="77777777" w:rsidR="00FC62E5" w:rsidRPr="00411531" w:rsidRDefault="00FC62E5" w:rsidP="00213F09">
            <w:pPr>
              <w:spacing w:line="240" w:lineRule="auto"/>
              <w:ind w:left="-57" w:right="-57" w:firstLine="0"/>
              <w:jc w:val="center"/>
              <w:rPr>
                <w:rFonts w:ascii="Times New Roman" w:eastAsia="Times New Roman" w:hAnsi="Times New Roman" w:cs="Times New Roman"/>
                <w:sz w:val="22"/>
                <w:szCs w:val="24"/>
              </w:rPr>
            </w:pPr>
          </w:p>
        </w:tc>
        <w:tc>
          <w:tcPr>
            <w:tcW w:w="1614" w:type="dxa"/>
            <w:vAlign w:val="center"/>
          </w:tcPr>
          <w:p w14:paraId="07CA67BF" w14:textId="77777777" w:rsidR="00FC62E5" w:rsidRPr="00411531" w:rsidRDefault="00FC62E5" w:rsidP="00213F09">
            <w:pPr>
              <w:spacing w:line="240" w:lineRule="auto"/>
              <w:ind w:left="-57" w:right="-57" w:firstLine="0"/>
              <w:jc w:val="center"/>
              <w:rPr>
                <w:rFonts w:ascii="Times New Roman" w:eastAsia="Times New Roman" w:hAnsi="Times New Roman" w:cs="Times New Roman"/>
                <w:sz w:val="22"/>
                <w:szCs w:val="24"/>
              </w:rPr>
            </w:pPr>
          </w:p>
        </w:tc>
      </w:tr>
      <w:tr w:rsidR="00FC62E5" w:rsidRPr="00411531" w14:paraId="7937521D" w14:textId="77777777" w:rsidTr="00213F09">
        <w:trPr>
          <w:trHeight w:val="180"/>
          <w:jc w:val="center"/>
        </w:trPr>
        <w:tc>
          <w:tcPr>
            <w:tcW w:w="767" w:type="dxa"/>
            <w:vAlign w:val="center"/>
          </w:tcPr>
          <w:p w14:paraId="7EF6C89A" w14:textId="77777777" w:rsidR="00FC62E5" w:rsidRPr="00411531" w:rsidRDefault="00FC62E5" w:rsidP="00213F09">
            <w:pPr>
              <w:spacing w:line="240" w:lineRule="auto"/>
              <w:ind w:left="-57" w:right="-57" w:firstLine="0"/>
              <w:jc w:val="center"/>
              <w:rPr>
                <w:rFonts w:ascii="Times New Roman" w:eastAsia="Times New Roman" w:hAnsi="Times New Roman" w:cs="Times New Roman"/>
                <w:sz w:val="22"/>
                <w:szCs w:val="24"/>
              </w:rPr>
            </w:pPr>
            <w:r w:rsidRPr="00411531">
              <w:rPr>
                <w:rFonts w:ascii="Times New Roman" w:eastAsia="Times New Roman" w:hAnsi="Times New Roman" w:cs="Times New Roman"/>
                <w:sz w:val="22"/>
                <w:szCs w:val="24"/>
              </w:rPr>
              <w:t>2.</w:t>
            </w:r>
          </w:p>
        </w:tc>
        <w:tc>
          <w:tcPr>
            <w:tcW w:w="3889" w:type="dxa"/>
            <w:vAlign w:val="center"/>
          </w:tcPr>
          <w:p w14:paraId="5C7ABBB2" w14:textId="59FA2B28" w:rsidR="00FC62E5" w:rsidRPr="00411531" w:rsidRDefault="00873012" w:rsidP="00213F09">
            <w:pPr>
              <w:spacing w:line="240" w:lineRule="auto"/>
              <w:ind w:left="-57" w:right="-57" w:firstLine="0"/>
              <w:rPr>
                <w:rFonts w:ascii="Times New Roman" w:eastAsia="Times New Roman" w:hAnsi="Times New Roman" w:cs="Times New Roman"/>
                <w:sz w:val="22"/>
                <w:szCs w:val="22"/>
              </w:rPr>
            </w:pPr>
            <w:r w:rsidRPr="00411531">
              <w:rPr>
                <w:rFonts w:ascii="Times New Roman" w:hAnsi="Times New Roman" w:cs="Times New Roman"/>
                <w:sz w:val="24"/>
                <w:szCs w:val="24"/>
              </w:rPr>
              <w:t>Gyventojų  (iki 6</w:t>
            </w:r>
            <w:r w:rsidR="00411531" w:rsidRPr="00411531">
              <w:rPr>
                <w:rFonts w:ascii="Times New Roman" w:hAnsi="Times New Roman" w:cs="Times New Roman"/>
                <w:sz w:val="24"/>
                <w:szCs w:val="24"/>
              </w:rPr>
              <w:t>5</w:t>
            </w:r>
            <w:r w:rsidRPr="00411531">
              <w:rPr>
                <w:rFonts w:ascii="Times New Roman" w:hAnsi="Times New Roman" w:cs="Times New Roman"/>
                <w:sz w:val="24"/>
                <w:szCs w:val="24"/>
              </w:rPr>
              <w:t xml:space="preserve"> m. amžiaus) fizinio aktyvumo skatinimo užsiėmimai.</w:t>
            </w:r>
            <w:r w:rsidR="00411531" w:rsidRPr="00411531">
              <w:rPr>
                <w:rFonts w:ascii="Times New Roman" w:hAnsi="Times New Roman" w:cs="Times New Roman"/>
                <w:sz w:val="24"/>
                <w:szCs w:val="24"/>
              </w:rPr>
              <w:t xml:space="preserve"> </w:t>
            </w:r>
            <w:r w:rsidR="00411531" w:rsidRPr="00411531">
              <w:rPr>
                <w:rFonts w:ascii="Times New Roman" w:hAnsi="Times New Roman" w:cs="Times New Roman"/>
                <w:sz w:val="24"/>
                <w:szCs w:val="24"/>
              </w:rPr>
              <w:lastRenderedPageBreak/>
              <w:t>Programą sudaro ne mažiau kaip 26 užsiėmimų, vykdoma 1 ciklu skirtingoms dalyvių grupėms. 2 grupės, preliminarus dalyvių skaičius 48.</w:t>
            </w:r>
          </w:p>
        </w:tc>
        <w:tc>
          <w:tcPr>
            <w:tcW w:w="1135" w:type="dxa"/>
            <w:vAlign w:val="center"/>
          </w:tcPr>
          <w:p w14:paraId="6B7F9053" w14:textId="77777777" w:rsidR="00FC62E5" w:rsidRPr="00411531" w:rsidRDefault="00FC62E5" w:rsidP="00213F09">
            <w:pPr>
              <w:spacing w:line="240" w:lineRule="auto"/>
              <w:ind w:left="-57" w:right="-57" w:firstLine="0"/>
              <w:jc w:val="center"/>
              <w:rPr>
                <w:rFonts w:ascii="Times New Roman" w:eastAsia="Times New Roman" w:hAnsi="Times New Roman" w:cs="Times New Roman"/>
                <w:sz w:val="22"/>
                <w:szCs w:val="24"/>
              </w:rPr>
            </w:pPr>
            <w:r w:rsidRPr="00411531">
              <w:rPr>
                <w:rFonts w:ascii="Times New Roman" w:eastAsia="Times New Roman" w:hAnsi="Times New Roman" w:cs="Times New Roman"/>
                <w:sz w:val="24"/>
                <w:szCs w:val="24"/>
              </w:rPr>
              <w:lastRenderedPageBreak/>
              <w:t>vnt.</w:t>
            </w:r>
          </w:p>
        </w:tc>
        <w:tc>
          <w:tcPr>
            <w:tcW w:w="1266" w:type="dxa"/>
            <w:vAlign w:val="center"/>
          </w:tcPr>
          <w:p w14:paraId="17D0B93D" w14:textId="05EAFC8A" w:rsidR="00FC62E5" w:rsidRPr="00411531" w:rsidRDefault="00411531" w:rsidP="00213F09">
            <w:pPr>
              <w:spacing w:line="240" w:lineRule="auto"/>
              <w:ind w:left="-57" w:right="-57" w:firstLine="0"/>
              <w:jc w:val="center"/>
              <w:rPr>
                <w:rFonts w:ascii="Times New Roman" w:eastAsia="Times New Roman" w:hAnsi="Times New Roman" w:cs="Times New Roman"/>
                <w:sz w:val="22"/>
                <w:szCs w:val="24"/>
              </w:rPr>
            </w:pPr>
            <w:r w:rsidRPr="00411531">
              <w:rPr>
                <w:rFonts w:ascii="Times New Roman" w:eastAsia="Times New Roman" w:hAnsi="Times New Roman" w:cs="Times New Roman"/>
                <w:sz w:val="22"/>
                <w:szCs w:val="24"/>
              </w:rPr>
              <w:t>52</w:t>
            </w:r>
          </w:p>
        </w:tc>
        <w:tc>
          <w:tcPr>
            <w:tcW w:w="1302" w:type="dxa"/>
            <w:vAlign w:val="center"/>
          </w:tcPr>
          <w:p w14:paraId="3D5F2104" w14:textId="77777777" w:rsidR="00FC62E5" w:rsidRPr="00411531" w:rsidRDefault="00FC62E5" w:rsidP="00213F09">
            <w:pPr>
              <w:spacing w:line="240" w:lineRule="auto"/>
              <w:ind w:left="-57" w:right="-57" w:firstLine="0"/>
              <w:jc w:val="center"/>
              <w:rPr>
                <w:rFonts w:ascii="Times New Roman" w:eastAsia="Times New Roman" w:hAnsi="Times New Roman" w:cs="Times New Roman"/>
                <w:sz w:val="22"/>
                <w:szCs w:val="24"/>
              </w:rPr>
            </w:pPr>
          </w:p>
        </w:tc>
        <w:tc>
          <w:tcPr>
            <w:tcW w:w="1614" w:type="dxa"/>
            <w:vAlign w:val="center"/>
          </w:tcPr>
          <w:p w14:paraId="058277B7" w14:textId="77777777" w:rsidR="00FC62E5" w:rsidRPr="00411531" w:rsidRDefault="00FC62E5" w:rsidP="00213F09">
            <w:pPr>
              <w:spacing w:line="240" w:lineRule="auto"/>
              <w:ind w:left="-57" w:right="-57" w:firstLine="0"/>
              <w:jc w:val="center"/>
              <w:rPr>
                <w:rFonts w:ascii="Times New Roman" w:eastAsia="Times New Roman" w:hAnsi="Times New Roman" w:cs="Times New Roman"/>
                <w:sz w:val="22"/>
                <w:szCs w:val="24"/>
              </w:rPr>
            </w:pPr>
          </w:p>
        </w:tc>
      </w:tr>
      <w:tr w:rsidR="00FC62E5" w:rsidRPr="00411531" w14:paraId="7ED28993" w14:textId="77777777" w:rsidTr="00213F09">
        <w:trPr>
          <w:trHeight w:val="180"/>
          <w:jc w:val="center"/>
        </w:trPr>
        <w:tc>
          <w:tcPr>
            <w:tcW w:w="767" w:type="dxa"/>
            <w:vAlign w:val="center"/>
          </w:tcPr>
          <w:p w14:paraId="5A5609EF" w14:textId="77777777" w:rsidR="00FC62E5" w:rsidRPr="00411531" w:rsidRDefault="00FC62E5" w:rsidP="00213F09">
            <w:pPr>
              <w:spacing w:line="240" w:lineRule="auto"/>
              <w:ind w:left="-57" w:right="-57" w:firstLine="0"/>
              <w:jc w:val="center"/>
              <w:rPr>
                <w:rFonts w:ascii="Times New Roman" w:eastAsia="Times New Roman" w:hAnsi="Times New Roman" w:cs="Times New Roman"/>
                <w:sz w:val="22"/>
                <w:szCs w:val="24"/>
              </w:rPr>
            </w:pPr>
            <w:r w:rsidRPr="00411531">
              <w:rPr>
                <w:rFonts w:ascii="Times New Roman" w:eastAsia="Times New Roman" w:hAnsi="Times New Roman" w:cs="Times New Roman"/>
                <w:sz w:val="22"/>
                <w:szCs w:val="24"/>
              </w:rPr>
              <w:t>3.</w:t>
            </w:r>
          </w:p>
        </w:tc>
        <w:tc>
          <w:tcPr>
            <w:tcW w:w="3889" w:type="dxa"/>
            <w:vAlign w:val="center"/>
          </w:tcPr>
          <w:p w14:paraId="31C80924" w14:textId="5BD40020" w:rsidR="00FC62E5" w:rsidRPr="00411531" w:rsidRDefault="00873012" w:rsidP="00213F09">
            <w:pPr>
              <w:spacing w:line="240" w:lineRule="auto"/>
              <w:ind w:left="-57" w:right="-57" w:firstLine="0"/>
              <w:rPr>
                <w:rFonts w:ascii="Times New Roman" w:eastAsia="Times New Roman" w:hAnsi="Times New Roman" w:cs="Times New Roman"/>
                <w:sz w:val="22"/>
                <w:szCs w:val="22"/>
              </w:rPr>
            </w:pPr>
            <w:r w:rsidRPr="00411531">
              <w:rPr>
                <w:rFonts w:ascii="Times New Roman" w:hAnsi="Times New Roman" w:cs="Times New Roman"/>
                <w:sz w:val="24"/>
                <w:szCs w:val="24"/>
              </w:rPr>
              <w:t>Vyresnio amžiaus žmonių (65 metų ir daugiau) fizinio aktyvumo užsiėmimai.</w:t>
            </w:r>
            <w:r w:rsidR="00411531" w:rsidRPr="00411531">
              <w:rPr>
                <w:rFonts w:ascii="Times New Roman" w:hAnsi="Times New Roman" w:cs="Times New Roman"/>
                <w:sz w:val="24"/>
                <w:szCs w:val="24"/>
              </w:rPr>
              <w:t xml:space="preserve"> Programą sudaro ne mažiau 26 užsiėmimai 1 ciklu skirtingoms dalyvių grupėms. 3 grupės, preliminarus dalyvių skaičius 72</w:t>
            </w:r>
          </w:p>
        </w:tc>
        <w:tc>
          <w:tcPr>
            <w:tcW w:w="1135" w:type="dxa"/>
            <w:vAlign w:val="center"/>
          </w:tcPr>
          <w:p w14:paraId="62137275" w14:textId="77777777" w:rsidR="00FC62E5" w:rsidRPr="00411531" w:rsidRDefault="00FC62E5" w:rsidP="00213F09">
            <w:pPr>
              <w:spacing w:line="240" w:lineRule="auto"/>
              <w:ind w:left="-57" w:right="-57" w:firstLine="0"/>
              <w:jc w:val="center"/>
              <w:rPr>
                <w:rFonts w:ascii="Times New Roman" w:eastAsia="Times New Roman" w:hAnsi="Times New Roman" w:cs="Times New Roman"/>
                <w:sz w:val="24"/>
                <w:szCs w:val="24"/>
              </w:rPr>
            </w:pPr>
            <w:r w:rsidRPr="00411531">
              <w:rPr>
                <w:rFonts w:ascii="Times New Roman" w:eastAsia="Times New Roman" w:hAnsi="Times New Roman" w:cs="Times New Roman"/>
                <w:sz w:val="24"/>
                <w:szCs w:val="24"/>
              </w:rPr>
              <w:t>vnt.</w:t>
            </w:r>
          </w:p>
        </w:tc>
        <w:tc>
          <w:tcPr>
            <w:tcW w:w="1266" w:type="dxa"/>
            <w:vAlign w:val="center"/>
          </w:tcPr>
          <w:p w14:paraId="1F1ADE2E" w14:textId="685CFDDC" w:rsidR="00FC62E5" w:rsidRPr="00411531" w:rsidRDefault="00411531" w:rsidP="00213F09">
            <w:pPr>
              <w:spacing w:line="240" w:lineRule="auto"/>
              <w:ind w:left="-57" w:right="-57" w:firstLine="0"/>
              <w:jc w:val="center"/>
              <w:rPr>
                <w:rFonts w:ascii="Times New Roman" w:eastAsia="Times New Roman" w:hAnsi="Times New Roman" w:cs="Times New Roman"/>
                <w:sz w:val="22"/>
                <w:szCs w:val="24"/>
              </w:rPr>
            </w:pPr>
            <w:r w:rsidRPr="00411531">
              <w:rPr>
                <w:rFonts w:ascii="Times New Roman" w:eastAsia="Times New Roman" w:hAnsi="Times New Roman" w:cs="Times New Roman"/>
                <w:sz w:val="22"/>
                <w:szCs w:val="24"/>
              </w:rPr>
              <w:t>78</w:t>
            </w:r>
          </w:p>
        </w:tc>
        <w:tc>
          <w:tcPr>
            <w:tcW w:w="1302" w:type="dxa"/>
            <w:vAlign w:val="center"/>
          </w:tcPr>
          <w:p w14:paraId="64CA3EDC" w14:textId="77777777" w:rsidR="00FC62E5" w:rsidRPr="00411531" w:rsidRDefault="00FC62E5" w:rsidP="00213F09">
            <w:pPr>
              <w:spacing w:line="240" w:lineRule="auto"/>
              <w:ind w:left="-57" w:right="-57" w:firstLine="0"/>
              <w:jc w:val="center"/>
              <w:rPr>
                <w:rFonts w:ascii="Times New Roman" w:eastAsia="Times New Roman" w:hAnsi="Times New Roman" w:cs="Times New Roman"/>
                <w:sz w:val="22"/>
                <w:szCs w:val="24"/>
              </w:rPr>
            </w:pPr>
          </w:p>
        </w:tc>
        <w:tc>
          <w:tcPr>
            <w:tcW w:w="1614" w:type="dxa"/>
            <w:vAlign w:val="center"/>
          </w:tcPr>
          <w:p w14:paraId="3DDA67F2" w14:textId="77777777" w:rsidR="00FC62E5" w:rsidRPr="00411531" w:rsidRDefault="00FC62E5" w:rsidP="00213F09">
            <w:pPr>
              <w:spacing w:line="240" w:lineRule="auto"/>
              <w:ind w:left="-57" w:right="-57" w:firstLine="0"/>
              <w:jc w:val="center"/>
              <w:rPr>
                <w:rFonts w:ascii="Times New Roman" w:eastAsia="Times New Roman" w:hAnsi="Times New Roman" w:cs="Times New Roman"/>
                <w:sz w:val="22"/>
                <w:szCs w:val="24"/>
              </w:rPr>
            </w:pPr>
          </w:p>
        </w:tc>
      </w:tr>
      <w:tr w:rsidR="00FC62E5" w:rsidRPr="00411531" w14:paraId="7505FAC8" w14:textId="77777777" w:rsidTr="00213F09">
        <w:trPr>
          <w:trHeight w:val="180"/>
          <w:jc w:val="center"/>
        </w:trPr>
        <w:tc>
          <w:tcPr>
            <w:tcW w:w="8359" w:type="dxa"/>
            <w:gridSpan w:val="5"/>
          </w:tcPr>
          <w:p w14:paraId="0D6780A5" w14:textId="77777777" w:rsidR="00FC62E5" w:rsidRPr="00411531" w:rsidRDefault="00FC62E5" w:rsidP="00213F09">
            <w:pPr>
              <w:spacing w:line="240" w:lineRule="auto"/>
              <w:ind w:left="-57" w:right="-57" w:firstLine="0"/>
              <w:jc w:val="right"/>
              <w:rPr>
                <w:rFonts w:ascii="Times New Roman" w:eastAsia="Times New Roman" w:hAnsi="Times New Roman" w:cs="Times New Roman"/>
                <w:sz w:val="22"/>
                <w:szCs w:val="24"/>
              </w:rPr>
            </w:pPr>
            <w:r w:rsidRPr="00411531">
              <w:rPr>
                <w:rFonts w:ascii="Times New Roman" w:eastAsia="Times New Roman" w:hAnsi="Times New Roman" w:cs="Times New Roman"/>
                <w:sz w:val="22"/>
                <w:szCs w:val="24"/>
              </w:rPr>
              <w:t>Iš viso be PVM:</w:t>
            </w:r>
          </w:p>
        </w:tc>
        <w:tc>
          <w:tcPr>
            <w:tcW w:w="1614" w:type="dxa"/>
            <w:vAlign w:val="center"/>
          </w:tcPr>
          <w:p w14:paraId="56BEE938" w14:textId="77777777" w:rsidR="00FC62E5" w:rsidRPr="00411531" w:rsidRDefault="00FC62E5" w:rsidP="00213F09">
            <w:pPr>
              <w:spacing w:line="240" w:lineRule="auto"/>
              <w:ind w:left="-57" w:right="-57" w:firstLine="0"/>
              <w:jc w:val="center"/>
              <w:rPr>
                <w:rFonts w:ascii="Times New Roman" w:eastAsia="Times New Roman" w:hAnsi="Times New Roman" w:cs="Times New Roman"/>
                <w:sz w:val="22"/>
                <w:szCs w:val="24"/>
              </w:rPr>
            </w:pPr>
          </w:p>
        </w:tc>
      </w:tr>
      <w:tr w:rsidR="00FC62E5" w:rsidRPr="00411531" w14:paraId="3B6DF343" w14:textId="77777777" w:rsidTr="00213F09">
        <w:trPr>
          <w:trHeight w:val="180"/>
          <w:jc w:val="center"/>
        </w:trPr>
        <w:tc>
          <w:tcPr>
            <w:tcW w:w="8359" w:type="dxa"/>
            <w:gridSpan w:val="5"/>
          </w:tcPr>
          <w:p w14:paraId="0172CB03" w14:textId="347BBAE6" w:rsidR="00FC62E5" w:rsidRPr="00411531" w:rsidRDefault="00FC62E5" w:rsidP="00213F09">
            <w:pPr>
              <w:spacing w:line="240" w:lineRule="auto"/>
              <w:ind w:left="-57" w:right="-57" w:firstLine="0"/>
              <w:jc w:val="right"/>
              <w:rPr>
                <w:rFonts w:ascii="Times New Roman" w:eastAsia="Times New Roman" w:hAnsi="Times New Roman" w:cs="Times New Roman"/>
                <w:sz w:val="22"/>
                <w:szCs w:val="24"/>
              </w:rPr>
            </w:pPr>
            <w:r w:rsidRPr="00411531">
              <w:rPr>
                <w:rFonts w:ascii="Times New Roman" w:eastAsia="Times New Roman" w:hAnsi="Times New Roman" w:cs="Times New Roman"/>
                <w:sz w:val="22"/>
                <w:szCs w:val="24"/>
              </w:rPr>
              <w:t xml:space="preserve">PVM  </w:t>
            </w:r>
            <w:r w:rsidR="00597A75">
              <w:rPr>
                <w:rFonts w:ascii="Times New Roman" w:eastAsia="Times New Roman" w:hAnsi="Times New Roman" w:cs="Times New Roman"/>
                <w:sz w:val="22"/>
                <w:szCs w:val="24"/>
              </w:rPr>
              <w:t xml:space="preserve">   </w:t>
            </w:r>
            <w:r w:rsidRPr="00411531">
              <w:rPr>
                <w:rFonts w:ascii="Times New Roman" w:eastAsia="Times New Roman" w:hAnsi="Times New Roman" w:cs="Times New Roman"/>
                <w:sz w:val="22"/>
                <w:szCs w:val="24"/>
              </w:rPr>
              <w:t xml:space="preserve"> proc. suma:</w:t>
            </w:r>
          </w:p>
        </w:tc>
        <w:tc>
          <w:tcPr>
            <w:tcW w:w="1614" w:type="dxa"/>
            <w:vAlign w:val="center"/>
          </w:tcPr>
          <w:p w14:paraId="2BE2EB69" w14:textId="77777777" w:rsidR="00FC62E5" w:rsidRPr="00411531" w:rsidRDefault="00FC62E5" w:rsidP="00213F09">
            <w:pPr>
              <w:spacing w:line="240" w:lineRule="auto"/>
              <w:ind w:left="-57" w:right="-57" w:firstLine="0"/>
              <w:jc w:val="center"/>
              <w:rPr>
                <w:rFonts w:ascii="Times New Roman" w:eastAsia="Times New Roman" w:hAnsi="Times New Roman" w:cs="Times New Roman"/>
                <w:sz w:val="22"/>
                <w:szCs w:val="24"/>
              </w:rPr>
            </w:pPr>
          </w:p>
        </w:tc>
      </w:tr>
      <w:tr w:rsidR="00FC62E5" w:rsidRPr="00411531" w14:paraId="75CA9E02" w14:textId="77777777" w:rsidTr="00213F09">
        <w:trPr>
          <w:trHeight w:val="538"/>
          <w:jc w:val="center"/>
        </w:trPr>
        <w:tc>
          <w:tcPr>
            <w:tcW w:w="8359" w:type="dxa"/>
            <w:gridSpan w:val="5"/>
          </w:tcPr>
          <w:p w14:paraId="041A27B3" w14:textId="77777777" w:rsidR="00FC62E5" w:rsidRPr="00411531" w:rsidRDefault="00FC62E5" w:rsidP="00213F09">
            <w:pPr>
              <w:spacing w:line="240" w:lineRule="auto"/>
              <w:ind w:left="-57" w:right="-57" w:firstLine="0"/>
              <w:jc w:val="right"/>
              <w:rPr>
                <w:rFonts w:ascii="Times New Roman" w:eastAsia="Times New Roman" w:hAnsi="Times New Roman" w:cs="Times New Roman"/>
                <w:b/>
                <w:bCs/>
                <w:sz w:val="22"/>
                <w:szCs w:val="24"/>
                <w:highlight w:val="red"/>
              </w:rPr>
            </w:pPr>
            <w:r w:rsidRPr="00411531">
              <w:rPr>
                <w:rFonts w:ascii="Times New Roman" w:eastAsia="Times New Roman" w:hAnsi="Times New Roman" w:cs="Times New Roman"/>
                <w:b/>
                <w:bCs/>
                <w:sz w:val="22"/>
                <w:szCs w:val="24"/>
              </w:rPr>
              <w:t>Iš viso bendra suma su PVM:</w:t>
            </w:r>
          </w:p>
        </w:tc>
        <w:tc>
          <w:tcPr>
            <w:tcW w:w="1614" w:type="dxa"/>
            <w:vAlign w:val="center"/>
          </w:tcPr>
          <w:p w14:paraId="7A71AB6E" w14:textId="77777777" w:rsidR="00FC62E5" w:rsidRPr="00411531" w:rsidRDefault="00FC62E5" w:rsidP="00213F09">
            <w:pPr>
              <w:spacing w:line="240" w:lineRule="auto"/>
              <w:ind w:left="-57" w:right="-57" w:firstLine="0"/>
              <w:jc w:val="center"/>
              <w:rPr>
                <w:rFonts w:ascii="Times New Roman" w:eastAsia="Times New Roman" w:hAnsi="Times New Roman" w:cs="Times New Roman"/>
                <w:b/>
                <w:bCs/>
                <w:sz w:val="22"/>
                <w:szCs w:val="24"/>
              </w:rPr>
            </w:pPr>
          </w:p>
        </w:tc>
      </w:tr>
    </w:tbl>
    <w:p w14:paraId="552EC896" w14:textId="77777777" w:rsidR="00597A75" w:rsidRDefault="00597A75" w:rsidP="00597A75">
      <w:pPr>
        <w:tabs>
          <w:tab w:val="left" w:pos="142"/>
          <w:tab w:val="left" w:pos="284"/>
          <w:tab w:val="left" w:pos="426"/>
        </w:tabs>
        <w:spacing w:line="240" w:lineRule="auto"/>
        <w:ind w:firstLine="0"/>
        <w:rPr>
          <w:rFonts w:ascii="Times New Roman" w:eastAsia="Calibri" w:hAnsi="Times New Roman" w:cs="Times New Roman"/>
          <w:b/>
          <w:bCs/>
          <w:color w:val="000000"/>
          <w:sz w:val="22"/>
          <w:szCs w:val="22"/>
          <w:lang w:eastAsia="en-US"/>
        </w:rPr>
      </w:pPr>
    </w:p>
    <w:p w14:paraId="5B42FAA4" w14:textId="37BFFC6F" w:rsidR="00FC62E5" w:rsidRPr="00411531" w:rsidRDefault="00FC62E5" w:rsidP="00597A75">
      <w:pPr>
        <w:tabs>
          <w:tab w:val="left" w:pos="142"/>
          <w:tab w:val="left" w:pos="284"/>
          <w:tab w:val="left" w:pos="426"/>
        </w:tabs>
        <w:spacing w:line="240" w:lineRule="auto"/>
        <w:ind w:firstLine="851"/>
        <w:rPr>
          <w:rFonts w:ascii="Times New Roman" w:eastAsia="Times New Roman" w:hAnsi="Times New Roman" w:cs="Times New Roman"/>
          <w:color w:val="000000"/>
          <w:sz w:val="22"/>
          <w:szCs w:val="22"/>
          <w:lang w:eastAsia="en-US"/>
        </w:rPr>
      </w:pPr>
      <w:r w:rsidRPr="00411531">
        <w:rPr>
          <w:rFonts w:ascii="Times New Roman" w:eastAsia="Calibri" w:hAnsi="Times New Roman" w:cs="Times New Roman"/>
          <w:b/>
          <w:bCs/>
          <w:color w:val="000000"/>
          <w:sz w:val="22"/>
          <w:szCs w:val="22"/>
          <w:lang w:eastAsia="en-US"/>
        </w:rPr>
        <w:t>Bendra pasiūlymo kaina</w:t>
      </w:r>
      <w:r w:rsidR="00A418FC" w:rsidRPr="00411531">
        <w:rPr>
          <w:rFonts w:ascii="Times New Roman" w:eastAsia="Calibri" w:hAnsi="Times New Roman" w:cs="Times New Roman"/>
          <w:color w:val="000000"/>
          <w:sz w:val="22"/>
          <w:szCs w:val="22"/>
          <w:lang w:eastAsia="en-US"/>
        </w:rPr>
        <w:t xml:space="preserve"> su PVM </w:t>
      </w:r>
      <w:r w:rsidRPr="00411531">
        <w:rPr>
          <w:rFonts w:ascii="Times New Roman" w:eastAsia="Calibri" w:hAnsi="Times New Roman" w:cs="Times New Roman"/>
          <w:color w:val="000000"/>
          <w:sz w:val="22"/>
          <w:szCs w:val="22"/>
          <w:lang w:eastAsia="en-US"/>
        </w:rPr>
        <w:t xml:space="preserve">yra _______ Eur </w:t>
      </w:r>
      <w:r w:rsidRPr="00411531">
        <w:rPr>
          <w:rFonts w:ascii="Times New Roman" w:eastAsia="Calibri" w:hAnsi="Times New Roman" w:cs="Times New Roman"/>
          <w:i/>
          <w:color w:val="000000"/>
          <w:sz w:val="22"/>
          <w:szCs w:val="22"/>
          <w:lang w:eastAsia="en-US"/>
        </w:rPr>
        <w:t>(nurodoma bendra pasiūlymo kaina žodžiais)</w:t>
      </w:r>
    </w:p>
    <w:p w14:paraId="339644F7" w14:textId="5C3312E0" w:rsidR="00FC62E5" w:rsidRPr="00411531" w:rsidRDefault="00FC62E5" w:rsidP="00597A75">
      <w:pPr>
        <w:tabs>
          <w:tab w:val="left" w:pos="142"/>
          <w:tab w:val="left" w:pos="284"/>
          <w:tab w:val="left" w:pos="426"/>
        </w:tabs>
        <w:spacing w:line="240" w:lineRule="auto"/>
        <w:ind w:left="284" w:firstLine="567"/>
        <w:rPr>
          <w:rFonts w:ascii="Times New Roman" w:eastAsia="Calibri" w:hAnsi="Times New Roman" w:cs="Times New Roman"/>
          <w:color w:val="000000"/>
          <w:sz w:val="22"/>
          <w:szCs w:val="22"/>
          <w:lang w:eastAsia="en-US"/>
        </w:rPr>
      </w:pPr>
      <w:r w:rsidRPr="00411531">
        <w:rPr>
          <w:rFonts w:ascii="Times New Roman" w:eastAsia="Calibri" w:hAnsi="Times New Roman" w:cs="Times New Roman"/>
          <w:color w:val="000000"/>
          <w:sz w:val="22"/>
          <w:szCs w:val="22"/>
          <w:lang w:eastAsia="en-US"/>
        </w:rPr>
        <w:t xml:space="preserve">Į šią sumą įeina visos su pirkimu susijusios išlaidos ir visi mokesčiai, taip pat ir PVM </w:t>
      </w:r>
      <w:r w:rsidR="00597A75">
        <w:rPr>
          <w:rFonts w:ascii="Times New Roman" w:eastAsia="Calibri" w:hAnsi="Times New Roman" w:cs="Times New Roman"/>
          <w:color w:val="000000"/>
          <w:sz w:val="22"/>
          <w:szCs w:val="22"/>
          <w:lang w:eastAsia="en-US"/>
        </w:rPr>
        <w:t xml:space="preserve">   </w:t>
      </w:r>
      <w:r w:rsidRPr="00411531">
        <w:rPr>
          <w:rFonts w:ascii="Times New Roman" w:eastAsia="Calibri" w:hAnsi="Times New Roman" w:cs="Times New Roman"/>
          <w:color w:val="000000"/>
          <w:sz w:val="22"/>
          <w:szCs w:val="22"/>
          <w:lang w:eastAsia="en-US"/>
        </w:rPr>
        <w:t xml:space="preserve"> proc., kuris sudaro_______ Eur </w:t>
      </w:r>
      <w:r w:rsidRPr="00411531">
        <w:rPr>
          <w:rFonts w:ascii="Times New Roman" w:eastAsia="Calibri" w:hAnsi="Times New Roman" w:cs="Times New Roman"/>
          <w:i/>
          <w:color w:val="000000"/>
          <w:sz w:val="22"/>
          <w:szCs w:val="22"/>
          <w:lang w:eastAsia="en-US"/>
        </w:rPr>
        <w:t xml:space="preserve">(suma nurodoma žodžiais) </w:t>
      </w:r>
    </w:p>
    <w:p w14:paraId="26E073FA" w14:textId="77777777" w:rsidR="00FC62E5" w:rsidRPr="00411531" w:rsidRDefault="00FC62E5" w:rsidP="00597A75">
      <w:pPr>
        <w:spacing w:line="240" w:lineRule="auto"/>
        <w:ind w:left="284" w:firstLine="567"/>
        <w:rPr>
          <w:rFonts w:ascii="Times New Roman" w:eastAsia="Times New Roman" w:hAnsi="Times New Roman" w:cs="Times New Roman"/>
          <w:sz w:val="22"/>
          <w:szCs w:val="22"/>
          <w:lang w:eastAsia="en-US"/>
        </w:rPr>
      </w:pPr>
      <w:r w:rsidRPr="00411531">
        <w:rPr>
          <w:rFonts w:ascii="Times New Roman" w:eastAsia="Calibri" w:hAnsi="Times New Roman" w:cs="Times New Roman"/>
          <w:sz w:val="22"/>
          <w:szCs w:val="22"/>
          <w:lang w:eastAsia="en-US"/>
        </w:rPr>
        <w:t xml:space="preserve">Teikdami šį pasiūlymą, mes patvirtiname, kad į mūsų siūlomą kainą įskaičiuotos visos išlaidos bei visi mokesčiai įskaitant PVM sąskaitų faktūrų pateikimo perkančiajai organizacijai per </w:t>
      </w:r>
      <w:r w:rsidRPr="00411531">
        <w:rPr>
          <w:rFonts w:ascii="Times New Roman" w:eastAsia="Calibri" w:hAnsi="Times New Roman" w:cs="Times New Roman"/>
          <w:bCs/>
          <w:sz w:val="22"/>
          <w:szCs w:val="22"/>
          <w:lang w:eastAsia="en-US"/>
        </w:rPr>
        <w:t>s</w:t>
      </w:r>
      <w:r w:rsidRPr="00411531">
        <w:rPr>
          <w:rFonts w:ascii="Times New Roman" w:eastAsia="Times New Roman" w:hAnsi="Times New Roman" w:cs="Times New Roman"/>
          <w:bCs/>
          <w:sz w:val="22"/>
          <w:szCs w:val="22"/>
          <w:lang w:eastAsia="en-US"/>
        </w:rPr>
        <w:t>ąskaitų administravimo bendrąją informacinę sistemą (SABIS)</w:t>
      </w:r>
      <w:r w:rsidRPr="00411531">
        <w:rPr>
          <w:rFonts w:ascii="Times New Roman" w:eastAsia="Calibri" w:hAnsi="Times New Roman" w:cs="Times New Roman"/>
          <w:bCs/>
          <w:sz w:val="22"/>
          <w:szCs w:val="22"/>
          <w:lang w:eastAsia="en-US"/>
        </w:rPr>
        <w:t xml:space="preserve"> išlaidas </w:t>
      </w:r>
      <w:r w:rsidRPr="00411531">
        <w:rPr>
          <w:rFonts w:ascii="Times New Roman" w:eastAsia="Times New Roman" w:hAnsi="Times New Roman" w:cs="Times New Roman"/>
          <w:sz w:val="22"/>
          <w:szCs w:val="22"/>
          <w:lang w:eastAsia="en-US"/>
        </w:rPr>
        <w:t>ir, kad mes prisiimame riziką už visas išlaidas, kurias teikdami pasiūlymą ir laikydamiesi perkančiosios organizacijos reikalavimų, privalėjome įskaičiuoti į pasiūlymo kainą.</w:t>
      </w:r>
    </w:p>
    <w:p w14:paraId="0BCDF2CC" w14:textId="5283D31D" w:rsidR="00FC62E5" w:rsidRPr="00411531" w:rsidRDefault="00FC62E5" w:rsidP="00597A75">
      <w:pPr>
        <w:spacing w:line="240" w:lineRule="auto"/>
        <w:ind w:left="284" w:firstLine="567"/>
        <w:rPr>
          <w:rFonts w:ascii="Times New Roman" w:eastAsia="Calibri" w:hAnsi="Times New Roman" w:cs="Times New Roman"/>
          <w:iCs/>
          <w:sz w:val="22"/>
          <w:szCs w:val="22"/>
          <w:lang w:eastAsia="en-US"/>
        </w:rPr>
      </w:pPr>
      <w:r w:rsidRPr="00411531">
        <w:rPr>
          <w:rFonts w:ascii="Times New Roman" w:eastAsia="Calibri" w:hAnsi="Times New Roman" w:cs="Times New Roman"/>
          <w:iCs/>
          <w:sz w:val="22"/>
          <w:szCs w:val="22"/>
          <w:lang w:eastAsia="en-US"/>
        </w:rPr>
        <w:t>Tais atvejais, kai pagal galiojančius teisės aktus tiekėjui nereikia mokėti PVM, jis lentelės atitinkamos skilties nepildo ir nurodo priežastis, dėl kurių PVM nemokamas:__________________.</w:t>
      </w:r>
    </w:p>
    <w:p w14:paraId="76E83FB1" w14:textId="77777777" w:rsidR="00FC62E5" w:rsidRPr="00411531" w:rsidRDefault="00FC62E5" w:rsidP="00597A75">
      <w:pPr>
        <w:tabs>
          <w:tab w:val="left" w:pos="1296"/>
        </w:tabs>
        <w:spacing w:line="240" w:lineRule="auto"/>
        <w:ind w:firstLine="851"/>
        <w:rPr>
          <w:rFonts w:ascii="Times New Roman" w:eastAsia="Calibri" w:hAnsi="Times New Roman" w:cs="Times New Roman"/>
          <w:sz w:val="22"/>
          <w:szCs w:val="22"/>
          <w:lang w:eastAsia="en-US"/>
        </w:rPr>
      </w:pPr>
      <w:r w:rsidRPr="00411531">
        <w:rPr>
          <w:rFonts w:ascii="Times New Roman" w:eastAsia="Calibri" w:hAnsi="Times New Roman" w:cs="Times New Roman"/>
          <w:sz w:val="22"/>
          <w:szCs w:val="22"/>
          <w:lang w:eastAsia="en-US"/>
        </w:rPr>
        <w:t xml:space="preserve">Siūlomos paslaugos visiškai atitinka pirkimo dokumentuose nurodytus reikalavimus. </w:t>
      </w:r>
    </w:p>
    <w:p w14:paraId="46E0635C" w14:textId="77777777" w:rsidR="00FC62E5" w:rsidRPr="00411531" w:rsidRDefault="00FC62E5" w:rsidP="00597A75">
      <w:pPr>
        <w:spacing w:line="240" w:lineRule="auto"/>
        <w:ind w:firstLine="851"/>
        <w:rPr>
          <w:rFonts w:ascii="Times New Roman" w:eastAsia="Calibri" w:hAnsi="Times New Roman" w:cs="Times New Roman"/>
          <w:i/>
          <w:iCs/>
          <w:sz w:val="22"/>
          <w:szCs w:val="22"/>
          <w:lang w:eastAsia="en-US"/>
        </w:rPr>
      </w:pPr>
      <w:r w:rsidRPr="00411531">
        <w:rPr>
          <w:rFonts w:ascii="Times New Roman" w:eastAsia="Calibri" w:hAnsi="Times New Roman" w:cs="Times New Roman"/>
          <w:i/>
          <w:iCs/>
          <w:sz w:val="22"/>
          <w:szCs w:val="22"/>
          <w:lang w:eastAsia="en-US"/>
        </w:rPr>
        <w:t xml:space="preserve">Pastabos: </w:t>
      </w:r>
    </w:p>
    <w:p w14:paraId="29509637" w14:textId="77777777" w:rsidR="00FC62E5" w:rsidRPr="00411531" w:rsidRDefault="00FC62E5" w:rsidP="00FC62E5">
      <w:pPr>
        <w:spacing w:line="240" w:lineRule="auto"/>
        <w:ind w:firstLine="397"/>
        <w:rPr>
          <w:rFonts w:ascii="Times New Roman" w:eastAsia="Calibri" w:hAnsi="Times New Roman" w:cs="Times New Roman"/>
          <w:i/>
          <w:iCs/>
          <w:sz w:val="22"/>
          <w:szCs w:val="22"/>
          <w:lang w:eastAsia="en-US"/>
        </w:rPr>
      </w:pPr>
      <w:r w:rsidRPr="00411531">
        <w:rPr>
          <w:rFonts w:ascii="Times New Roman" w:eastAsia="Calibri" w:hAnsi="Times New Roman" w:cs="Times New Roman"/>
          <w:i/>
          <w:iCs/>
          <w:sz w:val="22"/>
          <w:szCs w:val="22"/>
          <w:lang w:eastAsia="en-US"/>
        </w:rPr>
        <w:t>- kaina pasiūlyme nurodoma, paliekant du skaitmenis po kablelio;</w:t>
      </w:r>
    </w:p>
    <w:p w14:paraId="139F9500" w14:textId="77777777" w:rsidR="00FC62E5" w:rsidRPr="00411531" w:rsidRDefault="00FC62E5" w:rsidP="00FC62E5">
      <w:pPr>
        <w:spacing w:line="240" w:lineRule="auto"/>
        <w:ind w:firstLine="397"/>
        <w:rPr>
          <w:rFonts w:ascii="Times New Roman" w:eastAsia="Calibri" w:hAnsi="Times New Roman" w:cs="Times New Roman"/>
          <w:i/>
          <w:iCs/>
          <w:sz w:val="22"/>
          <w:szCs w:val="22"/>
          <w:lang w:eastAsia="en-US"/>
        </w:rPr>
      </w:pPr>
      <w:r w:rsidRPr="00411531">
        <w:rPr>
          <w:rFonts w:ascii="Times New Roman" w:eastAsia="Calibri" w:hAnsi="Times New Roman" w:cs="Times New Roman"/>
          <w:i/>
          <w:iCs/>
          <w:sz w:val="22"/>
          <w:szCs w:val="22"/>
          <w:lang w:eastAsia="en-US"/>
        </w:rPr>
        <w:t xml:space="preserve">- į kainą turi būti įskaityti visi mokesčiai ir visos tiekėjo išlaidos, tame tarpe ir E. sąskaitos pateikimo sąnaudos. </w:t>
      </w:r>
    </w:p>
    <w:p w14:paraId="6C23CC62" w14:textId="77777777" w:rsidR="00FC62E5" w:rsidRPr="00411531" w:rsidRDefault="00FC62E5" w:rsidP="00FC62E5">
      <w:pPr>
        <w:tabs>
          <w:tab w:val="left" w:pos="1080"/>
        </w:tabs>
        <w:spacing w:line="240" w:lineRule="auto"/>
        <w:ind w:firstLine="0"/>
        <w:jc w:val="left"/>
        <w:rPr>
          <w:rFonts w:ascii="Times New Roman" w:eastAsia="Times New Roman" w:hAnsi="Times New Roman" w:cs="Times New Roman"/>
          <w:b/>
          <w:bCs/>
          <w:sz w:val="24"/>
          <w:szCs w:val="20"/>
          <w:lang w:eastAsia="en-US"/>
        </w:rPr>
      </w:pPr>
    </w:p>
    <w:p w14:paraId="3464ABF6" w14:textId="5FAFEBDB" w:rsidR="00FC62E5" w:rsidRPr="00411531" w:rsidRDefault="00FC62E5" w:rsidP="00597A75">
      <w:pPr>
        <w:tabs>
          <w:tab w:val="left" w:pos="1080"/>
        </w:tabs>
        <w:spacing w:line="240" w:lineRule="auto"/>
        <w:ind w:firstLine="851"/>
        <w:jc w:val="left"/>
        <w:rPr>
          <w:rFonts w:ascii="Times New Roman" w:eastAsia="Calibri" w:hAnsi="Times New Roman" w:cs="Times New Roman"/>
          <w:b/>
          <w:bCs/>
          <w:sz w:val="22"/>
          <w:szCs w:val="22"/>
          <w:lang w:eastAsia="en-US"/>
        </w:rPr>
      </w:pPr>
      <w:r w:rsidRPr="00411531">
        <w:rPr>
          <w:rFonts w:ascii="Times New Roman" w:eastAsia="Times New Roman" w:hAnsi="Times New Roman" w:cs="Times New Roman"/>
          <w:b/>
          <w:bCs/>
          <w:sz w:val="22"/>
          <w:szCs w:val="22"/>
          <w:lang w:eastAsia="en-US"/>
        </w:rPr>
        <w:t xml:space="preserve">2. </w:t>
      </w:r>
      <w:r w:rsidRPr="00411531">
        <w:rPr>
          <w:rFonts w:ascii="Times New Roman" w:eastAsia="Calibri" w:hAnsi="Times New Roman" w:cs="Times New Roman"/>
          <w:b/>
          <w:bCs/>
          <w:sz w:val="22"/>
          <w:szCs w:val="22"/>
          <w:lang w:eastAsia="en-US"/>
        </w:rPr>
        <w:t>Vykdant sutartį pasitelksime šiuos subteikėjus*:</w:t>
      </w:r>
    </w:p>
    <w:tbl>
      <w:tblPr>
        <w:tblW w:w="1006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4"/>
        <w:gridCol w:w="5670"/>
      </w:tblGrid>
      <w:tr w:rsidR="00FC62E5" w:rsidRPr="00411531" w14:paraId="2103D43B" w14:textId="77777777" w:rsidTr="00156B06">
        <w:tc>
          <w:tcPr>
            <w:tcW w:w="4394" w:type="dxa"/>
            <w:tcBorders>
              <w:top w:val="single" w:sz="4" w:space="0" w:color="auto"/>
              <w:left w:val="single" w:sz="4" w:space="0" w:color="auto"/>
              <w:bottom w:val="single" w:sz="4" w:space="0" w:color="auto"/>
              <w:right w:val="single" w:sz="4" w:space="0" w:color="auto"/>
            </w:tcBorders>
          </w:tcPr>
          <w:p w14:paraId="1525C6A0" w14:textId="77777777" w:rsidR="00FC62E5" w:rsidRPr="00411531" w:rsidRDefault="00FC62E5" w:rsidP="00213F09">
            <w:pPr>
              <w:spacing w:line="240" w:lineRule="auto"/>
              <w:ind w:firstLine="0"/>
              <w:jc w:val="left"/>
              <w:rPr>
                <w:rFonts w:ascii="Times New Roman" w:eastAsia="Calibri" w:hAnsi="Times New Roman" w:cs="Times New Roman"/>
                <w:i/>
                <w:spacing w:val="-6"/>
                <w:sz w:val="22"/>
                <w:szCs w:val="22"/>
                <w:lang w:eastAsia="en-US"/>
              </w:rPr>
            </w:pPr>
            <w:r w:rsidRPr="00411531">
              <w:rPr>
                <w:rFonts w:ascii="Times New Roman" w:eastAsia="Calibri" w:hAnsi="Times New Roman" w:cs="Times New Roman"/>
                <w:spacing w:val="-6"/>
                <w:sz w:val="22"/>
                <w:szCs w:val="22"/>
                <w:lang w:eastAsia="en-US"/>
              </w:rPr>
              <w:t>S</w:t>
            </w:r>
            <w:r w:rsidRPr="00411531">
              <w:rPr>
                <w:rFonts w:ascii="Times New Roman" w:eastAsia="Calibri" w:hAnsi="Times New Roman" w:cs="Times New Roman"/>
                <w:sz w:val="22"/>
                <w:szCs w:val="22"/>
                <w:lang w:eastAsia="en-US"/>
              </w:rPr>
              <w:t>ubteikėjo</w:t>
            </w:r>
            <w:r w:rsidRPr="00411531">
              <w:rPr>
                <w:rFonts w:ascii="Times New Roman" w:eastAsia="Calibri" w:hAnsi="Times New Roman" w:cs="Times New Roman"/>
                <w:spacing w:val="-6"/>
                <w:sz w:val="22"/>
                <w:szCs w:val="22"/>
                <w:lang w:eastAsia="en-US"/>
              </w:rPr>
              <w:t xml:space="preserve"> (-ų) pavadinimas (-ai) </w:t>
            </w:r>
            <w:r w:rsidRPr="00411531">
              <w:rPr>
                <w:rFonts w:ascii="Times New Roman" w:eastAsia="Calibri" w:hAnsi="Times New Roman" w:cs="Times New Roman"/>
                <w:i/>
                <w:spacing w:val="-6"/>
                <w:sz w:val="22"/>
                <w:szCs w:val="22"/>
                <w:lang w:eastAsia="en-US"/>
              </w:rPr>
              <w:t>kurių pajėgumais remiamasi</w:t>
            </w:r>
          </w:p>
        </w:tc>
        <w:tc>
          <w:tcPr>
            <w:tcW w:w="5670" w:type="dxa"/>
            <w:tcBorders>
              <w:top w:val="single" w:sz="4" w:space="0" w:color="auto"/>
              <w:left w:val="single" w:sz="4" w:space="0" w:color="auto"/>
              <w:bottom w:val="single" w:sz="4" w:space="0" w:color="auto"/>
              <w:right w:val="single" w:sz="4" w:space="0" w:color="auto"/>
            </w:tcBorders>
          </w:tcPr>
          <w:p w14:paraId="65419BD3"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p>
        </w:tc>
      </w:tr>
      <w:tr w:rsidR="00FC62E5" w:rsidRPr="00411531" w14:paraId="74A1D387" w14:textId="77777777" w:rsidTr="00156B06">
        <w:tc>
          <w:tcPr>
            <w:tcW w:w="4394" w:type="dxa"/>
            <w:tcBorders>
              <w:top w:val="single" w:sz="4" w:space="0" w:color="auto"/>
              <w:left w:val="single" w:sz="4" w:space="0" w:color="auto"/>
              <w:bottom w:val="single" w:sz="4" w:space="0" w:color="auto"/>
              <w:right w:val="single" w:sz="4" w:space="0" w:color="auto"/>
            </w:tcBorders>
          </w:tcPr>
          <w:p w14:paraId="2AF1A876" w14:textId="77777777" w:rsidR="00FC62E5" w:rsidRPr="00411531" w:rsidRDefault="00FC62E5" w:rsidP="00213F09">
            <w:pPr>
              <w:spacing w:line="240" w:lineRule="auto"/>
              <w:ind w:firstLine="0"/>
              <w:jc w:val="left"/>
              <w:rPr>
                <w:rFonts w:ascii="Times New Roman" w:eastAsia="Calibri" w:hAnsi="Times New Roman" w:cs="Times New Roman"/>
                <w:spacing w:val="-6"/>
                <w:sz w:val="22"/>
                <w:szCs w:val="22"/>
                <w:lang w:eastAsia="en-US"/>
              </w:rPr>
            </w:pPr>
            <w:r w:rsidRPr="00411531">
              <w:rPr>
                <w:rFonts w:ascii="Times New Roman" w:eastAsia="Calibri" w:hAnsi="Times New Roman" w:cs="Times New Roman"/>
                <w:sz w:val="22"/>
                <w:szCs w:val="22"/>
                <w:lang w:eastAsia="en-US"/>
              </w:rPr>
              <w:t>Subteikėj</w:t>
            </w:r>
            <w:r w:rsidRPr="00411531">
              <w:rPr>
                <w:rFonts w:ascii="Times New Roman" w:eastAsia="Calibri" w:hAnsi="Times New Roman" w:cs="Times New Roman"/>
                <w:spacing w:val="-6"/>
                <w:sz w:val="22"/>
                <w:szCs w:val="22"/>
                <w:lang w:eastAsia="en-US"/>
              </w:rPr>
              <w:t xml:space="preserve">o (-ų) pavadinimas (-ai) </w:t>
            </w:r>
            <w:r w:rsidRPr="00411531">
              <w:rPr>
                <w:rFonts w:ascii="Times New Roman" w:eastAsia="Calibri" w:hAnsi="Times New Roman" w:cs="Times New Roman"/>
                <w:i/>
                <w:spacing w:val="-6"/>
                <w:sz w:val="22"/>
                <w:szCs w:val="22"/>
                <w:lang w:eastAsia="en-US"/>
              </w:rPr>
              <w:t>kurio pajėgumais nesiremiama</w:t>
            </w:r>
          </w:p>
        </w:tc>
        <w:tc>
          <w:tcPr>
            <w:tcW w:w="5670" w:type="dxa"/>
            <w:tcBorders>
              <w:top w:val="single" w:sz="4" w:space="0" w:color="auto"/>
              <w:left w:val="single" w:sz="4" w:space="0" w:color="auto"/>
              <w:bottom w:val="single" w:sz="4" w:space="0" w:color="auto"/>
              <w:right w:val="single" w:sz="4" w:space="0" w:color="auto"/>
            </w:tcBorders>
          </w:tcPr>
          <w:p w14:paraId="13D88638"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p>
        </w:tc>
      </w:tr>
      <w:tr w:rsidR="00FC62E5" w:rsidRPr="00411531" w14:paraId="3F885DC1" w14:textId="77777777" w:rsidTr="00156B06">
        <w:tc>
          <w:tcPr>
            <w:tcW w:w="4394" w:type="dxa"/>
            <w:tcBorders>
              <w:top w:val="single" w:sz="4" w:space="0" w:color="auto"/>
              <w:left w:val="single" w:sz="4" w:space="0" w:color="auto"/>
              <w:bottom w:val="single" w:sz="4" w:space="0" w:color="auto"/>
              <w:right w:val="single" w:sz="4" w:space="0" w:color="auto"/>
            </w:tcBorders>
          </w:tcPr>
          <w:p w14:paraId="7F3CE34A" w14:textId="77777777" w:rsidR="00FC62E5" w:rsidRPr="00411531" w:rsidRDefault="00FC62E5" w:rsidP="00213F09">
            <w:pPr>
              <w:spacing w:line="240" w:lineRule="auto"/>
              <w:ind w:firstLine="0"/>
              <w:jc w:val="left"/>
              <w:rPr>
                <w:rFonts w:ascii="Times New Roman" w:eastAsia="Calibri" w:hAnsi="Times New Roman" w:cs="Times New Roman"/>
                <w:sz w:val="22"/>
                <w:szCs w:val="22"/>
                <w:lang w:eastAsia="en-US"/>
              </w:rPr>
            </w:pPr>
            <w:r w:rsidRPr="00411531">
              <w:rPr>
                <w:rFonts w:ascii="Times New Roman" w:eastAsia="Calibri" w:hAnsi="Times New Roman" w:cs="Times New Roman"/>
                <w:sz w:val="22"/>
                <w:szCs w:val="22"/>
                <w:lang w:eastAsia="en-US"/>
              </w:rPr>
              <w:t>Įmonės kodas</w:t>
            </w:r>
          </w:p>
        </w:tc>
        <w:tc>
          <w:tcPr>
            <w:tcW w:w="5670" w:type="dxa"/>
            <w:tcBorders>
              <w:top w:val="single" w:sz="4" w:space="0" w:color="auto"/>
              <w:left w:val="single" w:sz="4" w:space="0" w:color="auto"/>
              <w:bottom w:val="single" w:sz="4" w:space="0" w:color="auto"/>
              <w:right w:val="single" w:sz="4" w:space="0" w:color="auto"/>
            </w:tcBorders>
          </w:tcPr>
          <w:p w14:paraId="5DE89AD2"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p>
        </w:tc>
      </w:tr>
      <w:tr w:rsidR="00FC62E5" w:rsidRPr="00411531" w14:paraId="24367DAB" w14:textId="77777777" w:rsidTr="00156B06">
        <w:tc>
          <w:tcPr>
            <w:tcW w:w="4394" w:type="dxa"/>
            <w:tcBorders>
              <w:top w:val="single" w:sz="4" w:space="0" w:color="auto"/>
              <w:left w:val="single" w:sz="4" w:space="0" w:color="auto"/>
              <w:bottom w:val="single" w:sz="4" w:space="0" w:color="auto"/>
              <w:right w:val="single" w:sz="4" w:space="0" w:color="auto"/>
            </w:tcBorders>
          </w:tcPr>
          <w:p w14:paraId="6D818B6E" w14:textId="77777777" w:rsidR="00FC62E5" w:rsidRPr="00411531" w:rsidRDefault="00FC62E5" w:rsidP="00213F09">
            <w:pPr>
              <w:spacing w:line="240" w:lineRule="auto"/>
              <w:ind w:firstLine="0"/>
              <w:jc w:val="left"/>
              <w:rPr>
                <w:rFonts w:ascii="Times New Roman" w:eastAsia="Calibri" w:hAnsi="Times New Roman" w:cs="Times New Roman"/>
                <w:sz w:val="22"/>
                <w:szCs w:val="22"/>
                <w:lang w:eastAsia="en-US"/>
              </w:rPr>
            </w:pPr>
            <w:r w:rsidRPr="00411531">
              <w:rPr>
                <w:rFonts w:ascii="Times New Roman" w:eastAsia="Calibri" w:hAnsi="Times New Roman" w:cs="Times New Roman"/>
                <w:spacing w:val="-6"/>
                <w:sz w:val="22"/>
                <w:szCs w:val="22"/>
                <w:lang w:eastAsia="en-US"/>
              </w:rPr>
              <w:t>S</w:t>
            </w:r>
            <w:r w:rsidRPr="00411531">
              <w:rPr>
                <w:rFonts w:ascii="Times New Roman" w:eastAsia="Calibri" w:hAnsi="Times New Roman" w:cs="Times New Roman"/>
                <w:sz w:val="22"/>
                <w:szCs w:val="22"/>
                <w:lang w:eastAsia="en-US"/>
              </w:rPr>
              <w:t>ubteikėj</w:t>
            </w:r>
            <w:r w:rsidRPr="00411531">
              <w:rPr>
                <w:rFonts w:ascii="Times New Roman" w:eastAsia="Calibri" w:hAnsi="Times New Roman" w:cs="Times New Roman"/>
                <w:spacing w:val="-6"/>
                <w:sz w:val="22"/>
                <w:szCs w:val="22"/>
                <w:lang w:eastAsia="en-US"/>
              </w:rPr>
              <w:t xml:space="preserve">o </w:t>
            </w:r>
            <w:r w:rsidRPr="00411531">
              <w:rPr>
                <w:rFonts w:ascii="Times New Roman" w:eastAsia="Calibri" w:hAnsi="Times New Roman" w:cs="Times New Roman"/>
                <w:sz w:val="22"/>
                <w:szCs w:val="22"/>
                <w:lang w:eastAsia="en-US"/>
              </w:rPr>
              <w:t xml:space="preserve">(-ų) adresas (-ai) </w:t>
            </w:r>
          </w:p>
        </w:tc>
        <w:tc>
          <w:tcPr>
            <w:tcW w:w="5670" w:type="dxa"/>
            <w:tcBorders>
              <w:top w:val="single" w:sz="4" w:space="0" w:color="auto"/>
              <w:left w:val="single" w:sz="4" w:space="0" w:color="auto"/>
              <w:bottom w:val="single" w:sz="4" w:space="0" w:color="auto"/>
              <w:right w:val="single" w:sz="4" w:space="0" w:color="auto"/>
            </w:tcBorders>
          </w:tcPr>
          <w:p w14:paraId="1DCEDE65"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p>
        </w:tc>
      </w:tr>
      <w:tr w:rsidR="00FC62E5" w:rsidRPr="00411531" w14:paraId="39A6847F" w14:textId="77777777" w:rsidTr="00156B06">
        <w:tc>
          <w:tcPr>
            <w:tcW w:w="4394" w:type="dxa"/>
            <w:tcBorders>
              <w:top w:val="single" w:sz="4" w:space="0" w:color="auto"/>
              <w:left w:val="single" w:sz="4" w:space="0" w:color="auto"/>
              <w:bottom w:val="single" w:sz="4" w:space="0" w:color="auto"/>
              <w:right w:val="single" w:sz="4" w:space="0" w:color="auto"/>
            </w:tcBorders>
          </w:tcPr>
          <w:p w14:paraId="597FCCB5" w14:textId="77777777" w:rsidR="00FC62E5" w:rsidRPr="00411531" w:rsidRDefault="00FC62E5" w:rsidP="00213F09">
            <w:pPr>
              <w:spacing w:line="240" w:lineRule="auto"/>
              <w:ind w:firstLine="0"/>
              <w:jc w:val="left"/>
              <w:rPr>
                <w:rFonts w:ascii="Times New Roman" w:eastAsia="Calibri" w:hAnsi="Times New Roman" w:cs="Times New Roman"/>
                <w:sz w:val="22"/>
                <w:szCs w:val="22"/>
                <w:lang w:eastAsia="en-US"/>
              </w:rPr>
            </w:pPr>
            <w:r w:rsidRPr="00411531">
              <w:rPr>
                <w:rFonts w:ascii="Times New Roman" w:eastAsia="Calibri" w:hAnsi="Times New Roman" w:cs="Times New Roman"/>
                <w:sz w:val="22"/>
                <w:szCs w:val="22"/>
                <w:lang w:eastAsia="en-US"/>
              </w:rPr>
              <w:t xml:space="preserve">Numatomi </w:t>
            </w:r>
            <w:r w:rsidRPr="00411531">
              <w:rPr>
                <w:rFonts w:ascii="Times New Roman" w:eastAsia="Calibri" w:hAnsi="Times New Roman" w:cs="Times New Roman"/>
                <w:spacing w:val="-6"/>
                <w:sz w:val="22"/>
                <w:szCs w:val="22"/>
                <w:lang w:eastAsia="en-US"/>
              </w:rPr>
              <w:t xml:space="preserve">subrangovui </w:t>
            </w:r>
            <w:r w:rsidRPr="00411531">
              <w:rPr>
                <w:rFonts w:ascii="Times New Roman" w:eastAsia="Calibri" w:hAnsi="Times New Roman" w:cs="Times New Roman"/>
                <w:sz w:val="22"/>
                <w:szCs w:val="22"/>
                <w:lang w:eastAsia="en-US"/>
              </w:rPr>
              <w:t>(-</w:t>
            </w:r>
            <w:proofErr w:type="spellStart"/>
            <w:r w:rsidRPr="00411531">
              <w:rPr>
                <w:rFonts w:ascii="Times New Roman" w:eastAsia="Calibri" w:hAnsi="Times New Roman" w:cs="Times New Roman"/>
                <w:sz w:val="22"/>
                <w:szCs w:val="22"/>
                <w:lang w:eastAsia="en-US"/>
              </w:rPr>
              <w:t>ams</w:t>
            </w:r>
            <w:proofErr w:type="spellEnd"/>
            <w:r w:rsidRPr="00411531">
              <w:rPr>
                <w:rFonts w:ascii="Times New Roman" w:eastAsia="Calibri" w:hAnsi="Times New Roman" w:cs="Times New Roman"/>
                <w:sz w:val="22"/>
                <w:szCs w:val="22"/>
                <w:lang w:eastAsia="en-US"/>
              </w:rPr>
              <w:t xml:space="preserve">) pavesti darbai </w:t>
            </w:r>
          </w:p>
        </w:tc>
        <w:tc>
          <w:tcPr>
            <w:tcW w:w="5670" w:type="dxa"/>
            <w:tcBorders>
              <w:top w:val="single" w:sz="4" w:space="0" w:color="auto"/>
              <w:left w:val="single" w:sz="4" w:space="0" w:color="auto"/>
              <w:bottom w:val="single" w:sz="4" w:space="0" w:color="auto"/>
              <w:right w:val="single" w:sz="4" w:space="0" w:color="auto"/>
            </w:tcBorders>
          </w:tcPr>
          <w:p w14:paraId="16DD0F74"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p>
        </w:tc>
      </w:tr>
      <w:tr w:rsidR="00FC62E5" w:rsidRPr="00411531" w14:paraId="5DFE1B88" w14:textId="77777777" w:rsidTr="00156B06">
        <w:tc>
          <w:tcPr>
            <w:tcW w:w="4394" w:type="dxa"/>
            <w:tcBorders>
              <w:top w:val="single" w:sz="4" w:space="0" w:color="auto"/>
              <w:left w:val="single" w:sz="4" w:space="0" w:color="auto"/>
              <w:bottom w:val="single" w:sz="4" w:space="0" w:color="auto"/>
              <w:right w:val="single" w:sz="4" w:space="0" w:color="auto"/>
            </w:tcBorders>
          </w:tcPr>
          <w:p w14:paraId="4435CE2F" w14:textId="77777777" w:rsidR="00FC62E5" w:rsidRPr="00411531" w:rsidRDefault="00FC62E5" w:rsidP="00213F09">
            <w:pPr>
              <w:spacing w:line="240" w:lineRule="auto"/>
              <w:ind w:firstLine="0"/>
              <w:jc w:val="left"/>
              <w:rPr>
                <w:rFonts w:ascii="Times New Roman" w:eastAsia="Calibri" w:hAnsi="Times New Roman" w:cs="Times New Roman"/>
                <w:sz w:val="22"/>
                <w:szCs w:val="22"/>
                <w:lang w:eastAsia="en-US"/>
              </w:rPr>
            </w:pPr>
            <w:r w:rsidRPr="00411531">
              <w:rPr>
                <w:rFonts w:ascii="Times New Roman" w:eastAsia="Calibri" w:hAnsi="Times New Roman" w:cs="Times New Roman"/>
                <w:sz w:val="22"/>
                <w:szCs w:val="22"/>
                <w:lang w:eastAsia="en-US"/>
              </w:rPr>
              <w:t>Įsipareigojimų dalis (procentais), kuriai ketinama pasitelkti subteikėj</w:t>
            </w:r>
            <w:r w:rsidRPr="00411531">
              <w:rPr>
                <w:rFonts w:ascii="Times New Roman" w:eastAsia="Calibri" w:hAnsi="Times New Roman" w:cs="Times New Roman"/>
                <w:spacing w:val="-6"/>
                <w:sz w:val="22"/>
                <w:szCs w:val="22"/>
                <w:lang w:eastAsia="en-US"/>
              </w:rPr>
              <w:t>ą</w:t>
            </w:r>
            <w:r w:rsidRPr="00411531">
              <w:rPr>
                <w:rFonts w:ascii="Times New Roman" w:eastAsia="Calibri" w:hAnsi="Times New Roman" w:cs="Times New Roman"/>
                <w:sz w:val="22"/>
                <w:szCs w:val="22"/>
                <w:lang w:eastAsia="en-US"/>
              </w:rPr>
              <w:t xml:space="preserve"> (-</w:t>
            </w:r>
            <w:proofErr w:type="spellStart"/>
            <w:r w:rsidRPr="00411531">
              <w:rPr>
                <w:rFonts w:ascii="Times New Roman" w:eastAsia="Calibri" w:hAnsi="Times New Roman" w:cs="Times New Roman"/>
                <w:sz w:val="22"/>
                <w:szCs w:val="22"/>
                <w:lang w:eastAsia="en-US"/>
              </w:rPr>
              <w:t>us</w:t>
            </w:r>
            <w:proofErr w:type="spellEnd"/>
            <w:r w:rsidRPr="00411531">
              <w:rPr>
                <w:rFonts w:ascii="Times New Roman" w:eastAsia="Calibri" w:hAnsi="Times New Roman" w:cs="Times New Roman"/>
                <w:sz w:val="22"/>
                <w:szCs w:val="22"/>
                <w:lang w:eastAsia="en-US"/>
              </w:rPr>
              <w:t>)</w:t>
            </w:r>
          </w:p>
        </w:tc>
        <w:tc>
          <w:tcPr>
            <w:tcW w:w="5670" w:type="dxa"/>
            <w:tcBorders>
              <w:top w:val="single" w:sz="4" w:space="0" w:color="auto"/>
              <w:left w:val="single" w:sz="4" w:space="0" w:color="auto"/>
              <w:bottom w:val="single" w:sz="4" w:space="0" w:color="auto"/>
              <w:right w:val="single" w:sz="4" w:space="0" w:color="auto"/>
            </w:tcBorders>
          </w:tcPr>
          <w:p w14:paraId="5F33B6F1"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p>
        </w:tc>
      </w:tr>
    </w:tbl>
    <w:p w14:paraId="78732464" w14:textId="77777777" w:rsidR="00FC62E5" w:rsidRPr="00411531" w:rsidRDefault="00FC62E5" w:rsidP="00FC62E5">
      <w:pPr>
        <w:spacing w:line="240" w:lineRule="auto"/>
        <w:ind w:firstLine="851"/>
        <w:rPr>
          <w:rFonts w:ascii="Times New Roman" w:eastAsia="Times New Roman" w:hAnsi="Times New Roman" w:cs="Times New Roman"/>
          <w:bCs/>
          <w:i/>
          <w:sz w:val="20"/>
          <w:szCs w:val="20"/>
          <w:lang w:eastAsia="en-US"/>
        </w:rPr>
      </w:pPr>
      <w:r w:rsidRPr="00411531">
        <w:rPr>
          <w:rFonts w:ascii="Times New Roman" w:eastAsia="Times New Roman" w:hAnsi="Times New Roman" w:cs="Times New Roman"/>
          <w:bCs/>
          <w:i/>
          <w:sz w:val="20"/>
          <w:szCs w:val="20"/>
          <w:lang w:eastAsia="en-US"/>
        </w:rPr>
        <w:t>*Pildyti tuomet, jei bus sutarties vykdymui bus pasitelkti subteikėjai.</w:t>
      </w:r>
    </w:p>
    <w:p w14:paraId="7448176C" w14:textId="77777777" w:rsidR="00FC62E5" w:rsidRPr="00411531" w:rsidRDefault="00FC62E5" w:rsidP="00FC62E5">
      <w:pPr>
        <w:tabs>
          <w:tab w:val="left" w:pos="1296"/>
        </w:tabs>
        <w:spacing w:line="240" w:lineRule="auto"/>
        <w:ind w:firstLine="720"/>
        <w:rPr>
          <w:rFonts w:ascii="Times New Roman" w:eastAsia="Calibri" w:hAnsi="Times New Roman" w:cs="Times New Roman"/>
          <w:sz w:val="24"/>
          <w:szCs w:val="24"/>
          <w:lang w:eastAsia="en-US"/>
        </w:rPr>
      </w:pPr>
    </w:p>
    <w:p w14:paraId="0CB77742" w14:textId="77777777" w:rsidR="00FC62E5" w:rsidRPr="00411531" w:rsidRDefault="00FC62E5" w:rsidP="00597A75">
      <w:pPr>
        <w:pStyle w:val="Sraopastraipa"/>
        <w:tabs>
          <w:tab w:val="left" w:pos="1296"/>
        </w:tabs>
        <w:spacing w:after="160" w:line="240" w:lineRule="auto"/>
        <w:ind w:left="0" w:firstLine="851"/>
        <w:jc w:val="left"/>
        <w:rPr>
          <w:rFonts w:ascii="Times New Roman" w:eastAsia="Calibri" w:hAnsi="Times New Roman" w:cs="Times New Roman"/>
          <w:b/>
          <w:bCs/>
          <w:sz w:val="22"/>
          <w:szCs w:val="22"/>
          <w:lang w:eastAsia="en-US"/>
        </w:rPr>
      </w:pPr>
      <w:r w:rsidRPr="00411531">
        <w:rPr>
          <w:rFonts w:ascii="Times New Roman" w:eastAsia="Calibri" w:hAnsi="Times New Roman" w:cs="Times New Roman"/>
          <w:b/>
          <w:bCs/>
          <w:sz w:val="22"/>
          <w:szCs w:val="22"/>
          <w:lang w:eastAsia="en-US"/>
        </w:rPr>
        <w:t>3. Kartu su pasiūlymu pateikiami šie dokumentai:</w:t>
      </w:r>
    </w:p>
    <w:tbl>
      <w:tblPr>
        <w:tblW w:w="1006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5638"/>
        <w:gridCol w:w="3150"/>
      </w:tblGrid>
      <w:tr w:rsidR="00FC62E5" w:rsidRPr="00411531" w14:paraId="435A159E" w14:textId="77777777" w:rsidTr="00156B06">
        <w:tc>
          <w:tcPr>
            <w:tcW w:w="1276" w:type="dxa"/>
            <w:tcBorders>
              <w:top w:val="single" w:sz="4" w:space="0" w:color="auto"/>
              <w:left w:val="single" w:sz="4" w:space="0" w:color="auto"/>
              <w:bottom w:val="single" w:sz="4" w:space="0" w:color="auto"/>
              <w:right w:val="single" w:sz="4" w:space="0" w:color="auto"/>
            </w:tcBorders>
            <w:hideMark/>
          </w:tcPr>
          <w:p w14:paraId="7566DD8A" w14:textId="77777777" w:rsidR="00FC62E5" w:rsidRPr="00411531" w:rsidRDefault="00FC62E5" w:rsidP="00213F09">
            <w:pPr>
              <w:spacing w:line="240" w:lineRule="auto"/>
              <w:ind w:firstLine="0"/>
              <w:jc w:val="center"/>
              <w:rPr>
                <w:rFonts w:ascii="Times New Roman" w:eastAsia="Calibri" w:hAnsi="Times New Roman" w:cs="Times New Roman"/>
                <w:sz w:val="22"/>
                <w:szCs w:val="22"/>
                <w:lang w:eastAsia="en-US"/>
              </w:rPr>
            </w:pPr>
            <w:proofErr w:type="spellStart"/>
            <w:r w:rsidRPr="00411531">
              <w:rPr>
                <w:rFonts w:ascii="Times New Roman" w:eastAsia="Calibri" w:hAnsi="Times New Roman" w:cs="Times New Roman"/>
                <w:sz w:val="22"/>
                <w:szCs w:val="22"/>
                <w:lang w:eastAsia="en-US"/>
              </w:rPr>
              <w:t>Eil.Nr</w:t>
            </w:r>
            <w:proofErr w:type="spellEnd"/>
            <w:r w:rsidRPr="00411531">
              <w:rPr>
                <w:rFonts w:ascii="Times New Roman" w:eastAsia="Calibri" w:hAnsi="Times New Roman" w:cs="Times New Roman"/>
                <w:sz w:val="22"/>
                <w:szCs w:val="22"/>
                <w:lang w:eastAsia="en-US"/>
              </w:rPr>
              <w:t>.</w:t>
            </w:r>
          </w:p>
        </w:tc>
        <w:tc>
          <w:tcPr>
            <w:tcW w:w="5638" w:type="dxa"/>
            <w:tcBorders>
              <w:top w:val="single" w:sz="4" w:space="0" w:color="auto"/>
              <w:left w:val="single" w:sz="4" w:space="0" w:color="auto"/>
              <w:bottom w:val="single" w:sz="4" w:space="0" w:color="auto"/>
              <w:right w:val="single" w:sz="4" w:space="0" w:color="auto"/>
            </w:tcBorders>
            <w:hideMark/>
          </w:tcPr>
          <w:p w14:paraId="064DEAAD" w14:textId="77777777" w:rsidR="00FC62E5" w:rsidRPr="00411531" w:rsidRDefault="00FC62E5" w:rsidP="00213F09">
            <w:pPr>
              <w:spacing w:line="240" w:lineRule="auto"/>
              <w:ind w:firstLine="0"/>
              <w:jc w:val="center"/>
              <w:rPr>
                <w:rFonts w:ascii="Times New Roman" w:eastAsia="Calibri" w:hAnsi="Times New Roman" w:cs="Times New Roman"/>
                <w:sz w:val="22"/>
                <w:szCs w:val="22"/>
                <w:lang w:eastAsia="en-US"/>
              </w:rPr>
            </w:pPr>
            <w:r w:rsidRPr="00411531">
              <w:rPr>
                <w:rFonts w:ascii="Times New Roman" w:eastAsia="Calibri" w:hAnsi="Times New Roman" w:cs="Times New Roman"/>
                <w:sz w:val="22"/>
                <w:szCs w:val="22"/>
                <w:lang w:eastAsia="en-US"/>
              </w:rPr>
              <w:t>Pateiktų dokumentų pavadinimas</w:t>
            </w:r>
          </w:p>
        </w:tc>
        <w:tc>
          <w:tcPr>
            <w:tcW w:w="3150" w:type="dxa"/>
            <w:tcBorders>
              <w:top w:val="single" w:sz="4" w:space="0" w:color="auto"/>
              <w:left w:val="single" w:sz="4" w:space="0" w:color="auto"/>
              <w:bottom w:val="single" w:sz="4" w:space="0" w:color="auto"/>
              <w:right w:val="single" w:sz="4" w:space="0" w:color="auto"/>
            </w:tcBorders>
            <w:hideMark/>
          </w:tcPr>
          <w:p w14:paraId="7630A5EB" w14:textId="77777777" w:rsidR="00FC62E5" w:rsidRPr="00411531" w:rsidRDefault="00FC62E5" w:rsidP="00213F09">
            <w:pPr>
              <w:spacing w:line="240" w:lineRule="auto"/>
              <w:ind w:firstLine="0"/>
              <w:jc w:val="center"/>
              <w:rPr>
                <w:rFonts w:ascii="Times New Roman" w:eastAsia="Calibri" w:hAnsi="Times New Roman" w:cs="Times New Roman"/>
                <w:sz w:val="22"/>
                <w:szCs w:val="22"/>
                <w:lang w:eastAsia="en-US"/>
              </w:rPr>
            </w:pPr>
            <w:r w:rsidRPr="00411531">
              <w:rPr>
                <w:rFonts w:ascii="Times New Roman" w:eastAsia="Calibri" w:hAnsi="Times New Roman" w:cs="Times New Roman"/>
                <w:sz w:val="22"/>
                <w:szCs w:val="22"/>
                <w:lang w:eastAsia="en-US"/>
              </w:rPr>
              <w:t>Dokumento puslapių skaičius</w:t>
            </w:r>
          </w:p>
        </w:tc>
      </w:tr>
      <w:tr w:rsidR="00FC62E5" w:rsidRPr="00411531" w14:paraId="00CC1B94" w14:textId="77777777" w:rsidTr="00156B06">
        <w:trPr>
          <w:trHeight w:val="390"/>
        </w:trPr>
        <w:tc>
          <w:tcPr>
            <w:tcW w:w="1276" w:type="dxa"/>
            <w:tcBorders>
              <w:top w:val="single" w:sz="4" w:space="0" w:color="auto"/>
              <w:left w:val="single" w:sz="4" w:space="0" w:color="auto"/>
              <w:bottom w:val="single" w:sz="4" w:space="0" w:color="auto"/>
              <w:right w:val="single" w:sz="4" w:space="0" w:color="auto"/>
            </w:tcBorders>
          </w:tcPr>
          <w:p w14:paraId="71FC21F1" w14:textId="77777777" w:rsidR="00FC62E5" w:rsidRPr="00411531" w:rsidRDefault="00FC62E5" w:rsidP="00213F09">
            <w:pPr>
              <w:spacing w:line="240" w:lineRule="auto"/>
              <w:ind w:firstLine="0"/>
              <w:jc w:val="center"/>
              <w:rPr>
                <w:rFonts w:ascii="Times New Roman" w:eastAsia="Calibri" w:hAnsi="Times New Roman" w:cs="Times New Roman"/>
                <w:sz w:val="22"/>
                <w:szCs w:val="22"/>
                <w:lang w:eastAsia="en-US"/>
              </w:rPr>
            </w:pPr>
            <w:r w:rsidRPr="00411531">
              <w:rPr>
                <w:rFonts w:ascii="Times New Roman" w:eastAsia="Calibri" w:hAnsi="Times New Roman" w:cs="Times New Roman"/>
                <w:sz w:val="22"/>
                <w:szCs w:val="22"/>
                <w:lang w:eastAsia="en-US"/>
              </w:rPr>
              <w:t>1.</w:t>
            </w:r>
          </w:p>
        </w:tc>
        <w:tc>
          <w:tcPr>
            <w:tcW w:w="5638" w:type="dxa"/>
            <w:tcBorders>
              <w:top w:val="single" w:sz="4" w:space="0" w:color="auto"/>
              <w:left w:val="single" w:sz="4" w:space="0" w:color="auto"/>
              <w:bottom w:val="single" w:sz="4" w:space="0" w:color="auto"/>
              <w:right w:val="single" w:sz="4" w:space="0" w:color="auto"/>
            </w:tcBorders>
          </w:tcPr>
          <w:p w14:paraId="70AF08B1"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p>
        </w:tc>
        <w:tc>
          <w:tcPr>
            <w:tcW w:w="3150" w:type="dxa"/>
            <w:tcBorders>
              <w:top w:val="single" w:sz="4" w:space="0" w:color="auto"/>
              <w:left w:val="single" w:sz="4" w:space="0" w:color="auto"/>
              <w:bottom w:val="single" w:sz="4" w:space="0" w:color="auto"/>
              <w:right w:val="single" w:sz="4" w:space="0" w:color="auto"/>
            </w:tcBorders>
          </w:tcPr>
          <w:p w14:paraId="05ED6F1B"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p>
        </w:tc>
      </w:tr>
      <w:tr w:rsidR="00FC62E5" w:rsidRPr="00411531" w14:paraId="1B2117A3" w14:textId="77777777" w:rsidTr="00156B06">
        <w:trPr>
          <w:trHeight w:val="324"/>
        </w:trPr>
        <w:tc>
          <w:tcPr>
            <w:tcW w:w="10064" w:type="dxa"/>
            <w:gridSpan w:val="3"/>
            <w:tcBorders>
              <w:top w:val="nil"/>
              <w:left w:val="nil"/>
              <w:bottom w:val="nil"/>
              <w:right w:val="nil"/>
            </w:tcBorders>
          </w:tcPr>
          <w:p w14:paraId="314ABC28" w14:textId="77777777" w:rsidR="00FC62E5" w:rsidRPr="00411531" w:rsidRDefault="00FC62E5" w:rsidP="00213F09">
            <w:pPr>
              <w:spacing w:line="240" w:lineRule="auto"/>
              <w:ind w:right="-108" w:firstLine="720"/>
              <w:rPr>
                <w:rFonts w:ascii="Times New Roman" w:eastAsia="Calibri" w:hAnsi="Times New Roman" w:cs="Times New Roman"/>
                <w:sz w:val="22"/>
                <w:szCs w:val="22"/>
                <w:lang w:eastAsia="en-US"/>
              </w:rPr>
            </w:pPr>
          </w:p>
        </w:tc>
      </w:tr>
      <w:tr w:rsidR="00FC62E5" w:rsidRPr="00411531" w14:paraId="5F8C2933" w14:textId="77777777" w:rsidTr="00156B06">
        <w:trPr>
          <w:trHeight w:val="324"/>
        </w:trPr>
        <w:tc>
          <w:tcPr>
            <w:tcW w:w="10064" w:type="dxa"/>
            <w:gridSpan w:val="3"/>
            <w:tcBorders>
              <w:top w:val="nil"/>
              <w:left w:val="nil"/>
              <w:bottom w:val="single" w:sz="4" w:space="0" w:color="auto"/>
              <w:right w:val="nil"/>
            </w:tcBorders>
            <w:hideMark/>
          </w:tcPr>
          <w:p w14:paraId="5F9483AB" w14:textId="4DE3470E" w:rsidR="00FC62E5" w:rsidRPr="00597A75" w:rsidRDefault="00FC62E5" w:rsidP="00597A75">
            <w:pPr>
              <w:pStyle w:val="Sraopastraipa"/>
              <w:numPr>
                <w:ilvl w:val="0"/>
                <w:numId w:val="19"/>
              </w:numPr>
              <w:spacing w:after="160" w:line="240" w:lineRule="auto"/>
              <w:ind w:left="0" w:right="-108" w:firstLine="462"/>
              <w:jc w:val="left"/>
              <w:rPr>
                <w:rFonts w:ascii="Times New Roman" w:eastAsia="Calibri" w:hAnsi="Times New Roman" w:cs="Times New Roman"/>
                <w:b/>
                <w:bCs/>
                <w:sz w:val="22"/>
                <w:szCs w:val="22"/>
                <w:lang w:eastAsia="en-US"/>
              </w:rPr>
            </w:pPr>
            <w:r w:rsidRPr="00597A75">
              <w:rPr>
                <w:rFonts w:ascii="Times New Roman" w:eastAsia="Calibri" w:hAnsi="Times New Roman" w:cs="Times New Roman"/>
                <w:b/>
                <w:bCs/>
                <w:sz w:val="22"/>
                <w:szCs w:val="22"/>
                <w:lang w:eastAsia="en-US"/>
              </w:rPr>
              <w:t>Ši pasiūlyme nurodyta informacija yra konfidenciali:</w:t>
            </w:r>
          </w:p>
        </w:tc>
      </w:tr>
      <w:tr w:rsidR="00FC62E5" w:rsidRPr="00411531" w14:paraId="48277181" w14:textId="77777777" w:rsidTr="00156B06">
        <w:trPr>
          <w:trHeight w:val="350"/>
        </w:trPr>
        <w:tc>
          <w:tcPr>
            <w:tcW w:w="1276" w:type="dxa"/>
            <w:tcBorders>
              <w:top w:val="single" w:sz="4" w:space="0" w:color="auto"/>
              <w:left w:val="single" w:sz="4" w:space="0" w:color="auto"/>
              <w:bottom w:val="nil"/>
              <w:right w:val="single" w:sz="4" w:space="0" w:color="auto"/>
            </w:tcBorders>
            <w:hideMark/>
          </w:tcPr>
          <w:p w14:paraId="1F15653E"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r w:rsidRPr="00411531">
              <w:rPr>
                <w:rFonts w:ascii="Times New Roman" w:eastAsia="Calibri" w:hAnsi="Times New Roman" w:cs="Times New Roman"/>
                <w:sz w:val="22"/>
                <w:szCs w:val="22"/>
                <w:lang w:eastAsia="en-US"/>
              </w:rPr>
              <w:t>Eil. Nr.</w:t>
            </w:r>
          </w:p>
        </w:tc>
        <w:tc>
          <w:tcPr>
            <w:tcW w:w="8788" w:type="dxa"/>
            <w:gridSpan w:val="2"/>
            <w:tcBorders>
              <w:top w:val="single" w:sz="4" w:space="0" w:color="auto"/>
              <w:left w:val="single" w:sz="4" w:space="0" w:color="auto"/>
              <w:bottom w:val="nil"/>
              <w:right w:val="single" w:sz="4" w:space="0" w:color="auto"/>
            </w:tcBorders>
            <w:hideMark/>
          </w:tcPr>
          <w:p w14:paraId="12D9BB97" w14:textId="77777777" w:rsidR="00FC62E5" w:rsidRPr="00411531" w:rsidRDefault="00FC62E5" w:rsidP="00213F09">
            <w:pPr>
              <w:spacing w:line="240" w:lineRule="auto"/>
              <w:ind w:firstLine="720"/>
              <w:jc w:val="center"/>
              <w:rPr>
                <w:rFonts w:ascii="Times New Roman" w:eastAsia="Calibri" w:hAnsi="Times New Roman" w:cs="Times New Roman"/>
                <w:sz w:val="22"/>
                <w:szCs w:val="22"/>
                <w:lang w:eastAsia="en-US"/>
              </w:rPr>
            </w:pPr>
            <w:r w:rsidRPr="00411531">
              <w:rPr>
                <w:rFonts w:ascii="Times New Roman" w:eastAsia="Calibri" w:hAnsi="Times New Roman" w:cs="Times New Roman"/>
                <w:sz w:val="22"/>
                <w:szCs w:val="22"/>
                <w:lang w:eastAsia="en-US"/>
              </w:rPr>
              <w:t>Pateikto dokumento pavadinimas</w:t>
            </w:r>
          </w:p>
          <w:p w14:paraId="45FE4EF2" w14:textId="77777777" w:rsidR="00FC62E5" w:rsidRPr="00411531" w:rsidRDefault="00FC62E5" w:rsidP="00213F09">
            <w:pPr>
              <w:spacing w:line="240" w:lineRule="auto"/>
              <w:ind w:firstLine="720"/>
              <w:jc w:val="center"/>
              <w:rPr>
                <w:rFonts w:ascii="Times New Roman" w:eastAsia="Calibri" w:hAnsi="Times New Roman" w:cs="Times New Roman"/>
                <w:sz w:val="22"/>
                <w:szCs w:val="22"/>
                <w:lang w:eastAsia="en-US"/>
              </w:rPr>
            </w:pPr>
            <w:r w:rsidRPr="00411531">
              <w:rPr>
                <w:rFonts w:ascii="Times New Roman" w:eastAsia="Calibri" w:hAnsi="Times New Roman" w:cs="Times New Roman"/>
                <w:sz w:val="22"/>
                <w:szCs w:val="22"/>
                <w:lang w:eastAsia="en-US"/>
              </w:rPr>
              <w:t>(rekomenduojama pavadinime vartoti žodį „Konfidencialu“)</w:t>
            </w:r>
          </w:p>
        </w:tc>
      </w:tr>
      <w:tr w:rsidR="00FC62E5" w:rsidRPr="00411531" w14:paraId="2282E04A" w14:textId="77777777" w:rsidTr="00156B06">
        <w:trPr>
          <w:trHeight w:val="350"/>
        </w:trPr>
        <w:tc>
          <w:tcPr>
            <w:tcW w:w="1276" w:type="dxa"/>
            <w:tcBorders>
              <w:top w:val="single" w:sz="4" w:space="0" w:color="auto"/>
              <w:left w:val="single" w:sz="4" w:space="0" w:color="auto"/>
              <w:bottom w:val="single" w:sz="4" w:space="0" w:color="auto"/>
              <w:right w:val="single" w:sz="4" w:space="0" w:color="auto"/>
            </w:tcBorders>
            <w:hideMark/>
          </w:tcPr>
          <w:p w14:paraId="2C3A48AB"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r w:rsidRPr="00411531">
              <w:rPr>
                <w:rFonts w:ascii="Times New Roman" w:eastAsia="Calibri" w:hAnsi="Times New Roman" w:cs="Times New Roman"/>
                <w:sz w:val="22"/>
                <w:szCs w:val="22"/>
                <w:lang w:eastAsia="en-US"/>
              </w:rPr>
              <w:lastRenderedPageBreak/>
              <w:t xml:space="preserve">    1.</w:t>
            </w:r>
          </w:p>
        </w:tc>
        <w:tc>
          <w:tcPr>
            <w:tcW w:w="8788" w:type="dxa"/>
            <w:gridSpan w:val="2"/>
            <w:tcBorders>
              <w:top w:val="single" w:sz="4" w:space="0" w:color="auto"/>
              <w:left w:val="single" w:sz="4" w:space="0" w:color="auto"/>
              <w:bottom w:val="single" w:sz="4" w:space="0" w:color="auto"/>
              <w:right w:val="single" w:sz="4" w:space="0" w:color="auto"/>
            </w:tcBorders>
          </w:tcPr>
          <w:p w14:paraId="530283B0" w14:textId="77777777" w:rsidR="00FC62E5" w:rsidRPr="00411531" w:rsidRDefault="00FC62E5" w:rsidP="00213F09">
            <w:pPr>
              <w:spacing w:line="240" w:lineRule="auto"/>
              <w:ind w:firstLine="0"/>
              <w:rPr>
                <w:rFonts w:ascii="Times New Roman" w:eastAsia="Calibri" w:hAnsi="Times New Roman" w:cs="Times New Roman"/>
                <w:sz w:val="22"/>
                <w:szCs w:val="22"/>
                <w:lang w:eastAsia="en-US"/>
              </w:rPr>
            </w:pPr>
          </w:p>
        </w:tc>
      </w:tr>
      <w:tr w:rsidR="00FC62E5" w:rsidRPr="00411531" w14:paraId="65657BBA" w14:textId="77777777" w:rsidTr="00156B06">
        <w:trPr>
          <w:trHeight w:val="350"/>
        </w:trPr>
        <w:tc>
          <w:tcPr>
            <w:tcW w:w="10064" w:type="dxa"/>
            <w:gridSpan w:val="3"/>
            <w:tcBorders>
              <w:top w:val="single" w:sz="4" w:space="0" w:color="auto"/>
              <w:left w:val="nil"/>
              <w:bottom w:val="nil"/>
              <w:right w:val="nil"/>
            </w:tcBorders>
            <w:hideMark/>
          </w:tcPr>
          <w:p w14:paraId="11E33933" w14:textId="77777777" w:rsidR="00FC62E5" w:rsidRPr="00411531" w:rsidRDefault="00FC62E5" w:rsidP="00213F09">
            <w:pPr>
              <w:spacing w:line="240" w:lineRule="auto"/>
              <w:ind w:firstLine="851"/>
              <w:outlineLvl w:val="0"/>
              <w:rPr>
                <w:rFonts w:ascii="Times New Roman" w:eastAsia="Calibri" w:hAnsi="Times New Roman" w:cs="Times New Roman"/>
                <w:i/>
                <w:iCs/>
                <w:sz w:val="20"/>
                <w:szCs w:val="20"/>
                <w:lang w:eastAsia="en-US"/>
              </w:rPr>
            </w:pPr>
            <w:bookmarkStart w:id="48" w:name="_Toc163721300"/>
            <w:r w:rsidRPr="00411531">
              <w:rPr>
                <w:rFonts w:ascii="Times New Roman" w:eastAsia="Calibri" w:hAnsi="Times New Roman" w:cs="Times New Roman"/>
                <w:i/>
                <w:iCs/>
                <w:sz w:val="20"/>
                <w:szCs w:val="20"/>
                <w:lang w:eastAsia="en-US"/>
              </w:rPr>
              <w:t>Pastaba:</w:t>
            </w:r>
            <w:bookmarkEnd w:id="48"/>
          </w:p>
          <w:p w14:paraId="5516037C" w14:textId="77777777" w:rsidR="00FC62E5" w:rsidRPr="00411531" w:rsidRDefault="00FC62E5" w:rsidP="00213F09">
            <w:pPr>
              <w:spacing w:line="240" w:lineRule="auto"/>
              <w:ind w:firstLine="851"/>
              <w:outlineLvl w:val="0"/>
              <w:rPr>
                <w:rFonts w:ascii="Times New Roman" w:eastAsia="Arial Unicode MS" w:hAnsi="Times New Roman" w:cs="Times New Roman"/>
                <w:i/>
                <w:color w:val="00000A"/>
                <w:sz w:val="20"/>
                <w:szCs w:val="20"/>
                <w:lang w:eastAsia="en-US"/>
              </w:rPr>
            </w:pPr>
            <w:bookmarkStart w:id="49" w:name="_Toc163721301"/>
            <w:r w:rsidRPr="00411531">
              <w:rPr>
                <w:rFonts w:ascii="Times New Roman" w:eastAsia="Calibri" w:hAnsi="Times New Roman" w:cs="Times New Roman"/>
                <w:i/>
                <w:iCs/>
                <w:sz w:val="20"/>
                <w:szCs w:val="20"/>
                <w:lang w:eastAsia="en-US"/>
              </w:rPr>
              <w:t>1. V</w:t>
            </w:r>
            <w:r w:rsidRPr="00411531">
              <w:rPr>
                <w:rFonts w:ascii="Times New Roman" w:eastAsia="Calibri" w:hAnsi="Times New Roman" w:cs="Times New Roman"/>
                <w:bCs/>
                <w:i/>
                <w:iCs/>
                <w:color w:val="00000A"/>
                <w:sz w:val="20"/>
                <w:szCs w:val="20"/>
                <w:lang w:eastAsia="en-US"/>
              </w:rPr>
              <w:t>adovaujantis VPĮ 86 str. 9 dalimi, p</w:t>
            </w:r>
            <w:r w:rsidRPr="00411531">
              <w:rPr>
                <w:rFonts w:ascii="Times New Roman" w:eastAsia="Calibri" w:hAnsi="Times New Roman" w:cs="Times New Roman"/>
                <w:bCs/>
                <w:i/>
                <w:iCs/>
                <w:color w:val="00000A"/>
                <w:sz w:val="20"/>
                <w:szCs w:val="20"/>
              </w:rPr>
              <w:t xml:space="preserve">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Centrinėje viešųjų pirkimų informacinėje sistemoje. Todėl prašome aiškiai nurodyti su pasiūlymu pateiktų dokumentų konfidencialumą. </w:t>
            </w:r>
            <w:r w:rsidRPr="00411531">
              <w:rPr>
                <w:rFonts w:ascii="Times New Roman" w:eastAsia="Arial Unicode MS" w:hAnsi="Times New Roman" w:cs="Times New Roman"/>
                <w:i/>
                <w:color w:val="00000A"/>
                <w:sz w:val="20"/>
                <w:szCs w:val="20"/>
                <w:lang w:eastAsia="en-US"/>
              </w:rPr>
              <w:t>Tiekėjas negali nurodyti, kad konfidenciali yra pasiūlymo kaina arba, kad visas pasiūlymas yra konfidencialus.</w:t>
            </w:r>
            <w:bookmarkEnd w:id="49"/>
            <w:r w:rsidRPr="00411531">
              <w:rPr>
                <w:rFonts w:ascii="Times New Roman" w:eastAsia="Arial Unicode MS" w:hAnsi="Times New Roman" w:cs="Times New Roman"/>
                <w:i/>
                <w:color w:val="00000A"/>
                <w:sz w:val="20"/>
                <w:szCs w:val="20"/>
                <w:lang w:eastAsia="en-US"/>
              </w:rPr>
              <w:t xml:space="preserve"> </w:t>
            </w:r>
          </w:p>
          <w:p w14:paraId="4890A176" w14:textId="77777777" w:rsidR="00FC62E5" w:rsidRPr="00411531" w:rsidRDefault="00FC62E5" w:rsidP="00213F09">
            <w:pPr>
              <w:spacing w:line="240" w:lineRule="auto"/>
              <w:ind w:firstLine="851"/>
              <w:outlineLvl w:val="0"/>
              <w:rPr>
                <w:rFonts w:ascii="Times New Roman" w:eastAsia="Calibri" w:hAnsi="Times New Roman" w:cs="Times New Roman"/>
                <w:i/>
                <w:iCs/>
                <w:sz w:val="20"/>
                <w:szCs w:val="20"/>
                <w:lang w:eastAsia="en-US"/>
              </w:rPr>
            </w:pPr>
            <w:bookmarkStart w:id="50" w:name="_Toc163721302"/>
            <w:r w:rsidRPr="00411531">
              <w:rPr>
                <w:rFonts w:ascii="Times New Roman" w:eastAsia="Calibri" w:hAnsi="Times New Roman" w:cs="Times New Roman"/>
                <w:i/>
                <w:iCs/>
                <w:sz w:val="20"/>
                <w:szCs w:val="20"/>
                <w:lang w:eastAsia="en-US"/>
              </w:rPr>
              <w:t>2. Tiekėjui nenurodžius, kokia informacija yra konfidenciali, laikoma, kad konfidencialios informacijos pasiūlyme nėra.</w:t>
            </w:r>
            <w:bookmarkEnd w:id="50"/>
            <w:r w:rsidRPr="00411531">
              <w:rPr>
                <w:rFonts w:ascii="Times New Roman" w:eastAsia="Calibri" w:hAnsi="Times New Roman" w:cs="Times New Roman"/>
                <w:i/>
                <w:iCs/>
                <w:sz w:val="20"/>
                <w:szCs w:val="20"/>
                <w:lang w:eastAsia="en-US"/>
              </w:rPr>
              <w:t xml:space="preserve"> </w:t>
            </w:r>
          </w:p>
          <w:p w14:paraId="6F8EF78B" w14:textId="77777777" w:rsidR="00FC62E5" w:rsidRPr="00411531" w:rsidRDefault="00FC62E5" w:rsidP="00213F09">
            <w:pPr>
              <w:spacing w:line="240" w:lineRule="auto"/>
              <w:ind w:firstLine="851"/>
              <w:rPr>
                <w:rFonts w:ascii="Times New Roman" w:eastAsia="Calibri" w:hAnsi="Times New Roman" w:cs="Times New Roman"/>
                <w:i/>
                <w:iCs/>
                <w:sz w:val="20"/>
                <w:szCs w:val="20"/>
                <w:lang w:eastAsia="en-US"/>
              </w:rPr>
            </w:pPr>
            <w:r w:rsidRPr="00411531">
              <w:rPr>
                <w:rFonts w:ascii="Times New Roman" w:eastAsia="Calibri" w:hAnsi="Times New Roman" w:cs="Times New Roman"/>
                <w:i/>
                <w:iCs/>
                <w:sz w:val="20"/>
                <w:szCs w:val="20"/>
                <w:lang w:eastAsia="en-US"/>
              </w:rPr>
              <w:t>3. Pasiūlymo dalis, kurios dalyvis nenurodė kaip konfidencialios, bus viešinama Viešųjų pirkimų tarnybos direktoriaus 2017 m.  birželio 19 d. įsakyme Nr. 1S-91 nustatyta tvarka.</w:t>
            </w:r>
          </w:p>
          <w:p w14:paraId="5ABB7ADE" w14:textId="77777777" w:rsidR="00FC62E5" w:rsidRPr="00411531" w:rsidRDefault="00FC62E5" w:rsidP="00213F09">
            <w:pPr>
              <w:spacing w:line="240" w:lineRule="auto"/>
              <w:ind w:firstLine="851"/>
              <w:rPr>
                <w:rFonts w:ascii="Times New Roman" w:eastAsia="Calibri" w:hAnsi="Times New Roman" w:cs="Times New Roman"/>
                <w:sz w:val="22"/>
                <w:szCs w:val="22"/>
                <w:lang w:eastAsia="en-US"/>
              </w:rPr>
            </w:pPr>
          </w:p>
        </w:tc>
      </w:tr>
    </w:tbl>
    <w:p w14:paraId="014869B0" w14:textId="77777777" w:rsidR="00FC62E5" w:rsidRPr="00411531" w:rsidRDefault="00FC62E5" w:rsidP="00FC62E5">
      <w:pPr>
        <w:spacing w:line="240" w:lineRule="auto"/>
        <w:ind w:right="-108" w:firstLine="720"/>
        <w:rPr>
          <w:rFonts w:ascii="Times New Roman" w:eastAsia="Calibri" w:hAnsi="Times New Roman" w:cs="Times New Roman"/>
          <w:sz w:val="24"/>
          <w:szCs w:val="24"/>
          <w:lang w:eastAsia="en-US"/>
        </w:rPr>
      </w:pPr>
    </w:p>
    <w:p w14:paraId="520B339E" w14:textId="77777777" w:rsidR="00FC62E5" w:rsidRPr="00411531" w:rsidRDefault="00FC62E5" w:rsidP="00597A75">
      <w:pPr>
        <w:spacing w:line="240" w:lineRule="auto"/>
        <w:ind w:right="-108" w:firstLine="851"/>
        <w:rPr>
          <w:rFonts w:ascii="Times New Roman" w:eastAsia="Calibri" w:hAnsi="Times New Roman" w:cs="Times New Roman"/>
          <w:sz w:val="22"/>
          <w:szCs w:val="22"/>
          <w:lang w:eastAsia="en-US"/>
        </w:rPr>
      </w:pPr>
      <w:r w:rsidRPr="00411531">
        <w:rPr>
          <w:rFonts w:ascii="Times New Roman" w:eastAsia="Calibri" w:hAnsi="Times New Roman" w:cs="Times New Roman"/>
          <w:sz w:val="22"/>
          <w:szCs w:val="22"/>
          <w:lang w:eastAsia="en-US"/>
        </w:rPr>
        <w:t>Pasiūlymas galioja iki termino, nustatyto pirkimo dokumentuose.</w:t>
      </w:r>
    </w:p>
    <w:p w14:paraId="12C81476" w14:textId="77777777" w:rsidR="00FC62E5" w:rsidRPr="00411531" w:rsidRDefault="00FC62E5" w:rsidP="00FC62E5">
      <w:pPr>
        <w:spacing w:line="240" w:lineRule="auto"/>
        <w:ind w:left="360" w:right="-108" w:firstLine="720"/>
        <w:rPr>
          <w:rFonts w:ascii="Times New Roman" w:eastAsia="Calibri" w:hAnsi="Times New Roman" w:cs="Times New Roman"/>
          <w:sz w:val="22"/>
          <w:szCs w:val="22"/>
          <w:lang w:eastAsia="en-US"/>
        </w:rPr>
      </w:pPr>
    </w:p>
    <w:p w14:paraId="20C5AC90" w14:textId="77777777" w:rsidR="00FC62E5" w:rsidRPr="00411531" w:rsidRDefault="00FC62E5" w:rsidP="00FC62E5">
      <w:pPr>
        <w:spacing w:line="240" w:lineRule="auto"/>
        <w:ind w:left="360" w:right="-108" w:firstLine="720"/>
        <w:rPr>
          <w:rFonts w:ascii="Times New Roman" w:eastAsia="Calibri" w:hAnsi="Times New Roman" w:cs="Times New Roman"/>
          <w:sz w:val="22"/>
          <w:szCs w:val="22"/>
          <w:lang w:eastAsia="en-US"/>
        </w:rPr>
      </w:pPr>
    </w:p>
    <w:p w14:paraId="5A79E4E8" w14:textId="77777777" w:rsidR="00FC62E5" w:rsidRPr="00411531" w:rsidRDefault="00FC62E5" w:rsidP="00FC62E5">
      <w:pPr>
        <w:shd w:val="clear" w:color="auto" w:fill="FFFFFF"/>
        <w:tabs>
          <w:tab w:val="left" w:pos="1296"/>
        </w:tabs>
        <w:spacing w:line="240" w:lineRule="auto"/>
        <w:ind w:firstLine="0"/>
        <w:jc w:val="left"/>
        <w:rPr>
          <w:rFonts w:ascii="Times New Roman" w:eastAsia="Calibri" w:hAnsi="Times New Roman" w:cs="Times New Roman"/>
          <w:color w:val="000000"/>
          <w:sz w:val="22"/>
          <w:szCs w:val="22"/>
          <w:lang w:eastAsia="en-U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6"/>
        <w:gridCol w:w="647"/>
        <w:gridCol w:w="2120"/>
        <w:gridCol w:w="750"/>
        <w:gridCol w:w="2795"/>
      </w:tblGrid>
      <w:tr w:rsidR="00FC62E5" w:rsidRPr="00411531" w14:paraId="22910B3F" w14:textId="77777777" w:rsidTr="00213F09">
        <w:trPr>
          <w:trHeight w:val="186"/>
        </w:trPr>
        <w:tc>
          <w:tcPr>
            <w:tcW w:w="3516" w:type="dxa"/>
            <w:tcBorders>
              <w:top w:val="single" w:sz="4" w:space="0" w:color="auto"/>
              <w:left w:val="nil"/>
              <w:bottom w:val="nil"/>
              <w:right w:val="nil"/>
            </w:tcBorders>
            <w:hideMark/>
          </w:tcPr>
          <w:p w14:paraId="114F74E5" w14:textId="77777777" w:rsidR="00FC62E5" w:rsidRPr="00411531" w:rsidRDefault="00FC62E5" w:rsidP="00213F09">
            <w:pPr>
              <w:snapToGrid w:val="0"/>
              <w:spacing w:line="240" w:lineRule="auto"/>
              <w:ind w:firstLine="0"/>
              <w:jc w:val="right"/>
              <w:rPr>
                <w:rFonts w:ascii="Times New Roman" w:eastAsia="Times New Roman" w:hAnsi="Times New Roman" w:cs="Times New Roman"/>
                <w:position w:val="6"/>
                <w:sz w:val="22"/>
                <w:szCs w:val="22"/>
                <w:lang w:eastAsia="en-US"/>
              </w:rPr>
            </w:pPr>
            <w:r w:rsidRPr="00411531">
              <w:rPr>
                <w:rFonts w:ascii="Times New Roman" w:eastAsia="Times New Roman" w:hAnsi="Times New Roman" w:cs="Times New Roman"/>
                <w:position w:val="6"/>
                <w:sz w:val="22"/>
                <w:szCs w:val="22"/>
                <w:lang w:eastAsia="en-US"/>
              </w:rPr>
              <w:t>(Tiekėjo arba jo įgalioto asmens pareigų pavadinimas)</w:t>
            </w:r>
          </w:p>
        </w:tc>
        <w:tc>
          <w:tcPr>
            <w:tcW w:w="647" w:type="dxa"/>
            <w:tcBorders>
              <w:top w:val="nil"/>
              <w:left w:val="nil"/>
              <w:bottom w:val="nil"/>
              <w:right w:val="nil"/>
            </w:tcBorders>
          </w:tcPr>
          <w:p w14:paraId="30443C26" w14:textId="77777777" w:rsidR="00FC62E5" w:rsidRPr="00411531" w:rsidRDefault="00FC62E5" w:rsidP="00213F09">
            <w:pPr>
              <w:spacing w:line="240" w:lineRule="auto"/>
              <w:ind w:right="-1" w:firstLine="0"/>
              <w:jc w:val="right"/>
              <w:rPr>
                <w:rFonts w:ascii="Times New Roman" w:eastAsia="Calibri" w:hAnsi="Times New Roman" w:cs="Times New Roman"/>
                <w:sz w:val="22"/>
                <w:szCs w:val="22"/>
                <w:lang w:eastAsia="en-US"/>
              </w:rPr>
            </w:pPr>
          </w:p>
        </w:tc>
        <w:tc>
          <w:tcPr>
            <w:tcW w:w="2120" w:type="dxa"/>
            <w:tcBorders>
              <w:top w:val="single" w:sz="4" w:space="0" w:color="auto"/>
              <w:left w:val="nil"/>
              <w:bottom w:val="nil"/>
              <w:right w:val="nil"/>
            </w:tcBorders>
            <w:hideMark/>
          </w:tcPr>
          <w:p w14:paraId="44C4582B" w14:textId="77777777" w:rsidR="00FC62E5" w:rsidRPr="00411531" w:rsidRDefault="00FC62E5" w:rsidP="00213F09">
            <w:pPr>
              <w:spacing w:line="240" w:lineRule="auto"/>
              <w:ind w:right="-1" w:firstLine="0"/>
              <w:jc w:val="right"/>
              <w:rPr>
                <w:rFonts w:ascii="Times New Roman" w:eastAsia="Calibri" w:hAnsi="Times New Roman" w:cs="Times New Roman"/>
                <w:sz w:val="22"/>
                <w:szCs w:val="22"/>
                <w:lang w:eastAsia="en-US"/>
              </w:rPr>
            </w:pPr>
            <w:r w:rsidRPr="00411531">
              <w:rPr>
                <w:rFonts w:ascii="Times New Roman" w:eastAsia="Calibri" w:hAnsi="Times New Roman" w:cs="Times New Roman"/>
                <w:position w:val="6"/>
                <w:sz w:val="22"/>
                <w:szCs w:val="22"/>
                <w:lang w:eastAsia="en-US"/>
              </w:rPr>
              <w:t>(Parašas)</w:t>
            </w:r>
          </w:p>
        </w:tc>
        <w:tc>
          <w:tcPr>
            <w:tcW w:w="750" w:type="dxa"/>
            <w:tcBorders>
              <w:top w:val="nil"/>
              <w:left w:val="nil"/>
              <w:bottom w:val="nil"/>
              <w:right w:val="nil"/>
            </w:tcBorders>
          </w:tcPr>
          <w:p w14:paraId="3B7745B5" w14:textId="77777777" w:rsidR="00FC62E5" w:rsidRPr="00411531" w:rsidRDefault="00FC62E5" w:rsidP="00213F09">
            <w:pPr>
              <w:spacing w:line="240" w:lineRule="auto"/>
              <w:ind w:right="-1" w:firstLine="0"/>
              <w:jc w:val="right"/>
              <w:rPr>
                <w:rFonts w:ascii="Times New Roman" w:eastAsia="Calibri" w:hAnsi="Times New Roman" w:cs="Times New Roman"/>
                <w:sz w:val="22"/>
                <w:szCs w:val="22"/>
                <w:lang w:eastAsia="en-US"/>
              </w:rPr>
            </w:pPr>
          </w:p>
        </w:tc>
        <w:tc>
          <w:tcPr>
            <w:tcW w:w="2795" w:type="dxa"/>
            <w:tcBorders>
              <w:top w:val="single" w:sz="4" w:space="0" w:color="auto"/>
              <w:left w:val="nil"/>
              <w:bottom w:val="nil"/>
              <w:right w:val="nil"/>
            </w:tcBorders>
            <w:hideMark/>
          </w:tcPr>
          <w:p w14:paraId="69BA13A8" w14:textId="77777777" w:rsidR="00FC62E5" w:rsidRPr="00411531" w:rsidRDefault="00FC62E5" w:rsidP="00213F09">
            <w:pPr>
              <w:spacing w:line="240" w:lineRule="auto"/>
              <w:ind w:right="-1" w:firstLine="0"/>
              <w:jc w:val="right"/>
              <w:rPr>
                <w:rFonts w:ascii="Times New Roman" w:eastAsia="Calibri" w:hAnsi="Times New Roman" w:cs="Times New Roman"/>
                <w:position w:val="6"/>
                <w:sz w:val="22"/>
                <w:szCs w:val="22"/>
                <w:lang w:eastAsia="en-US"/>
              </w:rPr>
            </w:pPr>
            <w:r w:rsidRPr="00411531">
              <w:rPr>
                <w:rFonts w:ascii="Times New Roman" w:eastAsia="Calibri" w:hAnsi="Times New Roman" w:cs="Times New Roman"/>
                <w:position w:val="6"/>
                <w:sz w:val="22"/>
                <w:szCs w:val="22"/>
                <w:lang w:eastAsia="en-US"/>
              </w:rPr>
              <w:t>(Vardas ir pavardė)</w:t>
            </w:r>
          </w:p>
        </w:tc>
      </w:tr>
    </w:tbl>
    <w:p w14:paraId="1BABFDEB" w14:textId="4C6D1355" w:rsidR="00CB5907" w:rsidRPr="00411531" w:rsidRDefault="00FC62E5" w:rsidP="00156B06">
      <w:pPr>
        <w:tabs>
          <w:tab w:val="left" w:pos="5882"/>
        </w:tabs>
        <w:spacing w:line="240" w:lineRule="auto"/>
        <w:ind w:right="-178" w:firstLine="0"/>
        <w:jc w:val="left"/>
        <w:rPr>
          <w:rFonts w:ascii="Times New Roman" w:eastAsia="Times New Roman" w:hAnsi="Times New Roman" w:cs="Times New Roman"/>
          <w:b/>
          <w:sz w:val="24"/>
          <w:szCs w:val="24"/>
          <w:lang w:eastAsia="en-US"/>
        </w:rPr>
      </w:pPr>
      <w:r w:rsidRPr="00411531">
        <w:rPr>
          <w:rFonts w:ascii="Times New Roman" w:hAnsi="Times New Roman" w:cs="Times New Roman"/>
        </w:rPr>
        <w:br w:type="page"/>
      </w:r>
      <w:bookmarkStart w:id="51" w:name="_Pirkimo_sąlygų_3"/>
      <w:bookmarkEnd w:id="51"/>
    </w:p>
    <w:p w14:paraId="1AA9499D" w14:textId="0F8B787A" w:rsidR="00060B51" w:rsidRPr="00411531" w:rsidRDefault="00060B51">
      <w:pPr>
        <w:rPr>
          <w:rFonts w:ascii="Times New Roman" w:hAnsi="Times New Roman" w:cs="Times New Roman"/>
          <w:color w:val="000000" w:themeColor="text1"/>
        </w:rPr>
      </w:pPr>
    </w:p>
    <w:p w14:paraId="25CB0CFD" w14:textId="0818EEEA" w:rsidR="0058091E" w:rsidRPr="00411531" w:rsidRDefault="0058091E" w:rsidP="0058091E">
      <w:pPr>
        <w:pStyle w:val="Antrat2"/>
        <w:spacing w:before="0" w:line="276" w:lineRule="auto"/>
        <w:jc w:val="right"/>
        <w:rPr>
          <w:rFonts w:ascii="Times New Roman" w:hAnsi="Times New Roman" w:cs="Times New Roman"/>
          <w:color w:val="000000" w:themeColor="text1"/>
          <w:sz w:val="21"/>
          <w:szCs w:val="21"/>
        </w:rPr>
      </w:pPr>
      <w:bookmarkStart w:id="52" w:name="_Toc187671491"/>
      <w:bookmarkStart w:id="53" w:name="_Toc204163201"/>
      <w:r w:rsidRPr="00411531">
        <w:rPr>
          <w:rFonts w:ascii="Times New Roman" w:hAnsi="Times New Roman" w:cs="Times New Roman"/>
          <w:color w:val="000000" w:themeColor="text1"/>
          <w:sz w:val="21"/>
          <w:szCs w:val="21"/>
        </w:rPr>
        <w:t>Pirkimo sąlygų 5 priedas „Pasiūlymų vertinimo kriterijai ir sąlygos“</w:t>
      </w:r>
      <w:bookmarkEnd w:id="52"/>
      <w:bookmarkEnd w:id="53"/>
    </w:p>
    <w:p w14:paraId="416EE195" w14:textId="55D0FA67" w:rsidR="00DF53CC" w:rsidRPr="00411531" w:rsidRDefault="00DF53CC" w:rsidP="007D6542">
      <w:pPr>
        <w:spacing w:line="240" w:lineRule="auto"/>
        <w:ind w:left="7314" w:firstLine="0"/>
        <w:rPr>
          <w:rFonts w:ascii="Times New Roman" w:hAnsi="Times New Roman" w:cs="Times New Roman"/>
          <w:color w:val="000000" w:themeColor="text1"/>
        </w:rPr>
      </w:pPr>
    </w:p>
    <w:p w14:paraId="1DCAE46B" w14:textId="77777777" w:rsidR="00A54EAE" w:rsidRPr="00411531" w:rsidRDefault="00A54EAE" w:rsidP="00A54EAE">
      <w:pPr>
        <w:jc w:val="center"/>
        <w:rPr>
          <w:rFonts w:ascii="Times New Roman" w:hAnsi="Times New Roman" w:cs="Times New Roman"/>
          <w:b/>
          <w:color w:val="000000" w:themeColor="text1"/>
          <w:szCs w:val="24"/>
        </w:rPr>
      </w:pPr>
    </w:p>
    <w:p w14:paraId="0BA9918D" w14:textId="77777777" w:rsidR="00A54EAE" w:rsidRPr="00411531" w:rsidRDefault="00A54EAE" w:rsidP="00A54EAE">
      <w:pPr>
        <w:pStyle w:val="Paantrat"/>
        <w:jc w:val="center"/>
        <w:rPr>
          <w:rFonts w:ascii="Times New Roman" w:hAnsi="Times New Roman" w:cs="Times New Roman"/>
          <w:bCs/>
          <w:smallCaps/>
          <w:color w:val="000000" w:themeColor="text1"/>
          <w:sz w:val="22"/>
          <w:szCs w:val="22"/>
        </w:rPr>
      </w:pPr>
      <w:r w:rsidRPr="00411531">
        <w:rPr>
          <w:rFonts w:ascii="Times New Roman" w:hAnsi="Times New Roman" w:cs="Times New Roman"/>
          <w:color w:val="000000" w:themeColor="text1"/>
        </w:rPr>
        <w:t>PASIŪLYMŲ VERTINIMO KRITERIJAI ir Sąlygos</w:t>
      </w:r>
    </w:p>
    <w:p w14:paraId="4D232320" w14:textId="58075711" w:rsidR="00DF53CC" w:rsidRPr="00411531" w:rsidRDefault="00DF53CC" w:rsidP="00343C91">
      <w:pPr>
        <w:spacing w:line="240" w:lineRule="auto"/>
        <w:ind w:left="7314" w:firstLine="0"/>
        <w:rPr>
          <w:rFonts w:ascii="Times New Roman" w:hAnsi="Times New Roman" w:cs="Times New Roman"/>
          <w:color w:val="000000" w:themeColor="text1"/>
        </w:rPr>
      </w:pPr>
    </w:p>
    <w:p w14:paraId="0686111C" w14:textId="0DFDAB9A" w:rsidR="005279E6" w:rsidRPr="00411531" w:rsidRDefault="005279E6" w:rsidP="005279E6">
      <w:pPr>
        <w:spacing w:after="120"/>
        <w:ind w:firstLine="397"/>
        <w:rPr>
          <w:rFonts w:ascii="Times New Roman" w:eastAsia="Times New Roman" w:hAnsi="Times New Roman" w:cs="Times New Roman"/>
          <w:color w:val="000000" w:themeColor="text1"/>
          <w:sz w:val="22"/>
          <w:szCs w:val="22"/>
          <w:lang w:eastAsia="en-US"/>
        </w:rPr>
      </w:pPr>
      <w:r w:rsidRPr="00411531">
        <w:rPr>
          <w:rFonts w:ascii="Times New Roman" w:eastAsia="Times New Roman" w:hAnsi="Times New Roman" w:cs="Times New Roman"/>
          <w:color w:val="000000" w:themeColor="text1"/>
          <w:sz w:val="22"/>
          <w:szCs w:val="22"/>
          <w:lang w:eastAsia="en-US"/>
        </w:rPr>
        <w:t>1. Perkančioji organizacija ekonomiškai naudingiausią pasiūlymą išrenka pagal bendrą pasiūlymo kainą eurais su PVM.</w:t>
      </w:r>
    </w:p>
    <w:p w14:paraId="604B211B" w14:textId="77777777" w:rsidR="005279E6" w:rsidRPr="00411531" w:rsidRDefault="005279E6" w:rsidP="005279E6">
      <w:pPr>
        <w:spacing w:after="120"/>
        <w:ind w:firstLine="397"/>
        <w:rPr>
          <w:rFonts w:ascii="Times New Roman" w:eastAsia="Times New Roman" w:hAnsi="Times New Roman" w:cs="Times New Roman"/>
          <w:color w:val="000000" w:themeColor="text1"/>
          <w:sz w:val="22"/>
          <w:szCs w:val="22"/>
          <w:lang w:eastAsia="en-US"/>
        </w:rPr>
      </w:pPr>
      <w:r w:rsidRPr="00411531">
        <w:rPr>
          <w:rFonts w:ascii="Times New Roman" w:eastAsia="Times New Roman" w:hAnsi="Times New Roman" w:cs="Times New Roman"/>
          <w:color w:val="000000" w:themeColor="text1"/>
          <w:sz w:val="22"/>
          <w:szCs w:val="22"/>
          <w:lang w:eastAsia="en-US"/>
        </w:rPr>
        <w:t xml:space="preserve">2. 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24C53007" w14:textId="002E8743" w:rsidR="001A2D3B" w:rsidRPr="00411531" w:rsidRDefault="005279E6" w:rsidP="001A2D3B">
      <w:pPr>
        <w:spacing w:after="120"/>
        <w:ind w:firstLine="397"/>
        <w:rPr>
          <w:rFonts w:ascii="Times New Roman" w:eastAsia="Times New Roman" w:hAnsi="Times New Roman" w:cs="Times New Roman"/>
          <w:color w:val="000000" w:themeColor="text1"/>
          <w:sz w:val="22"/>
          <w:szCs w:val="22"/>
          <w:lang w:eastAsia="en-US"/>
        </w:rPr>
      </w:pPr>
      <w:r w:rsidRPr="00411531">
        <w:rPr>
          <w:rFonts w:ascii="Times New Roman" w:eastAsia="Times New Roman" w:hAnsi="Times New Roman" w:cs="Times New Roman"/>
          <w:color w:val="000000" w:themeColor="text1"/>
          <w:sz w:val="22"/>
          <w:szCs w:val="22"/>
          <w:lang w:eastAsia="en-US"/>
        </w:rPr>
        <w:t>3. Perkančioji organizacija nustato fiksuoto</w:t>
      </w:r>
      <w:r w:rsidR="00156B06" w:rsidRPr="00411531">
        <w:rPr>
          <w:rFonts w:ascii="Times New Roman" w:eastAsia="Times New Roman" w:hAnsi="Times New Roman" w:cs="Times New Roman"/>
          <w:color w:val="000000" w:themeColor="text1"/>
          <w:sz w:val="22"/>
          <w:szCs w:val="22"/>
          <w:lang w:eastAsia="en-US"/>
        </w:rPr>
        <w:t xml:space="preserve"> įkainio </w:t>
      </w:r>
      <w:r w:rsidRPr="00411531">
        <w:rPr>
          <w:rFonts w:ascii="Times New Roman" w:eastAsia="Times New Roman" w:hAnsi="Times New Roman" w:cs="Times New Roman"/>
          <w:color w:val="000000" w:themeColor="text1"/>
          <w:sz w:val="22"/>
          <w:szCs w:val="22"/>
          <w:lang w:eastAsia="en-US"/>
        </w:rPr>
        <w:t>kainodarą.</w:t>
      </w:r>
    </w:p>
    <w:p w14:paraId="5AECA85D" w14:textId="01295CC9" w:rsidR="00506996" w:rsidRPr="00411531" w:rsidRDefault="009B4090" w:rsidP="00B253BF">
      <w:pPr>
        <w:rPr>
          <w:rFonts w:ascii="Times New Roman" w:eastAsiaTheme="minorHAnsi" w:hAnsi="Times New Roman" w:cs="Times New Roman"/>
          <w:bCs/>
          <w:iCs/>
          <w:color w:val="000000" w:themeColor="text1"/>
        </w:rPr>
      </w:pPr>
      <w:r w:rsidRPr="00411531">
        <w:rPr>
          <w:rFonts w:ascii="Times New Roman" w:eastAsiaTheme="minorHAnsi" w:hAnsi="Times New Roman" w:cs="Times New Roman"/>
          <w:bCs/>
          <w:iCs/>
          <w:color w:val="000000" w:themeColor="text1"/>
        </w:rPr>
        <w:br w:type="page"/>
      </w:r>
    </w:p>
    <w:p w14:paraId="68D76D56" w14:textId="05CD8FD8" w:rsidR="0058091E" w:rsidRPr="00411531" w:rsidRDefault="0058091E" w:rsidP="0058091E">
      <w:pPr>
        <w:pStyle w:val="Antrat2"/>
        <w:spacing w:before="0" w:line="276" w:lineRule="auto"/>
        <w:jc w:val="right"/>
        <w:rPr>
          <w:rFonts w:ascii="Times New Roman" w:hAnsi="Times New Roman" w:cs="Times New Roman"/>
          <w:color w:val="000000" w:themeColor="text1"/>
          <w:sz w:val="21"/>
          <w:szCs w:val="21"/>
        </w:rPr>
      </w:pPr>
      <w:bookmarkStart w:id="54" w:name="_Toc187671492"/>
      <w:bookmarkStart w:id="55" w:name="_Toc204163202"/>
      <w:r w:rsidRPr="00411531">
        <w:rPr>
          <w:rFonts w:ascii="Times New Roman" w:hAnsi="Times New Roman" w:cs="Times New Roman"/>
          <w:color w:val="000000" w:themeColor="text1"/>
          <w:sz w:val="21"/>
          <w:szCs w:val="21"/>
        </w:rPr>
        <w:lastRenderedPageBreak/>
        <w:t>Pirkimo sąlygų 6 priedas „Sutarties projektas“</w:t>
      </w:r>
      <w:bookmarkEnd w:id="54"/>
      <w:bookmarkEnd w:id="55"/>
    </w:p>
    <w:p w14:paraId="7CB80FF3" w14:textId="2C6CB943" w:rsidR="00506996" w:rsidRPr="00411531" w:rsidRDefault="00506996" w:rsidP="00E63A8A">
      <w:pPr>
        <w:pStyle w:val="Betarp"/>
        <w:spacing w:line="300" w:lineRule="auto"/>
        <w:ind w:firstLine="0"/>
        <w:contextualSpacing/>
        <w:rPr>
          <w:rFonts w:ascii="Times New Roman" w:eastAsiaTheme="minorHAnsi" w:hAnsi="Times New Roman" w:cs="Times New Roman"/>
          <w:bCs/>
          <w:iCs/>
          <w:color w:val="000000" w:themeColor="text1"/>
        </w:rPr>
      </w:pPr>
    </w:p>
    <w:p w14:paraId="0ADE9E96" w14:textId="0543E7D6" w:rsidR="005123F6" w:rsidRPr="00411531" w:rsidRDefault="00FC62E5" w:rsidP="005123F6">
      <w:pPr>
        <w:tabs>
          <w:tab w:val="left" w:pos="900"/>
        </w:tabs>
        <w:spacing w:line="240" w:lineRule="auto"/>
        <w:ind w:firstLine="0"/>
        <w:jc w:val="center"/>
        <w:rPr>
          <w:rFonts w:ascii="Times New Roman" w:eastAsia="Times New Roman" w:hAnsi="Times New Roman" w:cs="Times New Roman"/>
          <w:b/>
          <w:color w:val="000000" w:themeColor="text1"/>
          <w:sz w:val="24"/>
          <w:szCs w:val="24"/>
        </w:rPr>
      </w:pPr>
      <w:r w:rsidRPr="00411531">
        <w:rPr>
          <w:rFonts w:ascii="Times New Roman" w:eastAsia="Times New Roman" w:hAnsi="Times New Roman" w:cs="Times New Roman"/>
          <w:b/>
          <w:color w:val="000000" w:themeColor="text1"/>
          <w:sz w:val="24"/>
          <w:szCs w:val="24"/>
        </w:rPr>
        <w:t xml:space="preserve">PASLAUGŲ PIRKIMO-PARDAVIMO </w:t>
      </w:r>
      <w:r w:rsidR="005123F6" w:rsidRPr="00411531">
        <w:rPr>
          <w:rFonts w:ascii="Times New Roman" w:eastAsia="Times New Roman" w:hAnsi="Times New Roman" w:cs="Times New Roman"/>
          <w:b/>
          <w:color w:val="000000" w:themeColor="text1"/>
          <w:sz w:val="24"/>
          <w:szCs w:val="24"/>
        </w:rPr>
        <w:t xml:space="preserve">SUTARTIS  </w:t>
      </w:r>
    </w:p>
    <w:p w14:paraId="620C1954" w14:textId="48608D58" w:rsidR="00112F92" w:rsidRPr="00411531" w:rsidRDefault="00112F92" w:rsidP="00E63A8A">
      <w:pPr>
        <w:pStyle w:val="Betarp"/>
        <w:spacing w:line="300" w:lineRule="auto"/>
        <w:ind w:firstLine="0"/>
        <w:contextualSpacing/>
        <w:rPr>
          <w:rFonts w:ascii="Times New Roman" w:eastAsiaTheme="minorHAnsi" w:hAnsi="Times New Roman" w:cs="Times New Roman"/>
          <w:bCs/>
          <w:iCs/>
          <w:color w:val="000000" w:themeColor="text1"/>
        </w:rPr>
      </w:pPr>
    </w:p>
    <w:p w14:paraId="3B1B44D5" w14:textId="08AF0F1D" w:rsidR="00112F92" w:rsidRPr="00411531" w:rsidRDefault="003F37C3" w:rsidP="003F37C3">
      <w:pPr>
        <w:pStyle w:val="Betarp"/>
        <w:spacing w:line="300" w:lineRule="auto"/>
        <w:ind w:firstLine="0"/>
        <w:contextualSpacing/>
        <w:jc w:val="center"/>
        <w:rPr>
          <w:rFonts w:ascii="Times New Roman" w:eastAsiaTheme="minorHAnsi" w:hAnsi="Times New Roman" w:cs="Times New Roman"/>
          <w:bCs/>
          <w:iCs/>
          <w:color w:val="000000" w:themeColor="text1"/>
        </w:rPr>
      </w:pPr>
      <w:r w:rsidRPr="00411531">
        <w:rPr>
          <w:rFonts w:ascii="Times New Roman" w:eastAsiaTheme="minorHAnsi" w:hAnsi="Times New Roman" w:cs="Times New Roman"/>
          <w:bCs/>
          <w:iCs/>
          <w:color w:val="000000" w:themeColor="text1"/>
        </w:rPr>
        <w:t>(Pateikiama atskiru dokumentu)</w:t>
      </w:r>
    </w:p>
    <w:p w14:paraId="1967023C" w14:textId="3237F291" w:rsidR="00112F92" w:rsidRPr="00411531" w:rsidRDefault="00112F92" w:rsidP="00E63A8A">
      <w:pPr>
        <w:pStyle w:val="Betarp"/>
        <w:spacing w:line="300" w:lineRule="auto"/>
        <w:ind w:firstLine="0"/>
        <w:contextualSpacing/>
        <w:rPr>
          <w:rFonts w:ascii="Times New Roman" w:eastAsiaTheme="minorHAnsi" w:hAnsi="Times New Roman" w:cs="Times New Roman"/>
          <w:bCs/>
          <w:iCs/>
          <w:color w:val="000000" w:themeColor="text1"/>
        </w:rPr>
      </w:pPr>
    </w:p>
    <w:p w14:paraId="2C761178" w14:textId="4007C89A" w:rsidR="009B4090" w:rsidRPr="00411531" w:rsidRDefault="00112F92" w:rsidP="009B4090">
      <w:pPr>
        <w:rPr>
          <w:rFonts w:ascii="Times New Roman" w:eastAsiaTheme="minorHAnsi" w:hAnsi="Times New Roman" w:cs="Times New Roman"/>
          <w:bCs/>
          <w:iCs/>
          <w:color w:val="000000" w:themeColor="text1"/>
        </w:rPr>
      </w:pPr>
      <w:r w:rsidRPr="00411531">
        <w:rPr>
          <w:rFonts w:ascii="Times New Roman" w:eastAsiaTheme="minorHAnsi" w:hAnsi="Times New Roman" w:cs="Times New Roman"/>
          <w:bCs/>
          <w:iCs/>
          <w:color w:val="000000" w:themeColor="text1"/>
        </w:rPr>
        <w:br w:type="page"/>
      </w:r>
    </w:p>
    <w:p w14:paraId="05A79617" w14:textId="6267F2CA" w:rsidR="009B4090" w:rsidRPr="00411531" w:rsidRDefault="009B4090" w:rsidP="009B4090">
      <w:pPr>
        <w:rPr>
          <w:rFonts w:ascii="Times New Roman" w:eastAsiaTheme="minorHAnsi" w:hAnsi="Times New Roman" w:cs="Times New Roman"/>
          <w:bCs/>
          <w:iCs/>
          <w:color w:val="000000" w:themeColor="text1"/>
        </w:rPr>
      </w:pPr>
    </w:p>
    <w:p w14:paraId="32BAC603" w14:textId="7D61E1B0" w:rsidR="006741ED" w:rsidRPr="00411531" w:rsidRDefault="006741ED" w:rsidP="006741ED">
      <w:pPr>
        <w:pStyle w:val="Antrat2"/>
        <w:spacing w:line="276" w:lineRule="auto"/>
        <w:jc w:val="right"/>
        <w:rPr>
          <w:rFonts w:ascii="Times New Roman" w:hAnsi="Times New Roman" w:cs="Times New Roman"/>
          <w:color w:val="000000" w:themeColor="text1"/>
          <w:sz w:val="21"/>
          <w:szCs w:val="21"/>
        </w:rPr>
      </w:pPr>
      <w:bookmarkStart w:id="56" w:name="_Toc187671485"/>
      <w:bookmarkStart w:id="57" w:name="_Toc204163203"/>
      <w:r w:rsidRPr="00411531">
        <w:rPr>
          <w:rFonts w:ascii="Times New Roman" w:hAnsi="Times New Roman" w:cs="Times New Roman"/>
          <w:color w:val="000000" w:themeColor="text1"/>
          <w:sz w:val="21"/>
          <w:szCs w:val="21"/>
        </w:rPr>
        <w:t>Pirkimo sąlygų 7 priedas „Terminai“</w:t>
      </w:r>
      <w:bookmarkEnd w:id="56"/>
      <w:bookmarkEnd w:id="57"/>
    </w:p>
    <w:p w14:paraId="3C4C7BB6" w14:textId="5B1B043D" w:rsidR="009B4090" w:rsidRPr="00411531" w:rsidRDefault="009B4090" w:rsidP="009B4090">
      <w:pPr>
        <w:rPr>
          <w:rFonts w:ascii="Times New Roman" w:eastAsiaTheme="minorHAnsi" w:hAnsi="Times New Roman" w:cs="Times New Roman"/>
          <w:bCs/>
          <w:iCs/>
          <w:color w:val="000000" w:themeColor="text1"/>
        </w:rPr>
      </w:pPr>
    </w:p>
    <w:tbl>
      <w:tblPr>
        <w:tblStyle w:val="TableGrid2"/>
        <w:tblW w:w="9922" w:type="dxa"/>
        <w:tblInd w:w="421" w:type="dxa"/>
        <w:tblLayout w:type="fixed"/>
        <w:tblLook w:val="04A0" w:firstRow="1" w:lastRow="0" w:firstColumn="1" w:lastColumn="0" w:noHBand="0" w:noVBand="1"/>
      </w:tblPr>
      <w:tblGrid>
        <w:gridCol w:w="600"/>
        <w:gridCol w:w="2660"/>
        <w:gridCol w:w="3685"/>
        <w:gridCol w:w="2977"/>
      </w:tblGrid>
      <w:tr w:rsidR="00FB05B1" w:rsidRPr="00411531" w14:paraId="555CDB78" w14:textId="77777777" w:rsidTr="00597A75">
        <w:trPr>
          <w:trHeight w:val="20"/>
        </w:trPr>
        <w:tc>
          <w:tcPr>
            <w:tcW w:w="600" w:type="dxa"/>
          </w:tcPr>
          <w:p w14:paraId="5159A1ED" w14:textId="77777777" w:rsidR="009B4090" w:rsidRPr="00411531" w:rsidRDefault="009B4090" w:rsidP="003C138F">
            <w:pPr>
              <w:ind w:firstLine="0"/>
              <w:rPr>
                <w:color w:val="000000" w:themeColor="text1"/>
                <w:sz w:val="21"/>
                <w:szCs w:val="21"/>
              </w:rPr>
            </w:pPr>
            <w:r w:rsidRPr="00411531">
              <w:rPr>
                <w:color w:val="000000" w:themeColor="text1"/>
                <w:sz w:val="21"/>
                <w:szCs w:val="21"/>
              </w:rPr>
              <w:t>Eil.</w:t>
            </w:r>
          </w:p>
          <w:p w14:paraId="76A5D3AA" w14:textId="77777777" w:rsidR="009B4090" w:rsidRPr="00411531" w:rsidRDefault="009B4090" w:rsidP="003C138F">
            <w:pPr>
              <w:ind w:firstLine="0"/>
              <w:rPr>
                <w:color w:val="000000" w:themeColor="text1"/>
                <w:sz w:val="21"/>
                <w:szCs w:val="21"/>
              </w:rPr>
            </w:pPr>
            <w:r w:rsidRPr="00411531">
              <w:rPr>
                <w:color w:val="000000" w:themeColor="text1"/>
                <w:sz w:val="21"/>
                <w:szCs w:val="21"/>
              </w:rPr>
              <w:t>Nr.</w:t>
            </w:r>
          </w:p>
        </w:tc>
        <w:tc>
          <w:tcPr>
            <w:tcW w:w="2660" w:type="dxa"/>
          </w:tcPr>
          <w:p w14:paraId="52B62767" w14:textId="77777777" w:rsidR="009B4090" w:rsidRPr="00411531" w:rsidRDefault="009B4090" w:rsidP="003C138F">
            <w:pPr>
              <w:ind w:firstLine="0"/>
              <w:rPr>
                <w:color w:val="000000" w:themeColor="text1"/>
                <w:sz w:val="21"/>
                <w:szCs w:val="21"/>
              </w:rPr>
            </w:pPr>
            <w:r w:rsidRPr="00411531">
              <w:rPr>
                <w:b/>
                <w:color w:val="000000" w:themeColor="text1"/>
                <w:sz w:val="21"/>
                <w:szCs w:val="21"/>
              </w:rPr>
              <w:t xml:space="preserve">VEIKSMAS </w:t>
            </w:r>
          </w:p>
        </w:tc>
        <w:tc>
          <w:tcPr>
            <w:tcW w:w="3685" w:type="dxa"/>
            <w:hideMark/>
          </w:tcPr>
          <w:p w14:paraId="311283FE" w14:textId="77777777" w:rsidR="009B4090" w:rsidRPr="00411531" w:rsidRDefault="009B4090" w:rsidP="003C138F">
            <w:pPr>
              <w:ind w:firstLine="34"/>
              <w:rPr>
                <w:b/>
                <w:color w:val="000000" w:themeColor="text1"/>
                <w:sz w:val="21"/>
                <w:szCs w:val="21"/>
              </w:rPr>
            </w:pPr>
            <w:r w:rsidRPr="00411531">
              <w:rPr>
                <w:b/>
                <w:color w:val="000000" w:themeColor="text1"/>
                <w:sz w:val="21"/>
                <w:szCs w:val="21"/>
              </w:rPr>
              <w:t>DATA/DIENŲ SKAIČIUS/ LAIKAS</w:t>
            </w:r>
          </w:p>
          <w:p w14:paraId="2E5E7E7E" w14:textId="77777777" w:rsidR="009B4090" w:rsidRPr="00411531" w:rsidRDefault="009B4090" w:rsidP="003C138F">
            <w:pPr>
              <w:ind w:firstLine="34"/>
              <w:rPr>
                <w:color w:val="000000" w:themeColor="text1"/>
                <w:sz w:val="21"/>
                <w:szCs w:val="21"/>
              </w:rPr>
            </w:pPr>
            <w:r w:rsidRPr="00411531">
              <w:rPr>
                <w:color w:val="000000" w:themeColor="text1"/>
                <w:sz w:val="21"/>
                <w:szCs w:val="21"/>
              </w:rPr>
              <w:t>(Lietuvos laiku)</w:t>
            </w:r>
          </w:p>
        </w:tc>
        <w:tc>
          <w:tcPr>
            <w:tcW w:w="2977" w:type="dxa"/>
            <w:hideMark/>
          </w:tcPr>
          <w:p w14:paraId="7A276BBB" w14:textId="77777777" w:rsidR="009B4090" w:rsidRPr="00411531" w:rsidRDefault="009B4090" w:rsidP="003C138F">
            <w:pPr>
              <w:ind w:firstLine="34"/>
              <w:rPr>
                <w:b/>
                <w:color w:val="000000" w:themeColor="text1"/>
                <w:sz w:val="21"/>
                <w:szCs w:val="21"/>
              </w:rPr>
            </w:pPr>
            <w:r w:rsidRPr="00411531">
              <w:rPr>
                <w:b/>
                <w:color w:val="000000" w:themeColor="text1"/>
                <w:sz w:val="21"/>
                <w:szCs w:val="21"/>
              </w:rPr>
              <w:t>PASTABOS</w:t>
            </w:r>
          </w:p>
        </w:tc>
      </w:tr>
      <w:tr w:rsidR="00FB05B1" w:rsidRPr="00411531" w14:paraId="71291966" w14:textId="77777777" w:rsidTr="00597A75">
        <w:trPr>
          <w:trHeight w:val="20"/>
        </w:trPr>
        <w:tc>
          <w:tcPr>
            <w:tcW w:w="600" w:type="dxa"/>
          </w:tcPr>
          <w:p w14:paraId="36FA22B3" w14:textId="1DC35BF6" w:rsidR="009B4090" w:rsidRPr="00411531" w:rsidRDefault="00517008" w:rsidP="003C138F">
            <w:pPr>
              <w:ind w:firstLine="0"/>
              <w:rPr>
                <w:bCs/>
                <w:color w:val="000000" w:themeColor="text1"/>
                <w:sz w:val="21"/>
                <w:szCs w:val="21"/>
              </w:rPr>
            </w:pPr>
            <w:r w:rsidRPr="00411531">
              <w:rPr>
                <w:bCs/>
                <w:color w:val="000000" w:themeColor="text1"/>
                <w:sz w:val="21"/>
                <w:szCs w:val="21"/>
              </w:rPr>
              <w:t>1</w:t>
            </w:r>
            <w:r w:rsidR="00DC230B" w:rsidRPr="00411531">
              <w:rPr>
                <w:bCs/>
                <w:color w:val="000000" w:themeColor="text1"/>
                <w:sz w:val="21"/>
                <w:szCs w:val="21"/>
              </w:rPr>
              <w:t>.</w:t>
            </w:r>
          </w:p>
        </w:tc>
        <w:tc>
          <w:tcPr>
            <w:tcW w:w="2660" w:type="dxa"/>
          </w:tcPr>
          <w:p w14:paraId="3511EE24" w14:textId="0C005E1E" w:rsidR="009B4090" w:rsidRPr="00411531" w:rsidRDefault="0070455D" w:rsidP="003C138F">
            <w:pPr>
              <w:ind w:firstLine="0"/>
              <w:rPr>
                <w:bCs/>
                <w:color w:val="000000" w:themeColor="text1"/>
                <w:sz w:val="21"/>
                <w:szCs w:val="21"/>
              </w:rPr>
            </w:pPr>
            <w:r w:rsidRPr="00411531">
              <w:rPr>
                <w:bCs/>
                <w:color w:val="000000" w:themeColor="text1"/>
                <w:sz w:val="21"/>
                <w:szCs w:val="21"/>
              </w:rPr>
              <w:t>P</w:t>
            </w:r>
            <w:r w:rsidR="009B4090" w:rsidRPr="00411531">
              <w:rPr>
                <w:bCs/>
                <w:color w:val="000000" w:themeColor="text1"/>
                <w:sz w:val="21"/>
                <w:szCs w:val="21"/>
              </w:rPr>
              <w:t>asiūlymų pateikimo terminas</w:t>
            </w:r>
          </w:p>
        </w:tc>
        <w:tc>
          <w:tcPr>
            <w:tcW w:w="3685" w:type="dxa"/>
          </w:tcPr>
          <w:p w14:paraId="0BE9AF00" w14:textId="267557D8" w:rsidR="009B4090" w:rsidRPr="00411531" w:rsidRDefault="009B4090" w:rsidP="003C138F">
            <w:pPr>
              <w:ind w:firstLine="34"/>
              <w:rPr>
                <w:color w:val="000000" w:themeColor="text1"/>
                <w:sz w:val="21"/>
                <w:szCs w:val="21"/>
              </w:rPr>
            </w:pPr>
            <w:r w:rsidRPr="00411531">
              <w:rPr>
                <w:color w:val="000000" w:themeColor="text1"/>
                <w:sz w:val="21"/>
                <w:szCs w:val="21"/>
              </w:rPr>
              <w:t xml:space="preserve">Bus nurodytas </w:t>
            </w:r>
            <w:r w:rsidR="004F1A11" w:rsidRPr="00411531">
              <w:rPr>
                <w:color w:val="000000" w:themeColor="text1"/>
                <w:sz w:val="21"/>
                <w:szCs w:val="21"/>
              </w:rPr>
              <w:t>s</w:t>
            </w:r>
            <w:r w:rsidR="001A1301" w:rsidRPr="00411531">
              <w:rPr>
                <w:color w:val="000000" w:themeColor="text1"/>
                <w:sz w:val="21"/>
                <w:szCs w:val="21"/>
              </w:rPr>
              <w:t xml:space="preserve">kelbime apie pirkimą. </w:t>
            </w:r>
          </w:p>
        </w:tc>
        <w:tc>
          <w:tcPr>
            <w:tcW w:w="2977" w:type="dxa"/>
          </w:tcPr>
          <w:p w14:paraId="231B5F89" w14:textId="6454E8EE" w:rsidR="00115BB9" w:rsidRPr="00411531" w:rsidRDefault="00115BB9" w:rsidP="003C138F">
            <w:pPr>
              <w:ind w:firstLine="0"/>
              <w:rPr>
                <w:color w:val="000000" w:themeColor="text1"/>
                <w:sz w:val="21"/>
                <w:szCs w:val="21"/>
              </w:rPr>
            </w:pPr>
            <w:r w:rsidRPr="00411531">
              <w:rPr>
                <w:color w:val="000000" w:themeColor="text1"/>
                <w:sz w:val="21"/>
                <w:szCs w:val="21"/>
              </w:rPr>
              <w:t>P</w:t>
            </w:r>
            <w:r w:rsidR="004F1A11" w:rsidRPr="00411531">
              <w:rPr>
                <w:color w:val="000000" w:themeColor="text1"/>
                <w:sz w:val="21"/>
                <w:szCs w:val="21"/>
              </w:rPr>
              <w:t>erkančioji organizacija</w:t>
            </w:r>
            <w:r w:rsidRPr="00411531">
              <w:rPr>
                <w:color w:val="000000" w:themeColor="text1"/>
                <w:sz w:val="21"/>
                <w:szCs w:val="21"/>
              </w:rPr>
              <w:t xml:space="preserve"> turi teisę pratęsti pasiūlymų pateikimo terminą.</w:t>
            </w:r>
          </w:p>
          <w:p w14:paraId="44399C2C" w14:textId="17368F12" w:rsidR="009B4090" w:rsidRPr="00411531" w:rsidRDefault="009B4090" w:rsidP="003C138F">
            <w:pPr>
              <w:ind w:firstLine="34"/>
              <w:rPr>
                <w:color w:val="000000" w:themeColor="text1"/>
                <w:sz w:val="21"/>
                <w:szCs w:val="21"/>
              </w:rPr>
            </w:pPr>
          </w:p>
        </w:tc>
      </w:tr>
      <w:tr w:rsidR="00FB05B1" w:rsidRPr="00411531" w14:paraId="71C31B48" w14:textId="77777777" w:rsidTr="00597A75">
        <w:trPr>
          <w:trHeight w:val="20"/>
        </w:trPr>
        <w:tc>
          <w:tcPr>
            <w:tcW w:w="600" w:type="dxa"/>
          </w:tcPr>
          <w:p w14:paraId="50C060F4" w14:textId="636324E9" w:rsidR="009B4090" w:rsidRPr="00411531" w:rsidRDefault="00517008" w:rsidP="003C138F">
            <w:pPr>
              <w:ind w:firstLine="0"/>
              <w:rPr>
                <w:bCs/>
                <w:color w:val="000000" w:themeColor="text1"/>
                <w:sz w:val="21"/>
                <w:szCs w:val="21"/>
              </w:rPr>
            </w:pPr>
            <w:r w:rsidRPr="00411531">
              <w:rPr>
                <w:bCs/>
                <w:color w:val="000000" w:themeColor="text1"/>
                <w:sz w:val="21"/>
                <w:szCs w:val="21"/>
              </w:rPr>
              <w:t>2</w:t>
            </w:r>
            <w:r w:rsidR="00DC230B" w:rsidRPr="00411531">
              <w:rPr>
                <w:bCs/>
                <w:color w:val="000000" w:themeColor="text1"/>
                <w:sz w:val="21"/>
                <w:szCs w:val="21"/>
              </w:rPr>
              <w:t>.</w:t>
            </w:r>
          </w:p>
        </w:tc>
        <w:tc>
          <w:tcPr>
            <w:tcW w:w="2660" w:type="dxa"/>
          </w:tcPr>
          <w:p w14:paraId="7F545710" w14:textId="36BE22A0" w:rsidR="009B4090" w:rsidRPr="00411531" w:rsidRDefault="004B219C" w:rsidP="003C138F">
            <w:pPr>
              <w:ind w:firstLine="0"/>
              <w:rPr>
                <w:bCs/>
                <w:color w:val="000000" w:themeColor="text1"/>
                <w:sz w:val="21"/>
                <w:szCs w:val="21"/>
              </w:rPr>
            </w:pPr>
            <w:r w:rsidRPr="00411531">
              <w:rPr>
                <w:color w:val="000000" w:themeColor="text1"/>
                <w:sz w:val="21"/>
                <w:szCs w:val="21"/>
              </w:rPr>
              <w:t xml:space="preserve">Pasiūlymą </w:t>
            </w:r>
            <w:r w:rsidR="009B4090" w:rsidRPr="00411531">
              <w:rPr>
                <w:color w:val="000000" w:themeColor="text1"/>
                <w:sz w:val="21"/>
                <w:szCs w:val="21"/>
              </w:rPr>
              <w:t>patikslinti pirkimo dokumentus</w:t>
            </w:r>
            <w:r w:rsidR="00BE5267" w:rsidRPr="00411531">
              <w:rPr>
                <w:color w:val="000000" w:themeColor="text1"/>
                <w:sz w:val="21"/>
                <w:szCs w:val="21"/>
              </w:rPr>
              <w:t xml:space="preserve"> arba</w:t>
            </w:r>
            <w:r w:rsidR="00665B16" w:rsidRPr="00411531">
              <w:rPr>
                <w:color w:val="000000" w:themeColor="text1"/>
                <w:sz w:val="21"/>
                <w:szCs w:val="21"/>
              </w:rPr>
              <w:t xml:space="preserve"> </w:t>
            </w:r>
            <w:r w:rsidR="00BE7123" w:rsidRPr="00411531">
              <w:rPr>
                <w:color w:val="000000" w:themeColor="text1"/>
                <w:sz w:val="21"/>
                <w:szCs w:val="21"/>
              </w:rPr>
              <w:t xml:space="preserve">prašymus </w:t>
            </w:r>
            <w:r w:rsidR="00BE5267" w:rsidRPr="00411531">
              <w:rPr>
                <w:color w:val="000000" w:themeColor="text1"/>
                <w:sz w:val="21"/>
                <w:szCs w:val="21"/>
              </w:rPr>
              <w:t xml:space="preserve">dėl pirkimo dokumentų </w:t>
            </w:r>
            <w:r w:rsidR="00BE7123" w:rsidRPr="00411531">
              <w:rPr>
                <w:color w:val="000000" w:themeColor="text1"/>
                <w:sz w:val="21"/>
                <w:szCs w:val="21"/>
              </w:rPr>
              <w:t xml:space="preserve">paaiškinimų </w:t>
            </w:r>
            <w:r w:rsidR="004F1A11" w:rsidRPr="00411531">
              <w:rPr>
                <w:color w:val="000000" w:themeColor="text1"/>
                <w:sz w:val="21"/>
                <w:szCs w:val="21"/>
              </w:rPr>
              <w:t xml:space="preserve">tiekėjas </w:t>
            </w:r>
            <w:r w:rsidR="009B4090" w:rsidRPr="00411531">
              <w:rPr>
                <w:color w:val="000000" w:themeColor="text1"/>
                <w:sz w:val="21"/>
                <w:szCs w:val="21"/>
              </w:rPr>
              <w:t>turi pateikti ne vėliau kaip:</w:t>
            </w:r>
          </w:p>
        </w:tc>
        <w:tc>
          <w:tcPr>
            <w:tcW w:w="3685" w:type="dxa"/>
          </w:tcPr>
          <w:p w14:paraId="619D0CA1" w14:textId="1F405E69" w:rsidR="00440809" w:rsidRPr="00411531" w:rsidRDefault="004E6952" w:rsidP="003C138F">
            <w:pPr>
              <w:ind w:firstLine="0"/>
              <w:rPr>
                <w:color w:val="000000" w:themeColor="text1"/>
                <w:sz w:val="21"/>
                <w:szCs w:val="21"/>
              </w:rPr>
            </w:pPr>
            <w:r w:rsidRPr="00411531">
              <w:rPr>
                <w:color w:val="000000" w:themeColor="text1"/>
                <w:sz w:val="21"/>
                <w:szCs w:val="21"/>
              </w:rPr>
              <w:t>L</w:t>
            </w:r>
            <w:r w:rsidR="00440809" w:rsidRPr="00411531">
              <w:rPr>
                <w:color w:val="000000" w:themeColor="text1"/>
                <w:sz w:val="21"/>
                <w:szCs w:val="21"/>
              </w:rPr>
              <w:t xml:space="preserve">ikus </w:t>
            </w:r>
            <w:r w:rsidR="00440809" w:rsidRPr="00411531">
              <w:rPr>
                <w:b/>
                <w:color w:val="000000" w:themeColor="text1"/>
                <w:sz w:val="21"/>
                <w:szCs w:val="21"/>
              </w:rPr>
              <w:t>2 darbo dienoms</w:t>
            </w:r>
            <w:r w:rsidR="00440809" w:rsidRPr="00411531">
              <w:rPr>
                <w:color w:val="000000" w:themeColor="text1"/>
                <w:sz w:val="21"/>
                <w:szCs w:val="21"/>
              </w:rPr>
              <w:t xml:space="preserve"> iki pasiūlymų pateikimo termino pabaigos.</w:t>
            </w:r>
          </w:p>
        </w:tc>
        <w:tc>
          <w:tcPr>
            <w:tcW w:w="2977" w:type="dxa"/>
          </w:tcPr>
          <w:p w14:paraId="6BD1F7E9" w14:textId="6BF87FFC" w:rsidR="009B4090" w:rsidRPr="00411531" w:rsidRDefault="009B4090" w:rsidP="003C138F">
            <w:pPr>
              <w:ind w:firstLine="34"/>
              <w:rPr>
                <w:color w:val="000000" w:themeColor="text1"/>
                <w:sz w:val="21"/>
                <w:szCs w:val="21"/>
              </w:rPr>
            </w:pPr>
          </w:p>
          <w:p w14:paraId="521F3B49" w14:textId="77777777" w:rsidR="00B831AF" w:rsidRPr="00411531" w:rsidRDefault="00B831AF" w:rsidP="003C138F">
            <w:pPr>
              <w:ind w:firstLine="34"/>
              <w:rPr>
                <w:color w:val="000000" w:themeColor="text1"/>
                <w:sz w:val="21"/>
                <w:szCs w:val="21"/>
              </w:rPr>
            </w:pPr>
          </w:p>
          <w:p w14:paraId="7E071BD1" w14:textId="59BF4D55" w:rsidR="00B831AF" w:rsidRPr="00411531" w:rsidRDefault="00B831AF" w:rsidP="003C138F">
            <w:pPr>
              <w:ind w:firstLine="34"/>
              <w:rPr>
                <w:color w:val="000000" w:themeColor="text1"/>
                <w:sz w:val="21"/>
                <w:szCs w:val="21"/>
              </w:rPr>
            </w:pPr>
          </w:p>
        </w:tc>
      </w:tr>
      <w:tr w:rsidR="00FB05B1" w:rsidRPr="00411531" w14:paraId="7760B2FE" w14:textId="77777777" w:rsidTr="00597A75">
        <w:trPr>
          <w:trHeight w:val="20"/>
        </w:trPr>
        <w:tc>
          <w:tcPr>
            <w:tcW w:w="600" w:type="dxa"/>
          </w:tcPr>
          <w:p w14:paraId="64FA8AD2" w14:textId="45B79B91" w:rsidR="009B4090" w:rsidRPr="00411531" w:rsidRDefault="00517008" w:rsidP="003C138F">
            <w:pPr>
              <w:ind w:firstLine="0"/>
              <w:rPr>
                <w:bCs/>
                <w:color w:val="000000" w:themeColor="text1"/>
                <w:sz w:val="21"/>
                <w:szCs w:val="21"/>
              </w:rPr>
            </w:pPr>
            <w:r w:rsidRPr="00411531">
              <w:rPr>
                <w:bCs/>
                <w:color w:val="000000" w:themeColor="text1"/>
                <w:sz w:val="21"/>
                <w:szCs w:val="21"/>
              </w:rPr>
              <w:t>3</w:t>
            </w:r>
            <w:r w:rsidR="00DC230B" w:rsidRPr="00411531">
              <w:rPr>
                <w:bCs/>
                <w:color w:val="000000" w:themeColor="text1"/>
                <w:sz w:val="21"/>
                <w:szCs w:val="21"/>
              </w:rPr>
              <w:t>.</w:t>
            </w:r>
          </w:p>
        </w:tc>
        <w:tc>
          <w:tcPr>
            <w:tcW w:w="2660" w:type="dxa"/>
          </w:tcPr>
          <w:p w14:paraId="7AAC8941" w14:textId="2FDA5814" w:rsidR="009B4090" w:rsidRPr="00411531" w:rsidRDefault="004F1A11" w:rsidP="003C138F">
            <w:pPr>
              <w:ind w:firstLine="0"/>
              <w:rPr>
                <w:color w:val="000000" w:themeColor="text1"/>
                <w:sz w:val="21"/>
                <w:szCs w:val="21"/>
              </w:rPr>
            </w:pPr>
            <w:r w:rsidRPr="00411531">
              <w:rPr>
                <w:rFonts w:eastAsia="Arial"/>
                <w:color w:val="000000" w:themeColor="text1"/>
                <w:sz w:val="21"/>
                <w:szCs w:val="21"/>
              </w:rPr>
              <w:t xml:space="preserve">Perkančioji organizacija </w:t>
            </w:r>
            <w:r w:rsidRPr="00411531">
              <w:rPr>
                <w:color w:val="000000" w:themeColor="text1"/>
                <w:sz w:val="21"/>
                <w:szCs w:val="21"/>
              </w:rPr>
              <w:t>p</w:t>
            </w:r>
            <w:r w:rsidR="009B4090" w:rsidRPr="00411531">
              <w:rPr>
                <w:color w:val="000000" w:themeColor="text1"/>
                <w:sz w:val="21"/>
                <w:szCs w:val="21"/>
              </w:rPr>
              <w:t xml:space="preserve">irkimo dokumentų paaiškinimą, patikslinimą pateikia visiems </w:t>
            </w:r>
            <w:r w:rsidRPr="00411531">
              <w:rPr>
                <w:color w:val="000000" w:themeColor="text1"/>
                <w:sz w:val="21"/>
                <w:szCs w:val="21"/>
              </w:rPr>
              <w:t>dalyviams</w:t>
            </w:r>
            <w:r w:rsidR="004E6952" w:rsidRPr="00411531">
              <w:rPr>
                <w:color w:val="000000" w:themeColor="text1"/>
                <w:sz w:val="21"/>
                <w:szCs w:val="21"/>
              </w:rPr>
              <w:t>:</w:t>
            </w:r>
          </w:p>
        </w:tc>
        <w:tc>
          <w:tcPr>
            <w:tcW w:w="3685" w:type="dxa"/>
          </w:tcPr>
          <w:p w14:paraId="481A8331" w14:textId="0FB50278" w:rsidR="0054231A" w:rsidRPr="00411531" w:rsidRDefault="004D59EA" w:rsidP="003C138F">
            <w:pPr>
              <w:ind w:firstLine="0"/>
              <w:rPr>
                <w:color w:val="000000" w:themeColor="text1"/>
                <w:sz w:val="21"/>
                <w:szCs w:val="21"/>
              </w:rPr>
            </w:pPr>
            <w:r w:rsidRPr="00411531">
              <w:rPr>
                <w:bCs/>
                <w:color w:val="000000" w:themeColor="text1"/>
                <w:sz w:val="21"/>
                <w:szCs w:val="21"/>
              </w:rPr>
              <w:t>Likus ne mažiau kaip</w:t>
            </w:r>
            <w:r w:rsidRPr="00411531">
              <w:rPr>
                <w:b/>
                <w:color w:val="000000" w:themeColor="text1"/>
                <w:sz w:val="21"/>
                <w:szCs w:val="21"/>
              </w:rPr>
              <w:t xml:space="preserve"> </w:t>
            </w:r>
            <w:r w:rsidR="0054231A" w:rsidRPr="00411531">
              <w:rPr>
                <w:b/>
                <w:color w:val="000000" w:themeColor="text1"/>
                <w:sz w:val="21"/>
                <w:szCs w:val="21"/>
              </w:rPr>
              <w:t>1 darbo dienai</w:t>
            </w:r>
            <w:r w:rsidR="0054231A" w:rsidRPr="00411531">
              <w:rPr>
                <w:color w:val="000000" w:themeColor="text1"/>
                <w:sz w:val="21"/>
                <w:szCs w:val="21"/>
              </w:rPr>
              <w:t xml:space="preserve"> iki pasiūlymų pateikimo termino pabaigos.</w:t>
            </w:r>
          </w:p>
        </w:tc>
        <w:tc>
          <w:tcPr>
            <w:tcW w:w="2977" w:type="dxa"/>
          </w:tcPr>
          <w:p w14:paraId="6BE0B5D2" w14:textId="0764BC27" w:rsidR="00A90821" w:rsidRPr="00411531" w:rsidRDefault="00A90821" w:rsidP="003C138F">
            <w:pPr>
              <w:ind w:firstLine="0"/>
              <w:rPr>
                <w:color w:val="000000" w:themeColor="text1"/>
                <w:sz w:val="21"/>
                <w:szCs w:val="21"/>
              </w:rPr>
            </w:pPr>
            <w:r w:rsidRPr="00411531">
              <w:rPr>
                <w:color w:val="000000" w:themeColor="text1"/>
                <w:sz w:val="21"/>
                <w:szCs w:val="21"/>
              </w:rPr>
              <w:t xml:space="preserve">Jei paaiškinimai ar patikslinimai teikiami </w:t>
            </w:r>
            <w:r w:rsidR="004F1A11" w:rsidRPr="00411531">
              <w:rPr>
                <w:color w:val="000000" w:themeColor="text1"/>
                <w:sz w:val="21"/>
                <w:szCs w:val="21"/>
              </w:rPr>
              <w:t xml:space="preserve">perkančiosios organizacijos </w:t>
            </w:r>
            <w:r w:rsidRPr="00411531">
              <w:rPr>
                <w:color w:val="000000" w:themeColor="text1"/>
                <w:sz w:val="21"/>
                <w:szCs w:val="21"/>
              </w:rPr>
              <w:t>iniciatyva</w:t>
            </w:r>
            <w:r w:rsidR="00214E99" w:rsidRPr="00411531">
              <w:rPr>
                <w:color w:val="000000" w:themeColor="text1"/>
                <w:sz w:val="21"/>
                <w:szCs w:val="21"/>
              </w:rPr>
              <w:t>,</w:t>
            </w:r>
            <w:r w:rsidR="005033DA" w:rsidRPr="00411531">
              <w:rPr>
                <w:color w:val="000000" w:themeColor="text1"/>
                <w:sz w:val="21"/>
                <w:szCs w:val="21"/>
              </w:rPr>
              <w:t xml:space="preserve"> jų pateikimo</w:t>
            </w:r>
            <w:r w:rsidR="00214E99" w:rsidRPr="00411531">
              <w:rPr>
                <w:color w:val="000000" w:themeColor="text1"/>
                <w:sz w:val="21"/>
                <w:szCs w:val="21"/>
              </w:rPr>
              <w:t xml:space="preserve"> terminas nesikeičia. </w:t>
            </w:r>
          </w:p>
          <w:p w14:paraId="754F1EE2" w14:textId="6B064B80" w:rsidR="001E4D4B" w:rsidRPr="00411531" w:rsidRDefault="001E4D4B" w:rsidP="003C138F">
            <w:pPr>
              <w:ind w:firstLine="34"/>
              <w:rPr>
                <w:color w:val="000000" w:themeColor="text1"/>
                <w:sz w:val="21"/>
                <w:szCs w:val="21"/>
              </w:rPr>
            </w:pPr>
          </w:p>
        </w:tc>
      </w:tr>
      <w:tr w:rsidR="00FB05B1" w:rsidRPr="00411531" w14:paraId="791A4922" w14:textId="77777777" w:rsidTr="00597A75">
        <w:trPr>
          <w:trHeight w:val="1055"/>
        </w:trPr>
        <w:tc>
          <w:tcPr>
            <w:tcW w:w="600" w:type="dxa"/>
          </w:tcPr>
          <w:p w14:paraId="461822DB" w14:textId="137D17A7" w:rsidR="009B4090" w:rsidRPr="00411531" w:rsidRDefault="00517008" w:rsidP="003C138F">
            <w:pPr>
              <w:ind w:firstLine="0"/>
              <w:rPr>
                <w:bCs/>
                <w:color w:val="000000" w:themeColor="text1"/>
                <w:sz w:val="21"/>
                <w:szCs w:val="21"/>
              </w:rPr>
            </w:pPr>
            <w:r w:rsidRPr="00411531">
              <w:rPr>
                <w:bCs/>
                <w:color w:val="000000" w:themeColor="text1"/>
                <w:sz w:val="21"/>
                <w:szCs w:val="21"/>
              </w:rPr>
              <w:t>4</w:t>
            </w:r>
            <w:r w:rsidR="00DC230B" w:rsidRPr="00411531">
              <w:rPr>
                <w:bCs/>
                <w:color w:val="000000" w:themeColor="text1"/>
                <w:sz w:val="21"/>
                <w:szCs w:val="21"/>
              </w:rPr>
              <w:t>.</w:t>
            </w:r>
          </w:p>
        </w:tc>
        <w:tc>
          <w:tcPr>
            <w:tcW w:w="2660" w:type="dxa"/>
            <w:hideMark/>
          </w:tcPr>
          <w:p w14:paraId="26FE1223" w14:textId="379DC869" w:rsidR="009B4090" w:rsidRPr="00411531" w:rsidRDefault="009B4090" w:rsidP="003C138F">
            <w:pPr>
              <w:ind w:firstLine="0"/>
              <w:rPr>
                <w:color w:val="000000" w:themeColor="text1"/>
                <w:sz w:val="21"/>
                <w:szCs w:val="21"/>
              </w:rPr>
            </w:pPr>
            <w:r w:rsidRPr="00411531">
              <w:rPr>
                <w:color w:val="000000" w:themeColor="text1"/>
                <w:sz w:val="21"/>
                <w:szCs w:val="21"/>
              </w:rPr>
              <w:t xml:space="preserve">Pradinis susipažinimas su CVP IS priemonėmis gautais </w:t>
            </w:r>
            <w:r w:rsidR="004F1A11" w:rsidRPr="00411531">
              <w:rPr>
                <w:color w:val="000000" w:themeColor="text1"/>
                <w:sz w:val="21"/>
                <w:szCs w:val="21"/>
              </w:rPr>
              <w:t>p</w:t>
            </w:r>
            <w:r w:rsidRPr="00411531">
              <w:rPr>
                <w:color w:val="000000" w:themeColor="text1"/>
                <w:sz w:val="21"/>
                <w:szCs w:val="21"/>
              </w:rPr>
              <w:t>asiūlymais</w:t>
            </w:r>
          </w:p>
        </w:tc>
        <w:tc>
          <w:tcPr>
            <w:tcW w:w="3685" w:type="dxa"/>
            <w:hideMark/>
          </w:tcPr>
          <w:p w14:paraId="7C0A95BD" w14:textId="29DEC8FA" w:rsidR="009B4090" w:rsidRPr="00411531" w:rsidRDefault="009B4090" w:rsidP="003C138F">
            <w:pPr>
              <w:ind w:firstLine="34"/>
              <w:rPr>
                <w:color w:val="000000" w:themeColor="text1"/>
                <w:sz w:val="21"/>
                <w:szCs w:val="21"/>
              </w:rPr>
            </w:pPr>
            <w:r w:rsidRPr="00411531">
              <w:rPr>
                <w:color w:val="000000" w:themeColor="text1"/>
                <w:sz w:val="21"/>
                <w:szCs w:val="21"/>
              </w:rPr>
              <w:t xml:space="preserve">Pradedamas ne anksčiau nei po </w:t>
            </w:r>
            <w:r w:rsidR="009040B8" w:rsidRPr="00411531">
              <w:rPr>
                <w:color w:val="000000" w:themeColor="text1"/>
                <w:sz w:val="21"/>
                <w:szCs w:val="21"/>
              </w:rPr>
              <w:t>30</w:t>
            </w:r>
            <w:r w:rsidRPr="00411531">
              <w:rPr>
                <w:color w:val="000000" w:themeColor="text1"/>
                <w:sz w:val="21"/>
                <w:szCs w:val="21"/>
              </w:rPr>
              <w:t xml:space="preserve"> minučių po </w:t>
            </w:r>
            <w:r w:rsidR="00D73763" w:rsidRPr="00411531">
              <w:rPr>
                <w:color w:val="000000" w:themeColor="text1"/>
                <w:sz w:val="21"/>
                <w:szCs w:val="21"/>
              </w:rPr>
              <w:t xml:space="preserve">galutinių </w:t>
            </w:r>
            <w:r w:rsidRPr="00411531">
              <w:rPr>
                <w:color w:val="000000" w:themeColor="text1"/>
                <w:sz w:val="21"/>
                <w:szCs w:val="21"/>
              </w:rPr>
              <w:t>pasiūlymų pateikimo termino pabaigos</w:t>
            </w:r>
          </w:p>
        </w:tc>
        <w:tc>
          <w:tcPr>
            <w:tcW w:w="2977" w:type="dxa"/>
            <w:hideMark/>
          </w:tcPr>
          <w:p w14:paraId="3D1F695F" w14:textId="77777777" w:rsidR="009B4090" w:rsidRPr="00411531" w:rsidRDefault="009B4090" w:rsidP="003C138F">
            <w:pPr>
              <w:ind w:firstLine="34"/>
              <w:rPr>
                <w:iCs/>
                <w:color w:val="000000" w:themeColor="text1"/>
                <w:sz w:val="21"/>
                <w:szCs w:val="21"/>
              </w:rPr>
            </w:pPr>
          </w:p>
        </w:tc>
      </w:tr>
      <w:tr w:rsidR="00FB05B1" w:rsidRPr="00411531" w14:paraId="0138F2AB" w14:textId="77777777" w:rsidTr="00597A75">
        <w:trPr>
          <w:trHeight w:val="20"/>
        </w:trPr>
        <w:tc>
          <w:tcPr>
            <w:tcW w:w="600" w:type="dxa"/>
          </w:tcPr>
          <w:p w14:paraId="0074A593" w14:textId="589DB96D" w:rsidR="009B4090" w:rsidRPr="00411531" w:rsidRDefault="00517008" w:rsidP="003C138F">
            <w:pPr>
              <w:ind w:firstLine="0"/>
              <w:rPr>
                <w:bCs/>
                <w:color w:val="000000" w:themeColor="text1"/>
                <w:sz w:val="21"/>
                <w:szCs w:val="21"/>
              </w:rPr>
            </w:pPr>
            <w:r w:rsidRPr="00411531">
              <w:rPr>
                <w:bCs/>
                <w:color w:val="000000" w:themeColor="text1"/>
                <w:sz w:val="21"/>
                <w:szCs w:val="21"/>
              </w:rPr>
              <w:t>5</w:t>
            </w:r>
            <w:r w:rsidR="00DC230B" w:rsidRPr="00411531">
              <w:rPr>
                <w:bCs/>
                <w:color w:val="000000" w:themeColor="text1"/>
                <w:sz w:val="21"/>
                <w:szCs w:val="21"/>
              </w:rPr>
              <w:t>.</w:t>
            </w:r>
          </w:p>
        </w:tc>
        <w:tc>
          <w:tcPr>
            <w:tcW w:w="2660" w:type="dxa"/>
          </w:tcPr>
          <w:p w14:paraId="1600B493" w14:textId="77777777" w:rsidR="009B4090" w:rsidRPr="00411531" w:rsidRDefault="009B4090" w:rsidP="003C138F">
            <w:pPr>
              <w:ind w:firstLine="0"/>
              <w:rPr>
                <w:color w:val="000000" w:themeColor="text1"/>
                <w:sz w:val="21"/>
                <w:szCs w:val="21"/>
              </w:rPr>
            </w:pPr>
            <w:r w:rsidRPr="00411531">
              <w:rPr>
                <w:bCs/>
                <w:color w:val="000000" w:themeColor="text1"/>
                <w:sz w:val="21"/>
                <w:szCs w:val="21"/>
              </w:rPr>
              <w:t>Pasiūlymo galiojimo ir pasiūlymo galiojimo užtikrinimo (jei taikoma) terminas ne trumpesnis kaip</w:t>
            </w:r>
          </w:p>
        </w:tc>
        <w:tc>
          <w:tcPr>
            <w:tcW w:w="3685" w:type="dxa"/>
          </w:tcPr>
          <w:p w14:paraId="341C1969" w14:textId="3CEDF26F" w:rsidR="009B4090" w:rsidRPr="00411531" w:rsidRDefault="00B253BF" w:rsidP="003C138F">
            <w:pPr>
              <w:ind w:firstLine="34"/>
              <w:rPr>
                <w:color w:val="000000" w:themeColor="text1"/>
                <w:sz w:val="21"/>
                <w:szCs w:val="21"/>
              </w:rPr>
            </w:pPr>
            <w:r w:rsidRPr="00411531">
              <w:rPr>
                <w:color w:val="000000" w:themeColor="text1"/>
                <w:sz w:val="21"/>
                <w:szCs w:val="21"/>
              </w:rPr>
              <w:t>60</w:t>
            </w:r>
            <w:r w:rsidR="009B4090" w:rsidRPr="00411531">
              <w:rPr>
                <w:color w:val="000000" w:themeColor="text1"/>
                <w:sz w:val="21"/>
                <w:szCs w:val="21"/>
              </w:rPr>
              <w:t xml:space="preserve"> (</w:t>
            </w:r>
            <w:r w:rsidRPr="00411531">
              <w:rPr>
                <w:color w:val="000000" w:themeColor="text1"/>
                <w:sz w:val="21"/>
                <w:szCs w:val="21"/>
              </w:rPr>
              <w:t>šešiasdešimt</w:t>
            </w:r>
            <w:r w:rsidR="009B4090" w:rsidRPr="00411531">
              <w:rPr>
                <w:color w:val="000000" w:themeColor="text1"/>
                <w:sz w:val="21"/>
                <w:szCs w:val="21"/>
              </w:rPr>
              <w:t>) dienų nuo pasiūlymų pateikimo galutinio termino pabaigos</w:t>
            </w:r>
            <w:r w:rsidR="2F96E0D3" w:rsidRPr="00411531">
              <w:rPr>
                <w:color w:val="000000" w:themeColor="text1"/>
                <w:sz w:val="21"/>
                <w:szCs w:val="21"/>
              </w:rPr>
              <w:t xml:space="preserve">. </w:t>
            </w:r>
          </w:p>
        </w:tc>
        <w:tc>
          <w:tcPr>
            <w:tcW w:w="2977" w:type="dxa"/>
          </w:tcPr>
          <w:p w14:paraId="3507A45A" w14:textId="77777777" w:rsidR="009B4090" w:rsidRPr="00411531" w:rsidRDefault="009B4090" w:rsidP="003C138F">
            <w:pPr>
              <w:ind w:firstLine="34"/>
              <w:rPr>
                <w:color w:val="000000" w:themeColor="text1"/>
                <w:sz w:val="21"/>
                <w:szCs w:val="21"/>
              </w:rPr>
            </w:pPr>
          </w:p>
        </w:tc>
      </w:tr>
      <w:tr w:rsidR="00FB05B1" w:rsidRPr="00411531" w14:paraId="343ACB13" w14:textId="77777777" w:rsidTr="00597A75">
        <w:trPr>
          <w:trHeight w:val="20"/>
        </w:trPr>
        <w:tc>
          <w:tcPr>
            <w:tcW w:w="600" w:type="dxa"/>
          </w:tcPr>
          <w:p w14:paraId="00C23D6A" w14:textId="4249A354" w:rsidR="009B4090" w:rsidRPr="00411531" w:rsidRDefault="00517008" w:rsidP="003C138F">
            <w:pPr>
              <w:ind w:firstLine="0"/>
              <w:rPr>
                <w:bCs/>
                <w:color w:val="000000" w:themeColor="text1"/>
                <w:sz w:val="21"/>
                <w:szCs w:val="21"/>
              </w:rPr>
            </w:pPr>
            <w:r w:rsidRPr="00411531">
              <w:rPr>
                <w:bCs/>
                <w:color w:val="000000" w:themeColor="text1"/>
                <w:sz w:val="21"/>
                <w:szCs w:val="21"/>
              </w:rPr>
              <w:t>6</w:t>
            </w:r>
            <w:r w:rsidR="00DC230B" w:rsidRPr="00411531">
              <w:rPr>
                <w:bCs/>
                <w:color w:val="000000" w:themeColor="text1"/>
                <w:sz w:val="21"/>
                <w:szCs w:val="21"/>
              </w:rPr>
              <w:t>.</w:t>
            </w:r>
          </w:p>
        </w:tc>
        <w:tc>
          <w:tcPr>
            <w:tcW w:w="2660" w:type="dxa"/>
          </w:tcPr>
          <w:p w14:paraId="36BAB894" w14:textId="7CDA103F" w:rsidR="009B4090" w:rsidRPr="00411531" w:rsidRDefault="5AD43D29" w:rsidP="003C138F">
            <w:pPr>
              <w:ind w:firstLine="0"/>
              <w:rPr>
                <w:color w:val="000000" w:themeColor="text1"/>
                <w:sz w:val="21"/>
                <w:szCs w:val="21"/>
              </w:rPr>
            </w:pPr>
            <w:r w:rsidRPr="00411531">
              <w:rPr>
                <w:rFonts w:eastAsia="Arial"/>
                <w:color w:val="000000" w:themeColor="text1"/>
                <w:sz w:val="21"/>
                <w:szCs w:val="21"/>
              </w:rPr>
              <w:t>P</w:t>
            </w:r>
            <w:r w:rsidR="004F1A11" w:rsidRPr="00411531">
              <w:rPr>
                <w:rFonts w:eastAsia="Arial"/>
                <w:color w:val="000000" w:themeColor="text1"/>
                <w:sz w:val="21"/>
                <w:szCs w:val="21"/>
              </w:rPr>
              <w:t>erkančioji organizacija</w:t>
            </w:r>
            <w:r w:rsidR="009B4090" w:rsidRPr="00411531">
              <w:rPr>
                <w:color w:val="000000" w:themeColor="text1"/>
                <w:sz w:val="21"/>
                <w:szCs w:val="21"/>
              </w:rPr>
              <w:t xml:space="preserve"> atsako</w:t>
            </w:r>
            <w:r w:rsidR="00063554" w:rsidRPr="00411531">
              <w:rPr>
                <w:color w:val="000000" w:themeColor="text1"/>
                <w:sz w:val="21"/>
                <w:szCs w:val="21"/>
              </w:rPr>
              <w:t xml:space="preserve"> </w:t>
            </w:r>
            <w:r w:rsidR="004F1A11" w:rsidRPr="00411531">
              <w:rPr>
                <w:color w:val="000000" w:themeColor="text1"/>
                <w:sz w:val="21"/>
                <w:szCs w:val="21"/>
              </w:rPr>
              <w:t>d</w:t>
            </w:r>
            <w:r w:rsidR="00063554" w:rsidRPr="00411531">
              <w:rPr>
                <w:color w:val="000000" w:themeColor="text1"/>
                <w:sz w:val="21"/>
                <w:szCs w:val="21"/>
              </w:rPr>
              <w:t>alyviui</w:t>
            </w:r>
            <w:r w:rsidR="009B4090" w:rsidRPr="00411531">
              <w:rPr>
                <w:color w:val="000000" w:themeColor="text1"/>
                <w:sz w:val="21"/>
                <w:szCs w:val="21"/>
              </w:rPr>
              <w:t>, ar ji</w:t>
            </w:r>
            <w:r w:rsidR="000A1B88" w:rsidRPr="00411531">
              <w:rPr>
                <w:color w:val="000000" w:themeColor="text1"/>
                <w:sz w:val="21"/>
                <w:szCs w:val="21"/>
              </w:rPr>
              <w:t>s</w:t>
            </w:r>
            <w:r w:rsidR="009B4090" w:rsidRPr="00411531">
              <w:rPr>
                <w:color w:val="000000" w:themeColor="text1"/>
                <w:sz w:val="21"/>
                <w:szCs w:val="21"/>
              </w:rPr>
              <w:t xml:space="preserve"> sutinka priimti </w:t>
            </w:r>
            <w:r w:rsidR="004F1A11" w:rsidRPr="00411531">
              <w:rPr>
                <w:color w:val="000000" w:themeColor="text1"/>
                <w:sz w:val="21"/>
                <w:szCs w:val="21"/>
              </w:rPr>
              <w:t>d</w:t>
            </w:r>
            <w:r w:rsidR="00063554" w:rsidRPr="00411531">
              <w:rPr>
                <w:color w:val="000000" w:themeColor="text1"/>
                <w:sz w:val="21"/>
                <w:szCs w:val="21"/>
              </w:rPr>
              <w:t xml:space="preserve">alyvio </w:t>
            </w:r>
            <w:r w:rsidR="009B4090" w:rsidRPr="00411531">
              <w:rPr>
                <w:color w:val="000000" w:themeColor="text1"/>
                <w:sz w:val="21"/>
                <w:szCs w:val="21"/>
              </w:rPr>
              <w:t>siūlomą pasiūlymo galiojimo užtikrinimą patvirtinantį dokumentą ne vėliau kaip per</w:t>
            </w:r>
          </w:p>
        </w:tc>
        <w:tc>
          <w:tcPr>
            <w:tcW w:w="3685" w:type="dxa"/>
          </w:tcPr>
          <w:p w14:paraId="3447E1C7" w14:textId="587E3569" w:rsidR="009B4090" w:rsidRPr="00411531" w:rsidRDefault="00B253BF" w:rsidP="003C138F">
            <w:pPr>
              <w:ind w:firstLine="34"/>
              <w:rPr>
                <w:color w:val="000000" w:themeColor="text1"/>
                <w:sz w:val="21"/>
                <w:szCs w:val="21"/>
              </w:rPr>
            </w:pPr>
            <w:r w:rsidRPr="00411531">
              <w:rPr>
                <w:iCs/>
                <w:color w:val="000000" w:themeColor="text1"/>
                <w:sz w:val="21"/>
                <w:szCs w:val="21"/>
              </w:rPr>
              <w:t>Netaikoma.</w:t>
            </w:r>
          </w:p>
          <w:p w14:paraId="44AD543A" w14:textId="77777777" w:rsidR="009B4090" w:rsidRPr="00411531" w:rsidRDefault="009B4090" w:rsidP="003C138F">
            <w:pPr>
              <w:ind w:firstLine="34"/>
              <w:rPr>
                <w:color w:val="000000" w:themeColor="text1"/>
                <w:sz w:val="21"/>
                <w:szCs w:val="21"/>
              </w:rPr>
            </w:pPr>
          </w:p>
        </w:tc>
        <w:tc>
          <w:tcPr>
            <w:tcW w:w="2977" w:type="dxa"/>
          </w:tcPr>
          <w:p w14:paraId="4885131B" w14:textId="357D1557" w:rsidR="009B4090" w:rsidRPr="00411531" w:rsidRDefault="009B4090" w:rsidP="003C138F">
            <w:pPr>
              <w:ind w:firstLine="34"/>
              <w:rPr>
                <w:color w:val="000000" w:themeColor="text1"/>
                <w:sz w:val="21"/>
                <w:szCs w:val="21"/>
              </w:rPr>
            </w:pPr>
          </w:p>
        </w:tc>
      </w:tr>
      <w:tr w:rsidR="00FB05B1" w:rsidRPr="00411531" w14:paraId="0D67E0F5" w14:textId="77777777" w:rsidTr="00597A75">
        <w:trPr>
          <w:trHeight w:val="20"/>
        </w:trPr>
        <w:tc>
          <w:tcPr>
            <w:tcW w:w="600" w:type="dxa"/>
          </w:tcPr>
          <w:p w14:paraId="4E8D70B1" w14:textId="2C2E5DC3" w:rsidR="00B253BF" w:rsidRPr="00411531" w:rsidRDefault="00B253BF" w:rsidP="00B253BF">
            <w:pPr>
              <w:ind w:firstLine="0"/>
              <w:rPr>
                <w:bCs/>
                <w:color w:val="000000" w:themeColor="text1"/>
                <w:sz w:val="21"/>
                <w:szCs w:val="21"/>
              </w:rPr>
            </w:pPr>
            <w:r w:rsidRPr="00411531">
              <w:rPr>
                <w:bCs/>
                <w:color w:val="000000" w:themeColor="text1"/>
                <w:sz w:val="21"/>
                <w:szCs w:val="21"/>
              </w:rPr>
              <w:t>7.</w:t>
            </w:r>
          </w:p>
        </w:tc>
        <w:tc>
          <w:tcPr>
            <w:tcW w:w="2660" w:type="dxa"/>
          </w:tcPr>
          <w:p w14:paraId="23291982" w14:textId="3BB92477" w:rsidR="00B253BF" w:rsidRPr="00411531" w:rsidRDefault="00B253BF" w:rsidP="00B253BF">
            <w:pPr>
              <w:ind w:firstLine="0"/>
              <w:rPr>
                <w:color w:val="000000" w:themeColor="text1"/>
                <w:sz w:val="21"/>
                <w:szCs w:val="21"/>
              </w:rPr>
            </w:pPr>
            <w:r w:rsidRPr="00411531">
              <w:rPr>
                <w:color w:val="000000" w:themeColor="text1"/>
                <w:sz w:val="21"/>
                <w:szCs w:val="21"/>
              </w:rPr>
              <w:t>Pasiūlymo galiojimo užtikrinimas pirkimo dalyviui grąžinamas (arba atsisakoma teisių į jį) per</w:t>
            </w:r>
          </w:p>
        </w:tc>
        <w:tc>
          <w:tcPr>
            <w:tcW w:w="3685" w:type="dxa"/>
          </w:tcPr>
          <w:p w14:paraId="61848F5F" w14:textId="77777777" w:rsidR="00B253BF" w:rsidRPr="00411531" w:rsidRDefault="00B253BF" w:rsidP="00B253BF">
            <w:pPr>
              <w:ind w:firstLine="34"/>
              <w:rPr>
                <w:color w:val="000000" w:themeColor="text1"/>
                <w:sz w:val="21"/>
                <w:szCs w:val="21"/>
              </w:rPr>
            </w:pPr>
            <w:r w:rsidRPr="00411531">
              <w:rPr>
                <w:iCs/>
                <w:color w:val="000000" w:themeColor="text1"/>
                <w:sz w:val="21"/>
                <w:szCs w:val="21"/>
              </w:rPr>
              <w:t>Netaikoma.</w:t>
            </w:r>
          </w:p>
          <w:p w14:paraId="593A8179" w14:textId="77777777" w:rsidR="00B253BF" w:rsidRPr="00411531" w:rsidRDefault="00B253BF" w:rsidP="00B253BF">
            <w:pPr>
              <w:ind w:firstLine="34"/>
              <w:rPr>
                <w:color w:val="000000" w:themeColor="text1"/>
                <w:sz w:val="21"/>
                <w:szCs w:val="21"/>
              </w:rPr>
            </w:pPr>
          </w:p>
        </w:tc>
        <w:tc>
          <w:tcPr>
            <w:tcW w:w="2977" w:type="dxa"/>
          </w:tcPr>
          <w:p w14:paraId="3485D5CD" w14:textId="1AA87EAD" w:rsidR="00B253BF" w:rsidRPr="00411531" w:rsidRDefault="00B253BF" w:rsidP="00B253BF">
            <w:pPr>
              <w:ind w:firstLine="34"/>
              <w:rPr>
                <w:color w:val="000000" w:themeColor="text1"/>
                <w:sz w:val="21"/>
                <w:szCs w:val="21"/>
              </w:rPr>
            </w:pPr>
          </w:p>
        </w:tc>
      </w:tr>
      <w:tr w:rsidR="00FB05B1" w:rsidRPr="00411531" w14:paraId="03C8EE25" w14:textId="77777777" w:rsidTr="00597A75">
        <w:trPr>
          <w:trHeight w:val="20"/>
        </w:trPr>
        <w:tc>
          <w:tcPr>
            <w:tcW w:w="600" w:type="dxa"/>
          </w:tcPr>
          <w:p w14:paraId="652DD56B" w14:textId="64F98F94" w:rsidR="00B253BF" w:rsidRPr="00411531" w:rsidRDefault="00B253BF" w:rsidP="00B253BF">
            <w:pPr>
              <w:ind w:firstLine="0"/>
              <w:rPr>
                <w:bCs/>
                <w:color w:val="000000" w:themeColor="text1"/>
                <w:sz w:val="21"/>
                <w:szCs w:val="21"/>
              </w:rPr>
            </w:pPr>
            <w:r w:rsidRPr="00411531">
              <w:rPr>
                <w:bCs/>
                <w:color w:val="000000" w:themeColor="text1"/>
                <w:sz w:val="21"/>
                <w:szCs w:val="21"/>
              </w:rPr>
              <w:t>8.</w:t>
            </w:r>
          </w:p>
        </w:tc>
        <w:tc>
          <w:tcPr>
            <w:tcW w:w="2660" w:type="dxa"/>
          </w:tcPr>
          <w:p w14:paraId="2A614F7A" w14:textId="3C2DF842" w:rsidR="00B253BF" w:rsidRPr="00411531" w:rsidRDefault="00B253BF" w:rsidP="00B253BF">
            <w:pPr>
              <w:ind w:firstLine="0"/>
              <w:rPr>
                <w:color w:val="000000" w:themeColor="text1"/>
                <w:sz w:val="21"/>
                <w:szCs w:val="21"/>
              </w:rPr>
            </w:pPr>
            <w:r w:rsidRPr="00411531">
              <w:rPr>
                <w:rFonts w:eastAsia="Arial"/>
                <w:color w:val="000000" w:themeColor="text1"/>
                <w:sz w:val="21"/>
                <w:szCs w:val="21"/>
              </w:rPr>
              <w:t>Perkančioji organizacija</w:t>
            </w:r>
            <w:r w:rsidRPr="00411531">
              <w:rPr>
                <w:color w:val="000000" w:themeColor="text1"/>
                <w:sz w:val="21"/>
                <w:szCs w:val="21"/>
              </w:rPr>
              <w:t xml:space="preserve"> informuoja dalyvius apie EBVPD vertinimo rezultatus, jeigu taikoma, ne vėliau kaip per</w:t>
            </w:r>
          </w:p>
        </w:tc>
        <w:tc>
          <w:tcPr>
            <w:tcW w:w="3685" w:type="dxa"/>
          </w:tcPr>
          <w:p w14:paraId="448F6C2E" w14:textId="77777777" w:rsidR="00B253BF" w:rsidRPr="00411531" w:rsidRDefault="00B253BF" w:rsidP="00B253BF">
            <w:pPr>
              <w:ind w:firstLine="34"/>
              <w:rPr>
                <w:color w:val="000000" w:themeColor="text1"/>
                <w:sz w:val="21"/>
                <w:szCs w:val="21"/>
              </w:rPr>
            </w:pPr>
            <w:r w:rsidRPr="00411531">
              <w:rPr>
                <w:iCs/>
                <w:color w:val="000000" w:themeColor="text1"/>
                <w:sz w:val="21"/>
                <w:szCs w:val="21"/>
              </w:rPr>
              <w:t>Netaikoma.</w:t>
            </w:r>
          </w:p>
          <w:p w14:paraId="7232BA7B" w14:textId="18BDCDDE" w:rsidR="00B253BF" w:rsidRPr="00411531" w:rsidRDefault="00B253BF" w:rsidP="00B253BF">
            <w:pPr>
              <w:ind w:firstLine="34"/>
              <w:rPr>
                <w:color w:val="000000" w:themeColor="text1"/>
                <w:sz w:val="21"/>
                <w:szCs w:val="21"/>
              </w:rPr>
            </w:pPr>
          </w:p>
        </w:tc>
        <w:tc>
          <w:tcPr>
            <w:tcW w:w="2977" w:type="dxa"/>
          </w:tcPr>
          <w:p w14:paraId="1F29059C" w14:textId="77777777" w:rsidR="00B253BF" w:rsidRPr="00411531" w:rsidRDefault="00B253BF" w:rsidP="00B253BF">
            <w:pPr>
              <w:ind w:firstLine="34"/>
              <w:rPr>
                <w:color w:val="000000" w:themeColor="text1"/>
                <w:sz w:val="21"/>
                <w:szCs w:val="21"/>
              </w:rPr>
            </w:pPr>
          </w:p>
        </w:tc>
      </w:tr>
      <w:tr w:rsidR="00FB05B1" w:rsidRPr="00411531" w14:paraId="3C635DF5" w14:textId="77777777" w:rsidTr="00597A75">
        <w:trPr>
          <w:trHeight w:val="20"/>
        </w:trPr>
        <w:tc>
          <w:tcPr>
            <w:tcW w:w="600" w:type="dxa"/>
          </w:tcPr>
          <w:p w14:paraId="4E64A4F5" w14:textId="6F05E658" w:rsidR="009B4090" w:rsidRPr="00411531" w:rsidRDefault="00517008" w:rsidP="003C138F">
            <w:pPr>
              <w:ind w:firstLine="0"/>
              <w:rPr>
                <w:bCs/>
                <w:color w:val="000000" w:themeColor="text1"/>
                <w:sz w:val="21"/>
                <w:szCs w:val="21"/>
              </w:rPr>
            </w:pPr>
            <w:r w:rsidRPr="00411531">
              <w:rPr>
                <w:bCs/>
                <w:color w:val="000000" w:themeColor="text1"/>
                <w:sz w:val="21"/>
                <w:szCs w:val="21"/>
              </w:rPr>
              <w:t>9</w:t>
            </w:r>
            <w:r w:rsidR="00DC230B" w:rsidRPr="00411531">
              <w:rPr>
                <w:bCs/>
                <w:color w:val="000000" w:themeColor="text1"/>
                <w:sz w:val="21"/>
                <w:szCs w:val="21"/>
              </w:rPr>
              <w:t>.</w:t>
            </w:r>
          </w:p>
        </w:tc>
        <w:tc>
          <w:tcPr>
            <w:tcW w:w="2660" w:type="dxa"/>
            <w:hideMark/>
          </w:tcPr>
          <w:p w14:paraId="06192898" w14:textId="7CB436E6" w:rsidR="009B4090" w:rsidRPr="00411531" w:rsidRDefault="001C3A07" w:rsidP="003C138F">
            <w:pPr>
              <w:ind w:firstLine="0"/>
              <w:rPr>
                <w:color w:val="000000" w:themeColor="text1"/>
                <w:sz w:val="21"/>
                <w:szCs w:val="21"/>
              </w:rPr>
            </w:pPr>
            <w:r w:rsidRPr="00411531">
              <w:rPr>
                <w:rFonts w:eastAsia="Arial"/>
                <w:color w:val="000000" w:themeColor="text1"/>
                <w:sz w:val="21"/>
                <w:szCs w:val="21"/>
              </w:rPr>
              <w:t>P</w:t>
            </w:r>
            <w:r w:rsidR="004F1A11" w:rsidRPr="00411531">
              <w:rPr>
                <w:rFonts w:eastAsia="Arial"/>
                <w:color w:val="000000" w:themeColor="text1"/>
                <w:sz w:val="21"/>
                <w:szCs w:val="21"/>
              </w:rPr>
              <w:t>erkančioji organizacija</w:t>
            </w:r>
            <w:r w:rsidR="009B4090" w:rsidRPr="00411531">
              <w:rPr>
                <w:color w:val="000000" w:themeColor="text1"/>
                <w:sz w:val="21"/>
                <w:szCs w:val="21"/>
              </w:rPr>
              <w:t xml:space="preserve"> </w:t>
            </w:r>
            <w:r w:rsidR="004F1A11" w:rsidRPr="00411531">
              <w:rPr>
                <w:color w:val="000000" w:themeColor="text1"/>
                <w:sz w:val="21"/>
                <w:szCs w:val="21"/>
              </w:rPr>
              <w:t>d</w:t>
            </w:r>
            <w:r w:rsidR="009B4090" w:rsidRPr="00411531">
              <w:rPr>
                <w:color w:val="000000" w:themeColor="text1"/>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11531" w:rsidRDefault="00DE23CA" w:rsidP="003C138F">
            <w:pPr>
              <w:ind w:firstLine="34"/>
              <w:rPr>
                <w:bCs/>
                <w:color w:val="000000" w:themeColor="text1"/>
                <w:sz w:val="21"/>
                <w:szCs w:val="21"/>
              </w:rPr>
            </w:pPr>
            <w:r w:rsidRPr="00411531">
              <w:rPr>
                <w:bCs/>
                <w:color w:val="000000" w:themeColor="text1"/>
                <w:sz w:val="21"/>
                <w:szCs w:val="21"/>
              </w:rPr>
              <w:t>3</w:t>
            </w:r>
            <w:r w:rsidR="003C180D" w:rsidRPr="00411531">
              <w:rPr>
                <w:bCs/>
                <w:color w:val="000000" w:themeColor="text1"/>
                <w:sz w:val="21"/>
                <w:szCs w:val="21"/>
              </w:rPr>
              <w:t xml:space="preserve"> </w:t>
            </w:r>
            <w:r w:rsidR="009B4090" w:rsidRPr="00411531">
              <w:rPr>
                <w:bCs/>
                <w:color w:val="000000" w:themeColor="text1"/>
                <w:sz w:val="21"/>
                <w:szCs w:val="21"/>
              </w:rPr>
              <w:t>(</w:t>
            </w:r>
            <w:r w:rsidRPr="00411531">
              <w:rPr>
                <w:bCs/>
                <w:color w:val="000000" w:themeColor="text1"/>
                <w:sz w:val="21"/>
                <w:szCs w:val="21"/>
              </w:rPr>
              <w:t>tris</w:t>
            </w:r>
            <w:r w:rsidR="009B4090" w:rsidRPr="00411531">
              <w:rPr>
                <w:bCs/>
                <w:color w:val="000000" w:themeColor="text1"/>
                <w:sz w:val="21"/>
                <w:szCs w:val="21"/>
              </w:rPr>
              <w:t>) darbo dienas nuo sprendimo priėmimo dienos</w:t>
            </w:r>
          </w:p>
        </w:tc>
        <w:tc>
          <w:tcPr>
            <w:tcW w:w="2977" w:type="dxa"/>
            <w:hideMark/>
          </w:tcPr>
          <w:p w14:paraId="6EAEA100" w14:textId="77777777" w:rsidR="009B4090" w:rsidRPr="00411531" w:rsidRDefault="009B4090" w:rsidP="003C138F">
            <w:pPr>
              <w:ind w:firstLine="34"/>
              <w:rPr>
                <w:color w:val="000000" w:themeColor="text1"/>
                <w:sz w:val="21"/>
                <w:szCs w:val="21"/>
              </w:rPr>
            </w:pPr>
          </w:p>
        </w:tc>
      </w:tr>
      <w:tr w:rsidR="00FB05B1" w:rsidRPr="00411531" w14:paraId="10DD85A1" w14:textId="77777777" w:rsidTr="00597A75">
        <w:trPr>
          <w:trHeight w:val="20"/>
        </w:trPr>
        <w:tc>
          <w:tcPr>
            <w:tcW w:w="600" w:type="dxa"/>
          </w:tcPr>
          <w:p w14:paraId="78FFD3F0" w14:textId="36927D49" w:rsidR="009B4090" w:rsidRPr="00411531" w:rsidRDefault="009B4090" w:rsidP="003C138F">
            <w:pPr>
              <w:ind w:firstLine="0"/>
              <w:rPr>
                <w:bCs/>
                <w:color w:val="000000" w:themeColor="text1"/>
                <w:sz w:val="21"/>
                <w:szCs w:val="21"/>
              </w:rPr>
            </w:pPr>
            <w:r w:rsidRPr="00411531">
              <w:rPr>
                <w:bCs/>
                <w:color w:val="000000" w:themeColor="text1"/>
                <w:sz w:val="21"/>
                <w:szCs w:val="21"/>
              </w:rPr>
              <w:t>1</w:t>
            </w:r>
            <w:r w:rsidR="0090570A" w:rsidRPr="00411531">
              <w:rPr>
                <w:bCs/>
                <w:color w:val="000000" w:themeColor="text1"/>
                <w:sz w:val="21"/>
                <w:szCs w:val="21"/>
              </w:rPr>
              <w:t>0</w:t>
            </w:r>
            <w:r w:rsidR="00DC230B" w:rsidRPr="00411531">
              <w:rPr>
                <w:bCs/>
                <w:color w:val="000000" w:themeColor="text1"/>
                <w:sz w:val="21"/>
                <w:szCs w:val="21"/>
              </w:rPr>
              <w:t>.</w:t>
            </w:r>
          </w:p>
        </w:tc>
        <w:tc>
          <w:tcPr>
            <w:tcW w:w="2660" w:type="dxa"/>
            <w:hideMark/>
          </w:tcPr>
          <w:p w14:paraId="09729B52" w14:textId="2D7B14D7" w:rsidR="009B4090" w:rsidRPr="00411531" w:rsidRDefault="0090570A" w:rsidP="003C138F">
            <w:pPr>
              <w:ind w:firstLine="0"/>
              <w:rPr>
                <w:color w:val="000000" w:themeColor="text1"/>
                <w:sz w:val="21"/>
                <w:szCs w:val="21"/>
                <w:shd w:val="clear" w:color="auto" w:fill="FFFFFF"/>
              </w:rPr>
            </w:pPr>
            <w:r w:rsidRPr="00411531">
              <w:rPr>
                <w:color w:val="000000" w:themeColor="text1"/>
                <w:sz w:val="21"/>
                <w:szCs w:val="21"/>
                <w:shd w:val="clear" w:color="auto" w:fill="FFFFFF"/>
              </w:rPr>
              <w:t>Dalyvis</w:t>
            </w:r>
            <w:r w:rsidR="009B4090" w:rsidRPr="00411531">
              <w:rPr>
                <w:color w:val="000000" w:themeColor="text1"/>
                <w:sz w:val="21"/>
                <w:szCs w:val="21"/>
                <w:shd w:val="clear" w:color="auto" w:fill="FFFFFF"/>
              </w:rPr>
              <w:t xml:space="preserve"> turi teisę pateikti pretenziją </w:t>
            </w:r>
            <w:r w:rsidR="00B315BC" w:rsidRPr="00411531">
              <w:rPr>
                <w:rFonts w:eastAsia="Arial"/>
                <w:color w:val="000000" w:themeColor="text1"/>
                <w:sz w:val="21"/>
                <w:szCs w:val="21"/>
              </w:rPr>
              <w:t xml:space="preserve">perkančiajai organizacijai </w:t>
            </w:r>
            <w:r w:rsidR="009B4090" w:rsidRPr="00411531">
              <w:rPr>
                <w:color w:val="000000" w:themeColor="text1"/>
                <w:sz w:val="21"/>
                <w:szCs w:val="21"/>
                <w:shd w:val="clear" w:color="auto" w:fill="FFFFFF"/>
              </w:rPr>
              <w:t xml:space="preserve">pateikti </w:t>
            </w:r>
            <w:r w:rsidR="009B4090" w:rsidRPr="00411531">
              <w:rPr>
                <w:color w:val="000000" w:themeColor="text1"/>
                <w:sz w:val="21"/>
                <w:szCs w:val="21"/>
                <w:shd w:val="clear" w:color="auto" w:fill="FFFFFF"/>
              </w:rPr>
              <w:lastRenderedPageBreak/>
              <w:t xml:space="preserve">prašymą ar pareikšti ieškinį teismui </w:t>
            </w:r>
            <w:r w:rsidR="009B4090" w:rsidRPr="00411531">
              <w:rPr>
                <w:color w:val="000000" w:themeColor="text1"/>
                <w:sz w:val="21"/>
                <w:szCs w:val="21"/>
              </w:rPr>
              <w:t>ne vėliau kaip per</w:t>
            </w:r>
          </w:p>
        </w:tc>
        <w:tc>
          <w:tcPr>
            <w:tcW w:w="3685" w:type="dxa"/>
            <w:hideMark/>
          </w:tcPr>
          <w:p w14:paraId="49F7FC9D" w14:textId="62157DC6" w:rsidR="009B4090" w:rsidRPr="00411531" w:rsidRDefault="009B4090" w:rsidP="003C138F">
            <w:pPr>
              <w:ind w:firstLine="34"/>
              <w:rPr>
                <w:color w:val="000000" w:themeColor="text1"/>
                <w:sz w:val="21"/>
                <w:szCs w:val="21"/>
              </w:rPr>
            </w:pPr>
            <w:r w:rsidRPr="00411531">
              <w:rPr>
                <w:color w:val="000000" w:themeColor="text1"/>
                <w:sz w:val="21"/>
                <w:szCs w:val="21"/>
              </w:rPr>
              <w:lastRenderedPageBreak/>
              <w:t>5 (</w:t>
            </w:r>
            <w:r w:rsidR="00AB4E5F" w:rsidRPr="00411531">
              <w:rPr>
                <w:color w:val="000000" w:themeColor="text1"/>
                <w:sz w:val="21"/>
                <w:szCs w:val="21"/>
              </w:rPr>
              <w:t>penki</w:t>
            </w:r>
            <w:r w:rsidR="001F1A18" w:rsidRPr="00411531">
              <w:rPr>
                <w:color w:val="000000" w:themeColor="text1"/>
                <w:sz w:val="21"/>
                <w:szCs w:val="21"/>
              </w:rPr>
              <w:t>a</w:t>
            </w:r>
            <w:r w:rsidR="00AB4E5F" w:rsidRPr="00411531">
              <w:rPr>
                <w:color w:val="000000" w:themeColor="text1"/>
                <w:sz w:val="21"/>
                <w:szCs w:val="21"/>
              </w:rPr>
              <w:t>s</w:t>
            </w:r>
            <w:r w:rsidRPr="00411531">
              <w:rPr>
                <w:color w:val="000000" w:themeColor="text1"/>
                <w:sz w:val="21"/>
                <w:szCs w:val="21"/>
              </w:rPr>
              <w:t xml:space="preserve">) </w:t>
            </w:r>
            <w:r w:rsidR="001F1A18" w:rsidRPr="00411531">
              <w:rPr>
                <w:color w:val="000000" w:themeColor="text1"/>
                <w:sz w:val="21"/>
                <w:szCs w:val="21"/>
              </w:rPr>
              <w:t xml:space="preserve">darbo </w:t>
            </w:r>
            <w:r w:rsidRPr="00411531">
              <w:rPr>
                <w:color w:val="000000" w:themeColor="text1"/>
                <w:sz w:val="21"/>
                <w:szCs w:val="21"/>
              </w:rPr>
              <w:t>dien</w:t>
            </w:r>
            <w:r w:rsidR="00382455" w:rsidRPr="00411531">
              <w:rPr>
                <w:color w:val="000000" w:themeColor="text1"/>
                <w:sz w:val="21"/>
                <w:szCs w:val="21"/>
              </w:rPr>
              <w:t>as</w:t>
            </w:r>
          </w:p>
          <w:p w14:paraId="49A2FF28" w14:textId="77777777" w:rsidR="009B4090" w:rsidRPr="00411531" w:rsidRDefault="009B4090" w:rsidP="003C138F">
            <w:pPr>
              <w:ind w:firstLine="34"/>
              <w:rPr>
                <w:color w:val="000000" w:themeColor="text1"/>
                <w:sz w:val="21"/>
                <w:szCs w:val="21"/>
              </w:rPr>
            </w:pPr>
          </w:p>
          <w:p w14:paraId="0D237F7F" w14:textId="65DB454F" w:rsidR="009B4090" w:rsidRPr="00411531" w:rsidRDefault="009B4090" w:rsidP="003C138F">
            <w:pPr>
              <w:ind w:firstLine="34"/>
              <w:rPr>
                <w:color w:val="000000" w:themeColor="text1"/>
                <w:sz w:val="21"/>
                <w:szCs w:val="21"/>
              </w:rPr>
            </w:pPr>
            <w:r w:rsidRPr="00411531">
              <w:rPr>
                <w:color w:val="000000" w:themeColor="text1"/>
                <w:sz w:val="21"/>
                <w:szCs w:val="21"/>
              </w:rPr>
              <w:t xml:space="preserve">nuo </w:t>
            </w:r>
            <w:r w:rsidR="00B315BC" w:rsidRPr="00411531">
              <w:rPr>
                <w:rFonts w:eastAsia="Arial"/>
                <w:color w:val="000000" w:themeColor="text1"/>
                <w:sz w:val="21"/>
                <w:szCs w:val="21"/>
              </w:rPr>
              <w:t xml:space="preserve">perkančiosios organizacijos </w:t>
            </w:r>
            <w:r w:rsidRPr="00411531">
              <w:rPr>
                <w:color w:val="000000" w:themeColor="text1"/>
                <w:sz w:val="21"/>
                <w:szCs w:val="21"/>
              </w:rPr>
              <w:t xml:space="preserve">pranešimo raštu apie jos priimtą </w:t>
            </w:r>
            <w:r w:rsidRPr="00411531">
              <w:rPr>
                <w:color w:val="000000" w:themeColor="text1"/>
                <w:sz w:val="21"/>
                <w:szCs w:val="21"/>
              </w:rPr>
              <w:lastRenderedPageBreak/>
              <w:t xml:space="preserve">sprendimą išsiuntimo tiekėjams dienos arba nuo paskelbimo apie </w:t>
            </w:r>
            <w:r w:rsidR="6FD78633" w:rsidRPr="00411531">
              <w:rPr>
                <w:rFonts w:eastAsia="Arial"/>
                <w:color w:val="000000" w:themeColor="text1"/>
                <w:sz w:val="21"/>
                <w:szCs w:val="21"/>
              </w:rPr>
              <w:t xml:space="preserve"> </w:t>
            </w:r>
            <w:r w:rsidR="00B315BC" w:rsidRPr="00411531">
              <w:rPr>
                <w:rFonts w:eastAsia="Arial"/>
                <w:color w:val="000000" w:themeColor="text1"/>
                <w:sz w:val="21"/>
                <w:szCs w:val="21"/>
              </w:rPr>
              <w:t xml:space="preserve">perkančiosios organizacijos </w:t>
            </w:r>
            <w:r w:rsidRPr="00411531">
              <w:rPr>
                <w:color w:val="000000" w:themeColor="text1"/>
                <w:sz w:val="21"/>
                <w:szCs w:val="21"/>
              </w:rPr>
              <w:t xml:space="preserve">priimtus sprendimus dienos, jei VPĮ nenumato reikalavimo raštu informuoti tiekėjus apie </w:t>
            </w:r>
            <w:r w:rsidR="4283AFE5" w:rsidRPr="00411531">
              <w:rPr>
                <w:rFonts w:eastAsia="Arial"/>
                <w:color w:val="000000" w:themeColor="text1"/>
                <w:sz w:val="21"/>
                <w:szCs w:val="21"/>
              </w:rPr>
              <w:t xml:space="preserve"> </w:t>
            </w:r>
            <w:r w:rsidR="00B315BC" w:rsidRPr="00411531">
              <w:rPr>
                <w:rFonts w:eastAsia="Arial"/>
                <w:color w:val="000000" w:themeColor="text1"/>
                <w:sz w:val="21"/>
                <w:szCs w:val="21"/>
              </w:rPr>
              <w:t>perkančiosios or</w:t>
            </w:r>
            <w:r w:rsidR="006178F4" w:rsidRPr="00411531">
              <w:rPr>
                <w:rFonts w:eastAsia="Arial"/>
                <w:color w:val="000000" w:themeColor="text1"/>
                <w:sz w:val="21"/>
                <w:szCs w:val="21"/>
              </w:rPr>
              <w:t xml:space="preserve">ganizacijos </w:t>
            </w:r>
            <w:r w:rsidRPr="00411531">
              <w:rPr>
                <w:color w:val="000000" w:themeColor="text1"/>
                <w:sz w:val="21"/>
                <w:szCs w:val="21"/>
              </w:rPr>
              <w:t>priimtus sprendimus;</w:t>
            </w:r>
          </w:p>
          <w:p w14:paraId="55916AA6" w14:textId="77777777" w:rsidR="00EB1C0F" w:rsidRPr="00411531" w:rsidRDefault="00EB1C0F" w:rsidP="003C138F">
            <w:pPr>
              <w:ind w:firstLine="34"/>
              <w:rPr>
                <w:color w:val="000000" w:themeColor="text1"/>
                <w:sz w:val="21"/>
                <w:szCs w:val="21"/>
              </w:rPr>
            </w:pPr>
          </w:p>
          <w:p w14:paraId="25DED613" w14:textId="77777777" w:rsidR="009B4090" w:rsidRPr="00411531" w:rsidRDefault="009B4090" w:rsidP="003C138F">
            <w:pPr>
              <w:ind w:firstLine="34"/>
              <w:rPr>
                <w:color w:val="000000" w:themeColor="text1"/>
                <w:sz w:val="21"/>
                <w:szCs w:val="21"/>
              </w:rPr>
            </w:pPr>
            <w:r w:rsidRPr="00411531">
              <w:rPr>
                <w:color w:val="000000" w:themeColor="text1"/>
                <w:sz w:val="21"/>
                <w:szCs w:val="21"/>
              </w:rPr>
              <w:t xml:space="preserve">15 (penkiolika) dienų nuo pranešimo išsiuntimo tiekėjams dienos, jeigu šis pranešimas nebuvo siunčiamas elektroninėmis priemonėmis. </w:t>
            </w:r>
          </w:p>
          <w:p w14:paraId="70C74D73" w14:textId="77777777" w:rsidR="009B4090" w:rsidRPr="00411531" w:rsidRDefault="009B4090" w:rsidP="003C138F">
            <w:pPr>
              <w:ind w:firstLine="34"/>
              <w:rPr>
                <w:color w:val="000000" w:themeColor="text1"/>
                <w:sz w:val="21"/>
                <w:szCs w:val="21"/>
              </w:rPr>
            </w:pPr>
          </w:p>
        </w:tc>
        <w:tc>
          <w:tcPr>
            <w:tcW w:w="2977" w:type="dxa"/>
            <w:hideMark/>
          </w:tcPr>
          <w:p w14:paraId="28F3179C" w14:textId="77777777" w:rsidR="009B4090" w:rsidRPr="00411531" w:rsidRDefault="009B4090" w:rsidP="003C138F">
            <w:pPr>
              <w:ind w:firstLine="34"/>
              <w:rPr>
                <w:bCs/>
                <w:color w:val="000000" w:themeColor="text1"/>
                <w:sz w:val="21"/>
                <w:szCs w:val="21"/>
              </w:rPr>
            </w:pPr>
          </w:p>
        </w:tc>
      </w:tr>
      <w:tr w:rsidR="00FB05B1" w:rsidRPr="00411531" w14:paraId="21A62B32" w14:textId="77777777" w:rsidTr="00597A75">
        <w:trPr>
          <w:trHeight w:val="20"/>
        </w:trPr>
        <w:tc>
          <w:tcPr>
            <w:tcW w:w="600" w:type="dxa"/>
          </w:tcPr>
          <w:p w14:paraId="1D5C2FAE" w14:textId="7B232924" w:rsidR="009B4090" w:rsidRPr="00411531" w:rsidRDefault="009B4090" w:rsidP="003C138F">
            <w:pPr>
              <w:ind w:firstLine="0"/>
              <w:rPr>
                <w:color w:val="000000" w:themeColor="text1"/>
                <w:sz w:val="21"/>
                <w:szCs w:val="21"/>
              </w:rPr>
            </w:pPr>
            <w:r w:rsidRPr="00411531">
              <w:rPr>
                <w:color w:val="000000" w:themeColor="text1"/>
                <w:sz w:val="21"/>
                <w:szCs w:val="21"/>
              </w:rPr>
              <w:t>1</w:t>
            </w:r>
            <w:r w:rsidR="0012726D" w:rsidRPr="00411531">
              <w:rPr>
                <w:color w:val="000000" w:themeColor="text1"/>
                <w:sz w:val="21"/>
                <w:szCs w:val="21"/>
              </w:rPr>
              <w:t>1</w:t>
            </w:r>
            <w:r w:rsidR="00DC230B" w:rsidRPr="00411531">
              <w:rPr>
                <w:color w:val="000000" w:themeColor="text1"/>
                <w:sz w:val="21"/>
                <w:szCs w:val="21"/>
              </w:rPr>
              <w:t>.</w:t>
            </w:r>
          </w:p>
        </w:tc>
        <w:tc>
          <w:tcPr>
            <w:tcW w:w="2660" w:type="dxa"/>
            <w:hideMark/>
          </w:tcPr>
          <w:p w14:paraId="749DF6E8" w14:textId="172D84B1" w:rsidR="009B4090" w:rsidRPr="00411531" w:rsidRDefault="26E058E0" w:rsidP="003C138F">
            <w:pPr>
              <w:ind w:firstLine="0"/>
              <w:rPr>
                <w:color w:val="000000" w:themeColor="text1"/>
                <w:sz w:val="21"/>
                <w:szCs w:val="21"/>
              </w:rPr>
            </w:pPr>
            <w:r w:rsidRPr="00411531">
              <w:rPr>
                <w:rFonts w:eastAsia="Arial"/>
                <w:color w:val="000000" w:themeColor="text1"/>
                <w:sz w:val="21"/>
                <w:szCs w:val="21"/>
              </w:rPr>
              <w:t xml:space="preserve"> </w:t>
            </w:r>
            <w:r w:rsidR="006178F4" w:rsidRPr="00411531">
              <w:rPr>
                <w:rFonts w:eastAsia="Arial"/>
                <w:color w:val="000000" w:themeColor="text1"/>
                <w:sz w:val="21"/>
                <w:szCs w:val="21"/>
              </w:rPr>
              <w:t xml:space="preserve">Perkančioji organizacija </w:t>
            </w:r>
            <w:r w:rsidR="009B4090" w:rsidRPr="00411531">
              <w:rPr>
                <w:color w:val="000000" w:themeColor="text1"/>
                <w:sz w:val="21"/>
                <w:szCs w:val="21"/>
              </w:rPr>
              <w:t xml:space="preserve">privalo išnagrinėti </w:t>
            </w:r>
            <w:r w:rsidR="006178F4" w:rsidRPr="00411531">
              <w:rPr>
                <w:color w:val="000000" w:themeColor="text1"/>
                <w:sz w:val="21"/>
                <w:szCs w:val="21"/>
              </w:rPr>
              <w:t>d</w:t>
            </w:r>
            <w:r w:rsidR="0090570A" w:rsidRPr="00411531">
              <w:rPr>
                <w:color w:val="000000" w:themeColor="text1"/>
                <w:sz w:val="21"/>
                <w:szCs w:val="21"/>
              </w:rPr>
              <w:t>alyvio</w:t>
            </w:r>
            <w:r w:rsidR="009B4090" w:rsidRPr="00411531">
              <w:rPr>
                <w:color w:val="000000" w:themeColor="text1"/>
                <w:sz w:val="21"/>
                <w:szCs w:val="21"/>
              </w:rPr>
              <w:t xml:space="preserve"> pretenziją</w:t>
            </w:r>
            <w:r w:rsidR="0090570A" w:rsidRPr="00411531">
              <w:rPr>
                <w:color w:val="000000" w:themeColor="text1"/>
                <w:sz w:val="21"/>
                <w:szCs w:val="21"/>
              </w:rPr>
              <w:t>,</w:t>
            </w:r>
            <w:r w:rsidR="009B4090" w:rsidRPr="00411531">
              <w:rPr>
                <w:color w:val="000000" w:themeColor="text1"/>
                <w:sz w:val="21"/>
                <w:szCs w:val="21"/>
              </w:rPr>
              <w:t xml:space="preserve"> priimti motyvuotą sprendimą ir apie jį, taip pat apie anksčiau praneštų pirkimo procedūros terminų pasikeitimą raštu pranešti pretenziją pateikusiam </w:t>
            </w:r>
            <w:r w:rsidR="006178F4" w:rsidRPr="00411531">
              <w:rPr>
                <w:color w:val="000000" w:themeColor="text1"/>
                <w:sz w:val="21"/>
                <w:szCs w:val="21"/>
              </w:rPr>
              <w:t>d</w:t>
            </w:r>
            <w:r w:rsidR="0090570A" w:rsidRPr="00411531">
              <w:rPr>
                <w:color w:val="000000" w:themeColor="text1"/>
                <w:sz w:val="21"/>
                <w:szCs w:val="21"/>
              </w:rPr>
              <w:t xml:space="preserve">alyviui </w:t>
            </w:r>
            <w:r w:rsidR="009B4090" w:rsidRPr="00411531">
              <w:rPr>
                <w:color w:val="000000" w:themeColor="text1"/>
                <w:sz w:val="21"/>
                <w:szCs w:val="21"/>
              </w:rPr>
              <w:t>ir suinteresuotiems</w:t>
            </w:r>
            <w:r w:rsidR="0012726D" w:rsidRPr="00411531">
              <w:rPr>
                <w:color w:val="000000" w:themeColor="text1"/>
                <w:sz w:val="21"/>
                <w:szCs w:val="21"/>
              </w:rPr>
              <w:t xml:space="preserve"> </w:t>
            </w:r>
            <w:r w:rsidR="006178F4" w:rsidRPr="00411531">
              <w:rPr>
                <w:color w:val="000000" w:themeColor="text1"/>
                <w:sz w:val="21"/>
                <w:szCs w:val="21"/>
              </w:rPr>
              <w:t>d</w:t>
            </w:r>
            <w:r w:rsidR="009B4090" w:rsidRPr="00411531">
              <w:rPr>
                <w:color w:val="000000" w:themeColor="text1"/>
                <w:sz w:val="21"/>
                <w:szCs w:val="21"/>
              </w:rPr>
              <w:t>alyviams ne vėliau kaip per</w:t>
            </w:r>
          </w:p>
        </w:tc>
        <w:tc>
          <w:tcPr>
            <w:tcW w:w="3685" w:type="dxa"/>
            <w:hideMark/>
          </w:tcPr>
          <w:p w14:paraId="6B16142C" w14:textId="77777777" w:rsidR="009B4090" w:rsidRPr="00411531" w:rsidRDefault="009B4090" w:rsidP="003C138F">
            <w:pPr>
              <w:ind w:firstLine="34"/>
              <w:rPr>
                <w:color w:val="000000" w:themeColor="text1"/>
                <w:sz w:val="21"/>
                <w:szCs w:val="21"/>
              </w:rPr>
            </w:pPr>
            <w:r w:rsidRPr="00411531">
              <w:rPr>
                <w:color w:val="000000" w:themeColor="text1"/>
                <w:sz w:val="21"/>
                <w:szCs w:val="21"/>
              </w:rPr>
              <w:t>6 (šešias) darbo dienas nuo pretenzijos gavimo dienos</w:t>
            </w:r>
          </w:p>
        </w:tc>
        <w:tc>
          <w:tcPr>
            <w:tcW w:w="2977" w:type="dxa"/>
            <w:hideMark/>
          </w:tcPr>
          <w:p w14:paraId="4910B96B" w14:textId="77777777" w:rsidR="009B4090" w:rsidRPr="00411531" w:rsidRDefault="009B4090" w:rsidP="003C138F">
            <w:pPr>
              <w:ind w:firstLine="34"/>
              <w:rPr>
                <w:color w:val="000000" w:themeColor="text1"/>
                <w:sz w:val="21"/>
                <w:szCs w:val="21"/>
              </w:rPr>
            </w:pPr>
          </w:p>
        </w:tc>
      </w:tr>
      <w:tr w:rsidR="009B4090" w:rsidRPr="00411531" w14:paraId="475FEE10" w14:textId="77777777" w:rsidTr="00597A75">
        <w:trPr>
          <w:trHeight w:val="20"/>
        </w:trPr>
        <w:tc>
          <w:tcPr>
            <w:tcW w:w="600" w:type="dxa"/>
          </w:tcPr>
          <w:p w14:paraId="7ED3D129" w14:textId="586E9721" w:rsidR="009B4090" w:rsidRPr="00411531" w:rsidRDefault="009B4090" w:rsidP="003C138F">
            <w:pPr>
              <w:ind w:firstLine="0"/>
              <w:rPr>
                <w:bCs/>
                <w:color w:val="000000" w:themeColor="text1"/>
                <w:sz w:val="21"/>
                <w:szCs w:val="21"/>
              </w:rPr>
            </w:pPr>
            <w:r w:rsidRPr="00411531">
              <w:rPr>
                <w:bCs/>
                <w:color w:val="000000" w:themeColor="text1"/>
                <w:sz w:val="21"/>
                <w:szCs w:val="21"/>
              </w:rPr>
              <w:t>1</w:t>
            </w:r>
            <w:r w:rsidR="0012726D" w:rsidRPr="00411531">
              <w:rPr>
                <w:bCs/>
                <w:color w:val="000000" w:themeColor="text1"/>
                <w:sz w:val="21"/>
                <w:szCs w:val="21"/>
              </w:rPr>
              <w:t>2</w:t>
            </w:r>
            <w:r w:rsidR="00DC230B" w:rsidRPr="00411531">
              <w:rPr>
                <w:bCs/>
                <w:color w:val="000000" w:themeColor="text1"/>
                <w:sz w:val="21"/>
                <w:szCs w:val="21"/>
              </w:rPr>
              <w:t>.</w:t>
            </w:r>
          </w:p>
        </w:tc>
        <w:tc>
          <w:tcPr>
            <w:tcW w:w="2660" w:type="dxa"/>
            <w:hideMark/>
          </w:tcPr>
          <w:p w14:paraId="1F0C1459" w14:textId="3D2C269F" w:rsidR="009B4090" w:rsidRPr="00411531" w:rsidRDefault="009B4090" w:rsidP="003C138F">
            <w:pPr>
              <w:ind w:firstLine="0"/>
              <w:rPr>
                <w:color w:val="000000" w:themeColor="text1"/>
                <w:sz w:val="21"/>
                <w:szCs w:val="21"/>
              </w:rPr>
            </w:pPr>
            <w:r w:rsidRPr="00411531">
              <w:rPr>
                <w:color w:val="000000" w:themeColor="text1"/>
                <w:sz w:val="21"/>
                <w:szCs w:val="21"/>
              </w:rPr>
              <w:t xml:space="preserve">Jeigu </w:t>
            </w:r>
            <w:r w:rsidR="268D360D" w:rsidRPr="00411531">
              <w:rPr>
                <w:rFonts w:eastAsia="Arial"/>
                <w:color w:val="000000" w:themeColor="text1"/>
                <w:sz w:val="21"/>
                <w:szCs w:val="21"/>
              </w:rPr>
              <w:t xml:space="preserve"> </w:t>
            </w:r>
            <w:r w:rsidR="006178F4" w:rsidRPr="00411531">
              <w:rPr>
                <w:rFonts w:eastAsia="Arial"/>
                <w:color w:val="000000" w:themeColor="text1"/>
                <w:sz w:val="21"/>
                <w:szCs w:val="21"/>
              </w:rPr>
              <w:t xml:space="preserve">perkančioji organizacija </w:t>
            </w:r>
            <w:r w:rsidRPr="00411531">
              <w:rPr>
                <w:color w:val="000000" w:themeColor="text1"/>
                <w:sz w:val="21"/>
                <w:szCs w:val="21"/>
              </w:rPr>
              <w:t xml:space="preserve">per nustatytą terminą neišnagrinėja jai pateiktos pretenzijos, </w:t>
            </w:r>
            <w:r w:rsidR="006178F4" w:rsidRPr="00411531">
              <w:rPr>
                <w:color w:val="000000" w:themeColor="text1"/>
                <w:sz w:val="21"/>
                <w:szCs w:val="21"/>
              </w:rPr>
              <w:t>d</w:t>
            </w:r>
            <w:r w:rsidR="0012726D" w:rsidRPr="00411531">
              <w:rPr>
                <w:color w:val="000000" w:themeColor="text1"/>
                <w:sz w:val="21"/>
                <w:szCs w:val="21"/>
              </w:rPr>
              <w:t>alyvis</w:t>
            </w:r>
            <w:r w:rsidRPr="00411531">
              <w:rPr>
                <w:color w:val="000000" w:themeColor="text1"/>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11531" w:rsidRDefault="009B4090" w:rsidP="003C138F">
            <w:pPr>
              <w:ind w:firstLine="34"/>
              <w:rPr>
                <w:color w:val="000000" w:themeColor="text1"/>
                <w:sz w:val="21"/>
                <w:szCs w:val="21"/>
                <w:highlight w:val="yellow"/>
              </w:rPr>
            </w:pPr>
            <w:r w:rsidRPr="00411531">
              <w:rPr>
                <w:color w:val="000000" w:themeColor="text1"/>
                <w:sz w:val="21"/>
                <w:szCs w:val="21"/>
              </w:rPr>
              <w:t xml:space="preserve">per 15 (penkiolika) dienų nuo dienos, kurią </w:t>
            </w:r>
            <w:r w:rsidR="006178F4" w:rsidRPr="00411531">
              <w:rPr>
                <w:rFonts w:eastAsia="Arial"/>
                <w:color w:val="000000" w:themeColor="text1"/>
                <w:sz w:val="21"/>
                <w:szCs w:val="21"/>
              </w:rPr>
              <w:t xml:space="preserve">perkančioji organizacija </w:t>
            </w:r>
            <w:r w:rsidRPr="00411531">
              <w:rPr>
                <w:color w:val="000000" w:themeColor="text1"/>
                <w:sz w:val="21"/>
                <w:szCs w:val="21"/>
              </w:rPr>
              <w:t xml:space="preserve">turėjo raštu pranešti apie priimtą sprendimą </w:t>
            </w:r>
          </w:p>
        </w:tc>
        <w:tc>
          <w:tcPr>
            <w:tcW w:w="2977" w:type="dxa"/>
            <w:hideMark/>
          </w:tcPr>
          <w:p w14:paraId="09958019" w14:textId="77777777" w:rsidR="009B4090" w:rsidRPr="00411531" w:rsidRDefault="009B4090" w:rsidP="003C138F">
            <w:pPr>
              <w:ind w:firstLine="34"/>
              <w:rPr>
                <w:color w:val="000000" w:themeColor="text1"/>
                <w:sz w:val="21"/>
                <w:szCs w:val="21"/>
              </w:rPr>
            </w:pPr>
          </w:p>
        </w:tc>
      </w:tr>
      <w:bookmarkEnd w:id="11"/>
    </w:tbl>
    <w:p w14:paraId="367E8661" w14:textId="29B67C5A" w:rsidR="00FB05B1" w:rsidRPr="00411531" w:rsidRDefault="00FB05B1" w:rsidP="003C138F">
      <w:pPr>
        <w:spacing w:line="240" w:lineRule="auto"/>
        <w:rPr>
          <w:rFonts w:ascii="Times New Roman" w:hAnsi="Times New Roman" w:cs="Times New Roman"/>
          <w:color w:val="000000" w:themeColor="text1"/>
        </w:rPr>
      </w:pPr>
    </w:p>
    <w:p w14:paraId="58CD556C" w14:textId="77777777" w:rsidR="00FB05B1" w:rsidRPr="00411531" w:rsidRDefault="00FB05B1">
      <w:pPr>
        <w:rPr>
          <w:rFonts w:ascii="Times New Roman" w:hAnsi="Times New Roman" w:cs="Times New Roman"/>
          <w:color w:val="000000" w:themeColor="text1"/>
        </w:rPr>
      </w:pPr>
      <w:r w:rsidRPr="00411531">
        <w:rPr>
          <w:rFonts w:ascii="Times New Roman" w:hAnsi="Times New Roman" w:cs="Times New Roman"/>
          <w:color w:val="000000" w:themeColor="text1"/>
        </w:rPr>
        <w:br w:type="page"/>
      </w:r>
    </w:p>
    <w:p w14:paraId="053329AA" w14:textId="078B6104" w:rsidR="00624E54" w:rsidRPr="00411531" w:rsidRDefault="00624E54" w:rsidP="00624E54">
      <w:pPr>
        <w:pStyle w:val="Antrat2"/>
        <w:spacing w:before="0" w:line="276" w:lineRule="auto"/>
        <w:ind w:left="5103"/>
        <w:jc w:val="right"/>
        <w:rPr>
          <w:rFonts w:ascii="Times New Roman" w:eastAsia="Calibri" w:hAnsi="Times New Roman" w:cs="Times New Roman"/>
          <w:color w:val="000000" w:themeColor="text1"/>
          <w:sz w:val="21"/>
          <w:szCs w:val="21"/>
        </w:rPr>
      </w:pPr>
      <w:bookmarkStart w:id="58" w:name="_Toc204163204"/>
      <w:r w:rsidRPr="00411531">
        <w:rPr>
          <w:rFonts w:ascii="Times New Roman" w:eastAsia="Calibri" w:hAnsi="Times New Roman" w:cs="Times New Roman"/>
          <w:color w:val="000000" w:themeColor="text1"/>
          <w:sz w:val="21"/>
          <w:szCs w:val="21"/>
        </w:rPr>
        <w:lastRenderedPageBreak/>
        <w:t>Pirkimo sąlygų 8 priedas „Tiekėjo deklaracija“</w:t>
      </w:r>
      <w:bookmarkEnd w:id="58"/>
    </w:p>
    <w:p w14:paraId="25DB2478" w14:textId="77777777" w:rsidR="00AD0E94" w:rsidRPr="00411531" w:rsidRDefault="00AD0E94" w:rsidP="003C138F">
      <w:pPr>
        <w:spacing w:line="240" w:lineRule="auto"/>
        <w:rPr>
          <w:rFonts w:ascii="Times New Roman" w:hAnsi="Times New Roman" w:cs="Times New Roman"/>
          <w:color w:val="000000" w:themeColor="text1"/>
        </w:rPr>
      </w:pPr>
    </w:p>
    <w:p w14:paraId="64369FAA" w14:textId="77777777" w:rsidR="00AD0E94" w:rsidRPr="00411531" w:rsidRDefault="00AD0E94" w:rsidP="003C138F">
      <w:pPr>
        <w:spacing w:line="240" w:lineRule="auto"/>
        <w:rPr>
          <w:rFonts w:ascii="Times New Roman" w:hAnsi="Times New Roman" w:cs="Times New Roman"/>
          <w:color w:val="000000" w:themeColor="text1"/>
        </w:rPr>
      </w:pPr>
    </w:p>
    <w:p w14:paraId="4C45D624" w14:textId="77777777" w:rsidR="00AD0E94" w:rsidRPr="00411531" w:rsidRDefault="00AD0E94" w:rsidP="003C138F">
      <w:pPr>
        <w:spacing w:line="240" w:lineRule="auto"/>
        <w:rPr>
          <w:rFonts w:ascii="Times New Roman" w:hAnsi="Times New Roman" w:cs="Times New Roman"/>
          <w:color w:val="000000" w:themeColor="text1"/>
        </w:rPr>
      </w:pPr>
    </w:p>
    <w:p w14:paraId="424D6FBE" w14:textId="77777777" w:rsidR="00AD0E94" w:rsidRPr="00411531" w:rsidRDefault="00AD0E94" w:rsidP="003C138F">
      <w:pPr>
        <w:spacing w:line="240" w:lineRule="auto"/>
        <w:rPr>
          <w:rFonts w:ascii="Times New Roman" w:hAnsi="Times New Roman" w:cs="Times New Roman"/>
          <w:color w:val="000000" w:themeColor="text1"/>
        </w:rPr>
      </w:pPr>
    </w:p>
    <w:p w14:paraId="64293F45" w14:textId="77777777" w:rsidR="00AD0E94" w:rsidRPr="00411531" w:rsidRDefault="00AD0E94" w:rsidP="00AD0E94">
      <w:pPr>
        <w:shd w:val="clear" w:color="auto" w:fill="FFFFFF"/>
        <w:suppressAutoHyphens/>
        <w:ind w:right="-178"/>
        <w:jc w:val="center"/>
        <w:rPr>
          <w:rFonts w:ascii="Times New Roman" w:eastAsia="Calibri" w:hAnsi="Times New Roman" w:cs="Times New Roman"/>
          <w:color w:val="000000" w:themeColor="text1"/>
          <w:sz w:val="20"/>
          <w:szCs w:val="20"/>
        </w:rPr>
      </w:pPr>
      <w:r w:rsidRPr="00411531">
        <w:rPr>
          <w:rFonts w:ascii="Times New Roman" w:eastAsia="Calibri" w:hAnsi="Times New Roman" w:cs="Times New Roman"/>
          <w:color w:val="000000" w:themeColor="text1"/>
          <w:sz w:val="20"/>
          <w:szCs w:val="20"/>
        </w:rPr>
        <w:t>(</w:t>
      </w:r>
      <w:r w:rsidRPr="00411531">
        <w:rPr>
          <w:rFonts w:ascii="Times New Roman" w:eastAsia="Calibri" w:hAnsi="Times New Roman" w:cs="Times New Roman"/>
          <w:i/>
          <w:iCs/>
          <w:color w:val="000000" w:themeColor="text1"/>
          <w:sz w:val="20"/>
          <w:szCs w:val="20"/>
        </w:rPr>
        <w:t>tiekėjo pavadinimas</w:t>
      </w:r>
      <w:r w:rsidRPr="00411531">
        <w:rPr>
          <w:rFonts w:ascii="Times New Roman" w:eastAsia="Calibri" w:hAnsi="Times New Roman" w:cs="Times New Roman"/>
          <w:color w:val="000000" w:themeColor="text1"/>
          <w:sz w:val="20"/>
          <w:szCs w:val="20"/>
        </w:rPr>
        <w:t>)</w:t>
      </w:r>
    </w:p>
    <w:p w14:paraId="1D6D334E" w14:textId="77777777" w:rsidR="00AD0E94" w:rsidRPr="00411531" w:rsidRDefault="00AD0E94" w:rsidP="00AD0E94">
      <w:pPr>
        <w:widowControl w:val="0"/>
        <w:tabs>
          <w:tab w:val="right" w:leader="underscore" w:pos="9071"/>
        </w:tabs>
        <w:suppressAutoHyphens/>
        <w:jc w:val="center"/>
        <w:textAlignment w:val="baseline"/>
        <w:rPr>
          <w:rFonts w:ascii="Times New Roman" w:eastAsia="Calibri" w:hAnsi="Times New Roman" w:cs="Times New Roman"/>
          <w:color w:val="000000" w:themeColor="text1"/>
          <w:sz w:val="24"/>
          <w:szCs w:val="24"/>
        </w:rPr>
      </w:pPr>
    </w:p>
    <w:p w14:paraId="0155E6C5" w14:textId="77777777" w:rsidR="00AD0E94" w:rsidRPr="00411531" w:rsidRDefault="00AD0E94" w:rsidP="00AD0E94">
      <w:pPr>
        <w:suppressAutoHyphens/>
        <w:jc w:val="center"/>
        <w:textAlignment w:val="baseline"/>
        <w:rPr>
          <w:rFonts w:ascii="Times New Roman" w:eastAsia="Calibri" w:hAnsi="Times New Roman" w:cs="Times New Roman"/>
          <w:color w:val="000000" w:themeColor="text1"/>
          <w:sz w:val="20"/>
          <w:szCs w:val="20"/>
        </w:rPr>
      </w:pPr>
      <w:r w:rsidRPr="00411531">
        <w:rPr>
          <w:rFonts w:ascii="Times New Roman" w:eastAsia="Calibri" w:hAnsi="Times New Roman" w:cs="Times New Roman"/>
          <w:iCs/>
          <w:color w:val="000000" w:themeColor="text1"/>
          <w:sz w:val="20"/>
          <w:szCs w:val="20"/>
        </w:rPr>
        <w:t>(</w:t>
      </w:r>
      <w:r w:rsidRPr="00411531">
        <w:rPr>
          <w:rFonts w:ascii="Times New Roman" w:eastAsia="Calibri" w:hAnsi="Times New Roman" w:cs="Times New Roman"/>
          <w:i/>
          <w:color w:val="000000" w:themeColor="text1"/>
          <w:sz w:val="20"/>
          <w:szCs w:val="20"/>
        </w:rPr>
        <w:t>adresatas (perkančiosios organizacijos / perkančiojo subjekto pavadinimas</w:t>
      </w:r>
      <w:r w:rsidRPr="00411531">
        <w:rPr>
          <w:rFonts w:ascii="Times New Roman" w:eastAsia="Calibri" w:hAnsi="Times New Roman" w:cs="Times New Roman"/>
          <w:iCs/>
          <w:color w:val="000000" w:themeColor="text1"/>
          <w:sz w:val="20"/>
          <w:szCs w:val="20"/>
        </w:rPr>
        <w:t>)</w:t>
      </w:r>
    </w:p>
    <w:p w14:paraId="5782C638" w14:textId="77777777" w:rsidR="00AD0E94" w:rsidRPr="00411531" w:rsidRDefault="00AD0E94" w:rsidP="00AD0E94">
      <w:pPr>
        <w:widowControl w:val="0"/>
        <w:tabs>
          <w:tab w:val="right" w:leader="underscore" w:pos="9071"/>
        </w:tabs>
        <w:suppressAutoHyphens/>
        <w:jc w:val="center"/>
        <w:textAlignment w:val="baseline"/>
        <w:rPr>
          <w:rFonts w:ascii="Times New Roman" w:eastAsia="Calibri" w:hAnsi="Times New Roman" w:cs="Times New Roman"/>
          <w:b/>
          <w:bCs/>
          <w:color w:val="000000" w:themeColor="text1"/>
          <w:sz w:val="24"/>
          <w:szCs w:val="24"/>
        </w:rPr>
      </w:pPr>
    </w:p>
    <w:p w14:paraId="4EFB2417" w14:textId="77777777" w:rsidR="00AD0E94" w:rsidRPr="00411531" w:rsidRDefault="00AD0E94" w:rsidP="00AD0E94">
      <w:pPr>
        <w:widowControl w:val="0"/>
        <w:tabs>
          <w:tab w:val="right" w:leader="underscore" w:pos="9071"/>
        </w:tabs>
        <w:suppressAutoHyphens/>
        <w:jc w:val="center"/>
        <w:textAlignment w:val="baseline"/>
        <w:rPr>
          <w:rFonts w:ascii="Times New Roman" w:eastAsia="Calibri" w:hAnsi="Times New Roman" w:cs="Times New Roman"/>
          <w:b/>
          <w:bCs/>
          <w:i/>
          <w:iCs/>
          <w:color w:val="000000" w:themeColor="text1"/>
          <w:sz w:val="22"/>
          <w:szCs w:val="22"/>
        </w:rPr>
      </w:pPr>
      <w:r w:rsidRPr="00411531">
        <w:rPr>
          <w:rFonts w:ascii="Times New Roman" w:eastAsia="Calibri" w:hAnsi="Times New Roman" w:cs="Times New Roman"/>
          <w:b/>
          <w:bCs/>
          <w:color w:val="000000" w:themeColor="text1"/>
          <w:sz w:val="22"/>
          <w:szCs w:val="22"/>
          <w:highlight w:val="yellow"/>
        </w:rPr>
        <w:t>TIEKĖJO DEKLARACIJA</w:t>
      </w:r>
      <w:r w:rsidRPr="00411531">
        <w:rPr>
          <w:rFonts w:ascii="Times New Roman" w:eastAsia="Calibri" w:hAnsi="Times New Roman" w:cs="Times New Roman"/>
          <w:b/>
          <w:bCs/>
          <w:color w:val="000000" w:themeColor="text1"/>
          <w:sz w:val="22"/>
          <w:szCs w:val="22"/>
        </w:rPr>
        <w:t xml:space="preserve"> </w:t>
      </w:r>
      <w:r w:rsidRPr="00411531">
        <w:rPr>
          <w:rFonts w:ascii="Times New Roman" w:eastAsia="Calibri" w:hAnsi="Times New Roman" w:cs="Times New Roman"/>
          <w:b/>
          <w:bCs/>
          <w:i/>
          <w:iCs/>
          <w:color w:val="000000" w:themeColor="text1"/>
          <w:sz w:val="22"/>
          <w:szCs w:val="22"/>
          <w:highlight w:val="yellow"/>
        </w:rPr>
        <w:t>(pateikiama kartu su pasiūlymu)</w:t>
      </w:r>
    </w:p>
    <w:p w14:paraId="13A4722E" w14:textId="77777777" w:rsidR="00AD0E94" w:rsidRPr="00411531" w:rsidRDefault="00AD0E94" w:rsidP="00AD0E94">
      <w:pPr>
        <w:widowControl w:val="0"/>
        <w:tabs>
          <w:tab w:val="right" w:leader="underscore" w:pos="9071"/>
        </w:tabs>
        <w:suppressAutoHyphens/>
        <w:jc w:val="center"/>
        <w:textAlignment w:val="baseline"/>
        <w:rPr>
          <w:rFonts w:ascii="Times New Roman" w:eastAsia="Calibri" w:hAnsi="Times New Roman" w:cs="Times New Roman"/>
          <w:b/>
          <w:bCs/>
          <w:color w:val="000000" w:themeColor="text1"/>
          <w:sz w:val="24"/>
          <w:szCs w:val="24"/>
        </w:rPr>
      </w:pPr>
    </w:p>
    <w:p w14:paraId="26BD10CD" w14:textId="77777777" w:rsidR="00AD0E94" w:rsidRPr="00411531" w:rsidRDefault="00AD0E94" w:rsidP="00AD0E94">
      <w:pPr>
        <w:widowControl w:val="0"/>
        <w:tabs>
          <w:tab w:val="right" w:leader="underscore" w:pos="9071"/>
        </w:tabs>
        <w:suppressAutoHyphens/>
        <w:jc w:val="center"/>
        <w:textAlignment w:val="baseline"/>
        <w:rPr>
          <w:rFonts w:ascii="Times New Roman" w:eastAsia="Calibri" w:hAnsi="Times New Roman" w:cs="Times New Roman"/>
          <w:color w:val="000000" w:themeColor="text1"/>
          <w:sz w:val="24"/>
          <w:szCs w:val="24"/>
        </w:rPr>
      </w:pPr>
      <w:r w:rsidRPr="00411531">
        <w:rPr>
          <w:rFonts w:ascii="Times New Roman" w:eastAsia="Calibri" w:hAnsi="Times New Roman" w:cs="Times New Roman"/>
          <w:color w:val="000000" w:themeColor="text1"/>
          <w:sz w:val="24"/>
          <w:szCs w:val="24"/>
        </w:rPr>
        <w:t>20__ m._____________ d. Nr. ______</w:t>
      </w:r>
    </w:p>
    <w:p w14:paraId="3E3A43E4" w14:textId="77777777" w:rsidR="00AD0E94" w:rsidRPr="00411531" w:rsidRDefault="00AD0E94" w:rsidP="00AD0E94">
      <w:pPr>
        <w:widowControl w:val="0"/>
        <w:tabs>
          <w:tab w:val="right" w:leader="underscore" w:pos="9071"/>
        </w:tabs>
        <w:suppressAutoHyphens/>
        <w:jc w:val="center"/>
        <w:textAlignment w:val="baseline"/>
        <w:rPr>
          <w:rFonts w:ascii="Times New Roman" w:eastAsia="Calibri" w:hAnsi="Times New Roman" w:cs="Times New Roman"/>
          <w:color w:val="000000" w:themeColor="text1"/>
          <w:sz w:val="24"/>
          <w:szCs w:val="24"/>
        </w:rPr>
      </w:pPr>
      <w:r w:rsidRPr="00411531">
        <w:rPr>
          <w:rFonts w:ascii="Times New Roman" w:eastAsia="Calibri" w:hAnsi="Times New Roman" w:cs="Times New Roman"/>
          <w:color w:val="000000" w:themeColor="text1"/>
          <w:sz w:val="24"/>
          <w:szCs w:val="24"/>
        </w:rPr>
        <w:t>__________________________</w:t>
      </w:r>
    </w:p>
    <w:p w14:paraId="5C4B5D3D" w14:textId="77777777" w:rsidR="00AD0E94" w:rsidRPr="00411531" w:rsidRDefault="00AD0E94" w:rsidP="00AD0E94">
      <w:pPr>
        <w:widowControl w:val="0"/>
        <w:tabs>
          <w:tab w:val="right" w:leader="underscore" w:pos="9071"/>
        </w:tabs>
        <w:suppressAutoHyphens/>
        <w:jc w:val="center"/>
        <w:textAlignment w:val="baseline"/>
        <w:rPr>
          <w:rFonts w:ascii="Times New Roman" w:eastAsia="Calibri" w:hAnsi="Times New Roman" w:cs="Times New Roman"/>
          <w:color w:val="000000" w:themeColor="text1"/>
          <w:sz w:val="20"/>
          <w:szCs w:val="20"/>
        </w:rPr>
      </w:pPr>
      <w:r w:rsidRPr="00411531">
        <w:rPr>
          <w:rFonts w:ascii="Times New Roman" w:eastAsia="Calibri" w:hAnsi="Times New Roman" w:cs="Times New Roman"/>
          <w:i/>
          <w:iCs/>
          <w:color w:val="000000" w:themeColor="text1"/>
          <w:sz w:val="20"/>
          <w:szCs w:val="20"/>
        </w:rPr>
        <w:t>(Sudarymo vieta)</w:t>
      </w:r>
    </w:p>
    <w:p w14:paraId="5244DE14" w14:textId="77777777" w:rsidR="00AD0E94" w:rsidRPr="00411531" w:rsidRDefault="00AD0E94" w:rsidP="00AD0E94">
      <w:pPr>
        <w:ind w:firstLine="567"/>
        <w:jc w:val="center"/>
        <w:rPr>
          <w:rFonts w:ascii="Times New Roman" w:eastAsia="Calibri" w:hAnsi="Times New Roman" w:cs="Times New Roman"/>
          <w:color w:val="000000" w:themeColor="text1"/>
          <w:sz w:val="24"/>
          <w:szCs w:val="24"/>
        </w:rPr>
      </w:pPr>
      <w:r w:rsidRPr="00411531">
        <w:rPr>
          <w:rFonts w:ascii="Times New Roman" w:eastAsia="Calibri" w:hAnsi="Times New Roman" w:cs="Times New Roman"/>
          <w:color w:val="000000" w:themeColor="text1"/>
          <w:sz w:val="22"/>
          <w:szCs w:val="22"/>
        </w:rPr>
        <w:t>Aš</w:t>
      </w:r>
      <w:r w:rsidRPr="00411531">
        <w:rPr>
          <w:rFonts w:ascii="Times New Roman" w:eastAsia="Calibri" w:hAnsi="Times New Roman" w:cs="Times New Roman"/>
          <w:color w:val="000000" w:themeColor="text1"/>
          <w:sz w:val="24"/>
          <w:szCs w:val="24"/>
        </w:rPr>
        <w:t>,________________________________________________________________________,</w:t>
      </w:r>
    </w:p>
    <w:p w14:paraId="370874D7" w14:textId="77777777" w:rsidR="00AD0E94" w:rsidRPr="00411531" w:rsidRDefault="00AD0E94" w:rsidP="00AD0E94">
      <w:pPr>
        <w:ind w:left="960" w:firstLine="318"/>
        <w:jc w:val="center"/>
        <w:rPr>
          <w:rFonts w:ascii="Times New Roman" w:eastAsia="Calibri" w:hAnsi="Times New Roman" w:cs="Times New Roman"/>
          <w:color w:val="000000" w:themeColor="text1"/>
          <w:sz w:val="20"/>
          <w:szCs w:val="20"/>
        </w:rPr>
      </w:pPr>
      <w:r w:rsidRPr="00411531">
        <w:rPr>
          <w:rFonts w:ascii="Times New Roman" w:eastAsia="Calibri" w:hAnsi="Times New Roman" w:cs="Times New Roman"/>
          <w:i/>
          <w:iCs/>
          <w:color w:val="000000" w:themeColor="text1"/>
          <w:sz w:val="20"/>
          <w:szCs w:val="20"/>
        </w:rPr>
        <w:t>(tiekėjo vadovo ar jo įgalioto asmens pareigų pavadinimas, vardas ir pavardė)</w:t>
      </w:r>
    </w:p>
    <w:p w14:paraId="5A773232" w14:textId="77777777" w:rsidR="00AD0E94" w:rsidRPr="00411531" w:rsidRDefault="00AD0E94" w:rsidP="00AD0E94">
      <w:pPr>
        <w:ind w:firstLine="0"/>
        <w:jc w:val="center"/>
        <w:rPr>
          <w:rFonts w:ascii="Times New Roman" w:eastAsia="Calibri" w:hAnsi="Times New Roman" w:cs="Times New Roman"/>
          <w:color w:val="000000" w:themeColor="text1"/>
          <w:sz w:val="24"/>
          <w:szCs w:val="24"/>
        </w:rPr>
      </w:pPr>
      <w:r w:rsidRPr="00411531">
        <w:rPr>
          <w:rFonts w:ascii="Times New Roman" w:eastAsia="Calibri" w:hAnsi="Times New Roman" w:cs="Times New Roman"/>
          <w:color w:val="000000" w:themeColor="text1"/>
          <w:sz w:val="22"/>
          <w:szCs w:val="22"/>
        </w:rPr>
        <w:t>patvirtinu, kad mano vadovaujamas (-a) (atstovaujamas (-a)</w:t>
      </w:r>
      <w:r w:rsidRPr="00411531">
        <w:rPr>
          <w:rFonts w:ascii="Times New Roman" w:eastAsia="Calibri" w:hAnsi="Times New Roman" w:cs="Times New Roman"/>
          <w:color w:val="000000" w:themeColor="text1"/>
          <w:sz w:val="24"/>
          <w:szCs w:val="24"/>
        </w:rPr>
        <w:t>)____________________________</w:t>
      </w:r>
      <w:r w:rsidRPr="00411531">
        <w:rPr>
          <w:rFonts w:ascii="Times New Roman" w:eastAsia="Calibri" w:hAnsi="Times New Roman" w:cs="Times New Roman"/>
          <w:color w:val="000000" w:themeColor="text1"/>
          <w:sz w:val="24"/>
          <w:szCs w:val="24"/>
        </w:rPr>
        <w:softHyphen/>
      </w:r>
      <w:r w:rsidRPr="00411531">
        <w:rPr>
          <w:rFonts w:ascii="Times New Roman" w:eastAsia="Calibri" w:hAnsi="Times New Roman" w:cs="Times New Roman"/>
          <w:color w:val="000000" w:themeColor="text1"/>
          <w:sz w:val="24"/>
          <w:szCs w:val="24"/>
        </w:rPr>
        <w:softHyphen/>
        <w:t>___,</w:t>
      </w:r>
    </w:p>
    <w:p w14:paraId="29CD9D0E" w14:textId="77777777" w:rsidR="00AD0E94" w:rsidRPr="00411531" w:rsidRDefault="00AD0E94" w:rsidP="00AD0E94">
      <w:pPr>
        <w:ind w:left="5640" w:firstLine="742"/>
        <w:jc w:val="center"/>
        <w:rPr>
          <w:rFonts w:ascii="Times New Roman" w:eastAsia="Calibri" w:hAnsi="Times New Roman" w:cs="Times New Roman"/>
          <w:color w:val="000000" w:themeColor="text1"/>
          <w:sz w:val="20"/>
          <w:szCs w:val="20"/>
        </w:rPr>
      </w:pPr>
      <w:r w:rsidRPr="00411531">
        <w:rPr>
          <w:rFonts w:ascii="Times New Roman" w:eastAsia="Calibri" w:hAnsi="Times New Roman" w:cs="Times New Roman"/>
          <w:i/>
          <w:iCs/>
          <w:color w:val="000000" w:themeColor="text1"/>
          <w:sz w:val="20"/>
          <w:szCs w:val="20"/>
        </w:rPr>
        <w:t>(tiekėjo pavadinimas)</w:t>
      </w:r>
    </w:p>
    <w:p w14:paraId="500EE359" w14:textId="77777777" w:rsidR="00AD0E94" w:rsidRPr="00411531" w:rsidRDefault="00AD0E94" w:rsidP="00AD0E94">
      <w:pPr>
        <w:ind w:firstLine="0"/>
        <w:jc w:val="center"/>
        <w:rPr>
          <w:rFonts w:ascii="Times New Roman" w:eastAsia="Calibri" w:hAnsi="Times New Roman" w:cs="Times New Roman"/>
          <w:color w:val="000000" w:themeColor="text1"/>
          <w:sz w:val="24"/>
          <w:szCs w:val="24"/>
          <w:u w:val="single"/>
        </w:rPr>
      </w:pPr>
      <w:r w:rsidRPr="00411531">
        <w:rPr>
          <w:rFonts w:ascii="Times New Roman" w:eastAsia="Calibri" w:hAnsi="Times New Roman" w:cs="Times New Roman"/>
          <w:color w:val="000000" w:themeColor="text1"/>
          <w:sz w:val="22"/>
          <w:szCs w:val="22"/>
        </w:rPr>
        <w:t>dalyvaujantis (-i)</w:t>
      </w:r>
      <w:r w:rsidRPr="00411531">
        <w:rPr>
          <w:rFonts w:ascii="Times New Roman" w:eastAsia="Calibri" w:hAnsi="Times New Roman" w:cs="Times New Roman"/>
          <w:color w:val="000000" w:themeColor="text1"/>
          <w:sz w:val="24"/>
          <w:szCs w:val="24"/>
        </w:rPr>
        <w:t xml:space="preserve"> _________________________________________________________________,</w:t>
      </w:r>
    </w:p>
    <w:p w14:paraId="6634AF30" w14:textId="77777777" w:rsidR="00AD0E94" w:rsidRPr="00411531" w:rsidRDefault="00AD0E94" w:rsidP="00AD0E94">
      <w:pPr>
        <w:ind w:left="2040" w:firstLine="371"/>
        <w:jc w:val="center"/>
        <w:rPr>
          <w:rFonts w:ascii="Times New Roman" w:eastAsia="Calibri" w:hAnsi="Times New Roman" w:cs="Times New Roman"/>
          <w:color w:val="000000" w:themeColor="text1"/>
          <w:sz w:val="20"/>
          <w:szCs w:val="20"/>
        </w:rPr>
      </w:pPr>
      <w:r w:rsidRPr="00411531">
        <w:rPr>
          <w:rFonts w:ascii="Times New Roman" w:eastAsia="Calibri" w:hAnsi="Times New Roman" w:cs="Times New Roman"/>
          <w:i/>
          <w:iCs/>
          <w:color w:val="000000" w:themeColor="text1"/>
          <w:sz w:val="20"/>
          <w:szCs w:val="20"/>
        </w:rPr>
        <w:t>(perkančiosios organizacijos / perkančiojo subjekto pavadinimas)</w:t>
      </w:r>
    </w:p>
    <w:p w14:paraId="0E31A6D2" w14:textId="77777777" w:rsidR="00AD0E94" w:rsidRPr="00411531" w:rsidRDefault="00AD0E94" w:rsidP="00AD0E94">
      <w:pPr>
        <w:ind w:firstLine="0"/>
        <w:jc w:val="center"/>
        <w:rPr>
          <w:rFonts w:ascii="Times New Roman" w:eastAsia="Calibri" w:hAnsi="Times New Roman" w:cs="Times New Roman"/>
          <w:color w:val="000000" w:themeColor="text1"/>
          <w:sz w:val="20"/>
          <w:szCs w:val="20"/>
        </w:rPr>
      </w:pPr>
      <w:r w:rsidRPr="00411531">
        <w:rPr>
          <w:rFonts w:ascii="Times New Roman" w:eastAsia="Calibri" w:hAnsi="Times New Roman" w:cs="Times New Roman"/>
          <w:color w:val="000000" w:themeColor="text1"/>
          <w:sz w:val="22"/>
          <w:szCs w:val="22"/>
        </w:rPr>
        <w:t>vykdomame</w:t>
      </w:r>
      <w:r w:rsidRPr="00411531">
        <w:rPr>
          <w:rFonts w:ascii="Times New Roman" w:eastAsia="Calibri" w:hAnsi="Times New Roman" w:cs="Times New Roman"/>
          <w:color w:val="000000" w:themeColor="text1"/>
          <w:sz w:val="24"/>
          <w:szCs w:val="24"/>
        </w:rPr>
        <w:t xml:space="preserve"> _____________________________________________________________________,</w:t>
      </w:r>
    </w:p>
    <w:p w14:paraId="21D98CB9" w14:textId="77777777" w:rsidR="00AD0E94" w:rsidRPr="00411531" w:rsidRDefault="00AD0E94" w:rsidP="00AD0E94">
      <w:pPr>
        <w:ind w:left="720" w:firstLine="720"/>
        <w:jc w:val="center"/>
        <w:rPr>
          <w:rFonts w:ascii="Times New Roman" w:eastAsia="Calibri" w:hAnsi="Times New Roman" w:cs="Times New Roman"/>
          <w:color w:val="000000" w:themeColor="text1"/>
          <w:sz w:val="20"/>
          <w:szCs w:val="20"/>
        </w:rPr>
      </w:pPr>
      <w:r w:rsidRPr="00411531">
        <w:rPr>
          <w:rFonts w:ascii="Times New Roman" w:eastAsia="Calibri" w:hAnsi="Times New Roman" w:cs="Times New Roman"/>
          <w:i/>
          <w:iCs/>
          <w:color w:val="000000" w:themeColor="text1"/>
          <w:sz w:val="20"/>
          <w:szCs w:val="20"/>
        </w:rPr>
        <w:t>(pirkimo objekto pavadinimas, pirkimo numeris, pirkimo paskelbimo CVP IS data</w:t>
      </w:r>
      <w:r w:rsidRPr="00411531">
        <w:rPr>
          <w:rFonts w:ascii="Times New Roman" w:eastAsia="Calibri" w:hAnsi="Times New Roman" w:cs="Times New Roman"/>
          <w:color w:val="000000" w:themeColor="text1"/>
          <w:sz w:val="20"/>
          <w:szCs w:val="20"/>
        </w:rPr>
        <w:t>)</w:t>
      </w:r>
    </w:p>
    <w:p w14:paraId="31F86528" w14:textId="77777777" w:rsidR="00AD0E94" w:rsidRPr="00411531" w:rsidRDefault="00AD0E94" w:rsidP="00AD0E94">
      <w:pPr>
        <w:ind w:left="323" w:firstLine="397"/>
        <w:rPr>
          <w:rFonts w:ascii="Times New Roman" w:eastAsia="Calibri" w:hAnsi="Times New Roman" w:cs="Times New Roman"/>
          <w:color w:val="000000" w:themeColor="text1"/>
          <w:sz w:val="22"/>
          <w:szCs w:val="22"/>
        </w:rPr>
      </w:pPr>
      <w:r w:rsidRPr="00411531">
        <w:rPr>
          <w:rFonts w:ascii="Times New Roman" w:eastAsia="Calibri" w:hAnsi="Times New Roman" w:cs="Times New Roman"/>
          <w:color w:val="000000" w:themeColor="text1"/>
          <w:sz w:val="22"/>
          <w:szCs w:val="22"/>
        </w:rPr>
        <w:t>atitinka keliamus reikalavimus ir neturi pašalinimo pagrindų:</w:t>
      </w:r>
    </w:p>
    <w:p w14:paraId="214D821B" w14:textId="77777777" w:rsidR="00AD0E94" w:rsidRPr="00411531" w:rsidRDefault="00AD0E94" w:rsidP="00AD0E94">
      <w:pPr>
        <w:ind w:firstLine="0"/>
        <w:rPr>
          <w:rFonts w:ascii="Times New Roman" w:eastAsia="Calibri" w:hAnsi="Times New Roman" w:cs="Times New Roman"/>
          <w:color w:val="000000" w:themeColor="text1"/>
          <w:sz w:val="22"/>
          <w:szCs w:val="22"/>
        </w:rPr>
      </w:pPr>
    </w:p>
    <w:tbl>
      <w:tblPr>
        <w:tblStyle w:val="Lentelstinklelis"/>
        <w:tblW w:w="0" w:type="auto"/>
        <w:tblInd w:w="846" w:type="dxa"/>
        <w:tblLook w:val="04A0" w:firstRow="1" w:lastRow="0" w:firstColumn="1" w:lastColumn="0" w:noHBand="0" w:noVBand="1"/>
      </w:tblPr>
      <w:tblGrid>
        <w:gridCol w:w="838"/>
        <w:gridCol w:w="7014"/>
        <w:gridCol w:w="1678"/>
      </w:tblGrid>
      <w:tr w:rsidR="00FB05B1" w:rsidRPr="00411531" w14:paraId="31D88C2E" w14:textId="77777777" w:rsidTr="00245AA1">
        <w:tc>
          <w:tcPr>
            <w:tcW w:w="850" w:type="dxa"/>
          </w:tcPr>
          <w:p w14:paraId="3584FFBB" w14:textId="77777777" w:rsidR="00AD0E94" w:rsidRPr="00411531" w:rsidRDefault="00AD0E94" w:rsidP="00AD0E94">
            <w:pPr>
              <w:ind w:firstLine="0"/>
              <w:rPr>
                <w:rFonts w:eastAsia="Calibri" w:hAnsi="Times New Roman" w:cs="Times New Roman"/>
                <w:b/>
                <w:bCs/>
                <w:color w:val="000000" w:themeColor="text1"/>
                <w:sz w:val="22"/>
                <w:szCs w:val="22"/>
              </w:rPr>
            </w:pPr>
            <w:r w:rsidRPr="00411531">
              <w:rPr>
                <w:rFonts w:eastAsia="Calibri" w:hAnsi="Times New Roman" w:cs="Times New Roman"/>
                <w:b/>
                <w:bCs/>
                <w:color w:val="000000" w:themeColor="text1"/>
                <w:sz w:val="22"/>
                <w:szCs w:val="22"/>
              </w:rPr>
              <w:t xml:space="preserve">Eil. Nr. </w:t>
            </w:r>
          </w:p>
        </w:tc>
        <w:tc>
          <w:tcPr>
            <w:tcW w:w="7230" w:type="dxa"/>
          </w:tcPr>
          <w:p w14:paraId="4A536C12" w14:textId="77777777" w:rsidR="00AD0E94" w:rsidRPr="00411531" w:rsidRDefault="00AD0E94" w:rsidP="00AD0E94">
            <w:pPr>
              <w:ind w:firstLine="56"/>
              <w:jc w:val="center"/>
              <w:rPr>
                <w:rFonts w:eastAsia="Calibri" w:hAnsi="Times New Roman" w:cs="Times New Roman"/>
                <w:b/>
                <w:bCs/>
                <w:color w:val="000000" w:themeColor="text1"/>
                <w:sz w:val="22"/>
                <w:szCs w:val="22"/>
              </w:rPr>
            </w:pPr>
            <w:r w:rsidRPr="00411531">
              <w:rPr>
                <w:rFonts w:eastAsia="Calibri" w:hAnsi="Times New Roman" w:cs="Times New Roman"/>
                <w:b/>
                <w:bCs/>
                <w:color w:val="000000" w:themeColor="text1"/>
                <w:sz w:val="22"/>
                <w:szCs w:val="22"/>
              </w:rPr>
              <w:t>Pašalinimo pagrindas</w:t>
            </w:r>
          </w:p>
        </w:tc>
        <w:tc>
          <w:tcPr>
            <w:tcW w:w="1701" w:type="dxa"/>
          </w:tcPr>
          <w:p w14:paraId="7D65BEC9" w14:textId="77777777" w:rsidR="00AD0E94" w:rsidRPr="00411531" w:rsidRDefault="00AD0E94" w:rsidP="00AD0E94">
            <w:pPr>
              <w:ind w:firstLine="27"/>
              <w:jc w:val="center"/>
              <w:rPr>
                <w:rFonts w:eastAsia="Calibri" w:hAnsi="Times New Roman" w:cs="Times New Roman"/>
                <w:b/>
                <w:bCs/>
                <w:color w:val="000000" w:themeColor="text1"/>
                <w:sz w:val="22"/>
                <w:szCs w:val="22"/>
              </w:rPr>
            </w:pPr>
            <w:r w:rsidRPr="00411531">
              <w:rPr>
                <w:rFonts w:eastAsia="Calibri" w:hAnsi="Times New Roman" w:cs="Times New Roman"/>
                <w:b/>
                <w:bCs/>
                <w:color w:val="000000" w:themeColor="text1"/>
                <w:sz w:val="22"/>
                <w:szCs w:val="22"/>
              </w:rPr>
              <w:t>Nurodyti</w:t>
            </w:r>
          </w:p>
          <w:p w14:paraId="43551377" w14:textId="77777777" w:rsidR="00AD0E94" w:rsidRPr="00411531" w:rsidRDefault="00AD0E94" w:rsidP="00AD0E94">
            <w:pPr>
              <w:ind w:firstLine="27"/>
              <w:jc w:val="center"/>
              <w:rPr>
                <w:rFonts w:eastAsia="Calibri" w:hAnsi="Times New Roman" w:cs="Times New Roman"/>
                <w:b/>
                <w:bCs/>
                <w:color w:val="000000" w:themeColor="text1"/>
                <w:sz w:val="22"/>
                <w:szCs w:val="22"/>
              </w:rPr>
            </w:pPr>
            <w:r w:rsidRPr="00411531">
              <w:rPr>
                <w:rFonts w:eastAsia="Calibri" w:hAnsi="Times New Roman" w:cs="Times New Roman"/>
                <w:b/>
                <w:bCs/>
                <w:color w:val="000000" w:themeColor="text1"/>
                <w:sz w:val="22"/>
                <w:szCs w:val="22"/>
              </w:rPr>
              <w:t>TAIP arba NE</w:t>
            </w:r>
          </w:p>
        </w:tc>
      </w:tr>
      <w:tr w:rsidR="00FB05B1" w:rsidRPr="00411531" w14:paraId="06D904B1" w14:textId="77777777" w:rsidTr="00245AA1">
        <w:tc>
          <w:tcPr>
            <w:tcW w:w="850" w:type="dxa"/>
          </w:tcPr>
          <w:p w14:paraId="5B869348" w14:textId="77777777" w:rsidR="00AD0E94" w:rsidRPr="00411531" w:rsidRDefault="00AD0E94" w:rsidP="00AD0E94">
            <w:pPr>
              <w:ind w:firstLine="0"/>
              <w:rPr>
                <w:rFonts w:eastAsia="Calibri" w:hAnsi="Times New Roman" w:cs="Times New Roman"/>
                <w:color w:val="000000" w:themeColor="text1"/>
                <w:sz w:val="22"/>
                <w:szCs w:val="22"/>
              </w:rPr>
            </w:pPr>
            <w:r w:rsidRPr="00411531">
              <w:rPr>
                <w:rFonts w:eastAsia="Calibri" w:hAnsi="Times New Roman" w:cs="Times New Roman"/>
                <w:color w:val="000000" w:themeColor="text1"/>
                <w:sz w:val="22"/>
                <w:szCs w:val="22"/>
              </w:rPr>
              <w:t xml:space="preserve">1. </w:t>
            </w:r>
          </w:p>
        </w:tc>
        <w:tc>
          <w:tcPr>
            <w:tcW w:w="7230" w:type="dxa"/>
          </w:tcPr>
          <w:p w14:paraId="54CD1170" w14:textId="77777777" w:rsidR="00AD0E94" w:rsidRPr="00411531" w:rsidRDefault="00AD0E94" w:rsidP="00AD0E94">
            <w:pPr>
              <w:ind w:firstLine="0"/>
              <w:rPr>
                <w:rFonts w:eastAsia="Calibri" w:hAnsi="Times New Roman" w:cs="Times New Roman"/>
                <w:color w:val="000000" w:themeColor="text1"/>
                <w:sz w:val="22"/>
                <w:szCs w:val="22"/>
              </w:rPr>
            </w:pPr>
            <w:r w:rsidRPr="00411531">
              <w:rPr>
                <w:rFonts w:eastAsia="Calibri" w:hAnsi="Times New Roman" w:cs="Times New Roman"/>
                <w:iCs/>
                <w:color w:val="000000" w:themeColor="text1"/>
                <w:sz w:val="22"/>
                <w:szCs w:val="22"/>
              </w:rPr>
              <w:t xml:space="preserve">Tiekėjas su kitais tiekėjais yra sudaręs susitarimų, kuriais siekiama iškreipti konkurenciją atliekamame pirkime, ir perkančioji organizacija dėl to turi įtikinamų duomenų </w:t>
            </w:r>
            <w:r w:rsidRPr="00411531">
              <w:rPr>
                <w:rFonts w:eastAsia="Calibri" w:hAnsi="Times New Roman" w:cs="Times New Roman"/>
                <w:b/>
                <w:iCs/>
                <w:color w:val="000000" w:themeColor="text1"/>
                <w:sz w:val="22"/>
                <w:szCs w:val="22"/>
              </w:rPr>
              <w:t>(</w:t>
            </w:r>
            <w:r w:rsidRPr="00411531">
              <w:rPr>
                <w:rFonts w:eastAsia="Yu Mincho" w:hAnsi="Times New Roman" w:cs="Times New Roman"/>
                <w:b/>
                <w:iCs/>
                <w:color w:val="000000" w:themeColor="text1"/>
                <w:sz w:val="22"/>
                <w:szCs w:val="22"/>
              </w:rPr>
              <w:t>VPĮ 46 straipsnio 4 dalies 1 punktas</w:t>
            </w:r>
            <w:r w:rsidRPr="00411531">
              <w:rPr>
                <w:rFonts w:eastAsia="Arial" w:hAnsi="Times New Roman" w:cs="Times New Roman"/>
                <w:iCs/>
                <w:color w:val="000000" w:themeColor="text1"/>
                <w:sz w:val="22"/>
                <w:szCs w:val="22"/>
              </w:rPr>
              <w:t>).</w:t>
            </w:r>
          </w:p>
        </w:tc>
        <w:tc>
          <w:tcPr>
            <w:tcW w:w="1701" w:type="dxa"/>
          </w:tcPr>
          <w:p w14:paraId="5A22DF2F" w14:textId="77777777" w:rsidR="00AD0E94" w:rsidRPr="00411531" w:rsidRDefault="00AD0E94" w:rsidP="00AD0E94">
            <w:pPr>
              <w:ind w:firstLine="27"/>
              <w:rPr>
                <w:rFonts w:eastAsia="Calibri" w:hAnsi="Times New Roman" w:cs="Times New Roman"/>
                <w:color w:val="000000" w:themeColor="text1"/>
                <w:sz w:val="22"/>
                <w:szCs w:val="22"/>
              </w:rPr>
            </w:pPr>
          </w:p>
        </w:tc>
      </w:tr>
      <w:tr w:rsidR="00FB05B1" w:rsidRPr="00411531" w14:paraId="503BD86E" w14:textId="77777777" w:rsidTr="00245AA1">
        <w:tc>
          <w:tcPr>
            <w:tcW w:w="850" w:type="dxa"/>
          </w:tcPr>
          <w:p w14:paraId="4E959C05" w14:textId="77777777" w:rsidR="00AD0E94" w:rsidRPr="00411531" w:rsidRDefault="00AD0E94" w:rsidP="00AD0E94">
            <w:pPr>
              <w:ind w:firstLine="0"/>
              <w:rPr>
                <w:rFonts w:eastAsia="Calibri" w:hAnsi="Times New Roman" w:cs="Times New Roman"/>
                <w:color w:val="000000" w:themeColor="text1"/>
                <w:sz w:val="22"/>
                <w:szCs w:val="22"/>
              </w:rPr>
            </w:pPr>
            <w:r w:rsidRPr="00411531">
              <w:rPr>
                <w:rFonts w:eastAsia="Calibri" w:hAnsi="Times New Roman" w:cs="Times New Roman"/>
                <w:color w:val="000000" w:themeColor="text1"/>
                <w:sz w:val="22"/>
                <w:szCs w:val="22"/>
              </w:rPr>
              <w:t xml:space="preserve">2. </w:t>
            </w:r>
          </w:p>
        </w:tc>
        <w:tc>
          <w:tcPr>
            <w:tcW w:w="7230" w:type="dxa"/>
          </w:tcPr>
          <w:p w14:paraId="5C8F3B9D" w14:textId="77777777" w:rsidR="00AD0E94" w:rsidRPr="00411531" w:rsidRDefault="00AD0E94" w:rsidP="00AD0E94">
            <w:pPr>
              <w:ind w:firstLine="33"/>
              <w:rPr>
                <w:rFonts w:eastAsia="Calibri" w:hAnsi="Times New Roman" w:cs="Times New Roman"/>
                <w:b/>
                <w:color w:val="000000" w:themeColor="text1"/>
                <w:sz w:val="22"/>
                <w:szCs w:val="22"/>
              </w:rPr>
            </w:pPr>
            <w:r w:rsidRPr="00411531">
              <w:rPr>
                <w:rFonts w:eastAsia="Calibri" w:hAnsi="Times New Roman" w:cs="Times New Roman"/>
                <w:iCs/>
                <w:color w:val="000000" w:themeColor="text1"/>
                <w:sz w:val="22"/>
                <w:szCs w:val="22"/>
                <w:lang w:eastAsia="lt-LT"/>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411531">
              <w:rPr>
                <w:rFonts w:eastAsia="Calibri" w:hAnsi="Times New Roman" w:cs="Times New Roman"/>
                <w:b/>
                <w:iCs/>
                <w:color w:val="000000" w:themeColor="text1"/>
                <w:sz w:val="22"/>
                <w:szCs w:val="22"/>
                <w:lang w:eastAsia="lt-LT"/>
              </w:rPr>
              <w:t>(</w:t>
            </w:r>
            <w:r w:rsidRPr="00411531">
              <w:rPr>
                <w:rFonts w:eastAsia="Yu Mincho" w:hAnsi="Times New Roman" w:cs="Times New Roman"/>
                <w:b/>
                <w:iCs/>
                <w:color w:val="000000" w:themeColor="text1"/>
                <w:sz w:val="22"/>
                <w:szCs w:val="22"/>
                <w:lang w:eastAsia="lt-LT"/>
              </w:rPr>
              <w:t>VPĮ 46 straipsnio 4 dalies 2 punktas)</w:t>
            </w:r>
            <w:r w:rsidRPr="00411531">
              <w:rPr>
                <w:rFonts w:eastAsia="Calibri" w:hAnsi="Times New Roman" w:cs="Times New Roman"/>
                <w:iCs/>
                <w:color w:val="000000" w:themeColor="text1"/>
                <w:sz w:val="22"/>
                <w:szCs w:val="22"/>
                <w:lang w:eastAsia="lt-LT"/>
              </w:rPr>
              <w:t>.</w:t>
            </w:r>
          </w:p>
        </w:tc>
        <w:tc>
          <w:tcPr>
            <w:tcW w:w="1701" w:type="dxa"/>
          </w:tcPr>
          <w:p w14:paraId="7DEEE108" w14:textId="77777777" w:rsidR="00AD0E94" w:rsidRPr="00411531" w:rsidRDefault="00AD0E94" w:rsidP="00AD0E94">
            <w:pPr>
              <w:ind w:firstLine="27"/>
              <w:rPr>
                <w:rFonts w:eastAsia="Calibri" w:hAnsi="Times New Roman" w:cs="Times New Roman"/>
                <w:color w:val="000000" w:themeColor="text1"/>
                <w:sz w:val="22"/>
                <w:szCs w:val="22"/>
              </w:rPr>
            </w:pPr>
          </w:p>
        </w:tc>
      </w:tr>
      <w:tr w:rsidR="00FB05B1" w:rsidRPr="00411531" w14:paraId="45211128" w14:textId="77777777" w:rsidTr="00245AA1">
        <w:tc>
          <w:tcPr>
            <w:tcW w:w="850" w:type="dxa"/>
          </w:tcPr>
          <w:p w14:paraId="22EADCCA" w14:textId="77777777" w:rsidR="00AD0E94" w:rsidRPr="00411531" w:rsidRDefault="00AD0E94" w:rsidP="00AD0E94">
            <w:pPr>
              <w:ind w:firstLine="0"/>
              <w:rPr>
                <w:rFonts w:eastAsia="Calibri" w:hAnsi="Times New Roman" w:cs="Times New Roman"/>
                <w:color w:val="000000" w:themeColor="text1"/>
                <w:sz w:val="22"/>
                <w:szCs w:val="22"/>
              </w:rPr>
            </w:pPr>
            <w:r w:rsidRPr="00411531">
              <w:rPr>
                <w:rFonts w:eastAsia="Calibri" w:hAnsi="Times New Roman" w:cs="Times New Roman"/>
                <w:color w:val="000000" w:themeColor="text1"/>
                <w:sz w:val="22"/>
                <w:szCs w:val="22"/>
              </w:rPr>
              <w:t xml:space="preserve">3. </w:t>
            </w:r>
          </w:p>
        </w:tc>
        <w:tc>
          <w:tcPr>
            <w:tcW w:w="7230" w:type="dxa"/>
          </w:tcPr>
          <w:p w14:paraId="2724E948" w14:textId="77777777" w:rsidR="00AD0E94" w:rsidRPr="00411531" w:rsidRDefault="00AD0E94" w:rsidP="00AD0E94">
            <w:pPr>
              <w:ind w:firstLine="0"/>
              <w:rPr>
                <w:rFonts w:eastAsia="Yu Mincho" w:hAnsi="Times New Roman" w:cs="Times New Roman"/>
                <w:b/>
                <w:bCs/>
                <w:color w:val="000000" w:themeColor="text1"/>
                <w:sz w:val="22"/>
                <w:szCs w:val="22"/>
              </w:rPr>
            </w:pPr>
            <w:r w:rsidRPr="00411531">
              <w:rPr>
                <w:rFonts w:eastAsia="Calibri" w:hAnsi="Times New Roman" w:cs="Times New Roman"/>
                <w:iCs/>
                <w:color w:val="000000" w:themeColor="text1"/>
                <w:sz w:val="22"/>
                <w:szCs w:val="22"/>
              </w:rPr>
              <w:t xml:space="preserve">Pažeista konkurencija, kaip nustatyta VPĮ 27 straipsnio 3 ir 4 dalyse, ir atitinkamos padėties negalima ištaisyti </w:t>
            </w:r>
            <w:r w:rsidRPr="00411531">
              <w:rPr>
                <w:rFonts w:eastAsia="Calibri" w:hAnsi="Times New Roman" w:cs="Times New Roman"/>
                <w:b/>
                <w:iCs/>
                <w:color w:val="000000" w:themeColor="text1"/>
                <w:sz w:val="22"/>
                <w:szCs w:val="22"/>
              </w:rPr>
              <w:t>(</w:t>
            </w:r>
            <w:r w:rsidRPr="00411531">
              <w:rPr>
                <w:rFonts w:eastAsia="Yu Mincho" w:hAnsi="Times New Roman" w:cs="Times New Roman"/>
                <w:b/>
                <w:iCs/>
                <w:color w:val="000000" w:themeColor="text1"/>
                <w:sz w:val="22"/>
                <w:szCs w:val="22"/>
              </w:rPr>
              <w:t>VPĮ 46 straipsnio 4 dalies 3 punktas).</w:t>
            </w:r>
          </w:p>
        </w:tc>
        <w:tc>
          <w:tcPr>
            <w:tcW w:w="1701" w:type="dxa"/>
          </w:tcPr>
          <w:p w14:paraId="4E1635F7" w14:textId="77777777" w:rsidR="00AD0E94" w:rsidRPr="00411531" w:rsidRDefault="00AD0E94" w:rsidP="00AD0E94">
            <w:pPr>
              <w:ind w:firstLine="27"/>
              <w:rPr>
                <w:rFonts w:eastAsia="Calibri" w:hAnsi="Times New Roman" w:cs="Times New Roman"/>
                <w:color w:val="000000" w:themeColor="text1"/>
                <w:sz w:val="22"/>
                <w:szCs w:val="22"/>
              </w:rPr>
            </w:pPr>
          </w:p>
        </w:tc>
      </w:tr>
      <w:tr w:rsidR="00FB05B1" w:rsidRPr="00411531" w14:paraId="0C746AD9" w14:textId="77777777" w:rsidTr="00245AA1">
        <w:tc>
          <w:tcPr>
            <w:tcW w:w="850" w:type="dxa"/>
          </w:tcPr>
          <w:p w14:paraId="209C0FDD" w14:textId="77777777" w:rsidR="00AD0E94" w:rsidRPr="00411531" w:rsidRDefault="00AD0E94" w:rsidP="00AD0E94">
            <w:pPr>
              <w:ind w:firstLine="0"/>
              <w:rPr>
                <w:rFonts w:eastAsia="Calibri" w:hAnsi="Times New Roman" w:cs="Times New Roman"/>
                <w:color w:val="000000" w:themeColor="text1"/>
                <w:sz w:val="22"/>
                <w:szCs w:val="22"/>
              </w:rPr>
            </w:pPr>
            <w:r w:rsidRPr="00411531">
              <w:rPr>
                <w:rFonts w:eastAsia="Calibri" w:hAnsi="Times New Roman" w:cs="Times New Roman"/>
                <w:color w:val="000000" w:themeColor="text1"/>
                <w:sz w:val="22"/>
                <w:szCs w:val="22"/>
              </w:rPr>
              <w:t>4.</w:t>
            </w:r>
          </w:p>
        </w:tc>
        <w:tc>
          <w:tcPr>
            <w:tcW w:w="7230" w:type="dxa"/>
          </w:tcPr>
          <w:p w14:paraId="1E194D15" w14:textId="77777777" w:rsidR="00AD0E94" w:rsidRPr="00411531" w:rsidRDefault="00AD0E94" w:rsidP="00AD0E94">
            <w:pPr>
              <w:ind w:firstLine="0"/>
              <w:rPr>
                <w:rFonts w:eastAsia="Calibri" w:hAnsi="Times New Roman" w:cs="Times New Roman"/>
                <w:color w:val="000000" w:themeColor="text1"/>
                <w:sz w:val="22"/>
                <w:szCs w:val="22"/>
              </w:rPr>
            </w:pPr>
            <w:r w:rsidRPr="00411531">
              <w:rPr>
                <w:rFonts w:eastAsia="Calibri" w:hAnsi="Times New Roman" w:cs="Times New Roman"/>
                <w:iCs/>
                <w:color w:val="000000" w:themeColor="text1"/>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tc>
        <w:tc>
          <w:tcPr>
            <w:tcW w:w="1701" w:type="dxa"/>
          </w:tcPr>
          <w:p w14:paraId="4BAED028" w14:textId="77777777" w:rsidR="00AD0E94" w:rsidRPr="00411531" w:rsidRDefault="00AD0E94" w:rsidP="00AD0E94">
            <w:pPr>
              <w:ind w:firstLine="27"/>
              <w:rPr>
                <w:rFonts w:eastAsia="Calibri" w:hAnsi="Times New Roman" w:cs="Times New Roman"/>
                <w:color w:val="000000" w:themeColor="text1"/>
                <w:sz w:val="22"/>
                <w:szCs w:val="22"/>
              </w:rPr>
            </w:pPr>
          </w:p>
        </w:tc>
      </w:tr>
      <w:tr w:rsidR="00FB05B1" w:rsidRPr="00411531" w14:paraId="1F778083" w14:textId="77777777" w:rsidTr="00245AA1">
        <w:tc>
          <w:tcPr>
            <w:tcW w:w="850" w:type="dxa"/>
          </w:tcPr>
          <w:p w14:paraId="6933B1EA" w14:textId="77777777" w:rsidR="00AD0E94" w:rsidRPr="00411531" w:rsidRDefault="00AD0E94" w:rsidP="00AD0E94">
            <w:pPr>
              <w:ind w:firstLine="0"/>
              <w:rPr>
                <w:rFonts w:eastAsia="Calibri" w:hAnsi="Times New Roman" w:cs="Times New Roman"/>
                <w:color w:val="000000" w:themeColor="text1"/>
                <w:sz w:val="22"/>
                <w:szCs w:val="22"/>
              </w:rPr>
            </w:pPr>
            <w:r w:rsidRPr="00411531">
              <w:rPr>
                <w:rFonts w:eastAsia="Calibri" w:hAnsi="Times New Roman" w:cs="Times New Roman"/>
                <w:color w:val="000000" w:themeColor="text1"/>
                <w:sz w:val="22"/>
                <w:szCs w:val="22"/>
              </w:rPr>
              <w:t>5.</w:t>
            </w:r>
          </w:p>
        </w:tc>
        <w:tc>
          <w:tcPr>
            <w:tcW w:w="7230" w:type="dxa"/>
          </w:tcPr>
          <w:p w14:paraId="7F3D48DA" w14:textId="77777777" w:rsidR="00AD0E94" w:rsidRPr="00411531" w:rsidRDefault="00AD0E94" w:rsidP="00AD0E94">
            <w:pPr>
              <w:ind w:firstLine="0"/>
              <w:rPr>
                <w:rFonts w:eastAsia="Yu Mincho" w:hAnsi="Times New Roman" w:cs="Times New Roman"/>
                <w:b/>
                <w:color w:val="000000" w:themeColor="text1"/>
                <w:sz w:val="22"/>
                <w:szCs w:val="22"/>
              </w:rPr>
            </w:pPr>
            <w:r w:rsidRPr="00411531">
              <w:rPr>
                <w:rFonts w:eastAsia="Calibri" w:hAnsi="Times New Roman" w:cs="Times New Roman"/>
                <w:iCs/>
                <w:color w:val="000000" w:themeColor="text1"/>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w:t>
            </w:r>
            <w:r w:rsidRPr="00411531">
              <w:rPr>
                <w:rFonts w:eastAsia="Calibri" w:hAnsi="Times New Roman" w:cs="Times New Roman"/>
                <w:iCs/>
                <w:color w:val="000000" w:themeColor="text1"/>
                <w:sz w:val="22"/>
                <w:szCs w:val="22"/>
              </w:rPr>
              <w:lastRenderedPageBreak/>
              <w:t>organizacijos sprendimams dėl tiekėjų pašalinimo, jų kvalifikacijos vertinimo, laimėtojo nustatymo, ir perkančioji organizacija gali tai įrodyti bet kokiomis teisėtomis priemonėmis (</w:t>
            </w:r>
            <w:r w:rsidRPr="00411531">
              <w:rPr>
                <w:rFonts w:eastAsia="Yu Mincho" w:hAnsi="Times New Roman" w:cs="Times New Roman"/>
                <w:b/>
                <w:iCs/>
                <w:color w:val="000000" w:themeColor="text1"/>
                <w:sz w:val="22"/>
                <w:szCs w:val="22"/>
              </w:rPr>
              <w:t>VPĮ 46 straipsnio 4 dalies 5 punktas).</w:t>
            </w:r>
          </w:p>
        </w:tc>
        <w:tc>
          <w:tcPr>
            <w:tcW w:w="1701" w:type="dxa"/>
          </w:tcPr>
          <w:p w14:paraId="6D20D425" w14:textId="77777777" w:rsidR="00AD0E94" w:rsidRPr="00411531" w:rsidRDefault="00AD0E94" w:rsidP="00AD0E94">
            <w:pPr>
              <w:ind w:firstLine="27"/>
              <w:rPr>
                <w:rFonts w:eastAsia="Calibri" w:hAnsi="Times New Roman" w:cs="Times New Roman"/>
                <w:color w:val="000000" w:themeColor="text1"/>
                <w:sz w:val="22"/>
                <w:szCs w:val="22"/>
              </w:rPr>
            </w:pPr>
          </w:p>
        </w:tc>
      </w:tr>
      <w:tr w:rsidR="00FB05B1" w:rsidRPr="00411531" w14:paraId="5B0B9457" w14:textId="77777777" w:rsidTr="00245AA1">
        <w:tc>
          <w:tcPr>
            <w:tcW w:w="850" w:type="dxa"/>
          </w:tcPr>
          <w:p w14:paraId="494F386A" w14:textId="079D0310" w:rsidR="00AD0E94" w:rsidRPr="00411531" w:rsidRDefault="00AD0E94" w:rsidP="00AD0E94">
            <w:pPr>
              <w:pStyle w:val="Sraopastraipa"/>
              <w:numPr>
                <w:ilvl w:val="0"/>
                <w:numId w:val="7"/>
              </w:numPr>
              <w:rPr>
                <w:rFonts w:eastAsia="Calibri" w:hAnsi="Times New Roman" w:cs="Times New Roman"/>
                <w:color w:val="000000" w:themeColor="text1"/>
                <w:sz w:val="22"/>
                <w:szCs w:val="22"/>
              </w:rPr>
            </w:pPr>
          </w:p>
        </w:tc>
        <w:tc>
          <w:tcPr>
            <w:tcW w:w="7230" w:type="dxa"/>
          </w:tcPr>
          <w:p w14:paraId="7F34140B" w14:textId="41A41BBD" w:rsidR="00AD0E94" w:rsidRPr="00411531" w:rsidRDefault="00AD0E94" w:rsidP="00AD0E94">
            <w:pPr>
              <w:ind w:firstLine="0"/>
              <w:rPr>
                <w:rFonts w:eastAsia="Calibri" w:hAnsi="Times New Roman" w:cs="Times New Roman"/>
                <w:iCs/>
                <w:color w:val="000000" w:themeColor="text1"/>
                <w:sz w:val="22"/>
                <w:szCs w:val="22"/>
                <w:highlight w:val="yellow"/>
              </w:rPr>
            </w:pPr>
            <w:r w:rsidRPr="00411531">
              <w:rPr>
                <w:rFonts w:eastAsia="Calibri" w:hAnsi="Times New Roman" w:cs="Times New Roman"/>
                <w:iCs/>
                <w:color w:val="000000" w:themeColor="text1"/>
                <w:sz w:val="22"/>
                <w:szCs w:val="22"/>
              </w:rPr>
              <w:t xml:space="preserve">Tiekėjas yra neatlikęs jam paskirtos baudžiamojo poveikio priemonės – uždraudimo juridiniam asmeniui dalyvauti viešuosiuose pirkimuose </w:t>
            </w:r>
            <w:r w:rsidRPr="00411531">
              <w:rPr>
                <w:rFonts w:eastAsia="Calibri" w:hAnsi="Times New Roman" w:cs="Times New Roman"/>
                <w:b/>
                <w:bCs/>
                <w:iCs/>
                <w:color w:val="000000" w:themeColor="text1"/>
                <w:sz w:val="22"/>
                <w:szCs w:val="22"/>
              </w:rPr>
              <w:t>(VPĮ 46 straipsnio 2¹ dalis)</w:t>
            </w:r>
          </w:p>
        </w:tc>
        <w:tc>
          <w:tcPr>
            <w:tcW w:w="1701" w:type="dxa"/>
          </w:tcPr>
          <w:p w14:paraId="0BF1EC86" w14:textId="77777777" w:rsidR="00AD0E94" w:rsidRPr="00411531" w:rsidRDefault="00AD0E94" w:rsidP="00AD0E94">
            <w:pPr>
              <w:ind w:firstLine="27"/>
              <w:rPr>
                <w:rFonts w:eastAsia="Calibri" w:hAnsi="Times New Roman" w:cs="Times New Roman"/>
                <w:color w:val="000000" w:themeColor="text1"/>
                <w:sz w:val="22"/>
                <w:szCs w:val="22"/>
                <w:highlight w:val="yellow"/>
              </w:rPr>
            </w:pPr>
          </w:p>
        </w:tc>
      </w:tr>
    </w:tbl>
    <w:p w14:paraId="4689D8D0" w14:textId="77777777" w:rsidR="00AD0E94" w:rsidRPr="00411531" w:rsidRDefault="00AD0E94" w:rsidP="00AD0E94">
      <w:pPr>
        <w:shd w:val="clear" w:color="auto" w:fill="FFFFFF"/>
        <w:spacing w:line="240" w:lineRule="auto"/>
        <w:ind w:left="397" w:firstLine="720"/>
        <w:rPr>
          <w:rFonts w:ascii="Times New Roman" w:eastAsia="Calibri" w:hAnsi="Times New Roman" w:cs="Times New Roman"/>
          <w:color w:val="000000" w:themeColor="text1"/>
          <w:sz w:val="22"/>
          <w:szCs w:val="22"/>
        </w:rPr>
      </w:pPr>
      <w:r w:rsidRPr="00411531">
        <w:rPr>
          <w:rFonts w:ascii="Times New Roman" w:eastAsia="Calibri" w:hAnsi="Times New Roman" w:cs="Times New Roman"/>
          <w:color w:val="000000" w:themeColor="text1"/>
          <w:sz w:val="22"/>
          <w:szCs w:val="22"/>
        </w:rPr>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314F7862" w14:textId="77777777" w:rsidR="00AD0E94" w:rsidRPr="00411531" w:rsidRDefault="00AD0E94" w:rsidP="00AD0E94">
      <w:pPr>
        <w:spacing w:line="240" w:lineRule="auto"/>
        <w:ind w:left="420"/>
        <w:rPr>
          <w:rFonts w:ascii="Times New Roman" w:eastAsia="Calibri" w:hAnsi="Times New Roman" w:cs="Times New Roman"/>
          <w:color w:val="000000" w:themeColor="text1"/>
          <w:sz w:val="22"/>
          <w:szCs w:val="22"/>
        </w:rPr>
      </w:pPr>
      <w:r w:rsidRPr="00411531">
        <w:rPr>
          <w:rFonts w:ascii="Times New Roman" w:eastAsia="Calibri" w:hAnsi="Times New Roman" w:cs="Times New Roman"/>
          <w:color w:val="000000" w:themeColor="text1"/>
          <w:sz w:val="22"/>
          <w:szCs w:val="22"/>
        </w:rPr>
        <w:t>Esame informuoti, kad už neteisingų duomenų pateikimą Tiekėjas atsako teisės aktuose nustatyta tvarka.</w:t>
      </w:r>
    </w:p>
    <w:p w14:paraId="50CA12C1" w14:textId="77777777" w:rsidR="00AD0E94" w:rsidRPr="00411531" w:rsidRDefault="00AD0E94" w:rsidP="00AD0E94">
      <w:pPr>
        <w:rPr>
          <w:rFonts w:ascii="Times New Roman" w:eastAsia="Calibri" w:hAnsi="Times New Roman" w:cs="Times New Roman"/>
          <w:color w:val="000000" w:themeColor="text1"/>
          <w:sz w:val="24"/>
          <w:szCs w:val="24"/>
        </w:rPr>
      </w:pPr>
      <w:r w:rsidRPr="00411531">
        <w:rPr>
          <w:rFonts w:ascii="Times New Roman" w:eastAsia="Calibri" w:hAnsi="Times New Roman" w:cs="Times New Roman"/>
          <w:color w:val="000000" w:themeColor="text1"/>
          <w:sz w:val="24"/>
          <w:szCs w:val="24"/>
        </w:rPr>
        <w:t>____________________</w:t>
      </w:r>
      <w:r w:rsidRPr="00411531">
        <w:rPr>
          <w:rFonts w:ascii="Times New Roman" w:eastAsia="Calibri" w:hAnsi="Times New Roman" w:cs="Times New Roman"/>
          <w:i/>
          <w:iCs/>
          <w:color w:val="000000" w:themeColor="text1"/>
          <w:sz w:val="24"/>
          <w:szCs w:val="24"/>
        </w:rPr>
        <w:t xml:space="preserve">             </w:t>
      </w:r>
      <w:r w:rsidRPr="00411531">
        <w:rPr>
          <w:rFonts w:ascii="Times New Roman" w:eastAsia="Calibri" w:hAnsi="Times New Roman" w:cs="Times New Roman"/>
          <w:color w:val="000000" w:themeColor="text1"/>
          <w:sz w:val="24"/>
          <w:szCs w:val="24"/>
        </w:rPr>
        <w:t>____________________</w:t>
      </w:r>
      <w:r w:rsidRPr="00411531">
        <w:rPr>
          <w:rFonts w:ascii="Times New Roman" w:eastAsia="Calibri" w:hAnsi="Times New Roman" w:cs="Times New Roman"/>
          <w:color w:val="000000" w:themeColor="text1"/>
          <w:sz w:val="24"/>
          <w:szCs w:val="24"/>
        </w:rPr>
        <w:tab/>
        <w:t xml:space="preserve">               ___________________</w:t>
      </w:r>
    </w:p>
    <w:p w14:paraId="733E5711" w14:textId="77777777" w:rsidR="00AD0E94" w:rsidRPr="00411531" w:rsidRDefault="00AD0E94" w:rsidP="00AD0E94">
      <w:pPr>
        <w:widowControl w:val="0"/>
        <w:suppressAutoHyphens/>
        <w:ind w:firstLine="471"/>
        <w:jc w:val="center"/>
        <w:textAlignment w:val="baseline"/>
        <w:rPr>
          <w:rFonts w:ascii="Times New Roman" w:eastAsia="Calibri" w:hAnsi="Times New Roman" w:cs="Times New Roman"/>
          <w:color w:val="000000" w:themeColor="text1"/>
          <w:sz w:val="20"/>
          <w:szCs w:val="20"/>
        </w:rPr>
      </w:pPr>
      <w:r w:rsidRPr="00411531">
        <w:rPr>
          <w:rFonts w:ascii="Times New Roman" w:eastAsia="Calibri" w:hAnsi="Times New Roman" w:cs="Times New Roman"/>
          <w:i/>
          <w:iCs/>
          <w:color w:val="000000" w:themeColor="text1"/>
          <w:sz w:val="20"/>
          <w:szCs w:val="20"/>
        </w:rPr>
        <w:t>(pareigos)                                             (parašas)                                             (vardas ir pavardė)</w:t>
      </w:r>
    </w:p>
    <w:p w14:paraId="399F2907" w14:textId="68EB5CCA" w:rsidR="00FB05B1" w:rsidRPr="00411531" w:rsidRDefault="00FB05B1" w:rsidP="00FB05B1">
      <w:pPr>
        <w:ind w:firstLine="0"/>
        <w:rPr>
          <w:rFonts w:ascii="Times New Roman" w:eastAsia="Calibri" w:hAnsi="Times New Roman" w:cs="Times New Roman"/>
          <w:b/>
          <w:color w:val="000000" w:themeColor="text1"/>
          <w:sz w:val="20"/>
        </w:rPr>
      </w:pPr>
    </w:p>
    <w:sectPr w:rsidR="00FB05B1" w:rsidRPr="00411531" w:rsidSect="005E036E">
      <w:headerReference w:type="default" r:id="rId13"/>
      <w:footerReference w:type="default" r:id="rId14"/>
      <w:headerReference w:type="first" r:id="rId15"/>
      <w:footerReference w:type="first" r:id="rId16"/>
      <w:pgSz w:w="12240" w:h="15840"/>
      <w:pgMar w:top="720" w:right="720" w:bottom="568"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E8843" w14:textId="77777777" w:rsidR="008A275F" w:rsidRDefault="008A275F" w:rsidP="00D05666">
      <w:r>
        <w:separator/>
      </w:r>
    </w:p>
  </w:endnote>
  <w:endnote w:type="continuationSeparator" w:id="0">
    <w:p w14:paraId="3990C9AA" w14:textId="77777777" w:rsidR="008A275F" w:rsidRDefault="008A275F" w:rsidP="00D05666">
      <w:r>
        <w:continuationSeparator/>
      </w:r>
    </w:p>
  </w:endnote>
  <w:endnote w:type="continuationNotice" w:id="1">
    <w:p w14:paraId="35AE602E" w14:textId="77777777" w:rsidR="008A275F" w:rsidRDefault="008A275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TimesNewRomanPS-BoldMT">
    <w:altName w:val="Klee One"/>
    <w:panose1 w:val="00000000000000000000"/>
    <w:charset w:val="EE"/>
    <w:family w:val="auto"/>
    <w:notTrueType/>
    <w:pitch w:val="default"/>
    <w:sig w:usb0="00000005" w:usb1="08070000" w:usb2="00000010" w:usb3="00000000" w:csb0="00020002"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F7CB1" w14:textId="77777777" w:rsidR="008A275F" w:rsidRDefault="008A275F" w:rsidP="00D05666">
      <w:r>
        <w:separator/>
      </w:r>
    </w:p>
  </w:footnote>
  <w:footnote w:type="continuationSeparator" w:id="0">
    <w:p w14:paraId="474BB82E" w14:textId="77777777" w:rsidR="008A275F" w:rsidRDefault="008A275F" w:rsidP="00D05666">
      <w:r>
        <w:continuationSeparator/>
      </w:r>
    </w:p>
  </w:footnote>
  <w:footnote w:type="continuationNotice" w:id="1">
    <w:p w14:paraId="0BAD4FCA" w14:textId="77777777" w:rsidR="008A275F" w:rsidRDefault="008A275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30E11"/>
    <w:multiLevelType w:val="hybridMultilevel"/>
    <w:tmpl w:val="3B3E092E"/>
    <w:lvl w:ilvl="0" w:tplc="34D4F87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BCA0366"/>
    <w:multiLevelType w:val="multilevel"/>
    <w:tmpl w:val="AB9E6AD8"/>
    <w:lvl w:ilvl="0">
      <w:start w:val="1"/>
      <w:numFmt w:val="decimal"/>
      <w:lvlText w:val="%1."/>
      <w:lvlJc w:val="left"/>
      <w:pPr>
        <w:ind w:left="928" w:hanging="360"/>
      </w:pPr>
      <w:rPr>
        <w:rFonts w:ascii="Times New Roman" w:eastAsiaTheme="minorEastAsia" w:hAnsi="Times New Roman" w:cs="Times New Roman"/>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2" w15:restartNumberingAfterBreak="0">
    <w:nsid w:val="0E6746F8"/>
    <w:multiLevelType w:val="multilevel"/>
    <w:tmpl w:val="273A36D8"/>
    <w:lvl w:ilvl="0">
      <w:start w:val="7"/>
      <w:numFmt w:val="decimal"/>
      <w:lvlText w:val="%1."/>
      <w:lvlJc w:val="left"/>
      <w:pPr>
        <w:ind w:left="360" w:hanging="360"/>
      </w:pPr>
      <w:rPr>
        <w:rFonts w:asciiTheme="majorHAnsi" w:hAnsiTheme="majorHAnsi" w:cstheme="maj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3983732"/>
    <w:multiLevelType w:val="multilevel"/>
    <w:tmpl w:val="972E3924"/>
    <w:lvl w:ilvl="0">
      <w:start w:val="1"/>
      <w:numFmt w:val="decimal"/>
      <w:lvlText w:val="%1."/>
      <w:lvlJc w:val="left"/>
      <w:pPr>
        <w:ind w:left="360" w:hanging="360"/>
      </w:pPr>
    </w:lvl>
    <w:lvl w:ilvl="1">
      <w:start w:val="1"/>
      <w:numFmt w:val="decimal"/>
      <w:isLgl/>
      <w:lvlText w:val="%1.%2."/>
      <w:lvlJc w:val="left"/>
      <w:pPr>
        <w:ind w:left="1070" w:hanging="360"/>
      </w:pPr>
      <w:rPr>
        <w:rFonts w:ascii="Times New Roman" w:hAnsi="Times New Roman" w:cs="Times New Roman" w:hint="default"/>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905535F"/>
    <w:multiLevelType w:val="hybridMultilevel"/>
    <w:tmpl w:val="B16271C2"/>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1BD543B"/>
    <w:multiLevelType w:val="multilevel"/>
    <w:tmpl w:val="B6AC5256"/>
    <w:lvl w:ilvl="0">
      <w:start w:val="1"/>
      <w:numFmt w:val="upperRoman"/>
      <w:lvlText w:val="%1."/>
      <w:lvlJc w:val="left"/>
      <w:pPr>
        <w:ind w:left="1080" w:hanging="720"/>
      </w:pPr>
      <w:rPr>
        <w:rFonts w:hint="default"/>
      </w:rPr>
    </w:lvl>
    <w:lvl w:ilvl="1">
      <w:start w:val="1"/>
      <w:numFmt w:val="decimal"/>
      <w:isLgl/>
      <w:lvlText w:val="%2."/>
      <w:lvlJc w:val="left"/>
      <w:pPr>
        <w:ind w:left="1070" w:hanging="360"/>
      </w:pPr>
      <w:rPr>
        <w:rFonts w:asciiTheme="minorHAnsi" w:eastAsiaTheme="minorHAnsi" w:hAnsiTheme="minorHAnsi" w:cstheme="minorHAnsi" w:hint="default"/>
        <w:b w:val="0"/>
        <w:bCs/>
        <w:sz w:val="21"/>
        <w:szCs w:val="21"/>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F2B0F78"/>
    <w:multiLevelType w:val="multilevel"/>
    <w:tmpl w:val="C986C890"/>
    <w:lvl w:ilvl="0">
      <w:start w:val="2"/>
      <w:numFmt w:val="decimal"/>
      <w:lvlText w:val="%1."/>
      <w:lvlJc w:val="left"/>
      <w:pPr>
        <w:ind w:left="540" w:hanging="540"/>
      </w:pPr>
      <w:rPr>
        <w:rFonts w:eastAsiaTheme="minorEastAsia" w:hint="default"/>
        <w:sz w:val="40"/>
        <w:szCs w:val="40"/>
      </w:rPr>
    </w:lvl>
    <w:lvl w:ilvl="1">
      <w:start w:val="3"/>
      <w:numFmt w:val="decimal"/>
      <w:lvlText w:val="%1.%2."/>
      <w:lvlJc w:val="left"/>
      <w:pPr>
        <w:ind w:left="540" w:hanging="540"/>
      </w:pPr>
      <w:rPr>
        <w:rFonts w:eastAsiaTheme="minorEastAsia" w:hint="default"/>
        <w:i w:val="0"/>
        <w:iCs w:val="0"/>
        <w:sz w:val="22"/>
      </w:rPr>
    </w:lvl>
    <w:lvl w:ilvl="2">
      <w:start w:val="1"/>
      <w:numFmt w:val="decimal"/>
      <w:lvlText w:val="%1.%2.%3."/>
      <w:lvlJc w:val="left"/>
      <w:pPr>
        <w:ind w:left="720" w:hanging="720"/>
      </w:pPr>
      <w:rPr>
        <w:rFonts w:eastAsiaTheme="minorEastAsia" w:hint="default"/>
        <w:b w:val="0"/>
        <w:bCs w:val="0"/>
        <w:sz w:val="22"/>
      </w:rPr>
    </w:lvl>
    <w:lvl w:ilvl="3">
      <w:start w:val="1"/>
      <w:numFmt w:val="decimal"/>
      <w:lvlText w:val="%1.%2.%3.%4."/>
      <w:lvlJc w:val="left"/>
      <w:pPr>
        <w:ind w:left="720" w:hanging="720"/>
      </w:pPr>
      <w:rPr>
        <w:rFonts w:eastAsiaTheme="minorEastAsia" w:hint="default"/>
        <w:sz w:val="22"/>
      </w:rPr>
    </w:lvl>
    <w:lvl w:ilvl="4">
      <w:start w:val="1"/>
      <w:numFmt w:val="decimal"/>
      <w:lvlText w:val="%1.%2.%3.%4.%5."/>
      <w:lvlJc w:val="left"/>
      <w:pPr>
        <w:ind w:left="1080" w:hanging="1080"/>
      </w:pPr>
      <w:rPr>
        <w:rFonts w:eastAsiaTheme="minorEastAsia" w:hint="default"/>
        <w:sz w:val="22"/>
      </w:rPr>
    </w:lvl>
    <w:lvl w:ilvl="5">
      <w:start w:val="1"/>
      <w:numFmt w:val="decimal"/>
      <w:lvlText w:val="%1.%2.%3.%4.%5.%6."/>
      <w:lvlJc w:val="left"/>
      <w:pPr>
        <w:ind w:left="1080" w:hanging="1080"/>
      </w:pPr>
      <w:rPr>
        <w:rFonts w:eastAsiaTheme="minorEastAsia" w:hint="default"/>
        <w:sz w:val="22"/>
      </w:rPr>
    </w:lvl>
    <w:lvl w:ilvl="6">
      <w:start w:val="1"/>
      <w:numFmt w:val="decimal"/>
      <w:lvlText w:val="%1.%2.%3.%4.%5.%6.%7."/>
      <w:lvlJc w:val="left"/>
      <w:pPr>
        <w:ind w:left="1440" w:hanging="1440"/>
      </w:pPr>
      <w:rPr>
        <w:rFonts w:eastAsiaTheme="minorEastAsia" w:hint="default"/>
        <w:sz w:val="22"/>
      </w:rPr>
    </w:lvl>
    <w:lvl w:ilvl="7">
      <w:start w:val="1"/>
      <w:numFmt w:val="decimal"/>
      <w:lvlText w:val="%1.%2.%3.%4.%5.%6.%7.%8."/>
      <w:lvlJc w:val="left"/>
      <w:pPr>
        <w:ind w:left="1440" w:hanging="1440"/>
      </w:pPr>
      <w:rPr>
        <w:rFonts w:eastAsiaTheme="minorEastAsia" w:hint="default"/>
        <w:sz w:val="22"/>
      </w:rPr>
    </w:lvl>
    <w:lvl w:ilvl="8">
      <w:start w:val="1"/>
      <w:numFmt w:val="decimal"/>
      <w:lvlText w:val="%1.%2.%3.%4.%5.%6.%7.%8.%9."/>
      <w:lvlJc w:val="left"/>
      <w:pPr>
        <w:ind w:left="1800" w:hanging="1800"/>
      </w:pPr>
      <w:rPr>
        <w:rFonts w:eastAsiaTheme="minorEastAsia" w:hint="default"/>
        <w:sz w:val="22"/>
      </w:rPr>
    </w:lvl>
  </w:abstractNum>
  <w:abstractNum w:abstractNumId="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6D5A08"/>
    <w:multiLevelType w:val="multilevel"/>
    <w:tmpl w:val="359C248C"/>
    <w:lvl w:ilvl="0">
      <w:start w:val="5"/>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5"/>
      <w:numFmt w:val="decimal"/>
      <w:lvlText w:val="%1.%2.%3"/>
      <w:lvlJc w:val="left"/>
      <w:pPr>
        <w:ind w:left="1080" w:hanging="720"/>
      </w:pPr>
      <w:rPr>
        <w:rFonts w:hint="default"/>
        <w:sz w:val="24"/>
        <w:szCs w:val="24"/>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0" w15:restartNumberingAfterBreak="0">
    <w:nsid w:val="40A70A85"/>
    <w:multiLevelType w:val="multilevel"/>
    <w:tmpl w:val="905EF5F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459E0AD1"/>
    <w:multiLevelType w:val="hybridMultilevel"/>
    <w:tmpl w:val="034AAB70"/>
    <w:lvl w:ilvl="0" w:tplc="49860D98">
      <w:start w:val="1"/>
      <w:numFmt w:val="decimal"/>
      <w:lvlText w:val="%1."/>
      <w:lvlJc w:val="left"/>
      <w:pPr>
        <w:tabs>
          <w:tab w:val="num" w:pos="928"/>
        </w:tabs>
        <w:ind w:left="928" w:hanging="360"/>
      </w:pPr>
      <w:rPr>
        <w:rFonts w:hint="default"/>
        <w:b/>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2" w15:restartNumberingAfterBreak="0">
    <w:nsid w:val="59EE4DE5"/>
    <w:multiLevelType w:val="hybridMultilevel"/>
    <w:tmpl w:val="AC12E37C"/>
    <w:lvl w:ilvl="0" w:tplc="567E93A6">
      <w:start w:val="11"/>
      <w:numFmt w:val="decimal"/>
      <w:lvlText w:val="%1."/>
      <w:lvlJc w:val="left"/>
      <w:pPr>
        <w:ind w:left="284" w:hanging="360"/>
      </w:pPr>
      <w:rPr>
        <w:rFonts w:hint="default"/>
      </w:rPr>
    </w:lvl>
    <w:lvl w:ilvl="1" w:tplc="04270019" w:tentative="1">
      <w:start w:val="1"/>
      <w:numFmt w:val="lowerLetter"/>
      <w:lvlText w:val="%2."/>
      <w:lvlJc w:val="left"/>
      <w:pPr>
        <w:ind w:left="1004" w:hanging="360"/>
      </w:pPr>
    </w:lvl>
    <w:lvl w:ilvl="2" w:tplc="0427001B" w:tentative="1">
      <w:start w:val="1"/>
      <w:numFmt w:val="lowerRoman"/>
      <w:lvlText w:val="%3."/>
      <w:lvlJc w:val="right"/>
      <w:pPr>
        <w:ind w:left="1724" w:hanging="180"/>
      </w:pPr>
    </w:lvl>
    <w:lvl w:ilvl="3" w:tplc="0427000F" w:tentative="1">
      <w:start w:val="1"/>
      <w:numFmt w:val="decimal"/>
      <w:lvlText w:val="%4."/>
      <w:lvlJc w:val="left"/>
      <w:pPr>
        <w:ind w:left="2444" w:hanging="360"/>
      </w:pPr>
    </w:lvl>
    <w:lvl w:ilvl="4" w:tplc="04270019" w:tentative="1">
      <w:start w:val="1"/>
      <w:numFmt w:val="lowerLetter"/>
      <w:lvlText w:val="%5."/>
      <w:lvlJc w:val="left"/>
      <w:pPr>
        <w:ind w:left="3164" w:hanging="360"/>
      </w:pPr>
    </w:lvl>
    <w:lvl w:ilvl="5" w:tplc="0427001B" w:tentative="1">
      <w:start w:val="1"/>
      <w:numFmt w:val="lowerRoman"/>
      <w:lvlText w:val="%6."/>
      <w:lvlJc w:val="right"/>
      <w:pPr>
        <w:ind w:left="3884" w:hanging="180"/>
      </w:pPr>
    </w:lvl>
    <w:lvl w:ilvl="6" w:tplc="0427000F" w:tentative="1">
      <w:start w:val="1"/>
      <w:numFmt w:val="decimal"/>
      <w:lvlText w:val="%7."/>
      <w:lvlJc w:val="left"/>
      <w:pPr>
        <w:ind w:left="4604" w:hanging="360"/>
      </w:pPr>
    </w:lvl>
    <w:lvl w:ilvl="7" w:tplc="04270019" w:tentative="1">
      <w:start w:val="1"/>
      <w:numFmt w:val="lowerLetter"/>
      <w:lvlText w:val="%8."/>
      <w:lvlJc w:val="left"/>
      <w:pPr>
        <w:ind w:left="5324" w:hanging="360"/>
      </w:pPr>
    </w:lvl>
    <w:lvl w:ilvl="8" w:tplc="0427001B" w:tentative="1">
      <w:start w:val="1"/>
      <w:numFmt w:val="lowerRoman"/>
      <w:lvlText w:val="%9."/>
      <w:lvlJc w:val="right"/>
      <w:pPr>
        <w:ind w:left="6044" w:hanging="180"/>
      </w:p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705D6ECB"/>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20A3259"/>
    <w:multiLevelType w:val="multilevel"/>
    <w:tmpl w:val="71204676"/>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7" w15:restartNumberingAfterBreak="0">
    <w:nsid w:val="72A20481"/>
    <w:multiLevelType w:val="hybridMultilevel"/>
    <w:tmpl w:val="0714F74A"/>
    <w:lvl w:ilvl="0" w:tplc="4DB0D71C">
      <w:start w:val="4"/>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13"/>
  </w:num>
  <w:num w:numId="3" w16cid:durableId="138770985">
    <w:abstractNumId w:val="8"/>
  </w:num>
  <w:num w:numId="4" w16cid:durableId="219707255">
    <w:abstractNumId w:val="18"/>
  </w:num>
  <w:num w:numId="5" w16cid:durableId="1652252092">
    <w:abstractNumId w:val="4"/>
  </w:num>
  <w:num w:numId="6" w16cid:durableId="963148996">
    <w:abstractNumId w:val="2"/>
  </w:num>
  <w:num w:numId="7" w16cid:durableId="817724215">
    <w:abstractNumId w:val="10"/>
  </w:num>
  <w:num w:numId="8" w16cid:durableId="1476410157">
    <w:abstractNumId w:val="16"/>
  </w:num>
  <w:num w:numId="9" w16cid:durableId="800153453">
    <w:abstractNumId w:val="6"/>
  </w:num>
  <w:num w:numId="10" w16cid:durableId="1659381031">
    <w:abstractNumId w:val="11"/>
  </w:num>
  <w:num w:numId="11" w16cid:durableId="769348682">
    <w:abstractNumId w:val="7"/>
  </w:num>
  <w:num w:numId="12" w16cid:durableId="1864435576">
    <w:abstractNumId w:val="14"/>
  </w:num>
  <w:num w:numId="13" w16cid:durableId="1204249193">
    <w:abstractNumId w:val="9"/>
  </w:num>
  <w:num w:numId="14" w16cid:durableId="693384826">
    <w:abstractNumId w:val="0"/>
  </w:num>
  <w:num w:numId="15" w16cid:durableId="652955123">
    <w:abstractNumId w:val="17"/>
  </w:num>
  <w:num w:numId="16" w16cid:durableId="656155575">
    <w:abstractNumId w:val="15"/>
  </w:num>
  <w:num w:numId="17" w16cid:durableId="908736452">
    <w:abstractNumId w:val="1"/>
  </w:num>
  <w:num w:numId="18" w16cid:durableId="365253291">
    <w:abstractNumId w:val="12"/>
  </w:num>
  <w:num w:numId="19" w16cid:durableId="178932075">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8DA"/>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CBD"/>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3C5"/>
    <w:rsid w:val="000464E8"/>
    <w:rsid w:val="000466D2"/>
    <w:rsid w:val="00047CD6"/>
    <w:rsid w:val="00047F6B"/>
    <w:rsid w:val="00047F87"/>
    <w:rsid w:val="00050784"/>
    <w:rsid w:val="00050C31"/>
    <w:rsid w:val="0005148B"/>
    <w:rsid w:val="00051E9D"/>
    <w:rsid w:val="00052365"/>
    <w:rsid w:val="0005295E"/>
    <w:rsid w:val="00053704"/>
    <w:rsid w:val="000543B5"/>
    <w:rsid w:val="000544BD"/>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5F66"/>
    <w:rsid w:val="0008617B"/>
    <w:rsid w:val="00086A87"/>
    <w:rsid w:val="00086D57"/>
    <w:rsid w:val="00087EFE"/>
    <w:rsid w:val="000903D5"/>
    <w:rsid w:val="000904B3"/>
    <w:rsid w:val="000917F2"/>
    <w:rsid w:val="00091F01"/>
    <w:rsid w:val="00092401"/>
    <w:rsid w:val="000930F0"/>
    <w:rsid w:val="000945B2"/>
    <w:rsid w:val="00094C15"/>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6E2"/>
    <w:rsid w:val="000C3F71"/>
    <w:rsid w:val="000C4DF9"/>
    <w:rsid w:val="000C5046"/>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3EF"/>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0F73C0"/>
    <w:rsid w:val="00100B38"/>
    <w:rsid w:val="001010F7"/>
    <w:rsid w:val="00101313"/>
    <w:rsid w:val="0010148D"/>
    <w:rsid w:val="00101C48"/>
    <w:rsid w:val="0010270D"/>
    <w:rsid w:val="00103049"/>
    <w:rsid w:val="00103CEC"/>
    <w:rsid w:val="001045C0"/>
    <w:rsid w:val="001057B2"/>
    <w:rsid w:val="00105B09"/>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0F03"/>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0B66"/>
    <w:rsid w:val="00151A8E"/>
    <w:rsid w:val="00152306"/>
    <w:rsid w:val="0015376E"/>
    <w:rsid w:val="001538C5"/>
    <w:rsid w:val="00153D1C"/>
    <w:rsid w:val="00156AC9"/>
    <w:rsid w:val="00156B06"/>
    <w:rsid w:val="001607EC"/>
    <w:rsid w:val="00164443"/>
    <w:rsid w:val="001647BD"/>
    <w:rsid w:val="0016665C"/>
    <w:rsid w:val="001666D5"/>
    <w:rsid w:val="0016714E"/>
    <w:rsid w:val="00167555"/>
    <w:rsid w:val="00167B99"/>
    <w:rsid w:val="00167E09"/>
    <w:rsid w:val="00171C73"/>
    <w:rsid w:val="00171FE7"/>
    <w:rsid w:val="001720E5"/>
    <w:rsid w:val="00172D53"/>
    <w:rsid w:val="00173319"/>
    <w:rsid w:val="00173478"/>
    <w:rsid w:val="001735A4"/>
    <w:rsid w:val="00173ACB"/>
    <w:rsid w:val="00173E9D"/>
    <w:rsid w:val="00173FBA"/>
    <w:rsid w:val="00174D2E"/>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D3B"/>
    <w:rsid w:val="001A2E70"/>
    <w:rsid w:val="001A3DA0"/>
    <w:rsid w:val="001A4191"/>
    <w:rsid w:val="001A5289"/>
    <w:rsid w:val="001A5FBA"/>
    <w:rsid w:val="001A6029"/>
    <w:rsid w:val="001A67B2"/>
    <w:rsid w:val="001A77FB"/>
    <w:rsid w:val="001A7B3D"/>
    <w:rsid w:val="001B0043"/>
    <w:rsid w:val="001B0E43"/>
    <w:rsid w:val="001B13F2"/>
    <w:rsid w:val="001B149F"/>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2FD"/>
    <w:rsid w:val="001D49A2"/>
    <w:rsid w:val="001D4D41"/>
    <w:rsid w:val="001D567F"/>
    <w:rsid w:val="001D5DDC"/>
    <w:rsid w:val="001D65F8"/>
    <w:rsid w:val="001D7492"/>
    <w:rsid w:val="001E0107"/>
    <w:rsid w:val="001E03FB"/>
    <w:rsid w:val="001E250F"/>
    <w:rsid w:val="001E2BC5"/>
    <w:rsid w:val="001E2D34"/>
    <w:rsid w:val="001E4476"/>
    <w:rsid w:val="001E4D4B"/>
    <w:rsid w:val="001E52C0"/>
    <w:rsid w:val="001E695A"/>
    <w:rsid w:val="001E763B"/>
    <w:rsid w:val="001E76C7"/>
    <w:rsid w:val="001E7E24"/>
    <w:rsid w:val="001F04C1"/>
    <w:rsid w:val="001F04F8"/>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0EC"/>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1D85"/>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6D6D"/>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247"/>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97F41"/>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2BED"/>
    <w:rsid w:val="002F3773"/>
    <w:rsid w:val="002F396F"/>
    <w:rsid w:val="002F44C0"/>
    <w:rsid w:val="002F536E"/>
    <w:rsid w:val="002F5EE2"/>
    <w:rsid w:val="002F5F47"/>
    <w:rsid w:val="002F67FD"/>
    <w:rsid w:val="002F7D23"/>
    <w:rsid w:val="00300091"/>
    <w:rsid w:val="00300A60"/>
    <w:rsid w:val="00300FEF"/>
    <w:rsid w:val="00301185"/>
    <w:rsid w:val="0030166F"/>
    <w:rsid w:val="00301CC9"/>
    <w:rsid w:val="0030230E"/>
    <w:rsid w:val="003025C8"/>
    <w:rsid w:val="003049FC"/>
    <w:rsid w:val="00304E45"/>
    <w:rsid w:val="00305876"/>
    <w:rsid w:val="0030600A"/>
    <w:rsid w:val="00306D9F"/>
    <w:rsid w:val="00306F87"/>
    <w:rsid w:val="003074D1"/>
    <w:rsid w:val="0031000F"/>
    <w:rsid w:val="003101E1"/>
    <w:rsid w:val="00310DEF"/>
    <w:rsid w:val="0031109D"/>
    <w:rsid w:val="003110A2"/>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5A1"/>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182F"/>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5947"/>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6F8"/>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EC2"/>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E722E"/>
    <w:rsid w:val="003F092C"/>
    <w:rsid w:val="003F0DA7"/>
    <w:rsid w:val="003F139A"/>
    <w:rsid w:val="003F1531"/>
    <w:rsid w:val="003F18FD"/>
    <w:rsid w:val="003F246A"/>
    <w:rsid w:val="003F2587"/>
    <w:rsid w:val="003F25CB"/>
    <w:rsid w:val="003F2E3E"/>
    <w:rsid w:val="003F3617"/>
    <w:rsid w:val="003F37C3"/>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47D9"/>
    <w:rsid w:val="00405855"/>
    <w:rsid w:val="00405B76"/>
    <w:rsid w:val="00405D65"/>
    <w:rsid w:val="0040657F"/>
    <w:rsid w:val="00407820"/>
    <w:rsid w:val="00407939"/>
    <w:rsid w:val="00410CE7"/>
    <w:rsid w:val="00410F09"/>
    <w:rsid w:val="00411531"/>
    <w:rsid w:val="00411BD7"/>
    <w:rsid w:val="0041208A"/>
    <w:rsid w:val="0041359A"/>
    <w:rsid w:val="00413BD0"/>
    <w:rsid w:val="00413CA3"/>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AE8"/>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1FF1"/>
    <w:rsid w:val="00482A1E"/>
    <w:rsid w:val="00482BC0"/>
    <w:rsid w:val="00483462"/>
    <w:rsid w:val="00483B9F"/>
    <w:rsid w:val="00483E10"/>
    <w:rsid w:val="004847DE"/>
    <w:rsid w:val="00485E23"/>
    <w:rsid w:val="0048654D"/>
    <w:rsid w:val="004867B9"/>
    <w:rsid w:val="00486B0D"/>
    <w:rsid w:val="0049124B"/>
    <w:rsid w:val="00492862"/>
    <w:rsid w:val="004939D6"/>
    <w:rsid w:val="004940CB"/>
    <w:rsid w:val="00494B5D"/>
    <w:rsid w:val="0049538A"/>
    <w:rsid w:val="004957D2"/>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41EF"/>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48FC"/>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6028"/>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1AC"/>
    <w:rsid w:val="004E6424"/>
    <w:rsid w:val="004E6952"/>
    <w:rsid w:val="004E6AD3"/>
    <w:rsid w:val="004E6DDD"/>
    <w:rsid w:val="004E6F7E"/>
    <w:rsid w:val="004E71CB"/>
    <w:rsid w:val="004E7957"/>
    <w:rsid w:val="004E79E9"/>
    <w:rsid w:val="004E7FB6"/>
    <w:rsid w:val="004F02FD"/>
    <w:rsid w:val="004F0C1D"/>
    <w:rsid w:val="004F1A11"/>
    <w:rsid w:val="004F1C97"/>
    <w:rsid w:val="004F1E4F"/>
    <w:rsid w:val="004F30E1"/>
    <w:rsid w:val="004F33F0"/>
    <w:rsid w:val="004F3443"/>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35D"/>
    <w:rsid w:val="00506996"/>
    <w:rsid w:val="005070CC"/>
    <w:rsid w:val="005070F4"/>
    <w:rsid w:val="005107DF"/>
    <w:rsid w:val="005110A6"/>
    <w:rsid w:val="0051113D"/>
    <w:rsid w:val="005122FE"/>
    <w:rsid w:val="005123F6"/>
    <w:rsid w:val="0051270F"/>
    <w:rsid w:val="00512760"/>
    <w:rsid w:val="00512E53"/>
    <w:rsid w:val="0051329C"/>
    <w:rsid w:val="00513B89"/>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6B52"/>
    <w:rsid w:val="005273B1"/>
    <w:rsid w:val="005279E6"/>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331"/>
    <w:rsid w:val="00553E2C"/>
    <w:rsid w:val="0055476C"/>
    <w:rsid w:val="005576C1"/>
    <w:rsid w:val="00557CBD"/>
    <w:rsid w:val="005605D0"/>
    <w:rsid w:val="00560AD2"/>
    <w:rsid w:val="00561265"/>
    <w:rsid w:val="00561332"/>
    <w:rsid w:val="00561DBA"/>
    <w:rsid w:val="0056297E"/>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82C"/>
    <w:rsid w:val="00572BCF"/>
    <w:rsid w:val="0057328C"/>
    <w:rsid w:val="005737EC"/>
    <w:rsid w:val="00573BEC"/>
    <w:rsid w:val="00573C33"/>
    <w:rsid w:val="00573EF5"/>
    <w:rsid w:val="005753B6"/>
    <w:rsid w:val="005769FF"/>
    <w:rsid w:val="005771DB"/>
    <w:rsid w:val="00577A7E"/>
    <w:rsid w:val="00580423"/>
    <w:rsid w:val="005806D2"/>
    <w:rsid w:val="0058091E"/>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97A75"/>
    <w:rsid w:val="005A07D8"/>
    <w:rsid w:val="005A0C5B"/>
    <w:rsid w:val="005A4255"/>
    <w:rsid w:val="005A5204"/>
    <w:rsid w:val="005A52E6"/>
    <w:rsid w:val="005A5610"/>
    <w:rsid w:val="005B0749"/>
    <w:rsid w:val="005B16F4"/>
    <w:rsid w:val="005B19E4"/>
    <w:rsid w:val="005B1D6F"/>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C7EF0"/>
    <w:rsid w:val="005D080D"/>
    <w:rsid w:val="005D08AD"/>
    <w:rsid w:val="005D0BAB"/>
    <w:rsid w:val="005D0CCC"/>
    <w:rsid w:val="005D1EC0"/>
    <w:rsid w:val="005D280D"/>
    <w:rsid w:val="005D3013"/>
    <w:rsid w:val="005D30B4"/>
    <w:rsid w:val="005D37DB"/>
    <w:rsid w:val="005D393D"/>
    <w:rsid w:val="005D46A9"/>
    <w:rsid w:val="005D4AB8"/>
    <w:rsid w:val="005D511B"/>
    <w:rsid w:val="005D5949"/>
    <w:rsid w:val="005D5FBB"/>
    <w:rsid w:val="005D6204"/>
    <w:rsid w:val="005D6210"/>
    <w:rsid w:val="005D7383"/>
    <w:rsid w:val="005D7A77"/>
    <w:rsid w:val="005D7D8C"/>
    <w:rsid w:val="005E036E"/>
    <w:rsid w:val="005E0667"/>
    <w:rsid w:val="005E25A4"/>
    <w:rsid w:val="005E2700"/>
    <w:rsid w:val="005E29E3"/>
    <w:rsid w:val="005E36FB"/>
    <w:rsid w:val="005E3B81"/>
    <w:rsid w:val="005E4667"/>
    <w:rsid w:val="005E5976"/>
    <w:rsid w:val="005E5DEA"/>
    <w:rsid w:val="005E5FE0"/>
    <w:rsid w:val="005E655D"/>
    <w:rsid w:val="005F0E6E"/>
    <w:rsid w:val="005F13F0"/>
    <w:rsid w:val="005F1501"/>
    <w:rsid w:val="005F28E9"/>
    <w:rsid w:val="005F2D7B"/>
    <w:rsid w:val="005F348F"/>
    <w:rsid w:val="005F35B9"/>
    <w:rsid w:val="005F3DEF"/>
    <w:rsid w:val="005F3FEB"/>
    <w:rsid w:val="005F4419"/>
    <w:rsid w:val="005F4815"/>
    <w:rsid w:val="005F4841"/>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96A"/>
    <w:rsid w:val="00615C08"/>
    <w:rsid w:val="0061733E"/>
    <w:rsid w:val="0061741C"/>
    <w:rsid w:val="006178D9"/>
    <w:rsid w:val="006178F4"/>
    <w:rsid w:val="006207BC"/>
    <w:rsid w:val="00621335"/>
    <w:rsid w:val="0062150E"/>
    <w:rsid w:val="00623F37"/>
    <w:rsid w:val="00623F56"/>
    <w:rsid w:val="006242E9"/>
    <w:rsid w:val="00624348"/>
    <w:rsid w:val="00624E54"/>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6DA"/>
    <w:rsid w:val="0066271C"/>
    <w:rsid w:val="00663099"/>
    <w:rsid w:val="006630D5"/>
    <w:rsid w:val="00663CB2"/>
    <w:rsid w:val="00664184"/>
    <w:rsid w:val="00664C39"/>
    <w:rsid w:val="0066500F"/>
    <w:rsid w:val="00665137"/>
    <w:rsid w:val="00665B16"/>
    <w:rsid w:val="00665D82"/>
    <w:rsid w:val="006666F6"/>
    <w:rsid w:val="00667BD8"/>
    <w:rsid w:val="00670373"/>
    <w:rsid w:val="00670606"/>
    <w:rsid w:val="00671B2B"/>
    <w:rsid w:val="00671D4E"/>
    <w:rsid w:val="00671DB5"/>
    <w:rsid w:val="00671E8F"/>
    <w:rsid w:val="006727BF"/>
    <w:rsid w:val="0067281B"/>
    <w:rsid w:val="00673538"/>
    <w:rsid w:val="006741ED"/>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1BB2"/>
    <w:rsid w:val="006B257C"/>
    <w:rsid w:val="006B3563"/>
    <w:rsid w:val="006B3FBF"/>
    <w:rsid w:val="006B4773"/>
    <w:rsid w:val="006B4B0E"/>
    <w:rsid w:val="006B4D7E"/>
    <w:rsid w:val="006B5492"/>
    <w:rsid w:val="006B5692"/>
    <w:rsid w:val="006B56CB"/>
    <w:rsid w:val="006B56F2"/>
    <w:rsid w:val="006C0152"/>
    <w:rsid w:val="006C176F"/>
    <w:rsid w:val="006C1CEA"/>
    <w:rsid w:val="006C29FF"/>
    <w:rsid w:val="006C2ED7"/>
    <w:rsid w:val="006C4A69"/>
    <w:rsid w:val="006C5438"/>
    <w:rsid w:val="006C5FDC"/>
    <w:rsid w:val="006C613D"/>
    <w:rsid w:val="006C6272"/>
    <w:rsid w:val="006C63B5"/>
    <w:rsid w:val="006C7DED"/>
    <w:rsid w:val="006D01EB"/>
    <w:rsid w:val="006D0977"/>
    <w:rsid w:val="006D1390"/>
    <w:rsid w:val="006D1BC0"/>
    <w:rsid w:val="006D2363"/>
    <w:rsid w:val="006D3202"/>
    <w:rsid w:val="006D3C8B"/>
    <w:rsid w:val="006D3FB5"/>
    <w:rsid w:val="006D463E"/>
    <w:rsid w:val="006D6694"/>
    <w:rsid w:val="006D67EE"/>
    <w:rsid w:val="006D7B16"/>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0AE"/>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692"/>
    <w:rsid w:val="00734BBA"/>
    <w:rsid w:val="00735BCF"/>
    <w:rsid w:val="00735C0D"/>
    <w:rsid w:val="00735E40"/>
    <w:rsid w:val="0073602A"/>
    <w:rsid w:val="00736E69"/>
    <w:rsid w:val="00736EA4"/>
    <w:rsid w:val="00736ECE"/>
    <w:rsid w:val="0073711D"/>
    <w:rsid w:val="0073778F"/>
    <w:rsid w:val="00740C4A"/>
    <w:rsid w:val="00741376"/>
    <w:rsid w:val="007416D3"/>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1CC"/>
    <w:rsid w:val="007538D2"/>
    <w:rsid w:val="00753948"/>
    <w:rsid w:val="00754305"/>
    <w:rsid w:val="00754F0F"/>
    <w:rsid w:val="007552F1"/>
    <w:rsid w:val="007553E4"/>
    <w:rsid w:val="00755F3B"/>
    <w:rsid w:val="007560A1"/>
    <w:rsid w:val="007566CB"/>
    <w:rsid w:val="00757947"/>
    <w:rsid w:val="0076055F"/>
    <w:rsid w:val="007611E9"/>
    <w:rsid w:val="00761429"/>
    <w:rsid w:val="0076284D"/>
    <w:rsid w:val="00764170"/>
    <w:rsid w:val="007646DB"/>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5E64"/>
    <w:rsid w:val="007C7480"/>
    <w:rsid w:val="007C7A8A"/>
    <w:rsid w:val="007C7D60"/>
    <w:rsid w:val="007D0225"/>
    <w:rsid w:val="007D0F6B"/>
    <w:rsid w:val="007D1221"/>
    <w:rsid w:val="007D1253"/>
    <w:rsid w:val="007D1BAE"/>
    <w:rsid w:val="007D205B"/>
    <w:rsid w:val="007D31B5"/>
    <w:rsid w:val="007D3F6E"/>
    <w:rsid w:val="007D41C0"/>
    <w:rsid w:val="007D4537"/>
    <w:rsid w:val="007D5121"/>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11F1"/>
    <w:rsid w:val="0080269D"/>
    <w:rsid w:val="008040CB"/>
    <w:rsid w:val="008043C9"/>
    <w:rsid w:val="00805177"/>
    <w:rsid w:val="00806044"/>
    <w:rsid w:val="00807185"/>
    <w:rsid w:val="00807B75"/>
    <w:rsid w:val="00810237"/>
    <w:rsid w:val="00810AF3"/>
    <w:rsid w:val="00812E52"/>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2D64"/>
    <w:rsid w:val="008335C6"/>
    <w:rsid w:val="008339CC"/>
    <w:rsid w:val="00833AB8"/>
    <w:rsid w:val="00833C48"/>
    <w:rsid w:val="008344ED"/>
    <w:rsid w:val="008349ED"/>
    <w:rsid w:val="00834CBF"/>
    <w:rsid w:val="00834D3E"/>
    <w:rsid w:val="00834EEC"/>
    <w:rsid w:val="00835378"/>
    <w:rsid w:val="00836C8F"/>
    <w:rsid w:val="00837056"/>
    <w:rsid w:val="00840424"/>
    <w:rsid w:val="008409D4"/>
    <w:rsid w:val="00840BEE"/>
    <w:rsid w:val="0084174D"/>
    <w:rsid w:val="008417FF"/>
    <w:rsid w:val="00841A95"/>
    <w:rsid w:val="00841D69"/>
    <w:rsid w:val="00841F51"/>
    <w:rsid w:val="00841F69"/>
    <w:rsid w:val="008429BA"/>
    <w:rsid w:val="00844674"/>
    <w:rsid w:val="008447D0"/>
    <w:rsid w:val="008454E2"/>
    <w:rsid w:val="00845AD5"/>
    <w:rsid w:val="008463EF"/>
    <w:rsid w:val="00846788"/>
    <w:rsid w:val="008475C6"/>
    <w:rsid w:val="00851498"/>
    <w:rsid w:val="00851768"/>
    <w:rsid w:val="00851A48"/>
    <w:rsid w:val="00851C3C"/>
    <w:rsid w:val="00852F58"/>
    <w:rsid w:val="0085360B"/>
    <w:rsid w:val="00853674"/>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56F7"/>
    <w:rsid w:val="00866474"/>
    <w:rsid w:val="00866E87"/>
    <w:rsid w:val="0086727C"/>
    <w:rsid w:val="00867806"/>
    <w:rsid w:val="008678E4"/>
    <w:rsid w:val="0087058B"/>
    <w:rsid w:val="008715AB"/>
    <w:rsid w:val="0087164F"/>
    <w:rsid w:val="00871A88"/>
    <w:rsid w:val="00872143"/>
    <w:rsid w:val="0087218A"/>
    <w:rsid w:val="00873012"/>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75F"/>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5796"/>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6CE"/>
    <w:rsid w:val="008D1798"/>
    <w:rsid w:val="008D277C"/>
    <w:rsid w:val="008D2D3D"/>
    <w:rsid w:val="008D3AE8"/>
    <w:rsid w:val="008D6F67"/>
    <w:rsid w:val="008D704D"/>
    <w:rsid w:val="008D7A4D"/>
    <w:rsid w:val="008E2035"/>
    <w:rsid w:val="008E3081"/>
    <w:rsid w:val="008E31B9"/>
    <w:rsid w:val="008E4A3C"/>
    <w:rsid w:val="008E50AC"/>
    <w:rsid w:val="008E63A6"/>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0884"/>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1B0"/>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430D"/>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900"/>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1F64"/>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196E"/>
    <w:rsid w:val="009F29E7"/>
    <w:rsid w:val="009F474E"/>
    <w:rsid w:val="009F4E56"/>
    <w:rsid w:val="009F52D7"/>
    <w:rsid w:val="009F5AAD"/>
    <w:rsid w:val="009F5EB0"/>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2BD"/>
    <w:rsid w:val="00A363BD"/>
    <w:rsid w:val="00A3699B"/>
    <w:rsid w:val="00A36CC9"/>
    <w:rsid w:val="00A36D58"/>
    <w:rsid w:val="00A37373"/>
    <w:rsid w:val="00A418FC"/>
    <w:rsid w:val="00A41AC1"/>
    <w:rsid w:val="00A41CA4"/>
    <w:rsid w:val="00A42B33"/>
    <w:rsid w:val="00A42FE7"/>
    <w:rsid w:val="00A43140"/>
    <w:rsid w:val="00A432E9"/>
    <w:rsid w:val="00A436C9"/>
    <w:rsid w:val="00A43835"/>
    <w:rsid w:val="00A4394E"/>
    <w:rsid w:val="00A43C02"/>
    <w:rsid w:val="00A44449"/>
    <w:rsid w:val="00A44AE6"/>
    <w:rsid w:val="00A44B13"/>
    <w:rsid w:val="00A45433"/>
    <w:rsid w:val="00A4599F"/>
    <w:rsid w:val="00A466F1"/>
    <w:rsid w:val="00A47CF5"/>
    <w:rsid w:val="00A50B73"/>
    <w:rsid w:val="00A510B9"/>
    <w:rsid w:val="00A5253F"/>
    <w:rsid w:val="00A529EF"/>
    <w:rsid w:val="00A52B08"/>
    <w:rsid w:val="00A52BA0"/>
    <w:rsid w:val="00A544C4"/>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0660"/>
    <w:rsid w:val="00A71150"/>
    <w:rsid w:val="00A71BA0"/>
    <w:rsid w:val="00A728AD"/>
    <w:rsid w:val="00A72DD4"/>
    <w:rsid w:val="00A72F19"/>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56AD"/>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6294"/>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E94"/>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3398"/>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3BF"/>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98"/>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AAC"/>
    <w:rsid w:val="00B56D81"/>
    <w:rsid w:val="00B573C4"/>
    <w:rsid w:val="00B600AE"/>
    <w:rsid w:val="00B606C9"/>
    <w:rsid w:val="00B60CB8"/>
    <w:rsid w:val="00B610A6"/>
    <w:rsid w:val="00B62973"/>
    <w:rsid w:val="00B62D48"/>
    <w:rsid w:val="00B6316B"/>
    <w:rsid w:val="00B64536"/>
    <w:rsid w:val="00B6522C"/>
    <w:rsid w:val="00B65DEB"/>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0C1"/>
    <w:rsid w:val="00B7716A"/>
    <w:rsid w:val="00B772DE"/>
    <w:rsid w:val="00B77B31"/>
    <w:rsid w:val="00B80039"/>
    <w:rsid w:val="00B81E4A"/>
    <w:rsid w:val="00B82E9C"/>
    <w:rsid w:val="00B83109"/>
    <w:rsid w:val="00B8311D"/>
    <w:rsid w:val="00B831AF"/>
    <w:rsid w:val="00B83AF3"/>
    <w:rsid w:val="00B85F2A"/>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232"/>
    <w:rsid w:val="00BF4594"/>
    <w:rsid w:val="00BF5AEB"/>
    <w:rsid w:val="00BF5EA3"/>
    <w:rsid w:val="00BF5F45"/>
    <w:rsid w:val="00BF64AF"/>
    <w:rsid w:val="00BF6BED"/>
    <w:rsid w:val="00BF6C92"/>
    <w:rsid w:val="00BF7343"/>
    <w:rsid w:val="00BF780E"/>
    <w:rsid w:val="00C006CB"/>
    <w:rsid w:val="00C00F86"/>
    <w:rsid w:val="00C0105F"/>
    <w:rsid w:val="00C013F9"/>
    <w:rsid w:val="00C01740"/>
    <w:rsid w:val="00C02B55"/>
    <w:rsid w:val="00C04FFE"/>
    <w:rsid w:val="00C06A41"/>
    <w:rsid w:val="00C06CA3"/>
    <w:rsid w:val="00C075EF"/>
    <w:rsid w:val="00C0783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6604"/>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57E38"/>
    <w:rsid w:val="00C60621"/>
    <w:rsid w:val="00C61071"/>
    <w:rsid w:val="00C6170E"/>
    <w:rsid w:val="00C61989"/>
    <w:rsid w:val="00C619A2"/>
    <w:rsid w:val="00C62047"/>
    <w:rsid w:val="00C62355"/>
    <w:rsid w:val="00C62487"/>
    <w:rsid w:val="00C62A41"/>
    <w:rsid w:val="00C6399F"/>
    <w:rsid w:val="00C63A88"/>
    <w:rsid w:val="00C641C4"/>
    <w:rsid w:val="00C643C7"/>
    <w:rsid w:val="00C64A65"/>
    <w:rsid w:val="00C64F87"/>
    <w:rsid w:val="00C654DD"/>
    <w:rsid w:val="00C66548"/>
    <w:rsid w:val="00C665FD"/>
    <w:rsid w:val="00C66806"/>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13D"/>
    <w:rsid w:val="00C86519"/>
    <w:rsid w:val="00C87E49"/>
    <w:rsid w:val="00C8D941"/>
    <w:rsid w:val="00C904AC"/>
    <w:rsid w:val="00C906F5"/>
    <w:rsid w:val="00C9077C"/>
    <w:rsid w:val="00C90917"/>
    <w:rsid w:val="00C90E94"/>
    <w:rsid w:val="00C91381"/>
    <w:rsid w:val="00C9146C"/>
    <w:rsid w:val="00C91D8B"/>
    <w:rsid w:val="00C92C72"/>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1CF2"/>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5F"/>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A5F"/>
    <w:rsid w:val="00CD2CC2"/>
    <w:rsid w:val="00CD2FF0"/>
    <w:rsid w:val="00CD38A0"/>
    <w:rsid w:val="00CD457C"/>
    <w:rsid w:val="00CD46EA"/>
    <w:rsid w:val="00CD4A66"/>
    <w:rsid w:val="00CD580D"/>
    <w:rsid w:val="00CD59E8"/>
    <w:rsid w:val="00CD5F1C"/>
    <w:rsid w:val="00CD684F"/>
    <w:rsid w:val="00CD6974"/>
    <w:rsid w:val="00CD6F81"/>
    <w:rsid w:val="00CD73FF"/>
    <w:rsid w:val="00CE08AB"/>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5241"/>
    <w:rsid w:val="00CF63E5"/>
    <w:rsid w:val="00CF66FF"/>
    <w:rsid w:val="00CF6F7F"/>
    <w:rsid w:val="00CF705D"/>
    <w:rsid w:val="00CF7B33"/>
    <w:rsid w:val="00D004A2"/>
    <w:rsid w:val="00D02127"/>
    <w:rsid w:val="00D021AA"/>
    <w:rsid w:val="00D0232C"/>
    <w:rsid w:val="00D0274C"/>
    <w:rsid w:val="00D029A4"/>
    <w:rsid w:val="00D02B72"/>
    <w:rsid w:val="00D03CCF"/>
    <w:rsid w:val="00D0410A"/>
    <w:rsid w:val="00D04356"/>
    <w:rsid w:val="00D04642"/>
    <w:rsid w:val="00D050F2"/>
    <w:rsid w:val="00D05205"/>
    <w:rsid w:val="00D05666"/>
    <w:rsid w:val="00D06939"/>
    <w:rsid w:val="00D10723"/>
    <w:rsid w:val="00D10FA6"/>
    <w:rsid w:val="00D1108A"/>
    <w:rsid w:val="00D11917"/>
    <w:rsid w:val="00D13258"/>
    <w:rsid w:val="00D1581F"/>
    <w:rsid w:val="00D159D2"/>
    <w:rsid w:val="00D15CFD"/>
    <w:rsid w:val="00D1609F"/>
    <w:rsid w:val="00D16DF2"/>
    <w:rsid w:val="00D17439"/>
    <w:rsid w:val="00D20B5F"/>
    <w:rsid w:val="00D22226"/>
    <w:rsid w:val="00D2324F"/>
    <w:rsid w:val="00D232F1"/>
    <w:rsid w:val="00D2348B"/>
    <w:rsid w:val="00D25782"/>
    <w:rsid w:val="00D26F9A"/>
    <w:rsid w:val="00D278FA"/>
    <w:rsid w:val="00D3069A"/>
    <w:rsid w:val="00D31033"/>
    <w:rsid w:val="00D3120E"/>
    <w:rsid w:val="00D31FE9"/>
    <w:rsid w:val="00D324CF"/>
    <w:rsid w:val="00D325C1"/>
    <w:rsid w:val="00D331C2"/>
    <w:rsid w:val="00D33F1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08F"/>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7B9"/>
    <w:rsid w:val="00D94A6A"/>
    <w:rsid w:val="00D95547"/>
    <w:rsid w:val="00D96083"/>
    <w:rsid w:val="00D9669E"/>
    <w:rsid w:val="00D9748B"/>
    <w:rsid w:val="00D977CC"/>
    <w:rsid w:val="00DA05AB"/>
    <w:rsid w:val="00DA0BE3"/>
    <w:rsid w:val="00DA0E65"/>
    <w:rsid w:val="00DA1942"/>
    <w:rsid w:val="00DA1969"/>
    <w:rsid w:val="00DA1B53"/>
    <w:rsid w:val="00DA22F0"/>
    <w:rsid w:val="00DA3A07"/>
    <w:rsid w:val="00DA4A0C"/>
    <w:rsid w:val="00DA4AC1"/>
    <w:rsid w:val="00DA4DC6"/>
    <w:rsid w:val="00DA5ED0"/>
    <w:rsid w:val="00DA62B5"/>
    <w:rsid w:val="00DA758B"/>
    <w:rsid w:val="00DB04B6"/>
    <w:rsid w:val="00DB0683"/>
    <w:rsid w:val="00DB0BDF"/>
    <w:rsid w:val="00DB2857"/>
    <w:rsid w:val="00DB35AF"/>
    <w:rsid w:val="00DB374C"/>
    <w:rsid w:val="00DB3CE2"/>
    <w:rsid w:val="00DB4047"/>
    <w:rsid w:val="00DB4431"/>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0E35"/>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D7E47"/>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4C1"/>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53CB"/>
    <w:rsid w:val="00E96E22"/>
    <w:rsid w:val="00E97C7F"/>
    <w:rsid w:val="00EA001C"/>
    <w:rsid w:val="00EA0CD1"/>
    <w:rsid w:val="00EA100E"/>
    <w:rsid w:val="00EA141A"/>
    <w:rsid w:val="00EA2280"/>
    <w:rsid w:val="00EA256A"/>
    <w:rsid w:val="00EA2B27"/>
    <w:rsid w:val="00EA36C4"/>
    <w:rsid w:val="00EA3FCD"/>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D23"/>
    <w:rsid w:val="00EB7FCE"/>
    <w:rsid w:val="00EC03C0"/>
    <w:rsid w:val="00EC0799"/>
    <w:rsid w:val="00EC121F"/>
    <w:rsid w:val="00EC1554"/>
    <w:rsid w:val="00EC1EEF"/>
    <w:rsid w:val="00EC3339"/>
    <w:rsid w:val="00EC42F8"/>
    <w:rsid w:val="00EC4A1B"/>
    <w:rsid w:val="00EC6361"/>
    <w:rsid w:val="00EC6C73"/>
    <w:rsid w:val="00EC702A"/>
    <w:rsid w:val="00EC790E"/>
    <w:rsid w:val="00ED045A"/>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4789"/>
    <w:rsid w:val="00EE4CA6"/>
    <w:rsid w:val="00EE523A"/>
    <w:rsid w:val="00EE54B9"/>
    <w:rsid w:val="00EE590C"/>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07A1A"/>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C26"/>
    <w:rsid w:val="00F67F4E"/>
    <w:rsid w:val="00F70558"/>
    <w:rsid w:val="00F70AB9"/>
    <w:rsid w:val="00F7131D"/>
    <w:rsid w:val="00F7215F"/>
    <w:rsid w:val="00F72260"/>
    <w:rsid w:val="00F724EC"/>
    <w:rsid w:val="00F72559"/>
    <w:rsid w:val="00F7293F"/>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183F"/>
    <w:rsid w:val="00F929B7"/>
    <w:rsid w:val="00F9327D"/>
    <w:rsid w:val="00F9415C"/>
    <w:rsid w:val="00F94D71"/>
    <w:rsid w:val="00F95039"/>
    <w:rsid w:val="00F952BE"/>
    <w:rsid w:val="00F953B3"/>
    <w:rsid w:val="00F9566B"/>
    <w:rsid w:val="00F9576C"/>
    <w:rsid w:val="00F96594"/>
    <w:rsid w:val="00F96714"/>
    <w:rsid w:val="00FA0CF7"/>
    <w:rsid w:val="00FA144D"/>
    <w:rsid w:val="00FA258D"/>
    <w:rsid w:val="00FA2925"/>
    <w:rsid w:val="00FA36EB"/>
    <w:rsid w:val="00FA4B39"/>
    <w:rsid w:val="00FA56CE"/>
    <w:rsid w:val="00FA659D"/>
    <w:rsid w:val="00FA675B"/>
    <w:rsid w:val="00FA7142"/>
    <w:rsid w:val="00FB00BA"/>
    <w:rsid w:val="00FB0339"/>
    <w:rsid w:val="00FB05B1"/>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2E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51C3C"/>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Point1">
    <w:name w:val="Point 1"/>
    <w:basedOn w:val="prastasis"/>
    <w:rsid w:val="00050784"/>
    <w:pPr>
      <w:spacing w:before="120" w:after="120" w:line="240" w:lineRule="auto"/>
      <w:ind w:left="1418" w:hanging="567"/>
    </w:pPr>
    <w:rPr>
      <w:rFonts w:ascii="Times New Roman" w:eastAsia="Times New Roman" w:hAnsi="Times New Roman" w:cs="Times New Roman"/>
      <w:sz w:val="24"/>
      <w:szCs w:val="20"/>
      <w:lang w:val="en-GB" w:eastAsia="en-US"/>
    </w:rPr>
  </w:style>
  <w:style w:type="paragraph" w:styleId="HTMLiankstoformatuotas">
    <w:name w:val="HTML Preformatted"/>
    <w:basedOn w:val="prastasis"/>
    <w:link w:val="HTMLiankstoformatuotasDiagrama"/>
    <w:uiPriority w:val="99"/>
    <w:unhideWhenUsed/>
    <w:rsid w:val="002F2BED"/>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rsid w:val="002F2BED"/>
    <w:rPr>
      <w:rFonts w:ascii="Consolas" w:hAnsi="Consolas"/>
      <w:sz w:val="20"/>
      <w:szCs w:val="20"/>
    </w:rPr>
  </w:style>
  <w:style w:type="paragraph" w:customStyle="1" w:styleId="Default">
    <w:name w:val="Default"/>
    <w:rsid w:val="00411531"/>
    <w:pPr>
      <w:autoSpaceDE w:val="0"/>
      <w:autoSpaceDN w:val="0"/>
      <w:adjustRightInd w:val="0"/>
      <w:spacing w:line="240" w:lineRule="auto"/>
      <w:ind w:firstLine="0"/>
      <w:jc w:val="left"/>
    </w:pPr>
    <w:rPr>
      <w:rFonts w:ascii="Times New Roman" w:eastAsiaTheme="minorHAnsi" w:hAnsi="Times New Roman" w:cs="Times New Roman"/>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TimesNewRomanPS-BoldMT">
    <w:altName w:val="Klee One"/>
    <w:panose1 w:val="00000000000000000000"/>
    <w:charset w:val="EE"/>
    <w:family w:val="auto"/>
    <w:notTrueType/>
    <w:pitch w:val="default"/>
    <w:sig w:usb0="00000005" w:usb1="08070000" w:usb2="00000010" w:usb3="00000000" w:csb0="00020002"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94C15"/>
    <w:rsid w:val="000C36E2"/>
    <w:rsid w:val="000C5046"/>
    <w:rsid w:val="000E3D5E"/>
    <w:rsid w:val="000E62D1"/>
    <w:rsid w:val="001057B2"/>
    <w:rsid w:val="001251FC"/>
    <w:rsid w:val="00127A9E"/>
    <w:rsid w:val="001A6EE0"/>
    <w:rsid w:val="001B149F"/>
    <w:rsid w:val="001D42FD"/>
    <w:rsid w:val="001E3B26"/>
    <w:rsid w:val="002150EC"/>
    <w:rsid w:val="00215D15"/>
    <w:rsid w:val="00241D85"/>
    <w:rsid w:val="00256A57"/>
    <w:rsid w:val="00276247"/>
    <w:rsid w:val="00295EF8"/>
    <w:rsid w:val="002C1509"/>
    <w:rsid w:val="0030166F"/>
    <w:rsid w:val="00330D47"/>
    <w:rsid w:val="003661A6"/>
    <w:rsid w:val="004047D9"/>
    <w:rsid w:val="00413CA3"/>
    <w:rsid w:val="004161F4"/>
    <w:rsid w:val="00430113"/>
    <w:rsid w:val="00460C76"/>
    <w:rsid w:val="0046126A"/>
    <w:rsid w:val="004C214A"/>
    <w:rsid w:val="004D38E9"/>
    <w:rsid w:val="004D6028"/>
    <w:rsid w:val="00515E63"/>
    <w:rsid w:val="00565992"/>
    <w:rsid w:val="00652F79"/>
    <w:rsid w:val="006811F4"/>
    <w:rsid w:val="00685665"/>
    <w:rsid w:val="006D77F5"/>
    <w:rsid w:val="006D7B16"/>
    <w:rsid w:val="007260B3"/>
    <w:rsid w:val="00731487"/>
    <w:rsid w:val="00737C4C"/>
    <w:rsid w:val="0078514A"/>
    <w:rsid w:val="007C7D73"/>
    <w:rsid w:val="007D5121"/>
    <w:rsid w:val="007F25D7"/>
    <w:rsid w:val="00810A25"/>
    <w:rsid w:val="00832D64"/>
    <w:rsid w:val="00840424"/>
    <w:rsid w:val="008656F7"/>
    <w:rsid w:val="00881536"/>
    <w:rsid w:val="008D6E2A"/>
    <w:rsid w:val="00906FC8"/>
    <w:rsid w:val="00915DD0"/>
    <w:rsid w:val="00926BF1"/>
    <w:rsid w:val="009520DA"/>
    <w:rsid w:val="00975C18"/>
    <w:rsid w:val="0097687E"/>
    <w:rsid w:val="009C5E39"/>
    <w:rsid w:val="009E6FBD"/>
    <w:rsid w:val="00A02E8E"/>
    <w:rsid w:val="00A03CB8"/>
    <w:rsid w:val="00A33E5E"/>
    <w:rsid w:val="00A44449"/>
    <w:rsid w:val="00A447B7"/>
    <w:rsid w:val="00A55596"/>
    <w:rsid w:val="00A72DD4"/>
    <w:rsid w:val="00A87851"/>
    <w:rsid w:val="00A94053"/>
    <w:rsid w:val="00AC07D5"/>
    <w:rsid w:val="00AD09B5"/>
    <w:rsid w:val="00AD33B3"/>
    <w:rsid w:val="00AF157D"/>
    <w:rsid w:val="00B02DFF"/>
    <w:rsid w:val="00B031BD"/>
    <w:rsid w:val="00B1648B"/>
    <w:rsid w:val="00B604DE"/>
    <w:rsid w:val="00B70DD9"/>
    <w:rsid w:val="00B971E7"/>
    <w:rsid w:val="00BF4232"/>
    <w:rsid w:val="00C13521"/>
    <w:rsid w:val="00C64F5A"/>
    <w:rsid w:val="00CD27B6"/>
    <w:rsid w:val="00CF4CEB"/>
    <w:rsid w:val="00D02B72"/>
    <w:rsid w:val="00D1288B"/>
    <w:rsid w:val="00D15CFD"/>
    <w:rsid w:val="00D3120E"/>
    <w:rsid w:val="00DB4047"/>
    <w:rsid w:val="00DE23D8"/>
    <w:rsid w:val="00E464CE"/>
    <w:rsid w:val="00E706A7"/>
    <w:rsid w:val="00EE4789"/>
    <w:rsid w:val="00EE4CA6"/>
    <w:rsid w:val="00EF6792"/>
    <w:rsid w:val="00F81DB5"/>
    <w:rsid w:val="00F918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703</TotalTime>
  <Pages>19</Pages>
  <Words>20098</Words>
  <Characters>11456</Characters>
  <Application>Microsoft Office Word</Application>
  <DocSecurity>0</DocSecurity>
  <Lines>95</Lines>
  <Paragraphs>62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31492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Aistė Petrulienė</cp:lastModifiedBy>
  <cp:revision>102</cp:revision>
  <cp:lastPrinted>2021-11-03T05:49:00Z</cp:lastPrinted>
  <dcterms:created xsi:type="dcterms:W3CDTF">2024-11-27T12:12:00Z</dcterms:created>
  <dcterms:modified xsi:type="dcterms:W3CDTF">2026-09-08T11:13:00Z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