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307FD" w14:textId="77777777" w:rsidR="00BF410E" w:rsidRPr="00DE4E50" w:rsidRDefault="00BF410E" w:rsidP="00BF410E">
      <w:pPr>
        <w:pStyle w:val="Antrat2"/>
        <w:ind w:left="5103"/>
        <w:rPr>
          <w:rFonts w:ascii="Times New Roman" w:eastAsia="Calibri" w:hAnsi="Times New Roman" w:cs="Times New Roman"/>
          <w:color w:val="auto"/>
          <w:sz w:val="24"/>
          <w:szCs w:val="24"/>
        </w:rPr>
      </w:pPr>
      <w:bookmarkStart w:id="0" w:name="_Ref38540913"/>
      <w:bookmarkStart w:id="1" w:name="_Ref38898051"/>
      <w:bookmarkStart w:id="2" w:name="_Ref38901392"/>
      <w:bookmarkStart w:id="3" w:name="_Toc162954671"/>
      <w:r w:rsidRPr="00DE4E50">
        <w:rPr>
          <w:rFonts w:ascii="Times New Roman" w:eastAsia="Calibri" w:hAnsi="Times New Roman" w:cs="Times New Roman"/>
          <w:color w:val="auto"/>
          <w:sz w:val="24"/>
          <w:szCs w:val="24"/>
        </w:rPr>
        <w:t>Pirkimo sąlygų 6 priedas „Pasiūlymo forma“</w:t>
      </w:r>
      <w:bookmarkEnd w:id="0"/>
      <w:bookmarkEnd w:id="1"/>
      <w:bookmarkEnd w:id="2"/>
      <w:bookmarkEnd w:id="3"/>
    </w:p>
    <w:p w14:paraId="739649CD" w14:textId="77777777" w:rsidR="00BF410E" w:rsidRPr="00DE4E50" w:rsidRDefault="00BF410E" w:rsidP="00BF410E">
      <w:pPr>
        <w:rPr>
          <w:rFonts w:cstheme="minorHAnsi"/>
          <w:color w:val="7030A0"/>
        </w:rPr>
      </w:pPr>
    </w:p>
    <w:p w14:paraId="679A35F5" w14:textId="77777777" w:rsidR="00BF410E" w:rsidRPr="00DE4E50" w:rsidRDefault="00BF410E" w:rsidP="00BF410E">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Herbas arba prekių ženklas</w:t>
      </w:r>
    </w:p>
    <w:p w14:paraId="2214D4D8" w14:textId="77777777" w:rsidR="00BF410E" w:rsidRPr="00DE4E50" w:rsidRDefault="00BF410E" w:rsidP="00BF410E">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(Tiekėjo pavadinimas)</w:t>
      </w:r>
    </w:p>
    <w:p w14:paraId="143617F8" w14:textId="77777777" w:rsidR="00BF410E" w:rsidRPr="00DE4E50" w:rsidRDefault="00BF410E" w:rsidP="00BF410E">
      <w:pPr>
        <w:suppressAutoHyphens/>
        <w:spacing w:after="0" w:line="240" w:lineRule="auto"/>
        <w:ind w:right="49"/>
        <w:jc w:val="center"/>
        <w:rPr>
          <w:rFonts w:ascii="Times New Roman" w:eastAsia="Times New Roman" w:hAnsi="Times New Roman" w:cs="Times New Roman"/>
          <w:sz w:val="24"/>
          <w:szCs w:val="24"/>
          <w:vertAlign w:val="superscript"/>
          <w:lang w:eastAsia="zh-CN"/>
        </w:rPr>
      </w:pPr>
      <w:r w:rsidRPr="00DE4E50">
        <w:rPr>
          <w:rFonts w:ascii="Times New Roman" w:eastAsia="Times New Roman" w:hAnsi="Times New Roman" w:cs="Times New Roman"/>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A425317" w14:textId="77777777" w:rsidR="00BF410E" w:rsidRPr="00DE4E50" w:rsidRDefault="00BF410E" w:rsidP="00BF410E">
      <w:pPr>
        <w:spacing w:after="0" w:line="240" w:lineRule="auto"/>
        <w:ind w:right="49"/>
        <w:rPr>
          <w:rFonts w:ascii="Times New Roman" w:eastAsia="Times New Roman" w:hAnsi="Times New Roman" w:cs="Times New Roman"/>
          <w:sz w:val="24"/>
          <w:szCs w:val="24"/>
          <w:lang w:eastAsia="en-US"/>
        </w:rPr>
      </w:pPr>
    </w:p>
    <w:p w14:paraId="5D7A9CEE" w14:textId="77777777" w:rsidR="00BF410E" w:rsidRPr="00DE4E50" w:rsidRDefault="00BF410E" w:rsidP="00BF410E">
      <w:pPr>
        <w:tabs>
          <w:tab w:val="center" w:pos="2520"/>
        </w:tabs>
        <w:spacing w:after="0" w:line="240" w:lineRule="auto"/>
        <w:ind w:right="49"/>
        <w:jc w:val="both"/>
        <w:rPr>
          <w:rFonts w:ascii="Times New Roman" w:eastAsia="Times New Roman" w:hAnsi="Times New Roman" w:cs="Times New Roman"/>
          <w:sz w:val="24"/>
          <w:szCs w:val="24"/>
        </w:rPr>
      </w:pPr>
      <w:bookmarkStart w:id="4" w:name="_Hlk131688303"/>
      <w:r w:rsidRPr="00DE4E50">
        <w:rPr>
          <w:rFonts w:ascii="Times New Roman" w:eastAsia="Times New Roman" w:hAnsi="Times New Roman" w:cs="Times New Roman"/>
          <w:sz w:val="24"/>
          <w:szCs w:val="24"/>
        </w:rPr>
        <w:tab/>
      </w:r>
    </w:p>
    <w:p w14:paraId="43E32ECD" w14:textId="77777777" w:rsidR="00BF410E" w:rsidRPr="00DE4E50" w:rsidRDefault="00BF410E" w:rsidP="00BF410E">
      <w:pPr>
        <w:tabs>
          <w:tab w:val="center" w:pos="2520"/>
        </w:tabs>
        <w:spacing w:after="0" w:line="240" w:lineRule="auto"/>
        <w:ind w:right="49"/>
        <w:jc w:val="both"/>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Alytaus rajono savivaldybės administracijai</w:t>
      </w:r>
    </w:p>
    <w:bookmarkEnd w:id="4"/>
    <w:p w14:paraId="7D874E3A" w14:textId="77777777" w:rsidR="00BF410E" w:rsidRPr="00DE4E50" w:rsidRDefault="00BF410E" w:rsidP="00BF410E">
      <w:pPr>
        <w:spacing w:after="0" w:line="240" w:lineRule="auto"/>
        <w:ind w:right="49"/>
        <w:jc w:val="right"/>
        <w:rPr>
          <w:rFonts w:ascii="Times New Roman" w:eastAsia="Times New Roman" w:hAnsi="Times New Roman" w:cs="Times New Roman"/>
          <w:sz w:val="24"/>
          <w:szCs w:val="24"/>
          <w:lang w:eastAsia="en-US"/>
        </w:rPr>
      </w:pPr>
    </w:p>
    <w:p w14:paraId="4AD10C84" w14:textId="77777777" w:rsidR="00BF410E" w:rsidRPr="00BE4377" w:rsidRDefault="00BF410E" w:rsidP="00BF410E">
      <w:pPr>
        <w:spacing w:after="0" w:line="240" w:lineRule="auto"/>
        <w:ind w:right="49"/>
        <w:jc w:val="right"/>
        <w:rPr>
          <w:rFonts w:ascii="Times New Roman" w:eastAsia="Times New Roman" w:hAnsi="Times New Roman" w:cs="Times New Roman"/>
          <w:bCs/>
          <w:sz w:val="24"/>
          <w:szCs w:val="24"/>
          <w:lang w:eastAsia="en-US"/>
        </w:rPr>
      </w:pPr>
    </w:p>
    <w:p w14:paraId="50DA111F" w14:textId="77777777" w:rsidR="00BF410E" w:rsidRPr="00BE4377" w:rsidRDefault="00BF410E" w:rsidP="00BF410E">
      <w:pPr>
        <w:spacing w:after="0" w:line="240" w:lineRule="auto"/>
        <w:ind w:right="49"/>
        <w:contextualSpacing/>
        <w:jc w:val="center"/>
        <w:rPr>
          <w:rFonts w:ascii="Times New Roman" w:eastAsia="Times New Roman" w:hAnsi="Times New Roman" w:cs="Times New Roman"/>
          <w:caps/>
          <w:color w:val="000000"/>
          <w:sz w:val="24"/>
          <w:szCs w:val="24"/>
          <w:lang w:eastAsia="en-US"/>
        </w:rPr>
      </w:pPr>
      <w:r w:rsidRPr="00BE4377">
        <w:rPr>
          <w:rFonts w:ascii="Times New Roman" w:eastAsia="Calibri" w:hAnsi="Times New Roman" w:cs="Times New Roman"/>
          <w:b/>
          <w:caps/>
          <w:sz w:val="24"/>
          <w:szCs w:val="24"/>
          <w:lang w:eastAsia="en-US"/>
        </w:rPr>
        <w:t>Pasiūlymas</w:t>
      </w:r>
    </w:p>
    <w:p w14:paraId="35C7680D" w14:textId="62B74FF7" w:rsidR="00BF410E" w:rsidRPr="00BE4377" w:rsidRDefault="00BF410E" w:rsidP="00BE4377">
      <w:pPr>
        <w:spacing w:after="0" w:line="240" w:lineRule="auto"/>
        <w:ind w:right="49"/>
        <w:jc w:val="center"/>
        <w:rPr>
          <w:rFonts w:ascii="Times New Roman" w:eastAsia="Calibri" w:hAnsi="Times New Roman" w:cs="Times New Roman"/>
          <w:b/>
          <w:bCs/>
          <w:caps/>
          <w:sz w:val="24"/>
          <w:szCs w:val="24"/>
        </w:rPr>
      </w:pPr>
      <w:r w:rsidRPr="00BE4377">
        <w:rPr>
          <w:rFonts w:ascii="Times New Roman" w:eastAsia="Times New Roman" w:hAnsi="Times New Roman" w:cs="Times New Roman"/>
          <w:b/>
          <w:bCs/>
          <w:iCs/>
          <w:caps/>
          <w:sz w:val="24"/>
          <w:szCs w:val="24"/>
          <w:lang w:eastAsia="en-US"/>
        </w:rPr>
        <w:t xml:space="preserve">DĖL </w:t>
      </w:r>
      <w:r w:rsidR="007A49CA" w:rsidRPr="00C1217E">
        <w:rPr>
          <w:rFonts w:ascii="Times New Roman" w:hAnsi="Times New Roman" w:cs="Times New Roman"/>
          <w:b/>
          <w:bCs/>
          <w:sz w:val="24"/>
          <w:szCs w:val="24"/>
        </w:rPr>
        <w:t>VIEŠOJO TRANSPORTO STOTELIŲ PAPRASTOJO REMONTO DARB</w:t>
      </w:r>
      <w:r w:rsidR="007A49CA">
        <w:rPr>
          <w:rFonts w:ascii="Times New Roman" w:hAnsi="Times New Roman" w:cs="Times New Roman"/>
          <w:b/>
          <w:bCs/>
          <w:sz w:val="24"/>
          <w:szCs w:val="24"/>
        </w:rPr>
        <w:t>Ų</w:t>
      </w:r>
      <w:r w:rsidR="007A49CA" w:rsidRPr="00C1217E">
        <w:rPr>
          <w:rFonts w:ascii="Times New Roman" w:hAnsi="Times New Roman" w:cs="Times New Roman"/>
          <w:b/>
          <w:bCs/>
          <w:sz w:val="24"/>
          <w:szCs w:val="24"/>
        </w:rPr>
        <w:t xml:space="preserve"> IR ĮRANG</w:t>
      </w:r>
      <w:r w:rsidR="007A49CA">
        <w:rPr>
          <w:rFonts w:ascii="Times New Roman" w:hAnsi="Times New Roman" w:cs="Times New Roman"/>
          <w:b/>
          <w:bCs/>
          <w:sz w:val="24"/>
          <w:szCs w:val="24"/>
        </w:rPr>
        <w:t>OS</w:t>
      </w:r>
      <w:r w:rsidR="007A49CA" w:rsidRPr="00BE4377">
        <w:rPr>
          <w:rFonts w:ascii="Times New Roman" w:eastAsia="Times New Roman" w:hAnsi="Times New Roman" w:cs="Times New Roman"/>
          <w:b/>
          <w:bCs/>
          <w:iCs/>
          <w:caps/>
          <w:sz w:val="24"/>
          <w:szCs w:val="24"/>
          <w:lang w:eastAsia="en-US"/>
        </w:rPr>
        <w:t xml:space="preserve"> </w:t>
      </w:r>
      <w:r w:rsidRPr="00BE4377">
        <w:rPr>
          <w:rFonts w:ascii="Times New Roman" w:eastAsia="Times New Roman" w:hAnsi="Times New Roman" w:cs="Times New Roman"/>
          <w:b/>
          <w:bCs/>
          <w:iCs/>
          <w:caps/>
          <w:sz w:val="24"/>
          <w:szCs w:val="24"/>
          <w:lang w:eastAsia="en-US"/>
        </w:rPr>
        <w:t>pIrkimo</w:t>
      </w:r>
    </w:p>
    <w:p w14:paraId="3DEF9CE1" w14:textId="77777777" w:rsidR="00BF410E" w:rsidRPr="00DE4E50" w:rsidRDefault="00BF410E" w:rsidP="00BF410E">
      <w:pPr>
        <w:spacing w:after="0" w:line="240" w:lineRule="auto"/>
        <w:ind w:right="49"/>
        <w:jc w:val="center"/>
        <w:rPr>
          <w:rFonts w:ascii="Times New Roman" w:eastAsia="Times New Roman" w:hAnsi="Times New Roman" w:cs="Times New Roman"/>
          <w:b/>
          <w:sz w:val="24"/>
          <w:szCs w:val="24"/>
          <w:lang w:eastAsia="en-US"/>
        </w:rPr>
      </w:pPr>
    </w:p>
    <w:p w14:paraId="2C623BA1" w14:textId="77777777" w:rsidR="00BF410E" w:rsidRPr="00DE4E50" w:rsidRDefault="00BF410E" w:rsidP="00BF410E">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4F966BCD" w14:textId="77777777" w:rsidR="00BF410E" w:rsidRPr="00DE4E50" w:rsidRDefault="00BF410E" w:rsidP="00BF410E">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(Data)</w:t>
      </w:r>
    </w:p>
    <w:p w14:paraId="58B268EB" w14:textId="77777777" w:rsidR="00BF410E" w:rsidRPr="00DE4E50" w:rsidRDefault="00BF410E" w:rsidP="00BF410E">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4F6FEA38" w14:textId="77777777" w:rsidR="00BF410E" w:rsidRPr="00DE4E50" w:rsidRDefault="00BF410E" w:rsidP="00BF410E">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(Vieta)</w:t>
      </w:r>
    </w:p>
    <w:p w14:paraId="137940EF"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1"/>
        <w:gridCol w:w="4397"/>
      </w:tblGrid>
      <w:tr w:rsidR="00BF410E" w:rsidRPr="00DE4E50" w14:paraId="16CD07C3" w14:textId="77777777" w:rsidTr="00E13B9F">
        <w:trPr>
          <w:trHeight w:val="168"/>
        </w:trPr>
        <w:tc>
          <w:tcPr>
            <w:tcW w:w="5101" w:type="dxa"/>
            <w:tcBorders>
              <w:top w:val="single" w:sz="4" w:space="0" w:color="auto"/>
              <w:left w:val="single" w:sz="4" w:space="0" w:color="auto"/>
              <w:bottom w:val="single" w:sz="4" w:space="0" w:color="auto"/>
              <w:right w:val="single" w:sz="4" w:space="0" w:color="auto"/>
            </w:tcBorders>
            <w:hideMark/>
          </w:tcPr>
          <w:p w14:paraId="2DBCDB74" w14:textId="77777777" w:rsidR="00BF410E" w:rsidRPr="00DE4E50" w:rsidRDefault="00BF410E" w:rsidP="00B24E6F">
            <w:pPr>
              <w:spacing w:after="0" w:line="240" w:lineRule="auto"/>
              <w:ind w:right="49"/>
              <w:rPr>
                <w:rFonts w:ascii="Times New Roman" w:eastAsia="Calibri" w:hAnsi="Times New Roman" w:cs="Times New Roman"/>
                <w:i/>
                <w:sz w:val="24"/>
                <w:szCs w:val="24"/>
                <w:lang w:eastAsia="en-US"/>
              </w:rPr>
            </w:pPr>
            <w:r w:rsidRPr="00DE4E50">
              <w:rPr>
                <w:rFonts w:ascii="Times New Roman" w:eastAsia="Calibri" w:hAnsi="Times New Roman" w:cs="Times New Roman"/>
                <w:sz w:val="24"/>
                <w:szCs w:val="24"/>
                <w:lang w:eastAsia="en-US"/>
              </w:rPr>
              <w:t xml:space="preserve">Tiekėjo pavadinimas ir kodas </w:t>
            </w:r>
            <w:r w:rsidRPr="00DE4E50">
              <w:rPr>
                <w:rFonts w:ascii="Times New Roman" w:eastAsia="Calibri" w:hAnsi="Times New Roman" w:cs="Times New Roman"/>
                <w:i/>
                <w:sz w:val="24"/>
                <w:szCs w:val="24"/>
                <w:lang w:eastAsia="en-US"/>
              </w:rPr>
              <w:t>(jeigu dalyvauja ūkio subjektų grupė, veikianti jungtinės veiklos pagrindu, surašomi visi partnerių pavadinimai ir kodai)</w:t>
            </w:r>
          </w:p>
        </w:tc>
        <w:tc>
          <w:tcPr>
            <w:tcW w:w="4397" w:type="dxa"/>
            <w:tcBorders>
              <w:top w:val="single" w:sz="4" w:space="0" w:color="auto"/>
              <w:left w:val="single" w:sz="4" w:space="0" w:color="auto"/>
              <w:bottom w:val="single" w:sz="4" w:space="0" w:color="auto"/>
              <w:right w:val="single" w:sz="4" w:space="0" w:color="auto"/>
            </w:tcBorders>
          </w:tcPr>
          <w:p w14:paraId="413BC7AF"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p w14:paraId="2D68568C"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r w:rsidR="00BF410E" w:rsidRPr="00DE4E50" w14:paraId="6ACDB37D" w14:textId="77777777" w:rsidTr="00E13B9F">
        <w:trPr>
          <w:trHeight w:val="168"/>
        </w:trPr>
        <w:tc>
          <w:tcPr>
            <w:tcW w:w="5101" w:type="dxa"/>
            <w:tcBorders>
              <w:top w:val="single" w:sz="4" w:space="0" w:color="auto"/>
              <w:left w:val="single" w:sz="4" w:space="0" w:color="auto"/>
              <w:bottom w:val="single" w:sz="4" w:space="0" w:color="auto"/>
              <w:right w:val="single" w:sz="4" w:space="0" w:color="auto"/>
            </w:tcBorders>
            <w:hideMark/>
          </w:tcPr>
          <w:p w14:paraId="52AF8194"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 xml:space="preserve">Atsakingas partneris </w:t>
            </w:r>
            <w:r w:rsidRPr="00DE4E50">
              <w:rPr>
                <w:rFonts w:ascii="Times New Roman" w:eastAsia="Calibri" w:hAnsi="Times New Roman" w:cs="Times New Roman"/>
                <w:i/>
                <w:sz w:val="24"/>
                <w:szCs w:val="24"/>
                <w:lang w:eastAsia="en-US"/>
              </w:rPr>
              <w:t>(jeigu dalyvauja ūkio subjektų grupė, veikianti jungtinės veiklos pagrindu)</w:t>
            </w:r>
          </w:p>
        </w:tc>
        <w:tc>
          <w:tcPr>
            <w:tcW w:w="4397" w:type="dxa"/>
            <w:tcBorders>
              <w:top w:val="single" w:sz="4" w:space="0" w:color="auto"/>
              <w:left w:val="single" w:sz="4" w:space="0" w:color="auto"/>
              <w:bottom w:val="single" w:sz="4" w:space="0" w:color="auto"/>
              <w:right w:val="single" w:sz="4" w:space="0" w:color="auto"/>
            </w:tcBorders>
          </w:tcPr>
          <w:p w14:paraId="320AFE62"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r w:rsidR="00BF410E" w:rsidRPr="00DE4E50" w14:paraId="25609E28" w14:textId="77777777" w:rsidTr="00E13B9F">
        <w:tc>
          <w:tcPr>
            <w:tcW w:w="5101" w:type="dxa"/>
            <w:tcBorders>
              <w:top w:val="single" w:sz="4" w:space="0" w:color="auto"/>
              <w:left w:val="single" w:sz="4" w:space="0" w:color="auto"/>
              <w:bottom w:val="single" w:sz="4" w:space="0" w:color="auto"/>
              <w:right w:val="single" w:sz="4" w:space="0" w:color="auto"/>
            </w:tcBorders>
            <w:hideMark/>
          </w:tcPr>
          <w:p w14:paraId="706BC3F5"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Tiekėjo adresas</w:t>
            </w:r>
            <w:r w:rsidRPr="00DE4E50">
              <w:rPr>
                <w:rFonts w:ascii="Times New Roman" w:eastAsia="Calibri" w:hAnsi="Times New Roman" w:cs="Times New Roman"/>
                <w:i/>
                <w:sz w:val="24"/>
                <w:szCs w:val="24"/>
                <w:lang w:eastAsia="en-US"/>
              </w:rPr>
              <w:t xml:space="preserve"> (jeigu dalyvauja ūkio subjektų grupė, veikianti jungtinės veiklos pagrindu, įrašomas atsakingo partnerio adresas)</w:t>
            </w:r>
          </w:p>
        </w:tc>
        <w:tc>
          <w:tcPr>
            <w:tcW w:w="4397" w:type="dxa"/>
            <w:tcBorders>
              <w:top w:val="single" w:sz="4" w:space="0" w:color="auto"/>
              <w:left w:val="single" w:sz="4" w:space="0" w:color="auto"/>
              <w:bottom w:val="single" w:sz="4" w:space="0" w:color="auto"/>
              <w:right w:val="single" w:sz="4" w:space="0" w:color="auto"/>
            </w:tcBorders>
          </w:tcPr>
          <w:p w14:paraId="71499074"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p w14:paraId="2E37951F"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r w:rsidR="00BF410E" w:rsidRPr="00DE4E50" w14:paraId="65D286D6" w14:textId="77777777" w:rsidTr="00E13B9F">
        <w:trPr>
          <w:trHeight w:val="287"/>
        </w:trPr>
        <w:tc>
          <w:tcPr>
            <w:tcW w:w="5101" w:type="dxa"/>
            <w:tcBorders>
              <w:top w:val="single" w:sz="4" w:space="0" w:color="auto"/>
              <w:left w:val="single" w:sz="4" w:space="0" w:color="auto"/>
              <w:bottom w:val="single" w:sz="4" w:space="0" w:color="auto"/>
              <w:right w:val="single" w:sz="4" w:space="0" w:color="auto"/>
            </w:tcBorders>
          </w:tcPr>
          <w:p w14:paraId="06A01A7C" w14:textId="77777777" w:rsidR="00BF410E" w:rsidRPr="00DE4E50" w:rsidRDefault="00BF410E" w:rsidP="00B24E6F">
            <w:pPr>
              <w:spacing w:after="0" w:line="240" w:lineRule="auto"/>
              <w:ind w:right="49"/>
              <w:contextualSpacing/>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Dalyvio asmuo, įgaliotas pasirašyti pasiūlymą</w:t>
            </w:r>
          </w:p>
        </w:tc>
        <w:tc>
          <w:tcPr>
            <w:tcW w:w="4397" w:type="dxa"/>
            <w:tcBorders>
              <w:top w:val="single" w:sz="4" w:space="0" w:color="auto"/>
              <w:left w:val="single" w:sz="4" w:space="0" w:color="auto"/>
              <w:bottom w:val="single" w:sz="4" w:space="0" w:color="auto"/>
              <w:right w:val="single" w:sz="4" w:space="0" w:color="auto"/>
            </w:tcBorders>
          </w:tcPr>
          <w:p w14:paraId="4724B221"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r w:rsidR="00BF410E" w:rsidRPr="00DE4E50" w14:paraId="39BE46C5" w14:textId="77777777" w:rsidTr="00E13B9F">
        <w:tc>
          <w:tcPr>
            <w:tcW w:w="5101" w:type="dxa"/>
            <w:tcBorders>
              <w:top w:val="single" w:sz="4" w:space="0" w:color="auto"/>
              <w:left w:val="single" w:sz="4" w:space="0" w:color="auto"/>
              <w:bottom w:val="single" w:sz="4" w:space="0" w:color="auto"/>
              <w:right w:val="single" w:sz="4" w:space="0" w:color="auto"/>
            </w:tcBorders>
          </w:tcPr>
          <w:p w14:paraId="588B9A54" w14:textId="77777777" w:rsidR="00BF410E" w:rsidRPr="00DE4E50" w:rsidRDefault="00BF410E" w:rsidP="00B24E6F">
            <w:pPr>
              <w:spacing w:after="0" w:line="240" w:lineRule="auto"/>
              <w:ind w:right="49"/>
              <w:contextualSpacing/>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Dalyvio asmuo, įgaliotas bendrauti pateikto pasiūlymo klausimais, jo el. pašto adresas, telefonas</w:t>
            </w:r>
          </w:p>
        </w:tc>
        <w:tc>
          <w:tcPr>
            <w:tcW w:w="4397" w:type="dxa"/>
            <w:tcBorders>
              <w:top w:val="single" w:sz="4" w:space="0" w:color="auto"/>
              <w:left w:val="single" w:sz="4" w:space="0" w:color="auto"/>
              <w:bottom w:val="single" w:sz="4" w:space="0" w:color="auto"/>
              <w:right w:val="single" w:sz="4" w:space="0" w:color="auto"/>
            </w:tcBorders>
          </w:tcPr>
          <w:p w14:paraId="7EAC7981"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bl>
    <w:p w14:paraId="53ADC59D"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p w14:paraId="4C82EDE7" w14:textId="77777777" w:rsidR="00BF410E" w:rsidRPr="00DE4E50" w:rsidRDefault="00BF410E" w:rsidP="00E13B9F">
      <w:pPr>
        <w:spacing w:after="0" w:line="360" w:lineRule="auto"/>
        <w:ind w:right="-285"/>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1. Šiuo pasiūlymu pažymime, kad sutinkame su visomis pirkimo dokumentų sąlygomis.</w:t>
      </w:r>
    </w:p>
    <w:p w14:paraId="55ED96E6" w14:textId="77777777" w:rsidR="00BF410E" w:rsidRPr="00DE4E50" w:rsidRDefault="00BF410E" w:rsidP="00E13B9F">
      <w:pPr>
        <w:spacing w:after="0" w:line="360" w:lineRule="auto"/>
        <w:ind w:right="140"/>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16C2E98C" w14:textId="77777777" w:rsidR="00BF410E" w:rsidRPr="00DE4E50" w:rsidRDefault="00BF410E" w:rsidP="00E13B9F">
      <w:pPr>
        <w:spacing w:after="0" w:line="360" w:lineRule="auto"/>
        <w:ind w:right="-285"/>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 xml:space="preserve">3. </w:t>
      </w:r>
      <w:r w:rsidRPr="00DE4E50">
        <w:rPr>
          <w:rFonts w:ascii="Times New Roman" w:eastAsia="Calibri" w:hAnsi="Times New Roman" w:cs="Times New Roman"/>
          <w:sz w:val="24"/>
          <w:szCs w:val="24"/>
          <w:lang w:eastAsia="en-US"/>
        </w:rPr>
        <w:t>Įsipareigojame, kad pirkimo sutartį vykdys tik tokią teisę turintys asmenys.</w:t>
      </w:r>
    </w:p>
    <w:p w14:paraId="13405005" w14:textId="22A4BAE4" w:rsidR="00BF410E" w:rsidRPr="00E13B9F" w:rsidRDefault="00BF410E" w:rsidP="00E13B9F">
      <w:pPr>
        <w:ind w:right="-285"/>
        <w:rPr>
          <w:rFonts w:ascii="Times New Roman" w:eastAsia="Calibri" w:hAnsi="Times New Roman" w:cs="Times New Roman"/>
          <w:bCs/>
          <w:sz w:val="24"/>
          <w:szCs w:val="24"/>
          <w:highlight w:val="yellow"/>
          <w:lang w:eastAsia="en-US"/>
        </w:rPr>
      </w:pPr>
      <w:r w:rsidRPr="002545D2">
        <w:rPr>
          <w:rFonts w:ascii="Times New Roman" w:eastAsia="Calibri" w:hAnsi="Times New Roman" w:cs="Times New Roman"/>
          <w:bCs/>
          <w:sz w:val="24"/>
          <w:szCs w:val="24"/>
          <w:lang w:eastAsia="en-US"/>
        </w:rPr>
        <w:t>4. Siūlome šią pirkimo objekto kainą:</w:t>
      </w:r>
    </w:p>
    <w:tbl>
      <w:tblPr>
        <w:tblW w:w="9498" w:type="dxa"/>
        <w:tblInd w:w="-5" w:type="dxa"/>
        <w:tblLook w:val="04A0" w:firstRow="1" w:lastRow="0" w:firstColumn="1" w:lastColumn="0" w:noHBand="0" w:noVBand="1"/>
      </w:tblPr>
      <w:tblGrid>
        <w:gridCol w:w="993"/>
        <w:gridCol w:w="6378"/>
        <w:gridCol w:w="2127"/>
      </w:tblGrid>
      <w:tr w:rsidR="00E1581E" w:rsidRPr="003054A8" w14:paraId="3F719309" w14:textId="77777777" w:rsidTr="003705F7">
        <w:trPr>
          <w:trHeight w:val="70"/>
        </w:trPr>
        <w:tc>
          <w:tcPr>
            <w:tcW w:w="993" w:type="dxa"/>
            <w:tcBorders>
              <w:top w:val="single" w:sz="4" w:space="0" w:color="auto"/>
              <w:left w:val="single" w:sz="4" w:space="0" w:color="auto"/>
              <w:bottom w:val="single" w:sz="4" w:space="0" w:color="auto"/>
              <w:right w:val="single" w:sz="4" w:space="0" w:color="auto"/>
            </w:tcBorders>
            <w:hideMark/>
          </w:tcPr>
          <w:p w14:paraId="71B1A53C" w14:textId="77777777" w:rsidR="00E1581E" w:rsidRPr="003705F7" w:rsidRDefault="00E1581E" w:rsidP="0022166A">
            <w:pPr>
              <w:spacing w:after="0"/>
              <w:rPr>
                <w:rFonts w:ascii="Times New Roman" w:hAnsi="Times New Roman" w:cs="Times New Roman"/>
                <w:sz w:val="24"/>
                <w:szCs w:val="24"/>
              </w:rPr>
            </w:pPr>
            <w:r w:rsidRPr="003705F7">
              <w:rPr>
                <w:rFonts w:ascii="Times New Roman" w:hAnsi="Times New Roman" w:cs="Times New Roman"/>
                <w:sz w:val="24"/>
                <w:szCs w:val="24"/>
              </w:rPr>
              <w:t>Eil. Nr.</w:t>
            </w:r>
          </w:p>
        </w:tc>
        <w:tc>
          <w:tcPr>
            <w:tcW w:w="6378" w:type="dxa"/>
            <w:tcBorders>
              <w:top w:val="single" w:sz="4" w:space="0" w:color="auto"/>
              <w:left w:val="single" w:sz="4" w:space="0" w:color="auto"/>
              <w:bottom w:val="single" w:sz="4" w:space="0" w:color="auto"/>
              <w:right w:val="single" w:sz="4" w:space="0" w:color="auto"/>
            </w:tcBorders>
            <w:hideMark/>
          </w:tcPr>
          <w:p w14:paraId="471CEE06" w14:textId="77777777" w:rsidR="00E1581E" w:rsidRPr="003705F7" w:rsidRDefault="00E1581E" w:rsidP="0022166A">
            <w:pPr>
              <w:spacing w:after="0"/>
              <w:jc w:val="center"/>
              <w:rPr>
                <w:rFonts w:ascii="Times New Roman" w:hAnsi="Times New Roman" w:cs="Times New Roman"/>
                <w:sz w:val="24"/>
                <w:szCs w:val="24"/>
              </w:rPr>
            </w:pPr>
            <w:r w:rsidRPr="003705F7">
              <w:rPr>
                <w:rFonts w:ascii="Times New Roman" w:hAnsi="Times New Roman" w:cs="Times New Roman"/>
                <w:sz w:val="24"/>
                <w:szCs w:val="24"/>
              </w:rPr>
              <w:t>Pavadinimas</w:t>
            </w:r>
          </w:p>
        </w:tc>
        <w:tc>
          <w:tcPr>
            <w:tcW w:w="2127" w:type="dxa"/>
            <w:tcBorders>
              <w:top w:val="single" w:sz="4" w:space="0" w:color="auto"/>
              <w:left w:val="single" w:sz="4" w:space="0" w:color="auto"/>
              <w:bottom w:val="single" w:sz="4" w:space="0" w:color="auto"/>
              <w:right w:val="single" w:sz="4" w:space="0" w:color="auto"/>
            </w:tcBorders>
            <w:hideMark/>
          </w:tcPr>
          <w:p w14:paraId="3BE44681" w14:textId="77777777" w:rsidR="00E1581E" w:rsidRPr="008440A0" w:rsidRDefault="00E1581E" w:rsidP="0022166A">
            <w:pPr>
              <w:spacing w:after="0"/>
              <w:jc w:val="center"/>
              <w:rPr>
                <w:rFonts w:ascii="Times New Roman" w:hAnsi="Times New Roman" w:cs="Times New Roman"/>
                <w:sz w:val="24"/>
                <w:szCs w:val="24"/>
              </w:rPr>
            </w:pPr>
            <w:r w:rsidRPr="008440A0">
              <w:rPr>
                <w:rFonts w:ascii="Times New Roman" w:hAnsi="Times New Roman" w:cs="Times New Roman"/>
                <w:sz w:val="24"/>
                <w:szCs w:val="24"/>
              </w:rPr>
              <w:t>Suma, Eur be PVM</w:t>
            </w:r>
          </w:p>
        </w:tc>
      </w:tr>
      <w:tr w:rsidR="003705F7" w:rsidRPr="003054A8" w14:paraId="1B953A0E" w14:textId="77777777" w:rsidTr="003705F7">
        <w:trPr>
          <w:trHeight w:val="70"/>
        </w:trPr>
        <w:tc>
          <w:tcPr>
            <w:tcW w:w="993" w:type="dxa"/>
            <w:tcBorders>
              <w:top w:val="single" w:sz="4" w:space="0" w:color="auto"/>
              <w:left w:val="single" w:sz="4" w:space="0" w:color="auto"/>
              <w:bottom w:val="single" w:sz="4" w:space="0" w:color="auto"/>
              <w:right w:val="single" w:sz="4" w:space="0" w:color="auto"/>
            </w:tcBorders>
          </w:tcPr>
          <w:p w14:paraId="0322A7C0" w14:textId="77777777" w:rsidR="003705F7" w:rsidRPr="003705F7" w:rsidRDefault="003705F7" w:rsidP="003705F7">
            <w:pPr>
              <w:spacing w:after="0"/>
              <w:rPr>
                <w:rFonts w:ascii="Times New Roman" w:hAnsi="Times New Roman" w:cs="Times New Roman"/>
                <w:sz w:val="24"/>
                <w:szCs w:val="24"/>
              </w:rPr>
            </w:pPr>
            <w:r w:rsidRPr="003705F7">
              <w:rPr>
                <w:rFonts w:ascii="Times New Roman" w:hAnsi="Times New Roman" w:cs="Times New Roman"/>
                <w:sz w:val="24"/>
                <w:szCs w:val="24"/>
              </w:rPr>
              <w:t>1.</w:t>
            </w:r>
          </w:p>
        </w:tc>
        <w:tc>
          <w:tcPr>
            <w:tcW w:w="6378" w:type="dxa"/>
            <w:tcBorders>
              <w:top w:val="single" w:sz="4" w:space="0" w:color="auto"/>
              <w:left w:val="single" w:sz="4" w:space="0" w:color="auto"/>
              <w:bottom w:val="single" w:sz="4" w:space="0" w:color="auto"/>
              <w:right w:val="single" w:sz="4" w:space="0" w:color="auto"/>
            </w:tcBorders>
          </w:tcPr>
          <w:p w14:paraId="638A1E4E" w14:textId="6C0ADCCE" w:rsidR="003705F7" w:rsidRPr="003705F7" w:rsidRDefault="003705F7" w:rsidP="003705F7">
            <w:pPr>
              <w:spacing w:after="0"/>
              <w:jc w:val="both"/>
              <w:rPr>
                <w:rFonts w:ascii="Times New Roman" w:hAnsi="Times New Roman" w:cs="Times New Roman"/>
                <w:sz w:val="24"/>
                <w:szCs w:val="24"/>
              </w:rPr>
            </w:pPr>
            <w:r w:rsidRPr="003705F7">
              <w:rPr>
                <w:rFonts w:ascii="Times New Roman" w:hAnsi="Times New Roman" w:cs="Times New Roman"/>
                <w:sz w:val="24"/>
                <w:szCs w:val="24"/>
              </w:rPr>
              <w:t xml:space="preserve">Viešojo transporto sustojimo stotelių paprastojo remonto darbai ir įranga </w:t>
            </w:r>
            <w:proofErr w:type="spellStart"/>
            <w:r w:rsidRPr="003705F7">
              <w:rPr>
                <w:rFonts w:ascii="Times New Roman" w:hAnsi="Times New Roman" w:cs="Times New Roman"/>
                <w:sz w:val="24"/>
                <w:szCs w:val="24"/>
              </w:rPr>
              <w:t>Alovės</w:t>
            </w:r>
            <w:proofErr w:type="spellEnd"/>
            <w:r w:rsidRPr="003705F7">
              <w:rPr>
                <w:rFonts w:ascii="Times New Roman" w:hAnsi="Times New Roman" w:cs="Times New Roman"/>
                <w:sz w:val="24"/>
                <w:szCs w:val="24"/>
              </w:rPr>
              <w:t xml:space="preserve"> k.</w:t>
            </w:r>
          </w:p>
        </w:tc>
        <w:tc>
          <w:tcPr>
            <w:tcW w:w="2127" w:type="dxa"/>
            <w:tcBorders>
              <w:top w:val="single" w:sz="4" w:space="0" w:color="auto"/>
              <w:left w:val="single" w:sz="4" w:space="0" w:color="auto"/>
              <w:bottom w:val="single" w:sz="4" w:space="0" w:color="auto"/>
              <w:right w:val="single" w:sz="4" w:space="0" w:color="auto"/>
            </w:tcBorders>
          </w:tcPr>
          <w:p w14:paraId="44B980F6" w14:textId="77777777" w:rsidR="003705F7" w:rsidRPr="00472DED" w:rsidRDefault="003705F7" w:rsidP="003705F7">
            <w:pPr>
              <w:spacing w:after="0"/>
              <w:jc w:val="center"/>
              <w:rPr>
                <w:rFonts w:ascii="Times New Roman" w:hAnsi="Times New Roman" w:cs="Times New Roman"/>
                <w:sz w:val="24"/>
                <w:szCs w:val="24"/>
              </w:rPr>
            </w:pPr>
          </w:p>
        </w:tc>
      </w:tr>
      <w:tr w:rsidR="003705F7" w:rsidRPr="003054A8" w14:paraId="235CABFE" w14:textId="77777777" w:rsidTr="003705F7">
        <w:trPr>
          <w:trHeight w:val="70"/>
        </w:trPr>
        <w:tc>
          <w:tcPr>
            <w:tcW w:w="993" w:type="dxa"/>
            <w:tcBorders>
              <w:top w:val="single" w:sz="4" w:space="0" w:color="auto"/>
              <w:left w:val="single" w:sz="4" w:space="0" w:color="auto"/>
              <w:bottom w:val="single" w:sz="4" w:space="0" w:color="auto"/>
              <w:right w:val="single" w:sz="4" w:space="0" w:color="auto"/>
            </w:tcBorders>
          </w:tcPr>
          <w:p w14:paraId="46E0F903" w14:textId="77777777" w:rsidR="003705F7" w:rsidRPr="003705F7" w:rsidRDefault="003705F7" w:rsidP="003705F7">
            <w:pPr>
              <w:spacing w:after="0"/>
              <w:rPr>
                <w:rFonts w:ascii="Times New Roman" w:hAnsi="Times New Roman" w:cs="Times New Roman"/>
                <w:sz w:val="24"/>
                <w:szCs w:val="24"/>
              </w:rPr>
            </w:pPr>
            <w:r w:rsidRPr="003705F7">
              <w:rPr>
                <w:rFonts w:ascii="Times New Roman" w:hAnsi="Times New Roman" w:cs="Times New Roman"/>
                <w:sz w:val="24"/>
                <w:szCs w:val="24"/>
              </w:rPr>
              <w:t>2.</w:t>
            </w:r>
          </w:p>
        </w:tc>
        <w:tc>
          <w:tcPr>
            <w:tcW w:w="6378" w:type="dxa"/>
            <w:tcBorders>
              <w:top w:val="single" w:sz="4" w:space="0" w:color="auto"/>
              <w:left w:val="single" w:sz="4" w:space="0" w:color="auto"/>
              <w:bottom w:val="single" w:sz="4" w:space="0" w:color="auto"/>
              <w:right w:val="single" w:sz="4" w:space="0" w:color="auto"/>
            </w:tcBorders>
          </w:tcPr>
          <w:p w14:paraId="3FBDBE55" w14:textId="73D723E5" w:rsidR="003705F7" w:rsidRPr="003705F7" w:rsidRDefault="003705F7" w:rsidP="003705F7">
            <w:pPr>
              <w:spacing w:after="0"/>
              <w:jc w:val="both"/>
              <w:rPr>
                <w:rFonts w:ascii="Times New Roman" w:hAnsi="Times New Roman" w:cs="Times New Roman"/>
                <w:sz w:val="24"/>
                <w:szCs w:val="24"/>
              </w:rPr>
            </w:pPr>
            <w:r w:rsidRPr="003705F7">
              <w:rPr>
                <w:rFonts w:ascii="Times New Roman" w:hAnsi="Times New Roman" w:cs="Times New Roman"/>
                <w:sz w:val="24"/>
                <w:szCs w:val="24"/>
              </w:rPr>
              <w:t xml:space="preserve">Viešojo transporto sustojimo stotelių paprastojo remonto darbai ir įranga </w:t>
            </w:r>
            <w:r w:rsidRPr="003705F7">
              <w:rPr>
                <w:rFonts w:ascii="Times New Roman" w:hAnsi="Times New Roman" w:cs="Times New Roman"/>
                <w:sz w:val="24"/>
                <w:szCs w:val="24"/>
              </w:rPr>
              <w:t>Nemuno sodai</w:t>
            </w:r>
          </w:p>
        </w:tc>
        <w:tc>
          <w:tcPr>
            <w:tcW w:w="2127" w:type="dxa"/>
            <w:tcBorders>
              <w:top w:val="single" w:sz="4" w:space="0" w:color="auto"/>
              <w:left w:val="single" w:sz="4" w:space="0" w:color="auto"/>
              <w:bottom w:val="single" w:sz="4" w:space="0" w:color="auto"/>
              <w:right w:val="single" w:sz="4" w:space="0" w:color="auto"/>
            </w:tcBorders>
          </w:tcPr>
          <w:p w14:paraId="6D3B9F57" w14:textId="77777777" w:rsidR="003705F7" w:rsidRPr="00472DED" w:rsidRDefault="003705F7" w:rsidP="003705F7">
            <w:pPr>
              <w:spacing w:after="0"/>
              <w:jc w:val="center"/>
              <w:rPr>
                <w:rFonts w:ascii="Times New Roman" w:hAnsi="Times New Roman" w:cs="Times New Roman"/>
                <w:sz w:val="24"/>
                <w:szCs w:val="24"/>
              </w:rPr>
            </w:pPr>
          </w:p>
        </w:tc>
      </w:tr>
      <w:tr w:rsidR="00E1581E" w:rsidRPr="003054A8" w14:paraId="00869F19" w14:textId="77777777" w:rsidTr="003705F7">
        <w:tc>
          <w:tcPr>
            <w:tcW w:w="7371" w:type="dxa"/>
            <w:gridSpan w:val="2"/>
            <w:tcBorders>
              <w:top w:val="single" w:sz="4" w:space="0" w:color="auto"/>
              <w:left w:val="single" w:sz="4" w:space="0" w:color="auto"/>
              <w:bottom w:val="single" w:sz="4" w:space="0" w:color="auto"/>
              <w:right w:val="single" w:sz="4" w:space="0" w:color="auto"/>
            </w:tcBorders>
            <w:hideMark/>
          </w:tcPr>
          <w:p w14:paraId="2C09F2FE" w14:textId="77777777" w:rsidR="00E1581E" w:rsidRPr="003705F7" w:rsidRDefault="00E1581E" w:rsidP="0022166A">
            <w:pPr>
              <w:spacing w:after="0"/>
              <w:jc w:val="right"/>
              <w:rPr>
                <w:rFonts w:ascii="Times New Roman" w:hAnsi="Times New Roman" w:cs="Times New Roman"/>
                <w:sz w:val="24"/>
                <w:szCs w:val="24"/>
              </w:rPr>
            </w:pPr>
            <w:r w:rsidRPr="003705F7">
              <w:rPr>
                <w:rFonts w:ascii="Times New Roman" w:hAnsi="Times New Roman" w:cs="Times New Roman"/>
                <w:sz w:val="24"/>
                <w:szCs w:val="24"/>
              </w:rPr>
              <w:lastRenderedPageBreak/>
              <w:t>Bendra pasiūlymo kaina, Eur be PVM</w:t>
            </w:r>
          </w:p>
        </w:tc>
        <w:tc>
          <w:tcPr>
            <w:tcW w:w="2127" w:type="dxa"/>
            <w:tcBorders>
              <w:top w:val="single" w:sz="4" w:space="0" w:color="auto"/>
              <w:left w:val="single" w:sz="4" w:space="0" w:color="auto"/>
              <w:bottom w:val="single" w:sz="4" w:space="0" w:color="auto"/>
              <w:right w:val="single" w:sz="4" w:space="0" w:color="auto"/>
            </w:tcBorders>
          </w:tcPr>
          <w:p w14:paraId="14BBB7CB" w14:textId="77777777" w:rsidR="00E1581E" w:rsidRPr="008440A0" w:rsidRDefault="00E1581E" w:rsidP="0022166A">
            <w:pPr>
              <w:spacing w:after="0"/>
              <w:rPr>
                <w:rFonts w:ascii="Times New Roman" w:hAnsi="Times New Roman" w:cs="Times New Roman"/>
                <w:sz w:val="24"/>
                <w:szCs w:val="24"/>
              </w:rPr>
            </w:pPr>
          </w:p>
        </w:tc>
      </w:tr>
      <w:tr w:rsidR="00E1581E" w:rsidRPr="003054A8" w14:paraId="20A62F5C" w14:textId="77777777" w:rsidTr="003705F7">
        <w:tc>
          <w:tcPr>
            <w:tcW w:w="7371" w:type="dxa"/>
            <w:gridSpan w:val="2"/>
            <w:tcBorders>
              <w:top w:val="single" w:sz="4" w:space="0" w:color="auto"/>
              <w:left w:val="single" w:sz="4" w:space="0" w:color="auto"/>
              <w:bottom w:val="single" w:sz="4" w:space="0" w:color="auto"/>
              <w:right w:val="single" w:sz="4" w:space="0" w:color="auto"/>
            </w:tcBorders>
            <w:hideMark/>
          </w:tcPr>
          <w:p w14:paraId="479225F9" w14:textId="77777777" w:rsidR="00E1581E" w:rsidRPr="003705F7" w:rsidRDefault="00E1581E" w:rsidP="0022166A">
            <w:pPr>
              <w:spacing w:after="0"/>
              <w:jc w:val="right"/>
              <w:rPr>
                <w:rFonts w:ascii="Times New Roman" w:hAnsi="Times New Roman" w:cs="Times New Roman"/>
                <w:sz w:val="24"/>
                <w:szCs w:val="24"/>
              </w:rPr>
            </w:pPr>
            <w:r w:rsidRPr="003705F7">
              <w:rPr>
                <w:rFonts w:ascii="Times New Roman" w:hAnsi="Times New Roman" w:cs="Times New Roman"/>
                <w:sz w:val="24"/>
                <w:szCs w:val="24"/>
              </w:rPr>
              <w:t>PVM*</w:t>
            </w:r>
          </w:p>
        </w:tc>
        <w:tc>
          <w:tcPr>
            <w:tcW w:w="2127" w:type="dxa"/>
            <w:tcBorders>
              <w:top w:val="single" w:sz="4" w:space="0" w:color="auto"/>
              <w:left w:val="single" w:sz="4" w:space="0" w:color="auto"/>
              <w:bottom w:val="single" w:sz="4" w:space="0" w:color="auto"/>
              <w:right w:val="single" w:sz="4" w:space="0" w:color="auto"/>
            </w:tcBorders>
          </w:tcPr>
          <w:p w14:paraId="4CC79B86" w14:textId="77777777" w:rsidR="00E1581E" w:rsidRPr="008440A0" w:rsidRDefault="00E1581E" w:rsidP="0022166A">
            <w:pPr>
              <w:spacing w:after="0"/>
              <w:rPr>
                <w:rFonts w:ascii="Times New Roman" w:hAnsi="Times New Roman" w:cs="Times New Roman"/>
                <w:sz w:val="24"/>
                <w:szCs w:val="24"/>
              </w:rPr>
            </w:pPr>
          </w:p>
        </w:tc>
      </w:tr>
      <w:tr w:rsidR="00E1581E" w:rsidRPr="003054A8" w14:paraId="5AC420E0" w14:textId="77777777" w:rsidTr="003705F7">
        <w:tc>
          <w:tcPr>
            <w:tcW w:w="7371" w:type="dxa"/>
            <w:gridSpan w:val="2"/>
            <w:tcBorders>
              <w:top w:val="single" w:sz="4" w:space="0" w:color="auto"/>
              <w:left w:val="single" w:sz="4" w:space="0" w:color="auto"/>
              <w:bottom w:val="single" w:sz="4" w:space="0" w:color="auto"/>
              <w:right w:val="single" w:sz="4" w:space="0" w:color="auto"/>
            </w:tcBorders>
            <w:hideMark/>
          </w:tcPr>
          <w:p w14:paraId="2273A16F" w14:textId="77777777" w:rsidR="00E1581E" w:rsidRPr="003705F7" w:rsidRDefault="00E1581E" w:rsidP="0022166A">
            <w:pPr>
              <w:spacing w:after="0"/>
              <w:jc w:val="right"/>
              <w:rPr>
                <w:rFonts w:ascii="Times New Roman" w:hAnsi="Times New Roman" w:cs="Times New Roman"/>
                <w:sz w:val="24"/>
                <w:szCs w:val="24"/>
              </w:rPr>
            </w:pPr>
            <w:r w:rsidRPr="003705F7">
              <w:rPr>
                <w:rFonts w:ascii="Times New Roman" w:hAnsi="Times New Roman" w:cs="Times New Roman"/>
                <w:sz w:val="24"/>
                <w:szCs w:val="24"/>
              </w:rPr>
              <w:t>Bendra pasiūlymo kaina, Eur su PVM</w:t>
            </w:r>
          </w:p>
        </w:tc>
        <w:tc>
          <w:tcPr>
            <w:tcW w:w="2127" w:type="dxa"/>
            <w:tcBorders>
              <w:top w:val="single" w:sz="4" w:space="0" w:color="auto"/>
              <w:left w:val="single" w:sz="4" w:space="0" w:color="auto"/>
              <w:bottom w:val="single" w:sz="4" w:space="0" w:color="auto"/>
              <w:right w:val="single" w:sz="4" w:space="0" w:color="auto"/>
            </w:tcBorders>
          </w:tcPr>
          <w:p w14:paraId="4904DDF7" w14:textId="77777777" w:rsidR="00E1581E" w:rsidRPr="008440A0" w:rsidRDefault="00E1581E" w:rsidP="0022166A">
            <w:pPr>
              <w:spacing w:after="0"/>
              <w:rPr>
                <w:rFonts w:ascii="Times New Roman" w:hAnsi="Times New Roman" w:cs="Times New Roman"/>
                <w:sz w:val="24"/>
                <w:szCs w:val="24"/>
              </w:rPr>
            </w:pPr>
          </w:p>
        </w:tc>
      </w:tr>
    </w:tbl>
    <w:p w14:paraId="4E39C497" w14:textId="77777777" w:rsidR="00BF410E" w:rsidRPr="00BB6B48" w:rsidRDefault="00BF410E" w:rsidP="00BF410E">
      <w:pPr>
        <w:spacing w:after="0" w:line="240" w:lineRule="auto"/>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t>Pastabos.</w:t>
      </w:r>
    </w:p>
    <w:p w14:paraId="1937C2DA" w14:textId="77777777" w:rsidR="00BF410E" w:rsidRPr="00BB6B48" w:rsidRDefault="00BF410E" w:rsidP="00E13B9F">
      <w:pPr>
        <w:spacing w:after="0" w:line="240" w:lineRule="auto"/>
        <w:ind w:right="140"/>
        <w:jc w:val="both"/>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t>* Tais atvejais, kai pagal galiojančius teisės aktus tiekėjui nereikia mokėti PVM, jis nurodo priežastis, dėl kurių PVM nemokamas:</w:t>
      </w:r>
      <w:r w:rsidRPr="00FC509A">
        <w:rPr>
          <w:rFonts w:ascii="Times New Roman" w:eastAsia="Times New Roman" w:hAnsi="Times New Roman" w:cs="Times New Roman"/>
          <w:sz w:val="24"/>
          <w:szCs w:val="24"/>
          <w:u w:val="single"/>
          <w:lang w:eastAsia="en-US"/>
        </w:rPr>
        <w:t xml:space="preserve"> ________________________________________</w:t>
      </w:r>
      <w:r>
        <w:rPr>
          <w:rFonts w:ascii="Times New Roman" w:eastAsia="Times New Roman" w:hAnsi="Times New Roman" w:cs="Times New Roman"/>
          <w:sz w:val="24"/>
          <w:szCs w:val="24"/>
          <w:u w:val="single"/>
          <w:lang w:eastAsia="en-US"/>
        </w:rPr>
        <w:t xml:space="preserve"> </w:t>
      </w:r>
      <w:r w:rsidRPr="00FC509A">
        <w:rPr>
          <w:rFonts w:ascii="Times New Roman" w:eastAsia="Times New Roman" w:hAnsi="Times New Roman" w:cs="Times New Roman"/>
          <w:sz w:val="24"/>
          <w:szCs w:val="24"/>
          <w:lang w:eastAsia="en-US"/>
        </w:rPr>
        <w:t>.</w:t>
      </w:r>
    </w:p>
    <w:p w14:paraId="0B3AF18D" w14:textId="77777777" w:rsidR="00BF410E" w:rsidRPr="00DE4E50" w:rsidRDefault="00BF410E" w:rsidP="00BF410E">
      <w:pPr>
        <w:spacing w:after="0" w:line="300" w:lineRule="auto"/>
        <w:ind w:right="49"/>
        <w:jc w:val="both"/>
        <w:rPr>
          <w:rFonts w:ascii="Times New Roman" w:hAnsi="Times New Roman" w:cs="Times New Roman"/>
          <w:sz w:val="24"/>
          <w:szCs w:val="24"/>
        </w:rPr>
      </w:pPr>
    </w:p>
    <w:p w14:paraId="6F516538" w14:textId="77777777" w:rsidR="00BF410E" w:rsidRPr="00DE4E50" w:rsidRDefault="00BF410E" w:rsidP="00BF410E">
      <w:pPr>
        <w:tabs>
          <w:tab w:val="left" w:pos="426"/>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4.1.</w:t>
      </w:r>
      <w:r w:rsidRPr="00DE4E50">
        <w:rPr>
          <w:rFonts w:ascii="Times New Roman" w:eastAsia="Times New Roman" w:hAnsi="Times New Roman" w:cs="Times New Roman"/>
          <w:sz w:val="24"/>
          <w:szCs w:val="24"/>
          <w:lang w:eastAsia="en-US"/>
        </w:rPr>
        <w:tab/>
        <w:t>Pasiūlymo kaina / įkainiai turi būti apskaičiuojami dviejų skaičių po kablelio tikslumu.</w:t>
      </w:r>
    </w:p>
    <w:p w14:paraId="20A4FBA0" w14:textId="77777777" w:rsidR="00BF410E" w:rsidRPr="00DE4E50" w:rsidRDefault="00BF410E" w:rsidP="00BF410E">
      <w:pPr>
        <w:tabs>
          <w:tab w:val="left" w:pos="426"/>
        </w:tabs>
        <w:spacing w:after="0" w:line="240" w:lineRule="auto"/>
        <w:ind w:right="49"/>
        <w:jc w:val="both"/>
        <w:rPr>
          <w:rFonts w:ascii="Times New Roman" w:eastAsia="Times New Roman" w:hAnsi="Times New Roman" w:cs="Times New Roman"/>
          <w:sz w:val="24"/>
          <w:szCs w:val="24"/>
          <w:lang w:eastAsia="en-US"/>
        </w:rPr>
      </w:pPr>
    </w:p>
    <w:p w14:paraId="7455DA5A" w14:textId="77777777" w:rsidR="00BF410E" w:rsidRPr="00DE4E50" w:rsidRDefault="00BF410E" w:rsidP="00BF410E">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5.</w:t>
      </w:r>
      <w:r w:rsidRPr="00DE4E50">
        <w:rPr>
          <w:rFonts w:ascii="Times New Roman" w:eastAsia="Times New Roman" w:hAnsi="Times New Roman" w:cs="Times New Roman"/>
          <w:sz w:val="24"/>
          <w:szCs w:val="24"/>
          <w:lang w:eastAsia="en-US"/>
        </w:rPr>
        <w:tab/>
        <w:t xml:space="preserve">Pasitelksime šiuos ūkio subjektus, </w:t>
      </w:r>
      <w:r w:rsidRPr="00DE4E50">
        <w:rPr>
          <w:rFonts w:ascii="Times New Roman" w:eastAsia="Times New Roman" w:hAnsi="Times New Roman" w:cs="Times New Roman"/>
          <w:b/>
          <w:sz w:val="24"/>
          <w:szCs w:val="24"/>
          <w:lang w:eastAsia="en-US"/>
        </w:rPr>
        <w:t>kurių pajėgumais remsimės</w:t>
      </w:r>
      <w:r w:rsidRPr="00DE4E50">
        <w:rPr>
          <w:rFonts w:ascii="Times New Roman" w:eastAsia="Times New Roman" w:hAnsi="Times New Roman" w:cs="Times New Roman"/>
          <w:sz w:val="24"/>
          <w:szCs w:val="24"/>
          <w:lang w:eastAsia="en-US"/>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05"/>
        <w:gridCol w:w="2126"/>
        <w:gridCol w:w="1701"/>
        <w:gridCol w:w="2557"/>
      </w:tblGrid>
      <w:tr w:rsidR="00BF410E" w:rsidRPr="00DE4E50" w14:paraId="0F388859" w14:textId="77777777" w:rsidTr="00E13B9F">
        <w:tc>
          <w:tcPr>
            <w:tcW w:w="709" w:type="dxa"/>
            <w:tcBorders>
              <w:top w:val="single" w:sz="4" w:space="0" w:color="auto"/>
              <w:left w:val="single" w:sz="4" w:space="0" w:color="auto"/>
              <w:bottom w:val="single" w:sz="4" w:space="0" w:color="auto"/>
              <w:right w:val="single" w:sz="4" w:space="0" w:color="auto"/>
            </w:tcBorders>
          </w:tcPr>
          <w:p w14:paraId="1CA69580" w14:textId="77777777" w:rsidR="00BF410E" w:rsidRPr="00DE4E50" w:rsidRDefault="00BF410E" w:rsidP="00B24E6F">
            <w:pPr>
              <w:spacing w:after="0" w:line="240" w:lineRule="auto"/>
              <w:ind w:right="-113"/>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2405" w:type="dxa"/>
            <w:tcBorders>
              <w:top w:val="single" w:sz="4" w:space="0" w:color="auto"/>
              <w:left w:val="single" w:sz="4" w:space="0" w:color="auto"/>
              <w:bottom w:val="single" w:sz="4" w:space="0" w:color="auto"/>
              <w:right w:val="single" w:sz="4" w:space="0" w:color="auto"/>
            </w:tcBorders>
          </w:tcPr>
          <w:p w14:paraId="3DC20B12"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582F7486"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Kvalifikacijos reikalavimo reikšmė</w:t>
            </w:r>
          </w:p>
          <w:p w14:paraId="2F96215B"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2D8A7062" w14:textId="77777777" w:rsidR="00BF410E" w:rsidRPr="00DE4E50" w:rsidRDefault="00BF410E" w:rsidP="00B24E6F">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2557" w:type="dxa"/>
            <w:tcBorders>
              <w:top w:val="single" w:sz="4" w:space="0" w:color="auto"/>
              <w:left w:val="single" w:sz="4" w:space="0" w:color="auto"/>
              <w:bottom w:val="single" w:sz="4" w:space="0" w:color="auto"/>
              <w:right w:val="single" w:sz="4" w:space="0" w:color="auto"/>
            </w:tcBorders>
          </w:tcPr>
          <w:p w14:paraId="33062EA7" w14:textId="77777777" w:rsidR="00BF410E" w:rsidRPr="00DE4E50" w:rsidRDefault="00BF410E" w:rsidP="00B24E6F">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ūkio subjektą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BF410E" w:rsidRPr="00DE4E50" w14:paraId="7C21E7A3" w14:textId="77777777" w:rsidTr="00E13B9F">
        <w:tc>
          <w:tcPr>
            <w:tcW w:w="709" w:type="dxa"/>
            <w:tcBorders>
              <w:top w:val="single" w:sz="4" w:space="0" w:color="auto"/>
              <w:left w:val="single" w:sz="4" w:space="0" w:color="auto"/>
              <w:bottom w:val="single" w:sz="4" w:space="0" w:color="auto"/>
              <w:right w:val="single" w:sz="4" w:space="0" w:color="auto"/>
            </w:tcBorders>
          </w:tcPr>
          <w:p w14:paraId="06D38358" w14:textId="77777777" w:rsidR="00BF410E" w:rsidRPr="00DE4E50" w:rsidRDefault="00BF410E" w:rsidP="00BF410E">
            <w:pPr>
              <w:numPr>
                <w:ilvl w:val="0"/>
                <w:numId w:val="4"/>
              </w:numPr>
              <w:spacing w:after="200" w:line="300" w:lineRule="auto"/>
              <w:ind w:left="0" w:right="49" w:firstLine="0"/>
              <w:contextualSpacing/>
              <w:jc w:val="both"/>
              <w:rPr>
                <w:rFonts w:ascii="Times New Roman" w:eastAsia="Times New Roman" w:hAnsi="Times New Roman" w:cs="Times New Roman"/>
                <w:sz w:val="24"/>
                <w:szCs w:val="24"/>
              </w:rPr>
            </w:pPr>
          </w:p>
        </w:tc>
        <w:tc>
          <w:tcPr>
            <w:tcW w:w="2405" w:type="dxa"/>
            <w:tcBorders>
              <w:top w:val="single" w:sz="4" w:space="0" w:color="auto"/>
              <w:left w:val="single" w:sz="4" w:space="0" w:color="auto"/>
              <w:bottom w:val="single" w:sz="4" w:space="0" w:color="auto"/>
              <w:right w:val="single" w:sz="4" w:space="0" w:color="auto"/>
            </w:tcBorders>
          </w:tcPr>
          <w:p w14:paraId="7B62859B"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0DAC85D2"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2E967C2B"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2557" w:type="dxa"/>
            <w:tcBorders>
              <w:top w:val="single" w:sz="4" w:space="0" w:color="auto"/>
              <w:left w:val="single" w:sz="4" w:space="0" w:color="auto"/>
              <w:bottom w:val="single" w:sz="4" w:space="0" w:color="auto"/>
              <w:right w:val="single" w:sz="4" w:space="0" w:color="auto"/>
            </w:tcBorders>
          </w:tcPr>
          <w:p w14:paraId="5E263DE8"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r>
    </w:tbl>
    <w:p w14:paraId="3BC049CF" w14:textId="77777777" w:rsidR="00BF410E" w:rsidRPr="00DE4E50" w:rsidRDefault="00BF410E" w:rsidP="00E13B9F">
      <w:pPr>
        <w:autoSpaceDE w:val="0"/>
        <w:autoSpaceDN w:val="0"/>
        <w:adjustRightInd w:val="0"/>
        <w:spacing w:after="0" w:line="240" w:lineRule="auto"/>
        <w:ind w:right="140"/>
        <w:jc w:val="both"/>
        <w:rPr>
          <w:rFonts w:ascii="Times New Roman" w:eastAsia="Times New Roman" w:hAnsi="Times New Roman" w:cs="Times New Roman"/>
          <w:i/>
          <w:iCs/>
          <w:color w:val="000000"/>
          <w:sz w:val="22"/>
          <w:szCs w:val="22"/>
        </w:rPr>
      </w:pPr>
      <w:r w:rsidRPr="00DE4E50">
        <w:rPr>
          <w:rFonts w:ascii="Times New Roman" w:eastAsia="Times New Roman" w:hAnsi="Times New Roman" w:cs="Times New Roman"/>
          <w:i/>
          <w:iCs/>
          <w:color w:val="000000"/>
          <w:sz w:val="22"/>
          <w:szCs w:val="22"/>
        </w:rPr>
        <w:t>/Pastaba. Pildoma, jei tiekėjas ketina remtis kitų ūkio subjektų pajėgumais.</w:t>
      </w:r>
      <w:r w:rsidRPr="00DE4E50">
        <w:rPr>
          <w:rFonts w:ascii="Times New Roman" w:eastAsia="Calibri" w:hAnsi="Times New Roman" w:cs="Times New Roman"/>
          <w:sz w:val="22"/>
          <w:szCs w:val="22"/>
          <w:lang w:eastAsia="en-US"/>
        </w:rPr>
        <w:t xml:space="preserve"> </w:t>
      </w:r>
      <w:r w:rsidRPr="00DE4E50">
        <w:rPr>
          <w:rFonts w:ascii="Times New Roman" w:eastAsia="Times New Roman" w:hAnsi="Times New Roman" w:cs="Times New Roman"/>
          <w:i/>
          <w:iCs/>
          <w:color w:val="000000"/>
          <w:sz w:val="22"/>
          <w:szCs w:val="22"/>
        </w:rPr>
        <w:t>Ūkio subjektas, kurio pajėgumais remiamasi – tiekėjo pirkimo sutarties vykdymui pasitelkiamas trečiasis asmuo, kurio kvalifikacija tiekėjas remiasi, kad atitiktų kvalifikacijos reikalavimus./</w:t>
      </w:r>
    </w:p>
    <w:p w14:paraId="5ADC4BC3" w14:textId="77777777" w:rsidR="00BF410E" w:rsidRPr="00DE4E50" w:rsidRDefault="00BF410E" w:rsidP="00BF410E">
      <w:pPr>
        <w:autoSpaceDE w:val="0"/>
        <w:autoSpaceDN w:val="0"/>
        <w:adjustRightInd w:val="0"/>
        <w:spacing w:after="0" w:line="240" w:lineRule="auto"/>
        <w:ind w:right="49"/>
        <w:rPr>
          <w:rFonts w:ascii="Times New Roman" w:eastAsia="Times New Roman" w:hAnsi="Times New Roman" w:cs="Times New Roman"/>
          <w:i/>
          <w:iCs/>
          <w:color w:val="000000"/>
          <w:sz w:val="24"/>
          <w:szCs w:val="24"/>
        </w:rPr>
      </w:pPr>
    </w:p>
    <w:p w14:paraId="50534F35" w14:textId="77777777" w:rsidR="00BF410E" w:rsidRPr="00DE4E50" w:rsidRDefault="00BF410E" w:rsidP="00BF410E">
      <w:pPr>
        <w:tabs>
          <w:tab w:val="left" w:pos="284"/>
        </w:tabs>
        <w:spacing w:after="0" w:line="240" w:lineRule="auto"/>
        <w:ind w:right="49"/>
        <w:jc w:val="both"/>
        <w:rPr>
          <w:rFonts w:ascii="Times New Roman" w:eastAsia="Times New Roman" w:hAnsi="Times New Roman" w:cs="Times New Roman"/>
          <w:b/>
          <w:bCs/>
          <w:sz w:val="24"/>
          <w:szCs w:val="24"/>
          <w:lang w:eastAsia="en-US"/>
        </w:rPr>
      </w:pPr>
      <w:r w:rsidRPr="00DE4E50">
        <w:rPr>
          <w:rFonts w:ascii="Times New Roman" w:eastAsia="Times New Roman" w:hAnsi="Times New Roman" w:cs="Times New Roman"/>
          <w:sz w:val="24"/>
          <w:szCs w:val="24"/>
          <w:lang w:eastAsia="en-US"/>
        </w:rPr>
        <w:t>6.</w:t>
      </w:r>
      <w:r w:rsidRPr="00DE4E50">
        <w:rPr>
          <w:rFonts w:ascii="Times New Roman" w:eastAsia="Times New Roman" w:hAnsi="Times New Roman" w:cs="Times New Roman"/>
          <w:sz w:val="24"/>
          <w:szCs w:val="24"/>
          <w:lang w:eastAsia="en-US"/>
        </w:rPr>
        <w:tab/>
      </w:r>
      <w:r w:rsidRPr="00DE4E50">
        <w:rPr>
          <w:rFonts w:ascii="Times New Roman" w:eastAsia="Times New Roman" w:hAnsi="Times New Roman" w:cs="Times New Roman"/>
          <w:b/>
          <w:bCs/>
          <w:sz w:val="24"/>
          <w:szCs w:val="24"/>
          <w:lang w:eastAsia="en-US"/>
        </w:rPr>
        <w:t xml:space="preserve">Pasitelksime šiuos </w:t>
      </w:r>
      <w:proofErr w:type="spellStart"/>
      <w:r w:rsidRPr="00DE4E50">
        <w:rPr>
          <w:rFonts w:ascii="Times New Roman" w:eastAsia="Times New Roman" w:hAnsi="Times New Roman" w:cs="Times New Roman"/>
          <w:b/>
          <w:bCs/>
          <w:sz w:val="24"/>
          <w:szCs w:val="24"/>
          <w:lang w:eastAsia="en-US"/>
        </w:rPr>
        <w:t>kvazisubtiekėjus</w:t>
      </w:r>
      <w:proofErr w:type="spellEnd"/>
      <w:r w:rsidRPr="00DE4E50">
        <w:rPr>
          <w:rFonts w:ascii="Times New Roman" w:eastAsia="Times New Roman" w:hAnsi="Times New Roman" w:cs="Times New Roman"/>
          <w:b/>
          <w:bCs/>
          <w:sz w:val="24"/>
          <w:szCs w:val="24"/>
          <w:vertAlign w:val="superscript"/>
          <w:lang w:eastAsia="en-US"/>
        </w:rPr>
        <w:t>*</w:t>
      </w:r>
      <w:r w:rsidRPr="00DE4E50">
        <w:rPr>
          <w:rFonts w:ascii="Times New Roman" w:eastAsia="Times New Roman" w:hAnsi="Times New Roman" w:cs="Times New Roman"/>
          <w:b/>
          <w:bCs/>
          <w:sz w:val="24"/>
          <w:szCs w:val="24"/>
          <w:lang w:eastAsia="en-US"/>
        </w:rPr>
        <w:t>, kurių pajėgumais remsimės:</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46"/>
        <w:gridCol w:w="2976"/>
        <w:gridCol w:w="2667"/>
      </w:tblGrid>
      <w:tr w:rsidR="00BF410E" w:rsidRPr="00DE4E50" w14:paraId="478FBB2E" w14:textId="77777777" w:rsidTr="00E13B9F">
        <w:tc>
          <w:tcPr>
            <w:tcW w:w="709" w:type="dxa"/>
            <w:tcBorders>
              <w:top w:val="single" w:sz="4" w:space="0" w:color="auto"/>
              <w:left w:val="single" w:sz="4" w:space="0" w:color="auto"/>
              <w:bottom w:val="single" w:sz="4" w:space="0" w:color="auto"/>
              <w:right w:val="single" w:sz="4" w:space="0" w:color="auto"/>
            </w:tcBorders>
            <w:hideMark/>
          </w:tcPr>
          <w:p w14:paraId="27127627" w14:textId="77777777" w:rsidR="00BF410E" w:rsidRPr="00DE4E50" w:rsidRDefault="00BF410E" w:rsidP="00B24E6F">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146" w:type="dxa"/>
            <w:tcBorders>
              <w:top w:val="single" w:sz="4" w:space="0" w:color="auto"/>
              <w:left w:val="single" w:sz="4" w:space="0" w:color="auto"/>
              <w:bottom w:val="single" w:sz="4" w:space="0" w:color="auto"/>
              <w:right w:val="single" w:sz="4" w:space="0" w:color="auto"/>
            </w:tcBorders>
            <w:hideMark/>
          </w:tcPr>
          <w:p w14:paraId="0A4B7E1A"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0D316D50"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Specialisto vardas, pavardė</w:t>
            </w:r>
          </w:p>
        </w:tc>
        <w:tc>
          <w:tcPr>
            <w:tcW w:w="2667" w:type="dxa"/>
            <w:tcBorders>
              <w:top w:val="single" w:sz="4" w:space="0" w:color="auto"/>
              <w:left w:val="single" w:sz="4" w:space="0" w:color="auto"/>
              <w:bottom w:val="single" w:sz="4" w:space="0" w:color="auto"/>
              <w:right w:val="single" w:sz="4" w:space="0" w:color="auto"/>
            </w:tcBorders>
            <w:hideMark/>
          </w:tcPr>
          <w:p w14:paraId="3C3B3C94"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Darbovietė</w:t>
            </w:r>
          </w:p>
        </w:tc>
      </w:tr>
      <w:tr w:rsidR="00BF410E" w:rsidRPr="00DE4E50" w14:paraId="3F33403B" w14:textId="77777777" w:rsidTr="00E13B9F">
        <w:tc>
          <w:tcPr>
            <w:tcW w:w="709" w:type="dxa"/>
            <w:tcBorders>
              <w:top w:val="single" w:sz="4" w:space="0" w:color="auto"/>
              <w:left w:val="single" w:sz="4" w:space="0" w:color="auto"/>
              <w:bottom w:val="single" w:sz="4" w:space="0" w:color="auto"/>
              <w:right w:val="single" w:sz="4" w:space="0" w:color="auto"/>
            </w:tcBorders>
            <w:hideMark/>
          </w:tcPr>
          <w:p w14:paraId="700C9D23" w14:textId="77777777" w:rsidR="00BF410E" w:rsidRPr="00DE4E50" w:rsidRDefault="00BF410E" w:rsidP="00B24E6F">
            <w:pPr>
              <w:spacing w:after="0" w:line="240" w:lineRule="auto"/>
              <w:ind w:right="-108"/>
              <w:contextualSpacing/>
              <w:jc w:val="both"/>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1.</w:t>
            </w:r>
          </w:p>
        </w:tc>
        <w:tc>
          <w:tcPr>
            <w:tcW w:w="3146" w:type="dxa"/>
            <w:tcBorders>
              <w:top w:val="single" w:sz="4" w:space="0" w:color="auto"/>
              <w:left w:val="single" w:sz="4" w:space="0" w:color="auto"/>
              <w:bottom w:val="single" w:sz="4" w:space="0" w:color="auto"/>
              <w:right w:val="single" w:sz="4" w:space="0" w:color="auto"/>
            </w:tcBorders>
          </w:tcPr>
          <w:p w14:paraId="2EF54838" w14:textId="77777777" w:rsidR="00BF410E" w:rsidRPr="00DE4E50" w:rsidRDefault="00BF410E" w:rsidP="00B24E6F">
            <w:pPr>
              <w:spacing w:after="0" w:line="240" w:lineRule="auto"/>
              <w:ind w:right="49"/>
              <w:contextualSpacing/>
              <w:jc w:val="both"/>
              <w:rPr>
                <w:rFonts w:ascii="Times New Roman" w:eastAsia="Times New Roman" w:hAnsi="Times New Roman" w:cs="Times New Roman"/>
                <w:spacing w:val="-1"/>
                <w:sz w:val="24"/>
                <w:szCs w:val="24"/>
                <w:lang w:eastAsia="en-US"/>
              </w:rPr>
            </w:pPr>
          </w:p>
          <w:p w14:paraId="12E0539B"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42F40AD2"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2667" w:type="dxa"/>
            <w:tcBorders>
              <w:top w:val="single" w:sz="4" w:space="0" w:color="auto"/>
              <w:left w:val="single" w:sz="4" w:space="0" w:color="auto"/>
              <w:bottom w:val="single" w:sz="4" w:space="0" w:color="auto"/>
              <w:right w:val="single" w:sz="4" w:space="0" w:color="auto"/>
            </w:tcBorders>
          </w:tcPr>
          <w:p w14:paraId="274FE5E5"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r>
    </w:tbl>
    <w:p w14:paraId="2C34008F" w14:textId="77777777" w:rsidR="00BF410E" w:rsidRPr="00DE4E50" w:rsidRDefault="00BF410E" w:rsidP="00E13B9F">
      <w:pPr>
        <w:spacing w:after="0" w:line="240" w:lineRule="auto"/>
        <w:ind w:right="140"/>
        <w:jc w:val="both"/>
        <w:rPr>
          <w:rFonts w:ascii="Times New Roman" w:eastAsia="Calibri" w:hAnsi="Times New Roman" w:cs="Times New Roman"/>
          <w:bCs/>
          <w:i/>
          <w:sz w:val="22"/>
          <w:szCs w:val="22"/>
          <w:lang w:eastAsia="en-US"/>
        </w:rPr>
      </w:pPr>
      <w:r w:rsidRPr="00DE4E50">
        <w:rPr>
          <w:rFonts w:ascii="Times New Roman" w:eastAsia="Calibri" w:hAnsi="Times New Roman" w:cs="Times New Roman"/>
          <w:bCs/>
          <w:i/>
          <w:sz w:val="22"/>
          <w:szCs w:val="22"/>
          <w:vertAlign w:val="superscript"/>
          <w:lang w:eastAsia="en-US"/>
        </w:rPr>
        <w:t>*</w:t>
      </w:r>
      <w:r w:rsidRPr="00DE4E50">
        <w:rPr>
          <w:rFonts w:ascii="Times New Roman" w:eastAsia="Calibri" w:hAnsi="Times New Roman" w:cs="Times New Roman"/>
          <w:bCs/>
          <w:i/>
          <w:sz w:val="22"/>
          <w:szCs w:val="22"/>
          <w:lang w:eastAsia="en-US"/>
        </w:rPr>
        <w:t>jei kvalifikacija yra grindžiama nurodant specialistą, kuris nėra tiekėjo, jungtinės veiklos partnerio (-</w:t>
      </w:r>
      <w:proofErr w:type="spellStart"/>
      <w:r w:rsidRPr="00DE4E50">
        <w:rPr>
          <w:rFonts w:ascii="Times New Roman" w:eastAsia="Calibri" w:hAnsi="Times New Roman" w:cs="Times New Roman"/>
          <w:bCs/>
          <w:i/>
          <w:sz w:val="22"/>
          <w:szCs w:val="22"/>
          <w:lang w:eastAsia="en-US"/>
        </w:rPr>
        <w:t>ių</w:t>
      </w:r>
      <w:proofErr w:type="spellEnd"/>
      <w:r w:rsidRPr="00DE4E50">
        <w:rPr>
          <w:rFonts w:ascii="Times New Roman" w:eastAsia="Calibri" w:hAnsi="Times New Roman" w:cs="Times New Roman"/>
          <w:bCs/>
          <w:i/>
          <w:sz w:val="22"/>
          <w:szCs w:val="22"/>
          <w:lang w:eastAsia="en-US"/>
        </w:rPr>
        <w:t>) ar subtiekėjo (-jų) darbuotojas, tačiau yra ketinamas įdarbinti sutarties vykdymo metu, tokiu atveju specialistas turi būti išviešintas pasiūlyme.</w:t>
      </w:r>
    </w:p>
    <w:p w14:paraId="620641B8"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p w14:paraId="25140C88" w14:textId="77777777" w:rsidR="00BF410E" w:rsidRPr="00DE4E50" w:rsidRDefault="00BF410E" w:rsidP="00BF410E">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7.</w:t>
      </w:r>
      <w:r w:rsidRPr="00DE4E50">
        <w:rPr>
          <w:rFonts w:ascii="Times New Roman" w:eastAsia="Times New Roman" w:hAnsi="Times New Roman" w:cs="Times New Roman"/>
          <w:sz w:val="24"/>
          <w:szCs w:val="24"/>
          <w:lang w:eastAsia="en-US"/>
        </w:rPr>
        <w:tab/>
        <w:t xml:space="preserve">Pasitelksime šiuos subtiekėjus, </w:t>
      </w:r>
      <w:r w:rsidRPr="00DE4E50">
        <w:rPr>
          <w:rFonts w:ascii="Times New Roman" w:eastAsia="Times New Roman" w:hAnsi="Times New Roman" w:cs="Times New Roman"/>
          <w:b/>
          <w:sz w:val="24"/>
          <w:szCs w:val="24"/>
          <w:lang w:eastAsia="en-US"/>
        </w:rPr>
        <w:t>kurių pajėgumais nesiremsime</w:t>
      </w:r>
      <w:r w:rsidRPr="00DE4E50">
        <w:rPr>
          <w:rFonts w:ascii="Times New Roman" w:eastAsia="Times New Roman" w:hAnsi="Times New Roman" w:cs="Times New Roman"/>
          <w:sz w:val="24"/>
          <w:szCs w:val="24"/>
          <w:lang w:eastAsia="en-US"/>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227"/>
        <w:gridCol w:w="1985"/>
        <w:gridCol w:w="3577"/>
      </w:tblGrid>
      <w:tr w:rsidR="00BF410E" w:rsidRPr="00DE4E50" w14:paraId="2B255E76" w14:textId="77777777" w:rsidTr="00E13B9F">
        <w:tc>
          <w:tcPr>
            <w:tcW w:w="709" w:type="dxa"/>
            <w:tcBorders>
              <w:top w:val="single" w:sz="4" w:space="0" w:color="auto"/>
              <w:left w:val="single" w:sz="4" w:space="0" w:color="auto"/>
              <w:bottom w:val="single" w:sz="4" w:space="0" w:color="auto"/>
              <w:right w:val="single" w:sz="4" w:space="0" w:color="auto"/>
            </w:tcBorders>
          </w:tcPr>
          <w:p w14:paraId="0D318B56" w14:textId="77777777" w:rsidR="00BF410E" w:rsidRPr="00DE4E50" w:rsidRDefault="00BF410E" w:rsidP="00B24E6F">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227" w:type="dxa"/>
            <w:tcBorders>
              <w:top w:val="single" w:sz="4" w:space="0" w:color="auto"/>
              <w:left w:val="single" w:sz="4" w:space="0" w:color="auto"/>
              <w:bottom w:val="single" w:sz="4" w:space="0" w:color="auto"/>
              <w:right w:val="single" w:sz="4" w:space="0" w:color="auto"/>
            </w:tcBorders>
          </w:tcPr>
          <w:p w14:paraId="40BB121F"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63B30BB9" w14:textId="77777777" w:rsidR="00BF410E" w:rsidRPr="00DE4E50" w:rsidRDefault="00BF410E" w:rsidP="00B24E6F">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3577" w:type="dxa"/>
            <w:tcBorders>
              <w:top w:val="single" w:sz="4" w:space="0" w:color="auto"/>
              <w:left w:val="single" w:sz="4" w:space="0" w:color="auto"/>
              <w:bottom w:val="single" w:sz="4" w:space="0" w:color="auto"/>
              <w:right w:val="single" w:sz="4" w:space="0" w:color="auto"/>
            </w:tcBorders>
          </w:tcPr>
          <w:p w14:paraId="66D59797" w14:textId="77777777" w:rsidR="00BF410E" w:rsidRPr="00DE4E50" w:rsidRDefault="00BF410E" w:rsidP="00B24E6F">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subtiekėją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BF410E" w:rsidRPr="00DE4E50" w14:paraId="419396D9" w14:textId="77777777" w:rsidTr="00E13B9F">
        <w:tc>
          <w:tcPr>
            <w:tcW w:w="709" w:type="dxa"/>
            <w:tcBorders>
              <w:top w:val="single" w:sz="4" w:space="0" w:color="auto"/>
              <w:left w:val="single" w:sz="4" w:space="0" w:color="auto"/>
              <w:bottom w:val="single" w:sz="4" w:space="0" w:color="auto"/>
              <w:right w:val="single" w:sz="4" w:space="0" w:color="auto"/>
            </w:tcBorders>
          </w:tcPr>
          <w:p w14:paraId="53A5B034" w14:textId="77777777" w:rsidR="00BF410E" w:rsidRPr="00DE4E50" w:rsidRDefault="00BF410E" w:rsidP="00BF410E">
            <w:pPr>
              <w:numPr>
                <w:ilvl w:val="0"/>
                <w:numId w:val="3"/>
              </w:numPr>
              <w:spacing w:after="200" w:line="300" w:lineRule="auto"/>
              <w:ind w:left="0" w:right="49" w:firstLine="0"/>
              <w:contextualSpacing/>
              <w:jc w:val="both"/>
              <w:rPr>
                <w:rFonts w:ascii="Times New Roman" w:eastAsia="Times New Roman" w:hAnsi="Times New Roman" w:cs="Times New Roman"/>
                <w:sz w:val="24"/>
                <w:szCs w:val="24"/>
              </w:rPr>
            </w:pPr>
          </w:p>
        </w:tc>
        <w:tc>
          <w:tcPr>
            <w:tcW w:w="3227" w:type="dxa"/>
            <w:tcBorders>
              <w:top w:val="single" w:sz="4" w:space="0" w:color="auto"/>
              <w:left w:val="single" w:sz="4" w:space="0" w:color="auto"/>
              <w:bottom w:val="single" w:sz="4" w:space="0" w:color="auto"/>
              <w:right w:val="single" w:sz="4" w:space="0" w:color="auto"/>
            </w:tcBorders>
          </w:tcPr>
          <w:p w14:paraId="1665A4D8"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54719FCD"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3577" w:type="dxa"/>
            <w:tcBorders>
              <w:top w:val="single" w:sz="4" w:space="0" w:color="auto"/>
              <w:left w:val="single" w:sz="4" w:space="0" w:color="auto"/>
              <w:bottom w:val="single" w:sz="4" w:space="0" w:color="auto"/>
              <w:right w:val="single" w:sz="4" w:space="0" w:color="auto"/>
            </w:tcBorders>
          </w:tcPr>
          <w:p w14:paraId="260C5131"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r>
    </w:tbl>
    <w:p w14:paraId="560ED8B3" w14:textId="77777777" w:rsidR="00BF410E" w:rsidRPr="00DE4E50" w:rsidRDefault="00BF410E" w:rsidP="00E13B9F">
      <w:pPr>
        <w:autoSpaceDE w:val="0"/>
        <w:autoSpaceDN w:val="0"/>
        <w:adjustRightInd w:val="0"/>
        <w:spacing w:after="0" w:line="240" w:lineRule="auto"/>
        <w:ind w:right="140"/>
        <w:jc w:val="both"/>
        <w:rPr>
          <w:rFonts w:ascii="Times New Roman" w:eastAsia="Times New Roman" w:hAnsi="Times New Roman" w:cs="Times New Roman"/>
          <w:i/>
          <w:iCs/>
          <w:color w:val="000000"/>
          <w:sz w:val="22"/>
          <w:szCs w:val="22"/>
        </w:rPr>
      </w:pPr>
      <w:r w:rsidRPr="00DE4E50">
        <w:rPr>
          <w:rFonts w:ascii="Times New Roman" w:eastAsia="Times New Roman" w:hAnsi="Times New Roman" w:cs="Times New Roman"/>
          <w:i/>
          <w:iCs/>
          <w:color w:val="000000"/>
          <w:sz w:val="22"/>
          <w:szCs w:val="22"/>
        </w:rPr>
        <w:t>/Pastaba. Pildoma, jei žinomi subtiekėjai, kurie bus pasitelkti vykdant pirkimo sutartį ir kurių pajėgumais nesiremiama įrodinėjant kvalifikacijos atitiktį./</w:t>
      </w:r>
    </w:p>
    <w:p w14:paraId="129C2B03"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p w14:paraId="0C2ADFB8" w14:textId="77777777" w:rsidR="00BF410E" w:rsidRPr="00DE4E50" w:rsidRDefault="00BF410E" w:rsidP="00BF410E">
      <w:pPr>
        <w:tabs>
          <w:tab w:val="left" w:pos="284"/>
        </w:tabs>
        <w:spacing w:after="0" w:line="240" w:lineRule="auto"/>
        <w:ind w:right="49"/>
        <w:jc w:val="both"/>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 xml:space="preserve">8. </w:t>
      </w:r>
      <w:r w:rsidRPr="00DE4E50">
        <w:rPr>
          <w:rFonts w:ascii="Times New Roman" w:eastAsia="Calibri" w:hAnsi="Times New Roman" w:cs="Times New Roman"/>
          <w:sz w:val="24"/>
          <w:szCs w:val="24"/>
          <w:lang w:eastAsia="en-US"/>
        </w:rPr>
        <w:tab/>
        <w:t>Kartu su pasiūlymu pateikiami šie dokumentai:</w:t>
      </w:r>
    </w:p>
    <w:tbl>
      <w:tblPr>
        <w:tblW w:w="9498" w:type="dxa"/>
        <w:tblInd w:w="-5" w:type="dxa"/>
        <w:tblLayout w:type="fixed"/>
        <w:tblLook w:val="0000" w:firstRow="0" w:lastRow="0" w:firstColumn="0" w:lastColumn="0" w:noHBand="0" w:noVBand="0"/>
      </w:tblPr>
      <w:tblGrid>
        <w:gridCol w:w="709"/>
        <w:gridCol w:w="6095"/>
        <w:gridCol w:w="2694"/>
      </w:tblGrid>
      <w:tr w:rsidR="00BF410E" w:rsidRPr="00DE4E50" w14:paraId="60A28CDB" w14:textId="77777777" w:rsidTr="00E13B9F">
        <w:trPr>
          <w:trHeight w:val="689"/>
        </w:trPr>
        <w:tc>
          <w:tcPr>
            <w:tcW w:w="709" w:type="dxa"/>
            <w:tcBorders>
              <w:top w:val="single" w:sz="4" w:space="0" w:color="000000"/>
              <w:left w:val="single" w:sz="4" w:space="0" w:color="000000"/>
              <w:bottom w:val="single" w:sz="4" w:space="0" w:color="000000"/>
            </w:tcBorders>
            <w:vAlign w:val="center"/>
          </w:tcPr>
          <w:p w14:paraId="7ECC66A2" w14:textId="77777777" w:rsidR="00E13B9F" w:rsidRDefault="00BF410E" w:rsidP="00B24E6F">
            <w:pPr>
              <w:snapToGrid w:val="0"/>
              <w:spacing w:after="0" w:line="240" w:lineRule="auto"/>
              <w:ind w:left="-116" w:right="-108"/>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 xml:space="preserve">Eil. </w:t>
            </w:r>
          </w:p>
          <w:p w14:paraId="63D55036" w14:textId="4B5108D3" w:rsidR="00BF410E" w:rsidRPr="00DE4E50" w:rsidRDefault="00BF410E" w:rsidP="00B24E6F">
            <w:pPr>
              <w:snapToGrid w:val="0"/>
              <w:spacing w:after="0" w:line="240" w:lineRule="auto"/>
              <w:ind w:left="-116" w:right="-108"/>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Nr.</w:t>
            </w:r>
          </w:p>
        </w:tc>
        <w:tc>
          <w:tcPr>
            <w:tcW w:w="6095" w:type="dxa"/>
            <w:tcBorders>
              <w:top w:val="single" w:sz="4" w:space="0" w:color="000000"/>
              <w:left w:val="single" w:sz="4" w:space="0" w:color="000000"/>
              <w:bottom w:val="single" w:sz="4" w:space="0" w:color="000000"/>
            </w:tcBorders>
            <w:vAlign w:val="center"/>
          </w:tcPr>
          <w:p w14:paraId="09731491" w14:textId="77777777" w:rsidR="00BF410E" w:rsidRPr="00DE4E50" w:rsidRDefault="00BF410E" w:rsidP="00B24E6F">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Pateikto dokumento pavadinimas</w:t>
            </w:r>
          </w:p>
        </w:tc>
        <w:tc>
          <w:tcPr>
            <w:tcW w:w="2694" w:type="dxa"/>
            <w:tcBorders>
              <w:top w:val="single" w:sz="4" w:space="0" w:color="000000"/>
              <w:left w:val="single" w:sz="4" w:space="0" w:color="000000"/>
              <w:bottom w:val="single" w:sz="4" w:space="0" w:color="000000"/>
              <w:right w:val="single" w:sz="4" w:space="0" w:color="000000"/>
            </w:tcBorders>
            <w:vAlign w:val="center"/>
          </w:tcPr>
          <w:p w14:paraId="1EE8B633" w14:textId="77777777" w:rsidR="00BF410E" w:rsidRPr="00DE4E50" w:rsidRDefault="00BF410E" w:rsidP="00B24E6F">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Dokumento puslapių skaičius</w:t>
            </w:r>
          </w:p>
        </w:tc>
      </w:tr>
      <w:tr w:rsidR="00BF410E" w:rsidRPr="00DE4E50" w14:paraId="20B1A40F" w14:textId="77777777" w:rsidTr="00E13B9F">
        <w:tc>
          <w:tcPr>
            <w:tcW w:w="709" w:type="dxa"/>
            <w:tcBorders>
              <w:top w:val="single" w:sz="4" w:space="0" w:color="000000"/>
              <w:left w:val="single" w:sz="4" w:space="0" w:color="000000"/>
              <w:bottom w:val="single" w:sz="4" w:space="0" w:color="000000"/>
            </w:tcBorders>
          </w:tcPr>
          <w:p w14:paraId="57028E97" w14:textId="77777777" w:rsidR="00BF410E" w:rsidRPr="00DE4E50" w:rsidRDefault="00BF410E" w:rsidP="00BF410E">
            <w:pPr>
              <w:numPr>
                <w:ilvl w:val="0"/>
                <w:numId w:val="1"/>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095" w:type="dxa"/>
            <w:tcBorders>
              <w:top w:val="single" w:sz="4" w:space="0" w:color="000000"/>
              <w:left w:val="single" w:sz="4" w:space="0" w:color="000000"/>
              <w:bottom w:val="single" w:sz="4" w:space="0" w:color="000000"/>
            </w:tcBorders>
          </w:tcPr>
          <w:p w14:paraId="18251950"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color w:val="000000"/>
                <w:spacing w:val="-1"/>
                <w:sz w:val="24"/>
                <w:szCs w:val="24"/>
                <w:lang w:eastAsia="en-US"/>
              </w:rPr>
            </w:pPr>
          </w:p>
        </w:tc>
        <w:tc>
          <w:tcPr>
            <w:tcW w:w="2694" w:type="dxa"/>
            <w:tcBorders>
              <w:top w:val="single" w:sz="4" w:space="0" w:color="000000"/>
              <w:left w:val="single" w:sz="4" w:space="0" w:color="000000"/>
              <w:bottom w:val="single" w:sz="4" w:space="0" w:color="000000"/>
              <w:right w:val="single" w:sz="4" w:space="0" w:color="000000"/>
            </w:tcBorders>
          </w:tcPr>
          <w:p w14:paraId="6248DF76"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spacing w:val="-1"/>
                <w:sz w:val="24"/>
                <w:szCs w:val="24"/>
                <w:lang w:eastAsia="en-US"/>
              </w:rPr>
            </w:pPr>
          </w:p>
        </w:tc>
      </w:tr>
      <w:tr w:rsidR="00BF410E" w:rsidRPr="00DE4E50" w14:paraId="73CE9B63" w14:textId="77777777" w:rsidTr="00E13B9F">
        <w:tc>
          <w:tcPr>
            <w:tcW w:w="709" w:type="dxa"/>
            <w:tcBorders>
              <w:top w:val="single" w:sz="4" w:space="0" w:color="000000"/>
              <w:left w:val="single" w:sz="4" w:space="0" w:color="000000"/>
              <w:bottom w:val="single" w:sz="4" w:space="0" w:color="000000"/>
            </w:tcBorders>
          </w:tcPr>
          <w:p w14:paraId="59EFA665" w14:textId="77777777" w:rsidR="00BF410E" w:rsidRPr="00DE4E50" w:rsidRDefault="00BF410E" w:rsidP="00BF410E">
            <w:pPr>
              <w:numPr>
                <w:ilvl w:val="0"/>
                <w:numId w:val="1"/>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095" w:type="dxa"/>
            <w:tcBorders>
              <w:top w:val="single" w:sz="4" w:space="0" w:color="000000"/>
              <w:left w:val="single" w:sz="4" w:space="0" w:color="000000"/>
              <w:bottom w:val="single" w:sz="4" w:space="0" w:color="000000"/>
            </w:tcBorders>
          </w:tcPr>
          <w:p w14:paraId="59CF4D74"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spacing w:val="-1"/>
                <w:sz w:val="24"/>
                <w:szCs w:val="24"/>
                <w:lang w:eastAsia="en-US"/>
              </w:rPr>
            </w:pPr>
          </w:p>
        </w:tc>
        <w:tc>
          <w:tcPr>
            <w:tcW w:w="2694" w:type="dxa"/>
            <w:tcBorders>
              <w:top w:val="single" w:sz="4" w:space="0" w:color="000000"/>
              <w:left w:val="single" w:sz="4" w:space="0" w:color="000000"/>
              <w:bottom w:val="single" w:sz="4" w:space="0" w:color="000000"/>
              <w:right w:val="single" w:sz="4" w:space="0" w:color="000000"/>
            </w:tcBorders>
          </w:tcPr>
          <w:p w14:paraId="00DB300A"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spacing w:val="-1"/>
                <w:sz w:val="24"/>
                <w:szCs w:val="24"/>
                <w:lang w:eastAsia="en-US"/>
              </w:rPr>
            </w:pPr>
          </w:p>
        </w:tc>
      </w:tr>
    </w:tbl>
    <w:p w14:paraId="582C282A"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p w14:paraId="310DBABC" w14:textId="77777777" w:rsidR="00BF410E" w:rsidRPr="00DE4E50" w:rsidRDefault="00BF410E" w:rsidP="00BF410E">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 xml:space="preserve">9. </w:t>
      </w:r>
      <w:r w:rsidRPr="00DE4E50">
        <w:rPr>
          <w:rFonts w:ascii="Times New Roman" w:eastAsia="Times New Roman" w:hAnsi="Times New Roman" w:cs="Times New Roman"/>
          <w:sz w:val="24"/>
          <w:szCs w:val="24"/>
          <w:lang w:eastAsia="en-US"/>
        </w:rPr>
        <w:tab/>
        <w:t>Šiame pasiūlyme yra pateikta konfidenciali informacija:</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768"/>
        <w:gridCol w:w="3260"/>
        <w:gridCol w:w="2902"/>
      </w:tblGrid>
      <w:tr w:rsidR="00BF410E" w:rsidRPr="00DE4E50" w14:paraId="5F1D960A" w14:textId="77777777" w:rsidTr="00E13B9F">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76C19237" w14:textId="77777777" w:rsidR="00BF410E" w:rsidRPr="00DE4E50" w:rsidRDefault="00BF410E" w:rsidP="00B24E6F">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Eil.</w:t>
            </w:r>
          </w:p>
          <w:p w14:paraId="7B13329A" w14:textId="77777777" w:rsidR="00BF410E" w:rsidRPr="00DE4E50" w:rsidRDefault="00BF410E" w:rsidP="00B24E6F">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Nr.</w:t>
            </w:r>
          </w:p>
        </w:tc>
        <w:tc>
          <w:tcPr>
            <w:tcW w:w="2768" w:type="dxa"/>
            <w:tcBorders>
              <w:top w:val="single" w:sz="4" w:space="0" w:color="auto"/>
              <w:left w:val="single" w:sz="4" w:space="0" w:color="auto"/>
              <w:bottom w:val="single" w:sz="4" w:space="0" w:color="auto"/>
              <w:right w:val="single" w:sz="4" w:space="0" w:color="auto"/>
            </w:tcBorders>
            <w:vAlign w:val="center"/>
          </w:tcPr>
          <w:p w14:paraId="2A892A12" w14:textId="77777777" w:rsidR="00BF410E" w:rsidRPr="00DE4E50" w:rsidRDefault="00BF410E" w:rsidP="00B24E6F">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6B1FAC35" w14:textId="77777777" w:rsidR="00BF410E" w:rsidRPr="00DE4E50" w:rsidRDefault="00BF410E" w:rsidP="00B24E6F">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 xml:space="preserve">Dokumente esanti konfidenciali informacija </w:t>
            </w:r>
            <w:r w:rsidRPr="00DE4E50">
              <w:rPr>
                <w:rFonts w:ascii="Times New Roman" w:eastAsia="Times New Roman" w:hAnsi="Times New Roman" w:cs="Times New Roman"/>
                <w:bCs/>
                <w:sz w:val="24"/>
                <w:szCs w:val="24"/>
                <w:lang w:eastAsia="en-US"/>
              </w:rPr>
              <w:lastRenderedPageBreak/>
              <w:t>(nurodoma dokumento dalis / puslapis, kuriame yra konfidenciali informacija)</w:t>
            </w:r>
          </w:p>
        </w:tc>
        <w:tc>
          <w:tcPr>
            <w:tcW w:w="2902" w:type="dxa"/>
            <w:tcBorders>
              <w:top w:val="single" w:sz="4" w:space="0" w:color="auto"/>
              <w:left w:val="single" w:sz="4" w:space="0" w:color="auto"/>
              <w:bottom w:val="single" w:sz="4" w:space="0" w:color="auto"/>
              <w:right w:val="single" w:sz="4" w:space="0" w:color="auto"/>
            </w:tcBorders>
            <w:vAlign w:val="center"/>
          </w:tcPr>
          <w:p w14:paraId="391E6BE2" w14:textId="77777777" w:rsidR="00BF410E" w:rsidRPr="00DE4E50" w:rsidRDefault="00BF410E" w:rsidP="00B24E6F">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lastRenderedPageBreak/>
              <w:t xml:space="preserve">Konfidencialios informacijos pagrindimas </w:t>
            </w:r>
            <w:r w:rsidRPr="00DE4E50">
              <w:rPr>
                <w:rFonts w:ascii="Times New Roman" w:eastAsia="Times New Roman" w:hAnsi="Times New Roman" w:cs="Times New Roman"/>
                <w:bCs/>
                <w:sz w:val="24"/>
                <w:szCs w:val="24"/>
                <w:lang w:eastAsia="en-US"/>
              </w:rPr>
              <w:lastRenderedPageBreak/>
              <w:t>(paaiškinama, kuo remiantis nurodytas dokumentas ar jo dalis yra konfidencialūs)</w:t>
            </w:r>
          </w:p>
        </w:tc>
      </w:tr>
      <w:tr w:rsidR="00BF410E" w:rsidRPr="00DE4E50" w14:paraId="0A9C8B3F" w14:textId="77777777" w:rsidTr="00E13B9F">
        <w:trPr>
          <w:jc w:val="center"/>
        </w:trPr>
        <w:tc>
          <w:tcPr>
            <w:tcW w:w="851" w:type="dxa"/>
            <w:tcBorders>
              <w:top w:val="single" w:sz="4" w:space="0" w:color="auto"/>
              <w:left w:val="single" w:sz="4" w:space="0" w:color="auto"/>
              <w:bottom w:val="single" w:sz="4" w:space="0" w:color="auto"/>
              <w:right w:val="single" w:sz="4" w:space="0" w:color="auto"/>
            </w:tcBorders>
          </w:tcPr>
          <w:p w14:paraId="0D11EEC7" w14:textId="77777777" w:rsidR="00BF410E" w:rsidRPr="00DE4E50" w:rsidRDefault="00BF410E" w:rsidP="00BF410E">
            <w:pPr>
              <w:widowControl w:val="0"/>
              <w:numPr>
                <w:ilvl w:val="0"/>
                <w:numId w:val="2"/>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768" w:type="dxa"/>
            <w:tcBorders>
              <w:top w:val="single" w:sz="4" w:space="0" w:color="auto"/>
              <w:left w:val="single" w:sz="4" w:space="0" w:color="auto"/>
              <w:bottom w:val="single" w:sz="4" w:space="0" w:color="auto"/>
              <w:right w:val="single" w:sz="4" w:space="0" w:color="auto"/>
            </w:tcBorders>
          </w:tcPr>
          <w:p w14:paraId="0402066A" w14:textId="77777777" w:rsidR="00BF410E" w:rsidRPr="00DE4E50" w:rsidRDefault="00BF410E" w:rsidP="00B24E6F">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CBCB3DF" w14:textId="77777777" w:rsidR="00BF410E" w:rsidRPr="00DE4E50" w:rsidRDefault="00BF410E" w:rsidP="00B24E6F">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2902" w:type="dxa"/>
            <w:tcBorders>
              <w:top w:val="single" w:sz="4" w:space="0" w:color="auto"/>
              <w:left w:val="single" w:sz="4" w:space="0" w:color="auto"/>
              <w:bottom w:val="single" w:sz="4" w:space="0" w:color="auto"/>
              <w:right w:val="single" w:sz="4" w:space="0" w:color="auto"/>
            </w:tcBorders>
          </w:tcPr>
          <w:p w14:paraId="4E4D6806" w14:textId="77777777" w:rsidR="00BF410E" w:rsidRPr="00DE4E50" w:rsidRDefault="00BF410E" w:rsidP="00B24E6F">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r>
      <w:tr w:rsidR="00BF410E" w:rsidRPr="00DE4E50" w14:paraId="05BCCA9D" w14:textId="77777777" w:rsidTr="00E13B9F">
        <w:trPr>
          <w:jc w:val="center"/>
        </w:trPr>
        <w:tc>
          <w:tcPr>
            <w:tcW w:w="851" w:type="dxa"/>
            <w:tcBorders>
              <w:top w:val="single" w:sz="4" w:space="0" w:color="auto"/>
              <w:left w:val="single" w:sz="4" w:space="0" w:color="auto"/>
              <w:bottom w:val="single" w:sz="4" w:space="0" w:color="auto"/>
              <w:right w:val="single" w:sz="4" w:space="0" w:color="auto"/>
            </w:tcBorders>
          </w:tcPr>
          <w:p w14:paraId="329693EE" w14:textId="77777777" w:rsidR="00BF410E" w:rsidRPr="00DE4E50" w:rsidRDefault="00BF410E" w:rsidP="00BF410E">
            <w:pPr>
              <w:widowControl w:val="0"/>
              <w:numPr>
                <w:ilvl w:val="0"/>
                <w:numId w:val="2"/>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768" w:type="dxa"/>
            <w:tcBorders>
              <w:top w:val="single" w:sz="4" w:space="0" w:color="auto"/>
              <w:left w:val="single" w:sz="4" w:space="0" w:color="auto"/>
              <w:bottom w:val="single" w:sz="4" w:space="0" w:color="auto"/>
              <w:right w:val="single" w:sz="4" w:space="0" w:color="auto"/>
            </w:tcBorders>
          </w:tcPr>
          <w:p w14:paraId="55B5D319" w14:textId="77777777" w:rsidR="00BF410E" w:rsidRPr="00DE4E50" w:rsidRDefault="00BF410E" w:rsidP="00B24E6F">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3B70446B" w14:textId="77777777" w:rsidR="00BF410E" w:rsidRPr="00DE4E50" w:rsidRDefault="00BF410E" w:rsidP="00B24E6F">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2902" w:type="dxa"/>
            <w:tcBorders>
              <w:top w:val="single" w:sz="4" w:space="0" w:color="auto"/>
              <w:left w:val="single" w:sz="4" w:space="0" w:color="auto"/>
              <w:bottom w:val="single" w:sz="4" w:space="0" w:color="auto"/>
              <w:right w:val="single" w:sz="4" w:space="0" w:color="auto"/>
            </w:tcBorders>
          </w:tcPr>
          <w:p w14:paraId="5CFD8AA5" w14:textId="77777777" w:rsidR="00BF410E" w:rsidRPr="00DE4E50" w:rsidRDefault="00BF410E" w:rsidP="00B24E6F">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r>
    </w:tbl>
    <w:p w14:paraId="36B5A760" w14:textId="77777777" w:rsidR="00BF410E" w:rsidRPr="00DE4E50" w:rsidRDefault="00BF410E" w:rsidP="00E13B9F">
      <w:pPr>
        <w:spacing w:after="0" w:line="240" w:lineRule="auto"/>
        <w:ind w:right="140"/>
        <w:jc w:val="both"/>
        <w:rPr>
          <w:rFonts w:ascii="Times New Roman" w:eastAsia="Times New Roman" w:hAnsi="Times New Roman" w:cs="Times New Roman"/>
          <w:i/>
          <w:sz w:val="22"/>
          <w:szCs w:val="22"/>
          <w:lang w:eastAsia="en-US"/>
        </w:rPr>
      </w:pPr>
      <w:r w:rsidRPr="00DE4E50">
        <w:rPr>
          <w:rFonts w:ascii="Times New Roman" w:eastAsia="Times New Roman" w:hAnsi="Times New Roman" w:cs="Times New Roman"/>
          <w:i/>
          <w:sz w:val="22"/>
          <w:szCs w:val="22"/>
          <w:lang w:eastAsia="en-US"/>
        </w:rPr>
        <w:t xml:space="preserve">/Pastaba. </w:t>
      </w:r>
      <w:r w:rsidRPr="00DE4E50">
        <w:rPr>
          <w:rFonts w:ascii="Times New Roman" w:eastAsia="Calibri" w:hAnsi="Times New Roman" w:cs="Times New Roman"/>
          <w:bCs/>
          <w:i/>
          <w:sz w:val="22"/>
          <w:szCs w:val="22"/>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71E2EC82" w14:textId="77777777" w:rsidR="00BF410E" w:rsidRPr="00DE4E50" w:rsidRDefault="00BF410E" w:rsidP="00BF410E">
      <w:pPr>
        <w:spacing w:after="0" w:line="240" w:lineRule="auto"/>
        <w:ind w:right="49"/>
        <w:jc w:val="both"/>
        <w:rPr>
          <w:rFonts w:ascii="Times New Roman" w:eastAsia="Times New Roman" w:hAnsi="Times New Roman" w:cs="Times New Roman"/>
          <w:bCs/>
          <w:sz w:val="24"/>
          <w:szCs w:val="24"/>
          <w:lang w:eastAsia="en-US"/>
        </w:rPr>
      </w:pPr>
    </w:p>
    <w:p w14:paraId="299820E1" w14:textId="77777777" w:rsidR="00BF410E" w:rsidRPr="00DE4E50" w:rsidRDefault="00BF410E" w:rsidP="00E13B9F">
      <w:pPr>
        <w:spacing w:after="0" w:line="240" w:lineRule="auto"/>
        <w:ind w:right="140"/>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Pasiūlymas galioja 90 dienų nuo pasiūlymų pateikimo galutinio termino pabaigos.</w:t>
      </w:r>
    </w:p>
    <w:p w14:paraId="4C320FB6" w14:textId="77777777" w:rsidR="00BF410E" w:rsidRPr="00DE4E50" w:rsidRDefault="00BF410E" w:rsidP="00E13B9F">
      <w:pPr>
        <w:spacing w:after="0"/>
        <w:ind w:right="140"/>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Pasirašydamas CVP IS priemonėmis pateiktą pasiūlymą, patvirtinu, kad dokumentų skaitmeninės kopijos ir elektroninėmis priemonėmis pateikti duomenys yra tikri.</w:t>
      </w:r>
    </w:p>
    <w:tbl>
      <w:tblPr>
        <w:tblW w:w="9648" w:type="dxa"/>
        <w:jc w:val="center"/>
        <w:tblLayout w:type="fixed"/>
        <w:tblLook w:val="04A0" w:firstRow="1" w:lastRow="0" w:firstColumn="1" w:lastColumn="0" w:noHBand="0" w:noVBand="1"/>
      </w:tblPr>
      <w:tblGrid>
        <w:gridCol w:w="3284"/>
        <w:gridCol w:w="604"/>
        <w:gridCol w:w="1980"/>
        <w:gridCol w:w="701"/>
        <w:gridCol w:w="2611"/>
        <w:gridCol w:w="468"/>
      </w:tblGrid>
      <w:tr w:rsidR="00BF410E" w:rsidRPr="00DE4E50" w14:paraId="0DAD994F" w14:textId="77777777" w:rsidTr="00B24E6F">
        <w:trPr>
          <w:trHeight w:val="285"/>
          <w:jc w:val="center"/>
        </w:trPr>
        <w:tc>
          <w:tcPr>
            <w:tcW w:w="3284" w:type="dxa"/>
            <w:tcBorders>
              <w:top w:val="nil"/>
              <w:left w:val="nil"/>
              <w:bottom w:val="single" w:sz="4" w:space="0" w:color="auto"/>
              <w:right w:val="nil"/>
            </w:tcBorders>
          </w:tcPr>
          <w:p w14:paraId="379186E5" w14:textId="77777777" w:rsidR="00BF410E" w:rsidRPr="00DE4E50" w:rsidRDefault="00BF410E" w:rsidP="00B24E6F">
            <w:pPr>
              <w:spacing w:after="0" w:line="240" w:lineRule="auto"/>
              <w:ind w:right="49"/>
              <w:rPr>
                <w:rFonts w:ascii="Times New Roman" w:eastAsia="Times New Roman" w:hAnsi="Times New Roman" w:cs="Times New Roman"/>
                <w:sz w:val="24"/>
                <w:szCs w:val="24"/>
                <w:lang w:eastAsia="en-US"/>
              </w:rPr>
            </w:pPr>
          </w:p>
        </w:tc>
        <w:tc>
          <w:tcPr>
            <w:tcW w:w="604" w:type="dxa"/>
          </w:tcPr>
          <w:p w14:paraId="64F0C77F"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042237D8"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lang w:eastAsia="en-US"/>
              </w:rPr>
            </w:pPr>
          </w:p>
        </w:tc>
        <w:tc>
          <w:tcPr>
            <w:tcW w:w="701" w:type="dxa"/>
          </w:tcPr>
          <w:p w14:paraId="2FC511BE"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3646694F" w14:textId="77777777" w:rsidR="00BF410E" w:rsidRPr="00DE4E50" w:rsidRDefault="00BF410E" w:rsidP="00B24E6F">
            <w:pPr>
              <w:spacing w:after="0" w:line="240" w:lineRule="auto"/>
              <w:ind w:right="49"/>
              <w:jc w:val="right"/>
              <w:rPr>
                <w:rFonts w:ascii="Times New Roman" w:eastAsia="Times New Roman" w:hAnsi="Times New Roman" w:cs="Times New Roman"/>
                <w:sz w:val="24"/>
                <w:szCs w:val="24"/>
                <w:lang w:eastAsia="en-US"/>
              </w:rPr>
            </w:pPr>
          </w:p>
        </w:tc>
        <w:tc>
          <w:tcPr>
            <w:tcW w:w="468" w:type="dxa"/>
          </w:tcPr>
          <w:p w14:paraId="4642D9E2" w14:textId="77777777" w:rsidR="00BF410E" w:rsidRPr="00DE4E50" w:rsidRDefault="00BF410E" w:rsidP="00B24E6F">
            <w:pPr>
              <w:spacing w:after="0" w:line="240" w:lineRule="auto"/>
              <w:ind w:right="49"/>
              <w:jc w:val="right"/>
              <w:rPr>
                <w:rFonts w:ascii="Times New Roman" w:eastAsia="Times New Roman" w:hAnsi="Times New Roman" w:cs="Times New Roman"/>
                <w:sz w:val="24"/>
                <w:szCs w:val="24"/>
                <w:lang w:eastAsia="en-US"/>
              </w:rPr>
            </w:pPr>
          </w:p>
        </w:tc>
      </w:tr>
      <w:tr w:rsidR="00BF410E" w:rsidRPr="00DE4E50" w14:paraId="7A45907C" w14:textId="77777777" w:rsidTr="00B24E6F">
        <w:trPr>
          <w:trHeight w:val="186"/>
          <w:jc w:val="center"/>
        </w:trPr>
        <w:tc>
          <w:tcPr>
            <w:tcW w:w="3284" w:type="dxa"/>
            <w:tcBorders>
              <w:top w:val="single" w:sz="4" w:space="0" w:color="auto"/>
              <w:left w:val="nil"/>
              <w:bottom w:val="nil"/>
              <w:right w:val="nil"/>
            </w:tcBorders>
          </w:tcPr>
          <w:p w14:paraId="57DF15E2"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position w:val="6"/>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(Tiekėjo arba jo įgalioto asmens pareigų pavadinimas)</w:t>
            </w:r>
          </w:p>
        </w:tc>
        <w:tc>
          <w:tcPr>
            <w:tcW w:w="604" w:type="dxa"/>
          </w:tcPr>
          <w:p w14:paraId="2457630F"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1980" w:type="dxa"/>
            <w:tcBorders>
              <w:top w:val="single" w:sz="4" w:space="0" w:color="auto"/>
              <w:left w:val="nil"/>
              <w:bottom w:val="nil"/>
              <w:right w:val="nil"/>
            </w:tcBorders>
          </w:tcPr>
          <w:p w14:paraId="477FF5C3"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(Parašas)</w:t>
            </w:r>
            <w:r w:rsidRPr="00DE4E50">
              <w:rPr>
                <w:rFonts w:ascii="Times New Roman" w:eastAsia="Times New Roman" w:hAnsi="Times New Roman" w:cs="Times New Roman"/>
                <w:i/>
                <w:sz w:val="24"/>
                <w:szCs w:val="24"/>
                <w:vertAlign w:val="superscript"/>
                <w:lang w:eastAsia="en-US"/>
              </w:rPr>
              <w:t xml:space="preserve"> </w:t>
            </w:r>
          </w:p>
        </w:tc>
        <w:tc>
          <w:tcPr>
            <w:tcW w:w="701" w:type="dxa"/>
          </w:tcPr>
          <w:p w14:paraId="13042657"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2611" w:type="dxa"/>
            <w:tcBorders>
              <w:top w:val="single" w:sz="4" w:space="0" w:color="auto"/>
              <w:left w:val="nil"/>
              <w:bottom w:val="nil"/>
              <w:right w:val="nil"/>
            </w:tcBorders>
          </w:tcPr>
          <w:p w14:paraId="213F8BAF"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(Vardas ir pavardė)</w:t>
            </w:r>
            <w:r w:rsidRPr="00DE4E50">
              <w:rPr>
                <w:rFonts w:ascii="Times New Roman" w:eastAsia="Times New Roman" w:hAnsi="Times New Roman" w:cs="Times New Roman"/>
                <w:i/>
                <w:sz w:val="24"/>
                <w:szCs w:val="24"/>
                <w:vertAlign w:val="superscript"/>
                <w:lang w:eastAsia="en-US"/>
              </w:rPr>
              <w:t xml:space="preserve"> </w:t>
            </w:r>
          </w:p>
        </w:tc>
        <w:tc>
          <w:tcPr>
            <w:tcW w:w="468" w:type="dxa"/>
          </w:tcPr>
          <w:p w14:paraId="1DDE7545"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p>
        </w:tc>
      </w:tr>
    </w:tbl>
    <w:p w14:paraId="6C4027C3" w14:textId="77777777" w:rsidR="00405AC3" w:rsidRDefault="00405AC3"/>
    <w:sectPr w:rsidR="00405AC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IDFont+F3">
    <w:altName w:val="Cambria"/>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9266733">
    <w:abstractNumId w:val="0"/>
  </w:num>
  <w:num w:numId="2" w16cid:durableId="201137307">
    <w:abstractNumId w:val="3"/>
  </w:num>
  <w:num w:numId="3" w16cid:durableId="1722168629">
    <w:abstractNumId w:val="2"/>
  </w:num>
  <w:num w:numId="4" w16cid:durableId="1295646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10E"/>
    <w:rsid w:val="00183818"/>
    <w:rsid w:val="002F5714"/>
    <w:rsid w:val="003705F7"/>
    <w:rsid w:val="003954DE"/>
    <w:rsid w:val="00405AC3"/>
    <w:rsid w:val="00483DCF"/>
    <w:rsid w:val="00581C86"/>
    <w:rsid w:val="00665D92"/>
    <w:rsid w:val="007A49CA"/>
    <w:rsid w:val="007F09BE"/>
    <w:rsid w:val="00856DA3"/>
    <w:rsid w:val="009728F0"/>
    <w:rsid w:val="00AF46D5"/>
    <w:rsid w:val="00BE4377"/>
    <w:rsid w:val="00BF410E"/>
    <w:rsid w:val="00E13B9F"/>
    <w:rsid w:val="00E1581E"/>
    <w:rsid w:val="00F364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028CB"/>
  <w15:chartTrackingRefBased/>
  <w15:docId w15:val="{6F886DAD-AFEA-4730-BFDD-9A344F7AE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F410E"/>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BF41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BF41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F410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F410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F410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F410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F410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F410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F410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F410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BF410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F410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F410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F410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F410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F410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F410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F410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F41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F410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F410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F410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F410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F410E"/>
    <w:rPr>
      <w:i/>
      <w:iCs/>
      <w:color w:val="404040" w:themeColor="text1" w:themeTint="BF"/>
    </w:rPr>
  </w:style>
  <w:style w:type="paragraph" w:styleId="Sraopastraipa">
    <w:name w:val="List Paragraph"/>
    <w:basedOn w:val="prastasis"/>
    <w:uiPriority w:val="34"/>
    <w:qFormat/>
    <w:rsid w:val="00BF410E"/>
    <w:pPr>
      <w:ind w:left="720"/>
      <w:contextualSpacing/>
    </w:pPr>
  </w:style>
  <w:style w:type="character" w:styleId="Rykuspabraukimas">
    <w:name w:val="Intense Emphasis"/>
    <w:basedOn w:val="Numatytasispastraiposriftas"/>
    <w:uiPriority w:val="21"/>
    <w:qFormat/>
    <w:rsid w:val="00BF410E"/>
    <w:rPr>
      <w:i/>
      <w:iCs/>
      <w:color w:val="0F4761" w:themeColor="accent1" w:themeShade="BF"/>
    </w:rPr>
  </w:style>
  <w:style w:type="paragraph" w:styleId="Iskirtacitata">
    <w:name w:val="Intense Quote"/>
    <w:basedOn w:val="prastasis"/>
    <w:next w:val="prastasis"/>
    <w:link w:val="IskirtacitataDiagrama"/>
    <w:uiPriority w:val="30"/>
    <w:qFormat/>
    <w:rsid w:val="00BF41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F410E"/>
    <w:rPr>
      <w:i/>
      <w:iCs/>
      <w:color w:val="0F4761" w:themeColor="accent1" w:themeShade="BF"/>
    </w:rPr>
  </w:style>
  <w:style w:type="character" w:styleId="Rykinuoroda">
    <w:name w:val="Intense Reference"/>
    <w:basedOn w:val="Numatytasispastraiposriftas"/>
    <w:uiPriority w:val="32"/>
    <w:qFormat/>
    <w:rsid w:val="00BF410E"/>
    <w:rPr>
      <w:b/>
      <w:bCs/>
      <w:smallCaps/>
      <w:color w:val="0F4761" w:themeColor="accent1" w:themeShade="BF"/>
      <w:spacing w:val="5"/>
    </w:rPr>
  </w:style>
  <w:style w:type="character" w:customStyle="1" w:styleId="fontstyle01">
    <w:name w:val="fontstyle01"/>
    <w:basedOn w:val="Numatytasispastraiposriftas"/>
    <w:rsid w:val="002F5714"/>
    <w:rPr>
      <w:rFonts w:ascii="CIDFont+F3" w:hAnsi="CIDFont+F3"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2970</Words>
  <Characters>1694</Characters>
  <Application>Microsoft Office Word</Application>
  <DocSecurity>0</DocSecurity>
  <Lines>14</Lines>
  <Paragraphs>9</Paragraphs>
  <ScaleCrop>false</ScaleCrop>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Liveta Daugininkė</dc:creator>
  <cp:keywords/>
  <dc:description/>
  <cp:lastModifiedBy>Liveta Daugininkė</cp:lastModifiedBy>
  <cp:revision>10</cp:revision>
  <dcterms:created xsi:type="dcterms:W3CDTF">2025-04-25T11:06:00Z</dcterms:created>
  <dcterms:modified xsi:type="dcterms:W3CDTF">2026-09-08T06:26:00Z</dcterms:modified>
</cp:coreProperties>
</file>