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6CA69" w14:textId="77777777" w:rsidR="00C801E4" w:rsidRPr="00B1464C" w:rsidRDefault="00C801E4" w:rsidP="00C801E4">
      <w:pPr>
        <w:ind w:left="4320"/>
        <w:jc w:val="right"/>
      </w:pPr>
      <w:bookmarkStart w:id="0" w:name="_heading=h.vaf2emsbf8pj" w:colFirst="0" w:colLast="0"/>
      <w:bookmarkEnd w:id="0"/>
      <w:r w:rsidRPr="00B1464C">
        <w:t>Pirkimo sąlygų 2 priedas „Techninė specifikacija“</w:t>
      </w:r>
    </w:p>
    <w:p w14:paraId="51B701A8" w14:textId="001165DA" w:rsidR="005A1B9D" w:rsidRPr="0031265A" w:rsidRDefault="005A1B9D" w:rsidP="00275021">
      <w:pPr>
        <w:tabs>
          <w:tab w:val="left" w:pos="3516"/>
        </w:tabs>
        <w:spacing w:after="0" w:line="240" w:lineRule="auto"/>
        <w:jc w:val="center"/>
        <w:rPr>
          <w:rFonts w:eastAsia="Times New Roman"/>
          <w:b/>
          <w:szCs w:val="24"/>
          <w:lang w:val="pt-BR"/>
        </w:rPr>
      </w:pPr>
      <w:r w:rsidRPr="0031265A">
        <w:rPr>
          <w:rFonts w:eastAsia="Times New Roman"/>
          <w:b/>
          <w:szCs w:val="24"/>
          <w:lang w:val="pt-BR"/>
        </w:rPr>
        <w:t xml:space="preserve">INSTRUMENTŲ PLOVIMO </w:t>
      </w:r>
      <w:r w:rsidR="0031265A">
        <w:rPr>
          <w:rFonts w:eastAsia="Times New Roman"/>
          <w:b/>
          <w:szCs w:val="24"/>
          <w:lang w:val="pt-BR"/>
        </w:rPr>
        <w:t>IR</w:t>
      </w:r>
      <w:r w:rsidRPr="0031265A">
        <w:rPr>
          <w:rFonts w:eastAsia="Times New Roman"/>
          <w:b/>
          <w:szCs w:val="24"/>
          <w:lang w:val="pt-BR"/>
        </w:rPr>
        <w:t xml:space="preserve"> DEZINFEK</w:t>
      </w:r>
      <w:r w:rsidR="0031265A">
        <w:rPr>
          <w:rFonts w:eastAsia="Times New Roman"/>
          <w:b/>
          <w:szCs w:val="24"/>
          <w:lang w:val="pt-BR"/>
        </w:rPr>
        <w:t>AVIMO</w:t>
      </w:r>
      <w:r w:rsidRPr="0031265A">
        <w:rPr>
          <w:rFonts w:eastAsia="Times New Roman"/>
          <w:b/>
          <w:szCs w:val="24"/>
          <w:lang w:val="pt-BR"/>
        </w:rPr>
        <w:t xml:space="preserve"> MAŠIN</w:t>
      </w:r>
      <w:r w:rsidR="0031265A">
        <w:rPr>
          <w:rFonts w:eastAsia="Times New Roman"/>
          <w:b/>
          <w:szCs w:val="24"/>
          <w:lang w:val="pt-BR"/>
        </w:rPr>
        <w:t>OS</w:t>
      </w:r>
    </w:p>
    <w:p w14:paraId="74C77134" w14:textId="2CD27918" w:rsidR="005A1B9D" w:rsidRPr="0031265A" w:rsidRDefault="005A1B9D" w:rsidP="005A1B9D">
      <w:pPr>
        <w:tabs>
          <w:tab w:val="left" w:pos="3516"/>
        </w:tabs>
        <w:spacing w:after="0" w:line="240" w:lineRule="auto"/>
        <w:jc w:val="center"/>
        <w:rPr>
          <w:rFonts w:eastAsia="Times New Roman"/>
          <w:b/>
          <w:szCs w:val="24"/>
          <w:lang w:val="en-GB"/>
        </w:rPr>
      </w:pPr>
      <w:r w:rsidRPr="0031265A">
        <w:rPr>
          <w:rFonts w:eastAsia="Times New Roman"/>
          <w:b/>
          <w:szCs w:val="24"/>
          <w:lang w:val="en-GB"/>
        </w:rPr>
        <w:t>TECHNINĖ SPECIFIKACIJ</w:t>
      </w:r>
      <w:r w:rsidR="007A0E9C" w:rsidRPr="0031265A">
        <w:rPr>
          <w:rFonts w:eastAsia="Times New Roman"/>
          <w:b/>
          <w:szCs w:val="24"/>
          <w:lang w:val="en-GB"/>
        </w:rPr>
        <w:t>A</w:t>
      </w:r>
      <w:r w:rsidR="00A60E43" w:rsidRPr="0031265A">
        <w:rPr>
          <w:rFonts w:eastAsia="Times New Roman"/>
          <w:b/>
          <w:szCs w:val="24"/>
          <w:lang w:val="en-GB"/>
        </w:rPr>
        <w:t xml:space="preserve"> </w:t>
      </w:r>
    </w:p>
    <w:p w14:paraId="224EDCAA" w14:textId="77777777" w:rsidR="005A1B9D" w:rsidRPr="0031265A" w:rsidRDefault="005A1B9D" w:rsidP="005A1B9D">
      <w:pPr>
        <w:tabs>
          <w:tab w:val="left" w:pos="3516"/>
        </w:tabs>
        <w:spacing w:after="0" w:line="240" w:lineRule="auto"/>
        <w:jc w:val="center"/>
        <w:rPr>
          <w:rFonts w:eastAsia="Times New Roman"/>
          <w:b/>
          <w:i/>
          <w:szCs w:val="24"/>
          <w:lang w:val="en-GB"/>
        </w:rPr>
      </w:pPr>
    </w:p>
    <w:tbl>
      <w:tblPr>
        <w:tblW w:w="9808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2127"/>
        <w:gridCol w:w="3402"/>
        <w:gridCol w:w="3402"/>
      </w:tblGrid>
      <w:tr w:rsidR="00A60E43" w:rsidRPr="002F1B17" w14:paraId="3EF7B3E0" w14:textId="4AD06593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743A80" w14:textId="77777777" w:rsidR="00A60E43" w:rsidRPr="002F1B17" w:rsidRDefault="00A60E43" w:rsidP="0031265A">
            <w:pPr>
              <w:tabs>
                <w:tab w:val="left" w:pos="3516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2F1B17">
              <w:rPr>
                <w:rFonts w:eastAsia="Times New Roman"/>
                <w:b/>
                <w:szCs w:val="24"/>
              </w:rPr>
              <w:t>Eil. Nr.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2B0C" w14:textId="77777777" w:rsidR="00A60E43" w:rsidRPr="002F1B17" w:rsidRDefault="00A60E43" w:rsidP="0031265A">
            <w:pPr>
              <w:tabs>
                <w:tab w:val="left" w:pos="3516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2F1B17">
              <w:rPr>
                <w:b/>
                <w:szCs w:val="24"/>
              </w:rPr>
              <w:t>Techninis parametras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5071" w14:textId="7DBDFCE0" w:rsidR="00A60E43" w:rsidRPr="002F1B17" w:rsidRDefault="00A60E43" w:rsidP="0031265A">
            <w:pPr>
              <w:tabs>
                <w:tab w:val="left" w:pos="3516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2F1B17">
              <w:rPr>
                <w:b/>
                <w:szCs w:val="24"/>
              </w:rPr>
              <w:t>Reikalaujama techninio parametro reikšmė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8249" w14:textId="3D0C3734" w:rsidR="00A60E43" w:rsidRPr="002F1B17" w:rsidRDefault="00C801E4" w:rsidP="0031265A">
            <w:pPr>
              <w:tabs>
                <w:tab w:val="left" w:pos="3516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2F1B17">
              <w:rPr>
                <w:b/>
                <w:bCs/>
                <w:noProof/>
                <w:spacing w:val="-2"/>
                <w:szCs w:val="24"/>
              </w:rPr>
              <w:t>Tiekėjo siūlomos prekės parametrų reikšmės (nurodyti failo, dokumento pavadinimą ir puslapio Nr., pažymint vietą, kurioje yra siūlomus techninius parametrus patvirtinanti reikšmė)</w:t>
            </w:r>
          </w:p>
        </w:tc>
      </w:tr>
      <w:tr w:rsidR="00A60E43" w:rsidRPr="0031265A" w14:paraId="6510848D" w14:textId="14F3ED35" w:rsidTr="002F1B17">
        <w:trPr>
          <w:trHeight w:val="64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BC7463" w14:textId="41F74614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C9D5E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Paskirtis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1FD3E3" w14:textId="089F5909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Mašina turi būti </w:t>
            </w:r>
            <w:r w:rsidR="00DD5B5C" w:rsidRPr="0031265A">
              <w:rPr>
                <w:rFonts w:eastAsia="Times New Roman"/>
                <w:szCs w:val="24"/>
              </w:rPr>
              <w:t>skirta</w:t>
            </w:r>
            <w:r w:rsidRPr="0031265A">
              <w:rPr>
                <w:rFonts w:eastAsia="Times New Roman"/>
                <w:szCs w:val="24"/>
              </w:rPr>
              <w:t xml:space="preserve"> įvairių medicininių instrumentų plovimui ir dezinfekcijai.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FD70E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26EB1BB0" w14:textId="624A14E4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A144D" w14:textId="75A54CEC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9AA36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Konstrukcinis išpildymas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3A419" w14:textId="4C129D09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Dviejų durų modelis (dvipusis)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62BE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5F4467A3" w14:textId="42A8ECCA" w:rsidTr="002F1B17">
        <w:trPr>
          <w:trHeight w:val="762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20927" w14:textId="60242E3A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5EB52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Įrenginio išoriniai matmenys mm (AxPxG)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16D92" w14:textId="37DAE175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Aukštis ≤ 2</w:t>
            </w:r>
            <w:r w:rsidR="007A0E9C" w:rsidRPr="0031265A">
              <w:rPr>
                <w:rFonts w:eastAsia="Times New Roman"/>
                <w:szCs w:val="24"/>
              </w:rPr>
              <w:t>2</w:t>
            </w:r>
            <w:r w:rsidRPr="0031265A">
              <w:rPr>
                <w:rFonts w:eastAsia="Times New Roman"/>
                <w:szCs w:val="24"/>
              </w:rPr>
              <w:t>00</w:t>
            </w:r>
          </w:p>
          <w:p w14:paraId="44657080" w14:textId="366968A9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Plotis ≤ 680</w:t>
            </w:r>
          </w:p>
          <w:p w14:paraId="0299BF16" w14:textId="2B373E79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Gylis ≤ 7</w:t>
            </w:r>
            <w:r w:rsidR="00A37959">
              <w:rPr>
                <w:rFonts w:eastAsia="Times New Roman"/>
                <w:szCs w:val="24"/>
              </w:rPr>
              <w:t>12</w:t>
            </w:r>
            <w:r w:rsidRPr="0031265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CC16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715436E7" w14:textId="7EF24580" w:rsidTr="002F1B17">
        <w:trPr>
          <w:trHeight w:val="747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8BE58" w14:textId="29E8504A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B168E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Kameros matmenys mm (AxPxG)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CFE3B" w14:textId="6B7AF4AE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Aukštis ≥ </w:t>
            </w:r>
            <w:r w:rsidR="00A37959">
              <w:rPr>
                <w:rFonts w:eastAsia="Times New Roman"/>
                <w:szCs w:val="24"/>
              </w:rPr>
              <w:t>72</w:t>
            </w:r>
            <w:r w:rsidRPr="0031265A">
              <w:rPr>
                <w:rFonts w:eastAsia="Times New Roman"/>
                <w:szCs w:val="24"/>
              </w:rPr>
              <w:t>0</w:t>
            </w:r>
          </w:p>
          <w:p w14:paraId="3D920390" w14:textId="05140078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Plotis ≥ 5</w:t>
            </w:r>
            <w:r w:rsidR="00A37959">
              <w:rPr>
                <w:rFonts w:eastAsia="Times New Roman"/>
                <w:szCs w:val="24"/>
              </w:rPr>
              <w:t>5</w:t>
            </w:r>
            <w:r w:rsidRPr="0031265A">
              <w:rPr>
                <w:rFonts w:eastAsia="Times New Roman"/>
                <w:szCs w:val="24"/>
              </w:rPr>
              <w:t>0</w:t>
            </w:r>
          </w:p>
          <w:p w14:paraId="259F74E5" w14:textId="00195C66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Gylis ≥ 570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33B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60A62790" w14:textId="3F09C2D4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CB2139" w14:textId="1AEEAB03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6515C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Kameros medžiaga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C2577" w14:textId="1BC809DE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AISI 316 L markės plienas</w:t>
            </w:r>
            <w:r w:rsidR="00290CFA">
              <w:rPr>
                <w:rFonts w:eastAsia="Times New Roman"/>
                <w:szCs w:val="24"/>
              </w:rPr>
              <w:t xml:space="preserve"> arba lygiavertis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2690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0EFDC4B" w14:textId="0CC86391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9747" w14:textId="77777777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06213" w14:textId="6DE4A2EA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Kameros dydis pagal DIN standartą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F403B" w14:textId="2A31A551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Instrumentų plovimo dezinfekavimo mašina, kurioje telpa ne mažiau kaip 12 vienetų DIN standarto dydžio krepšelių.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071E3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A22C366" w14:textId="6C3E04DA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3004F" w14:textId="47190ABC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FD973" w14:textId="7BF60BFA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Korpuso panelių medžiaga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5E944" w14:textId="197BB6C5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AISI 304 markės plienas </w:t>
            </w:r>
            <w:r w:rsidR="00290CFA">
              <w:rPr>
                <w:rFonts w:eastAsia="Times New Roman"/>
                <w:szCs w:val="24"/>
              </w:rPr>
              <w:t>arba lygiavertis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D14E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26A57D0A" w14:textId="0227EFE9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EF6E5" w14:textId="561E8A6B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429D09" w14:textId="2FD707DD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Apšvietimas kameros viduje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F470D" w14:textId="4CA4A961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LED apšvietimas šviečiantis pagal instrumentų plovimo mašinos statusą.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7923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DEB10BA" w14:textId="714BA732" w:rsidTr="002F1B17">
        <w:trPr>
          <w:trHeight w:val="1270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E8070" w14:textId="38588B4E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  <w:p w14:paraId="48421EA1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DED71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Plovimo mašinos durys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AD18E" w14:textId="6E3330CD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1. Durų atidarymas – automatinės durys, slankiojančios žemyn;</w:t>
            </w:r>
          </w:p>
          <w:p w14:paraId="083615B2" w14:textId="1AE6BCAB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2. Durų medžiaga – </w:t>
            </w:r>
            <w:r w:rsidR="000D60A8" w:rsidRPr="0031265A">
              <w:rPr>
                <w:rFonts w:eastAsia="Times New Roman"/>
                <w:szCs w:val="24"/>
              </w:rPr>
              <w:t>d</w:t>
            </w:r>
            <w:r w:rsidRPr="0031265A">
              <w:rPr>
                <w:rFonts w:eastAsia="Times New Roman"/>
                <w:szCs w:val="24"/>
              </w:rPr>
              <w:t>vigubas grūdintas stiklas.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22EB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3D4B5D8" w14:textId="62FA9804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D78D9" w14:textId="498AFC9A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20F65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Valdymas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58B7A" w14:textId="2D9E713C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Integruotas mikroprocesorius</w:t>
            </w:r>
            <w:r w:rsidR="002F1B17">
              <w:rPr>
                <w:rFonts w:eastAsia="Times New Roman"/>
                <w:szCs w:val="24"/>
              </w:rPr>
              <w:t>,</w:t>
            </w:r>
            <w:r w:rsidRPr="0031265A">
              <w:rPr>
                <w:rFonts w:eastAsia="Times New Roman"/>
                <w:szCs w:val="24"/>
              </w:rPr>
              <w:t xml:space="preserve"> valdantis plovimo procesą</w:t>
            </w:r>
            <w:r w:rsidR="003A13FB">
              <w:rPr>
                <w:rFonts w:eastAsia="Times New Roman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BB0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77343FE0" w14:textId="1161D2C3" w:rsidTr="002F1B17">
        <w:trPr>
          <w:trHeight w:val="1763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0CFDF" w14:textId="59ABD7BF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384E3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Valdymo ir kontrolės ekranai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B9204" w14:textId="737FF498" w:rsidR="00A60E43" w:rsidRPr="0031265A" w:rsidRDefault="00DD5B5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1</w:t>
            </w:r>
            <w:r w:rsidR="00A60E43" w:rsidRPr="0031265A">
              <w:rPr>
                <w:rFonts w:eastAsia="Times New Roman"/>
                <w:szCs w:val="24"/>
              </w:rPr>
              <w:t>. Lietimui jautrūs mygtukai su grafiniu ekranu</w:t>
            </w:r>
            <w:r w:rsidR="002F1B17">
              <w:rPr>
                <w:rFonts w:eastAsia="Times New Roman"/>
                <w:szCs w:val="24"/>
              </w:rPr>
              <w:t>,</w:t>
            </w:r>
            <w:r w:rsidR="00A60E43" w:rsidRPr="0031265A">
              <w:rPr>
                <w:rFonts w:eastAsia="Times New Roman"/>
                <w:szCs w:val="24"/>
              </w:rPr>
              <w:t xml:space="preserve"> ne mažesniu kaip 3,5 colių arba </w:t>
            </w:r>
            <w:r w:rsidR="00A60E43" w:rsidRPr="002F1B17">
              <w:rPr>
                <w:rFonts w:eastAsia="Times New Roman"/>
                <w:szCs w:val="24"/>
              </w:rPr>
              <w:t>lygiavertis</w:t>
            </w:r>
            <w:r w:rsidR="00A60E43" w:rsidRPr="0031265A">
              <w:rPr>
                <w:rFonts w:eastAsia="Times New Roman"/>
                <w:szCs w:val="24"/>
              </w:rPr>
              <w:t xml:space="preserve"> valdymas, abejose (pakrovimo/iškrovimo) pusėse</w:t>
            </w:r>
            <w:r w:rsidR="002F1B17">
              <w:rPr>
                <w:rFonts w:eastAsia="Times New Roman"/>
                <w:szCs w:val="24"/>
              </w:rPr>
              <w:t>;</w:t>
            </w:r>
          </w:p>
          <w:p w14:paraId="60AD6623" w14:textId="085DB5D6" w:rsidR="00A60E43" w:rsidRPr="0031265A" w:rsidRDefault="00DD5B5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2</w:t>
            </w:r>
            <w:r w:rsidR="00A60E43" w:rsidRPr="0031265A">
              <w:rPr>
                <w:rFonts w:eastAsia="Times New Roman"/>
                <w:szCs w:val="24"/>
              </w:rPr>
              <w:t>. Galimybė realiu laiku stebėti ciklo fazes.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46CC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6069E051" w14:textId="40ABF6A5" w:rsidTr="002F1B17">
        <w:trPr>
          <w:trHeight w:val="225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837B8C" w14:textId="06E34623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7776A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Programos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CD0E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1. Viso galimas programų kiekis </w:t>
            </w:r>
            <w:r w:rsidRPr="0031265A">
              <w:rPr>
                <w:szCs w:val="24"/>
              </w:rPr>
              <w:sym w:font="Symbol" w:char="F0B3"/>
            </w:r>
            <w:r w:rsidRPr="0031265A">
              <w:rPr>
                <w:rFonts w:eastAsia="Times New Roman"/>
                <w:szCs w:val="24"/>
              </w:rPr>
              <w:t xml:space="preserve"> 40;</w:t>
            </w:r>
          </w:p>
          <w:p w14:paraId="1687455A" w14:textId="5C146899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2. Gamintojo instaliuotos standartinės programos </w:t>
            </w:r>
            <w:r w:rsidRPr="0031265A">
              <w:rPr>
                <w:szCs w:val="24"/>
              </w:rPr>
              <w:sym w:font="Symbol" w:char="F0B3"/>
            </w:r>
            <w:r w:rsidRPr="0031265A">
              <w:rPr>
                <w:rFonts w:eastAsia="Times New Roman"/>
                <w:szCs w:val="24"/>
              </w:rPr>
              <w:t xml:space="preserve"> 10; </w:t>
            </w:r>
          </w:p>
          <w:p w14:paraId="5E7C44D7" w14:textId="122540FD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3. Dezinfekcijos fazei turi būti galimybė pasirinkti dezinfekciją pagal temperatūrą</w:t>
            </w:r>
            <w:r w:rsidR="00D60CAC" w:rsidRPr="0031265A">
              <w:rPr>
                <w:rFonts w:eastAsia="Times New Roman"/>
                <w:szCs w:val="24"/>
              </w:rPr>
              <w:t xml:space="preserve"> ir </w:t>
            </w:r>
            <w:r w:rsidRPr="0031265A">
              <w:rPr>
                <w:rFonts w:eastAsia="Times New Roman"/>
                <w:szCs w:val="24"/>
              </w:rPr>
              <w:t xml:space="preserve">laiką </w:t>
            </w:r>
            <w:r w:rsidR="00D60CAC" w:rsidRPr="0031265A">
              <w:rPr>
                <w:rFonts w:eastAsia="Times New Roman"/>
                <w:szCs w:val="24"/>
              </w:rPr>
              <w:t xml:space="preserve">arba </w:t>
            </w:r>
            <w:r w:rsidR="00DD5B5C" w:rsidRPr="0031265A">
              <w:rPr>
                <w:rFonts w:eastAsia="Times New Roman"/>
                <w:szCs w:val="24"/>
              </w:rPr>
              <w:t>lygiavertė.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1FF92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69BB6927" w14:textId="53563F88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F7910" w14:textId="34739FCF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43B66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Integruotas elektrinis džiovinimo modulis su HEPA filtru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92906" w14:textId="77777777" w:rsidR="00A60E43" w:rsidRPr="0031265A" w:rsidRDefault="00A60E43" w:rsidP="007855FD">
            <w:pPr>
              <w:pStyle w:val="Sraopastraipa"/>
              <w:numPr>
                <w:ilvl w:val="0"/>
                <w:numId w:val="6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Filtro klasė ne blogesnė už H14</w:t>
            </w:r>
          </w:p>
          <w:p w14:paraId="624770B3" w14:textId="1D94D613" w:rsidR="00A60E43" w:rsidRPr="0031265A" w:rsidRDefault="00A60E43" w:rsidP="007855FD">
            <w:pPr>
              <w:pStyle w:val="Sraopastraipa"/>
              <w:numPr>
                <w:ilvl w:val="0"/>
                <w:numId w:val="6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Maksimalus džiovinimo ventiliatoriaus srautas ≥150 m³/h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26CA" w14:textId="77777777" w:rsidR="00A60E43" w:rsidRPr="0031265A" w:rsidRDefault="00A60E43" w:rsidP="0039573A">
            <w:pPr>
              <w:pStyle w:val="Sraopastraipa"/>
              <w:tabs>
                <w:tab w:val="left" w:pos="3516"/>
              </w:tabs>
              <w:spacing w:after="0" w:line="240" w:lineRule="auto"/>
              <w:ind w:left="360"/>
              <w:rPr>
                <w:rFonts w:eastAsia="Times New Roman"/>
                <w:szCs w:val="24"/>
              </w:rPr>
            </w:pPr>
          </w:p>
        </w:tc>
      </w:tr>
      <w:tr w:rsidR="00A60E43" w:rsidRPr="0031265A" w14:paraId="659C31BE" w14:textId="31C7C1F3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01B86" w14:textId="1AA7D33B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CAF83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Elektros maitinimas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5E12B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380 - 415V/50Hz arba lygiavertis trifazis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5833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00A6DDC3" w14:textId="590C7CF5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D416E" w14:textId="218A42F6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3F905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Automatinė plovimo slėgio kontrolė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E5096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2BA70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F20D745" w14:textId="02574910" w:rsidTr="002F1B17">
        <w:trPr>
          <w:trHeight w:val="762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62270" w14:textId="52DD7122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3D6B0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Integruotos chemikalų dozavimo pompos su srauto jutikliais tiksliam chemikalų dozavimui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00586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Nemažiau kaip 2 vnt.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8D4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269C4398" w14:textId="37A17D51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22974" w14:textId="77777777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D4AF1" w14:textId="202818F9" w:rsidR="00A60E43" w:rsidRPr="0031265A" w:rsidRDefault="000D60A8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Maksimali įrenginio g</w:t>
            </w:r>
            <w:r w:rsidR="00A60E43" w:rsidRPr="0031265A">
              <w:rPr>
                <w:rFonts w:eastAsia="Times New Roman"/>
                <w:szCs w:val="24"/>
              </w:rPr>
              <w:t>alia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C682" w14:textId="41DA3E96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Ne daugiau kaip 18 kW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52C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E86BCB9" w14:textId="4FE1B200" w:rsidTr="002F1B17">
        <w:trPr>
          <w:trHeight w:val="747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9C879" w14:textId="572341CC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CBD32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Pilna prieiga prie įrenginio komponentų jų aptarnavimui ir remontui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A30F1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Iš mašinos pakrovimo pusės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680B2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7C7C158" w14:textId="7D33E635" w:rsidTr="002F1B17">
        <w:trPr>
          <w:trHeight w:val="762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2D71B" w14:textId="5A56E112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02EEBE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Įrenginyje yra atskiras skyrius cheminių dezinfektantų konteinerių talpinimui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8DB0E3" w14:textId="78BE14BF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Būtina, talpa ne mažiau kaip </w:t>
            </w:r>
            <w:r w:rsidR="000D554C">
              <w:rPr>
                <w:rFonts w:eastAsia="Times New Roman"/>
                <w:szCs w:val="24"/>
              </w:rPr>
              <w:t xml:space="preserve">2 </w:t>
            </w:r>
            <w:r w:rsidRPr="0031265A">
              <w:rPr>
                <w:rFonts w:eastAsia="Times New Roman"/>
                <w:szCs w:val="24"/>
              </w:rPr>
              <w:t xml:space="preserve">vnt., </w:t>
            </w:r>
            <w:r w:rsidR="00DD5B5C" w:rsidRPr="0031265A">
              <w:rPr>
                <w:rFonts w:eastAsia="Times New Roman"/>
                <w:szCs w:val="24"/>
              </w:rPr>
              <w:t xml:space="preserve">ne mažiau </w:t>
            </w:r>
            <w:r w:rsidRPr="0031265A">
              <w:rPr>
                <w:rFonts w:eastAsia="Times New Roman"/>
                <w:szCs w:val="24"/>
              </w:rPr>
              <w:t>5 litrų kanistrams.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36C46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18A8A30" w14:textId="432D9E5C" w:rsidTr="002F1B17">
        <w:trPr>
          <w:trHeight w:val="762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8973" w14:textId="77777777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3EF99" w14:textId="71592DE3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Integruota vandens minkštinimo sistema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B8CEF" w14:textId="180D11C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0FC9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483939E" w14:textId="348756DE" w:rsidTr="002F1B17">
        <w:trPr>
          <w:trHeight w:val="2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10E61" w14:textId="2D76F207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A18F07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Integruotas terminis spausdintuvas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9000B" w14:textId="56B43ADF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C61F5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3BCDFD3" w14:textId="26E6CFA5" w:rsidTr="002F1B17">
        <w:trPr>
          <w:trHeight w:val="50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2E446" w14:textId="09BCADB3" w:rsidR="00A60E43" w:rsidRPr="0031265A" w:rsidRDefault="00A60E43" w:rsidP="00DA3323">
            <w:pPr>
              <w:pStyle w:val="Sraopastraipa"/>
              <w:numPr>
                <w:ilvl w:val="0"/>
                <w:numId w:val="1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C1D08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Integruotas garo kondensatorius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2A04F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A609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3A13FB" w:rsidRPr="0031265A" w14:paraId="3025BCE1" w14:textId="45AB54C5" w:rsidTr="003A13FB">
        <w:trPr>
          <w:trHeight w:val="275"/>
        </w:trPr>
        <w:tc>
          <w:tcPr>
            <w:tcW w:w="9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DFD59F" w14:textId="1A1E6E78" w:rsidR="003A13FB" w:rsidRPr="0031265A" w:rsidRDefault="003A13FB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Komplektacija:</w:t>
            </w:r>
          </w:p>
        </w:tc>
      </w:tr>
      <w:tr w:rsidR="00A60E43" w:rsidRPr="0031265A" w14:paraId="7085EC28" w14:textId="1E130D41" w:rsidTr="002F1B17">
        <w:trPr>
          <w:trHeight w:val="1270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CBC933" w14:textId="6B5D726E" w:rsidR="00A60E43" w:rsidRPr="0031265A" w:rsidRDefault="0029134E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2</w:t>
            </w:r>
            <w:r w:rsidR="00043C12">
              <w:rPr>
                <w:rFonts w:eastAsia="Times New Roman"/>
                <w:szCs w:val="24"/>
              </w:rPr>
              <w:t>3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26B9D" w14:textId="45D3299B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Transportavimo vežimėliai</w:t>
            </w:r>
            <w:r w:rsidR="003A13FB">
              <w:rPr>
                <w:rFonts w:eastAsia="Times New Roman"/>
                <w:szCs w:val="24"/>
              </w:rPr>
              <w:t>,</w:t>
            </w:r>
            <w:r w:rsidRPr="0031265A">
              <w:rPr>
                <w:rFonts w:eastAsia="Times New Roman"/>
                <w:szCs w:val="24"/>
              </w:rPr>
              <w:t xml:space="preserve"> 2</w:t>
            </w:r>
            <w:r w:rsidR="00C801E4">
              <w:rPr>
                <w:rFonts w:eastAsia="Times New Roman"/>
                <w:szCs w:val="24"/>
              </w:rPr>
              <w:t xml:space="preserve"> </w:t>
            </w:r>
            <w:r w:rsidRPr="0031265A">
              <w:rPr>
                <w:rFonts w:eastAsia="Times New Roman"/>
                <w:szCs w:val="24"/>
              </w:rPr>
              <w:t>vnt.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914FF" w14:textId="2F9AEC4C" w:rsidR="006C352A" w:rsidRPr="0031265A" w:rsidRDefault="00A60E43" w:rsidP="006C352A">
            <w:pPr>
              <w:pStyle w:val="Sraopastraipa"/>
              <w:numPr>
                <w:ilvl w:val="0"/>
                <w:numId w:val="5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Pagamint</w:t>
            </w:r>
            <w:r w:rsidR="003A13FB">
              <w:rPr>
                <w:rFonts w:eastAsia="Times New Roman"/>
                <w:szCs w:val="24"/>
              </w:rPr>
              <w:t>i</w:t>
            </w:r>
            <w:r w:rsidRPr="0031265A">
              <w:rPr>
                <w:rFonts w:eastAsia="Times New Roman"/>
                <w:szCs w:val="24"/>
              </w:rPr>
              <w:t xml:space="preserve"> iš nerūdijančio plieno</w:t>
            </w:r>
            <w:r w:rsidR="00DD5B5C" w:rsidRPr="0031265A">
              <w:rPr>
                <w:rFonts w:eastAsia="Times New Roman"/>
                <w:szCs w:val="24"/>
              </w:rPr>
              <w:t xml:space="preserve"> </w:t>
            </w:r>
            <w:r w:rsidR="006C352A" w:rsidRPr="0031265A">
              <w:rPr>
                <w:rFonts w:eastAsia="Times New Roman"/>
                <w:szCs w:val="24"/>
              </w:rPr>
              <w:t>arba lygiavertės medžiagos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11A41F41" w14:textId="5D784960" w:rsidR="00A60E43" w:rsidRPr="0031265A" w:rsidRDefault="00A60E43" w:rsidP="00A63F12">
            <w:pPr>
              <w:pStyle w:val="Sraopastraipa"/>
              <w:numPr>
                <w:ilvl w:val="0"/>
                <w:numId w:val="5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Pritaikyt</w:t>
            </w:r>
            <w:r w:rsidR="003A13FB">
              <w:rPr>
                <w:rFonts w:eastAsia="Times New Roman"/>
                <w:szCs w:val="24"/>
              </w:rPr>
              <w:t>i</w:t>
            </w:r>
            <w:r w:rsidRPr="0031265A">
              <w:rPr>
                <w:rFonts w:eastAsia="Times New Roman"/>
                <w:szCs w:val="24"/>
              </w:rPr>
              <w:t xml:space="preserve"> siūlomai plovimo mašinai su fiksavimo prie kameros mechanizmu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292AF857" w14:textId="7590ACDC" w:rsidR="00A60E43" w:rsidRPr="00C801E4" w:rsidRDefault="00A60E43" w:rsidP="00C801E4">
            <w:pPr>
              <w:pStyle w:val="Sraopastraipa"/>
              <w:numPr>
                <w:ilvl w:val="0"/>
                <w:numId w:val="5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Su vandens surinkimo sistema.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03DF2" w14:textId="77777777" w:rsidR="00A60E43" w:rsidRPr="0031265A" w:rsidRDefault="00A60E43" w:rsidP="0039573A">
            <w:pPr>
              <w:pStyle w:val="Sraopastraipa"/>
              <w:tabs>
                <w:tab w:val="left" w:pos="3516"/>
              </w:tabs>
              <w:spacing w:after="0" w:line="240" w:lineRule="auto"/>
              <w:ind w:left="360"/>
              <w:rPr>
                <w:rFonts w:eastAsia="Times New Roman"/>
                <w:szCs w:val="24"/>
              </w:rPr>
            </w:pPr>
          </w:p>
        </w:tc>
      </w:tr>
      <w:tr w:rsidR="00A60E43" w:rsidRPr="0031265A" w14:paraId="1CA4C50A" w14:textId="2A8543C2" w:rsidTr="002F1B17">
        <w:trPr>
          <w:trHeight w:val="1270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C1B078" w14:textId="17477036" w:rsidR="00A60E43" w:rsidRPr="0031265A" w:rsidRDefault="0029134E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2</w:t>
            </w:r>
            <w:r w:rsidR="00B75B46">
              <w:rPr>
                <w:rFonts w:eastAsia="Times New Roman"/>
                <w:szCs w:val="24"/>
              </w:rPr>
              <w:t>4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9BC1D7" w14:textId="5734429A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Pakrovimo rėmas 4 lygių</w:t>
            </w:r>
            <w:r w:rsidR="003A13FB">
              <w:rPr>
                <w:rFonts w:eastAsia="Times New Roman"/>
                <w:szCs w:val="24"/>
              </w:rPr>
              <w:t>,</w:t>
            </w:r>
            <w:r w:rsidRPr="0031265A">
              <w:rPr>
                <w:rFonts w:eastAsia="Times New Roman"/>
                <w:szCs w:val="24"/>
              </w:rPr>
              <w:t xml:space="preserve"> 1</w:t>
            </w:r>
            <w:r w:rsidR="00C801E4">
              <w:rPr>
                <w:rFonts w:eastAsia="Times New Roman"/>
                <w:szCs w:val="24"/>
              </w:rPr>
              <w:t xml:space="preserve"> </w:t>
            </w:r>
            <w:r w:rsidRPr="0031265A">
              <w:rPr>
                <w:rFonts w:eastAsia="Times New Roman"/>
                <w:szCs w:val="24"/>
              </w:rPr>
              <w:t>vnt.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57C3D" w14:textId="2925A5D1" w:rsidR="006C352A" w:rsidRPr="0031265A" w:rsidRDefault="00A60E43" w:rsidP="00A63F12">
            <w:pPr>
              <w:pStyle w:val="Sraopastraipa"/>
              <w:numPr>
                <w:ilvl w:val="0"/>
                <w:numId w:val="4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Pagaminta</w:t>
            </w:r>
            <w:r w:rsidR="003A13FB">
              <w:rPr>
                <w:rFonts w:eastAsia="Times New Roman"/>
                <w:szCs w:val="24"/>
              </w:rPr>
              <w:t>s</w:t>
            </w:r>
            <w:r w:rsidRPr="0031265A">
              <w:rPr>
                <w:rFonts w:eastAsia="Times New Roman"/>
                <w:szCs w:val="24"/>
              </w:rPr>
              <w:t xml:space="preserve"> iš nerūdijančio plieno</w:t>
            </w:r>
            <w:r w:rsidR="00DD5B5C" w:rsidRPr="0031265A">
              <w:rPr>
                <w:rFonts w:eastAsia="Times New Roman"/>
                <w:szCs w:val="24"/>
              </w:rPr>
              <w:t xml:space="preserve"> </w:t>
            </w:r>
            <w:r w:rsidR="006C352A" w:rsidRPr="0031265A">
              <w:rPr>
                <w:rFonts w:eastAsia="Times New Roman"/>
                <w:szCs w:val="24"/>
              </w:rPr>
              <w:t>arba lygiavertės medžiagos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26BBD4EA" w14:textId="38BBADA2" w:rsidR="00A60E43" w:rsidRPr="0031265A" w:rsidRDefault="00A60E43" w:rsidP="008F1BE0">
            <w:pPr>
              <w:pStyle w:val="Sraopastraipa"/>
              <w:numPr>
                <w:ilvl w:val="0"/>
                <w:numId w:val="4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Ne mažiau kaip 3 išimami lygiai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5182A946" w14:textId="67C8949E" w:rsidR="00A60E43" w:rsidRPr="00C801E4" w:rsidRDefault="00A60E43" w:rsidP="00C801E4">
            <w:pPr>
              <w:pStyle w:val="Sraopastraipa"/>
              <w:numPr>
                <w:ilvl w:val="0"/>
                <w:numId w:val="4"/>
              </w:num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Talpina ne mažiau kaip 8 DIN standarto krepšelius.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530F5" w14:textId="77777777" w:rsidR="00A60E43" w:rsidRPr="0031265A" w:rsidRDefault="00A60E43" w:rsidP="0039573A">
            <w:pPr>
              <w:pStyle w:val="Sraopastraipa"/>
              <w:tabs>
                <w:tab w:val="left" w:pos="3516"/>
              </w:tabs>
              <w:spacing w:after="0" w:line="240" w:lineRule="auto"/>
              <w:ind w:left="360"/>
              <w:rPr>
                <w:rFonts w:eastAsia="Times New Roman"/>
                <w:szCs w:val="24"/>
              </w:rPr>
            </w:pPr>
          </w:p>
        </w:tc>
      </w:tr>
      <w:tr w:rsidR="00A60E43" w:rsidRPr="0031265A" w14:paraId="4B5054B8" w14:textId="71B40BC8" w:rsidTr="002F1B17">
        <w:trPr>
          <w:trHeight w:val="1270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7C59B" w14:textId="1FA91550" w:rsidR="00A60E43" w:rsidRPr="0031265A" w:rsidRDefault="0029134E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2</w:t>
            </w:r>
            <w:r w:rsidR="00B75B46">
              <w:rPr>
                <w:rFonts w:eastAsia="Times New Roman"/>
                <w:szCs w:val="24"/>
              </w:rPr>
              <w:t>5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D4B542" w14:textId="2DC0FEBB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Pakrovimo rėmas tuščiaviduriams instrumentams plauti</w:t>
            </w:r>
            <w:r w:rsidR="003A13FB">
              <w:rPr>
                <w:rFonts w:eastAsia="Times New Roman"/>
                <w:szCs w:val="24"/>
              </w:rPr>
              <w:t>.</w:t>
            </w:r>
            <w:r w:rsidRPr="0031265A">
              <w:rPr>
                <w:rFonts w:eastAsia="Times New Roman"/>
                <w:szCs w:val="24"/>
              </w:rPr>
              <w:t xml:space="preserve"> 1</w:t>
            </w:r>
            <w:r w:rsidR="00C801E4">
              <w:rPr>
                <w:rFonts w:eastAsia="Times New Roman"/>
                <w:szCs w:val="24"/>
              </w:rPr>
              <w:t xml:space="preserve"> </w:t>
            </w:r>
            <w:r w:rsidRPr="0031265A">
              <w:rPr>
                <w:rFonts w:eastAsia="Times New Roman"/>
                <w:szCs w:val="24"/>
              </w:rPr>
              <w:t>vnt.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F73D4" w14:textId="12B53BCD" w:rsidR="00A60E43" w:rsidRPr="0031265A" w:rsidRDefault="00A63F12" w:rsidP="00A63F12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 xml:space="preserve">1.  </w:t>
            </w:r>
            <w:r w:rsidR="00A60E43" w:rsidRPr="0031265A">
              <w:rPr>
                <w:rFonts w:eastAsia="Times New Roman"/>
                <w:szCs w:val="24"/>
              </w:rPr>
              <w:t>Pagaminta</w:t>
            </w:r>
            <w:r w:rsidR="003A13FB">
              <w:rPr>
                <w:rFonts w:eastAsia="Times New Roman"/>
                <w:szCs w:val="24"/>
              </w:rPr>
              <w:t>s</w:t>
            </w:r>
            <w:r w:rsidR="00A60E43" w:rsidRPr="0031265A">
              <w:rPr>
                <w:rFonts w:eastAsia="Times New Roman"/>
                <w:szCs w:val="24"/>
              </w:rPr>
              <w:t xml:space="preserve"> iš nerūdijančio plieno</w:t>
            </w:r>
            <w:r w:rsidR="00DD5B5C" w:rsidRPr="0031265A">
              <w:rPr>
                <w:rFonts w:eastAsia="Times New Roman"/>
                <w:szCs w:val="24"/>
              </w:rPr>
              <w:t xml:space="preserve"> arba ly</w:t>
            </w:r>
            <w:r w:rsidR="006C352A" w:rsidRPr="0031265A">
              <w:rPr>
                <w:rFonts w:eastAsia="Times New Roman"/>
                <w:szCs w:val="24"/>
              </w:rPr>
              <w:t>giavertės medžiagos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625A8D75" w14:textId="598C8ADB" w:rsidR="00A60E43" w:rsidRPr="0031265A" w:rsidRDefault="00A63F12" w:rsidP="00A63F12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2.</w:t>
            </w:r>
            <w:r w:rsidR="00C801E4">
              <w:rPr>
                <w:rFonts w:eastAsia="Times New Roman"/>
                <w:szCs w:val="24"/>
              </w:rPr>
              <w:t xml:space="preserve"> </w:t>
            </w:r>
            <w:r w:rsidR="00A60E43" w:rsidRPr="0031265A">
              <w:rPr>
                <w:rFonts w:eastAsia="Times New Roman"/>
                <w:szCs w:val="24"/>
              </w:rPr>
              <w:t xml:space="preserve">Ne mažiau kaip </w:t>
            </w:r>
            <w:r w:rsidR="00473354">
              <w:rPr>
                <w:rFonts w:eastAsia="Times New Roman"/>
                <w:szCs w:val="24"/>
              </w:rPr>
              <w:t>35</w:t>
            </w:r>
            <w:r w:rsidR="00A60E43" w:rsidRPr="0031265A">
              <w:rPr>
                <w:rFonts w:eastAsia="Times New Roman"/>
                <w:szCs w:val="24"/>
              </w:rPr>
              <w:t xml:space="preserve"> </w:t>
            </w:r>
            <w:r w:rsidR="00AA28DA">
              <w:rPr>
                <w:rFonts w:eastAsia="Times New Roman"/>
                <w:szCs w:val="24"/>
              </w:rPr>
              <w:t xml:space="preserve">bendros prijungimo/plovimo pozicijos, įskaitant jungtis </w:t>
            </w:r>
            <w:r w:rsidR="00A60E43" w:rsidRPr="0031265A">
              <w:rPr>
                <w:rFonts w:eastAsia="Times New Roman"/>
                <w:szCs w:val="24"/>
              </w:rPr>
              <w:t>tuščiaviduriams instrumentams</w:t>
            </w:r>
            <w:r w:rsidR="003A13FB">
              <w:rPr>
                <w:rFonts w:eastAsia="Times New Roman"/>
                <w:szCs w:val="24"/>
              </w:rPr>
              <w:t>;</w:t>
            </w:r>
          </w:p>
          <w:p w14:paraId="7539F3F1" w14:textId="1C611AB2" w:rsidR="00A60E43" w:rsidRPr="0031265A" w:rsidRDefault="00A63F12" w:rsidP="00A63F12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3.</w:t>
            </w:r>
            <w:r w:rsidR="00C801E4">
              <w:rPr>
                <w:rFonts w:eastAsia="Times New Roman"/>
                <w:szCs w:val="24"/>
              </w:rPr>
              <w:t xml:space="preserve"> </w:t>
            </w:r>
            <w:r w:rsidR="00A60E43" w:rsidRPr="0031265A">
              <w:rPr>
                <w:rFonts w:eastAsia="Times New Roman"/>
                <w:szCs w:val="24"/>
              </w:rPr>
              <w:t>Talpinantis ne mažiau kaip 4 DIN standarto krepšelius.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4DD43" w14:textId="77777777" w:rsidR="00A60E43" w:rsidRPr="0031265A" w:rsidRDefault="00A60E43" w:rsidP="0039573A">
            <w:pPr>
              <w:pStyle w:val="Sraopastraipa"/>
              <w:tabs>
                <w:tab w:val="left" w:pos="3516"/>
              </w:tabs>
              <w:spacing w:after="0" w:line="240" w:lineRule="auto"/>
              <w:ind w:left="360"/>
              <w:rPr>
                <w:rFonts w:eastAsia="Times New Roman"/>
                <w:szCs w:val="24"/>
              </w:rPr>
            </w:pPr>
          </w:p>
        </w:tc>
      </w:tr>
      <w:tr w:rsidR="000921AF" w:rsidRPr="0031265A" w14:paraId="2EB585CE" w14:textId="77777777" w:rsidTr="003104A9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A0F8BB" w14:textId="618229DB" w:rsidR="000921AF" w:rsidRPr="0031265A" w:rsidRDefault="000921AF" w:rsidP="003104A9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26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731692" w14:textId="512AA36F" w:rsidR="000921AF" w:rsidRPr="0031265A" w:rsidRDefault="000921AF" w:rsidP="003104A9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Krepšeliai</w:t>
            </w:r>
            <w:r w:rsidRPr="0031265A">
              <w:rPr>
                <w:rFonts w:eastAsia="Times New Roman"/>
                <w:szCs w:val="24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35A373" w14:textId="32813F0A" w:rsidR="000921AF" w:rsidRPr="0031265A" w:rsidRDefault="000921AF" w:rsidP="003104A9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Ne mažiau 8 vnt., DIN standarto dydžio krepšeliai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C4665" w14:textId="77777777" w:rsidR="000921AF" w:rsidRPr="0031265A" w:rsidRDefault="000921AF" w:rsidP="003104A9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24158D" w:rsidRPr="0031265A" w14:paraId="208B607F" w14:textId="77777777" w:rsidTr="00E02CBD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A8200A" w14:textId="77777777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27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E1ECBB" w14:textId="77777777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Mašinos instaliacija, prijungimas prie įrengtų komunikacinių sistemų ir personalo apmokymas turi būti įskaičiuoti į kainą</w:t>
            </w:r>
            <w:r>
              <w:rPr>
                <w:rFonts w:eastAsia="Times New Roman"/>
                <w:szCs w:val="24"/>
              </w:rPr>
              <w:t>.</w:t>
            </w:r>
            <w:r w:rsidRPr="0031265A">
              <w:rPr>
                <w:rFonts w:eastAsia="Times New Roman"/>
                <w:szCs w:val="24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43BE9E" w14:textId="77777777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47077" w14:textId="77777777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24158D" w:rsidRPr="0031265A" w14:paraId="680727E4" w14:textId="77777777" w:rsidTr="00E02CBD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01A4C2" w14:textId="40F47DFE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  <w:r w:rsidR="002D4A08">
              <w:rPr>
                <w:rFonts w:eastAsia="Times New Roman"/>
                <w:szCs w:val="24"/>
              </w:rPr>
              <w:t>8</w:t>
            </w:r>
            <w:r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1A57EE" w14:textId="59FB8550" w:rsidR="0024158D" w:rsidRPr="0031265A" w:rsidRDefault="002D4A08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Darbuotojų apmokymas darbo vietoje</w:t>
            </w:r>
            <w:r w:rsidR="0024158D" w:rsidRPr="0031265A">
              <w:rPr>
                <w:rFonts w:eastAsia="Times New Roman"/>
                <w:szCs w:val="24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AC1ACE" w14:textId="0F14F56A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Būtina</w:t>
            </w:r>
            <w:r w:rsidR="002D4A08">
              <w:rPr>
                <w:rFonts w:eastAsia="Times New Roman"/>
                <w:szCs w:val="24"/>
              </w:rPr>
              <w:t xml:space="preserve">. Pagal poreikį 24 mėn. laikotarpiu, ne daugiau nei 5 kartai.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D2667" w14:textId="77777777" w:rsidR="0024158D" w:rsidRPr="0031265A" w:rsidRDefault="0024158D" w:rsidP="00E02CBD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70305C8C" w14:textId="3E191281" w:rsidTr="002F1B17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CF0476" w14:textId="4D2D9D0C" w:rsidR="00A60E43" w:rsidRPr="0031265A" w:rsidRDefault="003A13FB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  <w:r w:rsidR="002D4A08">
              <w:rPr>
                <w:rFonts w:eastAsia="Times New Roman"/>
                <w:szCs w:val="24"/>
              </w:rPr>
              <w:t>9</w:t>
            </w:r>
            <w:r w:rsidR="0029134E"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EB191B" w14:textId="71F17A0A" w:rsidR="00A60E43" w:rsidRPr="0031265A" w:rsidRDefault="002D4A08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Atsarginių dalių tiekimas ir techninis aptarnavimas Lietuvoje po garantiniu laikotarpiu</w:t>
            </w:r>
            <w:r w:rsidR="003A13FB">
              <w:rPr>
                <w:rFonts w:eastAsia="Times New Roman"/>
                <w:szCs w:val="24"/>
              </w:rPr>
              <w:t>.</w:t>
            </w:r>
            <w:r w:rsidR="00A60E43" w:rsidRPr="0031265A">
              <w:rPr>
                <w:rFonts w:eastAsia="Times New Roman"/>
                <w:szCs w:val="24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2EEC6A" w14:textId="0091C9CE" w:rsidR="00A60E43" w:rsidRPr="0031265A" w:rsidRDefault="00B9717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Ne trumpiau nei 60 mėn.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7BD6C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1B20AA81" w14:textId="6F5ABAEA" w:rsidTr="002F1B17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5B4FFD" w14:textId="2CFFEF6A" w:rsidR="00A60E43" w:rsidRPr="00F517C1" w:rsidRDefault="002D4A08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30</w:t>
            </w:r>
            <w:r w:rsidR="0029134E" w:rsidRPr="00F517C1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184A64" w14:textId="4A8749D0" w:rsidR="00A60E43" w:rsidRPr="00F517C1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F517C1">
              <w:rPr>
                <w:rFonts w:eastAsia="Times New Roman"/>
                <w:szCs w:val="24"/>
              </w:rPr>
              <w:t>Mašina turi atitikti (EU) 2017/745 medicinos prietaisams standartą arba lygiavert</w:t>
            </w:r>
            <w:r w:rsidR="00F517C1">
              <w:rPr>
                <w:rFonts w:eastAsia="Times New Roman"/>
                <w:szCs w:val="24"/>
              </w:rPr>
              <w:t>į dokumentą</w:t>
            </w:r>
            <w:r w:rsidR="00AA58E6">
              <w:rPr>
                <w:rFonts w:eastAsia="Times New Roman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EAC1FB" w14:textId="324E3B60" w:rsidR="00A60E43" w:rsidRPr="0031265A" w:rsidRDefault="0072352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F517C1">
              <w:rPr>
                <w:szCs w:val="24"/>
              </w:rPr>
              <w:t>Būtina, kartu su pasiūlymu pateikti dokumento kopiją</w:t>
            </w:r>
            <w:r w:rsidR="00C801E4" w:rsidRPr="00F517C1">
              <w:rPr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18551" w14:textId="77777777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A60E43" w:rsidRPr="0031265A" w14:paraId="3D044493" w14:textId="492433E4" w:rsidTr="002F1B17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F39D521" w14:textId="32A8E860" w:rsidR="00A60E43" w:rsidRPr="0031265A" w:rsidRDefault="002D4A08" w:rsidP="0029134E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31</w:t>
            </w:r>
            <w:r w:rsidR="0029134E" w:rsidRPr="0031265A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22AA7" w14:textId="772A9A84" w:rsidR="00A60E43" w:rsidRPr="0031265A" w:rsidRDefault="0072352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noProof/>
                <w:szCs w:val="24"/>
                <w:lang w:val="en-US"/>
              </w:rPr>
              <w:t>Pateikiama dokumentacija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B3670" w14:textId="5449E7CB" w:rsidR="00A60E43" w:rsidRPr="0031265A" w:rsidRDefault="0072352C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</w:rPr>
            </w:pPr>
            <w:r w:rsidRPr="0031265A">
              <w:rPr>
                <w:rFonts w:eastAsia="Times New Roman"/>
                <w:szCs w:val="24"/>
              </w:rPr>
              <w:t>Kartu su įrenginiu pristatoma naudojimo instrukcija lietuvių ir anglų kalbomis.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85E7" w14:textId="6D8A8C05" w:rsidR="00A60E43" w:rsidRPr="0031265A" w:rsidRDefault="00A60E43">
            <w:pPr>
              <w:tabs>
                <w:tab w:val="left" w:pos="3516"/>
              </w:tabs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</w:tc>
      </w:tr>
    </w:tbl>
    <w:p w14:paraId="35BA5B9E" w14:textId="77777777" w:rsidR="00F517C1" w:rsidRDefault="00F517C1" w:rsidP="00E20087">
      <w:pPr>
        <w:spacing w:after="0" w:line="240" w:lineRule="auto"/>
        <w:rPr>
          <w:rFonts w:eastAsia="Times New Roman"/>
          <w:szCs w:val="24"/>
          <w:lang w:val="lt"/>
        </w:rPr>
      </w:pPr>
    </w:p>
    <w:p w14:paraId="15F6C0E8" w14:textId="66430F99" w:rsidR="00E20087" w:rsidRPr="0031265A" w:rsidRDefault="00E20087" w:rsidP="00E20087">
      <w:pPr>
        <w:spacing w:after="0" w:line="240" w:lineRule="auto"/>
        <w:rPr>
          <w:rFonts w:eastAsia="Times New Roman"/>
          <w:szCs w:val="24"/>
          <w:lang w:val="lt"/>
        </w:rPr>
      </w:pPr>
      <w:r w:rsidRPr="0031265A">
        <w:rPr>
          <w:rFonts w:eastAsia="Times New Roman"/>
          <w:szCs w:val="24"/>
          <w:lang w:val="lt"/>
        </w:rPr>
        <w:t>Mūsų siūlomas garantinio aptarnavimo laikotarpis (ne mažiau 24 mėn.) ______________</w:t>
      </w:r>
    </w:p>
    <w:p w14:paraId="667EF96C" w14:textId="76474D7F" w:rsidR="00E15C9D" w:rsidRDefault="00E20087" w:rsidP="00E20087">
      <w:pPr>
        <w:spacing w:after="0" w:line="240" w:lineRule="auto"/>
        <w:rPr>
          <w:rFonts w:eastAsia="Times New Roman"/>
          <w:szCs w:val="24"/>
          <w:lang w:val="lt"/>
        </w:rPr>
      </w:pPr>
      <w:r w:rsidRPr="0031265A">
        <w:rPr>
          <w:rFonts w:eastAsia="Times New Roman"/>
          <w:szCs w:val="24"/>
          <w:lang w:val="lt"/>
        </w:rPr>
        <w:t xml:space="preserve">                                                                                                                         (įrašyti)</w:t>
      </w:r>
    </w:p>
    <w:p w14:paraId="0F20D924" w14:textId="77777777" w:rsidR="00F97E38" w:rsidRPr="0031265A" w:rsidRDefault="00F97E38" w:rsidP="00E20087">
      <w:pPr>
        <w:spacing w:after="0" w:line="240" w:lineRule="auto"/>
        <w:rPr>
          <w:rFonts w:eastAsia="Times New Roman"/>
          <w:szCs w:val="24"/>
          <w:lang w:val="lt"/>
        </w:rPr>
      </w:pPr>
    </w:p>
    <w:p w14:paraId="0C4E951A" w14:textId="2A74ABA1" w:rsidR="00E15C9D" w:rsidRDefault="00E15C9D" w:rsidP="00E15C9D">
      <w:pPr>
        <w:tabs>
          <w:tab w:val="left" w:pos="1134"/>
        </w:tabs>
        <w:suppressAutoHyphens/>
        <w:autoSpaceDN w:val="0"/>
        <w:spacing w:after="0" w:line="240" w:lineRule="auto"/>
        <w:jc w:val="both"/>
        <w:rPr>
          <w:rFonts w:eastAsia="Arial Unicode MS"/>
          <w:bCs/>
          <w:color w:val="000000"/>
          <w:szCs w:val="24"/>
          <w:lang w:eastAsia="lt-LT"/>
        </w:rPr>
      </w:pPr>
      <w:r w:rsidRPr="00D74B7D">
        <w:rPr>
          <w:rFonts w:eastAsia="Arial Unicode MS"/>
          <w:bCs/>
          <w:color w:val="000000"/>
          <w:szCs w:val="24"/>
          <w:lang w:eastAsia="lt-LT"/>
        </w:rPr>
        <w:t xml:space="preserve">2 lentelė.  </w:t>
      </w:r>
      <w:r w:rsidRPr="00760124">
        <w:rPr>
          <w:rFonts w:eastAsia="Arial Unicode MS"/>
          <w:bCs/>
          <w:color w:val="000000"/>
          <w:szCs w:val="24"/>
          <w:lang w:eastAsia="lt-LT"/>
        </w:rPr>
        <w:t>Kokybės</w:t>
      </w:r>
      <w:r w:rsidRPr="00D74B7D">
        <w:rPr>
          <w:rFonts w:eastAsia="Arial Unicode MS"/>
          <w:bCs/>
          <w:color w:val="000000"/>
          <w:szCs w:val="24"/>
          <w:lang w:eastAsia="lt-LT"/>
        </w:rPr>
        <w:t xml:space="preserve"> kriterijai </w:t>
      </w: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843"/>
        <w:gridCol w:w="1559"/>
        <w:gridCol w:w="2693"/>
      </w:tblGrid>
      <w:tr w:rsidR="00E15C9D" w:rsidRPr="00DA21A8" w14:paraId="6567305D" w14:textId="77777777" w:rsidTr="00E127AB">
        <w:tc>
          <w:tcPr>
            <w:tcW w:w="709" w:type="dxa"/>
            <w:shd w:val="clear" w:color="auto" w:fill="F2F2F2"/>
          </w:tcPr>
          <w:p w14:paraId="3DBAB547" w14:textId="77777777" w:rsidR="00E15C9D" w:rsidRPr="00DA21A8" w:rsidRDefault="00E15C9D" w:rsidP="00E127AB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val="lt"/>
              </w:rPr>
            </w:pPr>
            <w:r w:rsidRPr="00DA21A8">
              <w:rPr>
                <w:rFonts w:eastAsia="Times New Roman"/>
                <w:bCs/>
                <w:kern w:val="24"/>
                <w:szCs w:val="24"/>
                <w:lang w:val="lt"/>
              </w:rPr>
              <w:t>Eil. Nr.</w:t>
            </w:r>
          </w:p>
        </w:tc>
        <w:tc>
          <w:tcPr>
            <w:tcW w:w="2977" w:type="dxa"/>
            <w:shd w:val="clear" w:color="auto" w:fill="F2F2F2"/>
          </w:tcPr>
          <w:p w14:paraId="3EC92C6D" w14:textId="77777777" w:rsidR="00E15C9D" w:rsidRPr="00DA21A8" w:rsidRDefault="00E15C9D" w:rsidP="00E127A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val="lt"/>
              </w:rPr>
            </w:pPr>
            <w:r w:rsidRPr="00DA21A8">
              <w:rPr>
                <w:rFonts w:eastAsia="Times New Roman"/>
                <w:kern w:val="2"/>
                <w:szCs w:val="24"/>
                <w:lang w:val="lt"/>
              </w:rPr>
              <w:t>Vertinimo kriterijai</w:t>
            </w:r>
          </w:p>
        </w:tc>
        <w:tc>
          <w:tcPr>
            <w:tcW w:w="1843" w:type="dxa"/>
            <w:shd w:val="clear" w:color="auto" w:fill="F2F2F2"/>
          </w:tcPr>
          <w:p w14:paraId="46BA1DF3" w14:textId="77777777" w:rsidR="00E15C9D" w:rsidRPr="00DA21A8" w:rsidRDefault="00E15C9D" w:rsidP="00E127A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val="lt"/>
              </w:rPr>
            </w:pPr>
            <w:r w:rsidRPr="00DA21A8">
              <w:rPr>
                <w:rFonts w:eastAsia="Times New Roman"/>
                <w:kern w:val="2"/>
                <w:szCs w:val="24"/>
                <w:lang w:val="lt"/>
              </w:rPr>
              <w:t>Kriterijaus parametro lyginamasis svoris</w:t>
            </w:r>
          </w:p>
        </w:tc>
        <w:tc>
          <w:tcPr>
            <w:tcW w:w="1559" w:type="dxa"/>
            <w:shd w:val="clear" w:color="auto" w:fill="F2F2F2"/>
          </w:tcPr>
          <w:p w14:paraId="6D1BD0A3" w14:textId="77777777" w:rsidR="00E15C9D" w:rsidRPr="00DA21A8" w:rsidRDefault="00E15C9D" w:rsidP="00E127A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val="lt"/>
              </w:rPr>
            </w:pPr>
            <w:r w:rsidRPr="00DA21A8">
              <w:rPr>
                <w:rFonts w:eastAsia="Times New Roman"/>
                <w:kern w:val="2"/>
                <w:szCs w:val="24"/>
                <w:lang w:val="lt"/>
              </w:rPr>
              <w:t>Kriterijaus lyginamasis svoris ekonominio naudingumo įvertinime</w:t>
            </w:r>
          </w:p>
        </w:tc>
        <w:tc>
          <w:tcPr>
            <w:tcW w:w="2693" w:type="dxa"/>
            <w:shd w:val="clear" w:color="auto" w:fill="F2F2F2"/>
          </w:tcPr>
          <w:p w14:paraId="5F1FE37E" w14:textId="77777777" w:rsidR="00E15C9D" w:rsidRPr="00DA21A8" w:rsidRDefault="00E15C9D" w:rsidP="00E127A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val="lt"/>
              </w:rPr>
            </w:pPr>
            <w:r w:rsidRPr="00DA21A8">
              <w:rPr>
                <w:rFonts w:eastAsia="Times New Roman"/>
                <w:bCs/>
                <w:kern w:val="2"/>
                <w:szCs w:val="24"/>
              </w:rPr>
              <w:t>Atitikimas kokybiniams reikalavimams (nurodyti failo, dokumento pavadinimą ir puslapio Nr., pažymėti vietą, kurioje yra pateikta siūlomą techninį parametrą bei parametro reikšmę patvirtinanti gamintojo informacija)</w:t>
            </w:r>
          </w:p>
        </w:tc>
      </w:tr>
      <w:tr w:rsidR="00E15C9D" w:rsidRPr="00026D83" w14:paraId="672904F2" w14:textId="77777777" w:rsidTr="00E127AB">
        <w:tc>
          <w:tcPr>
            <w:tcW w:w="709" w:type="dxa"/>
          </w:tcPr>
          <w:p w14:paraId="42B74696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1.</w:t>
            </w:r>
          </w:p>
        </w:tc>
        <w:tc>
          <w:tcPr>
            <w:tcW w:w="2977" w:type="dxa"/>
          </w:tcPr>
          <w:p w14:paraId="0C1BCA6D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b/>
                <w:i/>
                <w:kern w:val="2"/>
                <w:szCs w:val="24"/>
                <w:lang w:val="lt"/>
              </w:rPr>
              <w:t>Pirmas kriterijus (K) - kaina</w:t>
            </w:r>
          </w:p>
        </w:tc>
        <w:tc>
          <w:tcPr>
            <w:tcW w:w="1843" w:type="dxa"/>
          </w:tcPr>
          <w:p w14:paraId="21317A96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  <w:tc>
          <w:tcPr>
            <w:tcW w:w="1559" w:type="dxa"/>
          </w:tcPr>
          <w:p w14:paraId="02388ECF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X=70</w:t>
            </w:r>
          </w:p>
        </w:tc>
        <w:tc>
          <w:tcPr>
            <w:tcW w:w="2693" w:type="dxa"/>
          </w:tcPr>
          <w:p w14:paraId="4ECB4529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</w:tr>
      <w:tr w:rsidR="00E15C9D" w:rsidRPr="00026D83" w14:paraId="2F4077A4" w14:textId="77777777" w:rsidTr="00E127AB">
        <w:tc>
          <w:tcPr>
            <w:tcW w:w="709" w:type="dxa"/>
          </w:tcPr>
          <w:p w14:paraId="2BAF9A99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ACA9B87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b/>
                <w:i/>
                <w:kern w:val="2"/>
                <w:szCs w:val="24"/>
                <w:lang w:val="lt"/>
              </w:rPr>
              <w:t xml:space="preserve">Antras kriterijus (T) – Techniniai pranašumai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BD4983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B9D44D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Y=30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D1239CF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</w:tr>
      <w:tr w:rsidR="00E15C9D" w:rsidRPr="00026D83" w14:paraId="59DE6AD5" w14:textId="77777777" w:rsidTr="001762F3">
        <w:trPr>
          <w:trHeight w:val="629"/>
        </w:trPr>
        <w:tc>
          <w:tcPr>
            <w:tcW w:w="709" w:type="dxa"/>
            <w:tcBorders>
              <w:bottom w:val="single" w:sz="4" w:space="0" w:color="auto"/>
            </w:tcBorders>
          </w:tcPr>
          <w:p w14:paraId="573AA651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T1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00B662B" w14:textId="77777777" w:rsidR="00E15C9D" w:rsidRPr="00026D83" w:rsidRDefault="00E15C9D" w:rsidP="00E127AB">
            <w:pPr>
              <w:spacing w:after="0" w:line="240" w:lineRule="auto"/>
              <w:rPr>
                <w:b/>
                <w:bCs/>
                <w:spacing w:val="4"/>
                <w:kern w:val="2"/>
                <w:szCs w:val="24"/>
                <w:lang w:val="lt"/>
              </w:rPr>
            </w:pPr>
            <w:r w:rsidRPr="00026D83">
              <w:rPr>
                <w:b/>
                <w:bCs/>
                <w:spacing w:val="4"/>
                <w:kern w:val="2"/>
                <w:szCs w:val="24"/>
                <w:lang w:val="lt"/>
              </w:rPr>
              <w:t>Pirmas parametras</w:t>
            </w:r>
          </w:p>
          <w:p w14:paraId="55BE5803" w14:textId="788A17A9" w:rsidR="00E15C9D" w:rsidRPr="00026D83" w:rsidRDefault="00E15C9D" w:rsidP="00E127A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 w:rsidRPr="00026D83">
              <w:rPr>
                <w:rFonts w:eastAsia="Times New Roman"/>
                <w:color w:val="000000"/>
                <w:szCs w:val="24"/>
                <w:lang w:eastAsia="lt-LT"/>
              </w:rPr>
              <w:t>Kameros aukštis  ≥ 800 mm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435A5D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Yra = 10 balų</w:t>
            </w:r>
          </w:p>
          <w:p w14:paraId="6CEE4B25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Nėra = 0 balų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0CC5AE7A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6C3353F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</w:tr>
      <w:tr w:rsidR="00E15C9D" w:rsidRPr="00026D83" w14:paraId="33BD5C71" w14:textId="77777777" w:rsidTr="00E127AB">
        <w:trPr>
          <w:trHeight w:val="747"/>
        </w:trPr>
        <w:tc>
          <w:tcPr>
            <w:tcW w:w="709" w:type="dxa"/>
            <w:tcBorders>
              <w:top w:val="single" w:sz="4" w:space="0" w:color="auto"/>
            </w:tcBorders>
          </w:tcPr>
          <w:p w14:paraId="44B54904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T2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9BEFDE9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lt"/>
              </w:rPr>
            </w:pPr>
            <w:r w:rsidRPr="00026D83">
              <w:rPr>
                <w:rFonts w:eastAsia="Times New Roman"/>
                <w:b/>
                <w:bCs/>
                <w:szCs w:val="24"/>
                <w:lang w:val="lt"/>
              </w:rPr>
              <w:t xml:space="preserve">Antras parametras </w:t>
            </w:r>
          </w:p>
          <w:p w14:paraId="2F1FBD38" w14:textId="30E709EE" w:rsidR="00E15C9D" w:rsidRPr="00026D83" w:rsidRDefault="00E15C9D" w:rsidP="00E127AB">
            <w:pPr>
              <w:spacing w:after="0" w:line="240" w:lineRule="auto"/>
              <w:rPr>
                <w:rFonts w:eastAsia="Times New Roman"/>
                <w:szCs w:val="24"/>
                <w:lang w:val="lt"/>
              </w:rPr>
            </w:pPr>
            <w:r w:rsidRPr="00026D83">
              <w:rPr>
                <w:rFonts w:eastAsia="Times New Roman"/>
                <w:szCs w:val="24"/>
                <w:lang w:val="lt"/>
              </w:rPr>
              <w:t>Įrenginyje yra atskiras skyrius cheminių dezinfektantų konteinerių talpinimui.</w:t>
            </w:r>
            <w:r w:rsidRPr="00026D83">
              <w:rPr>
                <w:rFonts w:eastAsia="Times New Roman"/>
                <w:szCs w:val="24"/>
                <w:lang w:val="lt"/>
              </w:rPr>
              <w:tab/>
            </w:r>
          </w:p>
          <w:p w14:paraId="6FAAE4A2" w14:textId="6F5BD429" w:rsidR="00E15C9D" w:rsidRPr="00026D83" w:rsidRDefault="00E15C9D" w:rsidP="00E127AB">
            <w:pPr>
              <w:spacing w:after="0" w:line="240" w:lineRule="auto"/>
              <w:rPr>
                <w:rFonts w:eastAsia="Times New Roman"/>
                <w:szCs w:val="24"/>
                <w:lang w:val="lt"/>
              </w:rPr>
            </w:pPr>
            <w:r w:rsidRPr="00026D83">
              <w:rPr>
                <w:rFonts w:eastAsia="Times New Roman"/>
                <w:szCs w:val="24"/>
                <w:lang w:val="lt"/>
              </w:rPr>
              <w:t>Talpa ne mažiau kaip 4 vnt., ne mažiau 5 litrų kanistrams.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A120C26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Yra = 5 balai</w:t>
            </w:r>
          </w:p>
          <w:p w14:paraId="7168B37E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Nėra = 0 balų</w:t>
            </w:r>
          </w:p>
        </w:tc>
        <w:tc>
          <w:tcPr>
            <w:tcW w:w="1559" w:type="dxa"/>
            <w:vMerge/>
          </w:tcPr>
          <w:p w14:paraId="58BAD09F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  <w:tc>
          <w:tcPr>
            <w:tcW w:w="2693" w:type="dxa"/>
          </w:tcPr>
          <w:p w14:paraId="11E25AAD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</w:tr>
      <w:tr w:rsidR="00E15C9D" w:rsidRPr="00026D83" w14:paraId="46AD4E21" w14:textId="77777777" w:rsidTr="00E127AB">
        <w:trPr>
          <w:trHeight w:val="867"/>
        </w:trPr>
        <w:tc>
          <w:tcPr>
            <w:tcW w:w="709" w:type="dxa"/>
          </w:tcPr>
          <w:p w14:paraId="02901A5F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T3</w:t>
            </w:r>
          </w:p>
        </w:tc>
        <w:tc>
          <w:tcPr>
            <w:tcW w:w="2977" w:type="dxa"/>
          </w:tcPr>
          <w:p w14:paraId="6D504E47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b/>
                <w:bCs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b/>
                <w:bCs/>
                <w:kern w:val="2"/>
                <w:szCs w:val="24"/>
                <w:lang w:val="lt"/>
              </w:rPr>
              <w:t xml:space="preserve">Trečias parametras  </w:t>
            </w:r>
          </w:p>
          <w:p w14:paraId="3CD7FA99" w14:textId="14C8F1DC" w:rsidR="00E15C9D" w:rsidRPr="00026D83" w:rsidRDefault="00E15C9D" w:rsidP="00E127AB">
            <w:pPr>
              <w:spacing w:after="0" w:line="240" w:lineRule="auto"/>
              <w:rPr>
                <w:rFonts w:eastAsia="Times New Roman"/>
                <w:szCs w:val="24"/>
                <w:lang w:val="lt"/>
              </w:rPr>
            </w:pPr>
            <w:r w:rsidRPr="00026D83">
              <w:rPr>
                <w:rFonts w:eastAsia="Times New Roman"/>
                <w:szCs w:val="24"/>
                <w:lang w:val="lt"/>
              </w:rPr>
              <w:t>Pakrovimo rėmas tuščiaviduriams instrumentams plauti. 1 vnt.</w:t>
            </w:r>
          </w:p>
          <w:p w14:paraId="04DFE084" w14:textId="34AD9B29" w:rsidR="00E15C9D" w:rsidRPr="00026D83" w:rsidRDefault="00E15C9D" w:rsidP="00E127AB">
            <w:pPr>
              <w:spacing w:after="0" w:line="240" w:lineRule="auto"/>
              <w:rPr>
                <w:rFonts w:eastAsia="Times New Roman"/>
                <w:szCs w:val="24"/>
                <w:lang w:val="lt"/>
              </w:rPr>
            </w:pPr>
            <w:r w:rsidRPr="00026D83">
              <w:rPr>
                <w:rFonts w:eastAsia="Times New Roman"/>
                <w:szCs w:val="24"/>
                <w:lang w:val="lt"/>
              </w:rPr>
              <w:t>Ne mažiau kaip 70 bendros prijungimo/ plovimo pozicijos, įskaitant jungtis</w:t>
            </w:r>
            <w:r w:rsidR="00760124" w:rsidRPr="00026D83">
              <w:rPr>
                <w:rFonts w:eastAsia="Times New Roman"/>
                <w:szCs w:val="24"/>
                <w:lang w:val="lt"/>
              </w:rPr>
              <w:t xml:space="preserve"> </w:t>
            </w:r>
            <w:r w:rsidRPr="00026D83">
              <w:rPr>
                <w:rFonts w:eastAsia="Times New Roman"/>
                <w:szCs w:val="24"/>
                <w:lang w:val="lt"/>
              </w:rPr>
              <w:t>tuščiaviduriams</w:t>
            </w:r>
            <w:r w:rsidR="00760124" w:rsidRPr="00026D83">
              <w:rPr>
                <w:rFonts w:eastAsia="Times New Roman"/>
                <w:szCs w:val="24"/>
                <w:lang w:val="lt"/>
              </w:rPr>
              <w:t xml:space="preserve"> </w:t>
            </w:r>
            <w:r w:rsidRPr="00026D83">
              <w:rPr>
                <w:rFonts w:eastAsia="Times New Roman"/>
                <w:szCs w:val="24"/>
                <w:lang w:val="lt"/>
              </w:rPr>
              <w:t>instrumentams.</w:t>
            </w:r>
          </w:p>
        </w:tc>
        <w:tc>
          <w:tcPr>
            <w:tcW w:w="1843" w:type="dxa"/>
          </w:tcPr>
          <w:p w14:paraId="1BB4D3A4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Yra = 15 balų</w:t>
            </w:r>
          </w:p>
          <w:p w14:paraId="0327EA16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  <w:r w:rsidRPr="00026D83">
              <w:rPr>
                <w:rFonts w:eastAsia="Times New Roman"/>
                <w:kern w:val="2"/>
                <w:szCs w:val="24"/>
                <w:lang w:val="lt"/>
              </w:rPr>
              <w:t>Nėra = 0 balų</w:t>
            </w:r>
          </w:p>
        </w:tc>
        <w:tc>
          <w:tcPr>
            <w:tcW w:w="1559" w:type="dxa"/>
            <w:vMerge/>
          </w:tcPr>
          <w:p w14:paraId="2D4C079D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  <w:tc>
          <w:tcPr>
            <w:tcW w:w="2693" w:type="dxa"/>
          </w:tcPr>
          <w:p w14:paraId="58CCDFA9" w14:textId="77777777" w:rsidR="00E15C9D" w:rsidRPr="00026D83" w:rsidRDefault="00E15C9D" w:rsidP="00E127AB">
            <w:pPr>
              <w:spacing w:after="0" w:line="240" w:lineRule="auto"/>
              <w:rPr>
                <w:rFonts w:eastAsia="Times New Roman"/>
                <w:kern w:val="2"/>
                <w:szCs w:val="24"/>
                <w:lang w:val="lt"/>
              </w:rPr>
            </w:pPr>
          </w:p>
        </w:tc>
      </w:tr>
    </w:tbl>
    <w:p w14:paraId="019B2BDF" w14:textId="77777777" w:rsidR="00E15C9D" w:rsidRDefault="00E15C9D" w:rsidP="00E15C9D">
      <w:pPr>
        <w:tabs>
          <w:tab w:val="left" w:pos="1134"/>
        </w:tabs>
        <w:suppressAutoHyphens/>
        <w:autoSpaceDN w:val="0"/>
        <w:spacing w:after="0" w:line="240" w:lineRule="auto"/>
        <w:jc w:val="both"/>
        <w:rPr>
          <w:rFonts w:eastAsia="Arial Unicode MS"/>
          <w:bCs/>
          <w:color w:val="000000"/>
          <w:szCs w:val="24"/>
          <w:lang w:eastAsia="lt-LT"/>
        </w:rPr>
      </w:pPr>
    </w:p>
    <w:p w14:paraId="38EEC25C" w14:textId="77777777" w:rsidR="00E15C9D" w:rsidRPr="00D74B7D" w:rsidRDefault="00E15C9D" w:rsidP="00E15C9D">
      <w:pPr>
        <w:tabs>
          <w:tab w:val="left" w:pos="1134"/>
        </w:tabs>
        <w:suppressAutoHyphens/>
        <w:autoSpaceDN w:val="0"/>
        <w:spacing w:after="0" w:line="240" w:lineRule="auto"/>
        <w:jc w:val="both"/>
        <w:rPr>
          <w:rFonts w:eastAsia="Arial Unicode MS"/>
          <w:szCs w:val="24"/>
          <w:lang w:eastAsia="lt-LT"/>
        </w:rPr>
      </w:pPr>
    </w:p>
    <w:p w14:paraId="3AA30DAD" w14:textId="77777777" w:rsidR="00E15C9D" w:rsidRPr="00DA21A8" w:rsidRDefault="00E15C9D" w:rsidP="00E1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i/>
          <w:iCs/>
          <w:kern w:val="2"/>
          <w:szCs w:val="24"/>
          <w:lang w:eastAsia="lt-LT"/>
        </w:rPr>
      </w:pPr>
      <w:r w:rsidRPr="00DA21A8">
        <w:rPr>
          <w:rFonts w:eastAsia="Times New Roman"/>
          <w:b/>
          <w:bCs/>
          <w:i/>
          <w:iCs/>
          <w:kern w:val="2"/>
          <w:szCs w:val="24"/>
          <w:lang w:eastAsia="lt-LT"/>
        </w:rPr>
        <w:t>PASTABA.</w:t>
      </w:r>
    </w:p>
    <w:p w14:paraId="1C508B61" w14:textId="77777777" w:rsidR="00E15C9D" w:rsidRPr="00DA21A8" w:rsidRDefault="00E15C9D" w:rsidP="00E1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kern w:val="2"/>
          <w:szCs w:val="24"/>
          <w:lang w:eastAsia="lt-LT"/>
        </w:rPr>
      </w:pPr>
      <w:r w:rsidRPr="00DA21A8">
        <w:rPr>
          <w:rFonts w:eastAsia="Times New Roman"/>
          <w:kern w:val="2"/>
          <w:szCs w:val="24"/>
          <w:lang w:eastAsia="lt-LT"/>
        </w:rPr>
        <w:t xml:space="preserve">Tiekėjo pasiūlymas </w:t>
      </w:r>
      <w:r w:rsidRPr="00DA21A8">
        <w:rPr>
          <w:rFonts w:eastAsia="Times New Roman"/>
          <w:kern w:val="2"/>
          <w:szCs w:val="24"/>
          <w:u w:val="single"/>
          <w:lang w:eastAsia="lt-LT"/>
        </w:rPr>
        <w:t>privalo atitikti 1 lentelėje nurodytas parametrų</w:t>
      </w:r>
      <w:r w:rsidRPr="00DA21A8">
        <w:rPr>
          <w:rFonts w:eastAsia="Times New Roman"/>
          <w:kern w:val="2"/>
          <w:szCs w:val="24"/>
          <w:lang w:eastAsia="lt-LT"/>
        </w:rPr>
        <w:t xml:space="preserve"> reikšmes.             </w:t>
      </w:r>
    </w:p>
    <w:p w14:paraId="58FFC06F" w14:textId="77777777" w:rsidR="00E15C9D" w:rsidRPr="00DA21A8" w:rsidRDefault="00E15C9D" w:rsidP="00E1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kern w:val="2"/>
          <w:szCs w:val="24"/>
          <w:lang w:eastAsia="lt-LT"/>
        </w:rPr>
      </w:pPr>
      <w:r w:rsidRPr="00DA21A8">
        <w:rPr>
          <w:rFonts w:eastAsia="Times New Roman"/>
          <w:kern w:val="2"/>
          <w:szCs w:val="24"/>
          <w:lang w:eastAsia="lt-LT"/>
        </w:rPr>
        <w:t>2 lentelėje nurodyti parametrai nėra būtini ir naudojami pasiūlymų pranašumui pagal kokybės vertinimo kriterijus įvertinti.</w:t>
      </w:r>
    </w:p>
    <w:p w14:paraId="66864501" w14:textId="77777777" w:rsidR="00E15C9D" w:rsidRPr="00DA21A8" w:rsidRDefault="00E15C9D" w:rsidP="00E1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kern w:val="2"/>
          <w:szCs w:val="24"/>
          <w:lang w:eastAsia="lt-LT"/>
        </w:rPr>
      </w:pPr>
      <w:r w:rsidRPr="00DA21A8">
        <w:rPr>
          <w:rFonts w:eastAsia="Times New Roman"/>
          <w:kern w:val="2"/>
          <w:szCs w:val="24"/>
          <w:lang w:eastAsia="lt-LT"/>
        </w:rPr>
        <w:t>___________</w:t>
      </w:r>
    </w:p>
    <w:p w14:paraId="481219AB" w14:textId="77777777" w:rsidR="00E15C9D" w:rsidRPr="0031265A" w:rsidRDefault="00E15C9D" w:rsidP="00E15C9D">
      <w:pPr>
        <w:rPr>
          <w:szCs w:val="24"/>
        </w:rPr>
      </w:pPr>
    </w:p>
    <w:p w14:paraId="6DBDBCB5" w14:textId="77777777" w:rsidR="00930BE7" w:rsidRPr="0031265A" w:rsidRDefault="00930BE7">
      <w:pPr>
        <w:rPr>
          <w:szCs w:val="24"/>
        </w:rPr>
      </w:pPr>
    </w:p>
    <w:sectPr w:rsidR="00930BE7" w:rsidRPr="0031265A" w:rsidSect="0031265A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9A1D" w14:textId="77777777" w:rsidR="00930A1A" w:rsidRDefault="00930A1A" w:rsidP="00CE1F10">
      <w:pPr>
        <w:spacing w:after="0" w:line="240" w:lineRule="auto"/>
      </w:pPr>
      <w:r>
        <w:separator/>
      </w:r>
    </w:p>
  </w:endnote>
  <w:endnote w:type="continuationSeparator" w:id="0">
    <w:p w14:paraId="57EE8588" w14:textId="77777777" w:rsidR="00930A1A" w:rsidRDefault="00930A1A" w:rsidP="00CE1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862BA" w14:textId="77777777" w:rsidR="00930A1A" w:rsidRDefault="00930A1A" w:rsidP="00CE1F10">
      <w:pPr>
        <w:spacing w:after="0" w:line="240" w:lineRule="auto"/>
      </w:pPr>
      <w:r>
        <w:separator/>
      </w:r>
    </w:p>
  </w:footnote>
  <w:footnote w:type="continuationSeparator" w:id="0">
    <w:p w14:paraId="6CCAE468" w14:textId="77777777" w:rsidR="00930A1A" w:rsidRDefault="00930A1A" w:rsidP="00CE1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B942" w14:textId="096FBBA2" w:rsidR="00CE1F10" w:rsidRDefault="00CE1F10" w:rsidP="00CE1F10">
    <w:pPr>
      <w:pStyle w:val="Antrats"/>
      <w:jc w:val="right"/>
    </w:pPr>
    <w:r>
      <w:t>Versija Nr.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66DB1"/>
    <w:multiLevelType w:val="hybridMultilevel"/>
    <w:tmpl w:val="E8267A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CAD"/>
    <w:multiLevelType w:val="hybridMultilevel"/>
    <w:tmpl w:val="53FA143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6E2570"/>
    <w:multiLevelType w:val="hybridMultilevel"/>
    <w:tmpl w:val="DD66265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4A7B0B"/>
    <w:multiLevelType w:val="hybridMultilevel"/>
    <w:tmpl w:val="3B8008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7F3A78"/>
    <w:multiLevelType w:val="hybridMultilevel"/>
    <w:tmpl w:val="9C10BFA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1655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2084918">
    <w:abstractNumId w:val="0"/>
  </w:num>
  <w:num w:numId="3" w16cid:durableId="250892667">
    <w:abstractNumId w:val="3"/>
  </w:num>
  <w:num w:numId="4" w16cid:durableId="1337269124">
    <w:abstractNumId w:val="2"/>
  </w:num>
  <w:num w:numId="5" w16cid:durableId="12848551">
    <w:abstractNumId w:val="4"/>
  </w:num>
  <w:num w:numId="6" w16cid:durableId="1533155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22"/>
    <w:rsid w:val="00011A68"/>
    <w:rsid w:val="000177F1"/>
    <w:rsid w:val="000246F5"/>
    <w:rsid w:val="00026D83"/>
    <w:rsid w:val="00043C12"/>
    <w:rsid w:val="00085A39"/>
    <w:rsid w:val="000921AF"/>
    <w:rsid w:val="000B64E6"/>
    <w:rsid w:val="000C19EE"/>
    <w:rsid w:val="000D554C"/>
    <w:rsid w:val="000D60A8"/>
    <w:rsid w:val="00102CC5"/>
    <w:rsid w:val="00132631"/>
    <w:rsid w:val="001762F3"/>
    <w:rsid w:val="00194014"/>
    <w:rsid w:val="001A7286"/>
    <w:rsid w:val="001B64C3"/>
    <w:rsid w:val="001C70E5"/>
    <w:rsid w:val="001F29D1"/>
    <w:rsid w:val="00237A5E"/>
    <w:rsid w:val="0024158D"/>
    <w:rsid w:val="00251B04"/>
    <w:rsid w:val="00275021"/>
    <w:rsid w:val="00290CFA"/>
    <w:rsid w:val="0029134E"/>
    <w:rsid w:val="002A7590"/>
    <w:rsid w:val="002D4A08"/>
    <w:rsid w:val="002D5111"/>
    <w:rsid w:val="002F0231"/>
    <w:rsid w:val="002F1B17"/>
    <w:rsid w:val="0031265A"/>
    <w:rsid w:val="0039573A"/>
    <w:rsid w:val="003A13FB"/>
    <w:rsid w:val="003D3541"/>
    <w:rsid w:val="003F0C05"/>
    <w:rsid w:val="0040246B"/>
    <w:rsid w:val="00416950"/>
    <w:rsid w:val="00473354"/>
    <w:rsid w:val="0047734D"/>
    <w:rsid w:val="00587A43"/>
    <w:rsid w:val="005A1B9D"/>
    <w:rsid w:val="00604884"/>
    <w:rsid w:val="0066094F"/>
    <w:rsid w:val="00673168"/>
    <w:rsid w:val="006C352A"/>
    <w:rsid w:val="0072352C"/>
    <w:rsid w:val="007264DB"/>
    <w:rsid w:val="00760124"/>
    <w:rsid w:val="007709F4"/>
    <w:rsid w:val="007855FD"/>
    <w:rsid w:val="007A0E9C"/>
    <w:rsid w:val="007C0DDB"/>
    <w:rsid w:val="007E5E98"/>
    <w:rsid w:val="00816CBD"/>
    <w:rsid w:val="0086242F"/>
    <w:rsid w:val="008650A2"/>
    <w:rsid w:val="00875BCD"/>
    <w:rsid w:val="008F1BE0"/>
    <w:rsid w:val="008F7DEB"/>
    <w:rsid w:val="00930A1A"/>
    <w:rsid w:val="00930BE7"/>
    <w:rsid w:val="00962564"/>
    <w:rsid w:val="00974D29"/>
    <w:rsid w:val="009A550F"/>
    <w:rsid w:val="00A23884"/>
    <w:rsid w:val="00A27010"/>
    <w:rsid w:val="00A37959"/>
    <w:rsid w:val="00A60E43"/>
    <w:rsid w:val="00A63F12"/>
    <w:rsid w:val="00A746BD"/>
    <w:rsid w:val="00AA28DA"/>
    <w:rsid w:val="00AA58E6"/>
    <w:rsid w:val="00AB5A6A"/>
    <w:rsid w:val="00B14FDC"/>
    <w:rsid w:val="00B643CB"/>
    <w:rsid w:val="00B75B46"/>
    <w:rsid w:val="00B9717C"/>
    <w:rsid w:val="00BA60C9"/>
    <w:rsid w:val="00C053F7"/>
    <w:rsid w:val="00C53A1D"/>
    <w:rsid w:val="00C801E4"/>
    <w:rsid w:val="00CE1F10"/>
    <w:rsid w:val="00D60CAC"/>
    <w:rsid w:val="00DB420D"/>
    <w:rsid w:val="00DC17C9"/>
    <w:rsid w:val="00DC27EB"/>
    <w:rsid w:val="00DC6D7B"/>
    <w:rsid w:val="00DD5B5C"/>
    <w:rsid w:val="00E00719"/>
    <w:rsid w:val="00E0548B"/>
    <w:rsid w:val="00E15C9D"/>
    <w:rsid w:val="00E20087"/>
    <w:rsid w:val="00E25C2E"/>
    <w:rsid w:val="00E55D46"/>
    <w:rsid w:val="00E837E6"/>
    <w:rsid w:val="00E869F9"/>
    <w:rsid w:val="00EB4DB4"/>
    <w:rsid w:val="00F35D8A"/>
    <w:rsid w:val="00F517C1"/>
    <w:rsid w:val="00F61692"/>
    <w:rsid w:val="00F97B8C"/>
    <w:rsid w:val="00F97E38"/>
    <w:rsid w:val="00FC00E8"/>
    <w:rsid w:val="00FD6D22"/>
    <w:rsid w:val="00FF049A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9F1C"/>
  <w15:chartTrackingRefBased/>
  <w15:docId w15:val="{DD2B563F-85C8-4883-8ECA-29F439F6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A1B9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1B9D"/>
    <w:pPr>
      <w:ind w:left="720"/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1B64C3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CE1F1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1F10"/>
    <w:rPr>
      <w:rFonts w:ascii="Times New Roman" w:eastAsia="Calibri" w:hAnsi="Times New Roman" w:cs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CE1F1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1F10"/>
    <w:rPr>
      <w:rFonts w:ascii="Times New Roman" w:eastAsia="Calibri" w:hAnsi="Times New Roman" w:cs="Times New Roman"/>
      <w:sz w:val="24"/>
    </w:rPr>
  </w:style>
  <w:style w:type="paragraph" w:styleId="Betarp">
    <w:name w:val="No Spacing"/>
    <w:link w:val="BetarpDiagrama"/>
    <w:uiPriority w:val="1"/>
    <w:qFormat/>
    <w:rsid w:val="00E15C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BetarpDiagrama">
    <w:name w:val="Be tarpų Diagrama"/>
    <w:link w:val="Betarp"/>
    <w:uiPriority w:val="1"/>
    <w:locked/>
    <w:rsid w:val="00E15C9D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FontStyle15">
    <w:name w:val="Font Style15"/>
    <w:rsid w:val="00E15C9D"/>
    <w:rPr>
      <w:rFonts w:ascii="Times New Roman" w:hAnsi="Times New Roman" w:cs="Times New Roman"/>
      <w:sz w:val="16"/>
      <w:szCs w:val="16"/>
    </w:rPr>
  </w:style>
  <w:style w:type="paragraph" w:customStyle="1" w:styleId="TableParagraph">
    <w:name w:val="Table Paragraph"/>
    <w:basedOn w:val="prastasis"/>
    <w:uiPriority w:val="1"/>
    <w:qFormat/>
    <w:rsid w:val="00E15C9D"/>
    <w:pPr>
      <w:widowControl w:val="0"/>
      <w:autoSpaceDE w:val="0"/>
      <w:autoSpaceDN w:val="0"/>
      <w:spacing w:after="0" w:line="240" w:lineRule="auto"/>
      <w:ind w:left="347"/>
    </w:pPr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8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3415</Words>
  <Characters>1947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Auditorius RL</dc:creator>
  <cp:keywords/>
  <dc:description/>
  <cp:lastModifiedBy>Justina Balaišienė</cp:lastModifiedBy>
  <cp:revision>30</cp:revision>
  <dcterms:created xsi:type="dcterms:W3CDTF">2026-08-12T11:12:00Z</dcterms:created>
  <dcterms:modified xsi:type="dcterms:W3CDTF">2026-09-08T12:42:00Z</dcterms:modified>
</cp:coreProperties>
</file>