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8A61" w14:textId="77777777" w:rsidR="00895837" w:rsidRPr="00AB5414" w:rsidRDefault="00895837" w:rsidP="00895837">
      <w:pPr>
        <w:pStyle w:val="Title"/>
        <w:rPr>
          <w:rFonts w:ascii="Times New Roman" w:hAnsi="Times New Roman" w:cs="Times New Roman"/>
          <w:color w:val="44546A" w:themeColor="text2"/>
          <w:sz w:val="32"/>
          <w:szCs w:val="32"/>
        </w:rPr>
      </w:pPr>
      <w:r w:rsidRPr="00AB5414">
        <w:rPr>
          <w:rFonts w:ascii="Times New Roman" w:hAnsi="Times New Roman" w:cs="Times New Roman"/>
          <w:color w:val="44546A" w:themeColor="text2"/>
          <w:sz w:val="32"/>
          <w:szCs w:val="32"/>
        </w:rPr>
        <w:t xml:space="preserve">Kvietimas suteikti rinkos konsultaciją </w:t>
      </w:r>
    </w:p>
    <w:p w14:paraId="60198C45" w14:textId="75B81D2D" w:rsidR="00895837" w:rsidRPr="001E07C0" w:rsidRDefault="00895837" w:rsidP="00895837">
      <w:pPr>
        <w:pStyle w:val="Title"/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</w:pPr>
      <w:r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>viešajame pirkime „</w:t>
      </w:r>
      <w:r w:rsidR="009744BC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>mobilių autonominių</w:t>
      </w:r>
      <w:r w:rsidR="001E07C0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 xml:space="preserve"> </w:t>
      </w:r>
      <w:r w:rsidR="009744BC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>robotų</w:t>
      </w:r>
      <w:r w:rsidR="00402ACD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 xml:space="preserve"> </w:t>
      </w:r>
      <w:r w:rsidR="00634178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>laboratori</w:t>
      </w:r>
      <w:r w:rsidR="009744BC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>jos</w:t>
      </w:r>
      <w:r w:rsidR="00634178"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 xml:space="preserve"> įranga</w:t>
      </w:r>
      <w:r w:rsidRPr="001E07C0">
        <w:rPr>
          <w:rFonts w:ascii="Times New Roman" w:hAnsi="Times New Roman" w:cs="Times New Roman"/>
          <w:color w:val="44546A" w:themeColor="text2"/>
          <w:sz w:val="32"/>
          <w:szCs w:val="32"/>
          <w:lang w:val="pt-BR"/>
        </w:rPr>
        <w:t>”</w:t>
      </w:r>
    </w:p>
    <w:p w14:paraId="4F271586" w14:textId="77777777" w:rsidR="00895837" w:rsidRPr="001E07C0" w:rsidRDefault="00895837" w:rsidP="00895837">
      <w:pPr>
        <w:rPr>
          <w:lang w:val="pt-BR"/>
        </w:rPr>
      </w:pPr>
    </w:p>
    <w:p w14:paraId="29718315" w14:textId="351CCA16" w:rsidR="00895837" w:rsidRPr="00524969" w:rsidRDefault="00895837" w:rsidP="00895837">
      <w:pPr>
        <w:pStyle w:val="Heading2"/>
        <w:spacing w:before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Kviečiame tiekėjus </w:t>
      </w:r>
      <w:r w:rsidRPr="00690D7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iki 202</w:t>
      </w:r>
      <w:r w:rsidR="00102B0A" w:rsidRPr="00690D7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6</w:t>
      </w:r>
      <w:r w:rsidRPr="00690D7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 xml:space="preserve"> m. </w:t>
      </w:r>
      <w:r w:rsidR="001E758F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rugsėjo</w:t>
      </w:r>
      <w:r w:rsidR="00102B0A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A30712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1</w:t>
      </w:r>
      <w:r w:rsidR="009D339C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4</w:t>
      </w:r>
      <w:r w:rsidR="00A30712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d</w:t>
      </w:r>
      <w:r w:rsidRPr="00690D7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. 1</w:t>
      </w:r>
      <w:r w:rsidR="00A30712" w:rsidRPr="00690D7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5</w:t>
      </w:r>
      <w:r w:rsidRPr="00690D7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.00</w:t>
      </w:r>
      <w:r w:rsidR="00A30712" w:rsidRPr="00690D7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val.</w:t>
      </w:r>
      <w:r w:rsidRPr="00690D7D"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 </w:t>
      </w:r>
      <w:r w:rsidR="003859A6" w:rsidRPr="00690D7D">
        <w:rPr>
          <w:rFonts w:ascii="Times New Roman" w:hAnsi="Times New Roman" w:cs="Times New Roman"/>
          <w:color w:val="auto"/>
          <w:sz w:val="24"/>
          <w:szCs w:val="24"/>
          <w:lang w:val="pt-BR"/>
        </w:rPr>
        <w:t>d</w:t>
      </w:r>
      <w:r w:rsidR="00BC0150" w:rsidRPr="00690D7D"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alyvauti </w:t>
      </w:r>
      <w:r w:rsidR="00FC70A4"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rinkos konsultaciją </w:t>
      </w:r>
      <w:r w:rsidR="003859A6"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ir </w:t>
      </w:r>
      <w:r w:rsidR="00392564"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pateikti informaci</w:t>
      </w:r>
      <w:r w:rsidR="00993374"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ją </w:t>
      </w:r>
      <w:r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dėl</w:t>
      </w:r>
      <w:r w:rsidRPr="00690D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planuojam</w:t>
      </w:r>
      <w:r w:rsidR="00B43F31" w:rsidRPr="00690D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os</w:t>
      </w:r>
      <w:r w:rsidRPr="00690D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690D7D">
        <w:rPr>
          <w:rFonts w:ascii="Times New Roman" w:eastAsia="Times New Roman" w:hAnsi="Times New Roman" w:cs="Times New Roman"/>
          <w:color w:val="auto"/>
          <w:sz w:val="24"/>
          <w:szCs w:val="24"/>
          <w:lang w:val="pt-BR"/>
        </w:rPr>
        <w:t>įsigyti</w:t>
      </w:r>
      <w:r w:rsidR="00402ACD" w:rsidRPr="00690D7D">
        <w:rPr>
          <w:rFonts w:ascii="Times New Roman" w:eastAsia="Times New Roman" w:hAnsi="Times New Roman" w:cs="Times New Roman"/>
          <w:color w:val="auto"/>
          <w:sz w:val="24"/>
          <w:szCs w:val="24"/>
          <w:lang w:val="pt-BR"/>
        </w:rPr>
        <w:t xml:space="preserve"> </w:t>
      </w:r>
      <w:r w:rsidR="00A41203" w:rsidRPr="00690D7D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mobilių autonominių robotų </w:t>
      </w:r>
      <w:r w:rsidR="002E6DAF" w:rsidRPr="00690D7D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laboratorijos įrangą</w:t>
      </w:r>
      <w:r w:rsidR="00F60407" w:rsidRPr="00690D7D">
        <w:rPr>
          <w:rFonts w:ascii="Times New Roman" w:hAnsi="Times New Roman" w:cs="Times New Roman"/>
          <w:color w:val="auto"/>
          <w:sz w:val="24"/>
          <w:szCs w:val="24"/>
          <w:lang w:val="pt-BR"/>
        </w:rPr>
        <w:t>. Preliminar</w:t>
      </w:r>
      <w:r w:rsidR="00515FAE" w:rsidRPr="00690D7D"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i </w:t>
      </w:r>
      <w:r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techninė specifikacija pateikiama 1 priede</w:t>
      </w:r>
      <w:r w:rsidR="008B4178"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  <w:r w:rsidRPr="00690D7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</w:p>
    <w:p w14:paraId="02BE8876" w14:textId="77777777" w:rsidR="00895837" w:rsidRPr="00690D7D" w:rsidRDefault="00895837" w:rsidP="00895837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6285C373" w14:textId="77777777" w:rsidR="00895837" w:rsidRPr="00690D7D" w:rsidRDefault="00895837" w:rsidP="00895837">
      <w:pPr>
        <w:rPr>
          <w:rFonts w:ascii="Times New Roman" w:hAnsi="Times New Roman" w:cs="Times New Roman"/>
          <w:b/>
          <w:bCs/>
          <w:color w:val="657C9C" w:themeColor="text2" w:themeTint="BF"/>
          <w:sz w:val="24"/>
          <w:szCs w:val="24"/>
          <w:lang w:val="pt-BR"/>
        </w:rPr>
      </w:pPr>
      <w:r w:rsidRPr="00690D7D">
        <w:rPr>
          <w:rFonts w:ascii="Times New Roman" w:hAnsi="Times New Roman" w:cs="Times New Roman"/>
          <w:b/>
          <w:bCs/>
          <w:color w:val="657C9C" w:themeColor="text2" w:themeTint="BF"/>
          <w:sz w:val="24"/>
          <w:szCs w:val="24"/>
          <w:lang w:val="pt-BR"/>
        </w:rPr>
        <w:t>Konsultacijos tikslas:</w:t>
      </w:r>
    </w:p>
    <w:p w14:paraId="40A7EF8B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Siekiame pristatyti būsimą pirkimą galimiems teikėjams ir gauti konsultacijas kaip perkančiajai organizacijai įsigyti jos poreikius atitinkančias paslaugas efektyviausiu ir racionaliausiu būdu. Gauti konsultacijas ir/ar pasiūlymus dėl:</w:t>
      </w:r>
    </w:p>
    <w:p w14:paraId="059D6D09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- techninės specifikacijos projekte nurodytų sąlygų;</w:t>
      </w:r>
    </w:p>
    <w:p w14:paraId="036C94F7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- papildomų sąlygų, įtrauktinų į techninę specifikaciją;</w:t>
      </w:r>
    </w:p>
    <w:p w14:paraId="779B7F06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- kitų pirkimo sąlygų (jei teikiamos).</w:t>
      </w:r>
    </w:p>
    <w:p w14:paraId="23650B55" w14:textId="77777777" w:rsidR="00895837" w:rsidRPr="00102B0A" w:rsidRDefault="00895837" w:rsidP="0089583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67082FC" w14:textId="45473E1C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 xml:space="preserve">Pirkimas skaidomas į </w:t>
      </w:r>
      <w:r w:rsidR="00F845D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4</w:t>
      </w: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 xml:space="preserve"> pirkimo dali</w:t>
      </w:r>
      <w:r w:rsidR="0038053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s</w:t>
      </w: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:</w:t>
      </w:r>
    </w:p>
    <w:p w14:paraId="76ECC7C5" w14:textId="04B8564B" w:rsidR="00E321C2" w:rsidRPr="000F4A2B" w:rsidRDefault="0014713B" w:rsidP="00E321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pt-BR" w:eastAsia="ja-JP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1</w:t>
      </w:r>
      <w:r w:rsidR="00E321C2" w:rsidRPr="000F4A2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pirkimo dalis: </w:t>
      </w:r>
      <w:r w:rsidR="00E321C2" w:rsidRPr="000F4A2B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Mobilus socialinis robotas</w:t>
      </w:r>
      <w:r w:rsidR="00E321C2" w:rsidRPr="000F4A2B">
        <w:rPr>
          <w:rFonts w:ascii="Times New Roman" w:eastAsia="Calibri" w:hAnsi="Times New Roman" w:cs="Times New Roman"/>
          <w:sz w:val="24"/>
          <w:szCs w:val="24"/>
          <w:lang w:val="pt-BR" w:eastAsia="ja-JP"/>
        </w:rPr>
        <w:t>;</w:t>
      </w:r>
    </w:p>
    <w:p w14:paraId="74B8C65A" w14:textId="75DCB612" w:rsidR="00E321C2" w:rsidRPr="000F4A2B" w:rsidRDefault="0014713B" w:rsidP="00E321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pt-BR" w:eastAsia="ja-JP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2</w:t>
      </w:r>
      <w:r w:rsidR="00E321C2" w:rsidRPr="000F4A2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pirkimo dalis: </w:t>
      </w:r>
      <w:r w:rsidR="00E321C2" w:rsidRPr="000F4A2B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Mobili autonominė platforma</w:t>
      </w:r>
      <w:r w:rsidR="00E321C2" w:rsidRPr="000F4A2B">
        <w:rPr>
          <w:rFonts w:ascii="Times New Roman" w:eastAsia="Calibri" w:hAnsi="Times New Roman" w:cs="Times New Roman"/>
          <w:sz w:val="24"/>
          <w:szCs w:val="24"/>
          <w:lang w:val="pt-BR" w:eastAsia="ja-JP"/>
        </w:rPr>
        <w:t>;</w:t>
      </w:r>
    </w:p>
    <w:p w14:paraId="6F9E5936" w14:textId="1051F497" w:rsidR="00E321C2" w:rsidRDefault="0014713B" w:rsidP="00E321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pt-BR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3</w:t>
      </w:r>
      <w:r w:rsidR="00E321C2" w:rsidRPr="000F4A2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pirkimo dalis: </w:t>
      </w:r>
      <w:r w:rsidR="00E321C2" w:rsidRPr="000F4A2B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Asistuojanti robotinė platforma</w:t>
      </w:r>
      <w:r w:rsidR="0072428F">
        <w:rPr>
          <w:rFonts w:ascii="Times New Roman" w:hAnsi="Times New Roman" w:cs="Times New Roman"/>
          <w:sz w:val="24"/>
          <w:szCs w:val="24"/>
          <w:u w:val="single"/>
          <w:lang w:val="pt-BR"/>
        </w:rPr>
        <w:t>;</w:t>
      </w:r>
    </w:p>
    <w:p w14:paraId="2F3389FE" w14:textId="607320BC" w:rsidR="0072428F" w:rsidRPr="0072428F" w:rsidRDefault="0072428F" w:rsidP="0072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85C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AF185C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AF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85C">
        <w:rPr>
          <w:rFonts w:ascii="Times New Roman" w:hAnsi="Times New Roman" w:cs="Times New Roman"/>
          <w:sz w:val="24"/>
          <w:szCs w:val="24"/>
        </w:rPr>
        <w:t>dalis</w:t>
      </w:r>
      <w:proofErr w:type="spellEnd"/>
      <w:r w:rsidRPr="00AF18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185C">
        <w:rPr>
          <w:rFonts w:ascii="Times New Roman" w:hAnsi="Times New Roman" w:cs="Times New Roman"/>
          <w:sz w:val="24"/>
          <w:szCs w:val="24"/>
        </w:rPr>
        <w:t>Keturkojis</w:t>
      </w:r>
      <w:proofErr w:type="spellEnd"/>
      <w:r w:rsidRPr="00AF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85C">
        <w:rPr>
          <w:rFonts w:ascii="Times New Roman" w:hAnsi="Times New Roman" w:cs="Times New Roman"/>
          <w:sz w:val="24"/>
          <w:szCs w:val="24"/>
        </w:rPr>
        <w:t>mobilus</w:t>
      </w:r>
      <w:proofErr w:type="spellEnd"/>
      <w:r w:rsidRPr="00AF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85C">
        <w:rPr>
          <w:rFonts w:ascii="Times New Roman" w:hAnsi="Times New Roman" w:cs="Times New Roman"/>
          <w:sz w:val="24"/>
          <w:szCs w:val="24"/>
        </w:rPr>
        <w:t>robotas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953E8D" w14:textId="77777777" w:rsidR="006252C2" w:rsidRPr="000F4A2B" w:rsidRDefault="006252C2" w:rsidP="008958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F6CEA60" w14:textId="0FDE954D" w:rsidR="00895837" w:rsidRPr="00102B0A" w:rsidRDefault="00895837" w:rsidP="008958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02B0A">
        <w:rPr>
          <w:rFonts w:ascii="Times New Roman" w:hAnsi="Times New Roman" w:cs="Times New Roman"/>
          <w:sz w:val="24"/>
          <w:szCs w:val="24"/>
          <w:lang w:val="pt-BR"/>
        </w:rPr>
        <w:t>Pasiūlymas gali būti teikiamas vienai, kelioms arba visoms objekto pirkimo dalims.</w:t>
      </w:r>
    </w:p>
    <w:p w14:paraId="306831C1" w14:textId="77777777" w:rsidR="00895837" w:rsidRPr="00102B0A" w:rsidRDefault="00895837" w:rsidP="008958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02B0A">
        <w:rPr>
          <w:rFonts w:ascii="Times New Roman" w:hAnsi="Times New Roman" w:cs="Times New Roman"/>
          <w:sz w:val="24"/>
          <w:szCs w:val="24"/>
          <w:lang w:val="pt-BR"/>
        </w:rPr>
        <w:t>Perkančioji organizacija sudarys atskiras sutartis dėl pirkimo dalių.</w:t>
      </w:r>
    </w:p>
    <w:p w14:paraId="28497A87" w14:textId="77777777" w:rsidR="00895837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14:paraId="25EE567A" w14:textId="77777777" w:rsidR="00895837" w:rsidRPr="007C4F08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43783A19" w14:textId="77777777" w:rsidR="00895837" w:rsidRDefault="00895837" w:rsidP="0089583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Tiekėjo pateikti atsakymai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,</w:t>
      </w: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nelaikytini pasiūlymu ir bus naudojami tik rinkos tyrimo tikslais, siekiant tinkamai pasirengti būsimam pirkimui.</w:t>
      </w:r>
    </w:p>
    <w:p w14:paraId="76599843" w14:textId="77777777" w:rsidR="00895837" w:rsidRPr="00102B0A" w:rsidRDefault="00895837" w:rsidP="00895837">
      <w:pPr>
        <w:rPr>
          <w:lang w:val="pt-BR"/>
        </w:rPr>
      </w:pPr>
      <w:r w:rsidRPr="0010129B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PRIDEDAMA. </w:t>
      </w:r>
      <w:r w:rsidRPr="0010129B">
        <w:rPr>
          <w:rFonts w:ascii="Times New Roman" w:eastAsia="Calibri" w:hAnsi="Times New Roman" w:cs="Times New Roman"/>
          <w:sz w:val="24"/>
          <w:szCs w:val="24"/>
          <w:lang w:val="lt-LT"/>
        </w:rPr>
        <w:t>1 priedas. Techninė specifikacija (projektas)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.</w:t>
      </w:r>
    </w:p>
    <w:p w14:paraId="6633319B" w14:textId="77777777" w:rsidR="00895837" w:rsidRPr="00102B0A" w:rsidRDefault="00895837" w:rsidP="00895837">
      <w:pPr>
        <w:rPr>
          <w:lang w:val="pt-BR"/>
        </w:rPr>
      </w:pPr>
    </w:p>
    <w:p w14:paraId="5502FD78" w14:textId="77777777" w:rsidR="00895837" w:rsidRDefault="00895837" w:rsidP="00895837">
      <w:pPr>
        <w:spacing w:line="288" w:lineRule="auto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</w:t>
      </w:r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rašome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atsakyti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į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šiuos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klausimus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:</w:t>
      </w:r>
    </w:p>
    <w:tbl>
      <w:tblPr>
        <w:tblStyle w:val="GridTable4-Accent5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5690"/>
        <w:gridCol w:w="2005"/>
        <w:gridCol w:w="1659"/>
      </w:tblGrid>
      <w:tr w:rsidR="00895837" w:rsidRPr="00421AEB" w14:paraId="317781DC" w14:textId="77777777" w:rsidTr="006B48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6EC2CF97" w14:textId="77777777" w:rsidR="00895837" w:rsidRPr="000E130F" w:rsidRDefault="00895837" w:rsidP="006B4821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0E130F">
              <w:rPr>
                <w:rFonts w:ascii="Times New Roman" w:hAnsi="Times New Roman" w:cs="Times New Roman"/>
                <w:color w:val="000000" w:themeColor="text1"/>
              </w:rPr>
              <w:t>Eil. Nr.</w:t>
            </w:r>
          </w:p>
        </w:tc>
        <w:tc>
          <w:tcPr>
            <w:tcW w:w="276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42A2BC61" w14:textId="77777777" w:rsidR="00895837" w:rsidRPr="000E130F" w:rsidRDefault="00895837" w:rsidP="006B48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proofErr w:type="spellStart"/>
            <w:r w:rsidRPr="000E130F">
              <w:rPr>
                <w:rFonts w:ascii="Times New Roman" w:hAnsi="Times New Roman" w:cs="Times New Roman"/>
                <w:color w:val="000000" w:themeColor="text1"/>
              </w:rPr>
              <w:t>Klausimas</w:t>
            </w:r>
            <w:proofErr w:type="spellEnd"/>
          </w:p>
        </w:tc>
        <w:tc>
          <w:tcPr>
            <w:tcW w:w="9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7821BE0F" w14:textId="77777777" w:rsidR="00895837" w:rsidRPr="000E130F" w:rsidRDefault="00895837" w:rsidP="006B48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proofErr w:type="spellStart"/>
            <w:r w:rsidRPr="000E130F">
              <w:rPr>
                <w:rFonts w:ascii="Times New Roman" w:hAnsi="Times New Roman" w:cs="Times New Roman"/>
                <w:color w:val="000000" w:themeColor="text1"/>
              </w:rPr>
              <w:t>Tiekėjo</w:t>
            </w:r>
            <w:proofErr w:type="spellEnd"/>
            <w:r w:rsidRPr="000E130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E130F">
              <w:rPr>
                <w:rFonts w:ascii="Times New Roman" w:hAnsi="Times New Roman" w:cs="Times New Roman"/>
                <w:color w:val="000000" w:themeColor="text1"/>
              </w:rPr>
              <w:t>atsakymas</w:t>
            </w:r>
            <w:proofErr w:type="spellEnd"/>
          </w:p>
        </w:tc>
        <w:tc>
          <w:tcPr>
            <w:tcW w:w="80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41854A13" w14:textId="77777777" w:rsidR="00895837" w:rsidRPr="000E130F" w:rsidRDefault="00895837" w:rsidP="006B48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E130F">
              <w:rPr>
                <w:rFonts w:ascii="Times New Roman" w:hAnsi="Times New Roman" w:cs="Times New Roman"/>
                <w:color w:val="000000" w:themeColor="text1"/>
              </w:rPr>
              <w:t>Konfidencialu</w:t>
            </w:r>
            <w:proofErr w:type="spellEnd"/>
            <w:r w:rsidRPr="000E130F">
              <w:rPr>
                <w:rStyle w:val="FootnoteReference"/>
                <w:rFonts w:ascii="Times New Roman" w:hAnsi="Times New Roman" w:cs="Times New Roman"/>
                <w:color w:val="000000" w:themeColor="text1"/>
              </w:rPr>
              <w:footnoteReference w:id="1"/>
            </w:r>
          </w:p>
        </w:tc>
      </w:tr>
      <w:tr w:rsidR="00895837" w:rsidRPr="00421AEB" w14:paraId="0CC6548F" w14:textId="77777777" w:rsidTr="006B4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50BDAF49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  <w:shd w:val="clear" w:color="auto" w:fill="EAEDF1" w:themeFill="text2" w:themeFillTint="1A"/>
          </w:tcPr>
          <w:p w14:paraId="17FA5F9C" w14:textId="77777777" w:rsidR="00895837" w:rsidRPr="00421AEB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Ar dalyvautumėte šiame pirkime, kuris planuojamas vykdyti pagal pateiktą techninę specifikaciją? </w:t>
            </w:r>
            <w:r>
              <w:rPr>
                <w:rFonts w:ascii="Times New Roman" w:hAnsi="Times New Roman" w:cs="Times New Roman"/>
              </w:rPr>
              <w:t xml:space="preserve">Jei ne, </w:t>
            </w:r>
            <w:proofErr w:type="spellStart"/>
            <w:r>
              <w:rPr>
                <w:rFonts w:ascii="Times New Roman" w:hAnsi="Times New Roman" w:cs="Times New Roman"/>
              </w:rPr>
              <w:t>kodėl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7B32A036" w14:textId="77777777" w:rsidR="00895837" w:rsidRPr="00421AEB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60392ED4" w14:textId="77777777" w:rsidR="00895837" w:rsidRPr="00421AEB" w:rsidRDefault="00895837" w:rsidP="006B48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6EA604C0" w14:textId="77777777" w:rsidTr="006B4821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2FA6A7C0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277E3443" w14:textId="77777777" w:rsidR="00895837" w:rsidRPr="00690D7D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690D7D">
              <w:rPr>
                <w:rFonts w:ascii="Times New Roman" w:hAnsi="Times New Roman" w:cs="Times New Roman"/>
                <w:lang w:val="lt-LT"/>
              </w:rPr>
              <w:t>Ar turite pastabų, klausimų techninės specifikacijos projektui?</w:t>
            </w:r>
          </w:p>
          <w:p w14:paraId="2FA7BB11" w14:textId="77777777" w:rsidR="00895837" w:rsidRPr="00690D7D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690D7D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  <w:p w14:paraId="50C05504" w14:textId="77777777" w:rsidR="00895837" w:rsidRPr="00690D7D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690D7D">
              <w:rPr>
                <w:rFonts w:ascii="Times New Roman" w:hAnsi="Times New Roman" w:cs="Times New Roman"/>
                <w:lang w:val="lt-LT"/>
              </w:rPr>
              <w:t>Kokias sąlygas papildomai siūlytumėte įtraukti į techninę specifikaciją arba kurių reikėtų atsisakyti?</w:t>
            </w:r>
          </w:p>
        </w:tc>
        <w:tc>
          <w:tcPr>
            <w:tcW w:w="975" w:type="pct"/>
            <w:vAlign w:val="center"/>
          </w:tcPr>
          <w:p w14:paraId="7D8A4C1F" w14:textId="77777777" w:rsidR="00895837" w:rsidRPr="00690D7D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3D974104" w14:textId="77777777" w:rsidR="00895837" w:rsidRPr="00421AEB" w:rsidRDefault="00895837" w:rsidP="006B482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3449853C" w14:textId="77777777" w:rsidTr="006B4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721132D5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  <w:shd w:val="clear" w:color="auto" w:fill="EAEDF1" w:themeFill="text2" w:themeFillTint="1A"/>
          </w:tcPr>
          <w:p w14:paraId="18D8039A" w14:textId="77777777" w:rsidR="00895837" w:rsidRPr="00102B0A" w:rsidRDefault="00895837" w:rsidP="006B482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Pakomentuokite ar, Jūsų vertinimu, pateikiama techninė specifikacija yra pakankamai aiški ir korektiška. </w:t>
            </w:r>
          </w:p>
          <w:p w14:paraId="320EE5EA" w14:textId="77777777" w:rsidR="00895837" w:rsidRPr="00102B0A" w:rsidRDefault="00895837" w:rsidP="006B482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</w:p>
          <w:p w14:paraId="009719FA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Jeigu manote, kad reikalavimai nepakankamai aiškūs ir/ar korektiški, pateikite konkrečius siūlymus kaip juos patobulinti. 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FCC48BD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225681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1B0F47FD" w14:textId="77777777" w:rsidR="00895837" w:rsidRPr="00421AEB" w:rsidRDefault="00895837" w:rsidP="006B48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3A3F59EC" w14:textId="77777777" w:rsidTr="006B482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03891DDA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3E4AD983" w14:textId="77777777" w:rsidR="00895837" w:rsidRPr="00102B0A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>Kokius aplinkos apsaugos kriterijus siūlote taikyti siekiant įsigyti prekes/paslaugas/darbus darančius kuo mažesnį poveikį aplinkai? Pagrįskite.</w:t>
            </w:r>
          </w:p>
          <w:p w14:paraId="58873B99" w14:textId="77777777" w:rsidR="00895837" w:rsidRPr="00102B0A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</w:p>
          <w:p w14:paraId="57064196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Aplinkos apsaugos kriterijų taikymo, vykdant žaliuosius pirkimus, tvarkos aprašas </w:t>
            </w:r>
            <w:hyperlink r:id="rId7" w:history="1">
              <w:r w:rsidRPr="00102B0A">
                <w:rPr>
                  <w:rStyle w:val="Hyperlink"/>
                  <w:rFonts w:ascii="Times New Roman" w:hAnsi="Times New Roman" w:cs="Times New Roman"/>
                  <w:lang w:val="lt-LT"/>
                </w:rPr>
                <w:t>https://www.e-tar.lt/portal/lt/legalAct/41e131d07ada11edbc04912defe897d1</w:t>
              </w:r>
            </w:hyperlink>
          </w:p>
        </w:tc>
        <w:tc>
          <w:tcPr>
            <w:tcW w:w="975" w:type="pct"/>
            <w:vAlign w:val="center"/>
          </w:tcPr>
          <w:p w14:paraId="260EEBA3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2572A562" w14:textId="77777777" w:rsidR="00895837" w:rsidRPr="00421AEB" w:rsidRDefault="00895837" w:rsidP="006B482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147BDE3A" w14:textId="77777777" w:rsidTr="006B4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2B698ADA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  <w:shd w:val="clear" w:color="auto" w:fill="EAEDF1" w:themeFill="text2" w:themeFillTint="1A"/>
          </w:tcPr>
          <w:p w14:paraId="0B00980D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pt-BR"/>
              </w:rPr>
            </w:pPr>
            <w:r w:rsidRPr="00102B0A">
              <w:rPr>
                <w:rFonts w:ascii="Times New Roman" w:hAnsi="Times New Roman" w:cs="Times New Roman"/>
                <w:lang w:val="pt-BR"/>
              </w:rPr>
              <w:t>Ar turite kitų pastebėjimų ar pasiūlymų?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0D5EFCF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pt-BR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1A5D9DCF" w14:textId="77777777" w:rsidR="00895837" w:rsidRPr="00421AEB" w:rsidRDefault="00895837" w:rsidP="006B48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637DB54C" w14:textId="77777777" w:rsidTr="006B4821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6F090A3E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48DAEF0C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Ar tiekėjo dalyvavimas šioje rinkos konsultacijoje konfidencialus, t. y. ar perkančioji organizacija turi teisę skelbti dalyvavusio rinkos konsultacijoje tiekėjo pavadinimą.  </w:t>
            </w:r>
          </w:p>
        </w:tc>
        <w:tc>
          <w:tcPr>
            <w:tcW w:w="975" w:type="pct"/>
            <w:vAlign w:val="center"/>
          </w:tcPr>
          <w:p w14:paraId="12118963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42426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45D04F44" w14:textId="77777777" w:rsidR="00895837" w:rsidRPr="00421AEB" w:rsidRDefault="00895837" w:rsidP="006B482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</w:tbl>
    <w:p w14:paraId="68A11D64" w14:textId="77777777" w:rsidR="00895837" w:rsidRPr="005D499A" w:rsidRDefault="00895837" w:rsidP="00895837">
      <w:pPr>
        <w:spacing w:before="120" w:after="0" w:line="240" w:lineRule="auto"/>
        <w:jc w:val="both"/>
        <w:rPr>
          <w:lang w:val="lt-LT"/>
        </w:rPr>
      </w:pPr>
    </w:p>
    <w:p w14:paraId="07F17E0B" w14:textId="77777777" w:rsidR="00895837" w:rsidRDefault="00895837" w:rsidP="00895837"/>
    <w:p w14:paraId="567D1102" w14:textId="77777777" w:rsidR="00CD1918" w:rsidRDefault="00CD1918"/>
    <w:sectPr w:rsidR="00CD1918" w:rsidSect="00AB5414">
      <w:pgSz w:w="12240" w:h="15840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E431" w14:textId="77777777" w:rsidR="00565910" w:rsidRDefault="00565910" w:rsidP="00895837">
      <w:pPr>
        <w:spacing w:after="0" w:line="240" w:lineRule="auto"/>
      </w:pPr>
      <w:r>
        <w:separator/>
      </w:r>
    </w:p>
  </w:endnote>
  <w:endnote w:type="continuationSeparator" w:id="0">
    <w:p w14:paraId="4167DE32" w14:textId="77777777" w:rsidR="00565910" w:rsidRDefault="00565910" w:rsidP="0089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F31E" w14:textId="77777777" w:rsidR="00565910" w:rsidRDefault="00565910" w:rsidP="00895837">
      <w:pPr>
        <w:spacing w:after="0" w:line="240" w:lineRule="auto"/>
      </w:pPr>
      <w:r>
        <w:separator/>
      </w:r>
    </w:p>
  </w:footnote>
  <w:footnote w:type="continuationSeparator" w:id="0">
    <w:p w14:paraId="4D825FC7" w14:textId="77777777" w:rsidR="00565910" w:rsidRDefault="00565910" w:rsidP="00895837">
      <w:pPr>
        <w:spacing w:after="0" w:line="240" w:lineRule="auto"/>
      </w:pPr>
      <w:r>
        <w:continuationSeparator/>
      </w:r>
    </w:p>
  </w:footnote>
  <w:footnote w:id="1">
    <w:p w14:paraId="3BF6F448" w14:textId="77777777" w:rsidR="00895837" w:rsidRPr="00424BEE" w:rsidRDefault="00895837" w:rsidP="00895837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>
        <w:t xml:space="preserve"> Jei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nepažymės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konfidencialios</w:t>
      </w:r>
      <w:proofErr w:type="spellEnd"/>
      <w:r>
        <w:t xml:space="preserve">, </w:t>
      </w:r>
      <w:proofErr w:type="spellStart"/>
      <w:r>
        <w:t>perkančioji</w:t>
      </w:r>
      <w:proofErr w:type="spellEnd"/>
      <w:r>
        <w:t xml:space="preserve"> </w:t>
      </w:r>
      <w:proofErr w:type="spellStart"/>
      <w:r>
        <w:t>organziacija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viešinti</w:t>
      </w:r>
      <w:proofErr w:type="spellEnd"/>
      <w:r>
        <w:t xml:space="preserve"> </w:t>
      </w:r>
      <w:proofErr w:type="spellStart"/>
      <w:r>
        <w:t>rinkos</w:t>
      </w:r>
      <w:proofErr w:type="spellEnd"/>
      <w:r>
        <w:t xml:space="preserve"> </w:t>
      </w:r>
      <w:proofErr w:type="spellStart"/>
      <w:r>
        <w:t>konsultacijos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tyrimo</w:t>
      </w:r>
      <w:proofErr w:type="spellEnd"/>
      <w:r>
        <w:t xml:space="preserve"> </w:t>
      </w:r>
      <w:proofErr w:type="spellStart"/>
      <w:r>
        <w:t>suvestinėje</w:t>
      </w:r>
      <w:proofErr w:type="spellEnd"/>
      <w:r>
        <w:t xml:space="preserve">, </w:t>
      </w:r>
      <w:proofErr w:type="spellStart"/>
      <w:r>
        <w:t>kurią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patalpinti</w:t>
      </w:r>
      <w:proofErr w:type="spellEnd"/>
      <w:r>
        <w:t xml:space="preserve"> CVP IS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savo</w:t>
      </w:r>
      <w:proofErr w:type="spellEnd"/>
      <w:r>
        <w:t xml:space="preserve"> </w:t>
      </w:r>
      <w:proofErr w:type="spellStart"/>
      <w:r>
        <w:t>svetainėje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kitose</w:t>
      </w:r>
      <w:proofErr w:type="spellEnd"/>
      <w:r>
        <w:t xml:space="preserve"> </w:t>
      </w:r>
      <w:proofErr w:type="spellStart"/>
      <w:r>
        <w:t>svetainėse</w:t>
      </w:r>
      <w:proofErr w:type="spellEnd"/>
      <w:r>
        <w:t xml:space="preserve">. </w:t>
      </w:r>
      <w:proofErr w:type="spellStart"/>
      <w:r w:rsidRPr="00257E31">
        <w:t>Užtikriname</w:t>
      </w:r>
      <w:proofErr w:type="spellEnd"/>
      <w:r w:rsidRPr="00257E31">
        <w:t xml:space="preserve">, </w:t>
      </w:r>
      <w:proofErr w:type="spellStart"/>
      <w:r w:rsidRPr="00257E31">
        <w:t>kad</w:t>
      </w:r>
      <w:proofErr w:type="spellEnd"/>
      <w:r w:rsidRPr="00257E31">
        <w:t xml:space="preserve"> </w:t>
      </w:r>
      <w:proofErr w:type="spellStart"/>
      <w:r w:rsidRPr="00257E31">
        <w:t>rinkos</w:t>
      </w:r>
      <w:proofErr w:type="spellEnd"/>
      <w:r w:rsidRPr="00257E31">
        <w:t xml:space="preserve"> </w:t>
      </w:r>
      <w:proofErr w:type="spellStart"/>
      <w:r w:rsidRPr="00257E31">
        <w:t>dalyvio</w:t>
      </w:r>
      <w:proofErr w:type="spellEnd"/>
      <w:r w:rsidRPr="00257E31">
        <w:t xml:space="preserve"> </w:t>
      </w:r>
      <w:proofErr w:type="spellStart"/>
      <w:r w:rsidRPr="00257E31">
        <w:t>identifikaciniai</w:t>
      </w:r>
      <w:proofErr w:type="spellEnd"/>
      <w:r w:rsidRPr="00257E31">
        <w:t xml:space="preserve"> </w:t>
      </w:r>
      <w:proofErr w:type="spellStart"/>
      <w:r w:rsidRPr="00257E31">
        <w:t>duomenys</w:t>
      </w:r>
      <w:proofErr w:type="spellEnd"/>
      <w:r w:rsidRPr="00257E31">
        <w:t xml:space="preserve"> </w:t>
      </w:r>
      <w:proofErr w:type="spellStart"/>
      <w:r w:rsidRPr="00257E31">
        <w:t>bei</w:t>
      </w:r>
      <w:proofErr w:type="spellEnd"/>
      <w:r w:rsidRPr="00257E31">
        <w:t xml:space="preserve"> </w:t>
      </w:r>
      <w:proofErr w:type="spellStart"/>
      <w:r w:rsidRPr="00257E31">
        <w:t>konsultacijos</w:t>
      </w:r>
      <w:proofErr w:type="spellEnd"/>
      <w:r w:rsidRPr="00257E31">
        <w:t xml:space="preserve"> </w:t>
      </w:r>
      <w:proofErr w:type="spellStart"/>
      <w:r w:rsidRPr="00257E31">
        <w:t>metu</w:t>
      </w:r>
      <w:proofErr w:type="spellEnd"/>
      <w:r w:rsidRPr="00257E31">
        <w:t xml:space="preserve"> </w:t>
      </w:r>
      <w:proofErr w:type="spellStart"/>
      <w:r w:rsidRPr="00257E31">
        <w:t>pateikta</w:t>
      </w:r>
      <w:proofErr w:type="spellEnd"/>
      <w:r w:rsidRPr="00257E31">
        <w:t xml:space="preserve"> </w:t>
      </w:r>
      <w:proofErr w:type="spellStart"/>
      <w:r w:rsidRPr="00257E31">
        <w:t>informacija</w:t>
      </w:r>
      <w:proofErr w:type="spellEnd"/>
      <w:r w:rsidRPr="00257E31">
        <w:t xml:space="preserve"> / </w:t>
      </w:r>
      <w:proofErr w:type="spellStart"/>
      <w:r w:rsidRPr="00257E31">
        <w:t>duomenys</w:t>
      </w:r>
      <w:proofErr w:type="spellEnd"/>
      <w:r w:rsidRPr="00257E31">
        <w:t xml:space="preserve">, </w:t>
      </w:r>
      <w:proofErr w:type="spellStart"/>
      <w:r w:rsidRPr="00257E31">
        <w:t>kurie</w:t>
      </w:r>
      <w:proofErr w:type="spellEnd"/>
      <w:r w:rsidRPr="00257E31">
        <w:t xml:space="preserve"> </w:t>
      </w:r>
      <w:proofErr w:type="spellStart"/>
      <w:r w:rsidRPr="00257E31">
        <w:t>nurodyti</w:t>
      </w:r>
      <w:proofErr w:type="spellEnd"/>
      <w:r w:rsidRPr="00257E31">
        <w:t xml:space="preserve"> </w:t>
      </w:r>
      <w:proofErr w:type="spellStart"/>
      <w:r w:rsidRPr="00257E31">
        <w:t>kaip</w:t>
      </w:r>
      <w:proofErr w:type="spellEnd"/>
      <w:r w:rsidRPr="00257E31">
        <w:t xml:space="preserve"> </w:t>
      </w:r>
      <w:proofErr w:type="spellStart"/>
      <w:r w:rsidRPr="00257E31">
        <w:t>konfidencialūs</w:t>
      </w:r>
      <w:proofErr w:type="spellEnd"/>
      <w:r w:rsidRPr="00257E31">
        <w:t xml:space="preserve">, </w:t>
      </w:r>
      <w:proofErr w:type="spellStart"/>
      <w:r w:rsidRPr="00257E31">
        <w:t>nebus</w:t>
      </w:r>
      <w:proofErr w:type="spellEnd"/>
      <w:r w:rsidRPr="00257E31">
        <w:t xml:space="preserve"> </w:t>
      </w:r>
      <w:proofErr w:type="spellStart"/>
      <w:r w:rsidRPr="00257E31">
        <w:t>viešinami</w:t>
      </w:r>
      <w:proofErr w:type="spellEnd"/>
      <w:r w:rsidRPr="00257E31">
        <w:t xml:space="preserve">, </w:t>
      </w:r>
      <w:proofErr w:type="spellStart"/>
      <w:r w:rsidRPr="00257E31">
        <w:t>skelbiami</w:t>
      </w:r>
      <w:proofErr w:type="spellEnd"/>
      <w:r w:rsidRPr="00257E31">
        <w:t xml:space="preserve"> </w:t>
      </w:r>
      <w:proofErr w:type="spellStart"/>
      <w:r w:rsidRPr="00257E31">
        <w:t>ar</w:t>
      </w:r>
      <w:proofErr w:type="spellEnd"/>
      <w:r w:rsidRPr="00257E31">
        <w:t xml:space="preserve"> </w:t>
      </w:r>
      <w:proofErr w:type="spellStart"/>
      <w:r w:rsidRPr="00257E31">
        <w:t>atskleidžiami</w:t>
      </w:r>
      <w:proofErr w:type="spellEnd"/>
      <w:r w:rsidRPr="00257E31">
        <w:t xml:space="preserve"> </w:t>
      </w:r>
      <w:proofErr w:type="spellStart"/>
      <w:r w:rsidRPr="00257E31">
        <w:t>tretiesiems</w:t>
      </w:r>
      <w:proofErr w:type="spellEnd"/>
      <w:r w:rsidRPr="00257E31">
        <w:t xml:space="preserve"> </w:t>
      </w:r>
      <w:proofErr w:type="spellStart"/>
      <w:r w:rsidRPr="00257E31">
        <w:t>asmenims</w:t>
      </w:r>
      <w:proofErr w:type="spellEnd"/>
      <w:r w:rsidRPr="00257E3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92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37"/>
    <w:rsid w:val="000507B9"/>
    <w:rsid w:val="0005720D"/>
    <w:rsid w:val="000A4746"/>
    <w:rsid w:val="000D0334"/>
    <w:rsid w:val="000F4A2B"/>
    <w:rsid w:val="00102B0A"/>
    <w:rsid w:val="00121319"/>
    <w:rsid w:val="001240E1"/>
    <w:rsid w:val="0014713B"/>
    <w:rsid w:val="00153E3D"/>
    <w:rsid w:val="001E07C0"/>
    <w:rsid w:val="001E758F"/>
    <w:rsid w:val="002B4BC7"/>
    <w:rsid w:val="002C3D12"/>
    <w:rsid w:val="002E6DAF"/>
    <w:rsid w:val="00371AC8"/>
    <w:rsid w:val="00380530"/>
    <w:rsid w:val="003859A6"/>
    <w:rsid w:val="003859B5"/>
    <w:rsid w:val="00392564"/>
    <w:rsid w:val="00402ACD"/>
    <w:rsid w:val="00417041"/>
    <w:rsid w:val="0042224E"/>
    <w:rsid w:val="00426BE5"/>
    <w:rsid w:val="00467307"/>
    <w:rsid w:val="004F3EC5"/>
    <w:rsid w:val="00515FAE"/>
    <w:rsid w:val="00524969"/>
    <w:rsid w:val="005622A1"/>
    <w:rsid w:val="00565910"/>
    <w:rsid w:val="005A7C9A"/>
    <w:rsid w:val="00605052"/>
    <w:rsid w:val="006252C2"/>
    <w:rsid w:val="00634178"/>
    <w:rsid w:val="00676486"/>
    <w:rsid w:val="00690D7D"/>
    <w:rsid w:val="0072428F"/>
    <w:rsid w:val="00756D69"/>
    <w:rsid w:val="00781F49"/>
    <w:rsid w:val="007B55B7"/>
    <w:rsid w:val="007E5A39"/>
    <w:rsid w:val="00840160"/>
    <w:rsid w:val="00894C38"/>
    <w:rsid w:val="00895837"/>
    <w:rsid w:val="008A27F0"/>
    <w:rsid w:val="008B4178"/>
    <w:rsid w:val="009744BC"/>
    <w:rsid w:val="00993374"/>
    <w:rsid w:val="009A20F4"/>
    <w:rsid w:val="009B061E"/>
    <w:rsid w:val="009B533D"/>
    <w:rsid w:val="009D07E3"/>
    <w:rsid w:val="009D339C"/>
    <w:rsid w:val="00A10093"/>
    <w:rsid w:val="00A30712"/>
    <w:rsid w:val="00A41203"/>
    <w:rsid w:val="00A94761"/>
    <w:rsid w:val="00AA4A1F"/>
    <w:rsid w:val="00AC28B1"/>
    <w:rsid w:val="00B43F31"/>
    <w:rsid w:val="00B470BE"/>
    <w:rsid w:val="00BC0150"/>
    <w:rsid w:val="00BD6EC1"/>
    <w:rsid w:val="00C10A6B"/>
    <w:rsid w:val="00C30A8F"/>
    <w:rsid w:val="00C84D81"/>
    <w:rsid w:val="00CA1CDD"/>
    <w:rsid w:val="00CD1918"/>
    <w:rsid w:val="00CF4CEC"/>
    <w:rsid w:val="00E12FA8"/>
    <w:rsid w:val="00E1732E"/>
    <w:rsid w:val="00E321C2"/>
    <w:rsid w:val="00E572E3"/>
    <w:rsid w:val="00EB21C6"/>
    <w:rsid w:val="00ED185E"/>
    <w:rsid w:val="00F40FA7"/>
    <w:rsid w:val="00F44E70"/>
    <w:rsid w:val="00F46660"/>
    <w:rsid w:val="00F60407"/>
    <w:rsid w:val="00F63C46"/>
    <w:rsid w:val="00F845DA"/>
    <w:rsid w:val="00FB2811"/>
    <w:rsid w:val="00FC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7B6"/>
  <w15:chartTrackingRefBased/>
  <w15:docId w15:val="{C1C04453-B7CC-4C16-96C2-B8221E1D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837"/>
    <w:rPr>
      <w:kern w:val="2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837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58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895837"/>
    <w:pPr>
      <w:pBdr>
        <w:left w:val="double" w:sz="18" w:space="4" w:color="1F3864" w:themeColor="accent1" w:themeShade="80"/>
      </w:pBdr>
      <w:spacing w:after="0" w:line="420" w:lineRule="exact"/>
    </w:pPr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95837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</w:rPr>
  </w:style>
  <w:style w:type="paragraph" w:styleId="FootnoteText">
    <w:name w:val="footnote text"/>
    <w:basedOn w:val="Normal"/>
    <w:link w:val="FootnoteTextChar"/>
    <w:uiPriority w:val="12"/>
    <w:unhideWhenUsed/>
    <w:rsid w:val="00895837"/>
    <w:pPr>
      <w:spacing w:before="140" w:after="0" w:line="240" w:lineRule="auto"/>
    </w:pPr>
    <w:rPr>
      <w:rFonts w:ascii="Calibri" w:hAnsi="Calibri"/>
      <w:i/>
      <w:iCs/>
      <w:color w:val="404040" w:themeColor="text1" w:themeTint="BF"/>
      <w:kern w:val="0"/>
      <w:sz w:val="14"/>
      <w:szCs w:val="20"/>
      <w:lang w:eastAsia="ja-JP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895837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ListParagraph">
    <w:name w:val="List Paragraph"/>
    <w:aliases w:val="Numbering,ERP-List Paragraph,List Paragraph11,Bullet EY,List Paragraph2,List Paragraph Red,List Paragraph1,Sąrašo pastraipa1,Table of contents numbered,List Paragraph21,Sąrašo pastraipa.Bullet,Bullet,Lentele"/>
    <w:basedOn w:val="Normal"/>
    <w:link w:val="ListParagraphChar"/>
    <w:qFormat/>
    <w:rsid w:val="00895837"/>
    <w:pPr>
      <w:ind w:left="720"/>
      <w:contextualSpacing/>
      <w:jc w:val="center"/>
    </w:pPr>
    <w:rPr>
      <w:rFonts w:ascii="Times New Roman" w:hAnsi="Times New Roman"/>
      <w:b/>
      <w:kern w:val="0"/>
      <w:lang w:val="lt-LT"/>
      <w14:ligatures w14:val="none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Table of contents numbered Char,List Paragraph21 Char,Bullet Char"/>
    <w:link w:val="ListParagraph"/>
    <w:locked/>
    <w:rsid w:val="00895837"/>
    <w:rPr>
      <w:rFonts w:ascii="Times New Roman" w:hAnsi="Times New Roman"/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895837"/>
    <w:rPr>
      <w:vertAlign w:val="superscript"/>
    </w:rPr>
  </w:style>
  <w:style w:type="table" w:styleId="GridTable4-Accent5">
    <w:name w:val="Grid Table 4 Accent 5"/>
    <w:basedOn w:val="TableNormal"/>
    <w:uiPriority w:val="49"/>
    <w:rsid w:val="008958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95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41e131d07ada11edbc04912defe897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KTU ITSS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almina.zineviciene@ktu.lt</dc:creator>
  <cp:keywords/>
  <dc:description/>
  <cp:lastModifiedBy>Almina Zinevičienė</cp:lastModifiedBy>
  <cp:revision>6</cp:revision>
  <dcterms:created xsi:type="dcterms:W3CDTF">2026-09-08T13:59:00Z</dcterms:created>
  <dcterms:modified xsi:type="dcterms:W3CDTF">2026-09-08T14:01:00Z</dcterms:modified>
</cp:coreProperties>
</file>