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31AEC" w14:textId="77777777" w:rsidR="00F837DD" w:rsidRDefault="00F837DD" w:rsidP="00F837DD">
      <w:pPr>
        <w:spacing w:after="160"/>
      </w:pPr>
      <w:r>
        <w:rPr>
          <w:b/>
          <w:sz w:val="22"/>
        </w:rPr>
        <w:t>RINKOS KONSULTACIJOS KLAUSIMYNAS – 2 VARIANTAS</w:t>
      </w:r>
    </w:p>
    <w:tbl>
      <w:tblPr>
        <w:tblW w:w="96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180"/>
        <w:gridCol w:w="3700"/>
      </w:tblGrid>
      <w:tr w:rsidR="00F837DD" w14:paraId="7AA41F44" w14:textId="77777777" w:rsidTr="0036367D">
        <w:tc>
          <w:tcPr>
            <w:tcW w:w="720" w:type="dxa"/>
            <w:shd w:val="clear" w:color="auto" w:fill="E7E6E6"/>
          </w:tcPr>
          <w:p w14:paraId="193C78B9" w14:textId="77777777" w:rsidR="00F837DD" w:rsidRDefault="00F837DD" w:rsidP="0036367D">
            <w:pPr>
              <w:spacing w:before="40" w:after="40"/>
            </w:pPr>
            <w:r>
              <w:rPr>
                <w:b/>
                <w:sz w:val="19"/>
              </w:rPr>
              <w:t>Eil. Nr.</w:t>
            </w:r>
          </w:p>
        </w:tc>
        <w:tc>
          <w:tcPr>
            <w:tcW w:w="5180" w:type="dxa"/>
            <w:shd w:val="clear" w:color="auto" w:fill="E7E6E6"/>
          </w:tcPr>
          <w:p w14:paraId="3FF01265" w14:textId="77777777" w:rsidR="00F837DD" w:rsidRDefault="00F837DD" w:rsidP="0036367D">
            <w:pPr>
              <w:spacing w:before="40" w:after="40"/>
            </w:pPr>
            <w:r>
              <w:rPr>
                <w:b/>
                <w:sz w:val="19"/>
              </w:rPr>
              <w:t>Klausimas</w:t>
            </w:r>
          </w:p>
        </w:tc>
        <w:tc>
          <w:tcPr>
            <w:tcW w:w="3700" w:type="dxa"/>
            <w:shd w:val="clear" w:color="auto" w:fill="E7E6E6"/>
          </w:tcPr>
          <w:p w14:paraId="77FE8794" w14:textId="77777777" w:rsidR="00F837DD" w:rsidRDefault="00F837DD" w:rsidP="0036367D">
            <w:pPr>
              <w:spacing w:before="40" w:after="40"/>
            </w:pPr>
            <w:r>
              <w:rPr>
                <w:b/>
                <w:sz w:val="19"/>
              </w:rPr>
              <w:t>Atsakymas / komentaras / pasiūlymas</w:t>
            </w:r>
          </w:p>
        </w:tc>
      </w:tr>
      <w:tr w:rsidR="00F837DD" w14:paraId="3B1873A4" w14:textId="77777777" w:rsidTr="0036367D">
        <w:tc>
          <w:tcPr>
            <w:tcW w:w="720" w:type="dxa"/>
          </w:tcPr>
          <w:p w14:paraId="05506021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1.</w:t>
            </w:r>
          </w:p>
        </w:tc>
        <w:tc>
          <w:tcPr>
            <w:tcW w:w="5180" w:type="dxa"/>
          </w:tcPr>
          <w:p w14:paraId="77847F2B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Ar dalyvautumėte pirkime pagal pateiktą techninės specifikacijos projektą?</w:t>
            </w:r>
          </w:p>
        </w:tc>
        <w:tc>
          <w:tcPr>
            <w:tcW w:w="3700" w:type="dxa"/>
          </w:tcPr>
          <w:p w14:paraId="310F82C4" w14:textId="77777777" w:rsidR="00F837DD" w:rsidRDefault="00F837DD" w:rsidP="0036367D">
            <w:pPr>
              <w:spacing w:before="40" w:after="40"/>
            </w:pPr>
          </w:p>
        </w:tc>
      </w:tr>
      <w:tr w:rsidR="00F837DD" w14:paraId="597A62A1" w14:textId="77777777" w:rsidTr="0036367D">
        <w:tc>
          <w:tcPr>
            <w:tcW w:w="720" w:type="dxa"/>
          </w:tcPr>
          <w:p w14:paraId="34193DA2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2.</w:t>
            </w:r>
          </w:p>
        </w:tc>
        <w:tc>
          <w:tcPr>
            <w:tcW w:w="5180" w:type="dxa"/>
          </w:tcPr>
          <w:p w14:paraId="475E4EA3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Ar turite pastabų ar pasiūlymų dėl techninės specifikacijos? Prašome nurodyti konkrečius punktus ir siūlomą jų pakeitimą.</w:t>
            </w:r>
          </w:p>
        </w:tc>
        <w:tc>
          <w:tcPr>
            <w:tcW w:w="3700" w:type="dxa"/>
          </w:tcPr>
          <w:p w14:paraId="07FB9471" w14:textId="77777777" w:rsidR="00F837DD" w:rsidRDefault="00F837DD" w:rsidP="0036367D">
            <w:pPr>
              <w:spacing w:before="40" w:after="40"/>
            </w:pPr>
          </w:p>
        </w:tc>
      </w:tr>
      <w:tr w:rsidR="00F837DD" w14:paraId="503694B9" w14:textId="77777777" w:rsidTr="0036367D">
        <w:tc>
          <w:tcPr>
            <w:tcW w:w="720" w:type="dxa"/>
          </w:tcPr>
          <w:p w14:paraId="4726A171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3.</w:t>
            </w:r>
          </w:p>
        </w:tc>
        <w:tc>
          <w:tcPr>
            <w:tcW w:w="5180" w:type="dxa"/>
          </w:tcPr>
          <w:p w14:paraId="300C358F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Ar specifikacija, Jūsų vertinimu, sudaro sąlygas kelių gamintojų ar tiekėjų konkurencijai? Jei ne, nurodykite, kuris punktas riboja konkurenciją.</w:t>
            </w:r>
          </w:p>
        </w:tc>
        <w:tc>
          <w:tcPr>
            <w:tcW w:w="3700" w:type="dxa"/>
          </w:tcPr>
          <w:p w14:paraId="5F6F69B1" w14:textId="77777777" w:rsidR="00F837DD" w:rsidRDefault="00F837DD" w:rsidP="0036367D">
            <w:pPr>
              <w:spacing w:before="40" w:after="40"/>
            </w:pPr>
          </w:p>
        </w:tc>
      </w:tr>
      <w:tr w:rsidR="00F837DD" w14:paraId="059779D8" w14:textId="77777777" w:rsidTr="0036367D">
        <w:tc>
          <w:tcPr>
            <w:tcW w:w="720" w:type="dxa"/>
          </w:tcPr>
          <w:p w14:paraId="58F46CD9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4.</w:t>
            </w:r>
          </w:p>
        </w:tc>
        <w:tc>
          <w:tcPr>
            <w:tcW w:w="5180" w:type="dxa"/>
          </w:tcPr>
          <w:p w14:paraId="3400B366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Ar 6–9 punktuose nurodytų našumo, vandens talpų ir autonomijos reikalavimų derinys yra technologiškai įgyvendinamas? Jei ne, nurodykite, kaip juos siūlytumėte suderinti.</w:t>
            </w:r>
          </w:p>
        </w:tc>
        <w:tc>
          <w:tcPr>
            <w:tcW w:w="3700" w:type="dxa"/>
          </w:tcPr>
          <w:p w14:paraId="19EF1F7B" w14:textId="77777777" w:rsidR="00F837DD" w:rsidRDefault="00F837DD" w:rsidP="0036367D">
            <w:pPr>
              <w:spacing w:before="40" w:after="40"/>
            </w:pPr>
          </w:p>
        </w:tc>
      </w:tr>
      <w:tr w:rsidR="00F837DD" w14:paraId="51A99603" w14:textId="77777777" w:rsidTr="0036367D">
        <w:tc>
          <w:tcPr>
            <w:tcW w:w="720" w:type="dxa"/>
          </w:tcPr>
          <w:p w14:paraId="1F2A03E0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5.</w:t>
            </w:r>
          </w:p>
        </w:tc>
        <w:tc>
          <w:tcPr>
            <w:tcW w:w="5180" w:type="dxa"/>
          </w:tcPr>
          <w:p w14:paraId="29E368E4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Nurodykite siūlomo įrenginio gamintoją, modelį, gabaritus (plotį, aukštį), masę, vandens talpas, deklaruojamą našumą ir triukšmo lygį.</w:t>
            </w:r>
          </w:p>
        </w:tc>
        <w:tc>
          <w:tcPr>
            <w:tcW w:w="3700" w:type="dxa"/>
          </w:tcPr>
          <w:p w14:paraId="143BB55E" w14:textId="77777777" w:rsidR="00F837DD" w:rsidRDefault="00F837DD" w:rsidP="0036367D">
            <w:pPr>
              <w:spacing w:before="40" w:after="40"/>
            </w:pPr>
          </w:p>
        </w:tc>
      </w:tr>
      <w:tr w:rsidR="00F837DD" w14:paraId="16079B49" w14:textId="77777777" w:rsidTr="0036367D">
        <w:tc>
          <w:tcPr>
            <w:tcW w:w="720" w:type="dxa"/>
          </w:tcPr>
          <w:p w14:paraId="71ECDA23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6.</w:t>
            </w:r>
          </w:p>
        </w:tc>
        <w:tc>
          <w:tcPr>
            <w:tcW w:w="5180" w:type="dxa"/>
          </w:tcPr>
          <w:p w14:paraId="267963E2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Prašome nurodyti orientacinę vieno roboto kainą ir papildomos automatinės aptarnavimo stotelės kainą – atskirai be PVM ir su PVM.</w:t>
            </w:r>
          </w:p>
        </w:tc>
        <w:tc>
          <w:tcPr>
            <w:tcW w:w="3700" w:type="dxa"/>
          </w:tcPr>
          <w:p w14:paraId="19F98FA0" w14:textId="77777777" w:rsidR="00F837DD" w:rsidRDefault="00F837DD" w:rsidP="0036367D">
            <w:pPr>
              <w:spacing w:before="40" w:after="40"/>
            </w:pPr>
          </w:p>
        </w:tc>
      </w:tr>
      <w:tr w:rsidR="00F837DD" w14:paraId="27D0A73B" w14:textId="77777777" w:rsidTr="0036367D">
        <w:tc>
          <w:tcPr>
            <w:tcW w:w="720" w:type="dxa"/>
          </w:tcPr>
          <w:p w14:paraId="3CDCEECD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7.</w:t>
            </w:r>
          </w:p>
        </w:tc>
        <w:tc>
          <w:tcPr>
            <w:tcW w:w="5180" w:type="dxa"/>
          </w:tcPr>
          <w:p w14:paraId="02C1F98E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Nurodykite metines eksploatacines sąnaudas ir garantinio aptarnavimo sąlygas, įskaitant reakcijos laiką ir pakaitinio įrenginio suteikimą.</w:t>
            </w:r>
          </w:p>
        </w:tc>
        <w:tc>
          <w:tcPr>
            <w:tcW w:w="3700" w:type="dxa"/>
          </w:tcPr>
          <w:p w14:paraId="668F7036" w14:textId="77777777" w:rsidR="00F837DD" w:rsidRDefault="00F837DD" w:rsidP="0036367D">
            <w:pPr>
              <w:spacing w:before="40" w:after="40"/>
            </w:pPr>
          </w:p>
        </w:tc>
      </w:tr>
      <w:tr w:rsidR="00F837DD" w14:paraId="66A327E1" w14:textId="77777777" w:rsidTr="0036367D">
        <w:tc>
          <w:tcPr>
            <w:tcW w:w="720" w:type="dxa"/>
          </w:tcPr>
          <w:p w14:paraId="0AAC4439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8.</w:t>
            </w:r>
          </w:p>
        </w:tc>
        <w:tc>
          <w:tcPr>
            <w:tcW w:w="5180" w:type="dxa"/>
          </w:tcPr>
          <w:p w14:paraId="0DC2049E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Ar Jūsų siūlomas įrenginys gali savarankiškai naudotis pastato liftu? Jei taip, kokios integracijos ir kokių papildomų kaštų tai reikalauja.</w:t>
            </w:r>
          </w:p>
        </w:tc>
        <w:tc>
          <w:tcPr>
            <w:tcW w:w="3700" w:type="dxa"/>
          </w:tcPr>
          <w:p w14:paraId="6737E6EE" w14:textId="77777777" w:rsidR="00F837DD" w:rsidRDefault="00F837DD" w:rsidP="0036367D">
            <w:pPr>
              <w:spacing w:before="40" w:after="40"/>
            </w:pPr>
          </w:p>
        </w:tc>
      </w:tr>
      <w:tr w:rsidR="00F837DD" w14:paraId="24E584D5" w14:textId="77777777" w:rsidTr="0036367D">
        <w:tc>
          <w:tcPr>
            <w:tcW w:w="720" w:type="dxa"/>
          </w:tcPr>
          <w:p w14:paraId="1C3DC067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9.</w:t>
            </w:r>
          </w:p>
        </w:tc>
        <w:tc>
          <w:tcPr>
            <w:tcW w:w="5180" w:type="dxa"/>
          </w:tcPr>
          <w:p w14:paraId="080AE4D8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Kaip užtikrinama sauga eksploatuojant įrenginį esant žmonėms patalpose? Nurodykite taikomus standartus ir jutiklių sprendimus.</w:t>
            </w:r>
          </w:p>
        </w:tc>
        <w:tc>
          <w:tcPr>
            <w:tcW w:w="3700" w:type="dxa"/>
          </w:tcPr>
          <w:p w14:paraId="24F9F981" w14:textId="77777777" w:rsidR="00F837DD" w:rsidRDefault="00F837DD" w:rsidP="0036367D">
            <w:pPr>
              <w:spacing w:before="40" w:after="40"/>
            </w:pPr>
          </w:p>
        </w:tc>
      </w:tr>
      <w:tr w:rsidR="00F837DD" w14:paraId="2A51C4A0" w14:textId="77777777" w:rsidTr="0036367D">
        <w:tc>
          <w:tcPr>
            <w:tcW w:w="720" w:type="dxa"/>
          </w:tcPr>
          <w:p w14:paraId="1425B759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10.</w:t>
            </w:r>
          </w:p>
        </w:tc>
        <w:tc>
          <w:tcPr>
            <w:tcW w:w="5180" w:type="dxa"/>
          </w:tcPr>
          <w:p w14:paraId="05F78E41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Ar galėtumėte suteikti bandomąjį įrenginį išbandyti Perkančiosios organizacijos patalpose? Jei taip, kokiam laikotarpiui.</w:t>
            </w:r>
          </w:p>
        </w:tc>
        <w:tc>
          <w:tcPr>
            <w:tcW w:w="3700" w:type="dxa"/>
          </w:tcPr>
          <w:p w14:paraId="0518FA94" w14:textId="77777777" w:rsidR="00F837DD" w:rsidRDefault="00F837DD" w:rsidP="0036367D">
            <w:pPr>
              <w:spacing w:before="40" w:after="40"/>
            </w:pPr>
          </w:p>
        </w:tc>
      </w:tr>
      <w:tr w:rsidR="00F837DD" w14:paraId="64A8C3EC" w14:textId="77777777" w:rsidTr="0036367D">
        <w:tc>
          <w:tcPr>
            <w:tcW w:w="720" w:type="dxa"/>
          </w:tcPr>
          <w:p w14:paraId="1DF10532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11.</w:t>
            </w:r>
          </w:p>
        </w:tc>
        <w:tc>
          <w:tcPr>
            <w:tcW w:w="5180" w:type="dxa"/>
          </w:tcPr>
          <w:p w14:paraId="42610530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Ar, Jūsų vertinimu, pasiūlymus tikslinga vertinti tik pagal kainą, ar pagal kainos ir kokybės santykį?</w:t>
            </w:r>
          </w:p>
        </w:tc>
        <w:tc>
          <w:tcPr>
            <w:tcW w:w="3700" w:type="dxa"/>
          </w:tcPr>
          <w:p w14:paraId="1F10DADB" w14:textId="77777777" w:rsidR="00F837DD" w:rsidRDefault="00F837DD" w:rsidP="0036367D">
            <w:pPr>
              <w:spacing w:before="40" w:after="40"/>
            </w:pPr>
          </w:p>
        </w:tc>
      </w:tr>
      <w:tr w:rsidR="00F837DD" w14:paraId="61670F83" w14:textId="77777777" w:rsidTr="0036367D">
        <w:tc>
          <w:tcPr>
            <w:tcW w:w="720" w:type="dxa"/>
          </w:tcPr>
          <w:p w14:paraId="39710FB3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12.</w:t>
            </w:r>
          </w:p>
        </w:tc>
        <w:tc>
          <w:tcPr>
            <w:tcW w:w="5180" w:type="dxa"/>
          </w:tcPr>
          <w:p w14:paraId="41740D22" w14:textId="77777777" w:rsidR="00F837DD" w:rsidRDefault="00F837DD" w:rsidP="0036367D">
            <w:pPr>
              <w:spacing w:before="40" w:after="40"/>
            </w:pPr>
            <w:r>
              <w:rPr>
                <w:sz w:val="19"/>
              </w:rPr>
              <w:t>Ar turite kitų pastabų ar pasiūlymų?</w:t>
            </w:r>
          </w:p>
        </w:tc>
        <w:tc>
          <w:tcPr>
            <w:tcW w:w="3700" w:type="dxa"/>
          </w:tcPr>
          <w:p w14:paraId="1C28B9A7" w14:textId="77777777" w:rsidR="00F837DD" w:rsidRDefault="00F837DD" w:rsidP="0036367D">
            <w:pPr>
              <w:spacing w:before="40" w:after="40"/>
            </w:pPr>
          </w:p>
        </w:tc>
      </w:tr>
    </w:tbl>
    <w:p w14:paraId="49CAF83F" w14:textId="77777777" w:rsidR="00F837DD" w:rsidRDefault="00F837DD" w:rsidP="00F837DD"/>
    <w:p w14:paraId="2B6080C6" w14:textId="77777777" w:rsidR="00A46332" w:rsidRDefault="00A46332"/>
    <w:sectPr w:rsidR="00A46332" w:rsidSect="00F837DD">
      <w:pgSz w:w="11907" w:h="16840" w:code="9"/>
      <w:pgMar w:top="851" w:right="567" w:bottom="851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DD"/>
    <w:rsid w:val="00A46332"/>
    <w:rsid w:val="00C67ACD"/>
    <w:rsid w:val="00DA3EA3"/>
    <w:rsid w:val="00F8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E4AD"/>
  <w15:chartTrackingRefBased/>
  <w15:docId w15:val="{8955CBF0-1502-4184-9B49-5F5FAFD8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7DD"/>
    <w:rPr>
      <w:rFonts w:eastAsia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7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7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7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7D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7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7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7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7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7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7D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7D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7D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7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7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7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7D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7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3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7D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37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7DD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37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7DD"/>
    <w:pPr>
      <w:ind w:left="720"/>
      <w:contextualSpacing/>
    </w:pPr>
    <w:rPr>
      <w:rFonts w:eastAsiaTheme="minorHAnsi" w:cstheme="minorBidi"/>
      <w:kern w:val="2"/>
      <w:sz w:val="24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37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7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7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7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1028</Words>
  <Characters>587</Characters>
  <Application>Microsoft Office Word</Application>
  <DocSecurity>0</DocSecurity>
  <Lines>4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Sorakė</dc:creator>
  <cp:keywords/>
  <dc:description/>
  <cp:lastModifiedBy>Dalia Sorakė</cp:lastModifiedBy>
  <cp:revision>1</cp:revision>
  <dcterms:created xsi:type="dcterms:W3CDTF">2026-09-09T05:30:00Z</dcterms:created>
  <dcterms:modified xsi:type="dcterms:W3CDTF">2026-09-09T05:30:00Z</dcterms:modified>
</cp:coreProperties>
</file>