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8347372" w:displacedByCustomXml="next"/>
    <w:sdt>
      <w:sdtPr>
        <w:rPr>
          <w:rFonts w:ascii="Arial" w:hAnsi="Arial" w:cs="Arial"/>
          <w:b/>
          <w:bCs/>
          <w:sz w:val="24"/>
          <w:szCs w:val="24"/>
          <w:highlight w:val="yellow"/>
        </w:rPr>
        <w:id w:val="-808551268"/>
        <w:docPartObj>
          <w:docPartGallery w:val="Cover Pages"/>
          <w:docPartUnique/>
        </w:docPartObj>
      </w:sdtPr>
      <w:sdtEndPr>
        <w:rPr>
          <w:b w:val="0"/>
          <w:bCs w:val="0"/>
          <w:highlight w:val="none"/>
        </w:rPr>
      </w:sdtEndPr>
      <w:sdtContent>
        <w:bookmarkEnd w:id="0" w:displacedByCustomXml="next"/>
        <w:sdt>
          <w:sdtPr>
            <w:rPr>
              <w:rFonts w:ascii="Arial" w:hAnsi="Arial" w:cs="Arial"/>
              <w:b/>
              <w:bCs/>
              <w:sz w:val="24"/>
              <w:szCs w:val="24"/>
            </w:rPr>
            <w:id w:val="-985163743"/>
            <w:docPartObj>
              <w:docPartGallery w:val="Cover Pages"/>
              <w:docPartUnique/>
            </w:docPartObj>
          </w:sdtPr>
          <w:sdtEndPr>
            <w:rPr>
              <w:b w:val="0"/>
              <w:bCs w:val="0"/>
            </w:rPr>
          </w:sdtEndPr>
          <w:sdtContent>
            <w:p w14:paraId="4357BB58" w14:textId="4145E3FE" w:rsidR="00185A53" w:rsidRDefault="00185A53" w:rsidP="007A3111">
              <w:pPr>
                <w:spacing w:after="120"/>
                <w:ind w:right="616" w:firstLine="6663"/>
                <w:contextualSpacing/>
                <w:rPr>
                  <w:rFonts w:ascii="Arial" w:hAnsi="Arial" w:cs="Arial"/>
                  <w:sz w:val="24"/>
                  <w:szCs w:val="24"/>
                </w:rPr>
              </w:pPr>
              <w:r w:rsidRPr="00A044C1">
                <w:rPr>
                  <w:rFonts w:ascii="Arial" w:hAnsi="Arial" w:cs="Arial"/>
                  <w:sz w:val="24"/>
                  <w:szCs w:val="24"/>
                </w:rPr>
                <w:t>TVIRTINU</w:t>
              </w:r>
            </w:p>
            <w:p w14:paraId="03C2D5EB" w14:textId="77777777" w:rsidR="002E21AE" w:rsidRDefault="002E21AE" w:rsidP="007A3111">
              <w:pPr>
                <w:spacing w:after="120"/>
                <w:ind w:right="616" w:firstLine="6663"/>
                <w:contextualSpacing/>
                <w:rPr>
                  <w:rFonts w:ascii="Arial" w:hAnsi="Arial" w:cs="Arial"/>
                  <w:sz w:val="24"/>
                  <w:szCs w:val="24"/>
                </w:rPr>
              </w:pPr>
            </w:p>
            <w:p w14:paraId="2EB7EBF5" w14:textId="77777777" w:rsidR="002E21AE" w:rsidRPr="007C438E" w:rsidRDefault="002E21AE" w:rsidP="002E21AE">
              <w:pPr>
                <w:spacing w:after="0"/>
                <w:ind w:firstLine="6663"/>
                <w:contextualSpacing/>
                <w:rPr>
                  <w:rFonts w:ascii="Arial" w:hAnsi="Arial" w:cs="Arial"/>
                  <w:sz w:val="24"/>
                  <w:szCs w:val="24"/>
                </w:rPr>
              </w:pPr>
              <w:r w:rsidRPr="007C438E">
                <w:rPr>
                  <w:rFonts w:ascii="Arial" w:hAnsi="Arial" w:cs="Arial"/>
                  <w:sz w:val="24"/>
                  <w:szCs w:val="24"/>
                </w:rPr>
                <w:t>Administracijos direktorius</w:t>
              </w:r>
            </w:p>
            <w:p w14:paraId="4F1E3A68" w14:textId="77777777" w:rsidR="002E21AE" w:rsidRDefault="002E21AE" w:rsidP="00B74DCB">
              <w:pPr>
                <w:spacing w:after="120"/>
                <w:ind w:firstLine="6663"/>
                <w:contextualSpacing/>
                <w:rPr>
                  <w:rFonts w:ascii="Arial" w:hAnsi="Arial" w:cs="Arial"/>
                  <w:sz w:val="24"/>
                  <w:szCs w:val="24"/>
                </w:rPr>
              </w:pPr>
            </w:p>
            <w:p w14:paraId="60BD36BC" w14:textId="77777777" w:rsidR="002E21AE" w:rsidRDefault="002E21AE" w:rsidP="00B74DCB">
              <w:pPr>
                <w:spacing w:after="120"/>
                <w:ind w:firstLine="6663"/>
                <w:contextualSpacing/>
                <w:rPr>
                  <w:rFonts w:ascii="Arial" w:hAnsi="Arial" w:cs="Arial"/>
                  <w:sz w:val="24"/>
                  <w:szCs w:val="24"/>
                </w:rPr>
              </w:pPr>
            </w:p>
            <w:p w14:paraId="67F44C6F" w14:textId="11EB8627" w:rsidR="00185A53" w:rsidRPr="00A044C1" w:rsidRDefault="00185A53" w:rsidP="00FD6131">
              <w:pPr>
                <w:pStyle w:val="Pavadinimas"/>
                <w:spacing w:line="276" w:lineRule="auto"/>
                <w:ind w:right="-176"/>
                <w:jc w:val="center"/>
                <w:rPr>
                  <w:rFonts w:ascii="Arial" w:hAnsi="Arial" w:cs="Arial"/>
                  <w:b/>
                  <w:bCs/>
                  <w:sz w:val="24"/>
                  <w:szCs w:val="24"/>
                  <w:shd w:val="clear" w:color="auto" w:fill="FFFFFF"/>
                </w:rPr>
              </w:pPr>
              <w:r w:rsidRPr="00A044C1">
                <w:rPr>
                  <w:rFonts w:ascii="Arial" w:hAnsi="Arial" w:cs="Arial"/>
                  <w:b/>
                  <w:bCs/>
                  <w:sz w:val="24"/>
                  <w:szCs w:val="24"/>
                  <w:shd w:val="clear" w:color="auto" w:fill="FFFFFF"/>
                </w:rPr>
                <w:t>TAURAGĖS RAJONO SAVIVALDYBĖS ADMINISTRACIJA</w:t>
              </w:r>
            </w:p>
            <w:p w14:paraId="1AAF0C9D" w14:textId="77777777" w:rsidR="006E647A" w:rsidRPr="00A044C1" w:rsidRDefault="006E647A" w:rsidP="00FD6131">
              <w:pPr>
                <w:spacing w:after="0"/>
                <w:jc w:val="center"/>
                <w:rPr>
                  <w:rFonts w:ascii="Arial" w:hAnsi="Arial" w:cs="Arial"/>
                  <w:b/>
                  <w:bCs/>
                  <w:caps/>
                  <w:sz w:val="24"/>
                  <w:szCs w:val="24"/>
                  <w:shd w:val="clear" w:color="auto" w:fill="FFFFFF"/>
                </w:rPr>
              </w:pPr>
            </w:p>
            <w:p w14:paraId="2B494684" w14:textId="013EC204" w:rsidR="006E647A" w:rsidRPr="00A044C1" w:rsidRDefault="00417CB2" w:rsidP="00FD6131">
              <w:pPr>
                <w:spacing w:after="0"/>
                <w:jc w:val="center"/>
                <w:rPr>
                  <w:rFonts w:ascii="Arial" w:hAnsi="Arial" w:cs="Arial"/>
                  <w:b/>
                  <w:bCs/>
                  <w:caps/>
                  <w:sz w:val="24"/>
                  <w:szCs w:val="24"/>
                  <w:shd w:val="clear" w:color="auto" w:fill="FFFFFF"/>
                </w:rPr>
              </w:pPr>
              <w:r w:rsidRPr="00417CB2">
                <w:rPr>
                  <w:rFonts w:ascii="Arial" w:hAnsi="Arial" w:cs="Arial"/>
                  <w:b/>
                  <w:bCs/>
                  <w:caps/>
                  <w:sz w:val="24"/>
                  <w:szCs w:val="24"/>
                  <w:shd w:val="clear" w:color="auto" w:fill="FFFFFF"/>
                </w:rPr>
                <w:t>TARPTAUTINIO</w:t>
              </w:r>
              <w:r w:rsidR="00F65C5E" w:rsidRPr="00A044C1">
                <w:rPr>
                  <w:rFonts w:ascii="Arial" w:hAnsi="Arial" w:cs="Arial"/>
                  <w:b/>
                  <w:bCs/>
                  <w:caps/>
                  <w:sz w:val="24"/>
                  <w:szCs w:val="24"/>
                  <w:shd w:val="clear" w:color="auto" w:fill="FFFFFF"/>
                </w:rPr>
                <w:t xml:space="preserve"> VIEŠOJO PIRKIMO</w:t>
              </w:r>
            </w:p>
            <w:p w14:paraId="7355C197" w14:textId="77777777" w:rsidR="006E647A" w:rsidRPr="00A044C1" w:rsidRDefault="006E647A" w:rsidP="00FD6131">
              <w:pPr>
                <w:spacing w:after="0"/>
                <w:jc w:val="center"/>
                <w:rPr>
                  <w:rFonts w:ascii="Arial" w:hAnsi="Arial" w:cs="Arial"/>
                  <w:b/>
                  <w:bCs/>
                  <w:caps/>
                  <w:sz w:val="24"/>
                  <w:szCs w:val="24"/>
                  <w:shd w:val="clear" w:color="auto" w:fill="FFFFFF"/>
                </w:rPr>
              </w:pPr>
            </w:p>
            <w:p w14:paraId="66C8F8C4" w14:textId="399A4218" w:rsidR="00185A53" w:rsidRPr="00A044C1" w:rsidRDefault="006E647A" w:rsidP="00FD6131">
              <w:pPr>
                <w:spacing w:after="0"/>
                <w:jc w:val="center"/>
                <w:rPr>
                  <w:rFonts w:ascii="Arial" w:hAnsi="Arial" w:cs="Arial"/>
                  <w:b/>
                  <w:bCs/>
                  <w:caps/>
                  <w:sz w:val="24"/>
                  <w:szCs w:val="24"/>
                </w:rPr>
              </w:pPr>
              <w:bookmarkStart w:id="1" w:name="_Hlk160800093"/>
              <w:r w:rsidRPr="00417CB2">
                <w:rPr>
                  <w:rFonts w:ascii="Arial" w:hAnsi="Arial" w:cs="Arial"/>
                  <w:b/>
                  <w:bCs/>
                  <w:caps/>
                  <w:sz w:val="24"/>
                  <w:szCs w:val="24"/>
                </w:rPr>
                <w:t>„</w:t>
              </w:r>
              <w:bookmarkEnd w:id="1"/>
              <w:r w:rsidR="0042206B" w:rsidRPr="00417CB2">
                <w:rPr>
                  <w:rFonts w:ascii="Arial" w:hAnsi="Arial" w:cs="Arial"/>
                  <w:b/>
                  <w:bCs/>
                  <w:caps/>
                  <w:sz w:val="24"/>
                  <w:szCs w:val="24"/>
                </w:rPr>
                <w:t>FINANSŲ APSKAITOS VALDYMO SISTEMOS „MICROSOFT DYNAMICS NAV“ PRIEŽIŪROS, KONSULTAVIMO IR TOBULINIMO PASLAUGOS SAVIVALDYBĖS ADMINISTRACIJAI IR PAVALDŽIOMS BIUDŽETINĖMS ĮSTAIGOMS</w:t>
              </w:r>
              <w:r w:rsidRPr="00417CB2">
                <w:rPr>
                  <w:rFonts w:ascii="Arial" w:hAnsi="Arial" w:cs="Arial"/>
                  <w:b/>
                  <w:bCs/>
                  <w:caps/>
                  <w:sz w:val="24"/>
                  <w:szCs w:val="24"/>
                </w:rPr>
                <w:t>“</w:t>
              </w:r>
            </w:p>
            <w:p w14:paraId="1ABB7999" w14:textId="77777777" w:rsidR="006E647A" w:rsidRPr="00A044C1" w:rsidRDefault="006E647A" w:rsidP="00FD6131">
              <w:pPr>
                <w:spacing w:after="0"/>
                <w:jc w:val="center"/>
                <w:rPr>
                  <w:rFonts w:ascii="Arial" w:hAnsi="Arial" w:cs="Arial"/>
                  <w:b/>
                  <w:bCs/>
                  <w:caps/>
                  <w:sz w:val="24"/>
                  <w:szCs w:val="24"/>
                  <w:shd w:val="clear" w:color="auto" w:fill="FFFFFF"/>
                </w:rPr>
              </w:pPr>
            </w:p>
            <w:p w14:paraId="46FC5F0E" w14:textId="77777777" w:rsidR="00185A53" w:rsidRPr="00A044C1" w:rsidRDefault="00185A53" w:rsidP="00FD6131">
              <w:pPr>
                <w:spacing w:after="0"/>
                <w:jc w:val="center"/>
                <w:rPr>
                  <w:rFonts w:ascii="Arial" w:hAnsi="Arial" w:cs="Arial"/>
                  <w:b/>
                  <w:bCs/>
                  <w:caps/>
                  <w:sz w:val="24"/>
                  <w:szCs w:val="24"/>
                  <w:shd w:val="clear" w:color="auto" w:fill="FFFFFF"/>
                </w:rPr>
              </w:pPr>
              <w:r w:rsidRPr="00A044C1">
                <w:rPr>
                  <w:rFonts w:ascii="Arial" w:hAnsi="Arial" w:cs="Arial"/>
                  <w:b/>
                  <w:bCs/>
                  <w:caps/>
                  <w:sz w:val="24"/>
                  <w:szCs w:val="24"/>
                  <w:shd w:val="clear" w:color="auto" w:fill="FFFFFF"/>
                </w:rPr>
                <w:t>ATVIRO KONKURSO SPECIALIOSIOS SĄLYGOS</w:t>
              </w:r>
            </w:p>
            <w:p w14:paraId="1569A711" w14:textId="77777777" w:rsidR="00185A53" w:rsidRPr="00A044C1" w:rsidRDefault="00185A53" w:rsidP="00FD6131">
              <w:pPr>
                <w:pStyle w:val="Turinioantrat"/>
                <w:spacing w:before="0" w:line="276" w:lineRule="auto"/>
                <w:ind w:left="426" w:hanging="426"/>
                <w:contextualSpacing/>
                <w:rPr>
                  <w:rFonts w:ascii="Arial" w:hAnsi="Arial" w:cs="Arial"/>
                  <w:color w:val="auto"/>
                  <w:sz w:val="24"/>
                  <w:szCs w:val="24"/>
                </w:rPr>
              </w:pPr>
              <w:r w:rsidRPr="00A044C1">
                <w:rPr>
                  <w:rFonts w:ascii="Arial" w:hAnsi="Arial" w:cs="Arial"/>
                  <w:color w:val="auto"/>
                  <w:sz w:val="24"/>
                  <w:szCs w:val="24"/>
                </w:rPr>
                <w:t>TURINYS</w:t>
              </w:r>
            </w:p>
            <w:p w14:paraId="113AFEBC" w14:textId="73C4472E"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1. BENDRA INFORMACIJA.........................................................................................................</w:t>
              </w:r>
            </w:p>
            <w:p w14:paraId="1F4B37AF" w14:textId="7A06E66C"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2. PIRKIMO OBJEKTAS</w:t>
              </w:r>
              <w:r w:rsidR="00F270FC" w:rsidRPr="00A044C1">
                <w:rPr>
                  <w:rFonts w:ascii="Arial" w:hAnsi="Arial" w:cs="Arial"/>
                  <w:sz w:val="24"/>
                  <w:szCs w:val="24"/>
                </w:rPr>
                <w:t xml:space="preserve"> ..................</w:t>
              </w:r>
              <w:r w:rsidRPr="00A044C1">
                <w:rPr>
                  <w:rFonts w:ascii="Arial" w:hAnsi="Arial" w:cs="Arial"/>
                  <w:sz w:val="24"/>
                  <w:szCs w:val="24"/>
                </w:rPr>
                <w:t>..........................................................................................</w:t>
              </w:r>
              <w:r w:rsidR="00B77E86" w:rsidRPr="00A044C1">
                <w:rPr>
                  <w:rFonts w:ascii="Arial" w:hAnsi="Arial" w:cs="Arial"/>
                  <w:sz w:val="24"/>
                  <w:szCs w:val="24"/>
                </w:rPr>
                <w:t>.</w:t>
              </w:r>
            </w:p>
            <w:p w14:paraId="23A3EFB2" w14:textId="26A714BF" w:rsidR="00185A53" w:rsidRPr="00A044C1" w:rsidRDefault="00185A53" w:rsidP="00FD6131">
              <w:pPr>
                <w:spacing w:after="0"/>
                <w:contextualSpacing/>
                <w:rPr>
                  <w:rFonts w:ascii="Arial" w:hAnsi="Arial" w:cs="Arial"/>
                  <w:sz w:val="24"/>
                  <w:szCs w:val="24"/>
                </w:rPr>
              </w:pPr>
              <w:r w:rsidRPr="00A044C1">
                <w:rPr>
                  <w:rFonts w:ascii="Arial" w:hAnsi="Arial" w:cs="Arial"/>
                  <w:sz w:val="24"/>
                  <w:szCs w:val="24"/>
                </w:rPr>
                <w:t>3. SUSITIKIMAI SU TIEKĖJAIS IR OBJEKTO APŽIŪRA............................................................</w:t>
              </w:r>
            </w:p>
            <w:p w14:paraId="632F3F34" w14:textId="23336525"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4. TIEKĖJŲ PAŠALINIMO PAGRINDAI IR KVALIFIKACIJOS REIKALAVIMAI.........................</w:t>
              </w:r>
              <w:r w:rsidR="00B77E86" w:rsidRPr="00A044C1">
                <w:rPr>
                  <w:rFonts w:ascii="Arial" w:hAnsi="Arial" w:cs="Arial"/>
                  <w:sz w:val="24"/>
                  <w:szCs w:val="24"/>
                </w:rPr>
                <w:t>.</w:t>
              </w:r>
            </w:p>
            <w:p w14:paraId="269888EE" w14:textId="095E68AB"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5. REIKALAVIMAI, SUSIJĘ SU NACIONALINIU SAUGUMU.....................................................</w:t>
              </w:r>
            </w:p>
            <w:p w14:paraId="44C9E089" w14:textId="0AA2C449"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6. SPECIALIEJI REIKALAVIMAI PASIŪLYMŲ RENGIMUI IR PATEIKIMUI...............................</w:t>
              </w:r>
            </w:p>
            <w:p w14:paraId="0FB7CBF4" w14:textId="4A876B51"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7. PASIŪLYMO GALIOJIMO UŽTIKRINIMAS.............................................................................</w:t>
              </w:r>
            </w:p>
            <w:p w14:paraId="1917FD80" w14:textId="41E80B30"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8. ELEKTRONINIS AUKCIONAS................................................................................................</w:t>
              </w:r>
            </w:p>
            <w:p w14:paraId="4864D145" w14:textId="4508AE91"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9. PASIŪLYMŲ VERTINIMAS</w:t>
              </w:r>
              <w:r w:rsidR="005B1A64">
                <w:rPr>
                  <w:rFonts w:ascii="Arial" w:hAnsi="Arial" w:cs="Arial"/>
                  <w:sz w:val="24"/>
                  <w:szCs w:val="24"/>
                </w:rPr>
                <w:t>......................................................................</w:t>
              </w:r>
              <w:r w:rsidRPr="00A044C1">
                <w:rPr>
                  <w:rFonts w:ascii="Arial" w:hAnsi="Arial" w:cs="Arial"/>
                  <w:sz w:val="24"/>
                  <w:szCs w:val="24"/>
                </w:rPr>
                <w:t>...............................</w:t>
              </w:r>
            </w:p>
            <w:p w14:paraId="5EBD1FA1" w14:textId="4E09A8C3"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10. SUTARTIES SUDARYMAS...................................................................................................</w:t>
              </w:r>
            </w:p>
            <w:p w14:paraId="18733BFB" w14:textId="655DAEF9"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11. ASMENS DUOMENŲ TVARKYMAS.....................................................................................</w:t>
              </w:r>
            </w:p>
            <w:p w14:paraId="17D0D385" w14:textId="6B3ABE00"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1 priedas „Terminai“............................................................................................</w:t>
              </w:r>
            </w:p>
            <w:p w14:paraId="414F45CC" w14:textId="78E79945"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2 priedas „Techninė specifikacija“.......................................................................</w:t>
              </w:r>
            </w:p>
            <w:p w14:paraId="19356A98" w14:textId="2E111674"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3 priedas „Tiekėjų pašalinimo pagrindai“.............................................................</w:t>
              </w:r>
            </w:p>
            <w:p w14:paraId="314707A3" w14:textId="6C6D68D0"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4 priedas „</w:t>
              </w:r>
              <w:bookmarkStart w:id="2" w:name="_Hlk156996337"/>
              <w:r w:rsidRPr="00A044C1">
                <w:rPr>
                  <w:rFonts w:ascii="Arial" w:hAnsi="Arial" w:cs="Arial"/>
                  <w:sz w:val="24"/>
                  <w:szCs w:val="24"/>
                </w:rPr>
                <w:t>Tiekėjų kvalifikacijos reikalavimai ir reikalaujami kokybės bei aplinkos apsaugos vadybos sistemų standartai</w:t>
              </w:r>
              <w:bookmarkEnd w:id="2"/>
              <w:r w:rsidRPr="00A044C1">
                <w:rPr>
                  <w:rFonts w:ascii="Arial" w:hAnsi="Arial" w:cs="Arial"/>
                  <w:sz w:val="24"/>
                  <w:szCs w:val="24"/>
                </w:rPr>
                <w:t>“.........................................................................</w:t>
              </w:r>
            </w:p>
            <w:p w14:paraId="6540481D" w14:textId="6E1B774B" w:rsidR="00A36926"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5 priedas „Europos bendrasis viešųjų pirkimų dokumentas“...............................</w:t>
              </w:r>
            </w:p>
            <w:p w14:paraId="5616C2AB" w14:textId="14DBCD95"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Pirkimo sąlygų 6 priedas „Pasiūlymo forma“...............................................................................</w:t>
              </w:r>
              <w:r w:rsidR="00B77E86" w:rsidRPr="00A044C1">
                <w:rPr>
                  <w:rFonts w:ascii="Arial" w:hAnsi="Arial" w:cs="Arial"/>
                  <w:sz w:val="24"/>
                  <w:szCs w:val="24"/>
                </w:rPr>
                <w:t>.</w:t>
              </w:r>
            </w:p>
            <w:p w14:paraId="0ED30C0C" w14:textId="297CDA8D" w:rsidR="00A36926" w:rsidRPr="00A044C1" w:rsidRDefault="00A36926" w:rsidP="00FD6131">
              <w:pPr>
                <w:spacing w:after="120"/>
                <w:contextualSpacing/>
                <w:rPr>
                  <w:rFonts w:ascii="Arial" w:hAnsi="Arial" w:cs="Arial"/>
                  <w:sz w:val="24"/>
                  <w:szCs w:val="24"/>
                </w:rPr>
              </w:pPr>
              <w:r w:rsidRPr="00A044C1">
                <w:rPr>
                  <w:rFonts w:ascii="Arial" w:hAnsi="Arial" w:cs="Arial"/>
                  <w:sz w:val="24"/>
                  <w:szCs w:val="24"/>
                </w:rPr>
                <w:t>Pirkimo sąlygų 7 priedas „Pasiūlymų vertinimo kriterijai ir sąlygos“ ............................................</w:t>
              </w:r>
            </w:p>
            <w:p w14:paraId="4236F8AE" w14:textId="0402D851" w:rsidR="00185A53" w:rsidRDefault="00185A53" w:rsidP="00FD6131">
              <w:pPr>
                <w:spacing w:after="120"/>
                <w:contextualSpacing/>
                <w:rPr>
                  <w:rFonts w:ascii="Arial" w:hAnsi="Arial" w:cs="Arial"/>
                  <w:sz w:val="24"/>
                  <w:szCs w:val="24"/>
                </w:rPr>
              </w:pPr>
              <w:r w:rsidRPr="00A044C1">
                <w:rPr>
                  <w:rFonts w:ascii="Arial" w:hAnsi="Arial" w:cs="Arial"/>
                  <w:sz w:val="24"/>
                  <w:szCs w:val="24"/>
                </w:rPr>
                <w:t>Pirkimo sąlygų 8 priedas „Tiekėjo deklaracija dėl atitikties Reglamento nuostatoms“.................</w:t>
              </w:r>
            </w:p>
            <w:p w14:paraId="5B8F3636" w14:textId="57E9D6B0" w:rsidR="00B30240" w:rsidRPr="00A044C1" w:rsidRDefault="00B30240" w:rsidP="00FD6131">
              <w:pPr>
                <w:spacing w:after="120"/>
                <w:contextualSpacing/>
                <w:rPr>
                  <w:rFonts w:ascii="Arial" w:hAnsi="Arial" w:cs="Arial"/>
                  <w:sz w:val="24"/>
                  <w:szCs w:val="24"/>
                </w:rPr>
              </w:pPr>
              <w:r w:rsidRPr="00B30240">
                <w:rPr>
                  <w:rFonts w:ascii="Arial" w:hAnsi="Arial" w:cs="Arial"/>
                  <w:sz w:val="24"/>
                  <w:szCs w:val="24"/>
                </w:rPr>
                <w:t>Pirkimo sąlygų 9 priedas „Nacionalinio saugumo reikalavimų atitikties deklaracija“.............</w:t>
              </w:r>
              <w:r>
                <w:rPr>
                  <w:rFonts w:ascii="Arial" w:hAnsi="Arial" w:cs="Arial"/>
                  <w:sz w:val="24"/>
                  <w:szCs w:val="24"/>
                </w:rPr>
                <w:t>......</w:t>
              </w:r>
              <w:r w:rsidRPr="00B30240">
                <w:rPr>
                  <w:rFonts w:ascii="Arial" w:hAnsi="Arial" w:cs="Arial"/>
                  <w:sz w:val="24"/>
                  <w:szCs w:val="24"/>
                </w:rPr>
                <w:t>.</w:t>
              </w:r>
            </w:p>
            <w:p w14:paraId="51EF0DE4" w14:textId="1D970C73" w:rsidR="00185A53" w:rsidRPr="00A044C1" w:rsidRDefault="00185A53" w:rsidP="00FD6131">
              <w:pPr>
                <w:spacing w:after="120"/>
                <w:contextualSpacing/>
                <w:rPr>
                  <w:rFonts w:ascii="Arial" w:hAnsi="Arial" w:cs="Arial"/>
                  <w:sz w:val="24"/>
                  <w:szCs w:val="24"/>
                </w:rPr>
              </w:pPr>
              <w:r w:rsidRPr="00A044C1">
                <w:rPr>
                  <w:rFonts w:ascii="Arial" w:hAnsi="Arial" w:cs="Arial"/>
                  <w:sz w:val="24"/>
                  <w:szCs w:val="24"/>
                </w:rPr>
                <w:t xml:space="preserve">Pirkimo sąlygų </w:t>
              </w:r>
              <w:r w:rsidR="00B30240">
                <w:rPr>
                  <w:rFonts w:ascii="Arial" w:hAnsi="Arial" w:cs="Arial"/>
                  <w:sz w:val="24"/>
                  <w:szCs w:val="24"/>
                </w:rPr>
                <w:t>10</w:t>
              </w:r>
              <w:r w:rsidRPr="00A044C1">
                <w:rPr>
                  <w:rFonts w:ascii="Arial" w:hAnsi="Arial" w:cs="Arial"/>
                  <w:sz w:val="24"/>
                  <w:szCs w:val="24"/>
                </w:rPr>
                <w:t xml:space="preserve"> priedas „Sutarties projektas“..................</w:t>
              </w:r>
              <w:r w:rsidR="00A36926" w:rsidRPr="00A044C1">
                <w:rPr>
                  <w:rFonts w:ascii="Arial" w:hAnsi="Arial" w:cs="Arial"/>
                  <w:sz w:val="24"/>
                  <w:szCs w:val="24"/>
                </w:rPr>
                <w:t>...................</w:t>
              </w:r>
              <w:r w:rsidRPr="00A044C1">
                <w:rPr>
                  <w:rFonts w:ascii="Arial" w:hAnsi="Arial" w:cs="Arial"/>
                  <w:sz w:val="24"/>
                  <w:szCs w:val="24"/>
                </w:rPr>
                <w:t>......................................</w:t>
              </w:r>
            </w:p>
            <w:p w14:paraId="5AF4C622" w14:textId="7F54EA3D" w:rsidR="00185A53" w:rsidRPr="00A044C1" w:rsidRDefault="00185A53" w:rsidP="00FD6131">
              <w:pPr>
                <w:spacing w:after="120"/>
                <w:contextualSpacing/>
                <w:rPr>
                  <w:rFonts w:ascii="Arial" w:hAnsi="Arial" w:cs="Arial"/>
                  <w:sz w:val="24"/>
                  <w:szCs w:val="24"/>
                </w:rPr>
              </w:pPr>
            </w:p>
            <w:p w14:paraId="73CCB438" w14:textId="672B64E8" w:rsidR="005F13F0" w:rsidRPr="00A044C1" w:rsidRDefault="00185A53" w:rsidP="00FD6131">
              <w:pPr>
                <w:spacing w:after="120"/>
                <w:contextualSpacing/>
                <w:rPr>
                  <w:rFonts w:ascii="Arial" w:hAnsi="Arial" w:cs="Arial"/>
                  <w:sz w:val="24"/>
                  <w:szCs w:val="24"/>
                </w:rPr>
              </w:pPr>
              <w:r w:rsidRPr="00A044C1">
                <w:rPr>
                  <w:rFonts w:ascii="Arial" w:hAnsi="Arial" w:cs="Arial"/>
                  <w:sz w:val="24"/>
                  <w:szCs w:val="24"/>
                </w:rPr>
                <w:br w:type="page"/>
              </w:r>
            </w:p>
          </w:sdtContent>
        </w:sdt>
      </w:sdtContent>
    </w:sdt>
    <w:p w14:paraId="7DBFF88B" w14:textId="6BBCD67C" w:rsidR="002415C7" w:rsidRPr="00A044C1" w:rsidRDefault="007F0449" w:rsidP="00FD6131">
      <w:pPr>
        <w:pStyle w:val="Antrat1"/>
        <w:numPr>
          <w:ilvl w:val="0"/>
          <w:numId w:val="1"/>
        </w:numPr>
        <w:spacing w:line="276" w:lineRule="auto"/>
        <w:ind w:left="0" w:firstLine="567"/>
        <w:contextualSpacing/>
        <w:rPr>
          <w:rFonts w:ascii="Arial" w:hAnsi="Arial" w:cs="Arial"/>
          <w:b/>
          <w:bCs/>
          <w:sz w:val="24"/>
          <w:szCs w:val="24"/>
        </w:rPr>
      </w:pPr>
      <w:bookmarkStart w:id="3" w:name="_Toc156827370"/>
      <w:bookmarkStart w:id="4" w:name="_Toc335201954"/>
      <w:bookmarkStart w:id="5" w:name="_Toc147739116"/>
      <w:r w:rsidRPr="00A044C1">
        <w:rPr>
          <w:rFonts w:ascii="Arial" w:hAnsi="Arial" w:cs="Arial"/>
          <w:b/>
          <w:bCs/>
          <w:sz w:val="24"/>
          <w:szCs w:val="24"/>
        </w:rPr>
        <w:lastRenderedPageBreak/>
        <w:t>BENDRA INFORMACIJA</w:t>
      </w:r>
      <w:bookmarkEnd w:id="3"/>
    </w:p>
    <w:p w14:paraId="13F21AB6" w14:textId="0F232937" w:rsidR="0050555A" w:rsidRPr="00A044C1" w:rsidRDefault="007F0449" w:rsidP="00FD6131">
      <w:pPr>
        <w:pStyle w:val="Sraopastraipa"/>
        <w:numPr>
          <w:ilvl w:val="1"/>
          <w:numId w:val="1"/>
        </w:numPr>
        <w:tabs>
          <w:tab w:val="left" w:pos="1134"/>
        </w:tabs>
        <w:spacing w:after="0"/>
        <w:ind w:left="0" w:firstLine="567"/>
        <w:jc w:val="both"/>
        <w:rPr>
          <w:rFonts w:ascii="Arial" w:hAnsi="Arial" w:cs="Arial"/>
          <w:b/>
          <w:bCs/>
          <w:sz w:val="24"/>
          <w:szCs w:val="24"/>
        </w:rPr>
      </w:pPr>
      <w:r w:rsidRPr="00A044C1">
        <w:rPr>
          <w:rFonts w:ascii="Arial" w:hAnsi="Arial" w:cs="Arial"/>
          <w:b/>
          <w:bCs/>
          <w:sz w:val="24"/>
          <w:szCs w:val="24"/>
        </w:rPr>
        <w:t>Perkančioji organizacija:</w:t>
      </w:r>
      <w:r w:rsidR="003F508E" w:rsidRPr="00A044C1">
        <w:rPr>
          <w:rFonts w:ascii="Arial" w:hAnsi="Arial" w:cs="Arial"/>
          <w:b/>
          <w:bCs/>
          <w:sz w:val="24"/>
          <w:szCs w:val="24"/>
        </w:rPr>
        <w:t xml:space="preserve"> </w:t>
      </w:r>
      <w:r w:rsidR="00A25057" w:rsidRPr="00A044C1">
        <w:rPr>
          <w:rFonts w:ascii="Arial" w:hAnsi="Arial" w:cs="Arial"/>
          <w:sz w:val="24"/>
          <w:szCs w:val="24"/>
        </w:rPr>
        <w:t>Tauragės rajono savivaldybės administracija</w:t>
      </w:r>
      <w:r w:rsidR="0050555A" w:rsidRPr="00A044C1">
        <w:rPr>
          <w:rFonts w:ascii="Arial" w:hAnsi="Arial" w:cs="Arial"/>
          <w:sz w:val="24"/>
          <w:szCs w:val="24"/>
        </w:rPr>
        <w:t xml:space="preserve">, </w:t>
      </w:r>
      <w:r w:rsidR="00650538" w:rsidRPr="00A044C1">
        <w:rPr>
          <w:rFonts w:ascii="Arial" w:hAnsi="Arial" w:cs="Arial"/>
          <w:sz w:val="24"/>
          <w:szCs w:val="24"/>
        </w:rPr>
        <w:t>juridinio asmens kodas 188737457, adresas: Respublikos g. 2, Tauragė</w:t>
      </w:r>
      <w:r w:rsidRPr="00A044C1">
        <w:rPr>
          <w:rFonts w:ascii="Arial" w:hAnsi="Arial" w:cs="Arial"/>
          <w:sz w:val="24"/>
          <w:szCs w:val="24"/>
        </w:rPr>
        <w:t>.</w:t>
      </w:r>
      <w:r w:rsidR="004E7E6A" w:rsidRPr="00A044C1">
        <w:rPr>
          <w:rFonts w:ascii="Arial" w:hAnsi="Arial" w:cs="Arial"/>
          <w:sz w:val="24"/>
          <w:szCs w:val="24"/>
        </w:rPr>
        <w:t xml:space="preserve"> P</w:t>
      </w:r>
      <w:r w:rsidRPr="00A044C1">
        <w:rPr>
          <w:rFonts w:ascii="Arial" w:hAnsi="Arial" w:cs="Arial"/>
          <w:sz w:val="24"/>
          <w:szCs w:val="24"/>
        </w:rPr>
        <w:t>erkančioji organizacija nėra PVM mokėtoja.</w:t>
      </w:r>
      <w:r w:rsidR="002B2FCD" w:rsidRPr="00A044C1">
        <w:rPr>
          <w:rFonts w:ascii="Arial" w:eastAsia="Calibri" w:hAnsi="Arial" w:cs="Arial"/>
          <w:sz w:val="24"/>
          <w:szCs w:val="24"/>
        </w:rPr>
        <w:t xml:space="preserve"> </w:t>
      </w:r>
    </w:p>
    <w:p w14:paraId="6256139E" w14:textId="5A3433D8" w:rsidR="0050555A" w:rsidRPr="00A044C1" w:rsidRDefault="007D6857" w:rsidP="00FD6131">
      <w:pPr>
        <w:pStyle w:val="Sraopastraipa"/>
        <w:numPr>
          <w:ilvl w:val="1"/>
          <w:numId w:val="1"/>
        </w:numPr>
        <w:tabs>
          <w:tab w:val="left" w:pos="1134"/>
        </w:tabs>
        <w:spacing w:after="0"/>
        <w:ind w:left="0" w:firstLine="567"/>
        <w:jc w:val="both"/>
        <w:rPr>
          <w:rFonts w:ascii="Arial" w:hAnsi="Arial" w:cs="Arial"/>
          <w:i/>
          <w:iCs/>
          <w:sz w:val="24"/>
          <w:szCs w:val="24"/>
        </w:rPr>
      </w:pPr>
      <w:r w:rsidRPr="00A044C1">
        <w:rPr>
          <w:rFonts w:ascii="Arial" w:hAnsi="Arial" w:cs="Arial"/>
          <w:color w:val="000000" w:themeColor="text1"/>
          <w:sz w:val="24"/>
          <w:szCs w:val="24"/>
        </w:rPr>
        <w:t>Pirkimas</w:t>
      </w:r>
      <w:r w:rsidR="00B37854" w:rsidRPr="00A044C1">
        <w:rPr>
          <w:rFonts w:ascii="Arial" w:hAnsi="Arial" w:cs="Arial"/>
          <w:color w:val="000000" w:themeColor="text1"/>
          <w:sz w:val="24"/>
          <w:szCs w:val="24"/>
        </w:rPr>
        <w:t xml:space="preserve"> neatlieka</w:t>
      </w:r>
      <w:r w:rsidRPr="00A044C1">
        <w:rPr>
          <w:rFonts w:ascii="Arial" w:hAnsi="Arial" w:cs="Arial"/>
          <w:color w:val="000000" w:themeColor="text1"/>
          <w:sz w:val="24"/>
          <w:szCs w:val="24"/>
        </w:rPr>
        <w:t>mas</w:t>
      </w:r>
      <w:r w:rsidR="00B37854" w:rsidRPr="00A044C1">
        <w:rPr>
          <w:rFonts w:ascii="Arial" w:hAnsi="Arial" w:cs="Arial"/>
          <w:color w:val="000000" w:themeColor="text1"/>
          <w:sz w:val="24"/>
          <w:szCs w:val="24"/>
        </w:rPr>
        <w:t xml:space="preserve"> </w:t>
      </w:r>
      <w:r w:rsidR="002F5F8E" w:rsidRPr="00A044C1">
        <w:rPr>
          <w:rFonts w:ascii="Arial" w:hAnsi="Arial" w:cs="Arial"/>
          <w:color w:val="000000" w:themeColor="text1"/>
          <w:sz w:val="24"/>
          <w:szCs w:val="24"/>
        </w:rPr>
        <w:t>naudojantis centralizuotų pirkimų katalogu</w:t>
      </w:r>
      <w:r w:rsidR="003163D9" w:rsidRPr="00A044C1">
        <w:rPr>
          <w:rFonts w:ascii="Arial" w:hAnsi="Arial" w:cs="Arial"/>
          <w:color w:val="000000" w:themeColor="text1"/>
          <w:sz w:val="24"/>
          <w:szCs w:val="24"/>
        </w:rPr>
        <w:t xml:space="preserve"> https://katalogas.cpo.lt/, nes </w:t>
      </w:r>
      <w:r w:rsidR="0050555A" w:rsidRPr="00A044C1">
        <w:rPr>
          <w:rFonts w:ascii="Arial" w:hAnsi="Arial" w:cs="Arial"/>
          <w:color w:val="000000" w:themeColor="text1"/>
          <w:sz w:val="24"/>
          <w:szCs w:val="24"/>
        </w:rPr>
        <w:t xml:space="preserve">centralizuotų </w:t>
      </w:r>
      <w:r w:rsidR="0050555A" w:rsidRPr="00A044C1">
        <w:rPr>
          <w:rFonts w:ascii="Arial" w:hAnsi="Arial" w:cs="Arial"/>
          <w:sz w:val="24"/>
          <w:szCs w:val="24"/>
        </w:rPr>
        <w:t xml:space="preserve">pirkimų </w:t>
      </w:r>
      <w:r w:rsidR="003163D9" w:rsidRPr="00A044C1">
        <w:rPr>
          <w:rFonts w:ascii="Arial" w:hAnsi="Arial" w:cs="Arial"/>
          <w:sz w:val="24"/>
          <w:szCs w:val="24"/>
        </w:rPr>
        <w:t>kataloge toki</w:t>
      </w:r>
      <w:r w:rsidR="00F10C60">
        <w:rPr>
          <w:rFonts w:ascii="Arial" w:hAnsi="Arial" w:cs="Arial"/>
          <w:sz w:val="24"/>
          <w:szCs w:val="24"/>
        </w:rPr>
        <w:t>o objekto,</w:t>
      </w:r>
      <w:r w:rsidR="003163D9" w:rsidRPr="00A044C1">
        <w:rPr>
          <w:rFonts w:ascii="Arial" w:hAnsi="Arial" w:cs="Arial"/>
          <w:sz w:val="24"/>
          <w:szCs w:val="24"/>
        </w:rPr>
        <w:t xml:space="preserve"> apimanči</w:t>
      </w:r>
      <w:r w:rsidR="00F10C60">
        <w:rPr>
          <w:rFonts w:ascii="Arial" w:hAnsi="Arial" w:cs="Arial"/>
          <w:sz w:val="24"/>
          <w:szCs w:val="24"/>
        </w:rPr>
        <w:t>o</w:t>
      </w:r>
      <w:r w:rsidR="003163D9" w:rsidRPr="00A044C1">
        <w:rPr>
          <w:rFonts w:ascii="Arial" w:hAnsi="Arial" w:cs="Arial"/>
          <w:sz w:val="24"/>
          <w:szCs w:val="24"/>
        </w:rPr>
        <w:t xml:space="preserve"> pirkimo sąlygų techninę specifikaciją, įsigyti galimybės nėra</w:t>
      </w:r>
      <w:r w:rsidR="00290058" w:rsidRPr="00A044C1">
        <w:rPr>
          <w:rFonts w:ascii="Arial" w:hAnsi="Arial" w:cs="Arial"/>
          <w:sz w:val="24"/>
          <w:szCs w:val="24"/>
        </w:rPr>
        <w:t>.</w:t>
      </w:r>
    </w:p>
    <w:p w14:paraId="3D50021F" w14:textId="77777777" w:rsidR="0050555A" w:rsidRPr="00A044C1" w:rsidRDefault="00AA23FB"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eastAsia="Times New Roman" w:hAnsi="Arial" w:cs="Arial"/>
          <w:sz w:val="24"/>
          <w:szCs w:val="24"/>
        </w:rPr>
        <w:t>Perkančioji organizacija nerezervuoja teisės dalyvauti pirkime.</w:t>
      </w:r>
    </w:p>
    <w:p w14:paraId="4841A713" w14:textId="77777777" w:rsidR="007C6197" w:rsidRPr="00A044C1"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hAnsi="Arial" w:cs="Arial"/>
          <w:sz w:val="24"/>
          <w:szCs w:val="24"/>
        </w:rPr>
        <w:t xml:space="preserve">Stebėtojai dalyvauti </w:t>
      </w:r>
      <w:r w:rsidR="008A3C98" w:rsidRPr="00A044C1">
        <w:rPr>
          <w:rFonts w:ascii="Arial" w:hAnsi="Arial" w:cs="Arial"/>
          <w:sz w:val="24"/>
          <w:szCs w:val="24"/>
        </w:rPr>
        <w:t>K</w:t>
      </w:r>
      <w:r w:rsidRPr="00A044C1">
        <w:rPr>
          <w:rFonts w:ascii="Arial" w:hAnsi="Arial" w:cs="Arial"/>
          <w:sz w:val="24"/>
          <w:szCs w:val="24"/>
        </w:rPr>
        <w:t>omisijos posėdžiuose nėra kviečiami</w:t>
      </w:r>
      <w:r w:rsidR="0050555A" w:rsidRPr="00A044C1">
        <w:rPr>
          <w:rFonts w:ascii="Arial" w:hAnsi="Arial" w:cs="Arial"/>
          <w:sz w:val="24"/>
          <w:szCs w:val="24"/>
        </w:rPr>
        <w:t xml:space="preserve">. </w:t>
      </w:r>
    </w:p>
    <w:p w14:paraId="7A098EB1" w14:textId="046CF42D" w:rsidR="007C6197" w:rsidRPr="00417CB2" w:rsidRDefault="00946F8C" w:rsidP="00417CB2">
      <w:pPr>
        <w:pStyle w:val="Sraopastraipa"/>
        <w:numPr>
          <w:ilvl w:val="1"/>
          <w:numId w:val="1"/>
        </w:numPr>
        <w:tabs>
          <w:tab w:val="left" w:pos="1134"/>
        </w:tabs>
        <w:spacing w:after="0"/>
        <w:ind w:left="0" w:firstLine="567"/>
        <w:jc w:val="both"/>
        <w:rPr>
          <w:rFonts w:ascii="Arial" w:hAnsi="Arial" w:cs="Arial"/>
          <w:sz w:val="24"/>
          <w:szCs w:val="24"/>
        </w:rPr>
      </w:pPr>
      <w:r w:rsidRPr="00793453">
        <w:rPr>
          <w:rFonts w:ascii="Arial" w:hAnsi="Arial" w:cs="Arial"/>
          <w:sz w:val="24"/>
          <w:szCs w:val="24"/>
        </w:rPr>
        <w:t xml:space="preserve">Atliekamas </w:t>
      </w:r>
      <w:r w:rsidR="0050555A" w:rsidRPr="00793453">
        <w:rPr>
          <w:rFonts w:ascii="Arial" w:hAnsi="Arial" w:cs="Arial"/>
          <w:sz w:val="24"/>
          <w:szCs w:val="24"/>
        </w:rPr>
        <w:t>žaliasis pirkimas</w:t>
      </w:r>
      <w:r w:rsidRPr="00793453">
        <w:rPr>
          <w:rFonts w:ascii="Arial" w:hAnsi="Arial" w:cs="Arial"/>
          <w:sz w:val="24"/>
          <w:szCs w:val="24"/>
        </w:rPr>
        <w:t xml:space="preserve"> </w:t>
      </w:r>
      <w:r w:rsidR="00600199" w:rsidRPr="00B30240">
        <w:rPr>
          <w:rFonts w:ascii="Arial" w:hAnsi="Arial" w:cs="Arial"/>
          <w:sz w:val="24"/>
          <w:szCs w:val="24"/>
        </w:rPr>
        <w:t xml:space="preserve">vadovaujantis Lietuvos Respublikos aplinkos ministro 2011 m. birželio 28 d. įsakymu Nr. D1-508 patvirtinto Aplinkos apsaugos kriterijų taikymo, vykdant žaliuosius pirkimus, tvarkos aprašo </w:t>
      </w:r>
      <w:r w:rsidR="004A1908" w:rsidRPr="00B30240">
        <w:rPr>
          <w:rFonts w:ascii="Arial" w:eastAsia="Calibri" w:hAnsi="Arial" w:cs="Arial"/>
          <w:sz w:val="24"/>
          <w:szCs w:val="24"/>
          <w:lang w:eastAsia="en-US"/>
        </w:rPr>
        <w:t>4.</w:t>
      </w:r>
      <w:r w:rsidR="00417CB2">
        <w:rPr>
          <w:rFonts w:ascii="Arial" w:eastAsia="Calibri" w:hAnsi="Arial" w:cs="Arial"/>
          <w:sz w:val="24"/>
          <w:szCs w:val="24"/>
          <w:lang w:eastAsia="en-US"/>
        </w:rPr>
        <w:t>4.3 (</w:t>
      </w:r>
      <w:r w:rsidR="00417CB2" w:rsidRPr="00417CB2">
        <w:rPr>
          <w:rFonts w:ascii="Arial" w:eastAsia="Calibri" w:hAnsi="Arial" w:cs="Arial"/>
          <w:sz w:val="24"/>
          <w:szCs w:val="24"/>
          <w:lang w:eastAsia="en-US"/>
        </w:rPr>
        <w:t>perkama tik nematerialaus pobūdžio (intelektinė) ar kitokia paslauga, nesusijusi su materialaus objekto sukūrimu, kurios teikimo metu nėra numatomas reikšmingas neigiamas poveikis aplinkai, nesukuriamas taršos šaltinis ir negeneruojamos atliekos</w:t>
      </w:r>
      <w:r w:rsidR="00417CB2">
        <w:rPr>
          <w:rFonts w:ascii="Arial" w:eastAsia="Calibri" w:hAnsi="Arial" w:cs="Arial"/>
          <w:sz w:val="24"/>
          <w:szCs w:val="24"/>
          <w:lang w:eastAsia="en-US"/>
        </w:rPr>
        <w:t xml:space="preserve">) </w:t>
      </w:r>
      <w:r w:rsidR="00B356A4" w:rsidRPr="00417CB2">
        <w:rPr>
          <w:rFonts w:ascii="Arial" w:hAnsi="Arial" w:cs="Arial"/>
          <w:sz w:val="24"/>
          <w:szCs w:val="24"/>
        </w:rPr>
        <w:t>papunkči</w:t>
      </w:r>
      <w:r w:rsidR="00417CB2">
        <w:rPr>
          <w:rFonts w:ascii="Arial" w:hAnsi="Arial" w:cs="Arial"/>
          <w:sz w:val="24"/>
          <w:szCs w:val="24"/>
        </w:rPr>
        <w:t xml:space="preserve">u. </w:t>
      </w:r>
      <w:r w:rsidR="002E4233" w:rsidRPr="00417CB2">
        <w:rPr>
          <w:rFonts w:ascii="Arial" w:hAnsi="Arial" w:cs="Arial"/>
          <w:sz w:val="24"/>
          <w:szCs w:val="24"/>
        </w:rPr>
        <w:t>Aplinkos apsaugos kriterijai nustatyti specialiųjų pirkimo sąlygų 2 priede „Techninė specifikacija“</w:t>
      </w:r>
      <w:r w:rsidR="004A1908" w:rsidRPr="00417CB2">
        <w:rPr>
          <w:rFonts w:ascii="Arial" w:hAnsi="Arial" w:cs="Arial"/>
          <w:sz w:val="24"/>
          <w:szCs w:val="24"/>
        </w:rPr>
        <w:t xml:space="preserve"> </w:t>
      </w:r>
      <w:r w:rsidR="002E4233" w:rsidRPr="00417CB2">
        <w:rPr>
          <w:rFonts w:ascii="Arial" w:hAnsi="Arial" w:cs="Arial"/>
          <w:sz w:val="24"/>
          <w:szCs w:val="24"/>
        </w:rPr>
        <w:t xml:space="preserve">ir specialiųjų sąlygų </w:t>
      </w:r>
      <w:r w:rsidR="00B30240" w:rsidRPr="00417CB2">
        <w:rPr>
          <w:rFonts w:ascii="Arial" w:hAnsi="Arial" w:cs="Arial"/>
          <w:sz w:val="24"/>
          <w:szCs w:val="24"/>
        </w:rPr>
        <w:t>10</w:t>
      </w:r>
      <w:r w:rsidR="002E4233" w:rsidRPr="00417CB2">
        <w:rPr>
          <w:rFonts w:ascii="Arial" w:hAnsi="Arial" w:cs="Arial"/>
          <w:sz w:val="24"/>
          <w:szCs w:val="24"/>
        </w:rPr>
        <w:t xml:space="preserve"> priede „Sutarties projektas“</w:t>
      </w:r>
      <w:r w:rsidR="007C6197" w:rsidRPr="00417CB2">
        <w:rPr>
          <w:rFonts w:ascii="Arial" w:eastAsia="Calibri" w:hAnsi="Arial" w:cs="Arial"/>
          <w:color w:val="000000" w:themeColor="text1"/>
          <w:sz w:val="24"/>
          <w:szCs w:val="24"/>
        </w:rPr>
        <w:t xml:space="preserve">. </w:t>
      </w:r>
    </w:p>
    <w:p w14:paraId="5607B7FD" w14:textId="77777777" w:rsidR="007C6197" w:rsidRPr="00A044C1"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eastAsia="Arial" w:hAnsi="Arial" w:cs="Arial"/>
          <w:sz w:val="24"/>
          <w:szCs w:val="24"/>
        </w:rPr>
        <w:t xml:space="preserve">Išankstinis skelbimas apie </w:t>
      </w:r>
      <w:r w:rsidR="007A68AD" w:rsidRPr="00A044C1">
        <w:rPr>
          <w:rFonts w:ascii="Arial" w:eastAsia="Arial" w:hAnsi="Arial" w:cs="Arial"/>
          <w:sz w:val="24"/>
          <w:szCs w:val="24"/>
        </w:rPr>
        <w:t>p</w:t>
      </w:r>
      <w:r w:rsidRPr="00A044C1">
        <w:rPr>
          <w:rFonts w:ascii="Arial" w:eastAsia="Arial" w:hAnsi="Arial" w:cs="Arial"/>
          <w:sz w:val="24"/>
          <w:szCs w:val="24"/>
        </w:rPr>
        <w:t>irkimą nebuvo paskelbtas</w:t>
      </w:r>
      <w:r w:rsidR="003163D9" w:rsidRPr="00A044C1">
        <w:rPr>
          <w:rFonts w:ascii="Arial" w:eastAsia="Arial" w:hAnsi="Arial" w:cs="Arial"/>
          <w:sz w:val="24"/>
          <w:szCs w:val="24"/>
        </w:rPr>
        <w:t>.</w:t>
      </w:r>
    </w:p>
    <w:p w14:paraId="27A1619A" w14:textId="77777777" w:rsidR="007C6197" w:rsidRPr="00A044C1" w:rsidRDefault="00015FC9"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hAnsi="Arial" w:cs="Arial"/>
          <w:sz w:val="24"/>
          <w:szCs w:val="24"/>
          <w:lang w:eastAsia="en-US"/>
        </w:rPr>
        <w:t>P</w:t>
      </w:r>
      <w:r w:rsidR="00E32C8E" w:rsidRPr="00A044C1">
        <w:rPr>
          <w:rFonts w:ascii="Arial" w:hAnsi="Arial" w:cs="Arial"/>
          <w:sz w:val="24"/>
          <w:szCs w:val="24"/>
          <w:lang w:eastAsia="en-US"/>
        </w:rPr>
        <w:t xml:space="preserve">irkime </w:t>
      </w:r>
      <w:r w:rsidR="007A68AD" w:rsidRPr="00A044C1">
        <w:rPr>
          <w:rFonts w:ascii="Arial" w:hAnsi="Arial" w:cs="Arial"/>
          <w:sz w:val="24"/>
          <w:szCs w:val="24"/>
        </w:rPr>
        <w:t>perkančioji organizacija</w:t>
      </w:r>
      <w:r w:rsidR="00E32C8E" w:rsidRPr="00A044C1">
        <w:rPr>
          <w:rFonts w:ascii="Arial" w:hAnsi="Arial" w:cs="Arial"/>
          <w:sz w:val="24"/>
          <w:szCs w:val="24"/>
          <w:lang w:eastAsia="en-US"/>
        </w:rPr>
        <w:t xml:space="preserve"> nenumato skelbti pranešimo dėl savanoriško </w:t>
      </w:r>
      <w:proofErr w:type="spellStart"/>
      <w:r w:rsidR="00E32C8E" w:rsidRPr="00A044C1">
        <w:rPr>
          <w:rFonts w:ascii="Arial" w:hAnsi="Arial" w:cs="Arial"/>
          <w:i/>
          <w:iCs/>
          <w:sz w:val="24"/>
          <w:szCs w:val="24"/>
          <w:lang w:eastAsia="en-US"/>
        </w:rPr>
        <w:t>ex</w:t>
      </w:r>
      <w:proofErr w:type="spellEnd"/>
      <w:r w:rsidR="00E32C8E" w:rsidRPr="00A044C1">
        <w:rPr>
          <w:rFonts w:ascii="Arial" w:hAnsi="Arial" w:cs="Arial"/>
          <w:i/>
          <w:iCs/>
          <w:sz w:val="24"/>
          <w:szCs w:val="24"/>
          <w:lang w:eastAsia="en-US"/>
        </w:rPr>
        <w:t xml:space="preserve"> ante</w:t>
      </w:r>
      <w:r w:rsidR="00E32C8E" w:rsidRPr="00A044C1">
        <w:rPr>
          <w:rFonts w:ascii="Arial" w:hAnsi="Arial" w:cs="Arial"/>
          <w:sz w:val="24"/>
          <w:szCs w:val="24"/>
          <w:lang w:eastAsia="en-US"/>
        </w:rPr>
        <w:t xml:space="preserve"> skaidrumo.</w:t>
      </w:r>
    </w:p>
    <w:p w14:paraId="186F6D05" w14:textId="77777777" w:rsidR="007C6197" w:rsidRPr="00A044C1" w:rsidRDefault="007466F8"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hAnsi="Arial" w:cs="Arial"/>
          <w:sz w:val="24"/>
          <w:szCs w:val="24"/>
        </w:rPr>
        <w:t>Pirkime neleidžia</w:t>
      </w:r>
      <w:r w:rsidR="00216820" w:rsidRPr="00A044C1">
        <w:rPr>
          <w:rFonts w:ascii="Arial" w:hAnsi="Arial" w:cs="Arial"/>
          <w:sz w:val="24"/>
          <w:szCs w:val="24"/>
        </w:rPr>
        <w:t>ma</w:t>
      </w:r>
      <w:r w:rsidRPr="00A044C1">
        <w:rPr>
          <w:rFonts w:ascii="Arial" w:hAnsi="Arial" w:cs="Arial"/>
          <w:sz w:val="24"/>
          <w:szCs w:val="24"/>
        </w:rPr>
        <w:t xml:space="preserve"> pateikti alternatyvių </w:t>
      </w:r>
      <w:r w:rsidR="00D27E76" w:rsidRPr="00A044C1">
        <w:rPr>
          <w:rFonts w:ascii="Arial" w:hAnsi="Arial" w:cs="Arial"/>
          <w:sz w:val="24"/>
          <w:szCs w:val="24"/>
        </w:rPr>
        <w:t>p</w:t>
      </w:r>
      <w:r w:rsidRPr="00A044C1">
        <w:rPr>
          <w:rFonts w:ascii="Arial" w:hAnsi="Arial" w:cs="Arial"/>
          <w:sz w:val="24"/>
          <w:szCs w:val="24"/>
        </w:rPr>
        <w:t xml:space="preserve">asiūlymų. </w:t>
      </w:r>
    </w:p>
    <w:p w14:paraId="7FD26BE9" w14:textId="77777777" w:rsidR="007C6197" w:rsidRPr="00A044C1"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A044C1">
        <w:rPr>
          <w:rFonts w:ascii="Arial" w:eastAsia="Arial" w:hAnsi="Arial" w:cs="Arial"/>
          <w:sz w:val="24"/>
          <w:szCs w:val="24"/>
        </w:rPr>
        <w:t xml:space="preserve">Bendrosios </w:t>
      </w:r>
      <w:r w:rsidR="007E5F55" w:rsidRPr="00A044C1">
        <w:rPr>
          <w:rFonts w:ascii="Arial" w:eastAsia="Arial" w:hAnsi="Arial" w:cs="Arial"/>
          <w:sz w:val="24"/>
          <w:szCs w:val="24"/>
        </w:rPr>
        <w:t xml:space="preserve">pirkimo </w:t>
      </w:r>
      <w:r w:rsidRPr="00A044C1">
        <w:rPr>
          <w:rFonts w:ascii="Arial" w:eastAsia="Arial" w:hAnsi="Arial" w:cs="Arial"/>
          <w:sz w:val="24"/>
          <w:szCs w:val="24"/>
        </w:rPr>
        <w:t>sąlygos yra neatskiriama ši</w:t>
      </w:r>
      <w:r w:rsidR="00C07F25" w:rsidRPr="00A044C1">
        <w:rPr>
          <w:rFonts w:ascii="Arial" w:eastAsia="Arial" w:hAnsi="Arial" w:cs="Arial"/>
          <w:sz w:val="24"/>
          <w:szCs w:val="24"/>
        </w:rPr>
        <w:t>ų</w:t>
      </w:r>
      <w:r w:rsidRPr="00A044C1">
        <w:rPr>
          <w:rFonts w:ascii="Arial" w:eastAsia="Arial" w:hAnsi="Arial" w:cs="Arial"/>
          <w:sz w:val="24"/>
          <w:szCs w:val="24"/>
        </w:rPr>
        <w:t xml:space="preserve"> </w:t>
      </w:r>
      <w:r w:rsidR="00F4541C" w:rsidRPr="00A044C1">
        <w:rPr>
          <w:rFonts w:ascii="Arial" w:eastAsia="Arial" w:hAnsi="Arial" w:cs="Arial"/>
          <w:sz w:val="24"/>
          <w:szCs w:val="24"/>
        </w:rPr>
        <w:t>p</w:t>
      </w:r>
      <w:r w:rsidRPr="00A044C1">
        <w:rPr>
          <w:rFonts w:ascii="Arial" w:eastAsia="Arial" w:hAnsi="Arial" w:cs="Arial"/>
          <w:sz w:val="24"/>
          <w:szCs w:val="24"/>
        </w:rPr>
        <w:t>irkimo sąlygų dalis.</w:t>
      </w:r>
    </w:p>
    <w:p w14:paraId="77F22692" w14:textId="1909D343" w:rsidR="00AE2EBB" w:rsidRPr="00600199" w:rsidRDefault="004E7E6A" w:rsidP="00600199">
      <w:pPr>
        <w:pStyle w:val="Sraopastraipa"/>
        <w:numPr>
          <w:ilvl w:val="1"/>
          <w:numId w:val="1"/>
        </w:numPr>
        <w:tabs>
          <w:tab w:val="left" w:pos="1134"/>
          <w:tab w:val="left" w:pos="1276"/>
          <w:tab w:val="left" w:pos="1701"/>
        </w:tabs>
        <w:spacing w:after="0"/>
        <w:ind w:left="0" w:firstLine="567"/>
        <w:jc w:val="both"/>
        <w:rPr>
          <w:rFonts w:ascii="Arial" w:hAnsi="Arial" w:cs="Arial"/>
          <w:sz w:val="24"/>
          <w:szCs w:val="24"/>
        </w:rPr>
      </w:pPr>
      <w:r w:rsidRPr="00A044C1">
        <w:rPr>
          <w:rFonts w:ascii="Arial" w:eastAsia="Arial" w:hAnsi="Arial" w:cs="Arial"/>
          <w:sz w:val="24"/>
          <w:szCs w:val="24"/>
        </w:rPr>
        <w:t>K</w:t>
      </w:r>
      <w:r w:rsidR="006E1A0B" w:rsidRPr="00A044C1">
        <w:rPr>
          <w:rFonts w:ascii="Arial" w:eastAsia="Arial" w:hAnsi="Arial" w:cs="Arial"/>
          <w:sz w:val="24"/>
          <w:szCs w:val="24"/>
        </w:rPr>
        <w:t>ontaktiniai asmenys</w:t>
      </w:r>
      <w:bookmarkStart w:id="6" w:name="_Ref39426332"/>
      <w:bookmarkStart w:id="7" w:name="_Ref39426338"/>
      <w:bookmarkStart w:id="8" w:name="_Toc156827371"/>
      <w:bookmarkEnd w:id="4"/>
      <w:r w:rsidR="00AE2EBB" w:rsidRPr="00A044C1">
        <w:rPr>
          <w:rFonts w:ascii="Arial" w:eastAsia="Arial" w:hAnsi="Arial" w:cs="Arial"/>
          <w:sz w:val="24"/>
          <w:szCs w:val="24"/>
        </w:rPr>
        <w:t>:</w:t>
      </w:r>
      <w:r w:rsidR="00600199">
        <w:rPr>
          <w:rFonts w:ascii="Arial" w:eastAsia="Arial" w:hAnsi="Arial" w:cs="Arial"/>
          <w:sz w:val="24"/>
          <w:szCs w:val="24"/>
        </w:rPr>
        <w:t xml:space="preserve"> </w:t>
      </w:r>
      <w:r w:rsidR="00FE69F5" w:rsidRPr="00FE69F5">
        <w:rPr>
          <w:rFonts w:ascii="Arial" w:hAnsi="Arial" w:cs="Arial"/>
          <w:color w:val="000000" w:themeColor="text1"/>
          <w:sz w:val="24"/>
          <w:szCs w:val="24"/>
        </w:rPr>
        <w:t xml:space="preserve">Viešųjų pirkimų klausimais: Ernesta Pocevičienė, Tauragės rajono savivaldybės administracijos Viešųjų pirkimų skyriaus specialistė, tel. (0 643) 32 240, el. p. </w:t>
      </w:r>
      <w:proofErr w:type="spellStart"/>
      <w:r w:rsidR="00FE69F5" w:rsidRPr="00FE69F5">
        <w:rPr>
          <w:rFonts w:ascii="Arial" w:hAnsi="Arial" w:cs="Arial"/>
          <w:color w:val="000000" w:themeColor="text1"/>
          <w:sz w:val="24"/>
          <w:szCs w:val="24"/>
        </w:rPr>
        <w:t>ernesta.poceviciene</w:t>
      </w:r>
      <w:hyperlink r:id="rId8" w:history="1">
        <w:r w:rsidR="00FE69F5" w:rsidRPr="00FE69F5">
          <w:rPr>
            <w:rStyle w:val="Hipersaitas"/>
            <w:rFonts w:ascii="Arial" w:hAnsi="Arial" w:cs="Arial"/>
            <w:sz w:val="24"/>
            <w:szCs w:val="24"/>
          </w:rPr>
          <w:t>@taurage.lt</w:t>
        </w:r>
        <w:proofErr w:type="spellEnd"/>
      </w:hyperlink>
      <w:r w:rsidR="00FE69F5" w:rsidRPr="00FE69F5">
        <w:rPr>
          <w:rFonts w:ascii="Arial" w:hAnsi="Arial" w:cs="Arial"/>
          <w:color w:val="000000" w:themeColor="text1"/>
          <w:sz w:val="24"/>
          <w:szCs w:val="24"/>
        </w:rPr>
        <w:t>.</w:t>
      </w:r>
    </w:p>
    <w:p w14:paraId="5DEDEBC7" w14:textId="613E0F1F" w:rsidR="00B41C66" w:rsidRPr="00A044C1" w:rsidRDefault="00720501" w:rsidP="00FD6131">
      <w:pPr>
        <w:pStyle w:val="Antrat1"/>
        <w:spacing w:line="276" w:lineRule="auto"/>
        <w:ind w:firstLine="567"/>
        <w:contextualSpacing/>
        <w:rPr>
          <w:rFonts w:ascii="Arial" w:hAnsi="Arial" w:cs="Arial"/>
          <w:b/>
          <w:bCs/>
          <w:color w:val="000000" w:themeColor="text1"/>
          <w:sz w:val="24"/>
          <w:szCs w:val="24"/>
        </w:rPr>
      </w:pPr>
      <w:r w:rsidRPr="00A044C1">
        <w:rPr>
          <w:rFonts w:ascii="Arial" w:hAnsi="Arial" w:cs="Arial"/>
          <w:b/>
          <w:bCs/>
          <w:color w:val="000000" w:themeColor="text1"/>
          <w:sz w:val="24"/>
          <w:szCs w:val="24"/>
        </w:rPr>
        <w:t>2. PIRKIMO OBJEKTAS</w:t>
      </w:r>
      <w:bookmarkEnd w:id="6"/>
      <w:bookmarkEnd w:id="7"/>
      <w:bookmarkEnd w:id="8"/>
    </w:p>
    <w:p w14:paraId="28957893" w14:textId="3B906D12" w:rsidR="00F10C60" w:rsidRPr="0042206B" w:rsidRDefault="00845BEC" w:rsidP="00F10C60">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417CB2">
        <w:rPr>
          <w:rFonts w:ascii="Arial" w:eastAsia="Calibri" w:hAnsi="Arial" w:cs="Arial"/>
          <w:sz w:val="24"/>
          <w:szCs w:val="24"/>
        </w:rPr>
        <w:t>Perkančioji organizacija</w:t>
      </w:r>
      <w:r w:rsidR="00192544" w:rsidRPr="00417CB2">
        <w:rPr>
          <w:rFonts w:ascii="Arial" w:eastAsia="Calibri" w:hAnsi="Arial" w:cs="Arial"/>
          <w:sz w:val="24"/>
          <w:szCs w:val="24"/>
        </w:rPr>
        <w:t xml:space="preserve"> </w:t>
      </w:r>
      <w:r w:rsidRPr="00417CB2">
        <w:rPr>
          <w:rFonts w:ascii="Arial" w:eastAsia="Calibri" w:hAnsi="Arial" w:cs="Arial"/>
          <w:sz w:val="24"/>
          <w:szCs w:val="24"/>
        </w:rPr>
        <w:t xml:space="preserve">numato </w:t>
      </w:r>
      <w:r w:rsidR="007025D5" w:rsidRPr="00417CB2">
        <w:rPr>
          <w:rFonts w:ascii="Arial" w:eastAsia="Calibri" w:hAnsi="Arial" w:cs="Arial"/>
          <w:sz w:val="24"/>
          <w:szCs w:val="24"/>
        </w:rPr>
        <w:t xml:space="preserve">įsigyti </w:t>
      </w:r>
      <w:r w:rsidR="00417CB2" w:rsidRPr="00417CB2">
        <w:rPr>
          <w:rFonts w:ascii="Arial" w:hAnsi="Arial" w:cs="Arial"/>
          <w:b/>
          <w:bCs/>
          <w:sz w:val="24"/>
          <w:szCs w:val="24"/>
        </w:rPr>
        <w:t xml:space="preserve">finansų apskaitos valdymo sistemos </w:t>
      </w:r>
      <w:r w:rsidR="00F0220D">
        <w:rPr>
          <w:rFonts w:ascii="Arial" w:hAnsi="Arial" w:cs="Arial"/>
          <w:b/>
          <w:bCs/>
          <w:sz w:val="24"/>
          <w:szCs w:val="24"/>
        </w:rPr>
        <w:t>„</w:t>
      </w:r>
      <w:r w:rsidR="00417CB2" w:rsidRPr="00417CB2">
        <w:rPr>
          <w:rFonts w:ascii="Arial" w:hAnsi="Arial" w:cs="Arial"/>
          <w:b/>
          <w:bCs/>
          <w:sz w:val="24"/>
          <w:szCs w:val="24"/>
        </w:rPr>
        <w:t>Microsoft Dynamics NAV</w:t>
      </w:r>
      <w:r w:rsidR="00F0220D">
        <w:rPr>
          <w:rFonts w:ascii="Arial" w:hAnsi="Arial" w:cs="Arial"/>
          <w:b/>
          <w:bCs/>
          <w:sz w:val="24"/>
          <w:szCs w:val="24"/>
        </w:rPr>
        <w:t>“</w:t>
      </w:r>
      <w:r w:rsidR="00417CB2" w:rsidRPr="00417CB2">
        <w:rPr>
          <w:rFonts w:ascii="Arial" w:hAnsi="Arial" w:cs="Arial"/>
          <w:b/>
          <w:bCs/>
          <w:sz w:val="24"/>
          <w:szCs w:val="24"/>
        </w:rPr>
        <w:t xml:space="preserve"> </w:t>
      </w:r>
      <w:r w:rsidR="00417CB2" w:rsidRPr="00417CB2">
        <w:rPr>
          <w:rFonts w:ascii="Arial" w:hAnsi="Arial" w:cs="Arial"/>
          <w:sz w:val="24"/>
          <w:szCs w:val="24"/>
        </w:rPr>
        <w:t xml:space="preserve">(toliau – Sistema) </w:t>
      </w:r>
      <w:r w:rsidR="00417CB2" w:rsidRPr="00417CB2">
        <w:rPr>
          <w:rFonts w:ascii="Arial" w:hAnsi="Arial" w:cs="Arial"/>
          <w:b/>
          <w:bCs/>
          <w:sz w:val="24"/>
          <w:szCs w:val="24"/>
        </w:rPr>
        <w:t xml:space="preserve">priežiūros, konsultavimo ir tobulinimo paslaugas Tauragės rajono savivaldybės administracijai ir savivaldybei pavaldžioms biudžetinėms įstaigoms </w:t>
      </w:r>
      <w:r w:rsidR="004A1908" w:rsidRPr="00417CB2">
        <w:rPr>
          <w:rFonts w:ascii="Arial" w:eastAsia="Calibri" w:hAnsi="Arial" w:cs="Arial"/>
          <w:sz w:val="24"/>
          <w:szCs w:val="24"/>
        </w:rPr>
        <w:t>(toliau – Paslaugos)</w:t>
      </w:r>
      <w:r w:rsidRPr="00417CB2">
        <w:rPr>
          <w:rFonts w:ascii="Arial" w:eastAsia="Calibri" w:hAnsi="Arial" w:cs="Arial"/>
          <w:sz w:val="24"/>
          <w:szCs w:val="24"/>
        </w:rPr>
        <w:t>. Reikalavimai pirkimo objektui nustatyti specialiųjų pirkimo sąlygų 2 priede „Techninė specifikacija</w:t>
      </w:r>
      <w:r w:rsidRPr="00AB76B4">
        <w:rPr>
          <w:rFonts w:ascii="Arial" w:eastAsia="Calibri" w:hAnsi="Arial" w:cs="Arial"/>
          <w:color w:val="000000" w:themeColor="text1"/>
          <w:sz w:val="24"/>
          <w:szCs w:val="24"/>
        </w:rPr>
        <w:t xml:space="preserve">“ ir </w:t>
      </w:r>
      <w:r w:rsidR="00B30240">
        <w:rPr>
          <w:rFonts w:ascii="Arial" w:eastAsia="Calibri" w:hAnsi="Arial" w:cs="Arial"/>
          <w:color w:val="000000" w:themeColor="text1"/>
          <w:sz w:val="24"/>
          <w:szCs w:val="24"/>
        </w:rPr>
        <w:t>10</w:t>
      </w:r>
      <w:r w:rsidRPr="00AB76B4">
        <w:rPr>
          <w:rFonts w:ascii="Arial" w:eastAsia="Calibri" w:hAnsi="Arial" w:cs="Arial"/>
          <w:color w:val="000000" w:themeColor="text1"/>
          <w:sz w:val="24"/>
          <w:szCs w:val="24"/>
        </w:rPr>
        <w:t xml:space="preserve"> priede „</w:t>
      </w:r>
      <w:r w:rsidR="005A7307">
        <w:rPr>
          <w:rFonts w:ascii="Arial" w:eastAsia="Calibri" w:hAnsi="Arial" w:cs="Arial"/>
          <w:color w:val="000000" w:themeColor="text1"/>
          <w:sz w:val="24"/>
          <w:szCs w:val="24"/>
        </w:rPr>
        <w:t>S</w:t>
      </w:r>
      <w:r w:rsidRPr="00AB76B4">
        <w:rPr>
          <w:rFonts w:ascii="Arial" w:eastAsia="Calibri" w:hAnsi="Arial" w:cs="Arial"/>
          <w:color w:val="000000" w:themeColor="text1"/>
          <w:sz w:val="24"/>
          <w:szCs w:val="24"/>
        </w:rPr>
        <w:t>utarties projektas“.</w:t>
      </w:r>
    </w:p>
    <w:p w14:paraId="08971DBE" w14:textId="79C850B7" w:rsidR="004A1908" w:rsidRPr="004A1908" w:rsidRDefault="004A1908" w:rsidP="004A1908">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4A1908">
        <w:rPr>
          <w:rFonts w:ascii="Arial" w:hAnsi="Arial" w:cs="Arial"/>
          <w:sz w:val="24"/>
          <w:szCs w:val="24"/>
        </w:rPr>
        <w:t>Pirkimo objektas į dalis neskaidomas</w:t>
      </w:r>
      <w:r>
        <w:rPr>
          <w:rFonts w:ascii="Arial" w:hAnsi="Arial" w:cs="Arial"/>
          <w:sz w:val="24"/>
          <w:szCs w:val="24"/>
        </w:rPr>
        <w:t>.</w:t>
      </w:r>
      <w:r w:rsidR="00417CB2" w:rsidRPr="00417CB2">
        <w:t xml:space="preserve"> </w:t>
      </w:r>
      <w:r w:rsidR="00417CB2" w:rsidRPr="00417CB2">
        <w:rPr>
          <w:rFonts w:ascii="Arial" w:hAnsi="Arial" w:cs="Arial"/>
          <w:sz w:val="24"/>
          <w:szCs w:val="24"/>
        </w:rPr>
        <w:t>Sprendimas dėl pirkimo objekto neskaidymo į dalis, kaip nustatyta Viešųjų pirkimų įstatymo 28 straipsnyje:</w:t>
      </w:r>
      <w:r w:rsidR="00417CB2">
        <w:rPr>
          <w:rFonts w:ascii="Arial" w:hAnsi="Arial" w:cs="Arial"/>
          <w:sz w:val="24"/>
          <w:szCs w:val="24"/>
        </w:rPr>
        <w:t xml:space="preserve"> </w:t>
      </w:r>
      <w:r w:rsidR="00417CB2" w:rsidRPr="00417CB2">
        <w:rPr>
          <w:rFonts w:ascii="Arial" w:hAnsi="Arial" w:cs="Arial"/>
          <w:sz w:val="24"/>
          <w:szCs w:val="24"/>
        </w:rPr>
        <w:t xml:space="preserve">perkamos tos pačios sistemos priežiūros, klaidų taisymo, funkcionalumų atnaujinimo ir konsultavimo šiais klausimais paslaugos. Skaidant pirkimo objektą į dalis, pirkimo sutarties vykdymas taptų per daug brangus ir sudėtingas techniniu požiūriu, nes skirtingų pirkimo objekto dalių įgyvendinimas būtų glaudžiai susijęs ir dėl to perkančiajai organizacijai atsirastų būtinybė koordinuoti atskirų pirkimo dalių tiekėjus, tiekėjams nebūtų galimybės suderinti savo veiksmų tarpusavyje ir tai keltų riziką netinkamai įvykdyti pirkimo sutartį. Atsižvelgtina, kad neracionalu skaidyti pirkimo objekto į dalis, kadangi sukurti nauji funkciniai naujinimai yra neišvengiamai susiję su jų priežiūros </w:t>
      </w:r>
      <w:r w:rsidR="00417CB2" w:rsidRPr="00417CB2">
        <w:rPr>
          <w:rFonts w:ascii="Arial" w:hAnsi="Arial" w:cs="Arial"/>
          <w:sz w:val="24"/>
          <w:szCs w:val="24"/>
        </w:rPr>
        <w:lastRenderedPageBreak/>
        <w:t>paslaugomis ir tik sistemos priežiūrą atliekantis, gerai su jos funkcionalumais susipažinęs tiekėjas gali konsultuoti šios sistemos veikimo klausimais sistemos vartotojus</w:t>
      </w:r>
      <w:r w:rsidR="005A7307">
        <w:rPr>
          <w:rFonts w:ascii="Arial" w:hAnsi="Arial" w:cs="Arial"/>
          <w:sz w:val="24"/>
          <w:szCs w:val="24"/>
        </w:rPr>
        <w:t xml:space="preserve">. </w:t>
      </w:r>
    </w:p>
    <w:p w14:paraId="6206907D" w14:textId="0BD86B40" w:rsidR="004700A2" w:rsidRPr="004A1908" w:rsidRDefault="000763C8" w:rsidP="004A1908">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4A1908">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FD6131" w:rsidRPr="004A1908">
        <w:rPr>
          <w:rFonts w:ascii="Arial" w:hAnsi="Arial" w:cs="Arial"/>
          <w:sz w:val="24"/>
          <w:szCs w:val="24"/>
        </w:rPr>
        <w:t xml:space="preserve"> sertifikatai, standartai, protokolai</w:t>
      </w:r>
      <w:r w:rsidRPr="004A1908">
        <w:rPr>
          <w:rFonts w:ascii="Arial" w:hAnsi="Arial" w:cs="Arial"/>
          <w:sz w:val="24"/>
          <w:szCs w:val="24"/>
        </w:rPr>
        <w:t xml:space="preserve"> turi būti laikoma, kad kiekviena tokia nuoroda yra pateikta su žodžiais „arba lygiavertis“. </w:t>
      </w:r>
    </w:p>
    <w:p w14:paraId="30E6045F" w14:textId="77777777" w:rsidR="00B00992" w:rsidRDefault="000763C8" w:rsidP="00B00992">
      <w:pPr>
        <w:pStyle w:val="Sraopastraipa"/>
        <w:numPr>
          <w:ilvl w:val="1"/>
          <w:numId w:val="4"/>
        </w:numPr>
        <w:tabs>
          <w:tab w:val="left" w:pos="993"/>
        </w:tabs>
        <w:spacing w:after="0"/>
        <w:ind w:left="0" w:firstLine="567"/>
        <w:jc w:val="both"/>
        <w:rPr>
          <w:rFonts w:ascii="Arial" w:hAnsi="Arial" w:cs="Arial"/>
          <w:sz w:val="24"/>
          <w:szCs w:val="24"/>
        </w:rPr>
      </w:pPr>
      <w:r w:rsidRPr="00A044C1">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B00992">
        <w:rPr>
          <w:rFonts w:ascii="Arial" w:hAnsi="Arial" w:cs="Arial"/>
          <w:sz w:val="24"/>
          <w:szCs w:val="24"/>
        </w:rPr>
        <w:t>.</w:t>
      </w:r>
    </w:p>
    <w:p w14:paraId="6C19EB46" w14:textId="509025FB" w:rsidR="00B00992" w:rsidRPr="00B00992" w:rsidRDefault="00B00992" w:rsidP="00B00992">
      <w:pPr>
        <w:pStyle w:val="Sraopastraipa"/>
        <w:numPr>
          <w:ilvl w:val="1"/>
          <w:numId w:val="4"/>
        </w:numPr>
        <w:tabs>
          <w:tab w:val="left" w:pos="993"/>
        </w:tabs>
        <w:spacing w:after="0"/>
        <w:ind w:left="0" w:firstLine="567"/>
        <w:jc w:val="both"/>
        <w:rPr>
          <w:rFonts w:ascii="Arial" w:hAnsi="Arial" w:cs="Arial"/>
          <w:sz w:val="24"/>
          <w:szCs w:val="24"/>
        </w:rPr>
      </w:pPr>
      <w:r w:rsidRPr="00B00992">
        <w:rPr>
          <w:rFonts w:ascii="Arial" w:eastAsia="Calibri" w:hAnsi="Arial" w:cs="Arial"/>
          <w:bCs/>
          <w:iCs/>
          <w:sz w:val="24"/>
          <w:szCs w:val="24"/>
          <w:lang w:eastAsia="en-US"/>
        </w:rPr>
        <w:t>Perkančioji organizacija pasiūlymo kainą laikys per didele (nepriimtina) ir atmes tiekėjo pasiūlymą, jei įsigyjamų paslaugų kaina, nurodyta tiekėjo pasiūlyme ir paskaičiuota pagal preliminarius kiekius 12 mėnesių laikotarpiui, viršys 37 190,08 Eur be PVM (45 000,00 Eur su PVM).</w:t>
      </w:r>
    </w:p>
    <w:p w14:paraId="7B478B03" w14:textId="3108E696" w:rsidR="00D22226" w:rsidRPr="00A044C1" w:rsidRDefault="000763C8" w:rsidP="00FD6131">
      <w:pPr>
        <w:pStyle w:val="Antrat1"/>
        <w:spacing w:line="276" w:lineRule="auto"/>
        <w:ind w:firstLine="567"/>
        <w:contextualSpacing/>
        <w:rPr>
          <w:rFonts w:ascii="Arial" w:hAnsi="Arial" w:cs="Arial"/>
          <w:b/>
          <w:bCs/>
          <w:sz w:val="24"/>
          <w:szCs w:val="24"/>
        </w:rPr>
      </w:pPr>
      <w:bookmarkStart w:id="9" w:name="_Toc156827372"/>
      <w:r w:rsidRPr="00A044C1">
        <w:rPr>
          <w:rFonts w:ascii="Arial" w:hAnsi="Arial" w:cs="Arial"/>
          <w:b/>
          <w:bCs/>
          <w:sz w:val="24"/>
          <w:szCs w:val="24"/>
        </w:rPr>
        <w:t xml:space="preserve">3. </w:t>
      </w:r>
      <w:bookmarkStart w:id="10" w:name="_Ref39427921"/>
      <w:bookmarkStart w:id="11" w:name="_Ref39427927"/>
      <w:bookmarkStart w:id="12" w:name="_Ref39740354"/>
      <w:r w:rsidRPr="00A044C1">
        <w:rPr>
          <w:rFonts w:ascii="Arial" w:hAnsi="Arial" w:cs="Arial"/>
          <w:b/>
          <w:bCs/>
          <w:sz w:val="24"/>
          <w:szCs w:val="24"/>
        </w:rPr>
        <w:t>SUSITIKIMAI SU TIEKĖJAIS</w:t>
      </w:r>
      <w:bookmarkEnd w:id="10"/>
      <w:bookmarkEnd w:id="11"/>
      <w:r w:rsidRPr="00A044C1">
        <w:rPr>
          <w:rFonts w:ascii="Arial" w:hAnsi="Arial" w:cs="Arial"/>
          <w:b/>
          <w:bCs/>
          <w:sz w:val="24"/>
          <w:szCs w:val="24"/>
        </w:rPr>
        <w:t xml:space="preserve"> IR OBJEKTO APŽIŪRA</w:t>
      </w:r>
      <w:bookmarkEnd w:id="9"/>
      <w:bookmarkEnd w:id="12"/>
    </w:p>
    <w:p w14:paraId="52549DB6" w14:textId="77777777" w:rsidR="007066BA" w:rsidRPr="00A044C1" w:rsidRDefault="00B176FD" w:rsidP="001B7CCE">
      <w:pPr>
        <w:pStyle w:val="Sraopastraipa"/>
        <w:numPr>
          <w:ilvl w:val="1"/>
          <w:numId w:val="12"/>
        </w:numPr>
        <w:tabs>
          <w:tab w:val="left" w:pos="993"/>
        </w:tabs>
        <w:spacing w:after="0"/>
        <w:ind w:left="0" w:firstLine="567"/>
        <w:jc w:val="both"/>
        <w:rPr>
          <w:rFonts w:ascii="Arial" w:hAnsi="Arial" w:cs="Arial"/>
          <w:sz w:val="24"/>
          <w:szCs w:val="24"/>
        </w:rPr>
      </w:pPr>
      <w:r w:rsidRPr="00A044C1">
        <w:rPr>
          <w:rFonts w:ascii="Arial" w:hAnsi="Arial" w:cs="Arial"/>
          <w:sz w:val="24"/>
          <w:szCs w:val="24"/>
        </w:rPr>
        <w:t xml:space="preserve">Perkančioji organizacija nerengs susitikimo su tiekėjais dėl pirkimo </w:t>
      </w:r>
      <w:r w:rsidR="004257A5" w:rsidRPr="00A044C1">
        <w:rPr>
          <w:rFonts w:ascii="Arial" w:hAnsi="Arial" w:cs="Arial"/>
          <w:sz w:val="24"/>
          <w:szCs w:val="24"/>
        </w:rPr>
        <w:t>sąlyg</w:t>
      </w:r>
      <w:r w:rsidRPr="00A044C1">
        <w:rPr>
          <w:rFonts w:ascii="Arial" w:hAnsi="Arial" w:cs="Arial"/>
          <w:sz w:val="24"/>
          <w:szCs w:val="24"/>
        </w:rPr>
        <w:t>ų</w:t>
      </w:r>
      <w:r w:rsidR="00946722" w:rsidRPr="00A044C1">
        <w:rPr>
          <w:rFonts w:ascii="Arial" w:hAnsi="Arial" w:cs="Arial"/>
          <w:sz w:val="24"/>
          <w:szCs w:val="24"/>
        </w:rPr>
        <w:t xml:space="preserve"> paaiškinimo</w:t>
      </w:r>
      <w:r w:rsidRPr="00A044C1">
        <w:rPr>
          <w:rFonts w:ascii="Arial" w:hAnsi="Arial" w:cs="Arial"/>
          <w:sz w:val="24"/>
          <w:szCs w:val="24"/>
        </w:rPr>
        <w:t>.</w:t>
      </w:r>
    </w:p>
    <w:p w14:paraId="4F383CEA" w14:textId="6F8CFF28" w:rsidR="00276EF4" w:rsidRPr="00A044C1" w:rsidRDefault="00276EF4" w:rsidP="001B7CCE">
      <w:pPr>
        <w:pStyle w:val="Sraopastraipa"/>
        <w:numPr>
          <w:ilvl w:val="1"/>
          <w:numId w:val="12"/>
        </w:numPr>
        <w:tabs>
          <w:tab w:val="left" w:pos="993"/>
        </w:tabs>
        <w:spacing w:after="0"/>
        <w:ind w:left="0" w:firstLine="567"/>
        <w:jc w:val="both"/>
        <w:rPr>
          <w:rFonts w:ascii="Arial" w:hAnsi="Arial" w:cs="Arial"/>
          <w:sz w:val="24"/>
          <w:szCs w:val="24"/>
        </w:rPr>
      </w:pPr>
      <w:r w:rsidRPr="00A044C1">
        <w:rPr>
          <w:rFonts w:ascii="Arial" w:hAnsi="Arial" w:cs="Arial"/>
          <w:sz w:val="24"/>
          <w:szCs w:val="24"/>
        </w:rPr>
        <w:t>Perkančioji organizacija nerengs objekto apžiūros.</w:t>
      </w:r>
      <w:r w:rsidR="004B3111" w:rsidRPr="00A044C1">
        <w:rPr>
          <w:rFonts w:ascii="Arial" w:hAnsi="Arial" w:cs="Arial"/>
          <w:sz w:val="24"/>
          <w:szCs w:val="24"/>
        </w:rPr>
        <w:t xml:space="preserve"> </w:t>
      </w:r>
    </w:p>
    <w:p w14:paraId="6443D2FF" w14:textId="045CF9B6" w:rsidR="00C94B9F" w:rsidRPr="00A044C1" w:rsidRDefault="000763C8" w:rsidP="00FD6131">
      <w:pPr>
        <w:pStyle w:val="Antrat1"/>
        <w:spacing w:line="276" w:lineRule="auto"/>
        <w:ind w:firstLine="567"/>
        <w:contextualSpacing/>
        <w:rPr>
          <w:rFonts w:ascii="Arial" w:hAnsi="Arial" w:cs="Arial"/>
          <w:b/>
          <w:bCs/>
          <w:sz w:val="24"/>
          <w:szCs w:val="24"/>
        </w:rPr>
      </w:pPr>
      <w:bookmarkStart w:id="13" w:name="_Ref39473754"/>
      <w:bookmarkStart w:id="14" w:name="_Ref39473761"/>
      <w:bookmarkStart w:id="15" w:name="_Ref39474188"/>
      <w:bookmarkStart w:id="16" w:name="_Toc156827373"/>
      <w:r w:rsidRPr="00A044C1">
        <w:rPr>
          <w:rFonts w:ascii="Arial" w:hAnsi="Arial" w:cs="Arial"/>
          <w:b/>
          <w:bCs/>
          <w:sz w:val="24"/>
          <w:szCs w:val="24"/>
        </w:rPr>
        <w:t>4. TIEKĖJŲ PAŠALINIMO PAGRINDAI</w:t>
      </w:r>
      <w:bookmarkEnd w:id="13"/>
      <w:bookmarkEnd w:id="14"/>
      <w:bookmarkEnd w:id="15"/>
      <w:r w:rsidRPr="00A044C1">
        <w:rPr>
          <w:rFonts w:ascii="Arial" w:hAnsi="Arial" w:cs="Arial"/>
          <w:b/>
          <w:bCs/>
          <w:sz w:val="24"/>
          <w:szCs w:val="24"/>
        </w:rPr>
        <w:t xml:space="preserve"> IR KVALIFIKACIJOS REIKALAVIMAI</w:t>
      </w:r>
      <w:bookmarkEnd w:id="16"/>
    </w:p>
    <w:p w14:paraId="505A0F96" w14:textId="7981F202" w:rsidR="000763C8" w:rsidRPr="00A044C1" w:rsidRDefault="009D2F13" w:rsidP="001B7CCE">
      <w:pPr>
        <w:pStyle w:val="Sraopastraipa"/>
        <w:numPr>
          <w:ilvl w:val="1"/>
          <w:numId w:val="13"/>
        </w:numPr>
        <w:tabs>
          <w:tab w:val="left" w:pos="993"/>
        </w:tabs>
        <w:spacing w:after="120"/>
        <w:ind w:left="0" w:firstLine="567"/>
        <w:jc w:val="both"/>
        <w:rPr>
          <w:rFonts w:ascii="Arial" w:hAnsi="Arial" w:cs="Arial"/>
          <w:sz w:val="24"/>
          <w:szCs w:val="24"/>
        </w:rPr>
      </w:pPr>
      <w:r w:rsidRPr="00A044C1">
        <w:rPr>
          <w:rFonts w:ascii="Arial" w:hAnsi="Arial" w:cs="Arial"/>
          <w:sz w:val="24"/>
          <w:szCs w:val="24"/>
        </w:rPr>
        <w:t xml:space="preserve"> </w:t>
      </w:r>
      <w:r w:rsidR="002C5249" w:rsidRPr="00A044C1">
        <w:rPr>
          <w:rFonts w:ascii="Arial" w:hAnsi="Arial" w:cs="Arial"/>
          <w:sz w:val="24"/>
          <w:szCs w:val="24"/>
        </w:rPr>
        <w:t>Reikalavimai dėl tiekėjo ir</w:t>
      </w:r>
      <w:bookmarkStart w:id="17" w:name="_Hlk41039660"/>
      <w:r w:rsidR="00942379" w:rsidRPr="00A044C1">
        <w:rPr>
          <w:rFonts w:ascii="Arial" w:hAnsi="Arial" w:cs="Arial"/>
          <w:sz w:val="24"/>
          <w:szCs w:val="24"/>
        </w:rPr>
        <w:t xml:space="preserve"> </w:t>
      </w:r>
      <w:r w:rsidR="007F34C7" w:rsidRPr="00A044C1">
        <w:rPr>
          <w:rFonts w:ascii="Arial" w:hAnsi="Arial" w:cs="Arial"/>
          <w:sz w:val="24"/>
          <w:szCs w:val="24"/>
        </w:rPr>
        <w:t>ūkio subjektų, kurių pajėgumais tiekėjas remiasi,</w:t>
      </w:r>
      <w:r w:rsidR="002C5249" w:rsidRPr="00A044C1">
        <w:rPr>
          <w:rFonts w:ascii="Arial" w:hAnsi="Arial" w:cs="Arial"/>
          <w:sz w:val="24"/>
          <w:szCs w:val="24"/>
        </w:rPr>
        <w:t xml:space="preserve"> </w:t>
      </w:r>
      <w:bookmarkEnd w:id="17"/>
      <w:r w:rsidR="002C5249" w:rsidRPr="00A044C1">
        <w:rPr>
          <w:rFonts w:ascii="Arial" w:hAnsi="Arial" w:cs="Arial"/>
          <w:sz w:val="24"/>
          <w:szCs w:val="24"/>
        </w:rPr>
        <w:t xml:space="preserve">pašalinimo pagrindų nebuvimo bei jų nebuvimą patvirtinantys dokumentai nurodyti </w:t>
      </w:r>
      <w:r w:rsidR="00077A8D" w:rsidRPr="00A044C1">
        <w:rPr>
          <w:rFonts w:ascii="Arial" w:hAnsi="Arial" w:cs="Arial"/>
          <w:sz w:val="24"/>
          <w:szCs w:val="24"/>
        </w:rPr>
        <w:t xml:space="preserve">šių </w:t>
      </w:r>
      <w:r w:rsidR="006A737F" w:rsidRPr="00A044C1">
        <w:rPr>
          <w:rFonts w:ascii="Arial" w:eastAsia="Calibri" w:hAnsi="Arial" w:cs="Arial"/>
          <w:sz w:val="24"/>
          <w:szCs w:val="24"/>
        </w:rPr>
        <w:t>p</w:t>
      </w:r>
      <w:r w:rsidR="00551FA7" w:rsidRPr="00A044C1">
        <w:rPr>
          <w:rFonts w:ascii="Arial" w:eastAsia="Calibri" w:hAnsi="Arial" w:cs="Arial"/>
          <w:sz w:val="24"/>
          <w:szCs w:val="24"/>
        </w:rPr>
        <w:t xml:space="preserve">irkimo </w:t>
      </w:r>
      <w:r w:rsidR="006773B6" w:rsidRPr="00A044C1">
        <w:rPr>
          <w:rFonts w:ascii="Arial" w:eastAsia="Calibri" w:hAnsi="Arial" w:cs="Arial"/>
          <w:sz w:val="24"/>
          <w:szCs w:val="24"/>
        </w:rPr>
        <w:t xml:space="preserve">sąlygų </w:t>
      </w:r>
      <w:r w:rsidR="00A33CC5" w:rsidRPr="00A044C1">
        <w:rPr>
          <w:rFonts w:ascii="Arial" w:hAnsi="Arial" w:cs="Arial"/>
          <w:sz w:val="24"/>
          <w:szCs w:val="24"/>
        </w:rPr>
        <w:t>3</w:t>
      </w:r>
      <w:r w:rsidR="00984B02" w:rsidRPr="00A044C1">
        <w:rPr>
          <w:rFonts w:ascii="Arial" w:hAnsi="Arial" w:cs="Arial"/>
          <w:sz w:val="24"/>
          <w:szCs w:val="24"/>
        </w:rPr>
        <w:t xml:space="preserve"> </w:t>
      </w:r>
      <w:r w:rsidR="006773B6" w:rsidRPr="00A044C1">
        <w:rPr>
          <w:rFonts w:ascii="Arial" w:eastAsia="Calibri" w:hAnsi="Arial" w:cs="Arial"/>
          <w:sz w:val="24"/>
          <w:szCs w:val="24"/>
        </w:rPr>
        <w:t>priede</w:t>
      </w:r>
      <w:r w:rsidR="00B32D50" w:rsidRPr="00A044C1">
        <w:rPr>
          <w:rFonts w:ascii="Arial" w:eastAsia="Calibri" w:hAnsi="Arial" w:cs="Arial"/>
          <w:sz w:val="24"/>
          <w:szCs w:val="24"/>
        </w:rPr>
        <w:t xml:space="preserve"> „Tiekėjų pašalinimo pagrindai“</w:t>
      </w:r>
      <w:r w:rsidR="002C5249" w:rsidRPr="00A044C1">
        <w:rPr>
          <w:rFonts w:ascii="Arial" w:hAnsi="Arial" w:cs="Arial"/>
          <w:sz w:val="24"/>
          <w:szCs w:val="24"/>
        </w:rPr>
        <w:t xml:space="preserve">. </w:t>
      </w:r>
    </w:p>
    <w:p w14:paraId="34E32D48" w14:textId="6DE8CA34" w:rsidR="007B6F6D" w:rsidRPr="00A044C1" w:rsidRDefault="00A6625B" w:rsidP="001B7CCE">
      <w:pPr>
        <w:pStyle w:val="Sraopastraipa"/>
        <w:numPr>
          <w:ilvl w:val="1"/>
          <w:numId w:val="13"/>
        </w:numPr>
        <w:tabs>
          <w:tab w:val="left" w:pos="993"/>
        </w:tabs>
        <w:spacing w:after="120"/>
        <w:ind w:left="0" w:firstLine="567"/>
        <w:jc w:val="both"/>
        <w:rPr>
          <w:rFonts w:ascii="Arial" w:hAnsi="Arial" w:cs="Arial"/>
          <w:sz w:val="24"/>
          <w:szCs w:val="24"/>
        </w:rPr>
      </w:pPr>
      <w:r w:rsidRPr="00A044C1">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077A8D" w:rsidRPr="00A044C1">
        <w:rPr>
          <w:rFonts w:ascii="Arial" w:hAnsi="Arial" w:cs="Arial"/>
          <w:sz w:val="24"/>
          <w:szCs w:val="24"/>
        </w:rPr>
        <w:t>šių</w:t>
      </w:r>
      <w:r w:rsidR="00765189" w:rsidRPr="00A044C1">
        <w:rPr>
          <w:rFonts w:ascii="Arial" w:hAnsi="Arial" w:cs="Arial"/>
          <w:sz w:val="24"/>
          <w:szCs w:val="24"/>
        </w:rPr>
        <w:t xml:space="preserve"> p</w:t>
      </w:r>
      <w:r w:rsidR="00551FA7" w:rsidRPr="00A044C1">
        <w:rPr>
          <w:rFonts w:ascii="Arial" w:hAnsi="Arial" w:cs="Arial"/>
          <w:sz w:val="24"/>
          <w:szCs w:val="24"/>
        </w:rPr>
        <w:t xml:space="preserve">irkimo </w:t>
      </w:r>
      <w:r w:rsidRPr="00A044C1">
        <w:rPr>
          <w:rFonts w:ascii="Arial" w:hAnsi="Arial" w:cs="Arial"/>
          <w:sz w:val="24"/>
          <w:szCs w:val="24"/>
        </w:rPr>
        <w:t xml:space="preserve">sąlygų </w:t>
      </w:r>
      <w:r w:rsidR="00160F36" w:rsidRPr="00A044C1">
        <w:rPr>
          <w:rFonts w:ascii="Arial" w:hAnsi="Arial" w:cs="Arial"/>
          <w:sz w:val="24"/>
          <w:szCs w:val="24"/>
        </w:rPr>
        <w:t>4</w:t>
      </w:r>
      <w:r w:rsidRPr="00A044C1">
        <w:rPr>
          <w:rFonts w:ascii="Arial" w:hAnsi="Arial" w:cs="Arial"/>
          <w:sz w:val="24"/>
          <w:szCs w:val="24"/>
        </w:rPr>
        <w:t xml:space="preserve"> priede</w:t>
      </w:r>
      <w:r w:rsidR="00795153" w:rsidRPr="00A044C1">
        <w:rPr>
          <w:rFonts w:ascii="Arial" w:hAnsi="Arial" w:cs="Arial"/>
          <w:sz w:val="24"/>
          <w:szCs w:val="24"/>
        </w:rPr>
        <w:t xml:space="preserve"> „Tiekėjų kvalifikacijos reikalavimai ir reikalaujami kokybės bei aplinkos apsaugos vadybos sistemų standartai“</w:t>
      </w:r>
      <w:r w:rsidRPr="00A044C1">
        <w:rPr>
          <w:rFonts w:ascii="Arial" w:hAnsi="Arial" w:cs="Arial"/>
          <w:sz w:val="24"/>
          <w:szCs w:val="24"/>
        </w:rPr>
        <w:t>.</w:t>
      </w:r>
    </w:p>
    <w:p w14:paraId="69D62E2B" w14:textId="776A8B52" w:rsidR="00A000BE" w:rsidRPr="00A044C1" w:rsidRDefault="000763C8" w:rsidP="00FD6131">
      <w:pPr>
        <w:pStyle w:val="Antrat1"/>
        <w:tabs>
          <w:tab w:val="left" w:pos="567"/>
        </w:tabs>
        <w:spacing w:after="0" w:line="276" w:lineRule="auto"/>
        <w:ind w:firstLine="567"/>
        <w:contextualSpacing/>
        <w:jc w:val="both"/>
        <w:rPr>
          <w:rFonts w:ascii="Arial" w:hAnsi="Arial" w:cs="Arial"/>
          <w:b/>
          <w:bCs/>
          <w:sz w:val="24"/>
          <w:szCs w:val="24"/>
        </w:rPr>
      </w:pPr>
      <w:bookmarkStart w:id="18" w:name="_Toc156827374"/>
      <w:r w:rsidRPr="00A044C1">
        <w:rPr>
          <w:rFonts w:ascii="Arial" w:hAnsi="Arial" w:cs="Arial"/>
          <w:b/>
          <w:bCs/>
          <w:sz w:val="24"/>
          <w:szCs w:val="24"/>
        </w:rPr>
        <w:t>5.</w:t>
      </w:r>
      <w:r w:rsidR="000C732B" w:rsidRPr="00A044C1">
        <w:rPr>
          <w:rFonts w:ascii="Arial" w:hAnsi="Arial" w:cs="Arial"/>
          <w:b/>
          <w:bCs/>
          <w:sz w:val="24"/>
          <w:szCs w:val="24"/>
        </w:rPr>
        <w:t xml:space="preserve"> </w:t>
      </w:r>
      <w:r w:rsidRPr="00A044C1">
        <w:rPr>
          <w:rFonts w:ascii="Arial" w:hAnsi="Arial" w:cs="Arial"/>
          <w:b/>
          <w:bCs/>
          <w:sz w:val="24"/>
          <w:szCs w:val="24"/>
        </w:rPr>
        <w:t>REIKALAVIMAI, SUSIJĘ SU NACIONALINIU SAUGUMU</w:t>
      </w:r>
      <w:bookmarkEnd w:id="18"/>
      <w:r w:rsidRPr="00A044C1">
        <w:rPr>
          <w:rFonts w:ascii="Arial" w:hAnsi="Arial" w:cs="Arial"/>
          <w:b/>
          <w:bCs/>
          <w:sz w:val="24"/>
          <w:szCs w:val="24"/>
        </w:rPr>
        <w:t xml:space="preserve"> </w:t>
      </w:r>
    </w:p>
    <w:p w14:paraId="20208F9D" w14:textId="77777777" w:rsidR="005A7307" w:rsidRPr="00FD44A0" w:rsidRDefault="00D24970" w:rsidP="005A7307">
      <w:pPr>
        <w:keepNext/>
        <w:spacing w:after="0"/>
        <w:ind w:firstLine="567"/>
        <w:jc w:val="both"/>
        <w:rPr>
          <w:rFonts w:ascii="Arial" w:hAnsi="Arial" w:cs="Arial"/>
          <w:color w:val="000000" w:themeColor="text1"/>
          <w:sz w:val="24"/>
          <w:szCs w:val="24"/>
        </w:rPr>
      </w:pPr>
      <w:r w:rsidRPr="00A044C1">
        <w:rPr>
          <w:rFonts w:ascii="Arial" w:hAnsi="Arial" w:cs="Arial"/>
          <w:color w:val="000000" w:themeColor="text1"/>
          <w:sz w:val="24"/>
          <w:szCs w:val="24"/>
        </w:rPr>
        <w:t>5</w:t>
      </w:r>
      <w:r w:rsidR="0037632B" w:rsidRPr="00A044C1">
        <w:rPr>
          <w:rFonts w:ascii="Arial" w:hAnsi="Arial" w:cs="Arial"/>
          <w:color w:val="000000" w:themeColor="text1"/>
          <w:sz w:val="24"/>
          <w:szCs w:val="24"/>
        </w:rPr>
        <w:t xml:space="preserve">.1. </w:t>
      </w:r>
      <w:r w:rsidR="005A7307" w:rsidRPr="00FD44A0">
        <w:rPr>
          <w:rFonts w:ascii="Arial" w:hAnsi="Arial" w:cs="Arial"/>
          <w:color w:val="000000" w:themeColor="text1"/>
          <w:sz w:val="24"/>
          <w:szCs w:val="24"/>
        </w:rPr>
        <w:t xml:space="preserve">Pirkimui taikomos Reglamento nuostatos. </w:t>
      </w:r>
      <w:r w:rsidR="005A7307" w:rsidRPr="00FD44A0">
        <w:rPr>
          <w:rFonts w:ascii="Arial" w:hAnsi="Arial" w:cs="Arial"/>
          <w:b/>
          <w:bCs/>
          <w:color w:val="000000" w:themeColor="text1"/>
          <w:sz w:val="24"/>
          <w:szCs w:val="24"/>
        </w:rPr>
        <w:t>Kartu su pasiūlymu tiekėjas turi pateikti</w:t>
      </w:r>
      <w:r w:rsidR="005A7307" w:rsidRPr="00FD44A0">
        <w:rPr>
          <w:rFonts w:ascii="Arial" w:hAnsi="Arial" w:cs="Arial"/>
          <w:color w:val="000000" w:themeColor="text1"/>
          <w:sz w:val="24"/>
          <w:szCs w:val="24"/>
        </w:rPr>
        <w:t xml:space="preserve"> </w:t>
      </w:r>
      <w:r w:rsidR="005A7307" w:rsidRPr="00FD44A0">
        <w:rPr>
          <w:rFonts w:ascii="Arial" w:hAnsi="Arial" w:cs="Arial"/>
          <w:b/>
          <w:bCs/>
          <w:color w:val="000000" w:themeColor="text1"/>
          <w:sz w:val="24"/>
          <w:szCs w:val="24"/>
        </w:rPr>
        <w:t>užpildytą deklaraciją dėl (ne)atitikties Reglamento nuostatoms</w:t>
      </w:r>
      <w:r w:rsidR="005A7307" w:rsidRPr="00FD44A0">
        <w:rPr>
          <w:rFonts w:ascii="Arial" w:hAnsi="Arial" w:cs="Arial"/>
          <w:color w:val="000000" w:themeColor="text1"/>
          <w:sz w:val="24"/>
          <w:szCs w:val="24"/>
        </w:rPr>
        <w:t xml:space="preserve">, kuri pateikta </w:t>
      </w:r>
      <w:r w:rsidR="005A7307" w:rsidRPr="00FD44A0">
        <w:rPr>
          <w:rFonts w:ascii="Arial" w:hAnsi="Arial" w:cs="Arial"/>
          <w:sz w:val="24"/>
          <w:szCs w:val="24"/>
        </w:rPr>
        <w:t xml:space="preserve">specialiųjų pirkimo sąlygų 8 priede „Tiekėjo deklaracija dėl atitikties Reglamento nuostatoms“. </w:t>
      </w:r>
      <w:r w:rsidR="005A7307" w:rsidRPr="00FD44A0">
        <w:rPr>
          <w:rFonts w:ascii="Arial" w:hAnsi="Arial" w:cs="Arial"/>
          <w:color w:val="000000" w:themeColor="text1"/>
          <w:sz w:val="24"/>
          <w:szCs w:val="24"/>
        </w:rPr>
        <w:t xml:space="preserve">Kilus </w:t>
      </w:r>
      <w:r w:rsidR="005A7307" w:rsidRPr="00FD44A0">
        <w:rPr>
          <w:rFonts w:ascii="Arial" w:hAnsi="Arial" w:cs="Arial"/>
          <w:color w:val="000000" w:themeColor="text1"/>
          <w:sz w:val="24"/>
          <w:szCs w:val="24"/>
        </w:rPr>
        <w:lastRenderedPageBreak/>
        <w:t>abejonių dėl tiekėjo (ne)atitikties Reglamento nuostatoms, perkančioji organizacija iš galimo laimėtojo prašys pateikti dokumentus, įrodančius deklaracijoje pateiktų duomenų teisingumą.</w:t>
      </w:r>
    </w:p>
    <w:p w14:paraId="1C32481D" w14:textId="77777777" w:rsidR="005A7307" w:rsidRPr="00FD44A0" w:rsidRDefault="005A7307" w:rsidP="005A7307">
      <w:pPr>
        <w:spacing w:after="0"/>
        <w:ind w:firstLine="567"/>
        <w:jc w:val="both"/>
        <w:rPr>
          <w:rFonts w:ascii="Arial" w:hAnsi="Arial" w:cs="Arial"/>
          <w:color w:val="000000" w:themeColor="text1"/>
          <w:sz w:val="24"/>
          <w:szCs w:val="24"/>
        </w:rPr>
      </w:pPr>
      <w:r w:rsidRPr="00FD44A0">
        <w:rPr>
          <w:rFonts w:ascii="Arial" w:hAnsi="Arial" w:cs="Arial"/>
          <w:color w:val="000000" w:themeColor="text1"/>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BBF1EF2" w14:textId="77777777" w:rsidR="005A7307" w:rsidRDefault="005A7307" w:rsidP="005A7307">
      <w:pPr>
        <w:spacing w:after="0"/>
        <w:ind w:firstLine="567"/>
        <w:jc w:val="both"/>
        <w:rPr>
          <w:rFonts w:ascii="Arial" w:hAnsi="Arial" w:cs="Arial"/>
          <w:color w:val="000000" w:themeColor="text1"/>
          <w:sz w:val="24"/>
          <w:szCs w:val="24"/>
        </w:rPr>
      </w:pPr>
      <w:r w:rsidRPr="00FD44A0">
        <w:rPr>
          <w:rFonts w:ascii="Arial" w:hAnsi="Arial" w:cs="Arial"/>
          <w:color w:val="000000" w:themeColor="text1"/>
          <w:sz w:val="24"/>
          <w:szCs w:val="24"/>
        </w:rPr>
        <w:t>5.3.</w:t>
      </w:r>
      <w:r w:rsidRPr="00FD44A0">
        <w:rPr>
          <w:rFonts w:ascii="Arial" w:hAnsi="Arial" w:cs="Arial"/>
          <w:color w:val="000000" w:themeColor="text1"/>
          <w:sz w:val="24"/>
          <w:szCs w:val="24"/>
        </w:rPr>
        <w:tab/>
      </w:r>
      <w:r w:rsidRPr="0048601D">
        <w:rPr>
          <w:rFonts w:ascii="Arial" w:hAnsi="Arial" w:cs="Arial"/>
          <w:color w:val="000000" w:themeColor="text1"/>
          <w:sz w:val="24"/>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Pr>
          <w:rFonts w:ascii="Arial" w:hAnsi="Arial" w:cs="Arial"/>
          <w:color w:val="000000" w:themeColor="text1"/>
          <w:sz w:val="24"/>
          <w:szCs w:val="24"/>
        </w:rPr>
        <w:t xml:space="preserve">. </w:t>
      </w:r>
    </w:p>
    <w:p w14:paraId="4A37DF87" w14:textId="2796C1AA" w:rsidR="005A7307" w:rsidRDefault="005A7307" w:rsidP="005A7307">
      <w:pPr>
        <w:spacing w:after="0"/>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5.4. </w:t>
      </w:r>
      <w:r w:rsidRPr="00952B87">
        <w:rPr>
          <w:rFonts w:ascii="Arial" w:hAnsi="Arial" w:cs="Arial"/>
          <w:color w:val="000000" w:themeColor="text1"/>
          <w:sz w:val="24"/>
          <w:szCs w:val="24"/>
        </w:rPr>
        <w:t xml:space="preserve">Perkančioji organizacija laiko, kad pirkimo objektas kelia grėsmę nacionaliniam saugumui, jei jis atitinka VPĮ 37 straipsnio 9 dalies 1 ir (ar) 2 punkte numatytas sąlygas. Tiekėjai kartu su pasiūlymu turi pateikti Viešųjų pirkimų tarnybos nustatytos formos atitikties deklaraciją </w:t>
      </w:r>
      <w:r>
        <w:rPr>
          <w:rFonts w:ascii="Arial" w:hAnsi="Arial" w:cs="Arial"/>
          <w:color w:val="000000" w:themeColor="text1"/>
          <w:sz w:val="24"/>
          <w:szCs w:val="24"/>
        </w:rPr>
        <w:t>(</w:t>
      </w:r>
      <w:r w:rsidRPr="00952B87">
        <w:rPr>
          <w:rFonts w:ascii="Arial" w:hAnsi="Arial" w:cs="Arial"/>
          <w:color w:val="000000" w:themeColor="text1"/>
          <w:sz w:val="24"/>
          <w:szCs w:val="24"/>
        </w:rPr>
        <w:t xml:space="preserve">Pirkimo sąlygų 9 priedas „Nacionalinio saugumo reikalavimų atitikties </w:t>
      </w:r>
      <w:r w:rsidRPr="0048601D">
        <w:rPr>
          <w:rFonts w:ascii="Arial" w:hAnsi="Arial" w:cs="Arial"/>
          <w:color w:val="000000" w:themeColor="text1"/>
          <w:sz w:val="24"/>
          <w:szCs w:val="24"/>
        </w:rPr>
        <w:t xml:space="preserve">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 </w:t>
      </w:r>
      <w:r w:rsidRPr="0048601D">
        <w:rPr>
          <w:rFonts w:ascii="Arial" w:hAnsi="Arial" w:cs="Arial"/>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48601D">
        <w:rPr>
          <w:rFonts w:ascii="Arial" w:hAnsi="Arial" w:cs="Arial"/>
          <w:i/>
          <w:iCs/>
          <w:color w:val="7030A0"/>
          <w:sz w:val="24"/>
          <w:szCs w:val="24"/>
        </w:rPr>
        <w:t>.</w:t>
      </w:r>
    </w:p>
    <w:p w14:paraId="5C871DA6" w14:textId="77777777" w:rsidR="005A7307" w:rsidRPr="0048601D" w:rsidRDefault="005A7307" w:rsidP="005A7307">
      <w:pPr>
        <w:spacing w:after="0"/>
        <w:ind w:firstLine="567"/>
        <w:jc w:val="both"/>
        <w:rPr>
          <w:rFonts w:ascii="Arial" w:hAnsi="Arial" w:cs="Arial"/>
          <w:i/>
          <w:iCs/>
          <w:color w:val="000000" w:themeColor="text1"/>
          <w:sz w:val="24"/>
          <w:szCs w:val="24"/>
        </w:rPr>
      </w:pPr>
      <w:r>
        <w:rPr>
          <w:rFonts w:ascii="Arial" w:hAnsi="Arial" w:cs="Arial"/>
          <w:color w:val="000000" w:themeColor="text1"/>
          <w:sz w:val="24"/>
          <w:szCs w:val="24"/>
        </w:rPr>
        <w:t>5.5. P</w:t>
      </w:r>
      <w:r w:rsidRPr="00952B87">
        <w:rPr>
          <w:rFonts w:ascii="Arial" w:hAnsi="Arial" w:cs="Arial"/>
          <w:color w:val="000000" w:themeColor="text1"/>
          <w:sz w:val="24"/>
          <w:szCs w:val="24"/>
        </w:rPr>
        <w:t xml:space="preserve">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w:t>
      </w:r>
      <w:r>
        <w:rPr>
          <w:rFonts w:ascii="Arial" w:hAnsi="Arial" w:cs="Arial"/>
          <w:color w:val="000000" w:themeColor="text1"/>
          <w:sz w:val="24"/>
          <w:szCs w:val="24"/>
        </w:rPr>
        <w:t>(</w:t>
      </w:r>
      <w:r w:rsidRPr="00952B87">
        <w:rPr>
          <w:rFonts w:ascii="Arial" w:hAnsi="Arial" w:cs="Arial"/>
          <w:color w:val="000000" w:themeColor="text1"/>
          <w:sz w:val="24"/>
          <w:szCs w:val="24"/>
        </w:rPr>
        <w:t>Pirkimo sąlygų 9 priedas „Nacionalinio saugumo reikalavimų atitikties deklaracija“</w:t>
      </w:r>
      <w:r>
        <w:rPr>
          <w:rFonts w:ascii="Arial" w:hAnsi="Arial" w:cs="Arial"/>
          <w:color w:val="000000" w:themeColor="text1"/>
          <w:sz w:val="24"/>
          <w:szCs w:val="24"/>
        </w:rPr>
        <w:t>)</w:t>
      </w:r>
      <w:r w:rsidRPr="00952B87">
        <w:rPr>
          <w:rFonts w:ascii="Arial" w:hAnsi="Arial" w:cs="Arial"/>
          <w:color w:val="000000" w:themeColor="text1"/>
          <w:sz w:val="24"/>
          <w:szCs w:val="24"/>
        </w:rPr>
        <w:t xml:space="preserve">. </w:t>
      </w:r>
      <w:r w:rsidRPr="001B5CE0">
        <w:rPr>
          <w:rFonts w:ascii="Arial" w:hAnsi="Arial" w:cs="Arial"/>
          <w:color w:val="000000" w:themeColor="text1"/>
          <w:sz w:val="24"/>
          <w:szCs w:val="24"/>
        </w:rPr>
        <w:t>Perkančioji organizacija iš ekonomiškai naudingiausią pasiūlymą pateikusio tiekėjo reikalaus pateikti vieną (esant poreikiui – kelis) VPĮ 51 straipsnio 12 dalyje numatytą dokumentą.</w:t>
      </w:r>
      <w:r w:rsidRPr="0048601D">
        <w:t xml:space="preserve"> </w:t>
      </w:r>
      <w:r w:rsidRPr="0048601D">
        <w:rPr>
          <w:rFonts w:ascii="Arial" w:hAnsi="Arial" w:cs="Arial"/>
          <w:i/>
          <w:iCs/>
          <w:color w:val="000000" w:themeColor="text1"/>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FC7443C" w14:textId="468960D1" w:rsidR="007B0366" w:rsidRPr="00A044C1" w:rsidRDefault="007B0366" w:rsidP="005A7307">
      <w:pPr>
        <w:spacing w:after="0"/>
        <w:ind w:firstLine="567"/>
        <w:jc w:val="both"/>
        <w:rPr>
          <w:rFonts w:ascii="Arial" w:hAnsi="Arial" w:cs="Arial"/>
          <w:color w:val="000000" w:themeColor="text1"/>
          <w:sz w:val="24"/>
          <w:szCs w:val="24"/>
        </w:rPr>
      </w:pPr>
    </w:p>
    <w:p w14:paraId="145DFFF8" w14:textId="006D0618" w:rsidR="000F7102" w:rsidRPr="00A044C1" w:rsidRDefault="008159E8" w:rsidP="00FD6131">
      <w:pPr>
        <w:pStyle w:val="Antrat1"/>
        <w:spacing w:line="276" w:lineRule="auto"/>
        <w:ind w:firstLine="567"/>
        <w:contextualSpacing/>
        <w:rPr>
          <w:rFonts w:ascii="Arial" w:hAnsi="Arial" w:cs="Arial"/>
          <w:b/>
          <w:bCs/>
          <w:sz w:val="24"/>
          <w:szCs w:val="24"/>
        </w:rPr>
      </w:pPr>
      <w:bookmarkStart w:id="19" w:name="_Ref39666794"/>
      <w:bookmarkStart w:id="20" w:name="_Ref39666796"/>
      <w:bookmarkStart w:id="21" w:name="_Toc156827375"/>
      <w:r w:rsidRPr="00A044C1">
        <w:rPr>
          <w:rFonts w:ascii="Arial" w:hAnsi="Arial" w:cs="Arial"/>
          <w:b/>
          <w:bCs/>
          <w:sz w:val="24"/>
          <w:szCs w:val="24"/>
        </w:rPr>
        <w:t>6. SPECIALIEJI REIKALAVIMAI PASIŪLYMŲ RENGIMUI IR PATEIKIMUI</w:t>
      </w:r>
      <w:bookmarkEnd w:id="19"/>
      <w:bookmarkEnd w:id="20"/>
      <w:bookmarkEnd w:id="21"/>
    </w:p>
    <w:p w14:paraId="3D47F821" w14:textId="3C6CCBEE" w:rsidR="00EF5623" w:rsidRPr="004A1908" w:rsidRDefault="00EF5623" w:rsidP="001B7CCE">
      <w:pPr>
        <w:pStyle w:val="Sraopastraipa"/>
        <w:numPr>
          <w:ilvl w:val="0"/>
          <w:numId w:val="11"/>
        </w:numPr>
        <w:spacing w:after="0"/>
        <w:ind w:left="0" w:firstLine="567"/>
        <w:jc w:val="both"/>
        <w:rPr>
          <w:rFonts w:ascii="Arial" w:hAnsi="Arial" w:cs="Arial"/>
          <w:b/>
          <w:bCs/>
          <w:i/>
          <w:iCs/>
          <w:sz w:val="24"/>
          <w:szCs w:val="24"/>
        </w:rPr>
      </w:pPr>
      <w:r w:rsidRPr="00793453">
        <w:rPr>
          <w:rFonts w:ascii="Arial" w:hAnsi="Arial" w:cs="Arial"/>
          <w:b/>
          <w:bCs/>
          <w:sz w:val="24"/>
          <w:szCs w:val="24"/>
        </w:rPr>
        <w:t xml:space="preserve">Tiekėjo </w:t>
      </w:r>
      <w:r w:rsidR="0058726C" w:rsidRPr="00793453">
        <w:rPr>
          <w:rFonts w:ascii="Arial" w:hAnsi="Arial" w:cs="Arial"/>
          <w:b/>
          <w:bCs/>
          <w:sz w:val="24"/>
          <w:szCs w:val="24"/>
        </w:rPr>
        <w:t>p</w:t>
      </w:r>
      <w:r w:rsidRPr="00793453">
        <w:rPr>
          <w:rFonts w:ascii="Arial" w:hAnsi="Arial" w:cs="Arial"/>
          <w:b/>
          <w:bCs/>
          <w:sz w:val="24"/>
          <w:szCs w:val="24"/>
        </w:rPr>
        <w:t>asiūlymą sudaro CVP IS pateikiamų ir žemiau nurodytų dokumentų</w:t>
      </w:r>
      <w:r w:rsidRPr="004A1908">
        <w:rPr>
          <w:rFonts w:ascii="Arial" w:hAnsi="Arial" w:cs="Arial"/>
          <w:b/>
          <w:bCs/>
          <w:sz w:val="24"/>
          <w:szCs w:val="24"/>
        </w:rPr>
        <w:t xml:space="preserve"> visuma</w:t>
      </w:r>
      <w:r w:rsidR="00FD53CF" w:rsidRPr="004A1908">
        <w:rPr>
          <w:rFonts w:ascii="Arial" w:hAnsi="Arial" w:cs="Arial"/>
          <w:b/>
          <w:bCs/>
          <w:sz w:val="24"/>
          <w:szCs w:val="24"/>
        </w:rPr>
        <w:t>:</w:t>
      </w:r>
    </w:p>
    <w:p w14:paraId="0B17BEF7" w14:textId="49195D85" w:rsidR="00FF12F1" w:rsidRPr="004A1908" w:rsidRDefault="003F0DA7" w:rsidP="001B7CCE">
      <w:pPr>
        <w:pStyle w:val="Sraopastraipa"/>
        <w:numPr>
          <w:ilvl w:val="2"/>
          <w:numId w:val="5"/>
        </w:numPr>
        <w:spacing w:after="0"/>
        <w:ind w:left="0" w:firstLine="567"/>
        <w:jc w:val="both"/>
        <w:rPr>
          <w:rFonts w:ascii="Arial" w:hAnsi="Arial" w:cs="Arial"/>
          <w:i/>
          <w:iCs/>
          <w:sz w:val="24"/>
          <w:szCs w:val="24"/>
          <w:u w:val="single"/>
        </w:rPr>
      </w:pPr>
      <w:r w:rsidRPr="004A1908">
        <w:rPr>
          <w:rFonts w:ascii="Arial" w:hAnsi="Arial" w:cs="Arial"/>
          <w:sz w:val="24"/>
          <w:szCs w:val="24"/>
        </w:rPr>
        <w:lastRenderedPageBreak/>
        <w:t xml:space="preserve">tiekėjo pasirašytas </w:t>
      </w:r>
      <w:r w:rsidR="005A195F" w:rsidRPr="004A1908">
        <w:rPr>
          <w:rFonts w:ascii="Arial" w:hAnsi="Arial" w:cs="Arial"/>
          <w:sz w:val="24"/>
          <w:szCs w:val="24"/>
        </w:rPr>
        <w:t>p</w:t>
      </w:r>
      <w:r w:rsidRPr="004A1908">
        <w:rPr>
          <w:rFonts w:ascii="Arial" w:hAnsi="Arial" w:cs="Arial"/>
          <w:sz w:val="24"/>
          <w:szCs w:val="24"/>
        </w:rPr>
        <w:t xml:space="preserve">asiūlymas, parengtas pagal </w:t>
      </w:r>
      <w:r w:rsidR="00D74628" w:rsidRPr="004A1908">
        <w:rPr>
          <w:rFonts w:ascii="Arial" w:hAnsi="Arial" w:cs="Arial"/>
          <w:sz w:val="24"/>
          <w:szCs w:val="24"/>
        </w:rPr>
        <w:t>šių</w:t>
      </w:r>
      <w:r w:rsidR="007C1C57" w:rsidRPr="004A1908">
        <w:rPr>
          <w:rFonts w:ascii="Arial" w:hAnsi="Arial" w:cs="Arial"/>
          <w:sz w:val="24"/>
          <w:szCs w:val="24"/>
        </w:rPr>
        <w:t xml:space="preserve"> p</w:t>
      </w:r>
      <w:r w:rsidR="00551FA7" w:rsidRPr="004A1908">
        <w:rPr>
          <w:rFonts w:ascii="Arial" w:hAnsi="Arial" w:cs="Arial"/>
          <w:sz w:val="24"/>
          <w:szCs w:val="24"/>
        </w:rPr>
        <w:t xml:space="preserve">irkimo </w:t>
      </w:r>
      <w:r w:rsidR="00476F8C" w:rsidRPr="004A1908">
        <w:rPr>
          <w:rFonts w:ascii="Arial" w:hAnsi="Arial" w:cs="Arial"/>
          <w:sz w:val="24"/>
          <w:szCs w:val="24"/>
        </w:rPr>
        <w:t>sąlygų</w:t>
      </w:r>
      <w:r w:rsidR="00DE5F20" w:rsidRPr="004A1908">
        <w:rPr>
          <w:rFonts w:ascii="Arial" w:hAnsi="Arial" w:cs="Arial"/>
          <w:sz w:val="24"/>
          <w:szCs w:val="24"/>
        </w:rPr>
        <w:t xml:space="preserve"> </w:t>
      </w:r>
      <w:r w:rsidR="008159E8" w:rsidRPr="004A1908">
        <w:rPr>
          <w:rFonts w:ascii="Arial" w:hAnsi="Arial" w:cs="Arial"/>
          <w:sz w:val="24"/>
          <w:szCs w:val="24"/>
          <w:shd w:val="clear" w:color="auto" w:fill="FFFFFF"/>
        </w:rPr>
        <w:t>6</w:t>
      </w:r>
      <w:r w:rsidR="001F1541" w:rsidRPr="004A1908">
        <w:rPr>
          <w:rFonts w:ascii="Arial" w:hAnsi="Arial" w:cs="Arial"/>
          <w:sz w:val="24"/>
          <w:szCs w:val="24"/>
          <w:shd w:val="clear" w:color="auto" w:fill="FFFFFF"/>
        </w:rPr>
        <w:t xml:space="preserve"> </w:t>
      </w:r>
      <w:r w:rsidR="00476F8C" w:rsidRPr="004A1908">
        <w:rPr>
          <w:rFonts w:ascii="Arial" w:hAnsi="Arial" w:cs="Arial"/>
          <w:sz w:val="24"/>
          <w:szCs w:val="24"/>
        </w:rPr>
        <w:t>priede</w:t>
      </w:r>
      <w:r w:rsidR="00D74628" w:rsidRPr="004A1908">
        <w:rPr>
          <w:rFonts w:ascii="Arial" w:hAnsi="Arial" w:cs="Arial"/>
          <w:sz w:val="24"/>
          <w:szCs w:val="24"/>
        </w:rPr>
        <w:t xml:space="preserve"> „Pasiūlymo forma“</w:t>
      </w:r>
      <w:r w:rsidR="00476F8C" w:rsidRPr="004A1908">
        <w:rPr>
          <w:rFonts w:ascii="Arial" w:hAnsi="Arial" w:cs="Arial"/>
          <w:sz w:val="24"/>
          <w:szCs w:val="24"/>
        </w:rPr>
        <w:t xml:space="preserve"> </w:t>
      </w:r>
      <w:r w:rsidR="00D74628" w:rsidRPr="004A1908">
        <w:rPr>
          <w:rFonts w:ascii="Arial" w:hAnsi="Arial" w:cs="Arial"/>
          <w:sz w:val="24"/>
          <w:szCs w:val="24"/>
        </w:rPr>
        <w:t xml:space="preserve">ir jo tęsiniuose </w:t>
      </w:r>
      <w:r w:rsidRPr="004A1908">
        <w:rPr>
          <w:rFonts w:ascii="Arial" w:hAnsi="Arial" w:cs="Arial"/>
          <w:sz w:val="24"/>
          <w:szCs w:val="24"/>
        </w:rPr>
        <w:t>pateikt</w:t>
      </w:r>
      <w:r w:rsidR="008159E8" w:rsidRPr="004A1908">
        <w:rPr>
          <w:rFonts w:ascii="Arial" w:hAnsi="Arial" w:cs="Arial"/>
          <w:sz w:val="24"/>
          <w:szCs w:val="24"/>
        </w:rPr>
        <w:t xml:space="preserve">ą </w:t>
      </w:r>
      <w:r w:rsidR="00C35C26" w:rsidRPr="004A1908">
        <w:rPr>
          <w:rFonts w:ascii="Arial" w:hAnsi="Arial" w:cs="Arial"/>
          <w:sz w:val="24"/>
          <w:szCs w:val="24"/>
        </w:rPr>
        <w:t>p</w:t>
      </w:r>
      <w:r w:rsidRPr="004A1908">
        <w:rPr>
          <w:rFonts w:ascii="Arial" w:hAnsi="Arial" w:cs="Arial"/>
          <w:sz w:val="24"/>
          <w:szCs w:val="24"/>
        </w:rPr>
        <w:t>asiūlymo form</w:t>
      </w:r>
      <w:r w:rsidR="008159E8" w:rsidRPr="004A1908">
        <w:rPr>
          <w:rFonts w:ascii="Arial" w:hAnsi="Arial" w:cs="Arial"/>
          <w:sz w:val="24"/>
          <w:szCs w:val="24"/>
        </w:rPr>
        <w:t>ą.</w:t>
      </w:r>
      <w:r w:rsidR="00854F56" w:rsidRPr="004A1908">
        <w:rPr>
          <w:rFonts w:ascii="Arial" w:hAnsi="Arial" w:cs="Arial"/>
          <w:i/>
          <w:iCs/>
          <w:sz w:val="24"/>
          <w:szCs w:val="24"/>
        </w:rPr>
        <w:t xml:space="preserve"> </w:t>
      </w:r>
    </w:p>
    <w:p w14:paraId="3459FD0B" w14:textId="7579F3B6" w:rsidR="009C1155" w:rsidRPr="00F66A7B" w:rsidRDefault="00E60AC2" w:rsidP="001B7CCE">
      <w:pPr>
        <w:pStyle w:val="Sraopastraipa"/>
        <w:numPr>
          <w:ilvl w:val="2"/>
          <w:numId w:val="5"/>
        </w:numPr>
        <w:ind w:left="0" w:firstLine="567"/>
        <w:jc w:val="both"/>
        <w:rPr>
          <w:rFonts w:ascii="Arial" w:hAnsi="Arial" w:cs="Arial"/>
          <w:sz w:val="24"/>
          <w:szCs w:val="24"/>
        </w:rPr>
      </w:pPr>
      <w:r w:rsidRPr="004A1908">
        <w:rPr>
          <w:rFonts w:ascii="Arial" w:hAnsi="Arial" w:cs="Arial"/>
          <w:sz w:val="24"/>
          <w:szCs w:val="24"/>
        </w:rPr>
        <w:t>U</w:t>
      </w:r>
      <w:r w:rsidR="009C1155" w:rsidRPr="004A1908">
        <w:rPr>
          <w:rFonts w:ascii="Arial" w:hAnsi="Arial" w:cs="Arial"/>
          <w:sz w:val="24"/>
          <w:szCs w:val="24"/>
        </w:rPr>
        <w:t>žpildytas</w:t>
      </w:r>
      <w:r>
        <w:rPr>
          <w:rFonts w:ascii="Arial" w:hAnsi="Arial" w:cs="Arial"/>
          <w:sz w:val="24"/>
          <w:szCs w:val="24"/>
        </w:rPr>
        <w:t xml:space="preserve"> ir pasir</w:t>
      </w:r>
      <w:r w:rsidR="001B5CE0">
        <w:rPr>
          <w:rFonts w:ascii="Arial" w:hAnsi="Arial" w:cs="Arial"/>
          <w:sz w:val="24"/>
          <w:szCs w:val="24"/>
        </w:rPr>
        <w:t>ašytas</w:t>
      </w:r>
      <w:r w:rsidR="009C1155" w:rsidRPr="004A1908">
        <w:rPr>
          <w:rFonts w:ascii="Arial" w:hAnsi="Arial" w:cs="Arial"/>
          <w:sz w:val="24"/>
          <w:szCs w:val="24"/>
        </w:rPr>
        <w:t xml:space="preserve"> EBVPD (</w:t>
      </w:r>
      <w:r w:rsidR="003135E9" w:rsidRPr="004A1908">
        <w:rPr>
          <w:rFonts w:ascii="Arial" w:hAnsi="Arial" w:cs="Arial"/>
          <w:sz w:val="24"/>
          <w:szCs w:val="24"/>
        </w:rPr>
        <w:t xml:space="preserve">šių </w:t>
      </w:r>
      <w:r w:rsidR="009C1155" w:rsidRPr="004A1908">
        <w:rPr>
          <w:rFonts w:ascii="Arial" w:hAnsi="Arial" w:cs="Arial"/>
          <w:sz w:val="24"/>
          <w:szCs w:val="24"/>
        </w:rPr>
        <w:t xml:space="preserve">pirkimo sąlygų </w:t>
      </w:r>
      <w:r w:rsidR="008159E8" w:rsidRPr="004A1908">
        <w:rPr>
          <w:rFonts w:ascii="Arial" w:hAnsi="Arial" w:cs="Arial"/>
          <w:sz w:val="24"/>
          <w:szCs w:val="24"/>
        </w:rPr>
        <w:t>5</w:t>
      </w:r>
      <w:r w:rsidR="009C1155" w:rsidRPr="004A1908">
        <w:rPr>
          <w:rFonts w:ascii="Arial" w:hAnsi="Arial" w:cs="Arial"/>
          <w:sz w:val="24"/>
          <w:szCs w:val="24"/>
        </w:rPr>
        <w:t xml:space="preserve"> </w:t>
      </w:r>
      <w:r w:rsidR="00A319B8" w:rsidRPr="004A1908">
        <w:rPr>
          <w:rFonts w:ascii="Arial" w:hAnsi="Arial" w:cs="Arial"/>
          <w:sz w:val="24"/>
          <w:szCs w:val="24"/>
        </w:rPr>
        <w:t>pried</w:t>
      </w:r>
      <w:r w:rsidR="008159E8" w:rsidRPr="004A1908">
        <w:rPr>
          <w:rFonts w:ascii="Arial" w:hAnsi="Arial" w:cs="Arial"/>
          <w:sz w:val="24"/>
          <w:szCs w:val="24"/>
        </w:rPr>
        <w:t>as</w:t>
      </w:r>
      <w:r w:rsidR="003135E9" w:rsidRPr="004A1908">
        <w:rPr>
          <w:rFonts w:ascii="Arial" w:hAnsi="Arial" w:cs="Arial"/>
          <w:sz w:val="24"/>
          <w:szCs w:val="24"/>
        </w:rPr>
        <w:t xml:space="preserve"> „Europos bendrasis viešųjų pirkimų dokumentas“</w:t>
      </w:r>
      <w:r w:rsidR="009C1155" w:rsidRPr="004A1908">
        <w:rPr>
          <w:rFonts w:ascii="Arial" w:hAnsi="Arial" w:cs="Arial"/>
          <w:sz w:val="24"/>
          <w:szCs w:val="24"/>
        </w:rPr>
        <w:t xml:space="preserve">). </w:t>
      </w:r>
      <w:r w:rsidR="009F2390" w:rsidRPr="00F66A7B">
        <w:rPr>
          <w:rFonts w:ascii="Arial" w:hAnsi="Arial" w:cs="Arial"/>
          <w:sz w:val="24"/>
          <w:szCs w:val="24"/>
        </w:rPr>
        <w:t>Pateikdamas ir p</w:t>
      </w:r>
      <w:r w:rsidR="009C1155" w:rsidRPr="00F66A7B">
        <w:rPr>
          <w:rFonts w:ascii="Arial" w:hAnsi="Arial" w:cs="Arial"/>
          <w:sz w:val="24"/>
          <w:szCs w:val="24"/>
        </w:rPr>
        <w:t xml:space="preserve">asirašydamas </w:t>
      </w:r>
      <w:r w:rsidR="00C35C26" w:rsidRPr="00F66A7B">
        <w:rPr>
          <w:rFonts w:ascii="Arial" w:hAnsi="Arial" w:cs="Arial"/>
          <w:sz w:val="24"/>
          <w:szCs w:val="24"/>
        </w:rPr>
        <w:t>p</w:t>
      </w:r>
      <w:r w:rsidR="009C1155" w:rsidRPr="00F66A7B">
        <w:rPr>
          <w:rFonts w:ascii="Arial" w:hAnsi="Arial" w:cs="Arial"/>
          <w:sz w:val="24"/>
          <w:szCs w:val="24"/>
        </w:rPr>
        <w:t>asiūlymą, tiekėjas patvirtina ir EBVPD tikrumą;</w:t>
      </w:r>
    </w:p>
    <w:p w14:paraId="021CA68F" w14:textId="39AD021D" w:rsidR="007C1C57" w:rsidRPr="00F66A7B" w:rsidRDefault="00197A65" w:rsidP="001B7CCE">
      <w:pPr>
        <w:pStyle w:val="Sraopastraipa"/>
        <w:numPr>
          <w:ilvl w:val="2"/>
          <w:numId w:val="5"/>
        </w:numPr>
        <w:spacing w:after="0"/>
        <w:ind w:left="0" w:firstLine="567"/>
        <w:jc w:val="both"/>
        <w:rPr>
          <w:rFonts w:ascii="Arial" w:hAnsi="Arial" w:cs="Arial"/>
          <w:sz w:val="24"/>
          <w:szCs w:val="24"/>
          <w:u w:val="single"/>
        </w:rPr>
      </w:pPr>
      <w:r w:rsidRPr="00F66A7B">
        <w:rPr>
          <w:rFonts w:ascii="Arial" w:hAnsi="Arial" w:cs="Arial"/>
          <w:sz w:val="24"/>
          <w:szCs w:val="24"/>
        </w:rPr>
        <w:t>J</w:t>
      </w:r>
      <w:r w:rsidR="000C55D6" w:rsidRPr="00F66A7B">
        <w:rPr>
          <w:rFonts w:ascii="Arial" w:hAnsi="Arial" w:cs="Arial"/>
          <w:sz w:val="24"/>
          <w:szCs w:val="24"/>
        </w:rPr>
        <w:t>ungtinės veiklos sutarties</w:t>
      </w:r>
      <w:r w:rsidR="00A319B8" w:rsidRPr="00F66A7B">
        <w:rPr>
          <w:rFonts w:ascii="Arial" w:hAnsi="Arial" w:cs="Arial"/>
          <w:sz w:val="24"/>
          <w:szCs w:val="24"/>
        </w:rPr>
        <w:t xml:space="preserve"> skaitmeninė</w:t>
      </w:r>
      <w:r w:rsidR="000C55D6" w:rsidRPr="00F66A7B">
        <w:rPr>
          <w:rFonts w:ascii="Arial" w:hAnsi="Arial" w:cs="Arial"/>
          <w:sz w:val="24"/>
          <w:szCs w:val="24"/>
        </w:rPr>
        <w:t xml:space="preserve"> kopija (jeigu </w:t>
      </w:r>
      <w:r w:rsidR="00C35C26" w:rsidRPr="00F66A7B">
        <w:rPr>
          <w:rFonts w:ascii="Arial" w:hAnsi="Arial" w:cs="Arial"/>
          <w:sz w:val="24"/>
          <w:szCs w:val="24"/>
        </w:rPr>
        <w:t>p</w:t>
      </w:r>
      <w:r w:rsidR="000C55D6" w:rsidRPr="00F66A7B">
        <w:rPr>
          <w:rFonts w:ascii="Arial" w:hAnsi="Arial" w:cs="Arial"/>
          <w:sz w:val="24"/>
          <w:szCs w:val="24"/>
        </w:rPr>
        <w:t>irkime dalyvauja ūkio subjektų grupė jungtinės veiklos sutarties pagrindu)</w:t>
      </w:r>
      <w:r w:rsidR="007C1C57" w:rsidRPr="00F66A7B">
        <w:rPr>
          <w:rFonts w:ascii="Arial" w:hAnsi="Arial" w:cs="Arial"/>
          <w:sz w:val="24"/>
          <w:szCs w:val="24"/>
        </w:rPr>
        <w:t>;</w:t>
      </w:r>
    </w:p>
    <w:p w14:paraId="50A0B33A" w14:textId="11B9697B" w:rsidR="006D0EC0" w:rsidRPr="00F66A7B" w:rsidRDefault="006D0EC0" w:rsidP="001B7CCE">
      <w:pPr>
        <w:pStyle w:val="Sraopastraipa"/>
        <w:numPr>
          <w:ilvl w:val="2"/>
          <w:numId w:val="5"/>
        </w:numPr>
        <w:spacing w:after="0"/>
        <w:ind w:left="0" w:firstLine="567"/>
        <w:jc w:val="both"/>
        <w:rPr>
          <w:rFonts w:ascii="Arial" w:hAnsi="Arial" w:cs="Arial"/>
          <w:sz w:val="24"/>
          <w:szCs w:val="24"/>
          <w:u w:val="single"/>
        </w:rPr>
      </w:pPr>
      <w:r w:rsidRPr="00F66A7B">
        <w:rPr>
          <w:rFonts w:ascii="Arial" w:hAnsi="Arial" w:cs="Arial"/>
          <w:sz w:val="24"/>
          <w:szCs w:val="24"/>
        </w:rPr>
        <w:t xml:space="preserve">dokumentas, patvirtinantis, kad asmuo, kuris </w:t>
      </w:r>
      <w:r w:rsidR="009F2390" w:rsidRPr="00F66A7B">
        <w:rPr>
          <w:rFonts w:ascii="Arial" w:hAnsi="Arial" w:cs="Arial"/>
          <w:sz w:val="24"/>
          <w:szCs w:val="24"/>
        </w:rPr>
        <w:t xml:space="preserve">pateikė ir </w:t>
      </w:r>
      <w:r w:rsidRPr="00F66A7B">
        <w:rPr>
          <w:rFonts w:ascii="Arial" w:hAnsi="Arial" w:cs="Arial"/>
          <w:sz w:val="24"/>
          <w:szCs w:val="24"/>
        </w:rPr>
        <w:t xml:space="preserve">pasirašė </w:t>
      </w:r>
      <w:r w:rsidR="00212F68" w:rsidRPr="00F66A7B">
        <w:rPr>
          <w:rFonts w:ascii="Arial" w:hAnsi="Arial" w:cs="Arial"/>
          <w:sz w:val="24"/>
          <w:szCs w:val="24"/>
        </w:rPr>
        <w:t>p</w:t>
      </w:r>
      <w:r w:rsidRPr="00F66A7B">
        <w:rPr>
          <w:rFonts w:ascii="Arial" w:hAnsi="Arial" w:cs="Arial"/>
          <w:sz w:val="24"/>
          <w:szCs w:val="24"/>
        </w:rPr>
        <w:t xml:space="preserve">asiūlymą (jei jis ne tiekėjo vadovas), turėjo teisę jį </w:t>
      </w:r>
      <w:r w:rsidR="009F2390" w:rsidRPr="00F66A7B">
        <w:rPr>
          <w:rFonts w:ascii="Arial" w:hAnsi="Arial" w:cs="Arial"/>
          <w:sz w:val="24"/>
          <w:szCs w:val="24"/>
        </w:rPr>
        <w:t xml:space="preserve">pateikti ir </w:t>
      </w:r>
      <w:r w:rsidRPr="00F66A7B">
        <w:rPr>
          <w:rFonts w:ascii="Arial" w:hAnsi="Arial" w:cs="Arial"/>
          <w:sz w:val="24"/>
          <w:szCs w:val="24"/>
        </w:rPr>
        <w:t>pasirašyti;</w:t>
      </w:r>
    </w:p>
    <w:p w14:paraId="2B1ADAC6" w14:textId="77777777" w:rsidR="00E41BC3" w:rsidRPr="00A044C1" w:rsidRDefault="00212F68" w:rsidP="001B7CCE">
      <w:pPr>
        <w:pStyle w:val="Sraopastraipa"/>
        <w:numPr>
          <w:ilvl w:val="2"/>
          <w:numId w:val="5"/>
        </w:numPr>
        <w:tabs>
          <w:tab w:val="left" w:pos="1276"/>
        </w:tabs>
        <w:spacing w:after="0"/>
        <w:ind w:left="0" w:firstLine="567"/>
        <w:jc w:val="both"/>
        <w:rPr>
          <w:rFonts w:ascii="Arial" w:hAnsi="Arial" w:cs="Arial"/>
          <w:sz w:val="24"/>
          <w:szCs w:val="24"/>
          <w:u w:val="single"/>
        </w:rPr>
      </w:pPr>
      <w:r w:rsidRPr="00F66A7B">
        <w:rPr>
          <w:rFonts w:ascii="Arial" w:hAnsi="Arial" w:cs="Arial"/>
          <w:sz w:val="24"/>
          <w:szCs w:val="24"/>
        </w:rPr>
        <w:t>p</w:t>
      </w:r>
      <w:r w:rsidR="006D0EC0" w:rsidRPr="00F66A7B">
        <w:rPr>
          <w:rFonts w:ascii="Arial" w:hAnsi="Arial" w:cs="Arial"/>
          <w:sz w:val="24"/>
          <w:szCs w:val="24"/>
        </w:rPr>
        <w:t xml:space="preserve">asiūlymo galiojimą užtikrinantis dokumentas </w:t>
      </w:r>
      <w:r w:rsidR="006D0EC0" w:rsidRPr="00A044C1">
        <w:rPr>
          <w:rFonts w:ascii="Arial" w:hAnsi="Arial" w:cs="Arial"/>
          <w:sz w:val="24"/>
          <w:szCs w:val="24"/>
        </w:rPr>
        <w:t>(jeigu reikalaujama);</w:t>
      </w:r>
    </w:p>
    <w:p w14:paraId="53A8B5A3" w14:textId="08FE9EB2" w:rsidR="00450415" w:rsidRPr="00B30240" w:rsidRDefault="00E41BC3" w:rsidP="001B7CCE">
      <w:pPr>
        <w:pStyle w:val="Sraopastraipa"/>
        <w:numPr>
          <w:ilvl w:val="2"/>
          <w:numId w:val="5"/>
        </w:numPr>
        <w:tabs>
          <w:tab w:val="left" w:pos="1276"/>
        </w:tabs>
        <w:spacing w:after="0"/>
        <w:ind w:left="0" w:firstLine="567"/>
        <w:jc w:val="both"/>
        <w:rPr>
          <w:rFonts w:ascii="Arial" w:hAnsi="Arial" w:cs="Arial"/>
          <w:sz w:val="24"/>
          <w:szCs w:val="24"/>
          <w:u w:val="single"/>
        </w:rPr>
      </w:pPr>
      <w:r w:rsidRPr="00A044C1">
        <w:rPr>
          <w:rFonts w:ascii="Arial" w:hAnsi="Arial" w:cs="Arial"/>
          <w:sz w:val="24"/>
          <w:szCs w:val="24"/>
        </w:rPr>
        <w:t xml:space="preserve">jei tiekėjas pasitelkia ūkio subjektus, kurių pajėgumais remiasi ar kvazisubtiekėjus </w:t>
      </w:r>
      <w:r w:rsidRPr="00B30240">
        <w:rPr>
          <w:rFonts w:ascii="Arial" w:hAnsi="Arial" w:cs="Arial"/>
          <w:sz w:val="24"/>
          <w:szCs w:val="24"/>
        </w:rPr>
        <w:t>– įrodymai (ketinimų protokolai, dvišalės sutartys ar pan.), kad šie ištekliai bus prieinami per visą sutartinių įsipareigojimų vykdymo laikotarpį</w:t>
      </w:r>
      <w:r w:rsidR="00450415" w:rsidRPr="00B30240">
        <w:rPr>
          <w:rFonts w:ascii="Arial" w:hAnsi="Arial" w:cs="Arial"/>
          <w:sz w:val="24"/>
          <w:szCs w:val="24"/>
        </w:rPr>
        <w:t>;</w:t>
      </w:r>
    </w:p>
    <w:p w14:paraId="7485EB92" w14:textId="4E46CCF6" w:rsidR="008976C4" w:rsidRPr="00B30240" w:rsidRDefault="00450415" w:rsidP="001B7CCE">
      <w:pPr>
        <w:pStyle w:val="Sraopastraipa"/>
        <w:numPr>
          <w:ilvl w:val="2"/>
          <w:numId w:val="5"/>
        </w:numPr>
        <w:spacing w:after="0"/>
        <w:ind w:left="0" w:firstLine="567"/>
        <w:jc w:val="both"/>
        <w:rPr>
          <w:rFonts w:ascii="Arial" w:hAnsi="Arial" w:cs="Arial"/>
          <w:sz w:val="24"/>
          <w:szCs w:val="24"/>
          <w:u w:val="single"/>
        </w:rPr>
      </w:pPr>
      <w:r w:rsidRPr="00B30240">
        <w:rPr>
          <w:rFonts w:ascii="Arial" w:hAnsi="Arial" w:cs="Arial"/>
          <w:sz w:val="24"/>
          <w:szCs w:val="24"/>
        </w:rPr>
        <w:t xml:space="preserve"> </w:t>
      </w:r>
      <w:r w:rsidR="008159E8" w:rsidRPr="00B30240">
        <w:rPr>
          <w:rFonts w:ascii="Arial" w:hAnsi="Arial" w:cs="Arial"/>
          <w:sz w:val="24"/>
          <w:szCs w:val="24"/>
        </w:rPr>
        <w:t>jei tiekėjas pasitelkia subtiekėjus, subtiekėjo deklaracija ar kitas dokumentas, patvirtinantis jo sutikimą būti subtiekėju pirkime</w:t>
      </w:r>
      <w:r w:rsidRPr="00B30240">
        <w:rPr>
          <w:rFonts w:ascii="Arial" w:hAnsi="Arial" w:cs="Arial"/>
          <w:sz w:val="24"/>
          <w:szCs w:val="24"/>
        </w:rPr>
        <w:t>;</w:t>
      </w:r>
    </w:p>
    <w:p w14:paraId="1EFD36CB" w14:textId="77777777" w:rsidR="00793453" w:rsidRDefault="008159E8" w:rsidP="001B1D37">
      <w:pPr>
        <w:pStyle w:val="Sraopastraipa"/>
        <w:numPr>
          <w:ilvl w:val="2"/>
          <w:numId w:val="5"/>
        </w:numPr>
        <w:tabs>
          <w:tab w:val="left" w:pos="1134"/>
        </w:tabs>
        <w:spacing w:after="0"/>
        <w:ind w:left="0" w:firstLine="567"/>
        <w:jc w:val="both"/>
        <w:rPr>
          <w:rFonts w:ascii="Arial" w:hAnsi="Arial" w:cs="Arial"/>
          <w:sz w:val="24"/>
          <w:szCs w:val="24"/>
        </w:rPr>
      </w:pPr>
      <w:r w:rsidRPr="00B30240">
        <w:rPr>
          <w:rFonts w:ascii="Arial" w:hAnsi="Arial" w:cs="Arial"/>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93453" w:rsidRPr="00B30240">
        <w:rPr>
          <w:rFonts w:ascii="Arial" w:hAnsi="Arial" w:cs="Arial"/>
          <w:sz w:val="24"/>
          <w:szCs w:val="24"/>
        </w:rPr>
        <w:t xml:space="preserve">; </w:t>
      </w:r>
    </w:p>
    <w:p w14:paraId="2B9DF847" w14:textId="77777777" w:rsidR="001B1D37" w:rsidRPr="001B1D37" w:rsidRDefault="001B1D37" w:rsidP="001B1D37">
      <w:pPr>
        <w:pStyle w:val="Sraopastraipa"/>
        <w:numPr>
          <w:ilvl w:val="2"/>
          <w:numId w:val="5"/>
        </w:numPr>
        <w:tabs>
          <w:tab w:val="left" w:pos="1134"/>
        </w:tabs>
        <w:spacing w:after="0"/>
        <w:ind w:left="0" w:firstLine="567"/>
        <w:jc w:val="both"/>
        <w:rPr>
          <w:rFonts w:ascii="Arial" w:hAnsi="Arial" w:cs="Arial"/>
          <w:sz w:val="24"/>
          <w:szCs w:val="24"/>
        </w:rPr>
      </w:pPr>
      <w:r w:rsidRPr="001B1D37">
        <w:rPr>
          <w:rFonts w:ascii="Arial" w:hAnsi="Arial" w:cs="Arial"/>
          <w:sz w:val="24"/>
          <w:szCs w:val="24"/>
        </w:rPr>
        <w:t>Užpildyta deklaracija pagal specialiųjų pirkimo sąlygų 8 priede pateiktą formą;</w:t>
      </w:r>
    </w:p>
    <w:p w14:paraId="3E127E5F" w14:textId="77777777" w:rsidR="006C40CE" w:rsidRDefault="001B1D37" w:rsidP="001B1D37">
      <w:pPr>
        <w:pStyle w:val="Sraopastraipa"/>
        <w:numPr>
          <w:ilvl w:val="2"/>
          <w:numId w:val="5"/>
        </w:numPr>
        <w:tabs>
          <w:tab w:val="left" w:pos="1134"/>
          <w:tab w:val="left" w:pos="1276"/>
          <w:tab w:val="left" w:pos="1418"/>
        </w:tabs>
        <w:spacing w:after="0"/>
        <w:ind w:left="0" w:firstLine="567"/>
        <w:jc w:val="both"/>
        <w:rPr>
          <w:rFonts w:ascii="Arial" w:hAnsi="Arial" w:cs="Arial"/>
          <w:sz w:val="24"/>
          <w:szCs w:val="24"/>
        </w:rPr>
      </w:pPr>
      <w:r w:rsidRPr="001B1D37">
        <w:rPr>
          <w:rFonts w:ascii="Arial" w:hAnsi="Arial" w:cs="Arial"/>
          <w:sz w:val="24"/>
          <w:szCs w:val="24"/>
        </w:rPr>
        <w:t>Užpildyta deklaracija pagal specialiųjų pirkimo sąlygų 9 priede pateiktą formą</w:t>
      </w:r>
      <w:r w:rsidR="006C40CE">
        <w:rPr>
          <w:rFonts w:ascii="Arial" w:hAnsi="Arial" w:cs="Arial"/>
          <w:sz w:val="24"/>
          <w:szCs w:val="24"/>
        </w:rPr>
        <w:t>;</w:t>
      </w:r>
    </w:p>
    <w:p w14:paraId="3CC0D3DA" w14:textId="3B94FF26" w:rsidR="001B1D37" w:rsidRPr="001B1D37" w:rsidRDefault="006C40CE" w:rsidP="001B1D37">
      <w:pPr>
        <w:pStyle w:val="Sraopastraipa"/>
        <w:numPr>
          <w:ilvl w:val="2"/>
          <w:numId w:val="5"/>
        </w:numPr>
        <w:tabs>
          <w:tab w:val="left" w:pos="1134"/>
          <w:tab w:val="left" w:pos="1276"/>
          <w:tab w:val="left" w:pos="1418"/>
        </w:tabs>
        <w:spacing w:after="0"/>
        <w:ind w:left="0" w:firstLine="567"/>
        <w:jc w:val="both"/>
        <w:rPr>
          <w:rFonts w:ascii="Arial" w:hAnsi="Arial" w:cs="Arial"/>
          <w:sz w:val="24"/>
          <w:szCs w:val="24"/>
        </w:rPr>
      </w:pPr>
      <w:r w:rsidRPr="006C40CE">
        <w:rPr>
          <w:rFonts w:ascii="Arial" w:hAnsi="Arial" w:cs="Arial"/>
          <w:sz w:val="24"/>
          <w:szCs w:val="24"/>
        </w:rPr>
        <w:t>užpildytas specialiųjų pirkimo sąlygų 7 priedo „Pasiūlymų vertinimo kriterijai ir sąlygos“ priedas „Kokybinių kriterijų duomenų vertinimas“</w:t>
      </w:r>
      <w:r>
        <w:rPr>
          <w:rFonts w:ascii="Arial" w:hAnsi="Arial" w:cs="Arial"/>
          <w:sz w:val="24"/>
          <w:szCs w:val="24"/>
        </w:rPr>
        <w:t xml:space="preserve"> (jei taikoma)</w:t>
      </w:r>
      <w:r w:rsidR="001B1D37" w:rsidRPr="001B1D37">
        <w:rPr>
          <w:rFonts w:ascii="Arial" w:hAnsi="Arial" w:cs="Arial"/>
          <w:sz w:val="24"/>
          <w:szCs w:val="24"/>
        </w:rPr>
        <w:t xml:space="preserve">. </w:t>
      </w:r>
    </w:p>
    <w:p w14:paraId="471C0CF3" w14:textId="1A29A1EB" w:rsidR="008B3DEF" w:rsidRPr="00A044C1" w:rsidRDefault="00BD41D7" w:rsidP="001B1D37">
      <w:pPr>
        <w:pStyle w:val="Sraopastraipa"/>
        <w:numPr>
          <w:ilvl w:val="1"/>
          <w:numId w:val="5"/>
        </w:numPr>
        <w:tabs>
          <w:tab w:val="left" w:pos="1134"/>
        </w:tabs>
        <w:spacing w:after="0"/>
        <w:ind w:left="0" w:firstLine="567"/>
        <w:jc w:val="both"/>
        <w:rPr>
          <w:rFonts w:ascii="Arial" w:eastAsia="Calibri" w:hAnsi="Arial" w:cs="Arial"/>
          <w:sz w:val="24"/>
          <w:szCs w:val="24"/>
        </w:rPr>
      </w:pPr>
      <w:r w:rsidRPr="00B30240">
        <w:rPr>
          <w:rFonts w:ascii="Arial" w:eastAsia="Calibri" w:hAnsi="Arial" w:cs="Arial"/>
          <w:sz w:val="24"/>
          <w:szCs w:val="24"/>
        </w:rPr>
        <w:t>P</w:t>
      </w:r>
      <w:r w:rsidR="00FD03FA" w:rsidRPr="00B30240">
        <w:rPr>
          <w:rFonts w:ascii="Arial" w:eastAsia="Calibri" w:hAnsi="Arial" w:cs="Arial"/>
          <w:sz w:val="24"/>
          <w:szCs w:val="24"/>
        </w:rPr>
        <w:t xml:space="preserve">asiūlymas gali būti pasirašytas </w:t>
      </w:r>
      <w:r w:rsidR="00DD138F" w:rsidRPr="00B30240">
        <w:rPr>
          <w:rFonts w:ascii="Arial" w:eastAsia="Calibri" w:hAnsi="Arial" w:cs="Arial"/>
          <w:sz w:val="24"/>
          <w:szCs w:val="24"/>
        </w:rPr>
        <w:t xml:space="preserve">fiziniu parašu arba </w:t>
      </w:r>
      <w:r w:rsidR="00FD03FA" w:rsidRPr="00B30240">
        <w:rPr>
          <w:rFonts w:ascii="Arial" w:eastAsia="Calibri" w:hAnsi="Arial" w:cs="Arial"/>
          <w:sz w:val="24"/>
          <w:szCs w:val="24"/>
        </w:rPr>
        <w:t>kvalifikuotu elektroniniu</w:t>
      </w:r>
      <w:r w:rsidR="00FD03FA" w:rsidRPr="00A044C1">
        <w:rPr>
          <w:rFonts w:ascii="Arial" w:eastAsia="Calibri" w:hAnsi="Arial" w:cs="Arial"/>
          <w:sz w:val="24"/>
          <w:szCs w:val="24"/>
        </w:rPr>
        <w:t xml:space="preserve"> parašu. Jeigu tiekėjas dokumentus tvirtina naudodamas elektroninį, o ne fizinį parašą, elektroninis parašas turi atitikti VPĮ 22 straipsnio 11 dalies 2 ir 3 punktuose nustatytus reikalavimus. </w:t>
      </w:r>
      <w:r w:rsidR="00FD03FA" w:rsidRPr="00A044C1">
        <w:rPr>
          <w:rFonts w:ascii="Arial" w:hAnsi="Arial" w:cs="Arial"/>
          <w:sz w:val="24"/>
          <w:szCs w:val="24"/>
        </w:rPr>
        <w:t>Perkančiajai organizacijai kilus abejonių dėl dokumentų tikrumo, ji turi teisę reikalauti pateikti dokumentų originalus.</w:t>
      </w:r>
      <w:r w:rsidR="00FD03FA" w:rsidRPr="00A044C1">
        <w:rPr>
          <w:rFonts w:ascii="Arial" w:eastAsia="Calibri" w:hAnsi="Arial" w:cs="Arial"/>
          <w:sz w:val="24"/>
          <w:szCs w:val="24"/>
        </w:rPr>
        <w:t xml:space="preserve"> Gali būti:</w:t>
      </w:r>
    </w:p>
    <w:p w14:paraId="293D3908" w14:textId="1E13DBBE" w:rsidR="00FD03FA" w:rsidRPr="00A044C1" w:rsidRDefault="00FD03FA" w:rsidP="001B7CCE">
      <w:pPr>
        <w:pStyle w:val="Sraopastraipa"/>
        <w:numPr>
          <w:ilvl w:val="2"/>
          <w:numId w:val="6"/>
        </w:numPr>
        <w:spacing w:after="0"/>
        <w:ind w:left="0" w:firstLine="567"/>
        <w:jc w:val="both"/>
        <w:rPr>
          <w:rFonts w:ascii="Arial" w:hAnsi="Arial" w:cs="Arial"/>
          <w:sz w:val="24"/>
          <w:szCs w:val="24"/>
        </w:rPr>
      </w:pPr>
      <w:r w:rsidRPr="00A044C1">
        <w:rPr>
          <w:rFonts w:ascii="Arial" w:eastAsia="Calibri" w:hAnsi="Arial" w:cs="Arial"/>
          <w:bCs/>
          <w:iCs/>
          <w:sz w:val="24"/>
          <w:szCs w:val="24"/>
        </w:rPr>
        <w:t>pateikiami kvalifikuotu elektroniniu parašu pasirašyti elektroninėmis priemonėmis suformuoti dokumentai;</w:t>
      </w:r>
    </w:p>
    <w:p w14:paraId="5B1CB2DE" w14:textId="32D6835A" w:rsidR="00197A65" w:rsidRPr="00A044C1" w:rsidRDefault="00FD03FA" w:rsidP="001B7CCE">
      <w:pPr>
        <w:pStyle w:val="Sraopastraipa"/>
        <w:numPr>
          <w:ilvl w:val="2"/>
          <w:numId w:val="6"/>
        </w:numPr>
        <w:tabs>
          <w:tab w:val="left" w:pos="567"/>
          <w:tab w:val="left" w:pos="1418"/>
        </w:tabs>
        <w:spacing w:after="0"/>
        <w:ind w:left="0" w:firstLine="567"/>
        <w:jc w:val="both"/>
        <w:rPr>
          <w:rFonts w:ascii="Arial" w:hAnsi="Arial" w:cs="Arial"/>
          <w:sz w:val="24"/>
          <w:szCs w:val="24"/>
          <w:u w:val="single"/>
        </w:rPr>
      </w:pPr>
      <w:r w:rsidRPr="00A044C1">
        <w:rPr>
          <w:rFonts w:ascii="Arial" w:eastAsia="Calibri" w:hAnsi="Arial" w:cs="Arial"/>
          <w:bCs/>
          <w:iCs/>
          <w:sz w:val="24"/>
          <w:szCs w:val="24"/>
        </w:rPr>
        <w:t>skaitmeninės dokumentų kopijos (</w:t>
      </w:r>
      <w:r w:rsidRPr="00A044C1">
        <w:rPr>
          <w:rFonts w:ascii="Arial" w:eastAsia="Calibri" w:hAnsi="Arial" w:cs="Arial"/>
          <w:iCs/>
          <w:sz w:val="24"/>
          <w:szCs w:val="24"/>
        </w:rPr>
        <w:t>fiziniu parašu tvirtinami dokumentai turi būti pateikiami pasirašyti ir nuskenuoti)</w:t>
      </w:r>
      <w:r w:rsidRPr="00A044C1">
        <w:rPr>
          <w:rFonts w:ascii="Arial" w:eastAsia="Calibri" w:hAnsi="Arial" w:cs="Arial"/>
          <w:bCs/>
          <w:iCs/>
          <w:sz w:val="24"/>
          <w:szCs w:val="24"/>
        </w:rPr>
        <w:t>.</w:t>
      </w:r>
      <w:r w:rsidR="00225BEF" w:rsidRPr="00A044C1">
        <w:rPr>
          <w:rFonts w:ascii="Arial" w:eastAsia="Calibri" w:hAnsi="Arial" w:cs="Arial"/>
          <w:sz w:val="24"/>
          <w:szCs w:val="24"/>
        </w:rPr>
        <w:t xml:space="preserve"> </w:t>
      </w:r>
    </w:p>
    <w:p w14:paraId="6602056D" w14:textId="17419BF5" w:rsidR="0096678C" w:rsidRPr="00A044C1" w:rsidRDefault="0099696F" w:rsidP="001B7CCE">
      <w:pPr>
        <w:pStyle w:val="Sraopastraipa"/>
        <w:numPr>
          <w:ilvl w:val="1"/>
          <w:numId w:val="6"/>
        </w:numPr>
        <w:ind w:left="0" w:firstLine="567"/>
        <w:jc w:val="both"/>
        <w:rPr>
          <w:rFonts w:ascii="Arial" w:hAnsi="Arial" w:cs="Arial"/>
          <w:sz w:val="24"/>
          <w:szCs w:val="24"/>
        </w:rPr>
      </w:pPr>
      <w:r w:rsidRPr="00A044C1">
        <w:rPr>
          <w:rFonts w:ascii="Arial" w:hAnsi="Arial" w:cs="Arial"/>
          <w:sz w:val="24"/>
          <w:szCs w:val="24"/>
        </w:rPr>
        <w:t>P</w:t>
      </w:r>
      <w:r w:rsidR="0048587E" w:rsidRPr="00A044C1">
        <w:rPr>
          <w:rFonts w:ascii="Arial" w:hAnsi="Arial" w:cs="Arial"/>
          <w:sz w:val="24"/>
          <w:szCs w:val="24"/>
        </w:rPr>
        <w:t>asiūlymas turi būti parengtas</w:t>
      </w:r>
      <w:r w:rsidR="00EE44B0" w:rsidRPr="00A044C1">
        <w:rPr>
          <w:rFonts w:ascii="Arial" w:hAnsi="Arial" w:cs="Arial"/>
          <w:sz w:val="24"/>
          <w:szCs w:val="24"/>
        </w:rPr>
        <w:t xml:space="preserve"> </w:t>
      </w:r>
      <w:r w:rsidR="0048587E" w:rsidRPr="00F66A7B">
        <w:rPr>
          <w:rFonts w:ascii="Arial" w:hAnsi="Arial" w:cs="Arial"/>
          <w:sz w:val="24"/>
          <w:szCs w:val="24"/>
        </w:rPr>
        <w:t>lietuvių</w:t>
      </w:r>
      <w:r w:rsidR="009F2390" w:rsidRPr="00F66A7B">
        <w:rPr>
          <w:rFonts w:ascii="Arial" w:hAnsi="Arial" w:cs="Arial"/>
          <w:sz w:val="24"/>
          <w:szCs w:val="24"/>
        </w:rPr>
        <w:t xml:space="preserve"> arba anglų</w:t>
      </w:r>
      <w:r w:rsidR="0048587E" w:rsidRPr="00F66A7B">
        <w:rPr>
          <w:rFonts w:ascii="Arial" w:hAnsi="Arial" w:cs="Arial"/>
          <w:sz w:val="24"/>
          <w:szCs w:val="24"/>
        </w:rPr>
        <w:t xml:space="preserve"> </w:t>
      </w:r>
      <w:r w:rsidR="0048587E" w:rsidRPr="00A044C1">
        <w:rPr>
          <w:rFonts w:ascii="Arial" w:hAnsi="Arial" w:cs="Arial"/>
          <w:sz w:val="24"/>
          <w:szCs w:val="24"/>
        </w:rPr>
        <w:t>kalba</w:t>
      </w:r>
      <w:r w:rsidR="00D17972" w:rsidRPr="00A044C1">
        <w:rPr>
          <w:rFonts w:ascii="Arial" w:hAnsi="Arial" w:cs="Arial"/>
          <w:color w:val="7030A0"/>
          <w:sz w:val="24"/>
          <w:szCs w:val="24"/>
        </w:rPr>
        <w:t>.</w:t>
      </w:r>
      <w:r w:rsidR="0048587E" w:rsidRPr="00A044C1">
        <w:rPr>
          <w:rFonts w:ascii="Arial" w:hAnsi="Arial" w:cs="Arial"/>
          <w:color w:val="7030A0"/>
          <w:sz w:val="24"/>
          <w:szCs w:val="24"/>
        </w:rPr>
        <w:t xml:space="preserve"> </w:t>
      </w:r>
      <w:r w:rsidR="00F17A1F" w:rsidRPr="00A044C1">
        <w:rPr>
          <w:rFonts w:ascii="Arial" w:eastAsia="Arial" w:hAnsi="Arial" w:cs="Arial"/>
          <w:sz w:val="24"/>
          <w:szCs w:val="24"/>
        </w:rPr>
        <w:t>Jei kurie nors su pasiūlymu teikiami dokumentai parengti ne</w:t>
      </w:r>
      <w:r w:rsidR="001427AB" w:rsidRPr="00A044C1">
        <w:rPr>
          <w:rFonts w:ascii="Arial" w:eastAsia="Arial" w:hAnsi="Arial" w:cs="Arial"/>
          <w:sz w:val="24"/>
          <w:szCs w:val="24"/>
        </w:rPr>
        <w:t xml:space="preserve"> ta kalba, kuria</w:t>
      </w:r>
      <w:r w:rsidR="00F17A1F" w:rsidRPr="00A044C1">
        <w:rPr>
          <w:rFonts w:ascii="Arial" w:eastAsia="Arial" w:hAnsi="Arial" w:cs="Arial"/>
          <w:sz w:val="24"/>
          <w:szCs w:val="24"/>
        </w:rPr>
        <w:t xml:space="preserve"> </w:t>
      </w:r>
      <w:r w:rsidR="0BCA4ED4" w:rsidRPr="00A044C1">
        <w:rPr>
          <w:rFonts w:ascii="Arial" w:eastAsia="Arial" w:hAnsi="Arial" w:cs="Arial"/>
          <w:sz w:val="24"/>
          <w:szCs w:val="24"/>
        </w:rPr>
        <w:t>reikalaujama</w:t>
      </w:r>
      <w:r w:rsidR="001427AB" w:rsidRPr="00A044C1">
        <w:rPr>
          <w:rFonts w:ascii="Arial" w:eastAsia="Arial" w:hAnsi="Arial" w:cs="Arial"/>
          <w:sz w:val="24"/>
          <w:szCs w:val="24"/>
        </w:rPr>
        <w:t xml:space="preserve">, </w:t>
      </w:r>
      <w:r w:rsidR="003F1D78" w:rsidRPr="00A044C1">
        <w:rPr>
          <w:rFonts w:ascii="Arial" w:eastAsia="Arial" w:hAnsi="Arial" w:cs="Arial"/>
          <w:sz w:val="24"/>
          <w:szCs w:val="24"/>
        </w:rPr>
        <w:t xml:space="preserve">turi būti pateiktas tikslus vertimas į </w:t>
      </w:r>
      <w:r w:rsidR="40DC6EFC" w:rsidRPr="00A044C1">
        <w:rPr>
          <w:rFonts w:ascii="Arial" w:eastAsia="Arial" w:hAnsi="Arial" w:cs="Arial"/>
          <w:sz w:val="24"/>
          <w:szCs w:val="24"/>
        </w:rPr>
        <w:t>reikalaujamą</w:t>
      </w:r>
      <w:r w:rsidR="001427AB" w:rsidRPr="00A044C1">
        <w:rPr>
          <w:rFonts w:ascii="Arial" w:eastAsia="Arial" w:hAnsi="Arial" w:cs="Arial"/>
          <w:sz w:val="24"/>
          <w:szCs w:val="24"/>
        </w:rPr>
        <w:t xml:space="preserve"> </w:t>
      </w:r>
      <w:r w:rsidR="00141BF1" w:rsidRPr="00A044C1">
        <w:rPr>
          <w:rFonts w:ascii="Arial" w:eastAsia="Arial" w:hAnsi="Arial" w:cs="Arial"/>
          <w:sz w:val="24"/>
          <w:szCs w:val="24"/>
        </w:rPr>
        <w:t>kalbą</w:t>
      </w:r>
      <w:r w:rsidR="00F17A1F" w:rsidRPr="00A044C1">
        <w:rPr>
          <w:rFonts w:ascii="Arial" w:eastAsia="Arial" w:hAnsi="Arial" w:cs="Arial"/>
          <w:sz w:val="24"/>
          <w:szCs w:val="24"/>
        </w:rPr>
        <w:t xml:space="preserve">. </w:t>
      </w:r>
      <w:r w:rsidR="0085364E" w:rsidRPr="00A044C1">
        <w:rPr>
          <w:rFonts w:ascii="Arial" w:hAnsi="Arial" w:cs="Arial"/>
          <w:sz w:val="24"/>
          <w:szCs w:val="24"/>
        </w:rPr>
        <w:t>Perkančiajai organizacijai turint įtarimų</w:t>
      </w:r>
      <w:r w:rsidR="0048587E" w:rsidRPr="00A044C1">
        <w:rPr>
          <w:rFonts w:ascii="Arial" w:hAnsi="Arial" w:cs="Arial"/>
          <w:sz w:val="24"/>
          <w:szCs w:val="24"/>
        </w:rPr>
        <w:t xml:space="preserve"> dėl pasiūlyme pateikto dokumento vertimo kokybės ir (ar) jo atitikties dokumento originalo turiniui, perkančioji organizacija reikalauja</w:t>
      </w:r>
      <w:r w:rsidR="004C6369" w:rsidRPr="00A044C1">
        <w:rPr>
          <w:rFonts w:ascii="Arial" w:hAnsi="Arial" w:cs="Arial"/>
          <w:sz w:val="24"/>
          <w:szCs w:val="24"/>
        </w:rPr>
        <w:t xml:space="preserve"> pateikti vertimą atlikusio</w:t>
      </w:r>
      <w:r w:rsidR="0048587E" w:rsidRPr="00A044C1">
        <w:rPr>
          <w:rFonts w:ascii="Arial" w:hAnsi="Arial" w:cs="Arial"/>
          <w:sz w:val="24"/>
          <w:szCs w:val="24"/>
        </w:rPr>
        <w:t xml:space="preserve"> </w:t>
      </w:r>
      <w:r w:rsidR="004C6369" w:rsidRPr="00A044C1">
        <w:rPr>
          <w:rFonts w:ascii="Arial" w:hAnsi="Arial" w:cs="Arial"/>
          <w:sz w:val="24"/>
          <w:szCs w:val="24"/>
        </w:rPr>
        <w:t>asmens parašu ir vertimų biuro antspaudu (jei turi) patvirtintą šio dokumento vertimą ir (arba) kad vertimą atlikusio asmens parašas būtų patvirtintas notariškai.</w:t>
      </w:r>
    </w:p>
    <w:p w14:paraId="4172BF9D" w14:textId="109C341D" w:rsidR="00380B99" w:rsidRPr="00A044C1" w:rsidRDefault="008D03B2" w:rsidP="001B7CCE">
      <w:pPr>
        <w:pStyle w:val="Sraopastraipa"/>
        <w:numPr>
          <w:ilvl w:val="1"/>
          <w:numId w:val="6"/>
        </w:numPr>
        <w:ind w:left="0" w:firstLine="567"/>
        <w:jc w:val="both"/>
        <w:rPr>
          <w:rFonts w:ascii="Arial" w:hAnsi="Arial" w:cs="Arial"/>
          <w:sz w:val="24"/>
          <w:szCs w:val="24"/>
        </w:rPr>
      </w:pPr>
      <w:r w:rsidRPr="00A044C1">
        <w:rPr>
          <w:rFonts w:ascii="Arial" w:eastAsia="Arial" w:hAnsi="Arial" w:cs="Arial"/>
          <w:sz w:val="24"/>
          <w:szCs w:val="24"/>
        </w:rPr>
        <w:lastRenderedPageBreak/>
        <w:t xml:space="preserve">Bendra </w:t>
      </w:r>
      <w:r w:rsidR="00BA6AB3" w:rsidRPr="00A044C1">
        <w:rPr>
          <w:rFonts w:ascii="Arial" w:eastAsia="Arial" w:hAnsi="Arial" w:cs="Arial"/>
          <w:sz w:val="24"/>
          <w:szCs w:val="24"/>
        </w:rPr>
        <w:t>p</w:t>
      </w:r>
      <w:r w:rsidRPr="00A044C1">
        <w:rPr>
          <w:rFonts w:ascii="Arial" w:eastAsia="Arial" w:hAnsi="Arial" w:cs="Arial"/>
          <w:sz w:val="24"/>
          <w:szCs w:val="24"/>
        </w:rPr>
        <w:t>asiūlymo kaina</w:t>
      </w:r>
      <w:r w:rsidR="00D247A7" w:rsidRPr="00A044C1">
        <w:rPr>
          <w:rFonts w:ascii="Arial" w:eastAsia="Arial" w:hAnsi="Arial" w:cs="Arial"/>
          <w:sz w:val="24"/>
          <w:szCs w:val="24"/>
        </w:rPr>
        <w:t xml:space="preserve"> </w:t>
      </w:r>
      <w:r w:rsidR="008D3752" w:rsidRPr="00A044C1">
        <w:rPr>
          <w:rFonts w:ascii="Arial" w:eastAsia="Arial" w:hAnsi="Arial" w:cs="Arial"/>
          <w:sz w:val="24"/>
          <w:szCs w:val="24"/>
        </w:rPr>
        <w:t>(</w:t>
      </w:r>
      <w:r w:rsidR="00D247A7" w:rsidRPr="00A044C1">
        <w:rPr>
          <w:rFonts w:ascii="Arial" w:eastAsia="Arial" w:hAnsi="Arial" w:cs="Arial"/>
          <w:sz w:val="24"/>
          <w:szCs w:val="24"/>
        </w:rPr>
        <w:t>sąnaudos</w:t>
      </w:r>
      <w:r w:rsidR="008D3752" w:rsidRPr="00A044C1">
        <w:rPr>
          <w:rFonts w:ascii="Arial" w:eastAsia="Arial" w:hAnsi="Arial" w:cs="Arial"/>
          <w:sz w:val="24"/>
          <w:szCs w:val="24"/>
        </w:rPr>
        <w:t>)</w:t>
      </w:r>
      <w:r w:rsidR="00D247A7" w:rsidRPr="00A044C1">
        <w:rPr>
          <w:rFonts w:ascii="Arial" w:eastAsia="Arial" w:hAnsi="Arial" w:cs="Arial"/>
          <w:sz w:val="24"/>
          <w:szCs w:val="24"/>
        </w:rPr>
        <w:t xml:space="preserve"> </w:t>
      </w:r>
      <w:r w:rsidR="008D3752" w:rsidRPr="00A044C1">
        <w:rPr>
          <w:rFonts w:ascii="Arial" w:eastAsia="Arial" w:hAnsi="Arial" w:cs="Arial"/>
          <w:sz w:val="24"/>
          <w:szCs w:val="24"/>
        </w:rPr>
        <w:t>su PVM</w:t>
      </w:r>
      <w:r w:rsidR="00F34DA0" w:rsidRPr="00A044C1">
        <w:rPr>
          <w:rFonts w:ascii="Arial" w:eastAsia="Arial" w:hAnsi="Arial" w:cs="Arial"/>
          <w:sz w:val="24"/>
          <w:szCs w:val="24"/>
        </w:rPr>
        <w:t xml:space="preserve"> ar įkainis (kai taikoma fiksuoto įkainio kainodara)</w:t>
      </w:r>
      <w:r w:rsidR="008D3752" w:rsidRPr="00A044C1">
        <w:rPr>
          <w:rFonts w:ascii="Arial" w:eastAsia="Arial" w:hAnsi="Arial" w:cs="Arial"/>
          <w:sz w:val="24"/>
          <w:szCs w:val="24"/>
        </w:rPr>
        <w:t xml:space="preserve"> </w:t>
      </w:r>
      <w:r w:rsidR="000B049C" w:rsidRPr="00A044C1">
        <w:rPr>
          <w:rFonts w:ascii="Arial" w:eastAsia="Arial" w:hAnsi="Arial" w:cs="Arial"/>
          <w:sz w:val="24"/>
          <w:szCs w:val="24"/>
        </w:rPr>
        <w:t xml:space="preserve">turi būti nurodoma </w:t>
      </w:r>
      <w:r w:rsidR="00D247A7" w:rsidRPr="00A044C1">
        <w:rPr>
          <w:rFonts w:ascii="Arial" w:eastAsia="Arial" w:hAnsi="Arial" w:cs="Arial"/>
          <w:sz w:val="24"/>
          <w:szCs w:val="24"/>
        </w:rPr>
        <w:t xml:space="preserve">dviejų skaičių po kablelio tikslumu. </w:t>
      </w:r>
      <w:r w:rsidR="00B75F6D" w:rsidRPr="00A044C1">
        <w:rPr>
          <w:rFonts w:ascii="Arial" w:eastAsia="Arial" w:hAnsi="Arial" w:cs="Arial"/>
          <w:sz w:val="24"/>
          <w:szCs w:val="24"/>
        </w:rPr>
        <w:t>Šią kainą sudarančios kainos sudedamosios dalys ar įkainiai gali būti išreikšt</w:t>
      </w:r>
      <w:r w:rsidR="009D2B45" w:rsidRPr="00A044C1">
        <w:rPr>
          <w:rFonts w:ascii="Arial" w:eastAsia="Arial" w:hAnsi="Arial" w:cs="Arial"/>
          <w:sz w:val="24"/>
          <w:szCs w:val="24"/>
        </w:rPr>
        <w:t>i</w:t>
      </w:r>
      <w:r w:rsidR="00B75F6D" w:rsidRPr="00A044C1">
        <w:rPr>
          <w:rFonts w:ascii="Arial" w:eastAsia="Arial" w:hAnsi="Arial" w:cs="Arial"/>
          <w:sz w:val="24"/>
          <w:szCs w:val="24"/>
        </w:rPr>
        <w:t xml:space="preserve"> neribojant </w:t>
      </w:r>
      <w:r w:rsidR="009D2B45" w:rsidRPr="00A044C1">
        <w:rPr>
          <w:rFonts w:ascii="Arial" w:eastAsia="Arial" w:hAnsi="Arial" w:cs="Arial"/>
          <w:sz w:val="24"/>
          <w:szCs w:val="24"/>
        </w:rPr>
        <w:t xml:space="preserve">skaitmenų </w:t>
      </w:r>
      <w:r w:rsidR="00B75F6D" w:rsidRPr="00A044C1">
        <w:rPr>
          <w:rFonts w:ascii="Arial" w:eastAsia="Arial" w:hAnsi="Arial" w:cs="Arial"/>
          <w:sz w:val="24"/>
          <w:szCs w:val="24"/>
        </w:rPr>
        <w:t>skaiči</w:t>
      </w:r>
      <w:r w:rsidR="009D2B45" w:rsidRPr="00A044C1">
        <w:rPr>
          <w:rFonts w:ascii="Arial" w:eastAsia="Arial" w:hAnsi="Arial" w:cs="Arial"/>
          <w:sz w:val="24"/>
          <w:szCs w:val="24"/>
        </w:rPr>
        <w:t>aus</w:t>
      </w:r>
      <w:r w:rsidR="00B75F6D" w:rsidRPr="00A044C1">
        <w:rPr>
          <w:rFonts w:ascii="Arial" w:eastAsia="Arial" w:hAnsi="Arial" w:cs="Arial"/>
          <w:sz w:val="24"/>
          <w:szCs w:val="24"/>
        </w:rPr>
        <w:t xml:space="preserve"> po kableli</w:t>
      </w:r>
      <w:r w:rsidR="009D2B45" w:rsidRPr="00A044C1">
        <w:rPr>
          <w:rFonts w:ascii="Arial" w:eastAsia="Arial" w:hAnsi="Arial" w:cs="Arial"/>
          <w:sz w:val="24"/>
          <w:szCs w:val="24"/>
        </w:rPr>
        <w:t>u</w:t>
      </w:r>
      <w:r w:rsidR="00B75F6D" w:rsidRPr="00A044C1">
        <w:rPr>
          <w:rFonts w:ascii="Arial" w:eastAsia="Arial" w:hAnsi="Arial" w:cs="Arial"/>
          <w:sz w:val="24"/>
          <w:szCs w:val="24"/>
        </w:rPr>
        <w:t xml:space="preserve">. </w:t>
      </w:r>
    </w:p>
    <w:p w14:paraId="2E2EA731" w14:textId="25CBEAFD" w:rsidR="002C4567" w:rsidRPr="00A044C1" w:rsidRDefault="003A0EC0" w:rsidP="001B7CCE">
      <w:pPr>
        <w:pStyle w:val="Sraopastraipa"/>
        <w:numPr>
          <w:ilvl w:val="1"/>
          <w:numId w:val="6"/>
        </w:numPr>
        <w:ind w:left="0" w:firstLine="567"/>
        <w:jc w:val="both"/>
        <w:rPr>
          <w:rFonts w:ascii="Arial" w:hAnsi="Arial" w:cs="Arial"/>
          <w:sz w:val="24"/>
          <w:szCs w:val="24"/>
        </w:rPr>
      </w:pPr>
      <w:r w:rsidRPr="00A044C1">
        <w:rPr>
          <w:rFonts w:ascii="Arial" w:eastAsia="Arial" w:hAnsi="Arial" w:cs="Arial"/>
          <w:sz w:val="24"/>
          <w:szCs w:val="24"/>
        </w:rPr>
        <w:t xml:space="preserve">Tiekėjų </w:t>
      </w:r>
      <w:r w:rsidR="00A217B2" w:rsidRPr="00A044C1">
        <w:rPr>
          <w:rFonts w:ascii="Arial" w:eastAsia="Arial" w:hAnsi="Arial" w:cs="Arial"/>
          <w:sz w:val="24"/>
          <w:szCs w:val="24"/>
        </w:rPr>
        <w:t>p</w:t>
      </w:r>
      <w:r w:rsidRPr="00A044C1">
        <w:rPr>
          <w:rFonts w:ascii="Arial" w:eastAsia="Arial" w:hAnsi="Arial" w:cs="Arial"/>
          <w:sz w:val="24"/>
          <w:szCs w:val="24"/>
        </w:rPr>
        <w:t xml:space="preserve">asiūlymuose nurodytos kainos bus vertinamos </w:t>
      </w:r>
      <w:r w:rsidRPr="00A044C1">
        <w:rPr>
          <w:rFonts w:ascii="Arial" w:hAnsi="Arial" w:cs="Arial"/>
          <w:sz w:val="24"/>
          <w:szCs w:val="24"/>
        </w:rPr>
        <w:t>ir lyginamos su visais mokesčiais, įskaitant PVM</w:t>
      </w:r>
      <w:r w:rsidR="006E3394" w:rsidRPr="00A044C1">
        <w:rPr>
          <w:rFonts w:ascii="Arial" w:hAnsi="Arial" w:cs="Arial"/>
          <w:sz w:val="24"/>
          <w:szCs w:val="24"/>
        </w:rPr>
        <w:t>.</w:t>
      </w:r>
      <w:r w:rsidR="002C4567" w:rsidRPr="00A044C1">
        <w:rPr>
          <w:rFonts w:ascii="Arial" w:hAnsi="Arial" w:cs="Arial"/>
          <w:sz w:val="24"/>
          <w:szCs w:val="24"/>
          <w:highlight w:val="yellow"/>
        </w:rPr>
        <w:t xml:space="preserve"> </w:t>
      </w:r>
    </w:p>
    <w:p w14:paraId="1AF6C26E" w14:textId="1CBAEA30" w:rsidR="00097D32" w:rsidRPr="00A044C1" w:rsidRDefault="002C4567" w:rsidP="001B7CCE">
      <w:pPr>
        <w:pStyle w:val="Antrat1"/>
        <w:numPr>
          <w:ilvl w:val="0"/>
          <w:numId w:val="6"/>
        </w:numPr>
        <w:tabs>
          <w:tab w:val="left" w:pos="709"/>
        </w:tabs>
        <w:spacing w:line="276" w:lineRule="auto"/>
        <w:ind w:left="0" w:firstLine="567"/>
        <w:rPr>
          <w:rFonts w:ascii="Arial" w:hAnsi="Arial" w:cs="Arial"/>
          <w:b/>
          <w:bCs/>
          <w:i/>
          <w:i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56827376"/>
      <w:bookmarkEnd w:id="22"/>
      <w:bookmarkEnd w:id="23"/>
      <w:bookmarkEnd w:id="24"/>
      <w:bookmarkEnd w:id="25"/>
      <w:bookmarkEnd w:id="26"/>
      <w:r w:rsidRPr="00A044C1">
        <w:rPr>
          <w:rFonts w:ascii="Arial" w:hAnsi="Arial" w:cs="Arial"/>
          <w:b/>
          <w:bCs/>
          <w:color w:val="auto"/>
          <w:sz w:val="24"/>
          <w:szCs w:val="24"/>
        </w:rPr>
        <w:t>PASIŪLYMO GALIOJIMO UŽTIKRINIMAS</w:t>
      </w:r>
      <w:bookmarkEnd w:id="27"/>
      <w:bookmarkEnd w:id="28"/>
      <w:bookmarkEnd w:id="29"/>
      <w:r w:rsidR="00097D32" w:rsidRPr="00A044C1">
        <w:rPr>
          <w:rFonts w:ascii="Arial" w:hAnsi="Arial" w:cs="Arial"/>
          <w:b/>
          <w:bCs/>
          <w:color w:val="auto"/>
          <w:sz w:val="24"/>
          <w:szCs w:val="24"/>
        </w:rPr>
        <w:t xml:space="preserve"> </w:t>
      </w:r>
    </w:p>
    <w:p w14:paraId="446E1410" w14:textId="394E232C" w:rsidR="00097D32" w:rsidRPr="00A044C1" w:rsidRDefault="00097D32" w:rsidP="00FD6131">
      <w:pPr>
        <w:spacing w:after="0"/>
        <w:ind w:firstLine="567"/>
        <w:jc w:val="both"/>
        <w:rPr>
          <w:rFonts w:ascii="Arial" w:hAnsi="Arial" w:cs="Arial"/>
          <w:sz w:val="24"/>
          <w:szCs w:val="24"/>
        </w:rPr>
      </w:pPr>
      <w:r w:rsidRPr="00A044C1">
        <w:rPr>
          <w:rFonts w:ascii="Arial" w:hAnsi="Arial" w:cs="Arial"/>
          <w:sz w:val="24"/>
          <w:szCs w:val="24"/>
        </w:rPr>
        <w:t xml:space="preserve">7.1. </w:t>
      </w:r>
      <w:r w:rsidR="00782ABC" w:rsidRPr="00782ABC">
        <w:rPr>
          <w:rFonts w:ascii="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782ABC">
        <w:rPr>
          <w:rFonts w:ascii="Arial" w:hAnsi="Arial" w:cs="Arial"/>
          <w:sz w:val="24"/>
          <w:szCs w:val="24"/>
        </w:rPr>
        <w:t xml:space="preserve">. </w:t>
      </w:r>
    </w:p>
    <w:p w14:paraId="7136C94B" w14:textId="0F781F6D" w:rsidR="00040C0F" w:rsidRPr="00A044C1" w:rsidRDefault="00861E28" w:rsidP="001B7CCE">
      <w:pPr>
        <w:pStyle w:val="Antrat1"/>
        <w:numPr>
          <w:ilvl w:val="0"/>
          <w:numId w:val="6"/>
        </w:numPr>
        <w:tabs>
          <w:tab w:val="left" w:pos="709"/>
        </w:tabs>
        <w:spacing w:line="276" w:lineRule="auto"/>
        <w:ind w:firstLine="63"/>
        <w:contextualSpacing/>
        <w:rPr>
          <w:rFonts w:ascii="Arial" w:hAnsi="Arial" w:cs="Arial"/>
          <w:b/>
          <w:bCs/>
          <w:sz w:val="24"/>
          <w:szCs w:val="24"/>
        </w:rPr>
      </w:pPr>
      <w:bookmarkStart w:id="30" w:name="_Ref39658218"/>
      <w:bookmarkStart w:id="31" w:name="_Ref39658226"/>
      <w:bookmarkStart w:id="32" w:name="_Ref39658248"/>
      <w:bookmarkStart w:id="33" w:name="_Ref39658251"/>
      <w:bookmarkStart w:id="34" w:name="_Toc156827377"/>
      <w:bookmarkStart w:id="35" w:name="_Ref39485250"/>
      <w:bookmarkStart w:id="36" w:name="_Ref39485258"/>
      <w:r w:rsidRPr="00A044C1">
        <w:rPr>
          <w:rFonts w:ascii="Arial" w:hAnsi="Arial" w:cs="Arial"/>
          <w:b/>
          <w:bCs/>
          <w:sz w:val="24"/>
          <w:szCs w:val="24"/>
        </w:rPr>
        <w:t>ELEKTRONINIS AUKCIONAS</w:t>
      </w:r>
      <w:bookmarkEnd w:id="30"/>
      <w:bookmarkEnd w:id="31"/>
      <w:bookmarkEnd w:id="32"/>
      <w:bookmarkEnd w:id="33"/>
      <w:bookmarkEnd w:id="34"/>
    </w:p>
    <w:p w14:paraId="0BFDB7B0" w14:textId="75860170" w:rsidR="00040C0F" w:rsidRPr="00A044C1" w:rsidRDefault="002827E4" w:rsidP="00FD6131">
      <w:pPr>
        <w:spacing w:after="0"/>
        <w:ind w:firstLine="567"/>
        <w:rPr>
          <w:rFonts w:ascii="Arial" w:hAnsi="Arial" w:cs="Arial"/>
          <w:sz w:val="24"/>
          <w:szCs w:val="24"/>
        </w:rPr>
      </w:pPr>
      <w:r w:rsidRPr="00A044C1">
        <w:rPr>
          <w:rFonts w:ascii="Arial" w:hAnsi="Arial" w:cs="Arial"/>
          <w:sz w:val="24"/>
          <w:szCs w:val="24"/>
        </w:rPr>
        <w:t xml:space="preserve">8.1. </w:t>
      </w:r>
      <w:r w:rsidR="00040C0F" w:rsidRPr="00A044C1">
        <w:rPr>
          <w:rFonts w:ascii="Arial" w:hAnsi="Arial" w:cs="Arial"/>
          <w:sz w:val="24"/>
          <w:szCs w:val="24"/>
        </w:rPr>
        <w:t>Perkančioji organizacija pirkime netaikys elektroninio aukciono.</w:t>
      </w:r>
    </w:p>
    <w:p w14:paraId="14CBD3AD" w14:textId="192B6936" w:rsidR="009D0DC5" w:rsidRPr="00A044C1" w:rsidRDefault="00861E28" w:rsidP="001B7CCE">
      <w:pPr>
        <w:pStyle w:val="Antrat1"/>
        <w:numPr>
          <w:ilvl w:val="0"/>
          <w:numId w:val="6"/>
        </w:numPr>
        <w:tabs>
          <w:tab w:val="left" w:pos="709"/>
        </w:tabs>
        <w:spacing w:line="276" w:lineRule="auto"/>
        <w:ind w:left="0" w:firstLine="567"/>
        <w:contextualSpacing/>
        <w:rPr>
          <w:rFonts w:ascii="Arial" w:hAnsi="Arial" w:cs="Arial"/>
          <w:b/>
          <w:bCs/>
          <w:color w:val="auto"/>
          <w:sz w:val="24"/>
          <w:szCs w:val="24"/>
        </w:rPr>
      </w:pPr>
      <w:bookmarkStart w:id="37" w:name="_Ref39667303"/>
      <w:bookmarkStart w:id="38" w:name="_Ref39667308"/>
      <w:bookmarkStart w:id="39" w:name="_Toc156827378"/>
      <w:r w:rsidRPr="00A044C1">
        <w:rPr>
          <w:rFonts w:ascii="Arial" w:hAnsi="Arial" w:cs="Arial"/>
          <w:b/>
          <w:bCs/>
          <w:color w:val="auto"/>
          <w:sz w:val="24"/>
          <w:szCs w:val="24"/>
        </w:rPr>
        <w:t>PASIŪLYMŲ VERTINIMAS</w:t>
      </w:r>
      <w:bookmarkEnd w:id="35"/>
      <w:bookmarkEnd w:id="36"/>
      <w:bookmarkEnd w:id="37"/>
      <w:bookmarkEnd w:id="38"/>
      <w:r w:rsidRPr="00A044C1">
        <w:rPr>
          <w:rFonts w:ascii="Arial" w:hAnsi="Arial" w:cs="Arial"/>
          <w:b/>
          <w:bCs/>
          <w:color w:val="auto"/>
          <w:sz w:val="24"/>
          <w:szCs w:val="24"/>
        </w:rPr>
        <w:t xml:space="preserve"> </w:t>
      </w:r>
      <w:bookmarkEnd w:id="39"/>
    </w:p>
    <w:p w14:paraId="06172A3C" w14:textId="08AFF3C7" w:rsidR="00496AA9" w:rsidRPr="00A044C1" w:rsidRDefault="00496AA9" w:rsidP="00BE1840">
      <w:pPr>
        <w:pStyle w:val="Sraopastraipa"/>
        <w:numPr>
          <w:ilvl w:val="0"/>
          <w:numId w:val="8"/>
        </w:numPr>
        <w:ind w:left="0" w:firstLine="567"/>
        <w:jc w:val="both"/>
        <w:rPr>
          <w:rFonts w:ascii="Arial" w:hAnsi="Arial" w:cs="Arial"/>
          <w:sz w:val="24"/>
          <w:szCs w:val="24"/>
        </w:rPr>
      </w:pPr>
      <w:r w:rsidRPr="00506EEC">
        <w:rPr>
          <w:rFonts w:ascii="Arial" w:hAnsi="Arial" w:cs="Arial"/>
          <w:sz w:val="24"/>
          <w:szCs w:val="24"/>
        </w:rPr>
        <w:t xml:space="preserve">Perkančioji organizacija ekonomiškai naudingiausią pasiūlymą išrenka pagal </w:t>
      </w:r>
      <w:r w:rsidRPr="001B1D37">
        <w:rPr>
          <w:rFonts w:ascii="Arial" w:hAnsi="Arial" w:cs="Arial"/>
          <w:sz w:val="24"/>
          <w:szCs w:val="24"/>
        </w:rPr>
        <w:t xml:space="preserve">kainos </w:t>
      </w:r>
      <w:r w:rsidR="001B1D37" w:rsidRPr="001B1D37">
        <w:rPr>
          <w:rFonts w:ascii="Arial" w:hAnsi="Arial" w:cs="Arial"/>
          <w:sz w:val="24"/>
          <w:szCs w:val="24"/>
        </w:rPr>
        <w:t>ir kokybės santykį</w:t>
      </w:r>
      <w:r w:rsidRPr="001B1D37">
        <w:rPr>
          <w:rFonts w:ascii="Arial" w:hAnsi="Arial" w:cs="Arial"/>
          <w:sz w:val="24"/>
          <w:szCs w:val="24"/>
        </w:rPr>
        <w:t>. Duomenys, kuriuos savo pasiūlyme turi pateikti tiekėjas, vertinimo</w:t>
      </w:r>
      <w:r w:rsidRPr="00506EEC">
        <w:rPr>
          <w:rFonts w:ascii="Arial" w:hAnsi="Arial" w:cs="Arial"/>
          <w:sz w:val="24"/>
          <w:szCs w:val="24"/>
        </w:rPr>
        <w:t xml:space="preserve"> kriterijai ir</w:t>
      </w:r>
      <w:r w:rsidRPr="00A044C1">
        <w:rPr>
          <w:rFonts w:ascii="Arial" w:hAnsi="Arial" w:cs="Arial"/>
          <w:sz w:val="24"/>
          <w:szCs w:val="24"/>
        </w:rPr>
        <w:t xml:space="preserve"> tvarka, pagal kurią vertinami tiekėjo pateikti duomenys, pateikiama šių pirkimo sąlygų 7 priede „Pasiūlymo vertinimo kriterijai ir sąlygos“. </w:t>
      </w:r>
    </w:p>
    <w:p w14:paraId="17444DD5" w14:textId="77777777" w:rsidR="00724FFD" w:rsidRPr="00A044C1" w:rsidRDefault="00724FFD" w:rsidP="00BE1840">
      <w:pPr>
        <w:pStyle w:val="Sraopastraipa"/>
        <w:numPr>
          <w:ilvl w:val="0"/>
          <w:numId w:val="8"/>
        </w:numPr>
        <w:spacing w:after="0"/>
        <w:ind w:left="0" w:firstLine="567"/>
        <w:jc w:val="both"/>
        <w:rPr>
          <w:rFonts w:ascii="Arial" w:hAnsi="Arial" w:cs="Arial"/>
          <w:sz w:val="24"/>
          <w:szCs w:val="24"/>
        </w:rPr>
      </w:pPr>
      <w:r w:rsidRPr="00A044C1">
        <w:rPr>
          <w:rFonts w:ascii="Arial" w:hAnsi="Arial" w:cs="Arial"/>
          <w:sz w:val="24"/>
          <w:szCs w:val="24"/>
        </w:rPr>
        <w:t>Laimėjusiu pasiūlymu galės būti pripažintas tik 1 (vienas) ekonomiškai naudingiausias pasiūlymas, esantis pasiūlymų eilės pirmojoje vietoje.</w:t>
      </w:r>
    </w:p>
    <w:p w14:paraId="41C5ABAD" w14:textId="373ABE00" w:rsidR="00034A88" w:rsidRPr="00A044C1" w:rsidRDefault="00034A88" w:rsidP="001B7CCE">
      <w:pPr>
        <w:pStyle w:val="Sraopastraipa"/>
        <w:numPr>
          <w:ilvl w:val="0"/>
          <w:numId w:val="8"/>
        </w:numPr>
        <w:spacing w:after="0"/>
        <w:ind w:left="0" w:firstLine="567"/>
        <w:jc w:val="both"/>
        <w:rPr>
          <w:rFonts w:ascii="Arial" w:hAnsi="Arial" w:cs="Arial"/>
          <w:sz w:val="24"/>
          <w:szCs w:val="24"/>
        </w:rPr>
      </w:pPr>
      <w:r w:rsidRPr="00A044C1">
        <w:rPr>
          <w:rFonts w:ascii="Arial" w:hAnsi="Arial" w:cs="Arial"/>
          <w:sz w:val="24"/>
          <w:szCs w:val="24"/>
        </w:rPr>
        <w:t>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678C44CA" w14:textId="0A5B6299" w:rsidR="00FE7908" w:rsidRPr="00A044C1" w:rsidRDefault="00F54FF9" w:rsidP="001B7CCE">
      <w:pPr>
        <w:pStyle w:val="Antrat1"/>
        <w:numPr>
          <w:ilvl w:val="0"/>
          <w:numId w:val="7"/>
        </w:numPr>
        <w:tabs>
          <w:tab w:val="left" w:pos="567"/>
        </w:tabs>
        <w:spacing w:line="276" w:lineRule="auto"/>
        <w:ind w:firstLine="123"/>
        <w:contextualSpacing/>
        <w:rPr>
          <w:rFonts w:ascii="Arial" w:hAnsi="Arial" w:cs="Arial"/>
          <w:b/>
          <w:bCs/>
          <w:sz w:val="24"/>
          <w:szCs w:val="24"/>
        </w:rPr>
      </w:pPr>
      <w:bookmarkStart w:id="40" w:name="_Ref39425999"/>
      <w:bookmarkStart w:id="41" w:name="_Ref39426005"/>
      <w:bookmarkStart w:id="42" w:name="_Toc156827379"/>
      <w:r w:rsidRPr="00A044C1">
        <w:rPr>
          <w:rFonts w:ascii="Arial" w:hAnsi="Arial" w:cs="Arial"/>
          <w:b/>
          <w:bCs/>
          <w:sz w:val="24"/>
          <w:szCs w:val="24"/>
        </w:rPr>
        <w:t>SU</w:t>
      </w:r>
      <w:r w:rsidR="00861E28" w:rsidRPr="00A044C1">
        <w:rPr>
          <w:rFonts w:ascii="Arial" w:hAnsi="Arial" w:cs="Arial"/>
          <w:b/>
          <w:bCs/>
          <w:sz w:val="24"/>
          <w:szCs w:val="24"/>
        </w:rPr>
        <w:t>TARTIES SUDARYMAS</w:t>
      </w:r>
      <w:bookmarkEnd w:id="40"/>
      <w:bookmarkEnd w:id="41"/>
      <w:bookmarkEnd w:id="42"/>
    </w:p>
    <w:p w14:paraId="6F824145" w14:textId="14194AFD" w:rsidR="00C87AB8" w:rsidRPr="00A044C1" w:rsidRDefault="00F57665" w:rsidP="001B7CCE">
      <w:pPr>
        <w:pStyle w:val="Sraopastraipa"/>
        <w:numPr>
          <w:ilvl w:val="1"/>
          <w:numId w:val="7"/>
        </w:numPr>
        <w:shd w:val="clear" w:color="auto" w:fill="FFFFFF"/>
        <w:spacing w:after="0"/>
        <w:ind w:left="0" w:firstLine="567"/>
        <w:jc w:val="both"/>
        <w:rPr>
          <w:rFonts w:ascii="Arial" w:eastAsia="Calibri" w:hAnsi="Arial" w:cs="Arial"/>
          <w:sz w:val="24"/>
          <w:szCs w:val="24"/>
        </w:rPr>
      </w:pPr>
      <w:r w:rsidRPr="00A044C1">
        <w:rPr>
          <w:rFonts w:ascii="Arial" w:hAnsi="Arial" w:cs="Arial"/>
          <w:color w:val="000000" w:themeColor="text1"/>
          <w:sz w:val="24"/>
          <w:szCs w:val="24"/>
        </w:rPr>
        <w:t>Ši pirkimo procedūra atliekama siekiant sudaryti sutartį</w:t>
      </w:r>
      <w:r w:rsidR="009A7D11" w:rsidRPr="00A044C1">
        <w:rPr>
          <w:rFonts w:ascii="Arial" w:hAnsi="Arial" w:cs="Arial"/>
          <w:color w:val="000000" w:themeColor="text1"/>
          <w:sz w:val="24"/>
          <w:szCs w:val="24"/>
        </w:rPr>
        <w:t xml:space="preserve"> su tiekėju, kurio pasiūlymas</w:t>
      </w:r>
      <w:r w:rsidR="007B12FF" w:rsidRPr="00A044C1">
        <w:rPr>
          <w:rFonts w:ascii="Arial" w:hAnsi="Arial" w:cs="Arial"/>
          <w:color w:val="000000" w:themeColor="text1"/>
          <w:sz w:val="24"/>
          <w:szCs w:val="24"/>
        </w:rPr>
        <w:t xml:space="preserve">, vadovaujantis </w:t>
      </w:r>
      <w:r w:rsidR="008F4194" w:rsidRPr="00A044C1">
        <w:rPr>
          <w:rFonts w:ascii="Arial" w:hAnsi="Arial" w:cs="Arial"/>
          <w:color w:val="000000" w:themeColor="text1"/>
          <w:sz w:val="24"/>
          <w:szCs w:val="24"/>
        </w:rPr>
        <w:t>p</w:t>
      </w:r>
      <w:r w:rsidR="007B12FF" w:rsidRPr="00A044C1">
        <w:rPr>
          <w:rFonts w:ascii="Arial" w:hAnsi="Arial" w:cs="Arial"/>
          <w:color w:val="000000" w:themeColor="text1"/>
          <w:sz w:val="24"/>
          <w:szCs w:val="24"/>
        </w:rPr>
        <w:t xml:space="preserve">irkimo </w:t>
      </w:r>
      <w:r w:rsidR="00207E40" w:rsidRPr="00A044C1">
        <w:rPr>
          <w:rFonts w:ascii="Arial" w:hAnsi="Arial" w:cs="Arial"/>
          <w:color w:val="000000" w:themeColor="text1"/>
          <w:sz w:val="24"/>
          <w:szCs w:val="24"/>
        </w:rPr>
        <w:t>sąlygose</w:t>
      </w:r>
      <w:r w:rsidR="007B12FF" w:rsidRPr="00A044C1">
        <w:rPr>
          <w:rFonts w:ascii="Arial" w:hAnsi="Arial" w:cs="Arial"/>
          <w:color w:val="0070C0"/>
          <w:sz w:val="24"/>
          <w:szCs w:val="24"/>
        </w:rPr>
        <w:t xml:space="preserve"> </w:t>
      </w:r>
      <w:r w:rsidR="007B12FF" w:rsidRPr="00A044C1">
        <w:rPr>
          <w:rFonts w:ascii="Arial" w:hAnsi="Arial" w:cs="Arial"/>
          <w:color w:val="000000" w:themeColor="text1"/>
          <w:sz w:val="24"/>
          <w:szCs w:val="24"/>
        </w:rPr>
        <w:t>nustatyta tvarka</w:t>
      </w:r>
      <w:r w:rsidR="0023505D" w:rsidRPr="00A044C1">
        <w:rPr>
          <w:rFonts w:ascii="Arial" w:hAnsi="Arial" w:cs="Arial"/>
          <w:color w:val="000000" w:themeColor="text1"/>
          <w:sz w:val="24"/>
          <w:szCs w:val="24"/>
        </w:rPr>
        <w:t>,</w:t>
      </w:r>
      <w:r w:rsidR="009A7D11" w:rsidRPr="00A044C1">
        <w:rPr>
          <w:rFonts w:ascii="Arial" w:hAnsi="Arial" w:cs="Arial"/>
          <w:color w:val="000000" w:themeColor="text1"/>
          <w:sz w:val="24"/>
          <w:szCs w:val="24"/>
        </w:rPr>
        <w:t xml:space="preserve"> bus pripažintas laimėjęs</w:t>
      </w:r>
      <w:r w:rsidR="008933BC" w:rsidRPr="00A044C1">
        <w:rPr>
          <w:rFonts w:ascii="Arial" w:hAnsi="Arial" w:cs="Arial"/>
          <w:color w:val="000000" w:themeColor="text1"/>
          <w:sz w:val="24"/>
          <w:szCs w:val="24"/>
        </w:rPr>
        <w:t>, o jei pirkimas skaidomas į dalis – su tiekėjais, kurių pasiūlymai bus pripažinti laimėję</w:t>
      </w:r>
      <w:r w:rsidR="00F065D6" w:rsidRPr="00A044C1">
        <w:rPr>
          <w:rFonts w:ascii="Arial" w:hAnsi="Arial" w:cs="Arial"/>
          <w:color w:val="000000" w:themeColor="text1"/>
          <w:sz w:val="24"/>
          <w:szCs w:val="24"/>
        </w:rPr>
        <w:t xml:space="preserve">. </w:t>
      </w:r>
      <w:r w:rsidR="004B2DE4" w:rsidRPr="00A044C1">
        <w:rPr>
          <w:rFonts w:ascii="Arial" w:hAnsi="Arial" w:cs="Arial"/>
          <w:sz w:val="24"/>
          <w:szCs w:val="24"/>
        </w:rPr>
        <w:t xml:space="preserve">Sutarties sąlygos pateikiamos </w:t>
      </w:r>
      <w:r w:rsidR="007A2899" w:rsidRPr="00A044C1">
        <w:rPr>
          <w:rFonts w:ascii="Arial" w:hAnsi="Arial" w:cs="Arial"/>
          <w:sz w:val="24"/>
          <w:szCs w:val="24"/>
        </w:rPr>
        <w:t>specialiųjų pirkimo</w:t>
      </w:r>
      <w:r w:rsidR="00551FA7" w:rsidRPr="00A044C1">
        <w:rPr>
          <w:rFonts w:ascii="Arial" w:hAnsi="Arial" w:cs="Arial"/>
          <w:sz w:val="24"/>
          <w:szCs w:val="24"/>
        </w:rPr>
        <w:t xml:space="preserve"> </w:t>
      </w:r>
      <w:r w:rsidR="00D86901" w:rsidRPr="00A044C1">
        <w:rPr>
          <w:rFonts w:ascii="Arial" w:hAnsi="Arial" w:cs="Arial"/>
          <w:sz w:val="24"/>
          <w:szCs w:val="24"/>
        </w:rPr>
        <w:t xml:space="preserve">sąlygų </w:t>
      </w:r>
      <w:r w:rsidR="00E64897" w:rsidRPr="00A044C1">
        <w:rPr>
          <w:rFonts w:ascii="Arial" w:hAnsi="Arial" w:cs="Arial"/>
          <w:sz w:val="24"/>
          <w:szCs w:val="24"/>
        </w:rPr>
        <w:t>9</w:t>
      </w:r>
      <w:r w:rsidR="003641DE" w:rsidRPr="00A044C1">
        <w:rPr>
          <w:rFonts w:ascii="Arial" w:hAnsi="Arial" w:cs="Arial"/>
          <w:sz w:val="24"/>
          <w:szCs w:val="24"/>
        </w:rPr>
        <w:t xml:space="preserve"> </w:t>
      </w:r>
      <w:r w:rsidR="00D86901" w:rsidRPr="00A044C1">
        <w:rPr>
          <w:rFonts w:ascii="Arial" w:hAnsi="Arial" w:cs="Arial"/>
          <w:sz w:val="24"/>
          <w:szCs w:val="24"/>
        </w:rPr>
        <w:t>priede „Sutarties projektas“</w:t>
      </w:r>
      <w:r w:rsidR="004B2DE4" w:rsidRPr="00A044C1">
        <w:rPr>
          <w:rFonts w:ascii="Arial" w:hAnsi="Arial" w:cs="Arial"/>
          <w:sz w:val="24"/>
          <w:szCs w:val="24"/>
        </w:rPr>
        <w:t>.</w:t>
      </w:r>
      <w:bookmarkEnd w:id="5"/>
    </w:p>
    <w:p w14:paraId="261C9F20" w14:textId="4C4301F9" w:rsidR="007E7F58" w:rsidRPr="00A044C1" w:rsidRDefault="007E7F58" w:rsidP="001B7CCE">
      <w:pPr>
        <w:pStyle w:val="Antrat1"/>
        <w:numPr>
          <w:ilvl w:val="0"/>
          <w:numId w:val="15"/>
        </w:numPr>
        <w:tabs>
          <w:tab w:val="left" w:pos="567"/>
        </w:tabs>
        <w:spacing w:line="276" w:lineRule="auto"/>
        <w:ind w:firstLine="99"/>
        <w:contextualSpacing/>
        <w:rPr>
          <w:rFonts w:ascii="Arial" w:hAnsi="Arial" w:cs="Arial"/>
          <w:b/>
          <w:bCs/>
          <w:sz w:val="24"/>
          <w:szCs w:val="24"/>
        </w:rPr>
      </w:pPr>
      <w:bookmarkStart w:id="43" w:name="_Toc156827380"/>
      <w:r w:rsidRPr="00A044C1">
        <w:rPr>
          <w:rFonts w:ascii="Arial" w:hAnsi="Arial" w:cs="Arial"/>
          <w:b/>
          <w:bCs/>
          <w:sz w:val="24"/>
          <w:szCs w:val="24"/>
        </w:rPr>
        <w:t>ASMENS DUOMENŲ TVARKYMAS</w:t>
      </w:r>
      <w:bookmarkEnd w:id="43"/>
    </w:p>
    <w:p w14:paraId="1EA3A26D" w14:textId="77777777" w:rsidR="007E7F58" w:rsidRPr="00A044C1" w:rsidRDefault="007E7F58" w:rsidP="001B7CCE">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A044C1">
        <w:rPr>
          <w:rFonts w:ascii="Arial" w:eastAsia="Times New Roman" w:hAnsi="Arial" w:cs="Arial"/>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638C0CD" w14:textId="77777777" w:rsidR="007E7F58" w:rsidRPr="00A044C1" w:rsidRDefault="007E7F58" w:rsidP="001B7CCE">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A044C1">
        <w:rPr>
          <w:rFonts w:ascii="Arial" w:eastAsia="Times New Roman" w:hAnsi="Arial" w:cs="Arial"/>
          <w:kern w:val="2"/>
          <w:sz w:val="24"/>
          <w:szCs w:val="24"/>
          <w:lang w:eastAsia="en-US"/>
          <w14:ligatures w14:val="standardContextual"/>
        </w:rPr>
        <w:lastRenderedPageBreak/>
        <w:t>Nurodytais pagrindais bus tvarkomi tiesiogiai tiekėjų pateikti asmens duomenys.</w:t>
      </w:r>
    </w:p>
    <w:p w14:paraId="3012C4A0" w14:textId="77777777" w:rsidR="007E7F58" w:rsidRPr="00A044C1" w:rsidRDefault="007E7F58" w:rsidP="001B7CCE">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A044C1">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7684953A" w14:textId="17722C85" w:rsidR="007C6197" w:rsidRPr="00A044C1" w:rsidRDefault="007E7F58" w:rsidP="00CA2A90">
      <w:pPr>
        <w:pStyle w:val="Sraopastraipa"/>
        <w:numPr>
          <w:ilvl w:val="1"/>
          <w:numId w:val="15"/>
        </w:numPr>
        <w:spacing w:after="0"/>
        <w:ind w:left="0" w:firstLine="567"/>
        <w:jc w:val="both"/>
        <w:rPr>
          <w:rFonts w:ascii="Arial" w:eastAsia="Calibri" w:hAnsi="Arial" w:cs="Arial"/>
          <w:sz w:val="24"/>
          <w:szCs w:val="24"/>
        </w:rPr>
      </w:pPr>
      <w:r w:rsidRPr="00A044C1">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r w:rsidR="007C6197" w:rsidRPr="00A044C1">
        <w:rPr>
          <w:rFonts w:ascii="Arial" w:eastAsia="Calibri" w:hAnsi="Arial" w:cs="Arial"/>
          <w:sz w:val="24"/>
          <w:szCs w:val="24"/>
        </w:rPr>
        <w:br w:type="page"/>
      </w:r>
    </w:p>
    <w:p w14:paraId="3EE153CF" w14:textId="1A7E3359" w:rsidR="00652DFA" w:rsidRPr="00A044C1" w:rsidRDefault="00652DFA" w:rsidP="00FD6131">
      <w:pPr>
        <w:tabs>
          <w:tab w:val="left" w:pos="2977"/>
        </w:tabs>
        <w:spacing w:after="0"/>
        <w:jc w:val="right"/>
        <w:rPr>
          <w:rFonts w:ascii="Arial" w:eastAsia="Calibri" w:hAnsi="Arial" w:cs="Arial"/>
          <w:sz w:val="24"/>
          <w:szCs w:val="24"/>
        </w:rPr>
      </w:pPr>
      <w:r w:rsidRPr="00A044C1">
        <w:rPr>
          <w:rFonts w:ascii="Arial" w:eastAsia="Calibri" w:hAnsi="Arial" w:cs="Arial"/>
          <w:sz w:val="24"/>
          <w:szCs w:val="24"/>
        </w:rPr>
        <w:lastRenderedPageBreak/>
        <w:t xml:space="preserve">Pirkimo sąlygų 1 priedas </w:t>
      </w:r>
    </w:p>
    <w:p w14:paraId="6559092F" w14:textId="77777777" w:rsidR="00652DFA" w:rsidRPr="00A044C1" w:rsidRDefault="00652DFA" w:rsidP="00FD6131">
      <w:pPr>
        <w:tabs>
          <w:tab w:val="left" w:pos="2977"/>
        </w:tabs>
        <w:spacing w:after="0"/>
        <w:jc w:val="right"/>
        <w:rPr>
          <w:rFonts w:ascii="Arial" w:eastAsia="Calibri" w:hAnsi="Arial" w:cs="Arial"/>
          <w:sz w:val="24"/>
          <w:szCs w:val="24"/>
        </w:rPr>
      </w:pPr>
      <w:r w:rsidRPr="00A044C1">
        <w:rPr>
          <w:rFonts w:ascii="Arial" w:eastAsia="Calibri" w:hAnsi="Arial" w:cs="Arial"/>
          <w:sz w:val="24"/>
          <w:szCs w:val="24"/>
        </w:rPr>
        <w:t>„Terminai“</w:t>
      </w:r>
    </w:p>
    <w:p w14:paraId="5163BBC0" w14:textId="77777777" w:rsidR="0068162B" w:rsidRDefault="0068162B" w:rsidP="00FD6131">
      <w:pPr>
        <w:shd w:val="clear" w:color="auto" w:fill="FFFFFF"/>
        <w:spacing w:after="0"/>
        <w:jc w:val="right"/>
        <w:rPr>
          <w:rFonts w:ascii="Arial" w:eastAsia="Calibri" w:hAnsi="Arial" w:cs="Arial"/>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
        <w:gridCol w:w="3375"/>
        <w:gridCol w:w="4209"/>
        <w:gridCol w:w="1914"/>
      </w:tblGrid>
      <w:tr w:rsidR="001B1D37" w:rsidRPr="00FD44A0" w14:paraId="5C1A3D63" w14:textId="77777777" w:rsidTr="007C5D78">
        <w:trPr>
          <w:trHeight w:val="20"/>
        </w:trPr>
        <w:tc>
          <w:tcPr>
            <w:tcW w:w="595" w:type="dxa"/>
            <w:shd w:val="clear" w:color="auto" w:fill="D9D9D9" w:themeFill="background1" w:themeFillShade="D9"/>
            <w:tcMar>
              <w:top w:w="0" w:type="dxa"/>
              <w:left w:w="108" w:type="dxa"/>
              <w:bottom w:w="0" w:type="dxa"/>
              <w:right w:w="108" w:type="dxa"/>
            </w:tcMar>
          </w:tcPr>
          <w:p w14:paraId="43058B0B" w14:textId="77777777" w:rsidR="001B1D37" w:rsidRPr="00FD44A0" w:rsidRDefault="001B1D37" w:rsidP="00EE1ED5">
            <w:pPr>
              <w:spacing w:after="0"/>
              <w:jc w:val="center"/>
              <w:rPr>
                <w:rFonts w:ascii="Arial" w:hAnsi="Arial" w:cs="Arial"/>
                <w:b/>
                <w:bCs/>
                <w:sz w:val="24"/>
                <w:szCs w:val="24"/>
              </w:rPr>
            </w:pPr>
            <w:r w:rsidRPr="00FD44A0">
              <w:rPr>
                <w:rFonts w:ascii="Arial" w:hAnsi="Arial" w:cs="Arial"/>
                <w:b/>
                <w:bCs/>
                <w:sz w:val="24"/>
                <w:szCs w:val="24"/>
              </w:rPr>
              <w:t>Eil. Nr.</w:t>
            </w:r>
          </w:p>
        </w:tc>
        <w:tc>
          <w:tcPr>
            <w:tcW w:w="3375" w:type="dxa"/>
            <w:shd w:val="clear" w:color="auto" w:fill="D9D9D9" w:themeFill="background1" w:themeFillShade="D9"/>
            <w:tcMar>
              <w:top w:w="0" w:type="dxa"/>
              <w:left w:w="108" w:type="dxa"/>
              <w:bottom w:w="0" w:type="dxa"/>
              <w:right w:w="108" w:type="dxa"/>
            </w:tcMar>
          </w:tcPr>
          <w:p w14:paraId="46B40E0C" w14:textId="77777777" w:rsidR="001B1D37" w:rsidRPr="00FD44A0" w:rsidRDefault="001B1D37" w:rsidP="00EE1ED5">
            <w:pPr>
              <w:spacing w:after="0"/>
              <w:jc w:val="center"/>
              <w:rPr>
                <w:rFonts w:ascii="Arial" w:hAnsi="Arial" w:cs="Arial"/>
                <w:b/>
                <w:bCs/>
                <w:sz w:val="24"/>
                <w:szCs w:val="24"/>
              </w:rPr>
            </w:pPr>
            <w:r w:rsidRPr="00FD44A0">
              <w:rPr>
                <w:rFonts w:ascii="Arial" w:hAnsi="Arial" w:cs="Arial"/>
                <w:b/>
                <w:bCs/>
                <w:sz w:val="24"/>
                <w:szCs w:val="24"/>
              </w:rPr>
              <w:t>VEIKSMAS</w:t>
            </w:r>
          </w:p>
        </w:tc>
        <w:tc>
          <w:tcPr>
            <w:tcW w:w="4209" w:type="dxa"/>
            <w:shd w:val="clear" w:color="auto" w:fill="D9D9D9" w:themeFill="background1" w:themeFillShade="D9"/>
            <w:tcMar>
              <w:top w:w="0" w:type="dxa"/>
              <w:left w:w="108" w:type="dxa"/>
              <w:bottom w:w="0" w:type="dxa"/>
              <w:right w:w="108" w:type="dxa"/>
            </w:tcMar>
          </w:tcPr>
          <w:p w14:paraId="048BAF2A" w14:textId="77777777" w:rsidR="001B1D37" w:rsidRPr="00FD44A0" w:rsidRDefault="001B1D37" w:rsidP="00EE1ED5">
            <w:pPr>
              <w:spacing w:after="0"/>
              <w:jc w:val="center"/>
              <w:rPr>
                <w:rFonts w:ascii="Arial" w:hAnsi="Arial" w:cs="Arial"/>
                <w:b/>
                <w:sz w:val="24"/>
                <w:szCs w:val="24"/>
              </w:rPr>
            </w:pPr>
            <w:r w:rsidRPr="00FD44A0">
              <w:rPr>
                <w:rFonts w:ascii="Arial" w:hAnsi="Arial" w:cs="Arial"/>
                <w:b/>
                <w:sz w:val="24"/>
                <w:szCs w:val="24"/>
              </w:rPr>
              <w:t>DATA/DIENŲ SKAIČIUS/ LAIKAS</w:t>
            </w:r>
          </w:p>
          <w:p w14:paraId="7DCB98B3" w14:textId="77777777" w:rsidR="001B1D37" w:rsidRPr="00FD44A0" w:rsidRDefault="001B1D37" w:rsidP="00EE1ED5">
            <w:pPr>
              <w:spacing w:after="0"/>
              <w:jc w:val="center"/>
              <w:rPr>
                <w:rFonts w:ascii="Arial" w:hAnsi="Arial" w:cs="Arial"/>
                <w:sz w:val="24"/>
                <w:szCs w:val="24"/>
              </w:rPr>
            </w:pPr>
            <w:r w:rsidRPr="00FD44A0">
              <w:rPr>
                <w:rFonts w:ascii="Arial" w:hAnsi="Arial" w:cs="Arial"/>
                <w:sz w:val="24"/>
                <w:szCs w:val="24"/>
              </w:rPr>
              <w:t>(Lietuvos laiku)</w:t>
            </w:r>
          </w:p>
        </w:tc>
        <w:tc>
          <w:tcPr>
            <w:tcW w:w="1914" w:type="dxa"/>
            <w:shd w:val="clear" w:color="auto" w:fill="D9D9D9" w:themeFill="background1" w:themeFillShade="D9"/>
            <w:tcMar>
              <w:top w:w="0" w:type="dxa"/>
              <w:left w:w="108" w:type="dxa"/>
              <w:bottom w:w="0" w:type="dxa"/>
              <w:right w:w="108" w:type="dxa"/>
            </w:tcMar>
          </w:tcPr>
          <w:p w14:paraId="06ADFEF2" w14:textId="77777777" w:rsidR="001B1D37" w:rsidRPr="00FD44A0" w:rsidRDefault="001B1D37" w:rsidP="00EE1ED5">
            <w:pPr>
              <w:spacing w:after="0"/>
              <w:jc w:val="center"/>
              <w:rPr>
                <w:rFonts w:ascii="Arial" w:hAnsi="Arial" w:cs="Arial"/>
                <w:b/>
                <w:sz w:val="24"/>
                <w:szCs w:val="24"/>
              </w:rPr>
            </w:pPr>
            <w:r w:rsidRPr="00FD44A0">
              <w:rPr>
                <w:rFonts w:ascii="Arial" w:hAnsi="Arial" w:cs="Arial"/>
                <w:b/>
                <w:sz w:val="24"/>
                <w:szCs w:val="24"/>
              </w:rPr>
              <w:t>PASTABOS</w:t>
            </w:r>
          </w:p>
        </w:tc>
      </w:tr>
      <w:tr w:rsidR="001B1D37" w:rsidRPr="00FD44A0" w14:paraId="72FAA478" w14:textId="77777777" w:rsidTr="007C5D78">
        <w:trPr>
          <w:trHeight w:val="20"/>
        </w:trPr>
        <w:tc>
          <w:tcPr>
            <w:tcW w:w="595" w:type="dxa"/>
            <w:tcMar>
              <w:top w:w="0" w:type="dxa"/>
              <w:left w:w="108" w:type="dxa"/>
              <w:bottom w:w="0" w:type="dxa"/>
              <w:right w:w="108" w:type="dxa"/>
            </w:tcMar>
          </w:tcPr>
          <w:p w14:paraId="75B1F6FF" w14:textId="77777777" w:rsidR="001B1D37" w:rsidRPr="00FD44A0" w:rsidRDefault="001B1D37" w:rsidP="00EE1ED5">
            <w:pPr>
              <w:keepNext/>
              <w:spacing w:after="0"/>
              <w:rPr>
                <w:rFonts w:ascii="Arial" w:hAnsi="Arial" w:cs="Arial"/>
                <w:bCs/>
                <w:sz w:val="24"/>
                <w:szCs w:val="24"/>
              </w:rPr>
            </w:pPr>
            <w:r w:rsidRPr="00FD44A0">
              <w:rPr>
                <w:rFonts w:ascii="Arial" w:hAnsi="Arial" w:cs="Arial"/>
                <w:bCs/>
                <w:sz w:val="24"/>
                <w:szCs w:val="24"/>
              </w:rPr>
              <w:t>1.</w:t>
            </w:r>
          </w:p>
        </w:tc>
        <w:tc>
          <w:tcPr>
            <w:tcW w:w="3375" w:type="dxa"/>
            <w:tcMar>
              <w:top w:w="0" w:type="dxa"/>
              <w:left w:w="108" w:type="dxa"/>
              <w:bottom w:w="0" w:type="dxa"/>
              <w:right w:w="108" w:type="dxa"/>
            </w:tcMar>
          </w:tcPr>
          <w:p w14:paraId="475D9464" w14:textId="77777777" w:rsidR="001B1D37" w:rsidRPr="00FD44A0" w:rsidRDefault="001B1D37" w:rsidP="00EE1ED5">
            <w:pPr>
              <w:keepNext/>
              <w:spacing w:after="0"/>
              <w:rPr>
                <w:rFonts w:ascii="Arial" w:hAnsi="Arial" w:cs="Arial"/>
                <w:sz w:val="24"/>
                <w:szCs w:val="24"/>
              </w:rPr>
            </w:pPr>
            <w:r w:rsidRPr="00FD44A0">
              <w:rPr>
                <w:rFonts w:ascii="Arial" w:hAnsi="Arial" w:cs="Arial"/>
                <w:bCs/>
                <w:sz w:val="24"/>
                <w:szCs w:val="24"/>
              </w:rPr>
              <w:t>Pasiūlymų pateikimo terminas</w:t>
            </w:r>
          </w:p>
        </w:tc>
        <w:tc>
          <w:tcPr>
            <w:tcW w:w="4209" w:type="dxa"/>
            <w:tcMar>
              <w:top w:w="0" w:type="dxa"/>
              <w:left w:w="108" w:type="dxa"/>
              <w:bottom w:w="0" w:type="dxa"/>
              <w:right w:w="108" w:type="dxa"/>
            </w:tcMar>
          </w:tcPr>
          <w:p w14:paraId="6C128EA0"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 xml:space="preserve">nurodytas skelbime </w:t>
            </w:r>
          </w:p>
        </w:tc>
        <w:tc>
          <w:tcPr>
            <w:tcW w:w="1914" w:type="dxa"/>
            <w:tcMar>
              <w:top w:w="0" w:type="dxa"/>
              <w:left w:w="108" w:type="dxa"/>
              <w:bottom w:w="0" w:type="dxa"/>
              <w:right w:w="108" w:type="dxa"/>
            </w:tcMar>
          </w:tcPr>
          <w:p w14:paraId="1EF68936" w14:textId="77777777" w:rsidR="001B1D37" w:rsidRPr="00FD44A0" w:rsidRDefault="001B1D37" w:rsidP="00EE1ED5">
            <w:pPr>
              <w:spacing w:after="0"/>
              <w:rPr>
                <w:rFonts w:ascii="Arial" w:hAnsi="Arial" w:cs="Arial"/>
                <w:iCs/>
                <w:sz w:val="24"/>
                <w:szCs w:val="24"/>
              </w:rPr>
            </w:pPr>
            <w:r w:rsidRPr="00FD44A0">
              <w:rPr>
                <w:rFonts w:ascii="Arial" w:hAnsi="Arial" w:cs="Arial"/>
                <w:sz w:val="24"/>
                <w:szCs w:val="24"/>
              </w:rPr>
              <w:t>Perkančioji organizacija turi teisę pratęsti pasiūlymų pateikimo terminą.</w:t>
            </w:r>
          </w:p>
        </w:tc>
      </w:tr>
      <w:tr w:rsidR="001B1D37" w:rsidRPr="00FD44A0" w14:paraId="4CB4B22E" w14:textId="77777777" w:rsidTr="007C5D78">
        <w:trPr>
          <w:trHeight w:val="20"/>
        </w:trPr>
        <w:tc>
          <w:tcPr>
            <w:tcW w:w="595" w:type="dxa"/>
            <w:tcMar>
              <w:top w:w="0" w:type="dxa"/>
              <w:left w:w="108" w:type="dxa"/>
              <w:bottom w:w="0" w:type="dxa"/>
              <w:right w:w="108" w:type="dxa"/>
            </w:tcMar>
          </w:tcPr>
          <w:p w14:paraId="14849738" w14:textId="77777777" w:rsidR="001B1D37" w:rsidRPr="00FD44A0" w:rsidRDefault="001B1D37" w:rsidP="00EE1ED5">
            <w:pPr>
              <w:keepNext/>
              <w:spacing w:after="0"/>
              <w:rPr>
                <w:rFonts w:ascii="Arial" w:hAnsi="Arial" w:cs="Arial"/>
                <w:bCs/>
                <w:sz w:val="24"/>
                <w:szCs w:val="24"/>
              </w:rPr>
            </w:pPr>
            <w:r w:rsidRPr="00FD44A0">
              <w:rPr>
                <w:rFonts w:ascii="Arial" w:hAnsi="Arial" w:cs="Arial"/>
                <w:bCs/>
                <w:sz w:val="24"/>
                <w:szCs w:val="24"/>
              </w:rPr>
              <w:t>2.</w:t>
            </w:r>
          </w:p>
        </w:tc>
        <w:tc>
          <w:tcPr>
            <w:tcW w:w="3375" w:type="dxa"/>
            <w:tcMar>
              <w:top w:w="0" w:type="dxa"/>
              <w:left w:w="108" w:type="dxa"/>
              <w:bottom w:w="0" w:type="dxa"/>
              <w:right w:w="108" w:type="dxa"/>
            </w:tcMar>
          </w:tcPr>
          <w:p w14:paraId="3DA9EA21" w14:textId="77777777" w:rsidR="001B1D37" w:rsidRPr="00FD44A0" w:rsidRDefault="001B1D37" w:rsidP="00EE1ED5">
            <w:pPr>
              <w:keepNext/>
              <w:spacing w:after="0"/>
              <w:rPr>
                <w:rFonts w:ascii="Arial" w:hAnsi="Arial" w:cs="Arial"/>
                <w:sz w:val="24"/>
                <w:szCs w:val="24"/>
              </w:rPr>
            </w:pPr>
            <w:r w:rsidRPr="00FD44A0">
              <w:rPr>
                <w:rFonts w:ascii="Arial" w:eastAsia="Times New Roman" w:hAnsi="Arial" w:cs="Arial"/>
                <w:sz w:val="24"/>
                <w:szCs w:val="24"/>
              </w:rPr>
              <w:t>Pradinis susipažinimas su CVP IS priemonėmis gautais pasiūlymais</w:t>
            </w:r>
          </w:p>
        </w:tc>
        <w:tc>
          <w:tcPr>
            <w:tcW w:w="4209" w:type="dxa"/>
            <w:tcMar>
              <w:top w:w="0" w:type="dxa"/>
              <w:left w:w="108" w:type="dxa"/>
              <w:bottom w:w="0" w:type="dxa"/>
              <w:right w:w="108" w:type="dxa"/>
            </w:tcMar>
          </w:tcPr>
          <w:p w14:paraId="3A87C2F7"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 xml:space="preserve">Pradedamas ne anksčiau nei </w:t>
            </w:r>
            <w:r w:rsidRPr="00FD44A0">
              <w:rPr>
                <w:rFonts w:ascii="Arial" w:hAnsi="Arial" w:cs="Arial"/>
                <w:color w:val="000000" w:themeColor="text1"/>
                <w:sz w:val="24"/>
                <w:szCs w:val="24"/>
              </w:rPr>
              <w:t>po 30 minučių</w:t>
            </w:r>
            <w:r w:rsidRPr="00FD44A0">
              <w:rPr>
                <w:rFonts w:ascii="Arial" w:hAnsi="Arial" w:cs="Arial"/>
                <w:sz w:val="24"/>
                <w:szCs w:val="24"/>
              </w:rPr>
              <w:t xml:space="preserve"> po pasiūlymų pateikimo termino pabaigos</w:t>
            </w:r>
          </w:p>
        </w:tc>
        <w:tc>
          <w:tcPr>
            <w:tcW w:w="1914" w:type="dxa"/>
            <w:tcMar>
              <w:top w:w="0" w:type="dxa"/>
              <w:left w:w="108" w:type="dxa"/>
              <w:bottom w:w="0" w:type="dxa"/>
              <w:right w:w="108" w:type="dxa"/>
            </w:tcMar>
          </w:tcPr>
          <w:p w14:paraId="054F4272" w14:textId="77777777" w:rsidR="001B1D37" w:rsidRPr="00FD44A0" w:rsidRDefault="001B1D37" w:rsidP="00EE1ED5">
            <w:pPr>
              <w:spacing w:after="0"/>
              <w:rPr>
                <w:rFonts w:ascii="Arial" w:hAnsi="Arial" w:cs="Arial"/>
                <w:iCs/>
                <w:sz w:val="24"/>
                <w:szCs w:val="24"/>
              </w:rPr>
            </w:pPr>
          </w:p>
        </w:tc>
      </w:tr>
      <w:tr w:rsidR="001B1D37" w:rsidRPr="00FD44A0" w14:paraId="4133FC74" w14:textId="77777777" w:rsidTr="007C5D78">
        <w:trPr>
          <w:trHeight w:val="20"/>
        </w:trPr>
        <w:tc>
          <w:tcPr>
            <w:tcW w:w="595" w:type="dxa"/>
            <w:tcMar>
              <w:top w:w="0" w:type="dxa"/>
              <w:left w:w="108" w:type="dxa"/>
              <w:bottom w:w="0" w:type="dxa"/>
              <w:right w:w="108" w:type="dxa"/>
            </w:tcMar>
          </w:tcPr>
          <w:p w14:paraId="4B247357" w14:textId="77777777" w:rsidR="001B1D37" w:rsidRPr="00FD44A0" w:rsidRDefault="001B1D37" w:rsidP="00EE1ED5">
            <w:pPr>
              <w:keepNext/>
              <w:spacing w:after="0"/>
              <w:rPr>
                <w:rFonts w:ascii="Arial" w:hAnsi="Arial" w:cs="Arial"/>
                <w:bCs/>
                <w:sz w:val="24"/>
                <w:szCs w:val="24"/>
              </w:rPr>
            </w:pPr>
            <w:r w:rsidRPr="00FD44A0">
              <w:rPr>
                <w:rFonts w:ascii="Arial" w:hAnsi="Arial" w:cs="Arial"/>
                <w:bCs/>
                <w:sz w:val="24"/>
                <w:szCs w:val="24"/>
              </w:rPr>
              <w:t>3.</w:t>
            </w:r>
          </w:p>
        </w:tc>
        <w:tc>
          <w:tcPr>
            <w:tcW w:w="3375" w:type="dxa"/>
            <w:tcMar>
              <w:top w:w="0" w:type="dxa"/>
              <w:left w:w="108" w:type="dxa"/>
              <w:bottom w:w="0" w:type="dxa"/>
              <w:right w:w="108" w:type="dxa"/>
            </w:tcMar>
          </w:tcPr>
          <w:p w14:paraId="5069A845" w14:textId="77777777" w:rsidR="001B1D37" w:rsidRPr="00FD44A0" w:rsidRDefault="001B1D37" w:rsidP="00EE1ED5">
            <w:pPr>
              <w:keepNext/>
              <w:spacing w:after="0"/>
              <w:jc w:val="both"/>
              <w:rPr>
                <w:rFonts w:ascii="Arial" w:hAnsi="Arial" w:cs="Arial"/>
                <w:bCs/>
                <w:sz w:val="24"/>
                <w:szCs w:val="24"/>
              </w:rPr>
            </w:pPr>
            <w:r w:rsidRPr="00FD44A0">
              <w:rPr>
                <w:rFonts w:ascii="Arial" w:hAnsi="Arial" w:cs="Arial"/>
                <w:sz w:val="24"/>
                <w:szCs w:val="24"/>
              </w:rPr>
              <w:t>Prašymą paaiškinti, patikslinti pirkimo sąlygas tiekėjas turi pateikti ne vėliau kaip:</w:t>
            </w:r>
          </w:p>
        </w:tc>
        <w:tc>
          <w:tcPr>
            <w:tcW w:w="4209" w:type="dxa"/>
            <w:tcMar>
              <w:top w:w="0" w:type="dxa"/>
              <w:left w:w="108" w:type="dxa"/>
              <w:bottom w:w="0" w:type="dxa"/>
              <w:right w:w="108" w:type="dxa"/>
            </w:tcMar>
          </w:tcPr>
          <w:p w14:paraId="00694CD7"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10 (dešimt) dienų iki pasiūlymų pateikimo dienos</w:t>
            </w:r>
          </w:p>
        </w:tc>
        <w:tc>
          <w:tcPr>
            <w:tcW w:w="1914" w:type="dxa"/>
            <w:tcMar>
              <w:top w:w="0" w:type="dxa"/>
              <w:left w:w="108" w:type="dxa"/>
              <w:bottom w:w="0" w:type="dxa"/>
              <w:right w:w="108" w:type="dxa"/>
            </w:tcMar>
          </w:tcPr>
          <w:p w14:paraId="62B58B8D"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Vykdomas tarptautinis pirkimas</w:t>
            </w:r>
          </w:p>
          <w:p w14:paraId="69B789F2" w14:textId="77777777" w:rsidR="001B1D37" w:rsidRPr="00FD44A0" w:rsidRDefault="001B1D37" w:rsidP="00EE1ED5">
            <w:pPr>
              <w:spacing w:after="0"/>
              <w:rPr>
                <w:rFonts w:ascii="Arial" w:hAnsi="Arial" w:cs="Arial"/>
                <w:iCs/>
                <w:color w:val="7030A0"/>
                <w:sz w:val="24"/>
                <w:szCs w:val="24"/>
              </w:rPr>
            </w:pPr>
          </w:p>
        </w:tc>
      </w:tr>
      <w:tr w:rsidR="001B1D37" w:rsidRPr="00FD44A0" w14:paraId="65DBACE4" w14:textId="77777777" w:rsidTr="007C5D78">
        <w:trPr>
          <w:trHeight w:val="20"/>
        </w:trPr>
        <w:tc>
          <w:tcPr>
            <w:tcW w:w="595" w:type="dxa"/>
            <w:tcMar>
              <w:top w:w="0" w:type="dxa"/>
              <w:left w:w="108" w:type="dxa"/>
              <w:bottom w:w="0" w:type="dxa"/>
              <w:right w:w="108" w:type="dxa"/>
            </w:tcMar>
          </w:tcPr>
          <w:p w14:paraId="0268CB6E" w14:textId="77777777" w:rsidR="001B1D37" w:rsidRPr="00FD44A0" w:rsidRDefault="001B1D37" w:rsidP="001B1D37">
            <w:pPr>
              <w:pStyle w:val="Sraopastraipa"/>
              <w:numPr>
                <w:ilvl w:val="0"/>
                <w:numId w:val="12"/>
              </w:numPr>
              <w:spacing w:after="0"/>
              <w:rPr>
                <w:rFonts w:ascii="Arial" w:hAnsi="Arial" w:cs="Arial"/>
                <w:bCs/>
                <w:sz w:val="24"/>
                <w:szCs w:val="24"/>
              </w:rPr>
            </w:pPr>
          </w:p>
        </w:tc>
        <w:tc>
          <w:tcPr>
            <w:tcW w:w="3375" w:type="dxa"/>
            <w:tcMar>
              <w:top w:w="0" w:type="dxa"/>
              <w:left w:w="108" w:type="dxa"/>
              <w:bottom w:w="0" w:type="dxa"/>
              <w:right w:w="108" w:type="dxa"/>
            </w:tcMar>
          </w:tcPr>
          <w:p w14:paraId="0950F3E9"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Perkančioji organizacija pirkimo sąlygų paaiškinimą, patikslinimą pateikia visiems tiekėjams ne vėliau kaip:</w:t>
            </w:r>
          </w:p>
        </w:tc>
        <w:tc>
          <w:tcPr>
            <w:tcW w:w="4209" w:type="dxa"/>
            <w:tcMar>
              <w:top w:w="0" w:type="dxa"/>
              <w:left w:w="108" w:type="dxa"/>
              <w:bottom w:w="0" w:type="dxa"/>
              <w:right w:w="108" w:type="dxa"/>
            </w:tcMar>
          </w:tcPr>
          <w:p w14:paraId="01A9E6ED"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6 (šešios) dienos iki pasiūlymų pateikimo dienos</w:t>
            </w:r>
          </w:p>
        </w:tc>
        <w:tc>
          <w:tcPr>
            <w:tcW w:w="1914" w:type="dxa"/>
            <w:tcMar>
              <w:top w:w="0" w:type="dxa"/>
              <w:left w:w="108" w:type="dxa"/>
              <w:bottom w:w="0" w:type="dxa"/>
              <w:right w:w="108" w:type="dxa"/>
            </w:tcMar>
          </w:tcPr>
          <w:p w14:paraId="6E0CBBD2"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Vykdomas tarptautinis pirkimas</w:t>
            </w:r>
          </w:p>
          <w:p w14:paraId="798E5EE7" w14:textId="77777777" w:rsidR="001B1D37" w:rsidRPr="00FD44A0" w:rsidRDefault="001B1D37" w:rsidP="00EE1ED5">
            <w:pPr>
              <w:spacing w:after="0"/>
              <w:rPr>
                <w:rFonts w:ascii="Arial" w:hAnsi="Arial" w:cs="Arial"/>
                <w:sz w:val="24"/>
                <w:szCs w:val="24"/>
              </w:rPr>
            </w:pPr>
          </w:p>
        </w:tc>
      </w:tr>
      <w:tr w:rsidR="001B1D37" w:rsidRPr="00FD44A0" w14:paraId="14B7FBF3" w14:textId="77777777" w:rsidTr="007C5D78">
        <w:trPr>
          <w:trHeight w:val="20"/>
        </w:trPr>
        <w:tc>
          <w:tcPr>
            <w:tcW w:w="595" w:type="dxa"/>
            <w:tcMar>
              <w:top w:w="0" w:type="dxa"/>
              <w:left w:w="108" w:type="dxa"/>
              <w:bottom w:w="0" w:type="dxa"/>
              <w:right w:w="108" w:type="dxa"/>
            </w:tcMar>
          </w:tcPr>
          <w:p w14:paraId="3784931A"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740C11FA"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Objekto apžiūra bus vykdoma:</w:t>
            </w:r>
          </w:p>
        </w:tc>
        <w:tc>
          <w:tcPr>
            <w:tcW w:w="4209" w:type="dxa"/>
            <w:tcMar>
              <w:top w:w="0" w:type="dxa"/>
              <w:left w:w="108" w:type="dxa"/>
              <w:bottom w:w="0" w:type="dxa"/>
              <w:right w:w="108" w:type="dxa"/>
            </w:tcMar>
          </w:tcPr>
          <w:p w14:paraId="0E1A933E" w14:textId="77777777" w:rsidR="001B1D37" w:rsidRPr="00FD44A0" w:rsidRDefault="001B1D37" w:rsidP="00EE1ED5">
            <w:pPr>
              <w:spacing w:after="0"/>
              <w:jc w:val="both"/>
              <w:rPr>
                <w:rFonts w:ascii="Arial" w:hAnsi="Arial" w:cs="Arial"/>
                <w:iCs/>
                <w:sz w:val="24"/>
                <w:szCs w:val="24"/>
              </w:rPr>
            </w:pPr>
            <w:r w:rsidRPr="00FD44A0">
              <w:rPr>
                <w:rFonts w:ascii="Arial" w:hAnsi="Arial" w:cs="Arial"/>
                <w:iCs/>
                <w:sz w:val="24"/>
                <w:szCs w:val="24"/>
              </w:rPr>
              <w:t>NETAIKOMA</w:t>
            </w:r>
          </w:p>
        </w:tc>
        <w:tc>
          <w:tcPr>
            <w:tcW w:w="1914" w:type="dxa"/>
            <w:tcMar>
              <w:top w:w="0" w:type="dxa"/>
              <w:left w:w="108" w:type="dxa"/>
              <w:bottom w:w="0" w:type="dxa"/>
              <w:right w:w="108" w:type="dxa"/>
            </w:tcMar>
          </w:tcPr>
          <w:p w14:paraId="2C8F68E6" w14:textId="77777777" w:rsidR="001B1D37" w:rsidRPr="00FD44A0" w:rsidRDefault="001B1D37" w:rsidP="00EE1ED5">
            <w:pPr>
              <w:spacing w:after="0"/>
              <w:rPr>
                <w:rFonts w:ascii="Arial" w:hAnsi="Arial" w:cs="Arial"/>
                <w:sz w:val="24"/>
                <w:szCs w:val="24"/>
              </w:rPr>
            </w:pPr>
          </w:p>
        </w:tc>
      </w:tr>
      <w:tr w:rsidR="001B1D37" w:rsidRPr="00FD44A0" w14:paraId="011AED48" w14:textId="77777777" w:rsidTr="007C5D78">
        <w:trPr>
          <w:trHeight w:val="20"/>
        </w:trPr>
        <w:tc>
          <w:tcPr>
            <w:tcW w:w="595" w:type="dxa"/>
            <w:tcMar>
              <w:top w:w="0" w:type="dxa"/>
              <w:left w:w="108" w:type="dxa"/>
              <w:bottom w:w="0" w:type="dxa"/>
              <w:right w:w="108" w:type="dxa"/>
            </w:tcMar>
          </w:tcPr>
          <w:p w14:paraId="71495C30"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26627F25"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Perkančioji organizacija rengs susitikimus su tiekėjais dėl pirkimo sąlygų paaiškinimo</w:t>
            </w:r>
          </w:p>
        </w:tc>
        <w:tc>
          <w:tcPr>
            <w:tcW w:w="4209" w:type="dxa"/>
            <w:tcMar>
              <w:top w:w="0" w:type="dxa"/>
              <w:left w:w="108" w:type="dxa"/>
              <w:bottom w:w="0" w:type="dxa"/>
              <w:right w:w="108" w:type="dxa"/>
            </w:tcMar>
          </w:tcPr>
          <w:p w14:paraId="2BB482E3" w14:textId="77777777" w:rsidR="001B1D37" w:rsidRPr="00FD44A0" w:rsidRDefault="001B1D37" w:rsidP="00EE1ED5">
            <w:pPr>
              <w:spacing w:after="0"/>
              <w:jc w:val="both"/>
              <w:rPr>
                <w:rFonts w:ascii="Arial" w:hAnsi="Arial" w:cs="Arial"/>
                <w:iCs/>
                <w:sz w:val="24"/>
                <w:szCs w:val="24"/>
              </w:rPr>
            </w:pPr>
            <w:r w:rsidRPr="00FD44A0">
              <w:rPr>
                <w:rFonts w:ascii="Arial" w:hAnsi="Arial" w:cs="Arial"/>
                <w:iCs/>
                <w:sz w:val="24"/>
                <w:szCs w:val="24"/>
              </w:rPr>
              <w:t>NETAIKOMA</w:t>
            </w:r>
          </w:p>
        </w:tc>
        <w:tc>
          <w:tcPr>
            <w:tcW w:w="1914" w:type="dxa"/>
            <w:tcMar>
              <w:top w:w="0" w:type="dxa"/>
              <w:left w:w="108" w:type="dxa"/>
              <w:bottom w:w="0" w:type="dxa"/>
              <w:right w:w="108" w:type="dxa"/>
            </w:tcMar>
          </w:tcPr>
          <w:p w14:paraId="470E0D24" w14:textId="77777777" w:rsidR="001B1D37" w:rsidRPr="00FD44A0" w:rsidRDefault="001B1D37" w:rsidP="00EE1ED5">
            <w:pPr>
              <w:spacing w:after="0"/>
              <w:rPr>
                <w:rFonts w:ascii="Arial" w:hAnsi="Arial" w:cs="Arial"/>
                <w:sz w:val="24"/>
                <w:szCs w:val="24"/>
              </w:rPr>
            </w:pPr>
          </w:p>
        </w:tc>
      </w:tr>
      <w:tr w:rsidR="001B1D37" w:rsidRPr="00FD44A0" w14:paraId="512B4747" w14:textId="77777777" w:rsidTr="007C5D78">
        <w:trPr>
          <w:trHeight w:val="20"/>
        </w:trPr>
        <w:tc>
          <w:tcPr>
            <w:tcW w:w="595" w:type="dxa"/>
            <w:tcMar>
              <w:top w:w="0" w:type="dxa"/>
              <w:left w:w="108" w:type="dxa"/>
              <w:bottom w:w="0" w:type="dxa"/>
              <w:right w:w="108" w:type="dxa"/>
            </w:tcMar>
          </w:tcPr>
          <w:p w14:paraId="010D9669"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014FF6EB"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Tiekėjai turi pateikti prekių pavyzdžius</w:t>
            </w:r>
          </w:p>
        </w:tc>
        <w:tc>
          <w:tcPr>
            <w:tcW w:w="4209" w:type="dxa"/>
            <w:tcMar>
              <w:top w:w="0" w:type="dxa"/>
              <w:left w:w="108" w:type="dxa"/>
              <w:bottom w:w="0" w:type="dxa"/>
              <w:right w:w="108" w:type="dxa"/>
            </w:tcMar>
          </w:tcPr>
          <w:p w14:paraId="73C039E5" w14:textId="77777777" w:rsidR="001B1D37" w:rsidRPr="00FD44A0" w:rsidRDefault="001B1D37" w:rsidP="00EE1ED5">
            <w:pPr>
              <w:pStyle w:val="Body2"/>
              <w:spacing w:after="0" w:line="276" w:lineRule="auto"/>
              <w:rPr>
                <w:rFonts w:ascii="Arial" w:hAnsi="Arial" w:cs="Arial"/>
                <w:color w:val="auto"/>
                <w:sz w:val="24"/>
                <w:szCs w:val="24"/>
                <w:lang w:val="lt-LT"/>
              </w:rPr>
            </w:pPr>
            <w:r w:rsidRPr="00FD44A0">
              <w:rPr>
                <w:rFonts w:ascii="Arial" w:hAnsi="Arial" w:cs="Arial"/>
                <w:color w:val="auto"/>
                <w:sz w:val="24"/>
                <w:szCs w:val="24"/>
                <w:lang w:val="lt-LT"/>
              </w:rPr>
              <w:t>NETAIKOMA</w:t>
            </w:r>
          </w:p>
        </w:tc>
        <w:tc>
          <w:tcPr>
            <w:tcW w:w="1914" w:type="dxa"/>
            <w:tcMar>
              <w:top w:w="0" w:type="dxa"/>
              <w:left w:w="108" w:type="dxa"/>
              <w:bottom w:w="0" w:type="dxa"/>
              <w:right w:w="108" w:type="dxa"/>
            </w:tcMar>
          </w:tcPr>
          <w:p w14:paraId="3079F150" w14:textId="77777777" w:rsidR="001B1D37" w:rsidRPr="00FD44A0" w:rsidRDefault="001B1D37" w:rsidP="00EE1ED5">
            <w:pPr>
              <w:spacing w:after="0"/>
              <w:rPr>
                <w:rFonts w:ascii="Arial" w:hAnsi="Arial" w:cs="Arial"/>
                <w:sz w:val="24"/>
                <w:szCs w:val="24"/>
              </w:rPr>
            </w:pPr>
          </w:p>
        </w:tc>
      </w:tr>
      <w:tr w:rsidR="001B1D37" w:rsidRPr="00FD44A0" w14:paraId="654F3F99" w14:textId="77777777" w:rsidTr="007C5D78">
        <w:trPr>
          <w:trHeight w:val="20"/>
        </w:trPr>
        <w:tc>
          <w:tcPr>
            <w:tcW w:w="595" w:type="dxa"/>
            <w:tcMar>
              <w:top w:w="0" w:type="dxa"/>
              <w:left w:w="108" w:type="dxa"/>
              <w:bottom w:w="0" w:type="dxa"/>
              <w:right w:w="108" w:type="dxa"/>
            </w:tcMar>
          </w:tcPr>
          <w:p w14:paraId="045A57FF"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18EE8604" w14:textId="77777777" w:rsidR="001B1D37" w:rsidRPr="00FD44A0" w:rsidRDefault="001B1D37" w:rsidP="00EE1ED5">
            <w:pPr>
              <w:spacing w:after="0"/>
              <w:rPr>
                <w:rFonts w:ascii="Arial" w:hAnsi="Arial" w:cs="Arial"/>
                <w:bCs/>
                <w:sz w:val="24"/>
                <w:szCs w:val="24"/>
              </w:rPr>
            </w:pPr>
            <w:r w:rsidRPr="00FD44A0">
              <w:rPr>
                <w:rFonts w:ascii="Arial" w:hAnsi="Arial" w:cs="Arial"/>
                <w:bCs/>
                <w:sz w:val="24"/>
                <w:szCs w:val="24"/>
              </w:rPr>
              <w:t>Pasiūlymo galiojimo ir pasiūlymo galiojimo užtikrinimo (jei taikoma) terminas ne trumpesnis kaip</w:t>
            </w:r>
          </w:p>
        </w:tc>
        <w:tc>
          <w:tcPr>
            <w:tcW w:w="4209" w:type="dxa"/>
            <w:tcMar>
              <w:top w:w="0" w:type="dxa"/>
              <w:left w:w="108" w:type="dxa"/>
              <w:bottom w:w="0" w:type="dxa"/>
              <w:right w:w="108" w:type="dxa"/>
            </w:tcMar>
          </w:tcPr>
          <w:p w14:paraId="1197F9A9" w14:textId="77777777" w:rsidR="001B1D37" w:rsidRPr="00FD44A0" w:rsidRDefault="001B1D37" w:rsidP="00EE1ED5">
            <w:pPr>
              <w:spacing w:after="0"/>
              <w:jc w:val="both"/>
              <w:rPr>
                <w:rFonts w:ascii="Arial" w:hAnsi="Arial" w:cs="Arial"/>
                <w:iCs/>
                <w:sz w:val="24"/>
                <w:szCs w:val="24"/>
              </w:rPr>
            </w:pPr>
            <w:r w:rsidRPr="00FD44A0">
              <w:rPr>
                <w:rFonts w:ascii="Arial" w:hAnsi="Arial" w:cs="Arial"/>
                <w:iCs/>
                <w:sz w:val="24"/>
                <w:szCs w:val="24"/>
              </w:rPr>
              <w:t>4 mėnesiai nuo pasiūlymų pateikimo galutinio termino pabaigos</w:t>
            </w:r>
          </w:p>
        </w:tc>
        <w:tc>
          <w:tcPr>
            <w:tcW w:w="1914" w:type="dxa"/>
            <w:tcMar>
              <w:top w:w="0" w:type="dxa"/>
              <w:left w:w="108" w:type="dxa"/>
              <w:bottom w:w="0" w:type="dxa"/>
              <w:right w:w="108" w:type="dxa"/>
            </w:tcMar>
          </w:tcPr>
          <w:p w14:paraId="0E517056" w14:textId="77777777" w:rsidR="001B1D37" w:rsidRPr="00FD44A0" w:rsidRDefault="001B1D37" w:rsidP="00EE1ED5">
            <w:pPr>
              <w:spacing w:after="0"/>
              <w:rPr>
                <w:rFonts w:ascii="Arial" w:hAnsi="Arial" w:cs="Arial"/>
                <w:sz w:val="24"/>
                <w:szCs w:val="24"/>
              </w:rPr>
            </w:pPr>
          </w:p>
        </w:tc>
      </w:tr>
      <w:tr w:rsidR="001B1D37" w:rsidRPr="00FD44A0" w14:paraId="2AEB218B" w14:textId="77777777" w:rsidTr="007C5D78">
        <w:trPr>
          <w:trHeight w:val="20"/>
        </w:trPr>
        <w:tc>
          <w:tcPr>
            <w:tcW w:w="595" w:type="dxa"/>
            <w:tcMar>
              <w:top w:w="0" w:type="dxa"/>
              <w:left w:w="108" w:type="dxa"/>
              <w:bottom w:w="0" w:type="dxa"/>
              <w:right w:w="108" w:type="dxa"/>
            </w:tcMar>
          </w:tcPr>
          <w:p w14:paraId="2C47BECE" w14:textId="77777777" w:rsidR="001B1D37" w:rsidRPr="00FD44A0" w:rsidRDefault="001B1D37" w:rsidP="006F4045">
            <w:pPr>
              <w:pStyle w:val="Sraopastraipa"/>
              <w:numPr>
                <w:ilvl w:val="0"/>
                <w:numId w:val="43"/>
              </w:numPr>
              <w:spacing w:after="0"/>
              <w:rPr>
                <w:rFonts w:ascii="Arial" w:hAnsi="Arial" w:cs="Arial"/>
                <w:sz w:val="24"/>
                <w:szCs w:val="24"/>
              </w:rPr>
            </w:pPr>
          </w:p>
        </w:tc>
        <w:tc>
          <w:tcPr>
            <w:tcW w:w="3375" w:type="dxa"/>
            <w:tcMar>
              <w:top w:w="0" w:type="dxa"/>
              <w:left w:w="108" w:type="dxa"/>
              <w:bottom w:w="0" w:type="dxa"/>
              <w:right w:w="108" w:type="dxa"/>
            </w:tcMar>
          </w:tcPr>
          <w:p w14:paraId="576F9FBA" w14:textId="77777777" w:rsidR="001B1D37" w:rsidRPr="00FD44A0" w:rsidRDefault="001B1D37" w:rsidP="00EE1ED5">
            <w:pPr>
              <w:spacing w:after="0"/>
              <w:rPr>
                <w:rFonts w:ascii="Arial" w:hAnsi="Arial" w:cs="Arial"/>
                <w:bCs/>
                <w:sz w:val="24"/>
                <w:szCs w:val="24"/>
              </w:rPr>
            </w:pPr>
            <w:r w:rsidRPr="00FD44A0">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4209" w:type="dxa"/>
            <w:tcMar>
              <w:top w:w="0" w:type="dxa"/>
              <w:left w:w="108" w:type="dxa"/>
              <w:bottom w:w="0" w:type="dxa"/>
              <w:right w:w="108" w:type="dxa"/>
            </w:tcMar>
          </w:tcPr>
          <w:p w14:paraId="704F99EE" w14:textId="77777777" w:rsidR="001B1D37" w:rsidRPr="00FD44A0" w:rsidRDefault="001B1D37" w:rsidP="00EE1ED5">
            <w:pPr>
              <w:spacing w:after="0"/>
              <w:jc w:val="both"/>
              <w:rPr>
                <w:rFonts w:ascii="Arial" w:hAnsi="Arial" w:cs="Arial"/>
                <w:sz w:val="24"/>
                <w:szCs w:val="24"/>
              </w:rPr>
            </w:pPr>
            <w:r w:rsidRPr="00FD44A0">
              <w:rPr>
                <w:rFonts w:ascii="Arial" w:hAnsi="Arial" w:cs="Arial"/>
                <w:iCs/>
                <w:sz w:val="24"/>
                <w:szCs w:val="24"/>
              </w:rPr>
              <w:t xml:space="preserve">3 (tris) darbo dienas </w:t>
            </w:r>
            <w:r w:rsidRPr="00FD44A0">
              <w:rPr>
                <w:rFonts w:ascii="Arial" w:hAnsi="Arial" w:cs="Arial"/>
                <w:sz w:val="24"/>
                <w:szCs w:val="24"/>
              </w:rPr>
              <w:t>nuo prašymo gavimo dienos</w:t>
            </w:r>
          </w:p>
          <w:p w14:paraId="38D126DD" w14:textId="77777777" w:rsidR="001B1D37" w:rsidRPr="00FD44A0" w:rsidRDefault="001B1D37" w:rsidP="00EE1ED5">
            <w:pPr>
              <w:pStyle w:val="Body2"/>
              <w:spacing w:after="0" w:line="276" w:lineRule="auto"/>
              <w:rPr>
                <w:rFonts w:ascii="Arial" w:hAnsi="Arial" w:cs="Arial"/>
                <w:iCs/>
                <w:sz w:val="24"/>
                <w:szCs w:val="24"/>
                <w:lang w:val="lt-LT"/>
              </w:rPr>
            </w:pPr>
          </w:p>
        </w:tc>
        <w:tc>
          <w:tcPr>
            <w:tcW w:w="1914" w:type="dxa"/>
            <w:tcMar>
              <w:top w:w="0" w:type="dxa"/>
              <w:left w:w="108" w:type="dxa"/>
              <w:bottom w:w="0" w:type="dxa"/>
              <w:right w:w="108" w:type="dxa"/>
            </w:tcMar>
          </w:tcPr>
          <w:p w14:paraId="4ACCB93C"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Netaikoma, jei neprašoma pateikti pasiūlymo galiojimo užtikrinimą patvirtinančio dokumento</w:t>
            </w:r>
          </w:p>
        </w:tc>
      </w:tr>
      <w:tr w:rsidR="001B1D37" w:rsidRPr="00FD44A0" w14:paraId="6F5DDEFF" w14:textId="77777777" w:rsidTr="007C5D78">
        <w:trPr>
          <w:trHeight w:val="20"/>
        </w:trPr>
        <w:tc>
          <w:tcPr>
            <w:tcW w:w="595" w:type="dxa"/>
            <w:tcMar>
              <w:top w:w="0" w:type="dxa"/>
              <w:left w:w="108" w:type="dxa"/>
              <w:bottom w:w="0" w:type="dxa"/>
              <w:right w:w="108" w:type="dxa"/>
            </w:tcMar>
          </w:tcPr>
          <w:p w14:paraId="197296CF"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5C103759" w14:textId="77777777" w:rsidR="001B1D37" w:rsidRPr="00FD44A0" w:rsidRDefault="001B1D37" w:rsidP="00EE1ED5">
            <w:pPr>
              <w:spacing w:after="0"/>
              <w:rPr>
                <w:rFonts w:ascii="Arial" w:hAnsi="Arial" w:cs="Arial"/>
                <w:bCs/>
                <w:sz w:val="24"/>
                <w:szCs w:val="24"/>
              </w:rPr>
            </w:pPr>
            <w:r w:rsidRPr="00FD44A0">
              <w:rPr>
                <w:rFonts w:ascii="Arial" w:hAnsi="Arial" w:cs="Arial"/>
                <w:color w:val="000000" w:themeColor="text1"/>
                <w:sz w:val="24"/>
                <w:szCs w:val="24"/>
              </w:rPr>
              <w:t>Pasiūlymo galiojimo užtikrinimas pirkimo dalyviui grąžinamas (arba atsisakoma teisių į jį) per</w:t>
            </w:r>
          </w:p>
        </w:tc>
        <w:tc>
          <w:tcPr>
            <w:tcW w:w="4209" w:type="dxa"/>
            <w:tcMar>
              <w:top w:w="0" w:type="dxa"/>
              <w:left w:w="108" w:type="dxa"/>
              <w:bottom w:w="0" w:type="dxa"/>
              <w:right w:w="108" w:type="dxa"/>
            </w:tcMar>
          </w:tcPr>
          <w:p w14:paraId="75283B5A"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5 (penkias) darbo dienas nuo prašymo gavimo dienos</w:t>
            </w:r>
          </w:p>
          <w:p w14:paraId="2379ECB9" w14:textId="77777777" w:rsidR="001B1D37" w:rsidRPr="00FD44A0" w:rsidRDefault="001B1D37" w:rsidP="00EE1ED5">
            <w:pPr>
              <w:spacing w:after="0"/>
              <w:jc w:val="both"/>
              <w:rPr>
                <w:rFonts w:ascii="Arial" w:hAnsi="Arial" w:cs="Arial"/>
                <w:color w:val="000000" w:themeColor="text1"/>
                <w:sz w:val="24"/>
                <w:szCs w:val="24"/>
              </w:rPr>
            </w:pPr>
          </w:p>
        </w:tc>
        <w:tc>
          <w:tcPr>
            <w:tcW w:w="1914" w:type="dxa"/>
            <w:tcMar>
              <w:top w:w="0" w:type="dxa"/>
              <w:left w:w="108" w:type="dxa"/>
              <w:bottom w:w="0" w:type="dxa"/>
              <w:right w:w="108" w:type="dxa"/>
            </w:tcMar>
          </w:tcPr>
          <w:p w14:paraId="177B46F5"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Užbaigus pirkimo procedūras ar kai dalyvio pasiūlymas yra galutinai atmestas</w:t>
            </w:r>
          </w:p>
        </w:tc>
      </w:tr>
      <w:tr w:rsidR="001B1D37" w:rsidRPr="00FD44A0" w14:paraId="4D2809B3" w14:textId="77777777" w:rsidTr="007C5D78">
        <w:trPr>
          <w:trHeight w:val="20"/>
        </w:trPr>
        <w:tc>
          <w:tcPr>
            <w:tcW w:w="595" w:type="dxa"/>
            <w:tcMar>
              <w:top w:w="0" w:type="dxa"/>
              <w:left w:w="108" w:type="dxa"/>
              <w:bottom w:w="0" w:type="dxa"/>
              <w:right w:w="108" w:type="dxa"/>
            </w:tcMar>
          </w:tcPr>
          <w:p w14:paraId="7F40CD1A"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74095102" w14:textId="77777777" w:rsidR="001B1D37" w:rsidRPr="00FD44A0" w:rsidRDefault="001B1D37" w:rsidP="00EE1ED5">
            <w:pPr>
              <w:spacing w:after="0"/>
              <w:rPr>
                <w:rFonts w:ascii="Arial" w:hAnsi="Arial" w:cs="Arial"/>
                <w:bCs/>
                <w:sz w:val="24"/>
                <w:szCs w:val="24"/>
              </w:rPr>
            </w:pPr>
            <w:r w:rsidRPr="00FD44A0">
              <w:rPr>
                <w:rFonts w:ascii="Arial" w:hAnsi="Arial" w:cs="Arial"/>
                <w:bCs/>
                <w:sz w:val="24"/>
                <w:szCs w:val="24"/>
              </w:rPr>
              <w:t>Perkančioji organizacija informuoja pirkimo dalyvius apie EBVPD vertinimo rezultatus ne vėliau kaip per</w:t>
            </w:r>
          </w:p>
        </w:tc>
        <w:tc>
          <w:tcPr>
            <w:tcW w:w="4209" w:type="dxa"/>
            <w:tcMar>
              <w:top w:w="0" w:type="dxa"/>
              <w:left w:w="108" w:type="dxa"/>
              <w:bottom w:w="0" w:type="dxa"/>
              <w:right w:w="108" w:type="dxa"/>
            </w:tcMar>
          </w:tcPr>
          <w:p w14:paraId="2475AF97" w14:textId="77777777" w:rsidR="001B1D37" w:rsidRPr="00FD44A0" w:rsidRDefault="001B1D37" w:rsidP="00EE1ED5">
            <w:pPr>
              <w:spacing w:after="0"/>
              <w:jc w:val="both"/>
              <w:rPr>
                <w:rFonts w:ascii="Arial" w:hAnsi="Arial" w:cs="Arial"/>
                <w:bCs/>
                <w:sz w:val="24"/>
                <w:szCs w:val="24"/>
              </w:rPr>
            </w:pPr>
            <w:r w:rsidRPr="00FD44A0">
              <w:rPr>
                <w:rFonts w:ascii="Arial" w:hAnsi="Arial" w:cs="Arial"/>
                <w:bCs/>
                <w:sz w:val="24"/>
                <w:szCs w:val="24"/>
              </w:rPr>
              <w:t>3 (tris) darbo dienas nuo sprendimo priėmimo dienos</w:t>
            </w:r>
          </w:p>
        </w:tc>
        <w:tc>
          <w:tcPr>
            <w:tcW w:w="1914" w:type="dxa"/>
            <w:tcMar>
              <w:top w:w="0" w:type="dxa"/>
              <w:left w:w="108" w:type="dxa"/>
              <w:bottom w:w="0" w:type="dxa"/>
              <w:right w:w="108" w:type="dxa"/>
            </w:tcMar>
          </w:tcPr>
          <w:p w14:paraId="51DE030E" w14:textId="77777777" w:rsidR="001B1D37" w:rsidRPr="00FD44A0" w:rsidRDefault="001B1D37" w:rsidP="00EE1ED5">
            <w:pPr>
              <w:spacing w:after="0"/>
              <w:rPr>
                <w:rFonts w:ascii="Arial" w:hAnsi="Arial" w:cs="Arial"/>
                <w:bCs/>
                <w:sz w:val="24"/>
                <w:szCs w:val="24"/>
              </w:rPr>
            </w:pPr>
          </w:p>
        </w:tc>
      </w:tr>
      <w:tr w:rsidR="001B1D37" w:rsidRPr="00FD44A0" w14:paraId="459A68B2" w14:textId="77777777" w:rsidTr="007C5D78">
        <w:trPr>
          <w:trHeight w:val="20"/>
        </w:trPr>
        <w:tc>
          <w:tcPr>
            <w:tcW w:w="595" w:type="dxa"/>
            <w:tcMar>
              <w:top w:w="0" w:type="dxa"/>
              <w:left w:w="108" w:type="dxa"/>
              <w:bottom w:w="0" w:type="dxa"/>
              <w:right w:w="108" w:type="dxa"/>
            </w:tcMar>
          </w:tcPr>
          <w:p w14:paraId="1408FB29"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37981349" w14:textId="77777777" w:rsidR="001B1D37" w:rsidRPr="00FD44A0" w:rsidRDefault="001B1D37" w:rsidP="00EE1ED5">
            <w:pPr>
              <w:spacing w:after="0"/>
              <w:jc w:val="both"/>
              <w:rPr>
                <w:rFonts w:ascii="Arial" w:hAnsi="Arial" w:cs="Arial"/>
                <w:bCs/>
                <w:sz w:val="24"/>
                <w:szCs w:val="24"/>
              </w:rPr>
            </w:pPr>
            <w:r w:rsidRPr="00FD44A0">
              <w:rPr>
                <w:rFonts w:ascii="Arial" w:hAnsi="Arial" w:cs="Arial"/>
                <w:bCs/>
                <w:sz w:val="24"/>
                <w:szCs w:val="24"/>
              </w:rPr>
              <w:t xml:space="preserve">Perkančioji organizacija pirkimo dalyviams praneša apie priimtą sprendimą nustatyti laimėjusį pasiūlymą, </w:t>
            </w:r>
            <w:r w:rsidRPr="00FD44A0">
              <w:rPr>
                <w:rFonts w:ascii="Arial" w:hAnsi="Arial" w:cs="Arial"/>
                <w:sz w:val="24"/>
                <w:szCs w:val="24"/>
              </w:rPr>
              <w:t>dėl kurio bus sudaroma</w:t>
            </w:r>
            <w:r w:rsidRPr="00FD44A0">
              <w:rPr>
                <w:rFonts w:ascii="Arial" w:hAnsi="Arial" w:cs="Arial"/>
                <w:bCs/>
                <w:sz w:val="24"/>
                <w:szCs w:val="24"/>
              </w:rPr>
              <w:t xml:space="preserve"> sutartis ne vėliau kaip per</w:t>
            </w:r>
          </w:p>
        </w:tc>
        <w:tc>
          <w:tcPr>
            <w:tcW w:w="4209" w:type="dxa"/>
            <w:tcMar>
              <w:top w:w="0" w:type="dxa"/>
              <w:left w:w="108" w:type="dxa"/>
              <w:bottom w:w="0" w:type="dxa"/>
              <w:right w:w="108" w:type="dxa"/>
            </w:tcMar>
          </w:tcPr>
          <w:p w14:paraId="6028A49E" w14:textId="77777777" w:rsidR="001B1D37" w:rsidRPr="00FD44A0" w:rsidRDefault="001B1D37" w:rsidP="00EE1ED5">
            <w:pPr>
              <w:spacing w:after="0"/>
              <w:jc w:val="both"/>
              <w:rPr>
                <w:rFonts w:ascii="Arial" w:hAnsi="Arial" w:cs="Arial"/>
                <w:bCs/>
                <w:sz w:val="24"/>
                <w:szCs w:val="24"/>
              </w:rPr>
            </w:pPr>
            <w:r w:rsidRPr="00FD44A0">
              <w:rPr>
                <w:rFonts w:ascii="Arial" w:hAnsi="Arial" w:cs="Arial"/>
                <w:bCs/>
                <w:sz w:val="24"/>
                <w:szCs w:val="24"/>
              </w:rPr>
              <w:t>3 (tris) darbo dienas nuo sprendimo priėmimo dienos</w:t>
            </w:r>
          </w:p>
        </w:tc>
        <w:tc>
          <w:tcPr>
            <w:tcW w:w="1914" w:type="dxa"/>
            <w:tcMar>
              <w:top w:w="0" w:type="dxa"/>
              <w:left w:w="108" w:type="dxa"/>
              <w:bottom w:w="0" w:type="dxa"/>
              <w:right w:w="108" w:type="dxa"/>
            </w:tcMar>
          </w:tcPr>
          <w:p w14:paraId="12403E15" w14:textId="77777777" w:rsidR="001B1D37" w:rsidRPr="00FD44A0" w:rsidRDefault="001B1D37" w:rsidP="00EE1ED5">
            <w:pPr>
              <w:spacing w:after="0"/>
              <w:rPr>
                <w:rFonts w:ascii="Arial" w:hAnsi="Arial" w:cs="Arial"/>
                <w:sz w:val="24"/>
                <w:szCs w:val="24"/>
              </w:rPr>
            </w:pPr>
          </w:p>
        </w:tc>
      </w:tr>
      <w:tr w:rsidR="001B1D37" w:rsidRPr="00FD44A0" w14:paraId="5D994906" w14:textId="77777777" w:rsidTr="007C5D78">
        <w:trPr>
          <w:trHeight w:val="20"/>
        </w:trPr>
        <w:tc>
          <w:tcPr>
            <w:tcW w:w="595" w:type="dxa"/>
            <w:tcMar>
              <w:top w:w="0" w:type="dxa"/>
              <w:left w:w="108" w:type="dxa"/>
              <w:bottom w:w="0" w:type="dxa"/>
              <w:right w:w="108" w:type="dxa"/>
            </w:tcMar>
          </w:tcPr>
          <w:p w14:paraId="4FAF4FED"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139A1A15" w14:textId="77777777" w:rsidR="001B1D37" w:rsidRPr="00FD44A0" w:rsidRDefault="001B1D37" w:rsidP="00EE1ED5">
            <w:pPr>
              <w:spacing w:after="0"/>
              <w:rPr>
                <w:rFonts w:ascii="Arial" w:hAnsi="Arial" w:cs="Arial"/>
                <w:bCs/>
                <w:sz w:val="24"/>
                <w:szCs w:val="24"/>
              </w:rPr>
            </w:pPr>
            <w:r w:rsidRPr="00FD44A0">
              <w:rPr>
                <w:rFonts w:ascii="Arial" w:hAnsi="Arial" w:cs="Arial"/>
                <w:bCs/>
                <w:sz w:val="24"/>
                <w:szCs w:val="24"/>
              </w:rPr>
              <w:t>Perkančioji organizacija, pirkimo dalyviui raštu paprašius, jam pateikia VPĮ 58 straipsnio 2 dalyje nustatytą informaciją ne vėliau kaip per</w:t>
            </w:r>
          </w:p>
        </w:tc>
        <w:tc>
          <w:tcPr>
            <w:tcW w:w="4209" w:type="dxa"/>
            <w:tcMar>
              <w:top w:w="0" w:type="dxa"/>
              <w:left w:w="108" w:type="dxa"/>
              <w:bottom w:w="0" w:type="dxa"/>
              <w:right w:w="108" w:type="dxa"/>
            </w:tcMar>
          </w:tcPr>
          <w:p w14:paraId="19E74916" w14:textId="77777777" w:rsidR="001B1D37" w:rsidRPr="00FD44A0" w:rsidRDefault="001B1D37" w:rsidP="00EE1ED5">
            <w:pPr>
              <w:spacing w:after="0"/>
              <w:jc w:val="both"/>
              <w:rPr>
                <w:rFonts w:ascii="Arial" w:hAnsi="Arial" w:cs="Arial"/>
                <w:bCs/>
                <w:sz w:val="24"/>
                <w:szCs w:val="24"/>
              </w:rPr>
            </w:pPr>
            <w:r w:rsidRPr="00FD44A0">
              <w:rPr>
                <w:rFonts w:ascii="Arial" w:hAnsi="Arial" w:cs="Arial"/>
                <w:bCs/>
                <w:sz w:val="24"/>
                <w:szCs w:val="24"/>
              </w:rPr>
              <w:t>15 (penkiolika) dienų nuo pirkimo dalyvio raštu pateikto prašymo gavimo dienos</w:t>
            </w:r>
          </w:p>
        </w:tc>
        <w:tc>
          <w:tcPr>
            <w:tcW w:w="1914" w:type="dxa"/>
            <w:tcMar>
              <w:top w:w="0" w:type="dxa"/>
              <w:left w:w="108" w:type="dxa"/>
              <w:bottom w:w="0" w:type="dxa"/>
              <w:right w:w="108" w:type="dxa"/>
            </w:tcMar>
          </w:tcPr>
          <w:p w14:paraId="58EB7FF9" w14:textId="77777777" w:rsidR="001B1D37" w:rsidRPr="00FD44A0" w:rsidRDefault="001B1D37" w:rsidP="00EE1ED5">
            <w:pPr>
              <w:pStyle w:val="tajtip"/>
              <w:shd w:val="clear" w:color="auto" w:fill="FFFFFF"/>
              <w:spacing w:before="0" w:beforeAutospacing="0" w:after="0" w:afterAutospacing="0" w:line="276" w:lineRule="auto"/>
              <w:ind w:firstLine="313"/>
              <w:rPr>
                <w:rFonts w:ascii="Arial" w:hAnsi="Arial" w:cs="Arial"/>
              </w:rPr>
            </w:pPr>
          </w:p>
        </w:tc>
      </w:tr>
      <w:tr w:rsidR="001B1D37" w:rsidRPr="00FD44A0" w14:paraId="2F7C4B9B" w14:textId="77777777" w:rsidTr="007C5D78">
        <w:trPr>
          <w:trHeight w:val="20"/>
        </w:trPr>
        <w:tc>
          <w:tcPr>
            <w:tcW w:w="595" w:type="dxa"/>
            <w:tcMar>
              <w:top w:w="0" w:type="dxa"/>
              <w:left w:w="108" w:type="dxa"/>
              <w:bottom w:w="0" w:type="dxa"/>
              <w:right w:w="108" w:type="dxa"/>
            </w:tcMar>
          </w:tcPr>
          <w:p w14:paraId="5C9355A7"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1B49C5C8" w14:textId="77777777" w:rsidR="001B1D37" w:rsidRPr="00FD44A0" w:rsidRDefault="001B1D37" w:rsidP="00EE1ED5">
            <w:pPr>
              <w:spacing w:after="0"/>
              <w:jc w:val="both"/>
              <w:rPr>
                <w:rFonts w:ascii="Arial" w:hAnsi="Arial" w:cs="Arial"/>
                <w:bCs/>
                <w:sz w:val="24"/>
                <w:szCs w:val="24"/>
              </w:rPr>
            </w:pPr>
            <w:r w:rsidRPr="00FD44A0">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FD44A0">
              <w:rPr>
                <w:rFonts w:ascii="Arial" w:hAnsi="Arial" w:cs="Arial"/>
                <w:bCs/>
                <w:sz w:val="24"/>
                <w:szCs w:val="24"/>
              </w:rPr>
              <w:t>ne vėliau kaip per</w:t>
            </w:r>
          </w:p>
        </w:tc>
        <w:tc>
          <w:tcPr>
            <w:tcW w:w="4209" w:type="dxa"/>
            <w:tcMar>
              <w:top w:w="0" w:type="dxa"/>
              <w:left w:w="108" w:type="dxa"/>
              <w:bottom w:w="0" w:type="dxa"/>
              <w:right w:w="108" w:type="dxa"/>
            </w:tcMar>
          </w:tcPr>
          <w:p w14:paraId="78354286"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 xml:space="preserve">10 (dešimt) dienų nuo </w:t>
            </w:r>
            <w:r w:rsidRPr="00FD44A0">
              <w:rPr>
                <w:rFonts w:ascii="Arial" w:eastAsia="Arial" w:hAnsi="Arial" w:cs="Arial"/>
                <w:sz w:val="24"/>
                <w:szCs w:val="24"/>
              </w:rPr>
              <w:t>perkančiosios organizacijos</w:t>
            </w:r>
            <w:r w:rsidRPr="00FD44A0">
              <w:rPr>
                <w:rFonts w:ascii="Arial" w:hAnsi="Arial" w:cs="Arial"/>
                <w:sz w:val="24"/>
                <w:szCs w:val="24"/>
              </w:rPr>
              <w:t xml:space="preserve"> pranešimo raštu apie jos priimtą sprendimą išsiuntimo tiekėjams dienos arba nuo paskelbimo apie </w:t>
            </w:r>
            <w:r w:rsidRPr="00FD44A0">
              <w:rPr>
                <w:rFonts w:ascii="Arial" w:eastAsia="Arial" w:hAnsi="Arial" w:cs="Arial"/>
                <w:sz w:val="24"/>
                <w:szCs w:val="24"/>
              </w:rPr>
              <w:t>perkančiosios organizacijos</w:t>
            </w:r>
            <w:r w:rsidRPr="00FD44A0">
              <w:rPr>
                <w:rFonts w:ascii="Arial" w:hAnsi="Arial" w:cs="Arial"/>
                <w:sz w:val="24"/>
                <w:szCs w:val="24"/>
              </w:rPr>
              <w:t xml:space="preserve"> priimtus sprendimus dienos, jei VPĮ nenumato reikalavimo raštu informuoti tiekėjus apie </w:t>
            </w:r>
            <w:r w:rsidRPr="00FD44A0">
              <w:rPr>
                <w:rFonts w:ascii="Arial" w:eastAsia="Arial" w:hAnsi="Arial" w:cs="Arial"/>
                <w:sz w:val="24"/>
                <w:szCs w:val="24"/>
              </w:rPr>
              <w:t xml:space="preserve"> perkančiosios organizacijos</w:t>
            </w:r>
            <w:r w:rsidRPr="00FD44A0">
              <w:rPr>
                <w:rFonts w:ascii="Arial" w:hAnsi="Arial" w:cs="Arial"/>
                <w:sz w:val="24"/>
                <w:szCs w:val="24"/>
              </w:rPr>
              <w:t xml:space="preserve"> priimtus sprendimus;</w:t>
            </w:r>
          </w:p>
          <w:p w14:paraId="2E4609B7"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15 (penkiolika) dienų nuo pranešimo išsiuntimo tiekėjams dienos, jeigu šis pranešimas nebuvo siunčiamas elektroninėmis priemonėmis.</w:t>
            </w:r>
          </w:p>
        </w:tc>
        <w:tc>
          <w:tcPr>
            <w:tcW w:w="1914" w:type="dxa"/>
            <w:tcMar>
              <w:top w:w="0" w:type="dxa"/>
              <w:left w:w="108" w:type="dxa"/>
              <w:bottom w:w="0" w:type="dxa"/>
              <w:right w:w="108" w:type="dxa"/>
            </w:tcMar>
          </w:tcPr>
          <w:p w14:paraId="4FEF6ED9" w14:textId="77777777" w:rsidR="001B1D37" w:rsidRPr="00FD44A0" w:rsidRDefault="001B1D37" w:rsidP="00EE1ED5">
            <w:pPr>
              <w:spacing w:after="0"/>
              <w:rPr>
                <w:rFonts w:ascii="Arial" w:hAnsi="Arial" w:cs="Arial"/>
                <w:bCs/>
                <w:sz w:val="24"/>
                <w:szCs w:val="24"/>
              </w:rPr>
            </w:pPr>
          </w:p>
        </w:tc>
      </w:tr>
      <w:tr w:rsidR="001B1D37" w:rsidRPr="00FD44A0" w14:paraId="22370890" w14:textId="77777777" w:rsidTr="007C5D78">
        <w:trPr>
          <w:trHeight w:val="20"/>
        </w:trPr>
        <w:tc>
          <w:tcPr>
            <w:tcW w:w="595" w:type="dxa"/>
            <w:tcMar>
              <w:top w:w="0" w:type="dxa"/>
              <w:left w:w="108" w:type="dxa"/>
              <w:bottom w:w="0" w:type="dxa"/>
              <w:right w:w="108" w:type="dxa"/>
            </w:tcMar>
          </w:tcPr>
          <w:p w14:paraId="4E6D4BCE" w14:textId="77777777" w:rsidR="001B1D37" w:rsidRPr="00FD44A0" w:rsidRDefault="001B1D37" w:rsidP="006F4045">
            <w:pPr>
              <w:pStyle w:val="Sraopastraipa"/>
              <w:numPr>
                <w:ilvl w:val="0"/>
                <w:numId w:val="43"/>
              </w:numPr>
              <w:spacing w:after="0"/>
              <w:rPr>
                <w:rFonts w:ascii="Arial" w:hAnsi="Arial" w:cs="Arial"/>
                <w:sz w:val="24"/>
                <w:szCs w:val="24"/>
              </w:rPr>
            </w:pPr>
          </w:p>
        </w:tc>
        <w:tc>
          <w:tcPr>
            <w:tcW w:w="3375" w:type="dxa"/>
            <w:tcMar>
              <w:top w:w="0" w:type="dxa"/>
              <w:left w:w="108" w:type="dxa"/>
              <w:bottom w:w="0" w:type="dxa"/>
              <w:right w:w="108" w:type="dxa"/>
            </w:tcMar>
          </w:tcPr>
          <w:p w14:paraId="5201F726"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 xml:space="preserve">Perkančioji organizacija privalo išnagrinėti tiekėjo pretenziją priimti motyvuotą sprendimą ir apie jį, taip pat apie anksčiau praneštų </w:t>
            </w:r>
            <w:r w:rsidRPr="00FD44A0">
              <w:rPr>
                <w:rFonts w:ascii="Arial" w:hAnsi="Arial" w:cs="Arial"/>
                <w:sz w:val="24"/>
                <w:szCs w:val="24"/>
              </w:rPr>
              <w:lastRenderedPageBreak/>
              <w:t>pirkimo procedūros terminų pasikeitimą raštu pranešti pretenziją pateikusiam tiekėjui ir suinteresuotiems pirkimo dalyviams ne vėliau kaip per</w:t>
            </w:r>
          </w:p>
        </w:tc>
        <w:tc>
          <w:tcPr>
            <w:tcW w:w="4209" w:type="dxa"/>
            <w:tcMar>
              <w:top w:w="0" w:type="dxa"/>
              <w:left w:w="108" w:type="dxa"/>
              <w:bottom w:w="0" w:type="dxa"/>
              <w:right w:w="108" w:type="dxa"/>
            </w:tcMar>
          </w:tcPr>
          <w:p w14:paraId="30735A6D"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lastRenderedPageBreak/>
              <w:t>6 (šešias) darbo dienas nuo pretenzijos gavimo dienos</w:t>
            </w:r>
          </w:p>
        </w:tc>
        <w:tc>
          <w:tcPr>
            <w:tcW w:w="1914" w:type="dxa"/>
            <w:tcMar>
              <w:top w:w="0" w:type="dxa"/>
              <w:left w:w="108" w:type="dxa"/>
              <w:bottom w:w="0" w:type="dxa"/>
              <w:right w:w="108" w:type="dxa"/>
            </w:tcMar>
          </w:tcPr>
          <w:p w14:paraId="5460D778" w14:textId="77777777" w:rsidR="001B1D37" w:rsidRPr="00FD44A0" w:rsidRDefault="001B1D37" w:rsidP="00EE1ED5">
            <w:pPr>
              <w:spacing w:after="0"/>
              <w:rPr>
                <w:rFonts w:ascii="Arial" w:hAnsi="Arial" w:cs="Arial"/>
                <w:sz w:val="24"/>
                <w:szCs w:val="24"/>
              </w:rPr>
            </w:pPr>
          </w:p>
        </w:tc>
      </w:tr>
      <w:tr w:rsidR="001B1D37" w:rsidRPr="00FD44A0" w14:paraId="0DDC37B8" w14:textId="77777777" w:rsidTr="007C5D78">
        <w:trPr>
          <w:trHeight w:val="20"/>
        </w:trPr>
        <w:tc>
          <w:tcPr>
            <w:tcW w:w="595" w:type="dxa"/>
            <w:tcMar>
              <w:top w:w="0" w:type="dxa"/>
              <w:left w:w="108" w:type="dxa"/>
              <w:bottom w:w="0" w:type="dxa"/>
              <w:right w:w="108" w:type="dxa"/>
            </w:tcMar>
          </w:tcPr>
          <w:p w14:paraId="34503A5B" w14:textId="77777777" w:rsidR="001B1D37" w:rsidRPr="00FD44A0" w:rsidRDefault="001B1D37" w:rsidP="006F4045">
            <w:pPr>
              <w:pStyle w:val="Sraopastraipa"/>
              <w:numPr>
                <w:ilvl w:val="0"/>
                <w:numId w:val="43"/>
              </w:numPr>
              <w:spacing w:after="0"/>
              <w:rPr>
                <w:rFonts w:ascii="Arial" w:hAnsi="Arial" w:cs="Arial"/>
                <w:bCs/>
                <w:sz w:val="24"/>
                <w:szCs w:val="24"/>
              </w:rPr>
            </w:pPr>
          </w:p>
        </w:tc>
        <w:tc>
          <w:tcPr>
            <w:tcW w:w="3375" w:type="dxa"/>
            <w:tcMar>
              <w:top w:w="0" w:type="dxa"/>
              <w:left w:w="108" w:type="dxa"/>
              <w:bottom w:w="0" w:type="dxa"/>
              <w:right w:w="108" w:type="dxa"/>
            </w:tcMar>
          </w:tcPr>
          <w:p w14:paraId="04DB77D3" w14:textId="77777777" w:rsidR="001B1D37" w:rsidRPr="00FD44A0" w:rsidRDefault="001B1D37" w:rsidP="00EE1ED5">
            <w:pPr>
              <w:spacing w:after="0"/>
              <w:rPr>
                <w:rFonts w:ascii="Arial" w:hAnsi="Arial" w:cs="Arial"/>
                <w:bCs/>
                <w:sz w:val="24"/>
                <w:szCs w:val="24"/>
              </w:rPr>
            </w:pPr>
            <w:r w:rsidRPr="00FD44A0">
              <w:rPr>
                <w:rFonts w:ascii="Arial" w:hAnsi="Arial" w:cs="Arial"/>
                <w:sz w:val="24"/>
                <w:szCs w:val="24"/>
              </w:rPr>
              <w:t>Jeigu perkančioji organizacija per nustatytą terminą neišnagrinėja jai pateiktos pretenzijos, tiekėjas turi teisę pateikti prašymą ar pareikšti ieškinį teismui per</w:t>
            </w:r>
            <w:r w:rsidRPr="00FD44A0">
              <w:rPr>
                <w:rFonts w:ascii="Arial" w:hAnsi="Arial" w:cs="Arial"/>
                <w:bCs/>
                <w:sz w:val="24"/>
                <w:szCs w:val="24"/>
              </w:rPr>
              <w:t xml:space="preserve"> (išskyrus ieškinį dėl sutarties pripažinimo negaliojančia) </w:t>
            </w:r>
          </w:p>
        </w:tc>
        <w:tc>
          <w:tcPr>
            <w:tcW w:w="4209" w:type="dxa"/>
            <w:tcMar>
              <w:top w:w="0" w:type="dxa"/>
              <w:left w:w="108" w:type="dxa"/>
              <w:bottom w:w="0" w:type="dxa"/>
              <w:right w:w="108" w:type="dxa"/>
            </w:tcMar>
          </w:tcPr>
          <w:p w14:paraId="7290870E"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1914" w:type="dxa"/>
            <w:tcMar>
              <w:top w:w="0" w:type="dxa"/>
              <w:left w:w="108" w:type="dxa"/>
              <w:bottom w:w="0" w:type="dxa"/>
              <w:right w:w="108" w:type="dxa"/>
            </w:tcMar>
          </w:tcPr>
          <w:p w14:paraId="2D9A2723" w14:textId="77777777" w:rsidR="001B1D37" w:rsidRPr="00FD44A0" w:rsidRDefault="001B1D37" w:rsidP="00EE1ED5">
            <w:pPr>
              <w:spacing w:after="0"/>
              <w:rPr>
                <w:rFonts w:ascii="Arial" w:hAnsi="Arial" w:cs="Arial"/>
                <w:sz w:val="24"/>
                <w:szCs w:val="24"/>
              </w:rPr>
            </w:pPr>
          </w:p>
        </w:tc>
      </w:tr>
      <w:tr w:rsidR="001B1D37" w:rsidRPr="00FD44A0" w14:paraId="3D4F3C11" w14:textId="77777777" w:rsidTr="007C5D78">
        <w:trPr>
          <w:trHeight w:val="20"/>
        </w:trPr>
        <w:tc>
          <w:tcPr>
            <w:tcW w:w="595" w:type="dxa"/>
            <w:tcMar>
              <w:top w:w="0" w:type="dxa"/>
              <w:left w:w="108" w:type="dxa"/>
              <w:bottom w:w="0" w:type="dxa"/>
              <w:right w:w="108" w:type="dxa"/>
            </w:tcMar>
          </w:tcPr>
          <w:p w14:paraId="545244B1" w14:textId="77777777" w:rsidR="001B1D37" w:rsidRPr="00FD44A0" w:rsidRDefault="001B1D37" w:rsidP="006F4045">
            <w:pPr>
              <w:pStyle w:val="Sraopastraipa"/>
              <w:numPr>
                <w:ilvl w:val="0"/>
                <w:numId w:val="43"/>
              </w:numPr>
              <w:spacing w:after="0"/>
              <w:rPr>
                <w:rFonts w:ascii="Arial" w:hAnsi="Arial" w:cs="Arial"/>
                <w:sz w:val="24"/>
                <w:szCs w:val="24"/>
              </w:rPr>
            </w:pPr>
          </w:p>
        </w:tc>
        <w:tc>
          <w:tcPr>
            <w:tcW w:w="3375" w:type="dxa"/>
            <w:tcMar>
              <w:top w:w="0" w:type="dxa"/>
              <w:left w:w="108" w:type="dxa"/>
              <w:bottom w:w="0" w:type="dxa"/>
              <w:right w:w="108" w:type="dxa"/>
            </w:tcMar>
          </w:tcPr>
          <w:p w14:paraId="732212A3"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Perkančioji organizacija negali sudaryti sutarties anksčiau kaip po</w:t>
            </w:r>
          </w:p>
        </w:tc>
        <w:tc>
          <w:tcPr>
            <w:tcW w:w="4209" w:type="dxa"/>
            <w:tcMar>
              <w:top w:w="0" w:type="dxa"/>
              <w:left w:w="108" w:type="dxa"/>
              <w:bottom w:w="0" w:type="dxa"/>
              <w:right w:w="108" w:type="dxa"/>
            </w:tcMar>
          </w:tcPr>
          <w:p w14:paraId="7D31FD55" w14:textId="77777777" w:rsidR="001B1D37" w:rsidRPr="00FD44A0" w:rsidRDefault="001B1D37" w:rsidP="00EE1ED5">
            <w:pPr>
              <w:spacing w:after="0"/>
              <w:jc w:val="both"/>
              <w:rPr>
                <w:rFonts w:ascii="Arial" w:hAnsi="Arial" w:cs="Arial"/>
                <w:sz w:val="24"/>
                <w:szCs w:val="24"/>
              </w:rPr>
            </w:pPr>
            <w:r w:rsidRPr="00FD44A0">
              <w:rPr>
                <w:rFonts w:ascii="Arial" w:hAnsi="Arial" w:cs="Arial"/>
                <w:bCs/>
                <w:sz w:val="24"/>
                <w:szCs w:val="24"/>
              </w:rPr>
              <w:t>10 (dešimt) dienų</w:t>
            </w:r>
            <w:r w:rsidRPr="00FD44A0">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14" w:type="dxa"/>
            <w:tcMar>
              <w:top w:w="0" w:type="dxa"/>
              <w:left w:w="108" w:type="dxa"/>
              <w:bottom w:w="0" w:type="dxa"/>
              <w:right w:w="108" w:type="dxa"/>
            </w:tcMar>
          </w:tcPr>
          <w:p w14:paraId="01D0AB7B" w14:textId="77777777" w:rsidR="001B1D37" w:rsidRPr="00FD44A0" w:rsidRDefault="001B1D37" w:rsidP="00EE1ED5">
            <w:pPr>
              <w:spacing w:after="0"/>
              <w:rPr>
                <w:rFonts w:ascii="Arial" w:hAnsi="Arial" w:cs="Arial"/>
                <w:sz w:val="24"/>
                <w:szCs w:val="24"/>
              </w:rPr>
            </w:pPr>
          </w:p>
        </w:tc>
      </w:tr>
      <w:tr w:rsidR="001B1D37" w:rsidRPr="00FD44A0" w14:paraId="3FCDCC93" w14:textId="77777777" w:rsidTr="007C5D78">
        <w:trPr>
          <w:trHeight w:val="20"/>
        </w:trPr>
        <w:tc>
          <w:tcPr>
            <w:tcW w:w="595" w:type="dxa"/>
            <w:tcMar>
              <w:top w:w="0" w:type="dxa"/>
              <w:left w:w="108" w:type="dxa"/>
              <w:bottom w:w="0" w:type="dxa"/>
              <w:right w:w="108" w:type="dxa"/>
            </w:tcMar>
          </w:tcPr>
          <w:p w14:paraId="23C01C5D" w14:textId="77777777" w:rsidR="001B1D37" w:rsidRPr="00FD44A0" w:rsidRDefault="001B1D37" w:rsidP="006F4045">
            <w:pPr>
              <w:pStyle w:val="Sraopastraipa"/>
              <w:numPr>
                <w:ilvl w:val="0"/>
                <w:numId w:val="43"/>
              </w:numPr>
              <w:spacing w:after="0"/>
              <w:rPr>
                <w:rFonts w:ascii="Arial" w:hAnsi="Arial" w:cs="Arial"/>
                <w:sz w:val="24"/>
                <w:szCs w:val="24"/>
              </w:rPr>
            </w:pPr>
          </w:p>
        </w:tc>
        <w:tc>
          <w:tcPr>
            <w:tcW w:w="3375" w:type="dxa"/>
            <w:tcMar>
              <w:top w:w="0" w:type="dxa"/>
              <w:left w:w="108" w:type="dxa"/>
              <w:bottom w:w="0" w:type="dxa"/>
              <w:right w:w="108" w:type="dxa"/>
            </w:tcMar>
          </w:tcPr>
          <w:p w14:paraId="1C0CF181" w14:textId="77777777" w:rsidR="001B1D37" w:rsidRPr="00FD44A0" w:rsidRDefault="001B1D37" w:rsidP="00EE1ED5">
            <w:pPr>
              <w:spacing w:after="0"/>
              <w:rPr>
                <w:rFonts w:ascii="Arial" w:hAnsi="Arial" w:cs="Arial"/>
                <w:sz w:val="24"/>
                <w:szCs w:val="24"/>
              </w:rPr>
            </w:pPr>
            <w:r w:rsidRPr="00FD44A0">
              <w:rPr>
                <w:rFonts w:ascii="Arial" w:hAnsi="Arial" w:cs="Arial"/>
                <w:sz w:val="24"/>
                <w:szCs w:val="24"/>
              </w:rPr>
              <w:t xml:space="preserve">Jeigu </w:t>
            </w:r>
            <w:r w:rsidRPr="00FD44A0">
              <w:rPr>
                <w:rFonts w:ascii="Arial" w:hAnsi="Arial" w:cs="Arial"/>
                <w:iCs/>
                <w:sz w:val="24"/>
                <w:szCs w:val="24"/>
              </w:rPr>
              <w:t>suinteresuotas dalyvis paprašys perkančiosios organizacijos pateikti laimėjusį pasiūlymą</w:t>
            </w:r>
          </w:p>
        </w:tc>
        <w:tc>
          <w:tcPr>
            <w:tcW w:w="4209" w:type="dxa"/>
            <w:tcMar>
              <w:top w:w="0" w:type="dxa"/>
              <w:left w:w="108" w:type="dxa"/>
              <w:bottom w:w="0" w:type="dxa"/>
              <w:right w:w="108" w:type="dxa"/>
            </w:tcMar>
          </w:tcPr>
          <w:p w14:paraId="3799B3E9" w14:textId="77777777" w:rsidR="001B1D37" w:rsidRPr="00FD44A0" w:rsidRDefault="001B1D37" w:rsidP="00EE1ED5">
            <w:pPr>
              <w:spacing w:after="0"/>
              <w:jc w:val="both"/>
              <w:rPr>
                <w:rFonts w:ascii="Arial" w:hAnsi="Arial" w:cs="Arial"/>
                <w:sz w:val="24"/>
                <w:szCs w:val="24"/>
              </w:rPr>
            </w:pPr>
            <w:r w:rsidRPr="00FD44A0">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914" w:type="dxa"/>
            <w:tcMar>
              <w:top w:w="0" w:type="dxa"/>
              <w:left w:w="108" w:type="dxa"/>
              <w:bottom w:w="0" w:type="dxa"/>
              <w:right w:w="108" w:type="dxa"/>
            </w:tcMar>
          </w:tcPr>
          <w:p w14:paraId="1E97C784" w14:textId="77777777" w:rsidR="001B1D37" w:rsidRPr="00FD44A0" w:rsidRDefault="001B1D37" w:rsidP="00EE1ED5">
            <w:pPr>
              <w:spacing w:after="0"/>
              <w:rPr>
                <w:rFonts w:ascii="Arial" w:hAnsi="Arial" w:cs="Arial"/>
                <w:sz w:val="24"/>
                <w:szCs w:val="24"/>
              </w:rPr>
            </w:pPr>
          </w:p>
        </w:tc>
      </w:tr>
    </w:tbl>
    <w:p w14:paraId="67CD1E05" w14:textId="77777777" w:rsidR="001B1D37" w:rsidRPr="00A044C1" w:rsidRDefault="001B1D37" w:rsidP="00FD6131">
      <w:pPr>
        <w:shd w:val="clear" w:color="auto" w:fill="FFFFFF"/>
        <w:spacing w:after="0"/>
        <w:jc w:val="right"/>
        <w:rPr>
          <w:rFonts w:ascii="Arial" w:eastAsia="Calibri" w:hAnsi="Arial" w:cs="Arial"/>
          <w:sz w:val="24"/>
          <w:szCs w:val="24"/>
        </w:rPr>
      </w:pPr>
    </w:p>
    <w:p w14:paraId="19E1673E" w14:textId="54C61206" w:rsidR="00C60235" w:rsidRPr="00A044C1" w:rsidRDefault="008531B2" w:rsidP="006B4718">
      <w:pPr>
        <w:jc w:val="center"/>
        <w:rPr>
          <w:rFonts w:ascii="Arial" w:eastAsia="Calibri" w:hAnsi="Arial" w:cs="Arial"/>
          <w:sz w:val="24"/>
          <w:szCs w:val="24"/>
        </w:rPr>
      </w:pPr>
      <w:r w:rsidRPr="00A044C1">
        <w:rPr>
          <w:rFonts w:ascii="Arial" w:hAnsi="Arial" w:cs="Arial"/>
          <w:smallCaps/>
          <w:sz w:val="24"/>
          <w:szCs w:val="24"/>
        </w:rPr>
        <w:t>______________</w:t>
      </w:r>
      <w:bookmarkStart w:id="44" w:name="_Ref38539939"/>
      <w:bookmarkStart w:id="45" w:name="_Ref38541068"/>
      <w:bookmarkStart w:id="46" w:name="_Ref38885053"/>
      <w:bookmarkStart w:id="47" w:name="_Ref38899023"/>
      <w:r w:rsidR="00C60235" w:rsidRPr="00A044C1">
        <w:rPr>
          <w:rFonts w:ascii="Arial" w:eastAsia="Calibri" w:hAnsi="Arial" w:cs="Arial"/>
          <w:sz w:val="24"/>
          <w:szCs w:val="24"/>
        </w:rPr>
        <w:br w:type="page"/>
      </w:r>
    </w:p>
    <w:p w14:paraId="589E7F40" w14:textId="77777777" w:rsidR="00736D34" w:rsidRPr="00A044C1" w:rsidRDefault="003C268F" w:rsidP="00FD6131">
      <w:pPr>
        <w:tabs>
          <w:tab w:val="left" w:pos="2977"/>
        </w:tabs>
        <w:spacing w:after="0"/>
        <w:jc w:val="right"/>
        <w:rPr>
          <w:rFonts w:ascii="Arial" w:eastAsia="Calibri" w:hAnsi="Arial" w:cs="Arial"/>
          <w:sz w:val="24"/>
          <w:szCs w:val="24"/>
        </w:rPr>
      </w:pPr>
      <w:r w:rsidRPr="00A044C1">
        <w:rPr>
          <w:rFonts w:ascii="Arial" w:eastAsia="Calibri" w:hAnsi="Arial" w:cs="Arial"/>
          <w:sz w:val="24"/>
          <w:szCs w:val="24"/>
        </w:rPr>
        <w:lastRenderedPageBreak/>
        <w:t>P</w:t>
      </w:r>
      <w:r w:rsidR="008D704D" w:rsidRPr="00A044C1">
        <w:rPr>
          <w:rFonts w:ascii="Arial" w:eastAsia="Calibri" w:hAnsi="Arial" w:cs="Arial"/>
          <w:sz w:val="24"/>
          <w:szCs w:val="24"/>
        </w:rPr>
        <w:t xml:space="preserve">irkimo sąlygų </w:t>
      </w:r>
      <w:r w:rsidR="005F0B78" w:rsidRPr="00A044C1">
        <w:rPr>
          <w:rFonts w:ascii="Arial" w:eastAsia="Calibri" w:hAnsi="Arial" w:cs="Arial"/>
          <w:sz w:val="24"/>
          <w:szCs w:val="24"/>
        </w:rPr>
        <w:t>2</w:t>
      </w:r>
      <w:r w:rsidR="008D704D" w:rsidRPr="00A044C1">
        <w:rPr>
          <w:rFonts w:ascii="Arial" w:eastAsia="Calibri" w:hAnsi="Arial" w:cs="Arial"/>
          <w:sz w:val="24"/>
          <w:szCs w:val="24"/>
        </w:rPr>
        <w:t xml:space="preserve"> priedas </w:t>
      </w:r>
    </w:p>
    <w:p w14:paraId="01D56E47" w14:textId="7B110FF7" w:rsidR="008D704D" w:rsidRPr="00A044C1" w:rsidRDefault="008D704D" w:rsidP="00FD6131">
      <w:pPr>
        <w:tabs>
          <w:tab w:val="left" w:pos="2977"/>
        </w:tabs>
        <w:spacing w:after="0"/>
        <w:ind w:firstLine="851"/>
        <w:jc w:val="right"/>
        <w:rPr>
          <w:rFonts w:ascii="Arial" w:eastAsia="Calibri" w:hAnsi="Arial" w:cs="Arial"/>
          <w:sz w:val="24"/>
          <w:szCs w:val="24"/>
        </w:rPr>
      </w:pPr>
      <w:r w:rsidRPr="00A044C1">
        <w:rPr>
          <w:rFonts w:ascii="Arial" w:eastAsia="Calibri" w:hAnsi="Arial" w:cs="Arial"/>
          <w:sz w:val="24"/>
          <w:szCs w:val="24"/>
        </w:rPr>
        <w:t>„Techninė specifikacija“</w:t>
      </w:r>
      <w:bookmarkEnd w:id="44"/>
      <w:bookmarkEnd w:id="45"/>
      <w:bookmarkEnd w:id="46"/>
      <w:bookmarkEnd w:id="47"/>
    </w:p>
    <w:p w14:paraId="519508CF" w14:textId="77777777" w:rsidR="007C5D78" w:rsidRPr="00A044C1" w:rsidRDefault="007C5D78" w:rsidP="007C5D78">
      <w:pPr>
        <w:spacing w:after="0"/>
        <w:ind w:firstLine="851"/>
        <w:jc w:val="center"/>
        <w:rPr>
          <w:rFonts w:ascii="Arial" w:hAnsi="Arial" w:cs="Arial"/>
          <w:b/>
          <w:bCs/>
          <w:sz w:val="24"/>
          <w:szCs w:val="24"/>
        </w:rPr>
      </w:pPr>
    </w:p>
    <w:p w14:paraId="5D7FCDC8" w14:textId="77777777" w:rsidR="007C5D78" w:rsidRPr="00994A68" w:rsidRDefault="007C5D78" w:rsidP="00A81BB7">
      <w:pPr>
        <w:spacing w:after="0"/>
        <w:jc w:val="center"/>
        <w:rPr>
          <w:rFonts w:ascii="Arial" w:hAnsi="Arial" w:cs="Arial"/>
          <w:b/>
          <w:bCs/>
          <w:sz w:val="24"/>
          <w:szCs w:val="24"/>
        </w:rPr>
      </w:pPr>
      <w:r w:rsidRPr="00994A68">
        <w:rPr>
          <w:rFonts w:ascii="Arial" w:hAnsi="Arial" w:cs="Arial"/>
          <w:b/>
          <w:bCs/>
          <w:sz w:val="24"/>
          <w:szCs w:val="24"/>
        </w:rPr>
        <w:t>TECHNINĖ SPECIFIKACIJA</w:t>
      </w:r>
    </w:p>
    <w:p w14:paraId="0B0650AB" w14:textId="77777777" w:rsidR="007C5D78" w:rsidRDefault="007C5D78" w:rsidP="00A81BB7">
      <w:pPr>
        <w:tabs>
          <w:tab w:val="left" w:pos="1560"/>
        </w:tabs>
        <w:spacing w:after="0"/>
        <w:rPr>
          <w:rFonts w:ascii="Arial" w:hAnsi="Arial" w:cs="Arial"/>
          <w:caps/>
          <w:sz w:val="24"/>
          <w:szCs w:val="24"/>
        </w:rPr>
      </w:pPr>
    </w:p>
    <w:p w14:paraId="3233D8DA" w14:textId="16FEA9FC" w:rsidR="00F0220D" w:rsidRDefault="00F0220D" w:rsidP="00A81BB7">
      <w:pPr>
        <w:tabs>
          <w:tab w:val="left" w:pos="1560"/>
        </w:tabs>
        <w:spacing w:after="0"/>
        <w:ind w:firstLine="567"/>
        <w:jc w:val="both"/>
        <w:rPr>
          <w:rFonts w:ascii="Arial" w:hAnsi="Arial" w:cs="Arial"/>
          <w:caps/>
          <w:sz w:val="24"/>
          <w:szCs w:val="24"/>
        </w:rPr>
      </w:pPr>
      <w:r>
        <w:rPr>
          <w:rFonts w:ascii="Arial" w:hAnsi="Arial" w:cs="Arial"/>
          <w:sz w:val="24"/>
          <w:szCs w:val="24"/>
        </w:rPr>
        <w:t xml:space="preserve">Perkamos </w:t>
      </w:r>
      <w:r w:rsidRPr="00F0220D">
        <w:rPr>
          <w:rFonts w:ascii="Arial" w:hAnsi="Arial" w:cs="Arial"/>
          <w:sz w:val="24"/>
          <w:szCs w:val="24"/>
        </w:rPr>
        <w:t>finansų apskaitos valdymo sistemos „</w:t>
      </w:r>
      <w:r>
        <w:rPr>
          <w:rFonts w:ascii="Arial" w:hAnsi="Arial" w:cs="Arial"/>
          <w:sz w:val="24"/>
          <w:szCs w:val="24"/>
        </w:rPr>
        <w:t>M</w:t>
      </w:r>
      <w:r w:rsidRPr="00F0220D">
        <w:rPr>
          <w:rFonts w:ascii="Arial" w:hAnsi="Arial" w:cs="Arial"/>
          <w:sz w:val="24"/>
          <w:szCs w:val="24"/>
        </w:rPr>
        <w:t xml:space="preserve">icrosoft </w:t>
      </w:r>
      <w:r>
        <w:rPr>
          <w:rFonts w:ascii="Arial" w:hAnsi="Arial" w:cs="Arial"/>
          <w:sz w:val="24"/>
          <w:szCs w:val="24"/>
        </w:rPr>
        <w:t>D</w:t>
      </w:r>
      <w:r w:rsidRPr="00F0220D">
        <w:rPr>
          <w:rFonts w:ascii="Arial" w:hAnsi="Arial" w:cs="Arial"/>
          <w:sz w:val="24"/>
          <w:szCs w:val="24"/>
        </w:rPr>
        <w:t xml:space="preserve">ynamics </w:t>
      </w:r>
      <w:r>
        <w:rPr>
          <w:rFonts w:ascii="Arial" w:hAnsi="Arial" w:cs="Arial"/>
          <w:sz w:val="24"/>
          <w:szCs w:val="24"/>
        </w:rPr>
        <w:t>NAV</w:t>
      </w:r>
      <w:r w:rsidRPr="00F0220D">
        <w:rPr>
          <w:rFonts w:ascii="Arial" w:hAnsi="Arial" w:cs="Arial"/>
          <w:sz w:val="24"/>
          <w:szCs w:val="24"/>
        </w:rPr>
        <w:t>“</w:t>
      </w:r>
      <w:r w:rsidRPr="00F0220D">
        <w:t xml:space="preserve"> </w:t>
      </w:r>
      <w:r>
        <w:t>(</w:t>
      </w:r>
      <w:r w:rsidRPr="00F0220D">
        <w:rPr>
          <w:rFonts w:ascii="Arial" w:hAnsi="Arial" w:cs="Arial"/>
          <w:sz w:val="24"/>
          <w:szCs w:val="24"/>
        </w:rPr>
        <w:t>versija Microsoft Dynamics NAV 2009 R2) priežiūros, konsultavimo ir tobulinimo paslaug</w:t>
      </w:r>
      <w:r>
        <w:rPr>
          <w:rFonts w:ascii="Arial" w:hAnsi="Arial" w:cs="Arial"/>
          <w:sz w:val="24"/>
          <w:szCs w:val="24"/>
        </w:rPr>
        <w:t>os</w:t>
      </w:r>
      <w:r w:rsidRPr="00F0220D">
        <w:rPr>
          <w:rFonts w:ascii="Arial" w:hAnsi="Arial" w:cs="Arial"/>
          <w:sz w:val="24"/>
          <w:szCs w:val="24"/>
        </w:rPr>
        <w:t xml:space="preserve"> </w:t>
      </w:r>
      <w:r>
        <w:rPr>
          <w:rFonts w:ascii="Arial" w:hAnsi="Arial" w:cs="Arial"/>
          <w:sz w:val="24"/>
          <w:szCs w:val="24"/>
        </w:rPr>
        <w:t>T</w:t>
      </w:r>
      <w:r w:rsidRPr="00F0220D">
        <w:rPr>
          <w:rFonts w:ascii="Arial" w:hAnsi="Arial" w:cs="Arial"/>
          <w:sz w:val="24"/>
          <w:szCs w:val="24"/>
        </w:rPr>
        <w:t xml:space="preserve">auragės rajono savivaldybės administracijai ir savivaldybei pavaldžioms biudžetinėms įstaigoms (toliau – </w:t>
      </w:r>
      <w:r>
        <w:rPr>
          <w:rFonts w:ascii="Arial" w:hAnsi="Arial" w:cs="Arial"/>
          <w:sz w:val="24"/>
          <w:szCs w:val="24"/>
        </w:rPr>
        <w:t>P</w:t>
      </w:r>
      <w:r w:rsidRPr="00F0220D">
        <w:rPr>
          <w:rFonts w:ascii="Arial" w:hAnsi="Arial" w:cs="Arial"/>
          <w:sz w:val="24"/>
          <w:szCs w:val="24"/>
        </w:rPr>
        <w:t>aslaugos).</w:t>
      </w:r>
    </w:p>
    <w:p w14:paraId="11CD7E9F" w14:textId="77777777" w:rsidR="00F0220D" w:rsidRPr="00DF3AD2" w:rsidRDefault="00F0220D" w:rsidP="00A81BB7">
      <w:pPr>
        <w:tabs>
          <w:tab w:val="left" w:pos="1560"/>
        </w:tabs>
        <w:spacing w:after="0"/>
        <w:rPr>
          <w:rFonts w:ascii="Arial" w:hAnsi="Arial" w:cs="Arial"/>
          <w:caps/>
          <w:sz w:val="24"/>
          <w:szCs w:val="24"/>
        </w:rPr>
      </w:pPr>
    </w:p>
    <w:p w14:paraId="0FE5D2A5" w14:textId="0C9F5829" w:rsidR="00506FA3" w:rsidRPr="00506FA3" w:rsidRDefault="005B780F" w:rsidP="00A81BB7">
      <w:pPr>
        <w:tabs>
          <w:tab w:val="left" w:pos="851"/>
        </w:tabs>
        <w:suppressAutoHyphens/>
        <w:spacing w:after="0"/>
        <w:ind w:firstLine="567"/>
        <w:contextualSpacing/>
        <w:jc w:val="both"/>
        <w:rPr>
          <w:rFonts w:ascii="Arial" w:eastAsia="Times New Roman" w:hAnsi="Arial" w:cs="Arial"/>
          <w:b/>
          <w:bCs/>
          <w:sz w:val="24"/>
          <w:szCs w:val="24"/>
        </w:rPr>
      </w:pPr>
      <w:r>
        <w:rPr>
          <w:rFonts w:ascii="Arial" w:eastAsia="Times New Roman" w:hAnsi="Arial" w:cs="Arial"/>
          <w:b/>
          <w:bCs/>
          <w:sz w:val="24"/>
          <w:szCs w:val="24"/>
        </w:rPr>
        <w:t xml:space="preserve">1. </w:t>
      </w:r>
      <w:r w:rsidR="00506FA3" w:rsidRPr="00506FA3">
        <w:rPr>
          <w:rFonts w:ascii="Arial" w:eastAsia="Times New Roman" w:hAnsi="Arial" w:cs="Arial"/>
          <w:b/>
          <w:bCs/>
          <w:sz w:val="24"/>
          <w:szCs w:val="24"/>
        </w:rPr>
        <w:t>Finansų apskaitos valdymo sistemos (toliau – Sistema / FAVS) administratoriaus – Tauragės rajono savivaldybės administracijos (toliau – Administracijos), bei Tauragės savivaldybės pavaldžių įstaigų darbuotojų, dirbančių su FAVS, (toliau visi kartu arba kiekvienas atskirai - Sistemos vartotojas) priežiūros ir konsultavimo paslaugos.</w:t>
      </w:r>
    </w:p>
    <w:p w14:paraId="7ECEB9F6" w14:textId="77777777" w:rsidR="00506FA3" w:rsidRPr="00506FA3" w:rsidRDefault="00506FA3" w:rsidP="00A81BB7">
      <w:pPr>
        <w:tabs>
          <w:tab w:val="left" w:pos="0"/>
          <w:tab w:val="left" w:pos="567"/>
          <w:tab w:val="left" w:pos="851"/>
          <w:tab w:val="left" w:pos="993"/>
        </w:tabs>
        <w:spacing w:after="0"/>
        <w:ind w:firstLine="567"/>
        <w:jc w:val="both"/>
        <w:rPr>
          <w:rFonts w:ascii="Arial" w:eastAsia="Times New Roman" w:hAnsi="Arial" w:cs="Arial"/>
          <w:color w:val="FF0000"/>
          <w:sz w:val="24"/>
          <w:szCs w:val="24"/>
          <w:lang w:eastAsia="en-US"/>
        </w:rPr>
      </w:pPr>
      <w:r w:rsidRPr="00506FA3">
        <w:rPr>
          <w:rFonts w:ascii="Arial" w:eastAsia="Times New Roman" w:hAnsi="Arial" w:cs="Arial"/>
          <w:sz w:val="24"/>
          <w:szCs w:val="24"/>
          <w:lang w:eastAsia="en-US"/>
        </w:rPr>
        <w:t>1.1. Priežiūros ir konsultavimo paslaugos teikiamos nuolat nuo Sutarties įsigaliojimo dienos FAVS konsultavimo paslaugos, teikiamos Sistemos vartotojui, apima:</w:t>
      </w:r>
    </w:p>
    <w:p w14:paraId="5BC11125" w14:textId="5805C79A" w:rsidR="00506FA3" w:rsidRPr="00506FA3" w:rsidRDefault="00506FA3" w:rsidP="00A81BB7">
      <w:pPr>
        <w:tabs>
          <w:tab w:val="left" w:pos="0"/>
          <w:tab w:val="left" w:pos="567"/>
          <w:tab w:val="left" w:pos="851"/>
          <w:tab w:val="left" w:pos="993"/>
        </w:tabs>
        <w:spacing w:after="0"/>
        <w:ind w:firstLine="567"/>
        <w:jc w:val="both"/>
        <w:rPr>
          <w:rFonts w:ascii="Arial" w:eastAsia="Times New Roman" w:hAnsi="Arial" w:cs="Arial"/>
          <w:color w:val="FF0000"/>
          <w:sz w:val="24"/>
          <w:szCs w:val="24"/>
          <w:lang w:eastAsia="en-US"/>
        </w:rPr>
      </w:pPr>
      <w:r w:rsidRPr="00506FA3">
        <w:rPr>
          <w:rFonts w:ascii="Arial" w:eastAsia="Times New Roman" w:hAnsi="Arial" w:cs="Arial"/>
          <w:sz w:val="24"/>
          <w:szCs w:val="24"/>
          <w:lang w:eastAsia="en-US"/>
        </w:rPr>
        <w:t>1.1.1. FAVS administratoriaus ir kitų Administracijos Sistemos vartotojų konsultavimą FAVS funkcionalumo, duomenų tvarkymo ir jo tobulinimo klausimais (telefonu, el. paštu arba darbo vietoje iš anksto suderintu laiku);</w:t>
      </w:r>
    </w:p>
    <w:p w14:paraId="18BB9F2C" w14:textId="70C74D50" w:rsidR="00506FA3" w:rsidRPr="00506FA3" w:rsidRDefault="00506FA3" w:rsidP="00A81BB7">
      <w:pPr>
        <w:tabs>
          <w:tab w:val="left" w:pos="0"/>
          <w:tab w:val="left" w:pos="567"/>
          <w:tab w:val="left" w:pos="851"/>
          <w:tab w:val="left" w:pos="993"/>
        </w:tabs>
        <w:spacing w:after="0"/>
        <w:ind w:firstLine="567"/>
        <w:jc w:val="both"/>
        <w:rPr>
          <w:rFonts w:ascii="Arial" w:eastAsia="Times New Roman" w:hAnsi="Arial" w:cs="Arial"/>
          <w:color w:val="FF0000"/>
          <w:sz w:val="24"/>
          <w:szCs w:val="24"/>
          <w:lang w:eastAsia="en-US"/>
        </w:rPr>
      </w:pPr>
      <w:r w:rsidRPr="00506FA3">
        <w:rPr>
          <w:rFonts w:ascii="Arial" w:eastAsia="Times New Roman" w:hAnsi="Arial" w:cs="Arial"/>
          <w:sz w:val="24"/>
          <w:szCs w:val="24"/>
          <w:lang w:eastAsia="en-US"/>
        </w:rPr>
        <w:t>1.1.2. konsultacinę pagalbą iš anksto suderinta tema ir nagrinėjamais klausimais Administracijos organizuojamuose tiksliniuose Sistemos vartotojų susitikimuose (Administracijos ar pavaldžių įstaigų patalpose);</w:t>
      </w:r>
    </w:p>
    <w:p w14:paraId="70D60F95" w14:textId="28EDE542" w:rsidR="00506FA3" w:rsidRPr="00506FA3" w:rsidRDefault="00506FA3" w:rsidP="00A81BB7">
      <w:pPr>
        <w:tabs>
          <w:tab w:val="left" w:pos="0"/>
          <w:tab w:val="left" w:pos="567"/>
          <w:tab w:val="left" w:pos="851"/>
          <w:tab w:val="left" w:pos="993"/>
        </w:tabs>
        <w:spacing w:after="0"/>
        <w:ind w:firstLine="567"/>
        <w:jc w:val="both"/>
        <w:rPr>
          <w:rFonts w:ascii="Arial" w:eastAsia="Times New Roman" w:hAnsi="Arial" w:cs="Arial"/>
          <w:color w:val="FF0000"/>
          <w:sz w:val="24"/>
          <w:szCs w:val="24"/>
          <w:lang w:eastAsia="en-US"/>
        </w:rPr>
      </w:pPr>
      <w:r w:rsidRPr="00506FA3">
        <w:rPr>
          <w:rFonts w:ascii="Arial" w:eastAsia="Times New Roman" w:hAnsi="Arial" w:cs="Arial"/>
          <w:sz w:val="24"/>
          <w:szCs w:val="24"/>
          <w:lang w:eastAsia="en-US"/>
        </w:rPr>
        <w:t>1.1.3. pradedančiųjų Sistemos vartotojų mokymai grupėse (Administracijos ar pavaldžių įstaigų patalpose);</w:t>
      </w:r>
    </w:p>
    <w:p w14:paraId="5F20B499" w14:textId="4980DDBB" w:rsidR="00506FA3" w:rsidRPr="00506FA3" w:rsidRDefault="00506FA3" w:rsidP="00A81BB7">
      <w:pPr>
        <w:tabs>
          <w:tab w:val="left" w:pos="0"/>
          <w:tab w:val="left" w:pos="567"/>
          <w:tab w:val="left" w:pos="851"/>
          <w:tab w:val="left" w:pos="993"/>
        </w:tabs>
        <w:spacing w:after="0"/>
        <w:ind w:firstLine="567"/>
        <w:jc w:val="both"/>
        <w:rPr>
          <w:rFonts w:ascii="Arial" w:eastAsia="Times New Roman" w:hAnsi="Arial" w:cs="Arial"/>
          <w:color w:val="FF0000"/>
          <w:sz w:val="24"/>
          <w:szCs w:val="24"/>
          <w:lang w:eastAsia="en-US"/>
        </w:rPr>
      </w:pPr>
      <w:r w:rsidRPr="00506FA3">
        <w:rPr>
          <w:rFonts w:ascii="Arial" w:eastAsia="Times New Roman" w:hAnsi="Arial" w:cs="Arial"/>
          <w:sz w:val="24"/>
          <w:szCs w:val="24"/>
          <w:lang w:eastAsia="en-US"/>
        </w:rPr>
        <w:t>1.1.4. Tauragės savivaldybės pavaldžių įstaigų (sąrašas pateiktas 4</w:t>
      </w:r>
      <w:r w:rsidRPr="00506FA3">
        <w:rPr>
          <w:rFonts w:ascii="Arial" w:eastAsia="Times New Roman" w:hAnsi="Arial" w:cs="Arial"/>
          <w:color w:val="FF0000"/>
          <w:sz w:val="24"/>
          <w:szCs w:val="24"/>
          <w:lang w:eastAsia="en-US"/>
        </w:rPr>
        <w:t xml:space="preserve"> </w:t>
      </w:r>
      <w:r w:rsidRPr="00506FA3">
        <w:rPr>
          <w:rFonts w:ascii="Arial" w:eastAsia="Times New Roman" w:hAnsi="Arial" w:cs="Arial"/>
          <w:sz w:val="24"/>
          <w:szCs w:val="24"/>
          <w:lang w:eastAsia="en-US"/>
        </w:rPr>
        <w:t>punkte) Sistemos vartotojų konsultavimą FAVS funkcionalumo, duomenų tvarkymo klausimais (el. paštu).</w:t>
      </w:r>
    </w:p>
    <w:p w14:paraId="04BD39F6" w14:textId="77777777" w:rsidR="00506FA3" w:rsidRPr="00506FA3" w:rsidRDefault="00506FA3" w:rsidP="00A81BB7">
      <w:pPr>
        <w:tabs>
          <w:tab w:val="left" w:pos="-567"/>
          <w:tab w:val="left" w:pos="851"/>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1.2. Paslaugos turi būti teikiamos darbo dienomis Sistemos vartotojo darbo valandomis.</w:t>
      </w:r>
    </w:p>
    <w:p w14:paraId="6A6546D1" w14:textId="77777777" w:rsidR="00506FA3" w:rsidRPr="00506FA3" w:rsidRDefault="00506FA3" w:rsidP="00A81BB7">
      <w:pPr>
        <w:tabs>
          <w:tab w:val="left" w:pos="426"/>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1.3. Sistemos vartotojas visus klausimus, susijusius su FAVS, turi turėti galimybę registruoti Paslaugų tiekėjo pagalbos sistemoje el. paštu:</w:t>
      </w:r>
    </w:p>
    <w:p w14:paraId="4A5A9F76" w14:textId="77777777" w:rsidR="00506FA3" w:rsidRPr="00506FA3" w:rsidRDefault="00506FA3" w:rsidP="00A81BB7">
      <w:pPr>
        <w:tabs>
          <w:tab w:val="left" w:pos="426"/>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 xml:space="preserve">1.3.1. klausimams, susijusiems su FAVS, </w:t>
      </w:r>
      <w:r w:rsidRPr="00506FA3">
        <w:rPr>
          <w:rFonts w:ascii="Arial" w:eastAsia="Times New Roman" w:hAnsi="Arial" w:cs="Arial"/>
          <w:color w:val="000000"/>
          <w:sz w:val="24"/>
          <w:szCs w:val="24"/>
          <w:lang w:eastAsia="en-US"/>
        </w:rPr>
        <w:t xml:space="preserve">Paslaugų tiekėjas </w:t>
      </w:r>
      <w:r w:rsidRPr="00506FA3">
        <w:rPr>
          <w:rFonts w:ascii="Arial" w:eastAsia="Times New Roman" w:hAnsi="Arial" w:cs="Arial"/>
          <w:sz w:val="24"/>
          <w:szCs w:val="24"/>
          <w:lang w:eastAsia="en-US"/>
        </w:rPr>
        <w:t>turi nustatyti vieningą pagalbos elektroninio pašto adresą;</w:t>
      </w:r>
    </w:p>
    <w:p w14:paraId="11A43C0D" w14:textId="77777777" w:rsidR="00506FA3" w:rsidRPr="00506FA3" w:rsidRDefault="00506FA3" w:rsidP="00A81BB7">
      <w:pPr>
        <w:tabs>
          <w:tab w:val="left" w:pos="426"/>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1.3.2. Sistemos vartotojui, užregistravusiam klausimą pagalbos sistemoje, turi būti atsiųstas elektroninis laiškas, patvirtinantis klausimo užregistravimą pagalbos sistemoje bei suteiktas unikalus klausimo identifikacinis numeris;</w:t>
      </w:r>
    </w:p>
    <w:p w14:paraId="64A06B74" w14:textId="77777777" w:rsidR="00506FA3" w:rsidRPr="00506FA3" w:rsidRDefault="00506FA3" w:rsidP="00A81BB7">
      <w:pPr>
        <w:tabs>
          <w:tab w:val="left" w:pos="426"/>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1.3.3. atsakius į sistemos vartotojo užregistruotą klausimą pagalbos sistemoje, turi būti atsiųstas elektroninis laiškas su atsakymu bei nurodantis atsakymo į klausimo sąnaudas valandomis;</w:t>
      </w:r>
    </w:p>
    <w:p w14:paraId="79472BD6" w14:textId="77777777" w:rsidR="00506FA3" w:rsidRPr="00506FA3" w:rsidRDefault="00506FA3" w:rsidP="00A81BB7">
      <w:pPr>
        <w:tabs>
          <w:tab w:val="left" w:pos="426"/>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 xml:space="preserve">1.3.4. esant klausimams, kurių atsakymo sąnaudos viršytų 2 val., Sistemos vartotojui, užregistravusiam klausimą pagalbos sistemoje, turi būti atsiųstas elektroninis laiškas, kuriame nurodoma preliminarios atsakymo į klausimą sąnaudos bei atlikimo terminas. </w:t>
      </w:r>
    </w:p>
    <w:p w14:paraId="3A69A3C2" w14:textId="48990CE6" w:rsidR="00506FA3" w:rsidRPr="00506FA3" w:rsidRDefault="00506FA3" w:rsidP="00A81BB7">
      <w:pPr>
        <w:tabs>
          <w:tab w:val="left" w:pos="851"/>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1.4. Pagalbos sistemoje registruotų klausimų atsakymo laikas:</w:t>
      </w:r>
    </w:p>
    <w:p w14:paraId="01BC1C6D" w14:textId="3290BF87" w:rsidR="00506FA3" w:rsidRPr="00506FA3" w:rsidRDefault="00506FA3" w:rsidP="00A81BB7">
      <w:pPr>
        <w:tabs>
          <w:tab w:val="left" w:pos="851"/>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lastRenderedPageBreak/>
        <w:t>1.4.1 k</w:t>
      </w:r>
      <w:r w:rsidRPr="00506FA3">
        <w:rPr>
          <w:rFonts w:ascii="Arial" w:eastAsia="Times New Roman" w:hAnsi="Arial" w:cs="Arial"/>
          <w:color w:val="000000"/>
          <w:sz w:val="24"/>
          <w:szCs w:val="24"/>
          <w:lang w:eastAsia="en-US"/>
        </w:rPr>
        <w:t xml:space="preserve">onsultavimo paslaugos turi būti suteiktos iš karto. Jeigu Paslaugų tiekėjas negali suteikti tinkamos konsultacijos iš karto, tai Paslaugų tiekėjas turi pateikti atsakymus į pagalbos sistemoje registruotus neatsakytus paklausimus ne vėliau kaip per 8 (aštuonias) Sistemos vartotojo darbo valandas, skaičiuojamas nuo Sistemos vartotojo paklausimo pateikimo. </w:t>
      </w:r>
      <w:r w:rsidRPr="00506FA3">
        <w:rPr>
          <w:rFonts w:ascii="Arial" w:eastAsia="Times New Roman" w:hAnsi="Arial" w:cs="Arial"/>
          <w:sz w:val="24"/>
          <w:szCs w:val="24"/>
          <w:lang w:eastAsia="en-US"/>
        </w:rPr>
        <w:t>Administracijos Sistemos vartotojai į sistemos pagalbą gali kreiptis taip pat ir pavaldžių įstaigų klausimais, tuomet šių paslaugų suteikimo laikas skaičiuojamas Administracijai.</w:t>
      </w:r>
    </w:p>
    <w:p w14:paraId="289B37FF" w14:textId="6F5B5BB6" w:rsidR="00506FA3" w:rsidRPr="00506FA3" w:rsidRDefault="00506FA3" w:rsidP="00A81BB7">
      <w:pPr>
        <w:tabs>
          <w:tab w:val="left" w:pos="851"/>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1.5. FAVS priežiūros paslaugos apima programinės įrangos veikimo klaidų ir sutrikimų šalinimą, sistemos funkcionalumo atstatymą:</w:t>
      </w:r>
    </w:p>
    <w:p w14:paraId="65C00688" w14:textId="1EDA57B8" w:rsidR="00506FA3" w:rsidRPr="00506FA3" w:rsidRDefault="00506FA3" w:rsidP="00A81BB7">
      <w:pPr>
        <w:tabs>
          <w:tab w:val="left" w:pos="851"/>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1.5.1. programinės įrangos veikimo klaidų ir sutrikimų šalinimas, sistemos funkcionalumo atstatymas;</w:t>
      </w:r>
    </w:p>
    <w:p w14:paraId="12C77889" w14:textId="3963F866" w:rsidR="00506FA3" w:rsidRPr="00506FA3" w:rsidRDefault="00506FA3" w:rsidP="00A81BB7">
      <w:pPr>
        <w:tabs>
          <w:tab w:val="left" w:pos="851"/>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1.5.2. pagalba sutrikus automatiniam DB kopijų darymo funkcionalumui (FAVS programų DB kopijos daromos į Užsakovo nurodytą vietą, ne rečiau kaip kartą per dieną ir išsaugomos 5 paskutinės DB kopijos);</w:t>
      </w:r>
    </w:p>
    <w:p w14:paraId="0967CD2E" w14:textId="4B3D30A1" w:rsidR="00506FA3" w:rsidRPr="00506FA3" w:rsidRDefault="00506FA3" w:rsidP="00A81BB7">
      <w:pPr>
        <w:tabs>
          <w:tab w:val="left" w:pos="851"/>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1.5.3. įvykus gedimui, pagalba FAVS duomenų bazės atstatymo iš atsarginių kopijų.</w:t>
      </w:r>
    </w:p>
    <w:p w14:paraId="6E371408" w14:textId="038F30A8" w:rsidR="00506FA3" w:rsidRPr="00506FA3" w:rsidRDefault="00506FA3" w:rsidP="00A81BB7">
      <w:pPr>
        <w:tabs>
          <w:tab w:val="left" w:pos="-2410"/>
          <w:tab w:val="left" w:pos="1134"/>
        </w:tabs>
        <w:spacing w:after="0"/>
        <w:ind w:firstLine="567"/>
        <w:jc w:val="both"/>
        <w:rPr>
          <w:rFonts w:ascii="Arial" w:eastAsia="Times New Roman" w:hAnsi="Arial" w:cs="Arial"/>
          <w:sz w:val="24"/>
          <w:szCs w:val="24"/>
          <w:lang w:eastAsia="en-US"/>
        </w:rPr>
      </w:pPr>
      <w:r w:rsidRPr="00506FA3">
        <w:rPr>
          <w:rFonts w:ascii="Arial" w:eastAsia="Times New Roman" w:hAnsi="Arial" w:cs="Arial"/>
          <w:color w:val="000000"/>
          <w:sz w:val="24"/>
          <w:szCs w:val="24"/>
          <w:lang w:eastAsia="en-US"/>
        </w:rPr>
        <w:t xml:space="preserve">1.6. Klaidos ir sutrikimai (toliau – problemos) registruojami </w:t>
      </w:r>
      <w:r w:rsidRPr="00506FA3">
        <w:rPr>
          <w:rFonts w:ascii="Arial" w:eastAsia="Times New Roman" w:hAnsi="Arial" w:cs="Arial"/>
          <w:sz w:val="24"/>
          <w:szCs w:val="24"/>
          <w:lang w:eastAsia="en-US"/>
        </w:rPr>
        <w:t>pagalbos sistemoje el. paštu:</w:t>
      </w:r>
    </w:p>
    <w:p w14:paraId="52086B32" w14:textId="77777777" w:rsidR="00506FA3" w:rsidRPr="00506FA3" w:rsidRDefault="00506FA3" w:rsidP="00A81BB7">
      <w:pPr>
        <w:tabs>
          <w:tab w:val="left" w:pos="-2410"/>
          <w:tab w:val="left" w:pos="1134"/>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1.6.1. Sistemos vartotojui, užregistravusiam problemą pagalbos sistemoje, turi būti atsiųstas elektroninis laiškas, patvirtinantis problemos užregistravimą pagalbos sistemoje bei suteiktas unikalus klausimo identifikacinis numeris;</w:t>
      </w:r>
    </w:p>
    <w:p w14:paraId="28053369" w14:textId="77777777" w:rsidR="00506FA3" w:rsidRPr="00506FA3" w:rsidRDefault="00506FA3" w:rsidP="00A81BB7">
      <w:pPr>
        <w:tabs>
          <w:tab w:val="left" w:pos="-2410"/>
          <w:tab w:val="left" w:pos="1134"/>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1.6.2. išsprendus Sistemos vartotojo užregistruotą problemą pagalbos sistemoje, turi būti atsiųstas elektroninis laiškas Sistemos vartotojui ir FAVS administratoriui, patvirtinantis problemos išsprendimą bei nurodantis problemos sprendimo sąnaudas valandomis;</w:t>
      </w:r>
    </w:p>
    <w:p w14:paraId="6A91F93E" w14:textId="77777777" w:rsidR="00506FA3" w:rsidRPr="00506FA3" w:rsidRDefault="00506FA3" w:rsidP="00A81BB7">
      <w:pPr>
        <w:tabs>
          <w:tab w:val="left" w:pos="-2410"/>
          <w:tab w:val="left" w:pos="1134"/>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1.6</w:t>
      </w:r>
      <w:r w:rsidRPr="00506FA3">
        <w:rPr>
          <w:rFonts w:ascii="Arial" w:eastAsia="Times New Roman" w:hAnsi="Arial" w:cs="Arial"/>
          <w:color w:val="000000"/>
          <w:sz w:val="24"/>
          <w:szCs w:val="24"/>
          <w:lang w:eastAsia="en-US"/>
        </w:rPr>
        <w:t xml:space="preserve">.3. iškilus problemoms vienam Sistemos vartotojui, visus sistemos nustatymų pakeitimus ir patikslinimus tiekėjas turi atlikti centralizuotai visiems vartotojams, kuriems atitinkamas pakeitimas ir patikslinimas taip pat bus reikalingas, </w:t>
      </w:r>
      <w:r w:rsidRPr="00506FA3">
        <w:rPr>
          <w:rFonts w:ascii="Arial" w:eastAsia="Times New Roman" w:hAnsi="Arial" w:cs="Arial"/>
          <w:sz w:val="24"/>
          <w:szCs w:val="24"/>
          <w:lang w:eastAsia="en-US"/>
        </w:rPr>
        <w:t>apie tai informuodamas FAVS administratorių;</w:t>
      </w:r>
    </w:p>
    <w:p w14:paraId="7D139EE7" w14:textId="6D4611A5" w:rsidR="00506FA3" w:rsidRPr="00506FA3" w:rsidRDefault="00506FA3" w:rsidP="00A81BB7">
      <w:pPr>
        <w:tabs>
          <w:tab w:val="left" w:pos="-2410"/>
          <w:tab w:val="left" w:pos="1134"/>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 xml:space="preserve">1.6.4. esant problemoms, kurių sprendimui sąnaudos viršytų 2 val., Sistemos vartotojui, užregistravusiam problemą pagalbos sistemoje, turi būti atsiųstas elektroninis laiškas, kuriame nurodoma preliminarios problemos išsprendimo sąnaudos bei atlikimo terminas; </w:t>
      </w:r>
    </w:p>
    <w:p w14:paraId="74C40CE2" w14:textId="77777777" w:rsidR="00506FA3" w:rsidRPr="00506FA3" w:rsidRDefault="00506FA3" w:rsidP="00A81BB7">
      <w:pPr>
        <w:tabs>
          <w:tab w:val="left" w:pos="426"/>
          <w:tab w:val="left" w:pos="993"/>
        </w:tabs>
        <w:spacing w:after="0"/>
        <w:ind w:firstLine="567"/>
        <w:jc w:val="both"/>
        <w:rPr>
          <w:rFonts w:ascii="Arial" w:eastAsia="Times New Roman" w:hAnsi="Arial" w:cs="Arial"/>
          <w:strike/>
          <w:sz w:val="24"/>
          <w:szCs w:val="24"/>
          <w:lang w:eastAsia="en-US"/>
        </w:rPr>
      </w:pPr>
      <w:r w:rsidRPr="00506FA3">
        <w:rPr>
          <w:rFonts w:ascii="Arial" w:eastAsia="Times New Roman" w:hAnsi="Arial" w:cs="Arial"/>
          <w:sz w:val="24"/>
          <w:szCs w:val="24"/>
          <w:lang w:eastAsia="en-US"/>
        </w:rPr>
        <w:t>1.6.5. esant problemoms, kurių sprendimo sąnaudos viršytų 8 val., Sistemos vartotojui, užregistravusiam problemą pagalbos sistemoje, turi būti atsiųstas elektroninis laiškas, kuriame nurodoma preliminarios laiko sąnaudos bei atlikimo terminas.</w:t>
      </w:r>
      <w:r w:rsidRPr="00506FA3">
        <w:rPr>
          <w:rFonts w:ascii="Arial" w:eastAsia="Times New Roman" w:hAnsi="Arial" w:cs="Arial"/>
          <w:strike/>
          <w:sz w:val="24"/>
          <w:szCs w:val="24"/>
          <w:lang w:eastAsia="en-US"/>
        </w:rPr>
        <w:t xml:space="preserve"> </w:t>
      </w:r>
    </w:p>
    <w:p w14:paraId="202F3BCE" w14:textId="4507BE3A" w:rsidR="00506FA3" w:rsidRPr="00506FA3" w:rsidRDefault="00506FA3" w:rsidP="00A81BB7">
      <w:pPr>
        <w:tabs>
          <w:tab w:val="left" w:pos="0"/>
          <w:tab w:val="left" w:pos="1276"/>
          <w:tab w:val="left" w:pos="2268"/>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1.7. Problemos gali būti skirstomos į:</w:t>
      </w:r>
    </w:p>
    <w:p w14:paraId="4F16117F" w14:textId="52E714A6" w:rsidR="00506FA3" w:rsidRPr="00506FA3" w:rsidRDefault="00506FA3" w:rsidP="00A81BB7">
      <w:pPr>
        <w:tabs>
          <w:tab w:val="left" w:pos="0"/>
          <w:tab w:val="left" w:pos="1418"/>
          <w:tab w:val="left" w:pos="1701"/>
          <w:tab w:val="left" w:pos="2268"/>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 xml:space="preserve">1.7.1. </w:t>
      </w:r>
      <w:r w:rsidRPr="00506FA3">
        <w:rPr>
          <w:rFonts w:ascii="Arial" w:eastAsia="Times New Roman" w:hAnsi="Arial" w:cs="Arial"/>
          <w:b/>
          <w:bCs/>
          <w:sz w:val="24"/>
          <w:szCs w:val="24"/>
          <w:lang w:eastAsia="ar-SA"/>
        </w:rPr>
        <w:t xml:space="preserve">kritines </w:t>
      </w:r>
      <w:r w:rsidRPr="00506FA3">
        <w:rPr>
          <w:rFonts w:ascii="Arial" w:eastAsia="Times New Roman" w:hAnsi="Arial" w:cs="Arial"/>
          <w:sz w:val="24"/>
          <w:szCs w:val="24"/>
          <w:lang w:eastAsia="ar-SA"/>
        </w:rPr>
        <w:t>– neįmanoma prisijungti ir naudotis Apskaitos programos moduliu, neteisingai atliekamos operacijos (skaičiavimai); netiksliai išsaugomi duomenys; dingsta (ištrinami) duomenys, nepriimami / neperduodami duomenys kitoms informacinėms sistemoms;</w:t>
      </w:r>
    </w:p>
    <w:p w14:paraId="1CAA0FCD" w14:textId="644DBC09" w:rsidR="00506FA3" w:rsidRPr="00506FA3" w:rsidRDefault="00506FA3" w:rsidP="00A81BB7">
      <w:pPr>
        <w:tabs>
          <w:tab w:val="left" w:pos="709"/>
          <w:tab w:val="left" w:pos="1418"/>
          <w:tab w:val="left" w:pos="1701"/>
          <w:tab w:val="left" w:pos="2268"/>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 xml:space="preserve">1.7.2. </w:t>
      </w:r>
      <w:r w:rsidRPr="00506FA3">
        <w:rPr>
          <w:rFonts w:ascii="Arial" w:eastAsia="Times New Roman" w:hAnsi="Arial" w:cs="Arial"/>
          <w:b/>
          <w:bCs/>
          <w:sz w:val="24"/>
          <w:szCs w:val="24"/>
          <w:lang w:eastAsia="ar-SA"/>
        </w:rPr>
        <w:t>sudėtingas</w:t>
      </w:r>
      <w:r w:rsidRPr="00506FA3">
        <w:rPr>
          <w:rFonts w:ascii="Arial" w:eastAsia="Times New Roman" w:hAnsi="Arial" w:cs="Arial"/>
          <w:sz w:val="24"/>
          <w:szCs w:val="24"/>
          <w:lang w:eastAsia="ar-SA"/>
        </w:rPr>
        <w:t xml:space="preserve"> – neįmanoma atlikti Apskaitos programos modulio konkrečios funkcijos ir jos toliau tęsti, bet kitomis Apskaitos programos modulio funkcijomis galima naudotis; neformuojamos / klaidingai formuojamos vidinės ataskaitos; neteisingai (klaidingai) priimami / neteisingai (klaidingai) perduodami duomenys kitoms informacinėms sistemoms; </w:t>
      </w:r>
    </w:p>
    <w:p w14:paraId="432CFD12" w14:textId="768B8537" w:rsidR="00506FA3" w:rsidRPr="00506FA3" w:rsidRDefault="00506FA3" w:rsidP="00A81BB7">
      <w:pPr>
        <w:tabs>
          <w:tab w:val="left" w:pos="709"/>
          <w:tab w:val="left" w:pos="1418"/>
          <w:tab w:val="left" w:pos="1701"/>
          <w:tab w:val="left" w:pos="2268"/>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lastRenderedPageBreak/>
        <w:t xml:space="preserve">1.7.3. </w:t>
      </w:r>
      <w:r w:rsidRPr="00506FA3">
        <w:rPr>
          <w:rFonts w:ascii="Arial" w:eastAsia="Times New Roman" w:hAnsi="Arial" w:cs="Arial"/>
          <w:b/>
          <w:bCs/>
          <w:sz w:val="24"/>
          <w:szCs w:val="24"/>
          <w:lang w:eastAsia="ar-SA"/>
        </w:rPr>
        <w:t>paprastas</w:t>
      </w:r>
      <w:r w:rsidRPr="00506FA3">
        <w:rPr>
          <w:rFonts w:ascii="Arial" w:eastAsia="Times New Roman" w:hAnsi="Arial" w:cs="Arial"/>
          <w:sz w:val="24"/>
          <w:szCs w:val="24"/>
          <w:lang w:eastAsia="ar-SA"/>
        </w:rPr>
        <w:t xml:space="preserve"> – pvz., gramatinė klaida Apskaitos programos modulio naudotojo sąsajoje, Apskaitos programos modulio dokumentacijoje; neaiškus naudotojo sąsajos elementų aprašymas ir panašiai.</w:t>
      </w:r>
    </w:p>
    <w:tbl>
      <w:tblPr>
        <w:tblpPr w:leftFromText="180" w:rightFromText="180" w:vertAnchor="text" w:horzAnchor="margin" w:tblpY="60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0"/>
        <w:gridCol w:w="2925"/>
        <w:gridCol w:w="3967"/>
      </w:tblGrid>
      <w:tr w:rsidR="001347DF" w:rsidRPr="00506FA3" w14:paraId="3572D4D6" w14:textId="77777777" w:rsidTr="001347DF">
        <w:trPr>
          <w:trHeight w:val="428"/>
        </w:trPr>
        <w:tc>
          <w:tcPr>
            <w:tcW w:w="1541" w:type="pct"/>
            <w:tcBorders>
              <w:top w:val="single" w:sz="4" w:space="0" w:color="000000"/>
              <w:left w:val="single" w:sz="4" w:space="0" w:color="000000"/>
              <w:bottom w:val="single" w:sz="4" w:space="0" w:color="000000"/>
              <w:right w:val="single" w:sz="4" w:space="0" w:color="000000"/>
            </w:tcBorders>
            <w:vAlign w:val="center"/>
            <w:hideMark/>
          </w:tcPr>
          <w:p w14:paraId="12ECF3AB" w14:textId="77777777" w:rsidR="001347DF" w:rsidRPr="00506FA3" w:rsidRDefault="001347DF"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Paslauga</w:t>
            </w:r>
          </w:p>
        </w:tc>
        <w:tc>
          <w:tcPr>
            <w:tcW w:w="1468" w:type="pct"/>
            <w:tcBorders>
              <w:top w:val="single" w:sz="4" w:space="0" w:color="000000"/>
              <w:left w:val="single" w:sz="4" w:space="0" w:color="000000"/>
              <w:bottom w:val="single" w:sz="4" w:space="0" w:color="000000"/>
              <w:right w:val="single" w:sz="4" w:space="0" w:color="000000"/>
            </w:tcBorders>
            <w:vAlign w:val="center"/>
            <w:hideMark/>
          </w:tcPr>
          <w:p w14:paraId="274CA65D" w14:textId="77777777" w:rsidR="001347DF" w:rsidRPr="00506FA3" w:rsidRDefault="001347DF"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Įvertinimo trukmė</w:t>
            </w:r>
          </w:p>
        </w:tc>
        <w:tc>
          <w:tcPr>
            <w:tcW w:w="1991" w:type="pct"/>
            <w:tcBorders>
              <w:top w:val="single" w:sz="4" w:space="0" w:color="000000"/>
              <w:left w:val="single" w:sz="4" w:space="0" w:color="000000"/>
              <w:bottom w:val="single" w:sz="4" w:space="0" w:color="000000"/>
              <w:right w:val="single" w:sz="4" w:space="0" w:color="000000"/>
            </w:tcBorders>
            <w:vAlign w:val="center"/>
            <w:hideMark/>
          </w:tcPr>
          <w:p w14:paraId="4296FCF3" w14:textId="77777777" w:rsidR="001347DF" w:rsidRPr="00506FA3" w:rsidRDefault="001347DF"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Sprendimo trukmė</w:t>
            </w:r>
          </w:p>
        </w:tc>
      </w:tr>
      <w:tr w:rsidR="001347DF" w:rsidRPr="00506FA3" w14:paraId="7ED304FA" w14:textId="77777777" w:rsidTr="001347DF">
        <w:trPr>
          <w:trHeight w:val="974"/>
        </w:trPr>
        <w:tc>
          <w:tcPr>
            <w:tcW w:w="1541" w:type="pct"/>
            <w:tcBorders>
              <w:top w:val="single" w:sz="4" w:space="0" w:color="000000"/>
              <w:left w:val="single" w:sz="4" w:space="0" w:color="000000"/>
              <w:bottom w:val="single" w:sz="4" w:space="0" w:color="000000"/>
              <w:right w:val="single" w:sz="4" w:space="0" w:color="000000"/>
            </w:tcBorders>
            <w:vAlign w:val="center"/>
            <w:hideMark/>
          </w:tcPr>
          <w:p w14:paraId="115BF86D" w14:textId="77777777" w:rsidR="001347DF" w:rsidRPr="00506FA3" w:rsidRDefault="001347DF"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Problemų šalinimas</w:t>
            </w:r>
          </w:p>
        </w:tc>
        <w:tc>
          <w:tcPr>
            <w:tcW w:w="1468" w:type="pct"/>
            <w:tcBorders>
              <w:top w:val="single" w:sz="4" w:space="0" w:color="000000"/>
              <w:left w:val="single" w:sz="4" w:space="0" w:color="000000"/>
              <w:bottom w:val="single" w:sz="4" w:space="0" w:color="000000"/>
              <w:right w:val="single" w:sz="4" w:space="0" w:color="000000"/>
            </w:tcBorders>
            <w:vAlign w:val="center"/>
            <w:hideMark/>
          </w:tcPr>
          <w:p w14:paraId="1056298B" w14:textId="77777777" w:rsidR="001347DF" w:rsidRPr="00506FA3" w:rsidRDefault="001347DF" w:rsidP="00A81BB7">
            <w:pPr>
              <w:widowControl w:val="0"/>
              <w:suppressAutoHyphens/>
              <w:spacing w:after="0"/>
              <w:jc w:val="center"/>
              <w:rPr>
                <w:rFonts w:ascii="Arial" w:eastAsia="Times New Roman" w:hAnsi="Arial" w:cs="Arial"/>
                <w:sz w:val="24"/>
                <w:szCs w:val="24"/>
                <w:lang w:eastAsia="ar-SA"/>
              </w:rPr>
            </w:pPr>
            <w:r w:rsidRPr="00506FA3">
              <w:rPr>
                <w:rFonts w:ascii="Arial" w:eastAsia="Times New Roman" w:hAnsi="Arial" w:cs="Arial"/>
                <w:sz w:val="24"/>
                <w:szCs w:val="24"/>
                <w:lang w:eastAsia="ar-SA"/>
              </w:rPr>
              <w:t>1 d. d.</w:t>
            </w:r>
          </w:p>
        </w:tc>
        <w:tc>
          <w:tcPr>
            <w:tcW w:w="1991" w:type="pct"/>
            <w:tcBorders>
              <w:top w:val="single" w:sz="4" w:space="0" w:color="000000"/>
              <w:left w:val="single" w:sz="4" w:space="0" w:color="000000"/>
              <w:bottom w:val="single" w:sz="4" w:space="0" w:color="000000"/>
              <w:right w:val="single" w:sz="4" w:space="0" w:color="000000"/>
            </w:tcBorders>
            <w:vAlign w:val="center"/>
            <w:hideMark/>
          </w:tcPr>
          <w:p w14:paraId="548478F6" w14:textId="77777777" w:rsidR="001347DF" w:rsidRPr="00506FA3" w:rsidRDefault="001347DF"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2 d. d. – paprasta;</w:t>
            </w:r>
          </w:p>
          <w:p w14:paraId="7921496F" w14:textId="77777777" w:rsidR="001347DF" w:rsidRPr="00506FA3" w:rsidRDefault="001347DF"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8 val. – sudėtinga;</w:t>
            </w:r>
          </w:p>
          <w:p w14:paraId="0D0B1FE3" w14:textId="77777777" w:rsidR="001347DF" w:rsidRPr="00506FA3" w:rsidRDefault="001347DF"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1 val. – kritinė.</w:t>
            </w:r>
          </w:p>
        </w:tc>
      </w:tr>
    </w:tbl>
    <w:p w14:paraId="6CA81321" w14:textId="06F2CFE7" w:rsidR="001347DF" w:rsidRPr="00506FA3" w:rsidRDefault="00506FA3" w:rsidP="00A81BB7">
      <w:pPr>
        <w:tabs>
          <w:tab w:val="left" w:pos="851"/>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1.8. Problemų šalinimo terminai</w:t>
      </w:r>
      <w:r w:rsidR="001347DF">
        <w:rPr>
          <w:rFonts w:ascii="Arial" w:eastAsia="Times New Roman" w:hAnsi="Arial" w:cs="Arial"/>
          <w:sz w:val="24"/>
          <w:szCs w:val="24"/>
          <w:lang w:eastAsia="en-US"/>
        </w:rPr>
        <w:t>:</w:t>
      </w:r>
    </w:p>
    <w:p w14:paraId="74389F64" w14:textId="77777777" w:rsidR="00506FA3" w:rsidRPr="00506FA3" w:rsidRDefault="00506FA3" w:rsidP="00A81BB7">
      <w:pPr>
        <w:tabs>
          <w:tab w:val="left" w:pos="0"/>
          <w:tab w:val="left" w:pos="1276"/>
          <w:tab w:val="left" w:pos="2268"/>
        </w:tabs>
        <w:spacing w:before="240"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1.9. Konsultavimo ir priežiūros paslaugos, susijusios su defektais, atsiradusiais dėl Paslaugų tiekėjo kaltės, turi būti atliekamos nemokamai.</w:t>
      </w:r>
    </w:p>
    <w:p w14:paraId="3B47A2E9" w14:textId="77777777" w:rsidR="00506FA3" w:rsidRPr="00506FA3" w:rsidRDefault="00506FA3" w:rsidP="00A81BB7">
      <w:pPr>
        <w:tabs>
          <w:tab w:val="left" w:pos="0"/>
          <w:tab w:val="left" w:pos="1276"/>
          <w:tab w:val="left" w:pos="2268"/>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1.10. Paslaugos turi būti teikiamos laikantis nustatytų terminų, bet nuo to neturi nukentėti teikiamų paslaugų kokybė.</w:t>
      </w:r>
    </w:p>
    <w:p w14:paraId="4641878E" w14:textId="77777777" w:rsidR="00506FA3" w:rsidRPr="00506FA3" w:rsidRDefault="00506FA3" w:rsidP="00A81BB7">
      <w:pPr>
        <w:tabs>
          <w:tab w:val="left" w:pos="851"/>
          <w:tab w:val="left" w:pos="993"/>
        </w:tabs>
        <w:spacing w:after="0"/>
        <w:jc w:val="both"/>
        <w:rPr>
          <w:rFonts w:ascii="Arial" w:eastAsia="Times New Roman" w:hAnsi="Arial" w:cs="Arial"/>
          <w:sz w:val="24"/>
          <w:szCs w:val="24"/>
        </w:rPr>
      </w:pPr>
    </w:p>
    <w:p w14:paraId="5AFA344B" w14:textId="77777777" w:rsidR="00506FA3" w:rsidRPr="00506FA3" w:rsidRDefault="00506FA3" w:rsidP="00A81BB7">
      <w:pPr>
        <w:tabs>
          <w:tab w:val="left" w:pos="851"/>
          <w:tab w:val="left" w:pos="993"/>
        </w:tabs>
        <w:spacing w:after="0"/>
        <w:ind w:firstLine="567"/>
        <w:contextualSpacing/>
        <w:jc w:val="both"/>
        <w:rPr>
          <w:rFonts w:ascii="Arial" w:eastAsia="Times New Roman" w:hAnsi="Arial" w:cs="Arial"/>
          <w:b/>
          <w:bCs/>
          <w:sz w:val="24"/>
          <w:szCs w:val="24"/>
        </w:rPr>
      </w:pPr>
      <w:r w:rsidRPr="00506FA3">
        <w:rPr>
          <w:rFonts w:ascii="Arial" w:eastAsia="Times New Roman" w:hAnsi="Arial" w:cs="Arial"/>
          <w:b/>
          <w:bCs/>
          <w:sz w:val="24"/>
          <w:szCs w:val="24"/>
        </w:rPr>
        <w:t>2. FAVS tobulinimo paslaugos</w:t>
      </w:r>
    </w:p>
    <w:p w14:paraId="4BB4F5B1" w14:textId="77777777" w:rsidR="00506FA3" w:rsidRPr="00506FA3" w:rsidRDefault="00506FA3" w:rsidP="00A81BB7">
      <w:pPr>
        <w:tabs>
          <w:tab w:val="left" w:pos="851"/>
          <w:tab w:val="left" w:pos="1134"/>
          <w:tab w:val="left" w:pos="1560"/>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2.1. FAVS tobulinimo paslaugos apima einamieji FAVS funkcionalumų pakeitimai, reikalingi dėl pasikeitusių Sistemos vartotojo veiklos aplinkybių ar teisės aktų reikalavimų (pvz., Finansų ministro įsakymu pakoregavus ataskaitų formas), taip pat iškilus papildomiems poreikiams.</w:t>
      </w:r>
    </w:p>
    <w:p w14:paraId="784255F9" w14:textId="3922A9C8" w:rsidR="00506FA3" w:rsidRPr="00506FA3" w:rsidRDefault="00506FA3" w:rsidP="00A81BB7">
      <w:pPr>
        <w:tabs>
          <w:tab w:val="left" w:pos="851"/>
        </w:tabs>
        <w:spacing w:after="0"/>
        <w:ind w:firstLine="567"/>
        <w:jc w:val="both"/>
        <w:rPr>
          <w:rFonts w:ascii="Arial" w:eastAsia="Times New Roman" w:hAnsi="Arial" w:cs="Arial"/>
          <w:color w:val="000000"/>
          <w:sz w:val="24"/>
          <w:szCs w:val="24"/>
          <w:lang w:eastAsia="en-US"/>
        </w:rPr>
      </w:pPr>
      <w:r w:rsidRPr="00506FA3">
        <w:rPr>
          <w:rFonts w:ascii="Arial" w:eastAsia="Times New Roman" w:hAnsi="Arial" w:cs="Arial"/>
          <w:color w:val="000000"/>
          <w:sz w:val="24"/>
          <w:szCs w:val="24"/>
          <w:lang w:eastAsia="en-US"/>
        </w:rPr>
        <w:t xml:space="preserve">2.2. Konkrečios sistemos tobulinimo paslaugos užsakomos </w:t>
      </w:r>
      <w:r w:rsidRPr="00506FA3">
        <w:rPr>
          <w:rFonts w:ascii="Arial" w:eastAsia="Times New Roman" w:hAnsi="Arial" w:cs="Arial"/>
          <w:sz w:val="24"/>
          <w:szCs w:val="24"/>
          <w:lang w:eastAsia="en-US"/>
        </w:rPr>
        <w:t>FAVS administratoriui</w:t>
      </w:r>
      <w:r w:rsidRPr="00506FA3">
        <w:rPr>
          <w:rFonts w:ascii="Arial" w:eastAsia="Times New Roman" w:hAnsi="Arial" w:cs="Arial"/>
          <w:color w:val="000000"/>
          <w:sz w:val="24"/>
          <w:szCs w:val="24"/>
          <w:lang w:eastAsia="en-US"/>
        </w:rPr>
        <w:t xml:space="preserve"> pateikus tiekėjui užpildytą pakeitimų prašymą.</w:t>
      </w:r>
    </w:p>
    <w:p w14:paraId="23E92706" w14:textId="77777777" w:rsidR="00506FA3" w:rsidRPr="00506FA3" w:rsidRDefault="00506FA3" w:rsidP="00A81BB7">
      <w:pPr>
        <w:tabs>
          <w:tab w:val="left" w:pos="993"/>
          <w:tab w:val="left" w:pos="1134"/>
        </w:tabs>
        <w:suppressAutoHyphens/>
        <w:spacing w:after="0"/>
        <w:ind w:firstLine="567"/>
        <w:jc w:val="both"/>
        <w:rPr>
          <w:rFonts w:ascii="Arial" w:eastAsia="Times New Roman" w:hAnsi="Arial" w:cs="Arial"/>
          <w:color w:val="000000"/>
          <w:sz w:val="24"/>
          <w:szCs w:val="24"/>
          <w:lang w:eastAsia="en-US"/>
        </w:rPr>
      </w:pPr>
      <w:r w:rsidRPr="00506FA3">
        <w:rPr>
          <w:rFonts w:ascii="Arial" w:eastAsia="Times New Roman" w:hAnsi="Arial" w:cs="Arial"/>
          <w:sz w:val="24"/>
          <w:szCs w:val="24"/>
          <w:lang w:eastAsia="ar-SA"/>
        </w:rPr>
        <w:t xml:space="preserve">2.3. </w:t>
      </w:r>
      <w:r w:rsidRPr="00506FA3">
        <w:rPr>
          <w:rFonts w:ascii="Arial" w:eastAsia="Times New Roman" w:hAnsi="Arial" w:cs="Arial"/>
          <w:sz w:val="24"/>
          <w:szCs w:val="24"/>
          <w:lang w:eastAsia="en-US"/>
        </w:rPr>
        <w:t>Jei FAVS funkcionalumų pakeitimų testavimas atliekamas nesuderinus su FAVS administratoriumi ir Paslaugos tiekėjo iniciatyva ir, papildomas laikas už sistemos tobulinimo paslaugas neskaičiuojamas ir už tai Užsakovas neapmoka.</w:t>
      </w:r>
    </w:p>
    <w:tbl>
      <w:tblPr>
        <w:tblpPr w:leftFromText="180" w:rightFromText="180" w:vertAnchor="text" w:horzAnchor="margin" w:tblpX="-49" w:tblpY="34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8"/>
        <w:gridCol w:w="2927"/>
        <w:gridCol w:w="3967"/>
      </w:tblGrid>
      <w:tr w:rsidR="00506FA3" w:rsidRPr="00506FA3" w14:paraId="7C65B279" w14:textId="77777777" w:rsidTr="00F13BB6">
        <w:tc>
          <w:tcPr>
            <w:tcW w:w="1540" w:type="pct"/>
            <w:tcBorders>
              <w:top w:val="single" w:sz="4" w:space="0" w:color="000000"/>
              <w:left w:val="single" w:sz="4" w:space="0" w:color="000000"/>
              <w:bottom w:val="single" w:sz="4" w:space="0" w:color="000000"/>
              <w:right w:val="single" w:sz="4" w:space="0" w:color="000000"/>
            </w:tcBorders>
            <w:vAlign w:val="center"/>
            <w:hideMark/>
          </w:tcPr>
          <w:p w14:paraId="428AC481" w14:textId="77777777" w:rsidR="00506FA3" w:rsidRPr="00506FA3" w:rsidRDefault="00506FA3"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Paslauga</w:t>
            </w:r>
          </w:p>
        </w:tc>
        <w:tc>
          <w:tcPr>
            <w:tcW w:w="1469" w:type="pct"/>
            <w:tcBorders>
              <w:top w:val="single" w:sz="4" w:space="0" w:color="000000"/>
              <w:left w:val="single" w:sz="4" w:space="0" w:color="000000"/>
              <w:bottom w:val="single" w:sz="4" w:space="0" w:color="000000"/>
              <w:right w:val="single" w:sz="4" w:space="0" w:color="000000"/>
            </w:tcBorders>
            <w:vAlign w:val="center"/>
            <w:hideMark/>
          </w:tcPr>
          <w:p w14:paraId="60A172F6" w14:textId="77777777" w:rsidR="00506FA3" w:rsidRPr="00506FA3" w:rsidRDefault="00506FA3"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Įvertinimo trukmė</w:t>
            </w:r>
          </w:p>
        </w:tc>
        <w:tc>
          <w:tcPr>
            <w:tcW w:w="1991" w:type="pct"/>
            <w:tcBorders>
              <w:top w:val="single" w:sz="4" w:space="0" w:color="000000"/>
              <w:left w:val="single" w:sz="4" w:space="0" w:color="000000"/>
              <w:bottom w:val="single" w:sz="4" w:space="0" w:color="000000"/>
              <w:right w:val="single" w:sz="4" w:space="0" w:color="000000"/>
            </w:tcBorders>
            <w:vAlign w:val="center"/>
            <w:hideMark/>
          </w:tcPr>
          <w:p w14:paraId="2CC42900" w14:textId="77777777" w:rsidR="00506FA3" w:rsidRPr="00506FA3" w:rsidRDefault="00506FA3" w:rsidP="00A81BB7">
            <w:pPr>
              <w:widowControl w:val="0"/>
              <w:suppressAutoHyphens/>
              <w:spacing w:after="0"/>
              <w:rPr>
                <w:rFonts w:ascii="Arial" w:eastAsia="Times New Roman" w:hAnsi="Arial" w:cs="Arial"/>
                <w:b/>
                <w:sz w:val="24"/>
                <w:szCs w:val="24"/>
                <w:lang w:eastAsia="ar-SA"/>
              </w:rPr>
            </w:pPr>
            <w:r w:rsidRPr="00506FA3">
              <w:rPr>
                <w:rFonts w:ascii="Arial" w:eastAsia="Times New Roman" w:hAnsi="Arial" w:cs="Arial"/>
                <w:b/>
                <w:sz w:val="24"/>
                <w:szCs w:val="24"/>
                <w:lang w:eastAsia="ar-SA"/>
              </w:rPr>
              <w:t>Sprendimo trukmė</w:t>
            </w:r>
          </w:p>
        </w:tc>
      </w:tr>
      <w:tr w:rsidR="00506FA3" w:rsidRPr="00506FA3" w14:paraId="3629373C" w14:textId="77777777" w:rsidTr="00F13BB6">
        <w:tc>
          <w:tcPr>
            <w:tcW w:w="1540" w:type="pct"/>
            <w:tcBorders>
              <w:top w:val="single" w:sz="4" w:space="0" w:color="000000"/>
              <w:left w:val="single" w:sz="4" w:space="0" w:color="000000"/>
              <w:bottom w:val="single" w:sz="4" w:space="0" w:color="000000"/>
              <w:right w:val="single" w:sz="4" w:space="0" w:color="000000"/>
            </w:tcBorders>
            <w:vAlign w:val="center"/>
            <w:hideMark/>
          </w:tcPr>
          <w:p w14:paraId="647CC51D" w14:textId="77777777" w:rsidR="00506FA3" w:rsidRPr="00506FA3" w:rsidRDefault="00506FA3"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Pokyčių įgyvendinimas</w:t>
            </w:r>
          </w:p>
        </w:tc>
        <w:tc>
          <w:tcPr>
            <w:tcW w:w="1469" w:type="pct"/>
            <w:tcBorders>
              <w:top w:val="single" w:sz="4" w:space="0" w:color="000000"/>
              <w:left w:val="single" w:sz="4" w:space="0" w:color="000000"/>
              <w:bottom w:val="single" w:sz="4" w:space="0" w:color="000000"/>
              <w:right w:val="single" w:sz="4" w:space="0" w:color="000000"/>
            </w:tcBorders>
            <w:vAlign w:val="center"/>
            <w:hideMark/>
          </w:tcPr>
          <w:p w14:paraId="21A2DECD" w14:textId="77777777" w:rsidR="00506FA3" w:rsidRPr="00506FA3" w:rsidRDefault="00506FA3" w:rsidP="00A81BB7">
            <w:pPr>
              <w:widowControl w:val="0"/>
              <w:suppressAutoHyphens/>
              <w:spacing w:after="0"/>
              <w:jc w:val="center"/>
              <w:rPr>
                <w:rFonts w:ascii="Arial" w:eastAsia="Times New Roman" w:hAnsi="Arial" w:cs="Arial"/>
                <w:sz w:val="24"/>
                <w:szCs w:val="24"/>
                <w:lang w:eastAsia="ar-SA"/>
              </w:rPr>
            </w:pPr>
            <w:r w:rsidRPr="00506FA3">
              <w:rPr>
                <w:rFonts w:ascii="Arial" w:eastAsia="Times New Roman" w:hAnsi="Arial" w:cs="Arial"/>
                <w:sz w:val="24"/>
                <w:szCs w:val="24"/>
                <w:lang w:eastAsia="ar-SA"/>
              </w:rPr>
              <w:t>5 d. d.</w:t>
            </w:r>
          </w:p>
        </w:tc>
        <w:tc>
          <w:tcPr>
            <w:tcW w:w="1991" w:type="pct"/>
            <w:tcBorders>
              <w:top w:val="single" w:sz="4" w:space="0" w:color="000000"/>
              <w:left w:val="single" w:sz="4" w:space="0" w:color="000000"/>
              <w:bottom w:val="single" w:sz="4" w:space="0" w:color="000000"/>
              <w:right w:val="single" w:sz="4" w:space="0" w:color="000000"/>
            </w:tcBorders>
            <w:vAlign w:val="center"/>
            <w:hideMark/>
          </w:tcPr>
          <w:p w14:paraId="004A1C38" w14:textId="77777777" w:rsidR="00506FA3" w:rsidRPr="00506FA3" w:rsidRDefault="00506FA3" w:rsidP="00A81BB7">
            <w:pPr>
              <w:widowControl w:val="0"/>
              <w:suppressAutoHyphens/>
              <w:spacing w:after="0"/>
              <w:rPr>
                <w:rFonts w:ascii="Arial" w:eastAsia="Times New Roman" w:hAnsi="Arial" w:cs="Arial"/>
                <w:sz w:val="24"/>
                <w:szCs w:val="24"/>
                <w:lang w:eastAsia="ar-SA"/>
              </w:rPr>
            </w:pPr>
            <w:r w:rsidRPr="00506FA3">
              <w:rPr>
                <w:rFonts w:ascii="Arial" w:eastAsia="Times New Roman" w:hAnsi="Arial" w:cs="Arial"/>
                <w:sz w:val="24"/>
                <w:szCs w:val="24"/>
                <w:lang w:eastAsia="ar-SA"/>
              </w:rPr>
              <w:t>iki 20 d. d.</w:t>
            </w:r>
          </w:p>
        </w:tc>
      </w:tr>
    </w:tbl>
    <w:p w14:paraId="6638B6B0" w14:textId="77777777" w:rsidR="00506FA3" w:rsidRPr="00506FA3" w:rsidRDefault="00506FA3" w:rsidP="00A81BB7">
      <w:pPr>
        <w:tabs>
          <w:tab w:val="left" w:pos="851"/>
        </w:tabs>
        <w:spacing w:after="0"/>
        <w:jc w:val="both"/>
        <w:rPr>
          <w:rFonts w:ascii="Arial" w:eastAsia="Times New Roman" w:hAnsi="Arial" w:cs="Arial"/>
          <w:sz w:val="24"/>
          <w:szCs w:val="24"/>
          <w:lang w:eastAsia="en-US"/>
        </w:rPr>
      </w:pPr>
    </w:p>
    <w:p w14:paraId="7FB326F4" w14:textId="77777777" w:rsidR="00F13BB6" w:rsidRDefault="00F13BB6" w:rsidP="00A81BB7">
      <w:pPr>
        <w:tabs>
          <w:tab w:val="left" w:pos="284"/>
          <w:tab w:val="left" w:pos="1134"/>
        </w:tabs>
        <w:spacing w:before="240" w:after="0"/>
        <w:contextualSpacing/>
        <w:jc w:val="both"/>
        <w:outlineLvl w:val="1"/>
        <w:rPr>
          <w:rFonts w:ascii="Arial" w:eastAsia="Times New Roman" w:hAnsi="Arial" w:cs="Arial"/>
          <w:b/>
          <w:sz w:val="24"/>
          <w:szCs w:val="24"/>
        </w:rPr>
      </w:pPr>
    </w:p>
    <w:p w14:paraId="3820E3CF" w14:textId="4E50755C" w:rsidR="00506FA3" w:rsidRPr="00506FA3" w:rsidRDefault="00506FA3" w:rsidP="00A81BB7">
      <w:pPr>
        <w:tabs>
          <w:tab w:val="left" w:pos="284"/>
          <w:tab w:val="left" w:pos="1134"/>
        </w:tabs>
        <w:spacing w:before="240" w:after="0"/>
        <w:ind w:firstLine="567"/>
        <w:contextualSpacing/>
        <w:jc w:val="both"/>
        <w:rPr>
          <w:rFonts w:ascii="Arial" w:eastAsia="Times New Roman" w:hAnsi="Arial" w:cs="Arial"/>
          <w:b/>
          <w:sz w:val="24"/>
          <w:szCs w:val="24"/>
        </w:rPr>
      </w:pPr>
      <w:r w:rsidRPr="00506FA3">
        <w:rPr>
          <w:rFonts w:ascii="Arial" w:eastAsia="Times New Roman" w:hAnsi="Arial" w:cs="Arial"/>
          <w:b/>
          <w:sz w:val="24"/>
          <w:szCs w:val="24"/>
        </w:rPr>
        <w:t>3. Perkamų paslaugų teikimo bendrieji reikalavimai</w:t>
      </w:r>
    </w:p>
    <w:p w14:paraId="60D04028" w14:textId="48C3B716" w:rsidR="00506FA3" w:rsidRPr="00506FA3" w:rsidRDefault="00506FA3" w:rsidP="00A81BB7">
      <w:pPr>
        <w:tabs>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3.1. Teikiamos FAVS konsultavimo ir priežiūros paslaugos, turi būti suderintos su Sistemos vartotojo naudojama FAVS versija (Microsoft Dynamics NAV 2009 R2).</w:t>
      </w:r>
    </w:p>
    <w:p w14:paraId="4412B4A7" w14:textId="2EE908B3" w:rsidR="00506FA3" w:rsidRPr="00506FA3" w:rsidRDefault="00506FA3" w:rsidP="00A81BB7">
      <w:pPr>
        <w:tabs>
          <w:tab w:val="left" w:pos="993"/>
        </w:tabs>
        <w:spacing w:after="0"/>
        <w:ind w:firstLine="567"/>
        <w:jc w:val="both"/>
        <w:rPr>
          <w:rFonts w:ascii="Arial" w:eastAsia="Times New Roman" w:hAnsi="Arial" w:cs="Arial"/>
          <w:sz w:val="24"/>
          <w:szCs w:val="24"/>
          <w:lang w:eastAsia="en-US"/>
        </w:rPr>
      </w:pPr>
      <w:r w:rsidRPr="00506FA3">
        <w:rPr>
          <w:rFonts w:ascii="Arial" w:eastAsia="Times New Roman" w:hAnsi="Arial" w:cs="Arial"/>
          <w:sz w:val="24"/>
          <w:szCs w:val="24"/>
          <w:lang w:eastAsia="en-US"/>
        </w:rPr>
        <w:t>3.2. Vieną kartą per mėnesį kartu su PVM sąskaita faktūra Paslaugų tiekėjas Užsakovo FAVS administratoriui pateikia atliktų darbų ataskaitą, kurioje nurodoma visiems Sistemos vartotojams suteiktų paslaugų (priežiūros ir konsultavimo ir tobulinimo) turinys, problemos registravimo autorius, pateikimo laikas, įvykdymo laikas ir problemos sprendimo trukmė.</w:t>
      </w:r>
    </w:p>
    <w:p w14:paraId="1CA93E97" w14:textId="141D3C86" w:rsidR="00506FA3" w:rsidRPr="00506FA3" w:rsidRDefault="00506FA3" w:rsidP="00A81BB7">
      <w:pPr>
        <w:tabs>
          <w:tab w:val="left" w:pos="-2127"/>
          <w:tab w:val="left" w:pos="-1843"/>
          <w:tab w:val="left" w:pos="-1560"/>
          <w:tab w:val="left" w:pos="0"/>
          <w:tab w:val="left" w:pos="284"/>
          <w:tab w:val="left" w:pos="1276"/>
          <w:tab w:val="left" w:pos="2977"/>
        </w:tabs>
        <w:spacing w:after="0"/>
        <w:ind w:firstLine="567"/>
        <w:jc w:val="both"/>
        <w:rPr>
          <w:rFonts w:ascii="Arial" w:eastAsia="Times New Roman" w:hAnsi="Arial" w:cs="Arial"/>
          <w:sz w:val="24"/>
          <w:szCs w:val="24"/>
        </w:rPr>
      </w:pPr>
      <w:r w:rsidRPr="00506FA3">
        <w:rPr>
          <w:rFonts w:ascii="Arial" w:eastAsia="Times New Roman" w:hAnsi="Arial" w:cs="Arial"/>
          <w:sz w:val="24"/>
          <w:szCs w:val="24"/>
        </w:rPr>
        <w:t>3.</w:t>
      </w:r>
      <w:r w:rsidR="0011732F">
        <w:rPr>
          <w:rFonts w:ascii="Arial" w:eastAsia="Times New Roman" w:hAnsi="Arial" w:cs="Arial"/>
          <w:sz w:val="24"/>
          <w:szCs w:val="24"/>
        </w:rPr>
        <w:t>3</w:t>
      </w:r>
      <w:r w:rsidRPr="00506FA3">
        <w:rPr>
          <w:rFonts w:ascii="Arial" w:eastAsia="Times New Roman" w:hAnsi="Arial" w:cs="Arial"/>
          <w:sz w:val="24"/>
          <w:szCs w:val="24"/>
        </w:rPr>
        <w:t>.</w:t>
      </w:r>
      <w:r w:rsidR="00D57323">
        <w:rPr>
          <w:rFonts w:ascii="Arial" w:eastAsia="Times New Roman" w:hAnsi="Arial" w:cs="Arial"/>
          <w:sz w:val="24"/>
          <w:szCs w:val="24"/>
        </w:rPr>
        <w:t xml:space="preserve"> Paslaugų t</w:t>
      </w:r>
      <w:r w:rsidRPr="00506FA3">
        <w:rPr>
          <w:rFonts w:ascii="Arial" w:eastAsia="Times New Roman" w:hAnsi="Arial" w:cs="Arial"/>
          <w:sz w:val="24"/>
          <w:szCs w:val="24"/>
        </w:rPr>
        <w:t>iekėjas paslaugas teikia darbo dienomis: pirmadieniais – ketvirtadieniais nuo 8 val. iki 17 val.; penktadieniais nuo 8 val. iki 15.45 val., išskyrus švenčių dienas.</w:t>
      </w:r>
    </w:p>
    <w:p w14:paraId="23D2EB1E" w14:textId="54C03EBD" w:rsidR="00506FA3" w:rsidRPr="00506FA3" w:rsidRDefault="00506FA3" w:rsidP="00A81BB7">
      <w:pPr>
        <w:tabs>
          <w:tab w:val="left" w:pos="0"/>
          <w:tab w:val="left" w:pos="567"/>
          <w:tab w:val="left" w:pos="709"/>
        </w:tabs>
        <w:spacing w:after="0"/>
        <w:ind w:firstLine="567"/>
        <w:jc w:val="both"/>
        <w:rPr>
          <w:rFonts w:ascii="Arial" w:eastAsia="Times New Roman" w:hAnsi="Arial" w:cs="Arial"/>
          <w:sz w:val="24"/>
          <w:szCs w:val="24"/>
          <w:lang w:eastAsia="ar-SA"/>
        </w:rPr>
      </w:pPr>
      <w:r w:rsidRPr="00506FA3">
        <w:rPr>
          <w:rFonts w:ascii="Arial" w:eastAsia="Times New Roman" w:hAnsi="Arial" w:cs="Arial"/>
          <w:sz w:val="24"/>
          <w:szCs w:val="24"/>
          <w:lang w:eastAsia="ar-SA"/>
        </w:rPr>
        <w:t>3.</w:t>
      </w:r>
      <w:r w:rsidR="0011732F">
        <w:rPr>
          <w:rFonts w:ascii="Arial" w:eastAsia="Times New Roman" w:hAnsi="Arial" w:cs="Arial"/>
          <w:sz w:val="24"/>
          <w:szCs w:val="24"/>
          <w:lang w:eastAsia="ar-SA"/>
        </w:rPr>
        <w:t>4</w:t>
      </w:r>
      <w:r w:rsidRPr="00506FA3">
        <w:rPr>
          <w:rFonts w:ascii="Arial" w:eastAsia="Times New Roman" w:hAnsi="Arial" w:cs="Arial"/>
          <w:sz w:val="24"/>
          <w:szCs w:val="24"/>
          <w:lang w:eastAsia="ar-SA"/>
        </w:rPr>
        <w:t xml:space="preserve">. Administracija savo nuožiūra gali (bet neprivalo) dėl objektyvių priežasčių pratęsti bet kuriuos konsultavimo, priežiūros ir tobulinimo paslaugų teikimo terminus. </w:t>
      </w:r>
    </w:p>
    <w:p w14:paraId="6D92A394" w14:textId="77777777" w:rsidR="00506FA3" w:rsidRDefault="00506FA3" w:rsidP="00A81BB7">
      <w:pPr>
        <w:tabs>
          <w:tab w:val="left" w:pos="-2127"/>
          <w:tab w:val="left" w:pos="-1843"/>
          <w:tab w:val="left" w:pos="-1560"/>
          <w:tab w:val="left" w:pos="0"/>
          <w:tab w:val="left" w:pos="284"/>
          <w:tab w:val="left" w:pos="2977"/>
        </w:tabs>
        <w:spacing w:after="0"/>
        <w:ind w:left="714"/>
        <w:contextualSpacing/>
        <w:jc w:val="both"/>
        <w:rPr>
          <w:rFonts w:ascii="Arial" w:eastAsia="Times New Roman" w:hAnsi="Arial" w:cs="Arial"/>
          <w:b/>
          <w:sz w:val="24"/>
          <w:szCs w:val="24"/>
        </w:rPr>
      </w:pPr>
    </w:p>
    <w:p w14:paraId="1E421ACC" w14:textId="77777777" w:rsidR="00A81BB7" w:rsidRPr="00506FA3" w:rsidRDefault="00A81BB7" w:rsidP="00A81BB7">
      <w:pPr>
        <w:tabs>
          <w:tab w:val="left" w:pos="-2127"/>
          <w:tab w:val="left" w:pos="-1843"/>
          <w:tab w:val="left" w:pos="-1560"/>
          <w:tab w:val="left" w:pos="0"/>
          <w:tab w:val="left" w:pos="284"/>
          <w:tab w:val="left" w:pos="2977"/>
        </w:tabs>
        <w:spacing w:after="0"/>
        <w:ind w:left="714"/>
        <w:contextualSpacing/>
        <w:jc w:val="both"/>
        <w:rPr>
          <w:rFonts w:ascii="Arial" w:eastAsia="Times New Roman" w:hAnsi="Arial" w:cs="Arial"/>
          <w:b/>
          <w:sz w:val="24"/>
          <w:szCs w:val="24"/>
        </w:rPr>
      </w:pPr>
    </w:p>
    <w:p w14:paraId="2D9A621F" w14:textId="77777777" w:rsidR="00506FA3" w:rsidRPr="00506FA3" w:rsidRDefault="00506FA3" w:rsidP="00A81BB7">
      <w:pPr>
        <w:tabs>
          <w:tab w:val="left" w:pos="-2127"/>
          <w:tab w:val="left" w:pos="-1843"/>
          <w:tab w:val="left" w:pos="-1560"/>
          <w:tab w:val="left" w:pos="0"/>
          <w:tab w:val="left" w:pos="284"/>
          <w:tab w:val="left" w:pos="2977"/>
        </w:tabs>
        <w:spacing w:after="240"/>
        <w:ind w:firstLine="567"/>
        <w:contextualSpacing/>
        <w:jc w:val="both"/>
        <w:rPr>
          <w:rFonts w:ascii="Arial" w:eastAsia="Times New Roman" w:hAnsi="Arial" w:cs="Arial"/>
          <w:b/>
          <w:sz w:val="24"/>
          <w:szCs w:val="24"/>
        </w:rPr>
      </w:pPr>
      <w:r w:rsidRPr="00506FA3">
        <w:rPr>
          <w:rFonts w:ascii="Arial" w:eastAsia="Times New Roman" w:hAnsi="Arial" w:cs="Arial"/>
          <w:b/>
          <w:sz w:val="24"/>
          <w:szCs w:val="24"/>
        </w:rPr>
        <w:lastRenderedPageBreak/>
        <w:t>4. Preliminarus Tauragės r. savivaldybės įstaigų sąrašas</w:t>
      </w:r>
    </w:p>
    <w:p w14:paraId="16B314C2" w14:textId="77777777" w:rsidR="00506FA3" w:rsidRPr="00506FA3" w:rsidRDefault="00506FA3" w:rsidP="00A81BB7">
      <w:pPr>
        <w:tabs>
          <w:tab w:val="left" w:pos="-2127"/>
          <w:tab w:val="left" w:pos="-1843"/>
          <w:tab w:val="left" w:pos="-1560"/>
          <w:tab w:val="left" w:pos="0"/>
          <w:tab w:val="left" w:pos="284"/>
          <w:tab w:val="left" w:pos="2977"/>
        </w:tabs>
        <w:spacing w:after="240"/>
        <w:ind w:left="714"/>
        <w:contextualSpacing/>
        <w:jc w:val="both"/>
        <w:rPr>
          <w:rFonts w:ascii="Arial" w:eastAsia="Times New Roman" w:hAnsi="Arial" w:cs="Arial"/>
          <w:b/>
          <w:sz w:val="14"/>
          <w:szCs w:val="14"/>
        </w:rPr>
      </w:pPr>
    </w:p>
    <w:tbl>
      <w:tblPr>
        <w:tblW w:w="5000" w:type="pct"/>
        <w:tblLook w:val="04A0" w:firstRow="1" w:lastRow="0" w:firstColumn="1" w:lastColumn="0" w:noHBand="0" w:noVBand="1"/>
      </w:tblPr>
      <w:tblGrid>
        <w:gridCol w:w="1036"/>
        <w:gridCol w:w="1835"/>
        <w:gridCol w:w="7091"/>
      </w:tblGrid>
      <w:tr w:rsidR="00506FA3" w:rsidRPr="00506FA3" w14:paraId="57775764" w14:textId="77777777" w:rsidTr="00F13BB6">
        <w:trPr>
          <w:trHeight w:val="600"/>
        </w:trPr>
        <w:tc>
          <w:tcPr>
            <w:tcW w:w="520" w:type="pct"/>
            <w:tcBorders>
              <w:top w:val="single" w:sz="4" w:space="0" w:color="auto"/>
              <w:left w:val="single" w:sz="4" w:space="0" w:color="auto"/>
              <w:bottom w:val="single" w:sz="4" w:space="0" w:color="auto"/>
              <w:right w:val="single" w:sz="4" w:space="0" w:color="auto"/>
            </w:tcBorders>
            <w:vAlign w:val="center"/>
            <w:hideMark/>
          </w:tcPr>
          <w:p w14:paraId="6F30139E"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Eil. Nr.</w:t>
            </w:r>
          </w:p>
        </w:tc>
        <w:tc>
          <w:tcPr>
            <w:tcW w:w="921" w:type="pct"/>
            <w:tcBorders>
              <w:top w:val="single" w:sz="4" w:space="0" w:color="auto"/>
              <w:left w:val="nil"/>
              <w:bottom w:val="single" w:sz="4" w:space="0" w:color="auto"/>
              <w:right w:val="single" w:sz="4" w:space="0" w:color="auto"/>
            </w:tcBorders>
            <w:noWrap/>
            <w:vAlign w:val="center"/>
            <w:hideMark/>
          </w:tcPr>
          <w:p w14:paraId="226D76A2"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Kodas</w:t>
            </w:r>
          </w:p>
        </w:tc>
        <w:tc>
          <w:tcPr>
            <w:tcW w:w="3558" w:type="pct"/>
            <w:tcBorders>
              <w:top w:val="single" w:sz="4" w:space="0" w:color="auto"/>
              <w:left w:val="nil"/>
              <w:bottom w:val="single" w:sz="4" w:space="0" w:color="auto"/>
              <w:right w:val="single" w:sz="4" w:space="0" w:color="auto"/>
            </w:tcBorders>
            <w:noWrap/>
            <w:vAlign w:val="center"/>
            <w:hideMark/>
          </w:tcPr>
          <w:p w14:paraId="5C6CDD6C"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Įstaigos pavadinimas</w:t>
            </w:r>
          </w:p>
        </w:tc>
      </w:tr>
      <w:tr w:rsidR="00506FA3" w:rsidRPr="00506FA3" w14:paraId="753FB068"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hideMark/>
          </w:tcPr>
          <w:p w14:paraId="18608B65"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w:t>
            </w:r>
          </w:p>
        </w:tc>
        <w:tc>
          <w:tcPr>
            <w:tcW w:w="921" w:type="pct"/>
            <w:tcBorders>
              <w:top w:val="nil"/>
              <w:left w:val="nil"/>
              <w:bottom w:val="single" w:sz="4" w:space="0" w:color="auto"/>
              <w:right w:val="single" w:sz="4" w:space="0" w:color="auto"/>
            </w:tcBorders>
            <w:noWrap/>
            <w:vAlign w:val="center"/>
            <w:hideMark/>
          </w:tcPr>
          <w:p w14:paraId="4AD06307"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188655017</w:t>
            </w:r>
          </w:p>
        </w:tc>
        <w:tc>
          <w:tcPr>
            <w:tcW w:w="3558" w:type="pct"/>
            <w:tcBorders>
              <w:top w:val="nil"/>
              <w:left w:val="nil"/>
              <w:bottom w:val="single" w:sz="4" w:space="0" w:color="auto"/>
              <w:right w:val="single" w:sz="4" w:space="0" w:color="auto"/>
            </w:tcBorders>
            <w:noWrap/>
            <w:vAlign w:val="center"/>
            <w:hideMark/>
          </w:tcPr>
          <w:p w14:paraId="3773EC5E"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r. savivaldybės kontrolės ir audito tarnyba</w:t>
            </w:r>
          </w:p>
        </w:tc>
      </w:tr>
      <w:tr w:rsidR="00506FA3" w:rsidRPr="00506FA3" w14:paraId="22FA8FE9"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hideMark/>
          </w:tcPr>
          <w:p w14:paraId="275F72F4"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w:t>
            </w:r>
          </w:p>
        </w:tc>
        <w:tc>
          <w:tcPr>
            <w:tcW w:w="921" w:type="pct"/>
            <w:tcBorders>
              <w:top w:val="nil"/>
              <w:left w:val="nil"/>
              <w:bottom w:val="single" w:sz="4" w:space="0" w:color="auto"/>
              <w:right w:val="single" w:sz="4" w:space="0" w:color="auto"/>
            </w:tcBorders>
            <w:noWrap/>
            <w:vAlign w:val="center"/>
            <w:hideMark/>
          </w:tcPr>
          <w:p w14:paraId="13C9C725"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188737457</w:t>
            </w:r>
          </w:p>
        </w:tc>
        <w:tc>
          <w:tcPr>
            <w:tcW w:w="3558" w:type="pct"/>
            <w:tcBorders>
              <w:top w:val="nil"/>
              <w:left w:val="nil"/>
              <w:bottom w:val="single" w:sz="4" w:space="0" w:color="auto"/>
              <w:right w:val="single" w:sz="4" w:space="0" w:color="auto"/>
            </w:tcBorders>
            <w:noWrap/>
            <w:vAlign w:val="center"/>
            <w:hideMark/>
          </w:tcPr>
          <w:p w14:paraId="3EE99B60"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r. savivaldybės administracija</w:t>
            </w:r>
          </w:p>
        </w:tc>
      </w:tr>
      <w:tr w:rsidR="00506FA3" w:rsidRPr="00506FA3" w14:paraId="6AA6283A"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hideMark/>
          </w:tcPr>
          <w:p w14:paraId="016FB5EA"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3</w:t>
            </w:r>
          </w:p>
        </w:tc>
        <w:tc>
          <w:tcPr>
            <w:tcW w:w="921" w:type="pct"/>
            <w:tcBorders>
              <w:top w:val="nil"/>
              <w:left w:val="nil"/>
              <w:bottom w:val="single" w:sz="4" w:space="0" w:color="auto"/>
              <w:right w:val="single" w:sz="4" w:space="0" w:color="auto"/>
            </w:tcBorders>
            <w:noWrap/>
            <w:vAlign w:val="center"/>
            <w:hideMark/>
          </w:tcPr>
          <w:p w14:paraId="35A2846F"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195450571</w:t>
            </w:r>
          </w:p>
        </w:tc>
        <w:tc>
          <w:tcPr>
            <w:tcW w:w="3558" w:type="pct"/>
            <w:tcBorders>
              <w:top w:val="nil"/>
              <w:left w:val="nil"/>
              <w:bottom w:val="single" w:sz="4" w:space="0" w:color="auto"/>
              <w:right w:val="single" w:sz="4" w:space="0" w:color="auto"/>
            </w:tcBorders>
            <w:noWrap/>
            <w:vAlign w:val="center"/>
            <w:hideMark/>
          </w:tcPr>
          <w:p w14:paraId="36BF7988"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„Versmės” gimnazija</w:t>
            </w:r>
          </w:p>
        </w:tc>
      </w:tr>
      <w:tr w:rsidR="00506FA3" w:rsidRPr="00506FA3" w14:paraId="599106A6"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hideMark/>
          </w:tcPr>
          <w:p w14:paraId="03622067"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4</w:t>
            </w:r>
          </w:p>
        </w:tc>
        <w:tc>
          <w:tcPr>
            <w:tcW w:w="921" w:type="pct"/>
            <w:tcBorders>
              <w:top w:val="nil"/>
              <w:left w:val="nil"/>
              <w:bottom w:val="single" w:sz="4" w:space="0" w:color="auto"/>
              <w:right w:val="single" w:sz="4" w:space="0" w:color="auto"/>
            </w:tcBorders>
            <w:noWrap/>
            <w:vAlign w:val="center"/>
            <w:hideMark/>
          </w:tcPr>
          <w:p w14:paraId="6681AF09"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290469280</w:t>
            </w:r>
          </w:p>
        </w:tc>
        <w:tc>
          <w:tcPr>
            <w:tcW w:w="3558" w:type="pct"/>
            <w:tcBorders>
              <w:top w:val="nil"/>
              <w:left w:val="nil"/>
              <w:bottom w:val="single" w:sz="4" w:space="0" w:color="auto"/>
              <w:right w:val="single" w:sz="4" w:space="0" w:color="auto"/>
            </w:tcBorders>
            <w:noWrap/>
            <w:vAlign w:val="center"/>
            <w:hideMark/>
          </w:tcPr>
          <w:p w14:paraId="1824DF23"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r. Skaudvilės gimnazija</w:t>
            </w:r>
          </w:p>
        </w:tc>
      </w:tr>
      <w:tr w:rsidR="00506FA3" w:rsidRPr="00506FA3" w14:paraId="715737C0"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2BB8EC57"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5</w:t>
            </w:r>
          </w:p>
        </w:tc>
        <w:tc>
          <w:tcPr>
            <w:tcW w:w="921" w:type="pct"/>
            <w:tcBorders>
              <w:top w:val="nil"/>
              <w:left w:val="nil"/>
              <w:bottom w:val="single" w:sz="4" w:space="0" w:color="auto"/>
              <w:right w:val="single" w:sz="4" w:space="0" w:color="auto"/>
            </w:tcBorders>
            <w:noWrap/>
            <w:vAlign w:val="center"/>
            <w:hideMark/>
          </w:tcPr>
          <w:p w14:paraId="704F9DDE"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190469660</w:t>
            </w:r>
          </w:p>
        </w:tc>
        <w:tc>
          <w:tcPr>
            <w:tcW w:w="3558" w:type="pct"/>
            <w:tcBorders>
              <w:top w:val="nil"/>
              <w:left w:val="nil"/>
              <w:bottom w:val="single" w:sz="4" w:space="0" w:color="auto"/>
              <w:right w:val="single" w:sz="4" w:space="0" w:color="auto"/>
            </w:tcBorders>
            <w:noWrap/>
            <w:vAlign w:val="center"/>
            <w:hideMark/>
          </w:tcPr>
          <w:p w14:paraId="39684CCD"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r. Žygaičių gimnazija</w:t>
            </w:r>
          </w:p>
        </w:tc>
      </w:tr>
      <w:tr w:rsidR="00506FA3" w:rsidRPr="00506FA3" w14:paraId="714D4E80"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3A02B471"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6</w:t>
            </w:r>
          </w:p>
        </w:tc>
        <w:tc>
          <w:tcPr>
            <w:tcW w:w="921" w:type="pct"/>
            <w:tcBorders>
              <w:top w:val="nil"/>
              <w:left w:val="nil"/>
              <w:bottom w:val="single" w:sz="4" w:space="0" w:color="auto"/>
              <w:right w:val="single" w:sz="4" w:space="0" w:color="auto"/>
            </w:tcBorders>
            <w:noWrap/>
            <w:vAlign w:val="center"/>
            <w:hideMark/>
          </w:tcPr>
          <w:p w14:paraId="14D117EA"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190468220</w:t>
            </w:r>
          </w:p>
        </w:tc>
        <w:tc>
          <w:tcPr>
            <w:tcW w:w="3558" w:type="pct"/>
            <w:tcBorders>
              <w:top w:val="nil"/>
              <w:left w:val="nil"/>
              <w:bottom w:val="single" w:sz="4" w:space="0" w:color="auto"/>
              <w:right w:val="single" w:sz="4" w:space="0" w:color="auto"/>
            </w:tcBorders>
            <w:noWrap/>
            <w:vAlign w:val="center"/>
            <w:hideMark/>
          </w:tcPr>
          <w:p w14:paraId="348F1CB6"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Žalgirių gimnazija</w:t>
            </w:r>
          </w:p>
        </w:tc>
      </w:tr>
      <w:tr w:rsidR="00506FA3" w:rsidRPr="00506FA3" w14:paraId="0C7B7F6B"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3DC98347"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7</w:t>
            </w:r>
          </w:p>
        </w:tc>
        <w:tc>
          <w:tcPr>
            <w:tcW w:w="921" w:type="pct"/>
            <w:tcBorders>
              <w:top w:val="nil"/>
              <w:left w:val="nil"/>
              <w:bottom w:val="single" w:sz="4" w:space="0" w:color="auto"/>
              <w:right w:val="single" w:sz="4" w:space="0" w:color="auto"/>
            </w:tcBorders>
            <w:noWrap/>
            <w:vAlign w:val="center"/>
            <w:hideMark/>
          </w:tcPr>
          <w:p w14:paraId="76BE2184"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195474476</w:t>
            </w:r>
          </w:p>
        </w:tc>
        <w:tc>
          <w:tcPr>
            <w:tcW w:w="3558" w:type="pct"/>
            <w:tcBorders>
              <w:top w:val="nil"/>
              <w:left w:val="nil"/>
              <w:bottom w:val="single" w:sz="4" w:space="0" w:color="auto"/>
              <w:right w:val="single" w:sz="4" w:space="0" w:color="auto"/>
            </w:tcBorders>
            <w:noWrap/>
            <w:vAlign w:val="center"/>
            <w:hideMark/>
          </w:tcPr>
          <w:p w14:paraId="7718C647"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suaugusių mokymo centras</w:t>
            </w:r>
          </w:p>
        </w:tc>
      </w:tr>
      <w:tr w:rsidR="00506FA3" w:rsidRPr="00506FA3" w14:paraId="47D58564"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78D3D574"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8</w:t>
            </w:r>
          </w:p>
        </w:tc>
        <w:tc>
          <w:tcPr>
            <w:tcW w:w="921" w:type="pct"/>
            <w:tcBorders>
              <w:top w:val="nil"/>
              <w:left w:val="nil"/>
              <w:bottom w:val="single" w:sz="4" w:space="0" w:color="auto"/>
              <w:right w:val="single" w:sz="4" w:space="0" w:color="auto"/>
            </w:tcBorders>
            <w:noWrap/>
            <w:vAlign w:val="center"/>
            <w:hideMark/>
          </w:tcPr>
          <w:p w14:paraId="71B0BC12"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190469094</w:t>
            </w:r>
          </w:p>
        </w:tc>
        <w:tc>
          <w:tcPr>
            <w:tcW w:w="3558" w:type="pct"/>
            <w:tcBorders>
              <w:top w:val="nil"/>
              <w:left w:val="nil"/>
              <w:bottom w:val="single" w:sz="4" w:space="0" w:color="auto"/>
              <w:right w:val="single" w:sz="4" w:space="0" w:color="auto"/>
            </w:tcBorders>
            <w:noWrap/>
            <w:vAlign w:val="center"/>
            <w:hideMark/>
          </w:tcPr>
          <w:p w14:paraId="242C0556"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„Aušros” progimnazija</w:t>
            </w:r>
          </w:p>
        </w:tc>
      </w:tr>
      <w:tr w:rsidR="00506FA3" w:rsidRPr="00506FA3" w14:paraId="76162A09"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656B1C4D"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9</w:t>
            </w:r>
          </w:p>
        </w:tc>
        <w:tc>
          <w:tcPr>
            <w:tcW w:w="921" w:type="pct"/>
            <w:tcBorders>
              <w:top w:val="nil"/>
              <w:left w:val="nil"/>
              <w:bottom w:val="single" w:sz="4" w:space="0" w:color="auto"/>
              <w:right w:val="single" w:sz="4" w:space="0" w:color="auto"/>
            </w:tcBorders>
            <w:noWrap/>
            <w:vAlign w:val="center"/>
            <w:hideMark/>
          </w:tcPr>
          <w:p w14:paraId="5929A10B" w14:textId="77777777" w:rsidR="00506FA3" w:rsidRPr="00506FA3" w:rsidRDefault="00506FA3" w:rsidP="00A81BB7">
            <w:pPr>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190468373</w:t>
            </w:r>
          </w:p>
        </w:tc>
        <w:tc>
          <w:tcPr>
            <w:tcW w:w="3558" w:type="pct"/>
            <w:tcBorders>
              <w:top w:val="nil"/>
              <w:left w:val="nil"/>
              <w:bottom w:val="single" w:sz="4" w:space="0" w:color="auto"/>
              <w:right w:val="single" w:sz="4" w:space="0" w:color="auto"/>
            </w:tcBorders>
            <w:noWrap/>
            <w:vAlign w:val="center"/>
            <w:hideMark/>
          </w:tcPr>
          <w:p w14:paraId="2D14127E" w14:textId="77777777" w:rsidR="00506FA3" w:rsidRPr="00506FA3" w:rsidRDefault="00506FA3" w:rsidP="00A81BB7">
            <w:pPr>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Jovarų pagrindinė mokykla</w:t>
            </w:r>
          </w:p>
        </w:tc>
      </w:tr>
      <w:tr w:rsidR="00506FA3" w:rsidRPr="00506FA3" w14:paraId="0DFC8B05"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4B57994C"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10</w:t>
            </w:r>
          </w:p>
        </w:tc>
        <w:tc>
          <w:tcPr>
            <w:tcW w:w="921" w:type="pct"/>
            <w:tcBorders>
              <w:top w:val="nil"/>
              <w:left w:val="nil"/>
              <w:bottom w:val="single" w:sz="4" w:space="0" w:color="auto"/>
              <w:right w:val="single" w:sz="4" w:space="0" w:color="auto"/>
            </w:tcBorders>
            <w:noWrap/>
            <w:vAlign w:val="center"/>
            <w:hideMark/>
          </w:tcPr>
          <w:p w14:paraId="7AA0E687"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190467129</w:t>
            </w:r>
          </w:p>
        </w:tc>
        <w:tc>
          <w:tcPr>
            <w:tcW w:w="3558" w:type="pct"/>
            <w:tcBorders>
              <w:top w:val="nil"/>
              <w:left w:val="nil"/>
              <w:bottom w:val="single" w:sz="4" w:space="0" w:color="auto"/>
              <w:right w:val="single" w:sz="4" w:space="0" w:color="auto"/>
            </w:tcBorders>
            <w:noWrap/>
            <w:vAlign w:val="center"/>
            <w:hideMark/>
          </w:tcPr>
          <w:p w14:paraId="09B8B4CB"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M. Mažvydo progimnazija</w:t>
            </w:r>
          </w:p>
        </w:tc>
      </w:tr>
      <w:tr w:rsidR="00506FA3" w:rsidRPr="00506FA3" w14:paraId="313EDD9C"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2C6DE5EE"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11</w:t>
            </w:r>
          </w:p>
        </w:tc>
        <w:tc>
          <w:tcPr>
            <w:tcW w:w="921" w:type="pct"/>
            <w:tcBorders>
              <w:top w:val="nil"/>
              <w:left w:val="nil"/>
              <w:bottom w:val="single" w:sz="4" w:space="0" w:color="auto"/>
              <w:right w:val="single" w:sz="4" w:space="0" w:color="auto"/>
            </w:tcBorders>
            <w:noWrap/>
            <w:vAlign w:val="center"/>
            <w:hideMark/>
          </w:tcPr>
          <w:p w14:paraId="0F1AAE43"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190467652</w:t>
            </w:r>
          </w:p>
        </w:tc>
        <w:tc>
          <w:tcPr>
            <w:tcW w:w="3558" w:type="pct"/>
            <w:tcBorders>
              <w:top w:val="nil"/>
              <w:left w:val="nil"/>
              <w:bottom w:val="single" w:sz="4" w:space="0" w:color="auto"/>
              <w:right w:val="single" w:sz="4" w:space="0" w:color="auto"/>
            </w:tcBorders>
            <w:noWrap/>
            <w:vAlign w:val="center"/>
            <w:hideMark/>
          </w:tcPr>
          <w:p w14:paraId="0D9BE8CE"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„Šaltinio” progimnazija</w:t>
            </w:r>
          </w:p>
        </w:tc>
      </w:tr>
      <w:tr w:rsidR="00506FA3" w:rsidRPr="00506FA3" w14:paraId="341FBE3F"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53C87B0B"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12</w:t>
            </w:r>
          </w:p>
        </w:tc>
        <w:tc>
          <w:tcPr>
            <w:tcW w:w="921" w:type="pct"/>
            <w:tcBorders>
              <w:top w:val="nil"/>
              <w:left w:val="nil"/>
              <w:bottom w:val="single" w:sz="4" w:space="0" w:color="auto"/>
              <w:right w:val="single" w:sz="4" w:space="0" w:color="auto"/>
            </w:tcBorders>
            <w:noWrap/>
            <w:vAlign w:val="center"/>
            <w:hideMark/>
          </w:tcPr>
          <w:p w14:paraId="4D2538E0"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190459552</w:t>
            </w:r>
          </w:p>
        </w:tc>
        <w:tc>
          <w:tcPr>
            <w:tcW w:w="3558" w:type="pct"/>
            <w:tcBorders>
              <w:top w:val="nil"/>
              <w:left w:val="nil"/>
              <w:bottom w:val="single" w:sz="4" w:space="0" w:color="auto"/>
              <w:right w:val="single" w:sz="4" w:space="0" w:color="auto"/>
            </w:tcBorders>
            <w:noWrap/>
            <w:vAlign w:val="center"/>
            <w:hideMark/>
          </w:tcPr>
          <w:p w14:paraId="2803C816"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 xml:space="preserve">Tauragės </w:t>
            </w:r>
            <w:proofErr w:type="spellStart"/>
            <w:r w:rsidRPr="00506FA3">
              <w:rPr>
                <w:rFonts w:ascii="Arial" w:eastAsia="Times New Roman" w:hAnsi="Arial" w:cs="Arial"/>
                <w:color w:val="000000"/>
                <w:sz w:val="24"/>
                <w:szCs w:val="24"/>
              </w:rPr>
              <w:t>Tarailių</w:t>
            </w:r>
            <w:proofErr w:type="spellEnd"/>
            <w:r w:rsidRPr="00506FA3">
              <w:rPr>
                <w:rFonts w:ascii="Arial" w:eastAsia="Times New Roman" w:hAnsi="Arial" w:cs="Arial"/>
                <w:color w:val="000000"/>
                <w:sz w:val="24"/>
                <w:szCs w:val="24"/>
              </w:rPr>
              <w:t xml:space="preserve"> progimnazija</w:t>
            </w:r>
          </w:p>
        </w:tc>
      </w:tr>
      <w:tr w:rsidR="00506FA3" w:rsidRPr="00506FA3" w14:paraId="348D0FD8"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40D250F3"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13</w:t>
            </w:r>
          </w:p>
        </w:tc>
        <w:tc>
          <w:tcPr>
            <w:tcW w:w="921" w:type="pct"/>
            <w:tcBorders>
              <w:top w:val="nil"/>
              <w:left w:val="nil"/>
              <w:bottom w:val="single" w:sz="4" w:space="0" w:color="auto"/>
              <w:right w:val="single" w:sz="4" w:space="0" w:color="auto"/>
            </w:tcBorders>
            <w:noWrap/>
            <w:vAlign w:val="center"/>
            <w:hideMark/>
          </w:tcPr>
          <w:p w14:paraId="5F7860DA"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195450233</w:t>
            </w:r>
          </w:p>
        </w:tc>
        <w:tc>
          <w:tcPr>
            <w:tcW w:w="3558" w:type="pct"/>
            <w:tcBorders>
              <w:top w:val="nil"/>
              <w:left w:val="nil"/>
              <w:bottom w:val="single" w:sz="4" w:space="0" w:color="auto"/>
              <w:right w:val="single" w:sz="4" w:space="0" w:color="auto"/>
            </w:tcBorders>
            <w:noWrap/>
            <w:vAlign w:val="center"/>
            <w:hideMark/>
          </w:tcPr>
          <w:p w14:paraId="28287E96"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švietimo centras</w:t>
            </w:r>
          </w:p>
        </w:tc>
      </w:tr>
      <w:tr w:rsidR="00506FA3" w:rsidRPr="00506FA3" w14:paraId="1A493970"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22A592A9"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14</w:t>
            </w:r>
          </w:p>
        </w:tc>
        <w:tc>
          <w:tcPr>
            <w:tcW w:w="921" w:type="pct"/>
            <w:tcBorders>
              <w:top w:val="nil"/>
              <w:left w:val="nil"/>
              <w:bottom w:val="single" w:sz="4" w:space="0" w:color="auto"/>
              <w:right w:val="single" w:sz="4" w:space="0" w:color="auto"/>
            </w:tcBorders>
            <w:noWrap/>
            <w:vAlign w:val="center"/>
            <w:hideMark/>
          </w:tcPr>
          <w:p w14:paraId="44F811EB"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190455536</w:t>
            </w:r>
          </w:p>
        </w:tc>
        <w:tc>
          <w:tcPr>
            <w:tcW w:w="3558" w:type="pct"/>
            <w:tcBorders>
              <w:top w:val="nil"/>
              <w:left w:val="nil"/>
              <w:bottom w:val="single" w:sz="4" w:space="0" w:color="auto"/>
              <w:right w:val="single" w:sz="4" w:space="0" w:color="auto"/>
            </w:tcBorders>
            <w:noWrap/>
            <w:vAlign w:val="center"/>
            <w:hideMark/>
          </w:tcPr>
          <w:p w14:paraId="7BD44ADF"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 xml:space="preserve">Tauragės lopšelis-darželis „Ąžuoliukas“ </w:t>
            </w:r>
          </w:p>
        </w:tc>
      </w:tr>
      <w:tr w:rsidR="00506FA3" w:rsidRPr="00506FA3" w14:paraId="2C0BB064"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062D2AE0"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15</w:t>
            </w:r>
          </w:p>
        </w:tc>
        <w:tc>
          <w:tcPr>
            <w:tcW w:w="921" w:type="pct"/>
            <w:tcBorders>
              <w:top w:val="nil"/>
              <w:left w:val="nil"/>
              <w:bottom w:val="single" w:sz="4" w:space="0" w:color="auto"/>
              <w:right w:val="single" w:sz="4" w:space="0" w:color="auto"/>
            </w:tcBorders>
            <w:noWrap/>
            <w:vAlign w:val="center"/>
            <w:hideMark/>
          </w:tcPr>
          <w:p w14:paraId="0DD274CC"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190457163</w:t>
            </w:r>
          </w:p>
        </w:tc>
        <w:tc>
          <w:tcPr>
            <w:tcW w:w="3558" w:type="pct"/>
            <w:tcBorders>
              <w:top w:val="nil"/>
              <w:left w:val="nil"/>
              <w:bottom w:val="single" w:sz="4" w:space="0" w:color="auto"/>
              <w:right w:val="single" w:sz="4" w:space="0" w:color="auto"/>
            </w:tcBorders>
            <w:noWrap/>
            <w:vAlign w:val="center"/>
            <w:hideMark/>
          </w:tcPr>
          <w:p w14:paraId="5DD76A08"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šeimos gerovės centras</w:t>
            </w:r>
          </w:p>
        </w:tc>
      </w:tr>
      <w:tr w:rsidR="00506FA3" w:rsidRPr="00506FA3" w14:paraId="7BAC6E4F"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577AACFD"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16</w:t>
            </w:r>
          </w:p>
        </w:tc>
        <w:tc>
          <w:tcPr>
            <w:tcW w:w="921" w:type="pct"/>
            <w:tcBorders>
              <w:top w:val="nil"/>
              <w:left w:val="nil"/>
              <w:bottom w:val="single" w:sz="4" w:space="0" w:color="auto"/>
              <w:right w:val="single" w:sz="4" w:space="0" w:color="auto"/>
            </w:tcBorders>
            <w:noWrap/>
            <w:vAlign w:val="center"/>
            <w:hideMark/>
          </w:tcPr>
          <w:p w14:paraId="184B5CC0"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190457359</w:t>
            </w:r>
          </w:p>
        </w:tc>
        <w:tc>
          <w:tcPr>
            <w:tcW w:w="3558" w:type="pct"/>
            <w:tcBorders>
              <w:top w:val="nil"/>
              <w:left w:val="nil"/>
              <w:bottom w:val="single" w:sz="4" w:space="0" w:color="auto"/>
              <w:right w:val="single" w:sz="4" w:space="0" w:color="auto"/>
            </w:tcBorders>
            <w:noWrap/>
            <w:vAlign w:val="center"/>
            <w:hideMark/>
          </w:tcPr>
          <w:p w14:paraId="1E31E860"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lopšelis-darželis „Pušelė“</w:t>
            </w:r>
          </w:p>
        </w:tc>
      </w:tr>
      <w:tr w:rsidR="00506FA3" w:rsidRPr="00506FA3" w14:paraId="4C5D27A9"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2110B8D3"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17</w:t>
            </w:r>
          </w:p>
        </w:tc>
        <w:tc>
          <w:tcPr>
            <w:tcW w:w="921" w:type="pct"/>
            <w:tcBorders>
              <w:top w:val="nil"/>
              <w:left w:val="nil"/>
              <w:bottom w:val="single" w:sz="4" w:space="0" w:color="auto"/>
              <w:right w:val="single" w:sz="4" w:space="0" w:color="auto"/>
            </w:tcBorders>
            <w:noWrap/>
            <w:vAlign w:val="center"/>
            <w:hideMark/>
          </w:tcPr>
          <w:p w14:paraId="198F2E54"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190456976</w:t>
            </w:r>
          </w:p>
        </w:tc>
        <w:tc>
          <w:tcPr>
            <w:tcW w:w="3558" w:type="pct"/>
            <w:tcBorders>
              <w:top w:val="nil"/>
              <w:left w:val="nil"/>
              <w:bottom w:val="single" w:sz="4" w:space="0" w:color="auto"/>
              <w:right w:val="single" w:sz="4" w:space="0" w:color="auto"/>
            </w:tcBorders>
            <w:noWrap/>
            <w:vAlign w:val="center"/>
            <w:hideMark/>
          </w:tcPr>
          <w:p w14:paraId="24F0FE6B"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lopšelis-darželis „Žvaigždutė”</w:t>
            </w:r>
          </w:p>
        </w:tc>
      </w:tr>
      <w:tr w:rsidR="00506FA3" w:rsidRPr="00506FA3" w14:paraId="18B7FE45"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2CC7619A"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18</w:t>
            </w:r>
          </w:p>
        </w:tc>
        <w:tc>
          <w:tcPr>
            <w:tcW w:w="921" w:type="pct"/>
            <w:tcBorders>
              <w:top w:val="nil"/>
              <w:left w:val="nil"/>
              <w:bottom w:val="single" w:sz="4" w:space="0" w:color="auto"/>
              <w:right w:val="single" w:sz="4" w:space="0" w:color="auto"/>
            </w:tcBorders>
            <w:noWrap/>
            <w:vAlign w:val="center"/>
            <w:hideMark/>
          </w:tcPr>
          <w:p w14:paraId="77F8174D"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188204968</w:t>
            </w:r>
          </w:p>
        </w:tc>
        <w:tc>
          <w:tcPr>
            <w:tcW w:w="3558" w:type="pct"/>
            <w:tcBorders>
              <w:top w:val="nil"/>
              <w:left w:val="nil"/>
              <w:bottom w:val="single" w:sz="4" w:space="0" w:color="auto"/>
              <w:right w:val="single" w:sz="4" w:space="0" w:color="auto"/>
            </w:tcBorders>
            <w:noWrap/>
            <w:vAlign w:val="center"/>
            <w:hideMark/>
          </w:tcPr>
          <w:p w14:paraId="03A2D452"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 xml:space="preserve">Tauragės r. sav. Birutės </w:t>
            </w:r>
            <w:proofErr w:type="spellStart"/>
            <w:r w:rsidRPr="00506FA3">
              <w:rPr>
                <w:rFonts w:ascii="Arial" w:eastAsia="Times New Roman" w:hAnsi="Arial" w:cs="Arial"/>
                <w:color w:val="000000"/>
                <w:sz w:val="24"/>
                <w:szCs w:val="24"/>
              </w:rPr>
              <w:t>Baltrušaitytės</w:t>
            </w:r>
            <w:proofErr w:type="spellEnd"/>
            <w:r w:rsidRPr="00506FA3">
              <w:rPr>
                <w:rFonts w:ascii="Arial" w:eastAsia="Times New Roman" w:hAnsi="Arial" w:cs="Arial"/>
                <w:color w:val="000000"/>
                <w:sz w:val="24"/>
                <w:szCs w:val="24"/>
              </w:rPr>
              <w:t xml:space="preserve"> viešoji biblioteka</w:t>
            </w:r>
          </w:p>
        </w:tc>
      </w:tr>
      <w:tr w:rsidR="00506FA3" w:rsidRPr="00506FA3" w14:paraId="786E0C73"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65A2648C"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w:t>
            </w:r>
          </w:p>
        </w:tc>
        <w:tc>
          <w:tcPr>
            <w:tcW w:w="921" w:type="pct"/>
            <w:tcBorders>
              <w:top w:val="nil"/>
              <w:left w:val="nil"/>
              <w:bottom w:val="single" w:sz="4" w:space="0" w:color="auto"/>
              <w:right w:val="single" w:sz="4" w:space="0" w:color="auto"/>
            </w:tcBorders>
            <w:noWrap/>
            <w:vAlign w:val="center"/>
            <w:hideMark/>
          </w:tcPr>
          <w:p w14:paraId="21F833A4"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188720931</w:t>
            </w:r>
          </w:p>
        </w:tc>
        <w:tc>
          <w:tcPr>
            <w:tcW w:w="3558" w:type="pct"/>
            <w:tcBorders>
              <w:top w:val="nil"/>
              <w:left w:val="nil"/>
              <w:bottom w:val="single" w:sz="4" w:space="0" w:color="auto"/>
              <w:right w:val="single" w:sz="4" w:space="0" w:color="auto"/>
            </w:tcBorders>
            <w:noWrap/>
            <w:vAlign w:val="center"/>
            <w:hideMark/>
          </w:tcPr>
          <w:p w14:paraId="49E1D9D1"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sporto centras</w:t>
            </w:r>
          </w:p>
        </w:tc>
      </w:tr>
      <w:tr w:rsidR="00506FA3" w:rsidRPr="00506FA3" w14:paraId="7581DC0E"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30E09CB4"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20</w:t>
            </w:r>
          </w:p>
        </w:tc>
        <w:tc>
          <w:tcPr>
            <w:tcW w:w="921" w:type="pct"/>
            <w:tcBorders>
              <w:top w:val="nil"/>
              <w:left w:val="nil"/>
              <w:bottom w:val="single" w:sz="4" w:space="0" w:color="auto"/>
              <w:right w:val="single" w:sz="4" w:space="0" w:color="auto"/>
            </w:tcBorders>
            <w:noWrap/>
            <w:vAlign w:val="center"/>
            <w:hideMark/>
          </w:tcPr>
          <w:p w14:paraId="33E861DC"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179855054</w:t>
            </w:r>
          </w:p>
        </w:tc>
        <w:tc>
          <w:tcPr>
            <w:tcW w:w="3558" w:type="pct"/>
            <w:tcBorders>
              <w:top w:val="nil"/>
              <w:left w:val="nil"/>
              <w:bottom w:val="single" w:sz="4" w:space="0" w:color="auto"/>
              <w:right w:val="single" w:sz="4" w:space="0" w:color="auto"/>
            </w:tcBorders>
            <w:noWrap/>
            <w:vAlign w:val="center"/>
            <w:hideMark/>
          </w:tcPr>
          <w:p w14:paraId="74FEFECC"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r. sav. Priešgaisrinė tarnyba</w:t>
            </w:r>
          </w:p>
        </w:tc>
      </w:tr>
      <w:tr w:rsidR="00506FA3" w:rsidRPr="00506FA3" w14:paraId="3C5AE28E"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11E40059"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21</w:t>
            </w:r>
          </w:p>
        </w:tc>
        <w:tc>
          <w:tcPr>
            <w:tcW w:w="921" w:type="pct"/>
            <w:tcBorders>
              <w:top w:val="nil"/>
              <w:left w:val="nil"/>
              <w:bottom w:val="single" w:sz="4" w:space="0" w:color="auto"/>
              <w:right w:val="single" w:sz="4" w:space="0" w:color="auto"/>
            </w:tcBorders>
            <w:noWrap/>
            <w:vAlign w:val="center"/>
            <w:hideMark/>
          </w:tcPr>
          <w:p w14:paraId="72EE022A"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191460276</w:t>
            </w:r>
          </w:p>
        </w:tc>
        <w:tc>
          <w:tcPr>
            <w:tcW w:w="3558" w:type="pct"/>
            <w:tcBorders>
              <w:top w:val="nil"/>
              <w:left w:val="nil"/>
              <w:bottom w:val="single" w:sz="4" w:space="0" w:color="auto"/>
              <w:right w:val="single" w:sz="4" w:space="0" w:color="auto"/>
            </w:tcBorders>
            <w:noWrap/>
            <w:vAlign w:val="center"/>
            <w:hideMark/>
          </w:tcPr>
          <w:p w14:paraId="2FD5E910"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Lauksargių globos namai</w:t>
            </w:r>
          </w:p>
        </w:tc>
      </w:tr>
      <w:tr w:rsidR="00506FA3" w:rsidRPr="00506FA3" w14:paraId="4F509DB5"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05B22FF7"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22</w:t>
            </w:r>
          </w:p>
        </w:tc>
        <w:tc>
          <w:tcPr>
            <w:tcW w:w="921" w:type="pct"/>
            <w:tcBorders>
              <w:top w:val="nil"/>
              <w:left w:val="nil"/>
              <w:bottom w:val="single" w:sz="4" w:space="0" w:color="auto"/>
              <w:right w:val="single" w:sz="4" w:space="0" w:color="auto"/>
            </w:tcBorders>
            <w:noWrap/>
            <w:vAlign w:val="center"/>
            <w:hideMark/>
          </w:tcPr>
          <w:p w14:paraId="1FE6CA0F"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190986889</w:t>
            </w:r>
          </w:p>
        </w:tc>
        <w:tc>
          <w:tcPr>
            <w:tcW w:w="3558" w:type="pct"/>
            <w:tcBorders>
              <w:top w:val="nil"/>
              <w:left w:val="nil"/>
              <w:bottom w:val="single" w:sz="4" w:space="0" w:color="auto"/>
              <w:right w:val="single" w:sz="4" w:space="0" w:color="auto"/>
            </w:tcBorders>
            <w:noWrap/>
            <w:vAlign w:val="center"/>
            <w:hideMark/>
          </w:tcPr>
          <w:p w14:paraId="73E2652E"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sz w:val="24"/>
                <w:szCs w:val="24"/>
                <w:lang w:eastAsia="en-US"/>
              </w:rPr>
              <w:t>Tauragės r. „</w:t>
            </w:r>
            <w:proofErr w:type="spellStart"/>
            <w:r w:rsidRPr="00506FA3">
              <w:rPr>
                <w:rFonts w:ascii="Arial" w:eastAsia="Times New Roman" w:hAnsi="Arial" w:cs="Arial"/>
                <w:sz w:val="24"/>
                <w:szCs w:val="24"/>
                <w:lang w:eastAsia="en-US"/>
              </w:rPr>
              <w:t>Karšuvos</w:t>
            </w:r>
            <w:proofErr w:type="spellEnd"/>
            <w:r w:rsidRPr="00506FA3">
              <w:rPr>
                <w:rFonts w:ascii="Arial" w:eastAsia="Times New Roman" w:hAnsi="Arial" w:cs="Arial"/>
                <w:sz w:val="24"/>
                <w:szCs w:val="24"/>
                <w:lang w:eastAsia="en-US"/>
              </w:rPr>
              <w:t>“ mokykla</w:t>
            </w:r>
          </w:p>
        </w:tc>
      </w:tr>
      <w:tr w:rsidR="00506FA3" w:rsidRPr="00506FA3" w14:paraId="2453A751"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62BEF64E"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23</w:t>
            </w:r>
          </w:p>
        </w:tc>
        <w:tc>
          <w:tcPr>
            <w:tcW w:w="921" w:type="pct"/>
            <w:tcBorders>
              <w:top w:val="nil"/>
              <w:left w:val="nil"/>
              <w:bottom w:val="single" w:sz="4" w:space="0" w:color="auto"/>
              <w:right w:val="single" w:sz="4" w:space="0" w:color="auto"/>
            </w:tcBorders>
            <w:noWrap/>
            <w:vAlign w:val="center"/>
            <w:hideMark/>
          </w:tcPr>
          <w:p w14:paraId="52FBE819"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302430295</w:t>
            </w:r>
          </w:p>
        </w:tc>
        <w:tc>
          <w:tcPr>
            <w:tcW w:w="3558" w:type="pct"/>
            <w:tcBorders>
              <w:top w:val="nil"/>
              <w:left w:val="nil"/>
              <w:bottom w:val="single" w:sz="4" w:space="0" w:color="auto"/>
              <w:right w:val="single" w:sz="4" w:space="0" w:color="auto"/>
            </w:tcBorders>
            <w:noWrap/>
            <w:vAlign w:val="center"/>
            <w:hideMark/>
          </w:tcPr>
          <w:p w14:paraId="2503F827"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lopšelis-darželis „</w:t>
            </w:r>
            <w:proofErr w:type="spellStart"/>
            <w:r w:rsidRPr="00506FA3">
              <w:rPr>
                <w:rFonts w:ascii="Arial" w:eastAsia="Times New Roman" w:hAnsi="Arial" w:cs="Arial"/>
                <w:color w:val="000000"/>
                <w:sz w:val="24"/>
                <w:szCs w:val="24"/>
              </w:rPr>
              <w:t>Kodėlčius</w:t>
            </w:r>
            <w:proofErr w:type="spellEnd"/>
            <w:r w:rsidRPr="00506FA3">
              <w:rPr>
                <w:rFonts w:ascii="Arial" w:eastAsia="Times New Roman" w:hAnsi="Arial" w:cs="Arial"/>
                <w:color w:val="000000"/>
                <w:sz w:val="24"/>
                <w:szCs w:val="24"/>
              </w:rPr>
              <w:t>”</w:t>
            </w:r>
          </w:p>
        </w:tc>
      </w:tr>
      <w:tr w:rsidR="00506FA3" w:rsidRPr="00506FA3" w14:paraId="735D847C"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38469C47"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24</w:t>
            </w:r>
          </w:p>
        </w:tc>
        <w:tc>
          <w:tcPr>
            <w:tcW w:w="921" w:type="pct"/>
            <w:tcBorders>
              <w:top w:val="nil"/>
              <w:left w:val="nil"/>
              <w:bottom w:val="single" w:sz="4" w:space="0" w:color="auto"/>
              <w:right w:val="single" w:sz="4" w:space="0" w:color="auto"/>
            </w:tcBorders>
            <w:noWrap/>
            <w:vAlign w:val="center"/>
            <w:hideMark/>
          </w:tcPr>
          <w:p w14:paraId="07E61F12"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302477081</w:t>
            </w:r>
          </w:p>
        </w:tc>
        <w:tc>
          <w:tcPr>
            <w:tcW w:w="3558" w:type="pct"/>
            <w:tcBorders>
              <w:top w:val="nil"/>
              <w:left w:val="nil"/>
              <w:bottom w:val="single" w:sz="4" w:space="0" w:color="auto"/>
              <w:right w:val="single" w:sz="4" w:space="0" w:color="auto"/>
            </w:tcBorders>
            <w:noWrap/>
            <w:vAlign w:val="center"/>
            <w:hideMark/>
          </w:tcPr>
          <w:p w14:paraId="2242AFC3" w14:textId="77777777" w:rsidR="00506FA3" w:rsidRPr="00506FA3" w:rsidRDefault="00506FA3" w:rsidP="00A81BB7">
            <w:pPr>
              <w:shd w:val="clear" w:color="auto" w:fill="FFFFFF"/>
              <w:spacing w:after="0"/>
              <w:rPr>
                <w:rFonts w:ascii="Arial" w:eastAsia="Times New Roman" w:hAnsi="Arial" w:cs="Arial"/>
                <w:color w:val="000000"/>
                <w:sz w:val="24"/>
                <w:szCs w:val="24"/>
              </w:rPr>
            </w:pPr>
            <w:r w:rsidRPr="00506FA3">
              <w:rPr>
                <w:rFonts w:ascii="Arial" w:eastAsia="Times New Roman" w:hAnsi="Arial" w:cs="Arial"/>
                <w:color w:val="000000"/>
                <w:sz w:val="24"/>
                <w:szCs w:val="24"/>
              </w:rPr>
              <w:t>Tauragės krašto muziejus „Santaka”</w:t>
            </w:r>
          </w:p>
        </w:tc>
      </w:tr>
      <w:tr w:rsidR="00506FA3" w:rsidRPr="00506FA3" w14:paraId="50234D2D" w14:textId="77777777" w:rsidTr="00F13BB6">
        <w:trPr>
          <w:trHeight w:val="300"/>
        </w:trPr>
        <w:tc>
          <w:tcPr>
            <w:tcW w:w="520" w:type="pct"/>
            <w:tcBorders>
              <w:top w:val="nil"/>
              <w:left w:val="single" w:sz="4" w:space="0" w:color="auto"/>
              <w:bottom w:val="single" w:sz="4" w:space="0" w:color="auto"/>
              <w:right w:val="single" w:sz="4" w:space="0" w:color="auto"/>
            </w:tcBorders>
            <w:noWrap/>
            <w:vAlign w:val="center"/>
          </w:tcPr>
          <w:p w14:paraId="65B06F2C"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25</w:t>
            </w:r>
          </w:p>
        </w:tc>
        <w:tc>
          <w:tcPr>
            <w:tcW w:w="921" w:type="pct"/>
            <w:tcBorders>
              <w:top w:val="nil"/>
              <w:left w:val="nil"/>
              <w:bottom w:val="single" w:sz="4" w:space="0" w:color="auto"/>
              <w:right w:val="single" w:sz="4" w:space="0" w:color="auto"/>
            </w:tcBorders>
            <w:noWrap/>
            <w:vAlign w:val="center"/>
            <w:hideMark/>
          </w:tcPr>
          <w:p w14:paraId="3CA5DB01" w14:textId="77777777" w:rsidR="00506FA3" w:rsidRPr="00506FA3" w:rsidRDefault="00506FA3" w:rsidP="00A81BB7">
            <w:pPr>
              <w:shd w:val="clear" w:color="auto" w:fill="FFFFFF"/>
              <w:spacing w:after="0"/>
              <w:jc w:val="center"/>
              <w:rPr>
                <w:rFonts w:ascii="Arial" w:eastAsia="Times New Roman" w:hAnsi="Arial" w:cs="Arial"/>
                <w:sz w:val="24"/>
                <w:szCs w:val="24"/>
                <w:shd w:val="clear" w:color="auto" w:fill="FFFFFF"/>
                <w:lang w:eastAsia="en-US"/>
              </w:rPr>
            </w:pPr>
            <w:r w:rsidRPr="00506FA3">
              <w:rPr>
                <w:rFonts w:ascii="Arial" w:eastAsia="Times New Roman" w:hAnsi="Arial" w:cs="Arial"/>
                <w:sz w:val="24"/>
                <w:szCs w:val="24"/>
                <w:shd w:val="clear" w:color="auto" w:fill="FFFFFF"/>
                <w:lang w:eastAsia="en-US"/>
              </w:rPr>
              <w:t>303531094</w:t>
            </w:r>
          </w:p>
        </w:tc>
        <w:tc>
          <w:tcPr>
            <w:tcW w:w="3558" w:type="pct"/>
            <w:tcBorders>
              <w:top w:val="nil"/>
              <w:left w:val="nil"/>
              <w:bottom w:val="single" w:sz="4" w:space="0" w:color="auto"/>
              <w:right w:val="single" w:sz="4" w:space="0" w:color="auto"/>
            </w:tcBorders>
            <w:noWrap/>
            <w:vAlign w:val="center"/>
            <w:hideMark/>
          </w:tcPr>
          <w:p w14:paraId="41CF7E0B" w14:textId="77777777" w:rsidR="00506FA3" w:rsidRPr="00506FA3" w:rsidRDefault="00506FA3" w:rsidP="00A81BB7">
            <w:pPr>
              <w:shd w:val="clear" w:color="auto" w:fill="FFFFFF"/>
              <w:spacing w:after="0"/>
              <w:rPr>
                <w:rFonts w:ascii="Arial" w:eastAsia="Times New Roman" w:hAnsi="Arial" w:cs="Arial"/>
                <w:sz w:val="24"/>
                <w:szCs w:val="24"/>
              </w:rPr>
            </w:pPr>
            <w:r w:rsidRPr="00506FA3">
              <w:rPr>
                <w:rFonts w:ascii="Arial" w:eastAsia="Times New Roman" w:hAnsi="Arial" w:cs="Arial"/>
                <w:bCs/>
                <w:sz w:val="24"/>
                <w:szCs w:val="24"/>
                <w:shd w:val="clear" w:color="auto" w:fill="FFFFFF"/>
                <w:lang w:eastAsia="en-US"/>
              </w:rPr>
              <w:t>Tauragės rajono savivaldybės visuomenės sveikatos biuras</w:t>
            </w:r>
          </w:p>
        </w:tc>
      </w:tr>
      <w:tr w:rsidR="00506FA3" w:rsidRPr="00506FA3" w14:paraId="7D8EBE70" w14:textId="77777777" w:rsidTr="00F13BB6">
        <w:trPr>
          <w:trHeight w:val="300"/>
        </w:trPr>
        <w:tc>
          <w:tcPr>
            <w:tcW w:w="520" w:type="pct"/>
            <w:tcBorders>
              <w:top w:val="single" w:sz="4" w:space="0" w:color="auto"/>
              <w:left w:val="single" w:sz="4" w:space="0" w:color="auto"/>
              <w:bottom w:val="single" w:sz="4" w:space="0" w:color="auto"/>
              <w:right w:val="single" w:sz="4" w:space="0" w:color="auto"/>
            </w:tcBorders>
            <w:noWrap/>
            <w:vAlign w:val="center"/>
          </w:tcPr>
          <w:p w14:paraId="7554A7BD"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26</w:t>
            </w:r>
          </w:p>
        </w:tc>
        <w:tc>
          <w:tcPr>
            <w:tcW w:w="921" w:type="pct"/>
            <w:tcBorders>
              <w:top w:val="single" w:sz="4" w:space="0" w:color="auto"/>
              <w:left w:val="nil"/>
              <w:bottom w:val="single" w:sz="4" w:space="0" w:color="auto"/>
              <w:right w:val="single" w:sz="4" w:space="0" w:color="auto"/>
            </w:tcBorders>
            <w:noWrap/>
            <w:vAlign w:val="center"/>
            <w:hideMark/>
          </w:tcPr>
          <w:p w14:paraId="4BB3E92F" w14:textId="77777777" w:rsidR="00506FA3" w:rsidRPr="00506FA3" w:rsidRDefault="00506FA3" w:rsidP="00A81BB7">
            <w:pPr>
              <w:shd w:val="clear" w:color="auto" w:fill="FFFFFF"/>
              <w:spacing w:after="0"/>
              <w:jc w:val="center"/>
              <w:rPr>
                <w:rFonts w:ascii="Arial" w:eastAsia="Times New Roman" w:hAnsi="Arial" w:cs="Arial"/>
                <w:sz w:val="24"/>
                <w:szCs w:val="24"/>
                <w:shd w:val="clear" w:color="auto" w:fill="FFFFFF"/>
                <w:lang w:eastAsia="en-US"/>
              </w:rPr>
            </w:pPr>
            <w:r w:rsidRPr="00506FA3">
              <w:rPr>
                <w:rFonts w:ascii="Arial" w:eastAsia="Times New Roman" w:hAnsi="Arial" w:cs="Arial"/>
                <w:sz w:val="24"/>
                <w:szCs w:val="24"/>
                <w:shd w:val="clear" w:color="auto" w:fill="FFFFFF"/>
                <w:lang w:eastAsia="en-US"/>
              </w:rPr>
              <w:t>305617026</w:t>
            </w:r>
          </w:p>
        </w:tc>
        <w:tc>
          <w:tcPr>
            <w:tcW w:w="3558" w:type="pct"/>
            <w:tcBorders>
              <w:top w:val="single" w:sz="4" w:space="0" w:color="auto"/>
              <w:left w:val="nil"/>
              <w:bottom w:val="single" w:sz="4" w:space="0" w:color="auto"/>
              <w:right w:val="single" w:sz="4" w:space="0" w:color="auto"/>
            </w:tcBorders>
            <w:noWrap/>
            <w:vAlign w:val="center"/>
            <w:hideMark/>
          </w:tcPr>
          <w:p w14:paraId="50057CBA" w14:textId="77777777" w:rsidR="00506FA3" w:rsidRPr="00506FA3" w:rsidRDefault="00506FA3" w:rsidP="00A81BB7">
            <w:pPr>
              <w:shd w:val="clear" w:color="auto" w:fill="FFFFFF"/>
              <w:spacing w:after="0"/>
              <w:rPr>
                <w:rFonts w:ascii="Arial" w:eastAsia="Times New Roman" w:hAnsi="Arial" w:cs="Arial"/>
                <w:bCs/>
                <w:sz w:val="24"/>
                <w:szCs w:val="24"/>
                <w:shd w:val="clear" w:color="auto" w:fill="FFFFFF"/>
                <w:lang w:eastAsia="en-US"/>
              </w:rPr>
            </w:pPr>
            <w:r w:rsidRPr="00506FA3">
              <w:rPr>
                <w:rFonts w:ascii="Arial" w:eastAsia="Times New Roman" w:hAnsi="Arial" w:cs="Arial"/>
                <w:bCs/>
                <w:sz w:val="24"/>
                <w:szCs w:val="24"/>
                <w:shd w:val="clear" w:color="auto" w:fill="FFFFFF"/>
                <w:lang w:eastAsia="en-US"/>
              </w:rPr>
              <w:t>Tauragės meno mokykla</w:t>
            </w:r>
          </w:p>
        </w:tc>
      </w:tr>
      <w:tr w:rsidR="00506FA3" w:rsidRPr="00506FA3" w14:paraId="52C8E4FE" w14:textId="77777777" w:rsidTr="00F13BB6">
        <w:trPr>
          <w:trHeight w:val="300"/>
        </w:trPr>
        <w:tc>
          <w:tcPr>
            <w:tcW w:w="520" w:type="pct"/>
            <w:tcBorders>
              <w:top w:val="single" w:sz="4" w:space="0" w:color="auto"/>
              <w:left w:val="single" w:sz="4" w:space="0" w:color="auto"/>
              <w:bottom w:val="single" w:sz="4" w:space="0" w:color="auto"/>
              <w:right w:val="single" w:sz="4" w:space="0" w:color="auto"/>
            </w:tcBorders>
            <w:noWrap/>
            <w:vAlign w:val="center"/>
          </w:tcPr>
          <w:p w14:paraId="682CCAD7"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27</w:t>
            </w:r>
          </w:p>
        </w:tc>
        <w:tc>
          <w:tcPr>
            <w:tcW w:w="921" w:type="pct"/>
            <w:tcBorders>
              <w:top w:val="single" w:sz="4" w:space="0" w:color="auto"/>
              <w:left w:val="nil"/>
              <w:bottom w:val="single" w:sz="4" w:space="0" w:color="auto"/>
              <w:right w:val="single" w:sz="4" w:space="0" w:color="auto"/>
            </w:tcBorders>
            <w:noWrap/>
            <w:vAlign w:val="center"/>
          </w:tcPr>
          <w:p w14:paraId="196E9990" w14:textId="77777777" w:rsidR="00506FA3" w:rsidRPr="00506FA3" w:rsidRDefault="00506FA3" w:rsidP="00A81BB7">
            <w:pPr>
              <w:shd w:val="clear" w:color="auto" w:fill="FFFFFF"/>
              <w:spacing w:after="0"/>
              <w:jc w:val="center"/>
              <w:rPr>
                <w:rFonts w:ascii="Arial" w:eastAsia="Times New Roman" w:hAnsi="Arial" w:cs="Arial"/>
                <w:sz w:val="24"/>
                <w:szCs w:val="24"/>
                <w:shd w:val="clear" w:color="auto" w:fill="FFFFFF"/>
                <w:lang w:eastAsia="en-US"/>
              </w:rPr>
            </w:pPr>
            <w:r w:rsidRPr="00506FA3">
              <w:rPr>
                <w:rFonts w:ascii="Arial" w:eastAsia="Times New Roman" w:hAnsi="Arial" w:cs="Arial"/>
                <w:sz w:val="24"/>
                <w:szCs w:val="24"/>
                <w:shd w:val="clear" w:color="auto" w:fill="FFFFFF"/>
                <w:lang w:eastAsia="en-US"/>
              </w:rPr>
              <w:t>307019426</w:t>
            </w:r>
          </w:p>
        </w:tc>
        <w:tc>
          <w:tcPr>
            <w:tcW w:w="3558" w:type="pct"/>
            <w:tcBorders>
              <w:top w:val="single" w:sz="4" w:space="0" w:color="auto"/>
              <w:left w:val="nil"/>
              <w:bottom w:val="single" w:sz="4" w:space="0" w:color="auto"/>
              <w:right w:val="single" w:sz="4" w:space="0" w:color="auto"/>
            </w:tcBorders>
            <w:noWrap/>
            <w:vAlign w:val="center"/>
          </w:tcPr>
          <w:p w14:paraId="4305DBAA" w14:textId="77777777" w:rsidR="00506FA3" w:rsidRPr="00506FA3" w:rsidRDefault="00506FA3" w:rsidP="00A81BB7">
            <w:pPr>
              <w:shd w:val="clear" w:color="auto" w:fill="FFFFFF"/>
              <w:spacing w:after="0"/>
              <w:rPr>
                <w:rFonts w:ascii="Arial" w:eastAsia="Times New Roman" w:hAnsi="Arial" w:cs="Arial"/>
                <w:bCs/>
                <w:sz w:val="24"/>
                <w:szCs w:val="24"/>
                <w:shd w:val="clear" w:color="auto" w:fill="FFFFFF"/>
                <w:lang w:eastAsia="en-US"/>
              </w:rPr>
            </w:pPr>
            <w:r w:rsidRPr="00506FA3">
              <w:rPr>
                <w:rFonts w:ascii="Arial" w:eastAsia="Times New Roman" w:hAnsi="Arial" w:cs="Arial"/>
                <w:bCs/>
                <w:sz w:val="24"/>
                <w:szCs w:val="24"/>
                <w:shd w:val="clear" w:color="auto" w:fill="FFFFFF"/>
                <w:lang w:eastAsia="en-US"/>
              </w:rPr>
              <w:t>Tauragės kultūros centras</w:t>
            </w:r>
          </w:p>
        </w:tc>
      </w:tr>
      <w:tr w:rsidR="00506FA3" w:rsidRPr="00506FA3" w14:paraId="553BD65A" w14:textId="77777777" w:rsidTr="00F13BB6">
        <w:trPr>
          <w:trHeight w:val="300"/>
        </w:trPr>
        <w:tc>
          <w:tcPr>
            <w:tcW w:w="520" w:type="pct"/>
            <w:tcBorders>
              <w:top w:val="single" w:sz="4" w:space="0" w:color="auto"/>
              <w:left w:val="single" w:sz="4" w:space="0" w:color="auto"/>
              <w:bottom w:val="single" w:sz="4" w:space="0" w:color="auto"/>
              <w:right w:val="single" w:sz="4" w:space="0" w:color="auto"/>
            </w:tcBorders>
            <w:noWrap/>
            <w:vAlign w:val="center"/>
          </w:tcPr>
          <w:p w14:paraId="0005D51F"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28</w:t>
            </w:r>
          </w:p>
        </w:tc>
        <w:tc>
          <w:tcPr>
            <w:tcW w:w="921" w:type="pct"/>
            <w:tcBorders>
              <w:top w:val="single" w:sz="4" w:space="0" w:color="auto"/>
              <w:left w:val="nil"/>
              <w:bottom w:val="single" w:sz="4" w:space="0" w:color="auto"/>
              <w:right w:val="single" w:sz="4" w:space="0" w:color="auto"/>
            </w:tcBorders>
            <w:noWrap/>
            <w:vAlign w:val="center"/>
          </w:tcPr>
          <w:p w14:paraId="7ACDA880" w14:textId="77777777" w:rsidR="00506FA3" w:rsidRPr="00506FA3" w:rsidRDefault="00506FA3" w:rsidP="00A81BB7">
            <w:pPr>
              <w:shd w:val="clear" w:color="auto" w:fill="FFFFFF"/>
              <w:spacing w:after="0"/>
              <w:jc w:val="center"/>
              <w:rPr>
                <w:rFonts w:ascii="Arial" w:eastAsia="Times New Roman" w:hAnsi="Arial" w:cs="Arial"/>
                <w:sz w:val="24"/>
                <w:szCs w:val="24"/>
                <w:shd w:val="clear" w:color="auto" w:fill="FFFFFF"/>
                <w:lang w:eastAsia="en-US"/>
              </w:rPr>
            </w:pPr>
            <w:r w:rsidRPr="00506FA3">
              <w:rPr>
                <w:rFonts w:ascii="Arial" w:eastAsia="Times New Roman" w:hAnsi="Arial" w:cs="Arial"/>
                <w:sz w:val="24"/>
                <w:szCs w:val="24"/>
                <w:shd w:val="clear" w:color="auto" w:fill="FFFFFF"/>
                <w:lang w:eastAsia="en-US"/>
              </w:rPr>
              <w:t>307020033</w:t>
            </w:r>
          </w:p>
        </w:tc>
        <w:tc>
          <w:tcPr>
            <w:tcW w:w="3558" w:type="pct"/>
            <w:tcBorders>
              <w:top w:val="single" w:sz="4" w:space="0" w:color="auto"/>
              <w:left w:val="nil"/>
              <w:bottom w:val="single" w:sz="4" w:space="0" w:color="auto"/>
              <w:right w:val="single" w:sz="4" w:space="0" w:color="auto"/>
            </w:tcBorders>
            <w:noWrap/>
            <w:vAlign w:val="center"/>
          </w:tcPr>
          <w:p w14:paraId="3EC63714" w14:textId="77777777" w:rsidR="00506FA3" w:rsidRPr="00506FA3" w:rsidRDefault="00506FA3" w:rsidP="00A81BB7">
            <w:pPr>
              <w:shd w:val="clear" w:color="auto" w:fill="FFFFFF"/>
              <w:spacing w:after="0"/>
              <w:rPr>
                <w:rFonts w:ascii="Arial" w:eastAsia="Times New Roman" w:hAnsi="Arial" w:cs="Arial"/>
                <w:bCs/>
                <w:sz w:val="24"/>
                <w:szCs w:val="24"/>
                <w:shd w:val="clear" w:color="auto" w:fill="FFFFFF"/>
                <w:lang w:eastAsia="en-US"/>
              </w:rPr>
            </w:pPr>
            <w:r w:rsidRPr="00506FA3">
              <w:rPr>
                <w:rFonts w:ascii="Arial" w:eastAsia="Times New Roman" w:hAnsi="Arial" w:cs="Arial"/>
                <w:bCs/>
                <w:sz w:val="24"/>
                <w:szCs w:val="24"/>
                <w:shd w:val="clear" w:color="auto" w:fill="FFFFFF"/>
                <w:lang w:eastAsia="en-US"/>
              </w:rPr>
              <w:t>Skaudvilės kultūros centras</w:t>
            </w:r>
          </w:p>
        </w:tc>
      </w:tr>
      <w:tr w:rsidR="00506FA3" w:rsidRPr="00506FA3" w14:paraId="283F72AF" w14:textId="77777777" w:rsidTr="00F13BB6">
        <w:trPr>
          <w:trHeight w:val="300"/>
        </w:trPr>
        <w:tc>
          <w:tcPr>
            <w:tcW w:w="520" w:type="pct"/>
            <w:tcBorders>
              <w:top w:val="single" w:sz="4" w:space="0" w:color="auto"/>
              <w:left w:val="single" w:sz="4" w:space="0" w:color="auto"/>
              <w:bottom w:val="single" w:sz="4" w:space="0" w:color="auto"/>
              <w:right w:val="single" w:sz="4" w:space="0" w:color="auto"/>
            </w:tcBorders>
            <w:noWrap/>
            <w:vAlign w:val="center"/>
          </w:tcPr>
          <w:p w14:paraId="739B1D99" w14:textId="77777777" w:rsidR="00506FA3" w:rsidRPr="00506FA3" w:rsidRDefault="00506FA3" w:rsidP="00A81BB7">
            <w:pPr>
              <w:shd w:val="clear" w:color="auto" w:fill="FFFFFF"/>
              <w:spacing w:after="0"/>
              <w:jc w:val="center"/>
              <w:rPr>
                <w:rFonts w:ascii="Arial" w:eastAsia="Times New Roman" w:hAnsi="Arial" w:cs="Arial"/>
                <w:color w:val="000000"/>
                <w:sz w:val="24"/>
                <w:szCs w:val="24"/>
              </w:rPr>
            </w:pPr>
            <w:r w:rsidRPr="00506FA3">
              <w:rPr>
                <w:rFonts w:ascii="Arial" w:eastAsia="Times New Roman" w:hAnsi="Arial" w:cs="Arial"/>
                <w:color w:val="000000"/>
                <w:sz w:val="24"/>
                <w:szCs w:val="24"/>
              </w:rPr>
              <w:t>29</w:t>
            </w:r>
          </w:p>
        </w:tc>
        <w:tc>
          <w:tcPr>
            <w:tcW w:w="921" w:type="pct"/>
            <w:tcBorders>
              <w:top w:val="single" w:sz="4" w:space="0" w:color="auto"/>
              <w:left w:val="nil"/>
              <w:bottom w:val="single" w:sz="4" w:space="0" w:color="auto"/>
              <w:right w:val="single" w:sz="4" w:space="0" w:color="auto"/>
            </w:tcBorders>
            <w:noWrap/>
            <w:vAlign w:val="center"/>
          </w:tcPr>
          <w:p w14:paraId="20CB6DCC" w14:textId="77777777" w:rsidR="00506FA3" w:rsidRPr="00506FA3" w:rsidRDefault="00506FA3" w:rsidP="00A81BB7">
            <w:pPr>
              <w:shd w:val="clear" w:color="auto" w:fill="FFFFFF"/>
              <w:spacing w:after="0"/>
              <w:jc w:val="center"/>
              <w:rPr>
                <w:rFonts w:ascii="Arial" w:eastAsia="Times New Roman" w:hAnsi="Arial" w:cs="Arial"/>
                <w:sz w:val="24"/>
                <w:szCs w:val="24"/>
                <w:shd w:val="clear" w:color="auto" w:fill="FFFFFF"/>
                <w:lang w:eastAsia="en-US"/>
              </w:rPr>
            </w:pPr>
            <w:r w:rsidRPr="00506FA3">
              <w:rPr>
                <w:rFonts w:ascii="Arial" w:eastAsia="Times New Roman" w:hAnsi="Arial" w:cs="Arial"/>
                <w:sz w:val="24"/>
                <w:szCs w:val="24"/>
                <w:shd w:val="clear" w:color="auto" w:fill="FFFFFF"/>
                <w:lang w:eastAsia="en-US"/>
              </w:rPr>
              <w:t>306987306</w:t>
            </w:r>
          </w:p>
        </w:tc>
        <w:tc>
          <w:tcPr>
            <w:tcW w:w="3558" w:type="pct"/>
            <w:tcBorders>
              <w:top w:val="single" w:sz="4" w:space="0" w:color="auto"/>
              <w:left w:val="nil"/>
              <w:bottom w:val="single" w:sz="4" w:space="0" w:color="auto"/>
              <w:right w:val="single" w:sz="4" w:space="0" w:color="auto"/>
            </w:tcBorders>
            <w:noWrap/>
            <w:vAlign w:val="center"/>
          </w:tcPr>
          <w:p w14:paraId="373FDE49" w14:textId="77777777" w:rsidR="00506FA3" w:rsidRPr="00506FA3" w:rsidRDefault="00506FA3" w:rsidP="00A81BB7">
            <w:pPr>
              <w:shd w:val="clear" w:color="auto" w:fill="FFFFFF"/>
              <w:spacing w:after="0"/>
              <w:rPr>
                <w:rFonts w:ascii="Arial" w:eastAsia="Times New Roman" w:hAnsi="Arial" w:cs="Arial"/>
                <w:bCs/>
                <w:sz w:val="24"/>
                <w:szCs w:val="24"/>
                <w:shd w:val="clear" w:color="auto" w:fill="FFFFFF"/>
                <w:lang w:eastAsia="en-US"/>
              </w:rPr>
            </w:pPr>
            <w:r w:rsidRPr="00506FA3">
              <w:rPr>
                <w:rFonts w:ascii="Arial" w:eastAsia="Times New Roman" w:hAnsi="Arial" w:cs="Arial"/>
                <w:bCs/>
                <w:sz w:val="24"/>
                <w:szCs w:val="24"/>
                <w:shd w:val="clear" w:color="auto" w:fill="FFFFFF"/>
                <w:lang w:eastAsia="en-US"/>
              </w:rPr>
              <w:t xml:space="preserve">VšĮ </w:t>
            </w:r>
            <w:proofErr w:type="spellStart"/>
            <w:r w:rsidRPr="00506FA3">
              <w:rPr>
                <w:rFonts w:ascii="Arial" w:eastAsia="Times New Roman" w:hAnsi="Arial" w:cs="Arial"/>
                <w:bCs/>
                <w:sz w:val="24"/>
                <w:szCs w:val="24"/>
                <w:shd w:val="clear" w:color="auto" w:fill="FFFFFF"/>
                <w:lang w:eastAsia="en-US"/>
              </w:rPr>
              <w:t>Ekomaistas</w:t>
            </w:r>
            <w:proofErr w:type="spellEnd"/>
          </w:p>
        </w:tc>
      </w:tr>
    </w:tbl>
    <w:p w14:paraId="251F6716" w14:textId="77777777" w:rsidR="00506FA3" w:rsidRPr="00506FA3" w:rsidRDefault="00506FA3" w:rsidP="00A81BB7">
      <w:pPr>
        <w:suppressAutoHyphens/>
        <w:spacing w:after="0"/>
        <w:ind w:firstLine="840"/>
        <w:jc w:val="both"/>
        <w:rPr>
          <w:rFonts w:ascii="Arial" w:eastAsia="Calibri" w:hAnsi="Arial" w:cs="Arial"/>
          <w:b/>
          <w:bCs/>
          <w:sz w:val="24"/>
          <w:szCs w:val="24"/>
          <w:lang w:eastAsia="ar-SA"/>
        </w:rPr>
      </w:pPr>
    </w:p>
    <w:p w14:paraId="014403B0" w14:textId="1D048F99" w:rsidR="00506FA3" w:rsidRPr="00506FA3" w:rsidRDefault="001347DF" w:rsidP="00A81BB7">
      <w:pPr>
        <w:suppressAutoHyphens/>
        <w:spacing w:after="0"/>
        <w:ind w:firstLine="567"/>
        <w:jc w:val="both"/>
        <w:rPr>
          <w:rFonts w:ascii="Arial" w:eastAsia="Times New Roman" w:hAnsi="Arial" w:cs="Arial"/>
          <w:color w:val="000000"/>
          <w:sz w:val="24"/>
          <w:szCs w:val="24"/>
          <w:lang w:eastAsia="ar-SA"/>
        </w:rPr>
      </w:pPr>
      <w:r>
        <w:rPr>
          <w:rFonts w:ascii="Arial" w:eastAsia="Times New Roman" w:hAnsi="Arial" w:cs="Arial"/>
          <w:color w:val="000000"/>
          <w:sz w:val="24"/>
          <w:szCs w:val="24"/>
          <w:lang w:eastAsia="ar-SA"/>
        </w:rPr>
        <w:t xml:space="preserve">4.1 </w:t>
      </w:r>
      <w:r w:rsidR="00D57323">
        <w:rPr>
          <w:rFonts w:ascii="Arial" w:eastAsia="Times New Roman" w:hAnsi="Arial" w:cs="Arial"/>
          <w:color w:val="000000"/>
          <w:sz w:val="24"/>
          <w:szCs w:val="24"/>
          <w:lang w:eastAsia="ar-SA"/>
        </w:rPr>
        <w:t>Paslaugų t</w:t>
      </w:r>
      <w:r w:rsidR="00506FA3" w:rsidRPr="00506FA3">
        <w:rPr>
          <w:rFonts w:ascii="Arial" w:eastAsia="Times New Roman" w:hAnsi="Arial" w:cs="Arial"/>
          <w:color w:val="000000"/>
          <w:sz w:val="24"/>
          <w:szCs w:val="24"/>
          <w:lang w:eastAsia="ar-SA"/>
        </w:rPr>
        <w:t xml:space="preserve">iekėjas paslaugas teikia nuotoliniu, elektroniniu (el. paštu ar kitu būdu), pirkimo sutarčiai vykdyti pasitelkiamų specialistų darbą taip pat organizuoja nuotoliniu būdu. </w:t>
      </w:r>
    </w:p>
    <w:p w14:paraId="294E223F" w14:textId="77777777" w:rsidR="00506FA3" w:rsidRPr="00506FA3" w:rsidRDefault="00506FA3" w:rsidP="00A81BB7">
      <w:pPr>
        <w:suppressAutoHyphens/>
        <w:spacing w:after="0"/>
        <w:ind w:firstLine="709"/>
        <w:jc w:val="both"/>
        <w:rPr>
          <w:rFonts w:ascii="Arial" w:eastAsia="Calibri" w:hAnsi="Arial" w:cs="Arial"/>
          <w:b/>
          <w:bCs/>
          <w:sz w:val="24"/>
          <w:szCs w:val="24"/>
          <w:lang w:eastAsia="ar-SA"/>
        </w:rPr>
      </w:pPr>
    </w:p>
    <w:p w14:paraId="7421793D" w14:textId="77777777" w:rsidR="007C5D78" w:rsidRDefault="007C5D78" w:rsidP="007C5D78">
      <w:pPr>
        <w:tabs>
          <w:tab w:val="left" w:pos="-2127"/>
          <w:tab w:val="left" w:pos="-1843"/>
          <w:tab w:val="left" w:pos="-1560"/>
          <w:tab w:val="left" w:pos="0"/>
          <w:tab w:val="left" w:pos="284"/>
          <w:tab w:val="left" w:pos="2977"/>
        </w:tabs>
        <w:spacing w:after="100" w:afterAutospacing="1" w:line="240" w:lineRule="auto"/>
        <w:ind w:left="714"/>
        <w:contextualSpacing/>
        <w:jc w:val="both"/>
        <w:rPr>
          <w:rFonts w:cs="Times New Roman"/>
          <w:b/>
          <w:szCs w:val="24"/>
        </w:rPr>
      </w:pPr>
    </w:p>
    <w:p w14:paraId="1B5894B5" w14:textId="582C1DA1" w:rsidR="007C5D78" w:rsidRPr="002E05ED" w:rsidRDefault="002E05ED" w:rsidP="007C5D78">
      <w:pPr>
        <w:spacing w:after="0"/>
        <w:jc w:val="center"/>
        <w:rPr>
          <w:rFonts w:ascii="Arial" w:hAnsi="Arial" w:cs="Arial"/>
          <w:sz w:val="24"/>
          <w:szCs w:val="24"/>
        </w:rPr>
      </w:pPr>
      <w:r w:rsidRPr="002E05ED">
        <w:rPr>
          <w:rFonts w:ascii="Arial" w:hAnsi="Arial" w:cs="Arial"/>
          <w:sz w:val="24"/>
          <w:szCs w:val="24"/>
        </w:rPr>
        <w:t>__________________</w:t>
      </w:r>
    </w:p>
    <w:p w14:paraId="439A6C44" w14:textId="03B5FF5C" w:rsidR="0042206B" w:rsidRDefault="0042206B">
      <w:pPr>
        <w:rPr>
          <w:rFonts w:ascii="Arial" w:eastAsia="Times New Roman" w:hAnsi="Arial" w:cs="Arial"/>
          <w:color w:val="000000" w:themeColor="text1"/>
          <w:szCs w:val="24"/>
          <w:lang w:eastAsia="ar-SA"/>
        </w:rPr>
      </w:pPr>
      <w:bookmarkStart w:id="48" w:name="_Hlk191984358"/>
      <w:r>
        <w:rPr>
          <w:rFonts w:ascii="Arial" w:eastAsia="Times New Roman" w:hAnsi="Arial" w:cs="Arial"/>
          <w:color w:val="000000" w:themeColor="text1"/>
          <w:szCs w:val="24"/>
          <w:lang w:eastAsia="ar-SA"/>
        </w:rPr>
        <w:br w:type="page"/>
      </w:r>
    </w:p>
    <w:p w14:paraId="66605B81" w14:textId="32BC3E75" w:rsidR="00652DFA" w:rsidRPr="00A044C1" w:rsidRDefault="00855683" w:rsidP="0042206B">
      <w:pPr>
        <w:spacing w:after="0"/>
        <w:jc w:val="right"/>
        <w:rPr>
          <w:rFonts w:ascii="Arial" w:eastAsia="Calibri" w:hAnsi="Arial" w:cs="Arial"/>
          <w:sz w:val="24"/>
          <w:szCs w:val="24"/>
        </w:rPr>
      </w:pPr>
      <w:bookmarkStart w:id="49" w:name="_Ref38285444"/>
      <w:bookmarkStart w:id="50" w:name="_Ref38291496"/>
      <w:bookmarkEnd w:id="48"/>
      <w:r w:rsidRPr="00A044C1">
        <w:rPr>
          <w:rFonts w:ascii="Arial" w:eastAsia="Calibri" w:hAnsi="Arial" w:cs="Arial"/>
          <w:sz w:val="24"/>
          <w:szCs w:val="24"/>
        </w:rPr>
        <w:lastRenderedPageBreak/>
        <w:t>P</w:t>
      </w:r>
      <w:r w:rsidR="008202FE" w:rsidRPr="00A044C1">
        <w:rPr>
          <w:rFonts w:ascii="Arial" w:eastAsia="Calibri" w:hAnsi="Arial" w:cs="Arial"/>
          <w:sz w:val="24"/>
          <w:szCs w:val="24"/>
        </w:rPr>
        <w:t>irkimo</w:t>
      </w:r>
      <w:r w:rsidR="008D704D" w:rsidRPr="00A044C1">
        <w:rPr>
          <w:rFonts w:ascii="Arial" w:eastAsia="Calibri" w:hAnsi="Arial" w:cs="Arial"/>
          <w:sz w:val="24"/>
          <w:szCs w:val="24"/>
        </w:rPr>
        <w:t xml:space="preserve"> sąlygų </w:t>
      </w:r>
      <w:r w:rsidR="00F1334C" w:rsidRPr="00A044C1">
        <w:rPr>
          <w:rFonts w:ascii="Arial" w:eastAsia="Calibri" w:hAnsi="Arial" w:cs="Arial"/>
          <w:sz w:val="24"/>
          <w:szCs w:val="24"/>
        </w:rPr>
        <w:t>3</w:t>
      </w:r>
      <w:r w:rsidR="008D704D" w:rsidRPr="00A044C1">
        <w:rPr>
          <w:rFonts w:ascii="Arial" w:eastAsia="Calibri" w:hAnsi="Arial" w:cs="Arial"/>
          <w:sz w:val="24"/>
          <w:szCs w:val="24"/>
        </w:rPr>
        <w:t xml:space="preserve"> priedas</w:t>
      </w:r>
      <w:bookmarkEnd w:id="49"/>
      <w:bookmarkEnd w:id="50"/>
      <w:r w:rsidR="00510FBB" w:rsidRPr="00A044C1">
        <w:rPr>
          <w:rFonts w:ascii="Arial" w:eastAsia="Calibri" w:hAnsi="Arial" w:cs="Arial"/>
          <w:sz w:val="24"/>
          <w:szCs w:val="24"/>
        </w:rPr>
        <w:t xml:space="preserve"> </w:t>
      </w:r>
    </w:p>
    <w:p w14:paraId="73F43DFB" w14:textId="7E60E5E4" w:rsidR="008D704D" w:rsidRPr="00A044C1" w:rsidRDefault="00510FBB" w:rsidP="00FD6131">
      <w:pPr>
        <w:spacing w:after="0"/>
        <w:jc w:val="right"/>
        <w:rPr>
          <w:rFonts w:ascii="Arial" w:hAnsi="Arial" w:cs="Arial"/>
          <w:sz w:val="24"/>
          <w:szCs w:val="24"/>
        </w:rPr>
      </w:pPr>
      <w:r w:rsidRPr="00A044C1">
        <w:rPr>
          <w:rFonts w:ascii="Arial" w:eastAsia="Calibri" w:hAnsi="Arial" w:cs="Arial"/>
          <w:sz w:val="24"/>
          <w:szCs w:val="24"/>
        </w:rPr>
        <w:t>„Tiekėjų pašalinimo pagrindai“</w:t>
      </w:r>
    </w:p>
    <w:p w14:paraId="11D35D3F" w14:textId="77777777" w:rsidR="000E6657" w:rsidRPr="00A044C1" w:rsidRDefault="000E6657" w:rsidP="00FD6131">
      <w:pPr>
        <w:spacing w:after="0"/>
        <w:jc w:val="center"/>
        <w:rPr>
          <w:rFonts w:ascii="Arial" w:hAnsi="Arial" w:cs="Arial"/>
          <w:b/>
          <w:bCs/>
          <w:smallCaps/>
          <w:sz w:val="24"/>
          <w:szCs w:val="24"/>
        </w:rPr>
      </w:pPr>
    </w:p>
    <w:p w14:paraId="626BA16A" w14:textId="3C119769" w:rsidR="000E6657" w:rsidRPr="00A044C1" w:rsidRDefault="000E6657" w:rsidP="00FD6131">
      <w:pPr>
        <w:jc w:val="center"/>
        <w:rPr>
          <w:rFonts w:ascii="Arial" w:hAnsi="Arial" w:cs="Arial"/>
          <w:b/>
          <w:bCs/>
          <w:sz w:val="24"/>
          <w:szCs w:val="24"/>
        </w:rPr>
      </w:pPr>
      <w:r w:rsidRPr="00A044C1">
        <w:rPr>
          <w:rFonts w:ascii="Arial" w:hAnsi="Arial" w:cs="Arial"/>
          <w:b/>
          <w:bCs/>
          <w:sz w:val="24"/>
          <w:szCs w:val="24"/>
        </w:rPr>
        <w:t>TIEKĖJŲ PAŠALINIMO PAGRINDAI</w:t>
      </w:r>
      <w:r w:rsidR="00DD54B3" w:rsidRPr="00A044C1">
        <w:rPr>
          <w:rFonts w:ascii="Arial" w:hAnsi="Arial" w:cs="Arial"/>
          <w:b/>
          <w:bCs/>
          <w:sz w:val="24"/>
          <w:szCs w:val="24"/>
        </w:rPr>
        <w:t xml:space="preserve"> </w:t>
      </w:r>
    </w:p>
    <w:p w14:paraId="168988AD" w14:textId="77777777" w:rsidR="00D0781B" w:rsidRPr="00A044C1" w:rsidRDefault="00D0781B" w:rsidP="00FD6131">
      <w:pPr>
        <w:spacing w:after="0"/>
        <w:rPr>
          <w:rFonts w:ascii="Arial" w:hAnsi="Arial" w:cs="Arial"/>
          <w:sz w:val="24"/>
          <w:szCs w:val="24"/>
        </w:rPr>
      </w:pPr>
    </w:p>
    <w:p w14:paraId="4ED1E1D3" w14:textId="48BAF7B9" w:rsidR="005D532A" w:rsidRPr="00A044C1" w:rsidRDefault="005D532A" w:rsidP="001B7CCE">
      <w:pPr>
        <w:pStyle w:val="Betarp"/>
        <w:numPr>
          <w:ilvl w:val="0"/>
          <w:numId w:val="9"/>
        </w:numPr>
        <w:spacing w:line="276" w:lineRule="auto"/>
        <w:ind w:left="0" w:firstLine="851"/>
        <w:jc w:val="both"/>
        <w:rPr>
          <w:rFonts w:ascii="Arial" w:hAnsi="Arial" w:cs="Arial"/>
          <w:sz w:val="24"/>
          <w:szCs w:val="24"/>
        </w:rPr>
      </w:pPr>
      <w:r w:rsidRPr="00A044C1">
        <w:rPr>
          <w:rFonts w:ascii="Arial" w:hAnsi="Arial" w:cs="Arial"/>
          <w:sz w:val="24"/>
          <w:szCs w:val="24"/>
          <w:u w:val="single"/>
        </w:rPr>
        <w:t>Su pasiūlymu teikiamas tik EBVPD</w:t>
      </w:r>
      <w:r w:rsidRPr="00A044C1">
        <w:rPr>
          <w:rFonts w:ascii="Arial" w:hAnsi="Arial" w:cs="Arial"/>
          <w:sz w:val="24"/>
          <w:szCs w:val="24"/>
        </w:rPr>
        <w:t>. Perkančioji organizacija su pasiūlymu</w:t>
      </w:r>
      <w:r w:rsidRPr="00A044C1">
        <w:rPr>
          <w:rFonts w:ascii="Arial" w:hAnsi="Arial" w:cs="Arial"/>
          <w:color w:val="00B050"/>
          <w:sz w:val="24"/>
          <w:szCs w:val="24"/>
        </w:rPr>
        <w:t xml:space="preserve"> </w:t>
      </w:r>
      <w:r w:rsidRPr="00A044C1">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4D1284D" w14:textId="77777777" w:rsidR="005D532A" w:rsidRPr="00A044C1" w:rsidRDefault="005D532A" w:rsidP="001B7CCE">
      <w:pPr>
        <w:pStyle w:val="Betarp"/>
        <w:numPr>
          <w:ilvl w:val="0"/>
          <w:numId w:val="9"/>
        </w:numPr>
        <w:spacing w:line="276" w:lineRule="auto"/>
        <w:ind w:left="0" w:firstLine="851"/>
        <w:jc w:val="both"/>
        <w:rPr>
          <w:rFonts w:ascii="Arial" w:hAnsi="Arial" w:cs="Arial"/>
          <w:sz w:val="24"/>
          <w:szCs w:val="24"/>
        </w:rPr>
      </w:pPr>
      <w:r w:rsidRPr="00A044C1">
        <w:rPr>
          <w:rFonts w:ascii="Arial" w:hAnsi="Arial" w:cs="Arial"/>
          <w:sz w:val="24"/>
          <w:szCs w:val="24"/>
        </w:rPr>
        <w:t>Pašalinimo pagrindai taikomi tiekėjui (kai pasiūlymą teikia ūkio subjektų grupė – visiems tos grupės nariams) ir ūkio subjektams, kurių pajėgumais tiekėjas remiasi.</w:t>
      </w:r>
    </w:p>
    <w:p w14:paraId="47040B35" w14:textId="77777777" w:rsidR="005D532A" w:rsidRPr="00A044C1" w:rsidRDefault="005D532A" w:rsidP="001B7CCE">
      <w:pPr>
        <w:pStyle w:val="Betarp"/>
        <w:numPr>
          <w:ilvl w:val="0"/>
          <w:numId w:val="9"/>
        </w:numPr>
        <w:spacing w:line="276" w:lineRule="auto"/>
        <w:ind w:left="0" w:firstLine="851"/>
        <w:jc w:val="both"/>
        <w:rPr>
          <w:rFonts w:ascii="Arial" w:eastAsia="Verdana" w:hAnsi="Arial" w:cs="Arial"/>
          <w:sz w:val="24"/>
          <w:szCs w:val="24"/>
        </w:rPr>
      </w:pPr>
      <w:r w:rsidRPr="00A044C1">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044C1">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6D6F2688" w14:textId="77777777" w:rsidR="00652DFA" w:rsidRPr="00A044C1" w:rsidRDefault="005D532A" w:rsidP="001B7CCE">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A044C1">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53FC67" w14:textId="6F4CB957" w:rsidR="00652DFA" w:rsidRPr="00A044C1" w:rsidRDefault="00652DFA" w:rsidP="001B7CCE">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A044C1">
        <w:rPr>
          <w:rFonts w:ascii="Arial" w:hAnsi="Arial" w:cs="Arial"/>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4BD29B9F" w14:textId="04816D8A" w:rsidR="005D532A" w:rsidRPr="00A044C1" w:rsidRDefault="005D532A" w:rsidP="001B7CCE">
      <w:pPr>
        <w:pStyle w:val="Betarp"/>
        <w:numPr>
          <w:ilvl w:val="0"/>
          <w:numId w:val="9"/>
        </w:numPr>
        <w:spacing w:line="276" w:lineRule="auto"/>
        <w:ind w:left="0" w:firstLine="851"/>
        <w:jc w:val="both"/>
        <w:rPr>
          <w:rFonts w:ascii="Arial" w:hAnsi="Arial" w:cs="Arial"/>
          <w:sz w:val="24"/>
          <w:szCs w:val="24"/>
        </w:rPr>
      </w:pPr>
      <w:r w:rsidRPr="00A044C1">
        <w:rPr>
          <w:rFonts w:ascii="Arial" w:hAnsi="Arial" w:cs="Arial"/>
          <w:sz w:val="24"/>
          <w:szCs w:val="24"/>
        </w:rPr>
        <w:t>Perkančioji organizacija nereikalauja iš tiekėjo pateikti dokumentų, patvirtinančių jo pašalinimo pagrindų nebuvimą, jeigu ji:</w:t>
      </w:r>
    </w:p>
    <w:p w14:paraId="69A90EBB" w14:textId="77777777" w:rsidR="005D532A" w:rsidRPr="00A044C1" w:rsidRDefault="005D532A" w:rsidP="001B7CCE">
      <w:pPr>
        <w:pStyle w:val="Betarp"/>
        <w:numPr>
          <w:ilvl w:val="1"/>
          <w:numId w:val="9"/>
        </w:numPr>
        <w:spacing w:line="276" w:lineRule="auto"/>
        <w:ind w:left="0" w:firstLine="851"/>
        <w:jc w:val="both"/>
        <w:rPr>
          <w:rFonts w:ascii="Arial" w:hAnsi="Arial" w:cs="Arial"/>
          <w:sz w:val="24"/>
          <w:szCs w:val="24"/>
        </w:rPr>
      </w:pPr>
      <w:r w:rsidRPr="00A044C1">
        <w:rPr>
          <w:rFonts w:ascii="Arial" w:hAnsi="Arial" w:cs="Arial"/>
          <w:sz w:val="24"/>
          <w:szCs w:val="24"/>
        </w:rPr>
        <w:t xml:space="preserve">turi galimybę susipažinti su šiais dokumentais ar informacija </w:t>
      </w:r>
      <w:r w:rsidRPr="00A044C1">
        <w:rPr>
          <w:rFonts w:ascii="Arial" w:hAnsi="Arial" w:cs="Arial"/>
          <w:b/>
          <w:bCs/>
          <w:sz w:val="24"/>
          <w:szCs w:val="24"/>
        </w:rPr>
        <w:t>tiesiogiai ir neatlygintinai</w:t>
      </w:r>
      <w:r w:rsidRPr="00A044C1">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592EED0F" w14:textId="77777777" w:rsidR="00D857AB" w:rsidRPr="00A044C1" w:rsidRDefault="005D532A" w:rsidP="001B7CCE">
      <w:pPr>
        <w:pStyle w:val="Betarp"/>
        <w:numPr>
          <w:ilvl w:val="1"/>
          <w:numId w:val="9"/>
        </w:numPr>
        <w:spacing w:line="276" w:lineRule="auto"/>
        <w:ind w:left="0" w:firstLine="851"/>
        <w:jc w:val="both"/>
        <w:rPr>
          <w:rFonts w:ascii="Arial" w:hAnsi="Arial" w:cs="Arial"/>
          <w:sz w:val="24"/>
          <w:szCs w:val="24"/>
        </w:rPr>
      </w:pPr>
      <w:r w:rsidRPr="00A044C1">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017F645" w14:textId="40500725" w:rsidR="00D857AB" w:rsidRPr="00A044C1" w:rsidRDefault="00D857AB" w:rsidP="001B7CCE">
      <w:pPr>
        <w:pStyle w:val="Betarp"/>
        <w:numPr>
          <w:ilvl w:val="1"/>
          <w:numId w:val="9"/>
        </w:numPr>
        <w:spacing w:line="276" w:lineRule="auto"/>
        <w:ind w:left="0" w:firstLine="851"/>
        <w:jc w:val="both"/>
        <w:rPr>
          <w:rFonts w:ascii="Arial" w:hAnsi="Arial" w:cs="Arial"/>
          <w:sz w:val="24"/>
          <w:szCs w:val="24"/>
        </w:rPr>
      </w:pPr>
      <w:r w:rsidRPr="00A044C1">
        <w:rPr>
          <w:rFonts w:ascii="Arial" w:hAnsi="Arial" w:cs="Arial"/>
          <w:sz w:val="24"/>
          <w:szCs w:val="24"/>
        </w:rPr>
        <w:lastRenderedPageBreak/>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76AD54" w14:textId="77777777" w:rsidR="005D532A" w:rsidRPr="00A044C1" w:rsidRDefault="005D532A" w:rsidP="001B7CCE">
      <w:pPr>
        <w:pStyle w:val="Betarp"/>
        <w:numPr>
          <w:ilvl w:val="0"/>
          <w:numId w:val="9"/>
        </w:numPr>
        <w:spacing w:line="276" w:lineRule="auto"/>
        <w:ind w:left="0" w:firstLine="851"/>
        <w:jc w:val="both"/>
        <w:rPr>
          <w:rFonts w:ascii="Arial" w:hAnsi="Arial" w:cs="Arial"/>
          <w:sz w:val="24"/>
          <w:szCs w:val="24"/>
        </w:rPr>
      </w:pPr>
      <w:r w:rsidRPr="00A044C1">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4E44BAD" w14:textId="77777777" w:rsidR="005D532A" w:rsidRPr="00A044C1" w:rsidRDefault="005D532A" w:rsidP="001B7CCE">
      <w:pPr>
        <w:pStyle w:val="Betarp"/>
        <w:numPr>
          <w:ilvl w:val="1"/>
          <w:numId w:val="9"/>
        </w:numPr>
        <w:spacing w:line="276" w:lineRule="auto"/>
        <w:ind w:left="0" w:firstLine="851"/>
        <w:jc w:val="both"/>
        <w:rPr>
          <w:rFonts w:ascii="Arial" w:hAnsi="Arial" w:cs="Arial"/>
          <w:sz w:val="24"/>
          <w:szCs w:val="24"/>
        </w:rPr>
      </w:pPr>
      <w:r w:rsidRPr="00A044C1">
        <w:rPr>
          <w:rFonts w:ascii="Arial" w:hAnsi="Arial" w:cs="Arial"/>
          <w:sz w:val="24"/>
          <w:szCs w:val="24"/>
        </w:rPr>
        <w:t>priesaikos deklaracija;</w:t>
      </w:r>
    </w:p>
    <w:p w14:paraId="5BB82A3E" w14:textId="3688F995" w:rsidR="00092C5D" w:rsidRPr="00A044C1" w:rsidRDefault="005D532A" w:rsidP="001B7CCE">
      <w:pPr>
        <w:pStyle w:val="Sraopastraipa"/>
        <w:numPr>
          <w:ilvl w:val="1"/>
          <w:numId w:val="9"/>
        </w:numPr>
        <w:spacing w:after="0"/>
        <w:ind w:left="0" w:firstLine="851"/>
        <w:jc w:val="both"/>
        <w:rPr>
          <w:rFonts w:ascii="Arial" w:hAnsi="Arial" w:cs="Arial"/>
          <w:sz w:val="24"/>
          <w:szCs w:val="24"/>
        </w:rPr>
      </w:pPr>
      <w:r w:rsidRPr="00A044C1">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DBA451" w14:textId="77777777" w:rsidR="00092C5D" w:rsidRPr="00A044C1" w:rsidRDefault="00092C5D" w:rsidP="00F20D17">
      <w:pPr>
        <w:pStyle w:val="Sraopastraipa"/>
        <w:spacing w:after="0" w:line="240" w:lineRule="auto"/>
        <w:ind w:left="851"/>
        <w:jc w:val="both"/>
        <w:rPr>
          <w:rFonts w:ascii="Arial" w:hAnsi="Arial" w:cs="Arial"/>
          <w:sz w:val="24"/>
          <w:szCs w:val="24"/>
        </w:rPr>
      </w:pPr>
    </w:p>
    <w:p w14:paraId="73E4679C" w14:textId="65A99E01" w:rsidR="008858D3" w:rsidRDefault="00F25A9B" w:rsidP="00741F50">
      <w:pPr>
        <w:keepNext/>
        <w:spacing w:after="0" w:line="240" w:lineRule="auto"/>
        <w:jc w:val="right"/>
        <w:rPr>
          <w:rFonts w:ascii="Arial" w:hAnsi="Arial" w:cs="Arial"/>
          <w:b/>
          <w:bCs/>
          <w:sz w:val="24"/>
          <w:szCs w:val="24"/>
          <w:shd w:val="clear" w:color="auto" w:fill="FFFFFF"/>
        </w:rPr>
      </w:pPr>
      <w:r w:rsidRPr="00A044C1">
        <w:rPr>
          <w:rFonts w:ascii="Arial" w:hAnsi="Arial" w:cs="Arial"/>
          <w:b/>
          <w:bCs/>
          <w:sz w:val="24"/>
          <w:szCs w:val="24"/>
          <w:shd w:val="clear" w:color="auto" w:fill="FFFFFF"/>
        </w:rPr>
        <w:t>1 lentelė.</w:t>
      </w:r>
      <w:r w:rsidRPr="00A044C1">
        <w:rPr>
          <w:rFonts w:ascii="Arial" w:hAnsi="Arial" w:cs="Arial"/>
          <w:b/>
          <w:bCs/>
          <w:sz w:val="24"/>
          <w:szCs w:val="24"/>
        </w:rPr>
        <w:t xml:space="preserve"> </w:t>
      </w:r>
      <w:r w:rsidRPr="00A044C1">
        <w:rPr>
          <w:rFonts w:ascii="Arial" w:hAnsi="Arial" w:cs="Arial"/>
          <w:b/>
          <w:bCs/>
          <w:sz w:val="24"/>
          <w:szCs w:val="24"/>
          <w:shd w:val="clear" w:color="auto" w:fill="FFFFFF"/>
        </w:rPr>
        <w:t>Tiekėjo pašalinimo pagrindai</w:t>
      </w:r>
    </w:p>
    <w:tbl>
      <w:tblPr>
        <w:tblW w:w="5000" w:type="pct"/>
        <w:tblCellMar>
          <w:left w:w="10" w:type="dxa"/>
          <w:right w:w="10" w:type="dxa"/>
        </w:tblCellMar>
        <w:tblLook w:val="04A0" w:firstRow="1" w:lastRow="0" w:firstColumn="1" w:lastColumn="0" w:noHBand="0" w:noVBand="1"/>
      </w:tblPr>
      <w:tblGrid>
        <w:gridCol w:w="547"/>
        <w:gridCol w:w="2904"/>
        <w:gridCol w:w="1317"/>
        <w:gridCol w:w="5194"/>
      </w:tblGrid>
      <w:tr w:rsidR="008858D3" w:rsidRPr="009B2B36" w14:paraId="586FBEA9"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AEF9DB" w14:textId="77777777" w:rsidR="008858D3" w:rsidRPr="009C5C77" w:rsidRDefault="008858D3" w:rsidP="005D7798">
            <w:pPr>
              <w:keepNext/>
              <w:spacing w:after="0" w:line="240" w:lineRule="auto"/>
              <w:rPr>
                <w:rFonts w:ascii="Arial" w:eastAsia="Times New Roman" w:hAnsi="Arial" w:cs="Arial"/>
                <w:b/>
                <w:bCs/>
                <w:sz w:val="22"/>
                <w:szCs w:val="22"/>
              </w:rPr>
            </w:pPr>
            <w:r w:rsidRPr="009C5C77">
              <w:rPr>
                <w:rFonts w:ascii="Arial" w:eastAsia="Times New Roman" w:hAnsi="Arial" w:cs="Arial"/>
                <w:b/>
                <w:bCs/>
                <w:sz w:val="22"/>
                <w:szCs w:val="22"/>
              </w:rPr>
              <w:t>Eil. Nr.</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B40353" w14:textId="77777777" w:rsidR="008858D3" w:rsidRPr="009C5C77" w:rsidRDefault="008858D3" w:rsidP="005D7798">
            <w:pPr>
              <w:keepNext/>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Tiekėjo pašalinimo pagrindai</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F06CE8" w14:textId="77777777" w:rsidR="008858D3" w:rsidRPr="009C5C77" w:rsidRDefault="008858D3" w:rsidP="005D7798">
            <w:pPr>
              <w:keepNext/>
              <w:spacing w:after="0" w:line="240" w:lineRule="auto"/>
              <w:rPr>
                <w:rFonts w:ascii="Arial" w:eastAsia="Yu Mincho" w:hAnsi="Arial" w:cs="Arial"/>
                <w:b/>
                <w:bCs/>
                <w:sz w:val="22"/>
                <w:szCs w:val="22"/>
              </w:rPr>
            </w:pPr>
            <w:r w:rsidRPr="009C5C77">
              <w:rPr>
                <w:rFonts w:ascii="Arial" w:eastAsia="Yu Mincho" w:hAnsi="Arial" w:cs="Arial"/>
                <w:b/>
                <w:bCs/>
                <w:sz w:val="22"/>
                <w:szCs w:val="22"/>
              </w:rPr>
              <w:t xml:space="preserve">VPĮ straipsnis, dalis, punktas bei EBVPD formos dalis pildymui </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ECD88" w14:textId="77777777" w:rsidR="008858D3" w:rsidRPr="009C5C77" w:rsidRDefault="008858D3" w:rsidP="005D7798">
            <w:pPr>
              <w:keepNext/>
              <w:spacing w:after="0" w:line="240" w:lineRule="auto"/>
              <w:rPr>
                <w:rFonts w:ascii="Arial" w:eastAsia="Times New Roman" w:hAnsi="Arial" w:cs="Arial"/>
                <w:b/>
                <w:bCs/>
                <w:iCs/>
                <w:sz w:val="22"/>
                <w:szCs w:val="22"/>
                <w:lang w:eastAsia="en-US"/>
              </w:rPr>
            </w:pPr>
            <w:r w:rsidRPr="009C5C77">
              <w:rPr>
                <w:rFonts w:ascii="Arial" w:eastAsia="Times New Roman" w:hAnsi="Arial" w:cs="Arial"/>
                <w:b/>
                <w:bCs/>
                <w:sz w:val="22"/>
                <w:szCs w:val="22"/>
              </w:rPr>
              <w:t>Pašalinimo pagrindų nebuvimą įrodantys dokumentai</w:t>
            </w:r>
          </w:p>
        </w:tc>
      </w:tr>
      <w:tr w:rsidR="008858D3" w:rsidRPr="009B2B36" w14:paraId="53D81424" w14:textId="77777777" w:rsidTr="008858D3">
        <w:tc>
          <w:tcPr>
            <w:tcW w:w="5000"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23495" w14:textId="77777777" w:rsidR="008858D3" w:rsidRPr="009C5C77" w:rsidRDefault="008858D3" w:rsidP="005D7798">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Pašalinimo pagrindai pagal VPĮ 46 straipsnio 1 – 4 dalių nuostatas</w:t>
            </w:r>
            <w:r w:rsidRPr="009C5C77">
              <w:rPr>
                <w:rFonts w:ascii="Arial" w:eastAsia="Times New Roman" w:hAnsi="Arial" w:cs="Arial"/>
                <w:b/>
                <w:bCs/>
                <w:sz w:val="22"/>
                <w:szCs w:val="22"/>
                <w:vertAlign w:val="superscript"/>
                <w:lang w:eastAsia="en-US"/>
              </w:rPr>
              <w:footnoteReference w:id="2"/>
            </w:r>
          </w:p>
        </w:tc>
      </w:tr>
      <w:tr w:rsidR="008858D3" w:rsidRPr="009B2B36" w14:paraId="3B3D44D9"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98504"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0BF6B"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arba jo atsakingas asmuo, nurodytas VPĮ 46 straipsnio 2 dalies 2 punkte, nuteistas už šią nusikalstamą veiką:</w:t>
            </w:r>
          </w:p>
          <w:p w14:paraId="167C6B54"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dalyvavimą nusikalstamame susivienijime, jo organizavimą ar vadovavimą jam;</w:t>
            </w:r>
          </w:p>
          <w:p w14:paraId="3E2E27F1"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kyšininkavimą, prekybą poveikiu, papirkimą;</w:t>
            </w:r>
          </w:p>
          <w:p w14:paraId="0BBF2BC2"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sukčiavimą, turto pasisavinimą, turto iššvaistymą, apgaulingą pareiškimą apie juridinio asmens veiklą, kredito, paskolos ar tikslinės paramos panaudojimą ne pagal paskirtį ar nustatytą </w:t>
            </w:r>
            <w:r w:rsidRPr="009C5C77">
              <w:rPr>
                <w:rFonts w:ascii="Arial" w:eastAsia="Times New Roman" w:hAnsi="Arial" w:cs="Arial"/>
                <w:sz w:val="22"/>
                <w:szCs w:val="22"/>
                <w:lang w:eastAsia="en-US"/>
              </w:rPr>
              <w:lastRenderedPageBreak/>
              <w:t>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FE77D6"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4) nusikalstamą bankrotą;</w:t>
            </w:r>
          </w:p>
          <w:p w14:paraId="204815B9"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5) teroristinį ir su teroristine veikla susijusį nusikaltimą;</w:t>
            </w:r>
          </w:p>
          <w:p w14:paraId="087630E7"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6) nusikalstamu būdu gauto turto legalizavimą;</w:t>
            </w:r>
          </w:p>
          <w:p w14:paraId="393EC777"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7) prekybą žmonėmis, vaiko pirkimą arba pardavimą;</w:t>
            </w:r>
          </w:p>
          <w:p w14:paraId="3876E6E3"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44847752"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28E24B00"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arba jo atsakingas asmuo nuteistas už aukščiau nurodytą nusikalstamą veiką, kai dėl:</w:t>
            </w:r>
          </w:p>
          <w:p w14:paraId="0C63FA0C"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1) tiekėjo, kuris yra fizinis asmuo, per pastaruosius 5 metus buvo priimtas ir įsiteisėjęs apkaltinamasis teismo nuosprendis ir šis </w:t>
            </w:r>
            <w:r w:rsidRPr="009C5C77">
              <w:rPr>
                <w:rFonts w:ascii="Arial" w:eastAsia="Times New Roman" w:hAnsi="Arial" w:cs="Arial"/>
                <w:sz w:val="22"/>
                <w:szCs w:val="22"/>
                <w:lang w:eastAsia="en-US"/>
              </w:rPr>
              <w:lastRenderedPageBreak/>
              <w:t>asmuo turi neišnykusį ar nepanaikintą teistumą;</w:t>
            </w:r>
          </w:p>
          <w:p w14:paraId="727C56ED"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271FC79F" w14:textId="77777777" w:rsidR="008858D3" w:rsidRPr="009C5C77" w:rsidRDefault="008858D3" w:rsidP="005D7798">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tarptautinės vertės pirkimui:</w:t>
            </w:r>
          </w:p>
          <w:p w14:paraId="0939EC9E"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E371250"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arba</w:t>
            </w:r>
          </w:p>
          <w:p w14:paraId="71C64147"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5DC3462A" w14:textId="77777777" w:rsidR="008858D3" w:rsidRPr="009C5C77" w:rsidRDefault="008858D3" w:rsidP="005D7798">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supaprastintiems pirkimams:</w:t>
            </w:r>
          </w:p>
          <w:p w14:paraId="27679F63"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D5A628B"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1F835693"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D0458" w14:textId="77777777" w:rsidR="008858D3" w:rsidRPr="009C5C77" w:rsidRDefault="008858D3" w:rsidP="005D7798">
            <w:pPr>
              <w:spacing w:after="0" w:line="240" w:lineRule="auto"/>
              <w:jc w:val="both"/>
              <w:rPr>
                <w:rFonts w:ascii="Arial" w:eastAsia="Yu Mincho" w:hAnsi="Arial" w:cs="Arial"/>
                <w:b/>
                <w:bCs/>
                <w:sz w:val="22"/>
                <w:szCs w:val="22"/>
                <w:lang w:eastAsia="en-US"/>
              </w:rPr>
            </w:pPr>
            <w:r w:rsidRPr="009C5C77">
              <w:rPr>
                <w:rFonts w:ascii="Arial" w:eastAsia="Yu Mincho" w:hAnsi="Arial" w:cs="Arial"/>
                <w:b/>
                <w:bCs/>
                <w:sz w:val="22"/>
                <w:szCs w:val="22"/>
                <w:lang w:eastAsia="en-US"/>
              </w:rPr>
              <w:lastRenderedPageBreak/>
              <w:t>VPĮ 46 straipsnio 1 dalis</w:t>
            </w:r>
          </w:p>
          <w:p w14:paraId="7EBC6D9F" w14:textId="77777777" w:rsidR="008858D3" w:rsidRPr="009C5C77" w:rsidRDefault="008858D3" w:rsidP="005D7798">
            <w:pPr>
              <w:spacing w:after="0" w:line="240" w:lineRule="auto"/>
              <w:rPr>
                <w:rFonts w:ascii="Arial" w:eastAsia="Yu Mincho" w:hAnsi="Arial" w:cs="Arial"/>
                <w:sz w:val="22"/>
                <w:szCs w:val="22"/>
                <w:lang w:eastAsia="en-US"/>
              </w:rPr>
            </w:pPr>
          </w:p>
          <w:p w14:paraId="1DC65BCF"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A1-A6 punktai</w:t>
            </w:r>
          </w:p>
          <w:p w14:paraId="5DBCCF2B" w14:textId="77777777" w:rsidR="008858D3" w:rsidRPr="009C5C77" w:rsidRDefault="008858D3" w:rsidP="005D7798">
            <w:pPr>
              <w:spacing w:after="0" w:line="240" w:lineRule="auto"/>
              <w:jc w:val="both"/>
              <w:rPr>
                <w:rFonts w:ascii="Arial" w:eastAsia="Yu Mincho" w:hAnsi="Arial" w:cs="Arial"/>
                <w:sz w:val="22"/>
                <w:szCs w:val="22"/>
                <w:lang w:eastAsia="en-US"/>
              </w:rPr>
            </w:pPr>
          </w:p>
          <w:p w14:paraId="2F647C97"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D1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C69C6"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reikalaujama:</w:t>
            </w:r>
          </w:p>
          <w:p w14:paraId="20429E42"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arba</w:t>
            </w:r>
          </w:p>
          <w:p w14:paraId="36BE0ED6"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Informatikos ir ryšių departamento prie Vidaus reikalų ministerijos pažymos, arba</w:t>
            </w:r>
          </w:p>
          <w:p w14:paraId="344BFECF"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627B2796" w14:textId="77777777" w:rsidR="008858D3" w:rsidRPr="009C5C77" w:rsidRDefault="008858D3" w:rsidP="005D7798">
            <w:pPr>
              <w:numPr>
                <w:ilvl w:val="0"/>
                <w:numId w:val="35"/>
              </w:numPr>
              <w:tabs>
                <w:tab w:val="num" w:pos="179"/>
              </w:tabs>
              <w:spacing w:after="0" w:line="240" w:lineRule="auto"/>
              <w:ind w:left="0" w:firstLine="0"/>
              <w:contextualSpacing/>
              <w:jc w:val="both"/>
              <w:rPr>
                <w:rFonts w:ascii="Arial" w:eastAsia="Calibri" w:hAnsi="Arial" w:cs="Arial"/>
                <w:sz w:val="22"/>
                <w:szCs w:val="22"/>
                <w:lang w:eastAsia="en-US"/>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9C5C77">
              <w:rPr>
                <w:rFonts w:ascii="Arial" w:eastAsia="Calibri"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9C5C77">
              <w:rPr>
                <w:rFonts w:ascii="Arial" w:eastAsia="Calibri" w:hAnsi="Arial" w:cs="Arial"/>
                <w:sz w:val="22"/>
                <w:szCs w:val="22"/>
                <w:lang w:eastAsia="en-US"/>
              </w:rPr>
              <w:t xml:space="preserve"> </w:t>
            </w:r>
            <w:r w:rsidRPr="009C5C77">
              <w:rPr>
                <w:rFonts w:ascii="Arial" w:eastAsia="Calibri" w:hAnsi="Arial" w:cs="Arial"/>
                <w:sz w:val="22"/>
                <w:szCs w:val="22"/>
                <w:lang w:eastAsia="ar-SA"/>
              </w:rPr>
              <w:t>pateiktą formą – taikoma tarptautinės vertės pirkimui).</w:t>
            </w:r>
          </w:p>
          <w:p w14:paraId="29AA7DE9" w14:textId="77777777" w:rsidR="008858D3" w:rsidRPr="009C5C77" w:rsidRDefault="008858D3" w:rsidP="005D7798">
            <w:pPr>
              <w:spacing w:after="0" w:line="240" w:lineRule="auto"/>
              <w:contextualSpacing/>
              <w:jc w:val="both"/>
              <w:rPr>
                <w:rFonts w:ascii="Arial" w:eastAsia="Calibri" w:hAnsi="Arial" w:cs="Arial"/>
                <w:sz w:val="22"/>
                <w:szCs w:val="22"/>
                <w:lang w:eastAsia="en-US"/>
              </w:rPr>
            </w:pPr>
          </w:p>
          <w:p w14:paraId="0CAD1403"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66E56BB0"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3"/>
            </w:r>
            <w:r w:rsidRPr="009C5C77">
              <w:rPr>
                <w:rFonts w:ascii="Arial" w:eastAsia="Times New Roman" w:hAnsi="Arial" w:cs="Arial"/>
                <w:sz w:val="22"/>
                <w:szCs w:val="22"/>
              </w:rPr>
              <w:t>.</w:t>
            </w:r>
          </w:p>
          <w:p w14:paraId="0A612C69" w14:textId="77777777" w:rsidR="008858D3" w:rsidRPr="009C5C77" w:rsidRDefault="008858D3" w:rsidP="005D7798">
            <w:pPr>
              <w:numPr>
                <w:ilvl w:val="0"/>
                <w:numId w:val="31"/>
              </w:numPr>
              <w:tabs>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9C5C77">
              <w:rPr>
                <w:rFonts w:ascii="Arial" w:eastAsia="Times New Roman" w:hAnsi="Arial" w:cs="Arial"/>
                <w:sz w:val="22"/>
                <w:szCs w:val="22"/>
                <w:u w:val="single"/>
                <w:lang w:eastAsia="ar-SA"/>
              </w:rPr>
              <w:t>taikoma tarptautinės vertės pirkimui</w:t>
            </w:r>
            <w:r w:rsidRPr="009C5C77">
              <w:rPr>
                <w:rFonts w:ascii="Arial" w:eastAsia="Times New Roman" w:hAnsi="Arial" w:cs="Arial"/>
                <w:sz w:val="22"/>
                <w:szCs w:val="22"/>
                <w:lang w:eastAsia="ar-SA"/>
              </w:rPr>
              <w:t>).</w:t>
            </w:r>
          </w:p>
          <w:p w14:paraId="4CF17A15" w14:textId="77777777" w:rsidR="008858D3" w:rsidRPr="009C5C77" w:rsidRDefault="008858D3" w:rsidP="005D7798">
            <w:pPr>
              <w:tabs>
                <w:tab w:val="left" w:pos="320"/>
              </w:tabs>
              <w:suppressAutoHyphens/>
              <w:spacing w:after="0" w:line="240" w:lineRule="auto"/>
              <w:contextualSpacing/>
              <w:jc w:val="both"/>
              <w:rPr>
                <w:rFonts w:ascii="Arial" w:eastAsia="Times New Roman" w:hAnsi="Arial" w:cs="Arial"/>
                <w:sz w:val="22"/>
                <w:szCs w:val="22"/>
              </w:rPr>
            </w:pPr>
          </w:p>
          <w:p w14:paraId="66E54B79"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058D449E" w14:textId="77777777" w:rsidR="008858D3" w:rsidRPr="009C5C77" w:rsidRDefault="008858D3" w:rsidP="005D7798">
            <w:pPr>
              <w:spacing w:after="0" w:line="240" w:lineRule="auto"/>
              <w:jc w:val="both"/>
              <w:rPr>
                <w:rFonts w:ascii="Arial" w:eastAsia="Times New Roman" w:hAnsi="Arial" w:cs="Arial"/>
                <w:sz w:val="22"/>
                <w:szCs w:val="22"/>
              </w:rPr>
            </w:pPr>
          </w:p>
          <w:p w14:paraId="178E04D8"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E5C82B9" w14:textId="77777777" w:rsidR="008858D3" w:rsidRPr="009C5C77" w:rsidRDefault="008858D3" w:rsidP="005D7798">
            <w:pPr>
              <w:spacing w:after="0" w:line="240" w:lineRule="auto"/>
              <w:jc w:val="both"/>
              <w:rPr>
                <w:rFonts w:ascii="Arial" w:eastAsia="Times New Roman" w:hAnsi="Arial" w:cs="Arial"/>
                <w:sz w:val="22"/>
                <w:szCs w:val="22"/>
              </w:rPr>
            </w:pPr>
          </w:p>
          <w:p w14:paraId="7E0FCC25" w14:textId="77777777" w:rsidR="008858D3" w:rsidRPr="009C5C77" w:rsidRDefault="008858D3" w:rsidP="005D7798">
            <w:pPr>
              <w:spacing w:after="0" w:line="240" w:lineRule="auto"/>
              <w:jc w:val="both"/>
              <w:rPr>
                <w:rFonts w:ascii="Arial" w:eastAsia="Times New Roman" w:hAnsi="Arial" w:cs="Arial"/>
                <w:strike/>
                <w:sz w:val="22"/>
                <w:szCs w:val="22"/>
              </w:rPr>
            </w:pPr>
          </w:p>
          <w:p w14:paraId="3F179895" w14:textId="77777777" w:rsidR="008858D3" w:rsidRPr="009C5C77" w:rsidRDefault="008858D3" w:rsidP="005D7798">
            <w:pPr>
              <w:spacing w:after="0" w:line="240" w:lineRule="auto"/>
              <w:jc w:val="both"/>
              <w:rPr>
                <w:rFonts w:ascii="Arial" w:eastAsia="Times New Roman" w:hAnsi="Arial" w:cs="Arial"/>
                <w:b/>
                <w:bCs/>
                <w:sz w:val="22"/>
                <w:szCs w:val="22"/>
              </w:rPr>
            </w:pPr>
            <w:r w:rsidRPr="009C5C77">
              <w:rPr>
                <w:rFonts w:ascii="Arial" w:eastAsia="Times New Roman" w:hAnsi="Arial" w:cs="Arial"/>
                <w:b/>
                <w:bCs/>
                <w:sz w:val="22"/>
                <w:szCs w:val="22"/>
              </w:rPr>
              <w:t>Jeigu vykdomas supaprastintas pirkimas:</w:t>
            </w:r>
          </w:p>
          <w:p w14:paraId="074570C3"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0E039A25" w14:textId="77777777" w:rsidR="008858D3" w:rsidRPr="009C5C77" w:rsidRDefault="008858D3" w:rsidP="005D7798">
            <w:pPr>
              <w:spacing w:after="0" w:line="240" w:lineRule="auto"/>
              <w:jc w:val="both"/>
              <w:rPr>
                <w:rFonts w:ascii="Arial" w:eastAsia="Times New Roman" w:hAnsi="Arial" w:cs="Arial"/>
                <w:sz w:val="22"/>
                <w:szCs w:val="22"/>
              </w:rPr>
            </w:pPr>
          </w:p>
        </w:tc>
      </w:tr>
      <w:tr w:rsidR="008858D3" w:rsidRPr="009B2B36" w14:paraId="18069671"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716A5" w14:textId="77777777" w:rsidR="008858D3" w:rsidRPr="009C5C77" w:rsidRDefault="008858D3" w:rsidP="005D7798">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lastRenderedPageBreak/>
              <w:t>2.</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C7B4E"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31E21" w14:textId="77777777" w:rsidR="008858D3" w:rsidRPr="009C5C77" w:rsidRDefault="008858D3" w:rsidP="005D7798">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VPĮ 46 straipsnio 2¹ dalis</w:t>
            </w:r>
          </w:p>
          <w:p w14:paraId="19F793B5"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49EA57AD"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EBVPD III dalies D2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6848"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ED7633B" w14:textId="77777777" w:rsidR="008858D3" w:rsidRPr="009C5C77" w:rsidRDefault="008858D3" w:rsidP="005D7798">
            <w:pPr>
              <w:spacing w:after="0" w:line="240" w:lineRule="auto"/>
              <w:jc w:val="both"/>
              <w:rPr>
                <w:rFonts w:ascii="Arial" w:eastAsia="Times New Roman" w:hAnsi="Arial" w:cs="Arial"/>
                <w:sz w:val="22"/>
                <w:szCs w:val="22"/>
                <w:lang w:eastAsia="en-US"/>
              </w:rPr>
            </w:pPr>
          </w:p>
        </w:tc>
      </w:tr>
      <w:tr w:rsidR="008858D3" w:rsidRPr="009B2B36" w14:paraId="6E66CC4D"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635E1"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3.</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DE7DC"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Tiekėjas yra nuteistas už </w:t>
            </w:r>
            <w:r w:rsidRPr="009C5C77">
              <w:rPr>
                <w:rFonts w:ascii="Arial" w:eastAsia="Times New Roman" w:hAnsi="Arial" w:cs="Arial"/>
                <w:b/>
                <w:bCs/>
                <w:sz w:val="22"/>
                <w:szCs w:val="22"/>
                <w:lang w:eastAsia="en-US"/>
              </w:rPr>
              <w:t>įsipareigojimų, susijusių su mokesčių</w:t>
            </w:r>
            <w:r w:rsidRPr="009C5C77">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A84A4B5"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7DAFA006"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nuteistas už aukščiau nurodytą nusikalstamą veiką, kai dėl:</w:t>
            </w:r>
          </w:p>
          <w:p w14:paraId="559B0914"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1) tiekėjo, kuris yra fizinis asmuo, per pastaruosius 5 </w:t>
            </w:r>
            <w:r w:rsidRPr="009C5C77">
              <w:rPr>
                <w:rFonts w:ascii="Arial" w:eastAsia="Times New Roman" w:hAnsi="Arial" w:cs="Arial"/>
                <w:sz w:val="22"/>
                <w:szCs w:val="22"/>
                <w:lang w:eastAsia="en-US"/>
              </w:rPr>
              <w:lastRenderedPageBreak/>
              <w:t>metus buvo priimtas ir įsiteisėjęs apkaltinamasis teismo nuosprendis ir šis asmuo turi neišnykusį ar nepanaikintą teistumą;</w:t>
            </w:r>
          </w:p>
          <w:p w14:paraId="37B82AB2"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F4AADC1" w14:textId="77777777" w:rsidR="008858D3" w:rsidRPr="009C5C77" w:rsidRDefault="008858D3" w:rsidP="005D7798">
            <w:pPr>
              <w:spacing w:after="0" w:line="240" w:lineRule="auto"/>
              <w:jc w:val="both"/>
              <w:rPr>
                <w:rFonts w:ascii="Arial" w:eastAsia="Times New Roman" w:hAnsi="Arial" w:cs="Arial"/>
                <w:sz w:val="22"/>
                <w:szCs w:val="22"/>
                <w:lang w:eastAsia="en-US"/>
              </w:rPr>
            </w:pPr>
          </w:p>
          <w:p w14:paraId="5EF89CB4"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Tačiau ši nuostata netaikoma, jeigu:</w:t>
            </w:r>
          </w:p>
          <w:p w14:paraId="02A08C32"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642F15BB"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įsiskolinimo suma neviršija 50 Eur (penkiasdešimt eurų);</w:t>
            </w:r>
          </w:p>
          <w:p w14:paraId="7D619048"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9C5C77">
              <w:rPr>
                <w:rFonts w:ascii="Arial" w:eastAsia="Times New Roman" w:hAnsi="Arial" w:cs="Arial"/>
                <w:sz w:val="22"/>
                <w:szCs w:val="22"/>
                <w:lang w:eastAsia="en-US"/>
              </w:rPr>
              <w:lastRenderedPageBreak/>
              <w:t>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919D6"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3 dalis</w:t>
            </w:r>
          </w:p>
          <w:p w14:paraId="6390EDFF" w14:textId="77777777" w:rsidR="008858D3" w:rsidRPr="009C5C77" w:rsidRDefault="008858D3" w:rsidP="005D7798">
            <w:pPr>
              <w:spacing w:after="0" w:line="240" w:lineRule="auto"/>
              <w:jc w:val="both"/>
              <w:rPr>
                <w:rFonts w:ascii="Arial" w:eastAsia="Arial" w:hAnsi="Arial" w:cs="Arial"/>
                <w:sz w:val="22"/>
                <w:szCs w:val="22"/>
              </w:rPr>
            </w:pPr>
          </w:p>
          <w:p w14:paraId="4A0745E0"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Arial" w:hAnsi="Arial" w:cs="Arial"/>
                <w:sz w:val="22"/>
                <w:szCs w:val="22"/>
              </w:rPr>
              <w:t>EBVPD III dalies B1 ir B2 punktai</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06DFB"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1) Dėl įsipareigojimų, susijusių su mokesčių mokėjimu, įvykdymo iš Lietuvoje įsteigtų subjektų prašoma:</w:t>
            </w:r>
          </w:p>
          <w:p w14:paraId="5557F439" w14:textId="77777777" w:rsidR="008858D3" w:rsidRPr="009C5C77" w:rsidRDefault="008858D3" w:rsidP="005D7798">
            <w:pPr>
              <w:spacing w:after="0" w:line="240" w:lineRule="auto"/>
              <w:jc w:val="both"/>
              <w:rPr>
                <w:rFonts w:ascii="Arial" w:eastAsia="Times New Roman" w:hAnsi="Arial" w:cs="Arial"/>
                <w:sz w:val="22"/>
                <w:szCs w:val="22"/>
              </w:rPr>
            </w:pPr>
          </w:p>
          <w:p w14:paraId="2A4117D5"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(jei toks yra) arba Valstybinės mokesčių inspekcijos prie Lietuvos Respublikos finansų ministerijos išduoto dokumento,</w:t>
            </w:r>
          </w:p>
          <w:p w14:paraId="1E3C1A27"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arba valstybės įmonės Registrų centro Lietuvos Respublikos Vyriausybės nustatyta tvarka išduoto dokumento, patvirtinančio jungtinius kompetentingų institucijų tvarkomus duomenis.</w:t>
            </w:r>
          </w:p>
          <w:p w14:paraId="02C4007F" w14:textId="77777777" w:rsidR="008858D3" w:rsidRPr="009C5C77" w:rsidRDefault="008858D3" w:rsidP="005D7798">
            <w:pPr>
              <w:spacing w:after="0" w:line="240" w:lineRule="auto"/>
              <w:jc w:val="both"/>
              <w:rPr>
                <w:rFonts w:ascii="Arial" w:eastAsia="Times New Roman" w:hAnsi="Arial" w:cs="Arial"/>
                <w:sz w:val="22"/>
                <w:szCs w:val="22"/>
              </w:rPr>
            </w:pPr>
          </w:p>
          <w:p w14:paraId="3453AFB3"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09883C47" w14:textId="77777777" w:rsidR="008858D3" w:rsidRPr="009C5C77" w:rsidRDefault="008858D3" w:rsidP="005D7798">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4"/>
            </w:r>
            <w:r w:rsidRPr="009C5C77">
              <w:rPr>
                <w:rFonts w:ascii="Arial" w:eastAsia="Times New Roman" w:hAnsi="Arial" w:cs="Arial"/>
                <w:sz w:val="22"/>
                <w:szCs w:val="22"/>
              </w:rPr>
              <w:t>.</w:t>
            </w:r>
          </w:p>
          <w:p w14:paraId="4A7D1688" w14:textId="77777777" w:rsidR="008858D3" w:rsidRPr="009C5C77" w:rsidRDefault="008858D3" w:rsidP="005D7798">
            <w:pPr>
              <w:spacing w:after="0" w:line="240" w:lineRule="auto"/>
              <w:jc w:val="both"/>
              <w:rPr>
                <w:rFonts w:ascii="Arial" w:eastAsia="Times New Roman" w:hAnsi="Arial" w:cs="Arial"/>
                <w:sz w:val="22"/>
                <w:szCs w:val="22"/>
              </w:rPr>
            </w:pPr>
          </w:p>
          <w:p w14:paraId="3BD635B9"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w:t>
            </w:r>
            <w:r w:rsidRPr="009C5C77">
              <w:rPr>
                <w:rFonts w:ascii="Arial" w:eastAsia="Times New Roman" w:hAnsi="Arial" w:cs="Arial"/>
                <w:sz w:val="22"/>
                <w:szCs w:val="22"/>
              </w:rPr>
              <w:lastRenderedPageBreak/>
              <w:t xml:space="preserve">prašydama iki 2022-10-14 pateikti įrodančius dokumentus, jie turi būti išduoti ne anksčiau kaip 120 dienų, jas skaičiuojant atgal nuo 2022-10-14. </w:t>
            </w:r>
          </w:p>
          <w:p w14:paraId="23D7DDA4" w14:textId="77777777" w:rsidR="008858D3" w:rsidRPr="009C5C77" w:rsidRDefault="008858D3" w:rsidP="005D7798">
            <w:pPr>
              <w:spacing w:after="0" w:line="240" w:lineRule="auto"/>
              <w:jc w:val="both"/>
              <w:rPr>
                <w:rFonts w:ascii="Arial" w:eastAsia="Times New Roman" w:hAnsi="Arial" w:cs="Arial"/>
                <w:sz w:val="22"/>
                <w:szCs w:val="22"/>
              </w:rPr>
            </w:pPr>
          </w:p>
          <w:p w14:paraId="2B5E917B"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FFD84C" w14:textId="77777777" w:rsidR="008858D3" w:rsidRPr="009C5C77" w:rsidRDefault="008858D3" w:rsidP="005D7798">
            <w:pPr>
              <w:spacing w:after="0" w:line="240" w:lineRule="auto"/>
              <w:jc w:val="both"/>
              <w:rPr>
                <w:rFonts w:ascii="Arial" w:eastAsia="Times New Roman" w:hAnsi="Arial" w:cs="Arial"/>
                <w:sz w:val="22"/>
                <w:szCs w:val="22"/>
              </w:rPr>
            </w:pPr>
          </w:p>
          <w:p w14:paraId="2319D9CA"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 Dėl įsipareigojimų, susijusių su socialinio draudimo įmokų mokėjimu, įvykdymo iš Lietuvoje įsteigtų subjektų prašoma:</w:t>
            </w:r>
          </w:p>
          <w:p w14:paraId="31C4EFBA"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6B2D8823" w14:textId="77777777" w:rsidR="008858D3" w:rsidRPr="009C5C77" w:rsidRDefault="008858D3" w:rsidP="005D7798">
            <w:pPr>
              <w:spacing w:after="0" w:line="240" w:lineRule="auto"/>
              <w:jc w:val="both"/>
              <w:rPr>
                <w:rFonts w:ascii="Arial" w:eastAsia="Times New Roman" w:hAnsi="Arial" w:cs="Arial"/>
                <w:sz w:val="22"/>
                <w:szCs w:val="22"/>
              </w:rPr>
            </w:pPr>
          </w:p>
          <w:p w14:paraId="4CCC9130"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EEABC9F" w14:textId="77777777" w:rsidR="008858D3" w:rsidRPr="009C5C77" w:rsidRDefault="008858D3" w:rsidP="005D7798">
            <w:pPr>
              <w:spacing w:after="0" w:line="240" w:lineRule="auto"/>
              <w:jc w:val="both"/>
              <w:rPr>
                <w:rFonts w:ascii="Arial" w:eastAsia="Times New Roman" w:hAnsi="Arial" w:cs="Arial"/>
                <w:sz w:val="22"/>
                <w:szCs w:val="22"/>
              </w:rPr>
            </w:pPr>
          </w:p>
          <w:p w14:paraId="6E5305F6"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218A548" w14:textId="77777777" w:rsidR="008858D3" w:rsidRPr="009C5C77" w:rsidRDefault="008858D3" w:rsidP="005D7798">
            <w:pPr>
              <w:spacing w:after="0" w:line="240" w:lineRule="auto"/>
              <w:jc w:val="both"/>
              <w:rPr>
                <w:rFonts w:ascii="Arial" w:eastAsia="Times New Roman" w:hAnsi="Arial" w:cs="Arial"/>
                <w:sz w:val="22"/>
                <w:szCs w:val="22"/>
              </w:rPr>
            </w:pPr>
          </w:p>
          <w:p w14:paraId="068978D3"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62ECFCF0" w14:textId="77777777" w:rsidR="008858D3" w:rsidRPr="009C5C77" w:rsidRDefault="008858D3" w:rsidP="005D7798">
            <w:pPr>
              <w:tabs>
                <w:tab w:val="left" w:pos="320"/>
              </w:tabs>
              <w:spacing w:after="0" w:line="240" w:lineRule="auto"/>
              <w:ind w:firstLine="37"/>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atitinkamos užsienio šalies kompetentingos institucijos dokumento </w:t>
            </w:r>
            <w:r w:rsidRPr="009C5C77">
              <w:rPr>
                <w:rFonts w:ascii="Arial" w:eastAsia="Times New Roman" w:hAnsi="Arial" w:cs="Arial"/>
                <w:sz w:val="22"/>
                <w:szCs w:val="22"/>
                <w:vertAlign w:val="superscript"/>
              </w:rPr>
              <w:footnoteReference w:id="5"/>
            </w:r>
            <w:r w:rsidRPr="009C5C77">
              <w:rPr>
                <w:rFonts w:ascii="Arial" w:eastAsia="Times New Roman" w:hAnsi="Arial" w:cs="Arial"/>
                <w:sz w:val="22"/>
                <w:szCs w:val="22"/>
              </w:rPr>
              <w:t>.</w:t>
            </w:r>
          </w:p>
          <w:p w14:paraId="38B05C32" w14:textId="77777777" w:rsidR="008858D3" w:rsidRPr="009C5C77" w:rsidRDefault="008858D3" w:rsidP="005D7798">
            <w:pPr>
              <w:spacing w:after="0" w:line="240" w:lineRule="auto"/>
              <w:jc w:val="both"/>
              <w:rPr>
                <w:rFonts w:ascii="Arial" w:eastAsia="Times New Roman" w:hAnsi="Arial" w:cs="Arial"/>
                <w:sz w:val="22"/>
                <w:szCs w:val="22"/>
              </w:rPr>
            </w:pPr>
          </w:p>
          <w:p w14:paraId="60CDACA0"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D645462" w14:textId="77777777" w:rsidR="008858D3" w:rsidRPr="009C5C77" w:rsidRDefault="008858D3" w:rsidP="005D7798">
            <w:pPr>
              <w:spacing w:after="0" w:line="240" w:lineRule="auto"/>
              <w:jc w:val="both"/>
              <w:rPr>
                <w:rFonts w:ascii="Arial" w:eastAsia="Times New Roman" w:hAnsi="Arial" w:cs="Arial"/>
                <w:sz w:val="22"/>
                <w:szCs w:val="22"/>
              </w:rPr>
            </w:pPr>
          </w:p>
          <w:p w14:paraId="1D0620C6"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F24185C" w14:textId="77777777" w:rsidR="008858D3" w:rsidRPr="009C5C77" w:rsidRDefault="008858D3" w:rsidP="005D7798">
            <w:pPr>
              <w:spacing w:after="0" w:line="240" w:lineRule="auto"/>
              <w:jc w:val="both"/>
              <w:rPr>
                <w:rFonts w:ascii="Arial" w:eastAsia="Times New Roman" w:hAnsi="Arial" w:cs="Arial"/>
                <w:sz w:val="22"/>
                <w:szCs w:val="22"/>
              </w:rPr>
            </w:pPr>
          </w:p>
          <w:p w14:paraId="76C73F62" w14:textId="77777777" w:rsidR="008858D3" w:rsidRPr="009C5C77" w:rsidRDefault="008858D3" w:rsidP="005D7798">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54D79B1F"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858D3" w:rsidRPr="009B2B36" w14:paraId="0DE755F7"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89038"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4.</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1A40F"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su kitais tiekėjais yra sudaręs susitarimų, kuriais </w:t>
            </w:r>
            <w:r w:rsidRPr="009C5C77">
              <w:rPr>
                <w:rFonts w:ascii="Arial" w:eastAsia="Times New Roman" w:hAnsi="Arial" w:cs="Arial"/>
                <w:b/>
                <w:bCs/>
                <w:sz w:val="22"/>
                <w:szCs w:val="22"/>
              </w:rPr>
              <w:t>siekiama iškreipti konkurenciją</w:t>
            </w:r>
            <w:r w:rsidRPr="009C5C77">
              <w:rPr>
                <w:rFonts w:ascii="Arial" w:eastAsia="Times New Roman" w:hAnsi="Arial" w:cs="Arial"/>
                <w:sz w:val="22"/>
                <w:szCs w:val="22"/>
              </w:rPr>
              <w:t xml:space="preserve"> atliekamame pirkime, ir perkančioji organizacija dėl to turi įtikinamų duomenų.</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FCD10"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1 punktas</w:t>
            </w:r>
          </w:p>
          <w:p w14:paraId="1CEA8AB9" w14:textId="77777777" w:rsidR="008858D3" w:rsidRPr="009C5C77" w:rsidRDefault="008858D3" w:rsidP="005D7798">
            <w:pPr>
              <w:spacing w:after="0" w:line="240" w:lineRule="auto"/>
              <w:jc w:val="both"/>
              <w:rPr>
                <w:rFonts w:ascii="Arial" w:eastAsia="Yu Mincho" w:hAnsi="Arial" w:cs="Arial"/>
                <w:sz w:val="22"/>
                <w:szCs w:val="22"/>
              </w:rPr>
            </w:pPr>
          </w:p>
          <w:p w14:paraId="6CD89F9D"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C10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04405"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6EE4290" w14:textId="77777777" w:rsidR="008858D3" w:rsidRPr="009C5C77" w:rsidRDefault="008858D3" w:rsidP="005D7798">
            <w:pPr>
              <w:spacing w:after="0" w:line="240" w:lineRule="auto"/>
              <w:rPr>
                <w:rFonts w:ascii="Arial" w:eastAsia="Times New Roman" w:hAnsi="Arial" w:cs="Arial"/>
                <w:iCs/>
                <w:sz w:val="22"/>
                <w:szCs w:val="22"/>
                <w:lang w:eastAsia="en-US"/>
              </w:rPr>
            </w:pPr>
          </w:p>
          <w:p w14:paraId="5D7C8AD8" w14:textId="77777777" w:rsidR="008858D3" w:rsidRPr="009C5C77" w:rsidRDefault="008858D3" w:rsidP="005D7798">
            <w:pPr>
              <w:spacing w:after="0" w:line="240" w:lineRule="auto"/>
              <w:rPr>
                <w:rFonts w:ascii="Arial" w:eastAsia="Times New Roman" w:hAnsi="Arial" w:cs="Arial"/>
                <w:iCs/>
                <w:sz w:val="22"/>
                <w:szCs w:val="22"/>
                <w:lang w:eastAsia="en-US"/>
              </w:rPr>
            </w:pPr>
          </w:p>
        </w:tc>
      </w:tr>
      <w:tr w:rsidR="008858D3" w:rsidRPr="009B2B36" w14:paraId="212F421D"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9A1DE"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5.</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3CA3D"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w:t>
            </w:r>
            <w:r w:rsidRPr="009C5C77">
              <w:rPr>
                <w:rFonts w:ascii="Arial" w:eastAsia="Times New Roman" w:hAnsi="Arial" w:cs="Arial"/>
                <w:b/>
                <w:bCs/>
                <w:sz w:val="22"/>
                <w:szCs w:val="22"/>
              </w:rPr>
              <w:t>pateko į interesų konflikto situaciją,</w:t>
            </w:r>
            <w:r w:rsidRPr="009C5C77">
              <w:rPr>
                <w:rFonts w:ascii="Arial" w:eastAsia="Times New Roman" w:hAnsi="Arial" w:cs="Arial"/>
                <w:sz w:val="22"/>
                <w:szCs w:val="22"/>
              </w:rPr>
              <w:t xml:space="preserve"> kaip apibrėžta VPĮ 21 straipsnyje, ir atitinkamos padėties negalima ištaisyti. </w:t>
            </w:r>
          </w:p>
          <w:p w14:paraId="3E128B75"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Laikoma, kad atitinkamos padėties dėl interesų konflikto negalima ištaisyti, jeigu į interesų konfliktą patekę asmenys nulėmė viešojo pirkimo komisijos ar perkančiosios organizacijos sprendimus ir šių sprendimų pakeitimas </w:t>
            </w:r>
            <w:r w:rsidRPr="009C5C77">
              <w:rPr>
                <w:rFonts w:ascii="Arial" w:eastAsia="Times New Roman" w:hAnsi="Arial" w:cs="Arial"/>
                <w:sz w:val="22"/>
                <w:szCs w:val="22"/>
              </w:rPr>
              <w:lastRenderedPageBreak/>
              <w:t>prieštarautų VPĮ nuostatoms.</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CE6BC"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2 punktas</w:t>
            </w:r>
          </w:p>
          <w:p w14:paraId="1AACB555" w14:textId="77777777" w:rsidR="008858D3" w:rsidRPr="009C5C77" w:rsidRDefault="008858D3" w:rsidP="005D7798">
            <w:pPr>
              <w:spacing w:after="0" w:line="240" w:lineRule="auto"/>
              <w:jc w:val="both"/>
              <w:rPr>
                <w:rFonts w:ascii="Arial" w:eastAsia="Yu Mincho" w:hAnsi="Arial" w:cs="Arial"/>
                <w:sz w:val="22"/>
                <w:szCs w:val="22"/>
              </w:rPr>
            </w:pPr>
          </w:p>
          <w:p w14:paraId="6EB53B18"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C12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F0EB"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tc>
      </w:tr>
      <w:tr w:rsidR="008858D3" w:rsidRPr="009B2B36" w14:paraId="05E91CF7"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804BD"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6.</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A94F6"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b/>
                <w:bCs/>
                <w:sz w:val="22"/>
                <w:szCs w:val="22"/>
              </w:rPr>
              <w:t>Pažeista konkurencija</w:t>
            </w:r>
            <w:r w:rsidRPr="009C5C77">
              <w:rPr>
                <w:rFonts w:ascii="Arial" w:eastAsia="Times New Roman" w:hAnsi="Arial" w:cs="Arial"/>
                <w:sz w:val="22"/>
                <w:szCs w:val="22"/>
              </w:rPr>
              <w:t>, kaip nustatyta VPĮ 27 straipsnio 3 ir 4 dalyse, ir atitinkamos padėties negalima ištaisyti.</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17416"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3 punktas</w:t>
            </w:r>
          </w:p>
          <w:p w14:paraId="5C6F5E36" w14:textId="77777777" w:rsidR="008858D3" w:rsidRPr="009C5C77" w:rsidRDefault="008858D3" w:rsidP="005D7798">
            <w:pPr>
              <w:spacing w:after="0" w:line="240" w:lineRule="auto"/>
              <w:rPr>
                <w:rFonts w:ascii="Arial" w:eastAsia="Yu Mincho" w:hAnsi="Arial" w:cs="Arial"/>
                <w:sz w:val="22"/>
                <w:szCs w:val="22"/>
              </w:rPr>
            </w:pPr>
          </w:p>
          <w:p w14:paraId="377E1EE0"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C13 punktas</w:t>
            </w:r>
            <w:r w:rsidRPr="009C5C77">
              <w:rPr>
                <w:rFonts w:ascii="Arial" w:eastAsia="Yu Mincho" w:hAnsi="Arial" w:cs="Arial"/>
                <w:sz w:val="22"/>
                <w:szCs w:val="22"/>
                <w:lang w:eastAsia="en-US"/>
              </w:rPr>
              <w:t xml:space="preserve"> </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3485E"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DAC4BE9" w14:textId="77777777" w:rsidR="008858D3" w:rsidRPr="009C5C77" w:rsidRDefault="008858D3" w:rsidP="005D7798">
            <w:pPr>
              <w:spacing w:after="0" w:line="240" w:lineRule="auto"/>
              <w:rPr>
                <w:rFonts w:ascii="Arial" w:eastAsia="Times New Roman" w:hAnsi="Arial" w:cs="Arial"/>
                <w:iCs/>
                <w:sz w:val="22"/>
                <w:szCs w:val="22"/>
                <w:lang w:eastAsia="en-US"/>
              </w:rPr>
            </w:pPr>
          </w:p>
        </w:tc>
      </w:tr>
      <w:tr w:rsidR="008858D3" w:rsidRPr="009B2B36" w14:paraId="13E69B26"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8D1D2"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7.</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657ED"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procedūrų metu nuslėpė informaciją ar pateikė </w:t>
            </w:r>
            <w:r w:rsidRPr="009C5C77">
              <w:rPr>
                <w:rFonts w:ascii="Arial" w:eastAsia="Times New Roman" w:hAnsi="Arial" w:cs="Arial"/>
                <w:b/>
                <w:bCs/>
                <w:sz w:val="22"/>
                <w:szCs w:val="22"/>
              </w:rPr>
              <w:t>melagingą informaciją</w:t>
            </w:r>
            <w:r w:rsidRPr="009C5C77">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D481BDA"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6164AB"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w:t>
            </w:r>
            <w:r w:rsidRPr="009C5C77">
              <w:rPr>
                <w:rFonts w:ascii="Arial" w:eastAsia="Times New Roman" w:hAnsi="Arial" w:cs="Arial"/>
                <w:sz w:val="22"/>
                <w:szCs w:val="22"/>
              </w:rPr>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FD24D"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4 punktas</w:t>
            </w:r>
          </w:p>
          <w:p w14:paraId="6013E089" w14:textId="77777777" w:rsidR="008858D3" w:rsidRPr="009C5C77" w:rsidRDefault="008858D3" w:rsidP="005D7798">
            <w:pPr>
              <w:spacing w:after="0" w:line="240" w:lineRule="auto"/>
              <w:rPr>
                <w:rFonts w:ascii="Arial" w:eastAsia="Yu Mincho" w:hAnsi="Arial" w:cs="Arial"/>
                <w:sz w:val="22"/>
                <w:szCs w:val="22"/>
              </w:rPr>
            </w:pPr>
          </w:p>
          <w:p w14:paraId="7599DEAE"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C15 punktas</w:t>
            </w:r>
            <w:r w:rsidRPr="009C5C77">
              <w:rPr>
                <w:rFonts w:ascii="Arial" w:eastAsia="Yu Mincho" w:hAnsi="Arial" w:cs="Arial"/>
                <w:sz w:val="22"/>
                <w:szCs w:val="22"/>
                <w:lang w:eastAsia="en-US"/>
              </w:rPr>
              <w:t xml:space="preserve"> </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09D2B"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519A3A16" w14:textId="77777777" w:rsidR="008858D3" w:rsidRPr="009C5C77" w:rsidRDefault="008858D3" w:rsidP="005D7798">
            <w:pPr>
              <w:spacing w:after="0" w:line="240" w:lineRule="auto"/>
              <w:rPr>
                <w:rFonts w:ascii="Arial" w:eastAsia="Times New Roman" w:hAnsi="Arial" w:cs="Arial"/>
                <w:iCs/>
                <w:sz w:val="22"/>
                <w:szCs w:val="22"/>
                <w:lang w:eastAsia="en-US"/>
              </w:rPr>
            </w:pPr>
          </w:p>
          <w:p w14:paraId="24B33210"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09946203" w14:textId="77777777" w:rsidR="008858D3" w:rsidRPr="009C5C77" w:rsidRDefault="008858D3" w:rsidP="005D7798">
            <w:pPr>
              <w:spacing w:after="0" w:line="240" w:lineRule="auto"/>
              <w:rPr>
                <w:rFonts w:ascii="Arial" w:eastAsia="Times New Roman" w:hAnsi="Arial" w:cs="Arial"/>
                <w:sz w:val="22"/>
                <w:szCs w:val="22"/>
              </w:rPr>
            </w:pPr>
          </w:p>
          <w:p w14:paraId="1C80CA89" w14:textId="77777777" w:rsidR="008858D3" w:rsidRPr="009C5C77" w:rsidRDefault="008858D3" w:rsidP="005D7798">
            <w:pPr>
              <w:spacing w:after="0" w:line="240" w:lineRule="auto"/>
              <w:rPr>
                <w:rFonts w:ascii="Arial" w:eastAsia="Times New Roman" w:hAnsi="Arial" w:cs="Arial"/>
                <w:sz w:val="22"/>
                <w:szCs w:val="22"/>
              </w:rPr>
            </w:pPr>
            <w:hyperlink r:id="rId9" w:history="1">
              <w:r w:rsidRPr="009C5C77">
                <w:rPr>
                  <w:rFonts w:ascii="Arial" w:eastAsia="Times New Roman" w:hAnsi="Arial" w:cs="Arial"/>
                  <w:sz w:val="22"/>
                  <w:szCs w:val="22"/>
                </w:rPr>
                <w:t>https://vpt.lrv.lt/lt/nuorodos/kiti-duomenys/powerbi/melaginga-informacija-pateikusiu-tiekeju-sarasas-3/</w:t>
              </w:r>
            </w:hyperlink>
          </w:p>
        </w:tc>
      </w:tr>
      <w:tr w:rsidR="008858D3" w:rsidRPr="009B2B36" w14:paraId="0A46DA82"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ACF2F"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8.</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AF167"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ėmėsi neteisėtų veiksmų, </w:t>
            </w:r>
            <w:r w:rsidRPr="009C5C77">
              <w:rPr>
                <w:rFonts w:ascii="Arial" w:eastAsia="Times New Roman" w:hAnsi="Arial" w:cs="Arial"/>
                <w:b/>
                <w:bCs/>
                <w:sz w:val="22"/>
                <w:szCs w:val="22"/>
              </w:rPr>
              <w:t xml:space="preserve">siekdamas daryti įtaką </w:t>
            </w:r>
            <w:r w:rsidRPr="009C5C77">
              <w:rPr>
                <w:rFonts w:ascii="Arial" w:eastAsia="Times New Roman" w:hAnsi="Arial" w:cs="Arial"/>
                <w:sz w:val="22"/>
                <w:szCs w:val="22"/>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BC028"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5 punktas</w:t>
            </w:r>
          </w:p>
          <w:p w14:paraId="1EA779CD" w14:textId="77777777" w:rsidR="008858D3" w:rsidRPr="009C5C77" w:rsidRDefault="008858D3" w:rsidP="005D7798">
            <w:pPr>
              <w:spacing w:after="0" w:line="240" w:lineRule="auto"/>
              <w:jc w:val="both"/>
              <w:rPr>
                <w:rFonts w:ascii="Arial" w:eastAsia="Yu Mincho" w:hAnsi="Arial" w:cs="Arial"/>
                <w:sz w:val="22"/>
                <w:szCs w:val="22"/>
              </w:rPr>
            </w:pPr>
          </w:p>
          <w:p w14:paraId="19F87AF3"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C15 punktas</w:t>
            </w:r>
          </w:p>
          <w:p w14:paraId="6C918F12" w14:textId="77777777" w:rsidR="008858D3" w:rsidRPr="009C5C77" w:rsidRDefault="008858D3" w:rsidP="005D7798">
            <w:pPr>
              <w:spacing w:after="0" w:line="240" w:lineRule="auto"/>
              <w:jc w:val="both"/>
              <w:rPr>
                <w:rFonts w:ascii="Arial" w:eastAsia="Yu Mincho" w:hAnsi="Arial" w:cs="Arial"/>
                <w:sz w:val="22"/>
                <w:szCs w:val="22"/>
                <w:lang w:eastAsia="en-US"/>
              </w:rPr>
            </w:pPr>
          </w:p>
          <w:p w14:paraId="272A9ABB" w14:textId="77777777" w:rsidR="008858D3" w:rsidRPr="009C5C77" w:rsidRDefault="008858D3" w:rsidP="005D7798">
            <w:pPr>
              <w:spacing w:after="0" w:line="240" w:lineRule="auto"/>
              <w:jc w:val="both"/>
              <w:rPr>
                <w:rFonts w:ascii="Arial" w:eastAsia="Yu Mincho" w:hAnsi="Arial" w:cs="Arial"/>
                <w:sz w:val="22"/>
                <w:szCs w:val="22"/>
                <w:lang w:eastAsia="en-US"/>
              </w:rPr>
            </w:pP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EAEB5"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1F012721" w14:textId="77777777" w:rsidR="008858D3" w:rsidRPr="009C5C77" w:rsidRDefault="008858D3" w:rsidP="005D7798">
            <w:pPr>
              <w:spacing w:after="0" w:line="240" w:lineRule="auto"/>
              <w:jc w:val="both"/>
              <w:rPr>
                <w:rFonts w:ascii="Arial" w:eastAsia="Times New Roman" w:hAnsi="Arial" w:cs="Arial"/>
                <w:iCs/>
                <w:sz w:val="22"/>
                <w:szCs w:val="22"/>
                <w:lang w:eastAsia="en-US"/>
              </w:rPr>
            </w:pPr>
          </w:p>
        </w:tc>
      </w:tr>
      <w:tr w:rsidR="008858D3" w:rsidRPr="009B2B36" w14:paraId="21CCD02B"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96592"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9.</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A82A8"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neįvykdęs sutarties</w:t>
            </w:r>
            <w:r w:rsidRPr="009C5C77">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9C5C77">
              <w:rPr>
                <w:rFonts w:ascii="Arial" w:eastAsia="Times New Roman" w:hAnsi="Arial" w:cs="Arial"/>
                <w:sz w:val="22"/>
                <w:szCs w:val="22"/>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C734117"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51C4B"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6 punktas</w:t>
            </w:r>
          </w:p>
          <w:p w14:paraId="2F6B5CB6" w14:textId="77777777" w:rsidR="008858D3" w:rsidRPr="009C5C77" w:rsidRDefault="008858D3" w:rsidP="005D7798">
            <w:pPr>
              <w:spacing w:after="0" w:line="240" w:lineRule="auto"/>
              <w:jc w:val="both"/>
              <w:rPr>
                <w:rFonts w:ascii="Arial" w:eastAsia="Yu Mincho" w:hAnsi="Arial" w:cs="Arial"/>
                <w:sz w:val="22"/>
                <w:szCs w:val="22"/>
              </w:rPr>
            </w:pPr>
          </w:p>
          <w:p w14:paraId="44D08882"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C14 punktas</w:t>
            </w:r>
          </w:p>
          <w:p w14:paraId="0F11CDA1" w14:textId="77777777" w:rsidR="008858D3" w:rsidRPr="009C5C77" w:rsidRDefault="008858D3" w:rsidP="005D7798">
            <w:pPr>
              <w:spacing w:after="0" w:line="240" w:lineRule="auto"/>
              <w:jc w:val="both"/>
              <w:rPr>
                <w:rFonts w:ascii="Arial" w:eastAsia="Yu Mincho" w:hAnsi="Arial" w:cs="Arial"/>
                <w:sz w:val="22"/>
                <w:szCs w:val="22"/>
                <w:lang w:eastAsia="en-US"/>
              </w:rPr>
            </w:pPr>
          </w:p>
          <w:p w14:paraId="390A4A44" w14:textId="77777777" w:rsidR="008858D3" w:rsidRPr="009C5C77" w:rsidRDefault="008858D3" w:rsidP="005D7798">
            <w:pPr>
              <w:spacing w:after="0" w:line="240" w:lineRule="auto"/>
              <w:jc w:val="both"/>
              <w:rPr>
                <w:rFonts w:ascii="Arial" w:eastAsia="Yu Mincho" w:hAnsi="Arial" w:cs="Arial"/>
                <w:sz w:val="22"/>
                <w:szCs w:val="22"/>
                <w:lang w:eastAsia="en-US"/>
              </w:rPr>
            </w:pP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FF60F" w14:textId="77777777" w:rsidR="008858D3" w:rsidRPr="009C5C77" w:rsidRDefault="008858D3" w:rsidP="005D7798">
            <w:pPr>
              <w:spacing w:after="0" w:line="240" w:lineRule="auto"/>
              <w:jc w:val="both"/>
              <w:rPr>
                <w:rFonts w:ascii="Arial" w:eastAsia="Times New Roman" w:hAnsi="Arial" w:cs="Arial"/>
                <w:color w:val="000000"/>
                <w:sz w:val="22"/>
                <w:szCs w:val="22"/>
                <w:lang w:eastAsia="en-US"/>
              </w:rPr>
            </w:pPr>
            <w:r w:rsidRPr="009C5C77">
              <w:rPr>
                <w:rFonts w:ascii="Arial" w:eastAsia="Times New Roman" w:hAnsi="Arial" w:cs="Arial"/>
                <w:color w:val="000000"/>
                <w:sz w:val="22"/>
                <w:szCs w:val="22"/>
                <w:lang w:eastAsia="en-US"/>
              </w:rPr>
              <w:t>Iš Lietuvoje įsteigtų subjektų įrodančių dokumentų nereikalaujama. Užtenka pateikto EBVPD.</w:t>
            </w:r>
          </w:p>
          <w:p w14:paraId="771F71BE" w14:textId="77777777" w:rsidR="008858D3" w:rsidRPr="009C5C77" w:rsidRDefault="008858D3" w:rsidP="005D7798">
            <w:pPr>
              <w:spacing w:after="0" w:line="240" w:lineRule="auto"/>
              <w:jc w:val="both"/>
              <w:rPr>
                <w:rFonts w:ascii="Arial" w:eastAsia="Times New Roman" w:hAnsi="Arial" w:cs="Arial"/>
                <w:iCs/>
                <w:color w:val="000000"/>
                <w:sz w:val="22"/>
                <w:szCs w:val="22"/>
                <w:lang w:eastAsia="en-US"/>
              </w:rPr>
            </w:pPr>
          </w:p>
          <w:p w14:paraId="0C5B6D21" w14:textId="77777777" w:rsidR="008858D3" w:rsidRPr="009C5C77" w:rsidRDefault="008858D3" w:rsidP="005D7798">
            <w:pPr>
              <w:spacing w:after="0" w:line="240" w:lineRule="auto"/>
              <w:jc w:val="both"/>
              <w:rPr>
                <w:rFonts w:ascii="Arial" w:eastAsia="Times New Roman" w:hAnsi="Arial" w:cs="Arial"/>
                <w:color w:val="000000"/>
                <w:sz w:val="22"/>
                <w:szCs w:val="22"/>
              </w:rPr>
            </w:pPr>
            <w:r w:rsidRPr="009C5C77">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2A763C11" w14:textId="77777777" w:rsidR="008858D3" w:rsidRPr="009C5C77" w:rsidRDefault="008858D3" w:rsidP="005D7798">
            <w:pPr>
              <w:spacing w:after="0" w:line="240" w:lineRule="auto"/>
              <w:jc w:val="both"/>
              <w:rPr>
                <w:rFonts w:ascii="Arial" w:eastAsia="Times New Roman" w:hAnsi="Arial" w:cs="Arial"/>
                <w:color w:val="000000"/>
                <w:sz w:val="22"/>
                <w:szCs w:val="22"/>
              </w:rPr>
            </w:pPr>
          </w:p>
          <w:p w14:paraId="14EB310B" w14:textId="77777777" w:rsidR="008858D3" w:rsidRPr="009C5C77" w:rsidRDefault="008858D3" w:rsidP="005D7798">
            <w:pPr>
              <w:spacing w:after="0" w:line="240" w:lineRule="auto"/>
              <w:jc w:val="both"/>
              <w:rPr>
                <w:rFonts w:ascii="Arial" w:eastAsia="Times New Roman" w:hAnsi="Arial" w:cs="Arial"/>
                <w:color w:val="000000"/>
                <w:sz w:val="22"/>
                <w:szCs w:val="22"/>
              </w:rPr>
            </w:pPr>
            <w:hyperlink r:id="rId10" w:history="1">
              <w:r w:rsidRPr="009C5C77">
                <w:rPr>
                  <w:rFonts w:ascii="Arial" w:eastAsia="Times New Roman" w:hAnsi="Arial" w:cs="Arial"/>
                  <w:color w:val="000000"/>
                  <w:sz w:val="22"/>
                  <w:szCs w:val="22"/>
                </w:rPr>
                <w:t>https://vpt.lrv.lt/lt/nuorodos/kiti-duomenys/powerbi/nepatikimi-tiekejai-1/</w:t>
              </w:r>
            </w:hyperlink>
            <w:r w:rsidRPr="009C5C77">
              <w:rPr>
                <w:rFonts w:ascii="Arial" w:eastAsia="Times New Roman" w:hAnsi="Arial" w:cs="Arial"/>
                <w:color w:val="000000"/>
                <w:sz w:val="22"/>
                <w:szCs w:val="22"/>
              </w:rPr>
              <w:t xml:space="preserve"> </w:t>
            </w:r>
          </w:p>
          <w:p w14:paraId="1DC536CF" w14:textId="77777777" w:rsidR="008858D3" w:rsidRPr="009C5C77" w:rsidRDefault="008858D3" w:rsidP="005D7798">
            <w:pPr>
              <w:spacing w:after="0" w:line="240" w:lineRule="auto"/>
              <w:jc w:val="both"/>
              <w:rPr>
                <w:rFonts w:ascii="Arial" w:eastAsia="Times New Roman" w:hAnsi="Arial" w:cs="Arial"/>
                <w:color w:val="000000"/>
                <w:sz w:val="22"/>
                <w:szCs w:val="22"/>
              </w:rPr>
            </w:pPr>
          </w:p>
          <w:p w14:paraId="31D46570" w14:textId="77777777" w:rsidR="008858D3" w:rsidRPr="009C5C77" w:rsidRDefault="008858D3" w:rsidP="005D7798">
            <w:pPr>
              <w:spacing w:after="0" w:line="240" w:lineRule="auto"/>
              <w:jc w:val="both"/>
              <w:rPr>
                <w:rFonts w:ascii="Arial" w:eastAsia="Times New Roman" w:hAnsi="Arial" w:cs="Arial"/>
                <w:color w:val="000000"/>
                <w:sz w:val="22"/>
                <w:szCs w:val="22"/>
              </w:rPr>
            </w:pPr>
            <w:hyperlink r:id="rId11" w:history="1">
              <w:r w:rsidRPr="009C5C77">
                <w:rPr>
                  <w:rFonts w:ascii="Arial" w:eastAsia="Times New Roman" w:hAnsi="Arial" w:cs="Arial"/>
                  <w:color w:val="000000"/>
                  <w:sz w:val="22"/>
                  <w:szCs w:val="22"/>
                </w:rPr>
                <w:t>https://vpt.lrv.lt/lt/pasalinimo-pagrindai-1/nepatikimu-koncesininku-sarasas-1/nepatikimu-koncesininku-sarasas</w:t>
              </w:r>
            </w:hyperlink>
          </w:p>
          <w:p w14:paraId="3C44430B" w14:textId="77777777" w:rsidR="008858D3" w:rsidRPr="009C5C77" w:rsidRDefault="008858D3" w:rsidP="005D7798">
            <w:pPr>
              <w:spacing w:after="0" w:line="240" w:lineRule="auto"/>
              <w:jc w:val="both"/>
              <w:rPr>
                <w:rFonts w:ascii="Arial" w:eastAsia="Times New Roman" w:hAnsi="Arial" w:cs="Arial"/>
                <w:color w:val="000000"/>
                <w:sz w:val="22"/>
                <w:szCs w:val="22"/>
              </w:rPr>
            </w:pPr>
          </w:p>
        </w:tc>
      </w:tr>
      <w:tr w:rsidR="008858D3" w:rsidRPr="009B2B36" w14:paraId="22971EE1"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ACCEC"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10.</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468A1"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w:t>
            </w:r>
            <w:r w:rsidRPr="009C5C77">
              <w:rPr>
                <w:rFonts w:ascii="Arial" w:eastAsia="Times New Roman" w:hAnsi="Arial" w:cs="Arial"/>
                <w:b/>
                <w:bCs/>
                <w:sz w:val="22"/>
                <w:szCs w:val="22"/>
              </w:rPr>
              <w:t xml:space="preserve">rimtą profesinį pažeidimą, </w:t>
            </w:r>
            <w:r w:rsidRPr="009C5C77">
              <w:rPr>
                <w:rFonts w:ascii="Arial" w:eastAsia="Times New Roman" w:hAnsi="Arial" w:cs="Arial"/>
                <w:sz w:val="22"/>
                <w:szCs w:val="22"/>
              </w:rPr>
              <w:t>dėl kurio perkančioji organizacija abejoja tiekėjo sąžiningumu, kai jis yra padaręs </w:t>
            </w:r>
            <w:r w:rsidRPr="009C5C77">
              <w:rPr>
                <w:rFonts w:ascii="Arial" w:eastAsia="Times New Roman" w:hAnsi="Arial" w:cs="Arial"/>
                <w:i/>
                <w:iCs/>
                <w:sz w:val="22"/>
                <w:szCs w:val="22"/>
              </w:rPr>
              <w:t>finansinės atskaitomybės ir audito teisės aktų pažeidimą</w:t>
            </w:r>
            <w:r w:rsidRPr="009C5C77">
              <w:rPr>
                <w:rFonts w:ascii="Arial" w:eastAsia="Times New Roman" w:hAnsi="Arial" w:cs="Arial"/>
                <w:sz w:val="22"/>
                <w:szCs w:val="22"/>
              </w:rPr>
              <w:t xml:space="preserve"> ir nuo </w:t>
            </w:r>
            <w:r w:rsidRPr="009C5C77">
              <w:rPr>
                <w:rFonts w:ascii="Arial" w:eastAsia="Times New Roman" w:hAnsi="Arial" w:cs="Arial"/>
                <w:sz w:val="22"/>
                <w:szCs w:val="22"/>
              </w:rPr>
              <w:lastRenderedPageBreak/>
              <w:t>jo padarymo dienos praėjo mažiau kaip vieni metai.</w:t>
            </w:r>
          </w:p>
          <w:p w14:paraId="7BDEBBBB" w14:textId="77777777" w:rsidR="008858D3" w:rsidRPr="009C5C77" w:rsidRDefault="008858D3" w:rsidP="005D7798">
            <w:pPr>
              <w:spacing w:after="0" w:line="240" w:lineRule="auto"/>
              <w:rPr>
                <w:rFonts w:ascii="Arial" w:eastAsia="Times New Roman" w:hAnsi="Arial" w:cs="Arial"/>
                <w:sz w:val="22"/>
                <w:szCs w:val="22"/>
              </w:rPr>
            </w:pP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ED92"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7 punkto a papunktis</w:t>
            </w:r>
          </w:p>
          <w:p w14:paraId="45AABE99" w14:textId="77777777" w:rsidR="008858D3" w:rsidRPr="009C5C77" w:rsidRDefault="008858D3" w:rsidP="005D7798">
            <w:pPr>
              <w:spacing w:after="0" w:line="240" w:lineRule="auto"/>
              <w:jc w:val="both"/>
              <w:rPr>
                <w:rFonts w:ascii="Arial" w:eastAsia="Yu Mincho" w:hAnsi="Arial" w:cs="Arial"/>
                <w:sz w:val="22"/>
                <w:szCs w:val="22"/>
              </w:rPr>
            </w:pPr>
          </w:p>
          <w:p w14:paraId="425ED524"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Yu Mincho" w:hAnsi="Arial" w:cs="Arial"/>
                <w:sz w:val="22"/>
                <w:szCs w:val="22"/>
              </w:rPr>
              <w:lastRenderedPageBreak/>
              <w:t>EBVPD III dalies C11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8C96"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lang w:eastAsia="en-US"/>
              </w:rPr>
              <w:lastRenderedPageBreak/>
              <w:t xml:space="preserve">Iš Lietuvoje įsteigtų subjektų įrodančių dokumentų nereikalaujama. Užtenka pateikto EBVPD. </w:t>
            </w: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2" w:history="1">
              <w:r w:rsidRPr="009C5C77">
                <w:rPr>
                  <w:rFonts w:ascii="Arial" w:eastAsia="Times New Roman" w:hAnsi="Arial" w:cs="Arial"/>
                  <w:bCs/>
                  <w:sz w:val="22"/>
                  <w:szCs w:val="22"/>
                </w:rPr>
                <w:t>https://www.registrucentras.lt/jar/p/</w:t>
              </w:r>
            </w:hyperlink>
          </w:p>
          <w:p w14:paraId="2DD52D69"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paskelbtą informaciją, taip pat į šiame informaciniame pranešime pateiktą informaciją:</w:t>
            </w:r>
          </w:p>
          <w:p w14:paraId="663BE398" w14:textId="77777777" w:rsidR="008858D3" w:rsidRPr="009C5C77" w:rsidRDefault="008858D3" w:rsidP="005D7798">
            <w:pPr>
              <w:spacing w:after="0" w:line="240" w:lineRule="auto"/>
              <w:rPr>
                <w:rFonts w:ascii="Arial" w:eastAsia="Times New Roman" w:hAnsi="Arial" w:cs="Arial"/>
                <w:sz w:val="22"/>
                <w:szCs w:val="22"/>
                <w:lang w:eastAsia="en-US"/>
              </w:rPr>
            </w:pPr>
            <w:r w:rsidRPr="009C5C77">
              <w:rPr>
                <w:rFonts w:ascii="Arial" w:eastAsia="Times New Roman" w:hAnsi="Arial" w:cs="Arial"/>
                <w:sz w:val="22"/>
                <w:szCs w:val="22"/>
              </w:rPr>
              <w:t>https://vpt.lrv.lt/lt/naujienos-3/finansiniu-ataskaitu-nepateikimas-gali-tapti-kliutimi-dalyvauti-viesuosiuose-pirkimuose/</w:t>
            </w:r>
          </w:p>
        </w:tc>
      </w:tr>
      <w:tr w:rsidR="008858D3" w:rsidRPr="009B2B36" w14:paraId="41394E64"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85D5B"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11.</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227B3"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 xml:space="preserve">padaręs rimtą profesinį pažeidimą, </w:t>
            </w:r>
            <w:r w:rsidRPr="009C5C77">
              <w:rPr>
                <w:rFonts w:ascii="Arial" w:eastAsia="Times New Roman" w:hAnsi="Arial" w:cs="Arial"/>
                <w:sz w:val="22"/>
                <w:szCs w:val="22"/>
              </w:rPr>
              <w:t xml:space="preserve">dėl kurio perkančioji organizacija abejoja tiekėjo sąžiningumu, kai jis (tiekėjas) </w:t>
            </w:r>
            <w:r w:rsidRPr="009C5C77">
              <w:rPr>
                <w:rFonts w:ascii="Arial" w:eastAsia="Times New Roman" w:hAnsi="Arial" w:cs="Arial"/>
                <w:b/>
                <w:bCs/>
                <w:i/>
                <w:iCs/>
                <w:sz w:val="22"/>
                <w:szCs w:val="22"/>
              </w:rPr>
              <w:t>neatitinka minimalių patikimo mokesčių mokėtojo kriterijų,</w:t>
            </w:r>
            <w:r w:rsidRPr="009C5C77">
              <w:rPr>
                <w:rFonts w:ascii="Arial" w:eastAsia="Times New Roman" w:hAnsi="Arial" w:cs="Arial"/>
                <w:sz w:val="22"/>
                <w:szCs w:val="22"/>
              </w:rPr>
              <w:t xml:space="preserve"> nustatytų Lietuvos Respublikos mokesčių administravimo įstatymo 40</w:t>
            </w:r>
            <w:r w:rsidRPr="009C5C77">
              <w:rPr>
                <w:rFonts w:ascii="Arial" w:eastAsia="Times New Roman" w:hAnsi="Arial" w:cs="Arial"/>
                <w:sz w:val="22"/>
                <w:szCs w:val="22"/>
                <w:vertAlign w:val="superscript"/>
              </w:rPr>
              <w:t>1</w:t>
            </w:r>
            <w:r w:rsidRPr="009C5C77">
              <w:rPr>
                <w:rFonts w:ascii="Arial" w:eastAsia="Times New Roman" w:hAnsi="Arial" w:cs="Arial"/>
                <w:sz w:val="22"/>
                <w:szCs w:val="22"/>
              </w:rPr>
              <w:t xml:space="preserve"> straipsnio 1 dalyje.</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9EE58" w14:textId="77777777" w:rsidR="008858D3" w:rsidRPr="009C5C77" w:rsidRDefault="008858D3" w:rsidP="005D7798">
            <w:pPr>
              <w:spacing w:after="0" w:line="240" w:lineRule="auto"/>
              <w:rPr>
                <w:rFonts w:ascii="Arial" w:eastAsia="Yu Mincho" w:hAnsi="Arial" w:cs="Arial"/>
                <w:b/>
                <w:bCs/>
                <w:sz w:val="22"/>
                <w:szCs w:val="22"/>
              </w:rPr>
            </w:pPr>
            <w:r w:rsidRPr="009C5C77">
              <w:rPr>
                <w:rFonts w:ascii="Arial" w:eastAsia="Yu Mincho" w:hAnsi="Arial" w:cs="Arial"/>
                <w:b/>
                <w:bCs/>
                <w:sz w:val="22"/>
                <w:szCs w:val="22"/>
              </w:rPr>
              <w:t>VPĮ 46 straipsnio 4 dalies 7 punkto b papunktis</w:t>
            </w:r>
          </w:p>
          <w:p w14:paraId="74E98A98" w14:textId="77777777" w:rsidR="008858D3" w:rsidRPr="009C5C77" w:rsidRDefault="008858D3" w:rsidP="005D7798">
            <w:pPr>
              <w:spacing w:after="0" w:line="240" w:lineRule="auto"/>
              <w:rPr>
                <w:rFonts w:ascii="Arial" w:eastAsia="Yu Mincho" w:hAnsi="Arial" w:cs="Arial"/>
                <w:sz w:val="22"/>
                <w:szCs w:val="22"/>
              </w:rPr>
            </w:pPr>
          </w:p>
          <w:p w14:paraId="3E76E740"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249CE"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71264F95" w14:textId="77777777" w:rsidR="008858D3" w:rsidRPr="009C5C77" w:rsidRDefault="008858D3" w:rsidP="005D7798">
            <w:pPr>
              <w:spacing w:after="0" w:line="240" w:lineRule="auto"/>
              <w:jc w:val="both"/>
              <w:rPr>
                <w:rFonts w:ascii="Arial" w:eastAsia="Times New Roman" w:hAnsi="Arial" w:cs="Arial"/>
                <w:iCs/>
                <w:sz w:val="22"/>
                <w:szCs w:val="22"/>
                <w:lang w:eastAsia="en-US"/>
              </w:rPr>
            </w:pPr>
          </w:p>
          <w:p w14:paraId="65C7E8C2"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3" w:history="1">
              <w:r w:rsidRPr="009C5C77">
                <w:rPr>
                  <w:rFonts w:ascii="Arial" w:eastAsia="Times New Roman" w:hAnsi="Arial" w:cs="Arial"/>
                  <w:sz w:val="22"/>
                  <w:szCs w:val="22"/>
                </w:rPr>
                <w:t>https://www.vmi.lt/evmi/mokesciu-moketoju-informacija</w:t>
              </w:r>
            </w:hyperlink>
            <w:r w:rsidRPr="009C5C77">
              <w:rPr>
                <w:rFonts w:ascii="Arial" w:eastAsia="Times New Roman" w:hAnsi="Arial" w:cs="Arial"/>
                <w:sz w:val="22"/>
                <w:szCs w:val="22"/>
              </w:rPr>
              <w:t xml:space="preserve"> skelbiamą informaciją.</w:t>
            </w:r>
          </w:p>
        </w:tc>
      </w:tr>
      <w:tr w:rsidR="008858D3" w:rsidRPr="009B2B36" w14:paraId="2AA7A133"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12C17" w14:textId="77777777" w:rsidR="008858D3" w:rsidRPr="009C5C77" w:rsidRDefault="008858D3" w:rsidP="005D7798">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12.</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55F6C"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rimtą profesinį pažeidimą, dėl kurio perkančioji organizacija abejoja tiekėjo sąžiningumu, kai jis </w:t>
            </w:r>
            <w:r w:rsidRPr="009C5C77">
              <w:rPr>
                <w:rFonts w:ascii="Arial" w:eastAsia="Times New Roman" w:hAnsi="Arial" w:cs="Arial"/>
                <w:color w:val="000000"/>
                <w:sz w:val="22"/>
                <w:szCs w:val="22"/>
              </w:rPr>
              <w:t xml:space="preserve">yra padaręs </w:t>
            </w:r>
            <w:r w:rsidRPr="009C5C77">
              <w:rPr>
                <w:rFonts w:ascii="Arial" w:eastAsia="Times New Roman" w:hAnsi="Arial" w:cs="Arial"/>
                <w:b/>
                <w:bCs/>
                <w:color w:val="000000"/>
                <w:sz w:val="22"/>
                <w:szCs w:val="22"/>
              </w:rPr>
              <w:t>draudimo sudaryti draudžiamus susitarimus</w:t>
            </w:r>
            <w:r w:rsidRPr="009C5C77">
              <w:rPr>
                <w:rFonts w:ascii="Arial" w:eastAsia="Times New Roman" w:hAnsi="Arial" w:cs="Arial"/>
                <w:i/>
                <w:iCs/>
                <w:color w:val="000000"/>
                <w:sz w:val="22"/>
                <w:szCs w:val="22"/>
              </w:rPr>
              <w:t>,</w:t>
            </w:r>
            <w:r w:rsidRPr="009C5C77">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A8FBF"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c papunktis</w:t>
            </w:r>
          </w:p>
          <w:p w14:paraId="3159603D" w14:textId="77777777" w:rsidR="008858D3" w:rsidRPr="009C5C77" w:rsidRDefault="008858D3" w:rsidP="005D7798">
            <w:pPr>
              <w:spacing w:after="0" w:line="240" w:lineRule="auto"/>
              <w:rPr>
                <w:rFonts w:ascii="Arial" w:eastAsia="Yu Mincho" w:hAnsi="Arial" w:cs="Arial"/>
                <w:sz w:val="22"/>
                <w:szCs w:val="22"/>
              </w:rPr>
            </w:pPr>
          </w:p>
          <w:p w14:paraId="4CCDD36F" w14:textId="77777777" w:rsidR="008858D3" w:rsidRPr="009C5C77" w:rsidRDefault="008858D3" w:rsidP="005D7798">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529E9" w14:textId="77777777" w:rsidR="008858D3" w:rsidRPr="009C5C77" w:rsidRDefault="008858D3" w:rsidP="005D7798">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0595884B" w14:textId="77777777" w:rsidR="008858D3" w:rsidRPr="009C5C77" w:rsidRDefault="008858D3" w:rsidP="005D7798">
            <w:pPr>
              <w:spacing w:after="0" w:line="240" w:lineRule="auto"/>
              <w:jc w:val="both"/>
              <w:rPr>
                <w:rFonts w:ascii="Arial" w:eastAsia="Times New Roman" w:hAnsi="Arial" w:cs="Arial"/>
                <w:sz w:val="22"/>
                <w:szCs w:val="22"/>
              </w:rPr>
            </w:pPr>
          </w:p>
          <w:p w14:paraId="549A6502"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4221EDAB" w14:textId="77777777" w:rsidR="008858D3" w:rsidRPr="009C5C77" w:rsidRDefault="008858D3" w:rsidP="005D7798">
            <w:pPr>
              <w:spacing w:after="0" w:line="240" w:lineRule="auto"/>
              <w:rPr>
                <w:rFonts w:ascii="Arial" w:eastAsia="Times New Roman" w:hAnsi="Arial" w:cs="Arial"/>
                <w:iCs/>
                <w:sz w:val="22"/>
                <w:szCs w:val="22"/>
                <w:lang w:eastAsia="en-US"/>
              </w:rPr>
            </w:pPr>
            <w:hyperlink r:id="rId14" w:history="1">
              <w:r w:rsidRPr="009C5C77">
                <w:rPr>
                  <w:rFonts w:ascii="Arial" w:eastAsia="Calibri" w:hAnsi="Arial" w:cs="Arial"/>
                  <w:sz w:val="22"/>
                  <w:szCs w:val="22"/>
                  <w:lang w:eastAsia="en-US"/>
                </w:rPr>
                <w:t>https://kt.gov.lt/lt/atviri-duomenys/diskvalifikavimas-is-viesuju-pirkimu</w:t>
              </w:r>
            </w:hyperlink>
            <w:r w:rsidRPr="009C5C77">
              <w:rPr>
                <w:rFonts w:ascii="Arial" w:eastAsia="Times New Roman" w:hAnsi="Arial" w:cs="Arial"/>
                <w:sz w:val="22"/>
                <w:szCs w:val="22"/>
              </w:rPr>
              <w:t xml:space="preserve">  skelbiamą informaciją. </w:t>
            </w:r>
          </w:p>
        </w:tc>
      </w:tr>
      <w:tr w:rsidR="008858D3" w:rsidRPr="009B2B36" w14:paraId="2D4C5458" w14:textId="77777777" w:rsidTr="008858D3">
        <w:tc>
          <w:tcPr>
            <w:tcW w:w="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FE077" w14:textId="77777777" w:rsidR="008858D3" w:rsidRPr="009C5C77" w:rsidRDefault="008858D3" w:rsidP="005D7798">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13.</w:t>
            </w:r>
          </w:p>
        </w:tc>
        <w:tc>
          <w:tcPr>
            <w:tcW w:w="2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3253F" w14:textId="77777777" w:rsidR="008858D3" w:rsidRPr="003238E7" w:rsidRDefault="008858D3" w:rsidP="005D7798">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Tiekėjas yra įsteigtas arba dalyvauja pirkime vietoj kito asmens, siekiant išvengti VPĮ 46 straipsnio 4 ir 6 dalyse nurodytų pašalinimo pagrindų taikymo.</w:t>
            </w:r>
          </w:p>
        </w:tc>
        <w:tc>
          <w:tcPr>
            <w:tcW w:w="7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8D102" w14:textId="77777777" w:rsidR="008858D3" w:rsidRPr="000041AE" w:rsidRDefault="008858D3" w:rsidP="005D7798">
            <w:pPr>
              <w:pStyle w:val="Betarp"/>
              <w:jc w:val="both"/>
              <w:rPr>
                <w:rFonts w:ascii="Arial" w:eastAsia="Times New Roman" w:hAnsi="Arial" w:cs="Arial"/>
                <w:b/>
                <w:bCs/>
                <w:color w:val="000000"/>
                <w:sz w:val="22"/>
                <w:szCs w:val="22"/>
              </w:rPr>
            </w:pPr>
            <w:r w:rsidRPr="000041AE">
              <w:rPr>
                <w:rFonts w:ascii="Arial" w:eastAsia="Times New Roman" w:hAnsi="Arial" w:cs="Arial"/>
                <w:b/>
                <w:bCs/>
                <w:color w:val="000000"/>
                <w:sz w:val="22"/>
                <w:szCs w:val="22"/>
              </w:rPr>
              <w:t>VPĮ 46 straipsnio 7 dalis</w:t>
            </w:r>
          </w:p>
          <w:p w14:paraId="3466FB84" w14:textId="77777777" w:rsidR="008858D3" w:rsidRPr="003238E7" w:rsidRDefault="008858D3" w:rsidP="005D7798">
            <w:pPr>
              <w:pStyle w:val="Betarp"/>
              <w:jc w:val="both"/>
              <w:rPr>
                <w:rFonts w:ascii="Arial" w:eastAsia="Times New Roman" w:hAnsi="Arial" w:cs="Arial"/>
                <w:color w:val="000000"/>
                <w:sz w:val="22"/>
                <w:szCs w:val="22"/>
              </w:rPr>
            </w:pPr>
          </w:p>
          <w:p w14:paraId="6DCBBCDC" w14:textId="77777777" w:rsidR="008858D3" w:rsidRPr="003238E7" w:rsidRDefault="008858D3" w:rsidP="005D7798">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EBVPD III dalies D3 punktas</w:t>
            </w:r>
          </w:p>
        </w:tc>
        <w:tc>
          <w:tcPr>
            <w:tcW w:w="19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92FD2" w14:textId="77777777" w:rsidR="008858D3" w:rsidRPr="003238E7" w:rsidRDefault="008858D3" w:rsidP="005D7798">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Iš Lietuvoje įsteigtų subjektų įrodančių dokumentų nereikalaujama, užtenka pateikto EBVPD.</w:t>
            </w:r>
          </w:p>
        </w:tc>
      </w:tr>
      <w:tr w:rsidR="008858D3" w:rsidRPr="009B2B36" w14:paraId="687BA946" w14:textId="77777777" w:rsidTr="008858D3">
        <w:tc>
          <w:tcPr>
            <w:tcW w:w="5000"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C91A1" w14:textId="77777777" w:rsidR="008858D3" w:rsidRPr="009C5C77" w:rsidRDefault="008858D3" w:rsidP="005D7798">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 xml:space="preserve">Pašalinimo pagrindai pagal VPĮ 46 straipsnio 6 dalies nuostatas: </w:t>
            </w:r>
          </w:p>
        </w:tc>
      </w:tr>
      <w:tr w:rsidR="008858D3" w:rsidRPr="009B2B36" w14:paraId="353C4E9F" w14:textId="77777777" w:rsidTr="008858D3">
        <w:tc>
          <w:tcPr>
            <w:tcW w:w="2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B19CFD3" w14:textId="77777777" w:rsidR="008858D3" w:rsidRPr="009C5C77" w:rsidRDefault="008858D3" w:rsidP="005D7798">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t>1</w:t>
            </w:r>
            <w:r>
              <w:rPr>
                <w:rFonts w:ascii="Arial" w:eastAsia="Calibri" w:hAnsi="Arial" w:cs="Arial"/>
                <w:sz w:val="22"/>
                <w:szCs w:val="22"/>
                <w:lang w:eastAsia="en-US"/>
              </w:rPr>
              <w:t>4</w:t>
            </w:r>
            <w:r w:rsidRPr="009C5C77">
              <w:rPr>
                <w:rFonts w:ascii="Arial" w:eastAsia="Calibri" w:hAnsi="Arial" w:cs="Arial"/>
                <w:sz w:val="22"/>
                <w:szCs w:val="22"/>
                <w:lang w:eastAsia="en-US"/>
              </w:rPr>
              <w:t>.</w:t>
            </w:r>
          </w:p>
        </w:tc>
        <w:tc>
          <w:tcPr>
            <w:tcW w:w="2059"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5846B2FC"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w:t>
            </w:r>
            <w:r w:rsidRPr="009C5C77">
              <w:rPr>
                <w:rFonts w:ascii="Arial" w:eastAsia="Times New Roman" w:hAnsi="Arial" w:cs="Arial"/>
                <w:b/>
                <w:bCs/>
                <w:sz w:val="22"/>
                <w:szCs w:val="22"/>
              </w:rPr>
              <w:t>yra nemokus, jam iškelta restruktūrizavimo ar bankroto byla</w:t>
            </w:r>
            <w:r w:rsidRPr="009C5C77">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w:t>
            </w:r>
            <w:r w:rsidRPr="009C5C77">
              <w:rPr>
                <w:rFonts w:ascii="Arial" w:eastAsia="Times New Roman" w:hAnsi="Arial" w:cs="Arial"/>
                <w:sz w:val="22"/>
                <w:szCs w:val="22"/>
              </w:rPr>
              <w:lastRenderedPageBreak/>
              <w:t xml:space="preserve">prisiima tam tikrus įsipareigojimus, o kreditoriai sutinka savo reikalavimus atidėti, sumažinti ar jų atsisakyti), kai jo veikla sustabdyta ar apribota arba jo padėtis pagal šalies, kurioje jis registruotas, teisės aktus yra tokia pati ar panaši. </w:t>
            </w:r>
          </w:p>
          <w:p w14:paraId="2B4D4597"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73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E7375BD" w14:textId="77777777" w:rsidR="008858D3" w:rsidRPr="009C5C77" w:rsidRDefault="008858D3" w:rsidP="005D7798">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6 dalies 2 punktas</w:t>
            </w:r>
          </w:p>
          <w:p w14:paraId="3E78C33B" w14:textId="77777777" w:rsidR="008858D3" w:rsidRPr="009C5C77" w:rsidRDefault="008858D3" w:rsidP="005D7798">
            <w:pPr>
              <w:spacing w:after="0" w:line="240" w:lineRule="auto"/>
              <w:jc w:val="both"/>
              <w:rPr>
                <w:rFonts w:ascii="Arial" w:eastAsia="Yu Mincho" w:hAnsi="Arial" w:cs="Arial"/>
                <w:sz w:val="22"/>
                <w:szCs w:val="22"/>
              </w:rPr>
            </w:pPr>
          </w:p>
          <w:p w14:paraId="39E673AB" w14:textId="77777777" w:rsidR="008858D3" w:rsidRPr="009C5C77" w:rsidRDefault="008858D3" w:rsidP="005D7798">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C4, C5, C6, C7, C8, C9 punktai</w:t>
            </w:r>
          </w:p>
        </w:tc>
        <w:tc>
          <w:tcPr>
            <w:tcW w:w="1912"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F03AAA"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130779E8" w14:textId="77777777" w:rsidR="008858D3" w:rsidRPr="009C5C77" w:rsidRDefault="008858D3" w:rsidP="005D7798">
            <w:pPr>
              <w:spacing w:after="0" w:line="240" w:lineRule="auto"/>
              <w:jc w:val="both"/>
              <w:rPr>
                <w:rFonts w:ascii="Arial" w:eastAsia="Times New Roman" w:hAnsi="Arial" w:cs="Arial"/>
                <w:sz w:val="22"/>
                <w:szCs w:val="22"/>
              </w:rPr>
            </w:pPr>
            <w:hyperlink r:id="rId15" w:history="1">
              <w:r w:rsidRPr="009C5C77">
                <w:rPr>
                  <w:rFonts w:ascii="Arial" w:eastAsia="Times New Roman" w:hAnsi="Arial" w:cs="Arial"/>
                  <w:bCs/>
                  <w:sz w:val="22"/>
                  <w:szCs w:val="22"/>
                </w:rPr>
                <w:t>https://www.registrucentras.lt/jar/p/</w:t>
              </w:r>
            </w:hyperlink>
            <w:r w:rsidRPr="009C5C77">
              <w:rPr>
                <w:rFonts w:ascii="Arial" w:eastAsia="Times New Roman" w:hAnsi="Arial" w:cs="Arial"/>
                <w:sz w:val="22"/>
                <w:szCs w:val="22"/>
              </w:rPr>
              <w:t xml:space="preserve">. </w:t>
            </w:r>
          </w:p>
          <w:p w14:paraId="20DC6D35" w14:textId="77777777" w:rsidR="008858D3" w:rsidRPr="009C5C77" w:rsidRDefault="008858D3" w:rsidP="005D7798">
            <w:pPr>
              <w:spacing w:after="0" w:line="240" w:lineRule="auto"/>
              <w:jc w:val="both"/>
              <w:rPr>
                <w:rFonts w:ascii="Arial" w:eastAsia="Times New Roman" w:hAnsi="Arial" w:cs="Arial"/>
                <w:sz w:val="22"/>
                <w:szCs w:val="22"/>
              </w:rPr>
            </w:pPr>
          </w:p>
          <w:p w14:paraId="43565F5F"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w:t>
            </w:r>
            <w:r w:rsidRPr="009C5C77">
              <w:rPr>
                <w:rFonts w:ascii="Arial" w:eastAsia="Times New Roman" w:hAnsi="Arial" w:cs="Arial"/>
                <w:sz w:val="22"/>
                <w:szCs w:val="22"/>
              </w:rPr>
              <w:lastRenderedPageBreak/>
              <w:t>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6395A689" w14:textId="77777777" w:rsidR="008858D3" w:rsidRPr="009C5C77" w:rsidRDefault="008858D3" w:rsidP="005D7798">
            <w:pPr>
              <w:spacing w:after="0" w:line="240" w:lineRule="auto"/>
              <w:jc w:val="both"/>
              <w:rPr>
                <w:rFonts w:ascii="Arial" w:eastAsia="Times New Roman" w:hAnsi="Arial" w:cs="Arial"/>
                <w:sz w:val="22"/>
                <w:szCs w:val="22"/>
              </w:rPr>
            </w:pPr>
          </w:p>
          <w:p w14:paraId="7F22CC9A" w14:textId="77777777" w:rsidR="008858D3" w:rsidRPr="009C5C77" w:rsidRDefault="008858D3" w:rsidP="005D7798">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510334B" w14:textId="77777777" w:rsidR="008858D3" w:rsidRPr="009C5C77" w:rsidRDefault="008858D3" w:rsidP="005D7798">
            <w:pPr>
              <w:spacing w:after="0" w:line="240" w:lineRule="auto"/>
              <w:jc w:val="both"/>
              <w:rPr>
                <w:rFonts w:ascii="Arial" w:eastAsia="Times New Roman" w:hAnsi="Arial" w:cs="Arial"/>
                <w:sz w:val="22"/>
                <w:szCs w:val="22"/>
              </w:rPr>
            </w:pPr>
          </w:p>
          <w:p w14:paraId="098CAE20" w14:textId="77777777" w:rsidR="008858D3" w:rsidRPr="009C5C77" w:rsidRDefault="008858D3" w:rsidP="005D7798">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7500A80F" w14:textId="77777777" w:rsidR="008858D3" w:rsidRPr="009C5C77" w:rsidRDefault="008858D3" w:rsidP="005D7798">
            <w:pPr>
              <w:spacing w:after="0" w:line="240" w:lineRule="auto"/>
              <w:jc w:val="both"/>
              <w:rPr>
                <w:rFonts w:ascii="Arial" w:eastAsia="Times New Roman" w:hAnsi="Arial" w:cs="Arial"/>
                <w:sz w:val="22"/>
                <w:szCs w:val="22"/>
                <w:highlight w:val="lightGray"/>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858D3" w:rsidRPr="009B2B36" w14:paraId="2C7CB928" w14:textId="77777777" w:rsidTr="008858D3">
        <w:tc>
          <w:tcPr>
            <w:tcW w:w="2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5A0F74F" w14:textId="77777777" w:rsidR="008858D3" w:rsidRPr="009C5C77" w:rsidRDefault="008858D3" w:rsidP="005D7798">
            <w:pPr>
              <w:spacing w:after="0" w:line="240" w:lineRule="auto"/>
              <w:rPr>
                <w:rFonts w:ascii="Arial" w:eastAsia="Calibri" w:hAnsi="Arial" w:cs="Arial"/>
                <w:sz w:val="22"/>
                <w:szCs w:val="22"/>
                <w:lang w:eastAsia="en-US"/>
              </w:rPr>
            </w:pPr>
            <w:r>
              <w:rPr>
                <w:rFonts w:ascii="Arial" w:eastAsia="Calibri" w:hAnsi="Arial" w:cs="Arial"/>
                <w:sz w:val="22"/>
                <w:szCs w:val="22"/>
                <w:lang w:eastAsia="en-US"/>
              </w:rPr>
              <w:lastRenderedPageBreak/>
              <w:t>15.</w:t>
            </w:r>
          </w:p>
        </w:tc>
        <w:tc>
          <w:tcPr>
            <w:tcW w:w="2059"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3C91D3" w14:textId="77777777" w:rsidR="008858D3" w:rsidRPr="009C5C77" w:rsidRDefault="008858D3" w:rsidP="005D7798">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73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DB33CB9" w14:textId="77777777" w:rsidR="008858D3" w:rsidRPr="000041AE" w:rsidRDefault="008858D3" w:rsidP="005D7798">
            <w:pPr>
              <w:rPr>
                <w:rFonts w:ascii="Arial" w:eastAsia="Times New Roman" w:hAnsi="Arial" w:cs="Arial"/>
                <w:b/>
                <w:bCs/>
                <w:sz w:val="22"/>
                <w:szCs w:val="22"/>
              </w:rPr>
            </w:pPr>
            <w:r w:rsidRPr="000041AE">
              <w:rPr>
                <w:rFonts w:ascii="Arial" w:eastAsia="Times New Roman" w:hAnsi="Arial" w:cs="Arial"/>
                <w:b/>
                <w:bCs/>
                <w:sz w:val="22"/>
                <w:szCs w:val="22"/>
              </w:rPr>
              <w:t>VPĮ 46 straipsnio 6 dalies 3 punktas</w:t>
            </w:r>
          </w:p>
          <w:p w14:paraId="302D3C6E" w14:textId="77777777" w:rsidR="008858D3" w:rsidRPr="000041AE" w:rsidRDefault="008858D3" w:rsidP="005D7798">
            <w:pPr>
              <w:pStyle w:val="Betarp"/>
              <w:jc w:val="both"/>
              <w:rPr>
                <w:rFonts w:ascii="Arial" w:eastAsia="Times New Roman" w:hAnsi="Arial" w:cs="Arial"/>
                <w:sz w:val="22"/>
                <w:szCs w:val="22"/>
              </w:rPr>
            </w:pPr>
          </w:p>
          <w:p w14:paraId="52741CC7" w14:textId="77777777" w:rsidR="008858D3" w:rsidRPr="000041AE" w:rsidRDefault="008858D3" w:rsidP="005D7798">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EBVPD III dalies C11 punktas</w:t>
            </w:r>
          </w:p>
        </w:tc>
        <w:tc>
          <w:tcPr>
            <w:tcW w:w="1912"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80EFCF" w14:textId="77777777" w:rsidR="008858D3" w:rsidRPr="009C5C77" w:rsidRDefault="008858D3" w:rsidP="005D7798">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Iš Lietuvoje įsteigtų subjektų įrodančių dokumentų nereikalaujama, užtenka pateikto EBVPD.</w:t>
            </w:r>
          </w:p>
        </w:tc>
      </w:tr>
    </w:tbl>
    <w:p w14:paraId="55B19A5C" w14:textId="77777777" w:rsidR="008858D3" w:rsidRPr="00A044C1" w:rsidRDefault="008858D3" w:rsidP="008858D3">
      <w:pPr>
        <w:keepNext/>
        <w:spacing w:after="0" w:line="240" w:lineRule="auto"/>
        <w:rPr>
          <w:rFonts w:ascii="Arial" w:hAnsi="Arial" w:cs="Arial"/>
          <w:b/>
          <w:bCs/>
          <w:sz w:val="24"/>
          <w:szCs w:val="24"/>
          <w:shd w:val="clear" w:color="auto" w:fill="FFFFFF"/>
        </w:rPr>
      </w:pPr>
    </w:p>
    <w:p w14:paraId="25C506B3" w14:textId="77777777" w:rsidR="0068162B" w:rsidRPr="00A044C1" w:rsidRDefault="0068162B" w:rsidP="0068162B">
      <w:pPr>
        <w:jc w:val="center"/>
        <w:rPr>
          <w:rFonts w:ascii="Arial" w:hAnsi="Arial" w:cs="Arial"/>
          <w:smallCaps/>
          <w:sz w:val="24"/>
          <w:szCs w:val="24"/>
        </w:rPr>
      </w:pPr>
      <w:r w:rsidRPr="00A044C1">
        <w:rPr>
          <w:rFonts w:ascii="Arial" w:hAnsi="Arial" w:cs="Arial"/>
          <w:smallCaps/>
          <w:sz w:val="24"/>
          <w:szCs w:val="24"/>
        </w:rPr>
        <w:t>__________</w:t>
      </w:r>
    </w:p>
    <w:p w14:paraId="744D038B" w14:textId="621FA4A4" w:rsidR="00CA6659" w:rsidRPr="00A044C1" w:rsidRDefault="00A4599F" w:rsidP="00E55FCF">
      <w:pPr>
        <w:spacing w:after="0"/>
        <w:jc w:val="right"/>
        <w:rPr>
          <w:rFonts w:ascii="Arial" w:hAnsi="Arial" w:cs="Arial"/>
          <w:b/>
          <w:bCs/>
          <w:smallCaps/>
          <w:sz w:val="24"/>
          <w:szCs w:val="24"/>
        </w:rPr>
      </w:pPr>
      <w:r w:rsidRPr="00A044C1">
        <w:rPr>
          <w:rFonts w:ascii="Arial" w:hAnsi="Arial" w:cs="Arial"/>
          <w:b/>
          <w:bCs/>
          <w:smallCaps/>
          <w:sz w:val="24"/>
          <w:szCs w:val="24"/>
        </w:rPr>
        <w:br w:type="page"/>
      </w:r>
      <w:bookmarkStart w:id="51" w:name="_Hlk89874144"/>
      <w:bookmarkStart w:id="52" w:name="_Ref38291223"/>
      <w:bookmarkStart w:id="53" w:name="_Ref38291334"/>
      <w:bookmarkStart w:id="54" w:name="_Ref38533412"/>
      <w:r w:rsidR="00855683" w:rsidRPr="00A044C1">
        <w:rPr>
          <w:rFonts w:ascii="Arial" w:eastAsia="Calibri" w:hAnsi="Arial" w:cs="Arial"/>
          <w:sz w:val="24"/>
          <w:szCs w:val="24"/>
        </w:rPr>
        <w:lastRenderedPageBreak/>
        <w:t>P</w:t>
      </w:r>
      <w:r w:rsidR="00CA6659" w:rsidRPr="00A044C1">
        <w:rPr>
          <w:rFonts w:ascii="Arial" w:eastAsia="Calibri" w:hAnsi="Arial" w:cs="Arial"/>
          <w:sz w:val="24"/>
          <w:szCs w:val="24"/>
        </w:rPr>
        <w:t>irkimo sąlygų 3 priedo priedas</w:t>
      </w:r>
      <w:r w:rsidR="00CA6659" w:rsidRPr="00A044C1">
        <w:rPr>
          <w:rStyle w:val="Puslapioinaosnuoroda"/>
          <w:rFonts w:ascii="Arial" w:hAnsi="Arial" w:cs="Arial"/>
          <w:sz w:val="24"/>
          <w:szCs w:val="24"/>
        </w:rPr>
        <w:t xml:space="preserve"> </w:t>
      </w:r>
      <w:r w:rsidR="00CA6659" w:rsidRPr="00A044C1">
        <w:rPr>
          <w:rStyle w:val="Puslapioinaosnuoroda"/>
          <w:rFonts w:ascii="Arial" w:hAnsi="Arial" w:cs="Arial"/>
          <w:sz w:val="24"/>
          <w:szCs w:val="24"/>
        </w:rPr>
        <w:footnoteReference w:id="6"/>
      </w:r>
    </w:p>
    <w:p w14:paraId="41FB6501" w14:textId="77777777" w:rsidR="00683CA8" w:rsidRPr="00A044C1" w:rsidRDefault="00683CA8" w:rsidP="00CA6659">
      <w:pPr>
        <w:tabs>
          <w:tab w:val="left" w:pos="1560"/>
        </w:tabs>
        <w:spacing w:after="0" w:line="240" w:lineRule="auto"/>
        <w:jc w:val="center"/>
        <w:rPr>
          <w:rFonts w:ascii="Arial" w:hAnsi="Arial" w:cs="Arial"/>
          <w:b/>
          <w:sz w:val="24"/>
          <w:szCs w:val="24"/>
        </w:rPr>
      </w:pPr>
      <w:bookmarkStart w:id="55" w:name="_Hlk536433953"/>
      <w:bookmarkStart w:id="56" w:name="_Hlk102747449"/>
      <w:bookmarkEnd w:id="51"/>
    </w:p>
    <w:p w14:paraId="610BACA4" w14:textId="5D9F43DD" w:rsidR="00CA6659" w:rsidRPr="00A044C1" w:rsidRDefault="00CA6659" w:rsidP="00CA6659">
      <w:pPr>
        <w:tabs>
          <w:tab w:val="left" w:pos="1560"/>
        </w:tabs>
        <w:spacing w:after="0" w:line="240" w:lineRule="auto"/>
        <w:jc w:val="center"/>
        <w:rPr>
          <w:rFonts w:ascii="Arial" w:hAnsi="Arial" w:cs="Arial"/>
          <w:b/>
          <w:sz w:val="24"/>
          <w:szCs w:val="24"/>
        </w:rPr>
      </w:pPr>
      <w:r w:rsidRPr="00A044C1">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5"/>
      <w:r w:rsidRPr="00A044C1">
        <w:rPr>
          <w:rStyle w:val="Puslapioinaosnuoroda"/>
          <w:rFonts w:ascii="Arial" w:hAnsi="Arial" w:cs="Arial"/>
          <w:b/>
          <w:sz w:val="24"/>
          <w:szCs w:val="24"/>
        </w:rPr>
        <w:footnoteReference w:id="7"/>
      </w:r>
    </w:p>
    <w:bookmarkEnd w:id="56"/>
    <w:p w14:paraId="17EAEDD7" w14:textId="77777777" w:rsidR="00CA6659" w:rsidRPr="00A044C1" w:rsidRDefault="00CA6659" w:rsidP="00CA6659">
      <w:pPr>
        <w:tabs>
          <w:tab w:val="left" w:pos="1560"/>
        </w:tabs>
        <w:spacing w:after="0" w:line="240" w:lineRule="auto"/>
        <w:rPr>
          <w:rFonts w:ascii="Arial" w:hAnsi="Arial" w:cs="Arial"/>
          <w:sz w:val="24"/>
          <w:szCs w:val="24"/>
        </w:rPr>
      </w:pPr>
    </w:p>
    <w:tbl>
      <w:tblPr>
        <w:tblStyle w:val="Lentelstinklelis"/>
        <w:tblW w:w="9634" w:type="dxa"/>
        <w:tblInd w:w="0" w:type="dxa"/>
        <w:tblLook w:val="04A0" w:firstRow="1" w:lastRow="0" w:firstColumn="1" w:lastColumn="0" w:noHBand="0" w:noVBand="1"/>
      </w:tblPr>
      <w:tblGrid>
        <w:gridCol w:w="1980"/>
        <w:gridCol w:w="2268"/>
        <w:gridCol w:w="2268"/>
        <w:gridCol w:w="3118"/>
      </w:tblGrid>
      <w:tr w:rsidR="00CA6659" w:rsidRPr="00A044C1" w14:paraId="068C0CB2" w14:textId="77777777" w:rsidTr="004B1E3A">
        <w:tc>
          <w:tcPr>
            <w:tcW w:w="1980" w:type="dxa"/>
            <w:vAlign w:val="center"/>
          </w:tcPr>
          <w:p w14:paraId="2AB317EA" w14:textId="77777777" w:rsidR="00CA6659" w:rsidRPr="00A044C1" w:rsidRDefault="00CA6659" w:rsidP="004B1E3A">
            <w:pPr>
              <w:tabs>
                <w:tab w:val="left" w:pos="1560"/>
              </w:tabs>
              <w:jc w:val="center"/>
              <w:rPr>
                <w:rFonts w:ascii="Arial" w:hAnsi="Arial" w:cs="Arial"/>
                <w:b/>
                <w:sz w:val="24"/>
                <w:szCs w:val="24"/>
              </w:rPr>
            </w:pPr>
            <w:r w:rsidRPr="00A044C1">
              <w:rPr>
                <w:rFonts w:ascii="Arial" w:hAnsi="Arial" w:cs="Arial"/>
                <w:b/>
                <w:sz w:val="24"/>
                <w:szCs w:val="24"/>
              </w:rPr>
              <w:t>Tiekėjo pavadinimas ir kodas</w:t>
            </w:r>
          </w:p>
        </w:tc>
        <w:tc>
          <w:tcPr>
            <w:tcW w:w="2268" w:type="dxa"/>
            <w:vAlign w:val="center"/>
          </w:tcPr>
          <w:p w14:paraId="33A93870" w14:textId="77777777" w:rsidR="00CA6659" w:rsidRPr="00A044C1" w:rsidRDefault="00CA6659" w:rsidP="004B1E3A">
            <w:pPr>
              <w:tabs>
                <w:tab w:val="left" w:pos="1560"/>
              </w:tabs>
              <w:jc w:val="center"/>
              <w:rPr>
                <w:rFonts w:ascii="Arial" w:hAnsi="Arial" w:cs="Arial"/>
                <w:b/>
                <w:sz w:val="24"/>
                <w:szCs w:val="24"/>
              </w:rPr>
            </w:pPr>
            <w:r w:rsidRPr="00A044C1">
              <w:rPr>
                <w:rFonts w:ascii="Arial" w:hAnsi="Arial" w:cs="Arial"/>
                <w:b/>
                <w:sz w:val="24"/>
                <w:szCs w:val="24"/>
              </w:rPr>
              <w:t>Valdymo organo nariai (jeigu yra valdymo organas)</w:t>
            </w:r>
          </w:p>
        </w:tc>
        <w:tc>
          <w:tcPr>
            <w:tcW w:w="2268" w:type="dxa"/>
            <w:vAlign w:val="center"/>
          </w:tcPr>
          <w:p w14:paraId="7DE6DEA6" w14:textId="77777777" w:rsidR="00CA6659" w:rsidRPr="00A044C1" w:rsidRDefault="00CA6659" w:rsidP="004B1E3A">
            <w:pPr>
              <w:tabs>
                <w:tab w:val="left" w:pos="1560"/>
              </w:tabs>
              <w:jc w:val="center"/>
              <w:rPr>
                <w:rFonts w:ascii="Arial" w:hAnsi="Arial" w:cs="Arial"/>
                <w:b/>
                <w:sz w:val="24"/>
                <w:szCs w:val="24"/>
              </w:rPr>
            </w:pPr>
            <w:r w:rsidRPr="00A044C1">
              <w:rPr>
                <w:rFonts w:ascii="Arial" w:hAnsi="Arial" w:cs="Arial"/>
                <w:b/>
                <w:sz w:val="24"/>
                <w:szCs w:val="24"/>
              </w:rPr>
              <w:t>Priežiūros organo nariai (jeigu yra priežiūros organas)</w:t>
            </w:r>
          </w:p>
        </w:tc>
        <w:tc>
          <w:tcPr>
            <w:tcW w:w="3118" w:type="dxa"/>
            <w:vAlign w:val="center"/>
          </w:tcPr>
          <w:p w14:paraId="1CF88ED4" w14:textId="77777777" w:rsidR="00CA6659" w:rsidRPr="00A044C1" w:rsidRDefault="00CA6659" w:rsidP="004B1E3A">
            <w:pPr>
              <w:tabs>
                <w:tab w:val="left" w:pos="1560"/>
              </w:tabs>
              <w:jc w:val="center"/>
              <w:rPr>
                <w:rFonts w:ascii="Arial" w:hAnsi="Arial" w:cs="Arial"/>
                <w:b/>
                <w:sz w:val="24"/>
                <w:szCs w:val="24"/>
              </w:rPr>
            </w:pPr>
            <w:r w:rsidRPr="00A044C1">
              <w:rPr>
                <w:rFonts w:ascii="Arial" w:hAnsi="Arial" w:cs="Arial"/>
                <w:b/>
                <w:sz w:val="24"/>
                <w:szCs w:val="24"/>
              </w:rPr>
              <w:t>Kiti asmenys , turintys teisę atstovauti tiekėjui ar jį kontroliuoti, jo vardu priimti sprendimą, sudaryti sandorį (jeigu tokie yra)</w:t>
            </w:r>
          </w:p>
        </w:tc>
      </w:tr>
      <w:tr w:rsidR="00CA6659" w:rsidRPr="00A044C1" w14:paraId="55B7A1F9" w14:textId="77777777" w:rsidTr="00F879A9">
        <w:tc>
          <w:tcPr>
            <w:tcW w:w="1980" w:type="dxa"/>
          </w:tcPr>
          <w:p w14:paraId="45CFCC8D" w14:textId="77777777" w:rsidR="00CA6659" w:rsidRPr="00A044C1" w:rsidRDefault="00CA6659" w:rsidP="00580F9A">
            <w:pPr>
              <w:tabs>
                <w:tab w:val="left" w:pos="1560"/>
              </w:tabs>
              <w:rPr>
                <w:rFonts w:ascii="Arial" w:hAnsi="Arial" w:cs="Arial"/>
                <w:sz w:val="24"/>
                <w:szCs w:val="24"/>
              </w:rPr>
            </w:pPr>
          </w:p>
        </w:tc>
        <w:tc>
          <w:tcPr>
            <w:tcW w:w="2268" w:type="dxa"/>
          </w:tcPr>
          <w:p w14:paraId="4FE7066D" w14:textId="77777777" w:rsidR="00CA6659" w:rsidRPr="00A044C1" w:rsidRDefault="00CA6659" w:rsidP="00580F9A">
            <w:pPr>
              <w:tabs>
                <w:tab w:val="left" w:pos="1560"/>
              </w:tabs>
              <w:rPr>
                <w:rFonts w:ascii="Arial" w:hAnsi="Arial" w:cs="Arial"/>
                <w:sz w:val="24"/>
                <w:szCs w:val="24"/>
              </w:rPr>
            </w:pPr>
          </w:p>
        </w:tc>
        <w:tc>
          <w:tcPr>
            <w:tcW w:w="2268" w:type="dxa"/>
          </w:tcPr>
          <w:p w14:paraId="6CEE6F31" w14:textId="77777777" w:rsidR="00CA6659" w:rsidRPr="00A044C1" w:rsidRDefault="00CA6659" w:rsidP="00580F9A">
            <w:pPr>
              <w:tabs>
                <w:tab w:val="left" w:pos="1560"/>
              </w:tabs>
              <w:rPr>
                <w:rFonts w:ascii="Arial" w:hAnsi="Arial" w:cs="Arial"/>
                <w:sz w:val="24"/>
                <w:szCs w:val="24"/>
              </w:rPr>
            </w:pPr>
          </w:p>
        </w:tc>
        <w:tc>
          <w:tcPr>
            <w:tcW w:w="3118" w:type="dxa"/>
          </w:tcPr>
          <w:p w14:paraId="122CA4B6" w14:textId="77777777" w:rsidR="00CA6659" w:rsidRPr="00A044C1" w:rsidRDefault="00CA6659" w:rsidP="00580F9A">
            <w:pPr>
              <w:tabs>
                <w:tab w:val="left" w:pos="1560"/>
              </w:tabs>
              <w:rPr>
                <w:rFonts w:ascii="Arial" w:hAnsi="Arial" w:cs="Arial"/>
                <w:sz w:val="24"/>
                <w:szCs w:val="24"/>
              </w:rPr>
            </w:pPr>
          </w:p>
        </w:tc>
      </w:tr>
      <w:tr w:rsidR="00CA6659" w:rsidRPr="00A044C1" w14:paraId="47F76D5C" w14:textId="77777777" w:rsidTr="00F879A9">
        <w:tc>
          <w:tcPr>
            <w:tcW w:w="1980" w:type="dxa"/>
          </w:tcPr>
          <w:p w14:paraId="00CDAEB8" w14:textId="77777777" w:rsidR="00CA6659" w:rsidRPr="00A044C1" w:rsidRDefault="00CA6659" w:rsidP="00580F9A">
            <w:pPr>
              <w:tabs>
                <w:tab w:val="left" w:pos="1560"/>
              </w:tabs>
              <w:rPr>
                <w:rFonts w:ascii="Arial" w:hAnsi="Arial" w:cs="Arial"/>
                <w:sz w:val="24"/>
                <w:szCs w:val="24"/>
              </w:rPr>
            </w:pPr>
          </w:p>
        </w:tc>
        <w:tc>
          <w:tcPr>
            <w:tcW w:w="2268" w:type="dxa"/>
          </w:tcPr>
          <w:p w14:paraId="6DB4737A" w14:textId="77777777" w:rsidR="00CA6659" w:rsidRPr="00A044C1" w:rsidRDefault="00CA6659" w:rsidP="00580F9A">
            <w:pPr>
              <w:tabs>
                <w:tab w:val="left" w:pos="1560"/>
              </w:tabs>
              <w:rPr>
                <w:rFonts w:ascii="Arial" w:hAnsi="Arial" w:cs="Arial"/>
                <w:sz w:val="24"/>
                <w:szCs w:val="24"/>
              </w:rPr>
            </w:pPr>
          </w:p>
        </w:tc>
        <w:tc>
          <w:tcPr>
            <w:tcW w:w="2268" w:type="dxa"/>
          </w:tcPr>
          <w:p w14:paraId="3EBEF6B9" w14:textId="77777777" w:rsidR="00CA6659" w:rsidRPr="00A044C1" w:rsidRDefault="00CA6659" w:rsidP="00580F9A">
            <w:pPr>
              <w:tabs>
                <w:tab w:val="left" w:pos="1560"/>
              </w:tabs>
              <w:rPr>
                <w:rFonts w:ascii="Arial" w:hAnsi="Arial" w:cs="Arial"/>
                <w:sz w:val="24"/>
                <w:szCs w:val="24"/>
              </w:rPr>
            </w:pPr>
          </w:p>
        </w:tc>
        <w:tc>
          <w:tcPr>
            <w:tcW w:w="3118" w:type="dxa"/>
          </w:tcPr>
          <w:p w14:paraId="3F0BEFB3" w14:textId="77777777" w:rsidR="00CA6659" w:rsidRPr="00A044C1" w:rsidRDefault="00CA6659" w:rsidP="00580F9A">
            <w:pPr>
              <w:tabs>
                <w:tab w:val="left" w:pos="1560"/>
              </w:tabs>
              <w:rPr>
                <w:rFonts w:ascii="Arial" w:hAnsi="Arial" w:cs="Arial"/>
                <w:sz w:val="24"/>
                <w:szCs w:val="24"/>
              </w:rPr>
            </w:pPr>
          </w:p>
        </w:tc>
      </w:tr>
      <w:tr w:rsidR="00CA6659" w:rsidRPr="00A044C1" w14:paraId="082AA36C" w14:textId="77777777" w:rsidTr="00F879A9">
        <w:tc>
          <w:tcPr>
            <w:tcW w:w="1980" w:type="dxa"/>
          </w:tcPr>
          <w:p w14:paraId="7A2B3943" w14:textId="77777777" w:rsidR="00CA6659" w:rsidRPr="00A044C1" w:rsidRDefault="00CA6659" w:rsidP="00580F9A">
            <w:pPr>
              <w:tabs>
                <w:tab w:val="left" w:pos="1560"/>
              </w:tabs>
              <w:rPr>
                <w:rFonts w:ascii="Arial" w:hAnsi="Arial" w:cs="Arial"/>
                <w:sz w:val="24"/>
                <w:szCs w:val="24"/>
              </w:rPr>
            </w:pPr>
          </w:p>
        </w:tc>
        <w:tc>
          <w:tcPr>
            <w:tcW w:w="2268" w:type="dxa"/>
          </w:tcPr>
          <w:p w14:paraId="6740AD2F" w14:textId="77777777" w:rsidR="00CA6659" w:rsidRPr="00A044C1" w:rsidRDefault="00CA6659" w:rsidP="00580F9A">
            <w:pPr>
              <w:tabs>
                <w:tab w:val="left" w:pos="1560"/>
              </w:tabs>
              <w:rPr>
                <w:rFonts w:ascii="Arial" w:hAnsi="Arial" w:cs="Arial"/>
                <w:sz w:val="24"/>
                <w:szCs w:val="24"/>
              </w:rPr>
            </w:pPr>
          </w:p>
        </w:tc>
        <w:tc>
          <w:tcPr>
            <w:tcW w:w="2268" w:type="dxa"/>
          </w:tcPr>
          <w:p w14:paraId="3740C901" w14:textId="77777777" w:rsidR="00CA6659" w:rsidRPr="00A044C1" w:rsidRDefault="00CA6659" w:rsidP="00580F9A">
            <w:pPr>
              <w:tabs>
                <w:tab w:val="left" w:pos="1560"/>
              </w:tabs>
              <w:rPr>
                <w:rFonts w:ascii="Arial" w:hAnsi="Arial" w:cs="Arial"/>
                <w:sz w:val="24"/>
                <w:szCs w:val="24"/>
              </w:rPr>
            </w:pPr>
          </w:p>
        </w:tc>
        <w:tc>
          <w:tcPr>
            <w:tcW w:w="3118" w:type="dxa"/>
          </w:tcPr>
          <w:p w14:paraId="4B6BF88A" w14:textId="77777777" w:rsidR="00CA6659" w:rsidRPr="00A044C1" w:rsidRDefault="00CA6659" w:rsidP="00580F9A">
            <w:pPr>
              <w:tabs>
                <w:tab w:val="left" w:pos="1560"/>
              </w:tabs>
              <w:rPr>
                <w:rFonts w:ascii="Arial" w:hAnsi="Arial" w:cs="Arial"/>
                <w:sz w:val="24"/>
                <w:szCs w:val="24"/>
              </w:rPr>
            </w:pPr>
          </w:p>
        </w:tc>
      </w:tr>
    </w:tbl>
    <w:p w14:paraId="66CC1F2E" w14:textId="1FBD8441" w:rsidR="00CA6659" w:rsidRPr="00A044C1" w:rsidRDefault="00CA6659" w:rsidP="00CA6659">
      <w:pPr>
        <w:tabs>
          <w:tab w:val="left" w:pos="1560"/>
        </w:tabs>
        <w:spacing w:after="0" w:line="240" w:lineRule="auto"/>
        <w:rPr>
          <w:rFonts w:ascii="Arial" w:hAnsi="Arial" w:cs="Arial"/>
          <w:sz w:val="24"/>
          <w:szCs w:val="24"/>
        </w:rPr>
      </w:pPr>
    </w:p>
    <w:p w14:paraId="18DF194C" w14:textId="77777777" w:rsidR="00380CCD" w:rsidRPr="00A044C1" w:rsidRDefault="00380CCD" w:rsidP="00380CCD">
      <w:pPr>
        <w:jc w:val="center"/>
        <w:rPr>
          <w:rFonts w:ascii="Arial" w:hAnsi="Arial" w:cs="Arial"/>
          <w:smallCaps/>
          <w:sz w:val="24"/>
          <w:szCs w:val="24"/>
        </w:rPr>
      </w:pPr>
      <w:r w:rsidRPr="00A044C1">
        <w:rPr>
          <w:rFonts w:ascii="Arial" w:hAnsi="Arial" w:cs="Arial"/>
          <w:smallCaps/>
          <w:sz w:val="24"/>
          <w:szCs w:val="24"/>
        </w:rPr>
        <w:t>______________</w:t>
      </w:r>
    </w:p>
    <w:p w14:paraId="4487629E" w14:textId="77777777" w:rsidR="00380CCD" w:rsidRPr="00A044C1" w:rsidRDefault="00380CCD" w:rsidP="00CA6659">
      <w:pPr>
        <w:tabs>
          <w:tab w:val="left" w:pos="1560"/>
        </w:tabs>
        <w:spacing w:after="0" w:line="240" w:lineRule="auto"/>
        <w:rPr>
          <w:rFonts w:ascii="Arial" w:hAnsi="Arial" w:cs="Arial"/>
          <w:sz w:val="24"/>
          <w:szCs w:val="24"/>
        </w:rPr>
      </w:pPr>
    </w:p>
    <w:p w14:paraId="1E9280C0" w14:textId="77777777" w:rsidR="007A0EE9" w:rsidRPr="00A044C1" w:rsidRDefault="00CA6659" w:rsidP="009D23B2">
      <w:pPr>
        <w:tabs>
          <w:tab w:val="left" w:pos="1560"/>
        </w:tabs>
        <w:spacing w:after="0" w:line="240" w:lineRule="auto"/>
        <w:ind w:firstLine="2268"/>
        <w:jc w:val="right"/>
        <w:rPr>
          <w:rFonts w:ascii="Arial" w:hAnsi="Arial" w:cs="Arial"/>
          <w:sz w:val="24"/>
          <w:szCs w:val="24"/>
        </w:rPr>
      </w:pPr>
      <w:r w:rsidRPr="00A044C1">
        <w:rPr>
          <w:rFonts w:ascii="Arial" w:hAnsi="Arial" w:cs="Arial"/>
        </w:rPr>
        <w:br w:type="page"/>
      </w:r>
      <w:bookmarkStart w:id="57" w:name="_Hlk152062951"/>
      <w:r w:rsidR="008D704D" w:rsidRPr="00A044C1">
        <w:rPr>
          <w:rFonts w:ascii="Arial" w:hAnsi="Arial" w:cs="Arial"/>
          <w:sz w:val="24"/>
          <w:szCs w:val="24"/>
        </w:rPr>
        <w:lastRenderedPageBreak/>
        <w:t xml:space="preserve">Pirkimo sąlygų </w:t>
      </w:r>
      <w:r w:rsidR="00F1334C" w:rsidRPr="00A044C1">
        <w:rPr>
          <w:rFonts w:ascii="Arial" w:hAnsi="Arial" w:cs="Arial"/>
          <w:sz w:val="24"/>
          <w:szCs w:val="24"/>
        </w:rPr>
        <w:t>4</w:t>
      </w:r>
      <w:r w:rsidR="008D704D" w:rsidRPr="00A044C1">
        <w:rPr>
          <w:rFonts w:ascii="Arial" w:hAnsi="Arial" w:cs="Arial"/>
          <w:sz w:val="24"/>
          <w:szCs w:val="24"/>
        </w:rPr>
        <w:t xml:space="preserve"> priedas </w:t>
      </w:r>
    </w:p>
    <w:p w14:paraId="7BFABC1F" w14:textId="33354B32" w:rsidR="008D704D" w:rsidRPr="00A044C1" w:rsidRDefault="008D704D" w:rsidP="009D23B2">
      <w:pPr>
        <w:tabs>
          <w:tab w:val="left" w:pos="1560"/>
        </w:tabs>
        <w:spacing w:after="0" w:line="240" w:lineRule="auto"/>
        <w:ind w:firstLine="2268"/>
        <w:jc w:val="right"/>
        <w:rPr>
          <w:rFonts w:ascii="Arial" w:hAnsi="Arial" w:cs="Arial"/>
        </w:rPr>
      </w:pPr>
      <w:r w:rsidRPr="00A044C1">
        <w:rPr>
          <w:rFonts w:ascii="Arial" w:hAnsi="Arial" w:cs="Arial"/>
          <w:sz w:val="24"/>
          <w:szCs w:val="24"/>
        </w:rPr>
        <w:t>„Tiekėjų kvalifikacijos reikalavimai</w:t>
      </w:r>
      <w:r w:rsidR="00283391" w:rsidRPr="00A044C1">
        <w:rPr>
          <w:rFonts w:ascii="Arial" w:hAnsi="Arial" w:cs="Arial"/>
          <w:sz w:val="24"/>
          <w:szCs w:val="24"/>
        </w:rPr>
        <w:t xml:space="preserve"> ir reikalaujami kokybės bei aplinkos apsaugos vadybos sistemų standartai</w:t>
      </w:r>
      <w:r w:rsidRPr="00A044C1">
        <w:rPr>
          <w:rFonts w:ascii="Arial" w:hAnsi="Arial" w:cs="Arial"/>
          <w:sz w:val="24"/>
          <w:szCs w:val="24"/>
        </w:rPr>
        <w:t>“</w:t>
      </w:r>
      <w:bookmarkEnd w:id="52"/>
      <w:bookmarkEnd w:id="53"/>
      <w:bookmarkEnd w:id="54"/>
    </w:p>
    <w:bookmarkEnd w:id="57"/>
    <w:p w14:paraId="70EF5423" w14:textId="77777777" w:rsidR="002F396F" w:rsidRPr="00A044C1" w:rsidRDefault="002F396F" w:rsidP="008950D8">
      <w:pPr>
        <w:spacing w:after="0"/>
        <w:jc w:val="center"/>
        <w:rPr>
          <w:rFonts w:ascii="Arial" w:hAnsi="Arial" w:cs="Arial"/>
          <w:b/>
          <w:bCs/>
          <w:sz w:val="24"/>
          <w:szCs w:val="24"/>
        </w:rPr>
      </w:pPr>
    </w:p>
    <w:p w14:paraId="2E4A6A51" w14:textId="7E7B2F33" w:rsidR="002F396F" w:rsidRPr="00A044C1" w:rsidRDefault="002F396F" w:rsidP="007A0EE9">
      <w:pPr>
        <w:spacing w:after="0" w:line="240" w:lineRule="auto"/>
        <w:jc w:val="center"/>
        <w:rPr>
          <w:rFonts w:ascii="Arial" w:hAnsi="Arial" w:cs="Arial"/>
          <w:b/>
          <w:bCs/>
          <w:sz w:val="24"/>
          <w:szCs w:val="24"/>
          <w:lang w:eastAsia="en-US"/>
        </w:rPr>
      </w:pPr>
      <w:r w:rsidRPr="00A044C1">
        <w:rPr>
          <w:rFonts w:ascii="Arial" w:hAnsi="Arial" w:cs="Arial"/>
          <w:b/>
          <w:bCs/>
          <w:sz w:val="24"/>
          <w:szCs w:val="24"/>
        </w:rPr>
        <w:t>TIEKĖJŲ KVALIFIKACIJOS REIKALAVIMAI</w:t>
      </w:r>
      <w:r w:rsidR="00955F2F" w:rsidRPr="00A044C1">
        <w:rPr>
          <w:rFonts w:ascii="Arial" w:hAnsi="Arial" w:cs="Arial"/>
          <w:b/>
          <w:bCs/>
          <w:sz w:val="24"/>
          <w:szCs w:val="24"/>
        </w:rPr>
        <w:t xml:space="preserve"> IR REIKALAVIMAI LAIKYTIS </w:t>
      </w:r>
      <w:r w:rsidR="00955F2F" w:rsidRPr="00A044C1">
        <w:rPr>
          <w:rFonts w:ascii="Arial" w:hAnsi="Arial" w:cs="Arial"/>
          <w:b/>
          <w:bCs/>
          <w:sz w:val="24"/>
          <w:szCs w:val="24"/>
          <w:lang w:eastAsia="en-US"/>
        </w:rPr>
        <w:t>KOKYBĖS VADYBOS SISTEMOS IR (ARBA) APLINKOS APSAUGOS VADYBOS SISTEMOS STANDARTŲ</w:t>
      </w:r>
    </w:p>
    <w:p w14:paraId="70B30F68" w14:textId="77777777" w:rsidR="001404EB" w:rsidRPr="00FD44A0" w:rsidRDefault="001404EB" w:rsidP="001404EB">
      <w:pPr>
        <w:spacing w:after="0"/>
        <w:jc w:val="center"/>
        <w:rPr>
          <w:rFonts w:ascii="Arial" w:hAnsi="Arial" w:cs="Arial"/>
          <w:b/>
          <w:bCs/>
          <w:sz w:val="24"/>
          <w:szCs w:val="24"/>
          <w:lang w:eastAsia="en-US"/>
        </w:rPr>
      </w:pPr>
    </w:p>
    <w:p w14:paraId="2062EF5C" w14:textId="77777777" w:rsidR="001404EB" w:rsidRPr="002C3FE2" w:rsidRDefault="001404EB" w:rsidP="001404EB">
      <w:pPr>
        <w:pStyle w:val="Sraopastraipa"/>
        <w:numPr>
          <w:ilvl w:val="0"/>
          <w:numId w:val="10"/>
        </w:numPr>
        <w:tabs>
          <w:tab w:val="left" w:pos="1134"/>
        </w:tabs>
        <w:spacing w:after="0" w:line="240" w:lineRule="auto"/>
        <w:ind w:left="0" w:firstLine="709"/>
        <w:jc w:val="both"/>
        <w:rPr>
          <w:rFonts w:ascii="Arial" w:hAnsi="Arial" w:cs="Arial"/>
          <w:b/>
          <w:bCs/>
          <w:sz w:val="24"/>
          <w:szCs w:val="24"/>
        </w:rPr>
      </w:pPr>
      <w:r w:rsidRPr="00AC248D">
        <w:rPr>
          <w:rFonts w:ascii="Arial" w:hAnsi="Arial" w:cs="Arial"/>
          <w:iCs/>
          <w:sz w:val="24"/>
          <w:szCs w:val="24"/>
          <w:lang w:eastAsia="en-US"/>
        </w:rPr>
        <w:t xml:space="preserve">Tiekėjo kvalifikacijos reikalavimai nustatomi vadovaujantis </w:t>
      </w:r>
      <w:hyperlink r:id="rId16" w:history="1">
        <w:r w:rsidRPr="00AC248D">
          <w:rPr>
            <w:rStyle w:val="Hipersaitas"/>
            <w:rFonts w:ascii="Arial" w:hAnsi="Arial" w:cs="Arial"/>
            <w:iCs/>
            <w:sz w:val="24"/>
            <w:szCs w:val="24"/>
          </w:rPr>
          <w:t>Tiekėjo kvalifikacijos reikalavimų nustatymo metodika</w:t>
        </w:r>
      </w:hyperlink>
      <w:r w:rsidRPr="00AC248D">
        <w:rPr>
          <w:rFonts w:ascii="Arial" w:hAnsi="Arial" w:cs="Arial"/>
          <w:iCs/>
          <w:sz w:val="24"/>
          <w:szCs w:val="24"/>
        </w:rPr>
        <w:t>, patvirtinta Viešųjų pirkimų tarnybos direktoriaus 2017 m.</w:t>
      </w:r>
      <w:r w:rsidRPr="002C3FE2">
        <w:rPr>
          <w:rFonts w:ascii="Arial" w:hAnsi="Arial" w:cs="Arial"/>
          <w:iCs/>
          <w:sz w:val="24"/>
          <w:szCs w:val="24"/>
        </w:rPr>
        <w:t xml:space="preserve"> birželio 29 d. įsakymu Nr. 1S-105.</w:t>
      </w:r>
    </w:p>
    <w:p w14:paraId="0E856987" w14:textId="77777777" w:rsidR="001404EB" w:rsidRPr="002C3FE2" w:rsidRDefault="001404EB" w:rsidP="001404EB">
      <w:pPr>
        <w:pStyle w:val="Sraopastraipa"/>
        <w:numPr>
          <w:ilvl w:val="0"/>
          <w:numId w:val="10"/>
        </w:numPr>
        <w:tabs>
          <w:tab w:val="left" w:pos="1134"/>
        </w:tabs>
        <w:spacing w:after="0" w:line="240" w:lineRule="auto"/>
        <w:ind w:hanging="11"/>
        <w:jc w:val="both"/>
        <w:rPr>
          <w:rFonts w:ascii="Arial" w:hAnsi="Arial" w:cs="Arial"/>
          <w:b/>
          <w:bCs/>
          <w:sz w:val="24"/>
          <w:szCs w:val="24"/>
        </w:rPr>
      </w:pPr>
      <w:r w:rsidRPr="002C3FE2">
        <w:rPr>
          <w:rFonts w:ascii="Arial" w:hAnsi="Arial" w:cs="Arial"/>
          <w:sz w:val="24"/>
          <w:szCs w:val="24"/>
        </w:rPr>
        <w:t xml:space="preserve">Tiekėjo kvalifikacija turi atitikti šiame priede nustatytus reikalavimus kvalifikacijai. </w:t>
      </w:r>
    </w:p>
    <w:p w14:paraId="2F2E1000" w14:textId="77777777" w:rsidR="001404EB" w:rsidRPr="002C3FE2" w:rsidRDefault="001404EB" w:rsidP="001404EB">
      <w:pPr>
        <w:pStyle w:val="Sraopastraipa"/>
        <w:numPr>
          <w:ilvl w:val="0"/>
          <w:numId w:val="10"/>
        </w:numPr>
        <w:tabs>
          <w:tab w:val="left" w:pos="1134"/>
        </w:tabs>
        <w:spacing w:after="0" w:line="240" w:lineRule="auto"/>
        <w:ind w:left="0" w:firstLine="709"/>
        <w:jc w:val="both"/>
        <w:rPr>
          <w:rFonts w:ascii="Arial" w:hAnsi="Arial" w:cs="Arial"/>
          <w:b/>
          <w:bCs/>
          <w:sz w:val="24"/>
          <w:szCs w:val="24"/>
        </w:rPr>
      </w:pPr>
      <w:r w:rsidRPr="002C3FE2">
        <w:rPr>
          <w:rFonts w:ascii="Arial" w:hAnsi="Arial" w:cs="Arial"/>
          <w:sz w:val="24"/>
          <w:szCs w:val="24"/>
        </w:rPr>
        <w:t>Kai tiekėjas remiasi kitų ūkio subjektų pajėgumais, kad atitiktų nustatytus ekonominio ir finansinio pajėgumo reikalavimus, jie privalo prisiimti solidarią atsakomybę už sutarties įvykdymą. Papildomai nustatomos sąlygos, susijusios su laidavimo sutarties ir jos pateikimo sąlygomis: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15288D12" w14:textId="77777777" w:rsidR="001404EB" w:rsidRPr="002C3FE2" w:rsidRDefault="001404EB" w:rsidP="001404EB">
      <w:pPr>
        <w:pStyle w:val="Sraopastraipa"/>
        <w:numPr>
          <w:ilvl w:val="0"/>
          <w:numId w:val="10"/>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w:t>
      </w:r>
    </w:p>
    <w:p w14:paraId="70C505DB" w14:textId="77777777" w:rsidR="001404EB" w:rsidRPr="00027270" w:rsidRDefault="001404EB" w:rsidP="001404EB">
      <w:pPr>
        <w:spacing w:after="0"/>
        <w:jc w:val="both"/>
        <w:rPr>
          <w:rFonts w:ascii="Arial" w:hAnsi="Arial" w:cs="Arial"/>
          <w:b/>
          <w:bCs/>
          <w:sz w:val="24"/>
          <w:szCs w:val="24"/>
        </w:rPr>
      </w:pPr>
    </w:p>
    <w:p w14:paraId="517E8B4F" w14:textId="77777777" w:rsidR="001404EB" w:rsidRPr="00027270" w:rsidRDefault="001404EB" w:rsidP="001404EB">
      <w:pPr>
        <w:spacing w:after="0"/>
        <w:jc w:val="center"/>
        <w:rPr>
          <w:rFonts w:ascii="Arial" w:hAnsi="Arial" w:cs="Arial"/>
          <w:b/>
          <w:bCs/>
          <w:sz w:val="24"/>
          <w:szCs w:val="24"/>
          <w:highlight w:val="yellow"/>
        </w:rPr>
      </w:pPr>
      <w:r w:rsidRPr="00027270">
        <w:rPr>
          <w:rFonts w:ascii="Arial" w:hAnsi="Arial" w:cs="Arial"/>
          <w:b/>
          <w:bCs/>
          <w:sz w:val="24"/>
          <w:szCs w:val="24"/>
        </w:rPr>
        <w:t>Tiekėjų kvalifikacijos reikalavimai</w:t>
      </w:r>
    </w:p>
    <w:p w14:paraId="7EB32D23" w14:textId="77777777" w:rsidR="001404EB" w:rsidRPr="00027270" w:rsidRDefault="001404EB" w:rsidP="001404EB">
      <w:pPr>
        <w:pStyle w:val="Sraopastraipa"/>
        <w:spacing w:after="0"/>
        <w:ind w:left="709"/>
        <w:jc w:val="center"/>
        <w:rPr>
          <w:rFonts w:ascii="Arial" w:hAnsi="Arial" w:cs="Arial"/>
          <w:b/>
          <w:bCs/>
          <w:sz w:val="24"/>
          <w:szCs w:val="24"/>
        </w:rPr>
      </w:pPr>
    </w:p>
    <w:p w14:paraId="3AD796F2" w14:textId="77777777" w:rsidR="001404EB" w:rsidRPr="00027270" w:rsidRDefault="001404EB" w:rsidP="001404EB">
      <w:pPr>
        <w:pStyle w:val="Sraopastraipa"/>
        <w:spacing w:after="0"/>
        <w:ind w:left="709"/>
        <w:jc w:val="right"/>
        <w:rPr>
          <w:rFonts w:ascii="Arial" w:hAnsi="Arial" w:cs="Arial"/>
          <w:b/>
          <w:bCs/>
          <w:sz w:val="24"/>
          <w:szCs w:val="24"/>
        </w:rPr>
      </w:pPr>
      <w:r w:rsidRPr="00027270">
        <w:rPr>
          <w:rFonts w:ascii="Arial" w:hAnsi="Arial" w:cs="Arial"/>
          <w:b/>
          <w:bCs/>
          <w:sz w:val="24"/>
          <w:szCs w:val="24"/>
        </w:rPr>
        <w:t>1 lentelė. Kvalifikacijos reikalavimai</w:t>
      </w:r>
    </w:p>
    <w:tbl>
      <w:tblPr>
        <w:tblStyle w:val="Lentelstinklelis"/>
        <w:tblW w:w="9918" w:type="dxa"/>
        <w:tblInd w:w="0" w:type="dxa"/>
        <w:tblLook w:val="04A0" w:firstRow="1" w:lastRow="0" w:firstColumn="1" w:lastColumn="0" w:noHBand="0" w:noVBand="1"/>
      </w:tblPr>
      <w:tblGrid>
        <w:gridCol w:w="725"/>
        <w:gridCol w:w="4207"/>
        <w:gridCol w:w="4986"/>
      </w:tblGrid>
      <w:tr w:rsidR="001404EB" w:rsidRPr="00027270" w14:paraId="13CA52E8" w14:textId="77777777" w:rsidTr="00B44C8B">
        <w:trPr>
          <w:trHeight w:val="451"/>
        </w:trPr>
        <w:tc>
          <w:tcPr>
            <w:tcW w:w="725" w:type="dxa"/>
          </w:tcPr>
          <w:p w14:paraId="7BC685DF" w14:textId="77777777" w:rsidR="001404EB" w:rsidRPr="00027270" w:rsidRDefault="001404EB" w:rsidP="00EE1ED5">
            <w:pPr>
              <w:jc w:val="center"/>
              <w:rPr>
                <w:rFonts w:ascii="Arial" w:hAnsi="Arial" w:cs="Arial"/>
                <w:b/>
                <w:bCs/>
                <w:sz w:val="24"/>
                <w:szCs w:val="24"/>
              </w:rPr>
            </w:pPr>
            <w:r w:rsidRPr="00027270">
              <w:rPr>
                <w:rFonts w:ascii="Arial" w:hAnsi="Arial" w:cs="Arial"/>
                <w:b/>
                <w:bCs/>
                <w:sz w:val="24"/>
                <w:szCs w:val="24"/>
              </w:rPr>
              <w:t>Eil. Nr.</w:t>
            </w:r>
          </w:p>
        </w:tc>
        <w:tc>
          <w:tcPr>
            <w:tcW w:w="4207" w:type="dxa"/>
          </w:tcPr>
          <w:p w14:paraId="0A0AB28D" w14:textId="77777777" w:rsidR="001404EB" w:rsidRPr="00027270" w:rsidRDefault="001404EB" w:rsidP="00EE1ED5">
            <w:pPr>
              <w:jc w:val="center"/>
              <w:rPr>
                <w:rFonts w:ascii="Arial" w:hAnsi="Arial" w:cs="Arial"/>
                <w:b/>
                <w:bCs/>
                <w:sz w:val="24"/>
                <w:szCs w:val="24"/>
              </w:rPr>
            </w:pPr>
            <w:r w:rsidRPr="00027270">
              <w:rPr>
                <w:rFonts w:ascii="Arial" w:hAnsi="Arial" w:cs="Arial"/>
                <w:b/>
                <w:bCs/>
                <w:sz w:val="24"/>
                <w:szCs w:val="24"/>
              </w:rPr>
              <w:t>Kvalifikacijos reikalavimas</w:t>
            </w:r>
          </w:p>
        </w:tc>
        <w:tc>
          <w:tcPr>
            <w:tcW w:w="4986" w:type="dxa"/>
          </w:tcPr>
          <w:p w14:paraId="57708C7C" w14:textId="77777777" w:rsidR="001404EB" w:rsidRPr="00027270" w:rsidRDefault="001404EB" w:rsidP="00EE1ED5">
            <w:pPr>
              <w:jc w:val="center"/>
              <w:rPr>
                <w:rFonts w:ascii="Arial" w:hAnsi="Arial" w:cs="Arial"/>
                <w:b/>
                <w:bCs/>
                <w:sz w:val="24"/>
                <w:szCs w:val="24"/>
              </w:rPr>
            </w:pPr>
            <w:r w:rsidRPr="00027270">
              <w:rPr>
                <w:rFonts w:ascii="Arial" w:hAnsi="Arial" w:cs="Arial"/>
                <w:b/>
                <w:bCs/>
                <w:sz w:val="24"/>
                <w:szCs w:val="24"/>
              </w:rPr>
              <w:t>Atitiktį reikalavimui įrodantys dokumentai</w:t>
            </w:r>
            <w:r w:rsidRPr="00027270">
              <w:rPr>
                <w:rStyle w:val="Puslapioinaosnuoroda"/>
                <w:rFonts w:ascii="Arial" w:hAnsi="Arial" w:cs="Arial"/>
                <w:b/>
                <w:bCs/>
                <w:sz w:val="24"/>
                <w:szCs w:val="24"/>
              </w:rPr>
              <w:footnoteReference w:id="8"/>
            </w:r>
          </w:p>
        </w:tc>
      </w:tr>
      <w:tr w:rsidR="001404EB" w:rsidRPr="00027270" w14:paraId="1EBE3268" w14:textId="77777777" w:rsidTr="00B44C8B">
        <w:tc>
          <w:tcPr>
            <w:tcW w:w="9918" w:type="dxa"/>
            <w:gridSpan w:val="3"/>
          </w:tcPr>
          <w:p w14:paraId="53DB4A4C" w14:textId="77777777" w:rsidR="001404EB" w:rsidRPr="00027270" w:rsidRDefault="001404EB" w:rsidP="00EE1ED5">
            <w:pPr>
              <w:jc w:val="center"/>
              <w:rPr>
                <w:rFonts w:ascii="Arial" w:hAnsi="Arial" w:cs="Arial"/>
                <w:b/>
                <w:bCs/>
                <w:sz w:val="24"/>
                <w:szCs w:val="24"/>
              </w:rPr>
            </w:pPr>
            <w:r w:rsidRPr="00027270">
              <w:rPr>
                <w:rFonts w:ascii="Arial" w:hAnsi="Arial" w:cs="Arial"/>
                <w:b/>
                <w:bCs/>
                <w:sz w:val="24"/>
                <w:szCs w:val="24"/>
              </w:rPr>
              <w:t>Reikalavimai dėl teisės verstis veikla</w:t>
            </w:r>
          </w:p>
        </w:tc>
      </w:tr>
      <w:tr w:rsidR="001404EB" w:rsidRPr="001404EB" w14:paraId="07B6CB82" w14:textId="77777777" w:rsidTr="00B44C8B">
        <w:tc>
          <w:tcPr>
            <w:tcW w:w="9918" w:type="dxa"/>
            <w:gridSpan w:val="3"/>
          </w:tcPr>
          <w:p w14:paraId="01A08FBC" w14:textId="77777777" w:rsidR="001404EB" w:rsidRPr="001404EB" w:rsidRDefault="001404EB" w:rsidP="00EE1ED5">
            <w:pPr>
              <w:jc w:val="center"/>
              <w:rPr>
                <w:rFonts w:ascii="Arial" w:hAnsi="Arial" w:cs="Arial"/>
                <w:i/>
                <w:iCs/>
                <w:sz w:val="24"/>
                <w:szCs w:val="24"/>
              </w:rPr>
            </w:pPr>
            <w:r w:rsidRPr="001404EB">
              <w:rPr>
                <w:rFonts w:ascii="Arial" w:hAnsi="Arial" w:cs="Arial"/>
                <w:i/>
                <w:iCs/>
                <w:sz w:val="24"/>
                <w:szCs w:val="24"/>
              </w:rPr>
              <w:t>Netaikoma</w:t>
            </w:r>
          </w:p>
        </w:tc>
      </w:tr>
      <w:tr w:rsidR="001404EB" w:rsidRPr="00027270" w14:paraId="35082471" w14:textId="77777777" w:rsidTr="00B44C8B">
        <w:tc>
          <w:tcPr>
            <w:tcW w:w="9918" w:type="dxa"/>
            <w:gridSpan w:val="3"/>
          </w:tcPr>
          <w:p w14:paraId="0AA9F427" w14:textId="77777777" w:rsidR="001404EB" w:rsidRPr="00027270" w:rsidRDefault="001404EB" w:rsidP="00EE1ED5">
            <w:pPr>
              <w:jc w:val="center"/>
              <w:rPr>
                <w:rFonts w:ascii="Arial" w:hAnsi="Arial" w:cs="Arial"/>
                <w:b/>
                <w:bCs/>
                <w:sz w:val="24"/>
                <w:szCs w:val="24"/>
              </w:rPr>
            </w:pPr>
            <w:r w:rsidRPr="00027270">
              <w:rPr>
                <w:rFonts w:ascii="Arial" w:hAnsi="Arial" w:cs="Arial"/>
                <w:b/>
                <w:bCs/>
                <w:sz w:val="24"/>
                <w:szCs w:val="24"/>
              </w:rPr>
              <w:t>Finansinis ir ekonominis pajėgumas</w:t>
            </w:r>
          </w:p>
        </w:tc>
      </w:tr>
      <w:tr w:rsidR="001404EB" w:rsidRPr="001404EB" w14:paraId="636AEFC5" w14:textId="77777777" w:rsidTr="00B44C8B">
        <w:tc>
          <w:tcPr>
            <w:tcW w:w="9918" w:type="dxa"/>
            <w:gridSpan w:val="3"/>
          </w:tcPr>
          <w:p w14:paraId="146AE1F3" w14:textId="77777777" w:rsidR="001404EB" w:rsidRPr="001404EB" w:rsidRDefault="001404EB" w:rsidP="00EE1ED5">
            <w:pPr>
              <w:tabs>
                <w:tab w:val="left" w:pos="391"/>
              </w:tabs>
              <w:ind w:left="43"/>
              <w:jc w:val="center"/>
              <w:rPr>
                <w:rFonts w:ascii="Arial" w:hAnsi="Arial" w:cs="Arial"/>
                <w:i/>
                <w:iCs/>
                <w:sz w:val="24"/>
                <w:szCs w:val="24"/>
                <w:highlight w:val="yellow"/>
              </w:rPr>
            </w:pPr>
            <w:r w:rsidRPr="001404EB">
              <w:rPr>
                <w:rFonts w:ascii="Arial" w:hAnsi="Arial" w:cs="Arial"/>
                <w:i/>
                <w:iCs/>
                <w:sz w:val="24"/>
                <w:szCs w:val="24"/>
              </w:rPr>
              <w:t>Netaikoma</w:t>
            </w:r>
          </w:p>
        </w:tc>
      </w:tr>
      <w:tr w:rsidR="001404EB" w:rsidRPr="00027270" w14:paraId="1760D1C8" w14:textId="77777777" w:rsidTr="00B44C8B">
        <w:tc>
          <w:tcPr>
            <w:tcW w:w="9918" w:type="dxa"/>
            <w:gridSpan w:val="3"/>
          </w:tcPr>
          <w:p w14:paraId="187D3B83" w14:textId="77777777" w:rsidR="001404EB" w:rsidRPr="00027270" w:rsidRDefault="001404EB" w:rsidP="00EE1ED5">
            <w:pPr>
              <w:keepNext/>
              <w:spacing w:line="276" w:lineRule="auto"/>
              <w:jc w:val="center"/>
              <w:rPr>
                <w:rFonts w:ascii="Arial" w:hAnsi="Arial" w:cs="Arial"/>
                <w:b/>
                <w:bCs/>
                <w:sz w:val="24"/>
                <w:szCs w:val="24"/>
              </w:rPr>
            </w:pPr>
            <w:r w:rsidRPr="00027270">
              <w:rPr>
                <w:rFonts w:ascii="Arial" w:hAnsi="Arial" w:cs="Arial"/>
                <w:b/>
                <w:bCs/>
                <w:sz w:val="24"/>
                <w:szCs w:val="24"/>
              </w:rPr>
              <w:t>Techninio ir profesinio pajėgumo reikalavimai</w:t>
            </w:r>
          </w:p>
        </w:tc>
      </w:tr>
      <w:tr w:rsidR="001404EB" w:rsidRPr="00027270" w14:paraId="46C2750F" w14:textId="77777777" w:rsidTr="00B44C8B">
        <w:trPr>
          <w:trHeight w:val="798"/>
        </w:trPr>
        <w:tc>
          <w:tcPr>
            <w:tcW w:w="725" w:type="dxa"/>
          </w:tcPr>
          <w:p w14:paraId="785C9A2E" w14:textId="77777777" w:rsidR="001404EB" w:rsidRPr="00027270" w:rsidRDefault="001404EB" w:rsidP="006F4045">
            <w:pPr>
              <w:pStyle w:val="Sraopastraipa"/>
              <w:numPr>
                <w:ilvl w:val="0"/>
                <w:numId w:val="47"/>
              </w:numPr>
              <w:ind w:hanging="698"/>
              <w:rPr>
                <w:rFonts w:ascii="Arial" w:hAnsi="Arial" w:cs="Arial"/>
                <w:sz w:val="24"/>
                <w:szCs w:val="24"/>
              </w:rPr>
            </w:pPr>
          </w:p>
        </w:tc>
        <w:tc>
          <w:tcPr>
            <w:tcW w:w="4207" w:type="dxa"/>
          </w:tcPr>
          <w:p w14:paraId="1393BD37" w14:textId="5C1C3D19" w:rsidR="001404EB" w:rsidRPr="001404EB" w:rsidRDefault="001404EB" w:rsidP="00EE1ED5">
            <w:pPr>
              <w:keepNext/>
              <w:tabs>
                <w:tab w:val="left" w:pos="346"/>
              </w:tabs>
              <w:jc w:val="both"/>
              <w:rPr>
                <w:rFonts w:ascii="Arial" w:hAnsi="Arial" w:cs="Arial"/>
                <w:b/>
                <w:bCs/>
                <w:i/>
                <w:iCs/>
                <w:sz w:val="24"/>
                <w:szCs w:val="24"/>
              </w:rPr>
            </w:pPr>
            <w:r w:rsidRPr="00027270">
              <w:rPr>
                <w:rFonts w:ascii="Arial" w:hAnsi="Arial" w:cs="Arial"/>
                <w:sz w:val="24"/>
                <w:szCs w:val="24"/>
              </w:rPr>
              <w:t>Tiekėjas per paskutinius 3 metus iki pasiūlymo pateikimo termino pabaigos pagal vieną ar daugiau</w:t>
            </w:r>
            <w:r w:rsidR="00D27720" w:rsidRPr="00D27720">
              <w:rPr>
                <w:rFonts w:ascii="Arial" w:hAnsi="Arial" w:cs="Arial"/>
                <w:sz w:val="24"/>
                <w:szCs w:val="24"/>
              </w:rPr>
              <w:t xml:space="preserve"> </w:t>
            </w:r>
            <w:r w:rsidR="00D27720" w:rsidRPr="00D27720">
              <w:rPr>
                <w:rFonts w:ascii="Arial" w:hAnsi="Arial" w:cs="Arial"/>
                <w:color w:val="EE0000"/>
                <w:sz w:val="24"/>
                <w:szCs w:val="24"/>
              </w:rPr>
              <w:lastRenderedPageBreak/>
              <w:t>į</w:t>
            </w:r>
            <w:r w:rsidR="00D27720" w:rsidRPr="00F66A7B">
              <w:rPr>
                <w:rFonts w:ascii="Arial" w:hAnsi="Arial" w:cs="Arial"/>
                <w:sz w:val="24"/>
                <w:szCs w:val="24"/>
              </w:rPr>
              <w:t>vykdytų ar tebevykdomų</w:t>
            </w:r>
            <w:r w:rsidRPr="00F66A7B">
              <w:rPr>
                <w:rFonts w:ascii="Arial" w:hAnsi="Arial" w:cs="Arial"/>
                <w:sz w:val="24"/>
                <w:szCs w:val="24"/>
              </w:rPr>
              <w:t xml:space="preserve"> sutarčių</w:t>
            </w:r>
            <w:r w:rsidR="00D27720" w:rsidRPr="00F66A7B">
              <w:rPr>
                <w:rFonts w:ascii="Arial" w:hAnsi="Arial" w:cs="Arial"/>
                <w:sz w:val="24"/>
                <w:szCs w:val="24"/>
              </w:rPr>
              <w:t>, sudarytų dėl to paties objekto</w:t>
            </w:r>
            <w:r w:rsidR="00D27720" w:rsidRPr="00D27720">
              <w:rPr>
                <w:rFonts w:ascii="Arial" w:hAnsi="Arial" w:cs="Arial"/>
                <w:sz w:val="24"/>
                <w:szCs w:val="24"/>
              </w:rPr>
              <w:t>, yra savo jėgomis</w:t>
            </w:r>
            <w:r w:rsidRPr="00027270">
              <w:rPr>
                <w:rFonts w:ascii="Arial" w:hAnsi="Arial" w:cs="Arial"/>
                <w:sz w:val="24"/>
                <w:szCs w:val="24"/>
              </w:rPr>
              <w:t xml:space="preserve"> </w:t>
            </w:r>
            <w:r w:rsidRPr="001404EB">
              <w:rPr>
                <w:rFonts w:ascii="Arial" w:hAnsi="Arial" w:cs="Arial"/>
                <w:i/>
                <w:iCs/>
                <w:sz w:val="24"/>
                <w:szCs w:val="24"/>
              </w:rPr>
              <w:t xml:space="preserve">tinkamai </w:t>
            </w:r>
            <w:r w:rsidRPr="001404EB">
              <w:rPr>
                <w:rFonts w:ascii="Arial" w:hAnsi="Arial" w:cs="Arial"/>
                <w:b/>
                <w:bCs/>
                <w:i/>
                <w:iCs/>
                <w:sz w:val="24"/>
                <w:szCs w:val="24"/>
              </w:rPr>
              <w:t xml:space="preserve">suteikęs </w:t>
            </w:r>
            <w:r w:rsidRPr="001404EB">
              <w:rPr>
                <w:rFonts w:ascii="Arial" w:hAnsi="Arial" w:cs="Arial"/>
                <w:b/>
                <w:bCs/>
                <w:i/>
                <w:iCs/>
                <w:color w:val="000000" w:themeColor="text1"/>
                <w:sz w:val="24"/>
                <w:szCs w:val="24"/>
              </w:rPr>
              <w:t>informacinių sistemų</w:t>
            </w:r>
            <w:r w:rsidRPr="00DF3AD2">
              <w:rPr>
                <w:rFonts w:ascii="Arial" w:hAnsi="Arial" w:cs="Arial"/>
                <w:color w:val="000000" w:themeColor="text1"/>
                <w:sz w:val="24"/>
                <w:szCs w:val="24"/>
              </w:rPr>
              <w:t xml:space="preserve">, sukurtų Microsoft Dynamics NAV arba lygiaverčiu pagrindu, </w:t>
            </w:r>
            <w:r w:rsidRPr="001404EB">
              <w:rPr>
                <w:rFonts w:ascii="Arial" w:hAnsi="Arial" w:cs="Arial"/>
                <w:b/>
                <w:bCs/>
                <w:i/>
                <w:iCs/>
                <w:color w:val="000000" w:themeColor="text1"/>
                <w:sz w:val="24"/>
                <w:szCs w:val="24"/>
              </w:rPr>
              <w:t>diegimo ir (arba) vystymo ir (arba) palaikymo ir (arba) priežiūros paslaugų</w:t>
            </w:r>
            <w:r w:rsidRPr="00027270">
              <w:rPr>
                <w:rFonts w:ascii="Arial" w:hAnsi="Arial" w:cs="Arial"/>
                <w:sz w:val="24"/>
                <w:szCs w:val="24"/>
              </w:rPr>
              <w:t xml:space="preserve">, kurių bendra vertė ne mažesnė kaip: </w:t>
            </w:r>
          </w:p>
          <w:p w14:paraId="6AA5B031" w14:textId="5F5BCEFC" w:rsidR="001404EB" w:rsidRDefault="001404EB" w:rsidP="00EE1ED5">
            <w:pPr>
              <w:keepNext/>
              <w:tabs>
                <w:tab w:val="left" w:pos="346"/>
              </w:tabs>
              <w:jc w:val="both"/>
              <w:rPr>
                <w:rFonts w:ascii="Arial" w:hAnsi="Arial" w:cs="Arial"/>
                <w:sz w:val="24"/>
                <w:szCs w:val="24"/>
              </w:rPr>
            </w:pPr>
            <w:r w:rsidRPr="001404EB">
              <w:rPr>
                <w:rFonts w:ascii="Arial" w:hAnsi="Arial" w:cs="Arial"/>
                <w:i/>
                <w:iCs/>
                <w:sz w:val="24"/>
                <w:szCs w:val="24"/>
              </w:rPr>
              <w:t>40 000,00</w:t>
            </w:r>
            <w:r w:rsidRPr="00027270">
              <w:rPr>
                <w:rFonts w:ascii="Arial" w:hAnsi="Arial" w:cs="Arial"/>
                <w:sz w:val="24"/>
                <w:szCs w:val="24"/>
              </w:rPr>
              <w:t xml:space="preserve"> Eur be PVM. </w:t>
            </w:r>
          </w:p>
          <w:p w14:paraId="716533D8" w14:textId="77777777" w:rsidR="001404EB" w:rsidRDefault="001404EB" w:rsidP="00EE1ED5">
            <w:pPr>
              <w:keepNext/>
              <w:tabs>
                <w:tab w:val="left" w:pos="346"/>
              </w:tabs>
              <w:spacing w:line="276" w:lineRule="auto"/>
              <w:jc w:val="both"/>
              <w:rPr>
                <w:rFonts w:ascii="Arial" w:hAnsi="Arial" w:cs="Arial"/>
                <w:sz w:val="24"/>
                <w:szCs w:val="24"/>
              </w:rPr>
            </w:pPr>
          </w:p>
          <w:p w14:paraId="5282E2D3" w14:textId="59396027" w:rsidR="001404EB" w:rsidRPr="00027270" w:rsidRDefault="001404EB" w:rsidP="001404EB">
            <w:pPr>
              <w:tabs>
                <w:tab w:val="left" w:pos="1560"/>
              </w:tabs>
              <w:jc w:val="both"/>
              <w:rPr>
                <w:rFonts w:ascii="Arial" w:hAnsi="Arial" w:cs="Arial"/>
                <w:sz w:val="24"/>
                <w:szCs w:val="24"/>
              </w:rPr>
            </w:pPr>
            <w:r w:rsidRPr="00027270">
              <w:rPr>
                <w:rFonts w:ascii="Arial" w:hAnsi="Arial" w:cs="Arial"/>
                <w:sz w:val="24"/>
                <w:szCs w:val="24"/>
              </w:rPr>
              <w:t>Pastabos:</w:t>
            </w:r>
          </w:p>
          <w:p w14:paraId="02448E26" w14:textId="77777777" w:rsidR="001404EB" w:rsidRPr="00027270" w:rsidRDefault="001404EB" w:rsidP="006F4045">
            <w:pPr>
              <w:pStyle w:val="Sraopastraipa"/>
              <w:keepNext/>
              <w:numPr>
                <w:ilvl w:val="0"/>
                <w:numId w:val="45"/>
              </w:numPr>
              <w:tabs>
                <w:tab w:val="left" w:pos="346"/>
                <w:tab w:val="left" w:pos="616"/>
              </w:tabs>
              <w:ind w:left="0" w:firstLine="295"/>
              <w:jc w:val="both"/>
              <w:rPr>
                <w:rFonts w:ascii="Arial" w:hAnsi="Arial" w:cs="Arial"/>
                <w:sz w:val="24"/>
                <w:szCs w:val="24"/>
              </w:rPr>
            </w:pPr>
            <w:r w:rsidRPr="00027270">
              <w:rPr>
                <w:rFonts w:ascii="Arial" w:hAnsi="Arial" w:cs="Arial"/>
                <w:sz w:val="24"/>
                <w:szCs w:val="24"/>
              </w:rPr>
              <w:t>Nepriklausomai nuo įvykdytos (-ų) ir (ar) vykdomos (-ų) sutarties (-</w:t>
            </w:r>
            <w:proofErr w:type="spellStart"/>
            <w:r w:rsidRPr="00027270">
              <w:rPr>
                <w:rFonts w:ascii="Arial" w:hAnsi="Arial" w:cs="Arial"/>
                <w:sz w:val="24"/>
                <w:szCs w:val="24"/>
              </w:rPr>
              <w:t>čių</w:t>
            </w:r>
            <w:proofErr w:type="spellEnd"/>
            <w:r w:rsidRPr="00027270">
              <w:rPr>
                <w:rFonts w:ascii="Arial" w:hAnsi="Arial" w:cs="Arial"/>
                <w:sz w:val="24"/>
                <w:szCs w:val="24"/>
              </w:rPr>
              <w:t>) paslaugų teikimo pradžios ir pabaigos, į bendrą vertę bus skaičiuojama tik per paskutiniuosius 3 metus įvykdytos paslaugų tiekimo dalies vertė, apimtis iki pasiūlymų pateikimo termino pabaigos.</w:t>
            </w:r>
          </w:p>
          <w:p w14:paraId="1B0E04F3" w14:textId="77777777" w:rsidR="001404EB" w:rsidRPr="00027270" w:rsidRDefault="001404EB" w:rsidP="006F4045">
            <w:pPr>
              <w:pStyle w:val="Sraopastraipa"/>
              <w:keepNext/>
              <w:numPr>
                <w:ilvl w:val="0"/>
                <w:numId w:val="45"/>
              </w:numPr>
              <w:tabs>
                <w:tab w:val="left" w:pos="346"/>
                <w:tab w:val="left" w:pos="616"/>
              </w:tabs>
              <w:ind w:left="0" w:firstLine="295"/>
              <w:jc w:val="both"/>
              <w:rPr>
                <w:rFonts w:ascii="Arial" w:hAnsi="Arial" w:cs="Arial"/>
                <w:sz w:val="24"/>
                <w:szCs w:val="24"/>
              </w:rPr>
            </w:pPr>
            <w:r w:rsidRPr="00027270">
              <w:rPr>
                <w:rFonts w:ascii="Arial" w:hAnsi="Arial" w:cs="Arial"/>
                <w:sz w:val="24"/>
                <w:szCs w:val="24"/>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14:paraId="03E09A27" w14:textId="77777777" w:rsidR="001404EB" w:rsidRPr="00027270" w:rsidRDefault="001404EB" w:rsidP="006F4045">
            <w:pPr>
              <w:pStyle w:val="Sraopastraipa"/>
              <w:keepNext/>
              <w:numPr>
                <w:ilvl w:val="0"/>
                <w:numId w:val="45"/>
              </w:numPr>
              <w:tabs>
                <w:tab w:val="left" w:pos="346"/>
                <w:tab w:val="left" w:pos="616"/>
              </w:tabs>
              <w:ind w:left="0" w:firstLine="295"/>
              <w:jc w:val="both"/>
              <w:rPr>
                <w:rFonts w:ascii="Arial" w:hAnsi="Arial" w:cs="Arial"/>
                <w:sz w:val="24"/>
                <w:szCs w:val="24"/>
              </w:rPr>
            </w:pPr>
            <w:r w:rsidRPr="00027270">
              <w:rPr>
                <w:rFonts w:ascii="Arial" w:hAnsi="Arial" w:cs="Arial"/>
                <w:sz w:val="24"/>
                <w:szCs w:val="24"/>
              </w:rPr>
              <w:t>Savo jėgomis reiškia, kad tiekėjas patiekė prekes, suteikė paslaugas ar atliko darbus pats (savo jėgomis) kaip tiekėjas (rangovas), tiekėjų grupės partneris ar subtiekėjas, nepasitelkdamas trečiųjų asmenų.</w:t>
            </w:r>
          </w:p>
          <w:p w14:paraId="73024675" w14:textId="77777777" w:rsidR="001404EB" w:rsidRPr="00027270" w:rsidRDefault="001404EB" w:rsidP="00EE1ED5">
            <w:pPr>
              <w:keepNext/>
              <w:tabs>
                <w:tab w:val="left" w:pos="346"/>
              </w:tabs>
              <w:spacing w:line="276" w:lineRule="auto"/>
              <w:jc w:val="both"/>
              <w:rPr>
                <w:rFonts w:ascii="Arial" w:hAnsi="Arial" w:cs="Arial"/>
                <w:sz w:val="24"/>
                <w:szCs w:val="24"/>
              </w:rPr>
            </w:pPr>
          </w:p>
          <w:p w14:paraId="3955EF84" w14:textId="77777777" w:rsidR="001404EB" w:rsidRPr="00027270" w:rsidRDefault="001404EB" w:rsidP="001404EB">
            <w:pPr>
              <w:keepNext/>
              <w:tabs>
                <w:tab w:val="left" w:pos="346"/>
              </w:tabs>
              <w:ind w:firstLine="295"/>
              <w:jc w:val="both"/>
              <w:rPr>
                <w:rFonts w:ascii="Arial" w:hAnsi="Arial" w:cs="Arial"/>
                <w:sz w:val="24"/>
                <w:szCs w:val="24"/>
              </w:rPr>
            </w:pPr>
            <w:r w:rsidRPr="00027270">
              <w:rPr>
                <w:rFonts w:ascii="Arial" w:hAnsi="Arial" w:cs="Arial"/>
                <w:sz w:val="24"/>
                <w:szCs w:val="24"/>
              </w:rPr>
              <w:t>Reikalavimai:</w:t>
            </w:r>
          </w:p>
          <w:p w14:paraId="30D25BEB" w14:textId="77777777" w:rsidR="001404EB" w:rsidRPr="00027270" w:rsidRDefault="001404EB" w:rsidP="006F4045">
            <w:pPr>
              <w:pStyle w:val="Sraopastraipa"/>
              <w:keepNext/>
              <w:numPr>
                <w:ilvl w:val="0"/>
                <w:numId w:val="44"/>
              </w:numPr>
              <w:tabs>
                <w:tab w:val="left" w:pos="346"/>
              </w:tabs>
              <w:ind w:left="0" w:firstLine="0"/>
              <w:jc w:val="both"/>
              <w:rPr>
                <w:rFonts w:ascii="Arial" w:hAnsi="Arial" w:cs="Arial"/>
                <w:sz w:val="24"/>
                <w:szCs w:val="24"/>
              </w:rPr>
            </w:pPr>
            <w:r w:rsidRPr="00027270">
              <w:rPr>
                <w:rFonts w:ascii="Arial"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111D0C5B" w14:textId="77777777" w:rsidR="001404EB" w:rsidRPr="00027270" w:rsidRDefault="001404EB" w:rsidP="006F4045">
            <w:pPr>
              <w:pStyle w:val="Sraopastraipa"/>
              <w:keepNext/>
              <w:numPr>
                <w:ilvl w:val="0"/>
                <w:numId w:val="44"/>
              </w:numPr>
              <w:tabs>
                <w:tab w:val="left" w:pos="346"/>
              </w:tabs>
              <w:ind w:left="0" w:firstLine="0"/>
              <w:jc w:val="both"/>
              <w:rPr>
                <w:rFonts w:ascii="Arial" w:hAnsi="Arial" w:cs="Arial"/>
                <w:sz w:val="24"/>
                <w:szCs w:val="24"/>
              </w:rPr>
            </w:pPr>
            <w:r w:rsidRPr="00027270">
              <w:rPr>
                <w:rFonts w:ascii="Arial" w:hAnsi="Arial" w:cs="Arial"/>
                <w:sz w:val="24"/>
                <w:szCs w:val="24"/>
              </w:rPr>
              <w:t xml:space="preserve">tiekėjas gali remtis kitų ūkio subjektų pajėgumais tik tuo atveju, jeigu tie subjektai patys vykdys tą </w:t>
            </w:r>
            <w:r w:rsidRPr="00027270">
              <w:rPr>
                <w:rFonts w:ascii="Arial" w:hAnsi="Arial" w:cs="Arial"/>
                <w:sz w:val="24"/>
                <w:szCs w:val="24"/>
              </w:rPr>
              <w:lastRenderedPageBreak/>
              <w:t>pirkimo sutarties dalį, kuriai reikia jų turimų pajėgumų;</w:t>
            </w:r>
          </w:p>
          <w:p w14:paraId="226FCB90" w14:textId="77777777" w:rsidR="001404EB" w:rsidRPr="00027270" w:rsidRDefault="001404EB" w:rsidP="006F4045">
            <w:pPr>
              <w:pStyle w:val="Sraopastraipa"/>
              <w:keepNext/>
              <w:numPr>
                <w:ilvl w:val="0"/>
                <w:numId w:val="44"/>
              </w:numPr>
              <w:tabs>
                <w:tab w:val="left" w:pos="346"/>
              </w:tabs>
              <w:ind w:left="0" w:firstLine="0"/>
              <w:jc w:val="both"/>
              <w:rPr>
                <w:rFonts w:ascii="Arial" w:hAnsi="Arial" w:cs="Arial"/>
                <w:sz w:val="24"/>
                <w:szCs w:val="24"/>
              </w:rPr>
            </w:pPr>
            <w:r w:rsidRPr="00027270">
              <w:rPr>
                <w:rFonts w:ascii="Arial" w:hAnsi="Arial" w:cs="Arial"/>
                <w:sz w:val="24"/>
                <w:szCs w:val="24"/>
              </w:rPr>
              <w:t>subtiekėjams šis reikalavimas nenustatomas.</w:t>
            </w:r>
          </w:p>
        </w:tc>
        <w:tc>
          <w:tcPr>
            <w:tcW w:w="4986" w:type="dxa"/>
          </w:tcPr>
          <w:p w14:paraId="35E1183F" w14:textId="77777777" w:rsidR="001404EB" w:rsidRPr="00722586" w:rsidRDefault="001404EB" w:rsidP="00EE1ED5">
            <w:pPr>
              <w:tabs>
                <w:tab w:val="left" w:pos="436"/>
              </w:tabs>
              <w:spacing w:line="276" w:lineRule="auto"/>
              <w:ind w:firstLine="43"/>
              <w:jc w:val="both"/>
              <w:rPr>
                <w:rFonts w:ascii="Arial" w:hAnsi="Arial" w:cs="Arial"/>
                <w:b/>
                <w:bCs/>
                <w:sz w:val="24"/>
                <w:szCs w:val="24"/>
                <w:u w:val="single"/>
              </w:rPr>
            </w:pPr>
            <w:r w:rsidRPr="00722586">
              <w:rPr>
                <w:rFonts w:ascii="Arial" w:hAnsi="Arial" w:cs="Arial"/>
                <w:b/>
                <w:bCs/>
                <w:sz w:val="24"/>
                <w:szCs w:val="24"/>
                <w:u w:val="single"/>
              </w:rPr>
              <w:lastRenderedPageBreak/>
              <w:t>Pateikiama su pasiūlymu: EBVPD.</w:t>
            </w:r>
          </w:p>
          <w:p w14:paraId="176C06ED" w14:textId="77777777" w:rsidR="001404EB" w:rsidRPr="00027270" w:rsidRDefault="001404EB" w:rsidP="00EE1ED5">
            <w:pPr>
              <w:tabs>
                <w:tab w:val="left" w:pos="436"/>
              </w:tabs>
              <w:spacing w:line="276" w:lineRule="auto"/>
              <w:ind w:firstLine="43"/>
              <w:jc w:val="both"/>
              <w:rPr>
                <w:rFonts w:ascii="Arial" w:hAnsi="Arial" w:cs="Arial"/>
                <w:bCs/>
                <w:sz w:val="24"/>
                <w:szCs w:val="24"/>
              </w:rPr>
            </w:pPr>
          </w:p>
          <w:p w14:paraId="26526400" w14:textId="77777777" w:rsidR="001404EB" w:rsidRPr="00027270" w:rsidRDefault="001404EB" w:rsidP="00722586">
            <w:pPr>
              <w:tabs>
                <w:tab w:val="left" w:pos="436"/>
              </w:tabs>
              <w:spacing w:line="276" w:lineRule="auto"/>
              <w:jc w:val="both"/>
              <w:rPr>
                <w:rFonts w:ascii="Arial" w:hAnsi="Arial" w:cs="Arial"/>
                <w:bCs/>
                <w:sz w:val="24"/>
                <w:szCs w:val="24"/>
              </w:rPr>
            </w:pPr>
            <w:r w:rsidRPr="00027270">
              <w:rPr>
                <w:rFonts w:ascii="Arial" w:hAnsi="Arial" w:cs="Arial"/>
                <w:bCs/>
                <w:sz w:val="24"/>
                <w:szCs w:val="24"/>
              </w:rPr>
              <w:t>Reikalavimo atitikčiai pagrįsti pateikiama:</w:t>
            </w:r>
          </w:p>
          <w:p w14:paraId="41D32CCA" w14:textId="77777777" w:rsidR="001404EB" w:rsidRPr="00027270" w:rsidRDefault="001404EB" w:rsidP="006F4045">
            <w:pPr>
              <w:pStyle w:val="Sraopastraipa"/>
              <w:numPr>
                <w:ilvl w:val="0"/>
                <w:numId w:val="46"/>
              </w:numPr>
              <w:tabs>
                <w:tab w:val="left" w:pos="436"/>
              </w:tabs>
              <w:ind w:left="0" w:firstLine="206"/>
              <w:jc w:val="both"/>
              <w:rPr>
                <w:rFonts w:ascii="Arial" w:hAnsi="Arial" w:cs="Arial"/>
                <w:bCs/>
                <w:sz w:val="24"/>
                <w:szCs w:val="24"/>
              </w:rPr>
            </w:pPr>
            <w:r w:rsidRPr="00027270">
              <w:rPr>
                <w:rFonts w:ascii="Arial" w:hAnsi="Arial" w:cs="Arial"/>
                <w:bCs/>
                <w:sz w:val="24"/>
                <w:szCs w:val="24"/>
              </w:rPr>
              <w:lastRenderedPageBreak/>
              <w:t xml:space="preserve">pagrindinių per pastaruosius 3 metus tinkamai suteiktų reikalavime nurodytų paslaugų </w:t>
            </w:r>
            <w:r w:rsidRPr="001404EB">
              <w:rPr>
                <w:rFonts w:ascii="Arial" w:hAnsi="Arial" w:cs="Arial"/>
                <w:b/>
                <w:i/>
                <w:iCs/>
                <w:sz w:val="24"/>
                <w:szCs w:val="24"/>
              </w:rPr>
              <w:t>sąrašas</w:t>
            </w:r>
            <w:r w:rsidRPr="00027270">
              <w:rPr>
                <w:rFonts w:ascii="Arial" w:hAnsi="Arial" w:cs="Arial"/>
                <w:bCs/>
                <w:sz w:val="24"/>
                <w:szCs w:val="24"/>
              </w:rPr>
              <w:t xml:space="preserve"> (pagal specialiųjų pirkimo sąlygų 4 priedo 1 priede pateiktą formą), kuriame nurodytos suteiktų paslaugų bendros sumos (Eur), datos ir paslaugų gavėjai (tiek viešieji, tiek privatieji);</w:t>
            </w:r>
          </w:p>
          <w:p w14:paraId="5D6A2496" w14:textId="77777777" w:rsidR="001404EB" w:rsidRPr="00027270" w:rsidRDefault="001404EB" w:rsidP="006F4045">
            <w:pPr>
              <w:pStyle w:val="Sraopastraipa"/>
              <w:numPr>
                <w:ilvl w:val="0"/>
                <w:numId w:val="46"/>
              </w:numPr>
              <w:tabs>
                <w:tab w:val="left" w:pos="436"/>
              </w:tabs>
              <w:ind w:left="0" w:firstLine="206"/>
              <w:jc w:val="both"/>
              <w:rPr>
                <w:rFonts w:ascii="Arial" w:hAnsi="Arial" w:cs="Arial"/>
                <w:bCs/>
                <w:sz w:val="24"/>
                <w:szCs w:val="24"/>
              </w:rPr>
            </w:pPr>
            <w:r w:rsidRPr="001404EB">
              <w:rPr>
                <w:rFonts w:ascii="Arial" w:hAnsi="Arial" w:cs="Arial"/>
                <w:b/>
                <w:i/>
                <w:iCs/>
                <w:sz w:val="24"/>
                <w:szCs w:val="24"/>
              </w:rPr>
              <w:t>Užsakovų pažymos</w:t>
            </w:r>
            <w:r w:rsidRPr="00027270">
              <w:rPr>
                <w:rFonts w:ascii="Arial" w:hAnsi="Arial" w:cs="Arial"/>
                <w:bCs/>
                <w:sz w:val="24"/>
                <w:szCs w:val="24"/>
              </w:rPr>
              <w:t xml:space="preserve"> apie tinkamai suteiktas paslaugas, kuriose turi būti nurodytos suteiktų paslaugų bendros sumos, datos, paslaugų gavėjai, jų kontaktiniai duomenys, ar paslaugos buvo suteiktos tinkamai, kad būtų galima įsitinki atitikimu nustatytam reikalavimui. </w:t>
            </w:r>
          </w:p>
          <w:p w14:paraId="4C0A7B36" w14:textId="77777777" w:rsidR="001404EB" w:rsidRPr="00027270" w:rsidRDefault="001404EB" w:rsidP="00EE1ED5">
            <w:pPr>
              <w:tabs>
                <w:tab w:val="left" w:pos="436"/>
              </w:tabs>
              <w:jc w:val="both"/>
              <w:rPr>
                <w:rFonts w:ascii="Arial" w:hAnsi="Arial" w:cs="Arial"/>
                <w:bCs/>
                <w:sz w:val="24"/>
                <w:szCs w:val="24"/>
              </w:rPr>
            </w:pPr>
          </w:p>
          <w:p w14:paraId="4925B5F6" w14:textId="77777777" w:rsidR="001404EB" w:rsidRPr="00027270" w:rsidRDefault="001404EB" w:rsidP="00EE1ED5">
            <w:pPr>
              <w:tabs>
                <w:tab w:val="left" w:pos="436"/>
              </w:tabs>
              <w:jc w:val="both"/>
              <w:rPr>
                <w:rFonts w:ascii="Arial" w:hAnsi="Arial" w:cs="Arial"/>
                <w:bCs/>
                <w:sz w:val="24"/>
                <w:szCs w:val="24"/>
              </w:rPr>
            </w:pPr>
            <w:r w:rsidRPr="00027270">
              <w:rPr>
                <w:rFonts w:ascii="Arial" w:hAnsi="Arial" w:cs="Arial"/>
                <w:bCs/>
                <w:i/>
                <w:iCs/>
                <w:sz w:val="22"/>
                <w:szCs w:val="22"/>
              </w:rPr>
              <w:t>Viešųjų pirkimų komisija, vertindama tiekėjų pateiktą informaciją, gali paprašyti kitų dokumentų, įrodančių pateiktą informaciją</w:t>
            </w:r>
            <w:r w:rsidRPr="00027270">
              <w:rPr>
                <w:rFonts w:ascii="Arial" w:hAnsi="Arial" w:cs="Arial"/>
                <w:bCs/>
                <w:sz w:val="24"/>
                <w:szCs w:val="24"/>
              </w:rPr>
              <w:t>.</w:t>
            </w:r>
          </w:p>
        </w:tc>
      </w:tr>
      <w:tr w:rsidR="001404EB" w:rsidRPr="00027270" w14:paraId="4883CF28" w14:textId="77777777" w:rsidTr="00B44C8B">
        <w:trPr>
          <w:trHeight w:val="316"/>
        </w:trPr>
        <w:tc>
          <w:tcPr>
            <w:tcW w:w="725" w:type="dxa"/>
          </w:tcPr>
          <w:p w14:paraId="2BE4DD75" w14:textId="77777777" w:rsidR="001404EB" w:rsidRPr="00027270" w:rsidRDefault="001404EB" w:rsidP="006F4045">
            <w:pPr>
              <w:pStyle w:val="Sraopastraipa"/>
              <w:numPr>
                <w:ilvl w:val="0"/>
                <w:numId w:val="47"/>
              </w:numPr>
              <w:rPr>
                <w:rFonts w:ascii="Arial" w:hAnsi="Arial" w:cs="Arial"/>
                <w:sz w:val="24"/>
                <w:szCs w:val="24"/>
              </w:rPr>
            </w:pPr>
          </w:p>
        </w:tc>
        <w:tc>
          <w:tcPr>
            <w:tcW w:w="4207" w:type="dxa"/>
          </w:tcPr>
          <w:p w14:paraId="06109BD6" w14:textId="77777777" w:rsidR="001404EB" w:rsidRPr="00172DB7" w:rsidRDefault="001404EB" w:rsidP="00172DB7">
            <w:pPr>
              <w:tabs>
                <w:tab w:val="left" w:pos="781"/>
                <w:tab w:val="left" w:pos="1560"/>
              </w:tabs>
              <w:ind w:firstLine="154"/>
              <w:jc w:val="both"/>
              <w:rPr>
                <w:rFonts w:ascii="Arial" w:hAnsi="Arial" w:cs="Arial"/>
                <w:sz w:val="24"/>
                <w:szCs w:val="24"/>
              </w:rPr>
            </w:pPr>
            <w:r w:rsidRPr="00172DB7">
              <w:rPr>
                <w:rFonts w:ascii="Arial" w:hAnsi="Arial" w:cs="Arial"/>
                <w:sz w:val="24"/>
                <w:szCs w:val="24"/>
              </w:rPr>
              <w:t>Tiekėjas privalo turėti ir paskirti šiuos specialistus pirkimo sutarčiai vykdyti:</w:t>
            </w:r>
          </w:p>
          <w:p w14:paraId="0C670BBA" w14:textId="77777777" w:rsidR="001404EB" w:rsidRPr="00172DB7" w:rsidRDefault="001404EB" w:rsidP="00172DB7">
            <w:pPr>
              <w:tabs>
                <w:tab w:val="left" w:pos="781"/>
              </w:tabs>
              <w:ind w:firstLine="154"/>
              <w:jc w:val="both"/>
              <w:rPr>
                <w:rFonts w:ascii="Arial" w:hAnsi="Arial" w:cs="Arial"/>
                <w:b/>
                <w:bCs/>
                <w:sz w:val="24"/>
                <w:szCs w:val="24"/>
              </w:rPr>
            </w:pPr>
          </w:p>
          <w:p w14:paraId="1F048D0A" w14:textId="6B8C4BC9" w:rsidR="001404EB" w:rsidRPr="00172DB7" w:rsidRDefault="001404EB" w:rsidP="006F4045">
            <w:pPr>
              <w:pStyle w:val="Sraopastraipa"/>
              <w:numPr>
                <w:ilvl w:val="1"/>
                <w:numId w:val="47"/>
              </w:numPr>
              <w:tabs>
                <w:tab w:val="left" w:pos="781"/>
              </w:tabs>
              <w:ind w:left="0" w:firstLine="154"/>
              <w:rPr>
                <w:rFonts w:ascii="Arial" w:hAnsi="Arial" w:cs="Arial"/>
                <w:bCs/>
                <w:sz w:val="24"/>
                <w:szCs w:val="24"/>
                <w:lang w:eastAsia="lt-LT"/>
              </w:rPr>
            </w:pPr>
            <w:r w:rsidRPr="00172DB7">
              <w:rPr>
                <w:rFonts w:ascii="Arial" w:hAnsi="Arial" w:cs="Arial"/>
                <w:b/>
                <w:sz w:val="24"/>
                <w:szCs w:val="24"/>
                <w:lang w:eastAsia="lt-LT"/>
              </w:rPr>
              <w:t>Projekto vadovas</w:t>
            </w:r>
            <w:r w:rsidR="009623A4">
              <w:rPr>
                <w:rFonts w:ascii="Arial" w:hAnsi="Arial" w:cs="Arial"/>
                <w:b/>
                <w:sz w:val="24"/>
                <w:szCs w:val="24"/>
                <w:lang w:eastAsia="lt-LT"/>
              </w:rPr>
              <w:t xml:space="preserve"> </w:t>
            </w:r>
            <w:r w:rsidR="00B44C8B" w:rsidRPr="00B44C8B">
              <w:rPr>
                <w:rFonts w:ascii="Arial" w:hAnsi="Arial" w:cs="Arial"/>
                <w:sz w:val="24"/>
                <w:szCs w:val="24"/>
              </w:rPr>
              <w:t>(specialist</w:t>
            </w:r>
            <w:r w:rsidR="009623A4">
              <w:rPr>
                <w:rFonts w:ascii="Arial" w:hAnsi="Arial" w:cs="Arial"/>
                <w:sz w:val="24"/>
                <w:szCs w:val="24"/>
              </w:rPr>
              <w:t>as</w:t>
            </w:r>
            <w:r w:rsidR="00B44C8B" w:rsidRPr="00B44C8B">
              <w:rPr>
                <w:rFonts w:ascii="Arial" w:hAnsi="Arial" w:cs="Arial"/>
                <w:sz w:val="24"/>
                <w:szCs w:val="24"/>
              </w:rPr>
              <w:t xml:space="preserve"> Nr. 1</w:t>
            </w:r>
            <w:r w:rsidR="009623A4">
              <w:rPr>
                <w:rFonts w:ascii="Arial" w:hAnsi="Arial" w:cs="Arial"/>
                <w:sz w:val="24"/>
                <w:szCs w:val="24"/>
              </w:rPr>
              <w:t xml:space="preserve">), </w:t>
            </w:r>
            <w:r w:rsidR="00834F36" w:rsidRPr="00172DB7">
              <w:rPr>
                <w:rFonts w:ascii="Arial" w:hAnsi="Arial" w:cs="Arial"/>
                <w:bCs/>
                <w:sz w:val="24"/>
                <w:szCs w:val="24"/>
                <w:lang w:eastAsia="lt-LT"/>
              </w:rPr>
              <w:t>atitinkantis šiuos reikalavimus:</w:t>
            </w:r>
          </w:p>
          <w:p w14:paraId="72CBE35A" w14:textId="21AA4355" w:rsidR="00834F36" w:rsidRPr="00172DB7" w:rsidRDefault="00E86408" w:rsidP="006F4045">
            <w:pPr>
              <w:pStyle w:val="Sraopastraipa"/>
              <w:numPr>
                <w:ilvl w:val="0"/>
                <w:numId w:val="49"/>
              </w:numPr>
              <w:tabs>
                <w:tab w:val="left" w:pos="676"/>
                <w:tab w:val="left" w:pos="781"/>
              </w:tabs>
              <w:ind w:left="0" w:firstLine="154"/>
              <w:jc w:val="both"/>
              <w:rPr>
                <w:rFonts w:ascii="Arial" w:hAnsi="Arial" w:cs="Arial"/>
                <w:bCs/>
                <w:sz w:val="24"/>
                <w:szCs w:val="24"/>
              </w:rPr>
            </w:pPr>
            <w:r w:rsidRPr="00172DB7">
              <w:rPr>
                <w:rFonts w:ascii="Arial" w:hAnsi="Arial" w:cs="Arial"/>
                <w:bCs/>
                <w:sz w:val="24"/>
                <w:szCs w:val="24"/>
              </w:rPr>
              <w:t>t</w:t>
            </w:r>
            <w:r w:rsidR="00834F36" w:rsidRPr="00172DB7">
              <w:rPr>
                <w:rFonts w:ascii="Arial" w:hAnsi="Arial" w:cs="Arial"/>
                <w:bCs/>
                <w:sz w:val="24"/>
                <w:szCs w:val="24"/>
              </w:rPr>
              <w:t xml:space="preserve">urintis </w:t>
            </w:r>
            <w:r w:rsidR="001404EB" w:rsidRPr="00172DB7">
              <w:rPr>
                <w:rFonts w:ascii="Arial" w:hAnsi="Arial" w:cs="Arial"/>
                <w:bCs/>
                <w:sz w:val="24"/>
                <w:szCs w:val="24"/>
              </w:rPr>
              <w:t>ne mažesnę kaip 24 mėnesių per paskutinius 5 metus patirtį vadovaujant informacinių sistemų kūrimo ir/arba diegimo ir/arba tobulinimo projektams;</w:t>
            </w:r>
          </w:p>
          <w:p w14:paraId="06D5034E" w14:textId="24D28E16" w:rsidR="001404EB" w:rsidRPr="00172DB7" w:rsidRDefault="00E86408" w:rsidP="006F4045">
            <w:pPr>
              <w:pStyle w:val="Sraopastraipa"/>
              <w:numPr>
                <w:ilvl w:val="0"/>
                <w:numId w:val="49"/>
              </w:numPr>
              <w:tabs>
                <w:tab w:val="left" w:pos="676"/>
                <w:tab w:val="left" w:pos="781"/>
              </w:tabs>
              <w:ind w:left="0" w:firstLine="154"/>
              <w:jc w:val="both"/>
              <w:rPr>
                <w:rFonts w:ascii="Arial" w:hAnsi="Arial" w:cs="Arial"/>
                <w:bCs/>
                <w:sz w:val="24"/>
                <w:szCs w:val="24"/>
              </w:rPr>
            </w:pPr>
            <w:r w:rsidRPr="00172DB7">
              <w:rPr>
                <w:rFonts w:ascii="Arial" w:hAnsi="Arial" w:cs="Arial"/>
                <w:bCs/>
                <w:sz w:val="24"/>
                <w:szCs w:val="24"/>
              </w:rPr>
              <w:t>t</w:t>
            </w:r>
            <w:r w:rsidR="00834F36" w:rsidRPr="00172DB7">
              <w:rPr>
                <w:rFonts w:ascii="Arial" w:hAnsi="Arial" w:cs="Arial"/>
                <w:bCs/>
                <w:sz w:val="24"/>
                <w:szCs w:val="24"/>
              </w:rPr>
              <w:t xml:space="preserve">urintis </w:t>
            </w:r>
            <w:r w:rsidR="001404EB" w:rsidRPr="00172DB7">
              <w:rPr>
                <w:rFonts w:ascii="Arial" w:hAnsi="Arial" w:cs="Arial"/>
                <w:bCs/>
                <w:sz w:val="24"/>
                <w:szCs w:val="24"/>
              </w:rPr>
              <w:t>patirtį bent viename projekte diegiant ir (arba) vystant ir (arba) palaikant ir (arba) prižiūrint sistemas, veikiančias Microsoft</w:t>
            </w:r>
            <w:r w:rsidR="001404EB" w:rsidRPr="00172DB7">
              <w:rPr>
                <w:rFonts w:ascii="Arial" w:hAnsi="Arial" w:cs="Arial"/>
                <w:sz w:val="24"/>
                <w:szCs w:val="24"/>
              </w:rPr>
              <w:t xml:space="preserve"> Dynamics NAV </w:t>
            </w:r>
            <w:r w:rsidR="001404EB" w:rsidRPr="00172DB7">
              <w:rPr>
                <w:rFonts w:ascii="Arial" w:hAnsi="Arial" w:cs="Arial"/>
                <w:bCs/>
                <w:sz w:val="24"/>
                <w:szCs w:val="24"/>
              </w:rPr>
              <w:t>pagrindu, arba lygiavertes sistemas.</w:t>
            </w:r>
          </w:p>
          <w:p w14:paraId="73B88002" w14:textId="77777777" w:rsidR="001404EB" w:rsidRPr="00172DB7" w:rsidRDefault="001404EB" w:rsidP="00172DB7">
            <w:pPr>
              <w:tabs>
                <w:tab w:val="left" w:pos="781"/>
              </w:tabs>
              <w:ind w:firstLine="154"/>
              <w:jc w:val="both"/>
              <w:rPr>
                <w:rFonts w:ascii="Arial" w:hAnsi="Arial" w:cs="Arial"/>
                <w:sz w:val="24"/>
                <w:szCs w:val="24"/>
              </w:rPr>
            </w:pPr>
          </w:p>
          <w:p w14:paraId="67044762" w14:textId="20F3747C" w:rsidR="001404EB" w:rsidRPr="00172DB7" w:rsidRDefault="001404EB" w:rsidP="006F4045">
            <w:pPr>
              <w:pStyle w:val="Sraopastraipa"/>
              <w:numPr>
                <w:ilvl w:val="1"/>
                <w:numId w:val="47"/>
              </w:numPr>
              <w:tabs>
                <w:tab w:val="left" w:pos="781"/>
              </w:tabs>
              <w:ind w:left="0" w:firstLine="154"/>
              <w:rPr>
                <w:rFonts w:ascii="Arial" w:hAnsi="Arial" w:cs="Arial"/>
                <w:bCs/>
                <w:sz w:val="24"/>
                <w:szCs w:val="24"/>
                <w:lang w:eastAsia="lt-LT"/>
              </w:rPr>
            </w:pPr>
            <w:r w:rsidRPr="00172DB7">
              <w:rPr>
                <w:rFonts w:ascii="Arial" w:hAnsi="Arial" w:cs="Arial"/>
                <w:b/>
                <w:sz w:val="24"/>
                <w:szCs w:val="24"/>
                <w:lang w:eastAsia="lt-LT"/>
              </w:rPr>
              <w:t>Programuotojas</w:t>
            </w:r>
            <w:r w:rsidR="009623A4">
              <w:rPr>
                <w:rFonts w:ascii="Arial" w:hAnsi="Arial" w:cs="Arial"/>
                <w:b/>
                <w:sz w:val="24"/>
                <w:szCs w:val="24"/>
                <w:lang w:eastAsia="lt-LT"/>
              </w:rPr>
              <w:t xml:space="preserve"> </w:t>
            </w:r>
            <w:r w:rsidR="009623A4" w:rsidRPr="009623A4">
              <w:rPr>
                <w:rFonts w:ascii="Arial" w:hAnsi="Arial" w:cs="Arial"/>
                <w:bCs/>
                <w:sz w:val="24"/>
                <w:szCs w:val="24"/>
                <w:lang w:eastAsia="lt-LT"/>
              </w:rPr>
              <w:t>(</w:t>
            </w:r>
            <w:r w:rsidR="00B44C8B" w:rsidRPr="009623A4">
              <w:rPr>
                <w:rFonts w:ascii="Arial" w:hAnsi="Arial" w:cs="Arial"/>
                <w:bCs/>
                <w:sz w:val="24"/>
                <w:szCs w:val="24"/>
                <w:lang w:eastAsia="lt-LT"/>
              </w:rPr>
              <w:t>specialist</w:t>
            </w:r>
            <w:r w:rsidR="009623A4" w:rsidRPr="009623A4">
              <w:rPr>
                <w:rFonts w:ascii="Arial" w:hAnsi="Arial" w:cs="Arial"/>
                <w:bCs/>
                <w:sz w:val="24"/>
                <w:szCs w:val="24"/>
                <w:lang w:eastAsia="lt-LT"/>
              </w:rPr>
              <w:t>as</w:t>
            </w:r>
            <w:r w:rsidR="00B44C8B" w:rsidRPr="009623A4">
              <w:rPr>
                <w:rFonts w:ascii="Arial" w:hAnsi="Arial" w:cs="Arial"/>
                <w:bCs/>
                <w:sz w:val="24"/>
                <w:szCs w:val="24"/>
                <w:lang w:eastAsia="lt-LT"/>
              </w:rPr>
              <w:t xml:space="preserve"> Nr. 2</w:t>
            </w:r>
            <w:r w:rsidR="009623A4" w:rsidRPr="009623A4">
              <w:rPr>
                <w:rFonts w:ascii="Arial" w:hAnsi="Arial" w:cs="Arial"/>
                <w:bCs/>
                <w:sz w:val="24"/>
                <w:szCs w:val="24"/>
                <w:lang w:eastAsia="lt-LT"/>
              </w:rPr>
              <w:t>)</w:t>
            </w:r>
            <w:r w:rsidR="00E86408" w:rsidRPr="009623A4">
              <w:rPr>
                <w:rFonts w:ascii="Arial" w:hAnsi="Arial" w:cs="Arial"/>
                <w:bCs/>
                <w:sz w:val="24"/>
                <w:szCs w:val="24"/>
                <w:lang w:eastAsia="lt-LT"/>
              </w:rPr>
              <w:t>,</w:t>
            </w:r>
            <w:r w:rsidR="00834F36" w:rsidRPr="009623A4">
              <w:rPr>
                <w:bCs/>
              </w:rPr>
              <w:t xml:space="preserve"> </w:t>
            </w:r>
            <w:r w:rsidR="00834F36" w:rsidRPr="009623A4">
              <w:rPr>
                <w:rFonts w:ascii="Arial" w:hAnsi="Arial" w:cs="Arial"/>
                <w:bCs/>
                <w:sz w:val="24"/>
                <w:szCs w:val="24"/>
                <w:lang w:eastAsia="lt-LT"/>
              </w:rPr>
              <w:t>atitinkantis</w:t>
            </w:r>
            <w:r w:rsidR="00834F36" w:rsidRPr="00172DB7">
              <w:rPr>
                <w:rFonts w:ascii="Arial" w:hAnsi="Arial" w:cs="Arial"/>
                <w:bCs/>
                <w:sz w:val="24"/>
                <w:szCs w:val="24"/>
                <w:lang w:eastAsia="lt-LT"/>
              </w:rPr>
              <w:t xml:space="preserve"> šiuos reikalavimus:</w:t>
            </w:r>
          </w:p>
          <w:p w14:paraId="1073DF60" w14:textId="77777777" w:rsidR="00E86408" w:rsidRPr="00172DB7" w:rsidRDefault="00E86408" w:rsidP="006F4045">
            <w:pPr>
              <w:pStyle w:val="Sraopastraipa"/>
              <w:numPr>
                <w:ilvl w:val="0"/>
                <w:numId w:val="50"/>
              </w:numPr>
              <w:tabs>
                <w:tab w:val="left" w:pos="445"/>
                <w:tab w:val="left" w:pos="781"/>
              </w:tabs>
              <w:ind w:left="0" w:firstLine="154"/>
              <w:jc w:val="both"/>
              <w:rPr>
                <w:rFonts w:ascii="Arial" w:hAnsi="Arial" w:cs="Arial"/>
                <w:bCs/>
                <w:sz w:val="24"/>
                <w:szCs w:val="24"/>
              </w:rPr>
            </w:pPr>
            <w:r w:rsidRPr="00172DB7">
              <w:rPr>
                <w:rFonts w:ascii="Arial" w:hAnsi="Arial" w:cs="Arial"/>
                <w:bCs/>
                <w:sz w:val="24"/>
                <w:szCs w:val="24"/>
              </w:rPr>
              <w:t>turintis</w:t>
            </w:r>
            <w:r w:rsidR="001404EB" w:rsidRPr="00172DB7">
              <w:rPr>
                <w:rFonts w:ascii="Arial" w:hAnsi="Arial" w:cs="Arial"/>
                <w:bCs/>
                <w:sz w:val="24"/>
                <w:szCs w:val="24"/>
              </w:rPr>
              <w:t xml:space="preserve"> ne mažesnę kaip 24 mėnesių per paskutinius 5 metus programuotojo patirtį diegiant ir (arba) vystant ir (arba) palaikant ir (arba) prižiūrint sistemas, sukurtas Microsoft Dynamics NAV pagrindu, ar lygiavertes sistemas;</w:t>
            </w:r>
          </w:p>
          <w:p w14:paraId="7A1F9E6A" w14:textId="7B620B94" w:rsidR="001404EB" w:rsidRPr="00172DB7" w:rsidRDefault="00E86408" w:rsidP="006F4045">
            <w:pPr>
              <w:pStyle w:val="Sraopastraipa"/>
              <w:numPr>
                <w:ilvl w:val="0"/>
                <w:numId w:val="50"/>
              </w:numPr>
              <w:tabs>
                <w:tab w:val="left" w:pos="445"/>
                <w:tab w:val="left" w:pos="781"/>
              </w:tabs>
              <w:ind w:left="0" w:firstLine="154"/>
              <w:jc w:val="both"/>
              <w:rPr>
                <w:rFonts w:ascii="Arial" w:hAnsi="Arial" w:cs="Arial"/>
                <w:bCs/>
                <w:sz w:val="24"/>
                <w:szCs w:val="24"/>
              </w:rPr>
            </w:pPr>
            <w:r w:rsidRPr="00172DB7">
              <w:rPr>
                <w:rFonts w:ascii="Arial" w:hAnsi="Arial" w:cs="Arial"/>
                <w:bCs/>
                <w:sz w:val="24"/>
                <w:szCs w:val="24"/>
              </w:rPr>
              <w:t xml:space="preserve">turintis </w:t>
            </w:r>
            <w:r w:rsidR="001404EB" w:rsidRPr="00172DB7">
              <w:rPr>
                <w:rFonts w:ascii="Arial" w:hAnsi="Arial" w:cs="Arial"/>
                <w:bCs/>
                <w:sz w:val="24"/>
                <w:szCs w:val="24"/>
              </w:rPr>
              <w:t xml:space="preserve">Microsoft Dynamics NAV </w:t>
            </w:r>
            <w:proofErr w:type="spellStart"/>
            <w:r w:rsidR="001404EB" w:rsidRPr="00172DB7">
              <w:rPr>
                <w:rFonts w:ascii="Arial" w:hAnsi="Arial" w:cs="Arial"/>
                <w:bCs/>
                <w:sz w:val="24"/>
                <w:szCs w:val="24"/>
              </w:rPr>
              <w:t>Core</w:t>
            </w:r>
            <w:proofErr w:type="spellEnd"/>
            <w:r w:rsidR="001404EB" w:rsidRPr="00172DB7">
              <w:rPr>
                <w:rFonts w:ascii="Arial" w:hAnsi="Arial" w:cs="Arial"/>
                <w:bCs/>
                <w:sz w:val="24"/>
                <w:szCs w:val="24"/>
              </w:rPr>
              <w:t xml:space="preserve"> </w:t>
            </w:r>
            <w:proofErr w:type="spellStart"/>
            <w:r w:rsidR="001404EB" w:rsidRPr="00172DB7">
              <w:rPr>
                <w:rFonts w:ascii="Arial" w:hAnsi="Arial" w:cs="Arial"/>
                <w:bCs/>
                <w:sz w:val="24"/>
                <w:szCs w:val="24"/>
              </w:rPr>
              <w:t>Setup</w:t>
            </w:r>
            <w:proofErr w:type="spellEnd"/>
            <w:r w:rsidR="001404EB" w:rsidRPr="00172DB7">
              <w:rPr>
                <w:rFonts w:ascii="Arial" w:hAnsi="Arial" w:cs="Arial"/>
                <w:bCs/>
                <w:sz w:val="24"/>
                <w:szCs w:val="24"/>
              </w:rPr>
              <w:t xml:space="preserve"> </w:t>
            </w:r>
            <w:proofErr w:type="spellStart"/>
            <w:r w:rsidR="001404EB" w:rsidRPr="00172DB7">
              <w:rPr>
                <w:rFonts w:ascii="Arial" w:hAnsi="Arial" w:cs="Arial"/>
                <w:bCs/>
                <w:sz w:val="24"/>
                <w:szCs w:val="24"/>
              </w:rPr>
              <w:t>and</w:t>
            </w:r>
            <w:proofErr w:type="spellEnd"/>
            <w:r w:rsidR="001404EB" w:rsidRPr="00172DB7">
              <w:rPr>
                <w:rFonts w:ascii="Arial" w:hAnsi="Arial" w:cs="Arial"/>
                <w:bCs/>
                <w:sz w:val="24"/>
                <w:szCs w:val="24"/>
              </w:rPr>
              <w:t xml:space="preserve"> </w:t>
            </w:r>
            <w:proofErr w:type="spellStart"/>
            <w:r w:rsidR="001404EB" w:rsidRPr="00172DB7">
              <w:rPr>
                <w:rFonts w:ascii="Arial" w:hAnsi="Arial" w:cs="Arial"/>
                <w:bCs/>
                <w:sz w:val="24"/>
                <w:szCs w:val="24"/>
              </w:rPr>
              <w:t>Finance</w:t>
            </w:r>
            <w:proofErr w:type="spellEnd"/>
            <w:r w:rsidR="001404EB" w:rsidRPr="00172DB7">
              <w:rPr>
                <w:rFonts w:ascii="Arial" w:hAnsi="Arial" w:cs="Arial"/>
                <w:bCs/>
                <w:i/>
                <w:iCs/>
                <w:sz w:val="24"/>
                <w:szCs w:val="24"/>
              </w:rPr>
              <w:t xml:space="preserve"> </w:t>
            </w:r>
            <w:r w:rsidR="001404EB" w:rsidRPr="00172DB7">
              <w:rPr>
                <w:rFonts w:ascii="Arial" w:hAnsi="Arial" w:cs="Arial"/>
                <w:bCs/>
                <w:sz w:val="24"/>
                <w:szCs w:val="24"/>
              </w:rPr>
              <w:t>arba lygiavertę kvalifikaciją.</w:t>
            </w:r>
          </w:p>
          <w:p w14:paraId="71F36F6B" w14:textId="77777777" w:rsidR="001404EB" w:rsidRPr="00172DB7" w:rsidRDefault="001404EB" w:rsidP="00172DB7">
            <w:pPr>
              <w:tabs>
                <w:tab w:val="left" w:pos="781"/>
              </w:tabs>
              <w:ind w:firstLine="154"/>
              <w:jc w:val="both"/>
              <w:rPr>
                <w:rFonts w:ascii="Arial" w:hAnsi="Arial" w:cs="Arial"/>
                <w:sz w:val="24"/>
                <w:szCs w:val="24"/>
              </w:rPr>
            </w:pPr>
          </w:p>
          <w:p w14:paraId="474D543E" w14:textId="776229A8" w:rsidR="00E86408" w:rsidRPr="009623A4" w:rsidRDefault="001404EB" w:rsidP="006F4045">
            <w:pPr>
              <w:pStyle w:val="Sraopastraipa"/>
              <w:numPr>
                <w:ilvl w:val="1"/>
                <w:numId w:val="47"/>
              </w:numPr>
              <w:tabs>
                <w:tab w:val="left" w:pos="781"/>
                <w:tab w:val="left" w:pos="810"/>
              </w:tabs>
              <w:ind w:left="0" w:firstLine="154"/>
              <w:jc w:val="both"/>
              <w:rPr>
                <w:rFonts w:ascii="Arial" w:hAnsi="Arial" w:cs="Arial"/>
                <w:sz w:val="24"/>
                <w:szCs w:val="24"/>
              </w:rPr>
            </w:pPr>
            <w:r w:rsidRPr="009623A4">
              <w:rPr>
                <w:rFonts w:ascii="Arial" w:hAnsi="Arial" w:cs="Arial"/>
                <w:b/>
                <w:bCs/>
                <w:sz w:val="24"/>
                <w:szCs w:val="24"/>
              </w:rPr>
              <w:t>Finansų konsultantas</w:t>
            </w:r>
            <w:r w:rsidR="00B44C8B" w:rsidRPr="009623A4">
              <w:rPr>
                <w:rFonts w:ascii="Arial" w:hAnsi="Arial" w:cs="Arial"/>
                <w:sz w:val="24"/>
                <w:szCs w:val="24"/>
              </w:rPr>
              <w:t xml:space="preserve"> </w:t>
            </w:r>
            <w:r w:rsidR="009623A4" w:rsidRPr="009623A4">
              <w:rPr>
                <w:rFonts w:ascii="Arial" w:hAnsi="Arial" w:cs="Arial"/>
                <w:sz w:val="24"/>
                <w:szCs w:val="24"/>
              </w:rPr>
              <w:t>(</w:t>
            </w:r>
            <w:r w:rsidR="00B44C8B" w:rsidRPr="009623A4">
              <w:rPr>
                <w:rFonts w:ascii="Arial" w:eastAsia="Times New Roman" w:hAnsi="Arial" w:cs="Arial"/>
                <w:sz w:val="24"/>
                <w:szCs w:val="24"/>
              </w:rPr>
              <w:t>specialist</w:t>
            </w:r>
            <w:r w:rsidR="009623A4" w:rsidRPr="009623A4">
              <w:rPr>
                <w:rFonts w:ascii="Arial" w:eastAsia="Times New Roman" w:hAnsi="Arial" w:cs="Arial"/>
                <w:sz w:val="24"/>
                <w:szCs w:val="24"/>
              </w:rPr>
              <w:t xml:space="preserve">as </w:t>
            </w:r>
            <w:r w:rsidR="00B44C8B" w:rsidRPr="009623A4">
              <w:rPr>
                <w:rFonts w:ascii="Arial" w:eastAsia="Times New Roman" w:hAnsi="Arial" w:cs="Arial"/>
                <w:sz w:val="24"/>
                <w:szCs w:val="24"/>
              </w:rPr>
              <w:t>Nr. 3</w:t>
            </w:r>
            <w:r w:rsidR="009623A4" w:rsidRPr="009623A4">
              <w:rPr>
                <w:rFonts w:ascii="Arial" w:eastAsia="Times New Roman" w:hAnsi="Arial" w:cs="Arial"/>
                <w:sz w:val="24"/>
                <w:szCs w:val="24"/>
              </w:rPr>
              <w:t xml:space="preserve">), </w:t>
            </w:r>
            <w:r w:rsidR="00834F36" w:rsidRPr="009623A4">
              <w:rPr>
                <w:rFonts w:ascii="Arial" w:hAnsi="Arial" w:cs="Arial"/>
                <w:sz w:val="24"/>
                <w:szCs w:val="24"/>
              </w:rPr>
              <w:t>atitinkantis šiuos reikalavimus</w:t>
            </w:r>
            <w:r w:rsidR="00E86408" w:rsidRPr="009623A4">
              <w:rPr>
                <w:rFonts w:ascii="Arial" w:hAnsi="Arial" w:cs="Arial"/>
                <w:sz w:val="24"/>
                <w:szCs w:val="24"/>
              </w:rPr>
              <w:t>:</w:t>
            </w:r>
          </w:p>
          <w:p w14:paraId="43D27429" w14:textId="474E2CC1" w:rsidR="001404EB" w:rsidRPr="00172DB7" w:rsidRDefault="00E86408" w:rsidP="006F4045">
            <w:pPr>
              <w:pStyle w:val="Point1"/>
              <w:numPr>
                <w:ilvl w:val="0"/>
                <w:numId w:val="51"/>
              </w:numPr>
              <w:tabs>
                <w:tab w:val="left" w:pos="781"/>
                <w:tab w:val="left" w:pos="810"/>
                <w:tab w:val="left" w:pos="1560"/>
              </w:tabs>
              <w:spacing w:before="0" w:after="0" w:line="240" w:lineRule="auto"/>
              <w:ind w:left="0" w:firstLine="154"/>
              <w:rPr>
                <w:rFonts w:ascii="Arial" w:hAnsi="Arial" w:cs="Arial"/>
                <w:szCs w:val="24"/>
                <w:lang w:val="lt-LT"/>
              </w:rPr>
            </w:pPr>
            <w:r w:rsidRPr="009623A4">
              <w:rPr>
                <w:rFonts w:ascii="Arial" w:hAnsi="Arial" w:cs="Arial"/>
                <w:bCs/>
                <w:szCs w:val="24"/>
                <w:lang w:val="lt-LT" w:eastAsia="lt-LT"/>
              </w:rPr>
              <w:t>turintis</w:t>
            </w:r>
            <w:r w:rsidR="001404EB" w:rsidRPr="009623A4">
              <w:rPr>
                <w:rFonts w:ascii="Arial" w:hAnsi="Arial" w:cs="Arial"/>
                <w:bCs/>
                <w:szCs w:val="24"/>
                <w:lang w:val="lt-LT" w:eastAsia="lt-LT"/>
              </w:rPr>
              <w:t xml:space="preserve"> ne trumpesnę kaip 1</w:t>
            </w:r>
            <w:r w:rsidRPr="009623A4">
              <w:rPr>
                <w:rFonts w:ascii="Arial" w:hAnsi="Arial" w:cs="Arial"/>
                <w:bCs/>
                <w:szCs w:val="24"/>
                <w:lang w:val="lt-LT" w:eastAsia="lt-LT"/>
              </w:rPr>
              <w:t>2</w:t>
            </w:r>
            <w:r w:rsidR="001404EB" w:rsidRPr="009623A4">
              <w:rPr>
                <w:rFonts w:ascii="Arial" w:hAnsi="Arial" w:cs="Arial"/>
                <w:bCs/>
                <w:szCs w:val="24"/>
                <w:lang w:val="lt-LT" w:eastAsia="lt-LT"/>
              </w:rPr>
              <w:t xml:space="preserve"> m</w:t>
            </w:r>
            <w:r w:rsidRPr="009623A4">
              <w:rPr>
                <w:rFonts w:ascii="Arial" w:hAnsi="Arial" w:cs="Arial"/>
                <w:bCs/>
                <w:szCs w:val="24"/>
                <w:lang w:val="lt-LT" w:eastAsia="lt-LT"/>
              </w:rPr>
              <w:t>ėnesių</w:t>
            </w:r>
            <w:r w:rsidR="001404EB" w:rsidRPr="009623A4">
              <w:rPr>
                <w:rFonts w:ascii="Arial" w:hAnsi="Arial" w:cs="Arial"/>
                <w:bCs/>
                <w:szCs w:val="24"/>
                <w:lang w:val="lt-LT" w:eastAsia="lt-LT"/>
              </w:rPr>
              <w:t xml:space="preserve"> </w:t>
            </w:r>
            <w:r w:rsidRPr="009623A4">
              <w:rPr>
                <w:rFonts w:ascii="Arial" w:hAnsi="Arial" w:cs="Arial"/>
                <w:bCs/>
                <w:szCs w:val="24"/>
                <w:lang w:val="lt-LT" w:eastAsia="lt-LT"/>
              </w:rPr>
              <w:t xml:space="preserve">patirtį </w:t>
            </w:r>
            <w:r w:rsidR="001404EB" w:rsidRPr="009623A4">
              <w:rPr>
                <w:rFonts w:ascii="Arial" w:hAnsi="Arial" w:cs="Arial"/>
                <w:bCs/>
                <w:szCs w:val="24"/>
                <w:lang w:val="lt-LT" w:eastAsia="lt-LT"/>
              </w:rPr>
              <w:t>dalyvaujant projekt</w:t>
            </w:r>
            <w:r w:rsidR="00E4611C">
              <w:rPr>
                <w:rFonts w:ascii="Arial" w:hAnsi="Arial" w:cs="Arial"/>
                <w:bCs/>
                <w:szCs w:val="24"/>
                <w:lang w:val="lt-LT" w:eastAsia="lt-LT"/>
              </w:rPr>
              <w:t>e(-</w:t>
            </w:r>
            <w:proofErr w:type="spellStart"/>
            <w:r w:rsidR="00E4611C">
              <w:rPr>
                <w:rFonts w:ascii="Arial" w:hAnsi="Arial" w:cs="Arial"/>
                <w:bCs/>
                <w:szCs w:val="24"/>
                <w:lang w:val="lt-LT" w:eastAsia="lt-LT"/>
              </w:rPr>
              <w:t>uose</w:t>
            </w:r>
            <w:proofErr w:type="spellEnd"/>
            <w:r w:rsidR="00E4611C">
              <w:rPr>
                <w:rFonts w:ascii="Arial" w:hAnsi="Arial" w:cs="Arial"/>
                <w:bCs/>
                <w:szCs w:val="24"/>
                <w:lang w:val="lt-LT" w:eastAsia="lt-LT"/>
              </w:rPr>
              <w:t>)</w:t>
            </w:r>
            <w:r w:rsidR="00A63DEB">
              <w:rPr>
                <w:rFonts w:ascii="Arial" w:hAnsi="Arial" w:cs="Arial"/>
                <w:bCs/>
                <w:szCs w:val="24"/>
                <w:lang w:val="lt-LT" w:eastAsia="lt-LT"/>
              </w:rPr>
              <w:t xml:space="preserve">, </w:t>
            </w:r>
            <w:r w:rsidR="001404EB" w:rsidRPr="009623A4">
              <w:rPr>
                <w:rFonts w:ascii="Arial" w:hAnsi="Arial" w:cs="Arial"/>
                <w:bCs/>
                <w:szCs w:val="24"/>
                <w:lang w:val="lt-LT" w:eastAsia="lt-LT"/>
              </w:rPr>
              <w:t>kurio</w:t>
            </w:r>
            <w:r w:rsidR="00E4611C">
              <w:rPr>
                <w:rFonts w:ascii="Arial" w:hAnsi="Arial" w:cs="Arial"/>
                <w:bCs/>
                <w:szCs w:val="24"/>
                <w:lang w:val="lt-LT" w:eastAsia="lt-LT"/>
              </w:rPr>
              <w:t>(-</w:t>
            </w:r>
            <w:proofErr w:type="spellStart"/>
            <w:r w:rsidR="00E4611C">
              <w:rPr>
                <w:rFonts w:ascii="Arial" w:hAnsi="Arial" w:cs="Arial"/>
                <w:bCs/>
                <w:szCs w:val="24"/>
                <w:lang w:val="lt-LT" w:eastAsia="lt-LT"/>
              </w:rPr>
              <w:t>ių</w:t>
            </w:r>
            <w:proofErr w:type="spellEnd"/>
            <w:r w:rsidR="00E4611C">
              <w:rPr>
                <w:rFonts w:ascii="Arial" w:hAnsi="Arial" w:cs="Arial"/>
                <w:bCs/>
                <w:szCs w:val="24"/>
                <w:lang w:val="lt-LT" w:eastAsia="lt-LT"/>
              </w:rPr>
              <w:t>)</w:t>
            </w:r>
            <w:r w:rsidR="001404EB" w:rsidRPr="009623A4">
              <w:rPr>
                <w:rFonts w:ascii="Arial" w:hAnsi="Arial" w:cs="Arial"/>
                <w:bCs/>
                <w:szCs w:val="24"/>
                <w:lang w:val="lt-LT" w:eastAsia="lt-LT"/>
              </w:rPr>
              <w:t xml:space="preserve"> metu buvo diegiamos ir (arba) vystomos ir (arba)</w:t>
            </w:r>
            <w:r w:rsidR="001404EB" w:rsidRPr="00172DB7">
              <w:rPr>
                <w:rFonts w:ascii="Arial" w:hAnsi="Arial" w:cs="Arial"/>
                <w:bCs/>
                <w:szCs w:val="24"/>
                <w:lang w:val="lt-LT" w:eastAsia="lt-LT"/>
              </w:rPr>
              <w:t xml:space="preserve"> palaikomos ir (arba) prižiūrimos sistemos biudžetinėse įstaigose, kuriose apskaita tvarkoma vadovaujantis viešojo sektoriaus apskaitos ir finansinės atskaitomybės </w:t>
            </w:r>
            <w:r w:rsidR="001404EB" w:rsidRPr="00172DB7">
              <w:rPr>
                <w:rFonts w:ascii="Arial" w:hAnsi="Arial" w:cs="Arial"/>
                <w:bCs/>
                <w:szCs w:val="24"/>
                <w:lang w:val="lt-LT" w:eastAsia="lt-LT"/>
              </w:rPr>
              <w:lastRenderedPageBreak/>
              <w:t>standartais, veikiančios Microsoft Dynamics NAV ar lygiaverčiu pagrindu</w:t>
            </w:r>
            <w:r w:rsidRPr="00172DB7">
              <w:rPr>
                <w:rFonts w:ascii="Arial" w:hAnsi="Arial" w:cs="Arial"/>
                <w:bCs/>
                <w:szCs w:val="24"/>
                <w:lang w:val="lt-LT" w:eastAsia="lt-LT"/>
              </w:rPr>
              <w:t xml:space="preserve">. </w:t>
            </w:r>
          </w:p>
          <w:p w14:paraId="0541E651" w14:textId="77777777" w:rsidR="00E86408" w:rsidRPr="00172DB7" w:rsidRDefault="00E86408" w:rsidP="00172DB7">
            <w:pPr>
              <w:pStyle w:val="Point1"/>
              <w:tabs>
                <w:tab w:val="left" w:pos="781"/>
                <w:tab w:val="left" w:pos="810"/>
                <w:tab w:val="left" w:pos="1560"/>
              </w:tabs>
              <w:spacing w:before="0" w:after="0" w:line="240" w:lineRule="auto"/>
              <w:ind w:left="0" w:firstLine="154"/>
              <w:rPr>
                <w:rFonts w:ascii="Arial" w:hAnsi="Arial" w:cs="Arial"/>
                <w:bCs/>
                <w:szCs w:val="24"/>
                <w:lang w:val="lt-LT"/>
              </w:rPr>
            </w:pPr>
          </w:p>
          <w:p w14:paraId="7BBF1BD6" w14:textId="77777777" w:rsidR="001404EB" w:rsidRPr="00172DB7" w:rsidRDefault="001404EB" w:rsidP="00172DB7">
            <w:pPr>
              <w:tabs>
                <w:tab w:val="left" w:pos="781"/>
                <w:tab w:val="left" w:pos="1560"/>
              </w:tabs>
              <w:ind w:firstLine="154"/>
              <w:jc w:val="both"/>
              <w:rPr>
                <w:rFonts w:ascii="Arial" w:hAnsi="Arial" w:cs="Arial"/>
                <w:sz w:val="24"/>
                <w:szCs w:val="24"/>
              </w:rPr>
            </w:pPr>
            <w:r w:rsidRPr="00172DB7">
              <w:rPr>
                <w:rFonts w:ascii="Arial" w:hAnsi="Arial" w:cs="Arial"/>
                <w:sz w:val="24"/>
                <w:szCs w:val="24"/>
              </w:rPr>
              <w:t xml:space="preserve">Reikalavimai: </w:t>
            </w:r>
          </w:p>
          <w:p w14:paraId="6D9BE3DD" w14:textId="77777777" w:rsidR="001404EB" w:rsidRPr="00172DB7" w:rsidRDefault="001404EB" w:rsidP="00172DB7">
            <w:pPr>
              <w:tabs>
                <w:tab w:val="left" w:pos="781"/>
                <w:tab w:val="left" w:pos="1560"/>
              </w:tabs>
              <w:ind w:firstLine="154"/>
              <w:jc w:val="both"/>
              <w:rPr>
                <w:rFonts w:ascii="Arial" w:hAnsi="Arial" w:cs="Arial"/>
                <w:sz w:val="24"/>
                <w:szCs w:val="24"/>
              </w:rPr>
            </w:pPr>
            <w:r w:rsidRPr="00172DB7">
              <w:rPr>
                <w:rFonts w:ascii="Arial" w:hAnsi="Arial" w:cs="Arial"/>
                <w:sz w:val="24"/>
                <w:szCs w:val="24"/>
              </w:rPr>
              <w:t>• jeigu pasiūlymą teikia ūkio subjektų grupė – reikalavimą turi atitikti ūkio subjektų grupės nario (-</w:t>
            </w:r>
            <w:proofErr w:type="spellStart"/>
            <w:r w:rsidRPr="00172DB7">
              <w:rPr>
                <w:rFonts w:ascii="Arial" w:hAnsi="Arial" w:cs="Arial"/>
                <w:sz w:val="24"/>
                <w:szCs w:val="24"/>
              </w:rPr>
              <w:t>ių</w:t>
            </w:r>
            <w:proofErr w:type="spellEnd"/>
            <w:r w:rsidRPr="00172DB7">
              <w:rPr>
                <w:rFonts w:ascii="Arial" w:hAnsi="Arial" w:cs="Arial"/>
                <w:sz w:val="24"/>
                <w:szCs w:val="24"/>
              </w:rPr>
              <w:t>) specialistai, atsižvelgiant į jų prisiimamus įsipareigojimus pirkimo sutarčiai vykdyti;</w:t>
            </w:r>
          </w:p>
          <w:p w14:paraId="108190B2" w14:textId="77777777" w:rsidR="001404EB" w:rsidRPr="00172DB7" w:rsidRDefault="001404EB" w:rsidP="00172DB7">
            <w:pPr>
              <w:tabs>
                <w:tab w:val="left" w:pos="781"/>
                <w:tab w:val="left" w:pos="1560"/>
              </w:tabs>
              <w:ind w:firstLine="154"/>
              <w:jc w:val="both"/>
              <w:rPr>
                <w:rFonts w:ascii="Arial" w:hAnsi="Arial" w:cs="Arial"/>
                <w:sz w:val="24"/>
                <w:szCs w:val="24"/>
              </w:rPr>
            </w:pPr>
            <w:r w:rsidRPr="00172DB7">
              <w:rPr>
                <w:rFonts w:ascii="Arial" w:hAnsi="Arial" w:cs="Arial"/>
                <w:sz w:val="24"/>
                <w:szCs w:val="24"/>
              </w:rPr>
              <w:t>• tiekėjas gali remtis kitų ūkio subjektų pajėgumais tik tuo atveju, jeigu tie subjektai (jų darbuotojai) patys vykdys tą pirkimo sutarties dalį, kuriai reikia jų turimų pajėgumų;</w:t>
            </w:r>
          </w:p>
          <w:p w14:paraId="5598B66F" w14:textId="77777777" w:rsidR="001404EB" w:rsidRPr="00172DB7" w:rsidRDefault="001404EB" w:rsidP="00172DB7">
            <w:pPr>
              <w:tabs>
                <w:tab w:val="left" w:pos="781"/>
                <w:tab w:val="left" w:pos="1560"/>
              </w:tabs>
              <w:ind w:firstLine="154"/>
              <w:jc w:val="both"/>
              <w:rPr>
                <w:rFonts w:ascii="Arial" w:hAnsi="Arial" w:cs="Arial"/>
                <w:sz w:val="24"/>
                <w:szCs w:val="24"/>
              </w:rPr>
            </w:pPr>
            <w:r w:rsidRPr="00172DB7">
              <w:rPr>
                <w:rFonts w:ascii="Arial" w:hAnsi="Arial" w:cs="Arial"/>
                <w:sz w:val="24"/>
                <w:szCs w:val="24"/>
              </w:rPr>
              <w:t>•</w:t>
            </w:r>
            <w:r w:rsidRPr="00172DB7">
              <w:rPr>
                <w:rFonts w:ascii="Arial" w:hAnsi="Arial" w:cs="Arial"/>
              </w:rPr>
              <w:t> </w:t>
            </w:r>
            <w:r w:rsidRPr="00172DB7">
              <w:rPr>
                <w:rFonts w:ascii="Arial" w:hAnsi="Arial" w:cs="Arial"/>
                <w:sz w:val="24"/>
                <w:szCs w:val="24"/>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5E9B9BE3" w14:textId="77777777" w:rsidR="001404EB" w:rsidRPr="00172DB7" w:rsidRDefault="001404EB" w:rsidP="00172DB7">
            <w:pPr>
              <w:widowControl w:val="0"/>
              <w:tabs>
                <w:tab w:val="left" w:pos="346"/>
                <w:tab w:val="left" w:pos="646"/>
                <w:tab w:val="left" w:pos="781"/>
              </w:tabs>
              <w:ind w:firstLine="154"/>
              <w:jc w:val="both"/>
              <w:rPr>
                <w:rFonts w:ascii="Arial" w:hAnsi="Arial" w:cs="Arial"/>
                <w:sz w:val="24"/>
                <w:szCs w:val="24"/>
              </w:rPr>
            </w:pPr>
          </w:p>
          <w:p w14:paraId="12B82BF5" w14:textId="77777777" w:rsidR="001404EB" w:rsidRPr="00172DB7" w:rsidRDefault="001404EB" w:rsidP="00172DB7">
            <w:pPr>
              <w:tabs>
                <w:tab w:val="left" w:pos="346"/>
                <w:tab w:val="left" w:pos="646"/>
                <w:tab w:val="left" w:pos="781"/>
              </w:tabs>
              <w:ind w:firstLine="154"/>
              <w:jc w:val="both"/>
              <w:rPr>
                <w:rFonts w:ascii="Arial" w:hAnsi="Arial" w:cs="Arial"/>
                <w:sz w:val="24"/>
                <w:szCs w:val="24"/>
              </w:rPr>
            </w:pPr>
            <w:r w:rsidRPr="00172DB7">
              <w:rPr>
                <w:rFonts w:ascii="Arial" w:hAnsi="Arial" w:cs="Arial"/>
                <w:sz w:val="24"/>
                <w:szCs w:val="24"/>
              </w:rPr>
              <w:t>Pastabos:</w:t>
            </w:r>
          </w:p>
          <w:p w14:paraId="3E7B1D56" w14:textId="77777777" w:rsidR="001404EB" w:rsidRPr="00172DB7" w:rsidRDefault="001404EB" w:rsidP="006F4045">
            <w:pPr>
              <w:pStyle w:val="Sraopastraipa"/>
              <w:numPr>
                <w:ilvl w:val="0"/>
                <w:numId w:val="44"/>
              </w:numPr>
              <w:tabs>
                <w:tab w:val="left" w:pos="346"/>
                <w:tab w:val="left" w:pos="646"/>
                <w:tab w:val="left" w:pos="781"/>
              </w:tabs>
              <w:ind w:left="0" w:firstLine="154"/>
              <w:jc w:val="both"/>
              <w:rPr>
                <w:rFonts w:ascii="Arial" w:hAnsi="Arial" w:cs="Arial"/>
                <w:sz w:val="24"/>
                <w:szCs w:val="24"/>
              </w:rPr>
            </w:pPr>
            <w:r w:rsidRPr="00172DB7">
              <w:rPr>
                <w:rFonts w:ascii="Arial" w:hAnsi="Arial" w:cs="Arial"/>
                <w:sz w:val="24"/>
                <w:szCs w:val="24"/>
              </w:rPr>
              <w:t>Jeigu nurodyti specialistai bus keičiami (pavyzdžiui, jei nutraukia darbo santykius su tiekėju ar pan.), tokiu atveju būtina užtikrinti, kad keičiami specialistai atitiktų viešajame pirkime keliamus reikalavimus.</w:t>
            </w:r>
          </w:p>
          <w:p w14:paraId="24716B8F" w14:textId="77777777" w:rsidR="001404EB" w:rsidRPr="00E4611C" w:rsidRDefault="001404EB" w:rsidP="006F4045">
            <w:pPr>
              <w:pStyle w:val="Sraopastraipa"/>
              <w:widowControl w:val="0"/>
              <w:numPr>
                <w:ilvl w:val="0"/>
                <w:numId w:val="44"/>
              </w:numPr>
              <w:tabs>
                <w:tab w:val="left" w:pos="346"/>
                <w:tab w:val="left" w:pos="646"/>
                <w:tab w:val="left" w:pos="781"/>
              </w:tabs>
              <w:ind w:left="0" w:firstLine="154"/>
              <w:jc w:val="both"/>
              <w:rPr>
                <w:rFonts w:ascii="Arial" w:hAnsi="Arial" w:cs="Arial"/>
                <w:sz w:val="24"/>
                <w:szCs w:val="24"/>
              </w:rPr>
            </w:pPr>
            <w:r w:rsidRPr="00172DB7">
              <w:rPr>
                <w:rFonts w:ascii="Arial" w:hAnsi="Arial" w:cs="Arial"/>
                <w:sz w:val="24"/>
                <w:szCs w:val="24"/>
              </w:rPr>
              <w:t xml:space="preserve">Jei už pirkimo sutarties vykdymą atsakingas asmuo vienu metu vykdė daugiau nei vieną sutartį, skaičiuojant jo patirtį šis laikotarpis nesumuojamas. Perkančioji organizacija užskaitys iki pasiūlymų </w:t>
            </w:r>
            <w:r w:rsidRPr="00E4611C">
              <w:rPr>
                <w:rFonts w:ascii="Arial" w:hAnsi="Arial" w:cs="Arial"/>
                <w:sz w:val="24"/>
                <w:szCs w:val="24"/>
              </w:rPr>
              <w:t>pateikimo termino pabaigos turimą patirtį sutartyse, kurios dar nėra užbaigtos vykdyti.</w:t>
            </w:r>
          </w:p>
          <w:p w14:paraId="43C2B452" w14:textId="254D948F" w:rsidR="00E86408" w:rsidRPr="00E4611C" w:rsidRDefault="00E86408" w:rsidP="006F4045">
            <w:pPr>
              <w:pStyle w:val="Sraopastraipa"/>
              <w:widowControl w:val="0"/>
              <w:numPr>
                <w:ilvl w:val="0"/>
                <w:numId w:val="44"/>
              </w:numPr>
              <w:tabs>
                <w:tab w:val="left" w:pos="346"/>
                <w:tab w:val="left" w:pos="646"/>
                <w:tab w:val="left" w:pos="781"/>
              </w:tabs>
              <w:ind w:left="0" w:firstLine="154"/>
              <w:jc w:val="both"/>
              <w:rPr>
                <w:rFonts w:ascii="Arial" w:hAnsi="Arial" w:cs="Arial"/>
                <w:sz w:val="24"/>
                <w:szCs w:val="24"/>
              </w:rPr>
            </w:pPr>
            <w:r w:rsidRPr="00E4611C">
              <w:rPr>
                <w:rFonts w:ascii="Arial" w:hAnsi="Arial" w:cs="Arial"/>
                <w:sz w:val="24"/>
                <w:szCs w:val="24"/>
              </w:rPr>
              <w:t>tas pats asmuo, atsižvelgiant į jo kvalifikaciją, gali būti siūlomas daugiau negu į vieną poziciją, išskyrus finansų konsultan</w:t>
            </w:r>
            <w:r w:rsidR="00172DB7" w:rsidRPr="00E4611C">
              <w:rPr>
                <w:rFonts w:ascii="Arial" w:hAnsi="Arial" w:cs="Arial"/>
                <w:sz w:val="24"/>
                <w:szCs w:val="24"/>
              </w:rPr>
              <w:t>tą</w:t>
            </w:r>
            <w:r w:rsidRPr="00E4611C">
              <w:rPr>
                <w:rFonts w:ascii="Arial" w:hAnsi="Arial" w:cs="Arial"/>
                <w:sz w:val="24"/>
                <w:szCs w:val="24"/>
              </w:rPr>
              <w:t>.</w:t>
            </w:r>
          </w:p>
          <w:p w14:paraId="5B176A79" w14:textId="08C79B83" w:rsidR="00172DB7" w:rsidRPr="00172DB7" w:rsidRDefault="00172DB7" w:rsidP="006F4045">
            <w:pPr>
              <w:pStyle w:val="Sraopastraipa"/>
              <w:widowControl w:val="0"/>
              <w:numPr>
                <w:ilvl w:val="0"/>
                <w:numId w:val="44"/>
              </w:numPr>
              <w:tabs>
                <w:tab w:val="left" w:pos="346"/>
                <w:tab w:val="left" w:pos="646"/>
                <w:tab w:val="left" w:pos="781"/>
              </w:tabs>
              <w:ind w:left="0" w:firstLine="154"/>
              <w:jc w:val="both"/>
              <w:rPr>
                <w:rFonts w:ascii="Arial" w:hAnsi="Arial" w:cs="Arial"/>
                <w:sz w:val="24"/>
                <w:szCs w:val="24"/>
              </w:rPr>
            </w:pPr>
            <w:r w:rsidRPr="00E4611C">
              <w:rPr>
                <w:rFonts w:ascii="Arial" w:hAnsi="Arial" w:cs="Arial"/>
                <w:sz w:val="24"/>
                <w:szCs w:val="24"/>
              </w:rPr>
              <w:t>-</w:t>
            </w:r>
            <w:r w:rsidRPr="00E4611C">
              <w:rPr>
                <w:rFonts w:ascii="Arial" w:hAnsi="Arial" w:cs="Arial"/>
                <w:sz w:val="24"/>
                <w:szCs w:val="24"/>
              </w:rPr>
              <w:tab/>
              <w:t>Tiekėjo Už sutarties vykdymą atsakingų specialistų sąraše</w:t>
            </w:r>
            <w:r w:rsidRPr="00172DB7">
              <w:rPr>
                <w:rFonts w:ascii="Arial" w:hAnsi="Arial" w:cs="Arial"/>
                <w:sz w:val="24"/>
                <w:szCs w:val="24"/>
              </w:rPr>
              <w:t xml:space="preserve"> (Specialiųjų pirkimo sąlygų 4 priedo 2 </w:t>
            </w:r>
            <w:r w:rsidRPr="00172DB7">
              <w:rPr>
                <w:rFonts w:ascii="Arial" w:hAnsi="Arial" w:cs="Arial"/>
                <w:sz w:val="24"/>
                <w:szCs w:val="24"/>
              </w:rPr>
              <w:lastRenderedPageBreak/>
              <w:t>priedas) turi būti aiškiai nurodyta kokiai pozicijai yra siūlomas kiekvienas specialistas.</w:t>
            </w:r>
          </w:p>
        </w:tc>
        <w:tc>
          <w:tcPr>
            <w:tcW w:w="4986" w:type="dxa"/>
          </w:tcPr>
          <w:p w14:paraId="2C5C88BD" w14:textId="77777777" w:rsidR="001404EB" w:rsidRPr="00B54EFE" w:rsidRDefault="001404EB" w:rsidP="00B54EFE">
            <w:pPr>
              <w:rPr>
                <w:rFonts w:ascii="Arial" w:hAnsi="Arial" w:cs="Arial"/>
                <w:b/>
                <w:bCs/>
                <w:color w:val="000000" w:themeColor="text1"/>
                <w:sz w:val="24"/>
                <w:szCs w:val="24"/>
                <w:u w:val="single"/>
              </w:rPr>
            </w:pPr>
            <w:r w:rsidRPr="00B54EFE">
              <w:rPr>
                <w:rFonts w:ascii="Arial" w:hAnsi="Arial" w:cs="Arial"/>
                <w:b/>
                <w:bCs/>
                <w:color w:val="000000" w:themeColor="text1"/>
                <w:sz w:val="24"/>
                <w:szCs w:val="24"/>
                <w:u w:val="single"/>
              </w:rPr>
              <w:lastRenderedPageBreak/>
              <w:t>Pateikiama su pasiūlymu: EBVPD.</w:t>
            </w:r>
          </w:p>
          <w:p w14:paraId="74F679E6" w14:textId="77777777" w:rsidR="001404EB" w:rsidRPr="00027270" w:rsidRDefault="001404EB" w:rsidP="00EE1ED5">
            <w:pPr>
              <w:tabs>
                <w:tab w:val="left" w:pos="218"/>
              </w:tabs>
              <w:ind w:firstLine="374"/>
              <w:jc w:val="both"/>
              <w:rPr>
                <w:rFonts w:ascii="Arial" w:hAnsi="Arial" w:cs="Arial"/>
                <w:color w:val="000000" w:themeColor="text1"/>
                <w:sz w:val="24"/>
                <w:szCs w:val="24"/>
              </w:rPr>
            </w:pPr>
          </w:p>
          <w:p w14:paraId="2EAF5215" w14:textId="77777777" w:rsidR="001404EB" w:rsidRPr="00027270" w:rsidRDefault="001404EB" w:rsidP="00EE1ED5">
            <w:pPr>
              <w:tabs>
                <w:tab w:val="left" w:pos="218"/>
                <w:tab w:val="left" w:pos="885"/>
              </w:tabs>
              <w:ind w:firstLine="374"/>
              <w:jc w:val="both"/>
              <w:rPr>
                <w:rFonts w:ascii="Arial" w:hAnsi="Arial" w:cs="Arial"/>
                <w:color w:val="000000" w:themeColor="text1"/>
                <w:sz w:val="24"/>
                <w:szCs w:val="24"/>
              </w:rPr>
            </w:pPr>
            <w:r w:rsidRPr="00027270">
              <w:rPr>
                <w:rFonts w:ascii="Arial" w:hAnsi="Arial" w:cs="Arial"/>
                <w:color w:val="000000" w:themeColor="text1"/>
                <w:sz w:val="24"/>
                <w:szCs w:val="24"/>
              </w:rPr>
              <w:t>Reikalavimo atitikčiai pagrįsti pateikiama:</w:t>
            </w:r>
          </w:p>
          <w:p w14:paraId="16ECCE44" w14:textId="6550A6F3" w:rsidR="001404EB" w:rsidRPr="00027270" w:rsidRDefault="001404EB" w:rsidP="006F4045">
            <w:pPr>
              <w:pStyle w:val="Sraopastraipa"/>
              <w:numPr>
                <w:ilvl w:val="0"/>
                <w:numId w:val="48"/>
              </w:numPr>
              <w:tabs>
                <w:tab w:val="left" w:pos="218"/>
                <w:tab w:val="left" w:pos="744"/>
              </w:tabs>
              <w:ind w:left="0" w:firstLine="374"/>
              <w:jc w:val="both"/>
              <w:rPr>
                <w:rFonts w:ascii="Arial" w:hAnsi="Arial" w:cs="Arial"/>
                <w:color w:val="000000" w:themeColor="text1"/>
                <w:sz w:val="24"/>
                <w:szCs w:val="24"/>
              </w:rPr>
            </w:pPr>
            <w:r w:rsidRPr="00027270">
              <w:rPr>
                <w:rFonts w:ascii="Arial" w:hAnsi="Arial" w:cs="Arial"/>
                <w:color w:val="000000" w:themeColor="text1"/>
                <w:sz w:val="24"/>
                <w:szCs w:val="24"/>
              </w:rPr>
              <w:t xml:space="preserve">už sutarties vykdymą atsakingų </w:t>
            </w:r>
            <w:r w:rsidRPr="00027270">
              <w:rPr>
                <w:rFonts w:ascii="Arial" w:hAnsi="Arial" w:cs="Arial"/>
                <w:b/>
                <w:bCs/>
                <w:i/>
                <w:iCs/>
                <w:color w:val="000000" w:themeColor="text1"/>
                <w:sz w:val="24"/>
                <w:szCs w:val="24"/>
              </w:rPr>
              <w:t>specialistų sąrašas</w:t>
            </w:r>
            <w:r w:rsidRPr="00027270">
              <w:rPr>
                <w:rFonts w:ascii="Arial" w:hAnsi="Arial" w:cs="Arial"/>
                <w:color w:val="000000" w:themeColor="text1"/>
                <w:sz w:val="24"/>
                <w:szCs w:val="24"/>
              </w:rPr>
              <w:t xml:space="preserve">, užpildytas pagal specialiųjų pirkimo sąlygų 4 priedo </w:t>
            </w:r>
            <w:r w:rsidR="00B44C8B">
              <w:rPr>
                <w:rFonts w:ascii="Arial" w:hAnsi="Arial" w:cs="Arial"/>
                <w:color w:val="000000" w:themeColor="text1"/>
                <w:sz w:val="24"/>
                <w:szCs w:val="24"/>
              </w:rPr>
              <w:t>2</w:t>
            </w:r>
            <w:r w:rsidRPr="00027270">
              <w:rPr>
                <w:rFonts w:ascii="Arial" w:hAnsi="Arial" w:cs="Arial"/>
                <w:color w:val="000000" w:themeColor="text1"/>
                <w:sz w:val="24"/>
                <w:szCs w:val="24"/>
              </w:rPr>
              <w:t xml:space="preserve"> priede pateiktą formą, kuriame turi būti nurodyta:</w:t>
            </w:r>
          </w:p>
          <w:p w14:paraId="15B1C9FE" w14:textId="77777777" w:rsidR="001404EB" w:rsidRPr="00027270" w:rsidRDefault="001404EB" w:rsidP="00EE1ED5">
            <w:pPr>
              <w:pStyle w:val="Sraopastraipa"/>
              <w:tabs>
                <w:tab w:val="left" w:pos="218"/>
                <w:tab w:val="left" w:pos="744"/>
              </w:tabs>
              <w:ind w:left="0" w:firstLine="374"/>
              <w:jc w:val="both"/>
              <w:rPr>
                <w:rFonts w:ascii="Arial" w:hAnsi="Arial" w:cs="Arial"/>
                <w:color w:val="000000" w:themeColor="text1"/>
                <w:sz w:val="24"/>
                <w:szCs w:val="24"/>
              </w:rPr>
            </w:pPr>
            <w:r w:rsidRPr="00027270">
              <w:rPr>
                <w:rFonts w:ascii="Arial" w:hAnsi="Arial" w:cs="Arial"/>
                <w:color w:val="000000" w:themeColor="text1"/>
                <w:sz w:val="24"/>
                <w:szCs w:val="24"/>
              </w:rPr>
              <w:t>–</w:t>
            </w:r>
            <w:r w:rsidRPr="00027270">
              <w:rPr>
                <w:rFonts w:ascii="Arial" w:hAnsi="Arial" w:cs="Arial"/>
                <w:color w:val="000000" w:themeColor="text1"/>
                <w:sz w:val="24"/>
                <w:szCs w:val="24"/>
              </w:rPr>
              <w:tab/>
              <w:t>siūlomo specialisto vardas, pavardė,</w:t>
            </w:r>
          </w:p>
          <w:p w14:paraId="609ECD18" w14:textId="77777777" w:rsidR="001404EB" w:rsidRPr="00027270" w:rsidRDefault="001404EB" w:rsidP="006F4045">
            <w:pPr>
              <w:pStyle w:val="Sraopastraipa"/>
              <w:numPr>
                <w:ilvl w:val="0"/>
                <w:numId w:val="44"/>
              </w:numPr>
              <w:tabs>
                <w:tab w:val="left" w:pos="218"/>
                <w:tab w:val="left" w:pos="744"/>
              </w:tabs>
              <w:ind w:left="0" w:firstLine="374"/>
              <w:jc w:val="both"/>
              <w:rPr>
                <w:rFonts w:ascii="Arial" w:hAnsi="Arial" w:cs="Arial"/>
                <w:color w:val="000000" w:themeColor="text1"/>
                <w:sz w:val="24"/>
                <w:szCs w:val="24"/>
              </w:rPr>
            </w:pPr>
            <w:r w:rsidRPr="00027270">
              <w:rPr>
                <w:rFonts w:ascii="Arial" w:hAnsi="Arial" w:cs="Arial"/>
                <w:color w:val="000000" w:themeColor="text1"/>
                <w:sz w:val="24"/>
                <w:szCs w:val="24"/>
              </w:rPr>
              <w:t>pozicija, į kurią specialistas siūlomas;</w:t>
            </w:r>
          </w:p>
          <w:p w14:paraId="472EF7EC" w14:textId="77777777" w:rsidR="001404EB" w:rsidRPr="00027270" w:rsidRDefault="001404EB" w:rsidP="00EE1ED5">
            <w:pPr>
              <w:pStyle w:val="Sraopastraipa"/>
              <w:tabs>
                <w:tab w:val="left" w:pos="218"/>
                <w:tab w:val="left" w:pos="744"/>
                <w:tab w:val="left" w:pos="878"/>
              </w:tabs>
              <w:ind w:left="0" w:firstLine="374"/>
              <w:jc w:val="both"/>
              <w:rPr>
                <w:rFonts w:ascii="Arial" w:hAnsi="Arial" w:cs="Arial"/>
                <w:color w:val="000000" w:themeColor="text1"/>
                <w:sz w:val="24"/>
                <w:szCs w:val="24"/>
              </w:rPr>
            </w:pPr>
            <w:r w:rsidRPr="00027270">
              <w:rPr>
                <w:rFonts w:ascii="Arial" w:hAnsi="Arial" w:cs="Arial"/>
                <w:color w:val="000000" w:themeColor="text1"/>
                <w:sz w:val="24"/>
                <w:szCs w:val="24"/>
              </w:rPr>
              <w:t>–</w:t>
            </w:r>
            <w:r w:rsidRPr="00027270">
              <w:rPr>
                <w:rFonts w:ascii="Arial" w:hAnsi="Arial" w:cs="Arial"/>
                <w:color w:val="000000" w:themeColor="text1"/>
                <w:sz w:val="24"/>
                <w:szCs w:val="24"/>
              </w:rPr>
              <w:tab/>
              <w:t xml:space="preserve">pagrindas, kuriuo specialistas yra pasitelkiamas (Tiekėjo darbuotojas / Tiekėjų grupės nario darbuotojas / Ūkio subjekto, kurio kvalifikacija remiasi tiekėjas, darbuotojas / </w:t>
            </w:r>
            <w:proofErr w:type="spellStart"/>
            <w:r w:rsidRPr="00027270">
              <w:rPr>
                <w:rFonts w:ascii="Arial" w:hAnsi="Arial" w:cs="Arial"/>
                <w:color w:val="000000" w:themeColor="text1"/>
                <w:sz w:val="24"/>
                <w:szCs w:val="24"/>
              </w:rPr>
              <w:t>Kvazisubtiekėjas</w:t>
            </w:r>
            <w:proofErr w:type="spellEnd"/>
            <w:r w:rsidRPr="00027270">
              <w:rPr>
                <w:rFonts w:ascii="Arial" w:hAnsi="Arial" w:cs="Arial"/>
                <w:color w:val="000000" w:themeColor="text1"/>
                <w:sz w:val="24"/>
                <w:szCs w:val="24"/>
              </w:rPr>
              <w:t xml:space="preserve"> (laimėjimo atveju specialistas bus įdarbintas į (nurodyti pavadinimą) / Nėra įdarbintas tiekėjo ar subtiekėjo ir laimėjus pirkimą bus pasitelkiamas ne darbo santykių pagrindais, t. y. nebus įdarbintas pagal darbo sutartį ir VPĮ prasme bus laikomas subtiekėju),</w:t>
            </w:r>
          </w:p>
          <w:p w14:paraId="6FE9E948" w14:textId="77777777" w:rsidR="001404EB" w:rsidRPr="00027270" w:rsidRDefault="001404EB" w:rsidP="00EE1ED5">
            <w:pPr>
              <w:pStyle w:val="Sraopastraipa"/>
              <w:tabs>
                <w:tab w:val="left" w:pos="218"/>
                <w:tab w:val="left" w:pos="736"/>
              </w:tabs>
              <w:ind w:left="0" w:firstLine="374"/>
              <w:jc w:val="both"/>
              <w:rPr>
                <w:rFonts w:ascii="Arial" w:hAnsi="Arial" w:cs="Arial"/>
                <w:color w:val="000000" w:themeColor="text1"/>
                <w:sz w:val="24"/>
                <w:szCs w:val="24"/>
              </w:rPr>
            </w:pPr>
            <w:r w:rsidRPr="00027270">
              <w:rPr>
                <w:rFonts w:ascii="Arial" w:hAnsi="Arial" w:cs="Arial"/>
                <w:color w:val="000000" w:themeColor="text1"/>
                <w:sz w:val="24"/>
                <w:szCs w:val="24"/>
              </w:rPr>
              <w:t>–</w:t>
            </w:r>
            <w:r w:rsidRPr="00027270">
              <w:rPr>
                <w:rFonts w:ascii="Arial" w:hAnsi="Arial" w:cs="Arial"/>
                <w:color w:val="000000" w:themeColor="text1"/>
                <w:sz w:val="24"/>
                <w:szCs w:val="24"/>
              </w:rPr>
              <w:tab/>
              <w:t xml:space="preserve">turimą patirtį patvirtinantys duomenys nurodant vykdytus objektus, </w:t>
            </w:r>
            <w:r w:rsidRPr="00027270">
              <w:rPr>
                <w:rFonts w:ascii="Arial" w:hAnsi="Arial" w:cs="Arial"/>
                <w:sz w:val="24"/>
                <w:szCs w:val="24"/>
              </w:rPr>
              <w:t>įrodantys specialisto patirtį teikiant kvalifikacijos reikalavimuose nurodytas paslaugas per nurodytą laikotarpį (paslaugų pavadinimas, aprašymas, paslaugų teikimo laikotarpis</w:t>
            </w:r>
            <w:r w:rsidRPr="00027270">
              <w:rPr>
                <w:rFonts w:ascii="Arial" w:hAnsi="Arial" w:cs="Arial"/>
                <w:color w:val="000000" w:themeColor="text1"/>
                <w:sz w:val="24"/>
                <w:szCs w:val="24"/>
              </w:rPr>
              <w:t xml:space="preserve"> nurodant pradžios ir pabaigos datas*</w:t>
            </w:r>
            <w:r w:rsidRPr="00027270">
              <w:rPr>
                <w:rFonts w:ascii="Arial" w:hAnsi="Arial" w:cs="Arial"/>
                <w:sz w:val="24"/>
                <w:szCs w:val="24"/>
              </w:rPr>
              <w:t xml:space="preserve">, </w:t>
            </w:r>
            <w:r w:rsidRPr="00027270">
              <w:rPr>
                <w:rFonts w:ascii="Arial" w:hAnsi="Arial" w:cs="Arial"/>
                <w:color w:val="000000" w:themeColor="text1"/>
                <w:sz w:val="24"/>
                <w:szCs w:val="24"/>
              </w:rPr>
              <w:t>užsakovai</w:t>
            </w:r>
            <w:r w:rsidRPr="00027270">
              <w:rPr>
                <w:rFonts w:ascii="Arial" w:hAnsi="Arial" w:cs="Arial"/>
                <w:sz w:val="24"/>
                <w:szCs w:val="24"/>
              </w:rPr>
              <w:t xml:space="preserve">) ir (ar) kiti patirtį pagrindžiantys dokumentai. Darbo patirties aprašyme turi būti nurodyta tiek ir tokio pobūdžio projektų, kad pagal juose dirbtą laiką bei atliktas funkcijas, būtų galima įsitikinti, kad siūlomas specialistas turėtų pirkimo sąlygose reikalaujamą patirtį. </w:t>
            </w:r>
          </w:p>
          <w:p w14:paraId="7BA7531B" w14:textId="77777777" w:rsidR="001404EB" w:rsidRPr="00027270" w:rsidRDefault="001404EB" w:rsidP="00EE1ED5">
            <w:pPr>
              <w:pStyle w:val="Sraopastraipa"/>
              <w:tabs>
                <w:tab w:val="left" w:pos="218"/>
                <w:tab w:val="left" w:pos="736"/>
              </w:tabs>
              <w:ind w:left="0" w:firstLine="374"/>
              <w:jc w:val="both"/>
              <w:rPr>
                <w:rFonts w:ascii="Arial" w:hAnsi="Arial" w:cs="Arial"/>
                <w:color w:val="000000" w:themeColor="text1"/>
                <w:sz w:val="24"/>
                <w:szCs w:val="24"/>
              </w:rPr>
            </w:pPr>
          </w:p>
          <w:p w14:paraId="5D2C3EFF" w14:textId="77777777" w:rsidR="001404EB" w:rsidRPr="00027270" w:rsidRDefault="001404EB" w:rsidP="006F4045">
            <w:pPr>
              <w:pStyle w:val="Sraopastraipa"/>
              <w:numPr>
                <w:ilvl w:val="0"/>
                <w:numId w:val="48"/>
              </w:numPr>
              <w:suppressLineNumbers/>
              <w:tabs>
                <w:tab w:val="left" w:pos="218"/>
                <w:tab w:val="left" w:pos="886"/>
              </w:tabs>
              <w:snapToGrid w:val="0"/>
              <w:ind w:left="34" w:firstLine="426"/>
              <w:jc w:val="both"/>
              <w:rPr>
                <w:rFonts w:ascii="Arial" w:hAnsi="Arial" w:cs="Arial"/>
                <w:bCs/>
                <w:sz w:val="24"/>
                <w:szCs w:val="24"/>
              </w:rPr>
            </w:pPr>
            <w:r w:rsidRPr="00027270">
              <w:rPr>
                <w:rFonts w:ascii="Arial" w:hAnsi="Arial" w:cs="Arial"/>
                <w:bCs/>
                <w:iCs/>
                <w:sz w:val="24"/>
                <w:szCs w:val="24"/>
              </w:rPr>
              <w:t>Jeigu tiekėjo siūlomi specialistai</w:t>
            </w:r>
            <w:r w:rsidRPr="00027270">
              <w:rPr>
                <w:rFonts w:ascii="Arial" w:hAnsi="Arial" w:cs="Arial"/>
                <w:i/>
                <w:sz w:val="24"/>
                <w:szCs w:val="24"/>
              </w:rPr>
              <w:t xml:space="preserve"> </w:t>
            </w:r>
            <w:r w:rsidRPr="00027270">
              <w:rPr>
                <w:rFonts w:ascii="Arial" w:hAnsi="Arial" w:cs="Arial"/>
                <w:b/>
                <w:i/>
                <w:sz w:val="24"/>
                <w:szCs w:val="24"/>
              </w:rPr>
              <w:t xml:space="preserve">nėra tiekėjo </w:t>
            </w:r>
            <w:r w:rsidRPr="00027270">
              <w:rPr>
                <w:rFonts w:ascii="Arial" w:hAnsi="Arial" w:cs="Arial"/>
                <w:color w:val="000000" w:themeColor="text1"/>
                <w:sz w:val="24"/>
                <w:szCs w:val="24"/>
              </w:rPr>
              <w:t>(pavienio tiekėjo, ūkio subjektų grupės nario, kai pasiūlymą teikia ūkio subjektų grupė)</w:t>
            </w:r>
            <w:r w:rsidRPr="00027270">
              <w:rPr>
                <w:rFonts w:ascii="Arial" w:hAnsi="Arial" w:cs="Arial"/>
                <w:b/>
                <w:i/>
                <w:sz w:val="24"/>
                <w:szCs w:val="24"/>
              </w:rPr>
              <w:t xml:space="preserve"> darbuotojai (</w:t>
            </w:r>
            <w:proofErr w:type="spellStart"/>
            <w:r w:rsidRPr="00027270">
              <w:rPr>
                <w:rFonts w:ascii="Arial" w:hAnsi="Arial" w:cs="Arial"/>
                <w:b/>
                <w:i/>
                <w:sz w:val="24"/>
                <w:szCs w:val="24"/>
              </w:rPr>
              <w:t>kvazisubtiekėjai</w:t>
            </w:r>
            <w:proofErr w:type="spellEnd"/>
            <w:r w:rsidRPr="00027270">
              <w:rPr>
                <w:rFonts w:ascii="Arial" w:hAnsi="Arial" w:cs="Arial"/>
                <w:b/>
                <w:i/>
                <w:sz w:val="24"/>
                <w:szCs w:val="24"/>
              </w:rPr>
              <w:t>)</w:t>
            </w:r>
            <w:r w:rsidRPr="00027270">
              <w:rPr>
                <w:rFonts w:ascii="Arial" w:hAnsi="Arial" w:cs="Arial"/>
                <w:sz w:val="24"/>
                <w:szCs w:val="24"/>
              </w:rPr>
              <w:t xml:space="preserve">, </w:t>
            </w:r>
            <w:r w:rsidRPr="00027270">
              <w:rPr>
                <w:rFonts w:ascii="Arial" w:hAnsi="Arial" w:cs="Arial"/>
                <w:sz w:val="24"/>
                <w:szCs w:val="24"/>
                <w:u w:val="single"/>
              </w:rPr>
              <w:t>privalo būti pateiktas</w:t>
            </w:r>
            <w:r w:rsidRPr="00027270">
              <w:rPr>
                <w:rFonts w:ascii="Arial" w:hAnsi="Arial" w:cs="Arial"/>
                <w:sz w:val="24"/>
                <w:szCs w:val="24"/>
              </w:rPr>
              <w:t xml:space="preserve"> tiekėjo ir siūlomo specialisto teisinio pobūdžio ryšius pagrindžiantis dokumentas ‒ </w:t>
            </w:r>
            <w:r w:rsidRPr="00B44C8B">
              <w:rPr>
                <w:rFonts w:ascii="Arial" w:hAnsi="Arial" w:cs="Arial"/>
                <w:i/>
                <w:iCs/>
                <w:sz w:val="24"/>
                <w:szCs w:val="24"/>
              </w:rPr>
              <w:t>dvišalis</w:t>
            </w:r>
            <w:r w:rsidRPr="00027270">
              <w:rPr>
                <w:rFonts w:ascii="Arial" w:hAnsi="Arial" w:cs="Arial"/>
                <w:sz w:val="24"/>
                <w:szCs w:val="24"/>
              </w:rPr>
              <w:t xml:space="preserve"> tiekėjo ir būsimo darbuotojo (specialisto) pasirašytas dokumentas (ketinimo protokolas ar preliminarus </w:t>
            </w:r>
            <w:r w:rsidRPr="00027270">
              <w:rPr>
                <w:rFonts w:ascii="Arial" w:hAnsi="Arial" w:cs="Arial"/>
                <w:i/>
                <w:iCs/>
                <w:sz w:val="24"/>
                <w:szCs w:val="24"/>
              </w:rPr>
              <w:lastRenderedPageBreak/>
              <w:t>susitarimas</w:t>
            </w:r>
            <w:r w:rsidRPr="00027270">
              <w:rPr>
                <w:rFonts w:ascii="Arial" w:hAnsi="Arial" w:cs="Arial"/>
                <w:sz w:val="24"/>
                <w:szCs w:val="24"/>
              </w:rPr>
              <w:t>) dėl darbo santykių pagal darbo sutartį sukūrimo tiekėjo pasiūlymą pripažinus laimėjusiu. /</w:t>
            </w:r>
          </w:p>
          <w:p w14:paraId="0579B726" w14:textId="77777777" w:rsidR="001404EB" w:rsidRPr="00027270" w:rsidRDefault="001404EB" w:rsidP="009623A4">
            <w:pPr>
              <w:pStyle w:val="Sraopastraipa"/>
              <w:suppressLineNumbers/>
              <w:tabs>
                <w:tab w:val="left" w:pos="218"/>
                <w:tab w:val="left" w:pos="886"/>
              </w:tabs>
              <w:snapToGrid w:val="0"/>
              <w:ind w:left="34" w:firstLine="426"/>
              <w:jc w:val="both"/>
              <w:rPr>
                <w:rFonts w:ascii="Arial" w:hAnsi="Arial" w:cs="Arial"/>
                <w:bCs/>
                <w:sz w:val="24"/>
                <w:szCs w:val="24"/>
              </w:rPr>
            </w:pPr>
            <w:r w:rsidRPr="00027270">
              <w:rPr>
                <w:rFonts w:ascii="Arial" w:hAnsi="Arial" w:cs="Arial"/>
                <w:i/>
                <w:sz w:val="24"/>
                <w:szCs w:val="24"/>
              </w:rPr>
              <w:t>Jeigu tiekėjo siūlomi specialistai</w:t>
            </w:r>
            <w:r w:rsidRPr="00027270">
              <w:rPr>
                <w:rFonts w:ascii="Arial" w:hAnsi="Arial" w:cs="Arial"/>
                <w:b/>
                <w:bCs/>
                <w:i/>
                <w:sz w:val="24"/>
                <w:szCs w:val="24"/>
              </w:rPr>
              <w:t xml:space="preserve"> nėra ūkio subjekto, kurio pajėgumais tiekėjas remiasi, darbuotojai (</w:t>
            </w:r>
            <w:proofErr w:type="spellStart"/>
            <w:r w:rsidRPr="00027270">
              <w:rPr>
                <w:rFonts w:ascii="Arial" w:hAnsi="Arial" w:cs="Arial"/>
                <w:b/>
                <w:bCs/>
                <w:i/>
                <w:sz w:val="24"/>
                <w:szCs w:val="24"/>
              </w:rPr>
              <w:t>kvazisubtiekėjai</w:t>
            </w:r>
            <w:proofErr w:type="spellEnd"/>
            <w:r w:rsidRPr="00027270">
              <w:rPr>
                <w:rFonts w:ascii="Arial" w:hAnsi="Arial" w:cs="Arial"/>
                <w:b/>
                <w:bCs/>
                <w:i/>
                <w:sz w:val="24"/>
                <w:szCs w:val="24"/>
              </w:rPr>
              <w:t>)</w:t>
            </w:r>
            <w:r w:rsidRPr="00027270">
              <w:rPr>
                <w:rFonts w:ascii="Arial" w:hAnsi="Arial" w:cs="Arial"/>
                <w:bCs/>
                <w:sz w:val="24"/>
                <w:szCs w:val="24"/>
              </w:rPr>
              <w:t xml:space="preserve">, </w:t>
            </w:r>
            <w:r w:rsidRPr="00027270">
              <w:rPr>
                <w:rFonts w:ascii="Arial" w:hAnsi="Arial" w:cs="Arial"/>
                <w:bCs/>
                <w:sz w:val="24"/>
                <w:szCs w:val="24"/>
                <w:u w:val="single"/>
              </w:rPr>
              <w:t>privalo būti pateikta</w:t>
            </w:r>
            <w:r w:rsidRPr="00027270">
              <w:rPr>
                <w:rFonts w:ascii="Arial" w:hAnsi="Arial" w:cs="Arial"/>
                <w:bCs/>
                <w:sz w:val="24"/>
                <w:szCs w:val="24"/>
              </w:rPr>
              <w:t xml:space="preserve"> ūkio subjekto, kurio pajėgumais tiekėjas remiasi, ir siūlomo specialisto teisinio pobūdžio ryšius pagrindžiantis dokumentas ‒ </w:t>
            </w:r>
            <w:r w:rsidRPr="00B44C8B">
              <w:rPr>
                <w:rFonts w:ascii="Arial" w:hAnsi="Arial" w:cs="Arial"/>
                <w:bCs/>
                <w:i/>
                <w:iCs/>
                <w:sz w:val="24"/>
                <w:szCs w:val="24"/>
              </w:rPr>
              <w:t>dvišalis</w:t>
            </w:r>
            <w:r w:rsidRPr="00027270">
              <w:rPr>
                <w:rFonts w:ascii="Arial" w:hAnsi="Arial" w:cs="Arial"/>
                <w:bCs/>
                <w:sz w:val="24"/>
                <w:szCs w:val="24"/>
              </w:rPr>
              <w:t xml:space="preserve"> ūkio subjekto, kurio pajėgumais tiekėjas remiasi, ir būsimo darbuotojo (specialisto) pasirašytas dokumentas (ketinimo protokolas ar preliminaraus </w:t>
            </w:r>
            <w:r w:rsidRPr="00027270">
              <w:rPr>
                <w:rFonts w:ascii="Arial" w:hAnsi="Arial" w:cs="Arial"/>
                <w:bCs/>
                <w:i/>
                <w:iCs/>
                <w:sz w:val="24"/>
                <w:szCs w:val="24"/>
              </w:rPr>
              <w:t>susitarimas</w:t>
            </w:r>
            <w:r w:rsidRPr="00027270">
              <w:rPr>
                <w:rFonts w:ascii="Arial" w:hAnsi="Arial" w:cs="Arial"/>
                <w:bCs/>
                <w:sz w:val="24"/>
                <w:szCs w:val="24"/>
              </w:rPr>
              <w:t>) dėl darbo santykių pagal darbo sutartį sukūrimo tiekėjo pasiūlymą pripažinus laimėjusiu.</w:t>
            </w:r>
          </w:p>
          <w:p w14:paraId="2973DF9C" w14:textId="77777777" w:rsidR="001404EB" w:rsidRDefault="001404EB" w:rsidP="009623A4">
            <w:pPr>
              <w:pStyle w:val="Sraopastraipa"/>
              <w:suppressLineNumbers/>
              <w:tabs>
                <w:tab w:val="left" w:pos="218"/>
                <w:tab w:val="left" w:pos="886"/>
              </w:tabs>
              <w:snapToGrid w:val="0"/>
              <w:ind w:left="34" w:firstLine="426"/>
              <w:jc w:val="both"/>
              <w:rPr>
                <w:rFonts w:ascii="Arial" w:hAnsi="Arial" w:cs="Arial"/>
                <w:bCs/>
                <w:sz w:val="24"/>
                <w:szCs w:val="24"/>
              </w:rPr>
            </w:pPr>
          </w:p>
          <w:p w14:paraId="77ACBB02" w14:textId="77777777" w:rsidR="00B44C8B" w:rsidRPr="00B44C8B" w:rsidRDefault="00B44C8B" w:rsidP="009623A4">
            <w:pPr>
              <w:tabs>
                <w:tab w:val="left" w:pos="601"/>
                <w:tab w:val="left" w:pos="886"/>
              </w:tabs>
              <w:spacing w:line="278" w:lineRule="auto"/>
              <w:ind w:left="34" w:firstLine="426"/>
              <w:jc w:val="both"/>
              <w:rPr>
                <w:rFonts w:ascii="Arial" w:hAnsi="Arial" w:cs="Arial"/>
                <w:sz w:val="24"/>
                <w:szCs w:val="24"/>
              </w:rPr>
            </w:pPr>
            <w:r w:rsidRPr="00B44C8B">
              <w:rPr>
                <w:rFonts w:ascii="Arial" w:hAnsi="Arial" w:cs="Arial"/>
                <w:b/>
                <w:bCs/>
                <w:i/>
                <w:iCs/>
                <w:sz w:val="24"/>
                <w:szCs w:val="24"/>
              </w:rPr>
              <w:t>Papildomai</w:t>
            </w:r>
            <w:r w:rsidRPr="00B44C8B">
              <w:rPr>
                <w:rFonts w:ascii="Arial" w:hAnsi="Arial" w:cs="Arial"/>
                <w:i/>
                <w:iCs/>
                <w:sz w:val="24"/>
                <w:szCs w:val="24"/>
              </w:rPr>
              <w:t xml:space="preserve"> pateikiama</w:t>
            </w:r>
            <w:r w:rsidRPr="00B44C8B">
              <w:rPr>
                <w:rFonts w:ascii="Arial" w:hAnsi="Arial" w:cs="Arial"/>
                <w:sz w:val="24"/>
                <w:szCs w:val="24"/>
              </w:rPr>
              <w:t xml:space="preserve"> dėl:</w:t>
            </w:r>
          </w:p>
          <w:p w14:paraId="7DCF970A" w14:textId="66E239C9" w:rsidR="00B44C8B" w:rsidRDefault="009623A4" w:rsidP="006F4045">
            <w:pPr>
              <w:numPr>
                <w:ilvl w:val="2"/>
                <w:numId w:val="52"/>
              </w:numPr>
              <w:tabs>
                <w:tab w:val="left" w:pos="601"/>
                <w:tab w:val="left" w:pos="886"/>
              </w:tabs>
              <w:spacing w:line="278" w:lineRule="auto"/>
              <w:ind w:left="34" w:firstLine="426"/>
              <w:contextualSpacing/>
              <w:jc w:val="both"/>
              <w:rPr>
                <w:rFonts w:ascii="Arial" w:hAnsi="Arial" w:cs="Arial"/>
                <w:sz w:val="24"/>
                <w:szCs w:val="24"/>
              </w:rPr>
            </w:pPr>
            <w:r w:rsidRPr="009623A4">
              <w:rPr>
                <w:rFonts w:ascii="Arial" w:hAnsi="Arial" w:cs="Arial"/>
                <w:i/>
                <w:iCs/>
                <w:sz w:val="24"/>
                <w:szCs w:val="24"/>
              </w:rPr>
              <w:t>Programuotojo</w:t>
            </w:r>
            <w:r w:rsidRPr="009623A4">
              <w:rPr>
                <w:rFonts w:ascii="Arial" w:hAnsi="Arial" w:cs="Arial"/>
                <w:sz w:val="24"/>
                <w:szCs w:val="24"/>
              </w:rPr>
              <w:t xml:space="preserve"> (s</w:t>
            </w:r>
            <w:r w:rsidR="00B44C8B" w:rsidRPr="00B44C8B">
              <w:rPr>
                <w:rFonts w:ascii="Arial" w:hAnsi="Arial" w:cs="Arial"/>
                <w:sz w:val="24"/>
                <w:szCs w:val="24"/>
              </w:rPr>
              <w:t>pecialisto Nr. 2</w:t>
            </w:r>
            <w:r w:rsidRPr="009623A4">
              <w:rPr>
                <w:rFonts w:ascii="Arial" w:hAnsi="Arial" w:cs="Arial"/>
                <w:sz w:val="24"/>
                <w:szCs w:val="24"/>
              </w:rPr>
              <w:t>)</w:t>
            </w:r>
            <w:r>
              <w:rPr>
                <w:rFonts w:ascii="Arial" w:hAnsi="Arial" w:cs="Arial"/>
                <w:sz w:val="24"/>
                <w:szCs w:val="24"/>
              </w:rPr>
              <w:t>: t</w:t>
            </w:r>
            <w:r w:rsidR="00B44C8B" w:rsidRPr="009623A4">
              <w:rPr>
                <w:rFonts w:ascii="Arial" w:hAnsi="Arial" w:cs="Arial"/>
                <w:sz w:val="24"/>
                <w:szCs w:val="24"/>
              </w:rPr>
              <w:t xml:space="preserve">urimą Microsoft Dynamics NAV </w:t>
            </w:r>
            <w:proofErr w:type="spellStart"/>
            <w:r w:rsidR="00B44C8B" w:rsidRPr="009623A4">
              <w:rPr>
                <w:rFonts w:ascii="Arial" w:hAnsi="Arial" w:cs="Arial"/>
                <w:sz w:val="24"/>
                <w:szCs w:val="24"/>
              </w:rPr>
              <w:t>Core</w:t>
            </w:r>
            <w:proofErr w:type="spellEnd"/>
            <w:r w:rsidR="00B44C8B" w:rsidRPr="009623A4">
              <w:rPr>
                <w:rFonts w:ascii="Arial" w:hAnsi="Arial" w:cs="Arial"/>
                <w:sz w:val="24"/>
                <w:szCs w:val="24"/>
              </w:rPr>
              <w:t xml:space="preserve"> </w:t>
            </w:r>
            <w:proofErr w:type="spellStart"/>
            <w:r w:rsidR="00B44C8B" w:rsidRPr="009623A4">
              <w:rPr>
                <w:rFonts w:ascii="Arial" w:hAnsi="Arial" w:cs="Arial"/>
                <w:sz w:val="24"/>
                <w:szCs w:val="24"/>
              </w:rPr>
              <w:t>Setup</w:t>
            </w:r>
            <w:proofErr w:type="spellEnd"/>
            <w:r w:rsidR="00B44C8B" w:rsidRPr="009623A4">
              <w:rPr>
                <w:rFonts w:ascii="Arial" w:hAnsi="Arial" w:cs="Arial"/>
                <w:sz w:val="24"/>
                <w:szCs w:val="24"/>
              </w:rPr>
              <w:t xml:space="preserve"> </w:t>
            </w:r>
            <w:proofErr w:type="spellStart"/>
            <w:r w:rsidR="00B44C8B" w:rsidRPr="009623A4">
              <w:rPr>
                <w:rFonts w:ascii="Arial" w:hAnsi="Arial" w:cs="Arial"/>
                <w:sz w:val="24"/>
                <w:szCs w:val="24"/>
              </w:rPr>
              <w:t>and</w:t>
            </w:r>
            <w:proofErr w:type="spellEnd"/>
            <w:r w:rsidR="00B44C8B" w:rsidRPr="009623A4">
              <w:rPr>
                <w:rFonts w:ascii="Arial" w:hAnsi="Arial" w:cs="Arial"/>
                <w:sz w:val="24"/>
                <w:szCs w:val="24"/>
              </w:rPr>
              <w:t xml:space="preserve"> </w:t>
            </w:r>
            <w:proofErr w:type="spellStart"/>
            <w:r w:rsidR="00B44C8B" w:rsidRPr="009623A4">
              <w:rPr>
                <w:rFonts w:ascii="Arial" w:hAnsi="Arial" w:cs="Arial"/>
                <w:sz w:val="24"/>
                <w:szCs w:val="24"/>
              </w:rPr>
              <w:t>Finance</w:t>
            </w:r>
            <w:proofErr w:type="spellEnd"/>
            <w:r w:rsidR="00B44C8B" w:rsidRPr="009623A4">
              <w:rPr>
                <w:rFonts w:ascii="Arial" w:hAnsi="Arial" w:cs="Arial"/>
                <w:sz w:val="24"/>
                <w:szCs w:val="24"/>
              </w:rPr>
              <w:t xml:space="preserve"> arba lygiavertę </w:t>
            </w:r>
            <w:r w:rsidR="00B44C8B" w:rsidRPr="009623A4">
              <w:rPr>
                <w:rFonts w:ascii="Arial" w:hAnsi="Arial" w:cs="Arial"/>
                <w:i/>
                <w:iCs/>
                <w:sz w:val="24"/>
                <w:szCs w:val="24"/>
              </w:rPr>
              <w:t>kvalifikaciją</w:t>
            </w:r>
            <w:r w:rsidR="00B44C8B" w:rsidRPr="009623A4">
              <w:rPr>
                <w:rFonts w:ascii="Arial" w:hAnsi="Arial" w:cs="Arial"/>
                <w:sz w:val="24"/>
                <w:szCs w:val="24"/>
              </w:rPr>
              <w:t xml:space="preserve"> </w:t>
            </w:r>
            <w:r w:rsidR="00B44C8B" w:rsidRPr="009623A4">
              <w:rPr>
                <w:rFonts w:ascii="Arial" w:hAnsi="Arial" w:cs="Arial"/>
                <w:i/>
                <w:iCs/>
                <w:sz w:val="24"/>
                <w:szCs w:val="24"/>
              </w:rPr>
              <w:t>patvirtinantys dokumentai</w:t>
            </w:r>
            <w:r>
              <w:rPr>
                <w:rFonts w:ascii="Arial" w:hAnsi="Arial" w:cs="Arial"/>
                <w:sz w:val="24"/>
                <w:szCs w:val="24"/>
              </w:rPr>
              <w:t xml:space="preserve">. </w:t>
            </w:r>
          </w:p>
          <w:p w14:paraId="2D4CD5A4" w14:textId="77777777" w:rsidR="00B44C8B" w:rsidRPr="00027270" w:rsidRDefault="00B44C8B" w:rsidP="009623A4">
            <w:pPr>
              <w:pStyle w:val="Sraopastraipa"/>
              <w:suppressLineNumbers/>
              <w:tabs>
                <w:tab w:val="left" w:pos="218"/>
                <w:tab w:val="left" w:pos="886"/>
              </w:tabs>
              <w:snapToGrid w:val="0"/>
              <w:ind w:left="34" w:firstLine="426"/>
              <w:jc w:val="both"/>
              <w:rPr>
                <w:rFonts w:ascii="Arial" w:hAnsi="Arial" w:cs="Arial"/>
                <w:bCs/>
                <w:sz w:val="24"/>
                <w:szCs w:val="24"/>
              </w:rPr>
            </w:pPr>
          </w:p>
          <w:p w14:paraId="5D561CFE" w14:textId="77777777" w:rsidR="001404EB" w:rsidRPr="00027270" w:rsidRDefault="001404EB" w:rsidP="009623A4">
            <w:pPr>
              <w:tabs>
                <w:tab w:val="left" w:pos="886"/>
              </w:tabs>
              <w:ind w:left="34" w:firstLine="426"/>
              <w:jc w:val="both"/>
              <w:rPr>
                <w:rFonts w:ascii="Arial" w:hAnsi="Arial" w:cs="Arial"/>
                <w:i/>
                <w:iCs/>
                <w:color w:val="000000" w:themeColor="text1"/>
                <w:sz w:val="22"/>
                <w:szCs w:val="22"/>
              </w:rPr>
            </w:pPr>
            <w:r w:rsidRPr="00027270">
              <w:rPr>
                <w:rFonts w:ascii="Arial" w:hAnsi="Arial" w:cs="Arial"/>
                <w:i/>
                <w:iCs/>
                <w:color w:val="000000" w:themeColor="text1"/>
                <w:sz w:val="22"/>
                <w:szCs w:val="22"/>
              </w:rPr>
              <w:t>Viešųjų pirkimų komisija, vertindama tiekėjų pateiktą informaciją, gali paprašyti kitų dokumentų, įrodančių pateiktą informaciją.</w:t>
            </w:r>
          </w:p>
          <w:p w14:paraId="4BA31464" w14:textId="77777777" w:rsidR="001404EB" w:rsidRPr="00027270" w:rsidRDefault="001404EB" w:rsidP="009623A4">
            <w:pPr>
              <w:tabs>
                <w:tab w:val="left" w:pos="886"/>
              </w:tabs>
              <w:ind w:left="34" w:firstLine="426"/>
              <w:jc w:val="both"/>
              <w:rPr>
                <w:rFonts w:ascii="Arial" w:hAnsi="Arial" w:cs="Arial"/>
                <w:i/>
                <w:iCs/>
                <w:sz w:val="24"/>
                <w:szCs w:val="24"/>
              </w:rPr>
            </w:pPr>
          </w:p>
          <w:p w14:paraId="4A520B2E" w14:textId="71D5FF9E" w:rsidR="001404EB" w:rsidRPr="00027270" w:rsidRDefault="00B44C8B" w:rsidP="009623A4">
            <w:pPr>
              <w:tabs>
                <w:tab w:val="left" w:pos="886"/>
              </w:tabs>
              <w:ind w:left="34" w:firstLine="426"/>
              <w:jc w:val="both"/>
              <w:rPr>
                <w:rFonts w:ascii="Arial" w:hAnsi="Arial" w:cs="Arial"/>
                <w:sz w:val="24"/>
                <w:szCs w:val="24"/>
              </w:rPr>
            </w:pPr>
            <w:r>
              <w:rPr>
                <w:rFonts w:ascii="Arial" w:hAnsi="Arial" w:cs="Arial"/>
                <w:sz w:val="22"/>
                <w:szCs w:val="22"/>
              </w:rPr>
              <w:t xml:space="preserve">Pastaba: </w:t>
            </w:r>
            <w:r w:rsidR="001404EB" w:rsidRPr="00027270">
              <w:rPr>
                <w:rFonts w:ascii="Arial" w:hAnsi="Arial" w:cs="Arial"/>
                <w:sz w:val="22"/>
                <w:szCs w:val="22"/>
              </w:rPr>
              <w:t>Tiekėjas pradžios ir pabaigos terminus turi nurodyti metų, mėnesio ir dienos tikslumu. Jeigu terminai nurodomi mėnesio arba metų tikslumu, tokiu atveju laikoma, kad patirtis pradedama įgyti paskutinę laikotarpio dieną ir baigiama įgyti nurodyto laikotarpio pirmą dieną. Jeigu nurodant laikotarpius mėnesiais arba metais pradžios ir pabaigos laikotarpis sutampa, tokiu atveju laikoma, kad yra įgyta vienos dienos patirtis. Pavyzdžiui, jeigu tiekėjas nurodė, kad: a) patirtis yra įgyta 2024-01-10 – 2024-01-15, tai laikoma, kad buvo įgyta 5 dienų patirtis; b) patirtis yra įgyta 2024 m. sausis – 2024 m. sausis, tai laikoma, kad buvo įgyta 1 dienos patirtis; c) patirtis yra įgyta 2024 m. sausis – 2024 m. vasaris, tai laikoma, kad buvo įgyta 1 dienos patirtis; d) patirtis yra įgyta 2024-2024, tai laikoma, kad buvo įgyta 1 dienos patirtis; e) patirtis yra įgyta 2023–2024, tai laikoma, kad buvo įgyta 1 dienos patirtis.</w:t>
            </w:r>
          </w:p>
        </w:tc>
      </w:tr>
    </w:tbl>
    <w:p w14:paraId="03AF1D82" w14:textId="77777777" w:rsidR="001404EB" w:rsidRPr="00027270" w:rsidRDefault="001404EB" w:rsidP="001404EB">
      <w:pPr>
        <w:pStyle w:val="Sraopastraipa"/>
        <w:spacing w:after="0"/>
        <w:ind w:left="709"/>
        <w:jc w:val="right"/>
        <w:rPr>
          <w:rFonts w:ascii="Arial" w:hAnsi="Arial" w:cs="Arial"/>
          <w:b/>
          <w:bCs/>
          <w:sz w:val="24"/>
          <w:szCs w:val="24"/>
        </w:rPr>
      </w:pPr>
    </w:p>
    <w:p w14:paraId="700BADE2" w14:textId="77777777" w:rsidR="001404EB" w:rsidRPr="00027270" w:rsidRDefault="001404EB" w:rsidP="001404EB">
      <w:pPr>
        <w:tabs>
          <w:tab w:val="left" w:pos="720"/>
        </w:tabs>
        <w:spacing w:after="0"/>
        <w:ind w:firstLine="567"/>
        <w:jc w:val="center"/>
        <w:rPr>
          <w:rFonts w:ascii="Arial" w:eastAsia="Calibri" w:hAnsi="Arial" w:cs="Arial"/>
          <w:b/>
          <w:bCs/>
          <w:sz w:val="24"/>
          <w:szCs w:val="24"/>
          <w:lang w:eastAsia="en-US"/>
        </w:rPr>
      </w:pPr>
      <w:r w:rsidRPr="00027270">
        <w:rPr>
          <w:rFonts w:ascii="Arial" w:eastAsia="Calibri" w:hAnsi="Arial" w:cs="Arial"/>
          <w:b/>
          <w:bCs/>
          <w:sz w:val="24"/>
          <w:szCs w:val="24"/>
          <w:lang w:eastAsia="en-US"/>
        </w:rPr>
        <w:t>Tiekėjams keliami reikalavimai dėl kokybės vadybos sistemos ir (ar) aplinkos apsaugos vadybos sistemos standartų reikalavimai</w:t>
      </w:r>
    </w:p>
    <w:p w14:paraId="0B1AB702" w14:textId="77777777" w:rsidR="001404EB" w:rsidRPr="00027270" w:rsidRDefault="001404EB" w:rsidP="001404EB">
      <w:pPr>
        <w:tabs>
          <w:tab w:val="left" w:pos="720"/>
        </w:tabs>
        <w:spacing w:after="0"/>
        <w:ind w:firstLine="567"/>
        <w:jc w:val="center"/>
        <w:rPr>
          <w:rFonts w:ascii="Arial" w:eastAsia="Calibri" w:hAnsi="Arial" w:cs="Arial"/>
          <w:b/>
          <w:bCs/>
          <w:sz w:val="24"/>
          <w:szCs w:val="24"/>
          <w:lang w:eastAsia="en-US"/>
        </w:rPr>
      </w:pPr>
    </w:p>
    <w:p w14:paraId="1AEB7D9A" w14:textId="77777777" w:rsidR="001404EB" w:rsidRPr="00027270" w:rsidRDefault="001404EB" w:rsidP="001404EB">
      <w:pPr>
        <w:tabs>
          <w:tab w:val="left" w:pos="720"/>
        </w:tabs>
        <w:spacing w:after="0"/>
        <w:ind w:firstLine="567"/>
        <w:jc w:val="both"/>
        <w:rPr>
          <w:rFonts w:ascii="Arial" w:eastAsia="Calibri" w:hAnsi="Arial" w:cs="Arial"/>
          <w:sz w:val="24"/>
          <w:szCs w:val="24"/>
          <w:lang w:eastAsia="en-US"/>
        </w:rPr>
      </w:pPr>
      <w:r w:rsidRPr="00027270">
        <w:rPr>
          <w:rFonts w:ascii="Arial" w:eastAsia="Calibri" w:hAnsi="Arial" w:cs="Arial"/>
          <w:sz w:val="24"/>
          <w:szCs w:val="24"/>
          <w:lang w:eastAsia="en-US"/>
        </w:rPr>
        <w:t>5. Perkančioji organizacija šiame pirkime nereikalauja, kad tiekėjai laikytųsi kokybės vadybos sistemos ir (arba) aplinkos apsaugos vadybos sistemos standartų.</w:t>
      </w:r>
    </w:p>
    <w:p w14:paraId="573E476C" w14:textId="77777777" w:rsidR="001404EB" w:rsidRPr="00027270" w:rsidRDefault="001404EB" w:rsidP="001404EB">
      <w:pPr>
        <w:rPr>
          <w:rFonts w:ascii="Arial" w:eastAsiaTheme="minorHAnsi" w:hAnsi="Arial" w:cs="Arial"/>
          <w:sz w:val="24"/>
          <w:szCs w:val="24"/>
          <w:lang w:eastAsia="en-US"/>
        </w:rPr>
      </w:pPr>
      <w:r w:rsidRPr="00027270">
        <w:rPr>
          <w:rFonts w:ascii="Arial" w:eastAsia="Calibri" w:hAnsi="Arial" w:cs="Arial"/>
          <w:sz w:val="24"/>
          <w:szCs w:val="24"/>
          <w:lang w:eastAsia="en-US"/>
        </w:rPr>
        <w:br w:type="page"/>
      </w:r>
    </w:p>
    <w:p w14:paraId="0B46E935" w14:textId="77777777" w:rsidR="001404EB" w:rsidRPr="00027270" w:rsidRDefault="001404EB" w:rsidP="001404EB">
      <w:pPr>
        <w:spacing w:after="0"/>
        <w:jc w:val="right"/>
        <w:rPr>
          <w:rFonts w:ascii="Arial" w:hAnsi="Arial" w:cs="Arial"/>
          <w:sz w:val="24"/>
          <w:szCs w:val="24"/>
        </w:rPr>
      </w:pPr>
      <w:r w:rsidRPr="00027270">
        <w:rPr>
          <w:rFonts w:ascii="Arial" w:hAnsi="Arial" w:cs="Arial"/>
          <w:sz w:val="24"/>
          <w:szCs w:val="24"/>
        </w:rPr>
        <w:lastRenderedPageBreak/>
        <w:t xml:space="preserve">Pirkimo sąlygų 4 priedo </w:t>
      </w:r>
    </w:p>
    <w:p w14:paraId="3A6D4A1B" w14:textId="77777777" w:rsidR="001404EB" w:rsidRPr="00027270" w:rsidRDefault="001404EB" w:rsidP="001404EB">
      <w:pPr>
        <w:spacing w:after="0"/>
        <w:jc w:val="right"/>
        <w:rPr>
          <w:rFonts w:ascii="Arial" w:hAnsi="Arial" w:cs="Arial"/>
          <w:sz w:val="24"/>
          <w:szCs w:val="24"/>
        </w:rPr>
      </w:pPr>
      <w:r w:rsidRPr="00027270">
        <w:rPr>
          <w:rFonts w:ascii="Arial" w:hAnsi="Arial" w:cs="Arial"/>
          <w:sz w:val="24"/>
          <w:szCs w:val="24"/>
        </w:rPr>
        <w:t>1 priedas</w:t>
      </w:r>
    </w:p>
    <w:p w14:paraId="0DC0BBF6" w14:textId="77777777" w:rsidR="001404EB" w:rsidRPr="00027270" w:rsidRDefault="001404EB" w:rsidP="001404EB">
      <w:pPr>
        <w:spacing w:after="0"/>
        <w:jc w:val="right"/>
        <w:rPr>
          <w:rFonts w:ascii="Arial" w:hAnsi="Arial" w:cs="Arial"/>
          <w:sz w:val="24"/>
          <w:szCs w:val="24"/>
        </w:rPr>
      </w:pPr>
    </w:p>
    <w:p w14:paraId="35F79127" w14:textId="77777777" w:rsidR="001404EB" w:rsidRPr="00027270" w:rsidRDefault="001404EB" w:rsidP="001404EB">
      <w:pPr>
        <w:pStyle w:val="Sraopastraipa"/>
        <w:keepNext/>
        <w:tabs>
          <w:tab w:val="left" w:pos="993"/>
          <w:tab w:val="left" w:pos="1560"/>
        </w:tabs>
        <w:spacing w:after="0"/>
        <w:ind w:left="0"/>
        <w:jc w:val="center"/>
        <w:rPr>
          <w:rFonts w:ascii="Arial" w:hAnsi="Arial" w:cs="Arial"/>
          <w:b/>
          <w:sz w:val="24"/>
          <w:szCs w:val="24"/>
        </w:rPr>
      </w:pPr>
      <w:r w:rsidRPr="00027270">
        <w:rPr>
          <w:rFonts w:ascii="Arial" w:hAnsi="Arial" w:cs="Arial"/>
          <w:b/>
          <w:sz w:val="24"/>
          <w:szCs w:val="24"/>
        </w:rPr>
        <w:t>TIEKĖJO SUTEIKTŲ PASLAUGŲ SĄRAŠAS</w:t>
      </w:r>
      <w:r w:rsidRPr="00027270">
        <w:rPr>
          <w:rStyle w:val="Puslapioinaosnuoroda"/>
          <w:rFonts w:ascii="Arial" w:hAnsi="Arial" w:cs="Arial"/>
          <w:b/>
          <w:sz w:val="24"/>
          <w:szCs w:val="24"/>
        </w:rPr>
        <w:footnoteReference w:id="9"/>
      </w:r>
    </w:p>
    <w:p w14:paraId="75885543" w14:textId="77777777" w:rsidR="001404EB" w:rsidRPr="00027270" w:rsidRDefault="001404EB" w:rsidP="001404EB">
      <w:pPr>
        <w:tabs>
          <w:tab w:val="left" w:pos="1560"/>
          <w:tab w:val="left" w:pos="2250"/>
        </w:tabs>
        <w:spacing w:after="0"/>
        <w:rPr>
          <w:rFonts w:ascii="Arial" w:hAnsi="Arial" w:cs="Arial"/>
          <w:sz w:val="24"/>
          <w:szCs w:val="24"/>
        </w:rPr>
      </w:pPr>
    </w:p>
    <w:p w14:paraId="0A3BF237" w14:textId="5D215595" w:rsidR="001404EB" w:rsidRPr="00027270" w:rsidRDefault="001404EB" w:rsidP="001404EB">
      <w:pPr>
        <w:tabs>
          <w:tab w:val="left" w:pos="1560"/>
          <w:tab w:val="left" w:pos="2250"/>
        </w:tabs>
        <w:spacing w:after="0"/>
        <w:ind w:firstLine="567"/>
        <w:jc w:val="both"/>
        <w:rPr>
          <w:rFonts w:ascii="Arial" w:hAnsi="Arial" w:cs="Arial"/>
          <w:sz w:val="24"/>
          <w:szCs w:val="24"/>
        </w:rPr>
      </w:pPr>
      <w:r w:rsidRPr="00027270">
        <w:rPr>
          <w:rFonts w:ascii="Arial" w:hAnsi="Arial" w:cs="Arial"/>
          <w:sz w:val="24"/>
          <w:szCs w:val="24"/>
        </w:rPr>
        <w:t xml:space="preserve">Informacija apie tiekėjo per paskutinius 3 metus iki pasiūlymo pateikimo termino pabaigos pagal vieną ar daugiau sutarčių tinkamai </w:t>
      </w:r>
      <w:r w:rsidRPr="00027270">
        <w:rPr>
          <w:rFonts w:ascii="Arial" w:hAnsi="Arial" w:cs="Arial"/>
          <w:i/>
          <w:iCs/>
          <w:sz w:val="24"/>
          <w:szCs w:val="24"/>
        </w:rPr>
        <w:t>savo jėgomis</w:t>
      </w:r>
      <w:r w:rsidRPr="00027270">
        <w:rPr>
          <w:rFonts w:ascii="Arial" w:hAnsi="Arial" w:cs="Arial"/>
          <w:sz w:val="24"/>
          <w:szCs w:val="24"/>
        </w:rPr>
        <w:t xml:space="preserve"> </w:t>
      </w:r>
      <w:r w:rsidRPr="00AC498F">
        <w:rPr>
          <w:rFonts w:ascii="Arial" w:hAnsi="Arial" w:cs="Arial"/>
          <w:sz w:val="24"/>
          <w:szCs w:val="24"/>
        </w:rPr>
        <w:t xml:space="preserve">suteiktas </w:t>
      </w:r>
      <w:r w:rsidR="009623A4" w:rsidRPr="009623A4">
        <w:rPr>
          <w:rFonts w:ascii="Arial" w:hAnsi="Arial" w:cs="Arial"/>
          <w:sz w:val="24"/>
          <w:szCs w:val="24"/>
        </w:rPr>
        <w:t xml:space="preserve">informacinių sistemų, sukurtų Microsoft Dynamics NAV arba lygiaverčiu pagrindu, diegimo ir (arba) vystymo ir (arba) palaikymo ir (arba) priežiūros </w:t>
      </w:r>
      <w:r w:rsidRPr="00AC498F">
        <w:rPr>
          <w:rFonts w:ascii="Arial" w:hAnsi="Arial" w:cs="Arial"/>
          <w:sz w:val="24"/>
          <w:szCs w:val="24"/>
        </w:rPr>
        <w:t>paslaugas:</w:t>
      </w:r>
    </w:p>
    <w:p w14:paraId="38C7D9A9" w14:textId="77777777" w:rsidR="001404EB" w:rsidRPr="00027270" w:rsidRDefault="001404EB" w:rsidP="001404EB">
      <w:pPr>
        <w:tabs>
          <w:tab w:val="left" w:pos="1560"/>
          <w:tab w:val="left" w:pos="2250"/>
        </w:tabs>
        <w:spacing w:after="0"/>
        <w:rPr>
          <w:rFonts w:ascii="Arial" w:hAnsi="Arial" w:cs="Arial"/>
          <w:sz w:val="24"/>
          <w:szCs w:val="24"/>
        </w:rPr>
      </w:pPr>
    </w:p>
    <w:tbl>
      <w:tblPr>
        <w:tblpPr w:leftFromText="180" w:rightFromText="180" w:vertAnchor="text" w:horzAnchor="margin" w:tblpY="112"/>
        <w:tblW w:w="9913" w:type="dxa"/>
        <w:tblLayout w:type="fixed"/>
        <w:tblCellMar>
          <w:left w:w="105" w:type="dxa"/>
          <w:right w:w="105" w:type="dxa"/>
        </w:tblCellMar>
        <w:tblLook w:val="0000" w:firstRow="0" w:lastRow="0" w:firstColumn="0" w:lastColumn="0" w:noHBand="0" w:noVBand="0"/>
      </w:tblPr>
      <w:tblGrid>
        <w:gridCol w:w="1982"/>
        <w:gridCol w:w="1983"/>
        <w:gridCol w:w="2971"/>
        <w:gridCol w:w="1418"/>
        <w:gridCol w:w="1559"/>
      </w:tblGrid>
      <w:tr w:rsidR="001404EB" w:rsidRPr="00027270" w14:paraId="4F7D82F7" w14:textId="77777777" w:rsidTr="00EE1ED5">
        <w:trPr>
          <w:cantSplit/>
          <w:trHeight w:val="370"/>
        </w:trPr>
        <w:tc>
          <w:tcPr>
            <w:tcW w:w="1982" w:type="dxa"/>
            <w:tcBorders>
              <w:top w:val="single" w:sz="4" w:space="0" w:color="000000"/>
              <w:left w:val="single" w:sz="8" w:space="0" w:color="000000"/>
            </w:tcBorders>
            <w:vAlign w:val="center"/>
          </w:tcPr>
          <w:p w14:paraId="65F5EC47" w14:textId="77777777" w:rsidR="001404EB" w:rsidRPr="00027270" w:rsidRDefault="001404EB" w:rsidP="00EE1ED5">
            <w:pPr>
              <w:keepNext/>
              <w:keepLines/>
              <w:widowControl w:val="0"/>
              <w:tabs>
                <w:tab w:val="left" w:pos="1560"/>
              </w:tabs>
              <w:snapToGrid w:val="0"/>
              <w:spacing w:after="0"/>
              <w:jc w:val="center"/>
              <w:rPr>
                <w:rFonts w:ascii="Arial" w:hAnsi="Arial" w:cs="Arial"/>
                <w:b/>
                <w:sz w:val="24"/>
                <w:szCs w:val="24"/>
              </w:rPr>
            </w:pPr>
            <w:r w:rsidRPr="00027270">
              <w:rPr>
                <w:rFonts w:ascii="Arial" w:hAnsi="Arial" w:cs="Arial"/>
                <w:b/>
                <w:sz w:val="24"/>
                <w:szCs w:val="24"/>
              </w:rPr>
              <w:t>Paslaugos</w:t>
            </w:r>
          </w:p>
        </w:tc>
        <w:tc>
          <w:tcPr>
            <w:tcW w:w="1983" w:type="dxa"/>
            <w:tcBorders>
              <w:top w:val="single" w:sz="4" w:space="0" w:color="000000"/>
              <w:left w:val="single" w:sz="4" w:space="0" w:color="000000"/>
              <w:right w:val="single" w:sz="4" w:space="0" w:color="000000"/>
            </w:tcBorders>
            <w:vAlign w:val="center"/>
          </w:tcPr>
          <w:p w14:paraId="26764F5D" w14:textId="77777777" w:rsidR="001404EB" w:rsidRPr="00027270" w:rsidRDefault="001404EB" w:rsidP="00EE1ED5">
            <w:pPr>
              <w:keepNext/>
              <w:keepLines/>
              <w:widowControl w:val="0"/>
              <w:tabs>
                <w:tab w:val="left" w:pos="1560"/>
              </w:tabs>
              <w:snapToGrid w:val="0"/>
              <w:spacing w:after="0"/>
              <w:jc w:val="center"/>
              <w:rPr>
                <w:rFonts w:ascii="Arial" w:hAnsi="Arial" w:cs="Arial"/>
                <w:b/>
                <w:color w:val="000000" w:themeColor="text1"/>
                <w:sz w:val="24"/>
                <w:szCs w:val="24"/>
              </w:rPr>
            </w:pPr>
            <w:r w:rsidRPr="00027270">
              <w:rPr>
                <w:rFonts w:ascii="Arial" w:hAnsi="Arial" w:cs="Arial"/>
                <w:b/>
                <w:bCs/>
                <w:color w:val="000000"/>
                <w:sz w:val="24"/>
                <w:szCs w:val="24"/>
              </w:rPr>
              <w:t>Tinkamai suteiktų paslaugų vertė (Eur be PVM)</w:t>
            </w:r>
          </w:p>
        </w:tc>
        <w:tc>
          <w:tcPr>
            <w:tcW w:w="2971" w:type="dxa"/>
            <w:tcBorders>
              <w:top w:val="single" w:sz="4" w:space="0" w:color="auto"/>
              <w:left w:val="single" w:sz="4" w:space="0" w:color="auto"/>
              <w:bottom w:val="single" w:sz="4" w:space="0" w:color="auto"/>
              <w:right w:val="single" w:sz="4" w:space="0" w:color="auto"/>
            </w:tcBorders>
            <w:vAlign w:val="center"/>
          </w:tcPr>
          <w:p w14:paraId="23CF6805" w14:textId="77777777" w:rsidR="001404EB" w:rsidRPr="00027270" w:rsidRDefault="001404EB" w:rsidP="00EE1ED5">
            <w:pPr>
              <w:keepNext/>
              <w:keepLines/>
              <w:widowControl w:val="0"/>
              <w:tabs>
                <w:tab w:val="left" w:pos="1560"/>
              </w:tabs>
              <w:snapToGrid w:val="0"/>
              <w:spacing w:after="0"/>
              <w:jc w:val="center"/>
              <w:rPr>
                <w:rFonts w:ascii="Arial" w:hAnsi="Arial" w:cs="Arial"/>
                <w:b/>
                <w:sz w:val="24"/>
                <w:szCs w:val="24"/>
              </w:rPr>
            </w:pPr>
            <w:r w:rsidRPr="00027270">
              <w:rPr>
                <w:rFonts w:ascii="Arial" w:hAnsi="Arial" w:cs="Arial"/>
                <w:b/>
                <w:sz w:val="24"/>
                <w:szCs w:val="24"/>
              </w:rPr>
              <w:t>Tinkamai suteiktų paslaugų teikimo pradžios ir pabaigos data</w:t>
            </w:r>
          </w:p>
        </w:tc>
        <w:tc>
          <w:tcPr>
            <w:tcW w:w="1418" w:type="dxa"/>
            <w:tcBorders>
              <w:top w:val="single" w:sz="4" w:space="0" w:color="auto"/>
              <w:left w:val="single" w:sz="4" w:space="0" w:color="auto"/>
              <w:bottom w:val="single" w:sz="4" w:space="0" w:color="auto"/>
              <w:right w:val="single" w:sz="4" w:space="0" w:color="auto"/>
            </w:tcBorders>
            <w:vAlign w:val="center"/>
          </w:tcPr>
          <w:p w14:paraId="66D65B5C" w14:textId="77777777" w:rsidR="001404EB" w:rsidRPr="00027270" w:rsidRDefault="001404EB" w:rsidP="00EE1ED5">
            <w:pPr>
              <w:keepNext/>
              <w:keepLines/>
              <w:widowControl w:val="0"/>
              <w:tabs>
                <w:tab w:val="left" w:pos="1560"/>
              </w:tabs>
              <w:snapToGrid w:val="0"/>
              <w:spacing w:after="0"/>
              <w:jc w:val="center"/>
              <w:rPr>
                <w:rFonts w:ascii="Arial" w:hAnsi="Arial" w:cs="Arial"/>
                <w:b/>
                <w:sz w:val="24"/>
                <w:szCs w:val="24"/>
              </w:rPr>
            </w:pPr>
            <w:r w:rsidRPr="00027270">
              <w:rPr>
                <w:rFonts w:ascii="Arial" w:hAnsi="Arial" w:cs="Arial"/>
                <w:b/>
                <w:sz w:val="24"/>
                <w:szCs w:val="24"/>
              </w:rPr>
              <w:t>Paslaugų gavėjas</w:t>
            </w:r>
          </w:p>
        </w:tc>
        <w:tc>
          <w:tcPr>
            <w:tcW w:w="1559" w:type="dxa"/>
            <w:tcBorders>
              <w:top w:val="single" w:sz="4" w:space="0" w:color="auto"/>
              <w:left w:val="single" w:sz="4" w:space="0" w:color="auto"/>
              <w:bottom w:val="single" w:sz="4" w:space="0" w:color="auto"/>
              <w:right w:val="single" w:sz="4" w:space="0" w:color="auto"/>
            </w:tcBorders>
            <w:vAlign w:val="center"/>
          </w:tcPr>
          <w:p w14:paraId="487BC691" w14:textId="77777777" w:rsidR="001404EB" w:rsidRPr="00027270" w:rsidRDefault="001404EB" w:rsidP="00EE1ED5">
            <w:pPr>
              <w:keepNext/>
              <w:keepLines/>
              <w:widowControl w:val="0"/>
              <w:tabs>
                <w:tab w:val="left" w:pos="1560"/>
              </w:tabs>
              <w:snapToGrid w:val="0"/>
              <w:spacing w:after="0"/>
              <w:jc w:val="center"/>
              <w:rPr>
                <w:rFonts w:ascii="Arial" w:hAnsi="Arial" w:cs="Arial"/>
                <w:b/>
                <w:sz w:val="24"/>
                <w:szCs w:val="24"/>
              </w:rPr>
            </w:pPr>
            <w:r w:rsidRPr="00027270">
              <w:rPr>
                <w:rFonts w:ascii="Arial" w:hAnsi="Arial" w:cs="Arial"/>
                <w:b/>
                <w:sz w:val="24"/>
                <w:szCs w:val="24"/>
              </w:rPr>
              <w:t>Pridedami dokumentai</w:t>
            </w:r>
          </w:p>
        </w:tc>
      </w:tr>
      <w:tr w:rsidR="001404EB" w:rsidRPr="00027270" w14:paraId="26BD5BD9" w14:textId="77777777" w:rsidTr="00EE1ED5">
        <w:trPr>
          <w:cantSplit/>
          <w:trHeight w:val="370"/>
        </w:trPr>
        <w:tc>
          <w:tcPr>
            <w:tcW w:w="1982" w:type="dxa"/>
            <w:tcBorders>
              <w:top w:val="single" w:sz="4" w:space="0" w:color="000000"/>
              <w:left w:val="single" w:sz="8" w:space="0" w:color="000000"/>
            </w:tcBorders>
            <w:vAlign w:val="center"/>
          </w:tcPr>
          <w:p w14:paraId="1D1612DA"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983" w:type="dxa"/>
            <w:tcBorders>
              <w:top w:val="single" w:sz="4" w:space="0" w:color="000000"/>
              <w:left w:val="single" w:sz="4" w:space="0" w:color="000000"/>
              <w:right w:val="single" w:sz="4" w:space="0" w:color="000000"/>
            </w:tcBorders>
          </w:tcPr>
          <w:p w14:paraId="72DDF5DB"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2971" w:type="dxa"/>
            <w:tcBorders>
              <w:top w:val="single" w:sz="4" w:space="0" w:color="auto"/>
              <w:left w:val="single" w:sz="4" w:space="0" w:color="auto"/>
            </w:tcBorders>
            <w:vAlign w:val="center"/>
          </w:tcPr>
          <w:p w14:paraId="482DC965"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F9404D4"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8A0A64"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r>
      <w:tr w:rsidR="001404EB" w:rsidRPr="00027270" w14:paraId="5BA9FA0F" w14:textId="77777777" w:rsidTr="00EE1ED5">
        <w:trPr>
          <w:cantSplit/>
          <w:trHeight w:val="370"/>
        </w:trPr>
        <w:tc>
          <w:tcPr>
            <w:tcW w:w="1982" w:type="dxa"/>
            <w:tcBorders>
              <w:top w:val="single" w:sz="4" w:space="0" w:color="000000"/>
              <w:left w:val="single" w:sz="8" w:space="0" w:color="000000"/>
              <w:bottom w:val="single" w:sz="4" w:space="0" w:color="auto"/>
            </w:tcBorders>
            <w:vAlign w:val="center"/>
          </w:tcPr>
          <w:p w14:paraId="49794C2E"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983" w:type="dxa"/>
            <w:tcBorders>
              <w:top w:val="single" w:sz="4" w:space="0" w:color="000000"/>
              <w:left w:val="single" w:sz="4" w:space="0" w:color="000000"/>
              <w:bottom w:val="single" w:sz="4" w:space="0" w:color="auto"/>
              <w:right w:val="single" w:sz="4" w:space="0" w:color="000000"/>
            </w:tcBorders>
          </w:tcPr>
          <w:p w14:paraId="4D6C4AF7"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2971" w:type="dxa"/>
            <w:tcBorders>
              <w:top w:val="single" w:sz="4" w:space="0" w:color="auto"/>
              <w:left w:val="single" w:sz="4" w:space="0" w:color="auto"/>
              <w:bottom w:val="single" w:sz="4" w:space="0" w:color="auto"/>
            </w:tcBorders>
            <w:vAlign w:val="center"/>
          </w:tcPr>
          <w:p w14:paraId="4E84BFCB"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5BEB552"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3EFE2F" w14:textId="77777777" w:rsidR="001404EB" w:rsidRPr="00027270" w:rsidRDefault="001404EB" w:rsidP="00EE1ED5">
            <w:pPr>
              <w:keepNext/>
              <w:keepLines/>
              <w:widowControl w:val="0"/>
              <w:tabs>
                <w:tab w:val="left" w:pos="1560"/>
              </w:tabs>
              <w:snapToGrid w:val="0"/>
              <w:spacing w:after="0"/>
              <w:jc w:val="center"/>
              <w:rPr>
                <w:rFonts w:ascii="Arial" w:hAnsi="Arial" w:cs="Arial"/>
                <w:sz w:val="24"/>
                <w:szCs w:val="24"/>
              </w:rPr>
            </w:pPr>
          </w:p>
        </w:tc>
      </w:tr>
    </w:tbl>
    <w:p w14:paraId="22EAF901" w14:textId="02EC3269" w:rsidR="002E042C" w:rsidRDefault="002E042C" w:rsidP="001404EB">
      <w:pPr>
        <w:jc w:val="center"/>
        <w:rPr>
          <w:rFonts w:ascii="Arial" w:hAnsi="Arial" w:cs="Arial"/>
          <w:b/>
          <w:bCs/>
          <w:smallCaps/>
          <w:sz w:val="24"/>
          <w:szCs w:val="24"/>
        </w:rPr>
      </w:pPr>
    </w:p>
    <w:p w14:paraId="3A56A90E" w14:textId="77777777" w:rsidR="002E042C" w:rsidRDefault="002E042C">
      <w:pPr>
        <w:rPr>
          <w:rFonts w:ascii="Arial" w:hAnsi="Arial" w:cs="Arial"/>
          <w:b/>
          <w:bCs/>
          <w:smallCaps/>
          <w:sz w:val="24"/>
          <w:szCs w:val="24"/>
        </w:rPr>
      </w:pPr>
      <w:r>
        <w:rPr>
          <w:rFonts w:ascii="Arial" w:hAnsi="Arial" w:cs="Arial"/>
          <w:b/>
          <w:bCs/>
          <w:smallCaps/>
          <w:sz w:val="24"/>
          <w:szCs w:val="24"/>
        </w:rPr>
        <w:br w:type="page"/>
      </w:r>
    </w:p>
    <w:p w14:paraId="18AA0F66" w14:textId="77777777" w:rsidR="002E042C" w:rsidRPr="009623A4" w:rsidRDefault="002E042C" w:rsidP="002E042C">
      <w:pPr>
        <w:tabs>
          <w:tab w:val="left" w:pos="851"/>
          <w:tab w:val="left" w:pos="7727"/>
        </w:tabs>
        <w:spacing w:after="0" w:line="240" w:lineRule="auto"/>
        <w:ind w:left="567"/>
        <w:contextualSpacing/>
        <w:jc w:val="right"/>
        <w:rPr>
          <w:rFonts w:ascii="Arial" w:eastAsia="Calibri" w:hAnsi="Arial" w:cs="Arial"/>
          <w:sz w:val="24"/>
          <w:szCs w:val="24"/>
        </w:rPr>
      </w:pPr>
      <w:r w:rsidRPr="009623A4">
        <w:rPr>
          <w:rFonts w:ascii="Arial" w:eastAsia="Calibri" w:hAnsi="Arial" w:cs="Arial"/>
          <w:sz w:val="24"/>
          <w:szCs w:val="24"/>
        </w:rPr>
        <w:lastRenderedPageBreak/>
        <w:t xml:space="preserve">Pirkimo sąlygų 4 priedo </w:t>
      </w:r>
    </w:p>
    <w:p w14:paraId="4F1D803D" w14:textId="77777777" w:rsidR="002E042C" w:rsidRPr="009623A4" w:rsidRDefault="002E042C" w:rsidP="002E042C">
      <w:pPr>
        <w:tabs>
          <w:tab w:val="left" w:pos="851"/>
          <w:tab w:val="left" w:pos="7727"/>
        </w:tabs>
        <w:spacing w:after="0" w:line="240" w:lineRule="auto"/>
        <w:ind w:left="567"/>
        <w:contextualSpacing/>
        <w:jc w:val="right"/>
        <w:rPr>
          <w:rFonts w:ascii="Arial" w:eastAsia="Calibri" w:hAnsi="Arial" w:cs="Arial"/>
          <w:sz w:val="24"/>
          <w:szCs w:val="24"/>
        </w:rPr>
      </w:pPr>
      <w:r w:rsidRPr="009623A4">
        <w:rPr>
          <w:rFonts w:ascii="Arial" w:eastAsia="Calibri" w:hAnsi="Arial" w:cs="Arial"/>
          <w:sz w:val="24"/>
          <w:szCs w:val="24"/>
        </w:rPr>
        <w:t>2 priedas</w:t>
      </w:r>
    </w:p>
    <w:p w14:paraId="39CD893D" w14:textId="77777777" w:rsidR="002E042C" w:rsidRPr="009623A4" w:rsidRDefault="002E042C" w:rsidP="002E042C">
      <w:pPr>
        <w:tabs>
          <w:tab w:val="left" w:pos="851"/>
          <w:tab w:val="left" w:pos="7727"/>
        </w:tabs>
        <w:spacing w:after="0" w:line="240" w:lineRule="auto"/>
        <w:ind w:left="567"/>
        <w:contextualSpacing/>
        <w:jc w:val="right"/>
        <w:rPr>
          <w:rFonts w:ascii="Arial" w:eastAsiaTheme="minorHAnsi" w:hAnsi="Arial" w:cs="Arial"/>
          <w:sz w:val="24"/>
          <w:szCs w:val="24"/>
          <w:lang w:eastAsia="en-US"/>
        </w:rPr>
      </w:pPr>
    </w:p>
    <w:p w14:paraId="1D16C447" w14:textId="6DA9E87A" w:rsidR="002E042C" w:rsidRPr="009623A4" w:rsidRDefault="002E042C" w:rsidP="002E042C">
      <w:pPr>
        <w:tabs>
          <w:tab w:val="left" w:pos="1560"/>
        </w:tabs>
        <w:suppressAutoHyphens/>
        <w:spacing w:after="0" w:line="240" w:lineRule="auto"/>
        <w:jc w:val="center"/>
        <w:rPr>
          <w:rFonts w:ascii="Arial" w:eastAsia="Times New Roman" w:hAnsi="Arial" w:cs="Arial"/>
          <w:b/>
          <w:bCs/>
          <w:sz w:val="24"/>
          <w:szCs w:val="24"/>
          <w:lang w:eastAsia="ar-SA"/>
        </w:rPr>
      </w:pPr>
      <w:r w:rsidRPr="009623A4">
        <w:rPr>
          <w:rFonts w:ascii="Arial" w:eastAsia="Times New Roman" w:hAnsi="Arial" w:cs="Arial"/>
          <w:b/>
          <w:bCs/>
          <w:sz w:val="24"/>
          <w:szCs w:val="24"/>
          <w:lang w:eastAsia="ar-SA"/>
        </w:rPr>
        <w:t>UŽ SUTARTIES VYKDYMĄ ATSAKINGŲ SPECIALISTŲ SĄRAŠAS</w:t>
      </w:r>
      <w:r w:rsidR="0053292C" w:rsidRPr="0053292C">
        <w:rPr>
          <w:rStyle w:val="Puslapioinaosnuoroda"/>
          <w:rFonts w:ascii="Arial" w:eastAsia="Times New Roman" w:hAnsi="Arial" w:cs="Arial"/>
          <w:sz w:val="22"/>
          <w:szCs w:val="22"/>
          <w:lang w:eastAsia="ar-SA"/>
        </w:rPr>
        <w:footnoteReference w:id="10"/>
      </w:r>
      <w:r w:rsidR="0053292C" w:rsidRPr="00027270">
        <w:rPr>
          <w:rStyle w:val="Puslapioinaosnuoroda"/>
          <w:rFonts w:ascii="Arial" w:hAnsi="Arial" w:cs="Arial"/>
          <w:b/>
          <w:lang w:eastAsia="ar-SA"/>
        </w:rPr>
        <w:footnoteReference w:id="11"/>
      </w:r>
    </w:p>
    <w:p w14:paraId="0D74867A" w14:textId="77777777" w:rsidR="002E042C" w:rsidRPr="009623A4" w:rsidRDefault="002E042C" w:rsidP="002E042C">
      <w:pPr>
        <w:spacing w:line="278" w:lineRule="auto"/>
        <w:rPr>
          <w:rFonts w:ascii="Arial" w:eastAsia="Times New Roman" w:hAnsi="Arial" w:cs="Arial"/>
          <w:sz w:val="22"/>
          <w:szCs w:val="22"/>
          <w:lang w:eastAsia="ar-SA"/>
        </w:rPr>
      </w:pPr>
    </w:p>
    <w:tbl>
      <w:tblPr>
        <w:tblStyle w:val="Lentelstinklelis"/>
        <w:tblpPr w:leftFromText="180" w:rightFromText="180" w:vertAnchor="text" w:tblpX="-342" w:tblpY="1"/>
        <w:tblOverlap w:val="never"/>
        <w:tblW w:w="10343" w:type="dxa"/>
        <w:tblInd w:w="0" w:type="dxa"/>
        <w:tblLayout w:type="fixed"/>
        <w:tblLook w:val="04A0" w:firstRow="1" w:lastRow="0" w:firstColumn="1" w:lastColumn="0" w:noHBand="0" w:noVBand="1"/>
      </w:tblPr>
      <w:tblGrid>
        <w:gridCol w:w="561"/>
        <w:gridCol w:w="2128"/>
        <w:gridCol w:w="1417"/>
        <w:gridCol w:w="4678"/>
        <w:gridCol w:w="1559"/>
      </w:tblGrid>
      <w:tr w:rsidR="002E042C" w:rsidRPr="009623A4" w14:paraId="61801222" w14:textId="77777777" w:rsidTr="002E042C">
        <w:trPr>
          <w:trHeight w:val="3960"/>
          <w:tblHeader/>
        </w:trPr>
        <w:tc>
          <w:tcPr>
            <w:tcW w:w="561" w:type="dxa"/>
            <w:tcBorders>
              <w:top w:val="single" w:sz="4" w:space="0" w:color="auto"/>
              <w:left w:val="single" w:sz="4" w:space="0" w:color="auto"/>
              <w:bottom w:val="single" w:sz="4" w:space="0" w:color="auto"/>
              <w:right w:val="single" w:sz="4" w:space="0" w:color="auto"/>
            </w:tcBorders>
            <w:vAlign w:val="center"/>
            <w:hideMark/>
          </w:tcPr>
          <w:p w14:paraId="4A57B004" w14:textId="77777777" w:rsidR="002E042C" w:rsidRPr="009623A4" w:rsidRDefault="002E042C" w:rsidP="00AB2737">
            <w:pPr>
              <w:tabs>
                <w:tab w:val="left" w:pos="1560"/>
              </w:tabs>
              <w:jc w:val="center"/>
              <w:rPr>
                <w:rFonts w:ascii="Arial" w:hAnsi="Arial" w:cs="Arial"/>
                <w:b/>
                <w:sz w:val="22"/>
                <w:szCs w:val="22"/>
              </w:rPr>
            </w:pPr>
            <w:r w:rsidRPr="009623A4">
              <w:rPr>
                <w:rFonts w:ascii="Arial" w:hAnsi="Arial" w:cs="Arial"/>
                <w:b/>
                <w:sz w:val="22"/>
                <w:szCs w:val="22"/>
              </w:rPr>
              <w:t>Eil. Nr.</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1085E0D" w14:textId="77777777" w:rsidR="002E042C" w:rsidRPr="009623A4" w:rsidRDefault="002E042C" w:rsidP="00AB2737">
            <w:pPr>
              <w:tabs>
                <w:tab w:val="left" w:pos="851"/>
                <w:tab w:val="left" w:pos="1560"/>
              </w:tabs>
              <w:jc w:val="center"/>
              <w:rPr>
                <w:rFonts w:ascii="Arial" w:hAnsi="Arial" w:cs="Arial"/>
                <w:b/>
                <w:sz w:val="22"/>
                <w:szCs w:val="22"/>
              </w:rPr>
            </w:pPr>
            <w:r w:rsidRPr="009623A4">
              <w:rPr>
                <w:rFonts w:ascii="Arial" w:hAnsi="Arial" w:cs="Arial"/>
                <w:b/>
                <w:sz w:val="22"/>
                <w:szCs w:val="22"/>
              </w:rPr>
              <w:t xml:space="preserve">Siūlomų specialistų pareigos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0CCEF8" w14:textId="77777777" w:rsidR="002E042C" w:rsidRPr="009623A4" w:rsidRDefault="002E042C" w:rsidP="00AB2737">
            <w:pPr>
              <w:tabs>
                <w:tab w:val="left" w:pos="851"/>
                <w:tab w:val="left" w:pos="1560"/>
              </w:tabs>
              <w:jc w:val="center"/>
              <w:rPr>
                <w:rFonts w:ascii="Arial" w:hAnsi="Arial" w:cs="Arial"/>
                <w:b/>
                <w:sz w:val="22"/>
                <w:szCs w:val="22"/>
              </w:rPr>
            </w:pPr>
            <w:r w:rsidRPr="009623A4">
              <w:rPr>
                <w:rFonts w:ascii="Arial" w:hAnsi="Arial" w:cs="Arial"/>
                <w:b/>
                <w:sz w:val="22"/>
                <w:szCs w:val="22"/>
              </w:rPr>
              <w:t>Siūlomo specialisto vardas, pavardė</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B6CED6A" w14:textId="77777777" w:rsidR="002E042C" w:rsidRPr="009623A4" w:rsidRDefault="002E042C" w:rsidP="00AB2737">
            <w:pPr>
              <w:jc w:val="center"/>
              <w:rPr>
                <w:rFonts w:ascii="Arial" w:eastAsia="Arial Unicode MS" w:hAnsi="Arial" w:cs="Arial"/>
                <w:b/>
                <w:sz w:val="22"/>
                <w:szCs w:val="22"/>
                <w:bdr w:val="none" w:sz="0" w:space="0" w:color="auto" w:frame="1"/>
                <w:lang w:eastAsia="ar-SA"/>
              </w:rPr>
            </w:pPr>
            <w:r w:rsidRPr="009623A4">
              <w:rPr>
                <w:rFonts w:ascii="Arial" w:eastAsia="Arial Unicode MS" w:hAnsi="Arial" w:cs="Arial"/>
                <w:b/>
                <w:sz w:val="22"/>
                <w:szCs w:val="22"/>
                <w:bdr w:val="none" w:sz="0" w:space="0" w:color="auto" w:frame="1"/>
              </w:rPr>
              <w:t>Siūlomo specialisto teisiniai ryšiai su tiekėju, pasirenkant vieną iš žemiau pateiktos informacijos variantų:</w:t>
            </w:r>
          </w:p>
          <w:p w14:paraId="7CDCD5DE" w14:textId="77777777" w:rsidR="002E042C" w:rsidRPr="009623A4" w:rsidRDefault="002E042C" w:rsidP="00AB2737">
            <w:pPr>
              <w:jc w:val="center"/>
              <w:rPr>
                <w:rFonts w:ascii="Arial" w:eastAsia="Arial Unicode MS" w:hAnsi="Arial" w:cs="Arial"/>
                <w:bCs/>
                <w:sz w:val="22"/>
                <w:szCs w:val="22"/>
                <w:bdr w:val="none" w:sz="0" w:space="0" w:color="auto" w:frame="1"/>
              </w:rPr>
            </w:pPr>
            <w:r w:rsidRPr="009623A4">
              <w:rPr>
                <w:rFonts w:ascii="Arial" w:eastAsia="Arial Unicode MS" w:hAnsi="Arial" w:cs="Arial"/>
                <w:bCs/>
                <w:sz w:val="22"/>
                <w:szCs w:val="22"/>
                <w:bdr w:val="none" w:sz="0" w:space="0" w:color="auto" w:frame="1"/>
              </w:rPr>
              <w:t>1.Tiekėjo darbuotojas;</w:t>
            </w:r>
          </w:p>
          <w:p w14:paraId="3F05A819" w14:textId="77777777" w:rsidR="002E042C" w:rsidRPr="009623A4" w:rsidRDefault="002E042C" w:rsidP="00AB2737">
            <w:pPr>
              <w:jc w:val="center"/>
              <w:rPr>
                <w:rFonts w:ascii="Arial" w:eastAsia="Arial Unicode MS" w:hAnsi="Arial" w:cs="Arial"/>
                <w:bCs/>
                <w:sz w:val="22"/>
                <w:szCs w:val="22"/>
                <w:bdr w:val="none" w:sz="0" w:space="0" w:color="auto" w:frame="1"/>
              </w:rPr>
            </w:pPr>
            <w:r w:rsidRPr="009623A4">
              <w:rPr>
                <w:rFonts w:ascii="Arial" w:eastAsia="Arial Unicode MS" w:hAnsi="Arial" w:cs="Arial"/>
                <w:bCs/>
                <w:sz w:val="22"/>
                <w:szCs w:val="22"/>
                <w:bdr w:val="none" w:sz="0" w:space="0" w:color="auto" w:frame="1"/>
              </w:rPr>
              <w:t xml:space="preserve">2. Tiekėjų grupės nario </w:t>
            </w:r>
            <w:r w:rsidRPr="009623A4">
              <w:rPr>
                <w:rFonts w:ascii="Arial" w:eastAsia="Arial Unicode MS" w:hAnsi="Arial" w:cs="Arial"/>
                <w:bCs/>
                <w:color w:val="FF0000"/>
                <w:sz w:val="22"/>
                <w:szCs w:val="22"/>
                <w:bdr w:val="none" w:sz="0" w:space="0" w:color="auto" w:frame="1"/>
              </w:rPr>
              <w:t xml:space="preserve">(nurodyti pavadinimą) </w:t>
            </w:r>
            <w:r w:rsidRPr="009623A4">
              <w:rPr>
                <w:rFonts w:ascii="Arial" w:eastAsia="Arial Unicode MS" w:hAnsi="Arial" w:cs="Arial"/>
                <w:bCs/>
                <w:sz w:val="22"/>
                <w:szCs w:val="22"/>
                <w:bdr w:val="none" w:sz="0" w:space="0" w:color="auto" w:frame="1"/>
              </w:rPr>
              <w:t>darbuotojas;</w:t>
            </w:r>
          </w:p>
          <w:p w14:paraId="570EAA10" w14:textId="77777777" w:rsidR="002E042C" w:rsidRPr="009623A4" w:rsidRDefault="002E042C" w:rsidP="00AB2737">
            <w:pPr>
              <w:jc w:val="center"/>
              <w:rPr>
                <w:rFonts w:ascii="Arial" w:eastAsia="Arial Unicode MS" w:hAnsi="Arial" w:cs="Arial"/>
                <w:bCs/>
                <w:sz w:val="22"/>
                <w:szCs w:val="22"/>
                <w:bdr w:val="none" w:sz="0" w:space="0" w:color="auto" w:frame="1"/>
              </w:rPr>
            </w:pPr>
            <w:r w:rsidRPr="009623A4">
              <w:rPr>
                <w:rFonts w:ascii="Arial" w:eastAsia="Arial Unicode MS" w:hAnsi="Arial" w:cs="Arial"/>
                <w:bCs/>
                <w:sz w:val="22"/>
                <w:szCs w:val="22"/>
                <w:bdr w:val="none" w:sz="0" w:space="0" w:color="auto" w:frame="1"/>
              </w:rPr>
              <w:t xml:space="preserve">3. Ūkio subjekto </w:t>
            </w:r>
            <w:r w:rsidRPr="009623A4">
              <w:rPr>
                <w:rFonts w:ascii="Arial" w:eastAsia="Arial Unicode MS" w:hAnsi="Arial" w:cs="Arial"/>
                <w:bCs/>
                <w:color w:val="FF0000"/>
                <w:sz w:val="22"/>
                <w:szCs w:val="22"/>
                <w:bdr w:val="none" w:sz="0" w:space="0" w:color="auto" w:frame="1"/>
              </w:rPr>
              <w:t>(nurodyti pavadinimą)</w:t>
            </w:r>
            <w:r w:rsidRPr="009623A4">
              <w:rPr>
                <w:rFonts w:ascii="Arial" w:eastAsia="Arial Unicode MS" w:hAnsi="Arial" w:cs="Arial"/>
                <w:bCs/>
                <w:sz w:val="22"/>
                <w:szCs w:val="22"/>
                <w:bdr w:val="none" w:sz="0" w:space="0" w:color="auto" w:frame="1"/>
              </w:rPr>
              <w:t>, kurio kvalifikacija remiasi tiekėjas, darbuotojas;</w:t>
            </w:r>
          </w:p>
          <w:p w14:paraId="689EFFA0" w14:textId="77777777" w:rsidR="002E042C" w:rsidRPr="009623A4" w:rsidRDefault="002E042C" w:rsidP="00AB2737">
            <w:pPr>
              <w:jc w:val="center"/>
              <w:rPr>
                <w:rFonts w:ascii="Arial" w:eastAsia="Arial Unicode MS" w:hAnsi="Arial" w:cs="Arial"/>
                <w:bCs/>
                <w:sz w:val="22"/>
                <w:szCs w:val="22"/>
                <w:bdr w:val="none" w:sz="0" w:space="0" w:color="auto" w:frame="1"/>
              </w:rPr>
            </w:pPr>
            <w:r w:rsidRPr="009623A4">
              <w:rPr>
                <w:rFonts w:ascii="Arial" w:eastAsia="Arial Unicode MS" w:hAnsi="Arial" w:cs="Arial"/>
                <w:bCs/>
                <w:sz w:val="22"/>
                <w:szCs w:val="22"/>
                <w:bdr w:val="none" w:sz="0" w:space="0" w:color="auto" w:frame="1"/>
              </w:rPr>
              <w:t xml:space="preserve">4. </w:t>
            </w:r>
            <w:proofErr w:type="spellStart"/>
            <w:r w:rsidRPr="009623A4">
              <w:rPr>
                <w:rFonts w:ascii="Arial" w:eastAsia="Arial Unicode MS" w:hAnsi="Arial" w:cs="Arial"/>
                <w:bCs/>
                <w:sz w:val="22"/>
                <w:szCs w:val="22"/>
                <w:bdr w:val="none" w:sz="0" w:space="0" w:color="auto" w:frame="1"/>
              </w:rPr>
              <w:t>Kvazisubtiekėjas</w:t>
            </w:r>
            <w:proofErr w:type="spellEnd"/>
            <w:r w:rsidRPr="009623A4">
              <w:rPr>
                <w:rFonts w:ascii="Arial" w:eastAsia="Arial Unicode MS" w:hAnsi="Arial" w:cs="Arial"/>
                <w:bCs/>
                <w:sz w:val="22"/>
                <w:szCs w:val="22"/>
                <w:bdr w:val="none" w:sz="0" w:space="0" w:color="auto" w:frame="1"/>
              </w:rPr>
              <w:t xml:space="preserve"> (laimėjimo atveju specialistas bus įdarbintas į </w:t>
            </w:r>
            <w:r w:rsidRPr="009623A4">
              <w:rPr>
                <w:rFonts w:ascii="Arial" w:eastAsia="Arial Unicode MS" w:hAnsi="Arial" w:cs="Arial"/>
                <w:bCs/>
                <w:color w:val="FF0000"/>
                <w:sz w:val="22"/>
                <w:szCs w:val="22"/>
                <w:bdr w:val="none" w:sz="0" w:space="0" w:color="auto" w:frame="1"/>
              </w:rPr>
              <w:t>(nurodyti pavadinimą)</w:t>
            </w:r>
            <w:r w:rsidRPr="009623A4">
              <w:rPr>
                <w:rFonts w:ascii="Arial" w:eastAsia="Arial Unicode MS" w:hAnsi="Arial" w:cs="Arial"/>
                <w:bCs/>
                <w:sz w:val="22"/>
                <w:szCs w:val="22"/>
                <w:bdr w:val="none" w:sz="0" w:space="0" w:color="auto" w:frame="1"/>
              </w:rPr>
              <w:t>;</w:t>
            </w:r>
          </w:p>
          <w:p w14:paraId="36C198D5" w14:textId="77777777" w:rsidR="002E042C" w:rsidRPr="009623A4" w:rsidRDefault="002E042C" w:rsidP="00AB2737">
            <w:pPr>
              <w:tabs>
                <w:tab w:val="left" w:pos="851"/>
                <w:tab w:val="left" w:pos="1560"/>
              </w:tabs>
              <w:jc w:val="center"/>
              <w:rPr>
                <w:rFonts w:ascii="Arial" w:eastAsia="Times New Roman" w:hAnsi="Arial" w:cs="Arial"/>
                <w:b/>
                <w:sz w:val="22"/>
                <w:szCs w:val="22"/>
              </w:rPr>
            </w:pPr>
            <w:r w:rsidRPr="009623A4">
              <w:rPr>
                <w:rFonts w:ascii="Arial" w:eastAsia="Arial Unicode MS" w:hAnsi="Arial" w:cs="Arial"/>
                <w:bCs/>
                <w:sz w:val="22"/>
                <w:szCs w:val="22"/>
                <w:bdr w:val="none" w:sz="0" w:space="0" w:color="auto" w:frame="1"/>
              </w:rPr>
              <w:t>5. Nėra įdarbintas tiekėjo ar subtiekėjo ir laimėjus pirkimą bus pasitelkiamas ne darbo santykių pagrindais, t. y. nebus įdarbintas pagal darbo sutartį ir VPĮ prasme bus laikomas subtiekėju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2B4662" w14:textId="77777777" w:rsidR="002E042C" w:rsidRPr="009623A4" w:rsidRDefault="002E042C" w:rsidP="00AB2737">
            <w:pPr>
              <w:jc w:val="center"/>
              <w:rPr>
                <w:rFonts w:ascii="Arial" w:hAnsi="Arial" w:cs="Arial"/>
                <w:b/>
                <w:sz w:val="22"/>
                <w:szCs w:val="22"/>
              </w:rPr>
            </w:pPr>
            <w:r w:rsidRPr="009623A4">
              <w:rPr>
                <w:rFonts w:ascii="Arial" w:hAnsi="Arial" w:cs="Arial"/>
                <w:b/>
                <w:sz w:val="22"/>
                <w:szCs w:val="22"/>
              </w:rPr>
              <w:t>Pridedami dokumentai</w:t>
            </w:r>
          </w:p>
          <w:p w14:paraId="01382214" w14:textId="77777777" w:rsidR="002E042C" w:rsidRPr="009623A4" w:rsidRDefault="002E042C" w:rsidP="00AB2737">
            <w:pPr>
              <w:jc w:val="center"/>
              <w:rPr>
                <w:rFonts w:ascii="Arial" w:hAnsi="Arial" w:cs="Arial"/>
                <w:b/>
                <w:sz w:val="22"/>
                <w:szCs w:val="22"/>
              </w:rPr>
            </w:pPr>
            <w:r w:rsidRPr="009623A4">
              <w:rPr>
                <w:rFonts w:ascii="Arial" w:hAnsi="Arial" w:cs="Arial"/>
                <w:bCs/>
                <w:sz w:val="22"/>
                <w:szCs w:val="22"/>
              </w:rPr>
              <w:t>(</w:t>
            </w:r>
            <w:r w:rsidRPr="009623A4">
              <w:rPr>
                <w:rFonts w:ascii="Arial" w:hAnsi="Arial" w:cs="Arial"/>
                <w:sz w:val="22"/>
                <w:szCs w:val="22"/>
              </w:rPr>
              <w:t>papildomai dėl specialist</w:t>
            </w:r>
            <w:r>
              <w:rPr>
                <w:rFonts w:ascii="Arial" w:hAnsi="Arial" w:cs="Arial"/>
                <w:sz w:val="22"/>
                <w:szCs w:val="22"/>
              </w:rPr>
              <w:t xml:space="preserve">o </w:t>
            </w:r>
            <w:r w:rsidRPr="009623A4">
              <w:rPr>
                <w:rFonts w:ascii="Arial" w:hAnsi="Arial" w:cs="Arial"/>
                <w:sz w:val="22"/>
                <w:szCs w:val="22"/>
              </w:rPr>
              <w:t xml:space="preserve">Nr. 2 </w:t>
            </w:r>
            <w:r>
              <w:rPr>
                <w:rFonts w:ascii="Arial" w:hAnsi="Arial" w:cs="Arial"/>
                <w:sz w:val="22"/>
                <w:szCs w:val="22"/>
              </w:rPr>
              <w:t xml:space="preserve">kvalifikaciją </w:t>
            </w:r>
            <w:r w:rsidRPr="009623A4">
              <w:rPr>
                <w:rFonts w:ascii="Arial" w:hAnsi="Arial" w:cs="Arial"/>
                <w:bCs/>
                <w:sz w:val="22"/>
                <w:szCs w:val="22"/>
              </w:rPr>
              <w:t>patvirtinantys dokumentai)</w:t>
            </w:r>
          </w:p>
        </w:tc>
      </w:tr>
      <w:tr w:rsidR="002E042C" w:rsidRPr="009623A4" w14:paraId="0BE67A25" w14:textId="77777777" w:rsidTr="002E042C">
        <w:trPr>
          <w:trHeight w:val="70"/>
        </w:trPr>
        <w:tc>
          <w:tcPr>
            <w:tcW w:w="561" w:type="dxa"/>
            <w:tcBorders>
              <w:top w:val="single" w:sz="4" w:space="0" w:color="auto"/>
              <w:left w:val="single" w:sz="4" w:space="0" w:color="auto"/>
              <w:bottom w:val="single" w:sz="4" w:space="0" w:color="auto"/>
              <w:right w:val="single" w:sz="4" w:space="0" w:color="auto"/>
            </w:tcBorders>
            <w:vAlign w:val="center"/>
          </w:tcPr>
          <w:p w14:paraId="09449D63" w14:textId="77777777" w:rsidR="002E042C" w:rsidRPr="009623A4" w:rsidRDefault="002E042C" w:rsidP="006F4045">
            <w:pPr>
              <w:numPr>
                <w:ilvl w:val="0"/>
                <w:numId w:val="53"/>
              </w:numPr>
              <w:tabs>
                <w:tab w:val="left" w:pos="851"/>
                <w:tab w:val="left" w:pos="1560"/>
              </w:tabs>
              <w:ind w:left="0" w:firstLine="0"/>
              <w:contextualSpacing/>
              <w:jc w:val="center"/>
              <w:rPr>
                <w:rFonts w:ascii="Arial" w:hAnsi="Arial" w:cs="Arial"/>
                <w:sz w:val="22"/>
                <w:szCs w:val="22"/>
              </w:rPr>
            </w:pPr>
          </w:p>
        </w:tc>
        <w:tc>
          <w:tcPr>
            <w:tcW w:w="2128" w:type="dxa"/>
            <w:tcBorders>
              <w:top w:val="single" w:sz="4" w:space="0" w:color="auto"/>
              <w:left w:val="single" w:sz="4" w:space="0" w:color="auto"/>
              <w:bottom w:val="single" w:sz="4" w:space="0" w:color="auto"/>
              <w:right w:val="single" w:sz="4" w:space="0" w:color="auto"/>
            </w:tcBorders>
            <w:hideMark/>
          </w:tcPr>
          <w:p w14:paraId="2856A7A6" w14:textId="77777777" w:rsidR="002E042C" w:rsidRPr="009623A4" w:rsidRDefault="002E042C" w:rsidP="00AB2737">
            <w:pPr>
              <w:tabs>
                <w:tab w:val="left" w:pos="851"/>
                <w:tab w:val="left" w:pos="1560"/>
              </w:tabs>
              <w:rPr>
                <w:rFonts w:ascii="Arial" w:hAnsi="Arial" w:cs="Arial"/>
                <w:sz w:val="22"/>
                <w:szCs w:val="22"/>
              </w:rPr>
            </w:pPr>
            <w:r w:rsidRPr="009623A4">
              <w:rPr>
                <w:rFonts w:ascii="Arial" w:hAnsi="Arial" w:cs="Arial"/>
                <w:sz w:val="22"/>
                <w:szCs w:val="22"/>
              </w:rPr>
              <w:t>Projekto vadovas (specialistas Nr. 1</w:t>
            </w:r>
            <w:r>
              <w:rPr>
                <w:rFonts w:ascii="Arial" w:hAnsi="Arial" w:cs="Arial"/>
                <w:sz w:val="22"/>
                <w:szCs w:val="22"/>
              </w:rPr>
              <w:t>)</w:t>
            </w:r>
            <w:r w:rsidRPr="009623A4">
              <w:rPr>
                <w:rFonts w:ascii="Arial" w:hAnsi="Arial" w:cs="Arial"/>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1F6A4620" w14:textId="77777777" w:rsidR="002E042C" w:rsidRPr="009623A4" w:rsidRDefault="002E042C" w:rsidP="00AB2737">
            <w:pPr>
              <w:tabs>
                <w:tab w:val="left" w:pos="851"/>
                <w:tab w:val="left" w:pos="1560"/>
              </w:tabs>
              <w:jc w:val="center"/>
              <w:rPr>
                <w:rFonts w:ascii="Arial" w:hAnsi="Arial" w:cs="Arial"/>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4B1103A7" w14:textId="77777777" w:rsidR="002E042C" w:rsidRPr="009623A4" w:rsidRDefault="002E042C" w:rsidP="00AB2737">
            <w:pPr>
              <w:tabs>
                <w:tab w:val="left" w:pos="851"/>
                <w:tab w:val="left" w:pos="1560"/>
              </w:tabs>
              <w:jc w:val="center"/>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65B6960" w14:textId="61BA9C54" w:rsidR="002E042C" w:rsidRPr="009623A4" w:rsidRDefault="002E042C" w:rsidP="00AB2737">
            <w:pPr>
              <w:tabs>
                <w:tab w:val="left" w:pos="851"/>
                <w:tab w:val="left" w:pos="1560"/>
              </w:tabs>
              <w:jc w:val="center"/>
              <w:rPr>
                <w:rFonts w:ascii="Arial" w:hAnsi="Arial" w:cs="Arial"/>
                <w:sz w:val="22"/>
                <w:szCs w:val="22"/>
              </w:rPr>
            </w:pPr>
          </w:p>
        </w:tc>
      </w:tr>
      <w:tr w:rsidR="002E042C" w:rsidRPr="009623A4" w14:paraId="2C73DF5A" w14:textId="77777777" w:rsidTr="002E042C">
        <w:tc>
          <w:tcPr>
            <w:tcW w:w="561" w:type="dxa"/>
            <w:tcBorders>
              <w:top w:val="single" w:sz="4" w:space="0" w:color="auto"/>
              <w:left w:val="single" w:sz="4" w:space="0" w:color="auto"/>
              <w:bottom w:val="single" w:sz="4" w:space="0" w:color="auto"/>
              <w:right w:val="single" w:sz="4" w:space="0" w:color="auto"/>
            </w:tcBorders>
            <w:vAlign w:val="center"/>
          </w:tcPr>
          <w:p w14:paraId="23E890FE" w14:textId="77777777" w:rsidR="002E042C" w:rsidRPr="009623A4" w:rsidRDefault="002E042C" w:rsidP="006F4045">
            <w:pPr>
              <w:numPr>
                <w:ilvl w:val="0"/>
                <w:numId w:val="53"/>
              </w:numPr>
              <w:tabs>
                <w:tab w:val="left" w:pos="851"/>
                <w:tab w:val="left" w:pos="1560"/>
              </w:tabs>
              <w:ind w:left="0" w:firstLine="0"/>
              <w:contextualSpacing/>
              <w:jc w:val="center"/>
              <w:rPr>
                <w:rFonts w:ascii="Arial" w:hAnsi="Arial" w:cs="Arial"/>
                <w:sz w:val="22"/>
                <w:szCs w:val="22"/>
              </w:rPr>
            </w:pPr>
          </w:p>
        </w:tc>
        <w:tc>
          <w:tcPr>
            <w:tcW w:w="2128" w:type="dxa"/>
            <w:tcBorders>
              <w:top w:val="single" w:sz="4" w:space="0" w:color="auto"/>
              <w:left w:val="single" w:sz="4" w:space="0" w:color="auto"/>
              <w:bottom w:val="single" w:sz="4" w:space="0" w:color="auto"/>
              <w:right w:val="single" w:sz="4" w:space="0" w:color="auto"/>
            </w:tcBorders>
            <w:hideMark/>
          </w:tcPr>
          <w:p w14:paraId="2C0F38EA" w14:textId="77777777" w:rsidR="002E042C" w:rsidRPr="009623A4" w:rsidRDefault="002E042C" w:rsidP="00AB2737">
            <w:pPr>
              <w:tabs>
                <w:tab w:val="left" w:pos="851"/>
                <w:tab w:val="left" w:pos="1560"/>
              </w:tabs>
              <w:rPr>
                <w:rFonts w:ascii="Arial" w:hAnsi="Arial" w:cs="Arial"/>
                <w:sz w:val="22"/>
                <w:szCs w:val="22"/>
              </w:rPr>
            </w:pPr>
            <w:r w:rsidRPr="009623A4">
              <w:rPr>
                <w:rFonts w:ascii="Arial" w:hAnsi="Arial" w:cs="Arial"/>
                <w:sz w:val="22"/>
                <w:szCs w:val="22"/>
              </w:rPr>
              <w:t>Programuotojas (specialistas Nr. 2)</w:t>
            </w:r>
          </w:p>
        </w:tc>
        <w:tc>
          <w:tcPr>
            <w:tcW w:w="1417" w:type="dxa"/>
            <w:tcBorders>
              <w:top w:val="single" w:sz="4" w:space="0" w:color="auto"/>
              <w:left w:val="single" w:sz="4" w:space="0" w:color="auto"/>
              <w:bottom w:val="single" w:sz="4" w:space="0" w:color="auto"/>
              <w:right w:val="single" w:sz="4" w:space="0" w:color="auto"/>
            </w:tcBorders>
            <w:vAlign w:val="center"/>
          </w:tcPr>
          <w:p w14:paraId="5F073E46" w14:textId="77777777" w:rsidR="002E042C" w:rsidRPr="009623A4" w:rsidRDefault="002E042C" w:rsidP="00AB2737">
            <w:pPr>
              <w:tabs>
                <w:tab w:val="left" w:pos="851"/>
                <w:tab w:val="left" w:pos="1560"/>
              </w:tabs>
              <w:jc w:val="center"/>
              <w:rPr>
                <w:rFonts w:ascii="Arial" w:hAnsi="Arial" w:cs="Arial"/>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33ECF865" w14:textId="77777777" w:rsidR="002E042C" w:rsidRPr="009623A4" w:rsidRDefault="002E042C" w:rsidP="00AB2737">
            <w:pPr>
              <w:tabs>
                <w:tab w:val="left" w:pos="851"/>
                <w:tab w:val="left" w:pos="1560"/>
              </w:tabs>
              <w:jc w:val="center"/>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936F578" w14:textId="77777777" w:rsidR="002E042C" w:rsidRPr="009623A4" w:rsidRDefault="002E042C" w:rsidP="00AB2737">
            <w:pPr>
              <w:tabs>
                <w:tab w:val="left" w:pos="851"/>
                <w:tab w:val="left" w:pos="1560"/>
              </w:tabs>
              <w:jc w:val="center"/>
              <w:rPr>
                <w:rFonts w:ascii="Arial" w:hAnsi="Arial" w:cs="Arial"/>
                <w:sz w:val="22"/>
                <w:szCs w:val="22"/>
              </w:rPr>
            </w:pPr>
          </w:p>
        </w:tc>
      </w:tr>
      <w:tr w:rsidR="002E042C" w:rsidRPr="009623A4" w14:paraId="2166675D" w14:textId="77777777" w:rsidTr="002E042C">
        <w:tc>
          <w:tcPr>
            <w:tcW w:w="561" w:type="dxa"/>
            <w:tcBorders>
              <w:top w:val="single" w:sz="4" w:space="0" w:color="auto"/>
              <w:left w:val="single" w:sz="4" w:space="0" w:color="auto"/>
              <w:bottom w:val="single" w:sz="4" w:space="0" w:color="auto"/>
              <w:right w:val="single" w:sz="4" w:space="0" w:color="auto"/>
            </w:tcBorders>
            <w:vAlign w:val="center"/>
          </w:tcPr>
          <w:p w14:paraId="744C429A" w14:textId="77777777" w:rsidR="002E042C" w:rsidRPr="009623A4" w:rsidRDefault="002E042C" w:rsidP="006F4045">
            <w:pPr>
              <w:numPr>
                <w:ilvl w:val="0"/>
                <w:numId w:val="53"/>
              </w:numPr>
              <w:tabs>
                <w:tab w:val="left" w:pos="851"/>
                <w:tab w:val="left" w:pos="1560"/>
              </w:tabs>
              <w:ind w:left="0" w:firstLine="0"/>
              <w:contextualSpacing/>
              <w:jc w:val="center"/>
              <w:rPr>
                <w:rFonts w:ascii="Arial" w:hAnsi="Arial" w:cs="Arial"/>
                <w:sz w:val="22"/>
                <w:szCs w:val="22"/>
              </w:rPr>
            </w:pPr>
          </w:p>
        </w:tc>
        <w:tc>
          <w:tcPr>
            <w:tcW w:w="2128" w:type="dxa"/>
            <w:tcBorders>
              <w:top w:val="single" w:sz="4" w:space="0" w:color="auto"/>
              <w:left w:val="single" w:sz="4" w:space="0" w:color="auto"/>
              <w:bottom w:val="single" w:sz="4" w:space="0" w:color="auto"/>
              <w:right w:val="single" w:sz="4" w:space="0" w:color="auto"/>
            </w:tcBorders>
            <w:hideMark/>
          </w:tcPr>
          <w:p w14:paraId="2CA41604" w14:textId="77777777" w:rsidR="002E042C" w:rsidRPr="009623A4" w:rsidRDefault="002E042C" w:rsidP="00AB2737">
            <w:pPr>
              <w:tabs>
                <w:tab w:val="left" w:pos="851"/>
                <w:tab w:val="left" w:pos="1560"/>
              </w:tabs>
              <w:rPr>
                <w:rFonts w:ascii="Arial" w:hAnsi="Arial" w:cs="Arial"/>
                <w:sz w:val="22"/>
                <w:szCs w:val="22"/>
              </w:rPr>
            </w:pPr>
            <w:r w:rsidRPr="009623A4">
              <w:rPr>
                <w:rFonts w:ascii="Arial" w:hAnsi="Arial" w:cs="Arial"/>
                <w:sz w:val="22"/>
                <w:szCs w:val="22"/>
              </w:rPr>
              <w:t>Finansų konsultantas (specialistas Nr. 3)</w:t>
            </w:r>
          </w:p>
        </w:tc>
        <w:tc>
          <w:tcPr>
            <w:tcW w:w="1417" w:type="dxa"/>
            <w:tcBorders>
              <w:top w:val="single" w:sz="4" w:space="0" w:color="auto"/>
              <w:left w:val="single" w:sz="4" w:space="0" w:color="auto"/>
              <w:bottom w:val="single" w:sz="4" w:space="0" w:color="auto"/>
              <w:right w:val="single" w:sz="4" w:space="0" w:color="auto"/>
            </w:tcBorders>
            <w:vAlign w:val="center"/>
          </w:tcPr>
          <w:p w14:paraId="2DED6BE6" w14:textId="77777777" w:rsidR="002E042C" w:rsidRPr="009623A4" w:rsidRDefault="002E042C" w:rsidP="00AB2737">
            <w:pPr>
              <w:tabs>
                <w:tab w:val="left" w:pos="851"/>
                <w:tab w:val="left" w:pos="1560"/>
              </w:tabs>
              <w:jc w:val="center"/>
              <w:rPr>
                <w:rFonts w:ascii="Arial" w:hAnsi="Arial" w:cs="Arial"/>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0851253C" w14:textId="77777777" w:rsidR="002E042C" w:rsidRPr="009623A4" w:rsidRDefault="002E042C" w:rsidP="00AB2737">
            <w:pPr>
              <w:tabs>
                <w:tab w:val="left" w:pos="851"/>
                <w:tab w:val="left" w:pos="1560"/>
              </w:tabs>
              <w:jc w:val="center"/>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3AD7B78" w14:textId="4F0C3DB2" w:rsidR="002E042C" w:rsidRPr="009623A4" w:rsidRDefault="002E042C" w:rsidP="00AB2737">
            <w:pPr>
              <w:tabs>
                <w:tab w:val="left" w:pos="851"/>
                <w:tab w:val="left" w:pos="1560"/>
              </w:tabs>
              <w:jc w:val="center"/>
              <w:rPr>
                <w:rFonts w:ascii="Arial" w:hAnsi="Arial" w:cs="Arial"/>
                <w:sz w:val="22"/>
                <w:szCs w:val="22"/>
              </w:rPr>
            </w:pPr>
          </w:p>
        </w:tc>
      </w:tr>
      <w:tr w:rsidR="002E042C" w:rsidRPr="009623A4" w14:paraId="7B960CDD" w14:textId="77777777" w:rsidTr="002E042C">
        <w:tc>
          <w:tcPr>
            <w:tcW w:w="561" w:type="dxa"/>
            <w:tcBorders>
              <w:top w:val="single" w:sz="4" w:space="0" w:color="auto"/>
              <w:left w:val="single" w:sz="4" w:space="0" w:color="auto"/>
              <w:bottom w:val="single" w:sz="4" w:space="0" w:color="auto"/>
              <w:right w:val="single" w:sz="4" w:space="0" w:color="auto"/>
            </w:tcBorders>
            <w:vAlign w:val="center"/>
          </w:tcPr>
          <w:p w14:paraId="70981A2C" w14:textId="77777777" w:rsidR="002E042C" w:rsidRPr="009623A4" w:rsidRDefault="002E042C" w:rsidP="006F4045">
            <w:pPr>
              <w:numPr>
                <w:ilvl w:val="0"/>
                <w:numId w:val="53"/>
              </w:numPr>
              <w:tabs>
                <w:tab w:val="left" w:pos="851"/>
                <w:tab w:val="left" w:pos="1560"/>
              </w:tabs>
              <w:ind w:left="0" w:firstLine="0"/>
              <w:contextualSpacing/>
              <w:jc w:val="center"/>
              <w:rPr>
                <w:rFonts w:ascii="Arial" w:hAnsi="Arial" w:cs="Arial"/>
                <w:sz w:val="22"/>
                <w:szCs w:val="22"/>
              </w:rPr>
            </w:pPr>
          </w:p>
        </w:tc>
        <w:tc>
          <w:tcPr>
            <w:tcW w:w="2128" w:type="dxa"/>
            <w:tcBorders>
              <w:top w:val="single" w:sz="4" w:space="0" w:color="auto"/>
              <w:left w:val="single" w:sz="4" w:space="0" w:color="auto"/>
              <w:bottom w:val="single" w:sz="4" w:space="0" w:color="auto"/>
              <w:right w:val="single" w:sz="4" w:space="0" w:color="auto"/>
            </w:tcBorders>
          </w:tcPr>
          <w:p w14:paraId="1630FD74" w14:textId="77777777" w:rsidR="002E042C" w:rsidRPr="009623A4" w:rsidRDefault="002E042C" w:rsidP="00AB2737">
            <w:pPr>
              <w:tabs>
                <w:tab w:val="left" w:pos="851"/>
                <w:tab w:val="left" w:pos="1560"/>
              </w:tabs>
              <w:rPr>
                <w:rFonts w:ascii="Arial" w:hAnsi="Arial" w:cs="Arial"/>
                <w:sz w:val="22"/>
                <w:szCs w:val="22"/>
              </w:rPr>
            </w:pPr>
            <w:r w:rsidRPr="009623A4">
              <w:rPr>
                <w:rFonts w:ascii="Arial" w:hAnsi="Arial" w:cs="Arial"/>
                <w:sz w:val="22"/>
                <w:szCs w:val="22"/>
              </w:rPr>
              <w:t>...</w:t>
            </w:r>
          </w:p>
        </w:tc>
        <w:tc>
          <w:tcPr>
            <w:tcW w:w="1417" w:type="dxa"/>
            <w:tcBorders>
              <w:top w:val="single" w:sz="4" w:space="0" w:color="auto"/>
              <w:left w:val="single" w:sz="4" w:space="0" w:color="auto"/>
              <w:bottom w:val="single" w:sz="4" w:space="0" w:color="auto"/>
              <w:right w:val="single" w:sz="4" w:space="0" w:color="auto"/>
            </w:tcBorders>
            <w:vAlign w:val="center"/>
          </w:tcPr>
          <w:p w14:paraId="7077FB2B" w14:textId="77777777" w:rsidR="002E042C" w:rsidRPr="009623A4" w:rsidRDefault="002E042C" w:rsidP="00AB2737">
            <w:pPr>
              <w:tabs>
                <w:tab w:val="left" w:pos="851"/>
                <w:tab w:val="left" w:pos="1560"/>
              </w:tabs>
              <w:jc w:val="center"/>
              <w:rPr>
                <w:rFonts w:ascii="Arial" w:hAnsi="Arial" w:cs="Arial"/>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45EB8B05" w14:textId="77777777" w:rsidR="002E042C" w:rsidRPr="009623A4" w:rsidRDefault="002E042C" w:rsidP="00AB2737">
            <w:pPr>
              <w:tabs>
                <w:tab w:val="left" w:pos="851"/>
                <w:tab w:val="left" w:pos="1560"/>
              </w:tabs>
              <w:jc w:val="center"/>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3F43B5B" w14:textId="77777777" w:rsidR="002E042C" w:rsidRPr="009623A4" w:rsidRDefault="002E042C" w:rsidP="00AB2737">
            <w:pPr>
              <w:tabs>
                <w:tab w:val="left" w:pos="851"/>
                <w:tab w:val="left" w:pos="1560"/>
              </w:tabs>
              <w:jc w:val="center"/>
              <w:rPr>
                <w:rFonts w:ascii="Arial" w:hAnsi="Arial" w:cs="Arial"/>
                <w:sz w:val="22"/>
                <w:szCs w:val="22"/>
              </w:rPr>
            </w:pPr>
          </w:p>
        </w:tc>
      </w:tr>
    </w:tbl>
    <w:p w14:paraId="574165D3" w14:textId="77777777" w:rsidR="001404EB" w:rsidRDefault="001404EB" w:rsidP="0053292C">
      <w:pPr>
        <w:spacing w:after="0" w:line="240" w:lineRule="auto"/>
        <w:jc w:val="center"/>
        <w:rPr>
          <w:rFonts w:ascii="Arial" w:hAnsi="Arial" w:cs="Arial"/>
          <w:b/>
          <w:bCs/>
          <w:smallCaps/>
          <w:sz w:val="24"/>
          <w:szCs w:val="24"/>
        </w:rPr>
      </w:pPr>
    </w:p>
    <w:p w14:paraId="498E5173" w14:textId="5A66FD55" w:rsidR="002E042C" w:rsidRPr="0053292C" w:rsidRDefault="002E042C" w:rsidP="0053292C">
      <w:pPr>
        <w:spacing w:after="0" w:line="240" w:lineRule="auto"/>
        <w:jc w:val="both"/>
        <w:rPr>
          <w:rFonts w:ascii="Arial" w:eastAsia="Times New Roman" w:hAnsi="Arial" w:cs="Arial"/>
          <w:sz w:val="22"/>
          <w:szCs w:val="22"/>
          <w:lang w:eastAsia="ar-SA"/>
        </w:rPr>
      </w:pPr>
      <w:r w:rsidRPr="002E042C">
        <w:rPr>
          <w:rFonts w:ascii="Arial" w:eastAsia="Times New Roman" w:hAnsi="Arial" w:cs="Arial"/>
          <w:b/>
          <w:bCs/>
          <w:sz w:val="22"/>
          <w:szCs w:val="22"/>
          <w:lang w:eastAsia="ar-SA"/>
        </w:rPr>
        <w:t>Projekto vadov</w:t>
      </w:r>
      <w:r>
        <w:rPr>
          <w:rFonts w:ascii="Arial" w:eastAsia="Times New Roman" w:hAnsi="Arial" w:cs="Arial"/>
          <w:b/>
          <w:bCs/>
          <w:sz w:val="22"/>
          <w:szCs w:val="22"/>
          <w:lang w:eastAsia="ar-SA"/>
        </w:rPr>
        <w:t>o</w:t>
      </w:r>
      <w:r w:rsidRPr="002E042C">
        <w:rPr>
          <w:rFonts w:ascii="Arial" w:eastAsia="Times New Roman" w:hAnsi="Arial" w:cs="Arial"/>
          <w:b/>
          <w:bCs/>
          <w:sz w:val="22"/>
          <w:szCs w:val="22"/>
          <w:lang w:eastAsia="ar-SA"/>
        </w:rPr>
        <w:t xml:space="preserve"> (specialistas Nr. 1) </w:t>
      </w:r>
      <w:r w:rsidRPr="0053292C">
        <w:rPr>
          <w:rFonts w:ascii="Arial" w:eastAsia="Times New Roman" w:hAnsi="Arial" w:cs="Arial"/>
          <w:sz w:val="22"/>
          <w:szCs w:val="22"/>
          <w:lang w:eastAsia="ar-SA"/>
        </w:rPr>
        <w:t>patirties reikalaujamoje srityje aprašymas</w:t>
      </w:r>
      <w:r w:rsidR="0053292C">
        <w:rPr>
          <w:rFonts w:ascii="Arial" w:eastAsia="Times New Roman" w:hAnsi="Arial" w:cs="Arial"/>
          <w:sz w:val="22"/>
          <w:szCs w:val="22"/>
          <w:lang w:eastAsia="ar-SA"/>
        </w:rPr>
        <w:t>:</w:t>
      </w:r>
    </w:p>
    <w:tbl>
      <w:tblPr>
        <w:tblStyle w:val="Lentelstinklelis8"/>
        <w:tblW w:w="0" w:type="auto"/>
        <w:tblInd w:w="-289" w:type="dxa"/>
        <w:tblLook w:val="04A0" w:firstRow="1" w:lastRow="0" w:firstColumn="1" w:lastColumn="0" w:noHBand="0" w:noVBand="1"/>
      </w:tblPr>
      <w:tblGrid>
        <w:gridCol w:w="2050"/>
        <w:gridCol w:w="2050"/>
        <w:gridCol w:w="2563"/>
        <w:gridCol w:w="1843"/>
        <w:gridCol w:w="1745"/>
      </w:tblGrid>
      <w:tr w:rsidR="002E042C" w:rsidRPr="00027270" w14:paraId="6821CEA3" w14:textId="77777777" w:rsidTr="00757116">
        <w:tc>
          <w:tcPr>
            <w:tcW w:w="2050" w:type="dxa"/>
            <w:tcBorders>
              <w:top w:val="single" w:sz="4" w:space="0" w:color="auto"/>
              <w:left w:val="single" w:sz="4" w:space="0" w:color="auto"/>
              <w:bottom w:val="single" w:sz="4" w:space="0" w:color="auto"/>
              <w:right w:val="single" w:sz="4" w:space="0" w:color="auto"/>
            </w:tcBorders>
            <w:hideMark/>
          </w:tcPr>
          <w:p w14:paraId="1FEC3E0C" w14:textId="77777777" w:rsidR="002E042C" w:rsidRPr="00027270" w:rsidRDefault="002E042C" w:rsidP="00BA05D3">
            <w:pPr>
              <w:suppressAutoHyphens/>
              <w:spacing w:line="276" w:lineRule="auto"/>
              <w:ind w:firstLine="22"/>
              <w:jc w:val="center"/>
              <w:rPr>
                <w:rFonts w:ascii="Arial" w:hAnsi="Arial" w:cs="Arial"/>
                <w:b/>
                <w:lang w:val="lt-LT"/>
              </w:rPr>
            </w:pPr>
            <w:r w:rsidRPr="00027270">
              <w:rPr>
                <w:rFonts w:ascii="Arial" w:hAnsi="Arial" w:cs="Arial"/>
                <w:b/>
                <w:lang w:val="lt-LT"/>
              </w:rPr>
              <w:t>Objektas</w:t>
            </w:r>
          </w:p>
        </w:tc>
        <w:tc>
          <w:tcPr>
            <w:tcW w:w="2050" w:type="dxa"/>
            <w:tcBorders>
              <w:top w:val="single" w:sz="4" w:space="0" w:color="auto"/>
              <w:left w:val="single" w:sz="4" w:space="0" w:color="auto"/>
              <w:bottom w:val="single" w:sz="4" w:space="0" w:color="auto"/>
              <w:right w:val="single" w:sz="4" w:space="0" w:color="auto"/>
            </w:tcBorders>
            <w:hideMark/>
          </w:tcPr>
          <w:p w14:paraId="45152574" w14:textId="77777777" w:rsidR="002E042C" w:rsidRPr="00027270" w:rsidRDefault="002E042C" w:rsidP="00BA05D3">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aprašymas</w:t>
            </w:r>
          </w:p>
        </w:tc>
        <w:tc>
          <w:tcPr>
            <w:tcW w:w="2563" w:type="dxa"/>
            <w:tcBorders>
              <w:top w:val="single" w:sz="4" w:space="0" w:color="auto"/>
              <w:left w:val="single" w:sz="4" w:space="0" w:color="auto"/>
              <w:bottom w:val="single" w:sz="4" w:space="0" w:color="auto"/>
              <w:right w:val="single" w:sz="4" w:space="0" w:color="auto"/>
            </w:tcBorders>
            <w:hideMark/>
          </w:tcPr>
          <w:p w14:paraId="574ABDD6" w14:textId="12CD6BB6" w:rsidR="002E042C" w:rsidRPr="00027270" w:rsidRDefault="002E042C" w:rsidP="00BA05D3">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teikimo pradžios ir pabaigos datos</w:t>
            </w:r>
          </w:p>
        </w:tc>
        <w:tc>
          <w:tcPr>
            <w:tcW w:w="1843" w:type="dxa"/>
            <w:tcBorders>
              <w:top w:val="single" w:sz="4" w:space="0" w:color="auto"/>
              <w:left w:val="single" w:sz="4" w:space="0" w:color="auto"/>
              <w:bottom w:val="single" w:sz="4" w:space="0" w:color="auto"/>
              <w:right w:val="single" w:sz="4" w:space="0" w:color="auto"/>
            </w:tcBorders>
            <w:hideMark/>
          </w:tcPr>
          <w:p w14:paraId="6961ADC1" w14:textId="77777777" w:rsidR="002E042C" w:rsidRPr="00027270" w:rsidRDefault="002E042C" w:rsidP="00BA05D3">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Eitų pareigų aprašymas</w:t>
            </w:r>
          </w:p>
        </w:tc>
        <w:tc>
          <w:tcPr>
            <w:tcW w:w="1745" w:type="dxa"/>
            <w:tcBorders>
              <w:top w:val="single" w:sz="4" w:space="0" w:color="auto"/>
              <w:left w:val="single" w:sz="4" w:space="0" w:color="auto"/>
              <w:bottom w:val="single" w:sz="4" w:space="0" w:color="auto"/>
              <w:right w:val="single" w:sz="4" w:space="0" w:color="auto"/>
            </w:tcBorders>
            <w:hideMark/>
          </w:tcPr>
          <w:p w14:paraId="6353BE58" w14:textId="77777777" w:rsidR="002E042C" w:rsidRPr="00027270" w:rsidRDefault="002E042C" w:rsidP="00BA05D3">
            <w:pPr>
              <w:suppressAutoHyphens/>
              <w:spacing w:line="276" w:lineRule="auto"/>
              <w:ind w:firstLine="22"/>
              <w:jc w:val="center"/>
              <w:rPr>
                <w:rFonts w:ascii="Arial" w:hAnsi="Arial" w:cs="Arial"/>
                <w:b/>
                <w:lang w:val="lt-LT"/>
              </w:rPr>
            </w:pPr>
            <w:r w:rsidRPr="00027270">
              <w:rPr>
                <w:rFonts w:ascii="Arial" w:hAnsi="Arial" w:cs="Arial"/>
                <w:b/>
                <w:lang w:val="lt-LT"/>
              </w:rPr>
              <w:t>Užsakovas</w:t>
            </w:r>
          </w:p>
          <w:p w14:paraId="1EBA3221" w14:textId="77777777" w:rsidR="002E042C" w:rsidRPr="00027270" w:rsidRDefault="002E042C" w:rsidP="00BA05D3">
            <w:pPr>
              <w:suppressAutoHyphens/>
              <w:spacing w:line="276" w:lineRule="auto"/>
              <w:ind w:firstLine="22"/>
              <w:jc w:val="center"/>
              <w:rPr>
                <w:rFonts w:ascii="Arial" w:hAnsi="Arial" w:cs="Arial"/>
                <w:b/>
                <w:lang w:val="lt-LT" w:eastAsia="ar-SA"/>
              </w:rPr>
            </w:pPr>
            <w:r w:rsidRPr="00027270">
              <w:rPr>
                <w:rFonts w:ascii="Arial" w:hAnsi="Arial" w:cs="Arial"/>
                <w:b/>
                <w:lang w:val="lt-LT"/>
              </w:rPr>
              <w:t>(kontaktai)</w:t>
            </w:r>
          </w:p>
        </w:tc>
      </w:tr>
      <w:tr w:rsidR="002E042C" w:rsidRPr="00027270" w14:paraId="177EC377" w14:textId="77777777" w:rsidTr="00757116">
        <w:tc>
          <w:tcPr>
            <w:tcW w:w="2050" w:type="dxa"/>
            <w:tcBorders>
              <w:top w:val="single" w:sz="4" w:space="0" w:color="auto"/>
              <w:left w:val="single" w:sz="4" w:space="0" w:color="auto"/>
              <w:bottom w:val="single" w:sz="4" w:space="0" w:color="auto"/>
              <w:right w:val="single" w:sz="4" w:space="0" w:color="auto"/>
            </w:tcBorders>
          </w:tcPr>
          <w:p w14:paraId="74013B52" w14:textId="77777777" w:rsidR="002E042C" w:rsidRPr="00027270" w:rsidRDefault="002E042C" w:rsidP="00BA05D3">
            <w:pPr>
              <w:suppressAutoHyphens/>
              <w:spacing w:line="276" w:lineRule="auto"/>
              <w:rPr>
                <w:rFonts w:ascii="Arial" w:hAnsi="Arial" w:cs="Arial"/>
                <w:lang w:val="lt-LT" w:eastAsia="ar-SA"/>
              </w:rPr>
            </w:pPr>
          </w:p>
        </w:tc>
        <w:tc>
          <w:tcPr>
            <w:tcW w:w="2050" w:type="dxa"/>
            <w:tcBorders>
              <w:top w:val="single" w:sz="4" w:space="0" w:color="auto"/>
              <w:left w:val="single" w:sz="4" w:space="0" w:color="auto"/>
              <w:bottom w:val="single" w:sz="4" w:space="0" w:color="auto"/>
              <w:right w:val="single" w:sz="4" w:space="0" w:color="auto"/>
            </w:tcBorders>
          </w:tcPr>
          <w:p w14:paraId="6E4DBF82" w14:textId="77777777" w:rsidR="002E042C" w:rsidRPr="00027270" w:rsidRDefault="002E042C" w:rsidP="00BA05D3">
            <w:pPr>
              <w:suppressAutoHyphens/>
              <w:spacing w:line="276" w:lineRule="auto"/>
              <w:rPr>
                <w:rFonts w:ascii="Arial" w:hAnsi="Arial" w:cs="Arial"/>
                <w:lang w:val="lt-LT" w:eastAsia="ar-SA"/>
              </w:rPr>
            </w:pPr>
          </w:p>
        </w:tc>
        <w:tc>
          <w:tcPr>
            <w:tcW w:w="2563" w:type="dxa"/>
            <w:tcBorders>
              <w:top w:val="single" w:sz="4" w:space="0" w:color="auto"/>
              <w:left w:val="single" w:sz="4" w:space="0" w:color="auto"/>
              <w:bottom w:val="single" w:sz="4" w:space="0" w:color="auto"/>
              <w:right w:val="single" w:sz="4" w:space="0" w:color="auto"/>
            </w:tcBorders>
          </w:tcPr>
          <w:p w14:paraId="37B8CED8" w14:textId="77777777" w:rsidR="002E042C" w:rsidRPr="00027270" w:rsidRDefault="002E042C" w:rsidP="00BA05D3">
            <w:pPr>
              <w:suppressAutoHyphens/>
              <w:spacing w:line="276" w:lineRule="auto"/>
              <w:rPr>
                <w:rFonts w:ascii="Arial" w:hAnsi="Arial" w:cs="Arial"/>
                <w:lang w:val="lt-LT" w:eastAsia="ar-SA"/>
              </w:rPr>
            </w:pPr>
          </w:p>
        </w:tc>
        <w:tc>
          <w:tcPr>
            <w:tcW w:w="1843" w:type="dxa"/>
            <w:tcBorders>
              <w:top w:val="single" w:sz="4" w:space="0" w:color="auto"/>
              <w:left w:val="single" w:sz="4" w:space="0" w:color="auto"/>
              <w:bottom w:val="single" w:sz="4" w:space="0" w:color="auto"/>
              <w:right w:val="single" w:sz="4" w:space="0" w:color="auto"/>
            </w:tcBorders>
          </w:tcPr>
          <w:p w14:paraId="47E40E9B" w14:textId="77777777" w:rsidR="002E042C" w:rsidRPr="00027270" w:rsidRDefault="002E042C" w:rsidP="00BA05D3">
            <w:pPr>
              <w:suppressAutoHyphens/>
              <w:spacing w:line="276" w:lineRule="auto"/>
              <w:rPr>
                <w:rFonts w:ascii="Arial" w:hAnsi="Arial" w:cs="Arial"/>
                <w:lang w:val="lt-LT" w:eastAsia="ar-SA"/>
              </w:rPr>
            </w:pPr>
          </w:p>
        </w:tc>
        <w:tc>
          <w:tcPr>
            <w:tcW w:w="1745" w:type="dxa"/>
            <w:tcBorders>
              <w:top w:val="single" w:sz="4" w:space="0" w:color="auto"/>
              <w:left w:val="single" w:sz="4" w:space="0" w:color="auto"/>
              <w:bottom w:val="single" w:sz="4" w:space="0" w:color="auto"/>
              <w:right w:val="single" w:sz="4" w:space="0" w:color="auto"/>
            </w:tcBorders>
          </w:tcPr>
          <w:p w14:paraId="13113DDB" w14:textId="77777777" w:rsidR="002E042C" w:rsidRPr="00027270" w:rsidRDefault="002E042C" w:rsidP="00BA05D3">
            <w:pPr>
              <w:suppressAutoHyphens/>
              <w:spacing w:line="276" w:lineRule="auto"/>
              <w:rPr>
                <w:rFonts w:ascii="Arial" w:hAnsi="Arial" w:cs="Arial"/>
                <w:lang w:val="lt-LT" w:eastAsia="ar-SA"/>
              </w:rPr>
            </w:pPr>
          </w:p>
        </w:tc>
      </w:tr>
    </w:tbl>
    <w:p w14:paraId="670F56DE" w14:textId="77777777" w:rsidR="002E042C" w:rsidRDefault="002E042C" w:rsidP="001404EB">
      <w:pPr>
        <w:jc w:val="center"/>
        <w:rPr>
          <w:rFonts w:ascii="Arial" w:hAnsi="Arial" w:cs="Arial"/>
          <w:b/>
          <w:bCs/>
          <w:smallCaps/>
          <w:sz w:val="24"/>
          <w:szCs w:val="24"/>
        </w:rPr>
      </w:pPr>
    </w:p>
    <w:p w14:paraId="39A58BB0" w14:textId="3C118FE7" w:rsidR="0053292C" w:rsidRPr="0053292C" w:rsidRDefault="0053292C" w:rsidP="0053292C">
      <w:pPr>
        <w:keepNext/>
        <w:spacing w:after="0" w:line="240" w:lineRule="auto"/>
        <w:jc w:val="both"/>
        <w:rPr>
          <w:rFonts w:ascii="Arial" w:eastAsia="Times New Roman" w:hAnsi="Arial" w:cs="Arial"/>
          <w:sz w:val="22"/>
          <w:szCs w:val="22"/>
          <w:lang w:eastAsia="ar-SA"/>
        </w:rPr>
      </w:pPr>
      <w:r w:rsidRPr="0053292C">
        <w:rPr>
          <w:rFonts w:ascii="Arial" w:eastAsia="Times New Roman" w:hAnsi="Arial" w:cs="Arial"/>
          <w:b/>
          <w:bCs/>
          <w:sz w:val="22"/>
          <w:szCs w:val="22"/>
          <w:lang w:eastAsia="ar-SA"/>
        </w:rPr>
        <w:lastRenderedPageBreak/>
        <w:t>Programuotoj</w:t>
      </w:r>
      <w:r>
        <w:rPr>
          <w:rFonts w:ascii="Arial" w:eastAsia="Times New Roman" w:hAnsi="Arial" w:cs="Arial"/>
          <w:b/>
          <w:bCs/>
          <w:sz w:val="22"/>
          <w:szCs w:val="22"/>
          <w:lang w:eastAsia="ar-SA"/>
        </w:rPr>
        <w:t>o</w:t>
      </w:r>
      <w:r w:rsidRPr="0053292C">
        <w:rPr>
          <w:rFonts w:ascii="Arial" w:eastAsia="Times New Roman" w:hAnsi="Arial" w:cs="Arial"/>
          <w:b/>
          <w:bCs/>
          <w:sz w:val="22"/>
          <w:szCs w:val="22"/>
          <w:lang w:eastAsia="ar-SA"/>
        </w:rPr>
        <w:t xml:space="preserve"> (specialistas Nr. 2)</w:t>
      </w:r>
      <w:r w:rsidRPr="002E042C">
        <w:rPr>
          <w:rFonts w:ascii="Arial" w:eastAsia="Times New Roman" w:hAnsi="Arial" w:cs="Arial"/>
          <w:b/>
          <w:bCs/>
          <w:sz w:val="22"/>
          <w:szCs w:val="22"/>
          <w:lang w:eastAsia="ar-SA"/>
        </w:rPr>
        <w:t xml:space="preserve"> </w:t>
      </w:r>
      <w:r w:rsidRPr="0053292C">
        <w:rPr>
          <w:rFonts w:ascii="Arial" w:eastAsia="Times New Roman" w:hAnsi="Arial" w:cs="Arial"/>
          <w:sz w:val="22"/>
          <w:szCs w:val="22"/>
          <w:lang w:eastAsia="ar-SA"/>
        </w:rPr>
        <w:t>patirties reikalaujamoje srityje aprašymas:</w:t>
      </w:r>
    </w:p>
    <w:tbl>
      <w:tblPr>
        <w:tblStyle w:val="Lentelstinklelis8"/>
        <w:tblW w:w="0" w:type="auto"/>
        <w:tblInd w:w="-289" w:type="dxa"/>
        <w:tblLook w:val="04A0" w:firstRow="1" w:lastRow="0" w:firstColumn="1" w:lastColumn="0" w:noHBand="0" w:noVBand="1"/>
      </w:tblPr>
      <w:tblGrid>
        <w:gridCol w:w="2050"/>
        <w:gridCol w:w="2050"/>
        <w:gridCol w:w="2563"/>
        <w:gridCol w:w="1843"/>
        <w:gridCol w:w="1745"/>
      </w:tblGrid>
      <w:tr w:rsidR="0053292C" w:rsidRPr="00027270" w14:paraId="1CC83C56" w14:textId="77777777" w:rsidTr="00EE1ED5">
        <w:tc>
          <w:tcPr>
            <w:tcW w:w="2050" w:type="dxa"/>
            <w:tcBorders>
              <w:top w:val="single" w:sz="4" w:space="0" w:color="auto"/>
              <w:left w:val="single" w:sz="4" w:space="0" w:color="auto"/>
              <w:bottom w:val="single" w:sz="4" w:space="0" w:color="auto"/>
              <w:right w:val="single" w:sz="4" w:space="0" w:color="auto"/>
            </w:tcBorders>
            <w:hideMark/>
          </w:tcPr>
          <w:p w14:paraId="1EECC48B" w14:textId="77777777" w:rsidR="0053292C" w:rsidRPr="00027270" w:rsidRDefault="0053292C" w:rsidP="0053292C">
            <w:pPr>
              <w:keepNext/>
              <w:suppressAutoHyphens/>
              <w:spacing w:line="276" w:lineRule="auto"/>
              <w:ind w:firstLine="22"/>
              <w:jc w:val="center"/>
              <w:rPr>
                <w:rFonts w:ascii="Arial" w:hAnsi="Arial" w:cs="Arial"/>
                <w:b/>
                <w:lang w:val="lt-LT"/>
              </w:rPr>
            </w:pPr>
            <w:r w:rsidRPr="00027270">
              <w:rPr>
                <w:rFonts w:ascii="Arial" w:hAnsi="Arial" w:cs="Arial"/>
                <w:b/>
                <w:lang w:val="lt-LT"/>
              </w:rPr>
              <w:t>Objektas</w:t>
            </w:r>
          </w:p>
        </w:tc>
        <w:tc>
          <w:tcPr>
            <w:tcW w:w="2050" w:type="dxa"/>
            <w:tcBorders>
              <w:top w:val="single" w:sz="4" w:space="0" w:color="auto"/>
              <w:left w:val="single" w:sz="4" w:space="0" w:color="auto"/>
              <w:bottom w:val="single" w:sz="4" w:space="0" w:color="auto"/>
              <w:right w:val="single" w:sz="4" w:space="0" w:color="auto"/>
            </w:tcBorders>
            <w:hideMark/>
          </w:tcPr>
          <w:p w14:paraId="7C3CC7A8" w14:textId="77777777" w:rsidR="0053292C" w:rsidRPr="00027270" w:rsidRDefault="0053292C" w:rsidP="0053292C">
            <w:pPr>
              <w:keepNext/>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aprašymas</w:t>
            </w:r>
          </w:p>
        </w:tc>
        <w:tc>
          <w:tcPr>
            <w:tcW w:w="2563" w:type="dxa"/>
            <w:tcBorders>
              <w:top w:val="single" w:sz="4" w:space="0" w:color="auto"/>
              <w:left w:val="single" w:sz="4" w:space="0" w:color="auto"/>
              <w:bottom w:val="single" w:sz="4" w:space="0" w:color="auto"/>
              <w:right w:val="single" w:sz="4" w:space="0" w:color="auto"/>
            </w:tcBorders>
            <w:hideMark/>
          </w:tcPr>
          <w:p w14:paraId="42C47CF4" w14:textId="0C35614D" w:rsidR="0053292C" w:rsidRPr="00027270" w:rsidRDefault="0053292C" w:rsidP="0053292C">
            <w:pPr>
              <w:keepNext/>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teikimo pradžios ir pabaigos datos</w:t>
            </w:r>
          </w:p>
        </w:tc>
        <w:tc>
          <w:tcPr>
            <w:tcW w:w="1843" w:type="dxa"/>
            <w:tcBorders>
              <w:top w:val="single" w:sz="4" w:space="0" w:color="auto"/>
              <w:left w:val="single" w:sz="4" w:space="0" w:color="auto"/>
              <w:bottom w:val="single" w:sz="4" w:space="0" w:color="auto"/>
              <w:right w:val="single" w:sz="4" w:space="0" w:color="auto"/>
            </w:tcBorders>
            <w:hideMark/>
          </w:tcPr>
          <w:p w14:paraId="06FA7F7A" w14:textId="77777777" w:rsidR="0053292C" w:rsidRPr="00027270" w:rsidRDefault="0053292C" w:rsidP="0053292C">
            <w:pPr>
              <w:keepNext/>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Eitų pareigų aprašymas</w:t>
            </w:r>
          </w:p>
        </w:tc>
        <w:tc>
          <w:tcPr>
            <w:tcW w:w="1745" w:type="dxa"/>
            <w:tcBorders>
              <w:top w:val="single" w:sz="4" w:space="0" w:color="auto"/>
              <w:left w:val="single" w:sz="4" w:space="0" w:color="auto"/>
              <w:bottom w:val="single" w:sz="4" w:space="0" w:color="auto"/>
              <w:right w:val="single" w:sz="4" w:space="0" w:color="auto"/>
            </w:tcBorders>
            <w:hideMark/>
          </w:tcPr>
          <w:p w14:paraId="52F90ED6" w14:textId="77777777" w:rsidR="0053292C" w:rsidRPr="00027270" w:rsidRDefault="0053292C" w:rsidP="0053292C">
            <w:pPr>
              <w:keepNext/>
              <w:suppressAutoHyphens/>
              <w:spacing w:line="276" w:lineRule="auto"/>
              <w:ind w:firstLine="22"/>
              <w:jc w:val="center"/>
              <w:rPr>
                <w:rFonts w:ascii="Arial" w:hAnsi="Arial" w:cs="Arial"/>
                <w:b/>
                <w:lang w:val="lt-LT"/>
              </w:rPr>
            </w:pPr>
            <w:r w:rsidRPr="00027270">
              <w:rPr>
                <w:rFonts w:ascii="Arial" w:hAnsi="Arial" w:cs="Arial"/>
                <w:b/>
                <w:lang w:val="lt-LT"/>
              </w:rPr>
              <w:t>Užsakovas</w:t>
            </w:r>
          </w:p>
          <w:p w14:paraId="37BB0554" w14:textId="77777777" w:rsidR="0053292C" w:rsidRPr="00027270" w:rsidRDefault="0053292C" w:rsidP="0053292C">
            <w:pPr>
              <w:keepNext/>
              <w:suppressAutoHyphens/>
              <w:spacing w:line="276" w:lineRule="auto"/>
              <w:ind w:firstLine="22"/>
              <w:jc w:val="center"/>
              <w:rPr>
                <w:rFonts w:ascii="Arial" w:hAnsi="Arial" w:cs="Arial"/>
                <w:b/>
                <w:lang w:val="lt-LT" w:eastAsia="ar-SA"/>
              </w:rPr>
            </w:pPr>
            <w:r w:rsidRPr="00027270">
              <w:rPr>
                <w:rFonts w:ascii="Arial" w:hAnsi="Arial" w:cs="Arial"/>
                <w:b/>
                <w:lang w:val="lt-LT"/>
              </w:rPr>
              <w:t>(kontaktai)</w:t>
            </w:r>
          </w:p>
        </w:tc>
      </w:tr>
      <w:tr w:rsidR="0053292C" w:rsidRPr="00027270" w14:paraId="609A79AC" w14:textId="77777777" w:rsidTr="00EE1ED5">
        <w:tc>
          <w:tcPr>
            <w:tcW w:w="2050" w:type="dxa"/>
            <w:tcBorders>
              <w:top w:val="single" w:sz="4" w:space="0" w:color="auto"/>
              <w:left w:val="single" w:sz="4" w:space="0" w:color="auto"/>
              <w:bottom w:val="single" w:sz="4" w:space="0" w:color="auto"/>
              <w:right w:val="single" w:sz="4" w:space="0" w:color="auto"/>
            </w:tcBorders>
          </w:tcPr>
          <w:p w14:paraId="48BF7A65" w14:textId="77777777" w:rsidR="0053292C" w:rsidRPr="00027270" w:rsidRDefault="0053292C" w:rsidP="00EE1ED5">
            <w:pPr>
              <w:suppressAutoHyphens/>
              <w:spacing w:line="276" w:lineRule="auto"/>
              <w:rPr>
                <w:rFonts w:ascii="Arial" w:hAnsi="Arial" w:cs="Arial"/>
                <w:lang w:val="lt-LT" w:eastAsia="ar-SA"/>
              </w:rPr>
            </w:pPr>
          </w:p>
        </w:tc>
        <w:tc>
          <w:tcPr>
            <w:tcW w:w="2050" w:type="dxa"/>
            <w:tcBorders>
              <w:top w:val="single" w:sz="4" w:space="0" w:color="auto"/>
              <w:left w:val="single" w:sz="4" w:space="0" w:color="auto"/>
              <w:bottom w:val="single" w:sz="4" w:space="0" w:color="auto"/>
              <w:right w:val="single" w:sz="4" w:space="0" w:color="auto"/>
            </w:tcBorders>
          </w:tcPr>
          <w:p w14:paraId="74C755A5" w14:textId="77777777" w:rsidR="0053292C" w:rsidRPr="00027270" w:rsidRDefault="0053292C" w:rsidP="00EE1ED5">
            <w:pPr>
              <w:suppressAutoHyphens/>
              <w:spacing w:line="276" w:lineRule="auto"/>
              <w:rPr>
                <w:rFonts w:ascii="Arial" w:hAnsi="Arial" w:cs="Arial"/>
                <w:lang w:val="lt-LT" w:eastAsia="ar-SA"/>
              </w:rPr>
            </w:pPr>
          </w:p>
        </w:tc>
        <w:tc>
          <w:tcPr>
            <w:tcW w:w="2563" w:type="dxa"/>
            <w:tcBorders>
              <w:top w:val="single" w:sz="4" w:space="0" w:color="auto"/>
              <w:left w:val="single" w:sz="4" w:space="0" w:color="auto"/>
              <w:bottom w:val="single" w:sz="4" w:space="0" w:color="auto"/>
              <w:right w:val="single" w:sz="4" w:space="0" w:color="auto"/>
            </w:tcBorders>
          </w:tcPr>
          <w:p w14:paraId="1E2D9CCB" w14:textId="77777777" w:rsidR="0053292C" w:rsidRPr="00027270" w:rsidRDefault="0053292C" w:rsidP="00EE1ED5">
            <w:pPr>
              <w:suppressAutoHyphens/>
              <w:spacing w:line="276" w:lineRule="auto"/>
              <w:rPr>
                <w:rFonts w:ascii="Arial" w:hAnsi="Arial" w:cs="Arial"/>
                <w:lang w:val="lt-LT" w:eastAsia="ar-SA"/>
              </w:rPr>
            </w:pPr>
          </w:p>
        </w:tc>
        <w:tc>
          <w:tcPr>
            <w:tcW w:w="1843" w:type="dxa"/>
            <w:tcBorders>
              <w:top w:val="single" w:sz="4" w:space="0" w:color="auto"/>
              <w:left w:val="single" w:sz="4" w:space="0" w:color="auto"/>
              <w:bottom w:val="single" w:sz="4" w:space="0" w:color="auto"/>
              <w:right w:val="single" w:sz="4" w:space="0" w:color="auto"/>
            </w:tcBorders>
          </w:tcPr>
          <w:p w14:paraId="56E4E958" w14:textId="77777777" w:rsidR="0053292C" w:rsidRPr="00027270" w:rsidRDefault="0053292C" w:rsidP="00EE1ED5">
            <w:pPr>
              <w:suppressAutoHyphens/>
              <w:spacing w:line="276" w:lineRule="auto"/>
              <w:rPr>
                <w:rFonts w:ascii="Arial" w:hAnsi="Arial" w:cs="Arial"/>
                <w:lang w:val="lt-LT" w:eastAsia="ar-SA"/>
              </w:rPr>
            </w:pPr>
          </w:p>
        </w:tc>
        <w:tc>
          <w:tcPr>
            <w:tcW w:w="1745" w:type="dxa"/>
            <w:tcBorders>
              <w:top w:val="single" w:sz="4" w:space="0" w:color="auto"/>
              <w:left w:val="single" w:sz="4" w:space="0" w:color="auto"/>
              <w:bottom w:val="single" w:sz="4" w:space="0" w:color="auto"/>
              <w:right w:val="single" w:sz="4" w:space="0" w:color="auto"/>
            </w:tcBorders>
          </w:tcPr>
          <w:p w14:paraId="26D8A764" w14:textId="77777777" w:rsidR="0053292C" w:rsidRPr="00027270" w:rsidRDefault="0053292C" w:rsidP="00EE1ED5">
            <w:pPr>
              <w:suppressAutoHyphens/>
              <w:spacing w:line="276" w:lineRule="auto"/>
              <w:rPr>
                <w:rFonts w:ascii="Arial" w:hAnsi="Arial" w:cs="Arial"/>
                <w:lang w:val="lt-LT" w:eastAsia="ar-SA"/>
              </w:rPr>
            </w:pPr>
          </w:p>
        </w:tc>
      </w:tr>
    </w:tbl>
    <w:p w14:paraId="3F3E06A5" w14:textId="77777777" w:rsidR="002E042C" w:rsidRDefault="002E042C" w:rsidP="001404EB">
      <w:pPr>
        <w:jc w:val="center"/>
        <w:rPr>
          <w:rFonts w:ascii="Arial" w:hAnsi="Arial" w:cs="Arial"/>
          <w:b/>
          <w:bCs/>
          <w:smallCaps/>
          <w:sz w:val="24"/>
          <w:szCs w:val="24"/>
        </w:rPr>
      </w:pPr>
    </w:p>
    <w:p w14:paraId="3188FB2C" w14:textId="08CA6B96" w:rsidR="0053292C" w:rsidRPr="0053292C" w:rsidRDefault="0053292C" w:rsidP="0053292C">
      <w:pPr>
        <w:spacing w:after="0" w:line="240" w:lineRule="auto"/>
        <w:jc w:val="both"/>
        <w:rPr>
          <w:rFonts w:ascii="Arial" w:eastAsia="Times New Roman" w:hAnsi="Arial" w:cs="Arial"/>
          <w:sz w:val="22"/>
          <w:szCs w:val="22"/>
          <w:lang w:eastAsia="ar-SA"/>
        </w:rPr>
      </w:pPr>
      <w:r w:rsidRPr="0053292C">
        <w:rPr>
          <w:rFonts w:ascii="Arial" w:eastAsia="Times New Roman" w:hAnsi="Arial" w:cs="Arial"/>
          <w:b/>
          <w:bCs/>
          <w:sz w:val="22"/>
          <w:szCs w:val="22"/>
          <w:lang w:eastAsia="ar-SA"/>
        </w:rPr>
        <w:t>Finansų konsultant</w:t>
      </w:r>
      <w:r>
        <w:rPr>
          <w:rFonts w:ascii="Arial" w:eastAsia="Times New Roman" w:hAnsi="Arial" w:cs="Arial"/>
          <w:b/>
          <w:bCs/>
          <w:sz w:val="22"/>
          <w:szCs w:val="22"/>
          <w:lang w:eastAsia="ar-SA"/>
        </w:rPr>
        <w:t>o</w:t>
      </w:r>
      <w:r w:rsidRPr="0053292C">
        <w:rPr>
          <w:rFonts w:ascii="Arial" w:eastAsia="Times New Roman" w:hAnsi="Arial" w:cs="Arial"/>
          <w:b/>
          <w:bCs/>
          <w:sz w:val="22"/>
          <w:szCs w:val="22"/>
          <w:lang w:eastAsia="ar-SA"/>
        </w:rPr>
        <w:t xml:space="preserve"> (specialistas Nr. 3)</w:t>
      </w:r>
      <w:r>
        <w:rPr>
          <w:rFonts w:ascii="Arial" w:eastAsia="Times New Roman" w:hAnsi="Arial" w:cs="Arial"/>
          <w:b/>
          <w:bCs/>
          <w:sz w:val="22"/>
          <w:szCs w:val="22"/>
          <w:lang w:eastAsia="ar-SA"/>
        </w:rPr>
        <w:t xml:space="preserve"> </w:t>
      </w:r>
      <w:r w:rsidRPr="0053292C">
        <w:rPr>
          <w:rFonts w:ascii="Arial" w:eastAsia="Times New Roman" w:hAnsi="Arial" w:cs="Arial"/>
          <w:sz w:val="22"/>
          <w:szCs w:val="22"/>
          <w:lang w:eastAsia="ar-SA"/>
        </w:rPr>
        <w:t>patirties reikalaujamoje srityje aprašymas:</w:t>
      </w:r>
    </w:p>
    <w:tbl>
      <w:tblPr>
        <w:tblStyle w:val="Lentelstinklelis8"/>
        <w:tblW w:w="0" w:type="auto"/>
        <w:tblInd w:w="-289" w:type="dxa"/>
        <w:tblLook w:val="04A0" w:firstRow="1" w:lastRow="0" w:firstColumn="1" w:lastColumn="0" w:noHBand="0" w:noVBand="1"/>
      </w:tblPr>
      <w:tblGrid>
        <w:gridCol w:w="2050"/>
        <w:gridCol w:w="2050"/>
        <w:gridCol w:w="2563"/>
        <w:gridCol w:w="1843"/>
        <w:gridCol w:w="1745"/>
      </w:tblGrid>
      <w:tr w:rsidR="0053292C" w:rsidRPr="00027270" w14:paraId="1A80758F" w14:textId="77777777" w:rsidTr="00EE1ED5">
        <w:tc>
          <w:tcPr>
            <w:tcW w:w="2050" w:type="dxa"/>
            <w:tcBorders>
              <w:top w:val="single" w:sz="4" w:space="0" w:color="auto"/>
              <w:left w:val="single" w:sz="4" w:space="0" w:color="auto"/>
              <w:bottom w:val="single" w:sz="4" w:space="0" w:color="auto"/>
              <w:right w:val="single" w:sz="4" w:space="0" w:color="auto"/>
            </w:tcBorders>
            <w:hideMark/>
          </w:tcPr>
          <w:p w14:paraId="6F1885FF" w14:textId="77777777" w:rsidR="0053292C" w:rsidRPr="00027270" w:rsidRDefault="0053292C" w:rsidP="00EE1ED5">
            <w:pPr>
              <w:suppressAutoHyphens/>
              <w:spacing w:line="276" w:lineRule="auto"/>
              <w:ind w:firstLine="22"/>
              <w:jc w:val="center"/>
              <w:rPr>
                <w:rFonts w:ascii="Arial" w:hAnsi="Arial" w:cs="Arial"/>
                <w:b/>
                <w:lang w:val="lt-LT"/>
              </w:rPr>
            </w:pPr>
            <w:r w:rsidRPr="00027270">
              <w:rPr>
                <w:rFonts w:ascii="Arial" w:hAnsi="Arial" w:cs="Arial"/>
                <w:b/>
                <w:lang w:val="lt-LT"/>
              </w:rPr>
              <w:t>Objektas</w:t>
            </w:r>
          </w:p>
        </w:tc>
        <w:tc>
          <w:tcPr>
            <w:tcW w:w="2050" w:type="dxa"/>
            <w:tcBorders>
              <w:top w:val="single" w:sz="4" w:space="0" w:color="auto"/>
              <w:left w:val="single" w:sz="4" w:space="0" w:color="auto"/>
              <w:bottom w:val="single" w:sz="4" w:space="0" w:color="auto"/>
              <w:right w:val="single" w:sz="4" w:space="0" w:color="auto"/>
            </w:tcBorders>
            <w:hideMark/>
          </w:tcPr>
          <w:p w14:paraId="1AD97EA0" w14:textId="77777777" w:rsidR="0053292C" w:rsidRPr="00027270" w:rsidRDefault="0053292C" w:rsidP="00EE1ED5">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aprašymas</w:t>
            </w:r>
          </w:p>
        </w:tc>
        <w:tc>
          <w:tcPr>
            <w:tcW w:w="2563" w:type="dxa"/>
            <w:tcBorders>
              <w:top w:val="single" w:sz="4" w:space="0" w:color="auto"/>
              <w:left w:val="single" w:sz="4" w:space="0" w:color="auto"/>
              <w:bottom w:val="single" w:sz="4" w:space="0" w:color="auto"/>
              <w:right w:val="single" w:sz="4" w:space="0" w:color="auto"/>
            </w:tcBorders>
            <w:hideMark/>
          </w:tcPr>
          <w:p w14:paraId="24DB84B0" w14:textId="38CF8530" w:rsidR="0053292C" w:rsidRPr="00027270" w:rsidRDefault="0053292C" w:rsidP="00EE1ED5">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Paslaugų teikimo pradžios ir pabaigos datos</w:t>
            </w:r>
          </w:p>
        </w:tc>
        <w:tc>
          <w:tcPr>
            <w:tcW w:w="1843" w:type="dxa"/>
            <w:tcBorders>
              <w:top w:val="single" w:sz="4" w:space="0" w:color="auto"/>
              <w:left w:val="single" w:sz="4" w:space="0" w:color="auto"/>
              <w:bottom w:val="single" w:sz="4" w:space="0" w:color="auto"/>
              <w:right w:val="single" w:sz="4" w:space="0" w:color="auto"/>
            </w:tcBorders>
            <w:hideMark/>
          </w:tcPr>
          <w:p w14:paraId="147E0F22" w14:textId="77777777" w:rsidR="0053292C" w:rsidRPr="00027270" w:rsidRDefault="0053292C" w:rsidP="00EE1ED5">
            <w:pPr>
              <w:suppressAutoHyphens/>
              <w:spacing w:line="276" w:lineRule="auto"/>
              <w:ind w:firstLine="22"/>
              <w:jc w:val="center"/>
              <w:rPr>
                <w:rFonts w:ascii="Arial" w:hAnsi="Arial" w:cs="Arial"/>
                <w:b/>
                <w:lang w:val="lt-LT" w:eastAsia="ar-SA"/>
              </w:rPr>
            </w:pPr>
            <w:r w:rsidRPr="00027270">
              <w:rPr>
                <w:rFonts w:ascii="Arial" w:hAnsi="Arial" w:cs="Arial"/>
                <w:b/>
                <w:lang w:val="lt-LT" w:eastAsia="ar-SA"/>
              </w:rPr>
              <w:t>Eitų pareigų aprašymas</w:t>
            </w:r>
          </w:p>
        </w:tc>
        <w:tc>
          <w:tcPr>
            <w:tcW w:w="1745" w:type="dxa"/>
            <w:tcBorders>
              <w:top w:val="single" w:sz="4" w:space="0" w:color="auto"/>
              <w:left w:val="single" w:sz="4" w:space="0" w:color="auto"/>
              <w:bottom w:val="single" w:sz="4" w:space="0" w:color="auto"/>
              <w:right w:val="single" w:sz="4" w:space="0" w:color="auto"/>
            </w:tcBorders>
            <w:hideMark/>
          </w:tcPr>
          <w:p w14:paraId="431751DC" w14:textId="77777777" w:rsidR="0053292C" w:rsidRPr="00027270" w:rsidRDefault="0053292C" w:rsidP="00EE1ED5">
            <w:pPr>
              <w:suppressAutoHyphens/>
              <w:spacing w:line="276" w:lineRule="auto"/>
              <w:ind w:firstLine="22"/>
              <w:jc w:val="center"/>
              <w:rPr>
                <w:rFonts w:ascii="Arial" w:hAnsi="Arial" w:cs="Arial"/>
                <w:b/>
                <w:lang w:val="lt-LT"/>
              </w:rPr>
            </w:pPr>
            <w:r w:rsidRPr="00027270">
              <w:rPr>
                <w:rFonts w:ascii="Arial" w:hAnsi="Arial" w:cs="Arial"/>
                <w:b/>
                <w:lang w:val="lt-LT"/>
              </w:rPr>
              <w:t>Užsakovas</w:t>
            </w:r>
          </w:p>
          <w:p w14:paraId="70AC3BD6" w14:textId="77777777" w:rsidR="0053292C" w:rsidRPr="00027270" w:rsidRDefault="0053292C" w:rsidP="00EE1ED5">
            <w:pPr>
              <w:suppressAutoHyphens/>
              <w:spacing w:line="276" w:lineRule="auto"/>
              <w:ind w:firstLine="22"/>
              <w:jc w:val="center"/>
              <w:rPr>
                <w:rFonts w:ascii="Arial" w:hAnsi="Arial" w:cs="Arial"/>
                <w:b/>
                <w:lang w:val="lt-LT" w:eastAsia="ar-SA"/>
              </w:rPr>
            </w:pPr>
            <w:r w:rsidRPr="00027270">
              <w:rPr>
                <w:rFonts w:ascii="Arial" w:hAnsi="Arial" w:cs="Arial"/>
                <w:b/>
                <w:lang w:val="lt-LT"/>
              </w:rPr>
              <w:t>(kontaktai)</w:t>
            </w:r>
          </w:p>
        </w:tc>
      </w:tr>
      <w:tr w:rsidR="0053292C" w:rsidRPr="00027270" w14:paraId="2338D533" w14:textId="77777777" w:rsidTr="00EE1ED5">
        <w:tc>
          <w:tcPr>
            <w:tcW w:w="2050" w:type="dxa"/>
            <w:tcBorders>
              <w:top w:val="single" w:sz="4" w:space="0" w:color="auto"/>
              <w:left w:val="single" w:sz="4" w:space="0" w:color="auto"/>
              <w:bottom w:val="single" w:sz="4" w:space="0" w:color="auto"/>
              <w:right w:val="single" w:sz="4" w:space="0" w:color="auto"/>
            </w:tcBorders>
          </w:tcPr>
          <w:p w14:paraId="4D2AA951" w14:textId="77777777" w:rsidR="0053292C" w:rsidRPr="00027270" w:rsidRDefault="0053292C" w:rsidP="00EE1ED5">
            <w:pPr>
              <w:suppressAutoHyphens/>
              <w:spacing w:line="276" w:lineRule="auto"/>
              <w:rPr>
                <w:rFonts w:ascii="Arial" w:hAnsi="Arial" w:cs="Arial"/>
                <w:lang w:val="lt-LT" w:eastAsia="ar-SA"/>
              </w:rPr>
            </w:pPr>
          </w:p>
        </w:tc>
        <w:tc>
          <w:tcPr>
            <w:tcW w:w="2050" w:type="dxa"/>
            <w:tcBorders>
              <w:top w:val="single" w:sz="4" w:space="0" w:color="auto"/>
              <w:left w:val="single" w:sz="4" w:space="0" w:color="auto"/>
              <w:bottom w:val="single" w:sz="4" w:space="0" w:color="auto"/>
              <w:right w:val="single" w:sz="4" w:space="0" w:color="auto"/>
            </w:tcBorders>
          </w:tcPr>
          <w:p w14:paraId="78AE755E" w14:textId="77777777" w:rsidR="0053292C" w:rsidRPr="00027270" w:rsidRDefault="0053292C" w:rsidP="00EE1ED5">
            <w:pPr>
              <w:suppressAutoHyphens/>
              <w:spacing w:line="276" w:lineRule="auto"/>
              <w:rPr>
                <w:rFonts w:ascii="Arial" w:hAnsi="Arial" w:cs="Arial"/>
                <w:lang w:val="lt-LT" w:eastAsia="ar-SA"/>
              </w:rPr>
            </w:pPr>
          </w:p>
        </w:tc>
        <w:tc>
          <w:tcPr>
            <w:tcW w:w="2563" w:type="dxa"/>
            <w:tcBorders>
              <w:top w:val="single" w:sz="4" w:space="0" w:color="auto"/>
              <w:left w:val="single" w:sz="4" w:space="0" w:color="auto"/>
              <w:bottom w:val="single" w:sz="4" w:space="0" w:color="auto"/>
              <w:right w:val="single" w:sz="4" w:space="0" w:color="auto"/>
            </w:tcBorders>
          </w:tcPr>
          <w:p w14:paraId="57D99B65" w14:textId="77777777" w:rsidR="0053292C" w:rsidRPr="00027270" w:rsidRDefault="0053292C" w:rsidP="00EE1ED5">
            <w:pPr>
              <w:suppressAutoHyphens/>
              <w:spacing w:line="276" w:lineRule="auto"/>
              <w:rPr>
                <w:rFonts w:ascii="Arial" w:hAnsi="Arial" w:cs="Arial"/>
                <w:lang w:val="lt-LT" w:eastAsia="ar-SA"/>
              </w:rPr>
            </w:pPr>
          </w:p>
        </w:tc>
        <w:tc>
          <w:tcPr>
            <w:tcW w:w="1843" w:type="dxa"/>
            <w:tcBorders>
              <w:top w:val="single" w:sz="4" w:space="0" w:color="auto"/>
              <w:left w:val="single" w:sz="4" w:space="0" w:color="auto"/>
              <w:bottom w:val="single" w:sz="4" w:space="0" w:color="auto"/>
              <w:right w:val="single" w:sz="4" w:space="0" w:color="auto"/>
            </w:tcBorders>
          </w:tcPr>
          <w:p w14:paraId="522B6275" w14:textId="77777777" w:rsidR="0053292C" w:rsidRPr="00027270" w:rsidRDefault="0053292C" w:rsidP="00EE1ED5">
            <w:pPr>
              <w:suppressAutoHyphens/>
              <w:spacing w:line="276" w:lineRule="auto"/>
              <w:rPr>
                <w:rFonts w:ascii="Arial" w:hAnsi="Arial" w:cs="Arial"/>
                <w:lang w:val="lt-LT" w:eastAsia="ar-SA"/>
              </w:rPr>
            </w:pPr>
          </w:p>
        </w:tc>
        <w:tc>
          <w:tcPr>
            <w:tcW w:w="1745" w:type="dxa"/>
            <w:tcBorders>
              <w:top w:val="single" w:sz="4" w:space="0" w:color="auto"/>
              <w:left w:val="single" w:sz="4" w:space="0" w:color="auto"/>
              <w:bottom w:val="single" w:sz="4" w:space="0" w:color="auto"/>
              <w:right w:val="single" w:sz="4" w:space="0" w:color="auto"/>
            </w:tcBorders>
          </w:tcPr>
          <w:p w14:paraId="656D0A81" w14:textId="77777777" w:rsidR="0053292C" w:rsidRPr="00027270" w:rsidRDefault="0053292C" w:rsidP="00EE1ED5">
            <w:pPr>
              <w:suppressAutoHyphens/>
              <w:spacing w:line="276" w:lineRule="auto"/>
              <w:rPr>
                <w:rFonts w:ascii="Arial" w:hAnsi="Arial" w:cs="Arial"/>
                <w:lang w:val="lt-LT" w:eastAsia="ar-SA"/>
              </w:rPr>
            </w:pPr>
          </w:p>
        </w:tc>
      </w:tr>
    </w:tbl>
    <w:p w14:paraId="547BEEE7" w14:textId="7F06AFED" w:rsidR="0053292C" w:rsidRPr="0053292C" w:rsidRDefault="0053292C" w:rsidP="0053292C">
      <w:pPr>
        <w:rPr>
          <w:rFonts w:ascii="Arial" w:hAnsi="Arial" w:cs="Arial"/>
          <w:smallCaps/>
          <w:sz w:val="24"/>
          <w:szCs w:val="24"/>
        </w:rPr>
      </w:pPr>
      <w:r w:rsidRPr="0053292C">
        <w:rPr>
          <w:rFonts w:ascii="Arial" w:hAnsi="Arial" w:cs="Arial"/>
          <w:smallCaps/>
          <w:sz w:val="24"/>
          <w:szCs w:val="24"/>
        </w:rPr>
        <w:t xml:space="preserve"> </w:t>
      </w:r>
    </w:p>
    <w:p w14:paraId="46A87CC1" w14:textId="7CD7625F" w:rsidR="001404EB" w:rsidRPr="00027270" w:rsidRDefault="001404EB" w:rsidP="0053292C">
      <w:pPr>
        <w:jc w:val="center"/>
        <w:rPr>
          <w:rFonts w:ascii="Arial" w:hAnsi="Arial" w:cs="Arial"/>
          <w:smallCaps/>
          <w:sz w:val="24"/>
          <w:szCs w:val="24"/>
        </w:rPr>
      </w:pPr>
      <w:r w:rsidRPr="00027270">
        <w:rPr>
          <w:rFonts w:ascii="Arial" w:hAnsi="Arial" w:cs="Arial"/>
          <w:smallCaps/>
          <w:sz w:val="24"/>
          <w:szCs w:val="24"/>
        </w:rPr>
        <w:t>_________</w:t>
      </w:r>
    </w:p>
    <w:p w14:paraId="0A7AD144" w14:textId="58D6C48D" w:rsidR="000539A7" w:rsidRPr="009623A4" w:rsidRDefault="000539A7">
      <w:pPr>
        <w:rPr>
          <w:rFonts w:ascii="Arial" w:eastAsia="Calibri" w:hAnsi="Arial" w:cs="Arial"/>
          <w:sz w:val="24"/>
          <w:szCs w:val="24"/>
        </w:rPr>
      </w:pPr>
      <w:r>
        <w:rPr>
          <w:rFonts w:ascii="Arial" w:hAnsi="Arial" w:cs="Arial"/>
          <w:sz w:val="24"/>
          <w:szCs w:val="24"/>
        </w:rPr>
        <w:br w:type="page"/>
      </w:r>
    </w:p>
    <w:p w14:paraId="1CC93841" w14:textId="7D8D1B3B" w:rsidR="003E1B8D" w:rsidRPr="00A044C1" w:rsidRDefault="008D704D" w:rsidP="003C28E4">
      <w:pPr>
        <w:pStyle w:val="Sraopastraipa"/>
        <w:tabs>
          <w:tab w:val="left" w:pos="851"/>
        </w:tabs>
        <w:spacing w:after="0" w:line="240" w:lineRule="auto"/>
        <w:ind w:left="567"/>
        <w:jc w:val="right"/>
        <w:rPr>
          <w:rFonts w:ascii="Arial" w:eastAsiaTheme="minorHAnsi" w:hAnsi="Arial" w:cs="Arial"/>
          <w:sz w:val="24"/>
          <w:szCs w:val="24"/>
          <w:lang w:eastAsia="en-US"/>
        </w:rPr>
      </w:pPr>
      <w:bookmarkStart w:id="58" w:name="_Toc156827381"/>
      <w:bookmarkStart w:id="59" w:name="_Ref38291379"/>
      <w:bookmarkStart w:id="60" w:name="_Ref38291394"/>
      <w:bookmarkStart w:id="61" w:name="_Ref38898251"/>
      <w:bookmarkStart w:id="62" w:name="_Toc126333943"/>
      <w:r w:rsidRPr="00A044C1">
        <w:rPr>
          <w:rFonts w:ascii="Arial" w:eastAsia="Calibri" w:hAnsi="Arial" w:cs="Arial"/>
          <w:sz w:val="24"/>
          <w:szCs w:val="24"/>
        </w:rPr>
        <w:lastRenderedPageBreak/>
        <w:t xml:space="preserve">Pirkimo sąlygų </w:t>
      </w:r>
      <w:r w:rsidR="003E1B8D" w:rsidRPr="00A044C1">
        <w:rPr>
          <w:rFonts w:ascii="Arial" w:eastAsia="Calibri" w:hAnsi="Arial" w:cs="Arial"/>
          <w:sz w:val="24"/>
          <w:szCs w:val="24"/>
        </w:rPr>
        <w:t>5</w:t>
      </w:r>
      <w:r w:rsidRPr="00A044C1">
        <w:rPr>
          <w:rFonts w:ascii="Arial" w:eastAsia="Calibri" w:hAnsi="Arial" w:cs="Arial"/>
          <w:sz w:val="24"/>
          <w:szCs w:val="24"/>
        </w:rPr>
        <w:t xml:space="preserve"> priedas</w:t>
      </w:r>
      <w:bookmarkEnd w:id="58"/>
      <w:r w:rsidR="003135E9" w:rsidRPr="00A044C1">
        <w:rPr>
          <w:rFonts w:ascii="Arial" w:eastAsia="Calibri" w:hAnsi="Arial" w:cs="Arial"/>
          <w:sz w:val="24"/>
          <w:szCs w:val="24"/>
        </w:rPr>
        <w:t xml:space="preserve"> </w:t>
      </w:r>
    </w:p>
    <w:p w14:paraId="5D0FDE6E" w14:textId="6AE2E071" w:rsidR="008D704D" w:rsidRPr="00A044C1" w:rsidRDefault="003135E9" w:rsidP="00D67897">
      <w:pPr>
        <w:pStyle w:val="Antrat2"/>
        <w:spacing w:before="0"/>
        <w:ind w:left="5046"/>
        <w:jc w:val="right"/>
        <w:rPr>
          <w:rFonts w:ascii="Arial" w:hAnsi="Arial" w:cs="Arial"/>
          <w:color w:val="auto"/>
          <w:sz w:val="24"/>
          <w:szCs w:val="24"/>
        </w:rPr>
      </w:pPr>
      <w:bookmarkStart w:id="63" w:name="_Toc156827382"/>
      <w:r w:rsidRPr="00A044C1">
        <w:rPr>
          <w:rFonts w:ascii="Arial" w:eastAsia="Calibri" w:hAnsi="Arial" w:cs="Arial"/>
          <w:color w:val="auto"/>
          <w:sz w:val="24"/>
          <w:szCs w:val="24"/>
        </w:rPr>
        <w:t>„Europos bendrasis viešųjų pirkimų dokumentas“</w:t>
      </w:r>
      <w:bookmarkEnd w:id="63"/>
      <w:r w:rsidR="008D704D" w:rsidRPr="00A044C1">
        <w:rPr>
          <w:rFonts w:ascii="Arial" w:eastAsia="Calibri" w:hAnsi="Arial" w:cs="Arial"/>
          <w:color w:val="auto"/>
          <w:sz w:val="24"/>
          <w:szCs w:val="24"/>
        </w:rPr>
        <w:t xml:space="preserve"> </w:t>
      </w:r>
      <w:bookmarkEnd w:id="59"/>
      <w:bookmarkEnd w:id="60"/>
      <w:bookmarkEnd w:id="61"/>
      <w:bookmarkEnd w:id="62"/>
    </w:p>
    <w:p w14:paraId="1E33CF75" w14:textId="0E2F80D8" w:rsidR="002F396F" w:rsidRPr="00A044C1" w:rsidRDefault="002F396F" w:rsidP="00DE290C">
      <w:pPr>
        <w:rPr>
          <w:rFonts w:ascii="Arial" w:hAnsi="Arial" w:cs="Arial"/>
          <w:b/>
          <w:bCs/>
          <w:smallCaps/>
          <w:sz w:val="24"/>
          <w:szCs w:val="24"/>
        </w:rPr>
      </w:pPr>
    </w:p>
    <w:p w14:paraId="4F6E9F95" w14:textId="40122A3B" w:rsidR="00B970B0" w:rsidRPr="00A044C1" w:rsidRDefault="00B970B0" w:rsidP="00D67897">
      <w:pPr>
        <w:jc w:val="center"/>
        <w:rPr>
          <w:rFonts w:ascii="Arial" w:hAnsi="Arial" w:cs="Arial"/>
          <w:b/>
          <w:bCs/>
          <w:smallCaps/>
          <w:sz w:val="24"/>
          <w:szCs w:val="24"/>
        </w:rPr>
      </w:pPr>
      <w:r w:rsidRPr="00A044C1">
        <w:rPr>
          <w:rFonts w:ascii="Arial" w:hAnsi="Arial" w:cs="Arial"/>
          <w:b/>
          <w:bCs/>
          <w:sz w:val="24"/>
          <w:szCs w:val="24"/>
        </w:rPr>
        <w:t>EUROPOS BENDRASIS VIEŠŲJŲ PIRKIMŲ DOKUMENTAS</w:t>
      </w:r>
    </w:p>
    <w:p w14:paraId="3584D74E" w14:textId="5410ABC7" w:rsidR="002F396F" w:rsidRPr="00A044C1" w:rsidRDefault="002F396F" w:rsidP="007F704D">
      <w:pPr>
        <w:spacing w:after="0"/>
        <w:ind w:firstLine="567"/>
        <w:jc w:val="both"/>
        <w:rPr>
          <w:rFonts w:ascii="Arial" w:hAnsi="Arial" w:cs="Arial"/>
          <w:sz w:val="24"/>
          <w:szCs w:val="24"/>
        </w:rPr>
      </w:pPr>
      <w:r w:rsidRPr="00A044C1">
        <w:rPr>
          <w:rFonts w:ascii="Arial" w:hAnsi="Arial" w:cs="Arial"/>
          <w:sz w:val="24"/>
          <w:szCs w:val="24"/>
        </w:rPr>
        <w:t>„Europos bendrasis viešųjų pirkimų dokumentas (EBVPD)“ pateikiamas</w:t>
      </w:r>
      <w:r w:rsidR="00D67897" w:rsidRPr="00A044C1">
        <w:rPr>
          <w:rFonts w:ascii="Arial" w:hAnsi="Arial" w:cs="Arial"/>
          <w:sz w:val="24"/>
          <w:szCs w:val="24"/>
        </w:rPr>
        <w:t xml:space="preserve"> atskir</w:t>
      </w:r>
      <w:r w:rsidR="00EE334A" w:rsidRPr="00A044C1">
        <w:rPr>
          <w:rFonts w:ascii="Arial" w:hAnsi="Arial" w:cs="Arial"/>
          <w:sz w:val="24"/>
          <w:szCs w:val="24"/>
        </w:rPr>
        <w:t>u</w:t>
      </w:r>
      <w:r w:rsidR="00D67897" w:rsidRPr="00A044C1">
        <w:rPr>
          <w:rFonts w:ascii="Arial" w:hAnsi="Arial" w:cs="Arial"/>
          <w:sz w:val="24"/>
          <w:szCs w:val="24"/>
        </w:rPr>
        <w:t xml:space="preserve"> dokumentu (</w:t>
      </w:r>
      <w:proofErr w:type="spellStart"/>
      <w:r w:rsidRPr="00A044C1">
        <w:rPr>
          <w:rFonts w:ascii="Arial" w:hAnsi="Arial" w:cs="Arial"/>
          <w:i/>
          <w:sz w:val="24"/>
          <w:szCs w:val="24"/>
        </w:rPr>
        <w:t>xml</w:t>
      </w:r>
      <w:proofErr w:type="spellEnd"/>
      <w:r w:rsidRPr="00A044C1">
        <w:rPr>
          <w:rFonts w:ascii="Arial" w:hAnsi="Arial" w:cs="Arial"/>
          <w:i/>
          <w:sz w:val="24"/>
          <w:szCs w:val="24"/>
        </w:rPr>
        <w:t xml:space="preserve"> </w:t>
      </w:r>
      <w:r w:rsidR="009C5F3D" w:rsidRPr="00A044C1">
        <w:rPr>
          <w:rFonts w:ascii="Arial" w:hAnsi="Arial" w:cs="Arial"/>
          <w:i/>
          <w:sz w:val="24"/>
          <w:szCs w:val="24"/>
        </w:rPr>
        <w:t xml:space="preserve">ir pdf </w:t>
      </w:r>
      <w:r w:rsidRPr="00A044C1">
        <w:rPr>
          <w:rFonts w:ascii="Arial" w:hAnsi="Arial" w:cs="Arial"/>
          <w:i/>
          <w:sz w:val="24"/>
          <w:szCs w:val="24"/>
        </w:rPr>
        <w:t>format</w:t>
      </w:r>
      <w:r w:rsidR="00FD6131" w:rsidRPr="00A044C1">
        <w:rPr>
          <w:rFonts w:ascii="Arial" w:hAnsi="Arial" w:cs="Arial"/>
          <w:i/>
          <w:sz w:val="24"/>
          <w:szCs w:val="24"/>
        </w:rPr>
        <w:t>ais</w:t>
      </w:r>
      <w:r w:rsidR="00D67897" w:rsidRPr="00A044C1">
        <w:rPr>
          <w:rFonts w:ascii="Arial" w:hAnsi="Arial" w:cs="Arial"/>
          <w:sz w:val="24"/>
          <w:szCs w:val="24"/>
        </w:rPr>
        <w:t>).</w:t>
      </w:r>
    </w:p>
    <w:p w14:paraId="5D197AB2" w14:textId="0EAE7A12" w:rsidR="002F396F" w:rsidRPr="00A044C1" w:rsidRDefault="00B970B0" w:rsidP="00B970B0">
      <w:pPr>
        <w:jc w:val="center"/>
        <w:rPr>
          <w:rFonts w:ascii="Arial" w:hAnsi="Arial" w:cs="Arial"/>
          <w:smallCaps/>
          <w:sz w:val="24"/>
          <w:szCs w:val="24"/>
        </w:rPr>
      </w:pPr>
      <w:r w:rsidRPr="00A044C1">
        <w:rPr>
          <w:rFonts w:ascii="Arial" w:hAnsi="Arial" w:cs="Arial"/>
          <w:smallCaps/>
          <w:sz w:val="24"/>
          <w:szCs w:val="24"/>
        </w:rPr>
        <w:t>__________</w:t>
      </w:r>
    </w:p>
    <w:p w14:paraId="403C297A" w14:textId="44AA8768" w:rsidR="00A4599F" w:rsidRPr="00A044C1" w:rsidRDefault="00A4599F" w:rsidP="00DE290C">
      <w:pPr>
        <w:rPr>
          <w:rFonts w:ascii="Arial" w:hAnsi="Arial" w:cs="Arial"/>
          <w:b/>
          <w:bCs/>
          <w:smallCaps/>
          <w:sz w:val="24"/>
          <w:szCs w:val="24"/>
        </w:rPr>
      </w:pPr>
      <w:r w:rsidRPr="00A044C1">
        <w:rPr>
          <w:rFonts w:ascii="Arial" w:hAnsi="Arial" w:cs="Arial"/>
          <w:b/>
          <w:bCs/>
          <w:smallCaps/>
          <w:sz w:val="24"/>
          <w:szCs w:val="24"/>
        </w:rPr>
        <w:br w:type="page"/>
      </w:r>
    </w:p>
    <w:p w14:paraId="168CBC8B" w14:textId="77777777" w:rsidR="003E1B8D" w:rsidRPr="00A044C1" w:rsidRDefault="008D704D" w:rsidP="003E1B8D">
      <w:pPr>
        <w:pStyle w:val="Antrat2"/>
        <w:spacing w:before="0"/>
        <w:ind w:left="5103" w:hanging="141"/>
        <w:jc w:val="right"/>
        <w:rPr>
          <w:rFonts w:ascii="Arial" w:eastAsia="Calibri" w:hAnsi="Arial" w:cs="Arial"/>
          <w:color w:val="auto"/>
          <w:sz w:val="24"/>
          <w:szCs w:val="24"/>
        </w:rPr>
      </w:pPr>
      <w:bookmarkStart w:id="64" w:name="_Toc156827383"/>
      <w:bookmarkStart w:id="65" w:name="_Ref38540913"/>
      <w:bookmarkStart w:id="66" w:name="_Ref38898051"/>
      <w:bookmarkStart w:id="67" w:name="_Ref38901392"/>
      <w:bookmarkStart w:id="68" w:name="_Hlk155181126"/>
      <w:r w:rsidRPr="00A044C1">
        <w:rPr>
          <w:rFonts w:ascii="Arial" w:eastAsia="Calibri" w:hAnsi="Arial" w:cs="Arial"/>
          <w:color w:val="auto"/>
          <w:sz w:val="24"/>
          <w:szCs w:val="24"/>
        </w:rPr>
        <w:lastRenderedPageBreak/>
        <w:t xml:space="preserve">Pirkimo sąlygų </w:t>
      </w:r>
      <w:r w:rsidR="003E1B8D" w:rsidRPr="00A044C1">
        <w:rPr>
          <w:rFonts w:ascii="Arial" w:eastAsia="Calibri" w:hAnsi="Arial" w:cs="Arial"/>
          <w:color w:val="auto"/>
          <w:sz w:val="24"/>
          <w:szCs w:val="24"/>
        </w:rPr>
        <w:t>6</w:t>
      </w:r>
      <w:r w:rsidRPr="00A044C1">
        <w:rPr>
          <w:rFonts w:ascii="Arial" w:eastAsia="Calibri" w:hAnsi="Arial" w:cs="Arial"/>
          <w:color w:val="auto"/>
          <w:sz w:val="24"/>
          <w:szCs w:val="24"/>
        </w:rPr>
        <w:t xml:space="preserve"> priedas</w:t>
      </w:r>
      <w:bookmarkEnd w:id="64"/>
      <w:r w:rsidRPr="00A044C1">
        <w:rPr>
          <w:rFonts w:ascii="Arial" w:eastAsia="Calibri" w:hAnsi="Arial" w:cs="Arial"/>
          <w:color w:val="auto"/>
          <w:sz w:val="24"/>
          <w:szCs w:val="24"/>
        </w:rPr>
        <w:t xml:space="preserve"> </w:t>
      </w:r>
    </w:p>
    <w:p w14:paraId="44D514D3" w14:textId="5BE5B63A" w:rsidR="008D704D" w:rsidRPr="00A044C1" w:rsidRDefault="008D704D" w:rsidP="003E1B8D">
      <w:pPr>
        <w:pStyle w:val="Antrat2"/>
        <w:spacing w:before="0"/>
        <w:ind w:left="5103" w:hanging="141"/>
        <w:jc w:val="right"/>
        <w:rPr>
          <w:rFonts w:ascii="Arial" w:eastAsia="Calibri" w:hAnsi="Arial" w:cs="Arial"/>
          <w:color w:val="auto"/>
          <w:sz w:val="24"/>
          <w:szCs w:val="24"/>
        </w:rPr>
      </w:pPr>
      <w:bookmarkStart w:id="69" w:name="_Toc156827384"/>
      <w:r w:rsidRPr="00A044C1">
        <w:rPr>
          <w:rFonts w:ascii="Arial" w:eastAsia="Calibri" w:hAnsi="Arial" w:cs="Arial"/>
          <w:color w:val="auto"/>
          <w:sz w:val="24"/>
          <w:szCs w:val="24"/>
        </w:rPr>
        <w:t>„Pasiūlymo forma“</w:t>
      </w:r>
      <w:bookmarkEnd w:id="65"/>
      <w:bookmarkEnd w:id="66"/>
      <w:bookmarkEnd w:id="67"/>
      <w:bookmarkEnd w:id="69"/>
    </w:p>
    <w:p w14:paraId="2D98033D" w14:textId="77777777" w:rsidR="008934CC" w:rsidRPr="00A044C1" w:rsidRDefault="008934CC" w:rsidP="003E1B8D">
      <w:pPr>
        <w:spacing w:after="0" w:line="240" w:lineRule="auto"/>
        <w:jc w:val="right"/>
        <w:rPr>
          <w:rFonts w:ascii="Arial" w:hAnsi="Arial" w:cs="Arial"/>
          <w:sz w:val="24"/>
          <w:szCs w:val="24"/>
        </w:rPr>
      </w:pPr>
    </w:p>
    <w:p w14:paraId="4DFD9E19" w14:textId="0D1F57E9" w:rsidR="00A85CC5" w:rsidRPr="00A044C1" w:rsidRDefault="00A85CC5" w:rsidP="00A85CC5">
      <w:pPr>
        <w:spacing w:after="0" w:line="240" w:lineRule="auto"/>
        <w:ind w:right="-178"/>
        <w:jc w:val="center"/>
        <w:rPr>
          <w:rFonts w:ascii="Arial" w:hAnsi="Arial" w:cs="Arial"/>
          <w:sz w:val="24"/>
          <w:szCs w:val="24"/>
        </w:rPr>
      </w:pPr>
      <w:r w:rsidRPr="00A044C1">
        <w:rPr>
          <w:rFonts w:ascii="Arial" w:hAnsi="Arial" w:cs="Arial"/>
          <w:sz w:val="24"/>
          <w:szCs w:val="24"/>
        </w:rPr>
        <w:t>Herbas arba prekių ženklas</w:t>
      </w:r>
    </w:p>
    <w:p w14:paraId="15A70AC3" w14:textId="77777777" w:rsidR="00A85CC5" w:rsidRPr="00A044C1" w:rsidRDefault="00A85CC5" w:rsidP="00A85CC5">
      <w:pPr>
        <w:spacing w:after="0" w:line="240" w:lineRule="auto"/>
        <w:ind w:right="-178"/>
        <w:jc w:val="center"/>
        <w:rPr>
          <w:rFonts w:ascii="Arial" w:hAnsi="Arial" w:cs="Arial"/>
          <w:i/>
          <w:iCs/>
          <w:sz w:val="20"/>
          <w:szCs w:val="20"/>
        </w:rPr>
      </w:pPr>
      <w:r w:rsidRPr="00A044C1">
        <w:rPr>
          <w:rFonts w:ascii="Arial" w:hAnsi="Arial" w:cs="Arial"/>
          <w:i/>
          <w:iCs/>
          <w:sz w:val="20"/>
          <w:szCs w:val="20"/>
        </w:rPr>
        <w:t>(Tiekėjo pavadinimas)</w:t>
      </w:r>
    </w:p>
    <w:p w14:paraId="7DB04AE4" w14:textId="77777777" w:rsidR="00A85CC5" w:rsidRPr="00A044C1" w:rsidRDefault="00A85CC5" w:rsidP="00A85CC5">
      <w:pPr>
        <w:spacing w:after="0" w:line="240" w:lineRule="auto"/>
        <w:jc w:val="center"/>
        <w:rPr>
          <w:rFonts w:ascii="Arial" w:hAnsi="Arial" w:cs="Arial"/>
          <w:i/>
          <w:iCs/>
          <w:sz w:val="20"/>
          <w:szCs w:val="20"/>
        </w:rPr>
      </w:pPr>
      <w:r w:rsidRPr="00A044C1">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004DD3" w14:textId="77777777" w:rsidR="00A85CC5" w:rsidRPr="00A044C1" w:rsidRDefault="00A85CC5" w:rsidP="00A85CC5">
      <w:pPr>
        <w:spacing w:after="0" w:line="240" w:lineRule="auto"/>
        <w:jc w:val="both"/>
        <w:rPr>
          <w:rFonts w:ascii="Arial" w:eastAsia="Calibri" w:hAnsi="Arial" w:cs="Arial"/>
          <w:sz w:val="22"/>
          <w:szCs w:val="22"/>
          <w:lang w:eastAsia="en-US"/>
        </w:rPr>
      </w:pPr>
    </w:p>
    <w:p w14:paraId="6BB65085" w14:textId="77777777" w:rsidR="00A85CC5" w:rsidRPr="00A044C1" w:rsidRDefault="00A85CC5" w:rsidP="00A85CC5">
      <w:pPr>
        <w:spacing w:after="0" w:line="240" w:lineRule="auto"/>
        <w:jc w:val="both"/>
        <w:rPr>
          <w:rFonts w:ascii="Arial" w:eastAsia="Calibri" w:hAnsi="Arial" w:cs="Arial"/>
          <w:sz w:val="24"/>
          <w:szCs w:val="24"/>
          <w:lang w:eastAsia="en-US"/>
        </w:rPr>
      </w:pPr>
      <w:r w:rsidRPr="00A044C1">
        <w:rPr>
          <w:rFonts w:ascii="Arial" w:eastAsia="Calibri" w:hAnsi="Arial" w:cs="Arial"/>
          <w:sz w:val="24"/>
          <w:szCs w:val="24"/>
          <w:lang w:eastAsia="en-US"/>
        </w:rPr>
        <w:t>Tauragės rajono savivaldybės administracijai</w:t>
      </w:r>
    </w:p>
    <w:p w14:paraId="61B45516" w14:textId="77777777" w:rsidR="00977B80" w:rsidRPr="00A044C1" w:rsidRDefault="00977B80" w:rsidP="00A85CC5">
      <w:pPr>
        <w:spacing w:after="0" w:line="240" w:lineRule="auto"/>
        <w:rPr>
          <w:rFonts w:ascii="Arial" w:hAnsi="Arial" w:cs="Arial"/>
          <w:sz w:val="24"/>
          <w:szCs w:val="24"/>
        </w:rPr>
      </w:pPr>
    </w:p>
    <w:p w14:paraId="36D77CD1" w14:textId="6D6DDC25" w:rsidR="00A85CC5" w:rsidRPr="00A044C1" w:rsidRDefault="008934CC" w:rsidP="00580F9A">
      <w:pPr>
        <w:spacing w:after="0" w:line="240" w:lineRule="auto"/>
        <w:jc w:val="center"/>
        <w:rPr>
          <w:rFonts w:ascii="Arial" w:hAnsi="Arial" w:cs="Arial"/>
          <w:b/>
          <w:bCs/>
          <w:sz w:val="24"/>
          <w:szCs w:val="24"/>
        </w:rPr>
      </w:pPr>
      <w:r w:rsidRPr="00A044C1">
        <w:rPr>
          <w:rFonts w:ascii="Arial" w:hAnsi="Arial" w:cs="Arial"/>
          <w:b/>
          <w:bCs/>
          <w:sz w:val="24"/>
          <w:szCs w:val="24"/>
        </w:rPr>
        <w:t>PASIŪLYMAS</w:t>
      </w:r>
    </w:p>
    <w:p w14:paraId="2AA36A4F" w14:textId="5A321DB5" w:rsidR="005A42B4" w:rsidRPr="00A044C1" w:rsidRDefault="005A42B4" w:rsidP="00580F9A">
      <w:pPr>
        <w:spacing w:after="0" w:line="240" w:lineRule="auto"/>
        <w:jc w:val="center"/>
        <w:rPr>
          <w:rFonts w:ascii="Arial" w:hAnsi="Arial" w:cs="Arial"/>
          <w:b/>
          <w:bCs/>
          <w:sz w:val="24"/>
          <w:szCs w:val="24"/>
        </w:rPr>
      </w:pPr>
    </w:p>
    <w:p w14:paraId="68C57B94" w14:textId="69CAD073" w:rsidR="005F0B35" w:rsidRDefault="0053292C" w:rsidP="00FB3E2A">
      <w:pPr>
        <w:spacing w:after="0"/>
        <w:jc w:val="center"/>
        <w:rPr>
          <w:rFonts w:ascii="Arial" w:hAnsi="Arial" w:cs="Arial"/>
          <w:b/>
          <w:bCs/>
          <w:caps/>
          <w:sz w:val="24"/>
          <w:szCs w:val="24"/>
        </w:rPr>
      </w:pPr>
      <w:r w:rsidRPr="0053292C">
        <w:rPr>
          <w:rFonts w:ascii="Arial" w:hAnsi="Arial" w:cs="Arial"/>
          <w:b/>
          <w:bCs/>
          <w:caps/>
          <w:sz w:val="24"/>
          <w:szCs w:val="24"/>
        </w:rPr>
        <w:t>FINANSŲ APSKAITOS VALDYMO SISTEMOS „MICROSOFT DYNAMICS NAV“ PRIEŽIŪROS, KONSULTAVIMO IR TOBULINIMO PASLAUGOS SAVIVALDYBĖS ADMINISTRACIJAI IR PAVALDŽIOMS BIUDŽETINĖMS ĮSTAIGOMS</w:t>
      </w:r>
    </w:p>
    <w:p w14:paraId="5F547561" w14:textId="23ECC141" w:rsidR="006B7279" w:rsidRPr="00A044C1" w:rsidRDefault="006B7279" w:rsidP="006B7279">
      <w:pPr>
        <w:shd w:val="clear" w:color="auto" w:fill="FFFFFF"/>
        <w:suppressAutoHyphens/>
        <w:spacing w:after="0" w:line="240" w:lineRule="auto"/>
        <w:jc w:val="center"/>
        <w:rPr>
          <w:rFonts w:ascii="Arial" w:eastAsia="Times New Roman" w:hAnsi="Arial" w:cs="Arial"/>
          <w:sz w:val="24"/>
          <w:szCs w:val="24"/>
          <w:lang w:eastAsia="ar-SA"/>
        </w:rPr>
      </w:pPr>
      <w:r w:rsidRPr="00A044C1">
        <w:rPr>
          <w:rFonts w:ascii="Arial" w:eastAsia="Times New Roman" w:hAnsi="Arial" w:cs="Arial"/>
          <w:sz w:val="24"/>
          <w:szCs w:val="24"/>
          <w:lang w:eastAsia="ar-SA"/>
        </w:rPr>
        <w:t>____________</w:t>
      </w:r>
      <w:r w:rsidRPr="00A044C1">
        <w:rPr>
          <w:rFonts w:ascii="Arial" w:eastAsia="Times New Roman" w:hAnsi="Arial" w:cs="Arial"/>
          <w:b/>
          <w:bCs/>
          <w:color w:val="000000"/>
          <w:sz w:val="24"/>
          <w:szCs w:val="24"/>
          <w:lang w:eastAsia="ar-SA"/>
        </w:rPr>
        <w:t xml:space="preserve"> </w:t>
      </w:r>
      <w:r w:rsidRPr="00A044C1">
        <w:rPr>
          <w:rFonts w:ascii="Arial" w:eastAsia="Times New Roman" w:hAnsi="Arial" w:cs="Arial"/>
          <w:sz w:val="24"/>
          <w:szCs w:val="24"/>
          <w:lang w:eastAsia="ar-SA"/>
        </w:rPr>
        <w:t>Nr.______</w:t>
      </w:r>
    </w:p>
    <w:p w14:paraId="4627E37A" w14:textId="77777777" w:rsidR="006B7279" w:rsidRPr="00A044C1"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A044C1">
        <w:rPr>
          <w:rFonts w:ascii="Arial" w:eastAsia="Times New Roman" w:hAnsi="Arial" w:cs="Arial"/>
          <w:bCs/>
          <w:color w:val="000000"/>
          <w:sz w:val="24"/>
          <w:szCs w:val="24"/>
          <w:lang w:eastAsia="ar-SA"/>
        </w:rPr>
        <w:t>(Data)</w:t>
      </w:r>
    </w:p>
    <w:p w14:paraId="034EA5FA" w14:textId="77777777" w:rsidR="006B7279" w:rsidRPr="00A044C1"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A044C1">
        <w:rPr>
          <w:rFonts w:ascii="Arial" w:eastAsia="Times New Roman" w:hAnsi="Arial" w:cs="Arial"/>
          <w:bCs/>
          <w:color w:val="000000"/>
          <w:sz w:val="24"/>
          <w:szCs w:val="24"/>
          <w:lang w:eastAsia="ar-SA"/>
        </w:rPr>
        <w:t>_____________</w:t>
      </w:r>
    </w:p>
    <w:p w14:paraId="7DD98E29" w14:textId="75A40C6F" w:rsidR="006B7279" w:rsidRPr="00A044C1"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A044C1">
        <w:rPr>
          <w:rFonts w:ascii="Arial" w:eastAsia="Times New Roman" w:hAnsi="Arial" w:cs="Arial"/>
          <w:bCs/>
          <w:color w:val="000000"/>
          <w:sz w:val="24"/>
          <w:szCs w:val="24"/>
          <w:lang w:eastAsia="ar-SA"/>
        </w:rPr>
        <w:t>(Sudarymo vieta)</w:t>
      </w:r>
    </w:p>
    <w:p w14:paraId="34DDEE88" w14:textId="7161C0BE" w:rsidR="008934CC" w:rsidRDefault="008934CC" w:rsidP="00CA5633">
      <w:pPr>
        <w:pStyle w:val="Antrat"/>
        <w:spacing w:after="0"/>
        <w:ind w:firstLine="851"/>
        <w:rPr>
          <w:rFonts w:ascii="Arial" w:hAnsi="Arial" w:cs="Arial"/>
          <w:b w:val="0"/>
          <w:bCs w:val="0"/>
          <w:color w:val="auto"/>
          <w:sz w:val="24"/>
          <w:szCs w:val="24"/>
        </w:rPr>
      </w:pPr>
    </w:p>
    <w:p w14:paraId="0E325F23" w14:textId="6C189A92" w:rsidR="005E7702" w:rsidRPr="005E7702" w:rsidRDefault="005E7702" w:rsidP="005E7702">
      <w:pPr>
        <w:spacing w:after="0" w:line="240" w:lineRule="auto"/>
        <w:jc w:val="right"/>
        <w:rPr>
          <w:rFonts w:ascii="Arial" w:hAnsi="Arial" w:cs="Arial"/>
          <w:sz w:val="24"/>
          <w:szCs w:val="24"/>
        </w:rPr>
      </w:pPr>
      <w:r w:rsidRPr="005E7702">
        <w:rPr>
          <w:rFonts w:ascii="Arial" w:hAnsi="Arial" w:cs="Arial"/>
          <w:b/>
          <w:bCs/>
          <w:sz w:val="24"/>
          <w:szCs w:val="24"/>
        </w:rPr>
        <w:t>1 lentelė</w:t>
      </w:r>
      <w:r w:rsidRPr="005E7702">
        <w:rPr>
          <w:rFonts w:ascii="Arial" w:hAnsi="Arial" w:cs="Arial"/>
          <w:sz w:val="24"/>
          <w:szCs w:val="24"/>
        </w:rPr>
        <w:t>. Informacija</w:t>
      </w:r>
      <w:r w:rsidR="00B54EFE">
        <w:rPr>
          <w:rFonts w:ascii="Arial" w:hAnsi="Arial" w:cs="Arial"/>
          <w:sz w:val="24"/>
          <w:szCs w:val="24"/>
        </w:rPr>
        <w:t xml:space="preserve"> </w:t>
      </w:r>
    </w:p>
    <w:tbl>
      <w:tblPr>
        <w:tblW w:w="10065" w:type="dxa"/>
        <w:tblInd w:w="-5" w:type="dxa"/>
        <w:tblLayout w:type="fixed"/>
        <w:tblLook w:val="0000" w:firstRow="0" w:lastRow="0" w:firstColumn="0" w:lastColumn="0" w:noHBand="0" w:noVBand="0"/>
      </w:tblPr>
      <w:tblGrid>
        <w:gridCol w:w="5387"/>
        <w:gridCol w:w="4678"/>
      </w:tblGrid>
      <w:tr w:rsidR="00A85CC5" w:rsidRPr="005E7702" w14:paraId="1D9659B2" w14:textId="77777777" w:rsidTr="005E7702">
        <w:tc>
          <w:tcPr>
            <w:tcW w:w="5387" w:type="dxa"/>
            <w:tcBorders>
              <w:top w:val="single" w:sz="4" w:space="0" w:color="000000"/>
              <w:left w:val="single" w:sz="4" w:space="0" w:color="000000"/>
              <w:bottom w:val="single" w:sz="4" w:space="0" w:color="000000"/>
            </w:tcBorders>
          </w:tcPr>
          <w:p w14:paraId="7A40226C" w14:textId="77777777" w:rsidR="00A85CC5" w:rsidRPr="005E7702" w:rsidRDefault="00A85CC5" w:rsidP="0053292C">
            <w:pPr>
              <w:snapToGrid w:val="0"/>
              <w:spacing w:after="0" w:line="240" w:lineRule="auto"/>
              <w:rPr>
                <w:rFonts w:ascii="Arial" w:hAnsi="Arial" w:cs="Arial"/>
                <w:sz w:val="24"/>
                <w:szCs w:val="24"/>
              </w:rPr>
            </w:pPr>
            <w:r w:rsidRPr="005E7702">
              <w:rPr>
                <w:rFonts w:ascii="Arial" w:hAnsi="Arial" w:cs="Arial"/>
                <w:sz w:val="24"/>
                <w:szCs w:val="24"/>
              </w:rPr>
              <w:t>Tiekėjo pavadinimas</w:t>
            </w:r>
          </w:p>
          <w:p w14:paraId="09758B3D" w14:textId="77777777" w:rsidR="00A85CC5" w:rsidRPr="005E7702" w:rsidRDefault="00A85CC5" w:rsidP="0053292C">
            <w:pPr>
              <w:snapToGrid w:val="0"/>
              <w:spacing w:after="0" w:line="240" w:lineRule="auto"/>
              <w:rPr>
                <w:rFonts w:ascii="Arial" w:hAnsi="Arial" w:cs="Arial"/>
                <w:i/>
                <w:sz w:val="24"/>
                <w:szCs w:val="24"/>
              </w:rPr>
            </w:pPr>
            <w:r w:rsidRPr="005E7702">
              <w:rPr>
                <w:rFonts w:ascii="Arial" w:hAnsi="Arial" w:cs="Arial"/>
                <w:i/>
                <w:sz w:val="24"/>
                <w:szCs w:val="24"/>
              </w:rPr>
              <w:t>/Jeigu dalyvauja ūkio subjektų grupė, surašomi visi dalyvių pavadinimai/</w:t>
            </w:r>
          </w:p>
        </w:tc>
        <w:tc>
          <w:tcPr>
            <w:tcW w:w="4678" w:type="dxa"/>
            <w:tcBorders>
              <w:top w:val="single" w:sz="4" w:space="0" w:color="000000"/>
              <w:left w:val="single" w:sz="4" w:space="0" w:color="000000"/>
              <w:bottom w:val="single" w:sz="4" w:space="0" w:color="000000"/>
              <w:right w:val="single" w:sz="4" w:space="0" w:color="000000"/>
            </w:tcBorders>
          </w:tcPr>
          <w:p w14:paraId="1AC1F30F" w14:textId="77777777" w:rsidR="00A85CC5" w:rsidRPr="005E7702" w:rsidRDefault="00A85CC5" w:rsidP="005E7702">
            <w:pPr>
              <w:spacing w:after="0" w:line="240" w:lineRule="auto"/>
              <w:jc w:val="right"/>
              <w:rPr>
                <w:rFonts w:ascii="Arial" w:hAnsi="Arial" w:cs="Arial"/>
                <w:sz w:val="24"/>
                <w:szCs w:val="24"/>
              </w:rPr>
            </w:pPr>
          </w:p>
        </w:tc>
      </w:tr>
      <w:tr w:rsidR="00A85CC5" w:rsidRPr="00A044C1" w14:paraId="1FCCA8A4" w14:textId="77777777" w:rsidTr="005E7702">
        <w:tc>
          <w:tcPr>
            <w:tcW w:w="5387" w:type="dxa"/>
            <w:tcBorders>
              <w:top w:val="single" w:sz="4" w:space="0" w:color="000000"/>
              <w:left w:val="single" w:sz="4" w:space="0" w:color="000000"/>
              <w:bottom w:val="single" w:sz="4" w:space="0" w:color="000000"/>
            </w:tcBorders>
          </w:tcPr>
          <w:p w14:paraId="2BFBD3F0" w14:textId="77777777" w:rsidR="00A85CC5" w:rsidRPr="00A044C1" w:rsidRDefault="00A85CC5" w:rsidP="00580F9A">
            <w:pPr>
              <w:snapToGrid w:val="0"/>
              <w:spacing w:after="0" w:line="240" w:lineRule="auto"/>
              <w:rPr>
                <w:rFonts w:ascii="Arial" w:hAnsi="Arial" w:cs="Arial"/>
                <w:sz w:val="24"/>
                <w:szCs w:val="24"/>
              </w:rPr>
            </w:pPr>
            <w:r w:rsidRPr="00A044C1">
              <w:rPr>
                <w:rFonts w:ascii="Arial" w:hAnsi="Arial" w:cs="Arial"/>
                <w:sz w:val="24"/>
                <w:szCs w:val="24"/>
              </w:rPr>
              <w:t>Tiekėjo kodas</w:t>
            </w:r>
          </w:p>
          <w:p w14:paraId="76FE6298" w14:textId="77777777" w:rsidR="00A85CC5" w:rsidRPr="00A044C1" w:rsidRDefault="00A85CC5" w:rsidP="00580F9A">
            <w:pPr>
              <w:snapToGrid w:val="0"/>
              <w:spacing w:after="0" w:line="240" w:lineRule="auto"/>
              <w:rPr>
                <w:rFonts w:ascii="Arial" w:hAnsi="Arial" w:cs="Arial"/>
                <w:i/>
                <w:iCs/>
                <w:sz w:val="24"/>
                <w:szCs w:val="24"/>
              </w:rPr>
            </w:pPr>
            <w:r w:rsidRPr="00A044C1">
              <w:rPr>
                <w:rFonts w:ascii="Arial" w:hAnsi="Arial" w:cs="Arial"/>
                <w:i/>
                <w:iCs/>
                <w:sz w:val="24"/>
                <w:szCs w:val="24"/>
              </w:rPr>
              <w:t>/Jeigu dalyvauja ūkio subjektų grupė, surašomi visi dalyvių kodai/</w:t>
            </w:r>
          </w:p>
        </w:tc>
        <w:tc>
          <w:tcPr>
            <w:tcW w:w="4678" w:type="dxa"/>
            <w:tcBorders>
              <w:top w:val="single" w:sz="4" w:space="0" w:color="000000"/>
              <w:left w:val="single" w:sz="4" w:space="0" w:color="000000"/>
              <w:bottom w:val="single" w:sz="4" w:space="0" w:color="000000"/>
              <w:right w:val="single" w:sz="4" w:space="0" w:color="000000"/>
            </w:tcBorders>
          </w:tcPr>
          <w:p w14:paraId="18195B34" w14:textId="77777777" w:rsidR="00A85CC5" w:rsidRPr="00A044C1" w:rsidRDefault="00A85CC5" w:rsidP="00580F9A">
            <w:pPr>
              <w:snapToGrid w:val="0"/>
              <w:spacing w:after="0" w:line="240" w:lineRule="auto"/>
              <w:jc w:val="both"/>
              <w:rPr>
                <w:rFonts w:ascii="Arial" w:hAnsi="Arial" w:cs="Arial"/>
                <w:sz w:val="24"/>
                <w:szCs w:val="24"/>
              </w:rPr>
            </w:pPr>
          </w:p>
        </w:tc>
      </w:tr>
      <w:tr w:rsidR="00A85CC5" w:rsidRPr="00A044C1" w14:paraId="6AD6FEF8" w14:textId="77777777" w:rsidTr="005E7702">
        <w:tc>
          <w:tcPr>
            <w:tcW w:w="5387" w:type="dxa"/>
            <w:tcBorders>
              <w:top w:val="single" w:sz="4" w:space="0" w:color="000000"/>
              <w:left w:val="single" w:sz="4" w:space="0" w:color="000000"/>
              <w:bottom w:val="single" w:sz="4" w:space="0" w:color="000000"/>
            </w:tcBorders>
          </w:tcPr>
          <w:p w14:paraId="096E71C0" w14:textId="77777777" w:rsidR="00A85CC5" w:rsidRPr="00A044C1" w:rsidRDefault="00A85CC5" w:rsidP="00580F9A">
            <w:pPr>
              <w:snapToGrid w:val="0"/>
              <w:spacing w:after="0" w:line="240" w:lineRule="auto"/>
              <w:jc w:val="both"/>
              <w:rPr>
                <w:rFonts w:ascii="Arial" w:hAnsi="Arial" w:cs="Arial"/>
                <w:sz w:val="24"/>
                <w:szCs w:val="24"/>
              </w:rPr>
            </w:pPr>
            <w:r w:rsidRPr="00A044C1">
              <w:rPr>
                <w:rFonts w:ascii="Arial" w:hAnsi="Arial" w:cs="Arial"/>
                <w:sz w:val="24"/>
                <w:szCs w:val="24"/>
              </w:rPr>
              <w:t>Tiekėjo adresas</w:t>
            </w:r>
          </w:p>
          <w:p w14:paraId="6D0E81E1" w14:textId="77777777" w:rsidR="00A85CC5" w:rsidRPr="00A044C1" w:rsidRDefault="00A85CC5" w:rsidP="00580F9A">
            <w:pPr>
              <w:snapToGrid w:val="0"/>
              <w:spacing w:after="0" w:line="240" w:lineRule="auto"/>
              <w:jc w:val="both"/>
              <w:rPr>
                <w:rFonts w:ascii="Arial" w:hAnsi="Arial" w:cs="Arial"/>
                <w:i/>
                <w:sz w:val="24"/>
                <w:szCs w:val="24"/>
              </w:rPr>
            </w:pPr>
            <w:r w:rsidRPr="00A044C1">
              <w:rPr>
                <w:rFonts w:ascii="Arial" w:hAnsi="Arial" w:cs="Arial"/>
                <w:i/>
                <w:sz w:val="24"/>
                <w:szCs w:val="24"/>
              </w:rPr>
              <w:t>/Jeigu dalyvauja ūkio subjektų grupė, surašomi visi dalyvių adresai/</w:t>
            </w:r>
          </w:p>
        </w:tc>
        <w:tc>
          <w:tcPr>
            <w:tcW w:w="4678" w:type="dxa"/>
            <w:tcBorders>
              <w:top w:val="single" w:sz="4" w:space="0" w:color="000000"/>
              <w:left w:val="single" w:sz="4" w:space="0" w:color="000000"/>
              <w:bottom w:val="single" w:sz="4" w:space="0" w:color="000000"/>
              <w:right w:val="single" w:sz="4" w:space="0" w:color="000000"/>
            </w:tcBorders>
          </w:tcPr>
          <w:p w14:paraId="7AA6C4C0" w14:textId="77777777" w:rsidR="00A85CC5" w:rsidRPr="00A044C1" w:rsidRDefault="00A85CC5" w:rsidP="00580F9A">
            <w:pPr>
              <w:spacing w:after="0" w:line="240" w:lineRule="auto"/>
              <w:jc w:val="both"/>
              <w:rPr>
                <w:rFonts w:ascii="Arial" w:hAnsi="Arial" w:cs="Arial"/>
                <w:sz w:val="24"/>
                <w:szCs w:val="24"/>
              </w:rPr>
            </w:pPr>
          </w:p>
        </w:tc>
      </w:tr>
      <w:tr w:rsidR="00A85CC5" w:rsidRPr="00A044C1" w14:paraId="0D4B6E9B" w14:textId="77777777" w:rsidTr="005E7702">
        <w:tc>
          <w:tcPr>
            <w:tcW w:w="5387" w:type="dxa"/>
            <w:tcBorders>
              <w:top w:val="single" w:sz="4" w:space="0" w:color="000000"/>
              <w:left w:val="single" w:sz="4" w:space="0" w:color="000000"/>
              <w:bottom w:val="single" w:sz="4" w:space="0" w:color="000000"/>
            </w:tcBorders>
          </w:tcPr>
          <w:p w14:paraId="55006ECC" w14:textId="77777777" w:rsidR="00A85CC5" w:rsidRPr="00A044C1" w:rsidRDefault="00A85CC5" w:rsidP="00580F9A">
            <w:pPr>
              <w:snapToGrid w:val="0"/>
              <w:spacing w:after="0" w:line="240" w:lineRule="auto"/>
              <w:jc w:val="both"/>
              <w:rPr>
                <w:rFonts w:ascii="Arial" w:hAnsi="Arial" w:cs="Arial"/>
                <w:sz w:val="24"/>
                <w:szCs w:val="24"/>
              </w:rPr>
            </w:pPr>
            <w:r w:rsidRPr="00A044C1">
              <w:rPr>
                <w:rFonts w:ascii="Arial" w:hAnsi="Arial" w:cs="Arial"/>
                <w:sz w:val="24"/>
                <w:szCs w:val="24"/>
              </w:rPr>
              <w:t>Už pasiūlymą atsakingo asmens vardas, pavardė</w:t>
            </w:r>
          </w:p>
        </w:tc>
        <w:tc>
          <w:tcPr>
            <w:tcW w:w="4678" w:type="dxa"/>
            <w:tcBorders>
              <w:top w:val="single" w:sz="4" w:space="0" w:color="000000"/>
              <w:left w:val="single" w:sz="4" w:space="0" w:color="000000"/>
              <w:bottom w:val="single" w:sz="4" w:space="0" w:color="000000"/>
              <w:right w:val="single" w:sz="4" w:space="0" w:color="000000"/>
            </w:tcBorders>
          </w:tcPr>
          <w:p w14:paraId="0CA767F2" w14:textId="77777777" w:rsidR="00A85CC5" w:rsidRPr="00A044C1" w:rsidRDefault="00A85CC5" w:rsidP="00580F9A">
            <w:pPr>
              <w:snapToGrid w:val="0"/>
              <w:spacing w:after="0" w:line="240" w:lineRule="auto"/>
              <w:jc w:val="both"/>
              <w:rPr>
                <w:rFonts w:ascii="Arial" w:hAnsi="Arial" w:cs="Arial"/>
                <w:sz w:val="24"/>
                <w:szCs w:val="24"/>
              </w:rPr>
            </w:pPr>
          </w:p>
        </w:tc>
      </w:tr>
      <w:tr w:rsidR="00A85CC5" w:rsidRPr="00A044C1" w14:paraId="5F87589A" w14:textId="77777777" w:rsidTr="005E7702">
        <w:tc>
          <w:tcPr>
            <w:tcW w:w="5387" w:type="dxa"/>
            <w:tcBorders>
              <w:top w:val="single" w:sz="4" w:space="0" w:color="000000"/>
              <w:left w:val="single" w:sz="4" w:space="0" w:color="000000"/>
              <w:bottom w:val="single" w:sz="4" w:space="0" w:color="000000"/>
            </w:tcBorders>
          </w:tcPr>
          <w:p w14:paraId="21DEF2EC" w14:textId="77777777" w:rsidR="00A85CC5" w:rsidRPr="00A044C1" w:rsidRDefault="00A85CC5" w:rsidP="00580F9A">
            <w:pPr>
              <w:snapToGrid w:val="0"/>
              <w:spacing w:after="0" w:line="240" w:lineRule="auto"/>
              <w:jc w:val="both"/>
              <w:rPr>
                <w:rFonts w:ascii="Arial" w:hAnsi="Arial" w:cs="Arial"/>
                <w:sz w:val="24"/>
                <w:szCs w:val="24"/>
              </w:rPr>
            </w:pPr>
            <w:r w:rsidRPr="00A044C1">
              <w:rPr>
                <w:rFonts w:ascii="Arial" w:hAnsi="Arial" w:cs="Arial"/>
                <w:sz w:val="24"/>
                <w:szCs w:val="24"/>
              </w:rPr>
              <w:t>Telefono numeris</w:t>
            </w:r>
          </w:p>
        </w:tc>
        <w:tc>
          <w:tcPr>
            <w:tcW w:w="4678" w:type="dxa"/>
            <w:tcBorders>
              <w:top w:val="single" w:sz="4" w:space="0" w:color="000000"/>
              <w:left w:val="single" w:sz="4" w:space="0" w:color="000000"/>
              <w:bottom w:val="single" w:sz="4" w:space="0" w:color="000000"/>
              <w:right w:val="single" w:sz="4" w:space="0" w:color="000000"/>
            </w:tcBorders>
          </w:tcPr>
          <w:p w14:paraId="011A0D92" w14:textId="77777777" w:rsidR="00A85CC5" w:rsidRPr="00A044C1" w:rsidRDefault="00A85CC5" w:rsidP="00580F9A">
            <w:pPr>
              <w:snapToGrid w:val="0"/>
              <w:spacing w:after="0" w:line="240" w:lineRule="auto"/>
              <w:jc w:val="both"/>
              <w:rPr>
                <w:rFonts w:ascii="Arial" w:hAnsi="Arial" w:cs="Arial"/>
                <w:sz w:val="24"/>
                <w:szCs w:val="24"/>
              </w:rPr>
            </w:pPr>
          </w:p>
        </w:tc>
      </w:tr>
      <w:tr w:rsidR="00A85CC5" w:rsidRPr="00A044C1" w14:paraId="66030966" w14:textId="77777777" w:rsidTr="005E7702">
        <w:trPr>
          <w:trHeight w:val="328"/>
        </w:trPr>
        <w:tc>
          <w:tcPr>
            <w:tcW w:w="5387" w:type="dxa"/>
            <w:tcBorders>
              <w:top w:val="single" w:sz="4" w:space="0" w:color="000000"/>
              <w:left w:val="single" w:sz="4" w:space="0" w:color="000000"/>
              <w:bottom w:val="single" w:sz="4" w:space="0" w:color="000000"/>
            </w:tcBorders>
          </w:tcPr>
          <w:p w14:paraId="665EFF7C" w14:textId="77777777" w:rsidR="00A85CC5" w:rsidRPr="00A044C1" w:rsidRDefault="00A85CC5" w:rsidP="00FC76B1">
            <w:pPr>
              <w:snapToGrid w:val="0"/>
              <w:spacing w:after="0" w:line="240" w:lineRule="auto"/>
              <w:jc w:val="both"/>
              <w:rPr>
                <w:rFonts w:ascii="Arial" w:hAnsi="Arial" w:cs="Arial"/>
                <w:sz w:val="24"/>
                <w:szCs w:val="24"/>
              </w:rPr>
            </w:pPr>
            <w:r w:rsidRPr="00A044C1">
              <w:rPr>
                <w:rFonts w:ascii="Arial" w:hAnsi="Arial" w:cs="Arial"/>
                <w:sz w:val="24"/>
                <w:szCs w:val="24"/>
              </w:rPr>
              <w:t>El. pašto adresas</w:t>
            </w:r>
          </w:p>
        </w:tc>
        <w:tc>
          <w:tcPr>
            <w:tcW w:w="4678" w:type="dxa"/>
            <w:tcBorders>
              <w:top w:val="single" w:sz="4" w:space="0" w:color="000000"/>
              <w:left w:val="single" w:sz="4" w:space="0" w:color="000000"/>
              <w:bottom w:val="single" w:sz="4" w:space="0" w:color="000000"/>
              <w:right w:val="single" w:sz="4" w:space="0" w:color="000000"/>
            </w:tcBorders>
          </w:tcPr>
          <w:p w14:paraId="657C20CB" w14:textId="77777777" w:rsidR="00A85CC5" w:rsidRPr="00A044C1" w:rsidRDefault="00A85CC5" w:rsidP="00FC76B1">
            <w:pPr>
              <w:snapToGrid w:val="0"/>
              <w:spacing w:after="0" w:line="240" w:lineRule="auto"/>
              <w:jc w:val="both"/>
              <w:rPr>
                <w:rFonts w:ascii="Arial" w:hAnsi="Arial" w:cs="Arial"/>
                <w:sz w:val="24"/>
                <w:szCs w:val="24"/>
              </w:rPr>
            </w:pPr>
          </w:p>
        </w:tc>
      </w:tr>
    </w:tbl>
    <w:p w14:paraId="221AAB19" w14:textId="55A59ECB" w:rsidR="008934CC" w:rsidRPr="00A044C1" w:rsidRDefault="008934CC" w:rsidP="00FC76B1">
      <w:pPr>
        <w:spacing w:after="0" w:line="240" w:lineRule="auto"/>
        <w:rPr>
          <w:rFonts w:ascii="Arial" w:hAnsi="Arial" w:cs="Arial"/>
          <w:sz w:val="24"/>
          <w:szCs w:val="24"/>
        </w:rPr>
      </w:pPr>
    </w:p>
    <w:p w14:paraId="20E350C3" w14:textId="77777777" w:rsidR="00767CC5" w:rsidRPr="00A044C1" w:rsidRDefault="00767CC5" w:rsidP="006B048C">
      <w:pPr>
        <w:spacing w:after="0" w:line="240" w:lineRule="auto"/>
        <w:ind w:firstLine="709"/>
        <w:jc w:val="both"/>
        <w:rPr>
          <w:rFonts w:ascii="Arial" w:hAnsi="Arial" w:cs="Arial"/>
          <w:sz w:val="24"/>
          <w:szCs w:val="24"/>
        </w:rPr>
      </w:pPr>
      <w:r w:rsidRPr="00A044C1">
        <w:rPr>
          <w:rFonts w:ascii="Arial" w:hAnsi="Arial" w:cs="Arial"/>
          <w:sz w:val="24"/>
          <w:szCs w:val="24"/>
        </w:rPr>
        <w:t>Šiuo pasiūlymu pažymime, kad sutinkame su visomis pirkimo sąlygomis, nustatytomis:</w:t>
      </w:r>
    </w:p>
    <w:p w14:paraId="4B9E11B5" w14:textId="062A7147" w:rsidR="00767CC5" w:rsidRPr="00A044C1" w:rsidRDefault="00767CC5" w:rsidP="001B7CCE">
      <w:pPr>
        <w:pStyle w:val="Sraopastraipa"/>
        <w:numPr>
          <w:ilvl w:val="0"/>
          <w:numId w:val="14"/>
        </w:numPr>
        <w:tabs>
          <w:tab w:val="left" w:pos="993"/>
        </w:tabs>
        <w:spacing w:after="0" w:line="240" w:lineRule="auto"/>
        <w:ind w:left="0" w:firstLine="709"/>
        <w:jc w:val="both"/>
        <w:rPr>
          <w:rFonts w:ascii="Arial" w:hAnsi="Arial" w:cs="Arial"/>
          <w:sz w:val="24"/>
          <w:szCs w:val="24"/>
        </w:rPr>
      </w:pPr>
      <w:r w:rsidRPr="00A044C1">
        <w:rPr>
          <w:rFonts w:ascii="Arial" w:hAnsi="Arial" w:cs="Arial"/>
          <w:sz w:val="24"/>
          <w:szCs w:val="24"/>
        </w:rPr>
        <w:t xml:space="preserve">Skelbime, paskelbtame Viešųjų pirkimų įstatymo nustatyta tvarka CVP IS interneto adresu: </w:t>
      </w:r>
      <w:r w:rsidR="00EE334A" w:rsidRPr="00A044C1">
        <w:rPr>
          <w:rFonts w:ascii="Arial" w:hAnsi="Arial" w:cs="Arial"/>
          <w:sz w:val="24"/>
          <w:szCs w:val="24"/>
        </w:rPr>
        <w:t>https://viesiejipirkimai.lt/epps/home.do</w:t>
      </w:r>
      <w:r w:rsidRPr="00A044C1">
        <w:rPr>
          <w:rFonts w:ascii="Arial" w:hAnsi="Arial" w:cs="Arial"/>
          <w:sz w:val="24"/>
          <w:szCs w:val="24"/>
        </w:rPr>
        <w:t>;</w:t>
      </w:r>
    </w:p>
    <w:p w14:paraId="0A1A2C2E" w14:textId="54460336" w:rsidR="00767CC5" w:rsidRPr="00A044C1" w:rsidRDefault="00767CC5" w:rsidP="001B7CCE">
      <w:pPr>
        <w:pStyle w:val="Sraopastraipa"/>
        <w:numPr>
          <w:ilvl w:val="0"/>
          <w:numId w:val="14"/>
        </w:numPr>
        <w:tabs>
          <w:tab w:val="left" w:pos="993"/>
        </w:tabs>
        <w:spacing w:after="0" w:line="240" w:lineRule="auto"/>
        <w:ind w:left="0" w:firstLine="709"/>
        <w:jc w:val="both"/>
        <w:rPr>
          <w:rFonts w:ascii="Arial" w:hAnsi="Arial" w:cs="Arial"/>
          <w:sz w:val="24"/>
          <w:szCs w:val="24"/>
        </w:rPr>
      </w:pPr>
      <w:r w:rsidRPr="00A044C1">
        <w:rPr>
          <w:rFonts w:ascii="Arial" w:hAnsi="Arial" w:cs="Arial"/>
          <w:sz w:val="24"/>
          <w:szCs w:val="24"/>
        </w:rPr>
        <w:t>kituose pirkimo dokumentuose (jų paaiškinimuose, papildymuose).</w:t>
      </w:r>
    </w:p>
    <w:p w14:paraId="77875978" w14:textId="77777777" w:rsidR="00F64A36" w:rsidRPr="00A044C1" w:rsidRDefault="00F64A36" w:rsidP="006B048C">
      <w:pPr>
        <w:pStyle w:val="Sraopastraipa"/>
        <w:tabs>
          <w:tab w:val="left" w:pos="993"/>
        </w:tabs>
        <w:spacing w:after="0" w:line="240" w:lineRule="auto"/>
        <w:ind w:left="0" w:firstLine="709"/>
        <w:jc w:val="both"/>
        <w:rPr>
          <w:rFonts w:ascii="Arial" w:hAnsi="Arial" w:cs="Arial"/>
          <w:sz w:val="24"/>
          <w:szCs w:val="24"/>
        </w:rPr>
      </w:pPr>
    </w:p>
    <w:p w14:paraId="1CF613B3" w14:textId="47E4BB24" w:rsidR="00767CC5" w:rsidRDefault="00767CC5" w:rsidP="00235A4D">
      <w:pPr>
        <w:pStyle w:val="Sraopastraipa"/>
        <w:keepNext/>
        <w:tabs>
          <w:tab w:val="left" w:pos="993"/>
        </w:tabs>
        <w:spacing w:after="0" w:line="240" w:lineRule="auto"/>
        <w:ind w:left="0" w:firstLine="709"/>
        <w:jc w:val="both"/>
        <w:rPr>
          <w:rFonts w:ascii="Arial" w:hAnsi="Arial" w:cs="Arial"/>
          <w:sz w:val="24"/>
          <w:szCs w:val="24"/>
        </w:rPr>
      </w:pPr>
      <w:r w:rsidRPr="00A044C1">
        <w:rPr>
          <w:rFonts w:ascii="Arial" w:hAnsi="Arial" w:cs="Arial"/>
          <w:sz w:val="24"/>
          <w:szCs w:val="24"/>
        </w:rPr>
        <w:t>Mes siūlome ši</w:t>
      </w:r>
      <w:r w:rsidR="00AA51DB">
        <w:rPr>
          <w:rFonts w:ascii="Arial" w:hAnsi="Arial" w:cs="Arial"/>
          <w:sz w:val="24"/>
          <w:szCs w:val="24"/>
        </w:rPr>
        <w:t xml:space="preserve">as </w:t>
      </w:r>
      <w:r w:rsidR="00954069">
        <w:rPr>
          <w:rFonts w:ascii="Arial" w:hAnsi="Arial" w:cs="Arial"/>
          <w:sz w:val="24"/>
          <w:szCs w:val="24"/>
        </w:rPr>
        <w:t>paslaugas</w:t>
      </w:r>
      <w:r w:rsidRPr="00A044C1">
        <w:rPr>
          <w:rFonts w:ascii="Arial" w:hAnsi="Arial" w:cs="Arial"/>
          <w:sz w:val="24"/>
          <w:szCs w:val="24"/>
        </w:rPr>
        <w:t>,</w:t>
      </w:r>
      <w:r w:rsidR="0054401A" w:rsidRPr="00A044C1">
        <w:rPr>
          <w:rFonts w:ascii="Arial" w:hAnsi="Arial" w:cs="Arial"/>
          <w:sz w:val="24"/>
          <w:szCs w:val="24"/>
        </w:rPr>
        <w:t xml:space="preserve"> </w:t>
      </w:r>
      <w:r w:rsidRPr="00A044C1">
        <w:rPr>
          <w:rFonts w:ascii="Arial" w:hAnsi="Arial" w:cs="Arial"/>
          <w:sz w:val="24"/>
          <w:szCs w:val="24"/>
        </w:rPr>
        <w:t>kuri</w:t>
      </w:r>
      <w:r w:rsidR="00AA51DB">
        <w:rPr>
          <w:rFonts w:ascii="Arial" w:hAnsi="Arial" w:cs="Arial"/>
          <w:sz w:val="24"/>
          <w:szCs w:val="24"/>
        </w:rPr>
        <w:t>os</w:t>
      </w:r>
      <w:r w:rsidRPr="00A044C1">
        <w:rPr>
          <w:rFonts w:ascii="Arial" w:hAnsi="Arial" w:cs="Arial"/>
          <w:sz w:val="24"/>
          <w:szCs w:val="24"/>
        </w:rPr>
        <w:t xml:space="preserve"> visiškai atitinka pirkimo dokumentuose nurodytus reikalavimus:</w:t>
      </w:r>
      <w:r w:rsidR="009D2982" w:rsidRPr="00A044C1">
        <w:rPr>
          <w:rFonts w:ascii="Arial" w:hAnsi="Arial" w:cs="Arial"/>
          <w:sz w:val="24"/>
          <w:szCs w:val="24"/>
        </w:rPr>
        <w:t xml:space="preserve"> </w:t>
      </w:r>
    </w:p>
    <w:p w14:paraId="6975A783" w14:textId="77777777" w:rsidR="00722586" w:rsidRDefault="00722586" w:rsidP="00722586">
      <w:pPr>
        <w:spacing w:after="0" w:line="240" w:lineRule="auto"/>
        <w:jc w:val="right"/>
        <w:rPr>
          <w:rFonts w:ascii="Arial" w:hAnsi="Arial" w:cs="Arial"/>
          <w:b/>
          <w:bCs/>
          <w:sz w:val="24"/>
          <w:szCs w:val="24"/>
        </w:rPr>
      </w:pPr>
    </w:p>
    <w:p w14:paraId="72B02225" w14:textId="77777777" w:rsidR="00722586" w:rsidRDefault="00722586" w:rsidP="00722586">
      <w:pPr>
        <w:spacing w:after="0" w:line="240" w:lineRule="auto"/>
        <w:jc w:val="right"/>
        <w:rPr>
          <w:rFonts w:ascii="Arial" w:hAnsi="Arial" w:cs="Arial"/>
          <w:b/>
          <w:bCs/>
          <w:sz w:val="24"/>
          <w:szCs w:val="24"/>
        </w:rPr>
      </w:pPr>
    </w:p>
    <w:p w14:paraId="20BE63AC" w14:textId="77777777" w:rsidR="00722586" w:rsidRDefault="00722586" w:rsidP="00722586">
      <w:pPr>
        <w:spacing w:after="0" w:line="240" w:lineRule="auto"/>
        <w:jc w:val="right"/>
        <w:rPr>
          <w:rFonts w:ascii="Arial" w:hAnsi="Arial" w:cs="Arial"/>
          <w:b/>
          <w:bCs/>
          <w:sz w:val="24"/>
          <w:szCs w:val="24"/>
        </w:rPr>
      </w:pPr>
    </w:p>
    <w:p w14:paraId="543ACAEB" w14:textId="77777777" w:rsidR="00722586" w:rsidRDefault="00722586" w:rsidP="00722586">
      <w:pPr>
        <w:spacing w:after="0" w:line="240" w:lineRule="auto"/>
        <w:jc w:val="right"/>
        <w:rPr>
          <w:rFonts w:ascii="Arial" w:hAnsi="Arial" w:cs="Arial"/>
          <w:b/>
          <w:bCs/>
          <w:sz w:val="24"/>
          <w:szCs w:val="24"/>
        </w:rPr>
      </w:pPr>
    </w:p>
    <w:p w14:paraId="615DE21E" w14:textId="77777777" w:rsidR="00722586" w:rsidRDefault="00722586" w:rsidP="00722586">
      <w:pPr>
        <w:spacing w:after="0" w:line="240" w:lineRule="auto"/>
        <w:jc w:val="right"/>
        <w:rPr>
          <w:rFonts w:ascii="Arial" w:hAnsi="Arial" w:cs="Arial"/>
          <w:b/>
          <w:bCs/>
          <w:sz w:val="24"/>
          <w:szCs w:val="24"/>
        </w:rPr>
      </w:pPr>
    </w:p>
    <w:p w14:paraId="67C563E9" w14:textId="77777777" w:rsidR="00722586" w:rsidRDefault="00722586" w:rsidP="00722586">
      <w:pPr>
        <w:spacing w:after="0" w:line="240" w:lineRule="auto"/>
        <w:jc w:val="right"/>
        <w:rPr>
          <w:rFonts w:ascii="Arial" w:hAnsi="Arial" w:cs="Arial"/>
          <w:b/>
          <w:bCs/>
          <w:sz w:val="24"/>
          <w:szCs w:val="24"/>
        </w:rPr>
      </w:pPr>
    </w:p>
    <w:p w14:paraId="27F8E3CD" w14:textId="77777777" w:rsidR="00722586" w:rsidRDefault="00722586" w:rsidP="00722586">
      <w:pPr>
        <w:spacing w:after="0" w:line="240" w:lineRule="auto"/>
        <w:jc w:val="right"/>
        <w:rPr>
          <w:rFonts w:ascii="Arial" w:hAnsi="Arial" w:cs="Arial"/>
          <w:b/>
          <w:bCs/>
          <w:sz w:val="24"/>
          <w:szCs w:val="24"/>
        </w:rPr>
      </w:pPr>
    </w:p>
    <w:p w14:paraId="530144FE" w14:textId="07EA1DB4" w:rsidR="00722586" w:rsidRPr="00722586" w:rsidRDefault="00722586" w:rsidP="00722586">
      <w:pPr>
        <w:spacing w:after="0" w:line="240" w:lineRule="auto"/>
        <w:jc w:val="right"/>
        <w:rPr>
          <w:rFonts w:ascii="Arial" w:hAnsi="Arial" w:cs="Arial"/>
          <w:sz w:val="24"/>
          <w:szCs w:val="24"/>
        </w:rPr>
      </w:pPr>
      <w:r>
        <w:rPr>
          <w:rFonts w:ascii="Arial" w:hAnsi="Arial" w:cs="Arial"/>
          <w:b/>
          <w:bCs/>
          <w:sz w:val="24"/>
          <w:szCs w:val="24"/>
        </w:rPr>
        <w:lastRenderedPageBreak/>
        <w:t>2</w:t>
      </w:r>
      <w:r w:rsidRPr="005E7702">
        <w:rPr>
          <w:rFonts w:ascii="Arial" w:hAnsi="Arial" w:cs="Arial"/>
          <w:b/>
          <w:bCs/>
          <w:sz w:val="24"/>
          <w:szCs w:val="24"/>
        </w:rPr>
        <w:t xml:space="preserve"> lentelė</w:t>
      </w:r>
      <w:r w:rsidRPr="005E7702">
        <w:rPr>
          <w:rFonts w:ascii="Arial" w:hAnsi="Arial" w:cs="Arial"/>
          <w:sz w:val="24"/>
          <w:szCs w:val="24"/>
        </w:rPr>
        <w:t xml:space="preserve">. </w:t>
      </w:r>
      <w:r>
        <w:rPr>
          <w:rFonts w:ascii="Arial" w:hAnsi="Arial" w:cs="Arial"/>
          <w:sz w:val="24"/>
          <w:szCs w:val="24"/>
        </w:rPr>
        <w:t>Pasiūlymas</w:t>
      </w:r>
    </w:p>
    <w:tbl>
      <w:tblPr>
        <w:tblStyle w:val="Lentelstinklelis"/>
        <w:tblW w:w="10065" w:type="dxa"/>
        <w:tblInd w:w="-5" w:type="dxa"/>
        <w:tblLook w:val="04A0" w:firstRow="1" w:lastRow="0" w:firstColumn="1" w:lastColumn="0" w:noHBand="0" w:noVBand="1"/>
      </w:tblPr>
      <w:tblGrid>
        <w:gridCol w:w="719"/>
        <w:gridCol w:w="1684"/>
        <w:gridCol w:w="1097"/>
        <w:gridCol w:w="1670"/>
        <w:gridCol w:w="2910"/>
        <w:gridCol w:w="27"/>
        <w:gridCol w:w="1958"/>
      </w:tblGrid>
      <w:tr w:rsidR="00AA4D1B" w:rsidRPr="00AA4D1B" w14:paraId="686C469D" w14:textId="77777777" w:rsidTr="00235A4D">
        <w:tc>
          <w:tcPr>
            <w:tcW w:w="719" w:type="dxa"/>
            <w:vAlign w:val="center"/>
          </w:tcPr>
          <w:p w14:paraId="2497BD99" w14:textId="77777777" w:rsidR="00972F96" w:rsidRPr="00AA4D1B" w:rsidRDefault="00972F96" w:rsidP="00235A4D">
            <w:pPr>
              <w:keepNext/>
              <w:jc w:val="center"/>
              <w:rPr>
                <w:rFonts w:ascii="Arial" w:eastAsia="Times New Roman" w:hAnsi="Arial" w:cs="Arial"/>
                <w:b/>
                <w:sz w:val="24"/>
                <w:szCs w:val="24"/>
              </w:rPr>
            </w:pPr>
            <w:r w:rsidRPr="00AA4D1B">
              <w:rPr>
                <w:rFonts w:ascii="Arial" w:eastAsia="Times New Roman" w:hAnsi="Arial" w:cs="Arial"/>
                <w:b/>
                <w:sz w:val="24"/>
                <w:szCs w:val="24"/>
              </w:rPr>
              <w:t>Eil. Nr.</w:t>
            </w:r>
          </w:p>
        </w:tc>
        <w:tc>
          <w:tcPr>
            <w:tcW w:w="1684" w:type="dxa"/>
            <w:vAlign w:val="center"/>
          </w:tcPr>
          <w:p w14:paraId="6C514C61" w14:textId="1AC80DFB" w:rsidR="00972F96" w:rsidRPr="00AA4D1B" w:rsidRDefault="00972F96" w:rsidP="00235A4D">
            <w:pPr>
              <w:keepNext/>
              <w:jc w:val="center"/>
              <w:rPr>
                <w:rFonts w:ascii="Arial" w:eastAsia="Times New Roman" w:hAnsi="Arial" w:cs="Arial"/>
                <w:b/>
                <w:sz w:val="24"/>
                <w:szCs w:val="24"/>
              </w:rPr>
            </w:pPr>
            <w:r w:rsidRPr="00AA4D1B">
              <w:rPr>
                <w:rFonts w:ascii="Arial" w:eastAsia="Times New Roman" w:hAnsi="Arial" w:cs="Arial"/>
                <w:b/>
                <w:sz w:val="24"/>
                <w:szCs w:val="24"/>
              </w:rPr>
              <w:t>Pavadinimas</w:t>
            </w:r>
          </w:p>
        </w:tc>
        <w:tc>
          <w:tcPr>
            <w:tcW w:w="1097" w:type="dxa"/>
            <w:vAlign w:val="center"/>
          </w:tcPr>
          <w:p w14:paraId="05EC261E" w14:textId="77777777" w:rsidR="00972F96" w:rsidRPr="00AA4D1B" w:rsidRDefault="00972F96" w:rsidP="00235A4D">
            <w:pPr>
              <w:keepNext/>
              <w:jc w:val="center"/>
              <w:rPr>
                <w:rFonts w:ascii="Arial" w:eastAsia="Times New Roman" w:hAnsi="Arial" w:cs="Arial"/>
                <w:b/>
                <w:sz w:val="24"/>
                <w:szCs w:val="24"/>
              </w:rPr>
            </w:pPr>
            <w:r w:rsidRPr="00AA4D1B">
              <w:rPr>
                <w:rFonts w:ascii="Arial" w:eastAsia="Times New Roman" w:hAnsi="Arial" w:cs="Arial"/>
                <w:b/>
                <w:sz w:val="24"/>
                <w:szCs w:val="24"/>
              </w:rPr>
              <w:t>Matas</w:t>
            </w:r>
          </w:p>
        </w:tc>
        <w:tc>
          <w:tcPr>
            <w:tcW w:w="1670" w:type="dxa"/>
            <w:vAlign w:val="center"/>
          </w:tcPr>
          <w:p w14:paraId="73DFF4C6" w14:textId="7BD75D6C" w:rsidR="00972F96" w:rsidRPr="00AA4D1B" w:rsidRDefault="00972F96" w:rsidP="00235A4D">
            <w:pPr>
              <w:keepNext/>
              <w:jc w:val="center"/>
              <w:rPr>
                <w:rFonts w:ascii="Arial" w:eastAsia="Times New Roman" w:hAnsi="Arial" w:cs="Arial"/>
                <w:b/>
                <w:sz w:val="24"/>
                <w:szCs w:val="24"/>
              </w:rPr>
            </w:pPr>
            <w:r w:rsidRPr="00AA4D1B">
              <w:rPr>
                <w:rFonts w:ascii="Arial" w:eastAsia="Times New Roman" w:hAnsi="Arial" w:cs="Arial"/>
                <w:b/>
                <w:sz w:val="24"/>
                <w:szCs w:val="24"/>
              </w:rPr>
              <w:t>Preliminarus kiekis 12 mėnesių laikotarpiui</w:t>
            </w:r>
          </w:p>
        </w:tc>
        <w:tc>
          <w:tcPr>
            <w:tcW w:w="2937" w:type="dxa"/>
            <w:gridSpan w:val="2"/>
            <w:vAlign w:val="center"/>
          </w:tcPr>
          <w:p w14:paraId="09AE2151" w14:textId="77777777" w:rsidR="00972F96" w:rsidRPr="00AA4D1B" w:rsidRDefault="00972F96" w:rsidP="00235A4D">
            <w:pPr>
              <w:keepNext/>
              <w:tabs>
                <w:tab w:val="left" w:pos="1134"/>
                <w:tab w:val="left" w:pos="1985"/>
              </w:tabs>
              <w:jc w:val="center"/>
              <w:rPr>
                <w:rFonts w:ascii="Arial" w:hAnsi="Arial" w:cs="Arial"/>
                <w:b/>
                <w:bCs/>
                <w:sz w:val="24"/>
                <w:szCs w:val="24"/>
              </w:rPr>
            </w:pPr>
            <w:r w:rsidRPr="00AA4D1B">
              <w:rPr>
                <w:rFonts w:ascii="Arial" w:hAnsi="Arial" w:cs="Arial"/>
                <w:b/>
                <w:bCs/>
                <w:sz w:val="24"/>
                <w:szCs w:val="24"/>
              </w:rPr>
              <w:t>Mato vieneto įkainis</w:t>
            </w:r>
          </w:p>
          <w:p w14:paraId="0DCF3B06" w14:textId="78D69A93" w:rsidR="00972F96" w:rsidRPr="00AA4D1B" w:rsidRDefault="00972F96" w:rsidP="00235A4D">
            <w:pPr>
              <w:keepNext/>
              <w:tabs>
                <w:tab w:val="left" w:pos="1134"/>
                <w:tab w:val="left" w:pos="1985"/>
              </w:tabs>
              <w:jc w:val="center"/>
              <w:rPr>
                <w:rFonts w:ascii="Arial" w:hAnsi="Arial" w:cs="Arial"/>
                <w:b/>
                <w:bCs/>
                <w:sz w:val="24"/>
                <w:szCs w:val="24"/>
              </w:rPr>
            </w:pPr>
            <w:r w:rsidRPr="00AA4D1B">
              <w:rPr>
                <w:rFonts w:ascii="Arial" w:hAnsi="Arial" w:cs="Arial"/>
                <w:b/>
                <w:bCs/>
                <w:sz w:val="24"/>
                <w:szCs w:val="24"/>
              </w:rPr>
              <w:t>(Eur be PVM)</w:t>
            </w:r>
          </w:p>
          <w:p w14:paraId="44967A91" w14:textId="1CF63AD9" w:rsidR="00972F96" w:rsidRPr="00AA4D1B" w:rsidRDefault="00972F96" w:rsidP="00235A4D">
            <w:pPr>
              <w:keepNext/>
              <w:jc w:val="center"/>
              <w:rPr>
                <w:rFonts w:ascii="Arial" w:eastAsia="Times New Roman" w:hAnsi="Arial" w:cs="Arial"/>
                <w:b/>
                <w:sz w:val="24"/>
                <w:szCs w:val="24"/>
              </w:rPr>
            </w:pPr>
          </w:p>
        </w:tc>
        <w:tc>
          <w:tcPr>
            <w:tcW w:w="1958" w:type="dxa"/>
            <w:vAlign w:val="center"/>
          </w:tcPr>
          <w:p w14:paraId="61CA151D" w14:textId="4DC4B296" w:rsidR="00972F96" w:rsidRPr="00AA4D1B" w:rsidRDefault="00972F96" w:rsidP="00235A4D">
            <w:pPr>
              <w:keepNext/>
              <w:jc w:val="center"/>
              <w:rPr>
                <w:rFonts w:ascii="Arial" w:eastAsia="Times New Roman" w:hAnsi="Arial" w:cs="Arial"/>
                <w:b/>
                <w:sz w:val="24"/>
                <w:szCs w:val="24"/>
              </w:rPr>
            </w:pPr>
            <w:r w:rsidRPr="00AA4D1B">
              <w:rPr>
                <w:rFonts w:ascii="Arial" w:eastAsia="Times New Roman" w:hAnsi="Arial" w:cs="Arial"/>
                <w:b/>
                <w:sz w:val="24"/>
                <w:szCs w:val="24"/>
              </w:rPr>
              <w:t xml:space="preserve">Bendra kaina (Eur </w:t>
            </w:r>
            <w:r w:rsidR="00AA4D1B" w:rsidRPr="00AA4D1B">
              <w:rPr>
                <w:rFonts w:ascii="Arial" w:eastAsia="Times New Roman" w:hAnsi="Arial" w:cs="Arial"/>
                <w:b/>
                <w:sz w:val="24"/>
                <w:szCs w:val="24"/>
              </w:rPr>
              <w:t>be</w:t>
            </w:r>
            <w:r w:rsidRPr="00AA4D1B">
              <w:rPr>
                <w:rFonts w:ascii="Arial" w:eastAsia="Times New Roman" w:hAnsi="Arial" w:cs="Arial"/>
                <w:b/>
                <w:sz w:val="24"/>
                <w:szCs w:val="24"/>
              </w:rPr>
              <w:t xml:space="preserve"> PVM)</w:t>
            </w:r>
          </w:p>
          <w:p w14:paraId="12EB5017" w14:textId="1AA0E2C6" w:rsidR="00972F96" w:rsidRPr="00AA4D1B" w:rsidRDefault="00972F96" w:rsidP="00235A4D">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(4x5)</w:t>
            </w:r>
          </w:p>
        </w:tc>
      </w:tr>
      <w:tr w:rsidR="00AA4D1B" w:rsidRPr="00AA4D1B" w14:paraId="6825002B" w14:textId="77777777" w:rsidTr="00235A4D">
        <w:trPr>
          <w:trHeight w:val="70"/>
        </w:trPr>
        <w:tc>
          <w:tcPr>
            <w:tcW w:w="719" w:type="dxa"/>
          </w:tcPr>
          <w:p w14:paraId="1CDDE116" w14:textId="76542493"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1</w:t>
            </w:r>
          </w:p>
        </w:tc>
        <w:tc>
          <w:tcPr>
            <w:tcW w:w="1684" w:type="dxa"/>
          </w:tcPr>
          <w:p w14:paraId="0710B9A0" w14:textId="150C2499"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2</w:t>
            </w:r>
          </w:p>
        </w:tc>
        <w:tc>
          <w:tcPr>
            <w:tcW w:w="1097" w:type="dxa"/>
          </w:tcPr>
          <w:p w14:paraId="27ADDE2F" w14:textId="0DE4CB8A"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3</w:t>
            </w:r>
          </w:p>
        </w:tc>
        <w:tc>
          <w:tcPr>
            <w:tcW w:w="1670" w:type="dxa"/>
          </w:tcPr>
          <w:p w14:paraId="5431673F" w14:textId="1D612B53"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4</w:t>
            </w:r>
          </w:p>
        </w:tc>
        <w:tc>
          <w:tcPr>
            <w:tcW w:w="2937" w:type="dxa"/>
            <w:gridSpan w:val="2"/>
          </w:tcPr>
          <w:p w14:paraId="04A4A1A8" w14:textId="33C7DFDA"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5</w:t>
            </w:r>
          </w:p>
        </w:tc>
        <w:tc>
          <w:tcPr>
            <w:tcW w:w="1958" w:type="dxa"/>
          </w:tcPr>
          <w:p w14:paraId="3ADA6A18" w14:textId="15E379BA" w:rsidR="00972F96" w:rsidRPr="00AA4D1B" w:rsidRDefault="00972F96" w:rsidP="00EE1ED5">
            <w:pPr>
              <w:keepNext/>
              <w:jc w:val="center"/>
              <w:rPr>
                <w:rFonts w:ascii="Arial" w:eastAsia="Times New Roman" w:hAnsi="Arial" w:cs="Arial"/>
                <w:bCs/>
                <w:i/>
                <w:iCs/>
                <w:sz w:val="24"/>
                <w:szCs w:val="24"/>
              </w:rPr>
            </w:pPr>
            <w:r w:rsidRPr="00AA4D1B">
              <w:rPr>
                <w:rFonts w:ascii="Arial" w:eastAsia="Times New Roman" w:hAnsi="Arial" w:cs="Arial"/>
                <w:bCs/>
                <w:i/>
                <w:iCs/>
                <w:sz w:val="24"/>
                <w:szCs w:val="24"/>
              </w:rPr>
              <w:t>6</w:t>
            </w:r>
          </w:p>
        </w:tc>
      </w:tr>
      <w:tr w:rsidR="00972F96" w:rsidRPr="00AA4D1B" w14:paraId="685CA283" w14:textId="77777777" w:rsidTr="00235A4D">
        <w:tc>
          <w:tcPr>
            <w:tcW w:w="719" w:type="dxa"/>
          </w:tcPr>
          <w:p w14:paraId="6E846F93" w14:textId="77777777" w:rsidR="00972F96" w:rsidRPr="00AA4D1B" w:rsidRDefault="00972F96" w:rsidP="00EE1ED5">
            <w:pPr>
              <w:keepNext/>
              <w:jc w:val="center"/>
              <w:rPr>
                <w:rFonts w:ascii="Arial" w:eastAsia="Times New Roman" w:hAnsi="Arial" w:cs="Arial"/>
                <w:b/>
                <w:sz w:val="24"/>
                <w:szCs w:val="24"/>
              </w:rPr>
            </w:pPr>
            <w:r w:rsidRPr="00AA4D1B">
              <w:rPr>
                <w:rFonts w:ascii="Arial" w:eastAsia="Arial Unicode MS" w:hAnsi="Arial" w:cs="Arial"/>
                <w:sz w:val="24"/>
                <w:szCs w:val="24"/>
              </w:rPr>
              <w:t>1.</w:t>
            </w:r>
          </w:p>
        </w:tc>
        <w:tc>
          <w:tcPr>
            <w:tcW w:w="1684" w:type="dxa"/>
            <w:vAlign w:val="center"/>
          </w:tcPr>
          <w:p w14:paraId="69B94134" w14:textId="77777777" w:rsidR="00972F96" w:rsidRPr="00AA4D1B" w:rsidRDefault="00972F96" w:rsidP="00EE1ED5">
            <w:pPr>
              <w:keepNext/>
              <w:jc w:val="center"/>
              <w:rPr>
                <w:rFonts w:ascii="Arial" w:eastAsia="Times New Roman" w:hAnsi="Arial" w:cs="Arial"/>
                <w:b/>
                <w:sz w:val="24"/>
                <w:szCs w:val="24"/>
              </w:rPr>
            </w:pPr>
            <w:r w:rsidRPr="00AA4D1B">
              <w:rPr>
                <w:rFonts w:ascii="Arial" w:hAnsi="Arial" w:cs="Arial"/>
                <w:sz w:val="24"/>
                <w:szCs w:val="24"/>
              </w:rPr>
              <w:t>Finansų apskaitos valdymo sistemos priežiūros ir konsultavimo paslaugos</w:t>
            </w:r>
          </w:p>
        </w:tc>
        <w:tc>
          <w:tcPr>
            <w:tcW w:w="1097" w:type="dxa"/>
          </w:tcPr>
          <w:p w14:paraId="030749D3" w14:textId="77777777" w:rsidR="00972F96" w:rsidRPr="00AA4D1B" w:rsidRDefault="00972F96" w:rsidP="00EE1ED5">
            <w:pPr>
              <w:keepNext/>
              <w:jc w:val="center"/>
              <w:rPr>
                <w:rFonts w:ascii="Arial" w:eastAsia="Times New Roman" w:hAnsi="Arial" w:cs="Arial"/>
                <w:b/>
                <w:sz w:val="24"/>
                <w:szCs w:val="24"/>
              </w:rPr>
            </w:pPr>
            <w:r w:rsidRPr="00AA4D1B">
              <w:rPr>
                <w:rFonts w:ascii="Arial" w:eastAsia="Times New Roman" w:hAnsi="Arial" w:cs="Arial"/>
                <w:sz w:val="24"/>
                <w:szCs w:val="24"/>
              </w:rPr>
              <w:t xml:space="preserve">Valanda </w:t>
            </w:r>
          </w:p>
        </w:tc>
        <w:tc>
          <w:tcPr>
            <w:tcW w:w="1670" w:type="dxa"/>
          </w:tcPr>
          <w:p w14:paraId="49A7E6A3" w14:textId="49F600CC" w:rsidR="00972F96" w:rsidRPr="00AA4D1B" w:rsidRDefault="00972F96" w:rsidP="00972F96">
            <w:pPr>
              <w:keepNext/>
              <w:jc w:val="center"/>
              <w:rPr>
                <w:rFonts w:ascii="Arial" w:hAnsi="Arial" w:cs="Arial"/>
                <w:i/>
                <w:sz w:val="24"/>
                <w:szCs w:val="24"/>
                <w:lang w:eastAsia="lt-LT"/>
              </w:rPr>
            </w:pPr>
            <w:r w:rsidRPr="00AA4D1B">
              <w:rPr>
                <w:rFonts w:ascii="Arial" w:hAnsi="Arial" w:cs="Arial"/>
                <w:i/>
                <w:sz w:val="24"/>
                <w:szCs w:val="24"/>
                <w:lang w:eastAsia="lt-LT"/>
              </w:rPr>
              <w:t>400</w:t>
            </w:r>
          </w:p>
        </w:tc>
        <w:tc>
          <w:tcPr>
            <w:tcW w:w="2937" w:type="dxa"/>
            <w:gridSpan w:val="2"/>
          </w:tcPr>
          <w:p w14:paraId="70E08983" w14:textId="6DE0F481" w:rsidR="00972F96" w:rsidRPr="007D3C33" w:rsidRDefault="00972F96" w:rsidP="00EE1ED5">
            <w:pPr>
              <w:keepNext/>
              <w:jc w:val="center"/>
              <w:rPr>
                <w:rFonts w:ascii="Arial" w:hAnsi="Arial" w:cs="Arial"/>
                <w:i/>
                <w:color w:val="00B050"/>
                <w:sz w:val="24"/>
                <w:szCs w:val="24"/>
              </w:rPr>
            </w:pPr>
            <w:r w:rsidRPr="007D3C33">
              <w:rPr>
                <w:rFonts w:ascii="Arial" w:hAnsi="Arial" w:cs="Arial"/>
                <w:i/>
                <w:color w:val="00B050"/>
                <w:sz w:val="24"/>
                <w:szCs w:val="24"/>
                <w:lang w:eastAsia="lt-LT"/>
              </w:rPr>
              <w:t>/įrašyti/</w:t>
            </w:r>
          </w:p>
        </w:tc>
        <w:tc>
          <w:tcPr>
            <w:tcW w:w="1958" w:type="dxa"/>
          </w:tcPr>
          <w:p w14:paraId="71085974" w14:textId="77777777" w:rsidR="00972F96" w:rsidRPr="007D3C33" w:rsidRDefault="00972F96" w:rsidP="00EE1ED5">
            <w:pPr>
              <w:keepNext/>
              <w:jc w:val="center"/>
              <w:rPr>
                <w:rFonts w:ascii="Arial" w:eastAsia="Times New Roman" w:hAnsi="Arial" w:cs="Arial"/>
                <w:b/>
                <w:color w:val="00B050"/>
                <w:sz w:val="24"/>
                <w:szCs w:val="24"/>
              </w:rPr>
            </w:pPr>
            <w:r w:rsidRPr="007D3C33">
              <w:rPr>
                <w:rFonts w:ascii="Arial" w:hAnsi="Arial" w:cs="Arial"/>
                <w:i/>
                <w:color w:val="00B050"/>
                <w:sz w:val="24"/>
                <w:szCs w:val="24"/>
                <w:lang w:eastAsia="lt-LT"/>
              </w:rPr>
              <w:t>/įrašyti/</w:t>
            </w:r>
          </w:p>
        </w:tc>
      </w:tr>
      <w:tr w:rsidR="00972F96" w:rsidRPr="00AA4D1B" w14:paraId="0961A114" w14:textId="77777777" w:rsidTr="00235A4D">
        <w:tc>
          <w:tcPr>
            <w:tcW w:w="719" w:type="dxa"/>
          </w:tcPr>
          <w:p w14:paraId="44D360AB" w14:textId="77777777" w:rsidR="00972F96" w:rsidRPr="00AA4D1B" w:rsidRDefault="00972F96" w:rsidP="00EE1ED5">
            <w:pPr>
              <w:keepNext/>
              <w:jc w:val="center"/>
              <w:rPr>
                <w:rFonts w:ascii="Arial" w:eastAsia="Times New Roman" w:hAnsi="Arial" w:cs="Arial"/>
                <w:b/>
                <w:sz w:val="24"/>
                <w:szCs w:val="24"/>
              </w:rPr>
            </w:pPr>
            <w:r w:rsidRPr="00AA4D1B">
              <w:rPr>
                <w:rFonts w:ascii="Arial" w:eastAsia="Arial Unicode MS" w:hAnsi="Arial" w:cs="Arial"/>
                <w:sz w:val="24"/>
                <w:szCs w:val="24"/>
              </w:rPr>
              <w:t>2.</w:t>
            </w:r>
          </w:p>
        </w:tc>
        <w:tc>
          <w:tcPr>
            <w:tcW w:w="1684" w:type="dxa"/>
            <w:vAlign w:val="center"/>
          </w:tcPr>
          <w:p w14:paraId="7C305B3B" w14:textId="77777777" w:rsidR="00972F96" w:rsidRPr="00AA4D1B" w:rsidRDefault="00972F96" w:rsidP="00EE1ED5">
            <w:pPr>
              <w:keepNext/>
              <w:jc w:val="center"/>
              <w:rPr>
                <w:rFonts w:ascii="Arial" w:eastAsia="Times New Roman" w:hAnsi="Arial" w:cs="Arial"/>
                <w:b/>
                <w:sz w:val="24"/>
                <w:szCs w:val="24"/>
              </w:rPr>
            </w:pPr>
            <w:r w:rsidRPr="00AA4D1B">
              <w:rPr>
                <w:rFonts w:ascii="Arial" w:hAnsi="Arial" w:cs="Arial"/>
                <w:sz w:val="24"/>
                <w:szCs w:val="24"/>
              </w:rPr>
              <w:t>Finansų apskaitos valdymo sistemos tobulinimo paslaugos</w:t>
            </w:r>
          </w:p>
        </w:tc>
        <w:tc>
          <w:tcPr>
            <w:tcW w:w="1097" w:type="dxa"/>
          </w:tcPr>
          <w:p w14:paraId="6628E1D7" w14:textId="77777777" w:rsidR="00972F96" w:rsidRPr="00AA4D1B" w:rsidRDefault="00972F96" w:rsidP="00EE1ED5">
            <w:pPr>
              <w:keepNext/>
              <w:jc w:val="center"/>
              <w:rPr>
                <w:rFonts w:ascii="Arial" w:eastAsia="Times New Roman" w:hAnsi="Arial" w:cs="Arial"/>
                <w:b/>
                <w:sz w:val="24"/>
                <w:szCs w:val="24"/>
              </w:rPr>
            </w:pPr>
            <w:r w:rsidRPr="00AA4D1B">
              <w:rPr>
                <w:rFonts w:ascii="Arial" w:eastAsia="Times New Roman" w:hAnsi="Arial" w:cs="Arial"/>
                <w:sz w:val="24"/>
                <w:szCs w:val="24"/>
              </w:rPr>
              <w:t>Valanda</w:t>
            </w:r>
          </w:p>
        </w:tc>
        <w:tc>
          <w:tcPr>
            <w:tcW w:w="1670" w:type="dxa"/>
          </w:tcPr>
          <w:p w14:paraId="496CD53D" w14:textId="7D896354" w:rsidR="00972F96" w:rsidRPr="00AA4D1B" w:rsidRDefault="00972F96" w:rsidP="00972F96">
            <w:pPr>
              <w:keepNext/>
              <w:jc w:val="center"/>
              <w:rPr>
                <w:rFonts w:ascii="Arial" w:hAnsi="Arial" w:cs="Arial"/>
                <w:i/>
                <w:sz w:val="24"/>
                <w:szCs w:val="24"/>
                <w:lang w:eastAsia="lt-LT"/>
              </w:rPr>
            </w:pPr>
            <w:r w:rsidRPr="00AA4D1B">
              <w:rPr>
                <w:rFonts w:ascii="Arial" w:hAnsi="Arial" w:cs="Arial"/>
                <w:i/>
                <w:sz w:val="24"/>
                <w:szCs w:val="24"/>
                <w:lang w:eastAsia="lt-LT"/>
              </w:rPr>
              <w:t>100</w:t>
            </w:r>
          </w:p>
        </w:tc>
        <w:tc>
          <w:tcPr>
            <w:tcW w:w="2937" w:type="dxa"/>
            <w:gridSpan w:val="2"/>
          </w:tcPr>
          <w:p w14:paraId="457AA76F" w14:textId="3DE6C956" w:rsidR="00972F96" w:rsidRPr="007D3C33" w:rsidRDefault="00972F96" w:rsidP="00EE1ED5">
            <w:pPr>
              <w:keepNext/>
              <w:jc w:val="center"/>
              <w:rPr>
                <w:rFonts w:ascii="Arial" w:hAnsi="Arial" w:cs="Arial"/>
                <w:i/>
                <w:color w:val="00B050"/>
                <w:sz w:val="24"/>
                <w:szCs w:val="24"/>
              </w:rPr>
            </w:pPr>
            <w:r w:rsidRPr="007D3C33">
              <w:rPr>
                <w:rFonts w:ascii="Arial" w:hAnsi="Arial" w:cs="Arial"/>
                <w:i/>
                <w:color w:val="00B050"/>
                <w:sz w:val="24"/>
                <w:szCs w:val="24"/>
                <w:lang w:eastAsia="lt-LT"/>
              </w:rPr>
              <w:t>/įrašyti/</w:t>
            </w:r>
          </w:p>
        </w:tc>
        <w:tc>
          <w:tcPr>
            <w:tcW w:w="1958" w:type="dxa"/>
          </w:tcPr>
          <w:p w14:paraId="0D762B23" w14:textId="77777777" w:rsidR="00972F96" w:rsidRPr="007D3C33" w:rsidRDefault="00972F96" w:rsidP="00EE1ED5">
            <w:pPr>
              <w:keepNext/>
              <w:jc w:val="center"/>
              <w:rPr>
                <w:rFonts w:ascii="Arial" w:eastAsia="Times New Roman" w:hAnsi="Arial" w:cs="Arial"/>
                <w:b/>
                <w:color w:val="00B050"/>
                <w:sz w:val="24"/>
                <w:szCs w:val="24"/>
              </w:rPr>
            </w:pPr>
            <w:r w:rsidRPr="007D3C33">
              <w:rPr>
                <w:rFonts w:ascii="Arial" w:hAnsi="Arial" w:cs="Arial"/>
                <w:i/>
                <w:color w:val="00B050"/>
                <w:sz w:val="24"/>
                <w:szCs w:val="24"/>
                <w:lang w:eastAsia="lt-LT"/>
              </w:rPr>
              <w:t>/įrašyti/</w:t>
            </w:r>
          </w:p>
        </w:tc>
      </w:tr>
      <w:tr w:rsidR="00AA4D1B" w:rsidRPr="00AA4D1B" w14:paraId="69C71DE8" w14:textId="77777777" w:rsidTr="00235A4D">
        <w:tc>
          <w:tcPr>
            <w:tcW w:w="8080" w:type="dxa"/>
            <w:gridSpan w:val="5"/>
            <w:tcBorders>
              <w:top w:val="single" w:sz="4" w:space="0" w:color="auto"/>
              <w:left w:val="single" w:sz="4" w:space="0" w:color="auto"/>
              <w:bottom w:val="single" w:sz="4" w:space="0" w:color="auto"/>
              <w:right w:val="single" w:sz="4" w:space="0" w:color="000000"/>
            </w:tcBorders>
            <w:vAlign w:val="center"/>
          </w:tcPr>
          <w:p w14:paraId="4F62123F" w14:textId="2F72ED97" w:rsidR="00AA4D1B" w:rsidRPr="00AA4D1B" w:rsidRDefault="00AA4D1B" w:rsidP="00AA4D1B">
            <w:pPr>
              <w:keepNext/>
              <w:jc w:val="right"/>
              <w:rPr>
                <w:rFonts w:ascii="Arial" w:hAnsi="Arial" w:cs="Arial"/>
                <w:i/>
                <w:sz w:val="24"/>
                <w:szCs w:val="24"/>
              </w:rPr>
            </w:pPr>
            <w:r w:rsidRPr="00AA4D1B">
              <w:rPr>
                <w:rFonts w:ascii="Arial" w:hAnsi="Arial" w:cs="Arial"/>
                <w:b/>
                <w:bCs/>
                <w:sz w:val="24"/>
                <w:szCs w:val="24"/>
              </w:rPr>
              <w:t>Bendra pasiūlymo kaina pasiūlymų palyginimui per 12 mėn. Eur be PVM:</w:t>
            </w:r>
          </w:p>
        </w:tc>
        <w:tc>
          <w:tcPr>
            <w:tcW w:w="1985" w:type="dxa"/>
            <w:gridSpan w:val="2"/>
          </w:tcPr>
          <w:p w14:paraId="0062CFB6" w14:textId="77777777" w:rsidR="00AA4D1B" w:rsidRPr="007D3C33" w:rsidRDefault="00AA4D1B" w:rsidP="00AA4D1B">
            <w:pPr>
              <w:keepNext/>
              <w:jc w:val="both"/>
              <w:rPr>
                <w:rFonts w:ascii="Arial" w:eastAsia="Times New Roman" w:hAnsi="Arial" w:cs="Arial"/>
                <w:b/>
                <w:color w:val="00B050"/>
                <w:sz w:val="24"/>
                <w:szCs w:val="24"/>
              </w:rPr>
            </w:pPr>
            <w:r w:rsidRPr="007D3C33">
              <w:rPr>
                <w:rFonts w:ascii="Arial" w:hAnsi="Arial" w:cs="Arial"/>
                <w:i/>
                <w:color w:val="00B050"/>
                <w:sz w:val="24"/>
                <w:szCs w:val="24"/>
                <w:lang w:eastAsia="lt-LT"/>
              </w:rPr>
              <w:t>/įrašyti/</w:t>
            </w:r>
          </w:p>
        </w:tc>
      </w:tr>
      <w:tr w:rsidR="007D3C33" w:rsidRPr="00AA4D1B" w14:paraId="30BF4CBF" w14:textId="77777777" w:rsidTr="00235A4D">
        <w:tc>
          <w:tcPr>
            <w:tcW w:w="8080" w:type="dxa"/>
            <w:gridSpan w:val="5"/>
            <w:tcBorders>
              <w:top w:val="single" w:sz="4" w:space="0" w:color="auto"/>
              <w:left w:val="single" w:sz="4" w:space="0" w:color="auto"/>
              <w:bottom w:val="single" w:sz="4" w:space="0" w:color="auto"/>
              <w:right w:val="single" w:sz="4" w:space="0" w:color="000000"/>
            </w:tcBorders>
            <w:vAlign w:val="center"/>
          </w:tcPr>
          <w:p w14:paraId="6035E23E" w14:textId="1367E76B" w:rsidR="007D3C33" w:rsidRPr="00AA4D1B" w:rsidRDefault="007D3C33" w:rsidP="007D3C33">
            <w:pPr>
              <w:keepNext/>
              <w:jc w:val="right"/>
              <w:rPr>
                <w:rFonts w:ascii="Arial" w:eastAsia="Times New Roman" w:hAnsi="Arial" w:cs="Arial"/>
                <w:b/>
                <w:sz w:val="24"/>
                <w:szCs w:val="24"/>
              </w:rPr>
            </w:pPr>
            <w:r w:rsidRPr="00AA4D1B">
              <w:rPr>
                <w:rFonts w:ascii="Arial" w:hAnsi="Arial" w:cs="Arial"/>
                <w:b/>
                <w:bCs/>
                <w:color w:val="000000"/>
                <w:sz w:val="24"/>
                <w:szCs w:val="24"/>
              </w:rPr>
              <w:t>PVM (____ proc.) Eur:</w:t>
            </w:r>
          </w:p>
        </w:tc>
        <w:tc>
          <w:tcPr>
            <w:tcW w:w="1985" w:type="dxa"/>
            <w:gridSpan w:val="2"/>
          </w:tcPr>
          <w:p w14:paraId="0E356062" w14:textId="0C48E4EA" w:rsidR="007D3C33" w:rsidRPr="007D3C33" w:rsidRDefault="007D3C33" w:rsidP="007D3C33">
            <w:pPr>
              <w:keepNext/>
              <w:jc w:val="both"/>
              <w:rPr>
                <w:rFonts w:ascii="Arial" w:hAnsi="Arial" w:cs="Arial"/>
                <w:i/>
                <w:color w:val="00B050"/>
                <w:sz w:val="24"/>
                <w:szCs w:val="24"/>
              </w:rPr>
            </w:pPr>
            <w:r w:rsidRPr="007D3C33">
              <w:rPr>
                <w:rFonts w:ascii="Arial" w:hAnsi="Arial" w:cs="Arial"/>
                <w:i/>
                <w:color w:val="00B050"/>
                <w:sz w:val="24"/>
                <w:szCs w:val="24"/>
                <w:lang w:eastAsia="lt-LT"/>
              </w:rPr>
              <w:t>/įrašyti/</w:t>
            </w:r>
          </w:p>
        </w:tc>
      </w:tr>
      <w:tr w:rsidR="007D3C33" w:rsidRPr="00AA4D1B" w14:paraId="1ACF7574" w14:textId="77777777" w:rsidTr="00235A4D">
        <w:tc>
          <w:tcPr>
            <w:tcW w:w="8080" w:type="dxa"/>
            <w:gridSpan w:val="5"/>
            <w:tcBorders>
              <w:top w:val="single" w:sz="4" w:space="0" w:color="auto"/>
              <w:left w:val="single" w:sz="4" w:space="0" w:color="auto"/>
              <w:bottom w:val="single" w:sz="4" w:space="0" w:color="auto"/>
              <w:right w:val="single" w:sz="4" w:space="0" w:color="auto"/>
            </w:tcBorders>
            <w:vAlign w:val="center"/>
          </w:tcPr>
          <w:p w14:paraId="19419526" w14:textId="2FD70664" w:rsidR="007D3C33" w:rsidRPr="00AA4D1B" w:rsidRDefault="007D3C33" w:rsidP="007D3C33">
            <w:pPr>
              <w:keepNext/>
              <w:jc w:val="right"/>
              <w:rPr>
                <w:rFonts w:ascii="Arial" w:eastAsia="Times New Roman" w:hAnsi="Arial" w:cs="Arial"/>
                <w:b/>
                <w:sz w:val="24"/>
                <w:szCs w:val="24"/>
              </w:rPr>
            </w:pPr>
            <w:r w:rsidRPr="00AA4D1B">
              <w:rPr>
                <w:rFonts w:ascii="Arial" w:hAnsi="Arial" w:cs="Arial"/>
                <w:b/>
                <w:bCs/>
                <w:color w:val="000000"/>
                <w:sz w:val="24"/>
                <w:szCs w:val="24"/>
              </w:rPr>
              <w:t>Bendra pasiūlymo kaina pasiūlymų palyginimui per 12 mėn. Eur su PVM:</w:t>
            </w:r>
          </w:p>
        </w:tc>
        <w:tc>
          <w:tcPr>
            <w:tcW w:w="1985" w:type="dxa"/>
            <w:gridSpan w:val="2"/>
          </w:tcPr>
          <w:p w14:paraId="0403A4A1" w14:textId="6382A3F2" w:rsidR="007D3C33" w:rsidRPr="007D3C33" w:rsidRDefault="007D3C33" w:rsidP="007D3C33">
            <w:pPr>
              <w:keepNext/>
              <w:jc w:val="both"/>
              <w:rPr>
                <w:rFonts w:ascii="Arial" w:hAnsi="Arial" w:cs="Arial"/>
                <w:i/>
                <w:color w:val="00B050"/>
                <w:sz w:val="24"/>
                <w:szCs w:val="24"/>
              </w:rPr>
            </w:pPr>
            <w:r w:rsidRPr="007D3C33">
              <w:rPr>
                <w:rFonts w:ascii="Arial" w:hAnsi="Arial" w:cs="Arial"/>
                <w:i/>
                <w:color w:val="00B050"/>
                <w:sz w:val="24"/>
                <w:szCs w:val="24"/>
                <w:lang w:eastAsia="lt-LT"/>
              </w:rPr>
              <w:t>/įrašyti/</w:t>
            </w:r>
          </w:p>
        </w:tc>
      </w:tr>
    </w:tbl>
    <w:p w14:paraId="36617D82" w14:textId="77777777" w:rsidR="00972F96" w:rsidRPr="00AA4D1B" w:rsidRDefault="00972F96" w:rsidP="006B048C">
      <w:pPr>
        <w:pStyle w:val="Sraopastraipa"/>
        <w:tabs>
          <w:tab w:val="left" w:pos="993"/>
        </w:tabs>
        <w:spacing w:after="0" w:line="240" w:lineRule="auto"/>
        <w:ind w:left="0" w:firstLine="709"/>
        <w:jc w:val="both"/>
        <w:rPr>
          <w:rFonts w:ascii="Arial" w:hAnsi="Arial" w:cs="Arial"/>
          <w:sz w:val="24"/>
          <w:szCs w:val="24"/>
        </w:rPr>
      </w:pPr>
    </w:p>
    <w:p w14:paraId="109D0F89" w14:textId="16AC2D18" w:rsidR="0001708D" w:rsidRPr="00A044C1" w:rsidRDefault="0096444F" w:rsidP="006B048C">
      <w:pPr>
        <w:tabs>
          <w:tab w:val="left" w:pos="720"/>
        </w:tabs>
        <w:spacing w:after="0" w:line="240" w:lineRule="auto"/>
        <w:ind w:firstLine="709"/>
        <w:jc w:val="both"/>
        <w:rPr>
          <w:rFonts w:ascii="Arial" w:eastAsia="Times New Roman" w:hAnsi="Arial" w:cs="Arial"/>
          <w:b/>
          <w:bCs/>
          <w:sz w:val="24"/>
          <w:szCs w:val="24"/>
          <w:lang w:eastAsia="en-US"/>
        </w:rPr>
      </w:pPr>
      <w:r w:rsidRPr="0096444F">
        <w:rPr>
          <w:rFonts w:ascii="Arial" w:eastAsia="Times New Roman" w:hAnsi="Arial" w:cs="Arial"/>
          <w:b/>
          <w:bCs/>
          <w:sz w:val="24"/>
          <w:szCs w:val="24"/>
          <w:lang w:eastAsia="en-US"/>
        </w:rPr>
        <w:t xml:space="preserve">Bendra pasiūlymo kaina pasiūlymų palyginimui </w:t>
      </w:r>
      <w:r w:rsidR="0001708D" w:rsidRPr="00A044C1">
        <w:rPr>
          <w:rFonts w:ascii="Arial" w:eastAsia="Times New Roman" w:hAnsi="Arial" w:cs="Arial"/>
          <w:b/>
          <w:bCs/>
          <w:sz w:val="24"/>
          <w:szCs w:val="24"/>
          <w:lang w:eastAsia="en-US"/>
        </w:rPr>
        <w:t xml:space="preserve">yra ___________________ </w:t>
      </w:r>
      <w:r w:rsidR="0001708D" w:rsidRPr="00A044C1">
        <w:rPr>
          <w:rFonts w:ascii="Arial" w:eastAsia="Times New Roman" w:hAnsi="Arial" w:cs="Arial"/>
          <w:b/>
          <w:bCs/>
          <w:i/>
          <w:sz w:val="24"/>
          <w:szCs w:val="24"/>
          <w:lang w:eastAsia="en-US"/>
        </w:rPr>
        <w:t>[nurodoma suma žodžiais]</w:t>
      </w:r>
      <w:r w:rsidR="0001708D" w:rsidRPr="00A044C1">
        <w:rPr>
          <w:rFonts w:ascii="Arial" w:eastAsia="Times New Roman" w:hAnsi="Arial" w:cs="Arial"/>
          <w:b/>
          <w:bCs/>
          <w:sz w:val="24"/>
          <w:szCs w:val="24"/>
          <w:lang w:eastAsia="en-US"/>
        </w:rPr>
        <w:t>.</w:t>
      </w:r>
    </w:p>
    <w:p w14:paraId="7469C5C5" w14:textId="77777777" w:rsidR="0001708D" w:rsidRDefault="0001708D" w:rsidP="006B048C">
      <w:pPr>
        <w:tabs>
          <w:tab w:val="left" w:pos="720"/>
        </w:tabs>
        <w:suppressAutoHyphens/>
        <w:spacing w:after="0" w:line="240" w:lineRule="auto"/>
        <w:ind w:firstLine="709"/>
        <w:jc w:val="both"/>
        <w:rPr>
          <w:rFonts w:ascii="Arial" w:eastAsia="Calibri" w:hAnsi="Arial" w:cs="Arial"/>
          <w:i/>
          <w:iCs/>
          <w:sz w:val="24"/>
          <w:szCs w:val="22"/>
          <w:lang w:eastAsia="en-US"/>
        </w:rPr>
      </w:pPr>
      <w:r w:rsidRPr="00A044C1">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A044C1">
        <w:rPr>
          <w:rFonts w:ascii="Arial" w:eastAsia="Calibri" w:hAnsi="Arial" w:cs="Arial"/>
          <w:i/>
          <w:iCs/>
          <w:sz w:val="24"/>
          <w:szCs w:val="22"/>
          <w:lang w:eastAsia="en-US"/>
        </w:rPr>
        <w:t>[nurodoma priežastis].</w:t>
      </w:r>
    </w:p>
    <w:p w14:paraId="5BDC5BFA" w14:textId="77777777" w:rsidR="00EB65D4" w:rsidRDefault="00EB65D4" w:rsidP="003373FF">
      <w:pPr>
        <w:tabs>
          <w:tab w:val="left" w:pos="720"/>
        </w:tabs>
        <w:suppressAutoHyphens/>
        <w:spacing w:after="0" w:line="240" w:lineRule="auto"/>
        <w:jc w:val="both"/>
        <w:rPr>
          <w:rFonts w:ascii="Arial" w:eastAsia="Calibri" w:hAnsi="Arial" w:cs="Arial"/>
          <w:i/>
          <w:iCs/>
          <w:sz w:val="24"/>
          <w:szCs w:val="22"/>
          <w:lang w:eastAsia="en-US"/>
        </w:rPr>
      </w:pPr>
    </w:p>
    <w:p w14:paraId="522C1E70" w14:textId="6CD5A578" w:rsidR="00EB65D4" w:rsidRDefault="00EB65D4" w:rsidP="00EB65D4">
      <w:pPr>
        <w:spacing w:after="0" w:line="240" w:lineRule="auto"/>
        <w:ind w:firstLine="709"/>
        <w:jc w:val="both"/>
        <w:rPr>
          <w:rFonts w:ascii="Arial" w:eastAsia="Calibri" w:hAnsi="Arial" w:cs="Arial"/>
          <w:bCs/>
          <w:iCs/>
          <w:sz w:val="24"/>
          <w:szCs w:val="24"/>
          <w:lang w:eastAsia="en-US"/>
        </w:rPr>
      </w:pPr>
      <w:r w:rsidRPr="008F799C">
        <w:rPr>
          <w:rFonts w:ascii="Arial" w:eastAsia="Calibri" w:hAnsi="Arial" w:cs="Arial"/>
          <w:bCs/>
          <w:iCs/>
          <w:color w:val="EE0000"/>
          <w:sz w:val="24"/>
          <w:szCs w:val="24"/>
          <w:lang w:eastAsia="en-US"/>
        </w:rPr>
        <w:t xml:space="preserve">Perkančioji organizacija pasiūlymo kainą laikys per didele (nepriimtina) ir atmes tiekėjo pasiūlymą, jei įsigyjamų paslaugų kaina, nurodyta tiekėjo pasiūlyme ir paskaičiuota pagal preliminarius kiekius 12 mėnesių laikotarpiui, viršys </w:t>
      </w:r>
      <w:r w:rsidR="00D8451A">
        <w:rPr>
          <w:rFonts w:ascii="Arial" w:eastAsia="Calibri" w:hAnsi="Arial" w:cs="Arial"/>
          <w:bCs/>
          <w:iCs/>
          <w:color w:val="EE0000"/>
          <w:sz w:val="24"/>
          <w:szCs w:val="24"/>
          <w:lang w:eastAsia="en-US"/>
        </w:rPr>
        <w:t>37 190,08</w:t>
      </w:r>
      <w:r w:rsidRPr="008F799C">
        <w:rPr>
          <w:rFonts w:ascii="Arial" w:eastAsia="Calibri" w:hAnsi="Arial" w:cs="Arial"/>
          <w:bCs/>
          <w:iCs/>
          <w:color w:val="EE0000"/>
          <w:sz w:val="24"/>
          <w:szCs w:val="24"/>
          <w:lang w:eastAsia="en-US"/>
        </w:rPr>
        <w:t xml:space="preserve"> Eur be PVM (</w:t>
      </w:r>
      <w:r w:rsidR="00D8451A">
        <w:rPr>
          <w:rFonts w:ascii="Arial" w:eastAsia="Calibri" w:hAnsi="Arial" w:cs="Arial"/>
          <w:bCs/>
          <w:iCs/>
          <w:color w:val="EE0000"/>
          <w:sz w:val="24"/>
          <w:szCs w:val="24"/>
          <w:lang w:eastAsia="en-US"/>
        </w:rPr>
        <w:t>45 000,00</w:t>
      </w:r>
      <w:r w:rsidRPr="008F799C">
        <w:rPr>
          <w:rFonts w:ascii="Arial" w:eastAsia="Calibri" w:hAnsi="Arial" w:cs="Arial"/>
          <w:bCs/>
          <w:iCs/>
          <w:color w:val="EE0000"/>
          <w:sz w:val="24"/>
          <w:szCs w:val="24"/>
          <w:lang w:eastAsia="en-US"/>
        </w:rPr>
        <w:t xml:space="preserve"> Eur su PVM).</w:t>
      </w:r>
    </w:p>
    <w:p w14:paraId="18D50FF4" w14:textId="77777777" w:rsidR="0001708D" w:rsidRPr="00515102" w:rsidRDefault="0001708D" w:rsidP="001C506B">
      <w:pPr>
        <w:spacing w:after="0" w:line="240" w:lineRule="auto"/>
        <w:rPr>
          <w:rFonts w:ascii="Arial" w:eastAsia="Calibri" w:hAnsi="Arial" w:cs="Arial"/>
          <w:bCs/>
          <w:iCs/>
          <w:color w:val="000000" w:themeColor="text1"/>
          <w:sz w:val="24"/>
          <w:szCs w:val="24"/>
          <w:lang w:eastAsia="en-US"/>
        </w:rPr>
      </w:pPr>
    </w:p>
    <w:p w14:paraId="293E41BE" w14:textId="77777777" w:rsidR="008216E1" w:rsidRPr="00A044C1" w:rsidRDefault="008216E1" w:rsidP="001C506B">
      <w:pPr>
        <w:spacing w:after="0" w:line="240" w:lineRule="auto"/>
        <w:ind w:firstLine="709"/>
        <w:contextualSpacing/>
        <w:jc w:val="both"/>
        <w:rPr>
          <w:rFonts w:ascii="Arial" w:eastAsia="Calibri" w:hAnsi="Arial" w:cs="Arial"/>
          <w:sz w:val="24"/>
          <w:szCs w:val="24"/>
          <w:lang w:eastAsia="en-US"/>
        </w:rPr>
      </w:pPr>
      <w:r w:rsidRPr="00A044C1">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6CDDCE" w14:textId="77777777" w:rsidR="008216E1" w:rsidRPr="00A044C1" w:rsidRDefault="008216E1" w:rsidP="006B048C">
      <w:pPr>
        <w:spacing w:after="0" w:line="240" w:lineRule="auto"/>
        <w:ind w:firstLine="709"/>
        <w:contextualSpacing/>
        <w:jc w:val="both"/>
        <w:rPr>
          <w:rFonts w:ascii="Arial" w:eastAsia="Calibri" w:hAnsi="Arial" w:cs="Arial"/>
          <w:sz w:val="24"/>
          <w:szCs w:val="24"/>
          <w:lang w:eastAsia="en-US"/>
        </w:rPr>
      </w:pPr>
      <w:r w:rsidRPr="00A044C1">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w:t>
      </w:r>
      <w:r w:rsidRPr="00A044C1">
        <w:rPr>
          <w:rFonts w:ascii="Arial" w:eastAsia="Calibri" w:hAnsi="Arial" w:cs="Arial"/>
          <w:sz w:val="24"/>
          <w:szCs w:val="24"/>
          <w:lang w:eastAsia="en-US"/>
        </w:rPr>
        <w:lastRenderedPageBreak/>
        <w:t xml:space="preserve">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6F86021F" w14:textId="77777777" w:rsidR="008216E1" w:rsidRPr="00A044C1" w:rsidRDefault="008216E1" w:rsidP="006B048C">
      <w:pPr>
        <w:spacing w:after="0" w:line="240" w:lineRule="auto"/>
        <w:ind w:firstLine="709"/>
        <w:contextualSpacing/>
        <w:jc w:val="both"/>
        <w:rPr>
          <w:rFonts w:ascii="Arial" w:eastAsia="Calibri" w:hAnsi="Arial" w:cs="Arial"/>
          <w:sz w:val="24"/>
          <w:szCs w:val="24"/>
          <w:lang w:eastAsia="en-US"/>
        </w:rPr>
      </w:pPr>
      <w:r w:rsidRPr="00A044C1">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030C5ABF" w14:textId="77777777" w:rsidR="008216E1" w:rsidRPr="00A044C1" w:rsidRDefault="008216E1" w:rsidP="006B048C">
      <w:pPr>
        <w:spacing w:after="0" w:line="240" w:lineRule="auto"/>
        <w:ind w:firstLine="709"/>
        <w:contextualSpacing/>
        <w:jc w:val="both"/>
        <w:rPr>
          <w:rFonts w:ascii="Arial" w:eastAsia="Calibri" w:hAnsi="Arial" w:cs="Arial"/>
          <w:sz w:val="24"/>
          <w:szCs w:val="24"/>
          <w:lang w:eastAsia="en-US"/>
        </w:rPr>
      </w:pPr>
      <w:r w:rsidRPr="00A044C1">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CC7ABEC" w14:textId="2313A651" w:rsidR="00B77E86" w:rsidRDefault="00B77E86" w:rsidP="00250E9C">
      <w:pPr>
        <w:spacing w:after="0" w:line="240" w:lineRule="auto"/>
        <w:ind w:firstLine="709"/>
        <w:rPr>
          <w:rFonts w:ascii="Arial" w:hAnsi="Arial" w:cs="Arial"/>
          <w:sz w:val="24"/>
          <w:szCs w:val="24"/>
        </w:rPr>
      </w:pPr>
      <w:bookmarkStart w:id="70" w:name="_Hlk153203208"/>
    </w:p>
    <w:p w14:paraId="65AB35D6" w14:textId="77777777" w:rsidR="008F7829" w:rsidRPr="008F7829" w:rsidRDefault="008F7829" w:rsidP="008F7829">
      <w:pPr>
        <w:spacing w:after="0" w:line="240" w:lineRule="auto"/>
        <w:ind w:left="709"/>
        <w:contextualSpacing/>
        <w:jc w:val="both"/>
        <w:rPr>
          <w:rFonts w:ascii="Arial" w:hAnsi="Arial" w:cs="Arial"/>
          <w:b/>
          <w:bCs/>
          <w:sz w:val="24"/>
          <w:szCs w:val="24"/>
        </w:rPr>
      </w:pPr>
      <w:bookmarkStart w:id="71" w:name="_Hlk154149528"/>
      <w:r w:rsidRPr="008F7829">
        <w:rPr>
          <w:rFonts w:ascii="Arial" w:hAnsi="Arial" w:cs="Arial"/>
          <w:b/>
          <w:bCs/>
          <w:sz w:val="24"/>
          <w:szCs w:val="24"/>
        </w:rPr>
        <w:t>Pasiūlymo kokybiniai parametrai:</w:t>
      </w:r>
    </w:p>
    <w:tbl>
      <w:tblPr>
        <w:tblW w:w="0" w:type="auto"/>
        <w:tblCellMar>
          <w:top w:w="15" w:type="dxa"/>
          <w:left w:w="15" w:type="dxa"/>
          <w:bottom w:w="15" w:type="dxa"/>
          <w:right w:w="15" w:type="dxa"/>
        </w:tblCellMar>
        <w:tblLook w:val="04A0" w:firstRow="1" w:lastRow="0" w:firstColumn="1" w:lastColumn="0" w:noHBand="0" w:noVBand="1"/>
      </w:tblPr>
      <w:tblGrid>
        <w:gridCol w:w="591"/>
        <w:gridCol w:w="3515"/>
        <w:gridCol w:w="5856"/>
      </w:tblGrid>
      <w:tr w:rsidR="008F7829" w:rsidRPr="008F7829" w14:paraId="09F71EF7" w14:textId="77777777" w:rsidTr="003431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bookmarkEnd w:id="71"/>
          <w:p w14:paraId="743D42AF" w14:textId="77777777" w:rsidR="008F7829" w:rsidRPr="008F7829" w:rsidRDefault="008F7829" w:rsidP="008F7829">
            <w:pPr>
              <w:spacing w:after="0" w:line="240" w:lineRule="auto"/>
              <w:jc w:val="center"/>
              <w:rPr>
                <w:rFonts w:ascii="Arial" w:eastAsia="Times New Roman" w:hAnsi="Arial" w:cs="Arial"/>
                <w:sz w:val="24"/>
                <w:szCs w:val="24"/>
              </w:rPr>
            </w:pPr>
            <w:r w:rsidRPr="008F7829">
              <w:rPr>
                <w:rFonts w:ascii="Arial" w:eastAsia="Times New Roman" w:hAnsi="Arial" w:cs="Arial"/>
                <w:b/>
                <w:bCs/>
                <w:color w:val="000000"/>
                <w:sz w:val="24"/>
                <w:szCs w:val="24"/>
              </w:rPr>
              <w:t>Eil.</w:t>
            </w:r>
          </w:p>
          <w:p w14:paraId="6D341BA6" w14:textId="77777777" w:rsidR="008F7829" w:rsidRPr="008F7829" w:rsidRDefault="008F7829" w:rsidP="008F7829">
            <w:pPr>
              <w:spacing w:after="0" w:line="240" w:lineRule="auto"/>
              <w:jc w:val="center"/>
              <w:rPr>
                <w:rFonts w:ascii="Arial" w:eastAsia="Times New Roman" w:hAnsi="Arial" w:cs="Arial"/>
                <w:sz w:val="24"/>
                <w:szCs w:val="24"/>
              </w:rPr>
            </w:pPr>
            <w:r w:rsidRPr="008F7829">
              <w:rPr>
                <w:rFonts w:ascii="Arial" w:eastAsia="Times New Roman" w:hAnsi="Arial" w:cs="Arial"/>
                <w:b/>
                <w:bCs/>
                <w:color w:val="000000"/>
                <w:sz w:val="24"/>
                <w:szCs w:val="24"/>
              </w:rPr>
              <w:t>Nr.</w:t>
            </w:r>
          </w:p>
        </w:tc>
        <w:tc>
          <w:tcPr>
            <w:tcW w:w="3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1594B0" w14:textId="77777777" w:rsidR="008F7829" w:rsidRPr="008F7829" w:rsidRDefault="008F7829" w:rsidP="008F7829">
            <w:pPr>
              <w:spacing w:after="0" w:line="240" w:lineRule="auto"/>
              <w:jc w:val="center"/>
              <w:rPr>
                <w:rFonts w:ascii="Arial" w:eastAsia="Times New Roman" w:hAnsi="Arial" w:cs="Arial"/>
                <w:sz w:val="24"/>
                <w:szCs w:val="24"/>
              </w:rPr>
            </w:pPr>
            <w:r w:rsidRPr="008F7829">
              <w:rPr>
                <w:rFonts w:ascii="Arial" w:eastAsia="Times New Roman" w:hAnsi="Arial" w:cs="Arial"/>
                <w:b/>
                <w:bCs/>
                <w:color w:val="000000"/>
                <w:sz w:val="24"/>
                <w:szCs w:val="24"/>
              </w:rPr>
              <w:t>Kriterijus</w:t>
            </w:r>
          </w:p>
        </w:tc>
        <w:tc>
          <w:tcPr>
            <w:tcW w:w="58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5CE45" w14:textId="77777777" w:rsidR="008F7829" w:rsidRPr="008F7829" w:rsidRDefault="008F7829" w:rsidP="008F7829">
            <w:pPr>
              <w:spacing w:after="0" w:line="240" w:lineRule="auto"/>
              <w:jc w:val="center"/>
              <w:rPr>
                <w:rFonts w:ascii="Arial" w:eastAsia="Times New Roman" w:hAnsi="Arial" w:cs="Arial"/>
                <w:sz w:val="24"/>
                <w:szCs w:val="24"/>
              </w:rPr>
            </w:pPr>
            <w:r w:rsidRPr="008F7829">
              <w:rPr>
                <w:rFonts w:ascii="Arial" w:eastAsia="Times New Roman" w:hAnsi="Arial" w:cs="Arial"/>
                <w:b/>
                <w:bCs/>
                <w:color w:val="000000"/>
                <w:sz w:val="24"/>
                <w:szCs w:val="24"/>
              </w:rPr>
              <w:t>Tiekėjo siūlomų kriterijų rodiklių reikšmės</w:t>
            </w:r>
            <w:r w:rsidRPr="008F7829">
              <w:rPr>
                <w:rFonts w:ascii="Arial" w:eastAsia="Times New Roman" w:hAnsi="Arial" w:cs="Arial"/>
                <w:b/>
                <w:bCs/>
                <w:color w:val="000000"/>
                <w:sz w:val="24"/>
                <w:szCs w:val="24"/>
                <w:vertAlign w:val="superscript"/>
              </w:rPr>
              <w:footnoteReference w:id="12"/>
            </w:r>
          </w:p>
        </w:tc>
      </w:tr>
      <w:tr w:rsidR="008F7829" w:rsidRPr="008F7829" w14:paraId="7F46D601" w14:textId="77777777" w:rsidTr="003431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B9184" w14:textId="77777777" w:rsidR="008F7829" w:rsidRPr="008F7829" w:rsidRDefault="008F7829" w:rsidP="008F7829">
            <w:pPr>
              <w:spacing w:after="0" w:line="240" w:lineRule="auto"/>
              <w:jc w:val="both"/>
              <w:rPr>
                <w:rFonts w:ascii="Arial" w:eastAsia="Times New Roman" w:hAnsi="Arial" w:cs="Arial"/>
                <w:sz w:val="24"/>
                <w:szCs w:val="24"/>
              </w:rPr>
            </w:pPr>
            <w:r w:rsidRPr="008F7829">
              <w:rPr>
                <w:rFonts w:ascii="Arial" w:eastAsia="Times New Roman" w:hAnsi="Arial" w:cs="Arial"/>
                <w:color w:val="000000"/>
                <w:sz w:val="24"/>
                <w:szCs w:val="24"/>
              </w:rPr>
              <w:t>1. </w:t>
            </w:r>
          </w:p>
        </w:tc>
        <w:tc>
          <w:tcPr>
            <w:tcW w:w="3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48558A" w14:textId="77777777" w:rsidR="008F7829" w:rsidRDefault="008F7829" w:rsidP="008F7829">
            <w:pPr>
              <w:spacing w:after="0" w:line="240" w:lineRule="auto"/>
              <w:jc w:val="both"/>
              <w:rPr>
                <w:rFonts w:ascii="Arial" w:eastAsia="Times New Roman" w:hAnsi="Arial" w:cs="Arial"/>
                <w:color w:val="000000"/>
                <w:sz w:val="24"/>
                <w:szCs w:val="24"/>
              </w:rPr>
            </w:pPr>
            <w:r w:rsidRPr="008F7829">
              <w:rPr>
                <w:rFonts w:ascii="Arial" w:eastAsia="Times New Roman" w:hAnsi="Arial" w:cs="Arial"/>
                <w:color w:val="000000"/>
                <w:sz w:val="24"/>
                <w:szCs w:val="24"/>
              </w:rPr>
              <w:t>Specialisto patirtis (T)</w:t>
            </w:r>
          </w:p>
          <w:p w14:paraId="01BA601B" w14:textId="5009CF23" w:rsidR="001B4678" w:rsidRPr="008F7829" w:rsidRDefault="001B4678" w:rsidP="008F7829">
            <w:pPr>
              <w:spacing w:after="0" w:line="240" w:lineRule="auto"/>
              <w:jc w:val="both"/>
              <w:rPr>
                <w:rFonts w:ascii="Arial" w:eastAsia="Times New Roman" w:hAnsi="Arial" w:cs="Arial"/>
                <w:sz w:val="24"/>
                <w:szCs w:val="24"/>
              </w:rPr>
            </w:pPr>
          </w:p>
        </w:tc>
        <w:tc>
          <w:tcPr>
            <w:tcW w:w="58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258318" w14:textId="1EA1A371" w:rsidR="008F7829" w:rsidRPr="008F7829" w:rsidRDefault="001B4678" w:rsidP="001B4678">
            <w:pPr>
              <w:spacing w:after="0" w:line="240" w:lineRule="auto"/>
              <w:jc w:val="both"/>
              <w:rPr>
                <w:rFonts w:ascii="Arial" w:eastAsia="Times New Roman" w:hAnsi="Arial" w:cs="Arial"/>
                <w:sz w:val="24"/>
                <w:szCs w:val="24"/>
              </w:rPr>
            </w:pPr>
            <w:r w:rsidRPr="007F127F">
              <w:rPr>
                <w:rFonts w:ascii="Arial" w:hAnsi="Arial"/>
                <w:sz w:val="24"/>
                <w:szCs w:val="24"/>
              </w:rPr>
              <w:fldChar w:fldCharType="begin">
                <w:ffData>
                  <w:name w:val="Check1"/>
                  <w:enabled/>
                  <w:calcOnExit w:val="0"/>
                  <w:checkBox>
                    <w:sizeAuto/>
                    <w:default w:val="0"/>
                  </w:checkBox>
                </w:ffData>
              </w:fldChar>
            </w:r>
            <w:r w:rsidRPr="007F127F">
              <w:rPr>
                <w:rFonts w:ascii="Arial" w:hAnsi="Arial"/>
                <w:sz w:val="24"/>
                <w:szCs w:val="24"/>
              </w:rPr>
              <w:instrText xml:space="preserve"> FORMCHECKBOX </w:instrText>
            </w:r>
            <w:r w:rsidRPr="007F127F">
              <w:rPr>
                <w:rFonts w:ascii="Arial" w:hAnsi="Arial"/>
                <w:sz w:val="24"/>
                <w:szCs w:val="24"/>
              </w:rPr>
            </w:r>
            <w:r w:rsidRPr="007F127F">
              <w:rPr>
                <w:rFonts w:ascii="Arial" w:hAnsi="Arial"/>
                <w:sz w:val="24"/>
                <w:szCs w:val="24"/>
              </w:rPr>
              <w:fldChar w:fldCharType="separate"/>
            </w:r>
            <w:r w:rsidRPr="007F127F">
              <w:rPr>
                <w:rFonts w:ascii="Arial" w:hAnsi="Arial"/>
                <w:sz w:val="24"/>
                <w:szCs w:val="24"/>
              </w:rPr>
              <w:fldChar w:fldCharType="end"/>
            </w:r>
            <w:r w:rsidRPr="007F127F">
              <w:rPr>
                <w:rFonts w:ascii="Arial" w:hAnsi="Arial"/>
                <w:sz w:val="24"/>
                <w:szCs w:val="24"/>
              </w:rPr>
              <w:t xml:space="preserve"> </w:t>
            </w:r>
            <w:r w:rsidR="008F7829" w:rsidRPr="008F7829">
              <w:rPr>
                <w:rFonts w:ascii="Arial" w:eastAsia="Times New Roman" w:hAnsi="Arial" w:cs="Arial"/>
                <w:sz w:val="24"/>
                <w:szCs w:val="24"/>
              </w:rPr>
              <w:t>12 mėnesių</w:t>
            </w:r>
          </w:p>
          <w:p w14:paraId="3123274E" w14:textId="784A1E3D" w:rsidR="008F7829" w:rsidRPr="008F7829" w:rsidRDefault="001B4678" w:rsidP="001B4678">
            <w:pPr>
              <w:spacing w:after="0" w:line="240" w:lineRule="auto"/>
              <w:jc w:val="both"/>
              <w:rPr>
                <w:rFonts w:ascii="Arial" w:eastAsia="Times New Roman" w:hAnsi="Arial" w:cs="Arial"/>
                <w:sz w:val="24"/>
                <w:szCs w:val="24"/>
              </w:rPr>
            </w:pPr>
            <w:r w:rsidRPr="007F127F">
              <w:rPr>
                <w:rFonts w:ascii="Arial" w:hAnsi="Arial"/>
                <w:sz w:val="24"/>
                <w:szCs w:val="24"/>
              </w:rPr>
              <w:fldChar w:fldCharType="begin">
                <w:ffData>
                  <w:name w:val="Check1"/>
                  <w:enabled/>
                  <w:calcOnExit w:val="0"/>
                  <w:checkBox>
                    <w:sizeAuto/>
                    <w:default w:val="0"/>
                  </w:checkBox>
                </w:ffData>
              </w:fldChar>
            </w:r>
            <w:r w:rsidRPr="007F127F">
              <w:rPr>
                <w:rFonts w:ascii="Arial" w:hAnsi="Arial"/>
                <w:sz w:val="24"/>
                <w:szCs w:val="24"/>
              </w:rPr>
              <w:instrText xml:space="preserve"> FORMCHECKBOX </w:instrText>
            </w:r>
            <w:r w:rsidRPr="007F127F">
              <w:rPr>
                <w:rFonts w:ascii="Arial" w:hAnsi="Arial"/>
                <w:sz w:val="24"/>
                <w:szCs w:val="24"/>
              </w:rPr>
            </w:r>
            <w:r w:rsidRPr="007F127F">
              <w:rPr>
                <w:rFonts w:ascii="Arial" w:hAnsi="Arial"/>
                <w:sz w:val="24"/>
                <w:szCs w:val="24"/>
              </w:rPr>
              <w:fldChar w:fldCharType="separate"/>
            </w:r>
            <w:r w:rsidRPr="007F127F">
              <w:rPr>
                <w:rFonts w:ascii="Arial" w:hAnsi="Arial"/>
                <w:sz w:val="24"/>
                <w:szCs w:val="24"/>
              </w:rPr>
              <w:fldChar w:fldCharType="end"/>
            </w:r>
            <w:r w:rsidRPr="007F127F">
              <w:rPr>
                <w:rFonts w:ascii="Arial" w:hAnsi="Arial"/>
                <w:sz w:val="24"/>
                <w:szCs w:val="24"/>
              </w:rPr>
              <w:t xml:space="preserve"> </w:t>
            </w:r>
            <w:r w:rsidR="008F7829" w:rsidRPr="008F7829">
              <w:rPr>
                <w:rFonts w:ascii="Arial" w:eastAsia="Times New Roman" w:hAnsi="Arial" w:cs="Arial"/>
                <w:sz w:val="24"/>
                <w:szCs w:val="24"/>
              </w:rPr>
              <w:t>Virš 12 mėnesių iki 24 mėnesių (imtinai)</w:t>
            </w:r>
          </w:p>
          <w:p w14:paraId="6EDA2D8F" w14:textId="77777777" w:rsidR="001B4678" w:rsidRDefault="001B4678" w:rsidP="001B4678">
            <w:pPr>
              <w:jc w:val="both"/>
              <w:rPr>
                <w:rFonts w:ascii="Arial" w:hAnsi="Arial"/>
                <w:i/>
                <w:iCs/>
                <w:sz w:val="24"/>
                <w:szCs w:val="24"/>
              </w:rPr>
            </w:pPr>
            <w:r w:rsidRPr="007F127F">
              <w:rPr>
                <w:rFonts w:ascii="Arial" w:hAnsi="Arial"/>
                <w:sz w:val="24"/>
                <w:szCs w:val="24"/>
              </w:rPr>
              <w:t xml:space="preserve">_________ </w:t>
            </w:r>
            <w:r w:rsidRPr="007F127F">
              <w:rPr>
                <w:rFonts w:ascii="Arial" w:hAnsi="Arial"/>
                <w:i/>
                <w:iCs/>
                <w:sz w:val="24"/>
                <w:szCs w:val="24"/>
              </w:rPr>
              <w:t>[įrašyti</w:t>
            </w:r>
            <w:r>
              <w:rPr>
                <w:rFonts w:ascii="Arial" w:hAnsi="Arial"/>
                <w:i/>
                <w:iCs/>
                <w:sz w:val="24"/>
                <w:szCs w:val="24"/>
              </w:rPr>
              <w:t xml:space="preserve"> konkrečius</w:t>
            </w:r>
            <w:r w:rsidRPr="007F127F">
              <w:rPr>
                <w:rFonts w:ascii="Arial" w:hAnsi="Arial"/>
                <w:i/>
                <w:iCs/>
                <w:sz w:val="24"/>
                <w:szCs w:val="24"/>
              </w:rPr>
              <w:t xml:space="preserve"> mėn. ]</w:t>
            </w:r>
          </w:p>
          <w:p w14:paraId="2CA7B148" w14:textId="476268B4" w:rsidR="008F7829" w:rsidRPr="008F7829" w:rsidRDefault="001B4678" w:rsidP="001B4678">
            <w:pPr>
              <w:spacing w:after="0" w:line="240" w:lineRule="auto"/>
              <w:jc w:val="both"/>
              <w:rPr>
                <w:rFonts w:ascii="Arial" w:eastAsia="Times New Roman" w:hAnsi="Arial" w:cs="Arial"/>
                <w:sz w:val="24"/>
                <w:szCs w:val="24"/>
              </w:rPr>
            </w:pPr>
            <w:r w:rsidRPr="007F127F">
              <w:rPr>
                <w:rFonts w:ascii="Arial" w:hAnsi="Arial"/>
                <w:sz w:val="24"/>
                <w:szCs w:val="24"/>
              </w:rPr>
              <w:fldChar w:fldCharType="begin">
                <w:ffData>
                  <w:name w:val="Check1"/>
                  <w:enabled/>
                  <w:calcOnExit w:val="0"/>
                  <w:checkBox>
                    <w:sizeAuto/>
                    <w:default w:val="0"/>
                  </w:checkBox>
                </w:ffData>
              </w:fldChar>
            </w:r>
            <w:r w:rsidRPr="007F127F">
              <w:rPr>
                <w:rFonts w:ascii="Arial" w:hAnsi="Arial"/>
                <w:sz w:val="24"/>
                <w:szCs w:val="24"/>
              </w:rPr>
              <w:instrText xml:space="preserve"> FORMCHECKBOX </w:instrText>
            </w:r>
            <w:r w:rsidRPr="007F127F">
              <w:rPr>
                <w:rFonts w:ascii="Arial" w:hAnsi="Arial"/>
                <w:sz w:val="24"/>
                <w:szCs w:val="24"/>
              </w:rPr>
            </w:r>
            <w:r w:rsidRPr="007F127F">
              <w:rPr>
                <w:rFonts w:ascii="Arial" w:hAnsi="Arial"/>
                <w:sz w:val="24"/>
                <w:szCs w:val="24"/>
              </w:rPr>
              <w:fldChar w:fldCharType="separate"/>
            </w:r>
            <w:r w:rsidRPr="007F127F">
              <w:rPr>
                <w:rFonts w:ascii="Arial" w:hAnsi="Arial"/>
                <w:sz w:val="24"/>
                <w:szCs w:val="24"/>
              </w:rPr>
              <w:fldChar w:fldCharType="end"/>
            </w:r>
            <w:r w:rsidRPr="007F127F">
              <w:rPr>
                <w:rFonts w:ascii="Arial" w:hAnsi="Arial"/>
                <w:sz w:val="24"/>
                <w:szCs w:val="24"/>
              </w:rPr>
              <w:t xml:space="preserve"> </w:t>
            </w:r>
            <w:r w:rsidR="008F7829" w:rsidRPr="008F7829">
              <w:rPr>
                <w:rFonts w:ascii="Arial" w:eastAsia="Times New Roman" w:hAnsi="Arial" w:cs="Arial"/>
                <w:sz w:val="24"/>
                <w:szCs w:val="24"/>
              </w:rPr>
              <w:t>Virš 24 mėnesių iki 48 mėnesių (imtinai)</w:t>
            </w:r>
          </w:p>
          <w:p w14:paraId="79299D1F" w14:textId="77777777" w:rsidR="001B4678" w:rsidRDefault="001B4678" w:rsidP="001B4678">
            <w:pPr>
              <w:jc w:val="both"/>
              <w:rPr>
                <w:rFonts w:ascii="Arial" w:hAnsi="Arial"/>
                <w:i/>
                <w:iCs/>
                <w:sz w:val="24"/>
                <w:szCs w:val="24"/>
              </w:rPr>
            </w:pPr>
            <w:r w:rsidRPr="007F127F">
              <w:rPr>
                <w:rFonts w:ascii="Arial" w:hAnsi="Arial"/>
                <w:sz w:val="24"/>
                <w:szCs w:val="24"/>
              </w:rPr>
              <w:t xml:space="preserve">_________ </w:t>
            </w:r>
            <w:r w:rsidRPr="007F127F">
              <w:rPr>
                <w:rFonts w:ascii="Arial" w:hAnsi="Arial"/>
                <w:i/>
                <w:iCs/>
                <w:sz w:val="24"/>
                <w:szCs w:val="24"/>
              </w:rPr>
              <w:t>[įrašyti</w:t>
            </w:r>
            <w:r>
              <w:rPr>
                <w:rFonts w:ascii="Arial" w:hAnsi="Arial"/>
                <w:i/>
                <w:iCs/>
                <w:sz w:val="24"/>
                <w:szCs w:val="24"/>
              </w:rPr>
              <w:t xml:space="preserve"> konkrečius</w:t>
            </w:r>
            <w:r w:rsidRPr="007F127F">
              <w:rPr>
                <w:rFonts w:ascii="Arial" w:hAnsi="Arial"/>
                <w:i/>
                <w:iCs/>
                <w:sz w:val="24"/>
                <w:szCs w:val="24"/>
              </w:rPr>
              <w:t xml:space="preserve"> mėn. ]</w:t>
            </w:r>
          </w:p>
          <w:p w14:paraId="3848D7BF" w14:textId="2F99F933" w:rsidR="008F7829" w:rsidRPr="008F7829" w:rsidRDefault="001B4678" w:rsidP="001B4678">
            <w:pPr>
              <w:spacing w:after="0" w:line="240" w:lineRule="auto"/>
              <w:jc w:val="both"/>
              <w:rPr>
                <w:rFonts w:ascii="Arial" w:eastAsia="Times New Roman" w:hAnsi="Arial" w:cs="Arial"/>
                <w:sz w:val="24"/>
                <w:szCs w:val="24"/>
              </w:rPr>
            </w:pPr>
            <w:r w:rsidRPr="007F127F">
              <w:rPr>
                <w:rFonts w:ascii="Arial" w:hAnsi="Arial"/>
                <w:sz w:val="24"/>
                <w:szCs w:val="24"/>
              </w:rPr>
              <w:fldChar w:fldCharType="begin">
                <w:ffData>
                  <w:name w:val="Check1"/>
                  <w:enabled/>
                  <w:calcOnExit w:val="0"/>
                  <w:checkBox>
                    <w:sizeAuto/>
                    <w:default w:val="0"/>
                  </w:checkBox>
                </w:ffData>
              </w:fldChar>
            </w:r>
            <w:r w:rsidRPr="007F127F">
              <w:rPr>
                <w:rFonts w:ascii="Arial" w:hAnsi="Arial"/>
                <w:sz w:val="24"/>
                <w:szCs w:val="24"/>
              </w:rPr>
              <w:instrText xml:space="preserve"> FORMCHECKBOX </w:instrText>
            </w:r>
            <w:r w:rsidRPr="007F127F">
              <w:rPr>
                <w:rFonts w:ascii="Arial" w:hAnsi="Arial"/>
                <w:sz w:val="24"/>
                <w:szCs w:val="24"/>
              </w:rPr>
            </w:r>
            <w:r w:rsidRPr="007F127F">
              <w:rPr>
                <w:rFonts w:ascii="Arial" w:hAnsi="Arial"/>
                <w:sz w:val="24"/>
                <w:szCs w:val="24"/>
              </w:rPr>
              <w:fldChar w:fldCharType="separate"/>
            </w:r>
            <w:r w:rsidRPr="007F127F">
              <w:rPr>
                <w:rFonts w:ascii="Arial" w:hAnsi="Arial"/>
                <w:sz w:val="24"/>
                <w:szCs w:val="24"/>
              </w:rPr>
              <w:fldChar w:fldCharType="end"/>
            </w:r>
            <w:r w:rsidRPr="007F127F">
              <w:rPr>
                <w:rFonts w:ascii="Arial" w:hAnsi="Arial"/>
                <w:sz w:val="24"/>
                <w:szCs w:val="24"/>
              </w:rPr>
              <w:t xml:space="preserve"> </w:t>
            </w:r>
            <w:r w:rsidR="008F7829" w:rsidRPr="008F7829">
              <w:rPr>
                <w:rFonts w:ascii="Arial" w:eastAsia="Times New Roman" w:hAnsi="Arial" w:cs="Arial"/>
                <w:sz w:val="24"/>
                <w:szCs w:val="24"/>
              </w:rPr>
              <w:t>Virš 48 mėnesių iki 60 mėnesių (imtinai)</w:t>
            </w:r>
          </w:p>
          <w:p w14:paraId="4C7DB069" w14:textId="77777777" w:rsidR="001B4678" w:rsidRDefault="001B4678" w:rsidP="001B4678">
            <w:pPr>
              <w:jc w:val="both"/>
              <w:rPr>
                <w:rFonts w:ascii="Arial" w:hAnsi="Arial"/>
                <w:i/>
                <w:iCs/>
                <w:sz w:val="24"/>
                <w:szCs w:val="24"/>
              </w:rPr>
            </w:pPr>
            <w:r w:rsidRPr="007F127F">
              <w:rPr>
                <w:rFonts w:ascii="Arial" w:hAnsi="Arial"/>
                <w:sz w:val="24"/>
                <w:szCs w:val="24"/>
              </w:rPr>
              <w:t xml:space="preserve">_________ </w:t>
            </w:r>
            <w:r w:rsidRPr="007F127F">
              <w:rPr>
                <w:rFonts w:ascii="Arial" w:hAnsi="Arial"/>
                <w:i/>
                <w:iCs/>
                <w:sz w:val="24"/>
                <w:szCs w:val="24"/>
              </w:rPr>
              <w:t>[įrašyti</w:t>
            </w:r>
            <w:r>
              <w:rPr>
                <w:rFonts w:ascii="Arial" w:hAnsi="Arial"/>
                <w:i/>
                <w:iCs/>
                <w:sz w:val="24"/>
                <w:szCs w:val="24"/>
              </w:rPr>
              <w:t xml:space="preserve"> konkrečius</w:t>
            </w:r>
            <w:r w:rsidRPr="007F127F">
              <w:rPr>
                <w:rFonts w:ascii="Arial" w:hAnsi="Arial"/>
                <w:i/>
                <w:iCs/>
                <w:sz w:val="24"/>
                <w:szCs w:val="24"/>
              </w:rPr>
              <w:t xml:space="preserve"> mėn. ]</w:t>
            </w:r>
          </w:p>
          <w:p w14:paraId="02BE9306" w14:textId="4C093C37" w:rsidR="008F7829" w:rsidRDefault="001B4678" w:rsidP="001B4678">
            <w:pPr>
              <w:spacing w:after="0" w:line="240" w:lineRule="auto"/>
              <w:jc w:val="both"/>
              <w:rPr>
                <w:rFonts w:ascii="Arial" w:eastAsia="Times New Roman" w:hAnsi="Arial" w:cs="Arial"/>
                <w:sz w:val="24"/>
                <w:szCs w:val="24"/>
              </w:rPr>
            </w:pPr>
            <w:r w:rsidRPr="007F127F">
              <w:rPr>
                <w:rFonts w:ascii="Arial" w:hAnsi="Arial"/>
                <w:sz w:val="24"/>
                <w:szCs w:val="24"/>
              </w:rPr>
              <w:fldChar w:fldCharType="begin">
                <w:ffData>
                  <w:name w:val="Check1"/>
                  <w:enabled/>
                  <w:calcOnExit w:val="0"/>
                  <w:checkBox>
                    <w:sizeAuto/>
                    <w:default w:val="0"/>
                  </w:checkBox>
                </w:ffData>
              </w:fldChar>
            </w:r>
            <w:r w:rsidRPr="007F127F">
              <w:rPr>
                <w:rFonts w:ascii="Arial" w:hAnsi="Arial"/>
                <w:sz w:val="24"/>
                <w:szCs w:val="24"/>
              </w:rPr>
              <w:instrText xml:space="preserve"> FORMCHECKBOX </w:instrText>
            </w:r>
            <w:r w:rsidRPr="007F127F">
              <w:rPr>
                <w:rFonts w:ascii="Arial" w:hAnsi="Arial"/>
                <w:sz w:val="24"/>
                <w:szCs w:val="24"/>
              </w:rPr>
            </w:r>
            <w:r w:rsidRPr="007F127F">
              <w:rPr>
                <w:rFonts w:ascii="Arial" w:hAnsi="Arial"/>
                <w:sz w:val="24"/>
                <w:szCs w:val="24"/>
              </w:rPr>
              <w:fldChar w:fldCharType="separate"/>
            </w:r>
            <w:r w:rsidRPr="007F127F">
              <w:rPr>
                <w:rFonts w:ascii="Arial" w:hAnsi="Arial"/>
                <w:sz w:val="24"/>
                <w:szCs w:val="24"/>
              </w:rPr>
              <w:fldChar w:fldCharType="end"/>
            </w:r>
            <w:r w:rsidRPr="007F127F">
              <w:rPr>
                <w:rFonts w:ascii="Arial" w:hAnsi="Arial"/>
                <w:sz w:val="24"/>
                <w:szCs w:val="24"/>
              </w:rPr>
              <w:t xml:space="preserve"> </w:t>
            </w:r>
            <w:r w:rsidR="008F7829" w:rsidRPr="008F7829">
              <w:rPr>
                <w:rFonts w:ascii="Arial" w:eastAsia="Times New Roman" w:hAnsi="Arial" w:cs="Arial"/>
                <w:sz w:val="24"/>
                <w:szCs w:val="24"/>
              </w:rPr>
              <w:t>Virš 60 mėnesių</w:t>
            </w:r>
          </w:p>
          <w:p w14:paraId="0CE5999E" w14:textId="77777777" w:rsidR="001B4678" w:rsidRDefault="001B4678" w:rsidP="001B4678">
            <w:pPr>
              <w:jc w:val="both"/>
              <w:rPr>
                <w:rFonts w:ascii="Arial" w:hAnsi="Arial"/>
                <w:i/>
                <w:iCs/>
                <w:sz w:val="24"/>
                <w:szCs w:val="24"/>
              </w:rPr>
            </w:pPr>
            <w:r w:rsidRPr="007F127F">
              <w:rPr>
                <w:rFonts w:ascii="Arial" w:hAnsi="Arial"/>
                <w:sz w:val="24"/>
                <w:szCs w:val="24"/>
              </w:rPr>
              <w:t xml:space="preserve">_________ </w:t>
            </w:r>
            <w:r w:rsidRPr="007F127F">
              <w:rPr>
                <w:rFonts w:ascii="Arial" w:hAnsi="Arial"/>
                <w:i/>
                <w:iCs/>
                <w:sz w:val="24"/>
                <w:szCs w:val="24"/>
              </w:rPr>
              <w:t>[įrašyti</w:t>
            </w:r>
            <w:r>
              <w:rPr>
                <w:rFonts w:ascii="Arial" w:hAnsi="Arial"/>
                <w:i/>
                <w:iCs/>
                <w:sz w:val="24"/>
                <w:szCs w:val="24"/>
              </w:rPr>
              <w:t xml:space="preserve"> konkrečius</w:t>
            </w:r>
            <w:r w:rsidRPr="007F127F">
              <w:rPr>
                <w:rFonts w:ascii="Arial" w:hAnsi="Arial"/>
                <w:i/>
                <w:iCs/>
                <w:sz w:val="24"/>
                <w:szCs w:val="24"/>
              </w:rPr>
              <w:t xml:space="preserve"> mėn. ]</w:t>
            </w:r>
          </w:p>
          <w:p w14:paraId="6605958B" w14:textId="5B401785" w:rsidR="001B4678" w:rsidRPr="008F7829" w:rsidRDefault="001B4678" w:rsidP="008F7829">
            <w:pPr>
              <w:spacing w:after="0" w:line="240" w:lineRule="auto"/>
              <w:jc w:val="both"/>
              <w:rPr>
                <w:rFonts w:ascii="Arial" w:eastAsia="Times New Roman" w:hAnsi="Arial" w:cs="Arial"/>
                <w:sz w:val="24"/>
                <w:szCs w:val="24"/>
              </w:rPr>
            </w:pPr>
            <w:r w:rsidRPr="007F127F">
              <w:rPr>
                <w:rFonts w:ascii="Arial" w:hAnsi="Arial"/>
                <w:i/>
                <w:sz w:val="24"/>
                <w:szCs w:val="24"/>
              </w:rPr>
              <w:t>(pažymėti vieną variantą ir įrašyti reikalaujamą rodiklį)</w:t>
            </w:r>
          </w:p>
        </w:tc>
      </w:tr>
    </w:tbl>
    <w:p w14:paraId="3858EB24" w14:textId="77777777" w:rsidR="00FE3CA9" w:rsidRPr="00FE3CA9" w:rsidRDefault="00FE3CA9" w:rsidP="00FE3CA9">
      <w:pPr>
        <w:spacing w:after="0" w:line="240" w:lineRule="auto"/>
        <w:ind w:firstLine="567"/>
        <w:jc w:val="both"/>
        <w:rPr>
          <w:rFonts w:ascii="Arial" w:hAnsi="Arial" w:cs="Arial"/>
          <w:sz w:val="24"/>
          <w:szCs w:val="24"/>
        </w:rPr>
      </w:pPr>
      <w:r w:rsidRPr="00FE3CA9">
        <w:rPr>
          <w:rFonts w:ascii="Arial" w:hAnsi="Arial" w:cs="Arial"/>
          <w:sz w:val="24"/>
          <w:szCs w:val="24"/>
        </w:rPr>
        <w:t xml:space="preserve">Pastaba. Dalyviui nenurodžius prašomos rodiklio reikšmės, už kriterijų, kuriame nenurodytas siūlomas rodiklis, bus skiriama 0 ekonominio naudingumo balų. </w:t>
      </w:r>
    </w:p>
    <w:p w14:paraId="6E347951" w14:textId="77777777" w:rsidR="001B4678" w:rsidRDefault="001B4678" w:rsidP="007D3C33">
      <w:pPr>
        <w:tabs>
          <w:tab w:val="left" w:pos="1276"/>
          <w:tab w:val="left" w:pos="1560"/>
          <w:tab w:val="left" w:pos="1843"/>
        </w:tabs>
        <w:spacing w:after="0" w:line="240" w:lineRule="auto"/>
        <w:ind w:firstLine="709"/>
        <w:jc w:val="both"/>
        <w:rPr>
          <w:rFonts w:ascii="Arial" w:eastAsiaTheme="minorHAnsi" w:hAnsi="Arial" w:cs="Arial"/>
          <w:color w:val="000000" w:themeColor="text1"/>
          <w:sz w:val="24"/>
          <w:szCs w:val="24"/>
          <w:lang w:eastAsia="en-US"/>
        </w:rPr>
      </w:pPr>
    </w:p>
    <w:p w14:paraId="5DE916AD" w14:textId="2D06854C" w:rsidR="007D3C33" w:rsidRPr="00FE3CA9" w:rsidRDefault="007D3C33" w:rsidP="007D3C33">
      <w:pPr>
        <w:tabs>
          <w:tab w:val="left" w:pos="1276"/>
          <w:tab w:val="left" w:pos="1560"/>
          <w:tab w:val="left" w:pos="1843"/>
        </w:tabs>
        <w:spacing w:after="0" w:line="240" w:lineRule="auto"/>
        <w:ind w:firstLine="709"/>
        <w:jc w:val="both"/>
        <w:rPr>
          <w:rFonts w:ascii="Arial" w:eastAsiaTheme="minorHAnsi" w:hAnsi="Arial" w:cs="Arial"/>
          <w:b/>
          <w:bCs/>
          <w:color w:val="000000" w:themeColor="text1"/>
          <w:sz w:val="24"/>
          <w:szCs w:val="24"/>
          <w:u w:val="single"/>
          <w:lang w:eastAsia="en-US"/>
        </w:rPr>
      </w:pPr>
      <w:r w:rsidRPr="00FE3CA9">
        <w:rPr>
          <w:rFonts w:ascii="Arial" w:eastAsiaTheme="minorHAnsi" w:hAnsi="Arial" w:cs="Arial"/>
          <w:color w:val="000000" w:themeColor="text1"/>
          <w:sz w:val="24"/>
          <w:szCs w:val="24"/>
          <w:lang w:eastAsia="en-US"/>
        </w:rPr>
        <w:t xml:space="preserve">Kartu su pasiūlymu </w:t>
      </w:r>
      <w:r w:rsidRPr="00FE3CA9">
        <w:rPr>
          <w:rFonts w:ascii="Arial" w:eastAsiaTheme="minorHAnsi" w:hAnsi="Arial" w:cs="Arial"/>
          <w:b/>
          <w:bCs/>
          <w:color w:val="000000" w:themeColor="text1"/>
          <w:sz w:val="24"/>
          <w:szCs w:val="24"/>
          <w:u w:val="single"/>
          <w:lang w:eastAsia="en-US"/>
        </w:rPr>
        <w:t>pateikiame</w:t>
      </w:r>
      <w:r w:rsidRPr="00FE3CA9">
        <w:rPr>
          <w:rFonts w:ascii="Arial" w:eastAsiaTheme="minorHAnsi" w:hAnsi="Arial" w:cs="Arial"/>
          <w:color w:val="000000" w:themeColor="text1"/>
          <w:sz w:val="24"/>
          <w:szCs w:val="24"/>
          <w:lang w:eastAsia="en-US"/>
        </w:rPr>
        <w:t xml:space="preserve"> užpildytą Pirkimo specialiųjų sąlygų 7 priedo „Pasiūlymų vertinimo kriterijai ir sąlygos“ priedą „Kokybinių kriterijų duomenų vertinimas“ </w:t>
      </w:r>
    </w:p>
    <w:p w14:paraId="0F48AA03" w14:textId="77777777" w:rsidR="007D3C33" w:rsidRDefault="007D3C33" w:rsidP="007D3C33">
      <w:pPr>
        <w:tabs>
          <w:tab w:val="left" w:pos="1800"/>
        </w:tabs>
        <w:spacing w:after="0" w:line="240" w:lineRule="auto"/>
        <w:ind w:firstLine="709"/>
        <w:rPr>
          <w:rFonts w:ascii="Arial" w:hAnsi="Arial" w:cs="Arial"/>
          <w:sz w:val="24"/>
          <w:szCs w:val="24"/>
        </w:rPr>
      </w:pPr>
    </w:p>
    <w:p w14:paraId="7D79C7E8" w14:textId="38781E6A" w:rsidR="00166D11" w:rsidRPr="00A044C1" w:rsidRDefault="00166D11" w:rsidP="006C40CE">
      <w:pPr>
        <w:keepNext/>
        <w:spacing w:after="0" w:line="240" w:lineRule="auto"/>
        <w:ind w:firstLine="709"/>
        <w:jc w:val="both"/>
        <w:rPr>
          <w:rFonts w:ascii="Arial" w:hAnsi="Arial" w:cs="Arial"/>
          <w:sz w:val="24"/>
          <w:szCs w:val="24"/>
        </w:rPr>
      </w:pPr>
      <w:r w:rsidRPr="00A044C1">
        <w:rPr>
          <w:rFonts w:ascii="Arial" w:hAnsi="Arial" w:cs="Arial"/>
          <w:sz w:val="24"/>
          <w:szCs w:val="24"/>
        </w:rPr>
        <w:lastRenderedPageBreak/>
        <w:t xml:space="preserve">Informacija apie kiekvieno </w:t>
      </w:r>
      <w:r w:rsidRPr="00A044C1">
        <w:rPr>
          <w:rFonts w:ascii="Arial" w:hAnsi="Arial" w:cs="Arial"/>
          <w:b/>
          <w:bCs/>
          <w:sz w:val="24"/>
          <w:szCs w:val="24"/>
        </w:rPr>
        <w:t>tiekėjų grupės partnerio</w:t>
      </w:r>
      <w:r w:rsidRPr="00A044C1">
        <w:rPr>
          <w:rFonts w:ascii="Arial" w:hAnsi="Arial" w:cs="Arial"/>
          <w:sz w:val="24"/>
          <w:szCs w:val="24"/>
        </w:rPr>
        <w:t xml:space="preserve"> savo jėgomis numatomų </w:t>
      </w:r>
      <w:r w:rsidR="003E0309" w:rsidRPr="00A044C1">
        <w:rPr>
          <w:rFonts w:ascii="Arial" w:hAnsi="Arial" w:cs="Arial"/>
          <w:sz w:val="24"/>
          <w:szCs w:val="24"/>
        </w:rPr>
        <w:t>suteikti paslaugų</w:t>
      </w:r>
      <w:r w:rsidRPr="00A044C1">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999"/>
      </w:tblGrid>
      <w:tr w:rsidR="00166D11" w:rsidRPr="00A044C1" w14:paraId="72C09F88" w14:textId="77777777" w:rsidTr="00E4611C">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43F6F8A1" w14:textId="77777777" w:rsidR="00166D11" w:rsidRPr="00A044C1" w:rsidRDefault="00166D11" w:rsidP="006C40CE">
            <w:pPr>
              <w:keepNext/>
              <w:jc w:val="center"/>
              <w:rPr>
                <w:rFonts w:ascii="Arial" w:hAnsi="Arial" w:cs="Arial"/>
                <w:b/>
                <w:sz w:val="24"/>
                <w:szCs w:val="24"/>
              </w:rPr>
            </w:pPr>
            <w:r w:rsidRPr="00A044C1">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4AD214F" w14:textId="77777777" w:rsidR="00166D11" w:rsidRPr="00A044C1" w:rsidRDefault="00166D11" w:rsidP="006C40CE">
            <w:pPr>
              <w:keepNext/>
              <w:jc w:val="center"/>
              <w:rPr>
                <w:rFonts w:ascii="Arial" w:hAnsi="Arial" w:cs="Arial"/>
                <w:b/>
                <w:sz w:val="24"/>
                <w:szCs w:val="24"/>
              </w:rPr>
            </w:pPr>
            <w:r w:rsidRPr="00A044C1">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0E3D853" w14:textId="230162C6" w:rsidR="00166D11" w:rsidRPr="00A044C1" w:rsidRDefault="003E0309" w:rsidP="006C40CE">
            <w:pPr>
              <w:keepNext/>
              <w:jc w:val="center"/>
              <w:rPr>
                <w:rFonts w:ascii="Arial" w:hAnsi="Arial" w:cs="Arial"/>
                <w:b/>
                <w:sz w:val="24"/>
                <w:szCs w:val="24"/>
              </w:rPr>
            </w:pPr>
            <w:r w:rsidRPr="00A044C1">
              <w:rPr>
                <w:rFonts w:ascii="Arial" w:hAnsi="Arial" w:cs="Arial"/>
                <w:b/>
                <w:sz w:val="24"/>
                <w:szCs w:val="24"/>
              </w:rPr>
              <w:t>Numatomos suteikti paslaugos</w:t>
            </w:r>
          </w:p>
        </w:tc>
        <w:tc>
          <w:tcPr>
            <w:tcW w:w="3708" w:type="dxa"/>
            <w:gridSpan w:val="2"/>
            <w:tcBorders>
              <w:top w:val="single" w:sz="4" w:space="0" w:color="auto"/>
              <w:left w:val="single" w:sz="4" w:space="0" w:color="auto"/>
              <w:bottom w:val="single" w:sz="4" w:space="0" w:color="auto"/>
              <w:right w:val="single" w:sz="4" w:space="0" w:color="auto"/>
            </w:tcBorders>
            <w:vAlign w:val="center"/>
            <w:hideMark/>
          </w:tcPr>
          <w:p w14:paraId="2FEEAF1C" w14:textId="7E510810" w:rsidR="00166D11" w:rsidRPr="00A044C1" w:rsidRDefault="00166D11" w:rsidP="006C40CE">
            <w:pPr>
              <w:keepNext/>
              <w:jc w:val="center"/>
              <w:rPr>
                <w:rFonts w:ascii="Arial" w:hAnsi="Arial" w:cs="Arial"/>
                <w:b/>
                <w:sz w:val="24"/>
                <w:szCs w:val="24"/>
              </w:rPr>
            </w:pPr>
            <w:r w:rsidRPr="00A044C1">
              <w:rPr>
                <w:rFonts w:ascii="Arial" w:hAnsi="Arial" w:cs="Arial"/>
                <w:b/>
                <w:sz w:val="24"/>
                <w:szCs w:val="24"/>
              </w:rPr>
              <w:t xml:space="preserve">Partnerio </w:t>
            </w:r>
            <w:r w:rsidR="003E0309" w:rsidRPr="00A044C1">
              <w:rPr>
                <w:rFonts w:ascii="Arial" w:hAnsi="Arial" w:cs="Arial"/>
                <w:b/>
                <w:sz w:val="24"/>
                <w:szCs w:val="24"/>
              </w:rPr>
              <w:t>paslaugų</w:t>
            </w:r>
            <w:r w:rsidRPr="00A044C1">
              <w:rPr>
                <w:rFonts w:ascii="Arial" w:hAnsi="Arial" w:cs="Arial"/>
                <w:b/>
                <w:sz w:val="24"/>
                <w:szCs w:val="24"/>
              </w:rPr>
              <w:t xml:space="preserve"> dalies vertė pasiūlymo kainoje</w:t>
            </w:r>
          </w:p>
        </w:tc>
      </w:tr>
      <w:tr w:rsidR="00166D11" w:rsidRPr="00A044C1" w14:paraId="469617FD" w14:textId="77777777" w:rsidTr="00E4611C">
        <w:tc>
          <w:tcPr>
            <w:tcW w:w="0" w:type="auto"/>
            <w:vMerge/>
            <w:tcBorders>
              <w:top w:val="single" w:sz="4" w:space="0" w:color="auto"/>
              <w:left w:val="single" w:sz="4" w:space="0" w:color="auto"/>
              <w:bottom w:val="single" w:sz="4" w:space="0" w:color="auto"/>
              <w:right w:val="single" w:sz="4" w:space="0" w:color="auto"/>
            </w:tcBorders>
            <w:vAlign w:val="center"/>
            <w:hideMark/>
          </w:tcPr>
          <w:p w14:paraId="62B526DB" w14:textId="77777777" w:rsidR="00166D11" w:rsidRPr="00A044C1" w:rsidRDefault="00166D11" w:rsidP="00B76C6D">
            <w:pPr>
              <w:jc w:val="cente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0828A" w14:textId="77777777" w:rsidR="00166D11" w:rsidRPr="00A044C1" w:rsidRDefault="00166D11" w:rsidP="00B76C6D">
            <w:pPr>
              <w:jc w:val="cente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CBFF3" w14:textId="77777777" w:rsidR="00166D11" w:rsidRPr="00A044C1" w:rsidRDefault="00166D11" w:rsidP="00B76C6D">
            <w:pPr>
              <w:jc w:val="cente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vAlign w:val="center"/>
            <w:hideMark/>
          </w:tcPr>
          <w:p w14:paraId="161CA2A0" w14:textId="77777777" w:rsidR="00166D11" w:rsidRPr="00A044C1" w:rsidRDefault="00166D11" w:rsidP="00B76C6D">
            <w:pPr>
              <w:jc w:val="center"/>
              <w:rPr>
                <w:rFonts w:ascii="Arial" w:hAnsi="Arial" w:cs="Arial"/>
                <w:b/>
                <w:sz w:val="24"/>
                <w:szCs w:val="24"/>
              </w:rPr>
            </w:pPr>
            <w:r w:rsidRPr="00A044C1">
              <w:rPr>
                <w:rFonts w:ascii="Arial" w:hAnsi="Arial" w:cs="Arial"/>
                <w:b/>
                <w:sz w:val="24"/>
                <w:szCs w:val="24"/>
              </w:rPr>
              <w:t>Eur su PVM</w:t>
            </w:r>
          </w:p>
        </w:tc>
        <w:tc>
          <w:tcPr>
            <w:tcW w:w="1999" w:type="dxa"/>
            <w:tcBorders>
              <w:top w:val="single" w:sz="4" w:space="0" w:color="auto"/>
              <w:left w:val="single" w:sz="4" w:space="0" w:color="auto"/>
              <w:bottom w:val="single" w:sz="4" w:space="0" w:color="auto"/>
              <w:right w:val="single" w:sz="4" w:space="0" w:color="auto"/>
            </w:tcBorders>
            <w:vAlign w:val="center"/>
            <w:hideMark/>
          </w:tcPr>
          <w:p w14:paraId="63978354" w14:textId="77777777" w:rsidR="00166D11" w:rsidRPr="00A044C1" w:rsidRDefault="00166D11" w:rsidP="00B76C6D">
            <w:pPr>
              <w:jc w:val="center"/>
              <w:rPr>
                <w:rFonts w:ascii="Arial" w:hAnsi="Arial" w:cs="Arial"/>
                <w:b/>
                <w:sz w:val="24"/>
                <w:szCs w:val="24"/>
              </w:rPr>
            </w:pPr>
            <w:r w:rsidRPr="00A044C1">
              <w:rPr>
                <w:rFonts w:ascii="Arial" w:hAnsi="Arial" w:cs="Arial"/>
                <w:b/>
                <w:sz w:val="24"/>
                <w:szCs w:val="24"/>
              </w:rPr>
              <w:t>Proc.</w:t>
            </w:r>
          </w:p>
        </w:tc>
      </w:tr>
      <w:tr w:rsidR="00166D11" w:rsidRPr="00A044C1" w14:paraId="08B9526D" w14:textId="77777777" w:rsidTr="00E4611C">
        <w:tc>
          <w:tcPr>
            <w:tcW w:w="669" w:type="dxa"/>
            <w:tcBorders>
              <w:top w:val="single" w:sz="4" w:space="0" w:color="auto"/>
              <w:left w:val="single" w:sz="4" w:space="0" w:color="auto"/>
              <w:bottom w:val="single" w:sz="4" w:space="0" w:color="auto"/>
              <w:right w:val="single" w:sz="4" w:space="0" w:color="auto"/>
            </w:tcBorders>
          </w:tcPr>
          <w:p w14:paraId="07232306" w14:textId="77777777" w:rsidR="00166D11" w:rsidRPr="00A044C1"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6A03560C" w14:textId="77777777" w:rsidR="00166D11" w:rsidRPr="00A044C1"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D090565" w14:textId="77777777" w:rsidR="00166D11" w:rsidRPr="00A044C1"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E20B0E8" w14:textId="77777777" w:rsidR="00166D11" w:rsidRPr="00A044C1" w:rsidRDefault="00166D11">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472F9D7B" w14:textId="77777777" w:rsidR="00166D11" w:rsidRPr="00A044C1" w:rsidRDefault="00166D11">
            <w:pPr>
              <w:jc w:val="both"/>
              <w:rPr>
                <w:rFonts w:ascii="Arial" w:hAnsi="Arial" w:cs="Arial"/>
                <w:sz w:val="24"/>
                <w:szCs w:val="24"/>
              </w:rPr>
            </w:pPr>
          </w:p>
        </w:tc>
      </w:tr>
      <w:tr w:rsidR="00166D11" w:rsidRPr="00A044C1" w14:paraId="7FBFE02E" w14:textId="77777777" w:rsidTr="00E4611C">
        <w:tc>
          <w:tcPr>
            <w:tcW w:w="669" w:type="dxa"/>
            <w:tcBorders>
              <w:top w:val="single" w:sz="4" w:space="0" w:color="auto"/>
              <w:left w:val="single" w:sz="4" w:space="0" w:color="auto"/>
              <w:bottom w:val="single" w:sz="4" w:space="0" w:color="auto"/>
              <w:right w:val="single" w:sz="4" w:space="0" w:color="auto"/>
            </w:tcBorders>
          </w:tcPr>
          <w:p w14:paraId="489BD1CD" w14:textId="77777777" w:rsidR="00166D11" w:rsidRPr="00A044C1"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1CCC73C6" w14:textId="77777777" w:rsidR="00166D11" w:rsidRPr="00A044C1"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A8245A6" w14:textId="77777777" w:rsidR="00166D11" w:rsidRPr="00A044C1"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B6DF87" w14:textId="77777777" w:rsidR="00166D11" w:rsidRPr="00A044C1" w:rsidRDefault="00166D11">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5CA9F8EF" w14:textId="77777777" w:rsidR="00166D11" w:rsidRPr="00A044C1" w:rsidRDefault="00166D11">
            <w:pPr>
              <w:jc w:val="both"/>
              <w:rPr>
                <w:rFonts w:ascii="Arial" w:hAnsi="Arial" w:cs="Arial"/>
                <w:sz w:val="24"/>
                <w:szCs w:val="24"/>
              </w:rPr>
            </w:pPr>
          </w:p>
        </w:tc>
      </w:tr>
      <w:tr w:rsidR="00166D11" w:rsidRPr="00A044C1" w14:paraId="6102F8D1" w14:textId="77777777" w:rsidTr="00E4611C">
        <w:tc>
          <w:tcPr>
            <w:tcW w:w="6210" w:type="dxa"/>
            <w:gridSpan w:val="3"/>
            <w:tcBorders>
              <w:top w:val="single" w:sz="4" w:space="0" w:color="auto"/>
              <w:left w:val="single" w:sz="4" w:space="0" w:color="auto"/>
              <w:bottom w:val="single" w:sz="4" w:space="0" w:color="auto"/>
              <w:right w:val="single" w:sz="4" w:space="0" w:color="auto"/>
            </w:tcBorders>
            <w:hideMark/>
          </w:tcPr>
          <w:p w14:paraId="7F085279" w14:textId="77777777" w:rsidR="00166D11" w:rsidRPr="00A044C1" w:rsidRDefault="00166D11">
            <w:pPr>
              <w:jc w:val="right"/>
              <w:rPr>
                <w:rFonts w:ascii="Arial" w:hAnsi="Arial" w:cs="Arial"/>
                <w:b/>
                <w:sz w:val="24"/>
                <w:szCs w:val="24"/>
              </w:rPr>
            </w:pPr>
            <w:r w:rsidRPr="00A044C1">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7D50DF45" w14:textId="77777777" w:rsidR="00166D11" w:rsidRPr="00A044C1" w:rsidRDefault="00166D11">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229248E3" w14:textId="77777777" w:rsidR="00166D11" w:rsidRPr="00A044C1" w:rsidRDefault="00166D11">
            <w:pPr>
              <w:jc w:val="both"/>
              <w:rPr>
                <w:rFonts w:ascii="Arial" w:hAnsi="Arial" w:cs="Arial"/>
                <w:sz w:val="24"/>
                <w:szCs w:val="24"/>
              </w:rPr>
            </w:pPr>
          </w:p>
        </w:tc>
      </w:tr>
    </w:tbl>
    <w:p w14:paraId="30E32BFD" w14:textId="77777777" w:rsidR="00A40887" w:rsidRPr="00A044C1" w:rsidRDefault="00166D11" w:rsidP="00A40887">
      <w:pPr>
        <w:spacing w:after="0" w:line="240" w:lineRule="auto"/>
        <w:jc w:val="both"/>
        <w:rPr>
          <w:rFonts w:ascii="Arial" w:hAnsi="Arial" w:cs="Arial"/>
          <w:i/>
          <w:iCs/>
          <w:sz w:val="24"/>
          <w:szCs w:val="24"/>
        </w:rPr>
      </w:pPr>
      <w:r w:rsidRPr="00A044C1">
        <w:rPr>
          <w:rFonts w:ascii="Arial" w:hAnsi="Arial" w:cs="Arial"/>
          <w:i/>
          <w:iCs/>
          <w:sz w:val="24"/>
          <w:szCs w:val="24"/>
        </w:rPr>
        <w:t>Lentelė pildoma, kai pasiūlymą pateikia tiekėjų grupė.</w:t>
      </w:r>
    </w:p>
    <w:p w14:paraId="0BB4D50D" w14:textId="77777777" w:rsidR="00A40887" w:rsidRDefault="00A40887" w:rsidP="00A40887">
      <w:pPr>
        <w:spacing w:after="0" w:line="240" w:lineRule="auto"/>
        <w:jc w:val="both"/>
        <w:rPr>
          <w:rFonts w:ascii="Arial" w:hAnsi="Arial" w:cs="Arial"/>
          <w:sz w:val="24"/>
          <w:szCs w:val="24"/>
        </w:rPr>
      </w:pPr>
    </w:p>
    <w:p w14:paraId="1D5FCD37" w14:textId="77777777" w:rsidR="00166D11" w:rsidRPr="00A044C1" w:rsidRDefault="00166D11" w:rsidP="006B048C">
      <w:pPr>
        <w:spacing w:after="0" w:line="240" w:lineRule="auto"/>
        <w:ind w:firstLine="709"/>
        <w:rPr>
          <w:rFonts w:ascii="Arial" w:eastAsia="Calibri" w:hAnsi="Arial" w:cs="Arial"/>
          <w:sz w:val="24"/>
          <w:szCs w:val="24"/>
          <w:lang w:eastAsia="en-US"/>
        </w:rPr>
      </w:pPr>
      <w:r w:rsidRPr="00A044C1">
        <w:rPr>
          <w:rFonts w:ascii="Arial" w:eastAsia="Calibri" w:hAnsi="Arial" w:cs="Arial"/>
          <w:sz w:val="24"/>
          <w:szCs w:val="24"/>
          <w:lang w:eastAsia="en-US"/>
        </w:rPr>
        <w:t xml:space="preserve">Informacija apie žinomus </w:t>
      </w:r>
      <w:r w:rsidRPr="00A044C1">
        <w:rPr>
          <w:rFonts w:ascii="Arial" w:eastAsia="Calibri" w:hAnsi="Arial" w:cs="Arial"/>
          <w:b/>
          <w:bCs/>
          <w:sz w:val="24"/>
          <w:szCs w:val="24"/>
          <w:lang w:eastAsia="en-US"/>
        </w:rPr>
        <w:t>subtiekėjus</w:t>
      </w:r>
      <w:r w:rsidRPr="00A044C1">
        <w:rPr>
          <w:rFonts w:ascii="Arial" w:eastAsia="Calibri" w:hAnsi="Arial" w:cs="Arial"/>
          <w:sz w:val="24"/>
          <w:szCs w:val="24"/>
          <w:lang w:eastAsia="en-US"/>
        </w:rPr>
        <w:t xml:space="preserve"> ir jiems perduodamas vykdyti sutarties dalis:</w:t>
      </w:r>
    </w:p>
    <w:tbl>
      <w:tblPr>
        <w:tblStyle w:val="Lentelstinklelis3"/>
        <w:tblW w:w="5000" w:type="pct"/>
        <w:tblInd w:w="-5" w:type="dxa"/>
        <w:tblLook w:val="04A0" w:firstRow="1" w:lastRow="0" w:firstColumn="1" w:lastColumn="0" w:noHBand="0" w:noVBand="1"/>
      </w:tblPr>
      <w:tblGrid>
        <w:gridCol w:w="598"/>
        <w:gridCol w:w="3056"/>
        <w:gridCol w:w="3200"/>
        <w:gridCol w:w="1662"/>
        <w:gridCol w:w="1446"/>
      </w:tblGrid>
      <w:tr w:rsidR="000E42AD" w:rsidRPr="00A044C1" w14:paraId="2C2C1BE7" w14:textId="77777777" w:rsidTr="00E4611C">
        <w:tc>
          <w:tcPr>
            <w:tcW w:w="300" w:type="pct"/>
            <w:vMerge w:val="restart"/>
            <w:tcBorders>
              <w:top w:val="single" w:sz="4" w:space="0" w:color="auto"/>
              <w:left w:val="single" w:sz="4" w:space="0" w:color="auto"/>
              <w:bottom w:val="single" w:sz="4" w:space="0" w:color="auto"/>
              <w:right w:val="single" w:sz="4" w:space="0" w:color="auto"/>
            </w:tcBorders>
            <w:vAlign w:val="center"/>
            <w:hideMark/>
          </w:tcPr>
          <w:p w14:paraId="7F507A0A" w14:textId="509296E6" w:rsidR="000E42AD" w:rsidRPr="00A044C1" w:rsidRDefault="000E42AD" w:rsidP="000E42AD">
            <w:pPr>
              <w:keepNext/>
              <w:jc w:val="center"/>
              <w:rPr>
                <w:rFonts w:ascii="Arial" w:hAnsi="Arial"/>
                <w:b/>
                <w:bCs/>
                <w:sz w:val="24"/>
                <w:szCs w:val="24"/>
                <w:lang w:val="lt-LT"/>
              </w:rPr>
            </w:pPr>
            <w:r w:rsidRPr="00A044C1">
              <w:rPr>
                <w:rFonts w:ascii="Arial" w:hAnsi="Arial"/>
                <w:b/>
                <w:sz w:val="24"/>
                <w:szCs w:val="24"/>
                <w:lang w:val="lt-LT"/>
              </w:rPr>
              <w:t>Eil. Nr.</w:t>
            </w:r>
          </w:p>
        </w:tc>
        <w:tc>
          <w:tcPr>
            <w:tcW w:w="1534" w:type="pct"/>
            <w:vMerge w:val="restart"/>
            <w:tcBorders>
              <w:top w:val="single" w:sz="4" w:space="0" w:color="auto"/>
              <w:left w:val="single" w:sz="4" w:space="0" w:color="auto"/>
              <w:bottom w:val="single" w:sz="4" w:space="0" w:color="auto"/>
              <w:right w:val="single" w:sz="4" w:space="0" w:color="auto"/>
            </w:tcBorders>
            <w:vAlign w:val="center"/>
            <w:hideMark/>
          </w:tcPr>
          <w:p w14:paraId="4D66C147" w14:textId="77777777" w:rsidR="000E42AD" w:rsidRPr="00A044C1" w:rsidRDefault="000E42AD" w:rsidP="000E42AD">
            <w:pPr>
              <w:keepNext/>
              <w:jc w:val="center"/>
              <w:rPr>
                <w:rFonts w:ascii="Arial" w:hAnsi="Arial"/>
                <w:b/>
                <w:bCs/>
                <w:sz w:val="24"/>
                <w:szCs w:val="24"/>
                <w:lang w:val="lt-LT"/>
              </w:rPr>
            </w:pPr>
            <w:r w:rsidRPr="00A044C1">
              <w:rPr>
                <w:rFonts w:ascii="Arial" w:hAnsi="Arial"/>
                <w:b/>
                <w:bCs/>
                <w:sz w:val="24"/>
                <w:szCs w:val="24"/>
                <w:lang w:val="lt-LT"/>
              </w:rPr>
              <w:t>Subtiekėjo pavadinimas, juridinio asmens kodas, adresas</w:t>
            </w:r>
          </w:p>
        </w:tc>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7A118D24" w14:textId="77777777" w:rsidR="000E42AD" w:rsidRPr="00A044C1" w:rsidRDefault="000E42AD" w:rsidP="000E42AD">
            <w:pPr>
              <w:keepNext/>
              <w:jc w:val="center"/>
              <w:rPr>
                <w:rFonts w:ascii="Arial" w:hAnsi="Arial"/>
                <w:b/>
                <w:bCs/>
                <w:sz w:val="24"/>
                <w:szCs w:val="24"/>
                <w:lang w:val="lt-LT"/>
              </w:rPr>
            </w:pPr>
            <w:r w:rsidRPr="00A044C1">
              <w:rPr>
                <w:rFonts w:ascii="Arial" w:hAnsi="Arial"/>
                <w:b/>
                <w:bCs/>
                <w:sz w:val="24"/>
                <w:szCs w:val="24"/>
                <w:lang w:val="lt-LT"/>
              </w:rPr>
              <w:t>Sutarties objekto dalies, perduodamos vykdyti subtiekėjui, aprašymas</w:t>
            </w:r>
          </w:p>
        </w:tc>
        <w:tc>
          <w:tcPr>
            <w:tcW w:w="1560" w:type="pct"/>
            <w:gridSpan w:val="2"/>
            <w:tcBorders>
              <w:top w:val="single" w:sz="4" w:space="0" w:color="auto"/>
              <w:left w:val="single" w:sz="4" w:space="0" w:color="auto"/>
              <w:bottom w:val="single" w:sz="4" w:space="0" w:color="auto"/>
              <w:right w:val="single" w:sz="4" w:space="0" w:color="auto"/>
            </w:tcBorders>
            <w:vAlign w:val="center"/>
            <w:hideMark/>
          </w:tcPr>
          <w:p w14:paraId="0E60A1CE" w14:textId="77777777" w:rsidR="000E42AD" w:rsidRPr="00A044C1" w:rsidRDefault="000E42AD" w:rsidP="000E42AD">
            <w:pPr>
              <w:keepNext/>
              <w:jc w:val="center"/>
              <w:rPr>
                <w:rFonts w:ascii="Arial" w:hAnsi="Arial"/>
                <w:b/>
                <w:bCs/>
                <w:sz w:val="24"/>
                <w:szCs w:val="24"/>
                <w:lang w:val="lt-LT"/>
              </w:rPr>
            </w:pPr>
            <w:r w:rsidRPr="00A044C1">
              <w:rPr>
                <w:rFonts w:ascii="Arial" w:hAnsi="Arial"/>
                <w:b/>
                <w:bCs/>
                <w:sz w:val="24"/>
                <w:szCs w:val="24"/>
                <w:lang w:val="lt-LT"/>
              </w:rPr>
              <w:t>Subjekto įsipareigojimų apimtis pasiūlymo kainoje</w:t>
            </w:r>
          </w:p>
        </w:tc>
      </w:tr>
      <w:tr w:rsidR="000E42AD" w:rsidRPr="00A044C1" w14:paraId="42BFA102" w14:textId="77777777" w:rsidTr="00E4611C">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72C02" w14:textId="77777777" w:rsidR="000E42AD" w:rsidRPr="00A044C1" w:rsidRDefault="000E42AD" w:rsidP="000E42AD">
            <w:pPr>
              <w:jc w:val="cente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02051" w14:textId="77777777" w:rsidR="000E42AD" w:rsidRPr="00A044C1" w:rsidRDefault="000E42AD" w:rsidP="000E42AD">
            <w:pPr>
              <w:jc w:val="cente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4AA3B" w14:textId="77777777" w:rsidR="000E42AD" w:rsidRPr="00A044C1" w:rsidRDefault="000E42AD" w:rsidP="000E42AD">
            <w:pPr>
              <w:jc w:val="center"/>
              <w:rPr>
                <w:rFonts w:ascii="Arial" w:hAnsi="Arial"/>
                <w:b/>
                <w:bCs/>
                <w:sz w:val="24"/>
                <w:szCs w:val="24"/>
                <w:lang w:val="lt-LT"/>
              </w:rPr>
            </w:pPr>
          </w:p>
        </w:tc>
        <w:tc>
          <w:tcPr>
            <w:tcW w:w="834" w:type="pct"/>
            <w:tcBorders>
              <w:top w:val="single" w:sz="4" w:space="0" w:color="auto"/>
              <w:left w:val="single" w:sz="4" w:space="0" w:color="auto"/>
              <w:bottom w:val="single" w:sz="4" w:space="0" w:color="auto"/>
              <w:right w:val="single" w:sz="4" w:space="0" w:color="auto"/>
            </w:tcBorders>
            <w:vAlign w:val="center"/>
            <w:hideMark/>
          </w:tcPr>
          <w:p w14:paraId="56035500" w14:textId="77777777" w:rsidR="000E42AD" w:rsidRPr="00A044C1" w:rsidRDefault="000E42AD" w:rsidP="000E42AD">
            <w:pPr>
              <w:jc w:val="center"/>
              <w:rPr>
                <w:rFonts w:ascii="Arial" w:hAnsi="Arial"/>
                <w:sz w:val="24"/>
                <w:szCs w:val="24"/>
                <w:lang w:val="lt-LT"/>
              </w:rPr>
            </w:pPr>
            <w:r w:rsidRPr="00A044C1">
              <w:rPr>
                <w:rFonts w:ascii="Arial" w:hAnsi="Arial"/>
                <w:b/>
                <w:bCs/>
                <w:sz w:val="24"/>
                <w:szCs w:val="24"/>
                <w:lang w:val="lt-LT"/>
              </w:rPr>
              <w:t>EUR su PVM</w:t>
            </w:r>
          </w:p>
        </w:tc>
        <w:tc>
          <w:tcPr>
            <w:tcW w:w="726" w:type="pct"/>
            <w:tcBorders>
              <w:top w:val="single" w:sz="4" w:space="0" w:color="auto"/>
              <w:left w:val="single" w:sz="4" w:space="0" w:color="auto"/>
              <w:bottom w:val="single" w:sz="4" w:space="0" w:color="auto"/>
              <w:right w:val="single" w:sz="4" w:space="0" w:color="auto"/>
            </w:tcBorders>
            <w:vAlign w:val="center"/>
            <w:hideMark/>
          </w:tcPr>
          <w:p w14:paraId="58E0CA59" w14:textId="77777777" w:rsidR="000E42AD" w:rsidRPr="00A044C1" w:rsidRDefault="000E42AD" w:rsidP="000E42AD">
            <w:pPr>
              <w:jc w:val="center"/>
              <w:rPr>
                <w:rFonts w:ascii="Arial" w:hAnsi="Arial"/>
                <w:sz w:val="24"/>
                <w:szCs w:val="24"/>
                <w:lang w:val="lt-LT"/>
              </w:rPr>
            </w:pPr>
            <w:r w:rsidRPr="00A044C1">
              <w:rPr>
                <w:rFonts w:ascii="Arial" w:hAnsi="Arial"/>
                <w:b/>
                <w:bCs/>
                <w:sz w:val="24"/>
                <w:szCs w:val="24"/>
                <w:lang w:val="lt-LT"/>
              </w:rPr>
              <w:t>Proc.</w:t>
            </w:r>
          </w:p>
        </w:tc>
      </w:tr>
      <w:tr w:rsidR="000E42AD" w:rsidRPr="00A044C1" w14:paraId="0A34AD21" w14:textId="77777777" w:rsidTr="00E4611C">
        <w:tc>
          <w:tcPr>
            <w:tcW w:w="300" w:type="pct"/>
            <w:tcBorders>
              <w:top w:val="single" w:sz="4" w:space="0" w:color="auto"/>
              <w:left w:val="single" w:sz="4" w:space="0" w:color="auto"/>
              <w:bottom w:val="single" w:sz="4" w:space="0" w:color="auto"/>
              <w:right w:val="single" w:sz="4" w:space="0" w:color="auto"/>
            </w:tcBorders>
            <w:vAlign w:val="center"/>
          </w:tcPr>
          <w:p w14:paraId="4C909A0D" w14:textId="77777777" w:rsidR="000E42AD" w:rsidRPr="00A044C1" w:rsidRDefault="000E42AD" w:rsidP="00CB1091">
            <w:pPr>
              <w:jc w:val="center"/>
              <w:rPr>
                <w:rFonts w:ascii="Arial" w:hAnsi="Arial"/>
                <w:sz w:val="24"/>
                <w:szCs w:val="24"/>
                <w:lang w:val="lt-LT"/>
              </w:rPr>
            </w:pPr>
          </w:p>
        </w:tc>
        <w:tc>
          <w:tcPr>
            <w:tcW w:w="1534" w:type="pct"/>
            <w:tcBorders>
              <w:top w:val="single" w:sz="4" w:space="0" w:color="auto"/>
              <w:left w:val="single" w:sz="4" w:space="0" w:color="auto"/>
              <w:bottom w:val="single" w:sz="4" w:space="0" w:color="auto"/>
              <w:right w:val="single" w:sz="4" w:space="0" w:color="auto"/>
            </w:tcBorders>
            <w:vAlign w:val="center"/>
          </w:tcPr>
          <w:p w14:paraId="6272B3C5" w14:textId="77777777" w:rsidR="000E42AD" w:rsidRPr="00A044C1" w:rsidRDefault="000E42AD" w:rsidP="000E42AD">
            <w:pPr>
              <w:jc w:val="center"/>
              <w:rPr>
                <w:rFonts w:ascii="Arial" w:hAnsi="Arial"/>
                <w:sz w:val="24"/>
                <w:szCs w:val="24"/>
                <w:lang w:val="lt-LT"/>
              </w:rPr>
            </w:pPr>
          </w:p>
        </w:tc>
        <w:tc>
          <w:tcPr>
            <w:tcW w:w="1606" w:type="pct"/>
            <w:tcBorders>
              <w:top w:val="single" w:sz="4" w:space="0" w:color="auto"/>
              <w:left w:val="single" w:sz="4" w:space="0" w:color="auto"/>
              <w:bottom w:val="single" w:sz="4" w:space="0" w:color="auto"/>
              <w:right w:val="single" w:sz="4" w:space="0" w:color="auto"/>
            </w:tcBorders>
            <w:vAlign w:val="center"/>
          </w:tcPr>
          <w:p w14:paraId="65677E9B" w14:textId="77777777" w:rsidR="000E42AD" w:rsidRPr="00A044C1" w:rsidRDefault="000E42AD" w:rsidP="000E42AD">
            <w:pPr>
              <w:jc w:val="center"/>
              <w:rPr>
                <w:rFonts w:ascii="Arial" w:hAnsi="Arial"/>
                <w:sz w:val="24"/>
                <w:szCs w:val="24"/>
                <w:lang w:val="lt-LT"/>
              </w:rPr>
            </w:pPr>
          </w:p>
        </w:tc>
        <w:tc>
          <w:tcPr>
            <w:tcW w:w="834" w:type="pct"/>
            <w:tcBorders>
              <w:top w:val="single" w:sz="4" w:space="0" w:color="auto"/>
              <w:left w:val="single" w:sz="4" w:space="0" w:color="auto"/>
              <w:bottom w:val="single" w:sz="4" w:space="0" w:color="auto"/>
              <w:right w:val="single" w:sz="4" w:space="0" w:color="auto"/>
            </w:tcBorders>
            <w:vAlign w:val="center"/>
          </w:tcPr>
          <w:p w14:paraId="4E70EBAE" w14:textId="77777777" w:rsidR="000E42AD" w:rsidRPr="00A044C1" w:rsidRDefault="000E42AD" w:rsidP="000E42AD">
            <w:pPr>
              <w:jc w:val="center"/>
              <w:rPr>
                <w:rFonts w:ascii="Arial" w:hAnsi="Arial"/>
                <w:sz w:val="24"/>
                <w:szCs w:val="24"/>
                <w:lang w:val="lt-LT"/>
              </w:rPr>
            </w:pPr>
          </w:p>
        </w:tc>
        <w:tc>
          <w:tcPr>
            <w:tcW w:w="726" w:type="pct"/>
            <w:tcBorders>
              <w:top w:val="single" w:sz="4" w:space="0" w:color="auto"/>
              <w:left w:val="single" w:sz="4" w:space="0" w:color="auto"/>
              <w:bottom w:val="single" w:sz="4" w:space="0" w:color="auto"/>
              <w:right w:val="single" w:sz="4" w:space="0" w:color="auto"/>
            </w:tcBorders>
            <w:vAlign w:val="center"/>
          </w:tcPr>
          <w:p w14:paraId="5D0E5736" w14:textId="77777777" w:rsidR="000E42AD" w:rsidRPr="00A044C1" w:rsidRDefault="000E42AD" w:rsidP="000E42AD">
            <w:pPr>
              <w:jc w:val="center"/>
              <w:rPr>
                <w:rFonts w:ascii="Arial" w:hAnsi="Arial"/>
                <w:sz w:val="24"/>
                <w:szCs w:val="24"/>
                <w:lang w:val="lt-LT"/>
              </w:rPr>
            </w:pPr>
          </w:p>
        </w:tc>
      </w:tr>
    </w:tbl>
    <w:p w14:paraId="2410BA5F" w14:textId="2AD293E6" w:rsidR="00166D11" w:rsidRPr="00A044C1" w:rsidRDefault="00166D11" w:rsidP="00166D11">
      <w:pPr>
        <w:spacing w:after="0" w:line="240" w:lineRule="auto"/>
        <w:jc w:val="both"/>
        <w:rPr>
          <w:rFonts w:ascii="Arial" w:eastAsia="Calibri" w:hAnsi="Arial" w:cs="Arial"/>
          <w:i/>
          <w:iCs/>
          <w:sz w:val="24"/>
          <w:szCs w:val="24"/>
          <w:lang w:eastAsia="en-US"/>
        </w:rPr>
      </w:pPr>
      <w:r w:rsidRPr="00A044C1">
        <w:rPr>
          <w:rFonts w:ascii="Arial" w:eastAsia="Calibri" w:hAnsi="Arial" w:cs="Arial"/>
          <w:i/>
          <w:iCs/>
          <w:sz w:val="24"/>
          <w:szCs w:val="24"/>
          <w:lang w:eastAsia="en-US"/>
        </w:rPr>
        <w:t>Lentelė pildoma, jei tiekėjas ketina pasitelkti subtiekėjus.</w:t>
      </w:r>
    </w:p>
    <w:p w14:paraId="11A4F410" w14:textId="77777777" w:rsidR="00CA5633" w:rsidRPr="00A044C1" w:rsidRDefault="00CA5633" w:rsidP="00166D11">
      <w:pPr>
        <w:spacing w:after="0" w:line="240" w:lineRule="auto"/>
        <w:jc w:val="both"/>
        <w:rPr>
          <w:rFonts w:ascii="Arial" w:eastAsia="Calibri" w:hAnsi="Arial" w:cs="Arial"/>
          <w:i/>
          <w:iCs/>
          <w:sz w:val="24"/>
          <w:szCs w:val="24"/>
          <w:lang w:eastAsia="en-US"/>
        </w:rPr>
      </w:pPr>
    </w:p>
    <w:p w14:paraId="5804D0BC"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b/>
          <w:bCs/>
          <w:sz w:val="24"/>
          <w:szCs w:val="24"/>
          <w:lang w:eastAsia="en-US"/>
        </w:rPr>
        <w:t>Dokumentai teikiami su pasiūlymu CVP IS</w:t>
      </w:r>
      <w:r w:rsidRPr="00A044C1">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618"/>
        <w:gridCol w:w="3206"/>
        <w:gridCol w:w="2550"/>
        <w:gridCol w:w="3588"/>
      </w:tblGrid>
      <w:tr w:rsidR="000E42AD" w:rsidRPr="00A044C1" w14:paraId="46AAAFF4" w14:textId="77777777" w:rsidTr="00E4611C">
        <w:tc>
          <w:tcPr>
            <w:tcW w:w="310" w:type="pct"/>
            <w:tcBorders>
              <w:top w:val="single" w:sz="4" w:space="0" w:color="auto"/>
              <w:left w:val="single" w:sz="4" w:space="0" w:color="auto"/>
              <w:bottom w:val="single" w:sz="4" w:space="0" w:color="auto"/>
              <w:right w:val="single" w:sz="4" w:space="0" w:color="auto"/>
            </w:tcBorders>
            <w:vAlign w:val="center"/>
            <w:hideMark/>
          </w:tcPr>
          <w:p w14:paraId="4BC89B4E" w14:textId="44AA1893" w:rsidR="000E42AD" w:rsidRPr="00A044C1" w:rsidRDefault="000E42AD" w:rsidP="000E42AD">
            <w:pPr>
              <w:jc w:val="center"/>
              <w:rPr>
                <w:rFonts w:ascii="Arial" w:hAnsi="Arial"/>
                <w:b/>
                <w:bCs/>
                <w:sz w:val="24"/>
                <w:szCs w:val="24"/>
                <w:lang w:val="lt-LT"/>
              </w:rPr>
            </w:pPr>
            <w:r w:rsidRPr="00A044C1">
              <w:rPr>
                <w:rFonts w:ascii="Arial" w:hAnsi="Arial"/>
                <w:b/>
                <w:sz w:val="24"/>
                <w:szCs w:val="24"/>
                <w:lang w:val="lt-LT"/>
              </w:rPr>
              <w:t>Eil. Nr.</w:t>
            </w:r>
          </w:p>
        </w:tc>
        <w:tc>
          <w:tcPr>
            <w:tcW w:w="1609" w:type="pct"/>
            <w:tcBorders>
              <w:top w:val="single" w:sz="4" w:space="0" w:color="auto"/>
              <w:left w:val="single" w:sz="4" w:space="0" w:color="auto"/>
              <w:bottom w:val="single" w:sz="4" w:space="0" w:color="auto"/>
              <w:right w:val="single" w:sz="4" w:space="0" w:color="auto"/>
            </w:tcBorders>
            <w:vAlign w:val="center"/>
            <w:hideMark/>
          </w:tcPr>
          <w:p w14:paraId="69FAE576" w14:textId="77777777" w:rsidR="000E42AD" w:rsidRPr="00A044C1" w:rsidRDefault="000E42AD" w:rsidP="000E42AD">
            <w:pPr>
              <w:jc w:val="center"/>
              <w:rPr>
                <w:rFonts w:ascii="Arial" w:hAnsi="Arial"/>
                <w:b/>
                <w:bCs/>
                <w:sz w:val="24"/>
                <w:szCs w:val="24"/>
                <w:lang w:val="lt-LT"/>
              </w:rPr>
            </w:pPr>
            <w:r w:rsidRPr="00A044C1">
              <w:rPr>
                <w:rFonts w:ascii="Arial" w:hAnsi="Arial"/>
                <w:b/>
                <w:bCs/>
                <w:sz w:val="24"/>
                <w:szCs w:val="24"/>
                <w:lang w:val="lt-LT"/>
              </w:rPr>
              <w:t>Dokumentas</w:t>
            </w:r>
          </w:p>
        </w:tc>
        <w:tc>
          <w:tcPr>
            <w:tcW w:w="1280" w:type="pct"/>
            <w:tcBorders>
              <w:top w:val="single" w:sz="4" w:space="0" w:color="auto"/>
              <w:left w:val="single" w:sz="4" w:space="0" w:color="auto"/>
              <w:bottom w:val="single" w:sz="4" w:space="0" w:color="auto"/>
              <w:right w:val="single" w:sz="4" w:space="0" w:color="auto"/>
            </w:tcBorders>
            <w:vAlign w:val="center"/>
            <w:hideMark/>
          </w:tcPr>
          <w:p w14:paraId="5941CFCF" w14:textId="77777777" w:rsidR="000E42AD" w:rsidRPr="00A044C1" w:rsidRDefault="000E42AD" w:rsidP="000E42AD">
            <w:pPr>
              <w:jc w:val="center"/>
              <w:rPr>
                <w:rFonts w:ascii="Arial" w:hAnsi="Arial"/>
                <w:b/>
                <w:bCs/>
                <w:sz w:val="24"/>
                <w:szCs w:val="24"/>
                <w:lang w:val="lt-LT"/>
              </w:rPr>
            </w:pPr>
            <w:r w:rsidRPr="00A044C1">
              <w:rPr>
                <w:rFonts w:ascii="Arial" w:hAnsi="Arial"/>
                <w:b/>
                <w:bCs/>
                <w:sz w:val="24"/>
                <w:szCs w:val="24"/>
                <w:lang w:val="lt-LT"/>
              </w:rPr>
              <w:t>Ar dokumente yra konfidencialios informacijos?</w:t>
            </w:r>
          </w:p>
          <w:p w14:paraId="4CCE2046" w14:textId="77777777" w:rsidR="000E42AD" w:rsidRPr="00A044C1" w:rsidRDefault="000E42AD" w:rsidP="000E42AD">
            <w:pPr>
              <w:jc w:val="center"/>
              <w:rPr>
                <w:rFonts w:ascii="Arial" w:hAnsi="Arial"/>
                <w:b/>
                <w:bCs/>
                <w:sz w:val="24"/>
                <w:szCs w:val="24"/>
                <w:lang w:val="lt-LT"/>
              </w:rPr>
            </w:pPr>
            <w:r w:rsidRPr="00A044C1">
              <w:rPr>
                <w:rFonts w:ascii="Arial" w:hAnsi="Arial"/>
                <w:b/>
                <w:bCs/>
                <w:sz w:val="24"/>
                <w:szCs w:val="24"/>
                <w:lang w:val="lt-LT"/>
              </w:rPr>
              <w:t>(Taip / Ne)</w:t>
            </w:r>
          </w:p>
        </w:tc>
        <w:tc>
          <w:tcPr>
            <w:tcW w:w="1801" w:type="pct"/>
            <w:tcBorders>
              <w:top w:val="single" w:sz="4" w:space="0" w:color="auto"/>
              <w:left w:val="single" w:sz="4" w:space="0" w:color="auto"/>
              <w:bottom w:val="single" w:sz="4" w:space="0" w:color="auto"/>
              <w:right w:val="single" w:sz="4" w:space="0" w:color="auto"/>
            </w:tcBorders>
            <w:vAlign w:val="center"/>
            <w:hideMark/>
          </w:tcPr>
          <w:p w14:paraId="1AB902BC" w14:textId="77777777" w:rsidR="000E42AD" w:rsidRPr="00A044C1" w:rsidRDefault="000E42AD" w:rsidP="000E42AD">
            <w:pPr>
              <w:jc w:val="center"/>
              <w:rPr>
                <w:rFonts w:ascii="Arial" w:hAnsi="Arial"/>
                <w:b/>
                <w:bCs/>
                <w:sz w:val="24"/>
                <w:szCs w:val="24"/>
                <w:lang w:val="lt-LT"/>
              </w:rPr>
            </w:pPr>
            <w:r w:rsidRPr="00A044C1">
              <w:rPr>
                <w:rFonts w:ascii="Arial" w:hAnsi="Arial"/>
                <w:b/>
                <w:bCs/>
                <w:sz w:val="24"/>
                <w:szCs w:val="24"/>
                <w:lang w:val="lt-LT"/>
              </w:rPr>
              <w:t>Paaiškinimas, kokia konkreti informacija dokumente yra konfidenciali ir pagrindimas, kodėl ši informacija yra konfidenciali</w:t>
            </w:r>
          </w:p>
        </w:tc>
      </w:tr>
      <w:tr w:rsidR="000E42AD" w:rsidRPr="00A044C1" w14:paraId="130B159E" w14:textId="77777777" w:rsidTr="00E4611C">
        <w:tc>
          <w:tcPr>
            <w:tcW w:w="310" w:type="pct"/>
            <w:tcBorders>
              <w:top w:val="single" w:sz="4" w:space="0" w:color="auto"/>
              <w:left w:val="single" w:sz="4" w:space="0" w:color="auto"/>
              <w:bottom w:val="single" w:sz="4" w:space="0" w:color="auto"/>
              <w:right w:val="single" w:sz="4" w:space="0" w:color="auto"/>
            </w:tcBorders>
          </w:tcPr>
          <w:p w14:paraId="1D2CEC53" w14:textId="77777777" w:rsidR="000E42AD" w:rsidRPr="00205F88" w:rsidRDefault="000E42AD" w:rsidP="000E42AD">
            <w:pPr>
              <w:jc w:val="both"/>
              <w:rPr>
                <w:rFonts w:ascii="Arial" w:hAnsi="Arial"/>
                <w:i/>
                <w:iCs/>
                <w:sz w:val="24"/>
                <w:szCs w:val="24"/>
                <w:lang w:val="lt-LT"/>
              </w:rPr>
            </w:pPr>
          </w:p>
        </w:tc>
        <w:tc>
          <w:tcPr>
            <w:tcW w:w="1609" w:type="pct"/>
            <w:tcBorders>
              <w:top w:val="single" w:sz="4" w:space="0" w:color="auto"/>
              <w:left w:val="single" w:sz="4" w:space="0" w:color="auto"/>
              <w:bottom w:val="single" w:sz="4" w:space="0" w:color="auto"/>
              <w:right w:val="single" w:sz="4" w:space="0" w:color="auto"/>
            </w:tcBorders>
          </w:tcPr>
          <w:p w14:paraId="5F72E6F8" w14:textId="47E1A407" w:rsidR="000E42AD" w:rsidRPr="00205F88" w:rsidRDefault="00205F88" w:rsidP="000E42AD">
            <w:pPr>
              <w:jc w:val="both"/>
              <w:rPr>
                <w:rFonts w:ascii="Arial" w:hAnsi="Arial"/>
                <w:i/>
                <w:iCs/>
                <w:sz w:val="24"/>
                <w:szCs w:val="24"/>
                <w:lang w:val="lt-LT"/>
              </w:rPr>
            </w:pPr>
            <w:r w:rsidRPr="00205F88">
              <w:rPr>
                <w:rFonts w:ascii="Arial" w:hAnsi="Arial"/>
                <w:i/>
                <w:iCs/>
                <w:sz w:val="24"/>
                <w:szCs w:val="24"/>
                <w:lang w:val="lt-LT"/>
              </w:rPr>
              <w:t>[užpildytas ir pasirašytas EBVPD]</w:t>
            </w:r>
          </w:p>
        </w:tc>
        <w:tc>
          <w:tcPr>
            <w:tcW w:w="1280" w:type="pct"/>
            <w:tcBorders>
              <w:top w:val="single" w:sz="4" w:space="0" w:color="auto"/>
              <w:left w:val="single" w:sz="4" w:space="0" w:color="auto"/>
              <w:bottom w:val="single" w:sz="4" w:space="0" w:color="auto"/>
              <w:right w:val="single" w:sz="4" w:space="0" w:color="auto"/>
            </w:tcBorders>
          </w:tcPr>
          <w:p w14:paraId="5613A87C" w14:textId="77777777" w:rsidR="000E42AD" w:rsidRPr="00A044C1" w:rsidRDefault="000E42AD" w:rsidP="000E42AD">
            <w:pPr>
              <w:jc w:val="both"/>
              <w:rPr>
                <w:rFonts w:ascii="Arial" w:hAnsi="Arial"/>
                <w:sz w:val="24"/>
                <w:szCs w:val="24"/>
                <w:lang w:val="lt-LT"/>
              </w:rPr>
            </w:pPr>
          </w:p>
        </w:tc>
        <w:tc>
          <w:tcPr>
            <w:tcW w:w="1801" w:type="pct"/>
            <w:tcBorders>
              <w:top w:val="single" w:sz="4" w:space="0" w:color="auto"/>
              <w:left w:val="single" w:sz="4" w:space="0" w:color="auto"/>
              <w:bottom w:val="single" w:sz="4" w:space="0" w:color="auto"/>
              <w:right w:val="single" w:sz="4" w:space="0" w:color="auto"/>
            </w:tcBorders>
          </w:tcPr>
          <w:p w14:paraId="4B338892" w14:textId="77777777" w:rsidR="000E42AD" w:rsidRPr="00A044C1" w:rsidRDefault="000E42AD" w:rsidP="000E42AD">
            <w:pPr>
              <w:jc w:val="both"/>
              <w:rPr>
                <w:rFonts w:ascii="Arial" w:hAnsi="Arial"/>
                <w:sz w:val="24"/>
                <w:szCs w:val="24"/>
                <w:lang w:val="lt-LT"/>
              </w:rPr>
            </w:pPr>
          </w:p>
        </w:tc>
      </w:tr>
      <w:tr w:rsidR="005E0B1E" w:rsidRPr="00A044C1" w14:paraId="75289105" w14:textId="77777777" w:rsidTr="00E4611C">
        <w:tc>
          <w:tcPr>
            <w:tcW w:w="310" w:type="pct"/>
            <w:tcBorders>
              <w:top w:val="single" w:sz="4" w:space="0" w:color="auto"/>
              <w:left w:val="single" w:sz="4" w:space="0" w:color="auto"/>
              <w:bottom w:val="single" w:sz="4" w:space="0" w:color="auto"/>
              <w:right w:val="single" w:sz="4" w:space="0" w:color="auto"/>
            </w:tcBorders>
          </w:tcPr>
          <w:p w14:paraId="6D8E08BB" w14:textId="77777777" w:rsidR="005E0B1E" w:rsidRPr="00205F88" w:rsidRDefault="005E0B1E" w:rsidP="005E0B1E">
            <w:pPr>
              <w:jc w:val="both"/>
              <w:rPr>
                <w:rFonts w:ascii="Arial" w:hAnsi="Arial"/>
                <w:i/>
                <w:iCs/>
                <w:sz w:val="24"/>
                <w:szCs w:val="24"/>
              </w:rPr>
            </w:pPr>
          </w:p>
        </w:tc>
        <w:tc>
          <w:tcPr>
            <w:tcW w:w="1609" w:type="pct"/>
            <w:tcBorders>
              <w:top w:val="single" w:sz="4" w:space="0" w:color="auto"/>
              <w:left w:val="single" w:sz="4" w:space="0" w:color="auto"/>
              <w:bottom w:val="single" w:sz="4" w:space="0" w:color="auto"/>
              <w:right w:val="single" w:sz="4" w:space="0" w:color="auto"/>
            </w:tcBorders>
          </w:tcPr>
          <w:p w14:paraId="7CF1F2EE" w14:textId="6FC0728C" w:rsidR="005E0B1E" w:rsidRPr="00205F88" w:rsidRDefault="005E0B1E" w:rsidP="005E0B1E">
            <w:pPr>
              <w:jc w:val="both"/>
              <w:rPr>
                <w:rFonts w:ascii="Arial" w:hAnsi="Arial"/>
                <w:i/>
                <w:iCs/>
                <w:sz w:val="24"/>
                <w:szCs w:val="24"/>
              </w:rPr>
            </w:pPr>
            <w:r w:rsidRPr="00CB3211">
              <w:rPr>
                <w:rFonts w:ascii="Arial" w:hAnsi="Arial"/>
                <w:i/>
                <w:iCs/>
                <w:sz w:val="24"/>
                <w:szCs w:val="24"/>
                <w:lang w:val="lt-LT"/>
              </w:rPr>
              <w:t xml:space="preserve">[Užpildyta deklaracija pagal specialiųjų pirkimo sąlygų </w:t>
            </w:r>
            <w:r w:rsidR="002E04E3">
              <w:rPr>
                <w:rFonts w:ascii="Arial" w:hAnsi="Arial"/>
                <w:i/>
                <w:iCs/>
                <w:sz w:val="24"/>
                <w:szCs w:val="24"/>
                <w:lang w:val="lt-LT"/>
              </w:rPr>
              <w:t>8</w:t>
            </w:r>
            <w:r w:rsidRPr="00CB3211">
              <w:rPr>
                <w:rFonts w:ascii="Arial" w:hAnsi="Arial"/>
                <w:i/>
                <w:iCs/>
                <w:sz w:val="24"/>
                <w:szCs w:val="24"/>
                <w:lang w:val="lt-LT"/>
              </w:rPr>
              <w:t xml:space="preserve"> priede pateiktą formą]</w:t>
            </w:r>
          </w:p>
        </w:tc>
        <w:tc>
          <w:tcPr>
            <w:tcW w:w="1280" w:type="pct"/>
            <w:tcBorders>
              <w:top w:val="single" w:sz="4" w:space="0" w:color="auto"/>
              <w:left w:val="single" w:sz="4" w:space="0" w:color="auto"/>
              <w:bottom w:val="single" w:sz="4" w:space="0" w:color="auto"/>
              <w:right w:val="single" w:sz="4" w:space="0" w:color="auto"/>
            </w:tcBorders>
          </w:tcPr>
          <w:p w14:paraId="69017E2F" w14:textId="77777777" w:rsidR="005E0B1E" w:rsidRPr="00A044C1" w:rsidRDefault="005E0B1E" w:rsidP="005E0B1E">
            <w:pPr>
              <w:jc w:val="both"/>
              <w:rPr>
                <w:rFonts w:ascii="Arial" w:hAnsi="Arial"/>
                <w:sz w:val="24"/>
                <w:szCs w:val="24"/>
              </w:rPr>
            </w:pPr>
          </w:p>
        </w:tc>
        <w:tc>
          <w:tcPr>
            <w:tcW w:w="1801" w:type="pct"/>
            <w:tcBorders>
              <w:top w:val="single" w:sz="4" w:space="0" w:color="auto"/>
              <w:left w:val="single" w:sz="4" w:space="0" w:color="auto"/>
              <w:bottom w:val="single" w:sz="4" w:space="0" w:color="auto"/>
              <w:right w:val="single" w:sz="4" w:space="0" w:color="auto"/>
            </w:tcBorders>
          </w:tcPr>
          <w:p w14:paraId="7952B64D" w14:textId="77777777" w:rsidR="005E0B1E" w:rsidRPr="00A044C1" w:rsidRDefault="005E0B1E" w:rsidP="005E0B1E">
            <w:pPr>
              <w:jc w:val="both"/>
              <w:rPr>
                <w:rFonts w:ascii="Arial" w:hAnsi="Arial"/>
                <w:sz w:val="24"/>
                <w:szCs w:val="24"/>
              </w:rPr>
            </w:pPr>
          </w:p>
        </w:tc>
      </w:tr>
      <w:tr w:rsidR="005E0B1E" w:rsidRPr="00A044C1" w14:paraId="45B1AB39" w14:textId="77777777" w:rsidTr="00E4611C">
        <w:tc>
          <w:tcPr>
            <w:tcW w:w="310" w:type="pct"/>
            <w:tcBorders>
              <w:top w:val="single" w:sz="4" w:space="0" w:color="auto"/>
              <w:left w:val="single" w:sz="4" w:space="0" w:color="auto"/>
              <w:bottom w:val="single" w:sz="4" w:space="0" w:color="auto"/>
              <w:right w:val="single" w:sz="4" w:space="0" w:color="auto"/>
            </w:tcBorders>
          </w:tcPr>
          <w:p w14:paraId="507487F4" w14:textId="77777777" w:rsidR="005E0B1E" w:rsidRPr="00205F88" w:rsidRDefault="005E0B1E" w:rsidP="005E0B1E">
            <w:pPr>
              <w:jc w:val="both"/>
              <w:rPr>
                <w:rFonts w:ascii="Arial" w:hAnsi="Arial"/>
                <w:i/>
                <w:iCs/>
                <w:sz w:val="24"/>
                <w:szCs w:val="24"/>
              </w:rPr>
            </w:pPr>
          </w:p>
        </w:tc>
        <w:tc>
          <w:tcPr>
            <w:tcW w:w="1609" w:type="pct"/>
            <w:tcBorders>
              <w:top w:val="single" w:sz="4" w:space="0" w:color="auto"/>
              <w:left w:val="single" w:sz="4" w:space="0" w:color="auto"/>
              <w:bottom w:val="single" w:sz="4" w:space="0" w:color="auto"/>
              <w:right w:val="single" w:sz="4" w:space="0" w:color="auto"/>
            </w:tcBorders>
          </w:tcPr>
          <w:p w14:paraId="21908BBC" w14:textId="44F75075" w:rsidR="005E0B1E" w:rsidRPr="00205F88" w:rsidRDefault="002E04E3" w:rsidP="005E0B1E">
            <w:pPr>
              <w:jc w:val="both"/>
              <w:rPr>
                <w:rFonts w:ascii="Arial" w:hAnsi="Arial"/>
                <w:i/>
                <w:iCs/>
                <w:sz w:val="24"/>
                <w:szCs w:val="24"/>
              </w:rPr>
            </w:pPr>
            <w:r>
              <w:rPr>
                <w:rFonts w:ascii="Arial" w:hAnsi="Arial"/>
                <w:i/>
                <w:iCs/>
                <w:sz w:val="24"/>
                <w:szCs w:val="24"/>
                <w:lang w:val="lt-LT"/>
              </w:rPr>
              <w:t>[</w:t>
            </w:r>
            <w:r w:rsidRPr="00CB3211">
              <w:rPr>
                <w:rFonts w:ascii="Arial" w:hAnsi="Arial"/>
                <w:i/>
                <w:iCs/>
                <w:sz w:val="24"/>
                <w:szCs w:val="24"/>
                <w:lang w:val="lt-LT"/>
              </w:rPr>
              <w:t>Užpildyta deklaracija pagal specialiųjų pirkimo sąlygų 9 priede pateiktą formą]</w:t>
            </w:r>
          </w:p>
        </w:tc>
        <w:tc>
          <w:tcPr>
            <w:tcW w:w="1280" w:type="pct"/>
            <w:tcBorders>
              <w:top w:val="single" w:sz="4" w:space="0" w:color="auto"/>
              <w:left w:val="single" w:sz="4" w:space="0" w:color="auto"/>
              <w:bottom w:val="single" w:sz="4" w:space="0" w:color="auto"/>
              <w:right w:val="single" w:sz="4" w:space="0" w:color="auto"/>
            </w:tcBorders>
          </w:tcPr>
          <w:p w14:paraId="414D7AF2" w14:textId="77777777" w:rsidR="005E0B1E" w:rsidRPr="00A044C1" w:rsidRDefault="005E0B1E" w:rsidP="005E0B1E">
            <w:pPr>
              <w:jc w:val="both"/>
              <w:rPr>
                <w:rFonts w:ascii="Arial" w:hAnsi="Arial"/>
                <w:sz w:val="24"/>
                <w:szCs w:val="24"/>
              </w:rPr>
            </w:pPr>
          </w:p>
        </w:tc>
        <w:tc>
          <w:tcPr>
            <w:tcW w:w="1801" w:type="pct"/>
            <w:tcBorders>
              <w:top w:val="single" w:sz="4" w:space="0" w:color="auto"/>
              <w:left w:val="single" w:sz="4" w:space="0" w:color="auto"/>
              <w:bottom w:val="single" w:sz="4" w:space="0" w:color="auto"/>
              <w:right w:val="single" w:sz="4" w:space="0" w:color="auto"/>
            </w:tcBorders>
          </w:tcPr>
          <w:p w14:paraId="547272F9" w14:textId="77777777" w:rsidR="005E0B1E" w:rsidRPr="00A044C1" w:rsidRDefault="005E0B1E" w:rsidP="005E0B1E">
            <w:pPr>
              <w:jc w:val="both"/>
              <w:rPr>
                <w:rFonts w:ascii="Arial" w:hAnsi="Arial"/>
                <w:sz w:val="24"/>
                <w:szCs w:val="24"/>
              </w:rPr>
            </w:pPr>
          </w:p>
        </w:tc>
      </w:tr>
      <w:tr w:rsidR="002E04E3" w:rsidRPr="007D3C33" w14:paraId="14575230" w14:textId="77777777" w:rsidTr="00E4611C">
        <w:tc>
          <w:tcPr>
            <w:tcW w:w="310" w:type="pct"/>
            <w:tcBorders>
              <w:top w:val="single" w:sz="4" w:space="0" w:color="auto"/>
              <w:left w:val="single" w:sz="4" w:space="0" w:color="auto"/>
              <w:bottom w:val="single" w:sz="4" w:space="0" w:color="auto"/>
              <w:right w:val="single" w:sz="4" w:space="0" w:color="auto"/>
            </w:tcBorders>
          </w:tcPr>
          <w:p w14:paraId="24397A45" w14:textId="77777777" w:rsidR="002E04E3" w:rsidRPr="007D3C33" w:rsidRDefault="002E04E3" w:rsidP="005E0B1E">
            <w:pPr>
              <w:jc w:val="both"/>
              <w:rPr>
                <w:rFonts w:ascii="Arial" w:hAnsi="Arial"/>
                <w:i/>
                <w:iCs/>
                <w:sz w:val="24"/>
                <w:szCs w:val="24"/>
                <w:lang w:val="lt-LT"/>
              </w:rPr>
            </w:pPr>
          </w:p>
        </w:tc>
        <w:tc>
          <w:tcPr>
            <w:tcW w:w="1609" w:type="pct"/>
            <w:tcBorders>
              <w:top w:val="single" w:sz="4" w:space="0" w:color="auto"/>
              <w:left w:val="single" w:sz="4" w:space="0" w:color="auto"/>
              <w:bottom w:val="single" w:sz="4" w:space="0" w:color="auto"/>
              <w:right w:val="single" w:sz="4" w:space="0" w:color="auto"/>
            </w:tcBorders>
          </w:tcPr>
          <w:p w14:paraId="4C147425" w14:textId="212373AC" w:rsidR="002E04E3" w:rsidRPr="007D3C33" w:rsidRDefault="007D3C33" w:rsidP="007D3C33">
            <w:pPr>
              <w:rPr>
                <w:rFonts w:ascii="Arial" w:hAnsi="Arial"/>
                <w:i/>
                <w:iCs/>
                <w:sz w:val="24"/>
                <w:szCs w:val="24"/>
                <w:lang w:val="lt-LT"/>
              </w:rPr>
            </w:pPr>
            <w:r w:rsidRPr="007D3C33">
              <w:rPr>
                <w:rFonts w:ascii="Arial" w:hAnsi="Arial"/>
                <w:i/>
                <w:iCs/>
                <w:sz w:val="24"/>
                <w:szCs w:val="24"/>
                <w:lang w:val="lt-LT"/>
              </w:rPr>
              <w:t>[užpildytas specialiųjų pirkimo sąlygų 7 priedo „Pasiūlymų vertinimo kriterijai ir sąlygos“ priedas „Kokybinių kriterijų duomenų vertinimas“]</w:t>
            </w:r>
          </w:p>
        </w:tc>
        <w:tc>
          <w:tcPr>
            <w:tcW w:w="1280" w:type="pct"/>
            <w:tcBorders>
              <w:top w:val="single" w:sz="4" w:space="0" w:color="auto"/>
              <w:left w:val="single" w:sz="4" w:space="0" w:color="auto"/>
              <w:bottom w:val="single" w:sz="4" w:space="0" w:color="auto"/>
              <w:right w:val="single" w:sz="4" w:space="0" w:color="auto"/>
            </w:tcBorders>
          </w:tcPr>
          <w:p w14:paraId="47B8896E" w14:textId="77777777" w:rsidR="002E04E3" w:rsidRPr="007D3C33" w:rsidRDefault="002E04E3" w:rsidP="005E0B1E">
            <w:pPr>
              <w:jc w:val="both"/>
              <w:rPr>
                <w:rFonts w:ascii="Arial" w:hAnsi="Arial"/>
                <w:sz w:val="24"/>
                <w:szCs w:val="24"/>
                <w:lang w:val="lt-LT"/>
              </w:rPr>
            </w:pPr>
          </w:p>
        </w:tc>
        <w:tc>
          <w:tcPr>
            <w:tcW w:w="1801" w:type="pct"/>
            <w:tcBorders>
              <w:top w:val="single" w:sz="4" w:space="0" w:color="auto"/>
              <w:left w:val="single" w:sz="4" w:space="0" w:color="auto"/>
              <w:bottom w:val="single" w:sz="4" w:space="0" w:color="auto"/>
              <w:right w:val="single" w:sz="4" w:space="0" w:color="auto"/>
            </w:tcBorders>
          </w:tcPr>
          <w:p w14:paraId="0D7D2093" w14:textId="77777777" w:rsidR="002E04E3" w:rsidRPr="007D3C33" w:rsidRDefault="002E04E3" w:rsidP="005E0B1E">
            <w:pPr>
              <w:jc w:val="both"/>
              <w:rPr>
                <w:rFonts w:ascii="Arial" w:hAnsi="Arial"/>
                <w:sz w:val="24"/>
                <w:szCs w:val="24"/>
                <w:lang w:val="lt-LT"/>
              </w:rPr>
            </w:pPr>
          </w:p>
        </w:tc>
      </w:tr>
      <w:tr w:rsidR="002E04E3" w:rsidRPr="00A044C1" w14:paraId="04E5C795" w14:textId="77777777" w:rsidTr="00E4611C">
        <w:tc>
          <w:tcPr>
            <w:tcW w:w="310" w:type="pct"/>
            <w:tcBorders>
              <w:top w:val="single" w:sz="4" w:space="0" w:color="auto"/>
              <w:left w:val="single" w:sz="4" w:space="0" w:color="auto"/>
              <w:bottom w:val="single" w:sz="4" w:space="0" w:color="auto"/>
              <w:right w:val="single" w:sz="4" w:space="0" w:color="auto"/>
            </w:tcBorders>
          </w:tcPr>
          <w:p w14:paraId="15746F2F" w14:textId="77777777" w:rsidR="002E04E3" w:rsidRPr="00FE69F5" w:rsidRDefault="002E04E3" w:rsidP="005E0B1E">
            <w:pPr>
              <w:jc w:val="both"/>
              <w:rPr>
                <w:rFonts w:ascii="Arial" w:hAnsi="Arial"/>
                <w:i/>
                <w:iCs/>
                <w:sz w:val="24"/>
                <w:szCs w:val="24"/>
                <w:lang w:val="lt-LT"/>
              </w:rPr>
            </w:pPr>
          </w:p>
        </w:tc>
        <w:tc>
          <w:tcPr>
            <w:tcW w:w="1609" w:type="pct"/>
            <w:tcBorders>
              <w:top w:val="single" w:sz="4" w:space="0" w:color="auto"/>
              <w:left w:val="single" w:sz="4" w:space="0" w:color="auto"/>
              <w:bottom w:val="single" w:sz="4" w:space="0" w:color="auto"/>
              <w:right w:val="single" w:sz="4" w:space="0" w:color="auto"/>
            </w:tcBorders>
          </w:tcPr>
          <w:p w14:paraId="2EDA27CE" w14:textId="77777777" w:rsidR="002E04E3" w:rsidRPr="00FE69F5" w:rsidRDefault="002E04E3" w:rsidP="005E0B1E">
            <w:pPr>
              <w:jc w:val="both"/>
              <w:rPr>
                <w:rFonts w:ascii="Arial" w:hAnsi="Arial"/>
                <w:i/>
                <w:iCs/>
                <w:sz w:val="24"/>
                <w:szCs w:val="24"/>
                <w:lang w:val="lt-LT"/>
              </w:rPr>
            </w:pPr>
          </w:p>
        </w:tc>
        <w:tc>
          <w:tcPr>
            <w:tcW w:w="1280" w:type="pct"/>
            <w:tcBorders>
              <w:top w:val="single" w:sz="4" w:space="0" w:color="auto"/>
              <w:left w:val="single" w:sz="4" w:space="0" w:color="auto"/>
              <w:bottom w:val="single" w:sz="4" w:space="0" w:color="auto"/>
              <w:right w:val="single" w:sz="4" w:space="0" w:color="auto"/>
            </w:tcBorders>
          </w:tcPr>
          <w:p w14:paraId="0235D97D" w14:textId="77777777" w:rsidR="002E04E3" w:rsidRPr="00FE69F5" w:rsidRDefault="002E04E3" w:rsidP="005E0B1E">
            <w:pPr>
              <w:jc w:val="both"/>
              <w:rPr>
                <w:rFonts w:ascii="Arial" w:hAnsi="Arial"/>
                <w:sz w:val="24"/>
                <w:szCs w:val="24"/>
                <w:lang w:val="lt-LT"/>
              </w:rPr>
            </w:pPr>
          </w:p>
        </w:tc>
        <w:tc>
          <w:tcPr>
            <w:tcW w:w="1801" w:type="pct"/>
            <w:tcBorders>
              <w:top w:val="single" w:sz="4" w:space="0" w:color="auto"/>
              <w:left w:val="single" w:sz="4" w:space="0" w:color="auto"/>
              <w:bottom w:val="single" w:sz="4" w:space="0" w:color="auto"/>
              <w:right w:val="single" w:sz="4" w:space="0" w:color="auto"/>
            </w:tcBorders>
          </w:tcPr>
          <w:p w14:paraId="66E5471B" w14:textId="77777777" w:rsidR="002E04E3" w:rsidRPr="00FE69F5" w:rsidRDefault="002E04E3" w:rsidP="005E0B1E">
            <w:pPr>
              <w:jc w:val="both"/>
              <w:rPr>
                <w:rFonts w:ascii="Arial" w:hAnsi="Arial"/>
                <w:sz w:val="24"/>
                <w:szCs w:val="24"/>
                <w:lang w:val="lt-LT"/>
              </w:rPr>
            </w:pPr>
          </w:p>
        </w:tc>
      </w:tr>
    </w:tbl>
    <w:p w14:paraId="65D224B2" w14:textId="77777777" w:rsidR="00166D11" w:rsidRPr="00A044C1" w:rsidRDefault="00166D11" w:rsidP="002542CB">
      <w:pPr>
        <w:keepNext/>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Pastabos:</w:t>
      </w:r>
    </w:p>
    <w:p w14:paraId="49D69D33" w14:textId="77777777" w:rsidR="00166D11" w:rsidRPr="00A044C1" w:rsidRDefault="00166D11" w:rsidP="002542CB">
      <w:pPr>
        <w:keepNext/>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1. Tiekėjas, nurodantis konfidencialią informaciją, privalo vadovautis Viešųjų pirkimų įstatymo 20 straipsnio 2 dalimi.</w:t>
      </w:r>
    </w:p>
    <w:p w14:paraId="495993E1"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C8AFD3A"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lastRenderedPageBreak/>
        <w:t>3. Jei tiekėjas šios lentelės neužpildo ir (ar) failo (bylos) pavadinime nenurodo „konfidencialu“, perkančioji organizacija laiko, kad jo pateiktame pasiūlyme nėra konfidencialios informacijos.</w:t>
      </w:r>
    </w:p>
    <w:p w14:paraId="4B214F6B" w14:textId="77777777" w:rsidR="00166D11" w:rsidRPr="00A044C1" w:rsidRDefault="00166D11" w:rsidP="00166D11">
      <w:pPr>
        <w:spacing w:after="0" w:line="240" w:lineRule="auto"/>
        <w:jc w:val="center"/>
        <w:rPr>
          <w:rFonts w:ascii="Arial" w:eastAsia="Calibri" w:hAnsi="Arial" w:cs="Arial"/>
          <w:b/>
          <w:bCs/>
          <w:strike/>
          <w:sz w:val="24"/>
          <w:szCs w:val="24"/>
          <w:lang w:eastAsia="en-US"/>
        </w:rPr>
      </w:pPr>
    </w:p>
    <w:p w14:paraId="57F0A24C" w14:textId="0C3CDE55" w:rsidR="00166D11" w:rsidRPr="00A044C1" w:rsidRDefault="00166D11" w:rsidP="006B048C">
      <w:pPr>
        <w:autoSpaceDN w:val="0"/>
        <w:spacing w:after="0" w:line="240" w:lineRule="auto"/>
        <w:ind w:firstLine="709"/>
        <w:rPr>
          <w:rFonts w:ascii="Arial" w:eastAsia="Times New Roman" w:hAnsi="Arial" w:cs="Arial"/>
          <w:sz w:val="24"/>
          <w:szCs w:val="24"/>
        </w:rPr>
      </w:pPr>
      <w:r w:rsidRPr="00A044C1">
        <w:rPr>
          <w:rFonts w:ascii="Arial" w:hAnsi="Arial" w:cs="Arial"/>
          <w:sz w:val="24"/>
          <w:szCs w:val="24"/>
        </w:rPr>
        <w:t>Užtikrindami pasiūlymo galiojimą pateikiame _______________________________</w:t>
      </w:r>
    </w:p>
    <w:p w14:paraId="458F2310" w14:textId="116E9425" w:rsidR="00166D11" w:rsidRPr="00A044C1" w:rsidRDefault="00166D11" w:rsidP="00B77E86">
      <w:pPr>
        <w:autoSpaceDN w:val="0"/>
        <w:spacing w:after="0" w:line="240" w:lineRule="auto"/>
        <w:ind w:left="1296"/>
        <w:rPr>
          <w:rFonts w:ascii="Arial" w:hAnsi="Arial" w:cs="Arial"/>
          <w:sz w:val="20"/>
          <w:szCs w:val="20"/>
        </w:rPr>
      </w:pPr>
      <w:r w:rsidRPr="00A044C1">
        <w:rPr>
          <w:rFonts w:ascii="Arial" w:hAnsi="Arial" w:cs="Arial"/>
          <w:i/>
          <w:sz w:val="20"/>
          <w:szCs w:val="20"/>
        </w:rPr>
        <w:t>(nurodyti užtikrinimo būdą, dydį, dokumentus ir garantą</w:t>
      </w:r>
      <w:r w:rsidR="004B64EB" w:rsidRPr="00A044C1">
        <w:rPr>
          <w:rFonts w:ascii="Arial" w:hAnsi="Arial" w:cs="Arial"/>
          <w:i/>
          <w:sz w:val="20"/>
          <w:szCs w:val="20"/>
        </w:rPr>
        <w:t xml:space="preserve"> (jei taikoma)</w:t>
      </w:r>
      <w:r w:rsidRPr="00A044C1">
        <w:rPr>
          <w:rFonts w:ascii="Arial" w:hAnsi="Arial" w:cs="Arial"/>
          <w:i/>
          <w:sz w:val="20"/>
          <w:szCs w:val="20"/>
        </w:rPr>
        <w:t>)</w:t>
      </w:r>
    </w:p>
    <w:p w14:paraId="1F40F468" w14:textId="77777777" w:rsidR="00166D11" w:rsidRPr="00A044C1" w:rsidRDefault="00166D11" w:rsidP="006B048C">
      <w:pPr>
        <w:spacing w:after="0" w:line="240" w:lineRule="auto"/>
        <w:ind w:firstLine="709"/>
        <w:rPr>
          <w:rFonts w:ascii="Arial" w:eastAsia="Calibri" w:hAnsi="Arial" w:cs="Arial"/>
          <w:sz w:val="24"/>
          <w:szCs w:val="24"/>
          <w:lang w:eastAsia="en-US"/>
        </w:rPr>
      </w:pPr>
    </w:p>
    <w:p w14:paraId="19ECFA39" w14:textId="4260DE05" w:rsidR="00166D11" w:rsidRPr="00A044C1" w:rsidRDefault="00166D11" w:rsidP="006B048C">
      <w:pPr>
        <w:spacing w:after="0" w:line="240" w:lineRule="auto"/>
        <w:ind w:firstLine="709"/>
        <w:rPr>
          <w:rFonts w:ascii="Arial" w:eastAsia="Calibri" w:hAnsi="Arial" w:cs="Arial"/>
          <w:b/>
          <w:bCs/>
          <w:sz w:val="24"/>
          <w:szCs w:val="24"/>
          <w:lang w:eastAsia="en-US"/>
        </w:rPr>
      </w:pPr>
      <w:r w:rsidRPr="00A044C1">
        <w:rPr>
          <w:rFonts w:ascii="Arial" w:eastAsia="Calibri" w:hAnsi="Arial" w:cs="Arial"/>
          <w:b/>
          <w:bCs/>
          <w:sz w:val="24"/>
          <w:szCs w:val="24"/>
          <w:lang w:eastAsia="en-US"/>
        </w:rPr>
        <w:t>Pasirašydamas šį pasiūlymą, tvirtinu, kad:</w:t>
      </w:r>
    </w:p>
    <w:p w14:paraId="33481847"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D81EC7"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2. Sutinku su pirkimo skelbime ir pirkimo dokumentuose nustatytomis sąlygomis ir procedūromis,</w:t>
      </w:r>
    </w:p>
    <w:p w14:paraId="5121A0F8"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3. Pasiūlymo dokumentuose pateikti duomenys ir informacija yra teisinga ir apima viską, ko reikia tinkamam sutarties įvykdymui;</w:t>
      </w:r>
    </w:p>
    <w:p w14:paraId="12291A7F" w14:textId="77777777" w:rsidR="00166D11" w:rsidRPr="00A044C1" w:rsidRDefault="00166D11"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sz w:val="24"/>
          <w:szCs w:val="24"/>
          <w:lang w:eastAsia="en-US"/>
        </w:rPr>
        <w:t>4. Dokumentų skaitmeninės kopijos ir elektroninėmis priemonėmis pateikti duomenys yra tikri.</w:t>
      </w:r>
    </w:p>
    <w:p w14:paraId="4DEA29CA" w14:textId="77777777" w:rsidR="00166D11" w:rsidRPr="00A044C1" w:rsidRDefault="00166D11" w:rsidP="006B048C">
      <w:pPr>
        <w:tabs>
          <w:tab w:val="left" w:pos="1560"/>
        </w:tabs>
        <w:spacing w:after="0" w:line="240" w:lineRule="auto"/>
        <w:ind w:firstLine="709"/>
        <w:jc w:val="both"/>
        <w:rPr>
          <w:rFonts w:ascii="Arial" w:eastAsia="Calibri" w:hAnsi="Arial" w:cs="Arial"/>
          <w:color w:val="000000" w:themeColor="text1"/>
          <w:sz w:val="24"/>
          <w:szCs w:val="24"/>
          <w:lang w:eastAsia="en-US"/>
        </w:rPr>
      </w:pPr>
      <w:r w:rsidRPr="00A044C1">
        <w:rPr>
          <w:rFonts w:ascii="Arial" w:eastAsia="Calibri" w:hAnsi="Arial" w:cs="Arial"/>
          <w:sz w:val="24"/>
          <w:szCs w:val="24"/>
          <w:lang w:eastAsia="en-US"/>
        </w:rPr>
        <w:t>5.</w:t>
      </w:r>
      <w:r w:rsidRPr="00A044C1">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16086585" w14:textId="54004F16" w:rsidR="00B77E86" w:rsidRPr="00A044C1" w:rsidRDefault="00166D11" w:rsidP="006B048C">
      <w:pPr>
        <w:spacing w:after="0" w:line="240" w:lineRule="auto"/>
        <w:ind w:firstLine="709"/>
        <w:jc w:val="both"/>
        <w:rPr>
          <w:rFonts w:ascii="Arial" w:eastAsia="Calibri" w:hAnsi="Arial" w:cs="Arial"/>
          <w:color w:val="000000" w:themeColor="text1"/>
          <w:sz w:val="24"/>
          <w:szCs w:val="24"/>
          <w:lang w:eastAsia="en-US"/>
        </w:rPr>
      </w:pPr>
      <w:r w:rsidRPr="00A044C1">
        <w:rPr>
          <w:rFonts w:ascii="Arial" w:eastAsia="Calibri" w:hAnsi="Arial" w:cs="Arial"/>
          <w:color w:val="000000" w:themeColor="text1"/>
          <w:sz w:val="24"/>
          <w:szCs w:val="24"/>
          <w:lang w:eastAsia="en-US"/>
        </w:rPr>
        <w:t xml:space="preserve">6. </w:t>
      </w:r>
      <w:r w:rsidR="00B77E86" w:rsidRPr="00A044C1">
        <w:rPr>
          <w:rFonts w:ascii="Arial" w:eastAsia="Calibri" w:hAnsi="Arial" w:cs="Arial"/>
          <w:color w:val="000000" w:themeColor="text1"/>
          <w:sz w:val="24"/>
          <w:szCs w:val="24"/>
          <w:lang w:eastAsia="en-US"/>
        </w:rPr>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B52184E" w14:textId="61FDF6F8" w:rsidR="00166D11" w:rsidRPr="00A044C1" w:rsidRDefault="00B77E86" w:rsidP="006B048C">
      <w:pPr>
        <w:spacing w:after="0" w:line="240" w:lineRule="auto"/>
        <w:ind w:firstLine="709"/>
        <w:jc w:val="both"/>
        <w:rPr>
          <w:rFonts w:ascii="Arial" w:eastAsia="Calibri" w:hAnsi="Arial" w:cs="Arial"/>
          <w:sz w:val="24"/>
          <w:szCs w:val="24"/>
          <w:lang w:eastAsia="en-US"/>
        </w:rPr>
      </w:pPr>
      <w:r w:rsidRPr="00A044C1">
        <w:rPr>
          <w:rFonts w:ascii="Arial" w:eastAsia="Calibri" w:hAnsi="Arial" w:cs="Arial"/>
          <w:color w:val="000000" w:themeColor="text1"/>
          <w:sz w:val="24"/>
          <w:szCs w:val="24"/>
          <w:lang w:eastAsia="en-US"/>
        </w:rPr>
        <w:t xml:space="preserve">7. </w:t>
      </w:r>
      <w:r w:rsidR="00166D11" w:rsidRPr="00A044C1">
        <w:rPr>
          <w:rFonts w:ascii="Arial" w:eastAsia="Calibri" w:hAnsi="Arial" w:cs="Arial"/>
          <w:sz w:val="24"/>
          <w:szCs w:val="24"/>
          <w:lang w:eastAsia="en-US"/>
        </w:rPr>
        <w:t>Pasiūlymas galioja iki termino, nustatyto pirkimo dokumentuose.</w:t>
      </w:r>
    </w:p>
    <w:bookmarkEnd w:id="70"/>
    <w:p w14:paraId="4C18D0C3" w14:textId="5A242BCE" w:rsidR="008934CC" w:rsidRPr="00A044C1" w:rsidRDefault="008934CC" w:rsidP="00A85CC5">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0"/>
        <w:gridCol w:w="1031"/>
        <w:gridCol w:w="1994"/>
        <w:gridCol w:w="1031"/>
        <w:gridCol w:w="2956"/>
      </w:tblGrid>
      <w:tr w:rsidR="008934CC" w:rsidRPr="00A044C1" w14:paraId="3860F29F" w14:textId="77777777" w:rsidTr="00580F9A">
        <w:tc>
          <w:tcPr>
            <w:tcW w:w="1484" w:type="pct"/>
            <w:tcBorders>
              <w:bottom w:val="single" w:sz="4" w:space="0" w:color="auto"/>
            </w:tcBorders>
          </w:tcPr>
          <w:p w14:paraId="6F0D9650" w14:textId="77777777" w:rsidR="008934CC" w:rsidRPr="00A044C1" w:rsidRDefault="008934CC" w:rsidP="00A85CC5">
            <w:pPr>
              <w:rPr>
                <w:rFonts w:ascii="Arial" w:hAnsi="Arial" w:cs="Arial"/>
                <w:sz w:val="22"/>
                <w:szCs w:val="22"/>
              </w:rPr>
            </w:pPr>
          </w:p>
        </w:tc>
        <w:tc>
          <w:tcPr>
            <w:tcW w:w="517" w:type="pct"/>
          </w:tcPr>
          <w:p w14:paraId="774C7438" w14:textId="77777777" w:rsidR="008934CC" w:rsidRPr="00A044C1" w:rsidRDefault="008934CC" w:rsidP="00A85CC5">
            <w:pPr>
              <w:rPr>
                <w:rFonts w:ascii="Arial" w:hAnsi="Arial" w:cs="Arial"/>
                <w:sz w:val="22"/>
                <w:szCs w:val="22"/>
              </w:rPr>
            </w:pPr>
          </w:p>
        </w:tc>
        <w:tc>
          <w:tcPr>
            <w:tcW w:w="1000" w:type="pct"/>
            <w:tcBorders>
              <w:bottom w:val="single" w:sz="4" w:space="0" w:color="auto"/>
            </w:tcBorders>
          </w:tcPr>
          <w:p w14:paraId="4B137D9B" w14:textId="77777777" w:rsidR="008934CC" w:rsidRPr="00A044C1" w:rsidRDefault="008934CC" w:rsidP="00A85CC5">
            <w:pPr>
              <w:rPr>
                <w:rFonts w:ascii="Arial" w:hAnsi="Arial" w:cs="Arial"/>
                <w:sz w:val="22"/>
                <w:szCs w:val="22"/>
              </w:rPr>
            </w:pPr>
          </w:p>
        </w:tc>
        <w:tc>
          <w:tcPr>
            <w:tcW w:w="517" w:type="pct"/>
          </w:tcPr>
          <w:p w14:paraId="45C6877D" w14:textId="77777777" w:rsidR="008934CC" w:rsidRPr="00A044C1" w:rsidRDefault="008934CC" w:rsidP="00A85CC5">
            <w:pPr>
              <w:rPr>
                <w:rFonts w:ascii="Arial" w:hAnsi="Arial" w:cs="Arial"/>
                <w:sz w:val="22"/>
                <w:szCs w:val="22"/>
              </w:rPr>
            </w:pPr>
          </w:p>
        </w:tc>
        <w:tc>
          <w:tcPr>
            <w:tcW w:w="1482" w:type="pct"/>
            <w:tcBorders>
              <w:bottom w:val="single" w:sz="4" w:space="0" w:color="auto"/>
            </w:tcBorders>
          </w:tcPr>
          <w:p w14:paraId="6C489AA1" w14:textId="77777777" w:rsidR="008934CC" w:rsidRPr="00A044C1" w:rsidRDefault="008934CC" w:rsidP="00A85CC5">
            <w:pPr>
              <w:rPr>
                <w:rFonts w:ascii="Arial" w:hAnsi="Arial" w:cs="Arial"/>
                <w:sz w:val="22"/>
                <w:szCs w:val="22"/>
              </w:rPr>
            </w:pPr>
          </w:p>
        </w:tc>
      </w:tr>
      <w:tr w:rsidR="008934CC" w:rsidRPr="00A044C1" w14:paraId="56C04CCF" w14:textId="77777777" w:rsidTr="00580F9A">
        <w:tc>
          <w:tcPr>
            <w:tcW w:w="1484" w:type="pct"/>
            <w:tcBorders>
              <w:top w:val="single" w:sz="4" w:space="0" w:color="auto"/>
            </w:tcBorders>
          </w:tcPr>
          <w:p w14:paraId="7A489965" w14:textId="77777777" w:rsidR="008934CC" w:rsidRPr="00A044C1" w:rsidRDefault="008934CC" w:rsidP="00956594">
            <w:pPr>
              <w:jc w:val="center"/>
              <w:rPr>
                <w:rFonts w:ascii="Arial" w:hAnsi="Arial" w:cs="Arial"/>
                <w:i/>
                <w:iCs/>
              </w:rPr>
            </w:pPr>
            <w:r w:rsidRPr="00A044C1">
              <w:rPr>
                <w:rFonts w:ascii="Arial" w:hAnsi="Arial" w:cs="Arial"/>
                <w:i/>
                <w:iCs/>
              </w:rPr>
              <w:t>(tiekėjo arba jo įgalioto asmens pareigų pavadinimas)</w:t>
            </w:r>
          </w:p>
        </w:tc>
        <w:tc>
          <w:tcPr>
            <w:tcW w:w="517" w:type="pct"/>
          </w:tcPr>
          <w:p w14:paraId="4E31BD83" w14:textId="77777777" w:rsidR="008934CC" w:rsidRPr="00A044C1" w:rsidRDefault="008934CC" w:rsidP="00956594">
            <w:pPr>
              <w:jc w:val="center"/>
              <w:rPr>
                <w:rFonts w:ascii="Arial" w:hAnsi="Arial" w:cs="Arial"/>
                <w:i/>
                <w:iCs/>
                <w:sz w:val="22"/>
                <w:szCs w:val="22"/>
              </w:rPr>
            </w:pPr>
          </w:p>
        </w:tc>
        <w:tc>
          <w:tcPr>
            <w:tcW w:w="1000" w:type="pct"/>
            <w:tcBorders>
              <w:top w:val="single" w:sz="4" w:space="0" w:color="auto"/>
            </w:tcBorders>
          </w:tcPr>
          <w:p w14:paraId="65403450" w14:textId="77777777" w:rsidR="008934CC" w:rsidRPr="00A044C1" w:rsidRDefault="008934CC" w:rsidP="00956594">
            <w:pPr>
              <w:jc w:val="center"/>
              <w:rPr>
                <w:rFonts w:ascii="Arial" w:hAnsi="Arial" w:cs="Arial"/>
                <w:i/>
                <w:iCs/>
              </w:rPr>
            </w:pPr>
            <w:r w:rsidRPr="00A044C1">
              <w:rPr>
                <w:rFonts w:ascii="Arial" w:hAnsi="Arial" w:cs="Arial"/>
                <w:i/>
                <w:iCs/>
              </w:rPr>
              <w:t>(parašas)</w:t>
            </w:r>
          </w:p>
        </w:tc>
        <w:tc>
          <w:tcPr>
            <w:tcW w:w="517" w:type="pct"/>
          </w:tcPr>
          <w:p w14:paraId="6B23C637" w14:textId="77777777" w:rsidR="008934CC" w:rsidRPr="00A044C1" w:rsidRDefault="008934CC" w:rsidP="00956594">
            <w:pPr>
              <w:jc w:val="center"/>
              <w:rPr>
                <w:rFonts w:ascii="Arial" w:hAnsi="Arial" w:cs="Arial"/>
                <w:i/>
                <w:iCs/>
                <w:sz w:val="22"/>
                <w:szCs w:val="22"/>
              </w:rPr>
            </w:pPr>
          </w:p>
        </w:tc>
        <w:tc>
          <w:tcPr>
            <w:tcW w:w="1482" w:type="pct"/>
            <w:tcBorders>
              <w:top w:val="single" w:sz="4" w:space="0" w:color="auto"/>
            </w:tcBorders>
          </w:tcPr>
          <w:p w14:paraId="56780E10" w14:textId="77777777" w:rsidR="008934CC" w:rsidRPr="00A044C1" w:rsidRDefault="008934CC" w:rsidP="00956594">
            <w:pPr>
              <w:jc w:val="center"/>
              <w:rPr>
                <w:rFonts w:ascii="Arial" w:hAnsi="Arial" w:cs="Arial"/>
                <w:i/>
                <w:iCs/>
              </w:rPr>
            </w:pPr>
            <w:r w:rsidRPr="00A044C1">
              <w:rPr>
                <w:rFonts w:ascii="Arial" w:hAnsi="Arial" w:cs="Arial"/>
                <w:i/>
                <w:iCs/>
              </w:rPr>
              <w:t>(vardas ir pavardė)</w:t>
            </w:r>
          </w:p>
        </w:tc>
      </w:tr>
    </w:tbl>
    <w:p w14:paraId="2A644327" w14:textId="42676542" w:rsidR="003D5D4A" w:rsidRPr="00A044C1" w:rsidRDefault="00380CCD" w:rsidP="00B77737">
      <w:pPr>
        <w:spacing w:after="0" w:line="240" w:lineRule="auto"/>
        <w:jc w:val="center"/>
        <w:rPr>
          <w:rFonts w:ascii="Arial" w:hAnsi="Arial" w:cs="Arial"/>
          <w:smallCaps/>
          <w:sz w:val="24"/>
          <w:szCs w:val="24"/>
        </w:rPr>
      </w:pPr>
      <w:r w:rsidRPr="00A044C1">
        <w:rPr>
          <w:rFonts w:ascii="Arial" w:hAnsi="Arial" w:cs="Arial"/>
          <w:smallCaps/>
          <w:sz w:val="24"/>
          <w:szCs w:val="24"/>
        </w:rPr>
        <w:t>______________</w:t>
      </w:r>
    </w:p>
    <w:p w14:paraId="7581F9E3" w14:textId="203B9075" w:rsidR="00854F56" w:rsidRDefault="00854F56">
      <w:pPr>
        <w:rPr>
          <w:rFonts w:ascii="Arial" w:eastAsia="Calibri" w:hAnsi="Arial" w:cs="Arial"/>
          <w:sz w:val="24"/>
          <w:szCs w:val="24"/>
        </w:rPr>
      </w:pPr>
      <w:bookmarkStart w:id="72" w:name="_Ref39484039"/>
      <w:bookmarkStart w:id="73" w:name="_Ref40278562"/>
      <w:bookmarkEnd w:id="68"/>
      <w:r>
        <w:rPr>
          <w:rFonts w:ascii="Arial" w:eastAsia="Calibri" w:hAnsi="Arial" w:cs="Arial"/>
          <w:sz w:val="24"/>
          <w:szCs w:val="24"/>
        </w:rPr>
        <w:br w:type="page"/>
      </w:r>
    </w:p>
    <w:p w14:paraId="49D04CFD" w14:textId="32B8C59E" w:rsidR="00535AB0" w:rsidRPr="00A044C1" w:rsidRDefault="008D704D" w:rsidP="00535AB0">
      <w:pPr>
        <w:spacing w:after="0" w:line="240" w:lineRule="auto"/>
        <w:jc w:val="right"/>
        <w:rPr>
          <w:rFonts w:ascii="Arial" w:eastAsia="Calibri" w:hAnsi="Arial" w:cs="Arial"/>
          <w:sz w:val="24"/>
          <w:szCs w:val="24"/>
        </w:rPr>
      </w:pPr>
      <w:r w:rsidRPr="00A044C1">
        <w:rPr>
          <w:rFonts w:ascii="Arial" w:eastAsia="Calibri" w:hAnsi="Arial" w:cs="Arial"/>
          <w:sz w:val="24"/>
          <w:szCs w:val="24"/>
        </w:rPr>
        <w:lastRenderedPageBreak/>
        <w:t xml:space="preserve">Pirkimo sąlygų </w:t>
      </w:r>
      <w:r w:rsidR="00535AB0" w:rsidRPr="00A044C1">
        <w:rPr>
          <w:rFonts w:ascii="Arial" w:eastAsia="Calibri" w:hAnsi="Arial" w:cs="Arial"/>
          <w:sz w:val="24"/>
          <w:szCs w:val="24"/>
        </w:rPr>
        <w:t>7</w:t>
      </w:r>
      <w:r w:rsidRPr="00A044C1">
        <w:rPr>
          <w:rFonts w:ascii="Arial" w:eastAsia="Calibri" w:hAnsi="Arial" w:cs="Arial"/>
          <w:sz w:val="24"/>
          <w:szCs w:val="24"/>
        </w:rPr>
        <w:t xml:space="preserve"> priedas </w:t>
      </w:r>
    </w:p>
    <w:p w14:paraId="3D8CCDF3" w14:textId="647A7B12" w:rsidR="008D704D" w:rsidRPr="00A044C1" w:rsidRDefault="008D704D" w:rsidP="00535AB0">
      <w:pPr>
        <w:spacing w:after="0" w:line="240" w:lineRule="auto"/>
        <w:jc w:val="right"/>
        <w:rPr>
          <w:rFonts w:ascii="Arial" w:hAnsi="Arial" w:cs="Arial"/>
          <w:b/>
          <w:bCs/>
          <w:smallCaps/>
          <w:sz w:val="24"/>
          <w:szCs w:val="24"/>
        </w:rPr>
      </w:pPr>
      <w:r w:rsidRPr="00A044C1">
        <w:rPr>
          <w:rFonts w:ascii="Arial" w:eastAsia="Calibri" w:hAnsi="Arial" w:cs="Arial"/>
          <w:sz w:val="24"/>
          <w:szCs w:val="24"/>
        </w:rPr>
        <w:t>„Pasiūlymų vertinimo kriterijai ir sąlygos“</w:t>
      </w:r>
      <w:bookmarkEnd w:id="72"/>
      <w:bookmarkEnd w:id="73"/>
    </w:p>
    <w:p w14:paraId="6A0BFF9D" w14:textId="77777777" w:rsidR="00FE3D7C" w:rsidRPr="00A044C1" w:rsidRDefault="00FE3D7C" w:rsidP="00171927">
      <w:pPr>
        <w:spacing w:after="0"/>
        <w:jc w:val="center"/>
        <w:rPr>
          <w:rFonts w:ascii="Arial" w:hAnsi="Arial" w:cs="Arial"/>
          <w:b/>
          <w:sz w:val="24"/>
          <w:szCs w:val="24"/>
        </w:rPr>
      </w:pPr>
    </w:p>
    <w:p w14:paraId="626DEF09" w14:textId="1390093D" w:rsidR="001675A7" w:rsidRDefault="001675A7" w:rsidP="00171927">
      <w:pPr>
        <w:spacing w:after="0"/>
        <w:jc w:val="center"/>
        <w:rPr>
          <w:rFonts w:ascii="Arial" w:hAnsi="Arial" w:cs="Arial"/>
          <w:b/>
          <w:bCs/>
          <w:sz w:val="24"/>
          <w:szCs w:val="24"/>
        </w:rPr>
      </w:pPr>
      <w:r w:rsidRPr="00A044C1">
        <w:rPr>
          <w:rFonts w:ascii="Arial" w:hAnsi="Arial" w:cs="Arial"/>
          <w:b/>
          <w:bCs/>
          <w:sz w:val="24"/>
          <w:szCs w:val="24"/>
        </w:rPr>
        <w:t>PASIŪLYMŲ VERTINIMO KRITERIJAI IR SĄLYGOS</w:t>
      </w:r>
    </w:p>
    <w:p w14:paraId="1CBF5FC5" w14:textId="77777777" w:rsidR="00235A4D" w:rsidRPr="00A044C1" w:rsidRDefault="00235A4D" w:rsidP="00171927">
      <w:pPr>
        <w:spacing w:after="0"/>
        <w:jc w:val="center"/>
        <w:rPr>
          <w:rFonts w:ascii="Arial" w:hAnsi="Arial" w:cs="Arial"/>
          <w:b/>
          <w:bCs/>
          <w:sz w:val="24"/>
          <w:szCs w:val="24"/>
        </w:rPr>
      </w:pPr>
    </w:p>
    <w:p w14:paraId="184EEAF8" w14:textId="77777777" w:rsidR="00C512C3" w:rsidRPr="00C512C3" w:rsidRDefault="00C512C3" w:rsidP="00C512C3">
      <w:pPr>
        <w:numPr>
          <w:ilvl w:val="0"/>
          <w:numId w:val="55"/>
        </w:numPr>
        <w:spacing w:after="0" w:line="278" w:lineRule="auto"/>
        <w:contextualSpacing/>
        <w:jc w:val="both"/>
        <w:rPr>
          <w:rFonts w:ascii="Arial" w:hAnsi="Arial" w:cs="Arial"/>
          <w:sz w:val="24"/>
          <w:szCs w:val="24"/>
        </w:rPr>
      </w:pPr>
      <w:r w:rsidRPr="00C512C3">
        <w:rPr>
          <w:rFonts w:ascii="Arial" w:hAnsi="Arial" w:cs="Arial"/>
          <w:sz w:val="24"/>
          <w:szCs w:val="24"/>
        </w:rPr>
        <w:t>Šiame pirkime ekonomiškai naudingiausias pasiūlymas bus išrenkamas pagal kainos ir kokybės santykį.</w:t>
      </w:r>
      <w:r w:rsidRPr="00C512C3">
        <w:rPr>
          <w:rFonts w:ascii="Arial" w:hAnsi="Arial" w:cs="Arial"/>
          <w:b/>
          <w:bCs/>
          <w:sz w:val="24"/>
          <w:szCs w:val="24"/>
        </w:rPr>
        <w:t xml:space="preserve"> </w:t>
      </w:r>
    </w:p>
    <w:p w14:paraId="2698ECD5" w14:textId="77777777" w:rsidR="00C512C3" w:rsidRPr="00C512C3" w:rsidRDefault="00C512C3" w:rsidP="00C512C3">
      <w:pPr>
        <w:numPr>
          <w:ilvl w:val="0"/>
          <w:numId w:val="55"/>
        </w:numPr>
        <w:spacing w:after="0" w:line="278" w:lineRule="auto"/>
        <w:contextualSpacing/>
        <w:jc w:val="both"/>
        <w:rPr>
          <w:rFonts w:ascii="Arial" w:hAnsi="Arial" w:cs="Arial"/>
          <w:sz w:val="24"/>
          <w:szCs w:val="24"/>
        </w:rPr>
      </w:pPr>
      <w:r w:rsidRPr="00C512C3">
        <w:rPr>
          <w:rFonts w:ascii="Arial" w:hAnsi="Arial" w:cs="Arial"/>
          <w:sz w:val="24"/>
          <w:szCs w:val="24"/>
        </w:rPr>
        <w:t>Perkančiosios organizacijos neatmesti pasiūlymai bus vertinami, nustatant jų ekonominį naudingumą pagal šio priedo 1 lentelėje „Ekonominio naudingumo vertinimo kriterijai“ nurodytus ekonominio naudingumo kriterijus.</w:t>
      </w:r>
    </w:p>
    <w:p w14:paraId="53C27ED2" w14:textId="77777777" w:rsidR="00C512C3" w:rsidRPr="00C512C3" w:rsidRDefault="00C512C3" w:rsidP="00C512C3">
      <w:pPr>
        <w:numPr>
          <w:ilvl w:val="0"/>
          <w:numId w:val="55"/>
        </w:numPr>
        <w:spacing w:after="0" w:line="278" w:lineRule="auto"/>
        <w:contextualSpacing/>
        <w:jc w:val="both"/>
        <w:rPr>
          <w:rFonts w:ascii="Arial" w:hAnsi="Arial" w:cs="Arial"/>
          <w:sz w:val="24"/>
          <w:szCs w:val="24"/>
        </w:rPr>
      </w:pPr>
      <w:r w:rsidRPr="00C512C3">
        <w:rPr>
          <w:rFonts w:ascii="Arial" w:hAnsi="Arial" w:cs="Arial"/>
          <w:sz w:val="24"/>
          <w:szCs w:val="24"/>
        </w:rPr>
        <w:t xml:space="preserve">Laimėjusiu pasiūlymu pripažįstamas pasiūlymas, kurio ekonominio naudingumo įvertinimo balų suma (nurodant du skaičius po kablelio), apskaičiuota pagal šiame specialiųjų sąlygų priede nustatytus vertinimo kriterijus ir sąlygas, yra didžiausia. Maksimalus suminis ekonominio naudingumo balų skaičius yra 100. </w:t>
      </w:r>
    </w:p>
    <w:p w14:paraId="67881727" w14:textId="77777777" w:rsidR="00C512C3" w:rsidRPr="00C512C3" w:rsidRDefault="00C512C3" w:rsidP="00C512C3">
      <w:pPr>
        <w:numPr>
          <w:ilvl w:val="0"/>
          <w:numId w:val="55"/>
        </w:numPr>
        <w:spacing w:after="0" w:line="278" w:lineRule="auto"/>
        <w:contextualSpacing/>
        <w:jc w:val="both"/>
        <w:rPr>
          <w:rFonts w:ascii="Arial" w:hAnsi="Arial" w:cs="Arial"/>
          <w:sz w:val="24"/>
          <w:szCs w:val="24"/>
        </w:rPr>
      </w:pPr>
      <w:r w:rsidRPr="00C512C3">
        <w:rPr>
          <w:rFonts w:ascii="Arial" w:hAnsi="Arial" w:cs="Arial"/>
          <w:sz w:val="24"/>
          <w:szCs w:val="24"/>
        </w:rPr>
        <w:t>Apskaičiuojant kainą turi būti atsižvelgta į visą pirkimo objekto apimtį, kiekį, į pasiūlymo kainos sudėtines dalis, į pirkimo sutarties projekte numatytą atsiskaitymo tvarką, terminus bei į visus kitus pirkimo sąlygose nustatytus reikalavimus. Į kainą turi būti įskaityti visi tiekėjo mokami mokesčiai ir su pirkimo sutarties vykdymu susijusios, tame tarpe elektroninių sąskaitų faktūrų pateikimo, išlaidos.</w:t>
      </w:r>
    </w:p>
    <w:p w14:paraId="6AED1D57" w14:textId="77777777" w:rsidR="00C512C3" w:rsidRPr="00C512C3" w:rsidRDefault="00C512C3" w:rsidP="00C512C3">
      <w:pPr>
        <w:numPr>
          <w:ilvl w:val="0"/>
          <w:numId w:val="55"/>
        </w:numPr>
        <w:spacing w:after="0" w:line="278" w:lineRule="auto"/>
        <w:contextualSpacing/>
        <w:jc w:val="both"/>
        <w:rPr>
          <w:rFonts w:ascii="Arial" w:hAnsi="Arial" w:cs="Arial"/>
          <w:sz w:val="24"/>
          <w:szCs w:val="24"/>
        </w:rPr>
      </w:pPr>
      <w:r w:rsidRPr="00C512C3">
        <w:rPr>
          <w:rFonts w:ascii="Arial" w:hAnsi="Arial" w:cs="Arial"/>
          <w:sz w:val="24"/>
          <w:szCs w:val="24"/>
        </w:rPr>
        <w:t>Pasiūlymų ekonominio naudingumo vertinimo kriterijai:</w:t>
      </w:r>
    </w:p>
    <w:p w14:paraId="258B7B35" w14:textId="77777777" w:rsidR="00C512C3" w:rsidRPr="00C512C3" w:rsidRDefault="00C512C3" w:rsidP="00C512C3">
      <w:pPr>
        <w:spacing w:after="0"/>
        <w:rPr>
          <w:rFonts w:ascii="Arial" w:hAnsi="Arial" w:cs="Arial"/>
          <w:b/>
          <w:bCs/>
          <w:sz w:val="24"/>
          <w:szCs w:val="24"/>
        </w:rPr>
      </w:pPr>
    </w:p>
    <w:p w14:paraId="7302699B" w14:textId="77777777" w:rsidR="00C512C3" w:rsidRPr="00C512C3" w:rsidRDefault="00C512C3" w:rsidP="00C512C3">
      <w:pPr>
        <w:spacing w:after="0"/>
        <w:jc w:val="right"/>
        <w:rPr>
          <w:rFonts w:ascii="Arial" w:hAnsi="Arial" w:cs="Arial"/>
          <w:b/>
          <w:bCs/>
          <w:sz w:val="24"/>
          <w:szCs w:val="24"/>
        </w:rPr>
      </w:pPr>
      <w:r w:rsidRPr="00C512C3">
        <w:rPr>
          <w:rFonts w:ascii="Arial" w:hAnsi="Arial" w:cs="Arial"/>
          <w:b/>
          <w:bCs/>
          <w:sz w:val="24"/>
          <w:szCs w:val="24"/>
        </w:rPr>
        <w:t>1 lentelė. Ekonominio naudingumo vertinimo kriterijai.</w:t>
      </w:r>
    </w:p>
    <w:tbl>
      <w:tblPr>
        <w:tblW w:w="0" w:type="auto"/>
        <w:tblCellMar>
          <w:top w:w="15" w:type="dxa"/>
          <w:left w:w="15" w:type="dxa"/>
          <w:bottom w:w="15" w:type="dxa"/>
          <w:right w:w="15" w:type="dxa"/>
        </w:tblCellMar>
        <w:tblLook w:val="04A0" w:firstRow="1" w:lastRow="0" w:firstColumn="1" w:lastColumn="0" w:noHBand="0" w:noVBand="1"/>
      </w:tblPr>
      <w:tblGrid>
        <w:gridCol w:w="855"/>
        <w:gridCol w:w="2826"/>
        <w:gridCol w:w="6281"/>
      </w:tblGrid>
      <w:tr w:rsidR="00C512C3" w:rsidRPr="00C512C3" w14:paraId="3DCD62E5" w14:textId="77777777" w:rsidTr="00A060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A58D8"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b/>
                <w:bCs/>
                <w:color w:val="000000"/>
                <w:sz w:val="24"/>
                <w:szCs w:val="24"/>
              </w:rPr>
              <w:t>Eil. Nr.</w:t>
            </w:r>
          </w:p>
        </w:tc>
        <w:tc>
          <w:tcPr>
            <w:tcW w:w="2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F21EC"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b/>
                <w:bCs/>
                <w:color w:val="000000"/>
                <w:sz w:val="24"/>
                <w:szCs w:val="24"/>
              </w:rPr>
              <w:t>Vertinimo kriterijai</w:t>
            </w:r>
          </w:p>
        </w:tc>
        <w:tc>
          <w:tcPr>
            <w:tcW w:w="6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53133"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b/>
                <w:bCs/>
                <w:color w:val="000000"/>
                <w:sz w:val="24"/>
                <w:szCs w:val="24"/>
              </w:rPr>
              <w:t>Maksimalus balas arba lyginamasis svoris ekonominio naudingumo įvertinime</w:t>
            </w:r>
          </w:p>
        </w:tc>
      </w:tr>
      <w:tr w:rsidR="00A060FB" w:rsidRPr="00C512C3" w14:paraId="3D962282" w14:textId="77777777" w:rsidTr="00B34345">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BE4A"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color w:val="000000"/>
                <w:sz w:val="24"/>
                <w:szCs w:val="24"/>
              </w:rPr>
              <w:t>1.</w:t>
            </w:r>
          </w:p>
        </w:tc>
        <w:tc>
          <w:tcPr>
            <w:tcW w:w="2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BE138"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color w:val="000000"/>
                <w:sz w:val="24"/>
                <w:szCs w:val="24"/>
              </w:rPr>
              <w:t>Pasiūlymo kaina (C)</w:t>
            </w:r>
          </w:p>
        </w:tc>
        <w:tc>
          <w:tcPr>
            <w:tcW w:w="6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BEDFE" w14:textId="035FB8FF" w:rsidR="00C512C3" w:rsidRPr="00C512C3" w:rsidRDefault="00C512C3" w:rsidP="00C512C3">
            <w:pPr>
              <w:spacing w:after="0"/>
              <w:jc w:val="center"/>
              <w:rPr>
                <w:rFonts w:ascii="Arial" w:eastAsia="Times New Roman" w:hAnsi="Arial" w:cs="Arial"/>
                <w:sz w:val="24"/>
                <w:szCs w:val="24"/>
              </w:rPr>
            </w:pPr>
            <w:r w:rsidRPr="00C512C3">
              <w:rPr>
                <w:rFonts w:ascii="Arial" w:eastAsia="Times New Roman" w:hAnsi="Arial" w:cs="Arial"/>
                <w:color w:val="000000"/>
                <w:sz w:val="24"/>
                <w:szCs w:val="24"/>
              </w:rPr>
              <w:t>8</w:t>
            </w:r>
            <w:r w:rsidR="00E4611C">
              <w:rPr>
                <w:rFonts w:ascii="Arial" w:eastAsia="Times New Roman" w:hAnsi="Arial" w:cs="Arial"/>
                <w:color w:val="000000"/>
                <w:sz w:val="24"/>
                <w:szCs w:val="24"/>
              </w:rPr>
              <w:t>4</w:t>
            </w:r>
          </w:p>
        </w:tc>
      </w:tr>
      <w:tr w:rsidR="00C512C3" w:rsidRPr="00C512C3" w14:paraId="4D06A463" w14:textId="77777777" w:rsidTr="00A060FB">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6AB2B" w14:textId="77777777" w:rsidR="00C512C3" w:rsidRPr="00C512C3" w:rsidRDefault="00C512C3" w:rsidP="00C512C3">
            <w:pPr>
              <w:spacing w:after="0"/>
              <w:jc w:val="both"/>
              <w:rPr>
                <w:rFonts w:ascii="Arial" w:eastAsia="Times New Roman" w:hAnsi="Arial" w:cs="Arial"/>
                <w:sz w:val="24"/>
                <w:szCs w:val="24"/>
              </w:rPr>
            </w:pPr>
            <w:r w:rsidRPr="00C512C3">
              <w:rPr>
                <w:rFonts w:ascii="Arial" w:eastAsia="Times New Roman" w:hAnsi="Arial" w:cs="Arial"/>
                <w:color w:val="000000"/>
                <w:sz w:val="24"/>
                <w:szCs w:val="24"/>
              </w:rPr>
              <w:t>2.</w:t>
            </w:r>
          </w:p>
        </w:tc>
        <w:tc>
          <w:tcPr>
            <w:tcW w:w="2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17792" w14:textId="26936687" w:rsidR="00C512C3" w:rsidRPr="00C512C3" w:rsidRDefault="00A060FB" w:rsidP="00C512C3">
            <w:pPr>
              <w:spacing w:after="0"/>
              <w:jc w:val="both"/>
              <w:rPr>
                <w:rFonts w:ascii="Arial" w:eastAsia="Times New Roman" w:hAnsi="Arial" w:cs="Arial"/>
                <w:color w:val="000000"/>
                <w:sz w:val="24"/>
                <w:szCs w:val="24"/>
              </w:rPr>
            </w:pPr>
            <w:r>
              <w:rPr>
                <w:rFonts w:ascii="Arial" w:eastAsia="Times New Roman" w:hAnsi="Arial" w:cs="Arial"/>
                <w:color w:val="000000"/>
                <w:sz w:val="24"/>
                <w:szCs w:val="24"/>
              </w:rPr>
              <w:t>S</w:t>
            </w:r>
            <w:r w:rsidR="00C512C3" w:rsidRPr="00C512C3">
              <w:rPr>
                <w:rFonts w:ascii="Arial" w:eastAsia="Times New Roman" w:hAnsi="Arial" w:cs="Arial"/>
                <w:color w:val="000000"/>
                <w:sz w:val="24"/>
                <w:szCs w:val="24"/>
              </w:rPr>
              <w:t>pecialist</w:t>
            </w:r>
            <w:r w:rsidR="00C512C3">
              <w:rPr>
                <w:rFonts w:ascii="Arial" w:eastAsia="Times New Roman" w:hAnsi="Arial" w:cs="Arial"/>
                <w:color w:val="000000"/>
                <w:sz w:val="24"/>
                <w:szCs w:val="24"/>
              </w:rPr>
              <w:t>o</w:t>
            </w:r>
            <w:r w:rsidR="00C512C3" w:rsidRPr="00C512C3">
              <w:rPr>
                <w:rFonts w:ascii="Arial" w:eastAsia="Times New Roman" w:hAnsi="Arial" w:cs="Arial"/>
                <w:color w:val="000000"/>
                <w:sz w:val="24"/>
                <w:szCs w:val="24"/>
              </w:rPr>
              <w:t xml:space="preserve"> patirtis (T) </w:t>
            </w:r>
          </w:p>
        </w:tc>
        <w:tc>
          <w:tcPr>
            <w:tcW w:w="6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50BE8" w14:textId="24EC9CF7" w:rsidR="00C512C3" w:rsidRPr="00C512C3" w:rsidRDefault="00C512C3" w:rsidP="00C512C3">
            <w:pPr>
              <w:spacing w:after="0"/>
              <w:jc w:val="center"/>
              <w:rPr>
                <w:rFonts w:ascii="Arial" w:eastAsia="Times New Roman" w:hAnsi="Arial" w:cs="Arial"/>
                <w:sz w:val="24"/>
                <w:szCs w:val="24"/>
              </w:rPr>
            </w:pPr>
            <w:r w:rsidRPr="00C512C3">
              <w:rPr>
                <w:rFonts w:ascii="Arial" w:eastAsia="Times New Roman" w:hAnsi="Arial" w:cs="Arial"/>
                <w:sz w:val="24"/>
                <w:szCs w:val="24"/>
              </w:rPr>
              <w:t>1</w:t>
            </w:r>
            <w:r w:rsidR="00E4611C">
              <w:rPr>
                <w:rFonts w:ascii="Arial" w:eastAsia="Times New Roman" w:hAnsi="Arial" w:cs="Arial"/>
                <w:sz w:val="24"/>
                <w:szCs w:val="24"/>
              </w:rPr>
              <w:t>6</w:t>
            </w:r>
          </w:p>
        </w:tc>
      </w:tr>
    </w:tbl>
    <w:p w14:paraId="774FC52F" w14:textId="77777777" w:rsidR="00C512C3" w:rsidRPr="00C512C3" w:rsidRDefault="00C512C3" w:rsidP="00C512C3">
      <w:pPr>
        <w:spacing w:after="0"/>
        <w:rPr>
          <w:rFonts w:ascii="Arial" w:eastAsia="Times New Roman" w:hAnsi="Arial" w:cs="Arial"/>
          <w:sz w:val="24"/>
          <w:szCs w:val="24"/>
        </w:rPr>
      </w:pPr>
    </w:p>
    <w:p w14:paraId="0C2D65F3" w14:textId="735A00ED" w:rsidR="00073DB2" w:rsidRPr="00073DB2" w:rsidRDefault="00073DB2" w:rsidP="00073DB2">
      <w:pPr>
        <w:pStyle w:val="Sraopastraipa"/>
        <w:numPr>
          <w:ilvl w:val="0"/>
          <w:numId w:val="55"/>
        </w:numPr>
        <w:spacing w:after="0"/>
        <w:jc w:val="both"/>
        <w:rPr>
          <w:rFonts w:ascii="Arial" w:hAnsi="Arial" w:cs="Arial"/>
          <w:sz w:val="24"/>
          <w:szCs w:val="24"/>
        </w:rPr>
      </w:pPr>
      <w:r w:rsidRPr="00073DB2">
        <w:rPr>
          <w:rFonts w:ascii="Arial" w:hAnsi="Arial" w:cs="Arial"/>
          <w:sz w:val="24"/>
          <w:szCs w:val="24"/>
        </w:rPr>
        <w:t>Ekonominis naudingumas (S) apskaičiuojamas sudedant tiekėjo pasiūlymo kainos C ir kitų kriterijų (T) balus:</w:t>
      </w:r>
    </w:p>
    <w:p w14:paraId="44ACD6FF" w14:textId="77777777" w:rsidR="00073DB2" w:rsidRDefault="00073DB2" w:rsidP="00073DB2">
      <w:pPr>
        <w:spacing w:after="0"/>
        <w:jc w:val="center"/>
        <w:rPr>
          <w:rFonts w:ascii="Arial" w:hAnsi="Arial" w:cs="Arial"/>
          <w:sz w:val="24"/>
          <w:szCs w:val="24"/>
        </w:rPr>
      </w:pPr>
      <w:r w:rsidRPr="00F47D91">
        <w:rPr>
          <w:rFonts w:ascii="Arial" w:hAnsi="Arial" w:cs="Arial"/>
          <w:noProof/>
          <w:position w:val="-6"/>
          <w:sz w:val="24"/>
          <w:szCs w:val="24"/>
        </w:rPr>
        <w:drawing>
          <wp:inline distT="0" distB="0" distL="0" distR="0" wp14:anchorId="5A26FFDA" wp14:editId="25324170">
            <wp:extent cx="621030" cy="189865"/>
            <wp:effectExtent l="0" t="0" r="7620" b="635"/>
            <wp:docPr id="17819973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4014968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1030" cy="189865"/>
                    </a:xfrm>
                    <a:prstGeom prst="rect">
                      <a:avLst/>
                    </a:prstGeom>
                    <a:noFill/>
                    <a:ln>
                      <a:noFill/>
                    </a:ln>
                  </pic:spPr>
                </pic:pic>
              </a:graphicData>
            </a:graphic>
          </wp:inline>
        </w:drawing>
      </w:r>
    </w:p>
    <w:p w14:paraId="44B08338" w14:textId="77777777" w:rsidR="00073DB2" w:rsidRPr="00F47D91" w:rsidRDefault="00073DB2" w:rsidP="00073DB2">
      <w:pPr>
        <w:spacing w:after="0"/>
        <w:jc w:val="center"/>
        <w:rPr>
          <w:rFonts w:ascii="Arial" w:hAnsi="Arial" w:cs="Arial"/>
          <w:sz w:val="24"/>
          <w:szCs w:val="24"/>
        </w:rPr>
      </w:pPr>
    </w:p>
    <w:p w14:paraId="35C0C58F" w14:textId="77777777" w:rsidR="00073DB2" w:rsidRPr="00F47D91" w:rsidRDefault="00073DB2" w:rsidP="00073DB2">
      <w:pPr>
        <w:pStyle w:val="Sraopastraipa"/>
        <w:numPr>
          <w:ilvl w:val="0"/>
          <w:numId w:val="55"/>
        </w:numPr>
        <w:spacing w:after="0"/>
        <w:jc w:val="both"/>
        <w:rPr>
          <w:rFonts w:ascii="Arial" w:hAnsi="Arial" w:cs="Arial"/>
          <w:sz w:val="24"/>
          <w:szCs w:val="24"/>
        </w:rPr>
      </w:pPr>
      <w:r w:rsidRPr="00F47D91">
        <w:rPr>
          <w:rFonts w:ascii="Arial" w:hAnsi="Arial" w:cs="Arial"/>
          <w:sz w:val="24"/>
          <w:szCs w:val="24"/>
        </w:rPr>
        <w:t xml:space="preserve">Vertinamo tiekėjo </w:t>
      </w:r>
      <w:r w:rsidRPr="00F47D91">
        <w:rPr>
          <w:rFonts w:ascii="Arial" w:hAnsi="Arial" w:cs="Arial"/>
          <w:b/>
          <w:bCs/>
          <w:sz w:val="24"/>
          <w:szCs w:val="24"/>
        </w:rPr>
        <w:t>pasiūlymo kainos</w:t>
      </w:r>
      <w:r w:rsidRPr="00F47D91">
        <w:rPr>
          <w:rFonts w:ascii="Arial" w:hAnsi="Arial" w:cs="Arial"/>
          <w:sz w:val="24"/>
          <w:szCs w:val="24"/>
        </w:rPr>
        <w:t xml:space="preserve"> (C) balai apskaičiuojami mažiausios pasiūlytos kainos (</w:t>
      </w:r>
      <w:proofErr w:type="spellStart"/>
      <w:r w:rsidRPr="00F47D91">
        <w:rPr>
          <w:rFonts w:ascii="Arial" w:hAnsi="Arial" w:cs="Arial"/>
          <w:sz w:val="24"/>
          <w:szCs w:val="24"/>
        </w:rPr>
        <w:t>Cmin</w:t>
      </w:r>
      <w:proofErr w:type="spellEnd"/>
      <w:r w:rsidRPr="00F47D91">
        <w:rPr>
          <w:rFonts w:ascii="Arial" w:hAnsi="Arial" w:cs="Arial"/>
          <w:sz w:val="24"/>
          <w:szCs w:val="24"/>
        </w:rPr>
        <w:t>) ir vertinamo pasiūlymo kainos (</w:t>
      </w:r>
      <w:proofErr w:type="spellStart"/>
      <w:r w:rsidRPr="00F47D91">
        <w:rPr>
          <w:rFonts w:ascii="Arial" w:hAnsi="Arial" w:cs="Arial"/>
          <w:sz w:val="24"/>
          <w:szCs w:val="24"/>
        </w:rPr>
        <w:t>Cp</w:t>
      </w:r>
      <w:proofErr w:type="spellEnd"/>
      <w:r w:rsidRPr="00F47D91">
        <w:rPr>
          <w:rFonts w:ascii="Arial" w:hAnsi="Arial" w:cs="Arial"/>
          <w:sz w:val="24"/>
          <w:szCs w:val="24"/>
        </w:rPr>
        <w:t>) santykį padauginant iš kainos lyginamojo svorio (X):</w:t>
      </w:r>
    </w:p>
    <w:p w14:paraId="3F67DF62" w14:textId="77777777" w:rsidR="00073DB2" w:rsidRPr="00F47D91" w:rsidRDefault="00073DB2" w:rsidP="00073DB2">
      <w:pPr>
        <w:spacing w:after="0"/>
        <w:jc w:val="center"/>
        <w:rPr>
          <w:rFonts w:ascii="Arial" w:hAnsi="Arial" w:cs="Arial"/>
          <w:sz w:val="24"/>
          <w:szCs w:val="24"/>
        </w:rPr>
      </w:pPr>
      <w:r w:rsidRPr="00F47D91">
        <w:rPr>
          <w:rFonts w:ascii="Arial" w:hAnsi="Arial" w:cs="Arial"/>
          <w:b/>
          <w:noProof/>
          <w:position w:val="-32"/>
          <w:sz w:val="24"/>
          <w:szCs w:val="24"/>
        </w:rPr>
        <w:drawing>
          <wp:inline distT="0" distB="0" distL="0" distR="0" wp14:anchorId="1405271A" wp14:editId="24B9D9E1">
            <wp:extent cx="828040" cy="466090"/>
            <wp:effectExtent l="0" t="0" r="0" b="0"/>
            <wp:docPr id="62458663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768597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8040" cy="466090"/>
                    </a:xfrm>
                    <a:prstGeom prst="rect">
                      <a:avLst/>
                    </a:prstGeom>
                    <a:noFill/>
                    <a:ln>
                      <a:noFill/>
                    </a:ln>
                  </pic:spPr>
                </pic:pic>
              </a:graphicData>
            </a:graphic>
          </wp:inline>
        </w:drawing>
      </w:r>
    </w:p>
    <w:p w14:paraId="0EF183AD" w14:textId="77777777" w:rsidR="00073DB2" w:rsidRPr="00F47D91" w:rsidRDefault="00073DB2" w:rsidP="00073DB2">
      <w:pPr>
        <w:spacing w:after="0"/>
        <w:ind w:firstLine="709"/>
        <w:jc w:val="both"/>
        <w:rPr>
          <w:rFonts w:ascii="Arial" w:hAnsi="Arial" w:cs="Arial"/>
          <w:sz w:val="24"/>
          <w:szCs w:val="24"/>
        </w:rPr>
      </w:pPr>
      <w:r w:rsidRPr="00F47D91">
        <w:rPr>
          <w:rFonts w:ascii="Arial" w:hAnsi="Arial" w:cs="Arial"/>
          <w:sz w:val="24"/>
          <w:szCs w:val="24"/>
        </w:rPr>
        <w:t>Apskaičiuotas kriterijaus C balas apvalinamas matematiškai dviejų skaitmenų po kablelio tikslumu.</w:t>
      </w:r>
    </w:p>
    <w:p w14:paraId="62554BDA" w14:textId="77777777" w:rsidR="00073DB2" w:rsidRPr="00F47D91" w:rsidRDefault="00073DB2" w:rsidP="00073DB2">
      <w:pPr>
        <w:pStyle w:val="Sraopastraipa"/>
        <w:numPr>
          <w:ilvl w:val="0"/>
          <w:numId w:val="55"/>
        </w:numPr>
        <w:spacing w:after="0"/>
        <w:jc w:val="both"/>
        <w:rPr>
          <w:rFonts w:ascii="Arial" w:hAnsi="Arial" w:cs="Arial"/>
          <w:sz w:val="24"/>
          <w:szCs w:val="24"/>
        </w:rPr>
      </w:pPr>
      <w:r w:rsidRPr="00F47D91">
        <w:rPr>
          <w:rFonts w:ascii="Arial" w:hAnsi="Arial" w:cs="Arial"/>
          <w:sz w:val="24"/>
          <w:szCs w:val="24"/>
        </w:rPr>
        <w:t>Kokybės kriterijų (T) balai apskaičiuojami sudedant atskirų kriterijų (jei nustatytas daugiau nei vienas kokybės kriterijus) (</w:t>
      </w:r>
      <w:proofErr w:type="spellStart"/>
      <w:r w:rsidRPr="00F47D91">
        <w:rPr>
          <w:rFonts w:ascii="Arial" w:hAnsi="Arial" w:cs="Arial"/>
          <w:sz w:val="24"/>
          <w:szCs w:val="24"/>
        </w:rPr>
        <w:t>Ti</w:t>
      </w:r>
      <w:proofErr w:type="spellEnd"/>
      <w:r w:rsidRPr="00F47D91">
        <w:rPr>
          <w:rFonts w:ascii="Arial" w:hAnsi="Arial" w:cs="Arial"/>
          <w:sz w:val="24"/>
          <w:szCs w:val="24"/>
        </w:rPr>
        <w:t xml:space="preserve"> = T1 + T2) balus:</w:t>
      </w:r>
    </w:p>
    <w:p w14:paraId="7D4BD963" w14:textId="77777777" w:rsidR="00073DB2" w:rsidRPr="00F47D91" w:rsidRDefault="00073DB2" w:rsidP="00073DB2">
      <w:pPr>
        <w:pStyle w:val="Sraopastraipa"/>
        <w:spacing w:after="0"/>
        <w:ind w:left="567"/>
        <w:jc w:val="center"/>
        <w:rPr>
          <w:rFonts w:ascii="Arial" w:hAnsi="Arial" w:cs="Arial"/>
          <w:sz w:val="24"/>
          <w:szCs w:val="24"/>
        </w:rPr>
      </w:pPr>
      <w:r w:rsidRPr="00F47D91">
        <w:rPr>
          <w:rFonts w:ascii="Arial" w:hAnsi="Arial" w:cs="Arial"/>
          <w:noProof/>
          <w:position w:val="-28"/>
          <w:sz w:val="24"/>
          <w:szCs w:val="24"/>
        </w:rPr>
        <w:drawing>
          <wp:inline distT="0" distB="0" distL="0" distR="0" wp14:anchorId="08E84084" wp14:editId="50FFCF22">
            <wp:extent cx="638175" cy="362585"/>
            <wp:effectExtent l="0" t="0" r="0" b="0"/>
            <wp:docPr id="190176899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995558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75" cy="362585"/>
                    </a:xfrm>
                    <a:prstGeom prst="rect">
                      <a:avLst/>
                    </a:prstGeom>
                    <a:noFill/>
                    <a:ln>
                      <a:noFill/>
                    </a:ln>
                  </pic:spPr>
                </pic:pic>
              </a:graphicData>
            </a:graphic>
          </wp:inline>
        </w:drawing>
      </w:r>
    </w:p>
    <w:p w14:paraId="003A34B6" w14:textId="109FE700" w:rsidR="00C512C3" w:rsidRPr="006848E4" w:rsidRDefault="00073DB2" w:rsidP="006848E4">
      <w:pPr>
        <w:pStyle w:val="Sraopastraipa"/>
        <w:numPr>
          <w:ilvl w:val="0"/>
          <w:numId w:val="55"/>
        </w:numPr>
        <w:tabs>
          <w:tab w:val="left" w:pos="1134"/>
        </w:tabs>
        <w:spacing w:after="0" w:line="278" w:lineRule="auto"/>
        <w:jc w:val="both"/>
        <w:textAlignment w:val="baseline"/>
        <w:rPr>
          <w:rFonts w:ascii="Arial" w:eastAsia="Times New Roman" w:hAnsi="Arial" w:cs="Arial"/>
          <w:color w:val="000000"/>
          <w:sz w:val="24"/>
          <w:szCs w:val="24"/>
        </w:rPr>
      </w:pPr>
      <w:r w:rsidRPr="009169EF">
        <w:rPr>
          <w:rFonts w:ascii="Arial" w:hAnsi="Arial" w:cs="Arial"/>
          <w:sz w:val="24"/>
          <w:szCs w:val="24"/>
        </w:rPr>
        <w:lastRenderedPageBreak/>
        <w:t>Kriterijaus, t. y.</w:t>
      </w:r>
      <w:r w:rsidRPr="009169EF">
        <w:rPr>
          <w:rFonts w:ascii="Arial" w:hAnsi="Arial" w:cs="Arial"/>
          <w:b/>
          <w:bCs/>
          <w:sz w:val="24"/>
          <w:szCs w:val="24"/>
        </w:rPr>
        <w:t xml:space="preserve"> </w:t>
      </w:r>
      <w:r w:rsidR="00A060FB" w:rsidRPr="009169EF">
        <w:rPr>
          <w:rFonts w:ascii="Arial" w:hAnsi="Arial" w:cs="Arial"/>
          <w:b/>
          <w:bCs/>
          <w:sz w:val="24"/>
          <w:szCs w:val="24"/>
        </w:rPr>
        <w:t>specialisto</w:t>
      </w:r>
      <w:r w:rsidR="00C84D84" w:rsidRPr="009169EF">
        <w:rPr>
          <w:rFonts w:ascii="Arial" w:hAnsi="Arial" w:cs="Arial"/>
          <w:b/>
          <w:bCs/>
          <w:sz w:val="24"/>
          <w:szCs w:val="24"/>
        </w:rPr>
        <w:t xml:space="preserve"> patirtis</w:t>
      </w:r>
      <w:r w:rsidR="00C84D84" w:rsidRPr="009169EF">
        <w:rPr>
          <w:rFonts w:ascii="Arial" w:hAnsi="Arial" w:cs="Arial"/>
          <w:sz w:val="24"/>
          <w:szCs w:val="24"/>
        </w:rPr>
        <w:t xml:space="preserve"> </w:t>
      </w:r>
      <w:r w:rsidRPr="009169EF">
        <w:rPr>
          <w:rFonts w:ascii="Arial" w:hAnsi="Arial" w:cs="Arial"/>
          <w:sz w:val="24"/>
          <w:szCs w:val="24"/>
        </w:rPr>
        <w:t>(T), balai priskiriami taip:</w:t>
      </w:r>
      <w:r w:rsidR="00C84D84" w:rsidRPr="009169EF">
        <w:rPr>
          <w:rFonts w:ascii="Arial" w:hAnsi="Arial" w:cs="Arial"/>
          <w:sz w:val="24"/>
          <w:szCs w:val="24"/>
        </w:rPr>
        <w:t xml:space="preserve"> vertinama</w:t>
      </w:r>
      <w:r w:rsidR="00C84D84" w:rsidRPr="00C84D84">
        <w:t xml:space="preserve"> </w:t>
      </w:r>
      <w:r w:rsidR="00C84D84" w:rsidRPr="009169EF">
        <w:rPr>
          <w:rFonts w:ascii="Arial" w:hAnsi="Arial" w:cs="Arial"/>
          <w:sz w:val="24"/>
          <w:szCs w:val="24"/>
        </w:rPr>
        <w:t xml:space="preserve">Pirkimo </w:t>
      </w:r>
      <w:r w:rsidR="000827E7">
        <w:rPr>
          <w:rFonts w:ascii="Arial" w:hAnsi="Arial" w:cs="Arial"/>
          <w:sz w:val="24"/>
          <w:szCs w:val="24"/>
        </w:rPr>
        <w:t xml:space="preserve">specialiųjų </w:t>
      </w:r>
      <w:r w:rsidR="00C84D84" w:rsidRPr="009169EF">
        <w:rPr>
          <w:rFonts w:ascii="Arial" w:hAnsi="Arial" w:cs="Arial"/>
          <w:sz w:val="24"/>
          <w:szCs w:val="24"/>
        </w:rPr>
        <w:t>sąlygų 4 pried</w:t>
      </w:r>
      <w:r w:rsidR="009169EF" w:rsidRPr="009169EF">
        <w:rPr>
          <w:rFonts w:ascii="Arial" w:hAnsi="Arial" w:cs="Arial"/>
          <w:sz w:val="24"/>
          <w:szCs w:val="24"/>
        </w:rPr>
        <w:t xml:space="preserve">o </w:t>
      </w:r>
      <w:r w:rsidR="00C84D84" w:rsidRPr="009169EF">
        <w:rPr>
          <w:rFonts w:ascii="Arial" w:hAnsi="Arial" w:cs="Arial"/>
          <w:sz w:val="24"/>
          <w:szCs w:val="24"/>
        </w:rPr>
        <w:t xml:space="preserve">„Tiekėjų kvalifikacijos reikalavimai ir reikalaujami kokybės bei aplinkos apsaugos vadybos sistemų standartai“ </w:t>
      </w:r>
      <w:r w:rsidR="009169EF" w:rsidRPr="009169EF">
        <w:rPr>
          <w:rFonts w:ascii="Arial" w:hAnsi="Arial" w:cs="Arial"/>
          <w:sz w:val="24"/>
          <w:szCs w:val="24"/>
        </w:rPr>
        <w:t>1 lentel</w:t>
      </w:r>
      <w:r w:rsidR="009169EF">
        <w:rPr>
          <w:rFonts w:ascii="Arial" w:hAnsi="Arial" w:cs="Arial"/>
          <w:sz w:val="24"/>
          <w:szCs w:val="24"/>
        </w:rPr>
        <w:t>ės „</w:t>
      </w:r>
      <w:r w:rsidR="009169EF" w:rsidRPr="009169EF">
        <w:rPr>
          <w:rFonts w:ascii="Arial" w:hAnsi="Arial" w:cs="Arial"/>
          <w:sz w:val="24"/>
          <w:szCs w:val="24"/>
        </w:rPr>
        <w:t>Kvalifikacijos reikalavimai</w:t>
      </w:r>
      <w:r w:rsidR="009169EF">
        <w:rPr>
          <w:rFonts w:ascii="Arial" w:hAnsi="Arial" w:cs="Arial"/>
          <w:sz w:val="24"/>
          <w:szCs w:val="24"/>
        </w:rPr>
        <w:t>“ 2 punkte nurodyto siūlomo f</w:t>
      </w:r>
      <w:r w:rsidR="00A060FB" w:rsidRPr="009169EF">
        <w:rPr>
          <w:rFonts w:ascii="Arial" w:eastAsia="Times New Roman" w:hAnsi="Arial" w:cs="Arial"/>
          <w:color w:val="000000"/>
          <w:sz w:val="24"/>
          <w:szCs w:val="24"/>
        </w:rPr>
        <w:t>inansų konsultanto (specialisto Nr. 3)</w:t>
      </w:r>
      <w:r w:rsidR="009169EF">
        <w:rPr>
          <w:rFonts w:ascii="Arial" w:eastAsia="Times New Roman" w:hAnsi="Arial" w:cs="Arial"/>
          <w:color w:val="000000"/>
          <w:sz w:val="24"/>
          <w:szCs w:val="24"/>
        </w:rPr>
        <w:t xml:space="preserve"> turima patirtis </w:t>
      </w:r>
      <w:r w:rsidR="000A2CAB">
        <w:rPr>
          <w:rFonts w:ascii="Arial" w:eastAsia="Times New Roman" w:hAnsi="Arial" w:cs="Arial"/>
          <w:color w:val="000000"/>
          <w:sz w:val="24"/>
          <w:szCs w:val="24"/>
        </w:rPr>
        <w:t xml:space="preserve">ilgesnė už </w:t>
      </w:r>
      <w:r w:rsidR="009169EF" w:rsidRPr="009169EF">
        <w:rPr>
          <w:rFonts w:ascii="Arial" w:eastAsia="Times New Roman" w:hAnsi="Arial" w:cs="Arial"/>
          <w:color w:val="000000"/>
          <w:sz w:val="24"/>
          <w:szCs w:val="24"/>
        </w:rPr>
        <w:t>12 mėnesių patirtį dalyvaujant</w:t>
      </w:r>
      <w:r w:rsidR="000A2CAB">
        <w:rPr>
          <w:rFonts w:ascii="Arial" w:eastAsia="Times New Roman" w:hAnsi="Arial" w:cs="Arial"/>
          <w:color w:val="000000"/>
          <w:sz w:val="24"/>
          <w:szCs w:val="24"/>
        </w:rPr>
        <w:t xml:space="preserve"> projektuose, kurių </w:t>
      </w:r>
      <w:r w:rsidR="009169EF" w:rsidRPr="009169EF">
        <w:rPr>
          <w:rFonts w:ascii="Arial" w:eastAsia="Times New Roman" w:hAnsi="Arial" w:cs="Arial"/>
          <w:color w:val="000000"/>
          <w:sz w:val="24"/>
          <w:szCs w:val="24"/>
        </w:rPr>
        <w:t>metu buvo diegiamos ir (arba) vystomos ir (arba) palaikomos ir (arba) prižiūrimos sistemos biudžetinėse įstaigose, kuriose apskaita tvarkoma vadovaujantis viešojo sektoriaus apskaitos ir finansinės atskaitomybės standartais, veikiančios Microsoft Dynamics NAV ar lygiaverčiu pagrindu.</w:t>
      </w:r>
      <w:r w:rsidR="006848E4">
        <w:rPr>
          <w:rFonts w:ascii="Arial" w:eastAsia="Times New Roman" w:hAnsi="Arial" w:cs="Arial"/>
          <w:color w:val="000000"/>
          <w:sz w:val="24"/>
          <w:szCs w:val="24"/>
        </w:rPr>
        <w:t xml:space="preserve"> Už kriterijų </w:t>
      </w:r>
      <w:r w:rsidR="00C512C3" w:rsidRPr="006848E4">
        <w:rPr>
          <w:rFonts w:ascii="Arial" w:eastAsia="Times New Roman" w:hAnsi="Arial" w:cs="Arial"/>
          <w:color w:val="000000"/>
          <w:sz w:val="24"/>
          <w:szCs w:val="24"/>
        </w:rPr>
        <w:t xml:space="preserve">balai skiriami </w:t>
      </w:r>
      <w:r w:rsidR="006848E4">
        <w:rPr>
          <w:rFonts w:ascii="Arial" w:eastAsia="Times New Roman" w:hAnsi="Arial" w:cs="Arial"/>
          <w:color w:val="000000"/>
          <w:sz w:val="24"/>
          <w:szCs w:val="24"/>
        </w:rPr>
        <w:t xml:space="preserve">tokia </w:t>
      </w:r>
      <w:r w:rsidR="00C512C3" w:rsidRPr="006848E4">
        <w:rPr>
          <w:rFonts w:ascii="Arial" w:eastAsia="Times New Roman" w:hAnsi="Arial" w:cs="Arial"/>
          <w:color w:val="000000"/>
          <w:sz w:val="24"/>
          <w:szCs w:val="24"/>
        </w:rPr>
        <w:t>tvark</w:t>
      </w:r>
      <w:r w:rsidR="006848E4">
        <w:rPr>
          <w:rFonts w:ascii="Arial" w:eastAsia="Times New Roman" w:hAnsi="Arial" w:cs="Arial"/>
          <w:color w:val="000000"/>
          <w:sz w:val="24"/>
          <w:szCs w:val="24"/>
        </w:rPr>
        <w:t>a</w:t>
      </w:r>
      <w:r w:rsidR="00C512C3" w:rsidRPr="006848E4">
        <w:rPr>
          <w:rFonts w:ascii="Arial" w:eastAsia="Times New Roman" w:hAnsi="Arial" w:cs="Arial"/>
          <w:color w:val="000000"/>
          <w:sz w:val="24"/>
          <w:szCs w:val="24"/>
        </w:rPr>
        <w:t>:</w:t>
      </w:r>
    </w:p>
    <w:p w14:paraId="5404D80C" w14:textId="77777777" w:rsidR="00C512C3" w:rsidRPr="00C512C3" w:rsidRDefault="00C512C3" w:rsidP="00C512C3">
      <w:pPr>
        <w:spacing w:after="0"/>
        <w:jc w:val="right"/>
        <w:rPr>
          <w:rFonts w:ascii="Arial" w:eastAsia="Times New Roman" w:hAnsi="Arial" w:cs="Arial"/>
          <w:b/>
          <w:bCs/>
          <w:sz w:val="24"/>
          <w:szCs w:val="24"/>
        </w:rPr>
      </w:pPr>
      <w:r w:rsidRPr="00C512C3">
        <w:rPr>
          <w:rFonts w:ascii="Arial" w:eastAsia="Times New Roman" w:hAnsi="Arial" w:cs="Arial"/>
          <w:b/>
          <w:bCs/>
          <w:sz w:val="24"/>
          <w:szCs w:val="24"/>
        </w:rPr>
        <w:t>2 lentelė. Balų skyrimo tvarka kriterijui</w:t>
      </w:r>
    </w:p>
    <w:tbl>
      <w:tblPr>
        <w:tblW w:w="99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25"/>
        <w:gridCol w:w="2122"/>
        <w:gridCol w:w="4961"/>
      </w:tblGrid>
      <w:tr w:rsidR="00B34345" w:rsidRPr="00C512C3" w14:paraId="19C507BC" w14:textId="77777777" w:rsidTr="00B34345">
        <w:tc>
          <w:tcPr>
            <w:tcW w:w="2825" w:type="dxa"/>
            <w:vMerge w:val="restart"/>
          </w:tcPr>
          <w:p w14:paraId="667E3CF2" w14:textId="3BEE865F" w:rsidR="00B34345" w:rsidRPr="00C512C3" w:rsidRDefault="00B34345" w:rsidP="00C512C3">
            <w:pPr>
              <w:spacing w:after="0"/>
              <w:jc w:val="both"/>
              <w:rPr>
                <w:rFonts w:ascii="Arial" w:eastAsia="Times New Roman" w:hAnsi="Arial" w:cs="Arial"/>
                <w:b/>
                <w:bCs/>
                <w:color w:val="000000"/>
                <w:sz w:val="24"/>
                <w:szCs w:val="24"/>
              </w:rPr>
            </w:pPr>
            <w:r w:rsidRPr="00C512C3">
              <w:rPr>
                <w:rFonts w:ascii="Arial" w:eastAsia="Times New Roman" w:hAnsi="Arial" w:cs="Arial"/>
                <w:b/>
                <w:bCs/>
                <w:color w:val="000000"/>
                <w:sz w:val="24"/>
                <w:szCs w:val="24"/>
              </w:rPr>
              <w:t>Kriterijus</w:t>
            </w:r>
          </w:p>
        </w:tc>
        <w:tc>
          <w:tcPr>
            <w:tcW w:w="7083" w:type="dxa"/>
            <w:gridSpan w:val="2"/>
            <w:tcMar>
              <w:top w:w="0" w:type="dxa"/>
              <w:left w:w="108" w:type="dxa"/>
              <w:bottom w:w="0" w:type="dxa"/>
              <w:right w:w="108" w:type="dxa"/>
            </w:tcMar>
            <w:hideMark/>
          </w:tcPr>
          <w:p w14:paraId="514D33B2" w14:textId="242625A0" w:rsidR="00B34345" w:rsidRPr="00C512C3" w:rsidRDefault="00B34345" w:rsidP="00B34345">
            <w:pPr>
              <w:spacing w:after="0"/>
              <w:jc w:val="center"/>
              <w:rPr>
                <w:rFonts w:ascii="Arial" w:eastAsia="Times New Roman" w:hAnsi="Arial" w:cs="Arial"/>
                <w:sz w:val="24"/>
                <w:szCs w:val="24"/>
              </w:rPr>
            </w:pPr>
            <w:r w:rsidRPr="00C512C3">
              <w:rPr>
                <w:rFonts w:ascii="Arial" w:eastAsia="Times New Roman" w:hAnsi="Arial" w:cs="Arial"/>
                <w:b/>
                <w:bCs/>
                <w:color w:val="000000"/>
                <w:sz w:val="24"/>
                <w:szCs w:val="24"/>
              </w:rPr>
              <w:t>Balų skyrimo tvarka kriterijui</w:t>
            </w:r>
          </w:p>
        </w:tc>
      </w:tr>
      <w:tr w:rsidR="00B34345" w:rsidRPr="00C512C3" w14:paraId="7CE274AC" w14:textId="77777777" w:rsidTr="00B34345">
        <w:tc>
          <w:tcPr>
            <w:tcW w:w="2825" w:type="dxa"/>
            <w:vMerge/>
          </w:tcPr>
          <w:p w14:paraId="184FF8DF" w14:textId="77777777" w:rsidR="00B34345" w:rsidRPr="00C512C3" w:rsidRDefault="00B34345" w:rsidP="00C512C3">
            <w:pPr>
              <w:spacing w:after="0"/>
              <w:jc w:val="both"/>
              <w:rPr>
                <w:rFonts w:ascii="Arial" w:eastAsia="Times New Roman" w:hAnsi="Arial" w:cs="Arial"/>
                <w:b/>
                <w:bCs/>
                <w:color w:val="000000"/>
                <w:sz w:val="24"/>
                <w:szCs w:val="24"/>
              </w:rPr>
            </w:pPr>
          </w:p>
        </w:tc>
        <w:tc>
          <w:tcPr>
            <w:tcW w:w="2122" w:type="dxa"/>
            <w:tcMar>
              <w:top w:w="0" w:type="dxa"/>
              <w:left w:w="108" w:type="dxa"/>
              <w:bottom w:w="0" w:type="dxa"/>
              <w:right w:w="108" w:type="dxa"/>
            </w:tcMar>
            <w:hideMark/>
          </w:tcPr>
          <w:p w14:paraId="79958A93" w14:textId="073506BB" w:rsidR="00B34345" w:rsidRPr="00C512C3" w:rsidRDefault="00B34345" w:rsidP="00C512C3">
            <w:pPr>
              <w:spacing w:after="0"/>
              <w:jc w:val="both"/>
              <w:rPr>
                <w:rFonts w:ascii="Arial" w:eastAsia="Times New Roman" w:hAnsi="Arial" w:cs="Arial"/>
                <w:sz w:val="24"/>
                <w:szCs w:val="24"/>
              </w:rPr>
            </w:pPr>
            <w:r w:rsidRPr="00C512C3">
              <w:rPr>
                <w:rFonts w:ascii="Arial" w:eastAsia="Times New Roman" w:hAnsi="Arial" w:cs="Arial"/>
                <w:b/>
                <w:bCs/>
                <w:color w:val="000000"/>
                <w:sz w:val="24"/>
                <w:szCs w:val="24"/>
              </w:rPr>
              <w:t>Balai </w:t>
            </w:r>
          </w:p>
        </w:tc>
        <w:tc>
          <w:tcPr>
            <w:tcW w:w="4961" w:type="dxa"/>
            <w:tcMar>
              <w:top w:w="0" w:type="dxa"/>
              <w:left w:w="108" w:type="dxa"/>
              <w:bottom w:w="0" w:type="dxa"/>
              <w:right w:w="108" w:type="dxa"/>
            </w:tcMar>
            <w:hideMark/>
          </w:tcPr>
          <w:p w14:paraId="78F22781" w14:textId="374C6DC5" w:rsidR="00B34345" w:rsidRPr="00C512C3" w:rsidRDefault="00B34345" w:rsidP="007E31CF">
            <w:pPr>
              <w:spacing w:after="0"/>
              <w:jc w:val="both"/>
              <w:rPr>
                <w:rFonts w:ascii="Arial" w:eastAsia="Times New Roman" w:hAnsi="Arial" w:cs="Arial"/>
                <w:sz w:val="24"/>
                <w:szCs w:val="24"/>
              </w:rPr>
            </w:pPr>
            <w:r>
              <w:rPr>
                <w:rFonts w:ascii="Arial" w:eastAsia="Times New Roman" w:hAnsi="Arial" w:cs="Arial"/>
                <w:b/>
                <w:bCs/>
                <w:color w:val="000000"/>
                <w:sz w:val="24"/>
                <w:szCs w:val="24"/>
              </w:rPr>
              <w:t>Patirtis mėnesiais dalyvaujant projektuose</w:t>
            </w:r>
            <w:r w:rsidRPr="00C512C3">
              <w:rPr>
                <w:rFonts w:ascii="Arial" w:eastAsia="Times New Roman" w:hAnsi="Arial" w:cs="Arial"/>
                <w:color w:val="000000"/>
                <w:sz w:val="24"/>
                <w:szCs w:val="24"/>
                <w:vertAlign w:val="superscript"/>
              </w:rPr>
              <w:t xml:space="preserve"> </w:t>
            </w:r>
            <w:r w:rsidRPr="00C512C3">
              <w:rPr>
                <w:rFonts w:ascii="Arial" w:eastAsia="Times New Roman" w:hAnsi="Arial" w:cs="Arial"/>
                <w:color w:val="000000"/>
                <w:sz w:val="24"/>
                <w:szCs w:val="24"/>
                <w:vertAlign w:val="superscript"/>
              </w:rPr>
              <w:footnoteReference w:id="13"/>
            </w:r>
          </w:p>
        </w:tc>
      </w:tr>
      <w:tr w:rsidR="00B34345" w:rsidRPr="00C512C3" w14:paraId="5B788D95" w14:textId="77777777" w:rsidTr="00B34345">
        <w:tc>
          <w:tcPr>
            <w:tcW w:w="2825" w:type="dxa"/>
            <w:vMerge w:val="restart"/>
          </w:tcPr>
          <w:p w14:paraId="0775E87E" w14:textId="77777777" w:rsidR="00B34345" w:rsidRDefault="00B34345" w:rsidP="00B34345">
            <w:pPr>
              <w:spacing w:after="0"/>
              <w:jc w:val="both"/>
              <w:rPr>
                <w:rFonts w:ascii="Arial" w:eastAsia="Times New Roman" w:hAnsi="Arial" w:cs="Arial"/>
                <w:b/>
                <w:bCs/>
                <w:color w:val="000000"/>
                <w:sz w:val="24"/>
                <w:szCs w:val="24"/>
              </w:rPr>
            </w:pPr>
            <w:r>
              <w:rPr>
                <w:rFonts w:ascii="Arial" w:eastAsia="Times New Roman" w:hAnsi="Arial" w:cs="Arial"/>
                <w:b/>
                <w:bCs/>
                <w:color w:val="000000"/>
                <w:sz w:val="24"/>
                <w:szCs w:val="24"/>
              </w:rPr>
              <w:t>S</w:t>
            </w:r>
            <w:r w:rsidRPr="00C512C3">
              <w:rPr>
                <w:rFonts w:ascii="Arial" w:eastAsia="Times New Roman" w:hAnsi="Arial" w:cs="Arial"/>
                <w:b/>
                <w:bCs/>
                <w:color w:val="000000"/>
                <w:sz w:val="24"/>
                <w:szCs w:val="24"/>
              </w:rPr>
              <w:t>pecialisto patirtis</w:t>
            </w:r>
          </w:p>
          <w:p w14:paraId="21AF7F79" w14:textId="5164EB56" w:rsidR="00B34345" w:rsidRPr="00C512C3" w:rsidRDefault="00B34345" w:rsidP="00B34345">
            <w:pPr>
              <w:spacing w:after="0"/>
              <w:jc w:val="both"/>
              <w:rPr>
                <w:rFonts w:ascii="Arial" w:eastAsia="Times New Roman" w:hAnsi="Arial" w:cs="Arial"/>
                <w:color w:val="000000"/>
                <w:sz w:val="24"/>
                <w:szCs w:val="24"/>
              </w:rPr>
            </w:pPr>
            <w:r>
              <w:rPr>
                <w:rFonts w:ascii="Arial" w:eastAsia="Times New Roman" w:hAnsi="Arial" w:cs="Arial"/>
                <w:sz w:val="24"/>
                <w:szCs w:val="24"/>
              </w:rPr>
              <w:t>(</w:t>
            </w:r>
            <w:r w:rsidRPr="006848E4">
              <w:rPr>
                <w:rFonts w:ascii="Arial" w:eastAsia="Times New Roman" w:hAnsi="Arial" w:cs="Arial"/>
                <w:sz w:val="24"/>
                <w:szCs w:val="24"/>
              </w:rPr>
              <w:t>finansų konsultanto (specialisto Nr. 3)</w:t>
            </w:r>
            <w:r>
              <w:rPr>
                <w:rFonts w:ascii="Arial" w:eastAsia="Times New Roman" w:hAnsi="Arial" w:cs="Arial"/>
                <w:sz w:val="24"/>
                <w:szCs w:val="24"/>
              </w:rPr>
              <w:t>)</w:t>
            </w:r>
          </w:p>
        </w:tc>
        <w:tc>
          <w:tcPr>
            <w:tcW w:w="2122" w:type="dxa"/>
            <w:tcMar>
              <w:top w:w="0" w:type="dxa"/>
              <w:left w:w="108" w:type="dxa"/>
              <w:bottom w:w="0" w:type="dxa"/>
              <w:right w:w="108" w:type="dxa"/>
            </w:tcMar>
            <w:hideMark/>
          </w:tcPr>
          <w:p w14:paraId="041AA7CA" w14:textId="6486C7E5" w:rsidR="00B34345" w:rsidRPr="00C512C3" w:rsidRDefault="00B34345" w:rsidP="00C512C3">
            <w:pPr>
              <w:spacing w:after="0"/>
              <w:jc w:val="both"/>
              <w:rPr>
                <w:rFonts w:ascii="Arial" w:eastAsia="Times New Roman" w:hAnsi="Arial" w:cs="Arial"/>
                <w:sz w:val="24"/>
                <w:szCs w:val="24"/>
              </w:rPr>
            </w:pPr>
            <w:r w:rsidRPr="00C512C3">
              <w:rPr>
                <w:rFonts w:ascii="Arial" w:eastAsia="Times New Roman" w:hAnsi="Arial" w:cs="Arial"/>
                <w:color w:val="000000"/>
                <w:sz w:val="24"/>
                <w:szCs w:val="24"/>
              </w:rPr>
              <w:t>0 balų </w:t>
            </w:r>
          </w:p>
        </w:tc>
        <w:tc>
          <w:tcPr>
            <w:tcW w:w="4961" w:type="dxa"/>
            <w:tcMar>
              <w:top w:w="0" w:type="dxa"/>
              <w:left w:w="108" w:type="dxa"/>
              <w:bottom w:w="0" w:type="dxa"/>
              <w:right w:w="108" w:type="dxa"/>
            </w:tcMar>
            <w:hideMark/>
          </w:tcPr>
          <w:p w14:paraId="0DA3AEE0" w14:textId="5FD3C35B" w:rsidR="00B34345" w:rsidRPr="00C512C3" w:rsidRDefault="00B34345" w:rsidP="00C512C3">
            <w:pPr>
              <w:spacing w:after="0"/>
              <w:jc w:val="both"/>
              <w:rPr>
                <w:rFonts w:ascii="Arial" w:eastAsia="Times New Roman" w:hAnsi="Arial" w:cs="Arial"/>
                <w:sz w:val="24"/>
                <w:szCs w:val="24"/>
              </w:rPr>
            </w:pPr>
            <w:r w:rsidRPr="00A63DEB">
              <w:rPr>
                <w:rFonts w:ascii="Arial" w:eastAsia="Times New Roman" w:hAnsi="Arial" w:cs="Arial"/>
                <w:color w:val="000000"/>
                <w:sz w:val="24"/>
                <w:szCs w:val="24"/>
              </w:rPr>
              <w:t>12</w:t>
            </w:r>
            <w:r>
              <w:rPr>
                <w:rFonts w:ascii="Arial" w:eastAsia="Times New Roman" w:hAnsi="Arial" w:cs="Arial"/>
                <w:color w:val="000000"/>
                <w:sz w:val="24"/>
                <w:szCs w:val="24"/>
              </w:rPr>
              <w:t xml:space="preserve"> mėnesių</w:t>
            </w:r>
          </w:p>
        </w:tc>
      </w:tr>
      <w:tr w:rsidR="00B34345" w:rsidRPr="00C512C3" w14:paraId="7870A2EC" w14:textId="77777777" w:rsidTr="00B34345">
        <w:tc>
          <w:tcPr>
            <w:tcW w:w="2825" w:type="dxa"/>
            <w:vMerge/>
          </w:tcPr>
          <w:p w14:paraId="013AE3BA" w14:textId="77777777" w:rsidR="00B34345" w:rsidRPr="00C512C3" w:rsidRDefault="00B34345" w:rsidP="00C512C3">
            <w:pPr>
              <w:spacing w:after="0"/>
              <w:jc w:val="both"/>
              <w:rPr>
                <w:rFonts w:ascii="Arial" w:eastAsia="Times New Roman" w:hAnsi="Arial" w:cs="Arial"/>
                <w:color w:val="000000"/>
                <w:sz w:val="24"/>
                <w:szCs w:val="24"/>
              </w:rPr>
            </w:pPr>
          </w:p>
        </w:tc>
        <w:tc>
          <w:tcPr>
            <w:tcW w:w="2122" w:type="dxa"/>
            <w:tcMar>
              <w:top w:w="0" w:type="dxa"/>
              <w:left w:w="108" w:type="dxa"/>
              <w:bottom w:w="0" w:type="dxa"/>
              <w:right w:w="108" w:type="dxa"/>
            </w:tcMar>
            <w:hideMark/>
          </w:tcPr>
          <w:p w14:paraId="35895CB4" w14:textId="73D83985" w:rsidR="00B34345" w:rsidRPr="00C512C3" w:rsidRDefault="00E4611C" w:rsidP="00C512C3">
            <w:pPr>
              <w:spacing w:after="0"/>
              <w:jc w:val="both"/>
              <w:rPr>
                <w:rFonts w:ascii="Arial" w:eastAsia="Times New Roman" w:hAnsi="Arial" w:cs="Arial"/>
                <w:sz w:val="24"/>
                <w:szCs w:val="24"/>
              </w:rPr>
            </w:pPr>
            <w:r>
              <w:rPr>
                <w:rFonts w:ascii="Arial" w:eastAsia="Times New Roman" w:hAnsi="Arial" w:cs="Arial"/>
                <w:color w:val="000000"/>
                <w:sz w:val="24"/>
                <w:szCs w:val="24"/>
              </w:rPr>
              <w:t>4</w:t>
            </w:r>
            <w:r w:rsidR="00B34345" w:rsidRPr="00C512C3">
              <w:rPr>
                <w:rFonts w:ascii="Arial" w:eastAsia="Times New Roman" w:hAnsi="Arial" w:cs="Arial"/>
                <w:color w:val="000000"/>
                <w:sz w:val="24"/>
                <w:szCs w:val="24"/>
              </w:rPr>
              <w:t xml:space="preserve"> balai</w:t>
            </w:r>
          </w:p>
        </w:tc>
        <w:tc>
          <w:tcPr>
            <w:tcW w:w="4961" w:type="dxa"/>
            <w:tcMar>
              <w:top w:w="0" w:type="dxa"/>
              <w:left w:w="108" w:type="dxa"/>
              <w:bottom w:w="0" w:type="dxa"/>
              <w:right w:w="108" w:type="dxa"/>
            </w:tcMar>
          </w:tcPr>
          <w:p w14:paraId="71B6448C" w14:textId="3644E46B" w:rsidR="00B34345" w:rsidRPr="00C512C3" w:rsidRDefault="00B34345" w:rsidP="00C512C3">
            <w:pPr>
              <w:spacing w:after="0"/>
              <w:jc w:val="both"/>
              <w:rPr>
                <w:rFonts w:ascii="Arial" w:eastAsia="Times New Roman" w:hAnsi="Arial" w:cs="Arial"/>
                <w:sz w:val="24"/>
                <w:szCs w:val="24"/>
              </w:rPr>
            </w:pPr>
            <w:r>
              <w:rPr>
                <w:rFonts w:ascii="Arial" w:eastAsia="Times New Roman" w:hAnsi="Arial" w:cs="Arial"/>
                <w:sz w:val="24"/>
                <w:szCs w:val="24"/>
              </w:rPr>
              <w:t>Virš 12 mėnesių iki 24 mėnesių (imtinai)</w:t>
            </w:r>
          </w:p>
        </w:tc>
      </w:tr>
      <w:tr w:rsidR="00B34345" w:rsidRPr="00C512C3" w14:paraId="748D1B13" w14:textId="77777777" w:rsidTr="00B34345">
        <w:tc>
          <w:tcPr>
            <w:tcW w:w="2825" w:type="dxa"/>
            <w:vMerge/>
          </w:tcPr>
          <w:p w14:paraId="2933A632" w14:textId="77777777" w:rsidR="00B34345" w:rsidRPr="00C512C3" w:rsidRDefault="00B34345" w:rsidP="00C512C3">
            <w:pPr>
              <w:spacing w:after="0"/>
              <w:jc w:val="both"/>
              <w:rPr>
                <w:rFonts w:ascii="Arial" w:eastAsia="Times New Roman" w:hAnsi="Arial" w:cs="Arial"/>
                <w:color w:val="000000"/>
                <w:sz w:val="24"/>
                <w:szCs w:val="24"/>
              </w:rPr>
            </w:pPr>
          </w:p>
        </w:tc>
        <w:tc>
          <w:tcPr>
            <w:tcW w:w="2122" w:type="dxa"/>
            <w:tcMar>
              <w:top w:w="0" w:type="dxa"/>
              <w:left w:w="108" w:type="dxa"/>
              <w:bottom w:w="0" w:type="dxa"/>
              <w:right w:w="108" w:type="dxa"/>
            </w:tcMar>
            <w:hideMark/>
          </w:tcPr>
          <w:p w14:paraId="3BF0AE18" w14:textId="745998AF" w:rsidR="00B34345" w:rsidRPr="00C512C3" w:rsidRDefault="00E4611C" w:rsidP="00C512C3">
            <w:pPr>
              <w:spacing w:after="0"/>
              <w:jc w:val="both"/>
              <w:rPr>
                <w:rFonts w:ascii="Arial" w:eastAsia="Times New Roman" w:hAnsi="Arial" w:cs="Arial"/>
                <w:sz w:val="24"/>
                <w:szCs w:val="24"/>
              </w:rPr>
            </w:pPr>
            <w:r>
              <w:rPr>
                <w:rFonts w:ascii="Arial" w:eastAsia="Times New Roman" w:hAnsi="Arial" w:cs="Arial"/>
                <w:color w:val="000000"/>
                <w:sz w:val="24"/>
                <w:szCs w:val="24"/>
              </w:rPr>
              <w:t>8</w:t>
            </w:r>
            <w:r w:rsidR="00B34345" w:rsidRPr="00C512C3">
              <w:rPr>
                <w:rFonts w:ascii="Arial" w:eastAsia="Times New Roman" w:hAnsi="Arial" w:cs="Arial"/>
                <w:color w:val="000000"/>
                <w:sz w:val="24"/>
                <w:szCs w:val="24"/>
              </w:rPr>
              <w:t xml:space="preserve"> balai</w:t>
            </w:r>
          </w:p>
        </w:tc>
        <w:tc>
          <w:tcPr>
            <w:tcW w:w="4961" w:type="dxa"/>
            <w:tcMar>
              <w:top w:w="0" w:type="dxa"/>
              <w:left w:w="108" w:type="dxa"/>
              <w:bottom w:w="0" w:type="dxa"/>
              <w:right w:w="108" w:type="dxa"/>
            </w:tcMar>
          </w:tcPr>
          <w:p w14:paraId="1B53AFD4" w14:textId="75714547" w:rsidR="00B34345" w:rsidRPr="00C512C3" w:rsidRDefault="00B34345" w:rsidP="00C512C3">
            <w:pPr>
              <w:spacing w:after="0"/>
              <w:jc w:val="both"/>
              <w:rPr>
                <w:rFonts w:ascii="Arial" w:eastAsia="Times New Roman" w:hAnsi="Arial" w:cs="Arial"/>
                <w:sz w:val="24"/>
                <w:szCs w:val="24"/>
              </w:rPr>
            </w:pPr>
            <w:r w:rsidRPr="00805567">
              <w:rPr>
                <w:rFonts w:ascii="Arial" w:eastAsia="Times New Roman" w:hAnsi="Arial" w:cs="Arial"/>
                <w:sz w:val="24"/>
                <w:szCs w:val="24"/>
              </w:rPr>
              <w:t xml:space="preserve">Virš </w:t>
            </w:r>
            <w:r>
              <w:rPr>
                <w:rFonts w:ascii="Arial" w:eastAsia="Times New Roman" w:hAnsi="Arial" w:cs="Arial"/>
                <w:sz w:val="24"/>
                <w:szCs w:val="24"/>
              </w:rPr>
              <w:t>24</w:t>
            </w:r>
            <w:r w:rsidRPr="00805567">
              <w:rPr>
                <w:rFonts w:ascii="Arial" w:eastAsia="Times New Roman" w:hAnsi="Arial" w:cs="Arial"/>
                <w:sz w:val="24"/>
                <w:szCs w:val="24"/>
              </w:rPr>
              <w:t xml:space="preserve"> mėnesių iki </w:t>
            </w:r>
            <w:r>
              <w:rPr>
                <w:rFonts w:ascii="Arial" w:eastAsia="Times New Roman" w:hAnsi="Arial" w:cs="Arial"/>
                <w:sz w:val="24"/>
                <w:szCs w:val="24"/>
              </w:rPr>
              <w:t>48</w:t>
            </w:r>
            <w:r w:rsidRPr="00805567">
              <w:rPr>
                <w:rFonts w:ascii="Arial" w:eastAsia="Times New Roman" w:hAnsi="Arial" w:cs="Arial"/>
                <w:sz w:val="24"/>
                <w:szCs w:val="24"/>
              </w:rPr>
              <w:t xml:space="preserve"> mėnesių (imtinai)</w:t>
            </w:r>
          </w:p>
        </w:tc>
      </w:tr>
      <w:tr w:rsidR="00B34345" w:rsidRPr="00C512C3" w14:paraId="45163319" w14:textId="77777777" w:rsidTr="00B34345">
        <w:tc>
          <w:tcPr>
            <w:tcW w:w="2825" w:type="dxa"/>
            <w:vMerge/>
          </w:tcPr>
          <w:p w14:paraId="3E60E9D2" w14:textId="77777777" w:rsidR="00B34345" w:rsidRPr="00C512C3" w:rsidRDefault="00B34345" w:rsidP="00C512C3">
            <w:pPr>
              <w:spacing w:after="0"/>
              <w:jc w:val="both"/>
              <w:rPr>
                <w:rFonts w:ascii="Arial" w:eastAsia="Times New Roman" w:hAnsi="Arial" w:cs="Arial"/>
                <w:color w:val="000000"/>
                <w:sz w:val="24"/>
                <w:szCs w:val="24"/>
              </w:rPr>
            </w:pPr>
          </w:p>
        </w:tc>
        <w:tc>
          <w:tcPr>
            <w:tcW w:w="2122" w:type="dxa"/>
            <w:tcMar>
              <w:top w:w="0" w:type="dxa"/>
              <w:left w:w="108" w:type="dxa"/>
              <w:bottom w:w="0" w:type="dxa"/>
              <w:right w:w="108" w:type="dxa"/>
            </w:tcMar>
          </w:tcPr>
          <w:p w14:paraId="1C46A237" w14:textId="45A0EFA1" w:rsidR="00B34345" w:rsidRPr="00C512C3" w:rsidRDefault="00E4611C" w:rsidP="00C512C3">
            <w:pPr>
              <w:spacing w:after="0"/>
              <w:jc w:val="both"/>
              <w:rPr>
                <w:rFonts w:ascii="Arial" w:eastAsia="Times New Roman" w:hAnsi="Arial" w:cs="Arial"/>
                <w:color w:val="000000"/>
                <w:sz w:val="24"/>
                <w:szCs w:val="24"/>
              </w:rPr>
            </w:pPr>
            <w:r>
              <w:rPr>
                <w:rFonts w:ascii="Arial" w:eastAsia="Times New Roman" w:hAnsi="Arial" w:cs="Arial"/>
                <w:color w:val="000000"/>
                <w:sz w:val="24"/>
                <w:szCs w:val="24"/>
              </w:rPr>
              <w:t>12</w:t>
            </w:r>
            <w:r w:rsidR="00B34345" w:rsidRPr="00C512C3">
              <w:rPr>
                <w:rFonts w:ascii="Arial" w:eastAsia="Times New Roman" w:hAnsi="Arial" w:cs="Arial"/>
                <w:color w:val="000000"/>
                <w:sz w:val="24"/>
                <w:szCs w:val="24"/>
              </w:rPr>
              <w:t xml:space="preserve"> bal</w:t>
            </w:r>
            <w:r>
              <w:rPr>
                <w:rFonts w:ascii="Arial" w:eastAsia="Times New Roman" w:hAnsi="Arial" w:cs="Arial"/>
                <w:color w:val="000000"/>
                <w:sz w:val="24"/>
                <w:szCs w:val="24"/>
              </w:rPr>
              <w:t>ų</w:t>
            </w:r>
          </w:p>
        </w:tc>
        <w:tc>
          <w:tcPr>
            <w:tcW w:w="4961" w:type="dxa"/>
            <w:tcMar>
              <w:top w:w="0" w:type="dxa"/>
              <w:left w:w="108" w:type="dxa"/>
              <w:bottom w:w="0" w:type="dxa"/>
              <w:right w:w="108" w:type="dxa"/>
            </w:tcMar>
          </w:tcPr>
          <w:p w14:paraId="5CC9CEFA" w14:textId="4CDCA414" w:rsidR="00B34345" w:rsidRPr="00C512C3" w:rsidRDefault="00B34345" w:rsidP="00C512C3">
            <w:pPr>
              <w:spacing w:after="0"/>
              <w:jc w:val="both"/>
              <w:rPr>
                <w:rFonts w:ascii="Arial" w:eastAsia="Times New Roman" w:hAnsi="Arial" w:cs="Arial"/>
                <w:color w:val="000000"/>
                <w:sz w:val="24"/>
                <w:szCs w:val="24"/>
              </w:rPr>
            </w:pPr>
            <w:r w:rsidRPr="00805567">
              <w:rPr>
                <w:rFonts w:ascii="Arial" w:eastAsia="Times New Roman" w:hAnsi="Arial" w:cs="Arial"/>
                <w:color w:val="000000"/>
                <w:sz w:val="24"/>
                <w:szCs w:val="24"/>
              </w:rPr>
              <w:t xml:space="preserve">Virš </w:t>
            </w:r>
            <w:r>
              <w:rPr>
                <w:rFonts w:ascii="Arial" w:eastAsia="Times New Roman" w:hAnsi="Arial" w:cs="Arial"/>
                <w:color w:val="000000"/>
                <w:sz w:val="24"/>
                <w:szCs w:val="24"/>
              </w:rPr>
              <w:t>48</w:t>
            </w:r>
            <w:r w:rsidRPr="00805567">
              <w:rPr>
                <w:rFonts w:ascii="Arial" w:eastAsia="Times New Roman" w:hAnsi="Arial" w:cs="Arial"/>
                <w:color w:val="000000"/>
                <w:sz w:val="24"/>
                <w:szCs w:val="24"/>
              </w:rPr>
              <w:t xml:space="preserve"> mėnesių iki </w:t>
            </w:r>
            <w:r>
              <w:rPr>
                <w:rFonts w:ascii="Arial" w:eastAsia="Times New Roman" w:hAnsi="Arial" w:cs="Arial"/>
                <w:color w:val="000000"/>
                <w:sz w:val="24"/>
                <w:szCs w:val="24"/>
              </w:rPr>
              <w:t>60</w:t>
            </w:r>
            <w:r w:rsidRPr="00805567">
              <w:rPr>
                <w:rFonts w:ascii="Arial" w:eastAsia="Times New Roman" w:hAnsi="Arial" w:cs="Arial"/>
                <w:color w:val="000000"/>
                <w:sz w:val="24"/>
                <w:szCs w:val="24"/>
              </w:rPr>
              <w:t xml:space="preserve"> mėnesių (imtinai)</w:t>
            </w:r>
          </w:p>
        </w:tc>
      </w:tr>
      <w:tr w:rsidR="00B34345" w:rsidRPr="00C512C3" w14:paraId="3EE664CB" w14:textId="77777777" w:rsidTr="00B34345">
        <w:tc>
          <w:tcPr>
            <w:tcW w:w="2825" w:type="dxa"/>
            <w:vMerge/>
          </w:tcPr>
          <w:p w14:paraId="13B6ED0E" w14:textId="77777777" w:rsidR="00B34345" w:rsidRPr="00C512C3" w:rsidRDefault="00B34345" w:rsidP="00C512C3">
            <w:pPr>
              <w:spacing w:after="0"/>
              <w:jc w:val="both"/>
              <w:rPr>
                <w:rFonts w:ascii="Arial" w:eastAsia="Times New Roman" w:hAnsi="Arial" w:cs="Arial"/>
                <w:color w:val="000000"/>
                <w:sz w:val="24"/>
                <w:szCs w:val="24"/>
              </w:rPr>
            </w:pPr>
          </w:p>
        </w:tc>
        <w:tc>
          <w:tcPr>
            <w:tcW w:w="2122" w:type="dxa"/>
            <w:tcMar>
              <w:top w:w="0" w:type="dxa"/>
              <w:left w:w="108" w:type="dxa"/>
              <w:bottom w:w="0" w:type="dxa"/>
              <w:right w:w="108" w:type="dxa"/>
            </w:tcMar>
          </w:tcPr>
          <w:p w14:paraId="1583566B" w14:textId="47B7D469" w:rsidR="00B34345" w:rsidRPr="00C512C3" w:rsidRDefault="00E4611C" w:rsidP="00C512C3">
            <w:pPr>
              <w:spacing w:after="0"/>
              <w:jc w:val="both"/>
              <w:rPr>
                <w:rFonts w:ascii="Arial" w:eastAsia="Times New Roman" w:hAnsi="Arial" w:cs="Arial"/>
                <w:sz w:val="24"/>
                <w:szCs w:val="24"/>
              </w:rPr>
            </w:pPr>
            <w:r>
              <w:rPr>
                <w:rFonts w:ascii="Arial" w:eastAsia="Times New Roman" w:hAnsi="Arial" w:cs="Arial"/>
                <w:color w:val="000000"/>
                <w:sz w:val="24"/>
                <w:szCs w:val="24"/>
              </w:rPr>
              <w:t>16</w:t>
            </w:r>
            <w:r w:rsidR="00B34345" w:rsidRPr="00C512C3">
              <w:rPr>
                <w:rFonts w:ascii="Arial" w:eastAsia="Times New Roman" w:hAnsi="Arial" w:cs="Arial"/>
                <w:color w:val="000000"/>
                <w:sz w:val="24"/>
                <w:szCs w:val="24"/>
              </w:rPr>
              <w:t xml:space="preserve"> bal</w:t>
            </w:r>
            <w:r>
              <w:rPr>
                <w:rFonts w:ascii="Arial" w:eastAsia="Times New Roman" w:hAnsi="Arial" w:cs="Arial"/>
                <w:color w:val="000000"/>
                <w:sz w:val="24"/>
                <w:szCs w:val="24"/>
              </w:rPr>
              <w:t>ų</w:t>
            </w:r>
          </w:p>
        </w:tc>
        <w:tc>
          <w:tcPr>
            <w:tcW w:w="4961" w:type="dxa"/>
            <w:tcMar>
              <w:top w:w="0" w:type="dxa"/>
              <w:left w:w="108" w:type="dxa"/>
              <w:bottom w:w="0" w:type="dxa"/>
              <w:right w:w="108" w:type="dxa"/>
            </w:tcMar>
          </w:tcPr>
          <w:p w14:paraId="6A9706A2" w14:textId="55C5D123" w:rsidR="00B34345" w:rsidRPr="00C512C3" w:rsidRDefault="00B34345" w:rsidP="00C512C3">
            <w:pPr>
              <w:spacing w:after="0"/>
              <w:jc w:val="both"/>
              <w:rPr>
                <w:rFonts w:ascii="Arial" w:eastAsia="Times New Roman" w:hAnsi="Arial" w:cs="Arial"/>
                <w:sz w:val="24"/>
                <w:szCs w:val="24"/>
              </w:rPr>
            </w:pPr>
            <w:r w:rsidRPr="00805567">
              <w:rPr>
                <w:rFonts w:ascii="Arial" w:eastAsia="Times New Roman" w:hAnsi="Arial" w:cs="Arial"/>
                <w:sz w:val="24"/>
                <w:szCs w:val="24"/>
              </w:rPr>
              <w:t xml:space="preserve">Virš </w:t>
            </w:r>
            <w:r>
              <w:rPr>
                <w:rFonts w:ascii="Arial" w:eastAsia="Times New Roman" w:hAnsi="Arial" w:cs="Arial"/>
                <w:sz w:val="24"/>
                <w:szCs w:val="24"/>
              </w:rPr>
              <w:t>60 m</w:t>
            </w:r>
            <w:r w:rsidRPr="00805567">
              <w:rPr>
                <w:rFonts w:ascii="Arial" w:eastAsia="Times New Roman" w:hAnsi="Arial" w:cs="Arial"/>
                <w:sz w:val="24"/>
                <w:szCs w:val="24"/>
              </w:rPr>
              <w:t xml:space="preserve">ėnesių </w:t>
            </w:r>
          </w:p>
        </w:tc>
      </w:tr>
    </w:tbl>
    <w:p w14:paraId="75E42FF9" w14:textId="77777777" w:rsidR="00C512C3" w:rsidRPr="00C512C3" w:rsidRDefault="00C512C3" w:rsidP="00826708">
      <w:pPr>
        <w:tabs>
          <w:tab w:val="left" w:pos="589"/>
        </w:tabs>
        <w:spacing w:after="0"/>
        <w:ind w:right="199" w:firstLine="851"/>
        <w:jc w:val="both"/>
        <w:rPr>
          <w:rFonts w:ascii="Arial" w:eastAsia="Times New Roman" w:hAnsi="Arial" w:cs="Arial"/>
          <w:i/>
          <w:iCs/>
          <w:color w:val="000000"/>
          <w:sz w:val="24"/>
          <w:szCs w:val="24"/>
        </w:rPr>
      </w:pPr>
      <w:r w:rsidRPr="00C512C3">
        <w:rPr>
          <w:rFonts w:ascii="Arial" w:eastAsia="Times New Roman" w:hAnsi="Arial" w:cs="Arial"/>
          <w:i/>
          <w:iCs/>
          <w:color w:val="000000"/>
          <w:sz w:val="24"/>
          <w:szCs w:val="24"/>
        </w:rPr>
        <w:t>Pastabos:</w:t>
      </w:r>
    </w:p>
    <w:p w14:paraId="1EF47E39" w14:textId="3086912E" w:rsidR="00C05232" w:rsidRDefault="00C512C3" w:rsidP="00E4611C">
      <w:pPr>
        <w:numPr>
          <w:ilvl w:val="0"/>
          <w:numId w:val="56"/>
        </w:numPr>
        <w:tabs>
          <w:tab w:val="left" w:pos="589"/>
        </w:tabs>
        <w:spacing w:after="0" w:line="278" w:lineRule="auto"/>
        <w:ind w:left="0" w:right="49" w:firstLine="851"/>
        <w:contextualSpacing/>
        <w:jc w:val="both"/>
        <w:rPr>
          <w:rFonts w:ascii="Arial" w:eastAsia="Times New Roman" w:hAnsi="Arial" w:cs="Arial"/>
          <w:sz w:val="24"/>
          <w:szCs w:val="24"/>
        </w:rPr>
      </w:pPr>
      <w:r w:rsidRPr="00C512C3">
        <w:rPr>
          <w:rFonts w:ascii="Arial" w:eastAsia="Times New Roman" w:hAnsi="Arial" w:cs="Arial"/>
          <w:i/>
          <w:iCs/>
          <w:color w:val="000000"/>
          <w:sz w:val="24"/>
          <w:szCs w:val="24"/>
        </w:rPr>
        <w:t>Specialist</w:t>
      </w:r>
      <w:r w:rsidR="00AF17D7">
        <w:rPr>
          <w:rFonts w:ascii="Arial" w:eastAsia="Times New Roman" w:hAnsi="Arial" w:cs="Arial"/>
          <w:i/>
          <w:iCs/>
          <w:color w:val="000000"/>
          <w:sz w:val="24"/>
          <w:szCs w:val="24"/>
        </w:rPr>
        <w:t xml:space="preserve">o </w:t>
      </w:r>
      <w:r w:rsidRPr="00C512C3">
        <w:rPr>
          <w:rFonts w:ascii="Arial" w:eastAsia="Times New Roman" w:hAnsi="Arial" w:cs="Arial"/>
          <w:i/>
          <w:iCs/>
          <w:color w:val="000000"/>
          <w:sz w:val="24"/>
          <w:szCs w:val="24"/>
        </w:rPr>
        <w:t xml:space="preserve">patirčių vertinime dalyvauja </w:t>
      </w:r>
      <w:r w:rsidRPr="00C512C3">
        <w:rPr>
          <w:rFonts w:ascii="Arial" w:eastAsia="Times New Roman" w:hAnsi="Arial" w:cs="Arial"/>
          <w:i/>
          <w:iCs/>
          <w:color w:val="000000"/>
          <w:sz w:val="24"/>
          <w:szCs w:val="24"/>
          <w:u w:val="single"/>
        </w:rPr>
        <w:t>iki pasiūlymo pateikimo dienos</w:t>
      </w:r>
      <w:r w:rsidRPr="00C512C3">
        <w:rPr>
          <w:rFonts w:ascii="Arial" w:eastAsia="Times New Roman" w:hAnsi="Arial" w:cs="Arial"/>
          <w:i/>
          <w:iCs/>
          <w:color w:val="000000"/>
          <w:sz w:val="24"/>
          <w:szCs w:val="24"/>
        </w:rPr>
        <w:t xml:space="preserve"> vykdyt</w:t>
      </w:r>
      <w:r w:rsidR="00BB1557">
        <w:rPr>
          <w:rFonts w:ascii="Arial" w:eastAsia="Times New Roman" w:hAnsi="Arial" w:cs="Arial"/>
          <w:i/>
          <w:iCs/>
          <w:color w:val="000000"/>
          <w:sz w:val="24"/>
          <w:szCs w:val="24"/>
        </w:rPr>
        <w:t>i projektai</w:t>
      </w:r>
      <w:r w:rsidRPr="00C512C3">
        <w:rPr>
          <w:rFonts w:ascii="Arial" w:eastAsia="Times New Roman" w:hAnsi="Arial" w:cs="Arial"/>
          <w:i/>
          <w:iCs/>
          <w:color w:val="000000"/>
          <w:sz w:val="24"/>
          <w:szCs w:val="24"/>
        </w:rPr>
        <w:t>, kurių aprėptyje tiekėjo siūlom</w:t>
      </w:r>
      <w:r w:rsidR="00BB1557">
        <w:rPr>
          <w:rFonts w:ascii="Arial" w:eastAsia="Times New Roman" w:hAnsi="Arial" w:cs="Arial"/>
          <w:i/>
          <w:iCs/>
          <w:color w:val="000000"/>
          <w:sz w:val="24"/>
          <w:szCs w:val="24"/>
        </w:rPr>
        <w:t>as</w:t>
      </w:r>
      <w:r w:rsidRPr="00C512C3">
        <w:rPr>
          <w:rFonts w:ascii="Arial" w:eastAsia="Times New Roman" w:hAnsi="Arial" w:cs="Arial"/>
          <w:i/>
          <w:iCs/>
          <w:color w:val="000000"/>
          <w:sz w:val="24"/>
          <w:szCs w:val="24"/>
        </w:rPr>
        <w:t xml:space="preserve"> specialista</w:t>
      </w:r>
      <w:r w:rsidR="00BB1557">
        <w:rPr>
          <w:rFonts w:ascii="Arial" w:eastAsia="Times New Roman" w:hAnsi="Arial" w:cs="Arial"/>
          <w:i/>
          <w:iCs/>
          <w:color w:val="000000"/>
          <w:sz w:val="24"/>
          <w:szCs w:val="24"/>
        </w:rPr>
        <w:t>s</w:t>
      </w:r>
      <w:r w:rsidRPr="00C512C3">
        <w:rPr>
          <w:rFonts w:ascii="Arial" w:eastAsia="Times New Roman" w:hAnsi="Arial" w:cs="Arial"/>
          <w:i/>
          <w:iCs/>
          <w:color w:val="000000"/>
          <w:sz w:val="24"/>
          <w:szCs w:val="24"/>
        </w:rPr>
        <w:t xml:space="preserve"> įvykdė reikalaujamas veiklas. Specialista</w:t>
      </w:r>
      <w:r w:rsidR="00BB1557">
        <w:rPr>
          <w:rFonts w:ascii="Arial" w:eastAsia="Times New Roman" w:hAnsi="Arial" w:cs="Arial"/>
          <w:i/>
          <w:iCs/>
          <w:color w:val="000000"/>
          <w:sz w:val="24"/>
          <w:szCs w:val="24"/>
        </w:rPr>
        <w:t>s</w:t>
      </w:r>
      <w:r w:rsidRPr="00C512C3">
        <w:rPr>
          <w:rFonts w:ascii="Arial" w:eastAsia="Times New Roman" w:hAnsi="Arial" w:cs="Arial"/>
          <w:i/>
          <w:iCs/>
          <w:color w:val="000000"/>
          <w:sz w:val="24"/>
          <w:szCs w:val="24"/>
        </w:rPr>
        <w:t xml:space="preserve">, </w:t>
      </w:r>
      <w:r w:rsidR="001A1D55">
        <w:rPr>
          <w:rFonts w:ascii="Arial" w:eastAsia="Times New Roman" w:hAnsi="Arial" w:cs="Arial"/>
          <w:i/>
          <w:iCs/>
          <w:color w:val="000000"/>
          <w:sz w:val="24"/>
          <w:szCs w:val="24"/>
        </w:rPr>
        <w:t>už kurio patirtį skiriamas balas</w:t>
      </w:r>
      <w:r w:rsidRPr="00C512C3">
        <w:rPr>
          <w:rFonts w:ascii="Arial" w:eastAsia="Times New Roman" w:hAnsi="Arial" w:cs="Arial"/>
          <w:i/>
          <w:iCs/>
          <w:color w:val="000000"/>
          <w:sz w:val="24"/>
          <w:szCs w:val="24"/>
        </w:rPr>
        <w:t>, turi būti t</w:t>
      </w:r>
      <w:r w:rsidR="001A1D55">
        <w:rPr>
          <w:rFonts w:ascii="Arial" w:eastAsia="Times New Roman" w:hAnsi="Arial" w:cs="Arial"/>
          <w:i/>
          <w:iCs/>
          <w:color w:val="000000"/>
          <w:sz w:val="24"/>
          <w:szCs w:val="24"/>
        </w:rPr>
        <w:t>as</w:t>
      </w:r>
      <w:r w:rsidRPr="00C512C3">
        <w:rPr>
          <w:rFonts w:ascii="Arial" w:eastAsia="Times New Roman" w:hAnsi="Arial" w:cs="Arial"/>
          <w:i/>
          <w:iCs/>
          <w:color w:val="000000"/>
          <w:sz w:val="24"/>
          <w:szCs w:val="24"/>
        </w:rPr>
        <w:t xml:space="preserve"> pat</w:t>
      </w:r>
      <w:r w:rsidR="001A1D55">
        <w:rPr>
          <w:rFonts w:ascii="Arial" w:eastAsia="Times New Roman" w:hAnsi="Arial" w:cs="Arial"/>
          <w:i/>
          <w:iCs/>
          <w:color w:val="000000"/>
          <w:sz w:val="24"/>
          <w:szCs w:val="24"/>
        </w:rPr>
        <w:t>s</w:t>
      </w:r>
      <w:r w:rsidRPr="00C512C3">
        <w:rPr>
          <w:rFonts w:ascii="Arial" w:eastAsia="Times New Roman" w:hAnsi="Arial" w:cs="Arial"/>
          <w:i/>
          <w:iCs/>
          <w:color w:val="000000"/>
          <w:sz w:val="24"/>
          <w:szCs w:val="24"/>
        </w:rPr>
        <w:t xml:space="preserve"> specialista</w:t>
      </w:r>
      <w:r w:rsidR="001A1D55">
        <w:rPr>
          <w:rFonts w:ascii="Arial" w:eastAsia="Times New Roman" w:hAnsi="Arial" w:cs="Arial"/>
          <w:i/>
          <w:iCs/>
          <w:color w:val="000000"/>
          <w:sz w:val="24"/>
          <w:szCs w:val="24"/>
        </w:rPr>
        <w:t>s</w:t>
      </w:r>
      <w:r w:rsidRPr="00C512C3">
        <w:rPr>
          <w:rFonts w:ascii="Arial" w:eastAsia="Times New Roman" w:hAnsi="Arial" w:cs="Arial"/>
          <w:i/>
          <w:iCs/>
          <w:color w:val="000000"/>
          <w:sz w:val="24"/>
          <w:szCs w:val="24"/>
        </w:rPr>
        <w:t>, kuri</w:t>
      </w:r>
      <w:r w:rsidR="001A1D55">
        <w:rPr>
          <w:rFonts w:ascii="Arial" w:eastAsia="Times New Roman" w:hAnsi="Arial" w:cs="Arial"/>
          <w:i/>
          <w:iCs/>
          <w:color w:val="000000"/>
          <w:sz w:val="24"/>
          <w:szCs w:val="24"/>
        </w:rPr>
        <w:t>am</w:t>
      </w:r>
      <w:r w:rsidRPr="00C512C3">
        <w:rPr>
          <w:rFonts w:ascii="Arial" w:eastAsia="Times New Roman" w:hAnsi="Arial" w:cs="Arial"/>
          <w:i/>
          <w:iCs/>
          <w:color w:val="000000"/>
          <w:sz w:val="24"/>
          <w:szCs w:val="24"/>
        </w:rPr>
        <w:t xml:space="preserve"> taikom</w:t>
      </w:r>
      <w:r w:rsidR="001A1D55">
        <w:rPr>
          <w:rFonts w:ascii="Arial" w:eastAsia="Times New Roman" w:hAnsi="Arial" w:cs="Arial"/>
          <w:i/>
          <w:iCs/>
          <w:color w:val="000000"/>
          <w:sz w:val="24"/>
          <w:szCs w:val="24"/>
        </w:rPr>
        <w:t xml:space="preserve">as </w:t>
      </w:r>
      <w:r w:rsidRPr="00C512C3">
        <w:rPr>
          <w:rFonts w:ascii="Arial" w:eastAsia="Times New Roman" w:hAnsi="Arial" w:cs="Arial"/>
          <w:i/>
          <w:iCs/>
          <w:color w:val="000000"/>
          <w:sz w:val="24"/>
          <w:szCs w:val="24"/>
        </w:rPr>
        <w:t>kvalifikacijos reikalavim</w:t>
      </w:r>
      <w:r w:rsidR="001A1D55">
        <w:rPr>
          <w:rFonts w:ascii="Arial" w:eastAsia="Times New Roman" w:hAnsi="Arial" w:cs="Arial"/>
          <w:i/>
          <w:iCs/>
          <w:color w:val="000000"/>
          <w:sz w:val="24"/>
          <w:szCs w:val="24"/>
        </w:rPr>
        <w:t xml:space="preserve">as </w:t>
      </w:r>
      <w:r w:rsidRPr="00C512C3">
        <w:rPr>
          <w:rFonts w:ascii="Arial" w:eastAsia="Times New Roman" w:hAnsi="Arial" w:cs="Arial"/>
          <w:i/>
          <w:iCs/>
          <w:color w:val="000000"/>
          <w:sz w:val="24"/>
          <w:szCs w:val="24"/>
        </w:rPr>
        <w:t>pagal specialiųjų pirkimo sąlygų 4 priedo 1 lentel</w:t>
      </w:r>
      <w:r w:rsidR="001A1D55">
        <w:rPr>
          <w:rFonts w:ascii="Arial" w:eastAsia="Times New Roman" w:hAnsi="Arial" w:cs="Arial"/>
          <w:i/>
          <w:iCs/>
          <w:color w:val="000000"/>
          <w:sz w:val="24"/>
          <w:szCs w:val="24"/>
        </w:rPr>
        <w:t>ės</w:t>
      </w:r>
      <w:r w:rsidRPr="00C512C3">
        <w:rPr>
          <w:rFonts w:ascii="Arial" w:eastAsia="Times New Roman" w:hAnsi="Arial" w:cs="Arial"/>
          <w:i/>
          <w:iCs/>
          <w:color w:val="000000"/>
          <w:sz w:val="24"/>
          <w:szCs w:val="24"/>
        </w:rPr>
        <w:t xml:space="preserve"> „Kvalifikacijos reikalavimai</w:t>
      </w:r>
      <w:r w:rsidR="001A1D55">
        <w:rPr>
          <w:rFonts w:ascii="Arial" w:eastAsia="Times New Roman" w:hAnsi="Arial" w:cs="Arial"/>
          <w:i/>
          <w:iCs/>
          <w:color w:val="000000"/>
          <w:sz w:val="24"/>
          <w:szCs w:val="24"/>
        </w:rPr>
        <w:t xml:space="preserve">“ 2 </w:t>
      </w:r>
      <w:r w:rsidR="001A1D55" w:rsidRPr="001A1D55">
        <w:rPr>
          <w:rFonts w:ascii="Arial" w:eastAsia="Times New Roman" w:hAnsi="Arial" w:cs="Arial"/>
          <w:i/>
          <w:iCs/>
          <w:color w:val="000000"/>
          <w:sz w:val="24"/>
          <w:szCs w:val="24"/>
        </w:rPr>
        <w:t>punkte nurodyt</w:t>
      </w:r>
      <w:r w:rsidR="001A1D55">
        <w:rPr>
          <w:rFonts w:ascii="Arial" w:eastAsia="Times New Roman" w:hAnsi="Arial" w:cs="Arial"/>
          <w:i/>
          <w:iCs/>
          <w:color w:val="000000"/>
          <w:sz w:val="24"/>
          <w:szCs w:val="24"/>
        </w:rPr>
        <w:t>as</w:t>
      </w:r>
      <w:r w:rsidR="001A1D55" w:rsidRPr="001A1D55">
        <w:rPr>
          <w:rFonts w:ascii="Arial" w:eastAsia="Times New Roman" w:hAnsi="Arial" w:cs="Arial"/>
          <w:i/>
          <w:iCs/>
          <w:color w:val="000000"/>
          <w:sz w:val="24"/>
          <w:szCs w:val="24"/>
        </w:rPr>
        <w:t xml:space="preserve"> siūlom</w:t>
      </w:r>
      <w:r w:rsidR="00C05232">
        <w:rPr>
          <w:rFonts w:ascii="Arial" w:eastAsia="Times New Roman" w:hAnsi="Arial" w:cs="Arial"/>
          <w:i/>
          <w:iCs/>
          <w:color w:val="000000"/>
          <w:sz w:val="24"/>
          <w:szCs w:val="24"/>
        </w:rPr>
        <w:t>as</w:t>
      </w:r>
      <w:r w:rsidR="001A1D55" w:rsidRPr="001A1D55">
        <w:rPr>
          <w:rFonts w:ascii="Arial" w:eastAsia="Times New Roman" w:hAnsi="Arial" w:cs="Arial"/>
          <w:i/>
          <w:iCs/>
          <w:color w:val="000000"/>
          <w:sz w:val="24"/>
          <w:szCs w:val="24"/>
        </w:rPr>
        <w:t xml:space="preserve"> finansų konsultant</w:t>
      </w:r>
      <w:r w:rsidR="00C05232">
        <w:rPr>
          <w:rFonts w:ascii="Arial" w:eastAsia="Times New Roman" w:hAnsi="Arial" w:cs="Arial"/>
          <w:i/>
          <w:iCs/>
          <w:color w:val="000000"/>
          <w:sz w:val="24"/>
          <w:szCs w:val="24"/>
        </w:rPr>
        <w:t>as</w:t>
      </w:r>
      <w:r w:rsidR="001A1D55" w:rsidRPr="001A1D55">
        <w:rPr>
          <w:rFonts w:ascii="Arial" w:eastAsia="Times New Roman" w:hAnsi="Arial" w:cs="Arial"/>
          <w:i/>
          <w:iCs/>
          <w:color w:val="000000"/>
          <w:sz w:val="24"/>
          <w:szCs w:val="24"/>
        </w:rPr>
        <w:t xml:space="preserve"> (specialist</w:t>
      </w:r>
      <w:r w:rsidR="00C05232">
        <w:rPr>
          <w:rFonts w:ascii="Arial" w:eastAsia="Times New Roman" w:hAnsi="Arial" w:cs="Arial"/>
          <w:i/>
          <w:iCs/>
          <w:color w:val="000000"/>
          <w:sz w:val="24"/>
          <w:szCs w:val="24"/>
        </w:rPr>
        <w:t>as</w:t>
      </w:r>
      <w:r w:rsidR="001A1D55" w:rsidRPr="001A1D55">
        <w:rPr>
          <w:rFonts w:ascii="Arial" w:eastAsia="Times New Roman" w:hAnsi="Arial" w:cs="Arial"/>
          <w:i/>
          <w:iCs/>
          <w:color w:val="000000"/>
          <w:sz w:val="24"/>
          <w:szCs w:val="24"/>
        </w:rPr>
        <w:t xml:space="preserve"> Nr. 3)</w:t>
      </w:r>
      <w:r w:rsidR="00C05232">
        <w:rPr>
          <w:rFonts w:ascii="Arial" w:eastAsia="Times New Roman" w:hAnsi="Arial" w:cs="Arial"/>
          <w:i/>
          <w:iCs/>
          <w:color w:val="000000"/>
          <w:sz w:val="24"/>
          <w:szCs w:val="24"/>
        </w:rPr>
        <w:t xml:space="preserve">. </w:t>
      </w:r>
    </w:p>
    <w:p w14:paraId="054E3488" w14:textId="77777777" w:rsidR="00C05232" w:rsidRDefault="00C05232" w:rsidP="00E4611C">
      <w:pPr>
        <w:tabs>
          <w:tab w:val="left" w:pos="589"/>
        </w:tabs>
        <w:spacing w:after="0" w:line="278" w:lineRule="auto"/>
        <w:ind w:right="49" w:firstLine="851"/>
        <w:contextualSpacing/>
        <w:jc w:val="both"/>
        <w:rPr>
          <w:rFonts w:ascii="Arial" w:eastAsia="Times New Roman" w:hAnsi="Arial" w:cs="Arial"/>
          <w:i/>
          <w:iCs/>
          <w:color w:val="000000"/>
          <w:sz w:val="24"/>
          <w:szCs w:val="24"/>
        </w:rPr>
      </w:pPr>
    </w:p>
    <w:p w14:paraId="3171AA92" w14:textId="5FFDD3AD" w:rsidR="00A9582C" w:rsidRPr="00A9582C" w:rsidRDefault="00C512C3" w:rsidP="00E4611C">
      <w:pPr>
        <w:pStyle w:val="Sraopastraipa"/>
        <w:numPr>
          <w:ilvl w:val="0"/>
          <w:numId w:val="55"/>
        </w:numPr>
        <w:tabs>
          <w:tab w:val="left" w:pos="589"/>
        </w:tabs>
        <w:spacing w:after="0" w:line="278" w:lineRule="auto"/>
        <w:ind w:right="49"/>
        <w:jc w:val="both"/>
        <w:rPr>
          <w:rFonts w:ascii="Arial" w:eastAsia="Times New Roman" w:hAnsi="Arial" w:cs="Arial"/>
          <w:sz w:val="24"/>
          <w:szCs w:val="24"/>
        </w:rPr>
      </w:pPr>
      <w:r w:rsidRPr="00A9582C">
        <w:rPr>
          <w:rFonts w:ascii="Arial" w:eastAsia="Times New Roman" w:hAnsi="Arial" w:cs="Arial"/>
          <w:color w:val="000000"/>
          <w:sz w:val="24"/>
          <w:szCs w:val="24"/>
        </w:rPr>
        <w:t>T kriterij</w:t>
      </w:r>
      <w:r w:rsidR="00A9582C">
        <w:rPr>
          <w:rFonts w:ascii="Arial" w:eastAsia="Times New Roman" w:hAnsi="Arial" w:cs="Arial"/>
          <w:color w:val="000000"/>
          <w:sz w:val="24"/>
          <w:szCs w:val="24"/>
        </w:rPr>
        <w:t>aus</w:t>
      </w:r>
      <w:r w:rsidRPr="00A9582C">
        <w:rPr>
          <w:rFonts w:ascii="Arial" w:eastAsia="Times New Roman" w:hAnsi="Arial" w:cs="Arial"/>
          <w:color w:val="000000"/>
          <w:sz w:val="24"/>
          <w:szCs w:val="24"/>
        </w:rPr>
        <w:t xml:space="preserve"> balai skiriami pagal pirkimo sąlygų priede aukščiau pateiktoje lentelėje nustatytas reikšmes. Tiekėjas, teikdamas pasiūlymą, turi nurodyti reikalaujamą informaciją ir </w:t>
      </w:r>
      <w:r w:rsidRPr="00A9582C">
        <w:rPr>
          <w:rFonts w:ascii="Arial" w:eastAsia="Times New Roman" w:hAnsi="Arial" w:cs="Arial"/>
          <w:b/>
          <w:bCs/>
          <w:color w:val="000000"/>
          <w:sz w:val="24"/>
          <w:szCs w:val="24"/>
          <w:u w:val="single"/>
        </w:rPr>
        <w:t>kartu su pasiūlymu turi pateikti</w:t>
      </w:r>
      <w:r w:rsidRPr="00A9582C">
        <w:rPr>
          <w:rFonts w:ascii="Arial" w:eastAsia="Times New Roman" w:hAnsi="Arial" w:cs="Arial"/>
          <w:color w:val="000000"/>
          <w:sz w:val="24"/>
          <w:szCs w:val="24"/>
        </w:rPr>
        <w:t xml:space="preserve"> užpildytą specialiųjų pirkimo sąlygų 7 priedo priedą „Kokybinių kriterijų duomenų vertinimas“. Tiekėjui, kartu su pasiūlymu nepateikus pasiūlymo formoje (specialiųjų pirkimo sąlygų 6 priedas) deklaruotas kriterijaus reikšmes pagrindžiančių dokumentų, skiriama 0 balų.</w:t>
      </w:r>
      <w:r w:rsidR="00A9582C" w:rsidRPr="00A9582C">
        <w:rPr>
          <w:rFonts w:ascii="Arial" w:eastAsia="Times New Roman" w:hAnsi="Arial" w:cs="Arial"/>
          <w:color w:val="000000"/>
          <w:sz w:val="24"/>
          <w:szCs w:val="24"/>
        </w:rPr>
        <w:t xml:space="preserve"> </w:t>
      </w:r>
    </w:p>
    <w:p w14:paraId="449699E9" w14:textId="36653281" w:rsidR="00C512C3" w:rsidRPr="00C512C3" w:rsidRDefault="00C512C3" w:rsidP="00E4611C">
      <w:pPr>
        <w:numPr>
          <w:ilvl w:val="0"/>
          <w:numId w:val="55"/>
        </w:numPr>
        <w:spacing w:after="0" w:line="278" w:lineRule="auto"/>
        <w:ind w:right="49"/>
        <w:contextualSpacing/>
        <w:jc w:val="both"/>
        <w:rPr>
          <w:rFonts w:ascii="Arial" w:eastAsia="Times New Roman" w:hAnsi="Arial" w:cs="Arial"/>
          <w:sz w:val="24"/>
          <w:szCs w:val="24"/>
        </w:rPr>
      </w:pPr>
      <w:r w:rsidRPr="00C512C3">
        <w:rPr>
          <w:rFonts w:ascii="Arial" w:eastAsia="Times New Roman" w:hAnsi="Arial" w:cs="Arial"/>
          <w:color w:val="000000"/>
          <w:sz w:val="24"/>
          <w:szCs w:val="24"/>
        </w:rPr>
        <w:t>Perkančioji organizacija, siekdama įsitikinti arba patikslinti kokybini</w:t>
      </w:r>
      <w:r w:rsidR="00F73408">
        <w:rPr>
          <w:rFonts w:ascii="Arial" w:eastAsia="Times New Roman" w:hAnsi="Arial" w:cs="Arial"/>
          <w:color w:val="000000"/>
          <w:sz w:val="24"/>
          <w:szCs w:val="24"/>
        </w:rPr>
        <w:t>ų</w:t>
      </w:r>
      <w:r w:rsidRPr="00C512C3">
        <w:rPr>
          <w:rFonts w:ascii="Arial" w:eastAsia="Times New Roman" w:hAnsi="Arial" w:cs="Arial"/>
          <w:color w:val="000000"/>
          <w:sz w:val="24"/>
          <w:szCs w:val="24"/>
        </w:rPr>
        <w:t xml:space="preserve"> duomenų (T) kriterij</w:t>
      </w:r>
      <w:r w:rsidR="00F73408">
        <w:rPr>
          <w:rFonts w:ascii="Arial" w:eastAsia="Times New Roman" w:hAnsi="Arial" w:cs="Arial"/>
          <w:color w:val="000000"/>
          <w:sz w:val="24"/>
          <w:szCs w:val="24"/>
        </w:rPr>
        <w:t>aus</w:t>
      </w:r>
      <w:r w:rsidRPr="00C512C3">
        <w:rPr>
          <w:rFonts w:ascii="Arial" w:eastAsia="Times New Roman" w:hAnsi="Arial" w:cs="Arial"/>
          <w:color w:val="000000"/>
          <w:sz w:val="24"/>
          <w:szCs w:val="24"/>
        </w:rPr>
        <w:t xml:space="preserve"> ir parametrų vertinimui pateiktą informaciją, bet kuriuo metu gali paprašyti tiekėjo pateikti nurodytų sutarčių (projektų) patvirtintas kopijas arba išrašus iš sutarčių (projektų) bei objektą apibūdinančius kitus dokumentus (dokumentus, patvirtinančius specialist</w:t>
      </w:r>
      <w:r w:rsidR="00F73408">
        <w:rPr>
          <w:rFonts w:ascii="Arial" w:eastAsia="Times New Roman" w:hAnsi="Arial" w:cs="Arial"/>
          <w:color w:val="000000"/>
          <w:sz w:val="24"/>
          <w:szCs w:val="24"/>
        </w:rPr>
        <w:t>o</w:t>
      </w:r>
      <w:r w:rsidRPr="00C512C3">
        <w:rPr>
          <w:rFonts w:ascii="Arial" w:eastAsia="Times New Roman" w:hAnsi="Arial" w:cs="Arial"/>
          <w:color w:val="000000"/>
          <w:sz w:val="24"/>
          <w:szCs w:val="24"/>
        </w:rPr>
        <w:t xml:space="preserve"> nurodytą patirtį ir poziciją vykdant nurodytą sutartį (projektą) (pavyzdžiui, šalių pasirašytų darbo sutarčių arba užsakovų pasirašytų pažymų (dokumentų), arba užsakovo / projektą inicijavusios institucijos pasirašytų kt. dokumentų, įrodančių tiekėjo teikiant pasiūlymą nurodytą specialisto patirtį ir poziciją, priėmimo-perdavimo aktai, užsakovų rekomendacijos ar </w:t>
      </w:r>
      <w:r w:rsidRPr="00C512C3">
        <w:rPr>
          <w:rFonts w:ascii="Arial" w:eastAsia="Times New Roman" w:hAnsi="Arial" w:cs="Arial"/>
          <w:color w:val="000000"/>
          <w:sz w:val="24"/>
          <w:szCs w:val="24"/>
        </w:rPr>
        <w:lastRenderedPageBreak/>
        <w:t>kt. dokumentai), taip pat gali žodžiu ar raštu tikrinti šią informaciją tiesiogiai kreipiantis į tiekėjo nurodytus užsakovus. Jeigu paaiškėja, kad tiekėjas pateikė melagingą informaciją, toks pasiūlymas praranda teisę dalyvauti pirkimo procedūrose.</w:t>
      </w:r>
      <w:r w:rsidR="0078658A" w:rsidRPr="0078658A">
        <w:rPr>
          <w:rFonts w:ascii="Arial" w:eastAsia="Times New Roman" w:hAnsi="Arial" w:cs="Arial"/>
          <w:color w:val="000000"/>
          <w:sz w:val="24"/>
          <w:szCs w:val="24"/>
        </w:rPr>
        <w:t xml:space="preserve"> </w:t>
      </w:r>
      <w:r w:rsidR="0078658A" w:rsidRPr="00A9582C">
        <w:rPr>
          <w:rFonts w:ascii="Arial" w:eastAsia="Times New Roman" w:hAnsi="Arial" w:cs="Arial"/>
          <w:color w:val="000000"/>
          <w:sz w:val="24"/>
          <w:szCs w:val="24"/>
        </w:rPr>
        <w:t xml:space="preserve">Prireikus, siekiant įsitikinti pateiktos informacijos tikrumu, siūlomo </w:t>
      </w:r>
      <w:r w:rsidR="0078658A" w:rsidRPr="00D643D8">
        <w:rPr>
          <w:rFonts w:ascii="Arial" w:eastAsia="Times New Roman" w:hAnsi="Arial" w:cs="Arial"/>
          <w:color w:val="000000"/>
          <w:sz w:val="24"/>
          <w:szCs w:val="24"/>
        </w:rPr>
        <w:t>specialisto patirties ir pozicijos vykdant</w:t>
      </w:r>
      <w:r w:rsidR="0078658A" w:rsidRPr="00A9582C">
        <w:rPr>
          <w:rFonts w:ascii="Arial" w:eastAsia="Times New Roman" w:hAnsi="Arial" w:cs="Arial"/>
          <w:color w:val="000000"/>
          <w:sz w:val="24"/>
          <w:szCs w:val="24"/>
        </w:rPr>
        <w:t xml:space="preserve"> nurodytą projektą atitikimu pirkimo sąlygų reikalavimams, gali būti prašoma ir kitų dokumentų.</w:t>
      </w:r>
    </w:p>
    <w:p w14:paraId="609B63E6" w14:textId="77777777" w:rsidR="00C512C3" w:rsidRPr="00C512C3" w:rsidRDefault="00C512C3" w:rsidP="00073DB2">
      <w:pPr>
        <w:numPr>
          <w:ilvl w:val="0"/>
          <w:numId w:val="55"/>
        </w:numPr>
        <w:spacing w:after="0" w:line="278" w:lineRule="auto"/>
        <w:contextualSpacing/>
        <w:jc w:val="both"/>
        <w:rPr>
          <w:rFonts w:ascii="Arial" w:eastAsia="Times New Roman" w:hAnsi="Arial" w:cs="Arial"/>
          <w:sz w:val="24"/>
          <w:szCs w:val="24"/>
        </w:rPr>
      </w:pPr>
      <w:r w:rsidRPr="00C512C3">
        <w:rPr>
          <w:rFonts w:ascii="Arial" w:eastAsia="Times New Roman" w:hAnsi="Arial" w:cs="Arial"/>
          <w:color w:val="000000"/>
          <w:sz w:val="24"/>
          <w:szCs w:val="24"/>
        </w:rPr>
        <w:t>Atlikus balų skaičiavimą ir vienam tiekėjui pasitraukus iš pirkimo (jį pašalinus, atmetus pasiūlymą ar kt.), jei su jo pasiūlymu buvo lyginamos kitų dalyvių parametrų reikšmės, bus atliekamas balų perskaičiavimas.</w:t>
      </w:r>
    </w:p>
    <w:p w14:paraId="445449BE" w14:textId="77777777" w:rsidR="00C512C3" w:rsidRPr="00C512C3" w:rsidRDefault="00C512C3" w:rsidP="00C512C3">
      <w:pPr>
        <w:spacing w:after="0"/>
        <w:jc w:val="center"/>
        <w:rPr>
          <w:rFonts w:ascii="Arial" w:hAnsi="Arial" w:cs="Arial"/>
          <w:smallCaps/>
          <w:sz w:val="24"/>
          <w:szCs w:val="24"/>
        </w:rPr>
      </w:pPr>
    </w:p>
    <w:p w14:paraId="521FE51D" w14:textId="77777777" w:rsidR="00C512C3" w:rsidRDefault="00C512C3" w:rsidP="00C512C3">
      <w:pPr>
        <w:spacing w:after="0"/>
        <w:jc w:val="center"/>
        <w:rPr>
          <w:rFonts w:ascii="Arial" w:hAnsi="Arial" w:cs="Arial"/>
          <w:smallCaps/>
          <w:sz w:val="24"/>
          <w:szCs w:val="24"/>
        </w:rPr>
      </w:pPr>
      <w:r w:rsidRPr="00C512C3">
        <w:rPr>
          <w:rFonts w:ascii="Arial" w:hAnsi="Arial" w:cs="Arial"/>
          <w:smallCaps/>
          <w:sz w:val="24"/>
          <w:szCs w:val="24"/>
        </w:rPr>
        <w:t>_____________</w:t>
      </w:r>
    </w:p>
    <w:p w14:paraId="62774DCD" w14:textId="77777777" w:rsidR="00C268BF" w:rsidRDefault="00C268BF" w:rsidP="00C512C3">
      <w:pPr>
        <w:spacing w:after="0"/>
        <w:jc w:val="center"/>
        <w:rPr>
          <w:rFonts w:ascii="Arial" w:hAnsi="Arial" w:cs="Arial"/>
          <w:smallCaps/>
          <w:sz w:val="24"/>
          <w:szCs w:val="24"/>
        </w:rPr>
      </w:pPr>
    </w:p>
    <w:p w14:paraId="27B6D9B4" w14:textId="77777777" w:rsidR="006848E4" w:rsidRDefault="006848E4" w:rsidP="00C512C3">
      <w:pPr>
        <w:spacing w:after="0"/>
        <w:jc w:val="center"/>
        <w:rPr>
          <w:rFonts w:ascii="Arial" w:hAnsi="Arial" w:cs="Arial"/>
          <w:smallCaps/>
          <w:sz w:val="24"/>
          <w:szCs w:val="24"/>
        </w:rPr>
      </w:pPr>
    </w:p>
    <w:p w14:paraId="77C6067F" w14:textId="77777777" w:rsidR="00E24A4D" w:rsidRDefault="00E24A4D">
      <w:pPr>
        <w:rPr>
          <w:rFonts w:ascii="Arial" w:hAnsi="Arial" w:cs="Arial"/>
          <w:sz w:val="24"/>
          <w:szCs w:val="24"/>
        </w:rPr>
      </w:pPr>
      <w:r>
        <w:rPr>
          <w:rFonts w:ascii="Arial" w:hAnsi="Arial" w:cs="Arial"/>
          <w:sz w:val="24"/>
          <w:szCs w:val="24"/>
        </w:rPr>
        <w:br w:type="page"/>
      </w:r>
    </w:p>
    <w:p w14:paraId="72C26734" w14:textId="7A4658B5" w:rsidR="00C512C3" w:rsidRPr="00C512C3" w:rsidRDefault="00D643D8" w:rsidP="00D643D8">
      <w:pPr>
        <w:tabs>
          <w:tab w:val="left" w:pos="11340"/>
        </w:tabs>
        <w:spacing w:after="0" w:line="240" w:lineRule="auto"/>
        <w:ind w:left="7371"/>
        <w:rPr>
          <w:rFonts w:ascii="Arial" w:hAnsi="Arial" w:cs="Arial"/>
          <w:sz w:val="24"/>
          <w:szCs w:val="24"/>
        </w:rPr>
      </w:pPr>
      <w:r>
        <w:rPr>
          <w:rFonts w:ascii="Arial" w:hAnsi="Arial" w:cs="Arial"/>
          <w:sz w:val="24"/>
          <w:szCs w:val="24"/>
        </w:rPr>
        <w:lastRenderedPageBreak/>
        <w:t>P</w:t>
      </w:r>
      <w:r w:rsidR="00C512C3" w:rsidRPr="00C512C3">
        <w:rPr>
          <w:rFonts w:ascii="Arial" w:hAnsi="Arial" w:cs="Arial"/>
          <w:sz w:val="24"/>
          <w:szCs w:val="24"/>
        </w:rPr>
        <w:t xml:space="preserve">irkimo sąlygų 7 priedo </w:t>
      </w:r>
    </w:p>
    <w:p w14:paraId="26FE314D" w14:textId="42B42BDB" w:rsidR="00C512C3" w:rsidRPr="00C512C3" w:rsidRDefault="00C512C3" w:rsidP="00D643D8">
      <w:pPr>
        <w:tabs>
          <w:tab w:val="left" w:pos="11340"/>
        </w:tabs>
        <w:spacing w:after="0" w:line="240" w:lineRule="auto"/>
        <w:ind w:left="7371" w:right="49"/>
        <w:rPr>
          <w:rFonts w:ascii="Arial" w:hAnsi="Arial" w:cs="Arial"/>
          <w:sz w:val="24"/>
          <w:szCs w:val="24"/>
        </w:rPr>
      </w:pPr>
      <w:r w:rsidRPr="00C512C3">
        <w:rPr>
          <w:rFonts w:ascii="Arial" w:hAnsi="Arial" w:cs="Arial"/>
          <w:sz w:val="24"/>
          <w:szCs w:val="24"/>
        </w:rPr>
        <w:t xml:space="preserve">Priedas </w:t>
      </w:r>
    </w:p>
    <w:p w14:paraId="00B610BF" w14:textId="77777777" w:rsidR="00C512C3" w:rsidRPr="00C512C3" w:rsidRDefault="00C512C3" w:rsidP="00D643D8">
      <w:pPr>
        <w:spacing w:after="0" w:line="240" w:lineRule="auto"/>
        <w:ind w:left="7371"/>
        <w:rPr>
          <w:rFonts w:ascii="Arial" w:hAnsi="Arial" w:cs="Arial"/>
          <w:b/>
          <w:bCs/>
          <w:smallCaps/>
          <w:sz w:val="24"/>
          <w:szCs w:val="24"/>
        </w:rPr>
      </w:pPr>
    </w:p>
    <w:p w14:paraId="63AD2495" w14:textId="77777777" w:rsidR="00C512C3" w:rsidRPr="00C512C3" w:rsidRDefault="00C512C3" w:rsidP="00D643D8">
      <w:pPr>
        <w:spacing w:after="0" w:line="240" w:lineRule="auto"/>
        <w:ind w:left="927" w:right="282"/>
        <w:jc w:val="center"/>
        <w:rPr>
          <w:rFonts w:ascii="Arial" w:eastAsia="Times New Roman" w:hAnsi="Arial" w:cs="Arial"/>
          <w:b/>
          <w:bCs/>
          <w:color w:val="000000"/>
          <w:sz w:val="24"/>
          <w:szCs w:val="24"/>
        </w:rPr>
      </w:pPr>
      <w:r w:rsidRPr="00C512C3">
        <w:rPr>
          <w:rFonts w:ascii="Arial" w:eastAsia="Times New Roman" w:hAnsi="Arial" w:cs="Arial"/>
          <w:b/>
          <w:bCs/>
          <w:color w:val="000000"/>
          <w:sz w:val="24"/>
          <w:szCs w:val="24"/>
        </w:rPr>
        <w:t>KOKYBINIŲ KRITERIJŲ DUOMENŲ VERTINIMAS</w:t>
      </w:r>
    </w:p>
    <w:p w14:paraId="046166FD" w14:textId="77777777" w:rsidR="00C512C3" w:rsidRPr="006C40CE" w:rsidRDefault="00C512C3" w:rsidP="00C512C3">
      <w:pPr>
        <w:spacing w:after="0"/>
        <w:ind w:left="927" w:right="282"/>
        <w:jc w:val="center"/>
        <w:rPr>
          <w:rFonts w:ascii="Arial" w:eastAsia="Times New Roman" w:hAnsi="Arial" w:cs="Arial"/>
          <w:b/>
          <w:bCs/>
          <w:color w:val="000000"/>
          <w:sz w:val="24"/>
          <w:szCs w:val="24"/>
        </w:rPr>
      </w:pPr>
    </w:p>
    <w:p w14:paraId="27B8A458" w14:textId="77777777" w:rsidR="00C512C3" w:rsidRPr="006C40CE" w:rsidRDefault="00C512C3" w:rsidP="00C512C3">
      <w:pPr>
        <w:spacing w:after="0"/>
        <w:ind w:left="927" w:right="282"/>
        <w:rPr>
          <w:rFonts w:ascii="Arial" w:eastAsia="Times New Roman" w:hAnsi="Arial" w:cs="Arial"/>
          <w:sz w:val="24"/>
          <w:szCs w:val="24"/>
        </w:rPr>
      </w:pPr>
      <w:r w:rsidRPr="006C40CE">
        <w:rPr>
          <w:rFonts w:ascii="Arial" w:eastAsia="Times New Roman" w:hAnsi="Arial" w:cs="Arial"/>
          <w:sz w:val="24"/>
          <w:szCs w:val="24"/>
        </w:rPr>
        <w:t xml:space="preserve">Dokumentas teikiamas </w:t>
      </w:r>
      <w:r w:rsidRPr="006C40CE">
        <w:rPr>
          <w:rFonts w:ascii="Arial" w:eastAsia="Times New Roman" w:hAnsi="Arial" w:cs="Arial"/>
          <w:sz w:val="24"/>
          <w:szCs w:val="24"/>
          <w:u w:val="single"/>
        </w:rPr>
        <w:t>kartu su pasiūlymu</w:t>
      </w:r>
      <w:r w:rsidRPr="006C40CE">
        <w:rPr>
          <w:rFonts w:ascii="Arial" w:eastAsia="Times New Roman" w:hAnsi="Arial" w:cs="Arial"/>
          <w:sz w:val="24"/>
          <w:szCs w:val="24"/>
        </w:rPr>
        <w:t xml:space="preserve">. </w:t>
      </w:r>
    </w:p>
    <w:p w14:paraId="718592CA" w14:textId="77777777" w:rsidR="00C512C3" w:rsidRPr="006C40CE" w:rsidRDefault="00C512C3" w:rsidP="00C512C3">
      <w:pPr>
        <w:spacing w:after="0"/>
        <w:rPr>
          <w:rFonts w:ascii="Arial" w:eastAsia="Times New Roman" w:hAnsi="Arial" w:cs="Arial"/>
          <w:sz w:val="24"/>
          <w:szCs w:val="24"/>
        </w:rPr>
      </w:pPr>
    </w:p>
    <w:p w14:paraId="67939A49" w14:textId="77777777" w:rsidR="00D643D8" w:rsidRPr="006C40CE" w:rsidRDefault="00C512C3" w:rsidP="00D643D8">
      <w:pPr>
        <w:spacing w:after="0"/>
        <w:jc w:val="both"/>
        <w:rPr>
          <w:rFonts w:ascii="Arial" w:eastAsia="Times New Roman" w:hAnsi="Arial" w:cs="Arial"/>
          <w:b/>
          <w:bCs/>
          <w:color w:val="000000"/>
          <w:sz w:val="24"/>
          <w:szCs w:val="24"/>
        </w:rPr>
      </w:pPr>
      <w:r w:rsidRPr="006C40CE">
        <w:rPr>
          <w:rFonts w:ascii="Arial" w:eastAsia="Times New Roman" w:hAnsi="Arial" w:cs="Arial"/>
          <w:b/>
          <w:bCs/>
          <w:color w:val="000000"/>
          <w:sz w:val="24"/>
          <w:szCs w:val="24"/>
        </w:rPr>
        <w:t>Kriterijus „</w:t>
      </w:r>
      <w:r w:rsidR="00D643D8" w:rsidRPr="006C40CE">
        <w:rPr>
          <w:rFonts w:ascii="Arial" w:eastAsia="Times New Roman" w:hAnsi="Arial" w:cs="Arial"/>
          <w:b/>
          <w:bCs/>
          <w:color w:val="000000"/>
          <w:sz w:val="24"/>
          <w:szCs w:val="24"/>
        </w:rPr>
        <w:t>Specialisto patirtis</w:t>
      </w:r>
      <w:r w:rsidRPr="006C40CE">
        <w:rPr>
          <w:rFonts w:ascii="Arial" w:eastAsia="Times New Roman" w:hAnsi="Arial" w:cs="Arial"/>
          <w:b/>
          <w:bCs/>
          <w:color w:val="000000"/>
          <w:sz w:val="24"/>
          <w:szCs w:val="24"/>
        </w:rPr>
        <w:t>“ (T) </w:t>
      </w:r>
    </w:p>
    <w:p w14:paraId="193DB397" w14:textId="7CEE5EA7" w:rsidR="00D643D8" w:rsidRPr="006C40CE" w:rsidRDefault="00D643D8" w:rsidP="00D643D8">
      <w:pPr>
        <w:spacing w:after="0"/>
        <w:jc w:val="both"/>
        <w:rPr>
          <w:rFonts w:ascii="Arial" w:eastAsia="Times New Roman" w:hAnsi="Arial" w:cs="Arial"/>
          <w:sz w:val="24"/>
          <w:szCs w:val="24"/>
        </w:rPr>
      </w:pPr>
      <w:r w:rsidRPr="006C40CE">
        <w:rPr>
          <w:rFonts w:ascii="Arial" w:eastAsia="Times New Roman" w:hAnsi="Arial" w:cs="Arial"/>
          <w:sz w:val="24"/>
          <w:szCs w:val="24"/>
        </w:rPr>
        <w:t>Finansų konsultanto (specialisto Nr. 3):</w:t>
      </w:r>
    </w:p>
    <w:p w14:paraId="10159ABF" w14:textId="5162FB2C"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V</w:t>
      </w:r>
      <w:r w:rsidR="00D643D8" w:rsidRPr="006C40CE">
        <w:rPr>
          <w:rFonts w:ascii="Arial" w:eastAsia="Times New Roman" w:hAnsi="Arial" w:cs="Arial"/>
          <w:color w:val="000000"/>
          <w:sz w:val="24"/>
          <w:szCs w:val="24"/>
        </w:rPr>
        <w:t>ardas ir pavardė </w:t>
      </w:r>
      <w:r w:rsidRPr="006C40CE">
        <w:rPr>
          <w:rFonts w:ascii="Arial" w:eastAsia="Times New Roman" w:hAnsi="Arial" w:cs="Arial"/>
          <w:color w:val="000000"/>
          <w:sz w:val="24"/>
          <w:szCs w:val="24"/>
        </w:rPr>
        <w:t>_____________</w:t>
      </w:r>
    </w:p>
    <w:p w14:paraId="60DFD8E7" w14:textId="65AF17FB"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Vykdyto projekto pavadinimas ______________</w:t>
      </w:r>
    </w:p>
    <w:p w14:paraId="25B05BE0" w14:textId="473E3712"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Vykdyto projekto objekto trumpas aprašymas _____________</w:t>
      </w:r>
    </w:p>
    <w:p w14:paraId="4EB96E73" w14:textId="51E88A74"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Vykdyto projekto vykdymo laikotarpis (</w:t>
      </w:r>
      <w:r w:rsidRPr="006C40CE">
        <w:rPr>
          <w:rFonts w:ascii="Arial" w:eastAsia="Times New Roman" w:hAnsi="Arial" w:cs="Arial"/>
          <w:i/>
          <w:iCs/>
          <w:color w:val="000000"/>
          <w:sz w:val="24"/>
          <w:szCs w:val="24"/>
        </w:rPr>
        <w:t>pradžios ir pabaigos datos)</w:t>
      </w:r>
      <w:r w:rsidRPr="006C40CE">
        <w:rPr>
          <w:rFonts w:ascii="Arial" w:eastAsia="Times New Roman" w:hAnsi="Arial" w:cs="Arial"/>
          <w:color w:val="000000"/>
          <w:sz w:val="24"/>
          <w:szCs w:val="24"/>
        </w:rPr>
        <w:t>  ___________</w:t>
      </w:r>
    </w:p>
    <w:p w14:paraId="06AC397B" w14:textId="20544F7B"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Užsakovas, jo kontaktinis asmuo ir kiti kontaktiniai duomenys _____________</w:t>
      </w:r>
    </w:p>
    <w:p w14:paraId="35EEC7B3" w14:textId="2754F02F" w:rsidR="00E1725C" w:rsidRPr="006C40CE" w:rsidRDefault="00E1725C" w:rsidP="00E1725C">
      <w:pPr>
        <w:pStyle w:val="Sraopastraipa"/>
        <w:numPr>
          <w:ilvl w:val="0"/>
          <w:numId w:val="58"/>
        </w:numPr>
        <w:spacing w:after="0"/>
        <w:jc w:val="both"/>
        <w:rPr>
          <w:rFonts w:ascii="Arial" w:eastAsia="Times New Roman" w:hAnsi="Arial" w:cs="Arial"/>
          <w:b/>
          <w:bCs/>
          <w:color w:val="000000"/>
          <w:sz w:val="24"/>
          <w:szCs w:val="24"/>
        </w:rPr>
      </w:pPr>
      <w:r w:rsidRPr="006C40CE">
        <w:rPr>
          <w:rFonts w:ascii="Arial" w:eastAsia="Times New Roman" w:hAnsi="Arial" w:cs="Arial"/>
          <w:color w:val="000000"/>
          <w:sz w:val="24"/>
          <w:szCs w:val="24"/>
        </w:rPr>
        <w:t>Specialisto vaidmuo nurodyto  vykdyto projekto vykdyme (</w:t>
      </w:r>
      <w:r w:rsidRPr="006C40CE">
        <w:rPr>
          <w:rFonts w:ascii="Arial" w:eastAsia="Times New Roman" w:hAnsi="Arial" w:cs="Arial"/>
          <w:i/>
          <w:iCs/>
          <w:color w:val="000000"/>
          <w:sz w:val="24"/>
          <w:szCs w:val="24"/>
        </w:rPr>
        <w:t>jo vaidmuo pagrindinės veiklos/funkcijos, kurias atliko)</w:t>
      </w:r>
      <w:r w:rsidRPr="006C40CE">
        <w:rPr>
          <w:rFonts w:ascii="Arial" w:eastAsia="Times New Roman" w:hAnsi="Arial" w:cs="Arial"/>
          <w:color w:val="000000"/>
          <w:sz w:val="24"/>
          <w:szCs w:val="24"/>
        </w:rPr>
        <w:t> _______________</w:t>
      </w:r>
    </w:p>
    <w:p w14:paraId="16C5F42D" w14:textId="77777777" w:rsidR="00C512C3" w:rsidRPr="006C40CE" w:rsidRDefault="00C512C3" w:rsidP="00C512C3">
      <w:pPr>
        <w:spacing w:after="0"/>
        <w:rPr>
          <w:rFonts w:ascii="Arial" w:eastAsia="Times New Roman" w:hAnsi="Arial" w:cs="Arial"/>
          <w:sz w:val="24"/>
          <w:szCs w:val="24"/>
        </w:rPr>
      </w:pPr>
    </w:p>
    <w:p w14:paraId="43352CAD" w14:textId="77777777" w:rsidR="00C512C3" w:rsidRPr="006C40CE" w:rsidRDefault="00C512C3" w:rsidP="00C512C3">
      <w:pPr>
        <w:spacing w:after="0"/>
        <w:ind w:left="-150" w:right="-105" w:firstLine="705"/>
        <w:jc w:val="both"/>
        <w:rPr>
          <w:rFonts w:ascii="Arial" w:eastAsia="Times New Roman" w:hAnsi="Arial" w:cs="Arial"/>
          <w:sz w:val="24"/>
          <w:szCs w:val="24"/>
        </w:rPr>
      </w:pPr>
      <w:r w:rsidRPr="006C40CE">
        <w:rPr>
          <w:rFonts w:ascii="Arial" w:eastAsia="Times New Roman" w:hAnsi="Arial" w:cs="Arial"/>
          <w:b/>
          <w:bCs/>
          <w:color w:val="000000"/>
          <w:sz w:val="24"/>
          <w:szCs w:val="24"/>
        </w:rPr>
        <w:t>Dėl kokybinių duomenų (T) vertinimo:</w:t>
      </w:r>
      <w:r w:rsidRPr="006C40CE">
        <w:rPr>
          <w:rFonts w:ascii="Arial" w:eastAsia="Times New Roman" w:hAnsi="Arial" w:cs="Arial"/>
          <w:color w:val="000000"/>
          <w:sz w:val="24"/>
          <w:szCs w:val="24"/>
        </w:rPr>
        <w:t> </w:t>
      </w:r>
    </w:p>
    <w:p w14:paraId="57FF51C7" w14:textId="77777777" w:rsidR="00174A42" w:rsidRPr="006C40CE" w:rsidRDefault="00C512C3" w:rsidP="00C512C3">
      <w:pPr>
        <w:spacing w:after="0"/>
        <w:ind w:left="-150" w:right="-105" w:firstLine="705"/>
        <w:jc w:val="both"/>
        <w:rPr>
          <w:rFonts w:ascii="Arial" w:eastAsia="Times New Roman" w:hAnsi="Arial" w:cs="Arial"/>
          <w:color w:val="000000"/>
          <w:sz w:val="24"/>
          <w:szCs w:val="24"/>
        </w:rPr>
      </w:pPr>
      <w:r w:rsidRPr="006C40CE">
        <w:rPr>
          <w:rFonts w:ascii="Arial" w:eastAsia="Times New Roman" w:hAnsi="Arial" w:cs="Arial"/>
          <w:color w:val="000000"/>
          <w:sz w:val="24"/>
          <w:szCs w:val="24"/>
        </w:rPr>
        <w:t>Negali būti nurodomos tok</w:t>
      </w:r>
      <w:r w:rsidR="00174A42" w:rsidRPr="006C40CE">
        <w:rPr>
          <w:rFonts w:ascii="Arial" w:eastAsia="Times New Roman" w:hAnsi="Arial" w:cs="Arial"/>
          <w:color w:val="000000"/>
          <w:sz w:val="24"/>
          <w:szCs w:val="24"/>
        </w:rPr>
        <w:t>ia</w:t>
      </w:r>
      <w:r w:rsidRPr="006C40CE">
        <w:rPr>
          <w:rFonts w:ascii="Arial" w:eastAsia="Times New Roman" w:hAnsi="Arial" w:cs="Arial"/>
          <w:color w:val="000000"/>
          <w:sz w:val="24"/>
          <w:szCs w:val="24"/>
        </w:rPr>
        <w:t xml:space="preserve"> specialist</w:t>
      </w:r>
      <w:r w:rsidR="00174A42" w:rsidRPr="006C40CE">
        <w:rPr>
          <w:rFonts w:ascii="Arial" w:eastAsia="Times New Roman" w:hAnsi="Arial" w:cs="Arial"/>
          <w:color w:val="000000"/>
          <w:sz w:val="24"/>
          <w:szCs w:val="24"/>
        </w:rPr>
        <w:t>o</w:t>
      </w:r>
      <w:r w:rsidRPr="006C40CE">
        <w:rPr>
          <w:rFonts w:ascii="Arial" w:eastAsia="Times New Roman" w:hAnsi="Arial" w:cs="Arial"/>
          <w:color w:val="000000"/>
          <w:sz w:val="24"/>
          <w:szCs w:val="24"/>
        </w:rPr>
        <w:t xml:space="preserve"> patirt</w:t>
      </w:r>
      <w:r w:rsidR="00174A42" w:rsidRPr="006C40CE">
        <w:rPr>
          <w:rFonts w:ascii="Arial" w:eastAsia="Times New Roman" w:hAnsi="Arial" w:cs="Arial"/>
          <w:color w:val="000000"/>
          <w:sz w:val="24"/>
          <w:szCs w:val="24"/>
        </w:rPr>
        <w:t>i</w:t>
      </w:r>
      <w:r w:rsidRPr="006C40CE">
        <w:rPr>
          <w:rFonts w:ascii="Arial" w:eastAsia="Times New Roman" w:hAnsi="Arial" w:cs="Arial"/>
          <w:color w:val="000000"/>
          <w:sz w:val="24"/>
          <w:szCs w:val="24"/>
        </w:rPr>
        <w:t>s, kuri</w:t>
      </w:r>
      <w:r w:rsidR="00174A42" w:rsidRPr="006C40CE">
        <w:rPr>
          <w:rFonts w:ascii="Arial" w:eastAsia="Times New Roman" w:hAnsi="Arial" w:cs="Arial"/>
          <w:color w:val="000000"/>
          <w:sz w:val="24"/>
          <w:szCs w:val="24"/>
        </w:rPr>
        <w:t>a</w:t>
      </w:r>
      <w:r w:rsidRPr="006C40CE">
        <w:rPr>
          <w:rFonts w:ascii="Arial" w:eastAsia="Times New Roman" w:hAnsi="Arial" w:cs="Arial"/>
          <w:color w:val="000000"/>
          <w:sz w:val="24"/>
          <w:szCs w:val="24"/>
        </w:rPr>
        <w:t xml:space="preserve"> tiekėjas grindžia siūlom</w:t>
      </w:r>
      <w:r w:rsidR="00174A42" w:rsidRPr="006C40CE">
        <w:rPr>
          <w:rFonts w:ascii="Arial" w:eastAsia="Times New Roman" w:hAnsi="Arial" w:cs="Arial"/>
          <w:color w:val="000000"/>
          <w:sz w:val="24"/>
          <w:szCs w:val="24"/>
        </w:rPr>
        <w:t>o</w:t>
      </w:r>
      <w:r w:rsidRPr="006C40CE">
        <w:rPr>
          <w:rFonts w:ascii="Arial" w:eastAsia="Times New Roman" w:hAnsi="Arial" w:cs="Arial"/>
          <w:color w:val="000000"/>
          <w:sz w:val="24"/>
          <w:szCs w:val="24"/>
        </w:rPr>
        <w:t xml:space="preserve"> specialist</w:t>
      </w:r>
      <w:r w:rsidR="00174A42" w:rsidRPr="006C40CE">
        <w:rPr>
          <w:rFonts w:ascii="Arial" w:eastAsia="Times New Roman" w:hAnsi="Arial" w:cs="Arial"/>
          <w:color w:val="000000"/>
          <w:sz w:val="24"/>
          <w:szCs w:val="24"/>
        </w:rPr>
        <w:t>o</w:t>
      </w:r>
      <w:r w:rsidRPr="006C40CE">
        <w:rPr>
          <w:rFonts w:ascii="Arial" w:eastAsia="Times New Roman" w:hAnsi="Arial" w:cs="Arial"/>
          <w:color w:val="000000"/>
          <w:sz w:val="24"/>
          <w:szCs w:val="24"/>
        </w:rPr>
        <w:t xml:space="preserve"> kvalifikaciją pagal specialiųjų pirkimo sąlygų 4 priede nustatytus kvalifikacijos reikalavimus.  </w:t>
      </w:r>
    </w:p>
    <w:p w14:paraId="14F09F32" w14:textId="4F5F2229" w:rsidR="00C512C3" w:rsidRPr="006C40CE" w:rsidRDefault="00C512C3" w:rsidP="00C512C3">
      <w:pPr>
        <w:spacing w:after="0"/>
        <w:ind w:left="-150" w:right="-105" w:firstLine="705"/>
        <w:jc w:val="both"/>
        <w:rPr>
          <w:rFonts w:ascii="Arial" w:eastAsia="Times New Roman" w:hAnsi="Arial" w:cs="Arial"/>
          <w:sz w:val="24"/>
          <w:szCs w:val="24"/>
        </w:rPr>
      </w:pPr>
      <w:r w:rsidRPr="006C40CE">
        <w:rPr>
          <w:rFonts w:ascii="Arial" w:eastAsia="Times New Roman" w:hAnsi="Arial" w:cs="Arial"/>
          <w:color w:val="000000"/>
          <w:sz w:val="24"/>
          <w:szCs w:val="24"/>
        </w:rPr>
        <w:t>Jeigu viešojo pirkimo komisija nustato, kad tiekėjo pasiūlyme nurodyta specialistų patirtis neatitinka pirkimo sąlygose nustatytų reikalavimų specialisto patirčiai, tokiu atveju pasiūlymo tiekėjo nurodytų kokybinių duomenų (T) kriterijų parametrų</w:t>
      </w:r>
      <w:r w:rsidRPr="006C40CE">
        <w:rPr>
          <w:rFonts w:ascii="Arial" w:eastAsia="Times New Roman" w:hAnsi="Arial" w:cs="Arial"/>
          <w:b/>
          <w:bCs/>
          <w:color w:val="000000"/>
          <w:sz w:val="24"/>
          <w:szCs w:val="24"/>
        </w:rPr>
        <w:t xml:space="preserve"> </w:t>
      </w:r>
      <w:r w:rsidRPr="006C40CE">
        <w:rPr>
          <w:rFonts w:ascii="Arial" w:eastAsia="Times New Roman" w:hAnsi="Arial" w:cs="Arial"/>
          <w:color w:val="000000"/>
          <w:sz w:val="24"/>
          <w:szCs w:val="24"/>
        </w:rPr>
        <w:t>reikšmės bus atitinkamai sumažintos ir vertinimui bus naudojamos tik viešojo pirkimo komisijos tinkamomis pripažintos kriterijų parametrų reikšmės</w:t>
      </w:r>
      <w:r w:rsidR="007761AD" w:rsidRPr="006C40CE">
        <w:rPr>
          <w:rFonts w:ascii="Arial" w:eastAsia="Times New Roman" w:hAnsi="Arial" w:cs="Arial"/>
          <w:color w:val="000000"/>
          <w:sz w:val="24"/>
          <w:szCs w:val="24"/>
        </w:rPr>
        <w:t xml:space="preserve">. </w:t>
      </w:r>
    </w:p>
    <w:p w14:paraId="6E180E90" w14:textId="45C87D29" w:rsidR="00C512C3" w:rsidRPr="006C40CE" w:rsidRDefault="00C512C3" w:rsidP="00C512C3">
      <w:pPr>
        <w:spacing w:after="0"/>
        <w:ind w:left="-150" w:right="-105" w:firstLine="705"/>
        <w:jc w:val="both"/>
        <w:rPr>
          <w:rFonts w:ascii="Arial" w:eastAsia="Times New Roman" w:hAnsi="Arial" w:cs="Arial"/>
          <w:sz w:val="24"/>
          <w:szCs w:val="24"/>
        </w:rPr>
      </w:pPr>
      <w:r w:rsidRPr="006C40CE">
        <w:rPr>
          <w:rFonts w:ascii="Arial" w:eastAsia="Times New Roman" w:hAnsi="Arial" w:cs="Arial"/>
          <w:color w:val="000000"/>
          <w:sz w:val="24"/>
          <w:szCs w:val="24"/>
        </w:rPr>
        <w:t xml:space="preserve">Jeigu specialistas neturi reikalaujamos patirties nurodytoje srityje arba tiekėjas neužpildo kurios nors šio pirkimo sąlygų priedo </w:t>
      </w:r>
      <w:r w:rsidR="00E24A4D" w:rsidRPr="006C40CE">
        <w:rPr>
          <w:rFonts w:ascii="Arial" w:eastAsia="Times New Roman" w:hAnsi="Arial" w:cs="Arial"/>
          <w:color w:val="000000"/>
          <w:sz w:val="24"/>
          <w:szCs w:val="24"/>
        </w:rPr>
        <w:t>informacijos</w:t>
      </w:r>
      <w:r w:rsidRPr="006C40CE">
        <w:rPr>
          <w:rFonts w:ascii="Arial" w:eastAsia="Times New Roman" w:hAnsi="Arial" w:cs="Arial"/>
          <w:color w:val="000000"/>
          <w:sz w:val="24"/>
          <w:szCs w:val="24"/>
        </w:rPr>
        <w:t>,  laikoma, kad specialistas reikalaujamos patirties neturi ir už atitinkamą kriterijaus parametrą skiriama 0 balų. </w:t>
      </w:r>
    </w:p>
    <w:p w14:paraId="2BF39C81" w14:textId="77777777" w:rsidR="00C512C3" w:rsidRPr="006C40CE" w:rsidRDefault="00C512C3" w:rsidP="00C512C3">
      <w:pPr>
        <w:spacing w:after="0"/>
        <w:rPr>
          <w:rFonts w:ascii="Arial" w:hAnsi="Arial" w:cs="Arial"/>
          <w:sz w:val="24"/>
          <w:szCs w:val="24"/>
        </w:rPr>
      </w:pPr>
    </w:p>
    <w:p w14:paraId="2F887666" w14:textId="40E381A2" w:rsidR="00757116" w:rsidRDefault="00757116">
      <w:pPr>
        <w:rPr>
          <w:rFonts w:ascii="Arial" w:hAnsi="Arial" w:cs="Arial"/>
          <w:b/>
          <w:bCs/>
          <w:strike/>
          <w:sz w:val="24"/>
          <w:szCs w:val="24"/>
        </w:rPr>
      </w:pPr>
      <w:r>
        <w:rPr>
          <w:rFonts w:ascii="Arial" w:hAnsi="Arial" w:cs="Arial"/>
          <w:b/>
          <w:bCs/>
          <w:strike/>
          <w:sz w:val="24"/>
          <w:szCs w:val="24"/>
        </w:rPr>
        <w:br w:type="page"/>
      </w:r>
    </w:p>
    <w:p w14:paraId="7A01E270" w14:textId="77777777" w:rsidR="00787608" w:rsidRPr="00F161CB" w:rsidRDefault="00EA4E0E" w:rsidP="003F731E">
      <w:pPr>
        <w:pStyle w:val="Antrat2"/>
        <w:keepNext w:val="0"/>
        <w:keepLines w:val="0"/>
        <w:spacing w:before="0"/>
        <w:ind w:left="5103"/>
        <w:jc w:val="right"/>
        <w:rPr>
          <w:rFonts w:ascii="Arial" w:hAnsi="Arial" w:cs="Arial"/>
          <w:color w:val="auto"/>
          <w:sz w:val="24"/>
          <w:szCs w:val="24"/>
        </w:rPr>
      </w:pPr>
      <w:bookmarkStart w:id="74" w:name="_Toc156827385"/>
      <w:bookmarkStart w:id="75" w:name="_Ref39586171"/>
      <w:bookmarkStart w:id="76" w:name="_Ref39673580"/>
      <w:bookmarkStart w:id="77" w:name="_Ref39674283"/>
      <w:r w:rsidRPr="00A044C1">
        <w:rPr>
          <w:rFonts w:ascii="Arial" w:hAnsi="Arial" w:cs="Arial"/>
          <w:color w:val="auto"/>
          <w:sz w:val="24"/>
          <w:szCs w:val="24"/>
        </w:rPr>
        <w:lastRenderedPageBreak/>
        <w:t xml:space="preserve">Pirkimo </w:t>
      </w:r>
      <w:r w:rsidRPr="00F161CB">
        <w:rPr>
          <w:rFonts w:ascii="Arial" w:hAnsi="Arial" w:cs="Arial"/>
          <w:color w:val="auto"/>
          <w:sz w:val="24"/>
          <w:szCs w:val="24"/>
        </w:rPr>
        <w:t>sąlygų 8 priedas</w:t>
      </w:r>
      <w:bookmarkEnd w:id="74"/>
      <w:r w:rsidRPr="00F161CB">
        <w:rPr>
          <w:rFonts w:ascii="Arial" w:hAnsi="Arial" w:cs="Arial"/>
          <w:color w:val="auto"/>
          <w:sz w:val="24"/>
          <w:szCs w:val="24"/>
        </w:rPr>
        <w:t xml:space="preserve"> </w:t>
      </w:r>
    </w:p>
    <w:p w14:paraId="5BAC1D50" w14:textId="69A4A9F3" w:rsidR="00EA4E0E" w:rsidRPr="00A044C1" w:rsidRDefault="00EA4E0E" w:rsidP="003F731E">
      <w:pPr>
        <w:pStyle w:val="Antrat2"/>
        <w:keepNext w:val="0"/>
        <w:keepLines w:val="0"/>
        <w:spacing w:before="0"/>
        <w:ind w:left="5103"/>
        <w:jc w:val="right"/>
        <w:rPr>
          <w:rFonts w:ascii="Arial" w:hAnsi="Arial" w:cs="Arial"/>
          <w:color w:val="auto"/>
          <w:sz w:val="24"/>
          <w:szCs w:val="24"/>
        </w:rPr>
      </w:pPr>
      <w:bookmarkStart w:id="78" w:name="_Toc156827386"/>
      <w:r w:rsidRPr="00F161CB">
        <w:rPr>
          <w:rFonts w:ascii="Arial" w:hAnsi="Arial" w:cs="Arial"/>
          <w:color w:val="auto"/>
          <w:sz w:val="24"/>
          <w:szCs w:val="24"/>
        </w:rPr>
        <w:t>„Tiekėjo deklaracija dėl atitikties Reglamento nuostatoms“</w:t>
      </w:r>
      <w:bookmarkEnd w:id="78"/>
    </w:p>
    <w:p w14:paraId="74ED77BA" w14:textId="77777777" w:rsidR="00EA4E0E" w:rsidRPr="00A044C1" w:rsidRDefault="00EA4E0E" w:rsidP="00787608">
      <w:pPr>
        <w:spacing w:after="0" w:line="240" w:lineRule="auto"/>
        <w:rPr>
          <w:rFonts w:ascii="Arial" w:hAnsi="Arial" w:cs="Arial"/>
          <w:sz w:val="23"/>
          <w:szCs w:val="23"/>
        </w:rPr>
      </w:pPr>
    </w:p>
    <w:p w14:paraId="7F74F957" w14:textId="77777777" w:rsidR="00F47E51" w:rsidRPr="00A044C1" w:rsidRDefault="00F47E51" w:rsidP="00A77509">
      <w:pPr>
        <w:spacing w:after="0" w:line="240" w:lineRule="auto"/>
        <w:ind w:left="7230"/>
        <w:rPr>
          <w:rFonts w:ascii="Arial" w:eastAsia="Times New Roman" w:hAnsi="Arial" w:cs="Arial"/>
          <w:i/>
        </w:rPr>
      </w:pPr>
      <w:r w:rsidRPr="00A044C1">
        <w:rPr>
          <w:rFonts w:ascii="Arial" w:eastAsia="Times New Roman" w:hAnsi="Arial" w:cs="Arial"/>
          <w:i/>
        </w:rPr>
        <w:t xml:space="preserve">Pavyzdinė deklaracijos forma </w:t>
      </w:r>
    </w:p>
    <w:p w14:paraId="458E81A8" w14:textId="77777777" w:rsidR="00F47E51" w:rsidRPr="00A044C1" w:rsidRDefault="00F47E51" w:rsidP="00F47E51">
      <w:pPr>
        <w:spacing w:after="0" w:line="240" w:lineRule="auto"/>
        <w:rPr>
          <w:rFonts w:ascii="Arial" w:eastAsia="Times New Roman" w:hAnsi="Arial" w:cs="Arial"/>
        </w:rPr>
      </w:pPr>
    </w:p>
    <w:p w14:paraId="0710D809" w14:textId="77777777" w:rsidR="00F47E51" w:rsidRPr="00A044C1" w:rsidRDefault="00F47E51" w:rsidP="00F47E51">
      <w:pPr>
        <w:spacing w:after="0" w:line="240" w:lineRule="auto"/>
        <w:jc w:val="center"/>
        <w:rPr>
          <w:rFonts w:ascii="Arial" w:eastAsia="Times New Roman" w:hAnsi="Arial" w:cs="Arial"/>
          <w:color w:val="000000"/>
        </w:rPr>
      </w:pPr>
      <w:r w:rsidRPr="00A044C1">
        <w:rPr>
          <w:rFonts w:ascii="Arial" w:eastAsia="Times New Roman" w:hAnsi="Arial" w:cs="Arial"/>
          <w:color w:val="000000"/>
        </w:rPr>
        <w:t>__________________________________</w:t>
      </w:r>
    </w:p>
    <w:p w14:paraId="293EBF3E" w14:textId="77777777" w:rsidR="00F47E51" w:rsidRPr="00A044C1" w:rsidRDefault="00F47E51" w:rsidP="00F47E51">
      <w:pPr>
        <w:spacing w:after="0" w:line="240" w:lineRule="auto"/>
        <w:jc w:val="center"/>
        <w:rPr>
          <w:rFonts w:ascii="Arial" w:eastAsia="Times New Roman" w:hAnsi="Arial" w:cs="Arial"/>
          <w:sz w:val="18"/>
          <w:szCs w:val="18"/>
        </w:rPr>
      </w:pPr>
      <w:r w:rsidRPr="00A044C1">
        <w:rPr>
          <w:rFonts w:ascii="Arial" w:eastAsia="Times New Roman" w:hAnsi="Arial" w:cs="Arial"/>
          <w:color w:val="000000"/>
          <w:sz w:val="18"/>
          <w:szCs w:val="18"/>
        </w:rPr>
        <w:t> (Tiekėjo/subtiekėjo pavadinimas)</w:t>
      </w:r>
    </w:p>
    <w:p w14:paraId="673B66EB" w14:textId="77777777" w:rsidR="00F47E51" w:rsidRPr="00A044C1" w:rsidRDefault="00F47E51" w:rsidP="00F47E51">
      <w:pPr>
        <w:spacing w:after="0" w:line="240" w:lineRule="auto"/>
        <w:rPr>
          <w:rFonts w:ascii="Arial" w:eastAsia="Times New Roman" w:hAnsi="Arial" w:cs="Arial"/>
        </w:rPr>
      </w:pPr>
    </w:p>
    <w:p w14:paraId="6CE82474" w14:textId="77777777" w:rsidR="00F47E51" w:rsidRPr="00A044C1" w:rsidRDefault="00F47E51" w:rsidP="00F47E51">
      <w:pPr>
        <w:spacing w:after="0" w:line="240" w:lineRule="auto"/>
        <w:rPr>
          <w:rFonts w:ascii="Arial" w:eastAsia="Times New Roman" w:hAnsi="Arial" w:cs="Arial"/>
          <w:color w:val="000000"/>
        </w:rPr>
      </w:pPr>
      <w:r w:rsidRPr="00A044C1">
        <w:rPr>
          <w:rFonts w:ascii="Arial" w:eastAsia="Times New Roman" w:hAnsi="Arial" w:cs="Arial"/>
          <w:color w:val="000000"/>
        </w:rPr>
        <w:t>___________________________________</w:t>
      </w:r>
    </w:p>
    <w:p w14:paraId="20CB633D" w14:textId="77777777" w:rsidR="00F47E51" w:rsidRPr="00A044C1" w:rsidRDefault="00F47E51" w:rsidP="00F47E51">
      <w:pPr>
        <w:spacing w:after="0" w:line="240" w:lineRule="auto"/>
        <w:rPr>
          <w:rFonts w:ascii="Arial" w:eastAsia="Times New Roman" w:hAnsi="Arial" w:cs="Arial"/>
          <w:color w:val="000000"/>
          <w:sz w:val="18"/>
          <w:szCs w:val="18"/>
        </w:rPr>
      </w:pPr>
      <w:r w:rsidRPr="00A044C1">
        <w:rPr>
          <w:rFonts w:ascii="Arial" w:eastAsia="Times New Roman" w:hAnsi="Arial" w:cs="Arial"/>
          <w:color w:val="000000"/>
          <w:sz w:val="18"/>
          <w:szCs w:val="18"/>
        </w:rPr>
        <w:t xml:space="preserve"> (Pirkimo vykdytojo pavadinimas)</w:t>
      </w:r>
    </w:p>
    <w:p w14:paraId="35AAE09F" w14:textId="77777777" w:rsidR="00F47E51" w:rsidRPr="00A044C1" w:rsidRDefault="00F47E51" w:rsidP="00F47E51">
      <w:pPr>
        <w:spacing w:after="0" w:line="240" w:lineRule="auto"/>
        <w:jc w:val="center"/>
        <w:rPr>
          <w:rFonts w:ascii="Arial" w:eastAsia="Times New Roman" w:hAnsi="Arial" w:cs="Arial"/>
          <w:b/>
          <w:bCs/>
          <w:smallCaps/>
          <w:color w:val="000000"/>
          <w:sz w:val="24"/>
          <w:szCs w:val="24"/>
        </w:rPr>
      </w:pPr>
    </w:p>
    <w:p w14:paraId="7777F5D8" w14:textId="14785AE8" w:rsidR="00F47E51" w:rsidRPr="00A044C1" w:rsidRDefault="00F47E51" w:rsidP="00F47E51">
      <w:pPr>
        <w:spacing w:after="0" w:line="240" w:lineRule="auto"/>
        <w:jc w:val="center"/>
        <w:rPr>
          <w:rFonts w:ascii="Arial" w:eastAsia="Times New Roman" w:hAnsi="Arial" w:cs="Arial"/>
          <w:sz w:val="24"/>
          <w:szCs w:val="24"/>
        </w:rPr>
      </w:pPr>
      <w:r w:rsidRPr="00A044C1">
        <w:rPr>
          <w:rFonts w:ascii="Arial" w:eastAsia="Times New Roman" w:hAnsi="Arial" w:cs="Arial"/>
          <w:b/>
          <w:bCs/>
          <w:smallCaps/>
          <w:color w:val="000000"/>
          <w:sz w:val="24"/>
          <w:szCs w:val="24"/>
        </w:rPr>
        <w:t>TIEKĖJO/ SUBTIEKĖJO DEKLARACIJA</w:t>
      </w:r>
    </w:p>
    <w:p w14:paraId="5FD6CD85" w14:textId="77777777" w:rsidR="00F47E51" w:rsidRPr="00A044C1" w:rsidRDefault="00F47E51" w:rsidP="004578F0">
      <w:pPr>
        <w:spacing w:before="120" w:after="0" w:line="240" w:lineRule="auto"/>
        <w:jc w:val="center"/>
        <w:rPr>
          <w:rFonts w:ascii="Arial" w:eastAsia="Times New Roman" w:hAnsi="Arial" w:cs="Arial"/>
        </w:rPr>
      </w:pPr>
      <w:r w:rsidRPr="00A044C1">
        <w:rPr>
          <w:rFonts w:ascii="Arial" w:eastAsia="Times New Roman" w:hAnsi="Arial" w:cs="Arial"/>
          <w:color w:val="000000"/>
        </w:rPr>
        <w:t>__________________</w:t>
      </w:r>
    </w:p>
    <w:p w14:paraId="4E975F33" w14:textId="77777777" w:rsidR="00F47E51" w:rsidRPr="00A044C1" w:rsidRDefault="00F47E51" w:rsidP="00F47E51">
      <w:pPr>
        <w:spacing w:after="0" w:line="240" w:lineRule="auto"/>
        <w:jc w:val="center"/>
        <w:rPr>
          <w:rFonts w:ascii="Arial" w:eastAsia="Times New Roman" w:hAnsi="Arial" w:cs="Arial"/>
          <w:sz w:val="18"/>
          <w:szCs w:val="18"/>
        </w:rPr>
      </w:pPr>
      <w:r w:rsidRPr="00A044C1">
        <w:rPr>
          <w:rFonts w:ascii="Arial" w:eastAsia="Times New Roman" w:hAnsi="Arial" w:cs="Arial"/>
          <w:color w:val="000000"/>
          <w:sz w:val="18"/>
          <w:szCs w:val="18"/>
        </w:rPr>
        <w:t>(Data)</w:t>
      </w:r>
    </w:p>
    <w:p w14:paraId="202C1958" w14:textId="77777777" w:rsidR="00F47E51" w:rsidRPr="00A044C1" w:rsidRDefault="00F47E51" w:rsidP="00F47E51">
      <w:pPr>
        <w:spacing w:after="0" w:line="240" w:lineRule="auto"/>
        <w:rPr>
          <w:rFonts w:ascii="Arial" w:eastAsia="Times New Roman" w:hAnsi="Arial" w:cs="Arial"/>
        </w:rPr>
      </w:pPr>
    </w:p>
    <w:p w14:paraId="56D51B6F" w14:textId="33F9DEE2" w:rsidR="00F47E51" w:rsidRPr="00A044C1" w:rsidRDefault="00F47E51" w:rsidP="00F47E51">
      <w:pPr>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44C1">
        <w:rPr>
          <w:rFonts w:ascii="Arial" w:eastAsia="Times New Roman" w:hAnsi="Arial" w:cs="Arial"/>
          <w:color w:val="000000"/>
        </w:rPr>
        <w:t xml:space="preserve"> </w:t>
      </w:r>
      <w:r w:rsidRPr="00A044C1">
        <w:rPr>
          <w:rFonts w:ascii="Arial" w:eastAsia="Times New Roman" w:hAnsi="Arial" w:cs="Arial"/>
          <w:color w:val="000000"/>
          <w:sz w:val="24"/>
          <w:szCs w:val="24"/>
        </w:rPr>
        <w:t>nustatytas ribas t.</w:t>
      </w:r>
      <w:r w:rsidR="009C01B5" w:rsidRPr="00A044C1">
        <w:rPr>
          <w:rFonts w:ascii="Arial" w:eastAsia="Times New Roman" w:hAnsi="Arial" w:cs="Arial"/>
          <w:color w:val="000000"/>
          <w:sz w:val="24"/>
          <w:szCs w:val="24"/>
        </w:rPr>
        <w:t xml:space="preserve"> </w:t>
      </w:r>
      <w:r w:rsidRPr="00A044C1">
        <w:rPr>
          <w:rFonts w:ascii="Arial" w:eastAsia="Times New Roman" w:hAnsi="Arial" w:cs="Arial"/>
          <w:color w:val="000000"/>
          <w:sz w:val="24"/>
          <w:szCs w:val="24"/>
        </w:rPr>
        <w:t>y.:</w:t>
      </w:r>
    </w:p>
    <w:p w14:paraId="488A62B1" w14:textId="77777777" w:rsidR="00F47E51" w:rsidRPr="00A044C1" w:rsidRDefault="00F47E51" w:rsidP="00F47E51">
      <w:pPr>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themeColor="text1"/>
          <w:sz w:val="24"/>
          <w:szCs w:val="24"/>
        </w:rPr>
        <w:t xml:space="preserve">(a) mano atstovaujamas </w:t>
      </w:r>
      <w:r w:rsidRPr="00A044C1">
        <w:rPr>
          <w:rFonts w:ascii="Arial" w:eastAsia="Times New Roman" w:hAnsi="Arial" w:cs="Arial"/>
          <w:color w:val="000000"/>
          <w:sz w:val="24"/>
          <w:szCs w:val="24"/>
        </w:rPr>
        <w:t>tiekėjas/subtiekėjas</w:t>
      </w:r>
      <w:r w:rsidRPr="00A044C1">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7FF8F351" w14:textId="77777777" w:rsidR="00F47E51" w:rsidRPr="00A044C1" w:rsidRDefault="00F47E51" w:rsidP="00F47E51">
      <w:pPr>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themeColor="text1"/>
          <w:sz w:val="24"/>
          <w:szCs w:val="24"/>
        </w:rPr>
        <w:t xml:space="preserve">(b) mano atstovaujamas </w:t>
      </w:r>
      <w:r w:rsidRPr="00A044C1">
        <w:rPr>
          <w:rFonts w:ascii="Arial" w:eastAsia="Times New Roman" w:hAnsi="Arial" w:cs="Arial"/>
          <w:color w:val="000000"/>
          <w:sz w:val="24"/>
          <w:szCs w:val="24"/>
        </w:rPr>
        <w:t>tiekėjas/subtiekėjas</w:t>
      </w:r>
      <w:r w:rsidRPr="00A044C1">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0C9B7486" w14:textId="77777777" w:rsidR="00F47E51" w:rsidRPr="00A044C1" w:rsidRDefault="00F47E51" w:rsidP="00F47E51">
      <w:pPr>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42D1E32A" w14:textId="77777777" w:rsidR="00F47E51" w:rsidRPr="00A044C1" w:rsidRDefault="00F47E51" w:rsidP="00F47E51">
      <w:pPr>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09049BBA" w14:textId="77777777" w:rsidR="00F47E51" w:rsidRPr="00A044C1" w:rsidRDefault="00F47E51" w:rsidP="00F47E51">
      <w:pPr>
        <w:spacing w:after="0" w:line="240" w:lineRule="auto"/>
        <w:jc w:val="both"/>
        <w:rPr>
          <w:rStyle w:val="normaltextrun"/>
          <w:rFonts w:ascii="Arial" w:hAnsi="Arial" w:cs="Arial"/>
          <w:shd w:val="clear" w:color="auto" w:fill="FFFFFF"/>
        </w:rPr>
      </w:pPr>
      <w:r w:rsidRPr="00A044C1">
        <w:rPr>
          <w:rFonts w:ascii="Arial" w:eastAsia="Times New Roman" w:hAnsi="Arial" w:cs="Arial"/>
          <w:color w:val="000000"/>
          <w:sz w:val="24"/>
          <w:szCs w:val="24"/>
        </w:rPr>
        <w:t xml:space="preserve">Patvirtinu, kad tiekėjui/subtiekėjui kuriuos esu pasitelkęs ar pasitelksiu ateityje, </w:t>
      </w:r>
      <w:r w:rsidRPr="00A044C1">
        <w:rPr>
          <w:rFonts w:ascii="Arial" w:hAnsi="Arial" w:cs="Arial"/>
          <w:sz w:val="24"/>
          <w:szCs w:val="24"/>
        </w:rPr>
        <w:t xml:space="preserve">ūkio subjektams, kurių pajėgumais remiuosi ar (ir) remsiuosi, prekių (ir jų sudedamųjų dalių) gamintojams </w:t>
      </w:r>
      <w:r w:rsidRPr="00A044C1">
        <w:rPr>
          <w:rFonts w:ascii="Arial" w:eastAsia="Times New Roman" w:hAnsi="Arial" w:cs="Arial"/>
          <w:color w:val="000000"/>
          <w:sz w:val="24"/>
          <w:szCs w:val="24"/>
        </w:rPr>
        <w:t>netaikomos</w:t>
      </w:r>
      <w:r w:rsidRPr="00A044C1">
        <w:rPr>
          <w:rFonts w:ascii="Arial" w:hAnsi="Arial" w:cs="Arial"/>
          <w:sz w:val="24"/>
          <w:szCs w:val="24"/>
        </w:rPr>
        <w:t xml:space="preserve"> Lietuvos Respublikoje įgyvendinamos tarptautinės sankcijos, kaip tai apibrėžta Lietuvos Respublikos tarptautinių sankcijų įstatyme.</w:t>
      </w:r>
    </w:p>
    <w:p w14:paraId="10D6DD67" w14:textId="77777777" w:rsidR="00F47E51" w:rsidRPr="00A044C1" w:rsidRDefault="00F47E51" w:rsidP="00F47E51">
      <w:pPr>
        <w:tabs>
          <w:tab w:val="left" w:pos="284"/>
          <w:tab w:val="left" w:pos="426"/>
        </w:tabs>
        <w:spacing w:after="150" w:line="240" w:lineRule="auto"/>
        <w:jc w:val="both"/>
        <w:rPr>
          <w:rFonts w:ascii="Arial" w:eastAsia="Times New Roman" w:hAnsi="Arial" w:cs="Arial"/>
        </w:rPr>
      </w:pPr>
    </w:p>
    <w:p w14:paraId="1DF8800D" w14:textId="4FD8F4F0" w:rsidR="00F47E51" w:rsidRPr="00A044C1" w:rsidRDefault="00F47E51" w:rsidP="00F47E51">
      <w:pPr>
        <w:tabs>
          <w:tab w:val="left" w:pos="284"/>
          <w:tab w:val="left" w:pos="426"/>
        </w:tabs>
        <w:spacing w:after="150" w:line="240" w:lineRule="auto"/>
        <w:jc w:val="both"/>
        <w:rPr>
          <w:rFonts w:ascii="Arial" w:eastAsia="Times New Roman" w:hAnsi="Arial" w:cs="Arial"/>
          <w:color w:val="000000"/>
          <w:sz w:val="24"/>
          <w:szCs w:val="24"/>
        </w:rPr>
      </w:pPr>
      <w:r w:rsidRPr="00A044C1">
        <w:rPr>
          <w:rFonts w:ascii="Arial" w:eastAsia="Times New Roman" w:hAnsi="Arial" w:cs="Arial"/>
          <w:color w:val="000000"/>
          <w:sz w:val="24"/>
          <w:szCs w:val="24"/>
        </w:rPr>
        <w:t>Deklaruojamoms aplinkybėms pasikeitus, įsipareigoju nedelsiant apie tai informuoti Pirkimo vykdytoją.</w:t>
      </w:r>
    </w:p>
    <w:tbl>
      <w:tblPr>
        <w:tblW w:w="0" w:type="auto"/>
        <w:jc w:val="center"/>
        <w:tblLook w:val="04A0" w:firstRow="1" w:lastRow="0" w:firstColumn="1" w:lastColumn="0" w:noHBand="0" w:noVBand="1"/>
      </w:tblPr>
      <w:tblGrid>
        <w:gridCol w:w="997"/>
        <w:gridCol w:w="222"/>
        <w:gridCol w:w="222"/>
        <w:gridCol w:w="222"/>
        <w:gridCol w:w="2448"/>
        <w:gridCol w:w="222"/>
      </w:tblGrid>
      <w:tr w:rsidR="00F47E51" w:rsidRPr="00A044C1" w14:paraId="77956681" w14:textId="77777777" w:rsidTr="0081008A">
        <w:trPr>
          <w:trHeight w:val="285"/>
          <w:jc w:val="center"/>
        </w:trPr>
        <w:tc>
          <w:tcPr>
            <w:tcW w:w="0" w:type="auto"/>
            <w:tcBorders>
              <w:top w:val="nil"/>
              <w:left w:val="nil"/>
              <w:bottom w:val="single" w:sz="4" w:space="0" w:color="000000" w:themeColor="text1"/>
              <w:right w:val="nil"/>
            </w:tcBorders>
            <w:hideMark/>
          </w:tcPr>
          <w:p w14:paraId="61553F13" w14:textId="77777777" w:rsidR="00F47E51" w:rsidRPr="00A044C1" w:rsidRDefault="00F47E51" w:rsidP="0081008A">
            <w:pPr>
              <w:rPr>
                <w:rFonts w:ascii="Arial" w:hAnsi="Arial" w:cs="Arial"/>
                <w:sz w:val="20"/>
                <w:szCs w:val="20"/>
              </w:rPr>
            </w:pPr>
          </w:p>
        </w:tc>
        <w:tc>
          <w:tcPr>
            <w:tcW w:w="0" w:type="auto"/>
            <w:hideMark/>
          </w:tcPr>
          <w:p w14:paraId="1E619944" w14:textId="77777777" w:rsidR="00F47E51" w:rsidRPr="00A044C1" w:rsidRDefault="00F47E51" w:rsidP="0081008A">
            <w:pPr>
              <w:rPr>
                <w:rFonts w:ascii="Arial" w:hAnsi="Arial" w:cs="Arial"/>
                <w:sz w:val="20"/>
                <w:szCs w:val="20"/>
              </w:rPr>
            </w:pPr>
          </w:p>
        </w:tc>
        <w:tc>
          <w:tcPr>
            <w:tcW w:w="0" w:type="auto"/>
            <w:hideMark/>
          </w:tcPr>
          <w:p w14:paraId="2141859F" w14:textId="77777777" w:rsidR="00F47E51" w:rsidRPr="00A044C1" w:rsidRDefault="00F47E51" w:rsidP="0081008A">
            <w:pPr>
              <w:rPr>
                <w:rFonts w:ascii="Arial" w:hAnsi="Arial" w:cs="Arial"/>
                <w:sz w:val="20"/>
                <w:szCs w:val="20"/>
              </w:rPr>
            </w:pPr>
          </w:p>
        </w:tc>
        <w:tc>
          <w:tcPr>
            <w:tcW w:w="0" w:type="auto"/>
            <w:hideMark/>
          </w:tcPr>
          <w:p w14:paraId="69AFD5EA" w14:textId="77777777" w:rsidR="00F47E51" w:rsidRPr="00A044C1" w:rsidRDefault="00F47E51" w:rsidP="0081008A">
            <w:pPr>
              <w:rPr>
                <w:rFonts w:ascii="Arial" w:hAnsi="Arial" w:cs="Arial"/>
                <w:sz w:val="20"/>
                <w:szCs w:val="20"/>
              </w:rPr>
            </w:pPr>
          </w:p>
        </w:tc>
        <w:tc>
          <w:tcPr>
            <w:tcW w:w="0" w:type="auto"/>
            <w:tcBorders>
              <w:top w:val="nil"/>
              <w:left w:val="nil"/>
              <w:bottom w:val="single" w:sz="4" w:space="0" w:color="000000" w:themeColor="text1"/>
              <w:right w:val="nil"/>
            </w:tcBorders>
            <w:hideMark/>
          </w:tcPr>
          <w:p w14:paraId="19AE51D8" w14:textId="77777777" w:rsidR="00F47E51" w:rsidRPr="00A044C1" w:rsidRDefault="00F47E51" w:rsidP="0081008A">
            <w:pPr>
              <w:rPr>
                <w:rFonts w:ascii="Arial" w:hAnsi="Arial" w:cs="Arial"/>
                <w:sz w:val="20"/>
                <w:szCs w:val="20"/>
              </w:rPr>
            </w:pPr>
          </w:p>
        </w:tc>
        <w:tc>
          <w:tcPr>
            <w:tcW w:w="0" w:type="auto"/>
            <w:hideMark/>
          </w:tcPr>
          <w:p w14:paraId="4F868B28" w14:textId="77777777" w:rsidR="00F47E51" w:rsidRPr="00A044C1" w:rsidRDefault="00F47E51" w:rsidP="0081008A">
            <w:pPr>
              <w:rPr>
                <w:rFonts w:ascii="Arial" w:hAnsi="Arial" w:cs="Arial"/>
                <w:sz w:val="20"/>
                <w:szCs w:val="20"/>
              </w:rPr>
            </w:pPr>
          </w:p>
        </w:tc>
      </w:tr>
      <w:tr w:rsidR="00F47E51" w:rsidRPr="00A044C1" w14:paraId="60051BAA" w14:textId="77777777" w:rsidTr="0081008A">
        <w:trPr>
          <w:trHeight w:val="186"/>
          <w:jc w:val="center"/>
        </w:trPr>
        <w:tc>
          <w:tcPr>
            <w:tcW w:w="0" w:type="auto"/>
            <w:tcBorders>
              <w:top w:val="single" w:sz="4" w:space="0" w:color="000000" w:themeColor="text1"/>
              <w:left w:val="nil"/>
              <w:bottom w:val="nil"/>
              <w:right w:val="nil"/>
            </w:tcBorders>
            <w:hideMark/>
          </w:tcPr>
          <w:p w14:paraId="398A4F0F" w14:textId="77777777" w:rsidR="00F47E51" w:rsidRPr="00A044C1" w:rsidRDefault="00F47E51" w:rsidP="0081008A">
            <w:pPr>
              <w:spacing w:after="150" w:line="240" w:lineRule="auto"/>
              <w:rPr>
                <w:rFonts w:ascii="Arial" w:eastAsia="Times New Roman" w:hAnsi="Arial" w:cs="Arial"/>
                <w:sz w:val="18"/>
                <w:szCs w:val="18"/>
              </w:rPr>
            </w:pPr>
            <w:r w:rsidRPr="00A044C1">
              <w:rPr>
                <w:rFonts w:ascii="Arial" w:eastAsia="Times New Roman" w:hAnsi="Arial" w:cs="Arial"/>
                <w:color w:val="000000"/>
                <w:sz w:val="18"/>
                <w:szCs w:val="18"/>
              </w:rPr>
              <w:t>(Parašas)</w:t>
            </w:r>
          </w:p>
        </w:tc>
        <w:tc>
          <w:tcPr>
            <w:tcW w:w="0" w:type="auto"/>
            <w:hideMark/>
          </w:tcPr>
          <w:p w14:paraId="0A07D762" w14:textId="77777777" w:rsidR="00F47E51" w:rsidRPr="00A044C1" w:rsidRDefault="00F47E51" w:rsidP="0081008A">
            <w:pPr>
              <w:rPr>
                <w:rFonts w:ascii="Arial" w:eastAsia="Times New Roman" w:hAnsi="Arial" w:cs="Arial"/>
                <w:sz w:val="18"/>
                <w:szCs w:val="18"/>
              </w:rPr>
            </w:pPr>
          </w:p>
        </w:tc>
        <w:tc>
          <w:tcPr>
            <w:tcW w:w="0" w:type="auto"/>
            <w:hideMark/>
          </w:tcPr>
          <w:p w14:paraId="69DE716A" w14:textId="77777777" w:rsidR="00F47E51" w:rsidRPr="00A044C1" w:rsidRDefault="00F47E51" w:rsidP="0081008A">
            <w:pPr>
              <w:spacing w:after="0"/>
              <w:rPr>
                <w:rFonts w:ascii="Arial" w:hAnsi="Arial" w:cs="Arial"/>
                <w:sz w:val="20"/>
                <w:szCs w:val="20"/>
              </w:rPr>
            </w:pPr>
          </w:p>
        </w:tc>
        <w:tc>
          <w:tcPr>
            <w:tcW w:w="0" w:type="auto"/>
            <w:hideMark/>
          </w:tcPr>
          <w:p w14:paraId="15B1CCCC" w14:textId="77777777" w:rsidR="00F47E51" w:rsidRPr="00A044C1" w:rsidRDefault="00F47E51" w:rsidP="0081008A">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610A670E" w14:textId="77777777" w:rsidR="00F47E51" w:rsidRPr="00A044C1" w:rsidRDefault="00F47E51" w:rsidP="0081008A">
            <w:pPr>
              <w:spacing w:after="150" w:line="240" w:lineRule="auto"/>
              <w:rPr>
                <w:rFonts w:ascii="Arial" w:eastAsia="Times New Roman" w:hAnsi="Arial" w:cs="Arial"/>
                <w:sz w:val="18"/>
                <w:szCs w:val="18"/>
              </w:rPr>
            </w:pPr>
            <w:r w:rsidRPr="00A044C1">
              <w:rPr>
                <w:rFonts w:ascii="Arial" w:eastAsia="Times New Roman" w:hAnsi="Arial" w:cs="Arial"/>
                <w:color w:val="000000"/>
                <w:sz w:val="18"/>
                <w:szCs w:val="18"/>
              </w:rPr>
              <w:t>(Vardas, pavardė, pareigos)</w:t>
            </w:r>
          </w:p>
        </w:tc>
        <w:tc>
          <w:tcPr>
            <w:tcW w:w="0" w:type="auto"/>
            <w:hideMark/>
          </w:tcPr>
          <w:p w14:paraId="67205FB9" w14:textId="77777777" w:rsidR="00F47E51" w:rsidRPr="00A044C1" w:rsidRDefault="00F47E51" w:rsidP="0081008A">
            <w:pPr>
              <w:rPr>
                <w:rFonts w:ascii="Arial" w:eastAsia="Times New Roman" w:hAnsi="Arial" w:cs="Arial"/>
                <w:sz w:val="18"/>
                <w:szCs w:val="18"/>
              </w:rPr>
            </w:pPr>
          </w:p>
        </w:tc>
      </w:tr>
    </w:tbl>
    <w:p w14:paraId="02D4EF62" w14:textId="77777777" w:rsidR="00EA4E0E" w:rsidRDefault="00EA4E0E" w:rsidP="00787608">
      <w:pPr>
        <w:spacing w:after="0" w:line="240" w:lineRule="auto"/>
        <w:rPr>
          <w:rFonts w:ascii="Arial" w:hAnsi="Arial" w:cs="Arial"/>
          <w:sz w:val="23"/>
          <w:szCs w:val="23"/>
        </w:rPr>
      </w:pPr>
      <w:r w:rsidRPr="00A044C1">
        <w:rPr>
          <w:rFonts w:ascii="Arial" w:hAnsi="Arial" w:cs="Arial"/>
          <w:sz w:val="23"/>
          <w:szCs w:val="23"/>
        </w:rPr>
        <w:br w:type="page"/>
      </w:r>
    </w:p>
    <w:p w14:paraId="7FB93163" w14:textId="77777777" w:rsidR="00F161CB" w:rsidRPr="002542CB" w:rsidRDefault="00F161CB" w:rsidP="002542CB">
      <w:pPr>
        <w:pStyle w:val="Antrat2"/>
        <w:spacing w:before="0"/>
        <w:ind w:left="5103" w:firstLine="1276"/>
        <w:jc w:val="center"/>
        <w:rPr>
          <w:rFonts w:ascii="Arial" w:hAnsi="Arial" w:cs="Arial"/>
          <w:color w:val="auto"/>
          <w:sz w:val="22"/>
          <w:szCs w:val="22"/>
        </w:rPr>
      </w:pPr>
      <w:r w:rsidRPr="002542CB">
        <w:rPr>
          <w:rFonts w:ascii="Arial" w:hAnsi="Arial" w:cs="Arial"/>
          <w:color w:val="auto"/>
          <w:sz w:val="22"/>
          <w:szCs w:val="22"/>
        </w:rPr>
        <w:lastRenderedPageBreak/>
        <w:t>Pirkimo sąlygų 9 priedas</w:t>
      </w:r>
    </w:p>
    <w:p w14:paraId="7EA8AF14" w14:textId="77777777" w:rsidR="00F161CB" w:rsidRPr="002542CB" w:rsidRDefault="00F161CB" w:rsidP="002542CB">
      <w:pPr>
        <w:spacing w:after="0" w:line="240" w:lineRule="auto"/>
        <w:ind w:left="6804"/>
        <w:rPr>
          <w:rFonts w:ascii="Arial" w:hAnsi="Arial" w:cs="Arial"/>
          <w:sz w:val="22"/>
          <w:szCs w:val="22"/>
        </w:rPr>
      </w:pPr>
      <w:r w:rsidRPr="002542CB">
        <w:rPr>
          <w:rFonts w:ascii="Arial" w:hAnsi="Arial" w:cs="Arial"/>
          <w:sz w:val="22"/>
          <w:szCs w:val="22"/>
        </w:rPr>
        <w:t>„Nacionalinio saugumo reikalavimų atitikties deklaracija“</w:t>
      </w:r>
    </w:p>
    <w:p w14:paraId="338EFCDA" w14:textId="77777777" w:rsidR="002542CB" w:rsidRPr="002542CB" w:rsidRDefault="002542CB" w:rsidP="002542CB">
      <w:pPr>
        <w:spacing w:after="0" w:line="240" w:lineRule="auto"/>
        <w:jc w:val="right"/>
        <w:rPr>
          <w:rFonts w:ascii="Arial" w:hAnsi="Arial" w:cs="Arial"/>
          <w:b/>
          <w:bCs/>
          <w:smallCaps/>
          <w:sz w:val="22"/>
          <w:szCs w:val="22"/>
        </w:rPr>
      </w:pPr>
    </w:p>
    <w:p w14:paraId="0F86F5FD" w14:textId="77777777" w:rsidR="002542CB" w:rsidRPr="002542CB" w:rsidRDefault="002542CB" w:rsidP="002542CB">
      <w:pPr>
        <w:widowControl w:val="0"/>
        <w:tabs>
          <w:tab w:val="right" w:leader="underscore" w:pos="9071"/>
        </w:tabs>
        <w:suppressAutoHyphens/>
        <w:spacing w:after="0" w:line="240" w:lineRule="auto"/>
        <w:textAlignment w:val="baseline"/>
        <w:rPr>
          <w:rFonts w:ascii="Arial" w:hAnsi="Arial" w:cs="Arial"/>
          <w:sz w:val="22"/>
          <w:szCs w:val="22"/>
        </w:rPr>
      </w:pPr>
      <w:r w:rsidRPr="002542CB">
        <w:rPr>
          <w:rFonts w:ascii="Arial" w:eastAsia="Calibri" w:hAnsi="Arial" w:cs="Arial"/>
          <w:sz w:val="22"/>
          <w:szCs w:val="22"/>
        </w:rPr>
        <w:tab/>
      </w:r>
    </w:p>
    <w:p w14:paraId="4797A6A1" w14:textId="77777777" w:rsidR="002542CB" w:rsidRPr="002542CB" w:rsidRDefault="002542CB" w:rsidP="002542CB">
      <w:pPr>
        <w:shd w:val="clear" w:color="auto" w:fill="FFFFFF"/>
        <w:suppressAutoHyphens/>
        <w:spacing w:after="0" w:line="240" w:lineRule="auto"/>
        <w:ind w:right="-176"/>
        <w:jc w:val="center"/>
        <w:rPr>
          <w:rFonts w:ascii="Arial" w:hAnsi="Arial" w:cs="Arial"/>
          <w:sz w:val="18"/>
          <w:szCs w:val="18"/>
        </w:rPr>
      </w:pPr>
      <w:r w:rsidRPr="002542CB">
        <w:rPr>
          <w:rFonts w:ascii="Arial" w:hAnsi="Arial" w:cs="Arial"/>
          <w:sz w:val="18"/>
          <w:szCs w:val="18"/>
        </w:rPr>
        <w:t>(</w:t>
      </w:r>
      <w:r w:rsidRPr="002542CB">
        <w:rPr>
          <w:rFonts w:ascii="Arial" w:hAnsi="Arial" w:cs="Arial"/>
          <w:i/>
          <w:iCs/>
          <w:sz w:val="18"/>
          <w:szCs w:val="18"/>
        </w:rPr>
        <w:t>tiekėjo pavadinimas</w:t>
      </w:r>
      <w:r w:rsidRPr="002542CB">
        <w:rPr>
          <w:rFonts w:ascii="Arial" w:hAnsi="Arial" w:cs="Arial"/>
          <w:sz w:val="18"/>
          <w:szCs w:val="18"/>
        </w:rPr>
        <w:t>)</w:t>
      </w:r>
    </w:p>
    <w:p w14:paraId="1FE03F6A" w14:textId="77777777" w:rsidR="002542CB" w:rsidRPr="002542CB" w:rsidRDefault="002542CB" w:rsidP="002542CB">
      <w:pPr>
        <w:widowControl w:val="0"/>
        <w:tabs>
          <w:tab w:val="right" w:leader="underscore" w:pos="9071"/>
        </w:tabs>
        <w:suppressAutoHyphens/>
        <w:spacing w:after="0" w:line="240" w:lineRule="auto"/>
        <w:textAlignment w:val="baseline"/>
        <w:rPr>
          <w:rFonts w:ascii="Arial" w:eastAsia="Calibri" w:hAnsi="Arial" w:cs="Arial"/>
          <w:sz w:val="18"/>
          <w:szCs w:val="18"/>
        </w:rPr>
      </w:pPr>
      <w:r w:rsidRPr="002542CB">
        <w:rPr>
          <w:rFonts w:ascii="Arial" w:eastAsia="Calibri" w:hAnsi="Arial" w:cs="Arial"/>
          <w:sz w:val="18"/>
          <w:szCs w:val="18"/>
        </w:rPr>
        <w:tab/>
      </w:r>
    </w:p>
    <w:p w14:paraId="78ED7F93" w14:textId="77777777" w:rsidR="002542CB" w:rsidRPr="002542CB" w:rsidRDefault="002542CB" w:rsidP="002542CB">
      <w:pPr>
        <w:suppressAutoHyphens/>
        <w:spacing w:after="0" w:line="240" w:lineRule="auto"/>
        <w:jc w:val="center"/>
        <w:textAlignment w:val="baseline"/>
        <w:rPr>
          <w:rFonts w:ascii="Arial" w:hAnsi="Arial" w:cs="Arial"/>
          <w:sz w:val="18"/>
          <w:szCs w:val="18"/>
        </w:rPr>
      </w:pPr>
      <w:r w:rsidRPr="002542CB">
        <w:rPr>
          <w:rFonts w:ascii="Arial" w:eastAsia="Calibri" w:hAnsi="Arial" w:cs="Arial"/>
          <w:iCs/>
          <w:sz w:val="18"/>
          <w:szCs w:val="18"/>
        </w:rPr>
        <w:t>(</w:t>
      </w:r>
      <w:r w:rsidRPr="002542CB">
        <w:rPr>
          <w:rFonts w:ascii="Arial" w:eastAsia="Calibri" w:hAnsi="Arial" w:cs="Arial"/>
          <w:i/>
          <w:sz w:val="18"/>
          <w:szCs w:val="18"/>
        </w:rPr>
        <w:t>adresatas (perkančiosios organizacijos / perkančiojo subjekto pavadinimas</w:t>
      </w:r>
      <w:r w:rsidRPr="002542CB">
        <w:rPr>
          <w:rFonts w:ascii="Arial" w:eastAsia="Calibri" w:hAnsi="Arial" w:cs="Arial"/>
          <w:iCs/>
          <w:sz w:val="18"/>
          <w:szCs w:val="18"/>
        </w:rPr>
        <w:t>)</w:t>
      </w:r>
    </w:p>
    <w:p w14:paraId="4A4421D6"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eastAsia="Calibri" w:hAnsi="Arial" w:cs="Arial"/>
          <w:b/>
          <w:bCs/>
          <w:sz w:val="22"/>
          <w:szCs w:val="22"/>
        </w:rPr>
      </w:pPr>
    </w:p>
    <w:p w14:paraId="32D2FD43"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hAnsi="Arial" w:cs="Arial"/>
          <w:sz w:val="22"/>
          <w:szCs w:val="22"/>
        </w:rPr>
      </w:pPr>
      <w:r w:rsidRPr="002542CB">
        <w:rPr>
          <w:rFonts w:ascii="Arial" w:eastAsia="Calibri" w:hAnsi="Arial" w:cs="Arial"/>
          <w:b/>
          <w:bCs/>
          <w:sz w:val="22"/>
          <w:szCs w:val="22"/>
        </w:rPr>
        <w:t>NACIONALINIO SAUGUMO REIKALAVIMŲ ATITIKTIES DEKLARACIJA</w:t>
      </w:r>
    </w:p>
    <w:p w14:paraId="634ACA1B"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eastAsia="Calibri" w:hAnsi="Arial" w:cs="Arial"/>
          <w:b/>
          <w:bCs/>
          <w:sz w:val="22"/>
          <w:szCs w:val="22"/>
        </w:rPr>
      </w:pPr>
    </w:p>
    <w:p w14:paraId="473854AF"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eastAsia="Calibri" w:hAnsi="Arial" w:cs="Arial"/>
          <w:sz w:val="22"/>
          <w:szCs w:val="22"/>
        </w:rPr>
      </w:pPr>
      <w:r w:rsidRPr="002542CB">
        <w:rPr>
          <w:rFonts w:ascii="Arial" w:eastAsia="Calibri" w:hAnsi="Arial" w:cs="Arial"/>
          <w:sz w:val="22"/>
          <w:szCs w:val="22"/>
        </w:rPr>
        <w:t>20__ m._____________ d. Nr. ______</w:t>
      </w:r>
    </w:p>
    <w:p w14:paraId="5715A679"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eastAsia="Calibri" w:hAnsi="Arial" w:cs="Arial"/>
          <w:sz w:val="22"/>
          <w:szCs w:val="22"/>
        </w:rPr>
      </w:pPr>
      <w:r w:rsidRPr="002542CB">
        <w:rPr>
          <w:rFonts w:ascii="Arial" w:eastAsia="Calibri" w:hAnsi="Arial" w:cs="Arial"/>
          <w:sz w:val="22"/>
          <w:szCs w:val="22"/>
        </w:rPr>
        <w:t>__________________________</w:t>
      </w:r>
    </w:p>
    <w:p w14:paraId="74A0552F" w14:textId="77777777" w:rsidR="002542CB" w:rsidRPr="002542CB" w:rsidRDefault="002542CB" w:rsidP="002542CB">
      <w:pPr>
        <w:widowControl w:val="0"/>
        <w:tabs>
          <w:tab w:val="right" w:leader="underscore" w:pos="9071"/>
        </w:tabs>
        <w:suppressAutoHyphens/>
        <w:spacing w:after="0" w:line="240" w:lineRule="auto"/>
        <w:jc w:val="center"/>
        <w:textAlignment w:val="baseline"/>
        <w:rPr>
          <w:rFonts w:ascii="Arial" w:hAnsi="Arial" w:cs="Arial"/>
          <w:sz w:val="18"/>
          <w:szCs w:val="18"/>
        </w:rPr>
      </w:pPr>
      <w:r w:rsidRPr="002542CB">
        <w:rPr>
          <w:rFonts w:ascii="Arial" w:eastAsia="Calibri" w:hAnsi="Arial" w:cs="Arial"/>
          <w:i/>
          <w:iCs/>
          <w:sz w:val="18"/>
          <w:szCs w:val="18"/>
        </w:rPr>
        <w:t>(Sudarymo vieta)</w:t>
      </w:r>
    </w:p>
    <w:p w14:paraId="45F0D520" w14:textId="77777777" w:rsidR="002542CB" w:rsidRPr="002542CB" w:rsidRDefault="002542CB" w:rsidP="002542CB">
      <w:pPr>
        <w:spacing w:after="0" w:line="240" w:lineRule="auto"/>
        <w:ind w:firstLine="567"/>
        <w:jc w:val="both"/>
        <w:rPr>
          <w:rFonts w:ascii="Arial" w:hAnsi="Arial" w:cs="Arial"/>
          <w:color w:val="000000"/>
          <w:sz w:val="22"/>
          <w:szCs w:val="22"/>
        </w:rPr>
      </w:pPr>
      <w:r w:rsidRPr="002542CB">
        <w:rPr>
          <w:rFonts w:ascii="Arial" w:hAnsi="Arial" w:cs="Arial"/>
          <w:color w:val="000000"/>
          <w:sz w:val="22"/>
          <w:szCs w:val="22"/>
        </w:rPr>
        <w:t>Aš, __________________________________________________________________ ,</w:t>
      </w:r>
    </w:p>
    <w:p w14:paraId="432CF994" w14:textId="77777777" w:rsidR="002542CB" w:rsidRPr="002542CB" w:rsidRDefault="002542CB" w:rsidP="002542CB">
      <w:pPr>
        <w:spacing w:after="0" w:line="240" w:lineRule="auto"/>
        <w:ind w:left="960" w:firstLine="318"/>
        <w:jc w:val="both"/>
        <w:rPr>
          <w:rFonts w:ascii="Arial" w:hAnsi="Arial" w:cs="Arial"/>
          <w:color w:val="000000"/>
          <w:sz w:val="18"/>
          <w:szCs w:val="18"/>
        </w:rPr>
      </w:pPr>
      <w:r w:rsidRPr="002542CB">
        <w:rPr>
          <w:rFonts w:ascii="Arial" w:hAnsi="Arial" w:cs="Arial"/>
          <w:i/>
          <w:iCs/>
          <w:color w:val="000000"/>
          <w:sz w:val="18"/>
          <w:szCs w:val="18"/>
        </w:rPr>
        <w:t>(tiekėjo vadovo ar jo įgalioto asmens pareigų pavadinimas, vardas ir pavardė)</w:t>
      </w:r>
    </w:p>
    <w:p w14:paraId="2F6F6B26" w14:textId="77777777" w:rsidR="002542CB" w:rsidRPr="002542CB" w:rsidRDefault="002542CB" w:rsidP="002542CB">
      <w:pPr>
        <w:spacing w:after="0" w:line="240" w:lineRule="auto"/>
        <w:jc w:val="both"/>
        <w:rPr>
          <w:rFonts w:ascii="Arial" w:hAnsi="Arial" w:cs="Arial"/>
          <w:color w:val="000000"/>
          <w:sz w:val="22"/>
          <w:szCs w:val="22"/>
        </w:rPr>
      </w:pPr>
      <w:r w:rsidRPr="002542CB">
        <w:rPr>
          <w:rFonts w:ascii="Arial" w:hAnsi="Arial" w:cs="Arial"/>
          <w:color w:val="000000"/>
          <w:sz w:val="22"/>
          <w:szCs w:val="22"/>
        </w:rPr>
        <w:t>patvirtinu, kad mano vadovaujamas (-a) (atstovaujamas (-a))_______________________ ,</w:t>
      </w:r>
    </w:p>
    <w:p w14:paraId="606E561D" w14:textId="77777777" w:rsidR="002542CB" w:rsidRPr="002542CB" w:rsidRDefault="002542CB" w:rsidP="002542CB">
      <w:pPr>
        <w:spacing w:after="0" w:line="240" w:lineRule="auto"/>
        <w:ind w:left="5640" w:firstLine="742"/>
        <w:jc w:val="both"/>
        <w:rPr>
          <w:rFonts w:ascii="Arial" w:hAnsi="Arial" w:cs="Arial"/>
          <w:color w:val="000000"/>
          <w:sz w:val="22"/>
          <w:szCs w:val="22"/>
        </w:rPr>
      </w:pPr>
      <w:r w:rsidRPr="002542CB">
        <w:rPr>
          <w:rFonts w:ascii="Arial" w:hAnsi="Arial" w:cs="Arial"/>
          <w:i/>
          <w:iCs/>
          <w:color w:val="000000"/>
          <w:sz w:val="18"/>
          <w:szCs w:val="18"/>
        </w:rPr>
        <w:t>(tiekėjo pavadinimas</w:t>
      </w:r>
      <w:r w:rsidRPr="002542CB">
        <w:rPr>
          <w:rFonts w:ascii="Arial" w:hAnsi="Arial" w:cs="Arial"/>
          <w:i/>
          <w:iCs/>
          <w:color w:val="000000"/>
          <w:sz w:val="22"/>
          <w:szCs w:val="22"/>
        </w:rPr>
        <w:t xml:space="preserve">)    </w:t>
      </w:r>
    </w:p>
    <w:p w14:paraId="03EA710D" w14:textId="77777777" w:rsidR="002542CB" w:rsidRPr="002542CB" w:rsidRDefault="002542CB" w:rsidP="002542CB">
      <w:pPr>
        <w:spacing w:after="0" w:line="240" w:lineRule="auto"/>
        <w:jc w:val="both"/>
        <w:rPr>
          <w:rFonts w:ascii="Arial" w:hAnsi="Arial" w:cs="Arial"/>
          <w:color w:val="000000"/>
          <w:sz w:val="22"/>
          <w:szCs w:val="22"/>
          <w:u w:val="single"/>
        </w:rPr>
      </w:pPr>
      <w:r w:rsidRPr="002542CB">
        <w:rPr>
          <w:rFonts w:ascii="Arial" w:hAnsi="Arial" w:cs="Arial"/>
          <w:color w:val="000000"/>
          <w:sz w:val="22"/>
          <w:szCs w:val="22"/>
        </w:rPr>
        <w:t>Dalyvaujantis (-i) __________________________________________________________</w:t>
      </w:r>
    </w:p>
    <w:p w14:paraId="53FFC362" w14:textId="77777777" w:rsidR="002542CB" w:rsidRPr="002542CB" w:rsidRDefault="002542CB" w:rsidP="002542CB">
      <w:pPr>
        <w:spacing w:after="0" w:line="240" w:lineRule="auto"/>
        <w:ind w:left="2040" w:firstLine="371"/>
        <w:jc w:val="both"/>
        <w:rPr>
          <w:rFonts w:ascii="Arial" w:hAnsi="Arial" w:cs="Arial"/>
          <w:color w:val="000000"/>
          <w:sz w:val="18"/>
          <w:szCs w:val="18"/>
        </w:rPr>
      </w:pPr>
      <w:r w:rsidRPr="002542CB">
        <w:rPr>
          <w:rFonts w:ascii="Arial" w:hAnsi="Arial" w:cs="Arial"/>
          <w:i/>
          <w:iCs/>
          <w:color w:val="000000"/>
          <w:sz w:val="18"/>
          <w:szCs w:val="18"/>
        </w:rPr>
        <w:t>(perkančiosios organizacijos / perkančiojo subjekto pavadinimas)</w:t>
      </w:r>
    </w:p>
    <w:p w14:paraId="15F76145" w14:textId="77777777" w:rsidR="002542CB" w:rsidRPr="002542CB" w:rsidRDefault="002542CB" w:rsidP="002542CB">
      <w:pPr>
        <w:spacing w:after="0" w:line="240" w:lineRule="auto"/>
        <w:jc w:val="both"/>
        <w:rPr>
          <w:rFonts w:ascii="Arial" w:hAnsi="Arial" w:cs="Arial"/>
          <w:color w:val="000000"/>
          <w:sz w:val="22"/>
          <w:szCs w:val="22"/>
        </w:rPr>
      </w:pPr>
      <w:r w:rsidRPr="002542CB">
        <w:rPr>
          <w:rFonts w:ascii="Arial" w:hAnsi="Arial" w:cs="Arial"/>
          <w:color w:val="000000"/>
          <w:sz w:val="22"/>
          <w:szCs w:val="22"/>
        </w:rPr>
        <w:t>vykdomame  ______________________________, atitinka toliau nurodomus reikalavimus:</w:t>
      </w:r>
    </w:p>
    <w:p w14:paraId="4E5B3F4D" w14:textId="77777777" w:rsidR="002542CB" w:rsidRPr="002542CB" w:rsidRDefault="002542CB" w:rsidP="002542CB">
      <w:pPr>
        <w:spacing w:after="0" w:line="240" w:lineRule="auto"/>
        <w:ind w:firstLine="636"/>
        <w:jc w:val="both"/>
        <w:rPr>
          <w:rFonts w:ascii="Arial" w:hAnsi="Arial" w:cs="Arial"/>
          <w:color w:val="000000"/>
          <w:sz w:val="18"/>
          <w:szCs w:val="18"/>
        </w:rPr>
      </w:pPr>
      <w:r w:rsidRPr="002542CB">
        <w:rPr>
          <w:rFonts w:ascii="Arial" w:hAnsi="Arial" w:cs="Arial"/>
          <w:i/>
          <w:iCs/>
          <w:color w:val="000000"/>
          <w:sz w:val="18"/>
          <w:szCs w:val="18"/>
        </w:rPr>
        <w:t>(pirkimo objekto pavadinimas, pirkimo numeris, pirkimo paskelbimo CVP IS data</w:t>
      </w:r>
      <w:r w:rsidRPr="002542CB">
        <w:rPr>
          <w:rFonts w:ascii="Arial" w:hAnsi="Arial" w:cs="Arial"/>
          <w:color w:val="000000"/>
          <w:sz w:val="18"/>
          <w:szCs w:val="18"/>
        </w:rPr>
        <w:t>)</w:t>
      </w:r>
    </w:p>
    <w:p w14:paraId="1D983F65" w14:textId="77777777" w:rsidR="002542CB" w:rsidRPr="002542CB" w:rsidRDefault="002542CB" w:rsidP="002542CB">
      <w:pPr>
        <w:spacing w:after="0" w:line="240" w:lineRule="auto"/>
        <w:ind w:firstLine="636"/>
        <w:jc w:val="both"/>
        <w:rPr>
          <w:rFonts w:ascii="Arial" w:hAnsi="Arial" w:cs="Arial"/>
          <w:color w:val="000000"/>
          <w:sz w:val="22"/>
          <w:szCs w:val="22"/>
        </w:rPr>
      </w:pPr>
    </w:p>
    <w:p w14:paraId="74C4D809" w14:textId="77777777" w:rsidR="002542CB" w:rsidRPr="002542CB" w:rsidRDefault="002542CB" w:rsidP="002542CB">
      <w:pPr>
        <w:spacing w:after="0" w:line="240" w:lineRule="auto"/>
        <w:ind w:firstLine="567"/>
        <w:jc w:val="both"/>
        <w:rPr>
          <w:rFonts w:ascii="Arial" w:hAnsi="Arial" w:cs="Arial"/>
          <w:i/>
          <w:iCs/>
          <w:sz w:val="18"/>
          <w:szCs w:val="18"/>
        </w:rPr>
      </w:pPr>
      <w:r w:rsidRPr="002542CB">
        <w:rPr>
          <w:rFonts w:ascii="Arial" w:hAnsi="Arial" w:cs="Arial"/>
          <w:i/>
          <w:iCs/>
          <w:sz w:val="18"/>
          <w:szCs w:val="18"/>
        </w:rPr>
        <w:t>/Perkančioji organizacija / perkantysis subjektas žemiau esančiame sąraše palieka tik tas eilutes, kurios atitinka pirkimo dokumentuose keliamus nacionalinio saugumo reikalavimus tiekėjams/</w:t>
      </w:r>
    </w:p>
    <w:p w14:paraId="386619BD" w14:textId="77777777" w:rsidR="002542CB" w:rsidRPr="002542CB" w:rsidRDefault="002542CB" w:rsidP="002542CB">
      <w:pPr>
        <w:widowControl w:val="0"/>
        <w:suppressAutoHyphens/>
        <w:spacing w:after="0" w:line="240" w:lineRule="auto"/>
        <w:ind w:firstLine="567"/>
        <w:jc w:val="both"/>
        <w:textAlignment w:val="baseline"/>
        <w:rPr>
          <w:rFonts w:ascii="Arial" w:hAnsi="Arial" w:cs="Arial"/>
          <w:sz w:val="22"/>
          <w:szCs w:val="22"/>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542CB" w:rsidRPr="002542CB" w14:paraId="0379FBD3" w14:textId="77777777" w:rsidTr="002542CB">
        <w:tc>
          <w:tcPr>
            <w:tcW w:w="352" w:type="dxa"/>
            <w:tcBorders>
              <w:top w:val="single" w:sz="4" w:space="0" w:color="auto"/>
              <w:left w:val="single" w:sz="4" w:space="0" w:color="auto"/>
              <w:bottom w:val="single" w:sz="4" w:space="0" w:color="auto"/>
              <w:right w:val="nil"/>
            </w:tcBorders>
            <w:hideMark/>
          </w:tcPr>
          <w:p w14:paraId="3FF644B9" w14:textId="77777777" w:rsidR="002542CB" w:rsidRPr="002542CB" w:rsidRDefault="002542CB" w:rsidP="002542CB">
            <w:pPr>
              <w:spacing w:after="0" w:line="240" w:lineRule="auto"/>
              <w:rPr>
                <w:rFonts w:ascii="Arial" w:hAnsi="Arial" w:cs="Arial"/>
                <w:sz w:val="22"/>
                <w:szCs w:val="22"/>
                <w:lang w:eastAsia="en-US"/>
              </w:rPr>
            </w:pPr>
            <w:r w:rsidRPr="002542CB">
              <w:rPr>
                <w:rFonts w:ascii="Arial" w:hAnsi="Arial" w:cs="Arial"/>
                <w:sz w:val="22"/>
                <w:szCs w:val="22"/>
                <w:lang w:eastAsia="en-US"/>
              </w:rPr>
              <w:t>×</w:t>
            </w:r>
          </w:p>
        </w:tc>
        <w:tc>
          <w:tcPr>
            <w:tcW w:w="9574" w:type="dxa"/>
            <w:vMerge w:val="restart"/>
            <w:tcBorders>
              <w:top w:val="nil"/>
              <w:left w:val="nil"/>
              <w:bottom w:val="nil"/>
              <w:right w:val="nil"/>
            </w:tcBorders>
            <w:hideMark/>
          </w:tcPr>
          <w:p w14:paraId="65B7379C" w14:textId="77777777" w:rsidR="002542CB" w:rsidRPr="002542CB" w:rsidRDefault="002542CB" w:rsidP="002542CB">
            <w:pPr>
              <w:spacing w:after="0" w:line="240" w:lineRule="auto"/>
              <w:jc w:val="both"/>
              <w:rPr>
                <w:rFonts w:ascii="Arial" w:hAnsi="Arial" w:cs="Arial"/>
                <w:sz w:val="22"/>
                <w:szCs w:val="22"/>
                <w:lang w:eastAsia="en-US"/>
              </w:rPr>
            </w:pPr>
            <w:r w:rsidRPr="002542CB">
              <w:rPr>
                <w:rFonts w:ascii="Arial" w:hAnsi="Arial" w:cs="Arial"/>
                <w:sz w:val="22"/>
                <w:szCs w:val="22"/>
                <w:lang w:eastAsia="en-US"/>
              </w:rPr>
              <w:t xml:space="preserve">tiekėjo siūlomos prekės nekelia grėsmės nacionaliniam saugumui </w:t>
            </w:r>
            <w:r w:rsidRPr="002542CB">
              <w:rPr>
                <w:rFonts w:ascii="Arial" w:hAnsi="Arial" w:cs="Arial"/>
                <w:color w:val="000000"/>
                <w:sz w:val="22"/>
                <w:szCs w:val="22"/>
                <w:bdr w:val="none" w:sz="0" w:space="0" w:color="auto" w:frame="1"/>
                <w:lang w:eastAsia="en-US"/>
              </w:rPr>
              <w:t>–</w:t>
            </w:r>
            <w:r w:rsidRPr="002542CB">
              <w:rPr>
                <w:rFonts w:ascii="Arial" w:hAnsi="Arial" w:cs="Arial"/>
                <w:sz w:val="22"/>
                <w:szCs w:val="22"/>
                <w:lang w:eastAsia="en-US"/>
              </w:rPr>
              <w:t xml:space="preserve"> vadovaujantis Lietuvos Respublikos viešųjų pirkimų įstatymo (toliau – VPĮ) 37 straipsnio 9 dalies 1 punktu, prekių gamintojas ar jį kontroliuojantis asmuo</w:t>
            </w:r>
            <w:r w:rsidRPr="002542CB">
              <w:rPr>
                <w:rFonts w:ascii="Arial" w:hAnsi="Arial" w:cs="Arial"/>
                <w:color w:val="000000"/>
                <w:sz w:val="22"/>
                <w:szCs w:val="22"/>
                <w:lang w:eastAsia="en-US"/>
              </w:rPr>
              <w:t xml:space="preserve"> </w:t>
            </w:r>
            <w:r w:rsidRPr="002542CB">
              <w:rPr>
                <w:rFonts w:ascii="Arial" w:hAnsi="Arial" w:cs="Arial"/>
                <w:sz w:val="22"/>
                <w:szCs w:val="22"/>
                <w:lang w:eastAsia="en-US"/>
              </w:rPr>
              <w:t>nėra registruoti (jeigu gamintojas ar jį kontroliuojantis asmuo yra fizinis asmuo – nuolat gyvenantis ar turintis pilietybę) VPĮ 92 straipsnio 14 dalyje numatytame sąraše nurodytose valstybėse ar teritorijose. (_____________)</w:t>
            </w:r>
          </w:p>
          <w:p w14:paraId="40DD43AC" w14:textId="77777777" w:rsidR="002542CB" w:rsidRPr="002542CB" w:rsidRDefault="002542CB" w:rsidP="002542CB">
            <w:pPr>
              <w:shd w:val="clear" w:color="auto" w:fill="FFFFFF"/>
              <w:spacing w:after="0" w:line="240" w:lineRule="auto"/>
              <w:rPr>
                <w:rFonts w:ascii="Arial" w:hAnsi="Arial" w:cs="Arial"/>
                <w:i/>
                <w:sz w:val="18"/>
                <w:szCs w:val="18"/>
                <w:lang w:eastAsia="en-US"/>
              </w:rPr>
            </w:pPr>
            <w:r w:rsidRPr="002542CB">
              <w:rPr>
                <w:rFonts w:ascii="Arial" w:hAnsi="Arial" w:cs="Arial"/>
                <w:i/>
                <w:sz w:val="18"/>
                <w:szCs w:val="18"/>
                <w:lang w:eastAsia="en-US"/>
              </w:rPr>
              <w:t>(pirkimo dokumentų punktai)</w:t>
            </w:r>
          </w:p>
        </w:tc>
      </w:tr>
      <w:tr w:rsidR="002542CB" w:rsidRPr="002542CB" w14:paraId="3413B477" w14:textId="77777777" w:rsidTr="002542CB">
        <w:tc>
          <w:tcPr>
            <w:tcW w:w="352" w:type="dxa"/>
            <w:tcBorders>
              <w:top w:val="single" w:sz="4" w:space="0" w:color="auto"/>
              <w:left w:val="nil"/>
              <w:bottom w:val="nil"/>
              <w:right w:val="nil"/>
            </w:tcBorders>
          </w:tcPr>
          <w:p w14:paraId="79BE7510"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1A9DD57C" w14:textId="77777777" w:rsidR="002542CB" w:rsidRPr="002542CB" w:rsidRDefault="002542CB" w:rsidP="002542CB">
            <w:pPr>
              <w:spacing w:after="0" w:line="240" w:lineRule="auto"/>
              <w:rPr>
                <w:rFonts w:ascii="Arial" w:hAnsi="Arial" w:cs="Arial"/>
                <w:i/>
                <w:sz w:val="18"/>
                <w:szCs w:val="18"/>
                <w:lang w:eastAsia="en-US"/>
              </w:rPr>
            </w:pPr>
          </w:p>
        </w:tc>
      </w:tr>
      <w:tr w:rsidR="002542CB" w:rsidRPr="002542CB" w14:paraId="19F7F8E6" w14:textId="77777777" w:rsidTr="002542CB">
        <w:tc>
          <w:tcPr>
            <w:tcW w:w="352" w:type="dxa"/>
            <w:tcBorders>
              <w:top w:val="nil"/>
              <w:left w:val="nil"/>
              <w:bottom w:val="nil"/>
              <w:right w:val="nil"/>
            </w:tcBorders>
          </w:tcPr>
          <w:p w14:paraId="72FEF878"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3A8EF91F" w14:textId="77777777" w:rsidR="002542CB" w:rsidRPr="002542CB" w:rsidRDefault="002542CB" w:rsidP="002542CB">
            <w:pPr>
              <w:spacing w:after="0" w:line="240" w:lineRule="auto"/>
              <w:rPr>
                <w:rFonts w:ascii="Arial" w:hAnsi="Arial" w:cs="Arial"/>
                <w:i/>
                <w:sz w:val="18"/>
                <w:szCs w:val="18"/>
                <w:lang w:eastAsia="en-US"/>
              </w:rPr>
            </w:pPr>
          </w:p>
        </w:tc>
      </w:tr>
    </w:tbl>
    <w:p w14:paraId="7BBAE049" w14:textId="77777777" w:rsidR="002542CB" w:rsidRPr="002542CB" w:rsidRDefault="002542CB" w:rsidP="002542CB">
      <w:pPr>
        <w:shd w:val="clear" w:color="auto" w:fill="FFFFFF"/>
        <w:spacing w:after="0" w:line="240" w:lineRule="auto"/>
        <w:ind w:firstLine="424"/>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542CB" w:rsidRPr="002542CB" w14:paraId="7A1108AB" w14:textId="77777777" w:rsidTr="002542CB">
        <w:tc>
          <w:tcPr>
            <w:tcW w:w="352" w:type="dxa"/>
            <w:tcBorders>
              <w:top w:val="single" w:sz="4" w:space="0" w:color="auto"/>
              <w:left w:val="single" w:sz="4" w:space="0" w:color="auto"/>
              <w:bottom w:val="single" w:sz="4" w:space="0" w:color="auto"/>
              <w:right w:val="nil"/>
            </w:tcBorders>
            <w:hideMark/>
          </w:tcPr>
          <w:p w14:paraId="4B3B5D16" w14:textId="77777777" w:rsidR="002542CB" w:rsidRPr="002542CB" w:rsidRDefault="002542CB" w:rsidP="002542CB">
            <w:pPr>
              <w:spacing w:after="0" w:line="240" w:lineRule="auto"/>
              <w:rPr>
                <w:rFonts w:ascii="Arial" w:hAnsi="Arial" w:cs="Arial"/>
                <w:sz w:val="22"/>
                <w:szCs w:val="22"/>
                <w:lang w:eastAsia="en-US"/>
              </w:rPr>
            </w:pPr>
            <w:r w:rsidRPr="002542CB">
              <w:rPr>
                <w:rFonts w:ascii="Arial" w:hAnsi="Arial" w:cs="Arial"/>
                <w:sz w:val="22"/>
                <w:szCs w:val="22"/>
                <w:lang w:eastAsia="en-US"/>
              </w:rPr>
              <w:t>×</w:t>
            </w:r>
          </w:p>
        </w:tc>
        <w:tc>
          <w:tcPr>
            <w:tcW w:w="9574" w:type="dxa"/>
            <w:vMerge w:val="restart"/>
            <w:tcBorders>
              <w:top w:val="nil"/>
              <w:left w:val="nil"/>
              <w:bottom w:val="nil"/>
              <w:right w:val="nil"/>
            </w:tcBorders>
            <w:hideMark/>
          </w:tcPr>
          <w:p w14:paraId="3F6EE58A" w14:textId="77777777" w:rsidR="002542CB" w:rsidRPr="002542CB" w:rsidRDefault="002542CB" w:rsidP="002542CB">
            <w:pPr>
              <w:shd w:val="clear" w:color="auto" w:fill="FFFFFF"/>
              <w:spacing w:after="0" w:line="240" w:lineRule="auto"/>
              <w:jc w:val="both"/>
              <w:rPr>
                <w:rFonts w:ascii="Arial" w:hAnsi="Arial" w:cs="Arial"/>
                <w:i/>
                <w:iCs/>
                <w:sz w:val="22"/>
                <w:szCs w:val="22"/>
                <w:lang w:eastAsia="en-US"/>
              </w:rPr>
            </w:pPr>
            <w:r w:rsidRPr="002542CB">
              <w:rPr>
                <w:rFonts w:ascii="Arial" w:hAnsi="Arial" w:cs="Arial"/>
                <w:sz w:val="22"/>
                <w:szCs w:val="22"/>
                <w:lang w:eastAsia="en-US"/>
              </w:rPr>
              <w:t xml:space="preserve">tiekėjo siūlomos teikti paslaugos nekelia grėsmės nacionaliniam saugumui </w:t>
            </w:r>
            <w:r w:rsidRPr="002542CB">
              <w:rPr>
                <w:rFonts w:ascii="Arial" w:hAnsi="Arial" w:cs="Arial"/>
                <w:sz w:val="22"/>
                <w:szCs w:val="22"/>
                <w:bdr w:val="none" w:sz="0" w:space="0" w:color="auto" w:frame="1"/>
                <w:lang w:eastAsia="en-US"/>
              </w:rPr>
              <w:t>–</w:t>
            </w:r>
            <w:r w:rsidRPr="002542CB">
              <w:rPr>
                <w:rFonts w:ascii="Arial" w:hAnsi="Arial" w:cs="Arial"/>
                <w:sz w:val="22"/>
                <w:szCs w:val="22"/>
                <w:lang w:eastAsia="en-US"/>
              </w:rPr>
              <w:t xml:space="preserve"> vadovaujantis VPĮ 37 straipsnio 9 dalies 2 punktu, paslaugų teikimas nebus vykdomas iš VPĮ 92 straipsnio 14 dalyje numatytame sąraše nurodytų valstybių ar teritorijų. (_____________)</w:t>
            </w:r>
            <w:r w:rsidRPr="002542CB">
              <w:rPr>
                <w:rFonts w:ascii="Arial" w:hAnsi="Arial" w:cs="Arial"/>
                <w:i/>
                <w:iCs/>
                <w:sz w:val="22"/>
                <w:szCs w:val="22"/>
                <w:lang w:eastAsia="en-US"/>
              </w:rPr>
              <w:t xml:space="preserve">   </w:t>
            </w:r>
          </w:p>
          <w:p w14:paraId="1C68C317" w14:textId="77777777" w:rsidR="002542CB" w:rsidRPr="002542CB" w:rsidRDefault="002542CB" w:rsidP="002542CB">
            <w:pPr>
              <w:shd w:val="clear" w:color="auto" w:fill="FFFFFF"/>
              <w:spacing w:after="0" w:line="240" w:lineRule="auto"/>
              <w:rPr>
                <w:rFonts w:ascii="Arial" w:hAnsi="Arial" w:cs="Arial"/>
                <w:i/>
                <w:sz w:val="18"/>
                <w:szCs w:val="18"/>
                <w:lang w:eastAsia="en-US"/>
              </w:rPr>
            </w:pPr>
            <w:r w:rsidRPr="002542CB">
              <w:rPr>
                <w:rFonts w:ascii="Arial" w:hAnsi="Arial" w:cs="Arial"/>
                <w:i/>
                <w:sz w:val="18"/>
                <w:szCs w:val="18"/>
                <w:lang w:eastAsia="en-US"/>
              </w:rPr>
              <w:t>(pirkimo dokumentų punktai)</w:t>
            </w:r>
          </w:p>
        </w:tc>
      </w:tr>
      <w:tr w:rsidR="002542CB" w:rsidRPr="002542CB" w14:paraId="66B113DF" w14:textId="77777777" w:rsidTr="002542CB">
        <w:tc>
          <w:tcPr>
            <w:tcW w:w="352" w:type="dxa"/>
            <w:tcBorders>
              <w:top w:val="single" w:sz="4" w:space="0" w:color="auto"/>
              <w:left w:val="nil"/>
              <w:bottom w:val="nil"/>
              <w:right w:val="nil"/>
            </w:tcBorders>
          </w:tcPr>
          <w:p w14:paraId="7A86749D"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1334ABD7" w14:textId="77777777" w:rsidR="002542CB" w:rsidRPr="002542CB" w:rsidRDefault="002542CB" w:rsidP="002542CB">
            <w:pPr>
              <w:spacing w:after="0" w:line="240" w:lineRule="auto"/>
              <w:rPr>
                <w:rFonts w:ascii="Arial" w:hAnsi="Arial" w:cs="Arial"/>
                <w:i/>
                <w:sz w:val="18"/>
                <w:szCs w:val="18"/>
                <w:lang w:eastAsia="en-US"/>
              </w:rPr>
            </w:pPr>
          </w:p>
        </w:tc>
      </w:tr>
      <w:tr w:rsidR="002542CB" w:rsidRPr="002542CB" w14:paraId="75ACB1A6" w14:textId="77777777" w:rsidTr="002542CB">
        <w:trPr>
          <w:trHeight w:val="708"/>
        </w:trPr>
        <w:tc>
          <w:tcPr>
            <w:tcW w:w="352" w:type="dxa"/>
            <w:tcBorders>
              <w:top w:val="nil"/>
              <w:left w:val="nil"/>
              <w:bottom w:val="nil"/>
              <w:right w:val="nil"/>
            </w:tcBorders>
          </w:tcPr>
          <w:p w14:paraId="325437C4"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63EC274D" w14:textId="77777777" w:rsidR="002542CB" w:rsidRPr="002542CB" w:rsidRDefault="002542CB" w:rsidP="002542CB">
            <w:pPr>
              <w:spacing w:after="0" w:line="240" w:lineRule="auto"/>
              <w:rPr>
                <w:rFonts w:ascii="Arial" w:hAnsi="Arial" w:cs="Arial"/>
                <w:i/>
                <w:sz w:val="18"/>
                <w:szCs w:val="18"/>
                <w:lang w:eastAsia="en-US"/>
              </w:rPr>
            </w:pPr>
          </w:p>
        </w:tc>
      </w:tr>
    </w:tbl>
    <w:p w14:paraId="0AD6956C" w14:textId="77777777" w:rsidR="002542CB" w:rsidRPr="002542CB" w:rsidRDefault="002542CB" w:rsidP="002542CB">
      <w:pPr>
        <w:shd w:val="clear" w:color="auto" w:fill="FFFFFF"/>
        <w:spacing w:after="0" w:line="240" w:lineRule="auto"/>
        <w:ind w:firstLine="424"/>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542CB" w:rsidRPr="002542CB" w14:paraId="5BAF2D27" w14:textId="77777777" w:rsidTr="002542CB">
        <w:tc>
          <w:tcPr>
            <w:tcW w:w="352" w:type="dxa"/>
            <w:tcBorders>
              <w:top w:val="single" w:sz="4" w:space="0" w:color="auto"/>
              <w:left w:val="single" w:sz="4" w:space="0" w:color="auto"/>
              <w:bottom w:val="single" w:sz="4" w:space="0" w:color="auto"/>
              <w:right w:val="nil"/>
            </w:tcBorders>
            <w:hideMark/>
          </w:tcPr>
          <w:p w14:paraId="652F13E5" w14:textId="77777777" w:rsidR="002542CB" w:rsidRPr="002542CB" w:rsidRDefault="002542CB" w:rsidP="002542CB">
            <w:pPr>
              <w:spacing w:after="0" w:line="240" w:lineRule="auto"/>
              <w:rPr>
                <w:rFonts w:ascii="Arial" w:hAnsi="Arial" w:cs="Arial"/>
                <w:sz w:val="22"/>
                <w:szCs w:val="22"/>
                <w:lang w:eastAsia="en-US"/>
              </w:rPr>
            </w:pPr>
            <w:r w:rsidRPr="002542CB">
              <w:rPr>
                <w:rFonts w:ascii="Arial" w:hAnsi="Arial" w:cs="Arial"/>
                <w:sz w:val="22"/>
                <w:szCs w:val="22"/>
                <w:lang w:eastAsia="en-US"/>
              </w:rPr>
              <w:t>×</w:t>
            </w:r>
          </w:p>
        </w:tc>
        <w:tc>
          <w:tcPr>
            <w:tcW w:w="9574" w:type="dxa"/>
            <w:vMerge w:val="restart"/>
            <w:tcBorders>
              <w:top w:val="nil"/>
              <w:left w:val="nil"/>
              <w:bottom w:val="nil"/>
              <w:right w:val="nil"/>
            </w:tcBorders>
            <w:hideMark/>
          </w:tcPr>
          <w:p w14:paraId="5A1B12DA" w14:textId="77777777" w:rsidR="002542CB" w:rsidRPr="002542CB" w:rsidRDefault="002542CB" w:rsidP="002542CB">
            <w:pPr>
              <w:spacing w:after="0" w:line="240" w:lineRule="auto"/>
              <w:jc w:val="both"/>
              <w:rPr>
                <w:rFonts w:ascii="Arial" w:hAnsi="Arial" w:cs="Arial"/>
                <w:sz w:val="22"/>
                <w:szCs w:val="22"/>
                <w:lang w:eastAsia="en-US"/>
              </w:rPr>
            </w:pPr>
            <w:r w:rsidRPr="002542CB">
              <w:rPr>
                <w:rFonts w:ascii="Arial" w:hAnsi="Arial" w:cs="Arial"/>
                <w:sz w:val="22"/>
                <w:szCs w:val="22"/>
                <w:lang w:eastAsia="en-US"/>
              </w:rPr>
              <w:t>tiekėjas neturi interesų, galinčių kelti grėsmę nacionaliniam saugumui – vadovaujantis VPĮ 47 straipsnio 9 dalimi, jis pats,</w:t>
            </w:r>
            <w:r w:rsidRPr="002542CB">
              <w:rPr>
                <w:rFonts w:ascii="Arial" w:hAnsi="Arial" w:cs="Arial"/>
                <w:color w:val="000000"/>
                <w:sz w:val="22"/>
                <w:szCs w:val="22"/>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2542CB">
              <w:rPr>
                <w:rFonts w:ascii="Arial" w:hAnsi="Arial" w:cs="Arial"/>
                <w:sz w:val="22"/>
                <w:szCs w:val="22"/>
                <w:lang w:eastAsia="en-US"/>
              </w:rPr>
              <w:t>(_____________)</w:t>
            </w:r>
          </w:p>
        </w:tc>
      </w:tr>
      <w:tr w:rsidR="002542CB" w:rsidRPr="002542CB" w14:paraId="62988049" w14:textId="77777777" w:rsidTr="002542CB">
        <w:tc>
          <w:tcPr>
            <w:tcW w:w="352" w:type="dxa"/>
            <w:tcBorders>
              <w:top w:val="single" w:sz="4" w:space="0" w:color="auto"/>
              <w:left w:val="nil"/>
              <w:bottom w:val="nil"/>
              <w:right w:val="nil"/>
            </w:tcBorders>
          </w:tcPr>
          <w:p w14:paraId="6A6429F3"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1FAA47FD" w14:textId="77777777" w:rsidR="002542CB" w:rsidRPr="002542CB" w:rsidRDefault="002542CB" w:rsidP="002542CB">
            <w:pPr>
              <w:spacing w:after="0" w:line="240" w:lineRule="auto"/>
              <w:rPr>
                <w:rFonts w:ascii="Arial" w:hAnsi="Arial" w:cs="Arial"/>
                <w:sz w:val="22"/>
                <w:szCs w:val="22"/>
                <w:lang w:eastAsia="en-US"/>
              </w:rPr>
            </w:pPr>
          </w:p>
        </w:tc>
      </w:tr>
      <w:tr w:rsidR="002542CB" w:rsidRPr="002542CB" w14:paraId="1E658E38" w14:textId="77777777" w:rsidTr="002542CB">
        <w:tc>
          <w:tcPr>
            <w:tcW w:w="352" w:type="dxa"/>
            <w:tcBorders>
              <w:top w:val="nil"/>
              <w:left w:val="nil"/>
              <w:bottom w:val="nil"/>
              <w:right w:val="nil"/>
            </w:tcBorders>
          </w:tcPr>
          <w:p w14:paraId="0F7E6663" w14:textId="77777777" w:rsidR="002542CB" w:rsidRPr="002542CB" w:rsidRDefault="002542CB" w:rsidP="002542CB">
            <w:pPr>
              <w:spacing w:after="0" w:line="240" w:lineRule="auto"/>
              <w:rPr>
                <w:rFonts w:ascii="Arial" w:hAnsi="Arial" w:cs="Arial"/>
                <w:sz w:val="22"/>
                <w:szCs w:val="22"/>
                <w:lang w:eastAsia="en-US"/>
              </w:rPr>
            </w:pPr>
          </w:p>
        </w:tc>
        <w:tc>
          <w:tcPr>
            <w:tcW w:w="0" w:type="auto"/>
            <w:vMerge/>
            <w:tcBorders>
              <w:top w:val="nil"/>
              <w:left w:val="nil"/>
              <w:bottom w:val="nil"/>
              <w:right w:val="nil"/>
            </w:tcBorders>
            <w:vAlign w:val="center"/>
            <w:hideMark/>
          </w:tcPr>
          <w:p w14:paraId="7F2A8CB9" w14:textId="77777777" w:rsidR="002542CB" w:rsidRPr="002542CB" w:rsidRDefault="002542CB" w:rsidP="002542CB">
            <w:pPr>
              <w:spacing w:after="0" w:line="240" w:lineRule="auto"/>
              <w:rPr>
                <w:rFonts w:ascii="Arial" w:hAnsi="Arial" w:cs="Arial"/>
                <w:sz w:val="22"/>
                <w:szCs w:val="22"/>
                <w:lang w:eastAsia="en-US"/>
              </w:rPr>
            </w:pPr>
          </w:p>
        </w:tc>
      </w:tr>
    </w:tbl>
    <w:p w14:paraId="390DBB4F" w14:textId="77777777" w:rsidR="002542CB" w:rsidRPr="002542CB" w:rsidRDefault="002542CB" w:rsidP="002542CB">
      <w:pPr>
        <w:shd w:val="clear" w:color="auto" w:fill="FFFFFF"/>
        <w:spacing w:after="0" w:line="240" w:lineRule="auto"/>
        <w:ind w:left="2592" w:firstLine="1296"/>
        <w:rPr>
          <w:rFonts w:ascii="Arial" w:hAnsi="Arial" w:cs="Arial"/>
          <w:i/>
          <w:sz w:val="18"/>
          <w:szCs w:val="18"/>
        </w:rPr>
      </w:pPr>
      <w:r w:rsidRPr="002542CB">
        <w:rPr>
          <w:rFonts w:ascii="Arial" w:hAnsi="Arial" w:cs="Arial"/>
          <w:i/>
          <w:sz w:val="18"/>
          <w:szCs w:val="18"/>
        </w:rPr>
        <w:t xml:space="preserve">                                            (pirkimo dokumentų punktai)</w:t>
      </w:r>
    </w:p>
    <w:p w14:paraId="5ED78BAE" w14:textId="77777777" w:rsidR="002542CB" w:rsidRPr="002542CB" w:rsidRDefault="002542CB" w:rsidP="002542CB">
      <w:pPr>
        <w:shd w:val="clear" w:color="auto" w:fill="FFFFFF"/>
        <w:spacing w:after="0" w:line="240" w:lineRule="auto"/>
        <w:ind w:firstLine="567"/>
        <w:rPr>
          <w:rFonts w:ascii="Arial" w:hAnsi="Arial" w:cs="Arial"/>
          <w:sz w:val="22"/>
          <w:szCs w:val="22"/>
        </w:rPr>
      </w:pPr>
      <w:r w:rsidRPr="002542CB">
        <w:rPr>
          <w:rFonts w:ascii="Arial" w:hAnsi="Arial" w:cs="Arial"/>
          <w:sz w:val="22"/>
          <w:szCs w:val="22"/>
        </w:rPr>
        <w:t>Patvirtinu, kad šie duomenys yra teisingi ir aktualūs pasiūlymo pateikimo dieną.</w:t>
      </w:r>
    </w:p>
    <w:p w14:paraId="0E168514" w14:textId="77777777" w:rsidR="002542CB" w:rsidRPr="002542CB" w:rsidRDefault="002542CB" w:rsidP="002542CB">
      <w:pPr>
        <w:shd w:val="clear" w:color="auto" w:fill="FFFFFF"/>
        <w:spacing w:after="0" w:line="240" w:lineRule="auto"/>
        <w:ind w:firstLine="720"/>
        <w:rPr>
          <w:rFonts w:ascii="Arial" w:hAnsi="Arial" w:cs="Arial"/>
          <w:sz w:val="22"/>
          <w:szCs w:val="22"/>
        </w:rPr>
      </w:pPr>
    </w:p>
    <w:p w14:paraId="10FC1534" w14:textId="77777777" w:rsidR="002542CB" w:rsidRPr="002542CB" w:rsidRDefault="002542CB" w:rsidP="002542CB">
      <w:pPr>
        <w:spacing w:after="0" w:line="240" w:lineRule="auto"/>
        <w:ind w:left="567"/>
        <w:jc w:val="both"/>
        <w:rPr>
          <w:rFonts w:ascii="Arial" w:hAnsi="Arial" w:cs="Arial"/>
          <w:sz w:val="22"/>
          <w:szCs w:val="22"/>
        </w:rPr>
      </w:pPr>
      <w:r w:rsidRPr="002542CB">
        <w:rPr>
          <w:rFonts w:ascii="Arial" w:hAnsi="Arial" w:cs="Arial"/>
          <w:sz w:val="22"/>
          <w:szCs w:val="22"/>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31C62390" w14:textId="77777777" w:rsidR="002542CB" w:rsidRPr="002542CB" w:rsidRDefault="002542CB" w:rsidP="002542CB">
      <w:pPr>
        <w:widowControl w:val="0"/>
        <w:suppressAutoHyphens/>
        <w:spacing w:after="0" w:line="240" w:lineRule="auto"/>
        <w:jc w:val="both"/>
        <w:textAlignment w:val="baseline"/>
        <w:rPr>
          <w:rFonts w:ascii="Arial" w:hAnsi="Arial" w:cs="Arial"/>
          <w:color w:val="000000"/>
          <w:sz w:val="22"/>
          <w:szCs w:val="22"/>
          <w:shd w:val="clear" w:color="auto" w:fill="00FF00"/>
        </w:rPr>
      </w:pPr>
    </w:p>
    <w:p w14:paraId="194F2395" w14:textId="77777777" w:rsidR="002542CB" w:rsidRPr="002542CB" w:rsidRDefault="002542CB" w:rsidP="002542CB">
      <w:pPr>
        <w:spacing w:after="0" w:line="240" w:lineRule="auto"/>
        <w:ind w:left="567"/>
        <w:jc w:val="both"/>
        <w:rPr>
          <w:rFonts w:ascii="Arial" w:hAnsi="Arial" w:cs="Arial"/>
          <w:sz w:val="22"/>
          <w:szCs w:val="22"/>
        </w:rPr>
      </w:pPr>
      <w:r w:rsidRPr="002542CB">
        <w:rPr>
          <w:rFonts w:ascii="Arial" w:hAnsi="Arial" w:cs="Arial"/>
          <w:sz w:val="22"/>
          <w:szCs w:val="22"/>
        </w:rPr>
        <w:lastRenderedPageBreak/>
        <w:t>Suprantu, kad jeigu pagal vertinimo rezultatus pasiūlymas bus pripažintas laimėjusiu, turės būti pateikti perkančiosios organizacijos / perkančiojo subjekto nurodyti atitiktį nacionalinio saugumo reikalavimams patvirtinantys dokumentai.</w:t>
      </w:r>
    </w:p>
    <w:p w14:paraId="57A1D91A" w14:textId="77777777" w:rsidR="002542CB" w:rsidRPr="002542CB" w:rsidRDefault="002542CB" w:rsidP="002542CB">
      <w:pPr>
        <w:widowControl w:val="0"/>
        <w:suppressAutoHyphens/>
        <w:spacing w:after="0" w:line="240" w:lineRule="auto"/>
        <w:jc w:val="center"/>
        <w:textAlignment w:val="baseline"/>
        <w:rPr>
          <w:rFonts w:ascii="Arial" w:hAnsi="Arial" w:cs="Arial"/>
          <w:sz w:val="22"/>
          <w:szCs w:val="22"/>
        </w:rPr>
      </w:pPr>
    </w:p>
    <w:p w14:paraId="7712A9C9" w14:textId="77777777" w:rsidR="002542CB" w:rsidRPr="002542CB" w:rsidRDefault="002542CB" w:rsidP="002542CB">
      <w:pPr>
        <w:widowControl w:val="0"/>
        <w:suppressAutoHyphens/>
        <w:spacing w:after="0" w:line="240" w:lineRule="auto"/>
        <w:jc w:val="center"/>
        <w:textAlignment w:val="baseline"/>
        <w:rPr>
          <w:rFonts w:ascii="Arial" w:eastAsia="Calibri" w:hAnsi="Arial" w:cs="Arial"/>
          <w:sz w:val="22"/>
          <w:szCs w:val="22"/>
        </w:rPr>
      </w:pPr>
      <w:r w:rsidRPr="002542CB">
        <w:rPr>
          <w:rFonts w:ascii="Arial" w:eastAsia="Calibri" w:hAnsi="Arial" w:cs="Arial"/>
          <w:sz w:val="22"/>
          <w:szCs w:val="22"/>
        </w:rPr>
        <w:t>________________</w:t>
      </w:r>
      <w:r w:rsidRPr="002542CB">
        <w:rPr>
          <w:rFonts w:ascii="Arial" w:eastAsia="Calibri" w:hAnsi="Arial" w:cs="Arial"/>
          <w:i/>
          <w:iCs/>
          <w:sz w:val="22"/>
          <w:szCs w:val="22"/>
        </w:rPr>
        <w:t xml:space="preserve">                       </w:t>
      </w:r>
      <w:r w:rsidRPr="002542CB">
        <w:rPr>
          <w:rFonts w:ascii="Arial" w:eastAsia="Calibri" w:hAnsi="Arial" w:cs="Arial"/>
          <w:sz w:val="22"/>
          <w:szCs w:val="22"/>
        </w:rPr>
        <w:t>______________</w:t>
      </w:r>
      <w:r w:rsidRPr="002542CB">
        <w:rPr>
          <w:rFonts w:ascii="Arial" w:eastAsia="Calibri" w:hAnsi="Arial" w:cs="Arial"/>
          <w:sz w:val="22"/>
          <w:szCs w:val="22"/>
        </w:rPr>
        <w:tab/>
        <w:t xml:space="preserve">             _________________</w:t>
      </w:r>
    </w:p>
    <w:p w14:paraId="22088114" w14:textId="77777777" w:rsidR="002542CB" w:rsidRPr="002542CB" w:rsidRDefault="002542CB" w:rsidP="002542CB">
      <w:pPr>
        <w:widowControl w:val="0"/>
        <w:suppressAutoHyphens/>
        <w:spacing w:after="0" w:line="240" w:lineRule="auto"/>
        <w:ind w:firstLine="471"/>
        <w:textAlignment w:val="baseline"/>
        <w:rPr>
          <w:rFonts w:ascii="Arial" w:hAnsi="Arial" w:cs="Arial"/>
          <w:sz w:val="22"/>
          <w:szCs w:val="22"/>
        </w:rPr>
      </w:pPr>
      <w:r w:rsidRPr="002542CB">
        <w:rPr>
          <w:rFonts w:ascii="Arial" w:eastAsia="Calibri" w:hAnsi="Arial" w:cs="Arial"/>
          <w:i/>
          <w:iCs/>
          <w:sz w:val="22"/>
          <w:szCs w:val="22"/>
        </w:rPr>
        <w:t xml:space="preserve">      (pareigos)                                 (parašas)                                   (vardas ir pavardė)</w:t>
      </w:r>
    </w:p>
    <w:p w14:paraId="3B4C95E3" w14:textId="77777777" w:rsidR="002542CB" w:rsidRPr="002542CB" w:rsidRDefault="002542CB" w:rsidP="002542CB">
      <w:pPr>
        <w:spacing w:after="0" w:line="240" w:lineRule="auto"/>
        <w:rPr>
          <w:rFonts w:ascii="Arial" w:hAnsi="Arial" w:cs="Arial"/>
          <w:sz w:val="22"/>
          <w:szCs w:val="22"/>
        </w:rPr>
      </w:pPr>
    </w:p>
    <w:p w14:paraId="041EF318" w14:textId="77777777" w:rsidR="002542CB" w:rsidRDefault="002542CB" w:rsidP="002542CB"/>
    <w:p w14:paraId="285185E2" w14:textId="3E3E6158" w:rsidR="002542CB" w:rsidRDefault="002542CB">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139E6979" w14:textId="0285A7CD" w:rsidR="00D8391E" w:rsidRPr="00A044C1" w:rsidRDefault="00D3235B" w:rsidP="0032272C">
      <w:pPr>
        <w:pStyle w:val="Antrat2"/>
        <w:spacing w:before="0"/>
        <w:ind w:left="5103" w:hanging="708"/>
        <w:jc w:val="right"/>
        <w:rPr>
          <w:rFonts w:ascii="Arial" w:hAnsi="Arial" w:cs="Arial"/>
          <w:color w:val="auto"/>
          <w:sz w:val="24"/>
          <w:szCs w:val="24"/>
        </w:rPr>
      </w:pPr>
      <w:bookmarkStart w:id="79" w:name="_Toc156827389"/>
      <w:r w:rsidRPr="00A044C1">
        <w:rPr>
          <w:rFonts w:ascii="Arial" w:hAnsi="Arial" w:cs="Arial"/>
          <w:color w:val="auto"/>
          <w:sz w:val="24"/>
          <w:szCs w:val="24"/>
        </w:rPr>
        <w:lastRenderedPageBreak/>
        <w:t>P</w:t>
      </w:r>
      <w:r w:rsidR="00FE3D1F" w:rsidRPr="00A044C1">
        <w:rPr>
          <w:rFonts w:ascii="Arial" w:hAnsi="Arial" w:cs="Arial"/>
          <w:color w:val="auto"/>
          <w:sz w:val="24"/>
          <w:szCs w:val="24"/>
        </w:rPr>
        <w:t xml:space="preserve">irkimo sąlygų </w:t>
      </w:r>
      <w:r w:rsidR="00B30240">
        <w:rPr>
          <w:rFonts w:ascii="Arial" w:hAnsi="Arial" w:cs="Arial"/>
          <w:color w:val="auto"/>
          <w:sz w:val="24"/>
          <w:szCs w:val="24"/>
        </w:rPr>
        <w:t>10</w:t>
      </w:r>
      <w:r w:rsidR="00FE3D1F" w:rsidRPr="00A044C1">
        <w:rPr>
          <w:rFonts w:ascii="Arial" w:hAnsi="Arial" w:cs="Arial"/>
          <w:color w:val="auto"/>
          <w:sz w:val="24"/>
          <w:szCs w:val="24"/>
        </w:rPr>
        <w:t xml:space="preserve"> priedas</w:t>
      </w:r>
      <w:bookmarkEnd w:id="79"/>
      <w:r w:rsidR="00FE3D1F" w:rsidRPr="00A044C1">
        <w:rPr>
          <w:rFonts w:ascii="Arial" w:hAnsi="Arial" w:cs="Arial"/>
          <w:color w:val="auto"/>
          <w:sz w:val="24"/>
          <w:szCs w:val="24"/>
        </w:rPr>
        <w:t xml:space="preserve"> </w:t>
      </w:r>
    </w:p>
    <w:p w14:paraId="5DC5C150" w14:textId="0F0DD413" w:rsidR="008D704D" w:rsidRPr="00A044C1" w:rsidRDefault="008D704D" w:rsidP="0032272C">
      <w:pPr>
        <w:pStyle w:val="Antrat2"/>
        <w:spacing w:before="0"/>
        <w:ind w:left="5103" w:hanging="708"/>
        <w:jc w:val="right"/>
        <w:rPr>
          <w:rFonts w:ascii="Arial" w:hAnsi="Arial" w:cs="Arial"/>
          <w:color w:val="auto"/>
          <w:sz w:val="24"/>
          <w:szCs w:val="24"/>
        </w:rPr>
      </w:pPr>
      <w:bookmarkStart w:id="80" w:name="_Toc156827390"/>
      <w:r w:rsidRPr="00A044C1">
        <w:rPr>
          <w:rFonts w:ascii="Arial" w:hAnsi="Arial" w:cs="Arial"/>
          <w:color w:val="auto"/>
          <w:sz w:val="24"/>
          <w:szCs w:val="24"/>
        </w:rPr>
        <w:t xml:space="preserve">„Sutarties </w:t>
      </w:r>
      <w:r w:rsidR="005E5469" w:rsidRPr="00A044C1">
        <w:rPr>
          <w:rFonts w:ascii="Arial" w:hAnsi="Arial" w:cs="Arial"/>
          <w:color w:val="auto"/>
          <w:sz w:val="24"/>
          <w:szCs w:val="24"/>
        </w:rPr>
        <w:t>p</w:t>
      </w:r>
      <w:r w:rsidRPr="00A044C1">
        <w:rPr>
          <w:rFonts w:ascii="Arial" w:hAnsi="Arial" w:cs="Arial"/>
          <w:color w:val="auto"/>
          <w:sz w:val="24"/>
          <w:szCs w:val="24"/>
        </w:rPr>
        <w:t>rojektas“</w:t>
      </w:r>
      <w:bookmarkEnd w:id="75"/>
      <w:bookmarkEnd w:id="76"/>
      <w:bookmarkEnd w:id="77"/>
      <w:bookmarkEnd w:id="80"/>
    </w:p>
    <w:p w14:paraId="67350DFA" w14:textId="77777777" w:rsidR="00C5749E" w:rsidRDefault="00C5749E" w:rsidP="00C5749E">
      <w:pPr>
        <w:spacing w:after="0" w:line="240" w:lineRule="auto"/>
        <w:jc w:val="center"/>
        <w:rPr>
          <w:rFonts w:ascii="Arial" w:eastAsia="Times New Roman" w:hAnsi="Arial" w:cs="Arial"/>
          <w:bCs/>
          <w:sz w:val="22"/>
          <w:szCs w:val="22"/>
          <w:lang w:eastAsia="en-US"/>
        </w:rPr>
      </w:pPr>
      <w:r w:rsidRPr="00C5749E">
        <w:rPr>
          <w:rFonts w:ascii="Arial" w:eastAsia="Times New Roman" w:hAnsi="Arial" w:cs="Arial"/>
          <w:bCs/>
          <w:sz w:val="22"/>
          <w:szCs w:val="22"/>
          <w:lang w:eastAsia="en-US"/>
        </w:rPr>
        <w:t>(</w:t>
      </w:r>
      <w:r w:rsidRPr="00C5749E">
        <w:rPr>
          <w:rFonts w:ascii="Arial" w:eastAsia="Times New Roman" w:hAnsi="Arial" w:cs="Arial"/>
          <w:bCs/>
          <w:i/>
          <w:iCs/>
          <w:sz w:val="22"/>
          <w:szCs w:val="22"/>
          <w:lang w:eastAsia="en-US"/>
        </w:rPr>
        <w:t>Pirkimo sutarties projektas</w:t>
      </w:r>
      <w:r w:rsidRPr="00C5749E">
        <w:rPr>
          <w:rFonts w:ascii="Arial" w:eastAsia="Times New Roman" w:hAnsi="Arial" w:cs="Arial"/>
          <w:bCs/>
          <w:sz w:val="22"/>
          <w:szCs w:val="22"/>
          <w:lang w:eastAsia="en-US"/>
        </w:rPr>
        <w:t>)</w:t>
      </w:r>
    </w:p>
    <w:p w14:paraId="1AABA8B0" w14:textId="77777777" w:rsidR="00BA01C0" w:rsidRPr="00C5749E" w:rsidRDefault="00BA01C0" w:rsidP="00C5749E">
      <w:pPr>
        <w:spacing w:after="0" w:line="240" w:lineRule="auto"/>
        <w:jc w:val="center"/>
        <w:rPr>
          <w:rFonts w:ascii="Arial" w:eastAsia="Times New Roman" w:hAnsi="Arial" w:cs="Arial"/>
          <w:bCs/>
          <w:sz w:val="22"/>
          <w:szCs w:val="22"/>
          <w:lang w:eastAsia="en-US"/>
        </w:rPr>
      </w:pPr>
    </w:p>
    <w:p w14:paraId="0A8B732E" w14:textId="77777777" w:rsidR="00BA01C0" w:rsidRDefault="00BA01C0" w:rsidP="00BA01C0">
      <w:pPr>
        <w:widowControl w:val="0"/>
        <w:tabs>
          <w:tab w:val="left" w:pos="567"/>
          <w:tab w:val="left" w:pos="851"/>
        </w:tabs>
        <w:spacing w:after="0" w:line="240" w:lineRule="auto"/>
        <w:jc w:val="center"/>
        <w:rPr>
          <w:rFonts w:ascii="Arial" w:hAnsi="Arial" w:cs="Arial"/>
          <w:b/>
          <w:bCs/>
          <w:caps/>
          <w:sz w:val="24"/>
          <w:szCs w:val="24"/>
        </w:rPr>
      </w:pPr>
      <w:r w:rsidRPr="00BA01C0">
        <w:rPr>
          <w:rFonts w:ascii="Arial" w:hAnsi="Arial" w:cs="Arial"/>
          <w:b/>
          <w:bCs/>
          <w:caps/>
          <w:sz w:val="24"/>
          <w:szCs w:val="24"/>
        </w:rPr>
        <w:t xml:space="preserve">paslaugų pirkimo-pardavimo sutarties </w:t>
      </w:r>
    </w:p>
    <w:p w14:paraId="3EDEAB35" w14:textId="13D91871" w:rsidR="00BA01C0" w:rsidRPr="00BA01C0" w:rsidRDefault="00BA01C0" w:rsidP="00BA01C0">
      <w:pPr>
        <w:widowControl w:val="0"/>
        <w:tabs>
          <w:tab w:val="left" w:pos="567"/>
          <w:tab w:val="left" w:pos="851"/>
        </w:tabs>
        <w:spacing w:after="0" w:line="240" w:lineRule="auto"/>
        <w:jc w:val="center"/>
        <w:rPr>
          <w:rFonts w:ascii="Arial" w:hAnsi="Arial" w:cs="Arial"/>
          <w:b/>
          <w:bCs/>
          <w:caps/>
          <w:sz w:val="24"/>
          <w:szCs w:val="24"/>
        </w:rPr>
      </w:pPr>
      <w:r w:rsidRPr="00BA01C0">
        <w:rPr>
          <w:rFonts w:ascii="Arial" w:hAnsi="Arial" w:cs="Arial"/>
          <w:b/>
          <w:bCs/>
          <w:caps/>
          <w:sz w:val="24"/>
          <w:szCs w:val="24"/>
        </w:rPr>
        <w:t>Specialiosios sąlygos</w:t>
      </w:r>
    </w:p>
    <w:p w14:paraId="7F5AE8E4" w14:textId="77777777" w:rsidR="00BA01C0" w:rsidRPr="00BA01C0" w:rsidRDefault="00BA01C0" w:rsidP="00BA01C0">
      <w:pPr>
        <w:widowControl w:val="0"/>
        <w:tabs>
          <w:tab w:val="left" w:pos="567"/>
          <w:tab w:val="left" w:pos="851"/>
        </w:tabs>
        <w:spacing w:after="0" w:line="240" w:lineRule="auto"/>
        <w:jc w:val="center"/>
        <w:rPr>
          <w:rFonts w:ascii="Arial" w:hAnsi="Arial" w:cs="Arial"/>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A01C0" w:rsidRPr="00BA01C0" w14:paraId="1E74806C" w14:textId="77777777" w:rsidTr="00BA01C0">
        <w:tc>
          <w:tcPr>
            <w:tcW w:w="2448" w:type="dxa"/>
            <w:tcBorders>
              <w:top w:val="single" w:sz="4" w:space="0" w:color="auto"/>
              <w:left w:val="single" w:sz="4" w:space="0" w:color="auto"/>
              <w:bottom w:val="single" w:sz="4" w:space="0" w:color="auto"/>
              <w:right w:val="single" w:sz="4" w:space="0" w:color="auto"/>
            </w:tcBorders>
            <w:hideMark/>
          </w:tcPr>
          <w:p w14:paraId="3CF4BF20" w14:textId="77777777" w:rsidR="00BA01C0" w:rsidRPr="00BA01C0" w:rsidRDefault="00BA01C0" w:rsidP="0097037D">
            <w:pPr>
              <w:spacing w:after="0" w:line="240" w:lineRule="auto"/>
              <w:jc w:val="both"/>
              <w:rPr>
                <w:rFonts w:ascii="Arial" w:hAnsi="Arial" w:cs="Arial"/>
                <w:b/>
                <w:kern w:val="2"/>
                <w:sz w:val="24"/>
                <w:szCs w:val="24"/>
              </w:rPr>
            </w:pPr>
            <w:r w:rsidRPr="00BA01C0">
              <w:rPr>
                <w:rFonts w:ascii="Arial" w:hAnsi="Arial" w:cs="Arial"/>
                <w:b/>
                <w:kern w:val="2"/>
                <w:sz w:val="24"/>
                <w:szCs w:val="24"/>
              </w:rPr>
              <w:t>Sutarties pavadinimas</w:t>
            </w:r>
          </w:p>
        </w:tc>
        <w:tc>
          <w:tcPr>
            <w:tcW w:w="7110" w:type="dxa"/>
            <w:gridSpan w:val="3"/>
            <w:tcBorders>
              <w:top w:val="single" w:sz="4" w:space="0" w:color="auto"/>
              <w:left w:val="single" w:sz="4" w:space="0" w:color="auto"/>
              <w:bottom w:val="single" w:sz="4" w:space="0" w:color="auto"/>
              <w:right w:val="single" w:sz="4" w:space="0" w:color="auto"/>
            </w:tcBorders>
          </w:tcPr>
          <w:p w14:paraId="145510DC" w14:textId="5129BBEC" w:rsidR="00BA01C0" w:rsidRPr="00BA01C0" w:rsidRDefault="00137C22" w:rsidP="00F0220D">
            <w:pPr>
              <w:spacing w:after="0" w:line="240" w:lineRule="auto"/>
              <w:jc w:val="both"/>
              <w:rPr>
                <w:rFonts w:ascii="Arial" w:hAnsi="Arial" w:cs="Arial"/>
                <w:sz w:val="18"/>
                <w:szCs w:val="18"/>
              </w:rPr>
            </w:pPr>
            <w:r w:rsidRPr="00137C22">
              <w:rPr>
                <w:rFonts w:ascii="Arial" w:eastAsia="Times New Roman" w:hAnsi="Arial" w:cs="Arial"/>
                <w:b/>
                <w:bCs/>
                <w:sz w:val="24"/>
                <w:szCs w:val="24"/>
              </w:rPr>
              <w:t>FINANSŲ APSKAITOS VALDYMO SISTEMOS „MICROSOFT DYNAMICS NAV“ PRIEŽIŪROS, KONSULTAVIMO IR TOBULINIMO PASLAUGOS SAVIVALDYBĖS ADMINISTRACIJAI IR PAVALDŽIOMS BIUDŽETINĖMS ĮSTAIGOMS</w:t>
            </w:r>
          </w:p>
        </w:tc>
      </w:tr>
      <w:tr w:rsidR="00BA01C0" w:rsidRPr="00BA01C0" w14:paraId="51E89D2A" w14:textId="77777777" w:rsidTr="00BA01C0">
        <w:tc>
          <w:tcPr>
            <w:tcW w:w="2448" w:type="dxa"/>
            <w:tcBorders>
              <w:top w:val="single" w:sz="4" w:space="0" w:color="auto"/>
              <w:left w:val="single" w:sz="4" w:space="0" w:color="auto"/>
              <w:bottom w:val="single" w:sz="4" w:space="0" w:color="auto"/>
              <w:right w:val="single" w:sz="4" w:space="0" w:color="auto"/>
            </w:tcBorders>
            <w:hideMark/>
          </w:tcPr>
          <w:p w14:paraId="766F610F" w14:textId="77777777" w:rsidR="00BA01C0" w:rsidRPr="00BA01C0" w:rsidRDefault="00BA01C0" w:rsidP="00BA01C0">
            <w:pPr>
              <w:spacing w:after="0" w:line="240" w:lineRule="auto"/>
              <w:jc w:val="both"/>
              <w:rPr>
                <w:rFonts w:ascii="Arial" w:hAnsi="Arial" w:cs="Arial"/>
                <w:b/>
                <w:kern w:val="2"/>
                <w:sz w:val="24"/>
                <w:szCs w:val="24"/>
              </w:rPr>
            </w:pPr>
            <w:r w:rsidRPr="00BA01C0">
              <w:rPr>
                <w:rFonts w:ascii="Arial" w:hAnsi="Arial" w:cs="Arial"/>
                <w:b/>
                <w:kern w:val="2"/>
                <w:sz w:val="24"/>
                <w:szCs w:val="24"/>
              </w:rPr>
              <w:t>Sutarties data</w:t>
            </w:r>
          </w:p>
        </w:tc>
        <w:tc>
          <w:tcPr>
            <w:tcW w:w="2177" w:type="dxa"/>
            <w:tcBorders>
              <w:top w:val="single" w:sz="4" w:space="0" w:color="auto"/>
              <w:left w:val="single" w:sz="4" w:space="0" w:color="auto"/>
              <w:bottom w:val="single" w:sz="4" w:space="0" w:color="auto"/>
              <w:right w:val="single" w:sz="4" w:space="0" w:color="auto"/>
            </w:tcBorders>
          </w:tcPr>
          <w:p w14:paraId="29EB74A3" w14:textId="77777777" w:rsidR="00BA01C0" w:rsidRPr="00BA01C0" w:rsidRDefault="00BA01C0" w:rsidP="00BA01C0">
            <w:pPr>
              <w:spacing w:after="0" w:line="240" w:lineRule="auto"/>
              <w:jc w:val="both"/>
              <w:rPr>
                <w:rFonts w:ascii="Arial" w:hAnsi="Arial" w:cs="Arial"/>
                <w:kern w:val="2"/>
                <w:sz w:val="24"/>
                <w:szCs w:val="24"/>
              </w:rPr>
            </w:pPr>
          </w:p>
        </w:tc>
        <w:tc>
          <w:tcPr>
            <w:tcW w:w="2362" w:type="dxa"/>
            <w:tcBorders>
              <w:top w:val="single" w:sz="4" w:space="0" w:color="auto"/>
              <w:left w:val="single" w:sz="4" w:space="0" w:color="auto"/>
              <w:bottom w:val="single" w:sz="4" w:space="0" w:color="auto"/>
              <w:right w:val="single" w:sz="4" w:space="0" w:color="auto"/>
            </w:tcBorders>
            <w:hideMark/>
          </w:tcPr>
          <w:p w14:paraId="48E6522D" w14:textId="77777777" w:rsidR="00BA01C0" w:rsidRPr="00BA01C0" w:rsidRDefault="00BA01C0" w:rsidP="00BA01C0">
            <w:pPr>
              <w:spacing w:after="0" w:line="240" w:lineRule="auto"/>
              <w:jc w:val="both"/>
              <w:rPr>
                <w:rFonts w:ascii="Arial" w:hAnsi="Arial" w:cs="Arial"/>
                <w:b/>
                <w:kern w:val="2"/>
                <w:sz w:val="24"/>
                <w:szCs w:val="24"/>
              </w:rPr>
            </w:pPr>
            <w:r w:rsidRPr="00BA01C0">
              <w:rPr>
                <w:rFonts w:ascii="Arial" w:hAnsi="Arial" w:cs="Arial"/>
                <w:b/>
                <w:kern w:val="2"/>
                <w:sz w:val="24"/>
                <w:szCs w:val="24"/>
              </w:rPr>
              <w:t>Sutarties numeris</w:t>
            </w:r>
          </w:p>
        </w:tc>
        <w:tc>
          <w:tcPr>
            <w:tcW w:w="2571" w:type="dxa"/>
            <w:tcBorders>
              <w:top w:val="single" w:sz="4" w:space="0" w:color="auto"/>
              <w:left w:val="single" w:sz="4" w:space="0" w:color="auto"/>
              <w:bottom w:val="single" w:sz="4" w:space="0" w:color="auto"/>
              <w:right w:val="single" w:sz="4" w:space="0" w:color="auto"/>
            </w:tcBorders>
          </w:tcPr>
          <w:p w14:paraId="46EB74B2" w14:textId="77777777" w:rsidR="00BA01C0" w:rsidRPr="00BA01C0" w:rsidRDefault="00BA01C0" w:rsidP="00BA01C0">
            <w:pPr>
              <w:spacing w:after="0" w:line="240" w:lineRule="auto"/>
              <w:jc w:val="both"/>
              <w:rPr>
                <w:rFonts w:ascii="Arial" w:hAnsi="Arial" w:cs="Arial"/>
                <w:kern w:val="2"/>
                <w:sz w:val="24"/>
                <w:szCs w:val="24"/>
              </w:rPr>
            </w:pPr>
          </w:p>
        </w:tc>
      </w:tr>
    </w:tbl>
    <w:p w14:paraId="63E23F8E" w14:textId="77777777" w:rsidR="00BA01C0" w:rsidRPr="00BA01C0" w:rsidRDefault="00BA01C0" w:rsidP="00BA01C0">
      <w:pPr>
        <w:spacing w:after="0" w:line="240" w:lineRule="auto"/>
        <w:jc w:val="both"/>
        <w:rPr>
          <w:rFonts w:ascii="Arial"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A01C0" w:rsidRPr="00BA01C0" w14:paraId="7E309406" w14:textId="77777777" w:rsidTr="00BA01C0">
        <w:tc>
          <w:tcPr>
            <w:tcW w:w="9558" w:type="dxa"/>
            <w:gridSpan w:val="3"/>
            <w:tcBorders>
              <w:top w:val="single" w:sz="4" w:space="0" w:color="auto"/>
              <w:left w:val="single" w:sz="4" w:space="0" w:color="auto"/>
              <w:bottom w:val="single" w:sz="4" w:space="0" w:color="auto"/>
              <w:right w:val="single" w:sz="4" w:space="0" w:color="auto"/>
            </w:tcBorders>
            <w:hideMark/>
          </w:tcPr>
          <w:p w14:paraId="79AD089E"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1. SUTARTIES ŠALYS</w:t>
            </w:r>
          </w:p>
        </w:tc>
      </w:tr>
      <w:tr w:rsidR="000E33CB" w:rsidRPr="00BA01C0" w14:paraId="02F20A87" w14:textId="77777777" w:rsidTr="00C016DC">
        <w:tc>
          <w:tcPr>
            <w:tcW w:w="2808" w:type="dxa"/>
            <w:vMerge w:val="restart"/>
            <w:tcBorders>
              <w:top w:val="single" w:sz="4" w:space="0" w:color="auto"/>
              <w:left w:val="single" w:sz="4" w:space="0" w:color="auto"/>
              <w:bottom w:val="single" w:sz="4" w:space="0" w:color="auto"/>
              <w:right w:val="single" w:sz="4" w:space="0" w:color="auto"/>
            </w:tcBorders>
          </w:tcPr>
          <w:p w14:paraId="470A0E7B" w14:textId="77777777" w:rsidR="000E33CB" w:rsidRPr="00BA01C0" w:rsidRDefault="000E33CB" w:rsidP="000E33CB">
            <w:pPr>
              <w:spacing w:after="0" w:line="240" w:lineRule="auto"/>
              <w:rPr>
                <w:rFonts w:ascii="Arial" w:hAnsi="Arial" w:cs="Arial"/>
                <w:b/>
                <w:kern w:val="2"/>
                <w:sz w:val="24"/>
                <w:szCs w:val="24"/>
              </w:rPr>
            </w:pPr>
            <w:r w:rsidRPr="00BA01C0">
              <w:rPr>
                <w:rFonts w:ascii="Arial" w:hAnsi="Arial" w:cs="Arial"/>
                <w:b/>
                <w:kern w:val="2"/>
                <w:sz w:val="24"/>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67DA5E39"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1.1.1. Pavadinimas</w:t>
            </w:r>
          </w:p>
        </w:tc>
        <w:tc>
          <w:tcPr>
            <w:tcW w:w="3510" w:type="dxa"/>
          </w:tcPr>
          <w:p w14:paraId="3F5D8CDF" w14:textId="7300C2F2"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sz w:val="24"/>
                <w:szCs w:val="24"/>
              </w:rPr>
              <w:t>Tauragės rajono savivaldybės administracija</w:t>
            </w:r>
          </w:p>
        </w:tc>
      </w:tr>
      <w:tr w:rsidR="000E33CB" w:rsidRPr="00BA01C0" w14:paraId="37B09B03"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1A8A8369"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4EE0069F"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1.1.2. Juridinio asmens kodas</w:t>
            </w:r>
          </w:p>
        </w:tc>
        <w:tc>
          <w:tcPr>
            <w:tcW w:w="3510" w:type="dxa"/>
          </w:tcPr>
          <w:p w14:paraId="036AEA71" w14:textId="7F43A28A"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color w:val="212529"/>
                <w:sz w:val="24"/>
                <w:szCs w:val="24"/>
                <w:shd w:val="clear" w:color="auto" w:fill="FFFFFF"/>
              </w:rPr>
              <w:t>188737457</w:t>
            </w:r>
          </w:p>
        </w:tc>
      </w:tr>
      <w:tr w:rsidR="000E33CB" w:rsidRPr="00BA01C0" w14:paraId="5C521A0C"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0D379125"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7C7DDC2"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1.1.3. Adresas</w:t>
            </w:r>
          </w:p>
        </w:tc>
        <w:tc>
          <w:tcPr>
            <w:tcW w:w="3510" w:type="dxa"/>
          </w:tcPr>
          <w:p w14:paraId="3993207C" w14:textId="60BF863C"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sz w:val="24"/>
                <w:szCs w:val="24"/>
              </w:rPr>
              <w:t>Respublikos g. 2, 72255 Tauragė</w:t>
            </w:r>
          </w:p>
        </w:tc>
      </w:tr>
      <w:tr w:rsidR="000E33CB" w:rsidRPr="00BA01C0" w14:paraId="74CD2500"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54BE38DE"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09875D1"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1.1.4. PVM mokėtojo kodas</w:t>
            </w:r>
          </w:p>
        </w:tc>
        <w:tc>
          <w:tcPr>
            <w:tcW w:w="3510" w:type="dxa"/>
          </w:tcPr>
          <w:p w14:paraId="13EC8C40" w14:textId="2E8DA09D"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sz w:val="24"/>
                <w:szCs w:val="24"/>
              </w:rPr>
              <w:t>Ne PVM mokėtojas</w:t>
            </w:r>
          </w:p>
        </w:tc>
      </w:tr>
      <w:tr w:rsidR="000E33CB" w:rsidRPr="00BA01C0" w14:paraId="007BB2D4"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7D116237"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EF1C381"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1.1.5. Atsiskaitomoji sąskaita</w:t>
            </w:r>
          </w:p>
        </w:tc>
        <w:tc>
          <w:tcPr>
            <w:tcW w:w="3510" w:type="dxa"/>
          </w:tcPr>
          <w:p w14:paraId="3BE5F884" w14:textId="0A576155"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sz w:val="24"/>
                <w:szCs w:val="24"/>
              </w:rPr>
              <w:t>LT27 4010 0416 0002 0037</w:t>
            </w:r>
          </w:p>
        </w:tc>
      </w:tr>
      <w:tr w:rsidR="000E33CB" w:rsidRPr="00BA01C0" w14:paraId="0D42A943"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24881E72"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504D46F"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1.1.6. Bankas, banko kodas</w:t>
            </w:r>
          </w:p>
        </w:tc>
        <w:tc>
          <w:tcPr>
            <w:tcW w:w="3510" w:type="dxa"/>
          </w:tcPr>
          <w:p w14:paraId="75565D35" w14:textId="553DB97E" w:rsidR="000E33CB" w:rsidRPr="00BA01C0" w:rsidRDefault="000E33CB" w:rsidP="000E33CB">
            <w:pPr>
              <w:spacing w:after="0" w:line="240" w:lineRule="auto"/>
              <w:rPr>
                <w:rFonts w:ascii="Arial" w:hAnsi="Arial" w:cs="Arial"/>
                <w:kern w:val="2"/>
                <w:sz w:val="24"/>
                <w:szCs w:val="24"/>
              </w:rPr>
            </w:pPr>
            <w:r w:rsidRPr="007C438E">
              <w:rPr>
                <w:rFonts w:ascii="Arial" w:eastAsia="Times New Roman" w:hAnsi="Arial" w:cs="Arial"/>
                <w:sz w:val="24"/>
                <w:szCs w:val="24"/>
              </w:rPr>
              <w:t>Luminor Bank AS, 40100</w:t>
            </w:r>
          </w:p>
        </w:tc>
      </w:tr>
      <w:tr w:rsidR="000E33CB" w:rsidRPr="00BA01C0" w14:paraId="1E68B023"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516439E5"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0D0DD5C5" w14:textId="77777777" w:rsidR="000E33CB" w:rsidRPr="000E33CB" w:rsidRDefault="000E33CB" w:rsidP="000E33CB">
            <w:pPr>
              <w:spacing w:after="0" w:line="240" w:lineRule="auto"/>
              <w:rPr>
                <w:rFonts w:ascii="Arial" w:hAnsi="Arial" w:cs="Arial"/>
                <w:kern w:val="2"/>
                <w:sz w:val="24"/>
                <w:szCs w:val="24"/>
              </w:rPr>
            </w:pPr>
            <w:r w:rsidRPr="000E33CB">
              <w:rPr>
                <w:rFonts w:ascii="Arial" w:hAnsi="Arial" w:cs="Arial"/>
                <w:kern w:val="2"/>
                <w:sz w:val="24"/>
                <w:szCs w:val="24"/>
              </w:rPr>
              <w:t>1.1.7. Telefonas</w:t>
            </w:r>
          </w:p>
        </w:tc>
        <w:tc>
          <w:tcPr>
            <w:tcW w:w="3510" w:type="dxa"/>
          </w:tcPr>
          <w:p w14:paraId="66CE964B" w14:textId="3C01F8C8" w:rsidR="000E33CB" w:rsidRPr="000E33CB" w:rsidRDefault="000E33CB" w:rsidP="000E33CB">
            <w:pPr>
              <w:spacing w:after="0" w:line="240" w:lineRule="auto"/>
              <w:rPr>
                <w:rFonts w:ascii="Arial" w:hAnsi="Arial" w:cs="Arial"/>
                <w:kern w:val="2"/>
                <w:sz w:val="24"/>
                <w:szCs w:val="24"/>
              </w:rPr>
            </w:pPr>
            <w:r w:rsidRPr="000E33CB">
              <w:rPr>
                <w:rFonts w:ascii="Arial" w:eastAsia="Times New Roman" w:hAnsi="Arial" w:cs="Arial"/>
                <w:sz w:val="24"/>
                <w:szCs w:val="24"/>
              </w:rPr>
              <w:t>+370 700 11 220</w:t>
            </w:r>
          </w:p>
        </w:tc>
      </w:tr>
      <w:tr w:rsidR="000E33CB" w:rsidRPr="00BA01C0" w14:paraId="1E4193DE"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3139EFFB"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6B82BAE" w14:textId="77777777" w:rsidR="000E33CB" w:rsidRPr="000E33CB" w:rsidRDefault="000E33CB" w:rsidP="000E33CB">
            <w:pPr>
              <w:spacing w:after="0" w:line="240" w:lineRule="auto"/>
              <w:rPr>
                <w:rFonts w:ascii="Arial" w:hAnsi="Arial" w:cs="Arial"/>
                <w:kern w:val="2"/>
                <w:sz w:val="24"/>
                <w:szCs w:val="24"/>
              </w:rPr>
            </w:pPr>
            <w:r w:rsidRPr="000E33CB">
              <w:rPr>
                <w:rFonts w:ascii="Arial" w:hAnsi="Arial" w:cs="Arial"/>
                <w:kern w:val="2"/>
                <w:sz w:val="24"/>
                <w:szCs w:val="24"/>
              </w:rPr>
              <w:t>1.1.8. El. paštas</w:t>
            </w:r>
          </w:p>
        </w:tc>
        <w:tc>
          <w:tcPr>
            <w:tcW w:w="3510" w:type="dxa"/>
          </w:tcPr>
          <w:p w14:paraId="32706E3B" w14:textId="32B1DA9D" w:rsidR="000E33CB" w:rsidRPr="000E33CB" w:rsidRDefault="000E33CB" w:rsidP="000E33CB">
            <w:pPr>
              <w:spacing w:after="0" w:line="240" w:lineRule="auto"/>
              <w:rPr>
                <w:rFonts w:ascii="Arial" w:hAnsi="Arial" w:cs="Arial"/>
                <w:kern w:val="2"/>
                <w:sz w:val="24"/>
                <w:szCs w:val="24"/>
              </w:rPr>
            </w:pPr>
            <w:hyperlink r:id="rId20" w:history="1">
              <w:r w:rsidRPr="000E33CB">
                <w:rPr>
                  <w:rFonts w:ascii="Arial" w:eastAsia="Times New Roman" w:hAnsi="Arial" w:cs="Arial"/>
                  <w:sz w:val="24"/>
                  <w:szCs w:val="24"/>
                </w:rPr>
                <w:t>savivalda@taurage.lt</w:t>
              </w:r>
            </w:hyperlink>
          </w:p>
        </w:tc>
      </w:tr>
      <w:tr w:rsidR="000E33CB" w:rsidRPr="00BA01C0" w14:paraId="25412447"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54D27B99"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9DC6F28"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1.1.9. Šalies atstovas</w:t>
            </w:r>
          </w:p>
        </w:tc>
        <w:tc>
          <w:tcPr>
            <w:tcW w:w="3510" w:type="dxa"/>
          </w:tcPr>
          <w:p w14:paraId="6C1C7739" w14:textId="77777777" w:rsidR="000E33CB" w:rsidRPr="007C438E" w:rsidRDefault="000E33CB" w:rsidP="000E33CB">
            <w:pPr>
              <w:tabs>
                <w:tab w:val="left" w:pos="1019"/>
              </w:tabs>
              <w:spacing w:after="0" w:line="240" w:lineRule="auto"/>
              <w:rPr>
                <w:rFonts w:ascii="Arial" w:eastAsia="Arial" w:hAnsi="Arial" w:cs="Arial"/>
                <w:i/>
                <w:iCs/>
                <w:sz w:val="24"/>
                <w:szCs w:val="24"/>
              </w:rPr>
            </w:pPr>
            <w:r w:rsidRPr="007C438E">
              <w:rPr>
                <w:rFonts w:ascii="Arial" w:eastAsia="Arial" w:hAnsi="Arial" w:cs="Arial"/>
                <w:i/>
                <w:iCs/>
                <w:sz w:val="24"/>
                <w:szCs w:val="24"/>
              </w:rPr>
              <w:t>[vardas, pavardė]</w:t>
            </w:r>
          </w:p>
          <w:p w14:paraId="08A10B74" w14:textId="1B16BCC5" w:rsidR="000E33CB" w:rsidRPr="00BA01C0" w:rsidRDefault="000E33CB" w:rsidP="000E33CB">
            <w:pPr>
              <w:spacing w:after="0" w:line="240" w:lineRule="auto"/>
              <w:rPr>
                <w:rFonts w:ascii="Arial" w:hAnsi="Arial" w:cs="Arial"/>
                <w:kern w:val="2"/>
                <w:sz w:val="24"/>
                <w:szCs w:val="24"/>
              </w:rPr>
            </w:pPr>
            <w:r w:rsidRPr="007C438E">
              <w:rPr>
                <w:rFonts w:ascii="Arial" w:eastAsia="Arial" w:hAnsi="Arial" w:cs="Arial"/>
                <w:i/>
                <w:iCs/>
                <w:sz w:val="24"/>
                <w:szCs w:val="24"/>
              </w:rPr>
              <w:t>[el. pašto adresas]</w:t>
            </w:r>
          </w:p>
        </w:tc>
      </w:tr>
      <w:tr w:rsidR="000E33CB" w:rsidRPr="00BA01C0" w14:paraId="55D189CF" w14:textId="77777777" w:rsidTr="00C016DC">
        <w:tc>
          <w:tcPr>
            <w:tcW w:w="0" w:type="auto"/>
            <w:vMerge/>
            <w:tcBorders>
              <w:top w:val="single" w:sz="4" w:space="0" w:color="auto"/>
              <w:left w:val="single" w:sz="4" w:space="0" w:color="auto"/>
              <w:bottom w:val="single" w:sz="4" w:space="0" w:color="auto"/>
              <w:right w:val="single" w:sz="4" w:space="0" w:color="auto"/>
            </w:tcBorders>
            <w:vAlign w:val="center"/>
            <w:hideMark/>
          </w:tcPr>
          <w:p w14:paraId="4F19880A"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184D614"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1.1.10. Atstovavimo pagrindas</w:t>
            </w:r>
          </w:p>
        </w:tc>
        <w:tc>
          <w:tcPr>
            <w:tcW w:w="3510" w:type="dxa"/>
          </w:tcPr>
          <w:p w14:paraId="00158D12" w14:textId="52549D2B" w:rsidR="000E33CB" w:rsidRPr="00BA01C0" w:rsidRDefault="000E33CB" w:rsidP="000E33CB">
            <w:pPr>
              <w:spacing w:after="0" w:line="240" w:lineRule="auto"/>
              <w:rPr>
                <w:rFonts w:ascii="Arial" w:hAnsi="Arial" w:cs="Arial"/>
                <w:kern w:val="2"/>
                <w:sz w:val="24"/>
                <w:szCs w:val="24"/>
              </w:rPr>
            </w:pPr>
            <w:r w:rsidRPr="007C438E">
              <w:rPr>
                <w:rFonts w:ascii="Arial" w:eastAsia="Arial" w:hAnsi="Arial" w:cs="Arial"/>
                <w:sz w:val="24"/>
                <w:szCs w:val="24"/>
              </w:rPr>
              <w:t>[</w:t>
            </w:r>
            <w:r w:rsidRPr="007C438E">
              <w:rPr>
                <w:rFonts w:ascii="Arial" w:eastAsia="Arial" w:hAnsi="Arial" w:cs="Arial"/>
                <w:i/>
                <w:sz w:val="24"/>
                <w:szCs w:val="24"/>
              </w:rPr>
              <w:t>nurodyti atstovavimo pagrindą</w:t>
            </w:r>
            <w:r w:rsidRPr="007C438E">
              <w:rPr>
                <w:rFonts w:ascii="Arial" w:eastAsia="Arial" w:hAnsi="Arial" w:cs="Arial"/>
                <w:sz w:val="24"/>
                <w:szCs w:val="24"/>
              </w:rPr>
              <w:t>]</w:t>
            </w:r>
          </w:p>
        </w:tc>
      </w:tr>
      <w:tr w:rsidR="000E33CB" w:rsidRPr="00BA01C0" w14:paraId="4C3649F2" w14:textId="77777777" w:rsidTr="00BA01C0">
        <w:tc>
          <w:tcPr>
            <w:tcW w:w="2808" w:type="dxa"/>
            <w:vMerge w:val="restart"/>
            <w:tcBorders>
              <w:top w:val="single" w:sz="4" w:space="0" w:color="auto"/>
              <w:left w:val="single" w:sz="4" w:space="0" w:color="auto"/>
              <w:bottom w:val="single" w:sz="4" w:space="0" w:color="auto"/>
              <w:right w:val="single" w:sz="4" w:space="0" w:color="auto"/>
            </w:tcBorders>
          </w:tcPr>
          <w:p w14:paraId="5C32EFA3" w14:textId="1DF72157" w:rsidR="000E33CB" w:rsidRPr="00BA01C0" w:rsidRDefault="000E33CB" w:rsidP="000E33CB">
            <w:pPr>
              <w:spacing w:after="0" w:line="240" w:lineRule="auto"/>
              <w:rPr>
                <w:rFonts w:ascii="Arial" w:hAnsi="Arial" w:cs="Arial"/>
                <w:b/>
                <w:kern w:val="2"/>
                <w:sz w:val="24"/>
                <w:szCs w:val="24"/>
              </w:rPr>
            </w:pPr>
            <w:r>
              <w:rPr>
                <w:rFonts w:ascii="Arial" w:hAnsi="Arial" w:cs="Arial"/>
                <w:b/>
                <w:kern w:val="2"/>
                <w:sz w:val="24"/>
                <w:szCs w:val="24"/>
              </w:rPr>
              <w:t>1</w:t>
            </w:r>
            <w:r w:rsidRPr="00BA01C0">
              <w:rPr>
                <w:rFonts w:ascii="Arial" w:hAnsi="Arial" w:cs="Arial"/>
                <w:b/>
                <w:kern w:val="2"/>
                <w:sz w:val="24"/>
                <w:szCs w:val="24"/>
              </w:rPr>
              <w:t>.2. Tiekėjas</w:t>
            </w:r>
            <w:r>
              <w:rPr>
                <w:rStyle w:val="Puslapioinaosnuoroda"/>
                <w:rFonts w:ascii="Arial" w:hAnsi="Arial" w:cs="Arial"/>
                <w:b/>
                <w:kern w:val="2"/>
                <w:sz w:val="24"/>
                <w:szCs w:val="24"/>
              </w:rPr>
              <w:footnoteReference w:id="14"/>
            </w:r>
          </w:p>
          <w:p w14:paraId="3893DC78" w14:textId="77777777" w:rsidR="000E33CB" w:rsidRPr="00BA01C0" w:rsidRDefault="000E33CB" w:rsidP="000E33CB">
            <w:pPr>
              <w:spacing w:after="0" w:line="240" w:lineRule="auto"/>
              <w:rPr>
                <w:rFonts w:ascii="Arial" w:hAnsi="Arial" w:cs="Arial"/>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B7DB945"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1.2.1. Pavadinimas</w:t>
            </w:r>
          </w:p>
        </w:tc>
        <w:tc>
          <w:tcPr>
            <w:tcW w:w="3510" w:type="dxa"/>
            <w:tcBorders>
              <w:top w:val="single" w:sz="4" w:space="0" w:color="auto"/>
              <w:left w:val="single" w:sz="4" w:space="0" w:color="auto"/>
              <w:bottom w:val="single" w:sz="4" w:space="0" w:color="auto"/>
              <w:right w:val="single" w:sz="4" w:space="0" w:color="auto"/>
            </w:tcBorders>
          </w:tcPr>
          <w:p w14:paraId="41393F18" w14:textId="77777777" w:rsidR="000E33CB" w:rsidRPr="00BA01C0" w:rsidRDefault="000E33CB" w:rsidP="000E33CB">
            <w:pPr>
              <w:spacing w:after="0" w:line="240" w:lineRule="auto"/>
              <w:rPr>
                <w:rFonts w:ascii="Arial" w:hAnsi="Arial" w:cs="Arial"/>
                <w:kern w:val="2"/>
                <w:sz w:val="24"/>
                <w:szCs w:val="24"/>
              </w:rPr>
            </w:pPr>
          </w:p>
        </w:tc>
      </w:tr>
      <w:tr w:rsidR="000E33CB" w:rsidRPr="00BA01C0" w14:paraId="131A4B41"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59BF94AA"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5B7301A"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7FBD0FF6"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03E4D871"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72C5ABE4"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4603B46"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1.2.3. Adresas</w:t>
            </w:r>
          </w:p>
        </w:tc>
        <w:tc>
          <w:tcPr>
            <w:tcW w:w="3510" w:type="dxa"/>
            <w:tcBorders>
              <w:top w:val="single" w:sz="4" w:space="0" w:color="auto"/>
              <w:left w:val="single" w:sz="4" w:space="0" w:color="auto"/>
              <w:bottom w:val="single" w:sz="4" w:space="0" w:color="auto"/>
              <w:right w:val="single" w:sz="4" w:space="0" w:color="auto"/>
            </w:tcBorders>
          </w:tcPr>
          <w:p w14:paraId="1ACEA035"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255D6A6A"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7D500997"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028CDBF2"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70DE9094"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702BD94F"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0BC83D9A"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BEFEF4D"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5EBC12D8"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09C46A5F"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5D3C9AAB"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9066C68"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0679CD44"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3675F432"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4F31689F"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58778C0"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1.2.7. Telefonas</w:t>
            </w:r>
          </w:p>
        </w:tc>
        <w:tc>
          <w:tcPr>
            <w:tcW w:w="3510" w:type="dxa"/>
            <w:tcBorders>
              <w:top w:val="single" w:sz="4" w:space="0" w:color="auto"/>
              <w:left w:val="single" w:sz="4" w:space="0" w:color="auto"/>
              <w:bottom w:val="single" w:sz="4" w:space="0" w:color="auto"/>
              <w:right w:val="single" w:sz="4" w:space="0" w:color="auto"/>
            </w:tcBorders>
          </w:tcPr>
          <w:p w14:paraId="29302130"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78042AC5"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6626001F"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5ADF9CEC"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1.2.8. El. paštas</w:t>
            </w:r>
          </w:p>
        </w:tc>
        <w:tc>
          <w:tcPr>
            <w:tcW w:w="3510" w:type="dxa"/>
            <w:tcBorders>
              <w:top w:val="single" w:sz="4" w:space="0" w:color="auto"/>
              <w:left w:val="single" w:sz="4" w:space="0" w:color="auto"/>
              <w:bottom w:val="single" w:sz="4" w:space="0" w:color="auto"/>
              <w:right w:val="single" w:sz="4" w:space="0" w:color="auto"/>
            </w:tcBorders>
          </w:tcPr>
          <w:p w14:paraId="4F93E6A5"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1A3D2331"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52E9B7CF"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6B3D5DEF"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1.2.9. Šalies atstovas</w:t>
            </w:r>
          </w:p>
        </w:tc>
        <w:tc>
          <w:tcPr>
            <w:tcW w:w="3510" w:type="dxa"/>
            <w:tcBorders>
              <w:top w:val="single" w:sz="4" w:space="0" w:color="auto"/>
              <w:left w:val="single" w:sz="4" w:space="0" w:color="auto"/>
              <w:bottom w:val="single" w:sz="4" w:space="0" w:color="auto"/>
              <w:right w:val="single" w:sz="4" w:space="0" w:color="auto"/>
            </w:tcBorders>
          </w:tcPr>
          <w:p w14:paraId="2C497C95" w14:textId="77777777" w:rsidR="000E33CB" w:rsidRPr="00BA01C0" w:rsidRDefault="000E33CB" w:rsidP="000E33CB">
            <w:pPr>
              <w:spacing w:after="0" w:line="240" w:lineRule="auto"/>
              <w:jc w:val="center"/>
              <w:rPr>
                <w:rFonts w:ascii="Arial" w:hAnsi="Arial" w:cs="Arial"/>
                <w:kern w:val="2"/>
                <w:sz w:val="24"/>
                <w:szCs w:val="24"/>
              </w:rPr>
            </w:pPr>
          </w:p>
        </w:tc>
      </w:tr>
      <w:tr w:rsidR="000E33CB" w:rsidRPr="00BA01C0" w14:paraId="4AA3A9FE" w14:textId="77777777" w:rsidTr="00BA01C0">
        <w:tc>
          <w:tcPr>
            <w:tcW w:w="0" w:type="auto"/>
            <w:vMerge/>
            <w:tcBorders>
              <w:top w:val="single" w:sz="4" w:space="0" w:color="auto"/>
              <w:left w:val="single" w:sz="4" w:space="0" w:color="auto"/>
              <w:bottom w:val="single" w:sz="4" w:space="0" w:color="auto"/>
              <w:right w:val="single" w:sz="4" w:space="0" w:color="auto"/>
            </w:tcBorders>
            <w:vAlign w:val="center"/>
            <w:hideMark/>
          </w:tcPr>
          <w:p w14:paraId="367BD815" w14:textId="77777777" w:rsidR="000E33CB" w:rsidRPr="00BA01C0" w:rsidRDefault="000E33CB" w:rsidP="000E33CB">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481D69D5" w14:textId="77777777" w:rsidR="000E33CB" w:rsidRPr="00BA01C0" w:rsidRDefault="000E33CB" w:rsidP="000E33CB">
            <w:pPr>
              <w:spacing w:after="0" w:line="240" w:lineRule="auto"/>
              <w:rPr>
                <w:rFonts w:ascii="Arial" w:hAnsi="Arial" w:cs="Arial"/>
                <w:kern w:val="2"/>
                <w:sz w:val="24"/>
                <w:szCs w:val="24"/>
              </w:rPr>
            </w:pPr>
            <w:r w:rsidRPr="00BA01C0">
              <w:rPr>
                <w:rFonts w:ascii="Arial" w:hAnsi="Arial" w:cs="Arial"/>
                <w:kern w:val="2"/>
                <w:sz w:val="24"/>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2B71DFCE" w14:textId="77777777" w:rsidR="000E33CB" w:rsidRPr="00BA01C0" w:rsidRDefault="000E33CB" w:rsidP="000E33CB">
            <w:pPr>
              <w:spacing w:after="0" w:line="240" w:lineRule="auto"/>
              <w:jc w:val="center"/>
              <w:rPr>
                <w:rFonts w:ascii="Arial" w:hAnsi="Arial" w:cs="Arial"/>
                <w:kern w:val="2"/>
                <w:sz w:val="24"/>
                <w:szCs w:val="24"/>
              </w:rPr>
            </w:pPr>
          </w:p>
        </w:tc>
      </w:tr>
    </w:tbl>
    <w:p w14:paraId="03BD4C0B" w14:textId="77777777" w:rsidR="00BA01C0" w:rsidRPr="00BA01C0" w:rsidRDefault="00BA01C0" w:rsidP="00BA01C0">
      <w:pPr>
        <w:spacing w:after="0" w:line="240" w:lineRule="auto"/>
        <w:jc w:val="both"/>
        <w:rPr>
          <w:rFonts w:ascii="Arial" w:hAnsi="Arial" w:cs="Arial"/>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A01C0" w:rsidRPr="00BA01C0" w14:paraId="773C1E20"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01B0283" w14:textId="77777777" w:rsidR="00BA01C0" w:rsidRPr="00BA01C0" w:rsidRDefault="00BA01C0" w:rsidP="00235A4D">
            <w:pPr>
              <w:keepNext/>
              <w:spacing w:after="0" w:line="240" w:lineRule="auto"/>
              <w:jc w:val="center"/>
              <w:rPr>
                <w:rFonts w:ascii="Arial" w:hAnsi="Arial" w:cs="Arial"/>
                <w:b/>
                <w:kern w:val="2"/>
                <w:sz w:val="24"/>
                <w:szCs w:val="24"/>
              </w:rPr>
            </w:pPr>
            <w:r w:rsidRPr="00BA01C0">
              <w:rPr>
                <w:rFonts w:ascii="Arial" w:hAnsi="Arial" w:cs="Arial"/>
                <w:b/>
                <w:kern w:val="2"/>
                <w:sz w:val="24"/>
                <w:szCs w:val="24"/>
              </w:rPr>
              <w:lastRenderedPageBreak/>
              <w:t>2. ATSAKINGI ASMENYS</w:t>
            </w:r>
          </w:p>
        </w:tc>
      </w:tr>
      <w:tr w:rsidR="000E33CB" w:rsidRPr="000E33CB" w14:paraId="640FA78F"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85C96DA" w14:textId="77777777" w:rsidR="00BA01C0" w:rsidRPr="000E33CB" w:rsidRDefault="00BA01C0" w:rsidP="00BA01C0">
            <w:pPr>
              <w:spacing w:after="0" w:line="240" w:lineRule="auto"/>
              <w:rPr>
                <w:rFonts w:ascii="Arial" w:hAnsi="Arial" w:cs="Arial"/>
                <w:b/>
                <w:kern w:val="2"/>
                <w:sz w:val="24"/>
                <w:szCs w:val="24"/>
              </w:rPr>
            </w:pPr>
            <w:r w:rsidRPr="000E33CB">
              <w:rPr>
                <w:rFonts w:ascii="Arial" w:hAnsi="Arial" w:cs="Arial"/>
                <w:b/>
                <w:kern w:val="2"/>
                <w:sz w:val="24"/>
                <w:szCs w:val="24"/>
              </w:rPr>
              <w:t xml:space="preserve">2.1. Pirkėjo kontaktiniai asmenys, atsakingi už Sutarties vykdymą, </w:t>
            </w:r>
            <w:r w:rsidRPr="000E33CB">
              <w:rPr>
                <w:rFonts w:ascii="Arial" w:hAnsi="Arial" w:cs="Arial"/>
                <w:b/>
                <w:sz w:val="24"/>
                <w:szCs w:val="24"/>
              </w:rPr>
              <w:t>Paslaugų</w:t>
            </w:r>
            <w:r w:rsidRPr="000E33CB">
              <w:rPr>
                <w:rFonts w:ascii="Arial" w:hAnsi="Arial" w:cs="Arial"/>
                <w:b/>
                <w:kern w:val="2"/>
                <w:sz w:val="24"/>
                <w:szCs w:val="24"/>
              </w:rPr>
              <w:t xml:space="preserve"> priėmimą, Sąskaitų per informacinę sistemą SABIS priėmimą</w:t>
            </w:r>
          </w:p>
        </w:tc>
        <w:tc>
          <w:tcPr>
            <w:tcW w:w="6441" w:type="dxa"/>
            <w:gridSpan w:val="2"/>
            <w:tcBorders>
              <w:top w:val="single" w:sz="4" w:space="0" w:color="auto"/>
              <w:left w:val="single" w:sz="4" w:space="0" w:color="auto"/>
              <w:bottom w:val="single" w:sz="4" w:space="0" w:color="auto"/>
              <w:right w:val="single" w:sz="4" w:space="0" w:color="auto"/>
            </w:tcBorders>
            <w:hideMark/>
          </w:tcPr>
          <w:p w14:paraId="3BC3CE69" w14:textId="0E892C3D" w:rsidR="001C506B" w:rsidRPr="001C506B" w:rsidRDefault="00235A4D" w:rsidP="00235A4D">
            <w:pPr>
              <w:keepNext/>
              <w:spacing w:after="0" w:line="240" w:lineRule="auto"/>
              <w:rPr>
                <w:rFonts w:ascii="Arial" w:hAnsi="Arial" w:cs="Arial"/>
                <w:kern w:val="2"/>
                <w:sz w:val="24"/>
                <w:szCs w:val="24"/>
              </w:rPr>
            </w:pPr>
            <w:r>
              <w:rPr>
                <w:rFonts w:ascii="Arial" w:hAnsi="Arial" w:cs="Arial"/>
                <w:kern w:val="2"/>
                <w:sz w:val="24"/>
                <w:szCs w:val="24"/>
              </w:rPr>
              <w:t>Finansų</w:t>
            </w:r>
            <w:r w:rsidR="001C506B" w:rsidRPr="001C506B">
              <w:rPr>
                <w:rFonts w:ascii="Arial" w:hAnsi="Arial" w:cs="Arial"/>
                <w:kern w:val="2"/>
                <w:sz w:val="24"/>
                <w:szCs w:val="24"/>
              </w:rPr>
              <w:t xml:space="preserve"> skyriaus vedėjas </w:t>
            </w:r>
          </w:p>
          <w:p w14:paraId="0E495E34" w14:textId="43C3B530" w:rsidR="000E33CB" w:rsidRDefault="00235A4D" w:rsidP="00235A4D">
            <w:pPr>
              <w:keepNext/>
              <w:spacing w:after="0" w:line="240" w:lineRule="auto"/>
              <w:rPr>
                <w:rFonts w:ascii="Arial" w:hAnsi="Arial" w:cs="Arial"/>
                <w:kern w:val="2"/>
                <w:sz w:val="24"/>
                <w:szCs w:val="24"/>
              </w:rPr>
            </w:pPr>
            <w:r w:rsidRPr="00235A4D">
              <w:rPr>
                <w:rFonts w:ascii="Arial" w:hAnsi="Arial" w:cs="Arial"/>
                <w:kern w:val="2"/>
                <w:sz w:val="24"/>
                <w:szCs w:val="24"/>
              </w:rPr>
              <w:t>Ignas Kymantas</w:t>
            </w:r>
            <w:r w:rsidR="001C506B">
              <w:rPr>
                <w:rFonts w:ascii="Arial" w:hAnsi="Arial" w:cs="Arial"/>
                <w:kern w:val="2"/>
                <w:sz w:val="24"/>
                <w:szCs w:val="24"/>
              </w:rPr>
              <w:t xml:space="preserve">, </w:t>
            </w:r>
          </w:p>
          <w:p w14:paraId="0127717A" w14:textId="6041EC9F" w:rsidR="000E33CB" w:rsidRPr="001C506B" w:rsidRDefault="000E33CB" w:rsidP="00235A4D">
            <w:pPr>
              <w:keepNext/>
              <w:spacing w:after="0" w:line="240" w:lineRule="auto"/>
              <w:rPr>
                <w:rFonts w:ascii="Arial" w:hAnsi="Arial" w:cs="Arial"/>
                <w:kern w:val="2"/>
                <w:sz w:val="24"/>
                <w:szCs w:val="24"/>
              </w:rPr>
            </w:pPr>
            <w:r w:rsidRPr="000E33CB">
              <w:rPr>
                <w:rFonts w:ascii="Arial" w:hAnsi="Arial" w:cs="Arial"/>
                <w:kern w:val="2"/>
                <w:sz w:val="24"/>
                <w:szCs w:val="24"/>
              </w:rPr>
              <w:t xml:space="preserve">tel. </w:t>
            </w:r>
            <w:r w:rsidR="00235A4D" w:rsidRPr="00235A4D">
              <w:rPr>
                <w:rFonts w:ascii="Arial" w:hAnsi="Arial" w:cs="Arial"/>
                <w:kern w:val="2"/>
                <w:sz w:val="24"/>
                <w:szCs w:val="24"/>
              </w:rPr>
              <w:t>+370 655 35 166</w:t>
            </w:r>
            <w:r w:rsidR="001C506B" w:rsidRPr="001C506B">
              <w:rPr>
                <w:rFonts w:ascii="Arial" w:hAnsi="Arial" w:cs="Arial"/>
                <w:kern w:val="2"/>
                <w:sz w:val="24"/>
                <w:szCs w:val="24"/>
              </w:rPr>
              <w:t xml:space="preserve">, </w:t>
            </w:r>
          </w:p>
          <w:p w14:paraId="373CDCC2" w14:textId="0437A1E6" w:rsidR="00BA01C0" w:rsidRPr="001C506B" w:rsidRDefault="000E33CB" w:rsidP="00235A4D">
            <w:pPr>
              <w:keepNext/>
              <w:spacing w:after="0" w:line="240" w:lineRule="auto"/>
              <w:rPr>
                <w:rFonts w:ascii="Arial" w:hAnsi="Arial" w:cs="Arial"/>
                <w:kern w:val="2"/>
                <w:sz w:val="24"/>
                <w:szCs w:val="24"/>
              </w:rPr>
            </w:pPr>
            <w:r w:rsidRPr="001C506B">
              <w:rPr>
                <w:rFonts w:ascii="Arial" w:hAnsi="Arial" w:cs="Arial"/>
                <w:kern w:val="2"/>
                <w:sz w:val="24"/>
                <w:szCs w:val="24"/>
              </w:rPr>
              <w:t xml:space="preserve">el. p. </w:t>
            </w:r>
            <w:r w:rsidR="00235A4D" w:rsidRPr="00235A4D">
              <w:rPr>
                <w:rFonts w:ascii="Arial" w:hAnsi="Arial" w:cs="Arial"/>
                <w:kern w:val="2"/>
                <w:sz w:val="24"/>
                <w:szCs w:val="24"/>
              </w:rPr>
              <w:t>ignas.kymantas@taurage.lt</w:t>
            </w:r>
          </w:p>
          <w:p w14:paraId="73141251" w14:textId="654AA93A" w:rsidR="00235A4D" w:rsidRPr="000E33CB" w:rsidRDefault="000E33CB" w:rsidP="00235A4D">
            <w:pPr>
              <w:keepNext/>
              <w:spacing w:after="0" w:line="240" w:lineRule="auto"/>
              <w:rPr>
                <w:rFonts w:ascii="Arial" w:hAnsi="Arial" w:cs="Arial"/>
                <w:kern w:val="2"/>
                <w:sz w:val="24"/>
                <w:szCs w:val="24"/>
              </w:rPr>
            </w:pPr>
            <w:r w:rsidRPr="001C506B">
              <w:rPr>
                <w:rFonts w:ascii="Arial" w:hAnsi="Arial" w:cs="Arial"/>
                <w:kern w:val="2"/>
                <w:sz w:val="24"/>
                <w:szCs w:val="24"/>
              </w:rPr>
              <w:t>(jam(-ai) nesant – jį(-ą) pavaduojantis asmuo).</w:t>
            </w:r>
          </w:p>
        </w:tc>
      </w:tr>
      <w:tr w:rsidR="000E33CB" w:rsidRPr="000E33CB" w14:paraId="033BDB1B"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79BF5C9" w14:textId="77777777" w:rsidR="00BA01C0" w:rsidRPr="000E33CB" w:rsidRDefault="00BA01C0" w:rsidP="00BA01C0">
            <w:pPr>
              <w:spacing w:after="0" w:line="240" w:lineRule="auto"/>
              <w:rPr>
                <w:rFonts w:ascii="Arial" w:hAnsi="Arial" w:cs="Arial"/>
                <w:b/>
                <w:kern w:val="2"/>
                <w:sz w:val="24"/>
                <w:szCs w:val="24"/>
              </w:rPr>
            </w:pPr>
            <w:r w:rsidRPr="000E33CB">
              <w:rPr>
                <w:rFonts w:ascii="Arial" w:hAnsi="Arial" w:cs="Arial"/>
                <w:b/>
                <w:kern w:val="2"/>
                <w:sz w:val="24"/>
                <w:szCs w:val="24"/>
              </w:rPr>
              <w:t>2.2. Tiekėjo kontaktiniai asmenys, atsakingi už Sutarties vykdymą</w:t>
            </w:r>
          </w:p>
        </w:tc>
        <w:tc>
          <w:tcPr>
            <w:tcW w:w="6441" w:type="dxa"/>
            <w:gridSpan w:val="2"/>
            <w:tcBorders>
              <w:top w:val="single" w:sz="4" w:space="0" w:color="auto"/>
              <w:left w:val="single" w:sz="4" w:space="0" w:color="auto"/>
              <w:bottom w:val="single" w:sz="4" w:space="0" w:color="auto"/>
              <w:right w:val="single" w:sz="4" w:space="0" w:color="auto"/>
            </w:tcBorders>
            <w:hideMark/>
          </w:tcPr>
          <w:p w14:paraId="4530FBE2" w14:textId="235041B6" w:rsidR="00BA01C0" w:rsidRPr="000E33CB" w:rsidRDefault="000E33CB" w:rsidP="00BA01C0">
            <w:pPr>
              <w:spacing w:after="0" w:line="240" w:lineRule="auto"/>
              <w:rPr>
                <w:rFonts w:ascii="Arial" w:hAnsi="Arial" w:cs="Arial"/>
                <w:i/>
                <w:iCs/>
                <w:kern w:val="2"/>
                <w:sz w:val="24"/>
                <w:szCs w:val="24"/>
              </w:rPr>
            </w:pPr>
            <w:r w:rsidRPr="000E33CB">
              <w:rPr>
                <w:rFonts w:ascii="Arial" w:hAnsi="Arial" w:cs="Arial"/>
                <w:i/>
                <w:iCs/>
                <w:kern w:val="2"/>
                <w:sz w:val="24"/>
                <w:szCs w:val="24"/>
              </w:rPr>
              <w:t>[</w:t>
            </w:r>
            <w:r w:rsidR="00BA01C0" w:rsidRPr="000E33CB">
              <w:rPr>
                <w:rFonts w:ascii="Arial" w:hAnsi="Arial" w:cs="Arial"/>
                <w:i/>
                <w:iCs/>
                <w:kern w:val="2"/>
                <w:sz w:val="24"/>
                <w:szCs w:val="24"/>
              </w:rPr>
              <w:t>nurodyti padalinį / skyrių, pareigas, vardą, pavardę, tel., el. paštą</w:t>
            </w:r>
            <w:r w:rsidRPr="000E33CB">
              <w:rPr>
                <w:rFonts w:ascii="Arial" w:hAnsi="Arial" w:cs="Arial"/>
                <w:i/>
                <w:iCs/>
                <w:kern w:val="2"/>
                <w:sz w:val="24"/>
                <w:szCs w:val="24"/>
              </w:rPr>
              <w:t>]</w:t>
            </w:r>
          </w:p>
        </w:tc>
      </w:tr>
      <w:tr w:rsidR="00BA01C0" w:rsidRPr="00BA01C0" w14:paraId="0CB67261"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A5151A8"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3. SUTARTIES DALYKAS</w:t>
            </w:r>
          </w:p>
        </w:tc>
      </w:tr>
      <w:tr w:rsidR="000E33CB" w:rsidRPr="000E33CB" w14:paraId="2D3AFBA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E4E9D46" w14:textId="77777777" w:rsidR="00BA01C0" w:rsidRPr="000E33CB" w:rsidRDefault="00BA01C0" w:rsidP="00BA01C0">
            <w:pPr>
              <w:spacing w:after="0" w:line="240" w:lineRule="auto"/>
              <w:rPr>
                <w:rFonts w:ascii="Arial" w:hAnsi="Arial" w:cs="Arial"/>
                <w:b/>
                <w:kern w:val="2"/>
                <w:sz w:val="24"/>
                <w:szCs w:val="24"/>
              </w:rPr>
            </w:pPr>
            <w:r w:rsidRPr="000E33CB">
              <w:rPr>
                <w:rFonts w:ascii="Arial" w:hAnsi="Arial" w:cs="Arial"/>
                <w:b/>
                <w:kern w:val="2"/>
                <w:sz w:val="24"/>
                <w:szCs w:val="24"/>
              </w:rPr>
              <w:t>3.1. Sutarties dalykas</w:t>
            </w:r>
          </w:p>
        </w:tc>
        <w:tc>
          <w:tcPr>
            <w:tcW w:w="6441" w:type="dxa"/>
            <w:gridSpan w:val="2"/>
            <w:tcBorders>
              <w:top w:val="single" w:sz="4" w:space="0" w:color="auto"/>
              <w:left w:val="single" w:sz="4" w:space="0" w:color="auto"/>
              <w:bottom w:val="single" w:sz="4" w:space="0" w:color="auto"/>
              <w:right w:val="single" w:sz="4" w:space="0" w:color="auto"/>
            </w:tcBorders>
            <w:hideMark/>
          </w:tcPr>
          <w:p w14:paraId="38F45C73" w14:textId="71CDB774" w:rsidR="00BA01C0" w:rsidRPr="002542CB" w:rsidRDefault="00BA01C0" w:rsidP="007A3165">
            <w:pPr>
              <w:spacing w:after="0" w:line="240" w:lineRule="auto"/>
              <w:jc w:val="both"/>
              <w:rPr>
                <w:rFonts w:ascii="Arial" w:hAnsi="Arial" w:cs="Arial"/>
                <w:color w:val="000000" w:themeColor="text1"/>
                <w:kern w:val="2"/>
                <w:sz w:val="24"/>
                <w:szCs w:val="24"/>
              </w:rPr>
            </w:pPr>
            <w:r w:rsidRPr="000E33CB">
              <w:rPr>
                <w:rFonts w:ascii="Arial" w:hAnsi="Arial" w:cs="Arial"/>
                <w:kern w:val="2"/>
                <w:sz w:val="24"/>
                <w:szCs w:val="24"/>
              </w:rPr>
              <w:t>Tiekėjas įsipareigoja Sutartyje numatytomis sąlygomis suteikti Pirkėjui</w:t>
            </w:r>
            <w:r w:rsidR="000E33CB" w:rsidRPr="000E33CB">
              <w:rPr>
                <w:rFonts w:ascii="Arial" w:hAnsi="Arial" w:cs="Arial"/>
                <w:kern w:val="2"/>
                <w:sz w:val="24"/>
                <w:szCs w:val="24"/>
              </w:rPr>
              <w:t xml:space="preserve"> </w:t>
            </w:r>
            <w:r w:rsidR="00E264D9" w:rsidRPr="00E264D9">
              <w:rPr>
                <w:rFonts w:ascii="Arial" w:hAnsi="Arial" w:cs="Arial"/>
                <w:b/>
                <w:bCs/>
                <w:kern w:val="2"/>
                <w:sz w:val="24"/>
                <w:szCs w:val="24"/>
              </w:rPr>
              <w:t xml:space="preserve">finansų apskaitos valdymo sistemos </w:t>
            </w:r>
            <w:r w:rsidR="00F0220D">
              <w:rPr>
                <w:rFonts w:ascii="Arial" w:hAnsi="Arial" w:cs="Arial"/>
                <w:b/>
                <w:bCs/>
                <w:kern w:val="2"/>
                <w:sz w:val="24"/>
                <w:szCs w:val="24"/>
              </w:rPr>
              <w:t>„</w:t>
            </w:r>
            <w:r w:rsidR="00E264D9" w:rsidRPr="00E264D9">
              <w:rPr>
                <w:rFonts w:ascii="Arial" w:hAnsi="Arial" w:cs="Arial"/>
                <w:b/>
                <w:bCs/>
                <w:kern w:val="2"/>
                <w:sz w:val="24"/>
                <w:szCs w:val="24"/>
              </w:rPr>
              <w:t>Microsoft Dynamics NAV</w:t>
            </w:r>
            <w:r w:rsidR="00F0220D">
              <w:rPr>
                <w:rFonts w:ascii="Arial" w:hAnsi="Arial" w:cs="Arial"/>
                <w:b/>
                <w:bCs/>
                <w:kern w:val="2"/>
                <w:sz w:val="24"/>
                <w:szCs w:val="24"/>
              </w:rPr>
              <w:t>“</w:t>
            </w:r>
            <w:r w:rsidR="00E264D9" w:rsidRPr="00E264D9">
              <w:rPr>
                <w:rFonts w:ascii="Arial" w:hAnsi="Arial" w:cs="Arial"/>
                <w:b/>
                <w:bCs/>
                <w:kern w:val="2"/>
                <w:sz w:val="24"/>
                <w:szCs w:val="24"/>
              </w:rPr>
              <w:t xml:space="preserve"> priežiūros, konsultavimo ir tobulinimo paslaugas Tauragės rajono savivaldybės administracijai ir savivaldybei pavaldžioms biudžetinėms įstaigoms </w:t>
            </w:r>
            <w:r w:rsidRPr="002542CB">
              <w:rPr>
                <w:rFonts w:ascii="Arial" w:hAnsi="Arial" w:cs="Arial"/>
                <w:color w:val="000000" w:themeColor="text1"/>
                <w:kern w:val="2"/>
                <w:sz w:val="24"/>
                <w:szCs w:val="24"/>
              </w:rPr>
              <w:t>(toliau – Paslaugos).</w:t>
            </w:r>
          </w:p>
          <w:p w14:paraId="039B2A26" w14:textId="27DDCBF7" w:rsidR="009F549D" w:rsidRPr="002542CB" w:rsidRDefault="009F549D" w:rsidP="007A3165">
            <w:pPr>
              <w:spacing w:after="0" w:line="240" w:lineRule="auto"/>
              <w:jc w:val="both"/>
              <w:rPr>
                <w:rFonts w:ascii="Arial" w:hAnsi="Arial" w:cs="Arial"/>
                <w:color w:val="000000" w:themeColor="text1"/>
                <w:kern w:val="2"/>
                <w:sz w:val="24"/>
                <w:szCs w:val="24"/>
              </w:rPr>
            </w:pPr>
            <w:r w:rsidRPr="002542CB">
              <w:rPr>
                <w:rFonts w:ascii="Arial" w:hAnsi="Arial" w:cs="Arial"/>
                <w:color w:val="000000" w:themeColor="text1"/>
                <w:kern w:val="2"/>
                <w:sz w:val="24"/>
                <w:szCs w:val="24"/>
              </w:rPr>
              <w:t xml:space="preserve">Paslaugos perkamos pagal Pirkėjo poreikį. </w:t>
            </w:r>
          </w:p>
          <w:p w14:paraId="2B3CC242" w14:textId="77777777" w:rsidR="000E33CB" w:rsidRPr="000E33CB" w:rsidRDefault="000E33CB" w:rsidP="007A3165">
            <w:pPr>
              <w:spacing w:after="0" w:line="240" w:lineRule="auto"/>
              <w:jc w:val="both"/>
              <w:rPr>
                <w:rFonts w:ascii="Arial" w:hAnsi="Arial" w:cs="Arial"/>
                <w:kern w:val="2"/>
                <w:sz w:val="24"/>
                <w:szCs w:val="24"/>
              </w:rPr>
            </w:pPr>
          </w:p>
          <w:p w14:paraId="118B6F56" w14:textId="40F64752" w:rsidR="00BA01C0" w:rsidRPr="000E33CB" w:rsidRDefault="00BA01C0" w:rsidP="007A3165">
            <w:pPr>
              <w:spacing w:after="0" w:line="240" w:lineRule="auto"/>
              <w:jc w:val="both"/>
              <w:rPr>
                <w:rFonts w:ascii="Arial" w:hAnsi="Arial" w:cs="Arial"/>
                <w:kern w:val="2"/>
                <w:sz w:val="24"/>
                <w:szCs w:val="24"/>
              </w:rPr>
            </w:pPr>
            <w:r w:rsidRPr="000E33CB">
              <w:rPr>
                <w:rFonts w:ascii="Arial" w:hAnsi="Arial" w:cs="Arial"/>
                <w:kern w:val="2"/>
                <w:sz w:val="24"/>
                <w:szCs w:val="24"/>
              </w:rPr>
              <w:t xml:space="preserve">Išsamus </w:t>
            </w:r>
            <w:r w:rsidRPr="000E33CB">
              <w:rPr>
                <w:rFonts w:ascii="Arial" w:hAnsi="Arial" w:cs="Arial"/>
                <w:sz w:val="24"/>
                <w:szCs w:val="24"/>
              </w:rPr>
              <w:t>Paslaugų</w:t>
            </w:r>
            <w:r w:rsidRPr="000E33CB">
              <w:rPr>
                <w:rFonts w:ascii="Arial" w:hAnsi="Arial" w:cs="Arial"/>
                <w:kern w:val="2"/>
                <w:sz w:val="24"/>
                <w:szCs w:val="24"/>
              </w:rPr>
              <w:t xml:space="preserve"> aprašymas ir kiti reikalavimai teikiamoms </w:t>
            </w:r>
            <w:r w:rsidRPr="000E33CB">
              <w:rPr>
                <w:rFonts w:ascii="Arial" w:hAnsi="Arial" w:cs="Arial"/>
                <w:sz w:val="24"/>
                <w:szCs w:val="24"/>
              </w:rPr>
              <w:t>Paslaugoms</w:t>
            </w:r>
            <w:r w:rsidRPr="000E33CB">
              <w:rPr>
                <w:rFonts w:ascii="Arial" w:hAnsi="Arial" w:cs="Arial"/>
                <w:kern w:val="2"/>
                <w:sz w:val="24"/>
                <w:szCs w:val="24"/>
              </w:rPr>
              <w:t xml:space="preserve"> nustatyti Sutarties priede Nr. </w:t>
            </w:r>
            <w:r w:rsidR="000E33CB" w:rsidRPr="000E33CB">
              <w:rPr>
                <w:rFonts w:ascii="Arial" w:hAnsi="Arial" w:cs="Arial"/>
                <w:kern w:val="2"/>
                <w:sz w:val="24"/>
                <w:szCs w:val="24"/>
              </w:rPr>
              <w:t>1</w:t>
            </w:r>
            <w:r w:rsidRPr="000E33CB">
              <w:rPr>
                <w:rFonts w:ascii="Arial" w:hAnsi="Arial" w:cs="Arial"/>
                <w:kern w:val="2"/>
                <w:sz w:val="24"/>
                <w:szCs w:val="24"/>
              </w:rPr>
              <w:t xml:space="preserve"> „Techninė specifikacija“ (toliau – Techninė specifikacija) ir Sutarties priede Nr. </w:t>
            </w:r>
            <w:r w:rsidR="000E33CB" w:rsidRPr="000E33CB">
              <w:rPr>
                <w:rFonts w:ascii="Arial" w:hAnsi="Arial" w:cs="Arial"/>
                <w:kern w:val="2"/>
                <w:sz w:val="24"/>
                <w:szCs w:val="24"/>
              </w:rPr>
              <w:t>2</w:t>
            </w:r>
            <w:r w:rsidRPr="000E33CB">
              <w:rPr>
                <w:rFonts w:ascii="Arial" w:hAnsi="Arial" w:cs="Arial"/>
                <w:kern w:val="2"/>
                <w:sz w:val="24"/>
                <w:szCs w:val="24"/>
              </w:rPr>
              <w:t xml:space="preserve"> „Pasiūlymas“.</w:t>
            </w:r>
          </w:p>
        </w:tc>
      </w:tr>
      <w:tr w:rsidR="00BA01C0" w:rsidRPr="00BA01C0" w14:paraId="15D26CA8"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AD40A9B"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3.2. Pirkimo pavadinimas ir numeris</w:t>
            </w:r>
          </w:p>
        </w:tc>
        <w:tc>
          <w:tcPr>
            <w:tcW w:w="6441" w:type="dxa"/>
            <w:gridSpan w:val="2"/>
            <w:tcBorders>
              <w:top w:val="single" w:sz="4" w:space="0" w:color="auto"/>
              <w:left w:val="single" w:sz="4" w:space="0" w:color="auto"/>
              <w:bottom w:val="single" w:sz="4" w:space="0" w:color="auto"/>
              <w:right w:val="single" w:sz="4" w:space="0" w:color="auto"/>
            </w:tcBorders>
          </w:tcPr>
          <w:p w14:paraId="57152613" w14:textId="77777777" w:rsidR="00F66A7B" w:rsidRPr="00D8426B" w:rsidRDefault="00F66A7B" w:rsidP="00BA01C0">
            <w:pPr>
              <w:spacing w:after="0" w:line="240" w:lineRule="auto"/>
              <w:rPr>
                <w:rFonts w:ascii="Arial" w:hAnsi="Arial" w:cs="Arial"/>
                <w:kern w:val="2"/>
                <w:sz w:val="24"/>
                <w:szCs w:val="24"/>
              </w:rPr>
            </w:pPr>
            <w:r w:rsidRPr="00D8426B">
              <w:rPr>
                <w:rFonts w:ascii="Arial" w:hAnsi="Arial" w:cs="Arial"/>
                <w:kern w:val="2"/>
                <w:sz w:val="24"/>
                <w:szCs w:val="24"/>
              </w:rPr>
              <w:t xml:space="preserve">FINANSŲ APSKAITOS VALDYMO SISTEMOS „MICROSOFT DYNAMICS NAV“ PRIEŽIŪROS, KONSULTAVIMO IR TOBULINIMO PASLAUGOS SAVIVALDYBĖS ADMINISTRACIJAI IR PAVALDŽIOMS ĮSTAIGOMS. </w:t>
            </w:r>
          </w:p>
          <w:p w14:paraId="43A7C236" w14:textId="4240FEA2" w:rsidR="00BA01C0" w:rsidRPr="000E33CB" w:rsidRDefault="00F66A7B" w:rsidP="00BA01C0">
            <w:pPr>
              <w:spacing w:after="0" w:line="240" w:lineRule="auto"/>
              <w:rPr>
                <w:rFonts w:ascii="Arial" w:hAnsi="Arial" w:cs="Arial"/>
                <w:i/>
                <w:iCs/>
                <w:kern w:val="2"/>
                <w:sz w:val="24"/>
                <w:szCs w:val="24"/>
              </w:rPr>
            </w:pPr>
            <w:r w:rsidRPr="00D8426B">
              <w:rPr>
                <w:rFonts w:ascii="Arial" w:hAnsi="Arial" w:cs="Arial"/>
                <w:kern w:val="2"/>
                <w:sz w:val="24"/>
                <w:szCs w:val="24"/>
              </w:rPr>
              <w:t>CVP IS Nr. 9530568</w:t>
            </w:r>
          </w:p>
        </w:tc>
      </w:tr>
      <w:tr w:rsidR="00BA01C0" w:rsidRPr="00BA01C0" w14:paraId="4159CF56"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49F371B"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2B11EAFD" w14:textId="77777777" w:rsidR="00BA01C0" w:rsidRPr="00BA01C0"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p w14:paraId="6F9EFCEC" w14:textId="78A3A4E0" w:rsidR="00BA01C0" w:rsidRPr="00BA01C0" w:rsidRDefault="00BA01C0" w:rsidP="00BA01C0">
            <w:pPr>
              <w:spacing w:after="0" w:line="240" w:lineRule="auto"/>
              <w:rPr>
                <w:rFonts w:ascii="Arial" w:hAnsi="Arial" w:cs="Arial"/>
                <w:kern w:val="2"/>
                <w:sz w:val="24"/>
                <w:szCs w:val="24"/>
              </w:rPr>
            </w:pPr>
          </w:p>
        </w:tc>
      </w:tr>
      <w:tr w:rsidR="00BA01C0" w:rsidRPr="00BA01C0" w14:paraId="558E9320"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D73FBC5"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 xml:space="preserve">4. PASLAUGŲ SUTEIKIMO TERMINAI IR PASLAUGŲ PERDAVIMO </w:t>
            </w:r>
            <w:r w:rsidRPr="00BA01C0">
              <w:rPr>
                <w:rFonts w:ascii="Arial" w:hAnsi="Arial" w:cs="Arial"/>
                <w:color w:val="000000"/>
                <w:kern w:val="2"/>
                <w:sz w:val="24"/>
                <w:szCs w:val="24"/>
              </w:rPr>
              <w:t>–</w:t>
            </w:r>
            <w:r w:rsidRPr="00BA01C0">
              <w:rPr>
                <w:rFonts w:ascii="Arial" w:hAnsi="Arial" w:cs="Arial"/>
                <w:b/>
                <w:kern w:val="2"/>
                <w:sz w:val="24"/>
                <w:szCs w:val="24"/>
              </w:rPr>
              <w:t xml:space="preserve"> PRIĖMIMO TVARKA</w:t>
            </w:r>
          </w:p>
        </w:tc>
      </w:tr>
      <w:tr w:rsidR="00BA01C0" w:rsidRPr="00BA01C0" w14:paraId="17317D5E"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385EC6D7" w14:textId="38F91086" w:rsidR="00BA01C0" w:rsidRPr="00F8460D" w:rsidRDefault="00BA01C0" w:rsidP="009F009E">
            <w:pPr>
              <w:spacing w:after="0" w:line="240" w:lineRule="auto"/>
              <w:rPr>
                <w:rFonts w:ascii="Arial" w:hAnsi="Arial" w:cs="Arial"/>
                <w:b/>
                <w:kern w:val="2"/>
                <w:sz w:val="24"/>
                <w:szCs w:val="24"/>
              </w:rPr>
            </w:pPr>
            <w:r w:rsidRPr="00F8460D">
              <w:rPr>
                <w:rFonts w:ascii="Arial" w:hAnsi="Arial" w:cs="Arial"/>
                <w:b/>
                <w:kern w:val="2"/>
                <w:sz w:val="24"/>
                <w:szCs w:val="24"/>
              </w:rPr>
              <w:t xml:space="preserve">4.1. </w:t>
            </w:r>
            <w:r w:rsidRPr="00F8460D">
              <w:rPr>
                <w:rFonts w:ascii="Arial" w:hAnsi="Arial" w:cs="Arial"/>
                <w:b/>
                <w:sz w:val="24"/>
                <w:szCs w:val="24"/>
              </w:rPr>
              <w:t>Paslaugų</w:t>
            </w:r>
            <w:r w:rsidRPr="00F8460D">
              <w:rPr>
                <w:rFonts w:ascii="Arial" w:hAnsi="Arial" w:cs="Arial"/>
                <w:b/>
                <w:kern w:val="2"/>
                <w:sz w:val="24"/>
                <w:szCs w:val="24"/>
              </w:rPr>
              <w:t xml:space="preserve"> </w:t>
            </w:r>
            <w:r w:rsidRPr="00F8460D">
              <w:rPr>
                <w:rFonts w:ascii="Arial" w:hAnsi="Arial" w:cs="Arial"/>
                <w:b/>
                <w:sz w:val="24"/>
                <w:szCs w:val="24"/>
              </w:rPr>
              <w:t>suteikimo</w:t>
            </w:r>
            <w:r w:rsidRPr="00F8460D">
              <w:rPr>
                <w:rFonts w:ascii="Arial" w:hAnsi="Arial" w:cs="Arial"/>
                <w:b/>
                <w:kern w:val="2"/>
                <w:sz w:val="24"/>
                <w:szCs w:val="24"/>
              </w:rPr>
              <w:t xml:space="preserve"> terminas, kai </w:t>
            </w:r>
            <w:r w:rsidRPr="00F8460D">
              <w:rPr>
                <w:rFonts w:ascii="Arial" w:hAnsi="Arial" w:cs="Arial"/>
                <w:b/>
                <w:sz w:val="24"/>
                <w:szCs w:val="24"/>
              </w:rPr>
              <w:t>Paslaugos yra vienkartinio pobūdžio, teikiamos periodiškai arba pagal Pirkėjo Užsakymą</w:t>
            </w:r>
          </w:p>
        </w:tc>
        <w:tc>
          <w:tcPr>
            <w:tcW w:w="6441" w:type="dxa"/>
            <w:gridSpan w:val="2"/>
            <w:tcBorders>
              <w:top w:val="single" w:sz="4" w:space="0" w:color="auto"/>
              <w:left w:val="single" w:sz="4" w:space="0" w:color="auto"/>
              <w:bottom w:val="single" w:sz="4" w:space="0" w:color="auto"/>
              <w:right w:val="single" w:sz="4" w:space="0" w:color="auto"/>
            </w:tcBorders>
          </w:tcPr>
          <w:p w14:paraId="0C89A2A6" w14:textId="6BBA2767" w:rsidR="00F8460D" w:rsidRPr="008871B7" w:rsidRDefault="001C506B" w:rsidP="008871B7">
            <w:pPr>
              <w:spacing w:after="0" w:line="240" w:lineRule="auto"/>
              <w:jc w:val="both"/>
              <w:rPr>
                <w:rFonts w:ascii="Arial" w:hAnsi="Arial" w:cs="Arial"/>
                <w:color w:val="000000" w:themeColor="text1"/>
                <w:sz w:val="24"/>
                <w:szCs w:val="24"/>
              </w:rPr>
            </w:pPr>
            <w:r w:rsidRPr="00F8460D">
              <w:rPr>
                <w:rFonts w:ascii="Arial" w:hAnsi="Arial" w:cs="Arial"/>
                <w:color w:val="000000" w:themeColor="text1"/>
                <w:sz w:val="24"/>
                <w:szCs w:val="24"/>
              </w:rPr>
              <w:t xml:space="preserve">Tiekėjas Paslaugas teikia </w:t>
            </w:r>
            <w:r w:rsidR="00F8460D" w:rsidRPr="00F8460D">
              <w:rPr>
                <w:rFonts w:ascii="Arial" w:hAnsi="Arial" w:cs="Arial"/>
                <w:b/>
                <w:bCs/>
                <w:color w:val="000000" w:themeColor="text1"/>
                <w:sz w:val="24"/>
                <w:szCs w:val="24"/>
              </w:rPr>
              <w:t>12</w:t>
            </w:r>
            <w:r w:rsidRPr="00F8460D">
              <w:rPr>
                <w:rFonts w:ascii="Arial" w:hAnsi="Arial" w:cs="Arial"/>
                <w:b/>
                <w:bCs/>
                <w:color w:val="000000" w:themeColor="text1"/>
                <w:sz w:val="24"/>
                <w:szCs w:val="24"/>
              </w:rPr>
              <w:t xml:space="preserve"> (</w:t>
            </w:r>
            <w:r w:rsidR="00F8460D" w:rsidRPr="00F8460D">
              <w:rPr>
                <w:rFonts w:ascii="Arial" w:hAnsi="Arial" w:cs="Arial"/>
                <w:b/>
                <w:bCs/>
                <w:color w:val="000000" w:themeColor="text1"/>
                <w:sz w:val="24"/>
                <w:szCs w:val="24"/>
              </w:rPr>
              <w:t>dvylika</w:t>
            </w:r>
            <w:r w:rsidRPr="00F8460D">
              <w:rPr>
                <w:rFonts w:ascii="Arial" w:hAnsi="Arial" w:cs="Arial"/>
                <w:b/>
                <w:bCs/>
                <w:color w:val="000000" w:themeColor="text1"/>
                <w:sz w:val="24"/>
                <w:szCs w:val="24"/>
              </w:rPr>
              <w:t>)</w:t>
            </w:r>
            <w:r w:rsidRPr="00F8460D">
              <w:rPr>
                <w:rFonts w:ascii="Arial" w:hAnsi="Arial" w:cs="Arial"/>
                <w:color w:val="000000" w:themeColor="text1"/>
                <w:sz w:val="24"/>
                <w:szCs w:val="24"/>
              </w:rPr>
              <w:t xml:space="preserve"> mėnesi</w:t>
            </w:r>
            <w:r w:rsidR="00F8460D" w:rsidRPr="00F8460D">
              <w:rPr>
                <w:rFonts w:ascii="Arial" w:hAnsi="Arial" w:cs="Arial"/>
                <w:color w:val="000000" w:themeColor="text1"/>
                <w:sz w:val="24"/>
                <w:szCs w:val="24"/>
              </w:rPr>
              <w:t>ų</w:t>
            </w:r>
            <w:r w:rsidRPr="00F8460D">
              <w:rPr>
                <w:rFonts w:ascii="Arial" w:hAnsi="Arial" w:cs="Arial"/>
                <w:color w:val="000000" w:themeColor="text1"/>
                <w:sz w:val="24"/>
                <w:szCs w:val="24"/>
              </w:rPr>
              <w:t xml:space="preserve"> nuo </w:t>
            </w:r>
            <w:r w:rsidR="001661A4">
              <w:rPr>
                <w:rFonts w:ascii="Arial" w:hAnsi="Arial" w:cs="Arial"/>
                <w:color w:val="000000" w:themeColor="text1"/>
                <w:sz w:val="24"/>
                <w:szCs w:val="24"/>
              </w:rPr>
              <w:t>202</w:t>
            </w:r>
            <w:r w:rsidR="00E270EF">
              <w:rPr>
                <w:rFonts w:ascii="Arial" w:hAnsi="Arial" w:cs="Arial"/>
                <w:color w:val="000000" w:themeColor="text1"/>
                <w:sz w:val="24"/>
                <w:szCs w:val="24"/>
              </w:rPr>
              <w:t xml:space="preserve">7 m. sausio 1 d. </w:t>
            </w:r>
          </w:p>
        </w:tc>
      </w:tr>
      <w:tr w:rsidR="00BA01C0" w:rsidRPr="00BA01C0" w14:paraId="58E1D0B5"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0A3486D" w14:textId="77777777" w:rsidR="00BA01C0" w:rsidRPr="00BA01C0" w:rsidRDefault="00BA01C0" w:rsidP="00BA01C0">
            <w:pPr>
              <w:spacing w:after="0" w:line="240" w:lineRule="auto"/>
              <w:rPr>
                <w:rFonts w:ascii="Arial" w:hAnsi="Arial" w:cs="Arial"/>
                <w:b/>
                <w:sz w:val="24"/>
                <w:szCs w:val="24"/>
              </w:rPr>
            </w:pPr>
            <w:r w:rsidRPr="00BA01C0">
              <w:rPr>
                <w:rFonts w:ascii="Arial" w:hAnsi="Arial" w:cs="Arial"/>
                <w:b/>
                <w:kern w:val="2"/>
                <w:sz w:val="24"/>
                <w:szCs w:val="24"/>
              </w:rPr>
              <w:t xml:space="preserve">4.1. </w:t>
            </w:r>
            <w:r w:rsidRPr="00BA01C0">
              <w:rPr>
                <w:rFonts w:ascii="Arial" w:hAnsi="Arial" w:cs="Arial"/>
                <w:b/>
                <w:sz w:val="24"/>
                <w:szCs w:val="24"/>
              </w:rPr>
              <w:t>Paslaugų</w:t>
            </w:r>
            <w:r w:rsidRPr="00BA01C0">
              <w:rPr>
                <w:rFonts w:ascii="Arial" w:hAnsi="Arial" w:cs="Arial"/>
                <w:b/>
                <w:kern w:val="2"/>
                <w:sz w:val="24"/>
                <w:szCs w:val="24"/>
              </w:rPr>
              <w:t xml:space="preserve"> </w:t>
            </w:r>
            <w:r w:rsidRPr="00BA01C0">
              <w:rPr>
                <w:rFonts w:ascii="Arial" w:hAnsi="Arial" w:cs="Arial"/>
                <w:b/>
                <w:sz w:val="24"/>
                <w:szCs w:val="24"/>
              </w:rPr>
              <w:t>suteikimo</w:t>
            </w:r>
            <w:r w:rsidRPr="00BA01C0">
              <w:rPr>
                <w:rFonts w:ascii="Arial" w:hAnsi="Arial" w:cs="Arial"/>
                <w:b/>
                <w:kern w:val="2"/>
                <w:sz w:val="24"/>
                <w:szCs w:val="24"/>
              </w:rPr>
              <w:t xml:space="preserve"> terminai, kai </w:t>
            </w:r>
            <w:r w:rsidRPr="00BA01C0">
              <w:rPr>
                <w:rFonts w:ascii="Arial" w:hAnsi="Arial" w:cs="Arial"/>
                <w:b/>
                <w:sz w:val="24"/>
                <w:szCs w:val="24"/>
              </w:rPr>
              <w:t>Paslaugos</w:t>
            </w:r>
            <w:r w:rsidRPr="00BA01C0">
              <w:rPr>
                <w:rFonts w:ascii="Arial" w:hAnsi="Arial" w:cs="Arial"/>
                <w:b/>
                <w:kern w:val="2"/>
                <w:sz w:val="24"/>
                <w:szCs w:val="24"/>
              </w:rPr>
              <w:t xml:space="preserve"> </w:t>
            </w:r>
            <w:r w:rsidRPr="00BA01C0">
              <w:rPr>
                <w:rFonts w:ascii="Arial" w:hAnsi="Arial" w:cs="Arial"/>
                <w:b/>
                <w:sz w:val="24"/>
                <w:szCs w:val="24"/>
              </w:rPr>
              <w:t>teikiamos</w:t>
            </w:r>
            <w:r w:rsidRPr="00BA01C0">
              <w:rPr>
                <w:rFonts w:ascii="Arial" w:hAnsi="Arial" w:cs="Arial"/>
                <w:b/>
                <w:kern w:val="2"/>
                <w:sz w:val="24"/>
                <w:szCs w:val="24"/>
              </w:rPr>
              <w:t xml:space="preserve"> </w:t>
            </w:r>
            <w:r w:rsidRPr="00BA01C0">
              <w:rPr>
                <w:rFonts w:ascii="Arial" w:hAnsi="Arial" w:cs="Arial"/>
                <w:b/>
                <w:sz w:val="24"/>
                <w:szCs w:val="24"/>
              </w:rPr>
              <w:t>etapais</w:t>
            </w:r>
          </w:p>
        </w:tc>
        <w:tc>
          <w:tcPr>
            <w:tcW w:w="6441" w:type="dxa"/>
            <w:gridSpan w:val="2"/>
            <w:tcBorders>
              <w:top w:val="single" w:sz="4" w:space="0" w:color="auto"/>
              <w:left w:val="single" w:sz="4" w:space="0" w:color="auto"/>
              <w:bottom w:val="single" w:sz="4" w:space="0" w:color="auto"/>
              <w:right w:val="single" w:sz="4" w:space="0" w:color="auto"/>
            </w:tcBorders>
          </w:tcPr>
          <w:p w14:paraId="02A040C7" w14:textId="1D246D6A" w:rsidR="00BA01C0" w:rsidRPr="00BA01C0" w:rsidRDefault="009F009E" w:rsidP="00BA01C0">
            <w:pPr>
              <w:spacing w:after="0" w:line="240" w:lineRule="auto"/>
              <w:rPr>
                <w:rFonts w:ascii="Arial" w:hAnsi="Arial" w:cs="Arial"/>
                <w:kern w:val="2"/>
                <w:sz w:val="24"/>
                <w:szCs w:val="24"/>
              </w:rPr>
            </w:pPr>
            <w:r w:rsidRPr="009F009E">
              <w:rPr>
                <w:rFonts w:ascii="Arial" w:hAnsi="Arial" w:cs="Arial"/>
                <w:kern w:val="2"/>
                <w:sz w:val="24"/>
                <w:szCs w:val="24"/>
              </w:rPr>
              <w:t>Netaikoma</w:t>
            </w:r>
          </w:p>
        </w:tc>
      </w:tr>
      <w:tr w:rsidR="00BA01C0" w:rsidRPr="00BA01C0" w14:paraId="25E7C40F"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A10955B" w14:textId="77777777" w:rsidR="00BA01C0" w:rsidRPr="001C506B" w:rsidRDefault="00BA01C0" w:rsidP="00BA01C0">
            <w:pPr>
              <w:spacing w:after="0" w:line="240" w:lineRule="auto"/>
              <w:rPr>
                <w:rFonts w:ascii="Arial" w:hAnsi="Arial" w:cs="Arial"/>
                <w:b/>
                <w:kern w:val="2"/>
                <w:sz w:val="24"/>
                <w:szCs w:val="24"/>
              </w:rPr>
            </w:pPr>
            <w:r w:rsidRPr="001C506B">
              <w:rPr>
                <w:rFonts w:ascii="Arial" w:hAnsi="Arial" w:cs="Arial"/>
                <w:b/>
                <w:kern w:val="2"/>
                <w:sz w:val="24"/>
                <w:szCs w:val="24"/>
              </w:rPr>
              <w:t xml:space="preserve">4.2. Paslaugų / jų dalies / etapo / periodo </w:t>
            </w:r>
            <w:r w:rsidRPr="001C506B">
              <w:rPr>
                <w:rFonts w:ascii="Arial" w:hAnsi="Arial" w:cs="Arial"/>
                <w:b/>
                <w:kern w:val="2"/>
                <w:sz w:val="24"/>
                <w:szCs w:val="24"/>
              </w:rPr>
              <w:lastRenderedPageBreak/>
              <w:t>suteikimo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755DADF7" w14:textId="30EBCD91" w:rsidR="00B574FC" w:rsidRPr="00612474" w:rsidRDefault="00F8460D" w:rsidP="00612474">
            <w:pPr>
              <w:spacing w:after="0" w:line="240" w:lineRule="auto"/>
              <w:jc w:val="both"/>
              <w:rPr>
                <w:rFonts w:ascii="Arial" w:hAnsi="Arial" w:cs="Arial"/>
                <w:kern w:val="2"/>
                <w:sz w:val="24"/>
                <w:szCs w:val="24"/>
              </w:rPr>
            </w:pPr>
            <w:r w:rsidRPr="00F8460D">
              <w:rPr>
                <w:rFonts w:ascii="Arial" w:hAnsi="Arial" w:cs="Arial"/>
                <w:color w:val="000000" w:themeColor="text1"/>
                <w:sz w:val="24"/>
                <w:szCs w:val="24"/>
              </w:rPr>
              <w:lastRenderedPageBreak/>
              <w:t xml:space="preserve">Šalių susitarimu </w:t>
            </w:r>
            <w:r>
              <w:rPr>
                <w:rFonts w:ascii="Arial" w:hAnsi="Arial" w:cs="Arial"/>
                <w:color w:val="000000" w:themeColor="text1"/>
                <w:sz w:val="24"/>
                <w:szCs w:val="24"/>
              </w:rPr>
              <w:t>Paslaugų teikimo terminas t</w:t>
            </w:r>
            <w:r w:rsidRPr="00F8460D">
              <w:rPr>
                <w:rFonts w:ascii="Arial" w:hAnsi="Arial" w:cs="Arial"/>
                <w:color w:val="000000" w:themeColor="text1"/>
                <w:sz w:val="24"/>
                <w:szCs w:val="24"/>
              </w:rPr>
              <w:t>omis pačiomis sąlygomis gali būti pratęsta</w:t>
            </w:r>
            <w:r>
              <w:rPr>
                <w:rFonts w:ascii="Arial" w:hAnsi="Arial" w:cs="Arial"/>
                <w:color w:val="000000" w:themeColor="text1"/>
                <w:sz w:val="24"/>
                <w:szCs w:val="24"/>
              </w:rPr>
              <w:t>s</w:t>
            </w:r>
            <w:r w:rsidRPr="00F8460D">
              <w:rPr>
                <w:rFonts w:ascii="Arial" w:hAnsi="Arial" w:cs="Arial"/>
                <w:color w:val="000000" w:themeColor="text1"/>
                <w:sz w:val="24"/>
                <w:szCs w:val="24"/>
              </w:rPr>
              <w:t xml:space="preserve"> 2 (du) kartus po 12 (dvylika) mėnesių.</w:t>
            </w:r>
          </w:p>
        </w:tc>
      </w:tr>
      <w:tr w:rsidR="00BA01C0" w:rsidRPr="00BA01C0" w14:paraId="64638BB2"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7593982" w14:textId="77777777" w:rsidR="00BA01C0" w:rsidRPr="00F8460D" w:rsidRDefault="00BA01C0" w:rsidP="00BA01C0">
            <w:pPr>
              <w:spacing w:after="0" w:line="240" w:lineRule="auto"/>
              <w:rPr>
                <w:rFonts w:ascii="Arial" w:hAnsi="Arial" w:cs="Arial"/>
                <w:b/>
                <w:kern w:val="2"/>
                <w:sz w:val="24"/>
                <w:szCs w:val="24"/>
              </w:rPr>
            </w:pPr>
            <w:r w:rsidRPr="00F8460D">
              <w:rPr>
                <w:rFonts w:ascii="Arial" w:hAnsi="Arial" w:cs="Arial"/>
                <w:b/>
                <w:kern w:val="2"/>
                <w:sz w:val="24"/>
                <w:szCs w:val="24"/>
              </w:rPr>
              <w:t>4.3. Užsakymų teikimo tvarka</w:t>
            </w:r>
          </w:p>
        </w:tc>
        <w:tc>
          <w:tcPr>
            <w:tcW w:w="6441" w:type="dxa"/>
            <w:gridSpan w:val="2"/>
            <w:tcBorders>
              <w:top w:val="single" w:sz="4" w:space="0" w:color="auto"/>
              <w:left w:val="single" w:sz="4" w:space="0" w:color="auto"/>
              <w:bottom w:val="single" w:sz="4" w:space="0" w:color="auto"/>
              <w:right w:val="single" w:sz="4" w:space="0" w:color="auto"/>
            </w:tcBorders>
          </w:tcPr>
          <w:p w14:paraId="28A1DB37" w14:textId="356D594E" w:rsidR="00BA01C0" w:rsidRPr="00F8460D" w:rsidRDefault="001C506B" w:rsidP="006C40CE">
            <w:pPr>
              <w:spacing w:after="0" w:line="240" w:lineRule="auto"/>
              <w:jc w:val="both"/>
              <w:rPr>
                <w:rFonts w:ascii="Arial" w:hAnsi="Arial" w:cs="Arial"/>
                <w:sz w:val="24"/>
                <w:szCs w:val="24"/>
              </w:rPr>
            </w:pPr>
            <w:r w:rsidRPr="00F8460D">
              <w:rPr>
                <w:rFonts w:ascii="Arial" w:hAnsi="Arial" w:cs="Arial"/>
                <w:sz w:val="24"/>
                <w:szCs w:val="24"/>
              </w:rPr>
              <w:t xml:space="preserve">Užsakymų teikimo tvarka nurodyta Techninėje specifikacijoje. </w:t>
            </w:r>
          </w:p>
        </w:tc>
      </w:tr>
      <w:tr w:rsidR="00BA01C0" w:rsidRPr="00BA01C0" w14:paraId="058AE8DB" w14:textId="77777777" w:rsidTr="009F009E">
        <w:trPr>
          <w:trHeight w:val="325"/>
        </w:trPr>
        <w:tc>
          <w:tcPr>
            <w:tcW w:w="3094" w:type="dxa"/>
            <w:gridSpan w:val="2"/>
            <w:tcBorders>
              <w:top w:val="single" w:sz="4" w:space="0" w:color="auto"/>
              <w:left w:val="single" w:sz="4" w:space="0" w:color="auto"/>
              <w:bottom w:val="single" w:sz="4" w:space="0" w:color="auto"/>
              <w:right w:val="single" w:sz="4" w:space="0" w:color="auto"/>
            </w:tcBorders>
            <w:hideMark/>
          </w:tcPr>
          <w:p w14:paraId="59F306C7"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B57D556" w14:textId="77777777" w:rsidR="00BA01C0" w:rsidRPr="00BA01C0"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p w14:paraId="5CF030BF" w14:textId="2A241F3A" w:rsidR="00BA01C0" w:rsidRPr="00BA01C0" w:rsidRDefault="00BA01C0" w:rsidP="00BA01C0">
            <w:pPr>
              <w:spacing w:after="0" w:line="240" w:lineRule="auto"/>
              <w:rPr>
                <w:rFonts w:ascii="Arial" w:hAnsi="Arial" w:cs="Arial"/>
                <w:sz w:val="24"/>
                <w:szCs w:val="24"/>
              </w:rPr>
            </w:pPr>
          </w:p>
        </w:tc>
      </w:tr>
      <w:tr w:rsidR="00BA01C0" w:rsidRPr="00BA01C0" w14:paraId="5A6988B8"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3D13C864" w14:textId="77777777" w:rsidR="00BA01C0" w:rsidRPr="002542CB" w:rsidRDefault="00BA01C0" w:rsidP="00BA01C0">
            <w:pPr>
              <w:spacing w:after="0" w:line="240" w:lineRule="auto"/>
              <w:rPr>
                <w:rFonts w:ascii="Arial" w:hAnsi="Arial" w:cs="Arial"/>
                <w:b/>
                <w:kern w:val="2"/>
                <w:sz w:val="24"/>
                <w:szCs w:val="24"/>
              </w:rPr>
            </w:pPr>
            <w:r w:rsidRPr="002542CB">
              <w:rPr>
                <w:rFonts w:ascii="Arial" w:hAnsi="Arial" w:cs="Arial"/>
                <w:b/>
                <w:kern w:val="2"/>
                <w:sz w:val="24"/>
                <w:szCs w:val="24"/>
              </w:rPr>
              <w:t>4.5. Pateikiami dokumentai</w:t>
            </w:r>
          </w:p>
        </w:tc>
        <w:tc>
          <w:tcPr>
            <w:tcW w:w="6441" w:type="dxa"/>
            <w:gridSpan w:val="2"/>
            <w:tcBorders>
              <w:top w:val="single" w:sz="4" w:space="0" w:color="auto"/>
              <w:left w:val="single" w:sz="4" w:space="0" w:color="auto"/>
              <w:bottom w:val="single" w:sz="4" w:space="0" w:color="auto"/>
              <w:right w:val="single" w:sz="4" w:space="0" w:color="auto"/>
            </w:tcBorders>
            <w:hideMark/>
          </w:tcPr>
          <w:p w14:paraId="0514C876" w14:textId="77777777" w:rsidR="009F009E" w:rsidRPr="002542CB" w:rsidRDefault="00BA01C0" w:rsidP="001C506B">
            <w:pPr>
              <w:spacing w:after="0" w:line="240" w:lineRule="auto"/>
              <w:jc w:val="both"/>
              <w:rPr>
                <w:rFonts w:ascii="Arial" w:hAnsi="Arial" w:cs="Arial"/>
                <w:kern w:val="2"/>
                <w:sz w:val="24"/>
                <w:szCs w:val="24"/>
              </w:rPr>
            </w:pPr>
            <w:r w:rsidRPr="002542CB">
              <w:rPr>
                <w:rFonts w:ascii="Arial" w:hAnsi="Arial" w:cs="Arial"/>
                <w:kern w:val="2"/>
                <w:sz w:val="24"/>
                <w:szCs w:val="24"/>
              </w:rPr>
              <w:t xml:space="preserve">Turi būti pateikiami šie dokumentai: </w:t>
            </w:r>
          </w:p>
          <w:p w14:paraId="1005D790" w14:textId="672A5983" w:rsidR="009F009E" w:rsidRPr="002542CB" w:rsidRDefault="001C506B" w:rsidP="00AF6D55">
            <w:pPr>
              <w:spacing w:after="0" w:line="240" w:lineRule="auto"/>
              <w:jc w:val="both"/>
              <w:rPr>
                <w:rFonts w:ascii="Arial" w:hAnsi="Arial" w:cs="Arial"/>
                <w:kern w:val="2"/>
                <w:sz w:val="24"/>
                <w:szCs w:val="24"/>
              </w:rPr>
            </w:pPr>
            <w:r w:rsidRPr="002542CB">
              <w:rPr>
                <w:rFonts w:ascii="Arial" w:hAnsi="Arial" w:cs="Arial"/>
                <w:kern w:val="2"/>
                <w:sz w:val="24"/>
                <w:szCs w:val="24"/>
              </w:rPr>
              <w:t xml:space="preserve">Dokumentai, </w:t>
            </w:r>
            <w:r w:rsidR="009F009E" w:rsidRPr="002542CB">
              <w:rPr>
                <w:rFonts w:ascii="Arial" w:hAnsi="Arial" w:cs="Arial"/>
                <w:kern w:val="2"/>
                <w:sz w:val="24"/>
                <w:szCs w:val="24"/>
              </w:rPr>
              <w:t>nurodyt</w:t>
            </w:r>
            <w:r w:rsidRPr="002542CB">
              <w:rPr>
                <w:rFonts w:ascii="Arial" w:hAnsi="Arial" w:cs="Arial"/>
                <w:kern w:val="2"/>
                <w:sz w:val="24"/>
                <w:szCs w:val="24"/>
              </w:rPr>
              <w:t>i</w:t>
            </w:r>
            <w:r w:rsidR="009F009E" w:rsidRPr="002542CB">
              <w:rPr>
                <w:rFonts w:ascii="Arial" w:hAnsi="Arial" w:cs="Arial"/>
                <w:kern w:val="2"/>
                <w:sz w:val="24"/>
                <w:szCs w:val="24"/>
              </w:rPr>
              <w:t xml:space="preserve"> Techninėje specifikacijoje;</w:t>
            </w:r>
          </w:p>
          <w:p w14:paraId="13ADA8E5" w14:textId="6606B898" w:rsidR="00AF6D55" w:rsidRPr="00506FA3" w:rsidRDefault="009F009E" w:rsidP="00AF6D55">
            <w:pPr>
              <w:tabs>
                <w:tab w:val="left" w:pos="993"/>
              </w:tabs>
              <w:spacing w:after="0" w:line="240" w:lineRule="auto"/>
              <w:jc w:val="both"/>
              <w:rPr>
                <w:rFonts w:ascii="Arial" w:eastAsia="Times New Roman" w:hAnsi="Arial" w:cs="Arial"/>
                <w:sz w:val="24"/>
                <w:szCs w:val="24"/>
                <w:lang w:eastAsia="en-US"/>
              </w:rPr>
            </w:pPr>
            <w:r w:rsidRPr="002542CB">
              <w:rPr>
                <w:rFonts w:ascii="Arial" w:hAnsi="Arial" w:cs="Arial"/>
                <w:kern w:val="2"/>
                <w:sz w:val="24"/>
                <w:szCs w:val="24"/>
              </w:rPr>
              <w:t>Paslaugų perdavimo-priėmimo aktas</w:t>
            </w:r>
            <w:r w:rsidR="006E19E9">
              <w:rPr>
                <w:rFonts w:ascii="Arial" w:hAnsi="Arial" w:cs="Arial"/>
                <w:kern w:val="2"/>
                <w:sz w:val="24"/>
                <w:szCs w:val="24"/>
              </w:rPr>
              <w:t xml:space="preserve">, </w:t>
            </w:r>
            <w:r w:rsidRPr="002542CB">
              <w:rPr>
                <w:rFonts w:ascii="Arial" w:hAnsi="Arial" w:cs="Arial"/>
                <w:kern w:val="2"/>
                <w:sz w:val="24"/>
                <w:szCs w:val="24"/>
              </w:rPr>
              <w:t>Sąskaita</w:t>
            </w:r>
            <w:r w:rsidR="00DA2710">
              <w:rPr>
                <w:rFonts w:ascii="Arial" w:hAnsi="Arial" w:cs="Arial"/>
                <w:kern w:val="2"/>
                <w:sz w:val="24"/>
                <w:szCs w:val="24"/>
              </w:rPr>
              <w:t xml:space="preserve"> ir </w:t>
            </w:r>
            <w:r w:rsidR="00DA2710" w:rsidRPr="00506FA3">
              <w:rPr>
                <w:rFonts w:ascii="Arial" w:eastAsia="Times New Roman" w:hAnsi="Arial" w:cs="Arial"/>
                <w:sz w:val="24"/>
                <w:szCs w:val="24"/>
                <w:lang w:eastAsia="en-US"/>
              </w:rPr>
              <w:t>atliktų darbų ataskait</w:t>
            </w:r>
            <w:r w:rsidR="00DA2710">
              <w:rPr>
                <w:rFonts w:ascii="Arial" w:eastAsia="Times New Roman" w:hAnsi="Arial" w:cs="Arial"/>
                <w:sz w:val="24"/>
                <w:szCs w:val="24"/>
                <w:lang w:eastAsia="en-US"/>
              </w:rPr>
              <w:t>a</w:t>
            </w:r>
            <w:r w:rsidR="00AF6D55">
              <w:rPr>
                <w:rFonts w:ascii="Arial" w:eastAsia="Times New Roman" w:hAnsi="Arial" w:cs="Arial"/>
                <w:sz w:val="24"/>
                <w:szCs w:val="24"/>
                <w:lang w:eastAsia="en-US"/>
              </w:rPr>
              <w:t xml:space="preserve">, </w:t>
            </w:r>
            <w:r w:rsidR="00AF6D55" w:rsidRPr="00506FA3">
              <w:rPr>
                <w:rFonts w:ascii="Arial" w:eastAsia="Times New Roman" w:hAnsi="Arial" w:cs="Arial"/>
                <w:sz w:val="24"/>
                <w:szCs w:val="24"/>
                <w:lang w:eastAsia="en-US"/>
              </w:rPr>
              <w:t>kurioje nurodoma visiems Sistemos vartotojams suteiktų paslaugų (priežiūros ir konsultavimo ir tobulinimo) turinys, problemos registravimo autorius, pateikimo laikas, įvykdymo laikas ir problemos sprendimo trukmė.</w:t>
            </w:r>
          </w:p>
          <w:p w14:paraId="5AE1FFE6" w14:textId="08351390" w:rsidR="009F009E" w:rsidRPr="002542CB" w:rsidRDefault="009F009E" w:rsidP="007A3165">
            <w:pPr>
              <w:spacing w:after="0" w:line="240" w:lineRule="auto"/>
              <w:ind w:firstLine="198"/>
              <w:jc w:val="both"/>
              <w:rPr>
                <w:rFonts w:ascii="Arial" w:hAnsi="Arial" w:cs="Arial"/>
                <w:kern w:val="2"/>
                <w:sz w:val="24"/>
                <w:szCs w:val="24"/>
              </w:rPr>
            </w:pPr>
          </w:p>
          <w:p w14:paraId="790C0115" w14:textId="77777777" w:rsidR="009F009E" w:rsidRPr="002542CB" w:rsidRDefault="009F009E" w:rsidP="007A3165">
            <w:pPr>
              <w:spacing w:after="0" w:line="240" w:lineRule="auto"/>
              <w:ind w:firstLine="198"/>
              <w:jc w:val="both"/>
              <w:rPr>
                <w:rFonts w:ascii="Arial" w:hAnsi="Arial" w:cs="Arial"/>
                <w:kern w:val="2"/>
                <w:sz w:val="24"/>
                <w:szCs w:val="24"/>
              </w:rPr>
            </w:pPr>
          </w:p>
          <w:p w14:paraId="3AFB6BF6" w14:textId="2B2301E2" w:rsidR="00BA01C0" w:rsidRPr="00BA01C0" w:rsidRDefault="00BA01C0" w:rsidP="007A3165">
            <w:pPr>
              <w:spacing w:after="0" w:line="240" w:lineRule="auto"/>
              <w:jc w:val="both"/>
              <w:rPr>
                <w:rFonts w:ascii="Arial" w:hAnsi="Arial" w:cs="Arial"/>
                <w:sz w:val="24"/>
                <w:szCs w:val="24"/>
              </w:rPr>
            </w:pPr>
            <w:r w:rsidRPr="002542CB">
              <w:rPr>
                <w:rFonts w:ascii="Arial" w:hAnsi="Arial" w:cs="Arial"/>
                <w:kern w:val="2"/>
                <w:sz w:val="24"/>
                <w:szCs w:val="24"/>
              </w:rPr>
              <w:t>Tiekėjui nepateikus nurodytų dokumentų, laikoma, kad Paslaugos neatitinka Sutartyje nustatytų reikalavimų.</w:t>
            </w:r>
          </w:p>
        </w:tc>
      </w:tr>
      <w:tr w:rsidR="00BA01C0" w:rsidRPr="00BA01C0" w14:paraId="57A9292B"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DAED835"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5. SUTARTIES KAINA IR ATSISKAITYMO TVARKA</w:t>
            </w:r>
          </w:p>
        </w:tc>
      </w:tr>
      <w:tr w:rsidR="009F009E" w:rsidRPr="009F009E" w14:paraId="504C93E2"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F9D2E24" w14:textId="77777777" w:rsidR="00BA01C0" w:rsidRPr="009F009E" w:rsidRDefault="00BA01C0" w:rsidP="00BA01C0">
            <w:pPr>
              <w:spacing w:after="0" w:line="240" w:lineRule="auto"/>
              <w:rPr>
                <w:rFonts w:ascii="Arial" w:hAnsi="Arial" w:cs="Arial"/>
                <w:b/>
                <w:kern w:val="2"/>
                <w:sz w:val="24"/>
                <w:szCs w:val="24"/>
              </w:rPr>
            </w:pPr>
            <w:r w:rsidRPr="009F009E">
              <w:rPr>
                <w:rFonts w:ascii="Arial" w:hAnsi="Arial" w:cs="Arial"/>
                <w:b/>
                <w:kern w:val="2"/>
                <w:sz w:val="24"/>
                <w:szCs w:val="24"/>
              </w:rPr>
              <w:t>5.1. Sutarčiai taikomas kainos apskaičiavimo būdas</w:t>
            </w:r>
          </w:p>
        </w:tc>
        <w:tc>
          <w:tcPr>
            <w:tcW w:w="6441" w:type="dxa"/>
            <w:gridSpan w:val="2"/>
            <w:tcBorders>
              <w:top w:val="single" w:sz="4" w:space="0" w:color="auto"/>
              <w:left w:val="single" w:sz="4" w:space="0" w:color="auto"/>
              <w:bottom w:val="single" w:sz="4" w:space="0" w:color="auto"/>
              <w:right w:val="single" w:sz="4" w:space="0" w:color="auto"/>
            </w:tcBorders>
          </w:tcPr>
          <w:p w14:paraId="1961998E" w14:textId="42ED8EE7" w:rsidR="00BA01C0" w:rsidRPr="009F009E" w:rsidRDefault="009F009E" w:rsidP="007A3165">
            <w:pPr>
              <w:spacing w:after="0" w:line="240" w:lineRule="auto"/>
              <w:jc w:val="both"/>
              <w:rPr>
                <w:rFonts w:ascii="Arial" w:hAnsi="Arial" w:cs="Arial"/>
                <w:kern w:val="2"/>
                <w:sz w:val="24"/>
                <w:szCs w:val="24"/>
              </w:rPr>
            </w:pPr>
            <w:r w:rsidRPr="009F009E">
              <w:rPr>
                <w:rFonts w:ascii="Arial" w:hAnsi="Arial" w:cs="Arial"/>
                <w:kern w:val="2"/>
                <w:sz w:val="24"/>
                <w:szCs w:val="24"/>
              </w:rPr>
              <w:t>V</w:t>
            </w:r>
            <w:r w:rsidR="00BA01C0" w:rsidRPr="009F009E">
              <w:rPr>
                <w:rFonts w:ascii="Arial" w:hAnsi="Arial" w:cs="Arial"/>
                <w:kern w:val="2"/>
                <w:sz w:val="24"/>
                <w:szCs w:val="24"/>
              </w:rPr>
              <w:t>adovaujantis Kainodaros taisyklių nustatymo metodika, patvirtinta Viešųjų pirkimų tarnybos direktoriaus 2017 m. birželio 28 d. įsakymu Nr. 1S-95 „Dėl Kainodaros taisyklių nustatymo metodikos patvirtinimo“</w:t>
            </w:r>
            <w:r w:rsidRPr="009F009E">
              <w:t xml:space="preserve"> S</w:t>
            </w:r>
            <w:r w:rsidRPr="009F009E">
              <w:rPr>
                <w:rFonts w:ascii="Arial" w:hAnsi="Arial" w:cs="Arial"/>
                <w:kern w:val="2"/>
                <w:sz w:val="24"/>
                <w:szCs w:val="24"/>
              </w:rPr>
              <w:t xml:space="preserve">utarčiai nustatoma </w:t>
            </w:r>
            <w:r w:rsidRPr="009F009E">
              <w:rPr>
                <w:rFonts w:ascii="Arial" w:hAnsi="Arial" w:cs="Arial"/>
                <w:b/>
                <w:bCs/>
                <w:kern w:val="2"/>
                <w:sz w:val="24"/>
                <w:szCs w:val="24"/>
              </w:rPr>
              <w:t>f</w:t>
            </w:r>
            <w:r w:rsidR="00BA01C0" w:rsidRPr="009F009E">
              <w:rPr>
                <w:rFonts w:ascii="Arial" w:hAnsi="Arial" w:cs="Arial"/>
                <w:b/>
                <w:bCs/>
                <w:kern w:val="2"/>
                <w:sz w:val="24"/>
                <w:szCs w:val="24"/>
              </w:rPr>
              <w:t>iksuoto</w:t>
            </w:r>
            <w:r w:rsidR="001C506B">
              <w:rPr>
                <w:rFonts w:ascii="Arial" w:hAnsi="Arial" w:cs="Arial"/>
                <w:b/>
                <w:bCs/>
                <w:kern w:val="2"/>
                <w:sz w:val="24"/>
                <w:szCs w:val="24"/>
              </w:rPr>
              <w:t xml:space="preserve"> į</w:t>
            </w:r>
            <w:r w:rsidR="00BA01C0" w:rsidRPr="009F009E">
              <w:rPr>
                <w:rFonts w:ascii="Arial" w:hAnsi="Arial" w:cs="Arial"/>
                <w:b/>
                <w:bCs/>
                <w:kern w:val="2"/>
                <w:sz w:val="24"/>
                <w:szCs w:val="24"/>
              </w:rPr>
              <w:t>kain</w:t>
            </w:r>
            <w:r w:rsidR="00B26C38">
              <w:rPr>
                <w:rFonts w:ascii="Arial" w:hAnsi="Arial" w:cs="Arial"/>
                <w:b/>
                <w:bCs/>
                <w:kern w:val="2"/>
                <w:sz w:val="24"/>
                <w:szCs w:val="24"/>
              </w:rPr>
              <w:t>io</w:t>
            </w:r>
            <w:r w:rsidR="00BA01C0" w:rsidRPr="009F009E">
              <w:rPr>
                <w:rFonts w:ascii="Arial" w:hAnsi="Arial" w:cs="Arial"/>
                <w:kern w:val="2"/>
                <w:sz w:val="24"/>
                <w:szCs w:val="24"/>
              </w:rPr>
              <w:t xml:space="preserve"> kainodara</w:t>
            </w:r>
            <w:r w:rsidRPr="009F009E">
              <w:rPr>
                <w:rFonts w:ascii="Arial" w:hAnsi="Arial" w:cs="Arial"/>
                <w:kern w:val="2"/>
                <w:sz w:val="24"/>
                <w:szCs w:val="24"/>
              </w:rPr>
              <w:t xml:space="preserve">. </w:t>
            </w:r>
          </w:p>
        </w:tc>
      </w:tr>
      <w:tr w:rsidR="00BA01C0" w:rsidRPr="00BA01C0" w14:paraId="0B7FC8D9"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55CC61AF" w14:textId="003BFF83" w:rsidR="00BA01C0" w:rsidRPr="00BA01C0" w:rsidRDefault="00BA01C0" w:rsidP="009F009E">
            <w:pPr>
              <w:spacing w:after="0" w:line="240" w:lineRule="auto"/>
              <w:rPr>
                <w:rFonts w:ascii="Arial" w:hAnsi="Arial" w:cs="Arial"/>
                <w:b/>
                <w:kern w:val="2"/>
                <w:sz w:val="24"/>
                <w:szCs w:val="24"/>
              </w:rPr>
            </w:pPr>
            <w:r w:rsidRPr="00BA01C0">
              <w:rPr>
                <w:rFonts w:ascii="Arial" w:hAnsi="Arial" w:cs="Arial"/>
                <w:b/>
                <w:kern w:val="2"/>
                <w:sz w:val="24"/>
                <w:szCs w:val="24"/>
              </w:rPr>
              <w:t xml:space="preserve">5.2. </w:t>
            </w:r>
            <w:r w:rsidR="001C506B" w:rsidRPr="00F0600F">
              <w:rPr>
                <w:rFonts w:ascii="Arial" w:eastAsia="Times New Roman" w:hAnsi="Arial" w:cs="Arial"/>
                <w:b/>
                <w:bCs/>
                <w:sz w:val="24"/>
                <w:szCs w:val="24"/>
              </w:rPr>
              <w:t xml:space="preserve">Pradinės Sutarties vertė ir Sutarties kaina, kai taikoma </w:t>
            </w:r>
            <w:r w:rsidR="001C506B" w:rsidRPr="00F0600F">
              <w:rPr>
                <w:rFonts w:ascii="Arial" w:eastAsia="Times New Roman" w:hAnsi="Arial" w:cs="Arial"/>
                <w:b/>
                <w:bCs/>
                <w:sz w:val="24"/>
                <w:szCs w:val="24"/>
                <w:u w:val="single"/>
              </w:rPr>
              <w:t>fiksuoto įkainio</w:t>
            </w:r>
            <w:r w:rsidR="001C506B" w:rsidRPr="00F0600F">
              <w:rPr>
                <w:rFonts w:ascii="Arial" w:eastAsia="Times New Roman" w:hAnsi="Arial" w:cs="Arial"/>
                <w:b/>
                <w:bCs/>
                <w:sz w:val="24"/>
                <w:szCs w:val="24"/>
              </w:rPr>
              <w:t xml:space="preserve"> kainodara</w:t>
            </w:r>
          </w:p>
        </w:tc>
        <w:tc>
          <w:tcPr>
            <w:tcW w:w="6441" w:type="dxa"/>
            <w:gridSpan w:val="2"/>
            <w:tcBorders>
              <w:top w:val="single" w:sz="4" w:space="0" w:color="auto"/>
              <w:left w:val="single" w:sz="4" w:space="0" w:color="auto"/>
              <w:bottom w:val="single" w:sz="4" w:space="0" w:color="auto"/>
              <w:right w:val="single" w:sz="4" w:space="0" w:color="auto"/>
            </w:tcBorders>
            <w:hideMark/>
          </w:tcPr>
          <w:p w14:paraId="114055DE" w14:textId="7D0DA780" w:rsidR="001C506B" w:rsidRPr="001C506B" w:rsidRDefault="001C506B" w:rsidP="001C506B">
            <w:pPr>
              <w:spacing w:after="0" w:line="240" w:lineRule="auto"/>
              <w:ind w:firstLine="195"/>
              <w:jc w:val="both"/>
              <w:rPr>
                <w:rFonts w:ascii="Arial" w:hAnsi="Arial" w:cs="Arial"/>
                <w:kern w:val="2"/>
                <w:sz w:val="24"/>
                <w:szCs w:val="24"/>
              </w:rPr>
            </w:pPr>
            <w:r w:rsidRPr="001C506B">
              <w:rPr>
                <w:rFonts w:ascii="Arial" w:hAnsi="Arial" w:cs="Arial"/>
                <w:kern w:val="2"/>
                <w:sz w:val="24"/>
                <w:szCs w:val="24"/>
              </w:rPr>
              <w:t xml:space="preserve">Pradinės Sutarties vertė yra </w:t>
            </w:r>
            <w:r w:rsidR="00674141" w:rsidRPr="00674141">
              <w:rPr>
                <w:rFonts w:ascii="Arial" w:hAnsi="Arial" w:cs="Arial"/>
                <w:b/>
                <w:bCs/>
                <w:kern w:val="2"/>
                <w:sz w:val="24"/>
                <w:szCs w:val="24"/>
              </w:rPr>
              <w:t xml:space="preserve">82 644,63 </w:t>
            </w:r>
            <w:r w:rsidRPr="001C506B">
              <w:rPr>
                <w:rFonts w:ascii="Arial" w:hAnsi="Arial" w:cs="Arial"/>
                <w:kern w:val="2"/>
                <w:sz w:val="24"/>
                <w:szCs w:val="24"/>
              </w:rPr>
              <w:t>Eur (</w:t>
            </w:r>
            <w:r w:rsidR="009162D3" w:rsidRPr="009162D3">
              <w:rPr>
                <w:rFonts w:ascii="Arial" w:hAnsi="Arial" w:cs="Arial"/>
                <w:i/>
                <w:iCs/>
                <w:kern w:val="2"/>
                <w:sz w:val="24"/>
                <w:szCs w:val="24"/>
              </w:rPr>
              <w:t>aštuoniasdešimt du tūkstančiai šeši šimtai keturiasdešimt keturi eurai, 63 ct</w:t>
            </w:r>
            <w:r w:rsidRPr="001C506B">
              <w:rPr>
                <w:rFonts w:ascii="Arial" w:hAnsi="Arial" w:cs="Arial"/>
                <w:kern w:val="2"/>
                <w:sz w:val="24"/>
                <w:szCs w:val="24"/>
              </w:rPr>
              <w:t>) be PVM.</w:t>
            </w:r>
          </w:p>
          <w:p w14:paraId="6C2ADC58" w14:textId="1422B709" w:rsidR="001C506B" w:rsidRPr="001C506B" w:rsidRDefault="001C506B" w:rsidP="001C506B">
            <w:pPr>
              <w:spacing w:after="0" w:line="240" w:lineRule="auto"/>
              <w:ind w:firstLine="195"/>
              <w:jc w:val="both"/>
              <w:rPr>
                <w:rFonts w:ascii="Arial" w:hAnsi="Arial" w:cs="Arial"/>
                <w:kern w:val="2"/>
                <w:sz w:val="24"/>
                <w:szCs w:val="24"/>
              </w:rPr>
            </w:pPr>
            <w:r w:rsidRPr="001C506B">
              <w:rPr>
                <w:rFonts w:ascii="Arial" w:hAnsi="Arial" w:cs="Arial"/>
                <w:kern w:val="2"/>
                <w:sz w:val="24"/>
                <w:szCs w:val="24"/>
              </w:rPr>
              <w:t>PVM sudaro</w:t>
            </w:r>
            <w:r w:rsidR="00F0535E">
              <w:rPr>
                <w:rFonts w:ascii="Arial" w:hAnsi="Arial" w:cs="Arial"/>
                <w:kern w:val="2"/>
                <w:sz w:val="24"/>
                <w:szCs w:val="24"/>
              </w:rPr>
              <w:t xml:space="preserve"> 17 355,37</w:t>
            </w:r>
            <w:r w:rsidRPr="001C506B">
              <w:rPr>
                <w:rFonts w:ascii="Arial" w:hAnsi="Arial" w:cs="Arial"/>
                <w:kern w:val="2"/>
                <w:sz w:val="24"/>
                <w:szCs w:val="24"/>
              </w:rPr>
              <w:t xml:space="preserve"> Eur (</w:t>
            </w:r>
            <w:r w:rsidR="00F0535E">
              <w:rPr>
                <w:rFonts w:ascii="Arial" w:hAnsi="Arial" w:cs="Arial"/>
                <w:i/>
                <w:iCs/>
                <w:kern w:val="2"/>
                <w:sz w:val="24"/>
                <w:szCs w:val="24"/>
              </w:rPr>
              <w:t>septyniolika tūkstančių trys šimtai penkiasdešimt penki eurai, 37 ct</w:t>
            </w:r>
            <w:r w:rsidRPr="001C506B">
              <w:rPr>
                <w:rFonts w:ascii="Arial" w:hAnsi="Arial" w:cs="Arial"/>
                <w:kern w:val="2"/>
                <w:sz w:val="24"/>
                <w:szCs w:val="24"/>
              </w:rPr>
              <w:t>).</w:t>
            </w:r>
          </w:p>
          <w:p w14:paraId="43540CBC" w14:textId="06018D06" w:rsidR="001C506B" w:rsidRPr="001C506B" w:rsidRDefault="001C506B" w:rsidP="001C506B">
            <w:pPr>
              <w:spacing w:after="0" w:line="240" w:lineRule="auto"/>
              <w:ind w:firstLine="195"/>
              <w:jc w:val="both"/>
              <w:rPr>
                <w:rFonts w:ascii="Arial" w:hAnsi="Arial" w:cs="Arial"/>
                <w:kern w:val="2"/>
                <w:sz w:val="24"/>
                <w:szCs w:val="24"/>
              </w:rPr>
            </w:pPr>
            <w:r w:rsidRPr="001C506B">
              <w:rPr>
                <w:rFonts w:ascii="Arial" w:hAnsi="Arial" w:cs="Arial"/>
                <w:kern w:val="2"/>
                <w:sz w:val="24"/>
                <w:szCs w:val="24"/>
              </w:rPr>
              <w:t xml:space="preserve">Sutarties kaina </w:t>
            </w:r>
            <w:r w:rsidRPr="00143344">
              <w:rPr>
                <w:rFonts w:ascii="Arial" w:hAnsi="Arial" w:cs="Arial"/>
                <w:kern w:val="2"/>
                <w:sz w:val="24"/>
                <w:szCs w:val="24"/>
              </w:rPr>
              <w:t>yra</w:t>
            </w:r>
            <w:r w:rsidR="00674141">
              <w:rPr>
                <w:rFonts w:ascii="Arial" w:hAnsi="Arial" w:cs="Arial"/>
                <w:kern w:val="2"/>
                <w:sz w:val="24"/>
                <w:szCs w:val="24"/>
              </w:rPr>
              <w:t xml:space="preserve"> </w:t>
            </w:r>
            <w:r w:rsidR="00674141" w:rsidRPr="00674141">
              <w:rPr>
                <w:rFonts w:ascii="Arial" w:hAnsi="Arial" w:cs="Arial"/>
                <w:b/>
                <w:bCs/>
                <w:kern w:val="2"/>
                <w:sz w:val="24"/>
                <w:szCs w:val="24"/>
              </w:rPr>
              <w:t xml:space="preserve">100 000,00 </w:t>
            </w:r>
            <w:r w:rsidRPr="00143344">
              <w:rPr>
                <w:rFonts w:ascii="Arial" w:hAnsi="Arial" w:cs="Arial"/>
                <w:kern w:val="2"/>
                <w:sz w:val="24"/>
                <w:szCs w:val="24"/>
              </w:rPr>
              <w:t>Eur (</w:t>
            </w:r>
            <w:r w:rsidR="009162D3">
              <w:rPr>
                <w:rFonts w:ascii="Arial" w:hAnsi="Arial" w:cs="Arial"/>
                <w:i/>
                <w:iCs/>
                <w:kern w:val="2"/>
                <w:sz w:val="24"/>
                <w:szCs w:val="24"/>
              </w:rPr>
              <w:t>šimtas tūkstančių eurų</w:t>
            </w:r>
            <w:r w:rsidRPr="001C506B">
              <w:rPr>
                <w:rFonts w:ascii="Arial" w:hAnsi="Arial" w:cs="Arial"/>
                <w:kern w:val="2"/>
                <w:sz w:val="24"/>
                <w:szCs w:val="24"/>
              </w:rPr>
              <w:t>) su PVM.</w:t>
            </w:r>
          </w:p>
          <w:p w14:paraId="0A797060" w14:textId="77777777" w:rsidR="001C506B" w:rsidRPr="001C506B" w:rsidRDefault="001C506B" w:rsidP="001C506B">
            <w:pPr>
              <w:spacing w:after="0" w:line="240" w:lineRule="auto"/>
              <w:ind w:firstLine="195"/>
              <w:jc w:val="both"/>
              <w:rPr>
                <w:rFonts w:ascii="Arial" w:hAnsi="Arial" w:cs="Arial"/>
                <w:kern w:val="2"/>
                <w:sz w:val="24"/>
                <w:szCs w:val="24"/>
              </w:rPr>
            </w:pPr>
          </w:p>
          <w:p w14:paraId="6FD8D1D0" w14:textId="77777777" w:rsidR="001C506B" w:rsidRPr="00F8460D" w:rsidRDefault="001C506B" w:rsidP="001C506B">
            <w:pPr>
              <w:spacing w:after="0" w:line="240" w:lineRule="auto"/>
              <w:ind w:firstLine="195"/>
              <w:jc w:val="both"/>
              <w:rPr>
                <w:rFonts w:ascii="Arial" w:hAnsi="Arial" w:cs="Arial"/>
                <w:kern w:val="2"/>
                <w:sz w:val="24"/>
                <w:szCs w:val="24"/>
              </w:rPr>
            </w:pPr>
            <w:r w:rsidRPr="00F8460D">
              <w:rPr>
                <w:rFonts w:ascii="Arial" w:hAnsi="Arial" w:cs="Arial"/>
                <w:kern w:val="2"/>
                <w:sz w:val="24"/>
                <w:szCs w:val="24"/>
              </w:rPr>
              <w:t xml:space="preserve">Šioje Sutartyje Pradinės Sutarties vertė yra lygi maksimaliai pirkimui skirtai lėšų sumai be PVM pirkimo dokumentuose ir Sutartyje nurodytų Paslaugų įsigijimui Tiekėjo pasiūlyme nurodytais įkainiais be PVM. </w:t>
            </w:r>
          </w:p>
          <w:p w14:paraId="6BF60894" w14:textId="77777777" w:rsidR="001C506B" w:rsidRPr="002542CB" w:rsidRDefault="001C506B" w:rsidP="001C506B">
            <w:pPr>
              <w:spacing w:after="0" w:line="240" w:lineRule="auto"/>
              <w:ind w:firstLine="195"/>
              <w:jc w:val="both"/>
              <w:rPr>
                <w:rFonts w:ascii="Arial" w:hAnsi="Arial" w:cs="Arial"/>
                <w:kern w:val="2"/>
                <w:sz w:val="24"/>
                <w:szCs w:val="24"/>
              </w:rPr>
            </w:pPr>
            <w:r w:rsidRPr="00F8460D">
              <w:rPr>
                <w:rFonts w:ascii="Arial" w:hAnsi="Arial" w:cs="Arial"/>
                <w:kern w:val="2"/>
                <w:sz w:val="24"/>
                <w:szCs w:val="24"/>
              </w:rPr>
              <w:t>Pirkėjas perka Paslaugas pagal poreikį Sutartyje ir jos</w:t>
            </w:r>
            <w:r w:rsidRPr="001C506B">
              <w:rPr>
                <w:rFonts w:ascii="Arial" w:hAnsi="Arial" w:cs="Arial"/>
                <w:kern w:val="2"/>
                <w:sz w:val="24"/>
                <w:szCs w:val="24"/>
              </w:rPr>
              <w:t xml:space="preserve"> priede Nr. 2 nurodytais įkainiais, neviršijant Sutarties kainos. Sutartyje arba jos priede Nr. 1 (atskirose jo eilutėse, jei yra) nurodytas Paslaugų kiekis gali būti keičiamas (didėti ar </w:t>
            </w:r>
            <w:r w:rsidRPr="002542CB">
              <w:rPr>
                <w:rFonts w:ascii="Arial" w:hAnsi="Arial" w:cs="Arial"/>
                <w:kern w:val="2"/>
                <w:sz w:val="24"/>
                <w:szCs w:val="24"/>
              </w:rPr>
              <w:t>mažėti).</w:t>
            </w:r>
          </w:p>
          <w:p w14:paraId="58B404E2" w14:textId="77777777" w:rsidR="001C506B" w:rsidRPr="002542CB" w:rsidRDefault="001C506B" w:rsidP="001C506B">
            <w:pPr>
              <w:spacing w:after="0" w:line="240" w:lineRule="auto"/>
              <w:ind w:firstLine="195"/>
              <w:jc w:val="both"/>
              <w:rPr>
                <w:rFonts w:ascii="Arial" w:hAnsi="Arial" w:cs="Arial"/>
                <w:kern w:val="2"/>
                <w:sz w:val="24"/>
                <w:szCs w:val="24"/>
              </w:rPr>
            </w:pPr>
          </w:p>
          <w:p w14:paraId="41844CB6" w14:textId="494F16EA" w:rsidR="00612474" w:rsidRPr="00612474" w:rsidRDefault="001C506B" w:rsidP="001C506B">
            <w:pPr>
              <w:spacing w:after="0" w:line="240" w:lineRule="auto"/>
              <w:ind w:firstLine="195"/>
              <w:jc w:val="both"/>
              <w:rPr>
                <w:rFonts w:ascii="Arial" w:hAnsi="Arial" w:cs="Arial"/>
                <w:color w:val="000000" w:themeColor="text1"/>
                <w:kern w:val="2"/>
                <w:sz w:val="24"/>
                <w:szCs w:val="24"/>
              </w:rPr>
            </w:pPr>
            <w:r w:rsidRPr="002542CB">
              <w:rPr>
                <w:rFonts w:ascii="Arial" w:hAnsi="Arial" w:cs="Arial"/>
                <w:kern w:val="2"/>
                <w:sz w:val="24"/>
                <w:szCs w:val="24"/>
              </w:rPr>
              <w:t>Pirkėjas neįsipareigoja išpirkti preliminaraus, maksimalaus Paslaugų kiekio (apimties) ar bet kokios jo dalies.</w:t>
            </w:r>
          </w:p>
        </w:tc>
      </w:tr>
      <w:tr w:rsidR="009F009E" w:rsidRPr="009F009E" w14:paraId="0710B227"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AEF47A9" w14:textId="1A3F3D8F" w:rsidR="00BA01C0" w:rsidRPr="009F009E" w:rsidRDefault="00BA01C0" w:rsidP="00BA01C0">
            <w:pPr>
              <w:spacing w:after="0" w:line="240" w:lineRule="auto"/>
              <w:rPr>
                <w:rFonts w:ascii="Arial" w:hAnsi="Arial" w:cs="Arial"/>
                <w:b/>
                <w:kern w:val="2"/>
                <w:sz w:val="24"/>
                <w:szCs w:val="24"/>
              </w:rPr>
            </w:pPr>
            <w:r w:rsidRPr="009F009E">
              <w:rPr>
                <w:rFonts w:ascii="Arial" w:hAnsi="Arial" w:cs="Arial"/>
                <w:b/>
                <w:kern w:val="2"/>
                <w:sz w:val="24"/>
                <w:szCs w:val="24"/>
              </w:rPr>
              <w:t xml:space="preserve">5.3. Sutarties kainos / įkainių perskaičiavimas </w:t>
            </w:r>
            <w:r w:rsidRPr="009F009E">
              <w:rPr>
                <w:rFonts w:ascii="Arial" w:hAnsi="Arial" w:cs="Arial"/>
                <w:b/>
                <w:kern w:val="2"/>
                <w:sz w:val="24"/>
                <w:szCs w:val="24"/>
              </w:rPr>
              <w:lastRenderedPageBreak/>
              <w:t xml:space="preserve">taikant </w:t>
            </w:r>
            <w:r w:rsidRPr="009F009E">
              <w:rPr>
                <w:rFonts w:ascii="Arial" w:hAnsi="Arial" w:cs="Arial"/>
                <w:b/>
                <w:kern w:val="2"/>
                <w:sz w:val="24"/>
                <w:szCs w:val="24"/>
                <w:u w:val="single"/>
              </w:rPr>
              <w:t>peržiūros</w:t>
            </w:r>
            <w:r w:rsidRPr="009F009E">
              <w:rPr>
                <w:rFonts w:ascii="Arial" w:hAnsi="Arial" w:cs="Arial"/>
                <w:b/>
                <w:kern w:val="2"/>
                <w:sz w:val="24"/>
                <w:szCs w:val="24"/>
              </w:rPr>
              <w:t xml:space="preserve"> taisykles</w:t>
            </w:r>
          </w:p>
        </w:tc>
        <w:tc>
          <w:tcPr>
            <w:tcW w:w="6441" w:type="dxa"/>
            <w:gridSpan w:val="2"/>
            <w:tcBorders>
              <w:top w:val="single" w:sz="4" w:space="0" w:color="auto"/>
              <w:left w:val="single" w:sz="4" w:space="0" w:color="auto"/>
              <w:bottom w:val="single" w:sz="4" w:space="0" w:color="auto"/>
              <w:right w:val="single" w:sz="4" w:space="0" w:color="auto"/>
            </w:tcBorders>
          </w:tcPr>
          <w:p w14:paraId="3ACC0F2A" w14:textId="77777777" w:rsidR="00BA01C0" w:rsidRPr="009F009E" w:rsidRDefault="00BA01C0" w:rsidP="00BA01C0">
            <w:pPr>
              <w:spacing w:after="0" w:line="240" w:lineRule="auto"/>
              <w:rPr>
                <w:rFonts w:ascii="Arial" w:hAnsi="Arial" w:cs="Arial"/>
                <w:sz w:val="24"/>
                <w:szCs w:val="24"/>
              </w:rPr>
            </w:pPr>
            <w:r w:rsidRPr="009F009E">
              <w:rPr>
                <w:rFonts w:ascii="Arial" w:hAnsi="Arial" w:cs="Arial"/>
                <w:kern w:val="2"/>
                <w:sz w:val="24"/>
                <w:szCs w:val="24"/>
              </w:rPr>
              <w:lastRenderedPageBreak/>
              <w:t>Sutarties kaina / įkainiai bus perskaičiuojami:</w:t>
            </w:r>
          </w:p>
          <w:p w14:paraId="416E89DC" w14:textId="77777777" w:rsidR="00BA01C0" w:rsidRPr="009F009E" w:rsidRDefault="00BA01C0" w:rsidP="00BA01C0">
            <w:pPr>
              <w:spacing w:after="0" w:line="240" w:lineRule="auto"/>
              <w:rPr>
                <w:rFonts w:ascii="Arial" w:hAnsi="Arial" w:cs="Arial"/>
                <w:kern w:val="2"/>
                <w:sz w:val="24"/>
                <w:szCs w:val="24"/>
              </w:rPr>
            </w:pPr>
            <w:r w:rsidRPr="009F009E">
              <w:rPr>
                <w:rFonts w:ascii="Arial" w:hAnsi="Arial" w:cs="Arial"/>
                <w:kern w:val="2"/>
                <w:sz w:val="24"/>
                <w:szCs w:val="24"/>
              </w:rPr>
              <w:t>5.3.1. dėl PVM tarifo pasikeitimo;</w:t>
            </w:r>
          </w:p>
          <w:p w14:paraId="48ABA153" w14:textId="0F32F1FD" w:rsidR="00BA01C0" w:rsidRPr="009F009E" w:rsidRDefault="00BA01C0" w:rsidP="00BA01C0">
            <w:pPr>
              <w:spacing w:after="0" w:line="240" w:lineRule="auto"/>
              <w:rPr>
                <w:rFonts w:ascii="Arial" w:hAnsi="Arial" w:cs="Arial"/>
                <w:kern w:val="2"/>
                <w:sz w:val="24"/>
                <w:szCs w:val="24"/>
              </w:rPr>
            </w:pPr>
            <w:r w:rsidRPr="009F009E">
              <w:rPr>
                <w:rFonts w:ascii="Arial" w:hAnsi="Arial" w:cs="Arial"/>
                <w:kern w:val="2"/>
                <w:sz w:val="24"/>
                <w:szCs w:val="24"/>
              </w:rPr>
              <w:lastRenderedPageBreak/>
              <w:t xml:space="preserve">5.3.2. </w:t>
            </w:r>
            <w:r w:rsidR="009F009E" w:rsidRPr="009F009E">
              <w:rPr>
                <w:rFonts w:ascii="Arial" w:hAnsi="Arial" w:cs="Arial"/>
                <w:kern w:val="2"/>
                <w:sz w:val="24"/>
                <w:szCs w:val="24"/>
              </w:rPr>
              <w:t>netaikoma</w:t>
            </w:r>
            <w:r w:rsidRPr="009F009E">
              <w:rPr>
                <w:rFonts w:ascii="Arial" w:hAnsi="Arial" w:cs="Arial"/>
                <w:kern w:val="2"/>
                <w:sz w:val="24"/>
                <w:szCs w:val="24"/>
              </w:rPr>
              <w:t>;</w:t>
            </w:r>
          </w:p>
          <w:p w14:paraId="7B58D646" w14:textId="06ED44EE" w:rsidR="00BA01C0" w:rsidRPr="009F009E" w:rsidRDefault="00BA01C0" w:rsidP="00BA01C0">
            <w:pPr>
              <w:spacing w:after="0" w:line="240" w:lineRule="auto"/>
              <w:rPr>
                <w:rFonts w:ascii="Arial" w:hAnsi="Arial" w:cs="Arial"/>
                <w:kern w:val="2"/>
                <w:sz w:val="24"/>
                <w:szCs w:val="24"/>
              </w:rPr>
            </w:pPr>
            <w:r w:rsidRPr="009F009E">
              <w:rPr>
                <w:rFonts w:ascii="Arial" w:hAnsi="Arial" w:cs="Arial"/>
                <w:kern w:val="2"/>
                <w:sz w:val="24"/>
                <w:szCs w:val="24"/>
              </w:rPr>
              <w:t xml:space="preserve">5.3.3. </w:t>
            </w:r>
            <w:r w:rsidR="00D07327" w:rsidRPr="00D07327">
              <w:rPr>
                <w:rFonts w:ascii="Arial" w:hAnsi="Arial" w:cs="Arial"/>
                <w:kern w:val="2"/>
                <w:sz w:val="24"/>
                <w:szCs w:val="24"/>
              </w:rPr>
              <w:t>dėl kainų lygio pokyčio</w:t>
            </w:r>
            <w:r w:rsidRPr="009F009E">
              <w:rPr>
                <w:rFonts w:ascii="Arial" w:hAnsi="Arial" w:cs="Arial"/>
                <w:kern w:val="2"/>
                <w:sz w:val="24"/>
                <w:szCs w:val="24"/>
              </w:rPr>
              <w:t>;</w:t>
            </w:r>
          </w:p>
          <w:p w14:paraId="1A213591" w14:textId="7E72EEC7" w:rsidR="00BA01C0" w:rsidRPr="009F009E" w:rsidRDefault="00BA01C0" w:rsidP="00BA01C0">
            <w:pPr>
              <w:spacing w:after="0" w:line="240" w:lineRule="auto"/>
              <w:rPr>
                <w:rFonts w:ascii="Arial" w:hAnsi="Arial" w:cs="Arial"/>
                <w:kern w:val="2"/>
                <w:sz w:val="24"/>
                <w:szCs w:val="24"/>
              </w:rPr>
            </w:pPr>
            <w:r w:rsidRPr="009F009E">
              <w:rPr>
                <w:rFonts w:ascii="Arial" w:hAnsi="Arial" w:cs="Arial"/>
                <w:kern w:val="2"/>
                <w:sz w:val="24"/>
                <w:szCs w:val="24"/>
              </w:rPr>
              <w:t xml:space="preserve">5.3.4. </w:t>
            </w:r>
            <w:r w:rsidR="009F009E" w:rsidRPr="009F009E">
              <w:rPr>
                <w:rFonts w:ascii="Arial" w:hAnsi="Arial" w:cs="Arial"/>
                <w:kern w:val="2"/>
                <w:sz w:val="24"/>
                <w:szCs w:val="24"/>
              </w:rPr>
              <w:t>netaikoma</w:t>
            </w:r>
            <w:r w:rsidRPr="009F009E">
              <w:rPr>
                <w:rFonts w:ascii="Arial" w:hAnsi="Arial" w:cs="Arial"/>
                <w:kern w:val="2"/>
                <w:sz w:val="24"/>
                <w:szCs w:val="24"/>
              </w:rPr>
              <w:t>.</w:t>
            </w:r>
          </w:p>
        </w:tc>
      </w:tr>
      <w:tr w:rsidR="00BA01C0" w:rsidRPr="00BA01C0" w14:paraId="24CE5FA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268F37AB"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lastRenderedPageBreak/>
              <w:t>5.3.1. Sutarties kainos / įkainių peržiūra dėl PVM tarifo pasikeitimo</w:t>
            </w:r>
          </w:p>
        </w:tc>
        <w:tc>
          <w:tcPr>
            <w:tcW w:w="6441" w:type="dxa"/>
            <w:gridSpan w:val="2"/>
            <w:tcBorders>
              <w:top w:val="single" w:sz="4" w:space="0" w:color="auto"/>
              <w:left w:val="single" w:sz="4" w:space="0" w:color="auto"/>
              <w:bottom w:val="single" w:sz="4" w:space="0" w:color="auto"/>
              <w:right w:val="single" w:sz="4" w:space="0" w:color="auto"/>
            </w:tcBorders>
          </w:tcPr>
          <w:p w14:paraId="5F57691F" w14:textId="77777777" w:rsidR="00BA01C0" w:rsidRPr="00BA01C0" w:rsidRDefault="00BA01C0" w:rsidP="007A3165">
            <w:pPr>
              <w:spacing w:after="0" w:line="240" w:lineRule="auto"/>
              <w:jc w:val="both"/>
              <w:rPr>
                <w:rFonts w:ascii="Arial" w:hAnsi="Arial" w:cs="Arial"/>
                <w:sz w:val="24"/>
                <w:szCs w:val="24"/>
              </w:rPr>
            </w:pPr>
            <w:r w:rsidRPr="00BA01C0">
              <w:rPr>
                <w:rFonts w:ascii="Arial" w:hAnsi="Arial" w:cs="Arial"/>
                <w:kern w:val="2"/>
                <w:sz w:val="24"/>
                <w:szCs w:val="24"/>
              </w:rPr>
              <w:t>Jeigu Sutarties vykdymo metu pasikeičia PVM mokėjimą reglamentuojantys teisės aktai, darantys tiesioginę įtaką Tiekėjo t</w:t>
            </w:r>
            <w:r w:rsidRPr="00BA01C0">
              <w:rPr>
                <w:rFonts w:ascii="Arial" w:hAnsi="Arial" w:cs="Arial"/>
                <w:sz w:val="24"/>
                <w:szCs w:val="24"/>
              </w:rPr>
              <w:t>ei</w:t>
            </w:r>
            <w:r w:rsidRPr="00BA01C0">
              <w:rPr>
                <w:rFonts w:ascii="Arial" w:hAnsi="Arial" w:cs="Arial"/>
                <w:kern w:val="2"/>
                <w:sz w:val="24"/>
                <w:szCs w:val="24"/>
              </w:rPr>
              <w:t>kiamų P</w:t>
            </w:r>
            <w:r w:rsidRPr="00BA01C0">
              <w:rPr>
                <w:rFonts w:ascii="Arial" w:hAnsi="Arial" w:cs="Arial"/>
                <w:sz w:val="24"/>
                <w:szCs w:val="24"/>
              </w:rPr>
              <w:t>aslaugų</w:t>
            </w:r>
            <w:r w:rsidRPr="00BA01C0">
              <w:rPr>
                <w:rFonts w:ascii="Arial" w:hAnsi="Arial" w:cs="Arial"/>
                <w:kern w:val="2"/>
                <w:sz w:val="24"/>
                <w:szCs w:val="24"/>
              </w:rPr>
              <w:t xml:space="preserve"> Sutartyje nurodytai kainai / įkainiams, Sutarties kaina / įkainiai perskaičiuojami nekeičiant P</w:t>
            </w:r>
            <w:r w:rsidRPr="00BA01C0">
              <w:rPr>
                <w:rFonts w:ascii="Arial" w:hAnsi="Arial" w:cs="Arial"/>
                <w:sz w:val="24"/>
                <w:szCs w:val="24"/>
              </w:rPr>
              <w:t>aslaugų</w:t>
            </w:r>
            <w:r w:rsidRPr="00BA01C0">
              <w:rPr>
                <w:rFonts w:ascii="Arial" w:hAnsi="Arial" w:cs="Arial"/>
                <w:kern w:val="2"/>
                <w:sz w:val="24"/>
                <w:szCs w:val="24"/>
              </w:rPr>
              <w:t xml:space="preserve"> kainos / įkainio be PVM.</w:t>
            </w:r>
          </w:p>
          <w:p w14:paraId="214E999B" w14:textId="77777777" w:rsidR="00BA01C0" w:rsidRPr="00BA01C0" w:rsidRDefault="00BA01C0" w:rsidP="007A3165">
            <w:pPr>
              <w:spacing w:after="0" w:line="240" w:lineRule="auto"/>
              <w:jc w:val="both"/>
              <w:rPr>
                <w:rFonts w:ascii="Arial" w:hAnsi="Arial" w:cs="Arial"/>
                <w:kern w:val="2"/>
                <w:sz w:val="24"/>
                <w:szCs w:val="24"/>
              </w:rPr>
            </w:pPr>
          </w:p>
          <w:p w14:paraId="5F679BBC" w14:textId="77777777" w:rsidR="00BA01C0" w:rsidRPr="00BA01C0" w:rsidRDefault="00BA01C0" w:rsidP="007A3165">
            <w:pPr>
              <w:spacing w:after="0" w:line="240" w:lineRule="auto"/>
              <w:jc w:val="both"/>
              <w:rPr>
                <w:rFonts w:ascii="Arial" w:hAnsi="Arial" w:cs="Arial"/>
                <w:sz w:val="24"/>
                <w:szCs w:val="24"/>
              </w:rPr>
            </w:pPr>
            <w:r w:rsidRPr="00BA01C0">
              <w:rPr>
                <w:rFonts w:ascii="Arial" w:hAnsi="Arial" w:cs="Arial"/>
                <w:kern w:val="2"/>
                <w:sz w:val="24"/>
                <w:szCs w:val="24"/>
              </w:rPr>
              <w:t>Perskaičiuota (-i) Sutarties kaina / įkainiai įforminama (-i) Susitarimu ir turi būti taikoma (-i) nuo naujo PVM įvedimo datos (nepriklausomai nuo to, kada pasirašytas Susitarimas).</w:t>
            </w:r>
          </w:p>
        </w:tc>
      </w:tr>
      <w:tr w:rsidR="00BA01C0" w:rsidRPr="00BA01C0" w14:paraId="135F8153"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C375F49" w14:textId="77777777" w:rsidR="00BA01C0" w:rsidRPr="00BA01C0" w:rsidRDefault="00BA01C0" w:rsidP="00BA01C0">
            <w:pPr>
              <w:spacing w:after="0" w:line="240" w:lineRule="auto"/>
              <w:rPr>
                <w:rFonts w:ascii="Arial" w:hAnsi="Arial" w:cs="Arial"/>
                <w:sz w:val="24"/>
                <w:szCs w:val="24"/>
              </w:rPr>
            </w:pPr>
            <w:r w:rsidRPr="00BA01C0">
              <w:rPr>
                <w:rFonts w:ascii="Arial" w:hAnsi="Arial" w:cs="Arial"/>
                <w:b/>
                <w:bCs/>
                <w:kern w:val="2"/>
                <w:sz w:val="24"/>
                <w:szCs w:val="24"/>
              </w:rPr>
              <w:t>5.3.2.</w:t>
            </w:r>
            <w:r w:rsidRPr="00BA01C0">
              <w:rPr>
                <w:rFonts w:ascii="Arial" w:hAnsi="Arial" w:cs="Arial"/>
                <w:kern w:val="2"/>
                <w:sz w:val="24"/>
                <w:szCs w:val="24"/>
              </w:rPr>
              <w:t xml:space="preserve"> </w:t>
            </w:r>
            <w:r w:rsidRPr="00BA01C0">
              <w:rPr>
                <w:rFonts w:ascii="Arial" w:hAnsi="Arial" w:cs="Arial"/>
                <w:b/>
                <w:bCs/>
                <w:kern w:val="2"/>
                <w:sz w:val="24"/>
                <w:szCs w:val="24"/>
              </w:rPr>
              <w:t>Sutarties kainos / įkainių peržiūra dėl kitų mokesčių, lemiančių Paslaugų kainos / įkainių pokytį, pasikeitimo</w:t>
            </w:r>
          </w:p>
        </w:tc>
        <w:tc>
          <w:tcPr>
            <w:tcW w:w="6441" w:type="dxa"/>
            <w:gridSpan w:val="2"/>
            <w:tcBorders>
              <w:top w:val="single" w:sz="4" w:space="0" w:color="auto"/>
              <w:left w:val="single" w:sz="4" w:space="0" w:color="auto"/>
              <w:bottom w:val="single" w:sz="4" w:space="0" w:color="auto"/>
              <w:right w:val="single" w:sz="4" w:space="0" w:color="auto"/>
            </w:tcBorders>
          </w:tcPr>
          <w:p w14:paraId="549C8322" w14:textId="0F2D14A2" w:rsidR="00BA01C0" w:rsidRPr="00D07327"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r w:rsidR="00D07327">
              <w:rPr>
                <w:rFonts w:ascii="Arial" w:hAnsi="Arial" w:cs="Arial"/>
                <w:kern w:val="2"/>
                <w:sz w:val="24"/>
                <w:szCs w:val="24"/>
              </w:rPr>
              <w:t xml:space="preserve">. </w:t>
            </w:r>
          </w:p>
        </w:tc>
      </w:tr>
      <w:tr w:rsidR="00D07327" w:rsidRPr="00BA01C0" w14:paraId="3AD4CDD5" w14:textId="77777777" w:rsidTr="00E553A2">
        <w:trPr>
          <w:trHeight w:val="300"/>
        </w:trPr>
        <w:tc>
          <w:tcPr>
            <w:tcW w:w="3094" w:type="dxa"/>
            <w:gridSpan w:val="2"/>
          </w:tcPr>
          <w:p w14:paraId="5F4F4C44" w14:textId="56AC083B" w:rsidR="00D07327" w:rsidRPr="00D07327" w:rsidRDefault="00D07327" w:rsidP="00D07327">
            <w:pPr>
              <w:spacing w:after="0" w:line="240" w:lineRule="auto"/>
              <w:rPr>
                <w:rFonts w:ascii="Arial" w:hAnsi="Arial" w:cs="Arial"/>
                <w:bCs/>
                <w:kern w:val="2"/>
                <w:sz w:val="24"/>
                <w:szCs w:val="24"/>
              </w:rPr>
            </w:pPr>
            <w:r w:rsidRPr="00F0600F">
              <w:rPr>
                <w:rFonts w:ascii="Arial" w:hAnsi="Arial" w:cs="Arial"/>
                <w:b/>
                <w:bCs/>
                <w:sz w:val="24"/>
                <w:szCs w:val="24"/>
              </w:rPr>
              <w:t>5.3.3. Sutarties kainos / įkainių peržiūra dėl kainų lygio pokyčio</w:t>
            </w:r>
          </w:p>
        </w:tc>
        <w:tc>
          <w:tcPr>
            <w:tcW w:w="6441" w:type="dxa"/>
            <w:gridSpan w:val="2"/>
          </w:tcPr>
          <w:p w14:paraId="34E7B9AF" w14:textId="66F4F6CC" w:rsidR="00D07327" w:rsidRPr="00A6412B" w:rsidRDefault="00D07327" w:rsidP="006F4045">
            <w:pPr>
              <w:pStyle w:val="Sraopastraipa"/>
              <w:numPr>
                <w:ilvl w:val="1"/>
                <w:numId w:val="40"/>
              </w:numPr>
              <w:tabs>
                <w:tab w:val="left" w:pos="739"/>
                <w:tab w:val="left" w:pos="993"/>
                <w:tab w:val="left" w:pos="1134"/>
                <w:tab w:val="left" w:pos="1276"/>
                <w:tab w:val="left" w:pos="1418"/>
                <w:tab w:val="left" w:pos="1701"/>
              </w:tabs>
              <w:spacing w:after="0" w:line="240" w:lineRule="auto"/>
              <w:ind w:left="30" w:firstLine="283"/>
              <w:jc w:val="both"/>
              <w:outlineLvl w:val="0"/>
              <w:rPr>
                <w:rFonts w:ascii="Arial" w:hAnsi="Arial" w:cs="Arial"/>
                <w:iCs/>
                <w:sz w:val="24"/>
                <w:szCs w:val="24"/>
              </w:rPr>
            </w:pPr>
            <w:r w:rsidRPr="00A6412B">
              <w:rPr>
                <w:rFonts w:ascii="Arial" w:eastAsia="Times New Roman" w:hAnsi="Arial" w:cs="Arial"/>
                <w:sz w:val="24"/>
                <w:szCs w:val="24"/>
                <w:lang w:eastAsia="ar-SA"/>
              </w:rPr>
              <w:t xml:space="preserve">Bet kuri Sutarties Šalis, Sutarties </w:t>
            </w:r>
            <w:r w:rsidRPr="001B2A32">
              <w:rPr>
                <w:rFonts w:ascii="Arial" w:eastAsia="Times New Roman" w:hAnsi="Arial" w:cs="Arial"/>
                <w:sz w:val="24"/>
                <w:szCs w:val="24"/>
                <w:lang w:eastAsia="ar-SA"/>
              </w:rPr>
              <w:t xml:space="preserve">galiojimo metu, turi teisę inicijuoti Sutartyje numatytos </w:t>
            </w:r>
            <w:r w:rsidRPr="00F8460D">
              <w:rPr>
                <w:rFonts w:ascii="Arial" w:eastAsia="Times New Roman" w:hAnsi="Arial" w:cs="Arial"/>
                <w:sz w:val="24"/>
                <w:szCs w:val="24"/>
                <w:lang w:eastAsia="ar-SA"/>
              </w:rPr>
              <w:t xml:space="preserve">kainos (įkainių) perskaičiavimą, jeigu kainų pokytis (k) viršija </w:t>
            </w:r>
            <w:r w:rsidR="00F8460D" w:rsidRPr="00F8460D">
              <w:rPr>
                <w:rFonts w:ascii="Arial" w:eastAsia="Times New Roman" w:hAnsi="Arial" w:cs="Arial"/>
                <w:sz w:val="24"/>
                <w:szCs w:val="24"/>
                <w:lang w:eastAsia="ar-SA"/>
              </w:rPr>
              <w:t>10</w:t>
            </w:r>
            <w:r w:rsidRPr="00F8460D">
              <w:rPr>
                <w:rFonts w:ascii="Arial" w:eastAsia="Times New Roman" w:hAnsi="Arial" w:cs="Arial"/>
                <w:sz w:val="24"/>
                <w:szCs w:val="24"/>
                <w:lang w:eastAsia="ar-SA"/>
              </w:rPr>
              <w:t xml:space="preserve"> procent</w:t>
            </w:r>
            <w:r w:rsidR="00F8460D" w:rsidRPr="00F8460D">
              <w:rPr>
                <w:rFonts w:ascii="Arial" w:eastAsia="Times New Roman" w:hAnsi="Arial" w:cs="Arial"/>
                <w:sz w:val="24"/>
                <w:szCs w:val="24"/>
                <w:lang w:eastAsia="ar-SA"/>
              </w:rPr>
              <w:t>ų</w:t>
            </w:r>
            <w:r w:rsidRPr="00F8460D">
              <w:rPr>
                <w:rFonts w:ascii="Arial" w:eastAsia="Times New Roman" w:hAnsi="Arial" w:cs="Arial"/>
                <w:sz w:val="24"/>
                <w:szCs w:val="24"/>
                <w:lang w:eastAsia="ar-SA"/>
              </w:rPr>
              <w:t>. Atlikdamos perskaičiavimą Šalys vadovaujasi Valstybės duomenų agentūros (</w:t>
            </w:r>
            <w:hyperlink r:id="rId21" w:history="1">
              <w:r w:rsidRPr="00F8460D">
                <w:rPr>
                  <w:rStyle w:val="Hipersaitas"/>
                  <w:rFonts w:ascii="Arial" w:eastAsia="Times New Roman" w:hAnsi="Arial" w:cs="Arial"/>
                  <w:sz w:val="24"/>
                  <w:szCs w:val="24"/>
                  <w:lang w:eastAsia="ar-SA"/>
                </w:rPr>
                <w:t>www.stat.gov.lt</w:t>
              </w:r>
            </w:hyperlink>
            <w:r w:rsidRPr="00F8460D">
              <w:rPr>
                <w:rFonts w:ascii="Arial" w:eastAsia="Times New Roman" w:hAnsi="Arial" w:cs="Arial"/>
                <w:sz w:val="24"/>
                <w:szCs w:val="24"/>
                <w:lang w:eastAsia="ar-SA"/>
              </w:rPr>
              <w:t>) viešai paskelbtais</w:t>
            </w:r>
            <w:r w:rsidRPr="002542CB">
              <w:rPr>
                <w:rFonts w:ascii="Arial" w:eastAsia="Times New Roman" w:hAnsi="Arial" w:cs="Arial"/>
                <w:sz w:val="24"/>
                <w:szCs w:val="24"/>
                <w:lang w:eastAsia="ar-SA"/>
              </w:rPr>
              <w:t xml:space="preserve"> Rodiklių duomenų bazės duomenimis, iš kitos Šalies nereikalaudamos pateikti oficialaus Valstybės duomenų</w:t>
            </w:r>
            <w:r w:rsidRPr="00A6412B">
              <w:rPr>
                <w:rFonts w:ascii="Arial" w:eastAsia="Times New Roman" w:hAnsi="Arial" w:cs="Arial"/>
                <w:sz w:val="24"/>
                <w:szCs w:val="24"/>
                <w:lang w:eastAsia="ar-SA"/>
              </w:rPr>
              <w:t xml:space="preserve"> agentūros ar kitos institucijos išduoto dokumento ar patvirtinimo;</w:t>
            </w:r>
          </w:p>
          <w:p w14:paraId="38CB3EF9" w14:textId="77777777" w:rsidR="00D07327" w:rsidRPr="00A6412B" w:rsidRDefault="00D07327" w:rsidP="006F4045">
            <w:pPr>
              <w:pStyle w:val="Sraopastraipa"/>
              <w:numPr>
                <w:ilvl w:val="1"/>
                <w:numId w:val="39"/>
              </w:numPr>
              <w:tabs>
                <w:tab w:val="left" w:pos="739"/>
                <w:tab w:val="left" w:pos="993"/>
                <w:tab w:val="left" w:pos="1134"/>
                <w:tab w:val="left" w:pos="1276"/>
                <w:tab w:val="left" w:pos="1418"/>
                <w:tab w:val="left" w:pos="1701"/>
              </w:tabs>
              <w:spacing w:after="0" w:line="240" w:lineRule="auto"/>
              <w:ind w:left="30" w:firstLine="283"/>
              <w:jc w:val="both"/>
              <w:outlineLvl w:val="0"/>
              <w:rPr>
                <w:rFonts w:ascii="Arial" w:hAnsi="Arial" w:cs="Arial"/>
                <w:iCs/>
                <w:sz w:val="24"/>
                <w:szCs w:val="24"/>
              </w:rPr>
            </w:pPr>
            <w:r w:rsidRPr="00A6412B">
              <w:rPr>
                <w:rFonts w:ascii="Arial" w:eastAsia="Times New Roman" w:hAnsi="Arial" w:cs="Arial"/>
                <w:sz w:val="24"/>
                <w:szCs w:val="24"/>
                <w:lang w:eastAsia="ar-SA"/>
              </w:rPr>
              <w:t>Naujas įkainis (kaina) apskaičiuojama pagal formulę:</w:t>
            </w:r>
          </w:p>
          <w:p w14:paraId="683BAC79" w14:textId="77777777" w:rsidR="00D07327" w:rsidRPr="009E7A91"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1</m:t>
                  </m:r>
                </m:sub>
              </m:sSub>
              <m:r>
                <w:rPr>
                  <w:rFonts w:ascii="Cambria Math" w:hAnsi="Cambria Math" w:cs="Arial"/>
                  <w:sz w:val="24"/>
                  <w:szCs w:val="24"/>
                </w:rPr>
                <m:t>=a+</m:t>
              </m:r>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k</m:t>
                      </m:r>
                    </m:num>
                    <m:den>
                      <m:r>
                        <w:rPr>
                          <w:rFonts w:ascii="Cambria Math" w:hAnsi="Cambria Math" w:cs="Arial"/>
                          <w:sz w:val="24"/>
                          <w:szCs w:val="24"/>
                        </w:rPr>
                        <m:t>100</m:t>
                      </m:r>
                    </m:den>
                  </m:f>
                  <m:r>
                    <w:rPr>
                      <w:rFonts w:ascii="Cambria Math" w:hAnsi="Cambria Math" w:cs="Arial"/>
                      <w:sz w:val="24"/>
                      <w:szCs w:val="24"/>
                    </w:rPr>
                    <m:t>×a</m:t>
                  </m:r>
                </m:e>
              </m:d>
            </m:oMath>
            <w:r w:rsidRPr="009E7A91">
              <w:rPr>
                <w:rFonts w:ascii="Arial" w:hAnsi="Arial" w:cs="Arial"/>
                <w:i/>
                <w:sz w:val="24"/>
                <w:szCs w:val="24"/>
              </w:rPr>
              <w:t xml:space="preserve">, </w:t>
            </w:r>
            <w:r w:rsidRPr="009E7A91">
              <w:rPr>
                <w:rFonts w:ascii="Arial" w:hAnsi="Arial" w:cs="Arial"/>
                <w:iCs/>
                <w:sz w:val="24"/>
                <w:szCs w:val="24"/>
              </w:rPr>
              <w:t>kur</w:t>
            </w:r>
          </w:p>
          <w:p w14:paraId="54548BE0" w14:textId="77777777" w:rsidR="00D07327" w:rsidRPr="009E7A91"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a – įkainis ((kaina) Eur be PVM)).</w:t>
            </w:r>
          </w:p>
          <w:p w14:paraId="4A86FC1F" w14:textId="77777777" w:rsidR="00D07327" w:rsidRPr="009E7A91"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a</w:t>
            </w:r>
            <w:r w:rsidRPr="009E7A91">
              <w:rPr>
                <w:rFonts w:ascii="Arial" w:hAnsi="Arial" w:cs="Arial"/>
                <w:sz w:val="24"/>
                <w:szCs w:val="24"/>
                <w:vertAlign w:val="subscript"/>
              </w:rPr>
              <w:t>1</w:t>
            </w:r>
            <w:r w:rsidRPr="009E7A91">
              <w:rPr>
                <w:rFonts w:ascii="Arial" w:hAnsi="Arial" w:cs="Arial"/>
                <w:sz w:val="24"/>
                <w:szCs w:val="24"/>
              </w:rPr>
              <w:t xml:space="preserve"> – perskaičiuotas (pakeistas) įkainis (kaina (Eur be PVM));</w:t>
            </w:r>
          </w:p>
          <w:p w14:paraId="378312BF" w14:textId="1CF8B194" w:rsidR="00D07327" w:rsidRPr="008F1208"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 xml:space="preserve">k – </w:t>
            </w:r>
            <w:r w:rsidR="001D147F" w:rsidRPr="008F1208">
              <w:rPr>
                <w:rFonts w:ascii="Arial" w:hAnsi="Arial" w:cs="Arial"/>
                <w:sz w:val="24"/>
                <w:szCs w:val="24"/>
              </w:rPr>
              <w:t xml:space="preserve">pagal Valstybės duomenų agentūros (www.stat.gov.lt) </w:t>
            </w:r>
            <w:r w:rsidR="001D147F" w:rsidRPr="00F8460D">
              <w:rPr>
                <w:rFonts w:ascii="Arial" w:hAnsi="Arial" w:cs="Arial"/>
                <w:sz w:val="24"/>
                <w:szCs w:val="24"/>
              </w:rPr>
              <w:t>skelbiamą Vartotojų kainų indeksą („Vartojimo prekės ir paslaugos“) apskaičiuotas</w:t>
            </w:r>
            <w:r w:rsidR="001D147F" w:rsidRPr="008F1208">
              <w:rPr>
                <w:rFonts w:ascii="Arial" w:hAnsi="Arial" w:cs="Arial"/>
                <w:sz w:val="24"/>
                <w:szCs w:val="24"/>
              </w:rPr>
              <w:t xml:space="preserve"> paslaugos kainų pokytis (padidėjimas arba sumažėjimas) (%)</w:t>
            </w:r>
          </w:p>
          <w:p w14:paraId="3A72E8ED" w14:textId="77777777" w:rsidR="00D07327" w:rsidRPr="008F1208"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8F1208">
              <w:rPr>
                <w:rFonts w:ascii="Arial" w:hAnsi="Arial" w:cs="Arial"/>
                <w:sz w:val="24"/>
                <w:szCs w:val="24"/>
              </w:rPr>
              <w:t xml:space="preserve">„k“ reikšmė skaičiuojama pagal formulę: </w:t>
            </w:r>
          </w:p>
          <w:p w14:paraId="655EA722" w14:textId="77777777" w:rsidR="00D07327" w:rsidRPr="009E7A91" w:rsidRDefault="00D07327" w:rsidP="00D07327">
            <w:pPr>
              <w:tabs>
                <w:tab w:val="left" w:pos="739"/>
                <w:tab w:val="left" w:pos="1134"/>
                <w:tab w:val="left" w:pos="1418"/>
              </w:tabs>
              <w:spacing w:after="0" w:line="240" w:lineRule="auto"/>
              <w:ind w:left="30" w:firstLine="283"/>
              <w:contextualSpacing/>
              <w:jc w:val="both"/>
              <w:rPr>
                <w:rFonts w:ascii="Arial" w:hAnsi="Arial" w:cs="Arial"/>
                <w:sz w:val="24"/>
                <w:szCs w:val="24"/>
              </w:rPr>
            </w:pPr>
            <w:r w:rsidRPr="008F1208">
              <w:rPr>
                <w:rFonts w:ascii="Arial" w:hAnsi="Arial" w:cs="Arial"/>
                <w:sz w:val="24"/>
                <w:szCs w:val="24"/>
              </w:rPr>
              <w:t xml:space="preserve"> </w:t>
            </w:r>
            <m:oMath>
              <m:r>
                <w:rPr>
                  <w:rFonts w:ascii="Cambria Math" w:hAnsi="Cambria Math" w:cs="Arial"/>
                  <w:sz w:val="24"/>
                  <w:szCs w:val="24"/>
                </w:rPr>
                <m:t>k =</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Ind</m:t>
                      </m:r>
                    </m:e>
                    <m:sub>
                      <m:r>
                        <w:rPr>
                          <w:rFonts w:ascii="Cambria Math" w:hAnsi="Cambria Math" w:cs="Arial"/>
                          <w:sz w:val="24"/>
                          <w:szCs w:val="24"/>
                        </w:rPr>
                        <m:t>naujausias</m:t>
                      </m:r>
                    </m:sub>
                  </m:sSub>
                </m:num>
                <m:den>
                  <m:sSub>
                    <m:sSubPr>
                      <m:ctrlPr>
                        <w:rPr>
                          <w:rFonts w:ascii="Cambria Math" w:hAnsi="Cambria Math" w:cs="Arial"/>
                          <w:i/>
                          <w:sz w:val="24"/>
                          <w:szCs w:val="24"/>
                        </w:rPr>
                      </m:ctrlPr>
                    </m:sSubPr>
                    <m:e>
                      <m:r>
                        <w:rPr>
                          <w:rFonts w:ascii="Cambria Math" w:hAnsi="Cambria Math" w:cs="Arial"/>
                          <w:sz w:val="24"/>
                          <w:szCs w:val="24"/>
                        </w:rPr>
                        <m:t>Ind</m:t>
                      </m:r>
                    </m:e>
                    <m:sub>
                      <m:r>
                        <w:rPr>
                          <w:rFonts w:ascii="Cambria Math" w:hAnsi="Cambria Math" w:cs="Arial"/>
                          <w:sz w:val="24"/>
                          <w:szCs w:val="24"/>
                        </w:rPr>
                        <m:t>pradžia</m:t>
                      </m:r>
                    </m:sub>
                  </m:sSub>
                </m:den>
              </m:f>
              <m:r>
                <w:rPr>
                  <w:rFonts w:ascii="Cambria Math" w:hAnsi="Cambria Math" w:cs="Arial"/>
                  <w:sz w:val="24"/>
                  <w:szCs w:val="24"/>
                </w:rPr>
                <m:t>×100-100</m:t>
              </m:r>
            </m:oMath>
            <w:r w:rsidRPr="009E7A91">
              <w:rPr>
                <w:rFonts w:ascii="Arial" w:hAnsi="Arial" w:cs="Arial"/>
                <w:sz w:val="24"/>
                <w:szCs w:val="24"/>
              </w:rPr>
              <w:t>, (proc.) kur</w:t>
            </w:r>
          </w:p>
          <w:p w14:paraId="7B3EB7C9" w14:textId="77777777" w:rsidR="00D07327" w:rsidRPr="009E7A91" w:rsidRDefault="00D07327" w:rsidP="00D07327">
            <w:pPr>
              <w:tabs>
                <w:tab w:val="left" w:pos="739"/>
                <w:tab w:val="left" w:pos="1134"/>
                <w:tab w:val="left" w:pos="1418"/>
              </w:tabs>
              <w:spacing w:after="0" w:line="240" w:lineRule="auto"/>
              <w:ind w:left="30" w:firstLine="283"/>
              <w:jc w:val="both"/>
              <w:rPr>
                <w:rFonts w:ascii="Arial" w:hAnsi="Arial" w:cs="Arial"/>
                <w:sz w:val="24"/>
                <w:szCs w:val="24"/>
              </w:rPr>
            </w:pPr>
            <w:proofErr w:type="spellStart"/>
            <w:r w:rsidRPr="009E7A91">
              <w:rPr>
                <w:rFonts w:ascii="Arial" w:hAnsi="Arial" w:cs="Arial"/>
                <w:sz w:val="24"/>
                <w:szCs w:val="24"/>
              </w:rPr>
              <w:t>Ind</w:t>
            </w:r>
            <w:r w:rsidRPr="009E7A91">
              <w:rPr>
                <w:rFonts w:ascii="Arial" w:hAnsi="Arial" w:cs="Arial"/>
                <w:sz w:val="24"/>
                <w:szCs w:val="24"/>
                <w:vertAlign w:val="subscript"/>
              </w:rPr>
              <w:t>naujausias</w:t>
            </w:r>
            <w:proofErr w:type="spellEnd"/>
            <w:r w:rsidRPr="009E7A91">
              <w:rPr>
                <w:rFonts w:ascii="Arial" w:hAnsi="Arial" w:cs="Arial"/>
                <w:sz w:val="24"/>
                <w:szCs w:val="24"/>
              </w:rPr>
              <w:t xml:space="preserve"> – kreipimosi dėl kainos perskaičiavimo išsiuntimo kitai šaliai datą naujausias paskelbtas vartojimo prekių ir paslaugų indeksas.</w:t>
            </w:r>
          </w:p>
          <w:p w14:paraId="301DA490" w14:textId="77777777" w:rsidR="00D07327" w:rsidRDefault="00D07327" w:rsidP="00D07327">
            <w:p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proofErr w:type="spellStart"/>
            <w:r w:rsidRPr="009E7A91">
              <w:rPr>
                <w:rFonts w:ascii="Arial" w:hAnsi="Arial" w:cs="Arial"/>
                <w:sz w:val="24"/>
                <w:szCs w:val="24"/>
              </w:rPr>
              <w:t>Ind</w:t>
            </w:r>
            <w:r w:rsidRPr="009E7A91">
              <w:rPr>
                <w:rFonts w:ascii="Arial" w:hAnsi="Arial" w:cs="Arial"/>
                <w:sz w:val="24"/>
                <w:szCs w:val="24"/>
                <w:vertAlign w:val="subscript"/>
              </w:rPr>
              <w:t>pradžia</w:t>
            </w:r>
            <w:proofErr w:type="spellEnd"/>
            <w:r w:rsidRPr="009E7A91">
              <w:rPr>
                <w:rFonts w:ascii="Arial" w:hAnsi="Arial" w:cs="Arial"/>
                <w:sz w:val="24"/>
                <w:szCs w:val="24"/>
              </w:rPr>
              <w:t xml:space="preserve"> – </w:t>
            </w:r>
            <w:r w:rsidRPr="003825CE">
              <w:rPr>
                <w:rFonts w:ascii="Arial" w:hAnsi="Arial" w:cs="Arial"/>
                <w:sz w:val="24"/>
                <w:szCs w:val="24"/>
              </w:rPr>
              <w:t>laikotarpio pradžios datos (mėnesio) vartojimo prekių ir paslaugų indeksas</w:t>
            </w:r>
            <w:r w:rsidRPr="009E7A91">
              <w:rPr>
                <w:rFonts w:ascii="Arial" w:hAnsi="Arial" w:cs="Arial"/>
                <w:sz w:val="24"/>
                <w:szCs w:val="24"/>
              </w:rPr>
              <w:t xml:space="preserve">. Pirmojo perskaičiavimo atveju laikotarpio pradžia (mėnuo) yra </w:t>
            </w:r>
            <w:sdt>
              <w:sdtPr>
                <w:rPr>
                  <w:rFonts w:ascii="Arial" w:hAnsi="Arial" w:cs="Arial"/>
                  <w:sz w:val="24"/>
                  <w:szCs w:val="24"/>
                </w:rPr>
                <w:alias w:val="Pasirinkite"/>
                <w:tag w:val="Pasirinkite"/>
                <w:id w:val="-470061365"/>
                <w:placeholder>
                  <w:docPart w:val="1C5EB9CB0A1F4FAA87FECCA42887FB89"/>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9E7A91">
                  <w:rPr>
                    <w:rFonts w:ascii="Arial" w:hAnsi="Arial" w:cs="Arial"/>
                    <w:sz w:val="24"/>
                    <w:szCs w:val="24"/>
                  </w:rPr>
                  <w:t>Sutarties sudarymo dienos</w:t>
                </w:r>
              </w:sdtContent>
            </w:sdt>
            <w:r w:rsidRPr="009E7A91">
              <w:rPr>
                <w:rFonts w:ascii="Arial" w:hAnsi="Arial" w:cs="Arial"/>
                <w:sz w:val="24"/>
                <w:szCs w:val="24"/>
              </w:rPr>
              <w:t xml:space="preserve"> mėnuo. Antrojo ir vėlesnių perskaičiavimų atveju laikotarpio pradžia (mėnuo) yra </w:t>
            </w:r>
            <w:r w:rsidRPr="009E7A91">
              <w:rPr>
                <w:rFonts w:ascii="Arial" w:hAnsi="Arial" w:cs="Arial"/>
                <w:sz w:val="24"/>
                <w:szCs w:val="24"/>
              </w:rPr>
              <w:lastRenderedPageBreak/>
              <w:t>paskutinio perskaičiavimo metu naudotos paskelbto atitinkamo indekso reikšmės mėnuo</w:t>
            </w:r>
            <w:r>
              <w:rPr>
                <w:rFonts w:ascii="Arial" w:hAnsi="Arial" w:cs="Arial"/>
                <w:sz w:val="24"/>
                <w:szCs w:val="24"/>
              </w:rPr>
              <w:t>;</w:t>
            </w:r>
          </w:p>
          <w:p w14:paraId="176DAD6A" w14:textId="77777777" w:rsidR="00D07327" w:rsidRPr="00A6412B" w:rsidRDefault="00D07327" w:rsidP="006F4045">
            <w:pPr>
              <w:pStyle w:val="Sraopastraipa"/>
              <w:numPr>
                <w:ilvl w:val="1"/>
                <w:numId w:val="39"/>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bookmarkStart w:id="81" w:name="_Hlk140570111"/>
            <w:r w:rsidRPr="009E7A91">
              <w:rPr>
                <w:rFonts w:ascii="Arial" w:eastAsia="Times New Roman" w:hAnsi="Arial" w:cs="Arial"/>
                <w:bCs/>
                <w:sz w:val="24"/>
                <w:szCs w:val="24"/>
                <w:lang w:eastAsia="ar-SA"/>
              </w:rPr>
              <w:t>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65A26C95" w14:textId="77777777" w:rsidR="00D07327" w:rsidRPr="00A6412B" w:rsidRDefault="00D07327" w:rsidP="006F4045">
            <w:pPr>
              <w:pStyle w:val="Sraopastraipa"/>
              <w:numPr>
                <w:ilvl w:val="1"/>
                <w:numId w:val="39"/>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A6412B">
              <w:rPr>
                <w:rFonts w:ascii="Arial" w:eastAsia="Times New Roman" w:hAnsi="Arial" w:cs="Arial"/>
                <w:bCs/>
                <w:sz w:val="24"/>
                <w:szCs w:val="24"/>
                <w:lang w:eastAsia="ar-SA"/>
              </w:rPr>
              <w:t>Šalys privalo sudaryti susitarimą dėl kainos (įkainių) perskaičiavimo per 20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kai Sutarčiai taikoma fiksuotos kainos kainodara, arba perskaičiuotus fiksuotus įkainius, kai Sutarčiai taikoma fiksuoto įkainio kainodara, perskaičiuotą Pradinės Sutarties vertę bei kitą perskaičiavimui reikšmingą informaciją.</w:t>
            </w:r>
          </w:p>
          <w:p w14:paraId="232C8F5C" w14:textId="77777777" w:rsidR="00D07327" w:rsidRPr="003825CE" w:rsidRDefault="00D07327" w:rsidP="006F4045">
            <w:pPr>
              <w:pStyle w:val="Sraopastraipa"/>
              <w:numPr>
                <w:ilvl w:val="1"/>
                <w:numId w:val="39"/>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A6412B">
              <w:rPr>
                <w:rFonts w:ascii="Arial" w:eastAsia="Times New Roman" w:hAnsi="Arial" w:cs="Arial"/>
                <w:bCs/>
                <w:sz w:val="24"/>
                <w:szCs w:val="24"/>
                <w:lang w:eastAsia="ar-SA"/>
              </w:rPr>
              <w:t>Po to, kai Šalys sudaro papildomą susitarimą dėl kainos (įkainių) perskaičiavimo, perskaičiuotoji kaina (įkainiai) taikoma Paslaugoms, kurios yra įtraukiamos į Paslaugų priėmimo-perdavimo aktus, Tiekėjo pateikiamus po Šalies prašymo kitai Šaliai perskaičiuoti kainą (įkainius) pateikimo. Jeigu dėl papildomo susitarimo sudarymui reikalingo laiko gali vėluoti Paslaugų priėmimo-perdavimo aktų pateikimas, Tiekėjas turi teisę arba (a) pateikti Paslaugų priėmimo-perdavimo aktą su neperskaičiuotomis kainomis (įkainiais) ir perskaičiavimą atlikti kitame Paslaugų priėmimo-perdavimo akte, arba (b) sustabdyti Paslaugų priėmimo-perdavimo akto pateikimą iki bus perskaičiuotos kainos (įkainiai).</w:t>
            </w:r>
          </w:p>
          <w:p w14:paraId="7F84803A" w14:textId="77777777" w:rsidR="00D07327" w:rsidRPr="003825CE" w:rsidRDefault="00D07327" w:rsidP="006F4045">
            <w:pPr>
              <w:pStyle w:val="Sraopastraipa"/>
              <w:numPr>
                <w:ilvl w:val="1"/>
                <w:numId w:val="39"/>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3825CE">
              <w:rPr>
                <w:rFonts w:ascii="Arial" w:eastAsia="Times New Roman" w:hAnsi="Arial" w:cs="Arial"/>
                <w:bCs/>
                <w:sz w:val="24"/>
                <w:szCs w:val="24"/>
                <w:lang w:eastAsia="ar-SA"/>
              </w:rPr>
              <w:t>Pirmoji Sutarties kainos peržiūra gali būti atliekama ne anksčiau nei po 6 (šešių) mėnesių po Sutarties įsigaliojimo. Sutarties kainos peržiūra atliekama ne dažniau kaip kas 6 mėnesius.</w:t>
            </w:r>
          </w:p>
          <w:p w14:paraId="0DD18B2C" w14:textId="19384009" w:rsidR="00D07327" w:rsidRPr="009F009E" w:rsidRDefault="00D07327" w:rsidP="00D07327">
            <w:pPr>
              <w:spacing w:after="0" w:line="240" w:lineRule="auto"/>
              <w:rPr>
                <w:rFonts w:ascii="Arial" w:hAnsi="Arial" w:cs="Arial"/>
                <w:kern w:val="2"/>
                <w:sz w:val="24"/>
                <w:szCs w:val="24"/>
              </w:rPr>
            </w:pPr>
            <w:r w:rsidRPr="003825CE">
              <w:rPr>
                <w:rFonts w:ascii="Arial" w:eastAsia="Times New Roman" w:hAnsi="Arial" w:cs="Arial"/>
                <w:bCs/>
                <w:sz w:val="24"/>
                <w:szCs w:val="24"/>
                <w:lang w:eastAsia="ar-SA"/>
              </w:rPr>
              <w:t xml:space="preserve">Vėlesnis kainų arba įkainių perskaičiavimas negali apimti laikotarpio, už kurį jau buvo atliktas perskaičiavimas. </w:t>
            </w:r>
            <w:bookmarkEnd w:id="81"/>
          </w:p>
        </w:tc>
      </w:tr>
      <w:tr w:rsidR="00BA01C0" w:rsidRPr="00BA01C0" w14:paraId="2AA098A0"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0E93CB9"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lastRenderedPageBreak/>
              <w:t xml:space="preserve">5.3.4. Sutarties kainos / įkainių peržiūra dėl kainų lygio pokyčio pagal </w:t>
            </w:r>
            <w:r w:rsidRPr="00BA01C0">
              <w:rPr>
                <w:rFonts w:ascii="Arial" w:hAnsi="Arial" w:cs="Arial"/>
                <w:b/>
                <w:bCs/>
                <w:kern w:val="2"/>
                <w:sz w:val="24"/>
                <w:szCs w:val="24"/>
              </w:rPr>
              <w:t>Paslaugų</w:t>
            </w:r>
            <w:r w:rsidRPr="00BA01C0">
              <w:rPr>
                <w:rFonts w:ascii="Arial" w:hAnsi="Arial" w:cs="Arial"/>
                <w:b/>
                <w:kern w:val="2"/>
                <w:sz w:val="24"/>
                <w:szCs w:val="24"/>
              </w:rPr>
              <w:t xml:space="preserve"> grupių kainų pokyčius</w:t>
            </w:r>
          </w:p>
        </w:tc>
        <w:tc>
          <w:tcPr>
            <w:tcW w:w="6441" w:type="dxa"/>
            <w:gridSpan w:val="2"/>
            <w:tcBorders>
              <w:top w:val="single" w:sz="4" w:space="0" w:color="auto"/>
              <w:left w:val="single" w:sz="4" w:space="0" w:color="auto"/>
              <w:bottom w:val="single" w:sz="4" w:space="0" w:color="auto"/>
              <w:right w:val="single" w:sz="4" w:space="0" w:color="auto"/>
            </w:tcBorders>
          </w:tcPr>
          <w:p w14:paraId="290E74B9" w14:textId="134F07C0" w:rsidR="00BA01C0" w:rsidRPr="009F009E"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BA01C0" w:rsidRPr="00BA01C0" w14:paraId="4417CF3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E0C0D89" w14:textId="77777777" w:rsidR="00BA01C0" w:rsidRPr="00BA01C0" w:rsidRDefault="00BA01C0" w:rsidP="00BA01C0">
            <w:pPr>
              <w:spacing w:after="0" w:line="240" w:lineRule="auto"/>
              <w:rPr>
                <w:rFonts w:ascii="Arial" w:hAnsi="Arial" w:cs="Arial"/>
                <w:b/>
                <w:bCs/>
                <w:kern w:val="2"/>
                <w:sz w:val="24"/>
                <w:szCs w:val="24"/>
              </w:rPr>
            </w:pPr>
            <w:r w:rsidRPr="00BA01C0">
              <w:rPr>
                <w:rFonts w:ascii="Arial" w:hAnsi="Arial" w:cs="Arial"/>
                <w:b/>
                <w:bCs/>
                <w:kern w:val="2"/>
                <w:sz w:val="24"/>
                <w:szCs w:val="24"/>
              </w:rPr>
              <w:t xml:space="preserve">5.4. Sutarties kainos / įkainių apskaičiavimas taikant </w:t>
            </w:r>
            <w:r w:rsidRPr="00BA01C0">
              <w:rPr>
                <w:rFonts w:ascii="Arial" w:hAnsi="Arial" w:cs="Arial"/>
                <w:b/>
                <w:bCs/>
                <w:kern w:val="2"/>
                <w:sz w:val="24"/>
                <w:szCs w:val="24"/>
                <w:u w:val="single"/>
              </w:rPr>
              <w:t>kiekio (apimties)</w:t>
            </w:r>
            <w:r w:rsidRPr="00BA01C0">
              <w:rPr>
                <w:rFonts w:ascii="Arial" w:hAnsi="Arial" w:cs="Arial"/>
                <w:b/>
                <w:bCs/>
                <w:kern w:val="2"/>
                <w:sz w:val="24"/>
                <w:szCs w:val="24"/>
              </w:rPr>
              <w:t xml:space="preserve"> keitimo taisykles</w:t>
            </w:r>
          </w:p>
        </w:tc>
        <w:tc>
          <w:tcPr>
            <w:tcW w:w="6441" w:type="dxa"/>
            <w:gridSpan w:val="2"/>
            <w:tcBorders>
              <w:top w:val="single" w:sz="4" w:space="0" w:color="auto"/>
              <w:left w:val="single" w:sz="4" w:space="0" w:color="auto"/>
              <w:bottom w:val="single" w:sz="4" w:space="0" w:color="auto"/>
              <w:right w:val="single" w:sz="4" w:space="0" w:color="auto"/>
            </w:tcBorders>
          </w:tcPr>
          <w:p w14:paraId="1A6C341C" w14:textId="2130F62D" w:rsidR="00BA01C0" w:rsidRPr="009F009E"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9F009E" w:rsidRPr="009F009E" w14:paraId="3462C70D"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0746D68" w14:textId="77777777" w:rsidR="00BA01C0" w:rsidRPr="00F8460D" w:rsidRDefault="00BA01C0" w:rsidP="00BA01C0">
            <w:pPr>
              <w:spacing w:after="0" w:line="240" w:lineRule="auto"/>
              <w:rPr>
                <w:rFonts w:ascii="Arial" w:hAnsi="Arial" w:cs="Arial"/>
                <w:b/>
                <w:kern w:val="2"/>
                <w:sz w:val="24"/>
                <w:szCs w:val="24"/>
              </w:rPr>
            </w:pPr>
            <w:r w:rsidRPr="00F8460D">
              <w:rPr>
                <w:rFonts w:ascii="Arial" w:hAnsi="Arial" w:cs="Arial"/>
                <w:b/>
                <w:kern w:val="2"/>
                <w:sz w:val="24"/>
                <w:szCs w:val="24"/>
              </w:rPr>
              <w:lastRenderedPageBreak/>
              <w:t>5.5. Atsiskaitymo su Tiekėju terminas ir tvarka</w:t>
            </w:r>
          </w:p>
        </w:tc>
        <w:tc>
          <w:tcPr>
            <w:tcW w:w="6441" w:type="dxa"/>
            <w:gridSpan w:val="2"/>
            <w:tcBorders>
              <w:top w:val="single" w:sz="4" w:space="0" w:color="auto"/>
              <w:left w:val="single" w:sz="4" w:space="0" w:color="auto"/>
              <w:bottom w:val="single" w:sz="4" w:space="0" w:color="auto"/>
              <w:right w:val="single" w:sz="4" w:space="0" w:color="auto"/>
            </w:tcBorders>
          </w:tcPr>
          <w:p w14:paraId="5A6373EA" w14:textId="3222563E" w:rsidR="00BA01C0" w:rsidRPr="009F009E" w:rsidRDefault="001D147F" w:rsidP="007A3165">
            <w:pPr>
              <w:spacing w:after="0" w:line="240" w:lineRule="auto"/>
              <w:jc w:val="both"/>
              <w:rPr>
                <w:rFonts w:ascii="Arial" w:hAnsi="Arial" w:cs="Arial"/>
                <w:kern w:val="2"/>
                <w:sz w:val="24"/>
                <w:szCs w:val="24"/>
                <w:shd w:val="clear" w:color="auto" w:fill="FFFFFF"/>
              </w:rPr>
            </w:pPr>
            <w:r w:rsidRPr="00F8460D">
              <w:rPr>
                <w:rFonts w:ascii="Arial" w:hAnsi="Arial" w:cs="Arial"/>
                <w:kern w:val="2"/>
                <w:sz w:val="24"/>
                <w:szCs w:val="24"/>
              </w:rPr>
              <w:t>Pasibaigus einamajam mėnesiui už tinkamai suteiktas Paslaugas pagal Sutartyje nurodytus įkainius Pirkėjas atsiskaito su Tiekėju ne vėliau kaip per 30 dienų nuo Sąskaitos gavimo dienos.</w:t>
            </w:r>
          </w:p>
        </w:tc>
      </w:tr>
      <w:tr w:rsidR="00BA01C0" w:rsidRPr="00BA01C0" w14:paraId="42C1C45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C7B1EE7"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5.6. Avansas</w:t>
            </w:r>
          </w:p>
        </w:tc>
        <w:tc>
          <w:tcPr>
            <w:tcW w:w="6441" w:type="dxa"/>
            <w:gridSpan w:val="2"/>
            <w:tcBorders>
              <w:top w:val="single" w:sz="4" w:space="0" w:color="auto"/>
              <w:left w:val="single" w:sz="4" w:space="0" w:color="auto"/>
              <w:bottom w:val="single" w:sz="4" w:space="0" w:color="auto"/>
              <w:right w:val="single" w:sz="4" w:space="0" w:color="auto"/>
            </w:tcBorders>
          </w:tcPr>
          <w:p w14:paraId="5BA42239" w14:textId="0753281A" w:rsidR="00BA01C0" w:rsidRPr="009F009E" w:rsidRDefault="00BA01C0" w:rsidP="007A3165">
            <w:pPr>
              <w:spacing w:after="0" w:line="240" w:lineRule="auto"/>
              <w:jc w:val="both"/>
              <w:rPr>
                <w:rFonts w:ascii="Arial" w:hAnsi="Arial" w:cs="Arial"/>
                <w:kern w:val="2"/>
                <w:sz w:val="24"/>
                <w:szCs w:val="24"/>
              </w:rPr>
            </w:pPr>
            <w:r w:rsidRPr="00BA01C0">
              <w:rPr>
                <w:rFonts w:ascii="Arial" w:hAnsi="Arial" w:cs="Arial"/>
                <w:kern w:val="2"/>
                <w:sz w:val="24"/>
                <w:szCs w:val="24"/>
              </w:rPr>
              <w:t>Netaikoma</w:t>
            </w:r>
          </w:p>
        </w:tc>
      </w:tr>
      <w:tr w:rsidR="00BA01C0" w:rsidRPr="00BA01C0" w14:paraId="6946D8E7"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E952893"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5.7. Avanso užtikrinimas</w:t>
            </w:r>
          </w:p>
        </w:tc>
        <w:tc>
          <w:tcPr>
            <w:tcW w:w="6441" w:type="dxa"/>
            <w:gridSpan w:val="2"/>
            <w:tcBorders>
              <w:top w:val="single" w:sz="4" w:space="0" w:color="auto"/>
              <w:left w:val="single" w:sz="4" w:space="0" w:color="auto"/>
              <w:bottom w:val="single" w:sz="4" w:space="0" w:color="auto"/>
              <w:right w:val="single" w:sz="4" w:space="0" w:color="auto"/>
            </w:tcBorders>
          </w:tcPr>
          <w:p w14:paraId="635905F8" w14:textId="65741A11" w:rsidR="00BA01C0" w:rsidRPr="00BA01C0"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BA01C0" w:rsidRPr="00BA01C0" w14:paraId="278B1BBC"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5DFBFFA4" w14:textId="77777777" w:rsidR="00BA01C0" w:rsidRPr="00BA01C0" w:rsidRDefault="00BA01C0" w:rsidP="00BA01C0">
            <w:pPr>
              <w:spacing w:after="0" w:line="240" w:lineRule="auto"/>
              <w:jc w:val="center"/>
              <w:rPr>
                <w:rFonts w:ascii="Arial" w:hAnsi="Arial" w:cs="Arial"/>
                <w:bCs/>
                <w:kern w:val="2"/>
                <w:sz w:val="24"/>
                <w:szCs w:val="24"/>
              </w:rPr>
            </w:pPr>
            <w:r w:rsidRPr="00BA01C0">
              <w:rPr>
                <w:rFonts w:ascii="Arial" w:hAnsi="Arial" w:cs="Arial"/>
                <w:b/>
                <w:kern w:val="2"/>
                <w:sz w:val="24"/>
                <w:szCs w:val="24"/>
              </w:rPr>
              <w:t>6. PASLAUGŲ KOKYBĖ IR GARANTINIAI ĮSIPAREIGOJIMAI</w:t>
            </w:r>
          </w:p>
        </w:tc>
      </w:tr>
      <w:tr w:rsidR="00BA01C0" w:rsidRPr="00BA01C0" w14:paraId="75EBD7A5"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EB3B704" w14:textId="77777777" w:rsidR="00BA01C0" w:rsidRPr="008F1208" w:rsidRDefault="00BA01C0" w:rsidP="00BA01C0">
            <w:pPr>
              <w:spacing w:after="0" w:line="240" w:lineRule="auto"/>
              <w:rPr>
                <w:rFonts w:ascii="Arial" w:hAnsi="Arial" w:cs="Arial"/>
                <w:b/>
                <w:kern w:val="2"/>
                <w:sz w:val="24"/>
                <w:szCs w:val="24"/>
              </w:rPr>
            </w:pPr>
            <w:r w:rsidRPr="008F1208">
              <w:rPr>
                <w:rFonts w:ascii="Arial" w:hAnsi="Arial" w:cs="Arial"/>
                <w:b/>
                <w:kern w:val="2"/>
                <w:sz w:val="24"/>
                <w:szCs w:val="24"/>
              </w:rPr>
              <w:t>6.1. Garantinis terminas</w:t>
            </w:r>
          </w:p>
        </w:tc>
        <w:tc>
          <w:tcPr>
            <w:tcW w:w="6441" w:type="dxa"/>
            <w:gridSpan w:val="2"/>
            <w:tcBorders>
              <w:top w:val="single" w:sz="4" w:space="0" w:color="auto"/>
              <w:left w:val="single" w:sz="4" w:space="0" w:color="auto"/>
              <w:bottom w:val="single" w:sz="4" w:space="0" w:color="auto"/>
              <w:right w:val="single" w:sz="4" w:space="0" w:color="auto"/>
            </w:tcBorders>
          </w:tcPr>
          <w:p w14:paraId="6C28D7CD" w14:textId="7FA7F1AA" w:rsidR="00BA01C0" w:rsidRPr="009F009E" w:rsidRDefault="00BA01C0" w:rsidP="00BA01C0">
            <w:pPr>
              <w:spacing w:after="0" w:line="240" w:lineRule="auto"/>
              <w:rPr>
                <w:rFonts w:ascii="Arial" w:hAnsi="Arial" w:cs="Arial"/>
                <w:kern w:val="2"/>
                <w:sz w:val="24"/>
                <w:szCs w:val="24"/>
              </w:rPr>
            </w:pPr>
            <w:r w:rsidRPr="008F1208">
              <w:rPr>
                <w:rFonts w:ascii="Arial" w:hAnsi="Arial" w:cs="Arial"/>
                <w:kern w:val="2"/>
                <w:sz w:val="24"/>
                <w:szCs w:val="24"/>
              </w:rPr>
              <w:t>Netaikoma</w:t>
            </w:r>
          </w:p>
        </w:tc>
      </w:tr>
      <w:tr w:rsidR="00BA01C0" w:rsidRPr="00BA01C0" w14:paraId="60701A50"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3BCBEAA" w14:textId="77777777" w:rsidR="00BA01C0" w:rsidRPr="00F8460D" w:rsidRDefault="00BA01C0" w:rsidP="00BA01C0">
            <w:pPr>
              <w:spacing w:after="0" w:line="240" w:lineRule="auto"/>
              <w:rPr>
                <w:rFonts w:ascii="Arial" w:hAnsi="Arial" w:cs="Arial"/>
                <w:b/>
                <w:kern w:val="2"/>
                <w:sz w:val="24"/>
                <w:szCs w:val="24"/>
              </w:rPr>
            </w:pPr>
            <w:r w:rsidRPr="00F8460D">
              <w:rPr>
                <w:rFonts w:ascii="Arial" w:hAnsi="Arial" w:cs="Arial"/>
                <w:b/>
                <w:sz w:val="24"/>
                <w:szCs w:val="24"/>
              </w:rPr>
              <w:t>6.2. Terminas Paslaugų trūkumams pašalinti</w:t>
            </w:r>
          </w:p>
        </w:tc>
        <w:tc>
          <w:tcPr>
            <w:tcW w:w="6441" w:type="dxa"/>
            <w:gridSpan w:val="2"/>
            <w:tcBorders>
              <w:top w:val="single" w:sz="4" w:space="0" w:color="auto"/>
              <w:left w:val="single" w:sz="4" w:space="0" w:color="auto"/>
              <w:bottom w:val="single" w:sz="4" w:space="0" w:color="auto"/>
              <w:right w:val="single" w:sz="4" w:space="0" w:color="auto"/>
            </w:tcBorders>
          </w:tcPr>
          <w:p w14:paraId="6F1053EA" w14:textId="01F14FF2" w:rsidR="00BA01C0" w:rsidRPr="00F8460D" w:rsidRDefault="001D147F" w:rsidP="007A3165">
            <w:pPr>
              <w:spacing w:after="0" w:line="240" w:lineRule="auto"/>
              <w:jc w:val="both"/>
              <w:rPr>
                <w:rFonts w:ascii="Arial" w:hAnsi="Arial" w:cs="Arial"/>
                <w:kern w:val="2"/>
                <w:sz w:val="24"/>
                <w:szCs w:val="24"/>
              </w:rPr>
            </w:pPr>
            <w:r w:rsidRPr="00F8460D">
              <w:rPr>
                <w:rFonts w:ascii="Arial" w:hAnsi="Arial" w:cs="Arial"/>
                <w:kern w:val="2"/>
                <w:sz w:val="24"/>
                <w:szCs w:val="24"/>
              </w:rPr>
              <w:t xml:space="preserve">Nurodyta Techninėje specifikacijoje. </w:t>
            </w:r>
          </w:p>
        </w:tc>
      </w:tr>
      <w:tr w:rsidR="00BA01C0" w:rsidRPr="00BA01C0" w14:paraId="280EEF85"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7AE54E4"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sz w:val="24"/>
                <w:szCs w:val="24"/>
              </w:rPr>
              <w:t>6.3. Kokybinių kriterijų įgyvendinimo ir tikrinimo tvarka</w:t>
            </w:r>
          </w:p>
        </w:tc>
        <w:tc>
          <w:tcPr>
            <w:tcW w:w="6441" w:type="dxa"/>
            <w:gridSpan w:val="2"/>
            <w:tcBorders>
              <w:top w:val="single" w:sz="4" w:space="0" w:color="auto"/>
              <w:left w:val="single" w:sz="4" w:space="0" w:color="auto"/>
              <w:bottom w:val="single" w:sz="4" w:space="0" w:color="auto"/>
              <w:right w:val="single" w:sz="4" w:space="0" w:color="auto"/>
            </w:tcBorders>
          </w:tcPr>
          <w:p w14:paraId="2B2AE7E4" w14:textId="0A10DEDF" w:rsidR="00BA01C0" w:rsidRPr="009F009E" w:rsidRDefault="00BA01C0" w:rsidP="007A3165">
            <w:pPr>
              <w:spacing w:after="0" w:line="240" w:lineRule="auto"/>
              <w:jc w:val="both"/>
              <w:rPr>
                <w:rFonts w:ascii="Arial" w:hAnsi="Arial" w:cs="Arial"/>
                <w:color w:val="4472C4"/>
                <w:kern w:val="2"/>
                <w:sz w:val="24"/>
                <w:szCs w:val="24"/>
              </w:rPr>
            </w:pPr>
            <w:r w:rsidRPr="00BA01C0">
              <w:rPr>
                <w:rFonts w:ascii="Arial" w:hAnsi="Arial" w:cs="Arial"/>
                <w:kern w:val="2"/>
                <w:sz w:val="24"/>
                <w:szCs w:val="24"/>
              </w:rPr>
              <w:t>Netaikoma</w:t>
            </w:r>
          </w:p>
        </w:tc>
      </w:tr>
      <w:tr w:rsidR="00BA01C0" w:rsidRPr="00BA01C0" w14:paraId="1B88255B"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007850D"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7. SUTARTIES VYKDYMUI PASITELKIAMI SUBTIEKĖJAI IR (AR) SPECIALISTAI</w:t>
            </w:r>
          </w:p>
        </w:tc>
      </w:tr>
      <w:tr w:rsidR="00BA01C0" w:rsidRPr="00BA01C0" w14:paraId="73984A38"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10DE189" w14:textId="77777777" w:rsidR="00BA01C0" w:rsidRPr="00BA01C0" w:rsidRDefault="00BA01C0" w:rsidP="00BA01C0">
            <w:pPr>
              <w:spacing w:after="0" w:line="240" w:lineRule="auto"/>
              <w:rPr>
                <w:rFonts w:ascii="Arial" w:hAnsi="Arial" w:cs="Arial"/>
                <w:b/>
                <w:bCs/>
                <w:kern w:val="2"/>
                <w:sz w:val="24"/>
                <w:szCs w:val="24"/>
              </w:rPr>
            </w:pPr>
            <w:r w:rsidRPr="00BA01C0">
              <w:rPr>
                <w:rFonts w:ascii="Arial" w:hAnsi="Arial" w:cs="Arial"/>
                <w:b/>
                <w:bCs/>
                <w:kern w:val="2"/>
                <w:sz w:val="24"/>
                <w:szCs w:val="24"/>
              </w:rPr>
              <w:t>7.1. Sutarties vykdymui pasitelkiami subtiekėjai ir (ar) specialistai</w:t>
            </w:r>
          </w:p>
        </w:tc>
        <w:tc>
          <w:tcPr>
            <w:tcW w:w="6441" w:type="dxa"/>
            <w:gridSpan w:val="2"/>
            <w:tcBorders>
              <w:top w:val="single" w:sz="4" w:space="0" w:color="auto"/>
              <w:left w:val="single" w:sz="4" w:space="0" w:color="auto"/>
              <w:bottom w:val="single" w:sz="4" w:space="0" w:color="auto"/>
              <w:right w:val="single" w:sz="4" w:space="0" w:color="auto"/>
            </w:tcBorders>
          </w:tcPr>
          <w:p w14:paraId="1C921791" w14:textId="77777777" w:rsidR="00BA01C0" w:rsidRPr="00BA01C0" w:rsidRDefault="00BA01C0" w:rsidP="007A3165">
            <w:pPr>
              <w:spacing w:after="0" w:line="240" w:lineRule="auto"/>
              <w:jc w:val="both"/>
              <w:rPr>
                <w:rFonts w:ascii="Arial" w:hAnsi="Arial" w:cs="Arial"/>
                <w:kern w:val="2"/>
                <w:sz w:val="24"/>
                <w:szCs w:val="24"/>
              </w:rPr>
            </w:pPr>
            <w:r w:rsidRPr="00BA01C0">
              <w:rPr>
                <w:rFonts w:ascii="Arial" w:hAnsi="Arial" w:cs="Arial"/>
                <w:kern w:val="2"/>
                <w:sz w:val="24"/>
                <w:szCs w:val="24"/>
              </w:rPr>
              <w:t>Sutarties vykdymui subtiekėjai ir (ar) specialistai nepasitelkiami.</w:t>
            </w:r>
          </w:p>
          <w:p w14:paraId="2B9EE480" w14:textId="77777777" w:rsidR="00BA01C0" w:rsidRPr="009F009E" w:rsidRDefault="00BA01C0" w:rsidP="007A3165">
            <w:pPr>
              <w:spacing w:after="0" w:line="240" w:lineRule="auto"/>
              <w:jc w:val="both"/>
              <w:rPr>
                <w:rFonts w:ascii="Arial" w:hAnsi="Arial" w:cs="Arial"/>
                <w:kern w:val="2"/>
                <w:sz w:val="24"/>
                <w:szCs w:val="24"/>
              </w:rPr>
            </w:pPr>
          </w:p>
          <w:p w14:paraId="09B0DFA4" w14:textId="77777777" w:rsidR="00BA01C0" w:rsidRPr="009F009E" w:rsidRDefault="00BA01C0" w:rsidP="007A3165">
            <w:pPr>
              <w:spacing w:after="0" w:line="240" w:lineRule="auto"/>
              <w:jc w:val="both"/>
              <w:rPr>
                <w:rFonts w:ascii="Arial" w:hAnsi="Arial" w:cs="Arial"/>
                <w:kern w:val="2"/>
                <w:sz w:val="24"/>
                <w:szCs w:val="24"/>
              </w:rPr>
            </w:pPr>
            <w:r w:rsidRPr="009F009E">
              <w:rPr>
                <w:rFonts w:ascii="Arial" w:hAnsi="Arial" w:cs="Arial"/>
                <w:kern w:val="2"/>
                <w:sz w:val="24"/>
                <w:szCs w:val="24"/>
              </w:rPr>
              <w:t>arba</w:t>
            </w:r>
          </w:p>
          <w:p w14:paraId="61804196" w14:textId="77777777" w:rsidR="00BA01C0" w:rsidRPr="009F009E" w:rsidRDefault="00BA01C0" w:rsidP="007A3165">
            <w:pPr>
              <w:spacing w:after="0" w:line="240" w:lineRule="auto"/>
              <w:jc w:val="both"/>
              <w:rPr>
                <w:rFonts w:ascii="Arial" w:hAnsi="Arial" w:cs="Arial"/>
                <w:kern w:val="2"/>
                <w:sz w:val="24"/>
                <w:szCs w:val="24"/>
              </w:rPr>
            </w:pPr>
          </w:p>
          <w:p w14:paraId="1060FB60" w14:textId="5364FC72" w:rsidR="00BA01C0" w:rsidRPr="00BA01C0" w:rsidRDefault="00BA01C0" w:rsidP="007A3165">
            <w:pPr>
              <w:spacing w:after="0" w:line="240" w:lineRule="auto"/>
              <w:jc w:val="both"/>
              <w:rPr>
                <w:rFonts w:ascii="Arial" w:hAnsi="Arial" w:cs="Arial"/>
                <w:b/>
                <w:kern w:val="2"/>
                <w:sz w:val="24"/>
                <w:szCs w:val="24"/>
              </w:rPr>
            </w:pPr>
            <w:r w:rsidRPr="00BA01C0">
              <w:rPr>
                <w:rFonts w:ascii="Arial" w:hAnsi="Arial" w:cs="Arial"/>
                <w:kern w:val="2"/>
                <w:sz w:val="24"/>
                <w:szCs w:val="24"/>
              </w:rPr>
              <w:t xml:space="preserve">Sutarties vykdymui pasitelkiami subtiekėjai ir (ar) specialistai yra nurodyti Sutarties priede Nr. </w:t>
            </w:r>
            <w:r w:rsidR="007A3165">
              <w:rPr>
                <w:rFonts w:ascii="Arial" w:hAnsi="Arial" w:cs="Arial"/>
                <w:kern w:val="2"/>
                <w:sz w:val="24"/>
                <w:szCs w:val="24"/>
              </w:rPr>
              <w:t>4</w:t>
            </w:r>
            <w:r w:rsidRPr="009F009E">
              <w:rPr>
                <w:rFonts w:ascii="Arial" w:hAnsi="Arial" w:cs="Arial"/>
                <w:i/>
                <w:iCs/>
                <w:kern w:val="2"/>
                <w:sz w:val="24"/>
                <w:szCs w:val="24"/>
              </w:rPr>
              <w:t xml:space="preserve"> „</w:t>
            </w:r>
            <w:r w:rsidRPr="00BA01C0">
              <w:rPr>
                <w:rFonts w:ascii="Arial" w:hAnsi="Arial" w:cs="Arial"/>
                <w:kern w:val="2"/>
                <w:sz w:val="24"/>
                <w:szCs w:val="24"/>
              </w:rPr>
              <w:t>Sutarties vykdymui pasitelkiami subtiekėjai ir (ar) specialistai“</w:t>
            </w:r>
          </w:p>
        </w:tc>
      </w:tr>
      <w:tr w:rsidR="00BA01C0" w:rsidRPr="00BA01C0" w14:paraId="039D5583"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46436F6" w14:textId="77777777" w:rsidR="00BA01C0" w:rsidRPr="00BA01C0" w:rsidRDefault="00BA01C0" w:rsidP="00BA01C0">
            <w:pPr>
              <w:spacing w:after="0" w:line="240" w:lineRule="auto"/>
              <w:jc w:val="center"/>
              <w:rPr>
                <w:rFonts w:ascii="Arial" w:hAnsi="Arial" w:cs="Arial"/>
                <w:b/>
                <w:kern w:val="2"/>
                <w:sz w:val="24"/>
                <w:szCs w:val="24"/>
              </w:rPr>
            </w:pPr>
            <w:r w:rsidRPr="00BA01C0">
              <w:rPr>
                <w:rFonts w:ascii="Arial" w:hAnsi="Arial" w:cs="Arial"/>
                <w:b/>
                <w:kern w:val="2"/>
                <w:sz w:val="24"/>
                <w:szCs w:val="24"/>
              </w:rPr>
              <w:t>8. PRIEVOLIŲ PAGAL SUTARTĮ ĮVYKDYMO UŽTIKRINIMAS</w:t>
            </w:r>
          </w:p>
        </w:tc>
      </w:tr>
      <w:tr w:rsidR="00BA01C0" w:rsidRPr="00BA01C0" w14:paraId="76E2397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5E62369" w14:textId="77777777" w:rsidR="00BA01C0" w:rsidRPr="00F8460D" w:rsidRDefault="00BA01C0" w:rsidP="00BA01C0">
            <w:pPr>
              <w:spacing w:after="0" w:line="240" w:lineRule="auto"/>
              <w:rPr>
                <w:rFonts w:ascii="Arial" w:hAnsi="Arial" w:cs="Arial"/>
                <w:b/>
                <w:kern w:val="2"/>
                <w:sz w:val="24"/>
                <w:szCs w:val="24"/>
              </w:rPr>
            </w:pPr>
            <w:r w:rsidRPr="00F8460D">
              <w:rPr>
                <w:rFonts w:ascii="Arial" w:hAnsi="Arial" w:cs="Arial"/>
                <w:b/>
                <w:kern w:val="2"/>
                <w:sz w:val="24"/>
                <w:szCs w:val="24"/>
              </w:rPr>
              <w:t>8.1. Prievolių pagal Sutartį įvykdymo užtikrinimas</w:t>
            </w:r>
          </w:p>
        </w:tc>
        <w:tc>
          <w:tcPr>
            <w:tcW w:w="6441" w:type="dxa"/>
            <w:gridSpan w:val="2"/>
            <w:tcBorders>
              <w:top w:val="single" w:sz="4" w:space="0" w:color="auto"/>
              <w:left w:val="single" w:sz="4" w:space="0" w:color="auto"/>
              <w:bottom w:val="single" w:sz="4" w:space="0" w:color="auto"/>
              <w:right w:val="single" w:sz="4" w:space="0" w:color="auto"/>
            </w:tcBorders>
            <w:hideMark/>
          </w:tcPr>
          <w:p w14:paraId="48476B0A" w14:textId="43DB4AFA" w:rsidR="00BA01C0" w:rsidRPr="00BA01C0" w:rsidRDefault="00BA01C0" w:rsidP="00BA01C0">
            <w:pPr>
              <w:spacing w:after="0" w:line="240" w:lineRule="auto"/>
              <w:rPr>
                <w:rFonts w:ascii="Arial" w:hAnsi="Arial" w:cs="Arial"/>
                <w:kern w:val="2"/>
                <w:sz w:val="24"/>
                <w:szCs w:val="24"/>
              </w:rPr>
            </w:pPr>
            <w:r w:rsidRPr="00F8460D">
              <w:rPr>
                <w:rFonts w:ascii="Arial" w:hAnsi="Arial" w:cs="Arial"/>
                <w:kern w:val="2"/>
                <w:sz w:val="24"/>
                <w:szCs w:val="24"/>
              </w:rPr>
              <w:t xml:space="preserve">Prievolių pagal Sutartį įvykdymas užtikrinamas </w:t>
            </w:r>
            <w:r w:rsidR="00A50C85" w:rsidRPr="00F8460D">
              <w:rPr>
                <w:rFonts w:ascii="Arial" w:hAnsi="Arial" w:cs="Arial"/>
                <w:kern w:val="2"/>
                <w:sz w:val="24"/>
                <w:szCs w:val="24"/>
              </w:rPr>
              <w:t>n</w:t>
            </w:r>
            <w:r w:rsidRPr="00F8460D">
              <w:rPr>
                <w:rFonts w:ascii="Arial" w:hAnsi="Arial" w:cs="Arial"/>
                <w:kern w:val="2"/>
                <w:sz w:val="24"/>
                <w:szCs w:val="24"/>
              </w:rPr>
              <w:t>etesybomis (delspinigiais, bauda)</w:t>
            </w:r>
            <w:r w:rsidR="00A50C85" w:rsidRPr="00F8460D">
              <w:rPr>
                <w:rFonts w:ascii="Arial" w:hAnsi="Arial" w:cs="Arial"/>
                <w:kern w:val="2"/>
                <w:sz w:val="24"/>
                <w:szCs w:val="24"/>
              </w:rPr>
              <w:t>.</w:t>
            </w:r>
            <w:r w:rsidR="00A50C85">
              <w:rPr>
                <w:rFonts w:ascii="Arial" w:hAnsi="Arial" w:cs="Arial"/>
                <w:kern w:val="2"/>
                <w:sz w:val="24"/>
                <w:szCs w:val="24"/>
              </w:rPr>
              <w:t xml:space="preserve"> </w:t>
            </w:r>
          </w:p>
        </w:tc>
      </w:tr>
      <w:tr w:rsidR="00BA01C0" w:rsidRPr="00BA01C0" w14:paraId="2A14957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FC2A9F2"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8.2 Sutarties įvykdymo užtikrinimo galiojimo terminas</w:t>
            </w:r>
          </w:p>
        </w:tc>
        <w:tc>
          <w:tcPr>
            <w:tcW w:w="6441" w:type="dxa"/>
            <w:gridSpan w:val="2"/>
            <w:tcBorders>
              <w:top w:val="single" w:sz="4" w:space="0" w:color="auto"/>
              <w:left w:val="single" w:sz="4" w:space="0" w:color="auto"/>
              <w:bottom w:val="single" w:sz="4" w:space="0" w:color="auto"/>
              <w:right w:val="single" w:sz="4" w:space="0" w:color="auto"/>
            </w:tcBorders>
          </w:tcPr>
          <w:p w14:paraId="77D7BA57" w14:textId="59BCF0CE" w:rsidR="00BA01C0" w:rsidRPr="00BA01C0"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BA01C0" w:rsidRPr="00BA01C0" w14:paraId="4F6C9AF8"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2B5D103"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8.3. Sutarties įvykdymo užtikrinimo pateikimas</w:t>
            </w:r>
          </w:p>
        </w:tc>
        <w:tc>
          <w:tcPr>
            <w:tcW w:w="6441" w:type="dxa"/>
            <w:gridSpan w:val="2"/>
            <w:tcBorders>
              <w:top w:val="single" w:sz="4" w:space="0" w:color="auto"/>
              <w:left w:val="single" w:sz="4" w:space="0" w:color="auto"/>
              <w:bottom w:val="single" w:sz="4" w:space="0" w:color="auto"/>
              <w:right w:val="single" w:sz="4" w:space="0" w:color="auto"/>
            </w:tcBorders>
          </w:tcPr>
          <w:p w14:paraId="267AC88D" w14:textId="0BDC8605" w:rsidR="00BA01C0" w:rsidRPr="00A50C85" w:rsidRDefault="00BA01C0" w:rsidP="00BA01C0">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BA01C0" w:rsidRPr="00BA01C0" w14:paraId="59BEB83E"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481FC74" w14:textId="77777777" w:rsidR="00BA01C0" w:rsidRPr="00BA01C0" w:rsidRDefault="00BA01C0" w:rsidP="00BA01C0">
            <w:pPr>
              <w:spacing w:after="0" w:line="240" w:lineRule="auto"/>
              <w:jc w:val="center"/>
              <w:rPr>
                <w:rFonts w:ascii="Arial" w:hAnsi="Arial" w:cs="Arial"/>
                <w:bCs/>
                <w:kern w:val="2"/>
                <w:sz w:val="24"/>
                <w:szCs w:val="24"/>
              </w:rPr>
            </w:pPr>
            <w:r w:rsidRPr="00BA01C0">
              <w:rPr>
                <w:rFonts w:ascii="Arial" w:hAnsi="Arial" w:cs="Arial"/>
                <w:b/>
                <w:kern w:val="2"/>
                <w:sz w:val="24"/>
                <w:szCs w:val="24"/>
              </w:rPr>
              <w:t>9. ŠALIŲ ATSAKOMYBĖ</w:t>
            </w:r>
          </w:p>
        </w:tc>
      </w:tr>
      <w:tr w:rsidR="00A50C85" w:rsidRPr="00A50C85" w14:paraId="33F13025"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4AF1505" w14:textId="77777777" w:rsidR="00BA01C0" w:rsidRPr="00A50C85" w:rsidRDefault="00BA01C0" w:rsidP="00BA01C0">
            <w:pPr>
              <w:spacing w:after="0" w:line="240" w:lineRule="auto"/>
              <w:rPr>
                <w:rFonts w:ascii="Arial" w:hAnsi="Arial" w:cs="Arial"/>
                <w:b/>
                <w:kern w:val="2"/>
                <w:sz w:val="24"/>
                <w:szCs w:val="24"/>
              </w:rPr>
            </w:pPr>
            <w:r w:rsidRPr="00A50C85">
              <w:rPr>
                <w:rFonts w:ascii="Arial" w:hAnsi="Arial" w:cs="Arial"/>
                <w:b/>
                <w:kern w:val="2"/>
                <w:sz w:val="24"/>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6451DF52" w14:textId="3C0E6E2E" w:rsidR="00BA01C0" w:rsidRPr="00A50C85" w:rsidRDefault="00BA01C0" w:rsidP="00A50C85">
            <w:pPr>
              <w:spacing w:after="0" w:line="240" w:lineRule="auto"/>
              <w:jc w:val="both"/>
              <w:rPr>
                <w:rFonts w:ascii="Arial" w:hAnsi="Arial" w:cs="Arial"/>
                <w:bCs/>
                <w:kern w:val="2"/>
                <w:sz w:val="24"/>
                <w:szCs w:val="24"/>
              </w:rPr>
            </w:pPr>
            <w:r w:rsidRPr="00A50C85">
              <w:rPr>
                <w:rFonts w:ascii="Arial" w:hAnsi="Arial" w:cs="Arial"/>
                <w:bCs/>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653AC" w:rsidRPr="004653AC" w14:paraId="1924252D"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6D0CFBC" w14:textId="77777777" w:rsidR="00BA01C0" w:rsidRPr="004653AC" w:rsidRDefault="00BA01C0" w:rsidP="00BA01C0">
            <w:pPr>
              <w:spacing w:after="0" w:line="240" w:lineRule="auto"/>
              <w:rPr>
                <w:rFonts w:ascii="Arial" w:hAnsi="Arial" w:cs="Arial"/>
                <w:b/>
                <w:kern w:val="2"/>
                <w:sz w:val="24"/>
                <w:szCs w:val="24"/>
              </w:rPr>
            </w:pPr>
            <w:r w:rsidRPr="004653AC">
              <w:rPr>
                <w:rFonts w:ascii="Arial" w:hAnsi="Arial" w:cs="Arial"/>
                <w:b/>
                <w:sz w:val="24"/>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hideMark/>
          </w:tcPr>
          <w:p w14:paraId="3202DB9F" w14:textId="20FF5BAE" w:rsidR="002542CB" w:rsidRPr="0004694E" w:rsidRDefault="00BA01C0" w:rsidP="00A50C85">
            <w:pPr>
              <w:spacing w:after="0" w:line="240" w:lineRule="auto"/>
              <w:ind w:firstLine="340"/>
              <w:jc w:val="both"/>
              <w:rPr>
                <w:rFonts w:ascii="Arial" w:hAnsi="Arial" w:cs="Arial"/>
                <w:color w:val="000000" w:themeColor="text1"/>
                <w:sz w:val="24"/>
                <w:szCs w:val="24"/>
              </w:rPr>
            </w:pPr>
            <w:r w:rsidRPr="0004694E">
              <w:rPr>
                <w:rFonts w:ascii="Arial" w:hAnsi="Arial" w:cs="Arial"/>
                <w:color w:val="000000" w:themeColor="text1"/>
                <w:sz w:val="24"/>
                <w:szCs w:val="24"/>
              </w:rPr>
              <w:t xml:space="preserve">9.2.1. </w:t>
            </w:r>
            <w:r w:rsidR="002542CB" w:rsidRPr="0004694E">
              <w:rPr>
                <w:rFonts w:ascii="Arial" w:hAnsi="Arial" w:cs="Arial"/>
                <w:color w:val="000000" w:themeColor="text1"/>
                <w:sz w:val="24"/>
                <w:szCs w:val="24"/>
              </w:rPr>
              <w:t xml:space="preserve">Jeigu Tiekėjas vėluoja pradėti teikti Paslaugas pilna apimtimi, Pirkėjas nuo kitos nei nustatytas terminas dienos Tiekėjui skaičiuoja 0,02 (dvi šimtosios) procento dydžio delspinigius už kiekvieną uždelstą dieną nuo </w:t>
            </w:r>
            <w:r w:rsidR="002B681D" w:rsidRPr="0004694E">
              <w:rPr>
                <w:rFonts w:ascii="Arial" w:hAnsi="Arial" w:cs="Arial"/>
                <w:color w:val="000000" w:themeColor="text1"/>
                <w:sz w:val="24"/>
                <w:szCs w:val="24"/>
              </w:rPr>
              <w:t xml:space="preserve">Pradinės sutarties vertės. </w:t>
            </w:r>
          </w:p>
          <w:p w14:paraId="53BE4666" w14:textId="498AC477" w:rsidR="00BA01C0" w:rsidRPr="0004694E" w:rsidRDefault="002B681D" w:rsidP="00A50C85">
            <w:pPr>
              <w:spacing w:after="0" w:line="240" w:lineRule="auto"/>
              <w:ind w:firstLine="340"/>
              <w:jc w:val="both"/>
              <w:rPr>
                <w:rFonts w:ascii="Arial" w:hAnsi="Arial" w:cs="Arial"/>
                <w:color w:val="000000" w:themeColor="text1"/>
                <w:sz w:val="24"/>
                <w:szCs w:val="24"/>
              </w:rPr>
            </w:pPr>
            <w:r w:rsidRPr="0004694E">
              <w:rPr>
                <w:rFonts w:ascii="Arial" w:hAnsi="Arial" w:cs="Arial"/>
                <w:color w:val="000000" w:themeColor="text1"/>
                <w:sz w:val="24"/>
                <w:szCs w:val="24"/>
              </w:rPr>
              <w:t xml:space="preserve">9.2.2. </w:t>
            </w:r>
            <w:r w:rsidR="00BA01C0" w:rsidRPr="0004694E">
              <w:rPr>
                <w:rFonts w:ascii="Arial" w:hAnsi="Arial" w:cs="Arial"/>
                <w:color w:val="000000" w:themeColor="text1"/>
                <w:sz w:val="24"/>
                <w:szCs w:val="24"/>
              </w:rPr>
              <w:t xml:space="preserve">Jeigu Tiekėjas vėluoja suteikti Paslaugas arba nevykdo kitų sutartinių įsipareigojimų, Pirkėjas nuo kitos nei nustatytas terminas dienos Tiekėjui skaičiuoja 0,02 (dvi </w:t>
            </w:r>
            <w:r w:rsidR="00BA01C0" w:rsidRPr="0004694E">
              <w:rPr>
                <w:rFonts w:ascii="Arial" w:hAnsi="Arial" w:cs="Arial"/>
                <w:color w:val="000000" w:themeColor="text1"/>
                <w:sz w:val="24"/>
                <w:szCs w:val="24"/>
              </w:rPr>
              <w:lastRenderedPageBreak/>
              <w:t>šimtosios) procento dydžio delspinigius už kiekvieną uždelstą dieną nuo laiku nesuteiktų Paslaugų ar kitų sutartinių įsipareigojimų nevykdymo kainos be PVM.</w:t>
            </w:r>
          </w:p>
          <w:p w14:paraId="459F8E7F" w14:textId="0A0B7692" w:rsidR="00BA01C0" w:rsidRPr="0004694E" w:rsidRDefault="002B681D" w:rsidP="00A50C85">
            <w:pPr>
              <w:spacing w:after="0" w:line="240" w:lineRule="auto"/>
              <w:ind w:firstLine="340"/>
              <w:jc w:val="both"/>
              <w:rPr>
                <w:rFonts w:ascii="Arial" w:hAnsi="Arial" w:cs="Arial"/>
                <w:color w:val="000000" w:themeColor="text1"/>
                <w:sz w:val="24"/>
                <w:szCs w:val="24"/>
              </w:rPr>
            </w:pPr>
            <w:r w:rsidRPr="0004694E">
              <w:rPr>
                <w:rFonts w:ascii="Arial" w:hAnsi="Arial" w:cs="Arial"/>
                <w:color w:val="000000" w:themeColor="text1"/>
                <w:sz w:val="24"/>
                <w:szCs w:val="24"/>
              </w:rPr>
              <w:t xml:space="preserve">9.2.3. </w:t>
            </w:r>
            <w:r w:rsidR="00BA01C0" w:rsidRPr="0004694E">
              <w:rPr>
                <w:rFonts w:ascii="Arial" w:hAnsi="Arial" w:cs="Arial"/>
                <w:color w:val="000000" w:themeColor="text1"/>
                <w:sz w:val="24"/>
                <w:szCs w:val="24"/>
              </w:rPr>
              <w:t>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66165AD" w14:textId="564D4348" w:rsidR="00283ABF" w:rsidRPr="0004694E" w:rsidRDefault="00950C09" w:rsidP="00950C09">
            <w:pPr>
              <w:spacing w:after="0" w:line="240" w:lineRule="auto"/>
              <w:ind w:firstLine="340"/>
              <w:jc w:val="both"/>
              <w:rPr>
                <w:rFonts w:ascii="Arial" w:hAnsi="Arial" w:cs="Arial"/>
                <w:color w:val="000000" w:themeColor="text1"/>
                <w:sz w:val="24"/>
                <w:szCs w:val="24"/>
              </w:rPr>
            </w:pPr>
            <w:r w:rsidRPr="0004694E">
              <w:rPr>
                <w:rFonts w:ascii="Arial" w:hAnsi="Arial" w:cs="Arial"/>
                <w:color w:val="000000" w:themeColor="text1"/>
                <w:kern w:val="2"/>
                <w:sz w:val="24"/>
                <w:szCs w:val="24"/>
              </w:rPr>
              <w:t xml:space="preserve">9.2.4. </w:t>
            </w:r>
            <w:r w:rsidR="00283ABF" w:rsidRPr="0004694E">
              <w:rPr>
                <w:rFonts w:ascii="Arial" w:hAnsi="Arial" w:cs="Arial"/>
                <w:color w:val="000000" w:themeColor="text1"/>
                <w:sz w:val="24"/>
                <w:szCs w:val="24"/>
              </w:rPr>
              <w:t>Jeigu Tiekėjas nepašalina problemų per Techninė</w:t>
            </w:r>
            <w:r w:rsidR="0004694E" w:rsidRPr="0004694E">
              <w:rPr>
                <w:rFonts w:ascii="Arial" w:hAnsi="Arial" w:cs="Arial"/>
                <w:color w:val="000000" w:themeColor="text1"/>
                <w:sz w:val="24"/>
                <w:szCs w:val="24"/>
              </w:rPr>
              <w:t>s</w:t>
            </w:r>
            <w:r w:rsidR="00283ABF" w:rsidRPr="0004694E">
              <w:rPr>
                <w:rFonts w:ascii="Arial" w:hAnsi="Arial" w:cs="Arial"/>
                <w:color w:val="000000" w:themeColor="text1"/>
                <w:sz w:val="24"/>
                <w:szCs w:val="24"/>
              </w:rPr>
              <w:t xml:space="preserve"> specifikacijo</w:t>
            </w:r>
            <w:r w:rsidR="0004694E" w:rsidRPr="0004694E">
              <w:rPr>
                <w:rFonts w:ascii="Arial" w:hAnsi="Arial" w:cs="Arial"/>
                <w:color w:val="000000" w:themeColor="text1"/>
                <w:sz w:val="24"/>
                <w:szCs w:val="24"/>
              </w:rPr>
              <w:t>s</w:t>
            </w:r>
            <w:r w:rsidR="00283ABF" w:rsidRPr="0004694E">
              <w:rPr>
                <w:rFonts w:ascii="Arial" w:hAnsi="Arial" w:cs="Arial"/>
                <w:color w:val="000000" w:themeColor="text1"/>
                <w:sz w:val="24"/>
                <w:szCs w:val="24"/>
              </w:rPr>
              <w:t xml:space="preserve"> 1.9. punkte nustatytą laiką tuomet Tiekėjui taikoma </w:t>
            </w:r>
            <w:r w:rsidR="0004694E" w:rsidRPr="0004694E">
              <w:rPr>
                <w:rFonts w:ascii="Arial" w:hAnsi="Arial" w:cs="Arial"/>
                <w:color w:val="000000" w:themeColor="text1"/>
                <w:sz w:val="24"/>
                <w:szCs w:val="24"/>
              </w:rPr>
              <w:t>1</w:t>
            </w:r>
            <w:r w:rsidR="00283ABF" w:rsidRPr="0004694E">
              <w:rPr>
                <w:rFonts w:ascii="Arial" w:hAnsi="Arial" w:cs="Arial"/>
                <w:color w:val="000000" w:themeColor="text1"/>
                <w:sz w:val="24"/>
                <w:szCs w:val="24"/>
              </w:rPr>
              <w:t xml:space="preserve">00 Eur bauda už kiekvieną uždelstą valandą. </w:t>
            </w:r>
            <w:r w:rsidR="0004694E" w:rsidRPr="0004694E">
              <w:rPr>
                <w:rFonts w:ascii="Arial" w:hAnsi="Arial" w:cs="Arial"/>
                <w:color w:val="000000" w:themeColor="text1"/>
                <w:sz w:val="24"/>
                <w:szCs w:val="24"/>
              </w:rPr>
              <w:t>Bauda taikoma už kiekvieną pažeidimo atvejį.</w:t>
            </w:r>
          </w:p>
          <w:p w14:paraId="152A7701" w14:textId="4FA11ED5" w:rsidR="001D147F" w:rsidRPr="0004694E" w:rsidRDefault="002B681D" w:rsidP="002B681D">
            <w:pPr>
              <w:spacing w:after="0" w:line="240" w:lineRule="auto"/>
              <w:ind w:firstLine="340"/>
              <w:jc w:val="both"/>
              <w:rPr>
                <w:rFonts w:ascii="Arial" w:hAnsi="Arial" w:cs="Arial"/>
                <w:color w:val="000000" w:themeColor="text1"/>
                <w:sz w:val="24"/>
                <w:szCs w:val="24"/>
              </w:rPr>
            </w:pPr>
            <w:r w:rsidRPr="0004694E">
              <w:rPr>
                <w:rFonts w:ascii="Arial" w:hAnsi="Arial" w:cs="Arial"/>
                <w:color w:val="000000" w:themeColor="text1"/>
                <w:kern w:val="2"/>
                <w:sz w:val="24"/>
                <w:szCs w:val="24"/>
              </w:rPr>
              <w:t xml:space="preserve">9.2.5. </w:t>
            </w:r>
            <w:r w:rsidR="00A50C85" w:rsidRPr="0004694E">
              <w:rPr>
                <w:rFonts w:ascii="Arial" w:hAnsi="Arial" w:cs="Arial"/>
                <w:color w:val="000000" w:themeColor="text1"/>
                <w:kern w:val="2"/>
                <w:sz w:val="24"/>
                <w:szCs w:val="24"/>
              </w:rPr>
              <w:t xml:space="preserve">Pirkėjas prieš tai raštu įspėjęs Tiekėją gali išskaičiuoti delspinigių sumą iš Tiekėjui mokėtinų sumų. </w:t>
            </w:r>
            <w:r w:rsidR="00BA01C0" w:rsidRPr="0004694E">
              <w:rPr>
                <w:rFonts w:ascii="Arial" w:hAnsi="Arial" w:cs="Arial"/>
                <w:color w:val="000000" w:themeColor="text1"/>
                <w:kern w:val="2"/>
                <w:sz w:val="24"/>
                <w:szCs w:val="24"/>
              </w:rPr>
              <w:t xml:space="preserve">Tiekėjas privalo sumokėti Pirkėjui netesybas per </w:t>
            </w:r>
            <w:r w:rsidR="00A50C85" w:rsidRPr="0004694E">
              <w:rPr>
                <w:rFonts w:ascii="Arial" w:hAnsi="Arial" w:cs="Arial"/>
                <w:color w:val="000000" w:themeColor="text1"/>
                <w:kern w:val="2"/>
                <w:sz w:val="24"/>
                <w:szCs w:val="24"/>
              </w:rPr>
              <w:t>30</w:t>
            </w:r>
            <w:r w:rsidR="00BA01C0" w:rsidRPr="0004694E">
              <w:rPr>
                <w:rFonts w:ascii="Arial" w:hAnsi="Arial" w:cs="Arial"/>
                <w:bCs/>
                <w:color w:val="000000" w:themeColor="text1"/>
                <w:kern w:val="2"/>
                <w:sz w:val="24"/>
                <w:szCs w:val="24"/>
              </w:rPr>
              <w:t xml:space="preserve"> </w:t>
            </w:r>
            <w:r w:rsidR="00BA01C0" w:rsidRPr="0004694E">
              <w:rPr>
                <w:rFonts w:ascii="Arial" w:hAnsi="Arial" w:cs="Arial"/>
                <w:color w:val="000000" w:themeColor="text1"/>
                <w:kern w:val="2"/>
                <w:sz w:val="24"/>
                <w:szCs w:val="24"/>
              </w:rPr>
              <w:t xml:space="preserve">dienų nuo Pirkėjo pareikalavimo, jeigu netesybų suma nėra </w:t>
            </w:r>
            <w:r w:rsidR="00BA01C0" w:rsidRPr="0004694E">
              <w:rPr>
                <w:rFonts w:ascii="Arial" w:hAnsi="Arial" w:cs="Arial"/>
                <w:color w:val="000000" w:themeColor="text1"/>
                <w:sz w:val="24"/>
                <w:szCs w:val="24"/>
              </w:rPr>
              <w:t>išskaitoma iš Tiekėjui mokėtinos sumos.</w:t>
            </w:r>
          </w:p>
        </w:tc>
      </w:tr>
      <w:tr w:rsidR="00A50C85" w:rsidRPr="00A50C85" w14:paraId="5E8CBF51"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AB2F196" w14:textId="77777777" w:rsidR="00BA01C0" w:rsidRPr="00CD419A" w:rsidRDefault="00BA01C0" w:rsidP="00A50C85">
            <w:pPr>
              <w:spacing w:after="0" w:line="240" w:lineRule="auto"/>
              <w:jc w:val="both"/>
              <w:rPr>
                <w:rFonts w:ascii="Arial" w:hAnsi="Arial" w:cs="Arial"/>
                <w:b/>
                <w:kern w:val="2"/>
                <w:sz w:val="24"/>
                <w:szCs w:val="24"/>
              </w:rPr>
            </w:pPr>
            <w:r w:rsidRPr="00CD419A">
              <w:rPr>
                <w:rFonts w:ascii="Arial" w:hAnsi="Arial" w:cs="Arial"/>
                <w:b/>
                <w:kern w:val="2"/>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5DEAD0D8" w14:textId="33E83B3C" w:rsidR="00BA01C0" w:rsidRPr="00950C09" w:rsidRDefault="00BA01C0" w:rsidP="00A50C85">
            <w:pPr>
              <w:spacing w:after="0" w:line="240" w:lineRule="auto"/>
              <w:jc w:val="both"/>
              <w:rPr>
                <w:rFonts w:ascii="Arial" w:hAnsi="Arial" w:cs="Arial"/>
                <w:bCs/>
                <w:color w:val="000000" w:themeColor="text1"/>
                <w:sz w:val="24"/>
                <w:szCs w:val="24"/>
              </w:rPr>
            </w:pPr>
            <w:r w:rsidRPr="00950C09">
              <w:rPr>
                <w:rFonts w:ascii="Arial" w:hAnsi="Arial" w:cs="Arial"/>
                <w:bCs/>
                <w:color w:val="000000" w:themeColor="text1"/>
                <w:kern w:val="2"/>
                <w:sz w:val="24"/>
                <w:szCs w:val="24"/>
              </w:rPr>
              <w:t xml:space="preserve">9.3.1. Nutraukus Sutartį dėl esminio Sutarties pažeidimo, nustatyto Sutarties Specialiosiose sąlygose, mokama </w:t>
            </w:r>
            <w:r w:rsidR="00A50C85" w:rsidRPr="00950C09">
              <w:rPr>
                <w:rFonts w:ascii="Arial" w:hAnsi="Arial" w:cs="Arial"/>
                <w:b/>
                <w:color w:val="000000" w:themeColor="text1"/>
                <w:kern w:val="2"/>
                <w:sz w:val="24"/>
                <w:szCs w:val="24"/>
              </w:rPr>
              <w:t>5</w:t>
            </w:r>
            <w:r w:rsidRPr="00950C09">
              <w:rPr>
                <w:rFonts w:ascii="Arial" w:hAnsi="Arial" w:cs="Arial"/>
                <w:b/>
                <w:color w:val="000000" w:themeColor="text1"/>
                <w:kern w:val="2"/>
                <w:sz w:val="24"/>
                <w:szCs w:val="24"/>
              </w:rPr>
              <w:t xml:space="preserve"> procentų dydžio bauda</w:t>
            </w:r>
            <w:r w:rsidRPr="00950C09">
              <w:rPr>
                <w:rFonts w:ascii="Arial" w:hAnsi="Arial" w:cs="Arial"/>
                <w:bCs/>
                <w:color w:val="000000" w:themeColor="text1"/>
                <w:kern w:val="2"/>
                <w:sz w:val="24"/>
                <w:szCs w:val="24"/>
              </w:rPr>
              <w:t xml:space="preserve"> nuo Pradinės Sutarties vertės, nurodytos Specialiųjų sąlygų 5.2 punkte.</w:t>
            </w:r>
          </w:p>
          <w:p w14:paraId="693454C6" w14:textId="77777777" w:rsidR="00A50C85" w:rsidRPr="00950C09" w:rsidRDefault="00A50C85" w:rsidP="00A50C85">
            <w:pPr>
              <w:spacing w:after="0" w:line="240" w:lineRule="auto"/>
              <w:jc w:val="both"/>
              <w:rPr>
                <w:rFonts w:ascii="Arial" w:hAnsi="Arial" w:cs="Arial"/>
                <w:bCs/>
                <w:color w:val="000000" w:themeColor="text1"/>
                <w:kern w:val="2"/>
                <w:sz w:val="24"/>
                <w:szCs w:val="24"/>
              </w:rPr>
            </w:pPr>
          </w:p>
          <w:p w14:paraId="33FBD0F9" w14:textId="72FB4D0F" w:rsidR="00BA01C0" w:rsidRPr="00950C09" w:rsidRDefault="00BA01C0" w:rsidP="00A50C85">
            <w:pPr>
              <w:spacing w:after="0" w:line="240" w:lineRule="auto"/>
              <w:jc w:val="both"/>
              <w:rPr>
                <w:rFonts w:ascii="Arial" w:hAnsi="Arial" w:cs="Arial"/>
                <w:bCs/>
                <w:color w:val="000000" w:themeColor="text1"/>
                <w:sz w:val="24"/>
                <w:szCs w:val="24"/>
              </w:rPr>
            </w:pPr>
            <w:r w:rsidRPr="00950C09">
              <w:rPr>
                <w:rFonts w:ascii="Arial" w:hAnsi="Arial" w:cs="Arial"/>
                <w:bCs/>
                <w:color w:val="000000" w:themeColor="text1"/>
                <w:sz w:val="24"/>
                <w:szCs w:val="24"/>
              </w:rPr>
              <w:t xml:space="preserve">9.3.2. Nepagrįstai nutraukus Sutarties vykdymą ne Sutartyje nustatyta tvarka, mokama </w:t>
            </w:r>
            <w:r w:rsidR="00A50C85" w:rsidRPr="00950C09">
              <w:rPr>
                <w:rFonts w:ascii="Arial" w:hAnsi="Arial" w:cs="Arial"/>
                <w:b/>
                <w:color w:val="000000" w:themeColor="text1"/>
                <w:sz w:val="24"/>
                <w:szCs w:val="24"/>
              </w:rPr>
              <w:t xml:space="preserve">5 </w:t>
            </w:r>
            <w:r w:rsidRPr="00950C09">
              <w:rPr>
                <w:rFonts w:ascii="Arial" w:hAnsi="Arial" w:cs="Arial"/>
                <w:b/>
                <w:color w:val="000000" w:themeColor="text1"/>
                <w:kern w:val="2"/>
                <w:sz w:val="24"/>
                <w:szCs w:val="24"/>
              </w:rPr>
              <w:t xml:space="preserve">procentų dydžio bauda </w:t>
            </w:r>
            <w:r w:rsidRPr="00950C09">
              <w:rPr>
                <w:rFonts w:ascii="Arial" w:hAnsi="Arial" w:cs="Arial"/>
                <w:bCs/>
                <w:color w:val="000000" w:themeColor="text1"/>
                <w:kern w:val="2"/>
                <w:sz w:val="24"/>
                <w:szCs w:val="24"/>
              </w:rPr>
              <w:t>nuo Pradinės Sutarties vertės, nurodytos Specialiųjų sąlygų 5.2 punkte.</w:t>
            </w:r>
          </w:p>
        </w:tc>
      </w:tr>
      <w:tr w:rsidR="00BA01C0" w:rsidRPr="00BA01C0" w14:paraId="00132B7E"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8945E9D"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4ED94404" w14:textId="5D180C17" w:rsidR="006522E9" w:rsidRPr="00950C09" w:rsidRDefault="00950C09" w:rsidP="00950C09">
            <w:pPr>
              <w:pStyle w:val="Sraopastraipa"/>
              <w:spacing w:after="0" w:line="240" w:lineRule="auto"/>
              <w:ind w:left="57"/>
              <w:rPr>
                <w:rFonts w:ascii="Arial" w:hAnsi="Arial" w:cs="Arial"/>
                <w:bCs/>
                <w:kern w:val="2"/>
                <w:sz w:val="24"/>
                <w:szCs w:val="24"/>
              </w:rPr>
            </w:pPr>
            <w:r>
              <w:rPr>
                <w:rFonts w:ascii="Arial" w:hAnsi="Arial" w:cs="Arial"/>
                <w:bCs/>
                <w:kern w:val="2"/>
                <w:sz w:val="24"/>
                <w:szCs w:val="24"/>
              </w:rPr>
              <w:t xml:space="preserve"> 500 </w:t>
            </w:r>
            <w:r w:rsidR="00BA01C0" w:rsidRPr="006522E9">
              <w:rPr>
                <w:rFonts w:ascii="Arial" w:hAnsi="Arial" w:cs="Arial"/>
                <w:bCs/>
                <w:kern w:val="2"/>
                <w:sz w:val="24"/>
                <w:szCs w:val="24"/>
              </w:rPr>
              <w:t>Eur</w:t>
            </w:r>
            <w:r>
              <w:rPr>
                <w:rFonts w:ascii="Arial" w:hAnsi="Arial" w:cs="Arial"/>
                <w:bCs/>
                <w:kern w:val="2"/>
                <w:sz w:val="24"/>
                <w:szCs w:val="24"/>
              </w:rPr>
              <w:t xml:space="preserve">. </w:t>
            </w:r>
          </w:p>
        </w:tc>
      </w:tr>
      <w:tr w:rsidR="00BA01C0" w:rsidRPr="00BA01C0" w14:paraId="670EFAC4"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A7832AC" w14:textId="77777777" w:rsidR="00BA01C0" w:rsidRPr="002B681D" w:rsidRDefault="00BA01C0" w:rsidP="00BA01C0">
            <w:pPr>
              <w:spacing w:after="0" w:line="240" w:lineRule="auto"/>
              <w:rPr>
                <w:rFonts w:ascii="Arial" w:hAnsi="Arial" w:cs="Arial"/>
                <w:b/>
                <w:kern w:val="2"/>
                <w:sz w:val="24"/>
                <w:szCs w:val="24"/>
              </w:rPr>
            </w:pPr>
            <w:r w:rsidRPr="002B681D">
              <w:rPr>
                <w:rFonts w:ascii="Arial" w:hAnsi="Arial" w:cs="Arial"/>
                <w:b/>
                <w:kern w:val="2"/>
                <w:sz w:val="24"/>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4D91A25F" w14:textId="0C84B018" w:rsidR="00BA01C0" w:rsidRPr="00A50C85" w:rsidRDefault="00451E66" w:rsidP="00BA01C0">
            <w:pPr>
              <w:spacing w:after="0" w:line="240" w:lineRule="auto"/>
              <w:rPr>
                <w:rFonts w:ascii="Arial" w:hAnsi="Arial" w:cs="Arial"/>
                <w:bCs/>
                <w:color w:val="000000"/>
                <w:kern w:val="2"/>
                <w:sz w:val="24"/>
                <w:szCs w:val="24"/>
              </w:rPr>
            </w:pPr>
            <w:r>
              <w:rPr>
                <w:rFonts w:ascii="Arial" w:hAnsi="Arial" w:cs="Arial"/>
                <w:bCs/>
                <w:color w:val="000000"/>
                <w:kern w:val="2"/>
                <w:sz w:val="24"/>
                <w:szCs w:val="24"/>
              </w:rPr>
              <w:t xml:space="preserve">Netaikoma. </w:t>
            </w:r>
          </w:p>
        </w:tc>
      </w:tr>
      <w:tr w:rsidR="00A50C85" w:rsidRPr="00A50C85" w14:paraId="08F6A2ED"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4B70C64" w14:textId="77777777" w:rsidR="00BA01C0" w:rsidRPr="00A50C85" w:rsidRDefault="00BA01C0" w:rsidP="00BA01C0">
            <w:pPr>
              <w:spacing w:after="0" w:line="240" w:lineRule="auto"/>
              <w:rPr>
                <w:rFonts w:ascii="Arial" w:hAnsi="Arial" w:cs="Arial"/>
                <w:b/>
                <w:kern w:val="2"/>
                <w:sz w:val="24"/>
                <w:szCs w:val="24"/>
              </w:rPr>
            </w:pPr>
            <w:r w:rsidRPr="00A50C85">
              <w:rPr>
                <w:rFonts w:ascii="Arial" w:hAnsi="Arial" w:cs="Arial"/>
                <w:b/>
                <w:kern w:val="2"/>
                <w:sz w:val="24"/>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42D88F1A" w14:textId="3573B9D2" w:rsidR="00BA01C0" w:rsidRPr="00A50C85" w:rsidRDefault="00A50C85" w:rsidP="00BA01C0">
            <w:pPr>
              <w:spacing w:after="0" w:line="240" w:lineRule="auto"/>
              <w:rPr>
                <w:rFonts w:ascii="Arial" w:hAnsi="Arial" w:cs="Arial"/>
                <w:bCs/>
                <w:kern w:val="2"/>
                <w:sz w:val="24"/>
                <w:szCs w:val="24"/>
              </w:rPr>
            </w:pPr>
            <w:r w:rsidRPr="00A50C85">
              <w:rPr>
                <w:rFonts w:ascii="Arial" w:hAnsi="Arial" w:cs="Arial"/>
                <w:bCs/>
                <w:kern w:val="2"/>
                <w:sz w:val="24"/>
                <w:szCs w:val="24"/>
              </w:rPr>
              <w:t>500 Eur</w:t>
            </w:r>
          </w:p>
        </w:tc>
      </w:tr>
      <w:tr w:rsidR="00BA01C0" w:rsidRPr="00BA01C0" w14:paraId="0E341830"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8D526B3" w14:textId="77777777" w:rsidR="00BA01C0" w:rsidRPr="00BA01C0" w:rsidRDefault="00BA01C0" w:rsidP="00BA01C0">
            <w:pPr>
              <w:spacing w:after="0" w:line="240" w:lineRule="auto"/>
              <w:rPr>
                <w:rFonts w:ascii="Arial" w:hAnsi="Arial" w:cs="Arial"/>
                <w:b/>
                <w:kern w:val="2"/>
                <w:sz w:val="24"/>
                <w:szCs w:val="24"/>
              </w:rPr>
            </w:pPr>
            <w:bookmarkStart w:id="82" w:name="_Hlk204334636"/>
            <w:r w:rsidRPr="00BA01C0">
              <w:rPr>
                <w:rFonts w:ascii="Arial" w:hAnsi="Arial" w:cs="Arial"/>
                <w:b/>
                <w:sz w:val="24"/>
                <w:szCs w:val="24"/>
              </w:rPr>
              <w:lastRenderedPageBreak/>
              <w:t xml:space="preserve">9.7. Tiekėjui taikomos netesybos dėl pirkimo dokumentuose nustatytų Kokybinių kriterijų </w:t>
            </w:r>
            <w:proofErr w:type="spellStart"/>
            <w:r w:rsidRPr="00BA01C0">
              <w:rPr>
                <w:rFonts w:ascii="Arial" w:hAnsi="Arial" w:cs="Arial"/>
                <w:b/>
                <w:sz w:val="24"/>
                <w:szCs w:val="24"/>
              </w:rPr>
              <w:t>nepasiekimo</w:t>
            </w:r>
            <w:proofErr w:type="spellEnd"/>
            <w:r w:rsidRPr="00BA01C0">
              <w:rPr>
                <w:rFonts w:ascii="Arial" w:hAnsi="Arial" w:cs="Arial"/>
                <w:b/>
                <w:sz w:val="24"/>
                <w:szCs w:val="24"/>
              </w:rPr>
              <w:t xml:space="preserve">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4496C1C1" w14:textId="5AA10835" w:rsidR="005B1605" w:rsidRDefault="007240B2" w:rsidP="00E6386D">
            <w:pPr>
              <w:spacing w:after="0" w:line="240" w:lineRule="auto"/>
              <w:ind w:firstLine="477"/>
              <w:jc w:val="both"/>
              <w:rPr>
                <w:rFonts w:ascii="Arial" w:hAnsi="Arial" w:cs="Arial"/>
                <w:bCs/>
                <w:sz w:val="24"/>
                <w:szCs w:val="24"/>
              </w:rPr>
            </w:pPr>
            <w:r>
              <w:rPr>
                <w:rFonts w:ascii="Arial" w:hAnsi="Arial" w:cs="Arial"/>
                <w:bCs/>
                <w:sz w:val="24"/>
                <w:szCs w:val="24"/>
              </w:rPr>
              <w:t xml:space="preserve">Jei </w:t>
            </w:r>
            <w:r w:rsidR="005B1605">
              <w:rPr>
                <w:rFonts w:ascii="Arial" w:hAnsi="Arial" w:cs="Arial"/>
                <w:bCs/>
                <w:sz w:val="24"/>
                <w:szCs w:val="24"/>
              </w:rPr>
              <w:t>Sutartį vykdo ne Tiekėjo nurodytas specialistas,</w:t>
            </w:r>
            <w:r w:rsidR="005B1605" w:rsidRPr="005B1605">
              <w:rPr>
                <w:rFonts w:ascii="Arial" w:hAnsi="Arial" w:cs="Arial"/>
                <w:bCs/>
                <w:sz w:val="24"/>
                <w:szCs w:val="24"/>
              </w:rPr>
              <w:t xml:space="preserve"> kurio (-</w:t>
            </w:r>
            <w:proofErr w:type="spellStart"/>
            <w:r w:rsidR="005B1605" w:rsidRPr="005B1605">
              <w:rPr>
                <w:rFonts w:ascii="Arial" w:hAnsi="Arial" w:cs="Arial"/>
                <w:bCs/>
                <w:sz w:val="24"/>
                <w:szCs w:val="24"/>
              </w:rPr>
              <w:t>ių</w:t>
            </w:r>
            <w:proofErr w:type="spellEnd"/>
            <w:r w:rsidR="005B1605" w:rsidRPr="005B1605">
              <w:rPr>
                <w:rFonts w:ascii="Arial" w:hAnsi="Arial" w:cs="Arial"/>
                <w:bCs/>
                <w:sz w:val="24"/>
                <w:szCs w:val="24"/>
              </w:rPr>
              <w:t>) patirtis buvo vertinta viešojo pirkimo metu skaičiuojant ekonominio naudingumo kriterijų balus</w:t>
            </w:r>
            <w:r w:rsidR="005B1605">
              <w:rPr>
                <w:rFonts w:ascii="Arial" w:hAnsi="Arial" w:cs="Arial"/>
                <w:bCs/>
                <w:sz w:val="24"/>
                <w:szCs w:val="24"/>
              </w:rPr>
              <w:t xml:space="preserve">, Tiekėjui taikoma 1000 Eur bauda kiekvieną pažeidimo atvejį. </w:t>
            </w:r>
          </w:p>
          <w:p w14:paraId="4DB0AEF0" w14:textId="4410FC04" w:rsidR="00BA01C0" w:rsidRPr="00A50C85" w:rsidRDefault="005B1605" w:rsidP="00E6386D">
            <w:pPr>
              <w:spacing w:after="0" w:line="240" w:lineRule="auto"/>
              <w:ind w:firstLine="477"/>
              <w:jc w:val="both"/>
              <w:rPr>
                <w:rFonts w:ascii="Arial" w:hAnsi="Arial" w:cs="Arial"/>
                <w:bCs/>
                <w:sz w:val="24"/>
                <w:szCs w:val="24"/>
              </w:rPr>
            </w:pPr>
            <w:r w:rsidRPr="005B1605">
              <w:rPr>
                <w:rFonts w:ascii="Arial" w:hAnsi="Arial" w:cs="Arial"/>
                <w:bCs/>
                <w:sz w:val="24"/>
                <w:szCs w:val="24"/>
              </w:rPr>
              <w:t xml:space="preserve">Jei </w:t>
            </w:r>
            <w:r w:rsidR="00FC6BD3">
              <w:rPr>
                <w:rFonts w:ascii="Arial" w:hAnsi="Arial" w:cs="Arial"/>
                <w:bCs/>
                <w:sz w:val="24"/>
                <w:szCs w:val="24"/>
              </w:rPr>
              <w:t>šis specialistas negali eiti pareigų</w:t>
            </w:r>
            <w:r w:rsidR="00E6386D">
              <w:rPr>
                <w:rFonts w:ascii="Arial" w:hAnsi="Arial" w:cs="Arial"/>
                <w:bCs/>
                <w:sz w:val="24"/>
                <w:szCs w:val="24"/>
              </w:rPr>
              <w:t xml:space="preserve"> ir </w:t>
            </w:r>
            <w:r w:rsidRPr="005B1605">
              <w:rPr>
                <w:rFonts w:ascii="Arial" w:hAnsi="Arial" w:cs="Arial"/>
                <w:bCs/>
                <w:sz w:val="24"/>
                <w:szCs w:val="24"/>
              </w:rPr>
              <w:t xml:space="preserve">Tiekėjas per 5 darbo dienas nepakeičia </w:t>
            </w:r>
            <w:r>
              <w:rPr>
                <w:rFonts w:ascii="Arial" w:hAnsi="Arial" w:cs="Arial"/>
                <w:bCs/>
                <w:sz w:val="24"/>
                <w:szCs w:val="24"/>
              </w:rPr>
              <w:t xml:space="preserve">šio </w:t>
            </w:r>
            <w:r w:rsidRPr="005B1605">
              <w:rPr>
                <w:rFonts w:ascii="Arial" w:hAnsi="Arial" w:cs="Arial"/>
                <w:bCs/>
                <w:sz w:val="24"/>
                <w:szCs w:val="24"/>
              </w:rPr>
              <w:t xml:space="preserve">specialisto nauju specialistu, atitinkančiu kvalifikacijos reikalavimus (jei buvo keliami) ir turinčiu ne mažesnę patirtį, negu to, kurio patirtis buvo vertinta viešojo pirkimo metu skaičiuojant ekonominio naudingumo kriterijų balus, tai yra esminis </w:t>
            </w:r>
            <w:r>
              <w:rPr>
                <w:rFonts w:ascii="Arial" w:hAnsi="Arial" w:cs="Arial"/>
                <w:bCs/>
                <w:sz w:val="24"/>
                <w:szCs w:val="24"/>
              </w:rPr>
              <w:t>Tiekėjo</w:t>
            </w:r>
            <w:r w:rsidRPr="005B1605">
              <w:rPr>
                <w:rFonts w:ascii="Arial" w:hAnsi="Arial" w:cs="Arial"/>
                <w:bCs/>
                <w:sz w:val="24"/>
                <w:szCs w:val="24"/>
              </w:rPr>
              <w:t xml:space="preserve"> padarytas Sutarties pažeidimas</w:t>
            </w:r>
            <w:r w:rsidR="00FC6BD3">
              <w:rPr>
                <w:rFonts w:ascii="Arial" w:hAnsi="Arial" w:cs="Arial"/>
                <w:bCs/>
                <w:sz w:val="24"/>
                <w:szCs w:val="24"/>
              </w:rPr>
              <w:t xml:space="preserve">. </w:t>
            </w:r>
          </w:p>
        </w:tc>
      </w:tr>
      <w:bookmarkEnd w:id="82"/>
      <w:tr w:rsidR="00BA01C0" w:rsidRPr="00BA01C0" w14:paraId="6A73984F" w14:textId="77777777" w:rsidTr="00BA01C0">
        <w:trPr>
          <w:trHeight w:val="1560"/>
        </w:trPr>
        <w:tc>
          <w:tcPr>
            <w:tcW w:w="3094" w:type="dxa"/>
            <w:gridSpan w:val="2"/>
            <w:tcBorders>
              <w:top w:val="single" w:sz="4" w:space="0" w:color="auto"/>
              <w:left w:val="single" w:sz="4" w:space="0" w:color="auto"/>
              <w:bottom w:val="single" w:sz="4" w:space="0" w:color="auto"/>
              <w:right w:val="single" w:sz="4" w:space="0" w:color="auto"/>
            </w:tcBorders>
            <w:hideMark/>
          </w:tcPr>
          <w:p w14:paraId="7F90AB98" w14:textId="77777777" w:rsidR="00BA01C0" w:rsidRPr="00BA01C0" w:rsidRDefault="00BA01C0" w:rsidP="00BA01C0">
            <w:pPr>
              <w:spacing w:after="0" w:line="240" w:lineRule="auto"/>
              <w:rPr>
                <w:rFonts w:ascii="Arial" w:hAnsi="Arial" w:cs="Arial"/>
                <w:b/>
                <w:kern w:val="2"/>
                <w:sz w:val="24"/>
                <w:szCs w:val="24"/>
              </w:rPr>
            </w:pPr>
            <w:r w:rsidRPr="00BA01C0">
              <w:rPr>
                <w:rFonts w:ascii="Arial" w:hAnsi="Arial" w:cs="Arial"/>
                <w:b/>
                <w:kern w:val="2"/>
                <w:sz w:val="24"/>
                <w:szCs w:val="24"/>
              </w:rPr>
              <w:t xml:space="preserve">9.8. Tiekėjui taikomos netesybos dėl Sutarties įvykdymo užtikrinimo </w:t>
            </w:r>
            <w:r w:rsidRPr="00BA01C0">
              <w:rPr>
                <w:rFonts w:ascii="Arial" w:hAnsi="Arial" w:cs="Arial"/>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DAF5599" w14:textId="29F40C4F" w:rsidR="00BA01C0" w:rsidRPr="00A50C85" w:rsidRDefault="00BA01C0" w:rsidP="00BA01C0">
            <w:pPr>
              <w:spacing w:after="0" w:line="240" w:lineRule="auto"/>
              <w:rPr>
                <w:rFonts w:ascii="Arial" w:hAnsi="Arial" w:cs="Arial"/>
                <w:bCs/>
                <w:kern w:val="2"/>
                <w:sz w:val="24"/>
                <w:szCs w:val="24"/>
              </w:rPr>
            </w:pPr>
            <w:r w:rsidRPr="00BA01C0">
              <w:rPr>
                <w:rFonts w:ascii="Arial" w:hAnsi="Arial" w:cs="Arial"/>
                <w:bCs/>
                <w:kern w:val="2"/>
                <w:sz w:val="24"/>
                <w:szCs w:val="24"/>
              </w:rPr>
              <w:t>Netaikoma</w:t>
            </w:r>
          </w:p>
        </w:tc>
      </w:tr>
      <w:tr w:rsidR="00A50C85" w:rsidRPr="00A50C85" w14:paraId="0F32BA6A"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FA704B5" w14:textId="77777777" w:rsidR="00BA01C0" w:rsidRPr="00A50C85" w:rsidRDefault="00BA01C0" w:rsidP="00BA01C0">
            <w:pPr>
              <w:spacing w:after="0" w:line="240" w:lineRule="auto"/>
              <w:rPr>
                <w:rFonts w:ascii="Arial" w:hAnsi="Arial" w:cs="Arial"/>
                <w:bCs/>
                <w:kern w:val="2"/>
                <w:sz w:val="24"/>
                <w:szCs w:val="24"/>
              </w:rPr>
            </w:pPr>
            <w:r w:rsidRPr="00A50C85">
              <w:rPr>
                <w:rFonts w:ascii="Arial" w:hAnsi="Arial" w:cs="Arial"/>
                <w:b/>
                <w:sz w:val="24"/>
                <w:szCs w:val="24"/>
              </w:rPr>
              <w:t>9.9. Tiekėjui taikoma bauda dėl Pirkėjo simbolių, pavadinimo ir ženklo reklamoje ar rinkodaroje naudojimo reikalavimų nesilaikymo bei draudimo naudotis Pirkėjo sukurtais</w:t>
            </w:r>
            <w:r w:rsidRPr="00A50C85">
              <w:rPr>
                <w:rFonts w:ascii="Arial" w:hAnsi="Arial" w:cs="Arial"/>
                <w:bCs/>
                <w:sz w:val="24"/>
                <w:szCs w:val="24"/>
              </w:rPr>
              <w:t xml:space="preserve"> </w:t>
            </w:r>
            <w:r w:rsidRPr="00A50C85">
              <w:rPr>
                <w:rFonts w:ascii="Arial" w:hAnsi="Arial" w:cs="Arial"/>
                <w:b/>
                <w:sz w:val="24"/>
                <w:szCs w:val="24"/>
              </w:rPr>
              <w:t>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39D72EFF" w14:textId="7E7D2F7A" w:rsidR="00BA01C0" w:rsidRPr="00E6386D" w:rsidRDefault="00A50C85" w:rsidP="00BA01C0">
            <w:pPr>
              <w:spacing w:after="0" w:line="240" w:lineRule="auto"/>
              <w:rPr>
                <w:rFonts w:ascii="Arial" w:hAnsi="Arial" w:cs="Arial"/>
                <w:bCs/>
                <w:sz w:val="24"/>
                <w:szCs w:val="24"/>
              </w:rPr>
            </w:pPr>
            <w:r>
              <w:rPr>
                <w:rFonts w:ascii="Arial" w:hAnsi="Arial" w:cs="Arial"/>
                <w:bCs/>
                <w:kern w:val="2"/>
                <w:sz w:val="24"/>
                <w:szCs w:val="24"/>
              </w:rPr>
              <w:t xml:space="preserve">500 </w:t>
            </w:r>
            <w:r w:rsidRPr="00A50C85">
              <w:rPr>
                <w:rFonts w:ascii="Arial" w:hAnsi="Arial" w:cs="Arial"/>
                <w:bCs/>
                <w:kern w:val="2"/>
                <w:sz w:val="24"/>
                <w:szCs w:val="24"/>
              </w:rPr>
              <w:t>Eur</w:t>
            </w:r>
          </w:p>
        </w:tc>
      </w:tr>
      <w:tr w:rsidR="00A50C85" w:rsidRPr="00A50C85" w14:paraId="08C9FB57" w14:textId="77777777" w:rsidTr="00950C09">
        <w:trPr>
          <w:trHeight w:val="200"/>
        </w:trPr>
        <w:tc>
          <w:tcPr>
            <w:tcW w:w="3094" w:type="dxa"/>
            <w:gridSpan w:val="2"/>
            <w:tcBorders>
              <w:top w:val="single" w:sz="4" w:space="0" w:color="auto"/>
              <w:left w:val="single" w:sz="4" w:space="0" w:color="auto"/>
              <w:bottom w:val="single" w:sz="4" w:space="0" w:color="auto"/>
              <w:right w:val="single" w:sz="4" w:space="0" w:color="auto"/>
            </w:tcBorders>
            <w:hideMark/>
          </w:tcPr>
          <w:p w14:paraId="28263CD1" w14:textId="77777777" w:rsidR="00BA01C0" w:rsidRPr="00A50C85" w:rsidRDefault="00BA01C0" w:rsidP="00BA01C0">
            <w:pPr>
              <w:spacing w:after="0" w:line="240" w:lineRule="auto"/>
              <w:rPr>
                <w:rFonts w:ascii="Arial" w:hAnsi="Arial" w:cs="Arial"/>
                <w:b/>
                <w:kern w:val="2"/>
                <w:sz w:val="24"/>
                <w:szCs w:val="24"/>
                <w:lang w:val="en-US"/>
              </w:rPr>
            </w:pPr>
            <w:r w:rsidRPr="00A50C85">
              <w:rPr>
                <w:rFonts w:ascii="Arial" w:hAnsi="Arial" w:cs="Arial"/>
                <w:b/>
                <w:kern w:val="2"/>
                <w:sz w:val="24"/>
                <w:szCs w:val="24"/>
                <w:lang w:val="en-US"/>
              </w:rPr>
              <w:t xml:space="preserve">9.10. </w:t>
            </w:r>
            <w:r w:rsidRPr="00A50C85">
              <w:rPr>
                <w:rFonts w:ascii="Arial" w:hAnsi="Arial" w:cs="Arial"/>
                <w:b/>
                <w:kern w:val="2"/>
                <w:sz w:val="24"/>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hideMark/>
          </w:tcPr>
          <w:p w14:paraId="5DF7DC44" w14:textId="2B5B7FCB" w:rsidR="00BA01C0" w:rsidRPr="00A50C85" w:rsidRDefault="00A50C85" w:rsidP="00BA01C0">
            <w:pPr>
              <w:spacing w:after="0" w:line="240" w:lineRule="auto"/>
              <w:rPr>
                <w:rFonts w:ascii="Arial" w:hAnsi="Arial" w:cs="Arial"/>
                <w:bCs/>
                <w:kern w:val="2"/>
                <w:sz w:val="24"/>
                <w:szCs w:val="24"/>
              </w:rPr>
            </w:pPr>
            <w:r w:rsidRPr="00A50C85">
              <w:rPr>
                <w:rFonts w:ascii="Arial" w:hAnsi="Arial" w:cs="Arial"/>
                <w:bCs/>
                <w:kern w:val="2"/>
                <w:sz w:val="24"/>
                <w:szCs w:val="24"/>
              </w:rPr>
              <w:t>Netaikoma</w:t>
            </w:r>
          </w:p>
        </w:tc>
      </w:tr>
      <w:tr w:rsidR="00950C09" w:rsidRPr="00950C09" w14:paraId="11BB3804"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7BBFBE4" w14:textId="77777777" w:rsidR="00BA01C0" w:rsidRPr="00950C09" w:rsidRDefault="00BA01C0" w:rsidP="00BA01C0">
            <w:pPr>
              <w:spacing w:after="0" w:line="240" w:lineRule="auto"/>
              <w:jc w:val="center"/>
              <w:rPr>
                <w:rFonts w:ascii="Arial" w:hAnsi="Arial" w:cs="Arial"/>
                <w:color w:val="000000" w:themeColor="text1"/>
                <w:kern w:val="2"/>
                <w:sz w:val="24"/>
                <w:szCs w:val="24"/>
              </w:rPr>
            </w:pPr>
            <w:r w:rsidRPr="00950C09">
              <w:rPr>
                <w:rFonts w:ascii="Arial" w:hAnsi="Arial" w:cs="Arial"/>
                <w:b/>
                <w:color w:val="000000" w:themeColor="text1"/>
                <w:kern w:val="2"/>
                <w:sz w:val="24"/>
                <w:szCs w:val="24"/>
              </w:rPr>
              <w:t>10. ESMINĖS SUTARTIES SĄLYGOS</w:t>
            </w:r>
          </w:p>
        </w:tc>
      </w:tr>
      <w:tr w:rsidR="00BA01C0" w:rsidRPr="00BA01C0" w14:paraId="4D4A5CF9"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660B14A" w14:textId="77777777" w:rsidR="00BA01C0" w:rsidRPr="00CD419A" w:rsidRDefault="00BA01C0" w:rsidP="00BA01C0">
            <w:pPr>
              <w:spacing w:after="0" w:line="240" w:lineRule="auto"/>
              <w:rPr>
                <w:rFonts w:ascii="Arial" w:hAnsi="Arial" w:cs="Arial"/>
                <w:b/>
                <w:kern w:val="2"/>
                <w:sz w:val="24"/>
                <w:szCs w:val="24"/>
                <w:lang w:val="en-US"/>
              </w:rPr>
            </w:pPr>
            <w:r w:rsidRPr="00CD419A">
              <w:rPr>
                <w:rFonts w:ascii="Arial" w:hAnsi="Arial" w:cs="Arial"/>
                <w:b/>
                <w:kern w:val="2"/>
                <w:sz w:val="24"/>
                <w:szCs w:val="24"/>
                <w:lang w:val="en-US"/>
              </w:rPr>
              <w:t>10.1</w:t>
            </w:r>
            <w:r w:rsidRPr="00CD419A">
              <w:rPr>
                <w:rFonts w:ascii="Arial" w:hAnsi="Arial" w:cs="Arial"/>
                <w:b/>
                <w:kern w:val="2"/>
                <w:sz w:val="24"/>
                <w:szCs w:val="24"/>
              </w:rPr>
              <w:t xml:space="preserve"> Esminės Sutarties sąlygos</w:t>
            </w:r>
          </w:p>
        </w:tc>
        <w:tc>
          <w:tcPr>
            <w:tcW w:w="6441" w:type="dxa"/>
            <w:gridSpan w:val="2"/>
            <w:tcBorders>
              <w:top w:val="single" w:sz="4" w:space="0" w:color="auto"/>
              <w:left w:val="single" w:sz="4" w:space="0" w:color="auto"/>
              <w:bottom w:val="single" w:sz="4" w:space="0" w:color="auto"/>
              <w:right w:val="single" w:sz="4" w:space="0" w:color="auto"/>
            </w:tcBorders>
          </w:tcPr>
          <w:p w14:paraId="7402196A" w14:textId="4FAC31B8" w:rsidR="00612474" w:rsidRPr="00CD419A" w:rsidRDefault="00612474" w:rsidP="00612474">
            <w:pPr>
              <w:spacing w:after="0" w:line="240" w:lineRule="auto"/>
              <w:jc w:val="both"/>
              <w:rPr>
                <w:rFonts w:ascii="Arial" w:hAnsi="Arial" w:cs="Arial"/>
                <w:kern w:val="2"/>
                <w:sz w:val="24"/>
                <w:szCs w:val="24"/>
              </w:rPr>
            </w:pPr>
            <w:r w:rsidRPr="00CD419A">
              <w:rPr>
                <w:rFonts w:ascii="Arial" w:hAnsi="Arial" w:cs="Arial"/>
                <w:kern w:val="2"/>
                <w:sz w:val="24"/>
                <w:szCs w:val="24"/>
              </w:rPr>
              <w:t xml:space="preserve">10.1.1. </w:t>
            </w:r>
            <w:r w:rsidR="008871B7" w:rsidRPr="00CD419A">
              <w:rPr>
                <w:rFonts w:ascii="Arial" w:hAnsi="Arial" w:cs="Arial"/>
                <w:kern w:val="2"/>
                <w:sz w:val="24"/>
                <w:szCs w:val="24"/>
              </w:rPr>
              <w:t xml:space="preserve">Paslaugų suteikimo </w:t>
            </w:r>
            <w:r w:rsidRPr="00CD419A">
              <w:rPr>
                <w:rFonts w:ascii="Arial" w:hAnsi="Arial" w:cs="Arial"/>
                <w:kern w:val="2"/>
                <w:sz w:val="24"/>
                <w:szCs w:val="24"/>
              </w:rPr>
              <w:t>terminai;</w:t>
            </w:r>
          </w:p>
          <w:p w14:paraId="67920891" w14:textId="77777777" w:rsidR="00B574FC" w:rsidRDefault="00612474" w:rsidP="00B574FC">
            <w:pPr>
              <w:spacing w:after="0" w:line="240" w:lineRule="auto"/>
              <w:jc w:val="both"/>
              <w:rPr>
                <w:rFonts w:ascii="Arial" w:hAnsi="Arial" w:cs="Arial"/>
                <w:kern w:val="2"/>
                <w:sz w:val="24"/>
                <w:szCs w:val="24"/>
              </w:rPr>
            </w:pPr>
            <w:r w:rsidRPr="00CD419A">
              <w:rPr>
                <w:rFonts w:ascii="Arial" w:hAnsi="Arial" w:cs="Arial"/>
                <w:kern w:val="2"/>
                <w:sz w:val="24"/>
                <w:szCs w:val="24"/>
              </w:rPr>
              <w:t>10.1.2. P</w:t>
            </w:r>
            <w:r w:rsidR="008871B7" w:rsidRPr="00CD419A">
              <w:rPr>
                <w:rFonts w:ascii="Arial" w:hAnsi="Arial" w:cs="Arial"/>
                <w:kern w:val="2"/>
                <w:sz w:val="24"/>
                <w:szCs w:val="24"/>
              </w:rPr>
              <w:t>aslaugų</w:t>
            </w:r>
            <w:r w:rsidRPr="00CD419A">
              <w:rPr>
                <w:rFonts w:ascii="Arial" w:hAnsi="Arial" w:cs="Arial"/>
                <w:kern w:val="2"/>
                <w:sz w:val="24"/>
                <w:szCs w:val="24"/>
              </w:rPr>
              <w:t xml:space="preserve"> kokybė.</w:t>
            </w:r>
          </w:p>
          <w:p w14:paraId="7FA08CE6" w14:textId="0272B003" w:rsidR="00E6386D" w:rsidRPr="00B574FC" w:rsidRDefault="00E6386D" w:rsidP="004F5DBE">
            <w:pPr>
              <w:spacing w:after="0" w:line="240" w:lineRule="auto"/>
              <w:jc w:val="both"/>
              <w:rPr>
                <w:rFonts w:ascii="Arial" w:hAnsi="Arial" w:cs="Arial"/>
                <w:kern w:val="2"/>
                <w:sz w:val="24"/>
                <w:szCs w:val="24"/>
              </w:rPr>
            </w:pPr>
            <w:r>
              <w:rPr>
                <w:rFonts w:ascii="Arial" w:hAnsi="Arial" w:cs="Arial"/>
                <w:kern w:val="2"/>
                <w:sz w:val="24"/>
                <w:szCs w:val="24"/>
              </w:rPr>
              <w:t xml:space="preserve">10.1.3. </w:t>
            </w:r>
            <w:r w:rsidR="004F5DBE">
              <w:rPr>
                <w:rFonts w:ascii="Arial" w:hAnsi="Arial" w:cs="Arial"/>
                <w:kern w:val="2"/>
                <w:sz w:val="24"/>
                <w:szCs w:val="24"/>
              </w:rPr>
              <w:t>S</w:t>
            </w:r>
            <w:r w:rsidRPr="00E6386D">
              <w:rPr>
                <w:rFonts w:ascii="Arial" w:hAnsi="Arial" w:cs="Arial"/>
                <w:kern w:val="2"/>
                <w:sz w:val="24"/>
                <w:szCs w:val="24"/>
              </w:rPr>
              <w:t>pecialist</w:t>
            </w:r>
            <w:r w:rsidR="004F5DBE">
              <w:rPr>
                <w:rFonts w:ascii="Arial" w:hAnsi="Arial" w:cs="Arial"/>
                <w:kern w:val="2"/>
                <w:sz w:val="24"/>
                <w:szCs w:val="24"/>
              </w:rPr>
              <w:t>o</w:t>
            </w:r>
            <w:r w:rsidRPr="00E6386D">
              <w:rPr>
                <w:rFonts w:ascii="Arial" w:hAnsi="Arial" w:cs="Arial"/>
                <w:kern w:val="2"/>
                <w:sz w:val="24"/>
                <w:szCs w:val="24"/>
              </w:rPr>
              <w:t xml:space="preserve"> patirtis</w:t>
            </w:r>
            <w:r w:rsidR="004F5DBE">
              <w:rPr>
                <w:rFonts w:ascii="Arial" w:hAnsi="Arial" w:cs="Arial"/>
                <w:kern w:val="2"/>
                <w:sz w:val="24"/>
                <w:szCs w:val="24"/>
              </w:rPr>
              <w:t xml:space="preserve">, </w:t>
            </w:r>
            <w:r w:rsidR="004F5DBE" w:rsidRPr="00E6386D">
              <w:rPr>
                <w:rFonts w:ascii="Arial" w:hAnsi="Arial" w:cs="Arial"/>
                <w:kern w:val="2"/>
                <w:sz w:val="24"/>
                <w:szCs w:val="24"/>
              </w:rPr>
              <w:t>kuri</w:t>
            </w:r>
            <w:r w:rsidR="004F5DBE">
              <w:rPr>
                <w:rFonts w:ascii="Arial" w:hAnsi="Arial" w:cs="Arial"/>
                <w:kern w:val="2"/>
                <w:sz w:val="24"/>
                <w:szCs w:val="24"/>
              </w:rPr>
              <w:t xml:space="preserve"> </w:t>
            </w:r>
            <w:r w:rsidRPr="00E6386D">
              <w:rPr>
                <w:rFonts w:ascii="Arial" w:hAnsi="Arial" w:cs="Arial"/>
                <w:kern w:val="2"/>
                <w:sz w:val="24"/>
                <w:szCs w:val="24"/>
              </w:rPr>
              <w:t>buvo vertinta viešojo pirkimo metu skaičiuojant ekonominio naudingumo kriterijų balus</w:t>
            </w:r>
            <w:r w:rsidR="004F5DBE">
              <w:rPr>
                <w:rFonts w:ascii="Arial" w:hAnsi="Arial" w:cs="Arial"/>
                <w:kern w:val="2"/>
                <w:sz w:val="24"/>
                <w:szCs w:val="24"/>
              </w:rPr>
              <w:t xml:space="preserve">. </w:t>
            </w:r>
          </w:p>
        </w:tc>
      </w:tr>
      <w:tr w:rsidR="00BA01C0" w:rsidRPr="008871B7" w14:paraId="1A93802C"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38DD9B64" w14:textId="77777777" w:rsidR="00BA01C0" w:rsidRPr="00333EF8" w:rsidRDefault="00BA01C0" w:rsidP="00BA01C0">
            <w:pPr>
              <w:spacing w:after="0" w:line="240" w:lineRule="auto"/>
              <w:rPr>
                <w:rFonts w:ascii="Arial" w:hAnsi="Arial" w:cs="Arial"/>
                <w:b/>
                <w:kern w:val="2"/>
                <w:sz w:val="24"/>
                <w:szCs w:val="24"/>
              </w:rPr>
            </w:pPr>
            <w:r w:rsidRPr="008871B7">
              <w:rPr>
                <w:rFonts w:ascii="Arial" w:hAnsi="Arial" w:cs="Arial"/>
                <w:b/>
                <w:bCs/>
                <w:kern w:val="2"/>
                <w:sz w:val="24"/>
                <w:szCs w:val="24"/>
              </w:rPr>
              <w:t>10.2. Dideli arba nuolatiniai esminės Sutarties sąlygos vykdymo trūkumai</w:t>
            </w:r>
          </w:p>
        </w:tc>
        <w:tc>
          <w:tcPr>
            <w:tcW w:w="6441" w:type="dxa"/>
            <w:gridSpan w:val="2"/>
            <w:tcBorders>
              <w:top w:val="single" w:sz="4" w:space="0" w:color="auto"/>
              <w:left w:val="single" w:sz="4" w:space="0" w:color="auto"/>
              <w:bottom w:val="single" w:sz="4" w:space="0" w:color="auto"/>
              <w:right w:val="single" w:sz="4" w:space="0" w:color="auto"/>
            </w:tcBorders>
          </w:tcPr>
          <w:p w14:paraId="6BB1AF00" w14:textId="7306A873" w:rsidR="00B574FC" w:rsidRPr="008871B7" w:rsidRDefault="004F5DBE" w:rsidP="008871B7">
            <w:pPr>
              <w:spacing w:after="0" w:line="240" w:lineRule="auto"/>
              <w:jc w:val="both"/>
              <w:textAlignment w:val="baseline"/>
              <w:rPr>
                <w:rFonts w:ascii="Arial" w:eastAsia="Arial" w:hAnsi="Arial" w:cs="Arial"/>
                <w:sz w:val="24"/>
                <w:szCs w:val="24"/>
              </w:rPr>
            </w:pPr>
            <w:r>
              <w:rPr>
                <w:rFonts w:ascii="Arial" w:eastAsia="Arial" w:hAnsi="Arial" w:cs="Arial"/>
                <w:sz w:val="24"/>
                <w:szCs w:val="24"/>
              </w:rPr>
              <w:t xml:space="preserve">Sutarties 10.1 punkto pažeidimai. </w:t>
            </w:r>
          </w:p>
        </w:tc>
      </w:tr>
      <w:tr w:rsidR="00BA01C0" w:rsidRPr="008871B7" w14:paraId="15525459"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7A8E47D" w14:textId="77777777" w:rsidR="00BA01C0" w:rsidRPr="008871B7" w:rsidRDefault="00BA01C0" w:rsidP="00BA01C0">
            <w:pPr>
              <w:spacing w:after="0" w:line="240" w:lineRule="auto"/>
              <w:jc w:val="center"/>
              <w:rPr>
                <w:rFonts w:ascii="Arial" w:hAnsi="Arial" w:cs="Arial"/>
                <w:b/>
                <w:kern w:val="2"/>
                <w:sz w:val="24"/>
                <w:szCs w:val="24"/>
              </w:rPr>
            </w:pPr>
            <w:r w:rsidRPr="008871B7">
              <w:rPr>
                <w:rFonts w:ascii="Arial" w:hAnsi="Arial" w:cs="Arial"/>
                <w:b/>
                <w:kern w:val="2"/>
                <w:sz w:val="24"/>
                <w:szCs w:val="24"/>
              </w:rPr>
              <w:t>11. SUTARTIES GALIOJIMAS IR KEITIMAS</w:t>
            </w:r>
          </w:p>
        </w:tc>
      </w:tr>
      <w:tr w:rsidR="00BA01C0" w:rsidRPr="008871B7" w14:paraId="43ECF3DB"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27A9202" w14:textId="77777777" w:rsidR="00BA01C0" w:rsidRPr="008871B7" w:rsidRDefault="00BA01C0" w:rsidP="00BA01C0">
            <w:pPr>
              <w:spacing w:after="0" w:line="240" w:lineRule="auto"/>
              <w:rPr>
                <w:rFonts w:ascii="Arial" w:hAnsi="Arial" w:cs="Arial"/>
                <w:b/>
                <w:kern w:val="2"/>
                <w:sz w:val="24"/>
                <w:szCs w:val="24"/>
              </w:rPr>
            </w:pPr>
            <w:r w:rsidRPr="008871B7">
              <w:rPr>
                <w:rFonts w:ascii="Arial" w:hAnsi="Arial" w:cs="Arial"/>
                <w:b/>
                <w:sz w:val="24"/>
                <w:szCs w:val="24"/>
              </w:rPr>
              <w:t>11.1. Sutarties sudarymas ir įsigaliojimas</w:t>
            </w:r>
          </w:p>
        </w:tc>
        <w:tc>
          <w:tcPr>
            <w:tcW w:w="6441" w:type="dxa"/>
            <w:gridSpan w:val="2"/>
            <w:tcBorders>
              <w:top w:val="single" w:sz="4" w:space="0" w:color="auto"/>
              <w:left w:val="single" w:sz="4" w:space="0" w:color="auto"/>
              <w:bottom w:val="single" w:sz="4" w:space="0" w:color="auto"/>
              <w:right w:val="single" w:sz="4" w:space="0" w:color="auto"/>
            </w:tcBorders>
          </w:tcPr>
          <w:p w14:paraId="61436BAC" w14:textId="231F8E5A" w:rsidR="006422AD" w:rsidRPr="002F698C" w:rsidRDefault="002F698C" w:rsidP="002F698C">
            <w:pPr>
              <w:spacing w:after="0" w:line="240" w:lineRule="auto"/>
              <w:jc w:val="both"/>
              <w:rPr>
                <w:rFonts w:ascii="Arial" w:hAnsi="Arial" w:cs="Arial"/>
                <w:kern w:val="2"/>
                <w:sz w:val="24"/>
                <w:szCs w:val="24"/>
              </w:rPr>
            </w:pPr>
            <w:r w:rsidRPr="002F698C">
              <w:rPr>
                <w:rFonts w:ascii="Arial" w:hAnsi="Arial" w:cs="Arial"/>
                <w:kern w:val="2"/>
                <w:sz w:val="24"/>
                <w:szCs w:val="24"/>
              </w:rPr>
              <w:t xml:space="preserve">Ši Sutartis įsigalioja </w:t>
            </w:r>
            <w:r w:rsidR="006422AD">
              <w:rPr>
                <w:rFonts w:ascii="Arial" w:hAnsi="Arial" w:cs="Arial"/>
                <w:kern w:val="2"/>
                <w:sz w:val="24"/>
                <w:szCs w:val="24"/>
              </w:rPr>
              <w:t xml:space="preserve">nuo 2027 m. sausio 1 d. </w:t>
            </w:r>
          </w:p>
          <w:p w14:paraId="38D7A54B" w14:textId="0745E30B" w:rsidR="008871B7" w:rsidRPr="002968FF" w:rsidRDefault="002F698C" w:rsidP="007A3165">
            <w:pPr>
              <w:spacing w:after="0" w:line="240" w:lineRule="auto"/>
              <w:jc w:val="both"/>
              <w:rPr>
                <w:rFonts w:ascii="Arial" w:hAnsi="Arial" w:cs="Arial"/>
                <w:kern w:val="2"/>
                <w:sz w:val="24"/>
                <w:szCs w:val="24"/>
              </w:rPr>
            </w:pPr>
            <w:r w:rsidRPr="002F698C">
              <w:rPr>
                <w:rFonts w:ascii="Arial" w:hAnsi="Arial" w:cs="Arial"/>
                <w:kern w:val="2"/>
                <w:sz w:val="24"/>
                <w:szCs w:val="24"/>
              </w:rPr>
              <w:t>Sutartis galioja iki visiško prievolių įvykdymo (kol bus išnaudota Pradinės Sutarties vertė, bet jos terminas negali būti ilgesnis kaip </w:t>
            </w:r>
            <w:r w:rsidR="002968FF">
              <w:rPr>
                <w:rFonts w:ascii="Arial" w:hAnsi="Arial" w:cs="Arial"/>
                <w:kern w:val="2"/>
                <w:sz w:val="24"/>
                <w:szCs w:val="24"/>
              </w:rPr>
              <w:t xml:space="preserve">36 mėnesiai (Paslaugos teikimui) ir 1 mėnuo (atsiskaitymui už suteiktas Paslaugas), viso 37 mėnesiai. </w:t>
            </w:r>
          </w:p>
        </w:tc>
      </w:tr>
      <w:tr w:rsidR="00B574FC" w:rsidRPr="00BA01C0" w14:paraId="1E628AAC" w14:textId="77777777" w:rsidTr="00BA01C0">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453E894" w14:textId="77777777" w:rsidR="00B574FC" w:rsidRPr="00950C09" w:rsidRDefault="00B574FC" w:rsidP="00B574FC">
            <w:pPr>
              <w:spacing w:after="0" w:line="240" w:lineRule="auto"/>
              <w:rPr>
                <w:rFonts w:ascii="Arial" w:hAnsi="Arial" w:cs="Arial"/>
                <w:b/>
                <w:kern w:val="2"/>
                <w:sz w:val="24"/>
                <w:szCs w:val="24"/>
              </w:rPr>
            </w:pPr>
            <w:r w:rsidRPr="00950C09">
              <w:rPr>
                <w:rFonts w:ascii="Arial" w:hAnsi="Arial" w:cs="Arial"/>
                <w:b/>
                <w:kern w:val="2"/>
                <w:sz w:val="24"/>
                <w:szCs w:val="24"/>
              </w:rPr>
              <w:t>11.2. Sutarties galiojimo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1F731E6A" w14:textId="04213093" w:rsidR="00B574FC" w:rsidRPr="00950C09" w:rsidRDefault="00950C09" w:rsidP="00B574FC">
            <w:pPr>
              <w:spacing w:after="0" w:line="240" w:lineRule="auto"/>
              <w:jc w:val="both"/>
              <w:rPr>
                <w:rFonts w:ascii="Arial" w:hAnsi="Arial" w:cs="Arial"/>
                <w:kern w:val="2"/>
                <w:sz w:val="24"/>
                <w:szCs w:val="24"/>
              </w:rPr>
            </w:pPr>
            <w:r w:rsidRPr="00950C09">
              <w:rPr>
                <w:rFonts w:ascii="Arial" w:hAnsi="Arial" w:cs="Arial"/>
                <w:kern w:val="2"/>
                <w:sz w:val="24"/>
                <w:szCs w:val="24"/>
              </w:rPr>
              <w:t>Šalių susitarimu Sutartis tomis pačiomis sąlygomis gali būti pratęsta 2 (du) kartus po 12 (dvylika) mėnesių.</w:t>
            </w:r>
          </w:p>
        </w:tc>
      </w:tr>
      <w:tr w:rsidR="00B574FC" w:rsidRPr="00BA01C0" w14:paraId="419E044E"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56EAADF"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lastRenderedPageBreak/>
              <w:t>12. SUTARTIES NUTRAUKIMAS</w:t>
            </w:r>
          </w:p>
        </w:tc>
      </w:tr>
      <w:tr w:rsidR="00B574FC" w:rsidRPr="00BA01C0" w14:paraId="7C469C25"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6617EF43" w14:textId="77777777" w:rsidR="00B574FC" w:rsidRPr="00BA01C0" w:rsidRDefault="00B574FC" w:rsidP="00B574FC">
            <w:pPr>
              <w:spacing w:after="0" w:line="240" w:lineRule="auto"/>
              <w:rPr>
                <w:rFonts w:ascii="Arial" w:hAnsi="Arial" w:cs="Arial"/>
                <w:b/>
                <w:kern w:val="2"/>
                <w:sz w:val="24"/>
                <w:szCs w:val="24"/>
              </w:rPr>
            </w:pPr>
            <w:r w:rsidRPr="00BA01C0">
              <w:rPr>
                <w:rFonts w:ascii="Arial" w:hAnsi="Arial" w:cs="Arial"/>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2E0FC95" w14:textId="0E181095" w:rsidR="00B574FC" w:rsidRPr="007A3165" w:rsidRDefault="00B574FC" w:rsidP="00B574FC">
            <w:pPr>
              <w:spacing w:after="0" w:line="240" w:lineRule="auto"/>
              <w:jc w:val="both"/>
              <w:rPr>
                <w:rFonts w:ascii="Arial" w:hAnsi="Arial" w:cs="Arial"/>
                <w:kern w:val="2"/>
                <w:sz w:val="24"/>
                <w:szCs w:val="24"/>
              </w:rPr>
            </w:pPr>
            <w:r w:rsidRPr="00BA01C0">
              <w:rPr>
                <w:rFonts w:ascii="Arial" w:hAnsi="Arial" w:cs="Arial"/>
                <w:kern w:val="2"/>
                <w:sz w:val="24"/>
                <w:szCs w:val="24"/>
              </w:rPr>
              <w:t>Sutartis gali būti nutraukiama rašytiniu Šalių susitarimu arba vienašališkai, Bendrosiose sąlygose ir Specialiosiose sąlygose nurodytais atvejais ir nustatyta tvarka.</w:t>
            </w:r>
          </w:p>
        </w:tc>
      </w:tr>
      <w:tr w:rsidR="004653AC" w:rsidRPr="004653AC" w14:paraId="6D031102"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3BE1243D" w14:textId="77777777" w:rsidR="00B574FC" w:rsidRPr="004653AC" w:rsidRDefault="00B574FC" w:rsidP="00B574FC">
            <w:pPr>
              <w:spacing w:after="0" w:line="240" w:lineRule="auto"/>
              <w:rPr>
                <w:rFonts w:ascii="Arial" w:hAnsi="Arial" w:cs="Arial"/>
                <w:b/>
                <w:kern w:val="2"/>
                <w:sz w:val="24"/>
                <w:szCs w:val="24"/>
              </w:rPr>
            </w:pPr>
            <w:r w:rsidRPr="004653AC">
              <w:rPr>
                <w:rFonts w:ascii="Arial" w:hAnsi="Arial" w:cs="Arial"/>
                <w:b/>
                <w:kern w:val="2"/>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hideMark/>
          </w:tcPr>
          <w:p w14:paraId="1E972E73" w14:textId="77777777" w:rsidR="00B574FC" w:rsidRPr="004653AC" w:rsidRDefault="00B574FC" w:rsidP="00B574FC">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Esminiais Sutarties pažeidimais laikomi pažeidimai, nurodyti Bendrosiose sąlygose ir šie Specialiosiose sąlygose numatyti atvejai:</w:t>
            </w:r>
          </w:p>
          <w:p w14:paraId="28DDA627" w14:textId="77777777" w:rsidR="00B574FC" w:rsidRPr="00950C09" w:rsidRDefault="00B574FC" w:rsidP="00B574FC">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 xml:space="preserve">12.2.1. jeigu Tiekėjas nevykdo prisiimtų įsipareigojimų už </w:t>
            </w:r>
            <w:r w:rsidRPr="00950C09">
              <w:rPr>
                <w:rFonts w:ascii="Arial" w:eastAsia="Arial" w:hAnsi="Arial" w:cs="Arial"/>
                <w:kern w:val="2"/>
                <w:sz w:val="24"/>
                <w:szCs w:val="24"/>
              </w:rPr>
              <w:t>Sutartyje nustatytą Sutarties kainą;</w:t>
            </w:r>
          </w:p>
          <w:p w14:paraId="68CA9126" w14:textId="384E5438" w:rsidR="00CD419A" w:rsidRPr="004653AC" w:rsidRDefault="00B574FC" w:rsidP="002B681D">
            <w:pPr>
              <w:spacing w:after="0" w:line="240" w:lineRule="auto"/>
              <w:ind w:firstLine="376"/>
              <w:jc w:val="both"/>
              <w:rPr>
                <w:rFonts w:ascii="Arial" w:eastAsia="Arial" w:hAnsi="Arial" w:cs="Arial"/>
                <w:kern w:val="2"/>
                <w:sz w:val="24"/>
                <w:szCs w:val="24"/>
              </w:rPr>
            </w:pPr>
            <w:r w:rsidRPr="00950C09">
              <w:rPr>
                <w:rFonts w:ascii="Arial" w:eastAsia="Arial" w:hAnsi="Arial" w:cs="Arial"/>
                <w:kern w:val="2"/>
                <w:sz w:val="24"/>
                <w:szCs w:val="24"/>
              </w:rPr>
              <w:t xml:space="preserve">12.2.2. jeigu Tiekėjas </w:t>
            </w:r>
            <w:r w:rsidR="002B681D" w:rsidRPr="00950C09">
              <w:rPr>
                <w:rFonts w:ascii="Arial" w:eastAsia="Arial" w:hAnsi="Arial" w:cs="Arial"/>
                <w:kern w:val="2"/>
                <w:sz w:val="24"/>
                <w:szCs w:val="24"/>
              </w:rPr>
              <w:t>v</w:t>
            </w:r>
            <w:r w:rsidR="00CD419A" w:rsidRPr="00950C09">
              <w:rPr>
                <w:rFonts w:ascii="Arial" w:eastAsia="Arial" w:hAnsi="Arial" w:cs="Arial"/>
                <w:kern w:val="2"/>
                <w:sz w:val="24"/>
                <w:szCs w:val="24"/>
              </w:rPr>
              <w:t xml:space="preserve">ėluoja pradėti teikti </w:t>
            </w:r>
            <w:r w:rsidR="002B681D" w:rsidRPr="00950C09">
              <w:rPr>
                <w:rFonts w:ascii="Arial" w:eastAsia="Arial" w:hAnsi="Arial" w:cs="Arial"/>
                <w:kern w:val="2"/>
                <w:sz w:val="24"/>
                <w:szCs w:val="24"/>
              </w:rPr>
              <w:t>P</w:t>
            </w:r>
            <w:r w:rsidR="00CD419A" w:rsidRPr="00950C09">
              <w:rPr>
                <w:rFonts w:ascii="Arial" w:eastAsia="Arial" w:hAnsi="Arial" w:cs="Arial"/>
                <w:kern w:val="2"/>
                <w:sz w:val="24"/>
                <w:szCs w:val="24"/>
              </w:rPr>
              <w:t xml:space="preserve">aslaugas </w:t>
            </w:r>
            <w:r w:rsidR="002B681D" w:rsidRPr="00950C09">
              <w:rPr>
                <w:rFonts w:ascii="Arial" w:eastAsia="Arial" w:hAnsi="Arial" w:cs="Arial"/>
                <w:kern w:val="2"/>
                <w:sz w:val="24"/>
                <w:szCs w:val="24"/>
              </w:rPr>
              <w:t xml:space="preserve">pilna apimtimi </w:t>
            </w:r>
            <w:r w:rsidR="00CD419A" w:rsidRPr="00950C09">
              <w:rPr>
                <w:rFonts w:ascii="Arial" w:eastAsia="Arial" w:hAnsi="Arial" w:cs="Arial"/>
                <w:kern w:val="2"/>
                <w:sz w:val="24"/>
                <w:szCs w:val="24"/>
              </w:rPr>
              <w:t>10 d</w:t>
            </w:r>
            <w:r w:rsidR="002B681D" w:rsidRPr="00950C09">
              <w:rPr>
                <w:rFonts w:ascii="Arial" w:eastAsia="Arial" w:hAnsi="Arial" w:cs="Arial"/>
                <w:kern w:val="2"/>
                <w:sz w:val="24"/>
                <w:szCs w:val="24"/>
              </w:rPr>
              <w:t>arbo dienų;</w:t>
            </w:r>
          </w:p>
          <w:p w14:paraId="4AA84099" w14:textId="77777777" w:rsidR="00B574FC" w:rsidRPr="004653AC" w:rsidRDefault="00B574FC" w:rsidP="00B574FC">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12.2.3. jeigu Tiekėjas pažeidžia Paslaugų suteikimo terminus ir dėl suteikiamų Paslaugų vėlavimo Paslaugos tampa nebereikalingos;</w:t>
            </w:r>
          </w:p>
          <w:p w14:paraId="33C3004E" w14:textId="77777777" w:rsidR="00B574FC" w:rsidRPr="004653AC" w:rsidRDefault="00B574FC" w:rsidP="00B574FC">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12.2.4. jeigu Tiekėjas suteikia nekokybiškas Paslaugas ir per Paslaugų nustatytą protingą terminą neištaiso Paslaugų trūkumų;</w:t>
            </w:r>
          </w:p>
          <w:p w14:paraId="5AEF7831" w14:textId="77777777" w:rsidR="00B574FC" w:rsidRPr="004653AC" w:rsidRDefault="00B574FC" w:rsidP="00B574FC">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12.2.5. Tiekėjo kvalifikacija tapo nebeatitinkančia pirkimo dokumentuose nustatytų Sutarties tinkamam vykdymui būtinų reikalavimų ir šie neatitikimai nebuvo ištaisyti per 14 (keturiolika) kalendorinių dienų nuo kvalifikacijos tapimo neatitinkančia dienos;</w:t>
            </w:r>
          </w:p>
          <w:p w14:paraId="57850F19" w14:textId="77777777" w:rsidR="001D147F" w:rsidRDefault="00B574FC" w:rsidP="002B681D">
            <w:pPr>
              <w:spacing w:after="0" w:line="240" w:lineRule="auto"/>
              <w:ind w:firstLine="376"/>
              <w:jc w:val="both"/>
              <w:rPr>
                <w:rFonts w:ascii="Arial" w:eastAsia="Arial" w:hAnsi="Arial" w:cs="Arial"/>
                <w:kern w:val="2"/>
                <w:sz w:val="24"/>
                <w:szCs w:val="24"/>
              </w:rPr>
            </w:pPr>
            <w:r w:rsidRPr="004653AC">
              <w:rPr>
                <w:rFonts w:ascii="Arial" w:eastAsia="Arial" w:hAnsi="Arial" w:cs="Arial"/>
                <w:kern w:val="2"/>
                <w:sz w:val="24"/>
                <w:szCs w:val="24"/>
              </w:rPr>
              <w:t>12.2.6. Tiekėjas pažeidžia šios Sutarties nuostatas, reglamentuojančias konkurenciją, intelektinės nuosavybės ar konfidencialios informacijos valdymą.</w:t>
            </w:r>
          </w:p>
          <w:p w14:paraId="059CF255" w14:textId="77777777" w:rsidR="004F5DBE" w:rsidRDefault="004F5DBE" w:rsidP="00451E66">
            <w:pPr>
              <w:spacing w:after="0" w:line="240" w:lineRule="auto"/>
              <w:ind w:firstLine="376"/>
              <w:jc w:val="both"/>
              <w:rPr>
                <w:rFonts w:ascii="Arial" w:eastAsia="Arial" w:hAnsi="Arial" w:cs="Arial"/>
                <w:kern w:val="2"/>
                <w:sz w:val="24"/>
                <w:szCs w:val="24"/>
              </w:rPr>
            </w:pPr>
            <w:r>
              <w:rPr>
                <w:rFonts w:ascii="Arial" w:eastAsia="Arial" w:hAnsi="Arial" w:cs="Arial"/>
                <w:kern w:val="2"/>
                <w:sz w:val="24"/>
                <w:szCs w:val="24"/>
              </w:rPr>
              <w:t xml:space="preserve">12.2.7. Sutarties 9.7 </w:t>
            </w:r>
            <w:r w:rsidR="00451E66">
              <w:rPr>
                <w:rFonts w:ascii="Arial" w:eastAsia="Arial" w:hAnsi="Arial" w:cs="Arial"/>
                <w:kern w:val="2"/>
                <w:sz w:val="24"/>
                <w:szCs w:val="24"/>
              </w:rPr>
              <w:t xml:space="preserve">punkte nustatytas pažeidimas. </w:t>
            </w:r>
          </w:p>
          <w:p w14:paraId="148C7F79" w14:textId="76DCC80E" w:rsidR="0004694E" w:rsidRPr="004653AC" w:rsidRDefault="0004694E" w:rsidP="0004694E">
            <w:pPr>
              <w:spacing w:after="0" w:line="240" w:lineRule="auto"/>
              <w:ind w:firstLine="376"/>
              <w:jc w:val="both"/>
              <w:rPr>
                <w:rFonts w:ascii="Arial" w:eastAsia="Arial" w:hAnsi="Arial" w:cs="Arial"/>
                <w:kern w:val="2"/>
                <w:sz w:val="24"/>
                <w:szCs w:val="24"/>
              </w:rPr>
            </w:pPr>
            <w:r w:rsidRPr="0004694E">
              <w:rPr>
                <w:rFonts w:ascii="Arial" w:eastAsia="Arial" w:hAnsi="Arial" w:cs="Arial"/>
                <w:kern w:val="2"/>
                <w:sz w:val="24"/>
                <w:szCs w:val="24"/>
              </w:rPr>
              <w:t>12.</w:t>
            </w:r>
            <w:r>
              <w:rPr>
                <w:rFonts w:ascii="Arial" w:eastAsia="Arial" w:hAnsi="Arial" w:cs="Arial"/>
                <w:kern w:val="2"/>
                <w:sz w:val="24"/>
                <w:szCs w:val="24"/>
              </w:rPr>
              <w:t>2</w:t>
            </w:r>
            <w:r w:rsidRPr="0004694E">
              <w:rPr>
                <w:rFonts w:ascii="Arial" w:eastAsia="Arial" w:hAnsi="Arial" w:cs="Arial"/>
                <w:kern w:val="2"/>
                <w:sz w:val="24"/>
                <w:szCs w:val="24"/>
              </w:rPr>
              <w:t>.</w:t>
            </w:r>
            <w:r>
              <w:rPr>
                <w:rFonts w:ascii="Arial" w:eastAsia="Arial" w:hAnsi="Arial" w:cs="Arial"/>
                <w:kern w:val="2"/>
                <w:sz w:val="24"/>
                <w:szCs w:val="24"/>
              </w:rPr>
              <w:t>8</w:t>
            </w:r>
            <w:r w:rsidRPr="0004694E">
              <w:rPr>
                <w:rFonts w:ascii="Arial" w:eastAsia="Arial" w:hAnsi="Arial" w:cs="Arial"/>
                <w:kern w:val="2"/>
                <w:sz w:val="24"/>
                <w:szCs w:val="24"/>
              </w:rPr>
              <w:t xml:space="preserve">. Tiekėjui už Sutarties pažeidimus skirta </w:t>
            </w:r>
            <w:r>
              <w:rPr>
                <w:rFonts w:ascii="Arial" w:eastAsia="Arial" w:hAnsi="Arial" w:cs="Arial"/>
                <w:kern w:val="2"/>
                <w:sz w:val="24"/>
                <w:szCs w:val="24"/>
              </w:rPr>
              <w:t>20</w:t>
            </w:r>
            <w:r w:rsidRPr="0004694E">
              <w:rPr>
                <w:rFonts w:ascii="Arial" w:eastAsia="Arial" w:hAnsi="Arial" w:cs="Arial"/>
                <w:kern w:val="2"/>
                <w:sz w:val="24"/>
                <w:szCs w:val="24"/>
              </w:rPr>
              <w:t xml:space="preserve"> ir daugiau baudų, numatytų Sutarties Specialiųjų sąlygų 9</w:t>
            </w:r>
            <w:r>
              <w:rPr>
                <w:rFonts w:ascii="Arial" w:eastAsia="Arial" w:hAnsi="Arial" w:cs="Arial"/>
                <w:kern w:val="2"/>
                <w:sz w:val="24"/>
                <w:szCs w:val="24"/>
              </w:rPr>
              <w:t>.2.4. papunktyje.</w:t>
            </w:r>
          </w:p>
        </w:tc>
      </w:tr>
      <w:tr w:rsidR="00B574FC" w:rsidRPr="007A3165" w14:paraId="6E9C3B50"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7580BEDB" w14:textId="6726D357" w:rsidR="00B574FC" w:rsidRPr="007A3165" w:rsidRDefault="00B574FC" w:rsidP="00136B47">
            <w:pPr>
              <w:pStyle w:val="Sraopastraipa"/>
              <w:numPr>
                <w:ilvl w:val="0"/>
                <w:numId w:val="62"/>
              </w:numPr>
              <w:spacing w:after="0" w:line="240" w:lineRule="auto"/>
              <w:jc w:val="center"/>
              <w:rPr>
                <w:rFonts w:ascii="Arial" w:hAnsi="Arial" w:cs="Arial"/>
                <w:b/>
                <w:kern w:val="2"/>
                <w:sz w:val="24"/>
                <w:szCs w:val="24"/>
              </w:rPr>
            </w:pPr>
            <w:r w:rsidRPr="007A3165">
              <w:rPr>
                <w:rFonts w:ascii="Arial" w:hAnsi="Arial" w:cs="Arial"/>
                <w:b/>
                <w:kern w:val="2"/>
                <w:sz w:val="24"/>
                <w:szCs w:val="24"/>
              </w:rPr>
              <w:t xml:space="preserve">APLINKOS APSAUGOS IR SOCIALINIAI KRITERIJAI </w:t>
            </w:r>
          </w:p>
          <w:p w14:paraId="29B06194" w14:textId="64358D75" w:rsidR="00B574FC" w:rsidRPr="007A3165" w:rsidRDefault="00B574FC" w:rsidP="00B574FC">
            <w:pPr>
              <w:pStyle w:val="Sraopastraipa"/>
              <w:spacing w:after="0" w:line="240" w:lineRule="auto"/>
              <w:ind w:left="468"/>
              <w:jc w:val="center"/>
              <w:rPr>
                <w:rFonts w:ascii="Arial" w:eastAsia="Times New Roman" w:hAnsi="Arial" w:cs="Arial"/>
                <w:kern w:val="2"/>
                <w:sz w:val="24"/>
                <w:szCs w:val="24"/>
              </w:rPr>
            </w:pPr>
            <w:r w:rsidRPr="007A3165">
              <w:rPr>
                <w:rFonts w:ascii="Arial" w:hAnsi="Arial" w:cs="Arial"/>
                <w:kern w:val="2"/>
                <w:sz w:val="24"/>
                <w:szCs w:val="24"/>
              </w:rPr>
              <w:t>(taikoma, jeigu aplinkosauginiai ir (arba) socialiniai kriterijai nustatomi kaip Sutarties vykdymo sąlygos)</w:t>
            </w:r>
          </w:p>
        </w:tc>
      </w:tr>
      <w:tr w:rsidR="00B574FC" w:rsidRPr="007A3165" w14:paraId="17CD022C"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7A9C5003" w14:textId="6915D4B6"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t xml:space="preserve">13.1. Su perkamomis paslaugomis susiję aplinkos apsaugos kriterijai </w:t>
            </w:r>
          </w:p>
        </w:tc>
        <w:tc>
          <w:tcPr>
            <w:tcW w:w="6477" w:type="dxa"/>
            <w:gridSpan w:val="3"/>
            <w:tcBorders>
              <w:top w:val="single" w:sz="4" w:space="0" w:color="auto"/>
              <w:left w:val="single" w:sz="4" w:space="0" w:color="auto"/>
              <w:bottom w:val="single" w:sz="4" w:space="0" w:color="auto"/>
              <w:right w:val="single" w:sz="4" w:space="0" w:color="auto"/>
            </w:tcBorders>
          </w:tcPr>
          <w:p w14:paraId="15CDEB6A" w14:textId="7BBC49B5" w:rsidR="00BD635E" w:rsidRPr="00451E66" w:rsidRDefault="00B574FC" w:rsidP="00451E66">
            <w:pPr>
              <w:spacing w:after="0" w:line="240" w:lineRule="auto"/>
              <w:jc w:val="both"/>
              <w:rPr>
                <w:rFonts w:ascii="Arial" w:hAnsi="Arial" w:cs="Arial"/>
                <w:kern w:val="2"/>
                <w:sz w:val="24"/>
                <w:szCs w:val="24"/>
                <w:shd w:val="clear" w:color="auto" w:fill="FFFFFF"/>
              </w:rPr>
            </w:pPr>
            <w:r w:rsidRPr="007A3165">
              <w:rPr>
                <w:rFonts w:ascii="Arial" w:hAnsi="Arial" w:cs="Arial"/>
                <w:kern w:val="2"/>
                <w:sz w:val="24"/>
                <w:szCs w:val="24"/>
                <w:shd w:val="clear" w:color="auto" w:fill="FFFFFF"/>
              </w:rP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w:t>
            </w:r>
            <w:r w:rsidRPr="002B681D">
              <w:rPr>
                <w:rFonts w:ascii="Arial" w:hAnsi="Arial" w:cs="Arial"/>
                <w:kern w:val="2"/>
                <w:sz w:val="24"/>
                <w:szCs w:val="24"/>
                <w:shd w:val="clear" w:color="auto" w:fill="FFFFFF"/>
              </w:rPr>
              <w:t xml:space="preserve">vykdant žaliuosius pirkimus, tvarkos aprašo patvirtinimo“, </w:t>
            </w:r>
            <w:r w:rsidR="00451E66" w:rsidRPr="00451E66">
              <w:rPr>
                <w:rFonts w:ascii="Arial" w:hAnsi="Arial" w:cs="Arial"/>
                <w:kern w:val="2"/>
                <w:sz w:val="24"/>
                <w:szCs w:val="24"/>
                <w:shd w:val="clear" w:color="auto" w:fill="FFFFFF"/>
              </w:rPr>
              <w:t xml:space="preserve">4.4.3 </w:t>
            </w:r>
            <w:r w:rsidR="002B681D" w:rsidRPr="002B681D">
              <w:rPr>
                <w:rFonts w:ascii="Arial" w:hAnsi="Arial" w:cs="Arial"/>
                <w:kern w:val="2"/>
                <w:sz w:val="24"/>
                <w:szCs w:val="24"/>
                <w:shd w:val="clear" w:color="auto" w:fill="FFFFFF"/>
              </w:rPr>
              <w:t>papunkči</w:t>
            </w:r>
            <w:r w:rsidR="00451E66">
              <w:rPr>
                <w:rFonts w:ascii="Arial" w:hAnsi="Arial" w:cs="Arial"/>
                <w:kern w:val="2"/>
                <w:sz w:val="24"/>
                <w:szCs w:val="24"/>
                <w:shd w:val="clear" w:color="auto" w:fill="FFFFFF"/>
              </w:rPr>
              <w:t>u</w:t>
            </w:r>
            <w:r w:rsidR="002B681D" w:rsidRPr="002B681D">
              <w:rPr>
                <w:rFonts w:ascii="Arial" w:hAnsi="Arial" w:cs="Arial"/>
                <w:kern w:val="2"/>
                <w:sz w:val="24"/>
                <w:szCs w:val="24"/>
                <w:shd w:val="clear" w:color="auto" w:fill="FFFFFF"/>
              </w:rPr>
              <w:t>.</w:t>
            </w:r>
          </w:p>
        </w:tc>
      </w:tr>
      <w:tr w:rsidR="00B574FC" w:rsidRPr="00BA01C0" w14:paraId="476BC387"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2ED92275" w14:textId="77777777" w:rsidR="00B574FC" w:rsidRPr="00BA01C0" w:rsidRDefault="00B574FC" w:rsidP="00B574FC">
            <w:pPr>
              <w:spacing w:after="0" w:line="240" w:lineRule="auto"/>
              <w:rPr>
                <w:rFonts w:ascii="Arial" w:hAnsi="Arial" w:cs="Arial"/>
                <w:b/>
                <w:kern w:val="2"/>
                <w:sz w:val="24"/>
                <w:szCs w:val="24"/>
              </w:rPr>
            </w:pPr>
            <w:r w:rsidRPr="00BA01C0">
              <w:rPr>
                <w:rFonts w:ascii="Arial" w:hAnsi="Arial" w:cs="Arial"/>
                <w:b/>
                <w:kern w:val="2"/>
                <w:sz w:val="24"/>
                <w:szCs w:val="24"/>
              </w:rPr>
              <w:t>13.2. Su perkamomis Paslaugomis susiję socialiniai kriterijai</w:t>
            </w:r>
          </w:p>
        </w:tc>
        <w:tc>
          <w:tcPr>
            <w:tcW w:w="6477" w:type="dxa"/>
            <w:gridSpan w:val="3"/>
            <w:tcBorders>
              <w:top w:val="single" w:sz="4" w:space="0" w:color="auto"/>
              <w:left w:val="single" w:sz="4" w:space="0" w:color="auto"/>
              <w:bottom w:val="single" w:sz="4" w:space="0" w:color="auto"/>
              <w:right w:val="single" w:sz="4" w:space="0" w:color="auto"/>
            </w:tcBorders>
          </w:tcPr>
          <w:p w14:paraId="7067566F" w14:textId="0C6DF7B9" w:rsidR="00B574FC" w:rsidRPr="007A3165" w:rsidRDefault="00B574FC" w:rsidP="00B574FC">
            <w:pPr>
              <w:spacing w:after="0" w:line="240" w:lineRule="auto"/>
              <w:rPr>
                <w:rFonts w:ascii="Arial" w:hAnsi="Arial" w:cs="Arial"/>
                <w:color w:val="000000"/>
                <w:kern w:val="2"/>
                <w:sz w:val="24"/>
                <w:szCs w:val="24"/>
                <w:shd w:val="clear" w:color="auto" w:fill="FFFFFF"/>
              </w:rPr>
            </w:pPr>
            <w:r w:rsidRPr="00BA01C0">
              <w:rPr>
                <w:rFonts w:ascii="Arial" w:hAnsi="Arial" w:cs="Arial"/>
                <w:color w:val="000000"/>
                <w:kern w:val="2"/>
                <w:sz w:val="24"/>
                <w:szCs w:val="24"/>
                <w:shd w:val="clear" w:color="auto" w:fill="FFFFFF"/>
              </w:rPr>
              <w:t>Netaikoma</w:t>
            </w:r>
          </w:p>
        </w:tc>
      </w:tr>
      <w:tr w:rsidR="00B574FC" w:rsidRPr="007A3165" w14:paraId="6999D7C4"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C38FEC4" w14:textId="77777777" w:rsidR="00B574FC" w:rsidRPr="007A3165" w:rsidRDefault="00B574FC" w:rsidP="00B574FC">
            <w:pPr>
              <w:spacing w:after="0" w:line="240" w:lineRule="auto"/>
              <w:jc w:val="center"/>
              <w:rPr>
                <w:rFonts w:ascii="Arial" w:hAnsi="Arial" w:cs="Arial"/>
                <w:b/>
                <w:kern w:val="2"/>
                <w:sz w:val="24"/>
                <w:szCs w:val="24"/>
              </w:rPr>
            </w:pPr>
            <w:r w:rsidRPr="007A3165">
              <w:rPr>
                <w:rFonts w:ascii="Arial" w:hAnsi="Arial" w:cs="Arial"/>
                <w:b/>
                <w:kern w:val="2"/>
                <w:sz w:val="24"/>
                <w:szCs w:val="24"/>
              </w:rPr>
              <w:t xml:space="preserve">14. BENDRŲJŲ SĄLYGŲ PAKEITIMAI IR PAPILDYMAI </w:t>
            </w:r>
          </w:p>
          <w:p w14:paraId="01926E30" w14:textId="77777777" w:rsidR="00B574FC" w:rsidRPr="007A3165" w:rsidRDefault="00B574FC" w:rsidP="00B574FC">
            <w:pPr>
              <w:spacing w:after="0" w:line="240" w:lineRule="auto"/>
              <w:jc w:val="center"/>
              <w:rPr>
                <w:rFonts w:ascii="Arial" w:hAnsi="Arial" w:cs="Arial"/>
                <w:kern w:val="2"/>
                <w:sz w:val="24"/>
                <w:szCs w:val="24"/>
              </w:rPr>
            </w:pPr>
            <w:r w:rsidRPr="007A3165">
              <w:rPr>
                <w:rFonts w:ascii="Arial" w:hAnsi="Arial" w:cs="Arial"/>
                <w:kern w:val="2"/>
                <w:sz w:val="24"/>
                <w:szCs w:val="24"/>
              </w:rPr>
              <w:t xml:space="preserve">(jeigu būtina dėl konkretaus Sutarties dalyko specifikos) </w:t>
            </w:r>
          </w:p>
        </w:tc>
      </w:tr>
      <w:tr w:rsidR="00B574FC" w:rsidRPr="007A3165" w14:paraId="51F62183" w14:textId="77777777" w:rsidTr="007A3165">
        <w:trPr>
          <w:trHeight w:val="300"/>
        </w:trPr>
        <w:tc>
          <w:tcPr>
            <w:tcW w:w="3058" w:type="dxa"/>
            <w:tcBorders>
              <w:top w:val="single" w:sz="4" w:space="0" w:color="auto"/>
              <w:left w:val="single" w:sz="4" w:space="0" w:color="auto"/>
              <w:bottom w:val="single" w:sz="4" w:space="0" w:color="auto"/>
              <w:right w:val="single" w:sz="4" w:space="0" w:color="auto"/>
            </w:tcBorders>
            <w:hideMark/>
          </w:tcPr>
          <w:p w14:paraId="4DF75A1D" w14:textId="77777777"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t xml:space="preserve">14.1. </w:t>
            </w:r>
          </w:p>
        </w:tc>
        <w:tc>
          <w:tcPr>
            <w:tcW w:w="6477" w:type="dxa"/>
            <w:gridSpan w:val="3"/>
            <w:tcBorders>
              <w:top w:val="single" w:sz="4" w:space="0" w:color="auto"/>
              <w:left w:val="single" w:sz="4" w:space="0" w:color="auto"/>
              <w:bottom w:val="single" w:sz="4" w:space="0" w:color="auto"/>
              <w:right w:val="single" w:sz="4" w:space="0" w:color="auto"/>
            </w:tcBorders>
          </w:tcPr>
          <w:p w14:paraId="7745F5DD" w14:textId="16DEE253" w:rsidR="00B574FC" w:rsidRPr="007A3165" w:rsidRDefault="00B574FC" w:rsidP="00B574FC">
            <w:pPr>
              <w:spacing w:after="0" w:line="240" w:lineRule="auto"/>
              <w:rPr>
                <w:rFonts w:ascii="Arial" w:hAnsi="Arial" w:cs="Arial"/>
                <w:kern w:val="2"/>
                <w:sz w:val="24"/>
                <w:szCs w:val="24"/>
              </w:rPr>
            </w:pPr>
            <w:r w:rsidRPr="007A3165">
              <w:rPr>
                <w:rFonts w:ascii="Arial" w:hAnsi="Arial" w:cs="Arial"/>
                <w:sz w:val="24"/>
                <w:szCs w:val="24"/>
              </w:rPr>
              <w:t>Netaikoma</w:t>
            </w:r>
          </w:p>
        </w:tc>
      </w:tr>
      <w:tr w:rsidR="00B574FC" w:rsidRPr="007A3165" w14:paraId="309EA631" w14:textId="77777777" w:rsidTr="007A3165">
        <w:trPr>
          <w:trHeight w:val="300"/>
        </w:trPr>
        <w:tc>
          <w:tcPr>
            <w:tcW w:w="3058" w:type="dxa"/>
            <w:tcBorders>
              <w:top w:val="single" w:sz="4" w:space="0" w:color="auto"/>
              <w:left w:val="single" w:sz="4" w:space="0" w:color="auto"/>
              <w:bottom w:val="single" w:sz="4" w:space="0" w:color="auto"/>
              <w:right w:val="single" w:sz="4" w:space="0" w:color="auto"/>
            </w:tcBorders>
            <w:hideMark/>
          </w:tcPr>
          <w:p w14:paraId="6A706CBD" w14:textId="77777777"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t>14.2.</w:t>
            </w:r>
          </w:p>
        </w:tc>
        <w:tc>
          <w:tcPr>
            <w:tcW w:w="6477" w:type="dxa"/>
            <w:gridSpan w:val="3"/>
            <w:tcBorders>
              <w:top w:val="single" w:sz="4" w:space="0" w:color="auto"/>
              <w:left w:val="single" w:sz="4" w:space="0" w:color="auto"/>
              <w:bottom w:val="single" w:sz="4" w:space="0" w:color="auto"/>
              <w:right w:val="single" w:sz="4" w:space="0" w:color="auto"/>
            </w:tcBorders>
          </w:tcPr>
          <w:p w14:paraId="3E35CA4C" w14:textId="7F9D4C03" w:rsidR="00B574FC" w:rsidRPr="007A3165" w:rsidRDefault="00B574FC" w:rsidP="00B574FC">
            <w:pPr>
              <w:spacing w:after="0" w:line="240" w:lineRule="auto"/>
              <w:rPr>
                <w:rFonts w:ascii="Arial" w:hAnsi="Arial" w:cs="Arial"/>
                <w:kern w:val="2"/>
                <w:sz w:val="24"/>
                <w:szCs w:val="24"/>
              </w:rPr>
            </w:pPr>
            <w:r w:rsidRPr="007A3165">
              <w:rPr>
                <w:rFonts w:ascii="Arial" w:hAnsi="Arial" w:cs="Arial"/>
                <w:sz w:val="24"/>
                <w:szCs w:val="24"/>
              </w:rPr>
              <w:t>Netaikoma</w:t>
            </w:r>
          </w:p>
        </w:tc>
      </w:tr>
      <w:tr w:rsidR="00B574FC" w:rsidRPr="007A3165" w14:paraId="686777CB"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515A84CF" w14:textId="77777777"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t>14.3.</w:t>
            </w:r>
          </w:p>
        </w:tc>
        <w:tc>
          <w:tcPr>
            <w:tcW w:w="6477" w:type="dxa"/>
            <w:gridSpan w:val="3"/>
            <w:tcBorders>
              <w:top w:val="single" w:sz="4" w:space="0" w:color="auto"/>
              <w:left w:val="single" w:sz="4" w:space="0" w:color="auto"/>
              <w:bottom w:val="single" w:sz="4" w:space="0" w:color="auto"/>
              <w:right w:val="single" w:sz="4" w:space="0" w:color="auto"/>
            </w:tcBorders>
            <w:hideMark/>
          </w:tcPr>
          <w:p w14:paraId="2E756319" w14:textId="507A0254" w:rsidR="00B574FC" w:rsidRPr="007A3165" w:rsidRDefault="00B574FC" w:rsidP="00B574FC">
            <w:pPr>
              <w:spacing w:after="0" w:line="240" w:lineRule="auto"/>
              <w:rPr>
                <w:rFonts w:ascii="Arial" w:hAnsi="Arial" w:cs="Arial"/>
                <w:kern w:val="2"/>
                <w:sz w:val="24"/>
                <w:szCs w:val="24"/>
              </w:rPr>
            </w:pPr>
            <w:r w:rsidRPr="007A3165">
              <w:rPr>
                <w:rFonts w:ascii="Arial" w:hAnsi="Arial" w:cs="Arial"/>
                <w:sz w:val="24"/>
                <w:szCs w:val="24"/>
              </w:rPr>
              <w:t>Netaikoma</w:t>
            </w:r>
          </w:p>
        </w:tc>
      </w:tr>
      <w:tr w:rsidR="00B574FC" w:rsidRPr="007A3165" w14:paraId="522A89EB"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646B8C0C" w14:textId="77777777"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t>14.4.</w:t>
            </w:r>
          </w:p>
        </w:tc>
        <w:tc>
          <w:tcPr>
            <w:tcW w:w="6477" w:type="dxa"/>
            <w:gridSpan w:val="3"/>
            <w:tcBorders>
              <w:top w:val="single" w:sz="4" w:space="0" w:color="auto"/>
              <w:left w:val="single" w:sz="4" w:space="0" w:color="auto"/>
              <w:bottom w:val="single" w:sz="4" w:space="0" w:color="auto"/>
              <w:right w:val="single" w:sz="4" w:space="0" w:color="auto"/>
            </w:tcBorders>
            <w:hideMark/>
          </w:tcPr>
          <w:p w14:paraId="0CE89861" w14:textId="73B83870" w:rsidR="00B574FC" w:rsidRPr="007A3165" w:rsidRDefault="00B574FC" w:rsidP="00B574FC">
            <w:pPr>
              <w:spacing w:after="0" w:line="240" w:lineRule="auto"/>
              <w:rPr>
                <w:rFonts w:ascii="Arial" w:hAnsi="Arial" w:cs="Arial"/>
                <w:kern w:val="2"/>
                <w:sz w:val="24"/>
                <w:szCs w:val="24"/>
              </w:rPr>
            </w:pPr>
            <w:r w:rsidRPr="007A3165">
              <w:rPr>
                <w:rFonts w:ascii="Arial" w:hAnsi="Arial" w:cs="Arial"/>
                <w:sz w:val="24"/>
                <w:szCs w:val="24"/>
              </w:rPr>
              <w:t>Netaikoma</w:t>
            </w:r>
          </w:p>
        </w:tc>
      </w:tr>
      <w:tr w:rsidR="00B574FC" w:rsidRPr="007A3165" w14:paraId="08622490"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44F9DD8E" w14:textId="77777777" w:rsidR="00B574FC" w:rsidRPr="007A3165" w:rsidRDefault="00B574FC" w:rsidP="00B574FC">
            <w:pPr>
              <w:spacing w:after="0" w:line="240" w:lineRule="auto"/>
              <w:rPr>
                <w:rFonts w:ascii="Arial" w:hAnsi="Arial" w:cs="Arial"/>
                <w:b/>
                <w:kern w:val="2"/>
                <w:sz w:val="24"/>
                <w:szCs w:val="24"/>
              </w:rPr>
            </w:pPr>
            <w:r w:rsidRPr="007A3165">
              <w:rPr>
                <w:rFonts w:ascii="Arial" w:hAnsi="Arial" w:cs="Arial"/>
                <w:b/>
                <w:kern w:val="2"/>
                <w:sz w:val="24"/>
                <w:szCs w:val="24"/>
              </w:rPr>
              <w:lastRenderedPageBreak/>
              <w:t>14.5.</w:t>
            </w:r>
          </w:p>
        </w:tc>
        <w:tc>
          <w:tcPr>
            <w:tcW w:w="6477" w:type="dxa"/>
            <w:gridSpan w:val="3"/>
            <w:tcBorders>
              <w:top w:val="single" w:sz="4" w:space="0" w:color="auto"/>
              <w:left w:val="single" w:sz="4" w:space="0" w:color="auto"/>
              <w:bottom w:val="single" w:sz="4" w:space="0" w:color="auto"/>
              <w:right w:val="single" w:sz="4" w:space="0" w:color="auto"/>
            </w:tcBorders>
            <w:hideMark/>
          </w:tcPr>
          <w:p w14:paraId="40B55A9E" w14:textId="77777777" w:rsidR="00B574FC" w:rsidRPr="007A3165" w:rsidRDefault="00B574FC" w:rsidP="00B574FC">
            <w:pPr>
              <w:spacing w:after="0" w:line="240" w:lineRule="auto"/>
              <w:jc w:val="both"/>
              <w:rPr>
                <w:rFonts w:ascii="Arial" w:hAnsi="Arial" w:cs="Arial"/>
                <w:kern w:val="2"/>
                <w:sz w:val="24"/>
                <w:szCs w:val="24"/>
              </w:rPr>
            </w:pPr>
            <w:r w:rsidRPr="007A3165">
              <w:rPr>
                <w:rFonts w:ascii="Arial" w:hAnsi="Arial" w:cs="Arial"/>
                <w:kern w:val="2"/>
                <w:sz w:val="24"/>
                <w:szCs w:val="24"/>
              </w:rPr>
              <w:t>Sutarties Bendrosiose sąlygose nurodytos alternatyvios nuostatos (su prierašu „jei taikoma“ ir pan.) taikomos tik tokiu atveju, jeigu jos konkrečiai aprašomos Sutarties Specialiosiose sąlygose arba prieduose.</w:t>
            </w:r>
          </w:p>
        </w:tc>
      </w:tr>
      <w:tr w:rsidR="00B574FC" w:rsidRPr="00BA01C0" w14:paraId="70CE5CF1" w14:textId="77777777" w:rsidTr="00BA01C0">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8214E87"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 SUTARTIES PRIEDAI</w:t>
            </w:r>
          </w:p>
        </w:tc>
      </w:tr>
      <w:tr w:rsidR="00B574FC" w:rsidRPr="00BA01C0" w14:paraId="18899C4D" w14:textId="77777777" w:rsidTr="00EC7480">
        <w:trPr>
          <w:trHeight w:val="300"/>
        </w:trPr>
        <w:tc>
          <w:tcPr>
            <w:tcW w:w="3058" w:type="dxa"/>
            <w:tcBorders>
              <w:top w:val="single" w:sz="4" w:space="0" w:color="auto"/>
              <w:left w:val="single" w:sz="4" w:space="0" w:color="auto"/>
              <w:bottom w:val="single" w:sz="4" w:space="0" w:color="auto"/>
              <w:right w:val="single" w:sz="4" w:space="0" w:color="auto"/>
            </w:tcBorders>
            <w:hideMark/>
          </w:tcPr>
          <w:p w14:paraId="37D089D4"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15.1. Priedas Nr. 1</w:t>
            </w:r>
          </w:p>
        </w:tc>
        <w:tc>
          <w:tcPr>
            <w:tcW w:w="6477" w:type="dxa"/>
            <w:gridSpan w:val="3"/>
          </w:tcPr>
          <w:p w14:paraId="564462A8" w14:textId="3797EC97" w:rsidR="00B574FC" w:rsidRPr="00BA01C0" w:rsidRDefault="00B574FC" w:rsidP="00B574FC">
            <w:pPr>
              <w:spacing w:after="0" w:line="240" w:lineRule="auto"/>
              <w:jc w:val="both"/>
              <w:rPr>
                <w:rFonts w:ascii="Arial" w:hAnsi="Arial" w:cs="Arial"/>
                <w:b/>
                <w:kern w:val="2"/>
                <w:sz w:val="24"/>
                <w:szCs w:val="24"/>
              </w:rPr>
            </w:pPr>
            <w:r w:rsidRPr="00D06C52">
              <w:rPr>
                <w:rFonts w:ascii="Arial" w:hAnsi="Arial" w:cs="Arial"/>
                <w:sz w:val="24"/>
                <w:szCs w:val="24"/>
              </w:rPr>
              <w:t xml:space="preserve">Techninė specifikacija </w:t>
            </w:r>
          </w:p>
        </w:tc>
      </w:tr>
      <w:tr w:rsidR="00B574FC" w:rsidRPr="00BA01C0" w14:paraId="19297B97" w14:textId="77777777" w:rsidTr="00EC7480">
        <w:trPr>
          <w:trHeight w:val="300"/>
        </w:trPr>
        <w:tc>
          <w:tcPr>
            <w:tcW w:w="3058" w:type="dxa"/>
            <w:tcBorders>
              <w:top w:val="single" w:sz="4" w:space="0" w:color="auto"/>
              <w:left w:val="single" w:sz="4" w:space="0" w:color="auto"/>
              <w:bottom w:val="single" w:sz="4" w:space="0" w:color="auto"/>
              <w:right w:val="single" w:sz="4" w:space="0" w:color="auto"/>
            </w:tcBorders>
            <w:hideMark/>
          </w:tcPr>
          <w:p w14:paraId="723E0492"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15.2. Priedas Nr. 2</w:t>
            </w:r>
          </w:p>
        </w:tc>
        <w:tc>
          <w:tcPr>
            <w:tcW w:w="6477" w:type="dxa"/>
            <w:gridSpan w:val="3"/>
          </w:tcPr>
          <w:p w14:paraId="504243A2" w14:textId="1FB0B092" w:rsidR="00B574FC" w:rsidRPr="00BA01C0" w:rsidRDefault="00B574FC" w:rsidP="00B574FC">
            <w:pPr>
              <w:spacing w:after="0" w:line="240" w:lineRule="auto"/>
              <w:jc w:val="both"/>
              <w:rPr>
                <w:rFonts w:ascii="Arial" w:hAnsi="Arial" w:cs="Arial"/>
                <w:b/>
                <w:kern w:val="2"/>
                <w:sz w:val="24"/>
                <w:szCs w:val="24"/>
              </w:rPr>
            </w:pPr>
            <w:r w:rsidRPr="00D06C52">
              <w:rPr>
                <w:rFonts w:ascii="Arial" w:hAnsi="Arial" w:cs="Arial"/>
                <w:sz w:val="24"/>
                <w:szCs w:val="24"/>
              </w:rPr>
              <w:t xml:space="preserve">Tiekėjo pasiūlymas </w:t>
            </w:r>
          </w:p>
        </w:tc>
      </w:tr>
      <w:tr w:rsidR="00B574FC" w:rsidRPr="00BA01C0" w14:paraId="57E2249A" w14:textId="77777777" w:rsidTr="00EC7480">
        <w:trPr>
          <w:trHeight w:val="300"/>
        </w:trPr>
        <w:tc>
          <w:tcPr>
            <w:tcW w:w="3058" w:type="dxa"/>
            <w:tcBorders>
              <w:top w:val="single" w:sz="4" w:space="0" w:color="auto"/>
              <w:left w:val="single" w:sz="4" w:space="0" w:color="auto"/>
              <w:bottom w:val="single" w:sz="4" w:space="0" w:color="auto"/>
              <w:right w:val="single" w:sz="4" w:space="0" w:color="auto"/>
            </w:tcBorders>
            <w:hideMark/>
          </w:tcPr>
          <w:p w14:paraId="67770C3F"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15.3. Priedas Nr. 3</w:t>
            </w:r>
          </w:p>
        </w:tc>
        <w:tc>
          <w:tcPr>
            <w:tcW w:w="6477" w:type="dxa"/>
            <w:gridSpan w:val="3"/>
          </w:tcPr>
          <w:p w14:paraId="5D1DB629" w14:textId="583B1847" w:rsidR="00B574FC" w:rsidRPr="00BA01C0" w:rsidRDefault="00B574FC" w:rsidP="00B574FC">
            <w:pPr>
              <w:spacing w:after="0" w:line="240" w:lineRule="auto"/>
              <w:jc w:val="both"/>
              <w:rPr>
                <w:rFonts w:ascii="Arial" w:hAnsi="Arial" w:cs="Arial"/>
                <w:b/>
                <w:kern w:val="2"/>
                <w:sz w:val="24"/>
                <w:szCs w:val="24"/>
              </w:rPr>
            </w:pPr>
            <w:r w:rsidRPr="002B11D5">
              <w:rPr>
                <w:rFonts w:ascii="Arial" w:hAnsi="Arial" w:cs="Arial"/>
                <w:sz w:val="24"/>
                <w:szCs w:val="24"/>
              </w:rPr>
              <w:t>Paslaugų</w:t>
            </w:r>
            <w:r w:rsidRPr="002B11D5">
              <w:t xml:space="preserve"> </w:t>
            </w:r>
            <w:r w:rsidRPr="002B11D5">
              <w:rPr>
                <w:rFonts w:ascii="Arial" w:hAnsi="Arial" w:cs="Arial"/>
                <w:sz w:val="24"/>
                <w:szCs w:val="24"/>
              </w:rPr>
              <w:t>perdavimo-priėmimo</w:t>
            </w:r>
            <w:r>
              <w:rPr>
                <w:rFonts w:ascii="Arial" w:hAnsi="Arial" w:cs="Arial"/>
                <w:sz w:val="24"/>
                <w:szCs w:val="24"/>
              </w:rPr>
              <w:t xml:space="preserve"> </w:t>
            </w:r>
            <w:r w:rsidRPr="002B11D5">
              <w:rPr>
                <w:rFonts w:ascii="Arial" w:eastAsia="Calibri" w:hAnsi="Arial" w:cs="Arial"/>
                <w:sz w:val="24"/>
                <w:szCs w:val="24"/>
              </w:rPr>
              <w:t>aktas</w:t>
            </w:r>
          </w:p>
        </w:tc>
      </w:tr>
      <w:tr w:rsidR="00B574FC" w:rsidRPr="00BA01C0" w14:paraId="0D4B9091" w14:textId="77777777" w:rsidTr="00EC7480">
        <w:trPr>
          <w:trHeight w:val="300"/>
        </w:trPr>
        <w:tc>
          <w:tcPr>
            <w:tcW w:w="3058" w:type="dxa"/>
            <w:tcBorders>
              <w:top w:val="single" w:sz="4" w:space="0" w:color="auto"/>
              <w:left w:val="single" w:sz="4" w:space="0" w:color="auto"/>
              <w:bottom w:val="single" w:sz="4" w:space="0" w:color="auto"/>
              <w:right w:val="single" w:sz="4" w:space="0" w:color="auto"/>
            </w:tcBorders>
            <w:hideMark/>
          </w:tcPr>
          <w:p w14:paraId="19A2FC64"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15.4. Priedas Nr. 4</w:t>
            </w:r>
          </w:p>
        </w:tc>
        <w:tc>
          <w:tcPr>
            <w:tcW w:w="6477" w:type="dxa"/>
            <w:gridSpan w:val="3"/>
          </w:tcPr>
          <w:p w14:paraId="3D8BDF87" w14:textId="77777777" w:rsidR="00B574FC" w:rsidRPr="007A3165" w:rsidRDefault="00B574FC" w:rsidP="00B574FC">
            <w:pPr>
              <w:spacing w:after="0" w:line="240" w:lineRule="auto"/>
              <w:jc w:val="both"/>
              <w:rPr>
                <w:rFonts w:ascii="Arial" w:hAnsi="Arial" w:cs="Arial"/>
                <w:sz w:val="24"/>
                <w:szCs w:val="24"/>
              </w:rPr>
            </w:pPr>
            <w:r w:rsidRPr="007A3165">
              <w:rPr>
                <w:rFonts w:ascii="Arial" w:hAnsi="Arial" w:cs="Arial"/>
                <w:sz w:val="24"/>
                <w:szCs w:val="24"/>
              </w:rPr>
              <w:t>Sutarties vykdymui pasitelkiami subtiekėjai ir (ar) specialistai</w:t>
            </w:r>
          </w:p>
          <w:p w14:paraId="1CB95701" w14:textId="3A0B2299" w:rsidR="00B574FC" w:rsidRPr="007A3165" w:rsidRDefault="00B574FC" w:rsidP="00B574FC">
            <w:pPr>
              <w:spacing w:after="0" w:line="240" w:lineRule="auto"/>
              <w:jc w:val="both"/>
              <w:rPr>
                <w:rFonts w:ascii="Arial" w:hAnsi="Arial" w:cs="Arial"/>
                <w:kern w:val="2"/>
                <w:sz w:val="24"/>
                <w:szCs w:val="24"/>
              </w:rPr>
            </w:pPr>
            <w:r w:rsidRPr="007A3165">
              <w:rPr>
                <w:rFonts w:ascii="Arial" w:hAnsi="Arial" w:cs="Arial"/>
                <w:i/>
                <w:iCs/>
                <w:sz w:val="24"/>
                <w:szCs w:val="24"/>
              </w:rPr>
              <w:t>[pildoma, jei pasitelkiami]</w:t>
            </w:r>
          </w:p>
        </w:tc>
      </w:tr>
      <w:tr w:rsidR="00B574FC" w:rsidRPr="00BA01C0" w14:paraId="316F66D3" w14:textId="77777777" w:rsidTr="00BA01C0">
        <w:trPr>
          <w:trHeight w:val="300"/>
        </w:trPr>
        <w:tc>
          <w:tcPr>
            <w:tcW w:w="3058" w:type="dxa"/>
            <w:tcBorders>
              <w:top w:val="single" w:sz="4" w:space="0" w:color="auto"/>
              <w:left w:val="single" w:sz="4" w:space="0" w:color="auto"/>
              <w:bottom w:val="single" w:sz="4" w:space="0" w:color="auto"/>
              <w:right w:val="single" w:sz="4" w:space="0" w:color="auto"/>
            </w:tcBorders>
            <w:hideMark/>
          </w:tcPr>
          <w:p w14:paraId="26F5BDEE" w14:textId="77777777" w:rsidR="00B574FC" w:rsidRPr="00BA01C0" w:rsidRDefault="00B574FC" w:rsidP="00B574FC">
            <w:pPr>
              <w:spacing w:after="0" w:line="240" w:lineRule="auto"/>
              <w:jc w:val="center"/>
              <w:rPr>
                <w:rFonts w:ascii="Arial" w:hAnsi="Arial" w:cs="Arial"/>
                <w:b/>
                <w:kern w:val="2"/>
                <w:sz w:val="24"/>
                <w:szCs w:val="24"/>
              </w:rPr>
            </w:pPr>
            <w:r w:rsidRPr="00BA01C0">
              <w:rPr>
                <w:rFonts w:ascii="Arial" w:hAnsi="Arial" w:cs="Arial"/>
                <w:b/>
                <w:kern w:val="2"/>
                <w:sz w:val="24"/>
                <w:szCs w:val="24"/>
              </w:rPr>
              <w:t>15.5. Priedas Nr. 5</w:t>
            </w:r>
          </w:p>
        </w:tc>
        <w:tc>
          <w:tcPr>
            <w:tcW w:w="6477" w:type="dxa"/>
            <w:gridSpan w:val="3"/>
            <w:tcBorders>
              <w:top w:val="single" w:sz="4" w:space="0" w:color="auto"/>
              <w:left w:val="single" w:sz="4" w:space="0" w:color="auto"/>
              <w:bottom w:val="single" w:sz="4" w:space="0" w:color="auto"/>
              <w:right w:val="single" w:sz="4" w:space="0" w:color="auto"/>
            </w:tcBorders>
          </w:tcPr>
          <w:p w14:paraId="3C84103A" w14:textId="4B170A0C" w:rsidR="00B574FC" w:rsidRPr="007A3165" w:rsidRDefault="00B574FC" w:rsidP="00B574FC">
            <w:pPr>
              <w:spacing w:after="0" w:line="240" w:lineRule="auto"/>
              <w:rPr>
                <w:rFonts w:ascii="Arial" w:hAnsi="Arial" w:cs="Arial"/>
                <w:kern w:val="2"/>
                <w:sz w:val="24"/>
                <w:szCs w:val="24"/>
              </w:rPr>
            </w:pPr>
            <w:r w:rsidRPr="007A3165">
              <w:rPr>
                <w:rFonts w:ascii="Arial" w:hAnsi="Arial" w:cs="Arial"/>
                <w:kern w:val="2"/>
                <w:sz w:val="24"/>
                <w:szCs w:val="24"/>
              </w:rPr>
              <w:t>...</w:t>
            </w:r>
          </w:p>
        </w:tc>
      </w:tr>
      <w:tr w:rsidR="00B574FC" w:rsidRPr="00BA01C0" w14:paraId="3AF3B76E" w14:textId="77777777" w:rsidTr="00BA01C0">
        <w:tc>
          <w:tcPr>
            <w:tcW w:w="9535" w:type="dxa"/>
            <w:gridSpan w:val="4"/>
            <w:tcBorders>
              <w:top w:val="single" w:sz="4" w:space="0" w:color="auto"/>
              <w:left w:val="single" w:sz="4" w:space="0" w:color="auto"/>
              <w:bottom w:val="single" w:sz="4" w:space="0" w:color="auto"/>
              <w:right w:val="single" w:sz="4" w:space="0" w:color="auto"/>
            </w:tcBorders>
            <w:hideMark/>
          </w:tcPr>
          <w:p w14:paraId="19C879C2" w14:textId="77777777" w:rsidR="00B574FC" w:rsidRPr="00BA01C0" w:rsidRDefault="00B574FC" w:rsidP="006C40CE">
            <w:pPr>
              <w:keepNext/>
              <w:spacing w:after="0" w:line="240" w:lineRule="auto"/>
              <w:jc w:val="center"/>
              <w:rPr>
                <w:rFonts w:ascii="Arial" w:hAnsi="Arial" w:cs="Arial"/>
                <w:b/>
                <w:kern w:val="2"/>
                <w:sz w:val="24"/>
                <w:szCs w:val="24"/>
              </w:rPr>
            </w:pPr>
            <w:r w:rsidRPr="00BA01C0">
              <w:rPr>
                <w:rFonts w:ascii="Arial" w:hAnsi="Arial" w:cs="Arial"/>
                <w:b/>
                <w:kern w:val="2"/>
                <w:sz w:val="24"/>
                <w:szCs w:val="24"/>
              </w:rPr>
              <w:t>16. ŠALIŲ ATSTOVŲ PARAŠAI</w:t>
            </w:r>
          </w:p>
        </w:tc>
      </w:tr>
      <w:tr w:rsidR="00B574FC" w:rsidRPr="007A3165" w14:paraId="5317C8D6" w14:textId="77777777" w:rsidTr="00BA01C0">
        <w:tc>
          <w:tcPr>
            <w:tcW w:w="5224" w:type="dxa"/>
            <w:gridSpan w:val="3"/>
            <w:tcBorders>
              <w:top w:val="single" w:sz="4" w:space="0" w:color="auto"/>
              <w:left w:val="single" w:sz="4" w:space="0" w:color="auto"/>
              <w:bottom w:val="single" w:sz="4" w:space="0" w:color="auto"/>
              <w:right w:val="single" w:sz="4" w:space="0" w:color="auto"/>
            </w:tcBorders>
            <w:hideMark/>
          </w:tcPr>
          <w:p w14:paraId="32D0DA64" w14:textId="77777777" w:rsidR="00B574FC" w:rsidRPr="007A3165" w:rsidRDefault="00B574FC" w:rsidP="006C40CE">
            <w:pPr>
              <w:keepNext/>
              <w:spacing w:after="0" w:line="240" w:lineRule="auto"/>
              <w:jc w:val="center"/>
              <w:rPr>
                <w:rFonts w:ascii="Arial" w:hAnsi="Arial" w:cs="Arial"/>
                <w:b/>
                <w:kern w:val="2"/>
                <w:sz w:val="24"/>
                <w:szCs w:val="24"/>
              </w:rPr>
            </w:pPr>
            <w:r w:rsidRPr="007A3165">
              <w:rPr>
                <w:rFonts w:ascii="Arial" w:hAnsi="Arial" w:cs="Arial"/>
                <w:b/>
                <w:kern w:val="2"/>
                <w:sz w:val="24"/>
                <w:szCs w:val="24"/>
              </w:rPr>
              <w:t>PIRKĖJAS</w:t>
            </w:r>
          </w:p>
        </w:tc>
        <w:tc>
          <w:tcPr>
            <w:tcW w:w="4311" w:type="dxa"/>
            <w:tcBorders>
              <w:top w:val="single" w:sz="4" w:space="0" w:color="auto"/>
              <w:left w:val="single" w:sz="4" w:space="0" w:color="auto"/>
              <w:bottom w:val="single" w:sz="4" w:space="0" w:color="auto"/>
              <w:right w:val="single" w:sz="4" w:space="0" w:color="auto"/>
            </w:tcBorders>
            <w:hideMark/>
          </w:tcPr>
          <w:p w14:paraId="11570998" w14:textId="77777777" w:rsidR="00B574FC" w:rsidRPr="007A3165" w:rsidRDefault="00B574FC" w:rsidP="006C40CE">
            <w:pPr>
              <w:keepNext/>
              <w:spacing w:after="0" w:line="240" w:lineRule="auto"/>
              <w:jc w:val="center"/>
              <w:rPr>
                <w:rFonts w:ascii="Arial" w:hAnsi="Arial" w:cs="Arial"/>
                <w:b/>
                <w:kern w:val="2"/>
                <w:sz w:val="24"/>
                <w:szCs w:val="24"/>
              </w:rPr>
            </w:pPr>
            <w:r w:rsidRPr="007A3165">
              <w:rPr>
                <w:rFonts w:ascii="Arial" w:hAnsi="Arial" w:cs="Arial"/>
                <w:b/>
                <w:kern w:val="2"/>
                <w:sz w:val="24"/>
                <w:szCs w:val="24"/>
              </w:rPr>
              <w:t>TIEKĖJAS</w:t>
            </w:r>
          </w:p>
        </w:tc>
      </w:tr>
      <w:tr w:rsidR="00B574FC" w:rsidRPr="007A3165" w14:paraId="6D7B42D0" w14:textId="77777777" w:rsidTr="00BA01C0">
        <w:tc>
          <w:tcPr>
            <w:tcW w:w="5224" w:type="dxa"/>
            <w:gridSpan w:val="3"/>
            <w:tcBorders>
              <w:top w:val="single" w:sz="4" w:space="0" w:color="auto"/>
              <w:left w:val="single" w:sz="4" w:space="0" w:color="auto"/>
              <w:bottom w:val="single" w:sz="4" w:space="0" w:color="auto"/>
              <w:right w:val="single" w:sz="4" w:space="0" w:color="auto"/>
            </w:tcBorders>
            <w:hideMark/>
          </w:tcPr>
          <w:p w14:paraId="5280918F" w14:textId="77777777" w:rsidR="00B574FC" w:rsidRPr="007A3165" w:rsidRDefault="00B574FC" w:rsidP="00B574FC">
            <w:pPr>
              <w:spacing w:after="0" w:line="240" w:lineRule="auto"/>
              <w:jc w:val="center"/>
              <w:rPr>
                <w:rFonts w:ascii="Arial" w:hAnsi="Arial" w:cs="Arial"/>
                <w:kern w:val="2"/>
                <w:sz w:val="24"/>
                <w:szCs w:val="24"/>
              </w:rPr>
            </w:pPr>
            <w:r w:rsidRPr="007A3165">
              <w:rPr>
                <w:rFonts w:ascii="Arial" w:hAnsi="Arial" w:cs="Arial"/>
                <w:kern w:val="2"/>
                <w:sz w:val="24"/>
                <w:szCs w:val="24"/>
              </w:rPr>
              <w:t>(nurodomos atstovo pareigos, vardas, pavardė)</w:t>
            </w:r>
          </w:p>
        </w:tc>
        <w:tc>
          <w:tcPr>
            <w:tcW w:w="4311" w:type="dxa"/>
            <w:tcBorders>
              <w:top w:val="single" w:sz="4" w:space="0" w:color="auto"/>
              <w:left w:val="single" w:sz="4" w:space="0" w:color="auto"/>
              <w:bottom w:val="single" w:sz="4" w:space="0" w:color="auto"/>
              <w:right w:val="single" w:sz="4" w:space="0" w:color="auto"/>
            </w:tcBorders>
            <w:hideMark/>
          </w:tcPr>
          <w:p w14:paraId="295CF04B" w14:textId="77777777" w:rsidR="00B574FC" w:rsidRPr="007A3165" w:rsidRDefault="00B574FC" w:rsidP="00B574FC">
            <w:pPr>
              <w:spacing w:after="0" w:line="240" w:lineRule="auto"/>
              <w:jc w:val="center"/>
              <w:rPr>
                <w:rFonts w:ascii="Arial" w:hAnsi="Arial" w:cs="Arial"/>
                <w:b/>
                <w:kern w:val="2"/>
                <w:sz w:val="24"/>
                <w:szCs w:val="24"/>
              </w:rPr>
            </w:pPr>
            <w:r w:rsidRPr="007A3165">
              <w:rPr>
                <w:rFonts w:ascii="Arial" w:hAnsi="Arial" w:cs="Arial"/>
                <w:kern w:val="2"/>
                <w:sz w:val="24"/>
                <w:szCs w:val="24"/>
              </w:rPr>
              <w:t>(nurodomos atstovo pareigos, vardas, pavardė)</w:t>
            </w:r>
          </w:p>
        </w:tc>
      </w:tr>
      <w:tr w:rsidR="00B574FC" w:rsidRPr="007A3165" w14:paraId="02E58E81" w14:textId="77777777" w:rsidTr="00BA01C0">
        <w:tc>
          <w:tcPr>
            <w:tcW w:w="5224" w:type="dxa"/>
            <w:gridSpan w:val="3"/>
            <w:tcBorders>
              <w:top w:val="single" w:sz="4" w:space="0" w:color="auto"/>
              <w:left w:val="single" w:sz="4" w:space="0" w:color="auto"/>
              <w:bottom w:val="single" w:sz="4" w:space="0" w:color="auto"/>
              <w:right w:val="single" w:sz="4" w:space="0" w:color="auto"/>
            </w:tcBorders>
          </w:tcPr>
          <w:p w14:paraId="0DC9A785" w14:textId="3AA48DEE" w:rsidR="00B574FC" w:rsidRPr="007A3165" w:rsidRDefault="00B574FC" w:rsidP="00B574FC">
            <w:pPr>
              <w:spacing w:after="0" w:line="240" w:lineRule="auto"/>
              <w:jc w:val="center"/>
              <w:rPr>
                <w:rFonts w:ascii="Arial" w:hAnsi="Arial" w:cs="Arial"/>
                <w:bCs/>
                <w:kern w:val="2"/>
                <w:sz w:val="24"/>
                <w:szCs w:val="24"/>
              </w:rPr>
            </w:pPr>
            <w:r w:rsidRPr="007A3165">
              <w:rPr>
                <w:rFonts w:ascii="Arial" w:hAnsi="Arial" w:cs="Arial"/>
                <w:bCs/>
                <w:kern w:val="2"/>
                <w:sz w:val="24"/>
                <w:szCs w:val="24"/>
              </w:rPr>
              <w:t>(parašas)</w:t>
            </w:r>
          </w:p>
        </w:tc>
        <w:tc>
          <w:tcPr>
            <w:tcW w:w="4311" w:type="dxa"/>
            <w:tcBorders>
              <w:top w:val="single" w:sz="4" w:space="0" w:color="auto"/>
              <w:left w:val="single" w:sz="4" w:space="0" w:color="auto"/>
              <w:bottom w:val="single" w:sz="4" w:space="0" w:color="auto"/>
              <w:right w:val="single" w:sz="4" w:space="0" w:color="auto"/>
            </w:tcBorders>
          </w:tcPr>
          <w:p w14:paraId="1C0EE7F6" w14:textId="77777777" w:rsidR="00B574FC" w:rsidRPr="007A3165" w:rsidRDefault="00B574FC" w:rsidP="00B574FC">
            <w:pPr>
              <w:spacing w:after="0" w:line="240" w:lineRule="auto"/>
              <w:jc w:val="center"/>
              <w:rPr>
                <w:rFonts w:ascii="Arial" w:hAnsi="Arial" w:cs="Arial"/>
                <w:bCs/>
                <w:kern w:val="2"/>
                <w:sz w:val="24"/>
                <w:szCs w:val="24"/>
              </w:rPr>
            </w:pPr>
            <w:r w:rsidRPr="007A3165">
              <w:rPr>
                <w:rFonts w:ascii="Arial" w:hAnsi="Arial" w:cs="Arial"/>
                <w:bCs/>
                <w:kern w:val="2"/>
                <w:sz w:val="24"/>
                <w:szCs w:val="24"/>
              </w:rPr>
              <w:t>(parašas)</w:t>
            </w:r>
          </w:p>
        </w:tc>
      </w:tr>
    </w:tbl>
    <w:p w14:paraId="6554356D" w14:textId="6F8E45DC" w:rsidR="00BA01C0" w:rsidRPr="00BA01C0" w:rsidRDefault="00BA01C0" w:rsidP="00BA01C0">
      <w:pPr>
        <w:spacing w:after="0" w:line="240" w:lineRule="auto"/>
        <w:rPr>
          <w:rFonts w:ascii="Arial" w:hAnsi="Arial" w:cs="Arial"/>
          <w:b/>
          <w:caps/>
          <w:sz w:val="24"/>
          <w:szCs w:val="24"/>
        </w:rPr>
      </w:pPr>
      <w:r w:rsidRPr="00BA01C0">
        <w:rPr>
          <w:rFonts w:ascii="Arial" w:hAnsi="Arial" w:cs="Arial"/>
          <w:b/>
          <w:caps/>
          <w:sz w:val="24"/>
          <w:szCs w:val="24"/>
        </w:rPr>
        <w:br w:type="page"/>
      </w:r>
    </w:p>
    <w:p w14:paraId="2270970F" w14:textId="77777777" w:rsidR="007A3165" w:rsidRPr="0035570E" w:rsidRDefault="007A3165" w:rsidP="007A3165">
      <w:pPr>
        <w:jc w:val="right"/>
        <w:rPr>
          <w:rFonts w:ascii="Arial" w:eastAsia="Calibri" w:hAnsi="Arial" w:cs="Arial"/>
          <w:bCs/>
          <w:sz w:val="24"/>
          <w:szCs w:val="24"/>
        </w:rPr>
      </w:pPr>
      <w:r w:rsidRPr="0035570E">
        <w:rPr>
          <w:rFonts w:ascii="Arial" w:eastAsia="Calibri" w:hAnsi="Arial" w:cs="Arial"/>
          <w:bCs/>
          <w:sz w:val="24"/>
          <w:szCs w:val="24"/>
        </w:rPr>
        <w:lastRenderedPageBreak/>
        <w:t>Sutarties 3 priedas</w:t>
      </w:r>
    </w:p>
    <w:p w14:paraId="545FD1F8" w14:textId="77777777" w:rsidR="007A3165" w:rsidRPr="0035570E" w:rsidRDefault="007A3165" w:rsidP="007A3165">
      <w:pPr>
        <w:jc w:val="right"/>
        <w:rPr>
          <w:rFonts w:ascii="Arial" w:eastAsia="Calibri" w:hAnsi="Arial" w:cs="Arial"/>
          <w:bCs/>
          <w:sz w:val="24"/>
          <w:szCs w:val="24"/>
        </w:rPr>
      </w:pPr>
    </w:p>
    <w:p w14:paraId="7B0707C8" w14:textId="77777777" w:rsidR="007A3165" w:rsidRPr="0035570E" w:rsidRDefault="007A3165" w:rsidP="007A3165">
      <w:pPr>
        <w:spacing w:after="0"/>
        <w:jc w:val="center"/>
        <w:rPr>
          <w:rFonts w:ascii="Arial" w:eastAsia="Calibri" w:hAnsi="Arial" w:cs="Arial"/>
          <w:bCs/>
          <w:i/>
          <w:iCs/>
          <w:sz w:val="24"/>
          <w:szCs w:val="24"/>
        </w:rPr>
      </w:pPr>
      <w:r w:rsidRPr="0035570E">
        <w:rPr>
          <w:rFonts w:ascii="Arial" w:eastAsia="Calibri" w:hAnsi="Arial" w:cs="Arial"/>
          <w:bCs/>
          <w:i/>
          <w:iCs/>
          <w:sz w:val="24"/>
          <w:szCs w:val="24"/>
        </w:rPr>
        <w:t>(Pavyzdinė Paslaugų priėmimo–perdavimo akto forma)</w:t>
      </w:r>
    </w:p>
    <w:p w14:paraId="57C28B0D" w14:textId="77777777" w:rsidR="007A3165" w:rsidRPr="0035570E" w:rsidRDefault="007A3165" w:rsidP="007A3165">
      <w:pPr>
        <w:spacing w:after="0"/>
        <w:jc w:val="right"/>
        <w:rPr>
          <w:rFonts w:ascii="Arial" w:eastAsia="Calibri" w:hAnsi="Arial" w:cs="Arial"/>
          <w:bCs/>
          <w:sz w:val="24"/>
          <w:szCs w:val="24"/>
        </w:rPr>
      </w:pPr>
    </w:p>
    <w:p w14:paraId="5D5D5440" w14:textId="77777777" w:rsidR="007A3165" w:rsidRPr="0013063B" w:rsidRDefault="007A3165" w:rsidP="007A3165">
      <w:pPr>
        <w:spacing w:after="0"/>
        <w:jc w:val="center"/>
        <w:rPr>
          <w:rFonts w:ascii="Arial" w:eastAsia="Calibri" w:hAnsi="Arial" w:cs="Arial"/>
          <w:b/>
          <w:bCs/>
          <w:sz w:val="24"/>
          <w:szCs w:val="24"/>
        </w:rPr>
      </w:pPr>
      <w:r w:rsidRPr="0035570E">
        <w:rPr>
          <w:rFonts w:ascii="Arial" w:eastAsia="Calibri" w:hAnsi="Arial" w:cs="Arial"/>
          <w:b/>
          <w:bCs/>
          <w:sz w:val="24"/>
          <w:szCs w:val="24"/>
        </w:rPr>
        <w:t>PASLAUGŲ PERDAVIMO-PRIĖMIMO AKTAS</w:t>
      </w:r>
    </w:p>
    <w:p w14:paraId="607615FB" w14:textId="77777777" w:rsidR="007A3165" w:rsidRPr="0013063B" w:rsidRDefault="007A3165" w:rsidP="007A3165">
      <w:pPr>
        <w:spacing w:after="0"/>
        <w:jc w:val="right"/>
        <w:rPr>
          <w:rFonts w:ascii="Arial" w:eastAsia="Calibri" w:hAnsi="Arial" w:cs="Arial"/>
          <w:bCs/>
          <w:sz w:val="24"/>
          <w:szCs w:val="24"/>
        </w:rPr>
      </w:pPr>
    </w:p>
    <w:p w14:paraId="2D362C41" w14:textId="77777777" w:rsidR="007A3165" w:rsidRPr="002B11D5" w:rsidRDefault="007A3165" w:rsidP="007A3165">
      <w:pPr>
        <w:spacing w:after="0"/>
        <w:ind w:firstLine="709"/>
        <w:jc w:val="both"/>
        <w:rPr>
          <w:rFonts w:ascii="Arial" w:eastAsia="Calibri" w:hAnsi="Arial" w:cs="Arial"/>
          <w:bCs/>
          <w:sz w:val="24"/>
          <w:szCs w:val="24"/>
        </w:rPr>
      </w:pPr>
      <w:r w:rsidRPr="00C14ECC">
        <w:rPr>
          <w:rFonts w:ascii="Arial" w:eastAsia="Calibri" w:hAnsi="Arial" w:cs="Arial"/>
          <w:sz w:val="24"/>
          <w:szCs w:val="24"/>
        </w:rPr>
        <w:t>(p</w:t>
      </w:r>
      <w:r w:rsidRPr="0013063B">
        <w:rPr>
          <w:rFonts w:ascii="Arial" w:eastAsia="Calibri" w:hAnsi="Arial" w:cs="Arial"/>
          <w:bCs/>
          <w:sz w:val="24"/>
          <w:szCs w:val="24"/>
        </w:rPr>
        <w:t xml:space="preserve">avadinimas), juridinio asmens kodas (kodas), kurios registruota buveinė yra (adresas), duomenys apie </w:t>
      </w:r>
      <w:r w:rsidRPr="002B11D5">
        <w:rPr>
          <w:rFonts w:ascii="Arial" w:eastAsia="Calibri" w:hAnsi="Arial" w:cs="Arial"/>
          <w:bCs/>
          <w:sz w:val="24"/>
          <w:szCs w:val="24"/>
        </w:rPr>
        <w:t>įstaigą kaupiami ir saugomi Lietuvos Respublikos juridinių asmenų registre, atstovaujama tinkamus įgaliojimus turinčio asmens, veikiančio jam suteiktų įgaliojimų apimtyje (toliau – Pirkėjas),</w:t>
      </w:r>
    </w:p>
    <w:p w14:paraId="124C8CF0" w14:textId="77777777" w:rsidR="007A3165" w:rsidRPr="002B11D5" w:rsidRDefault="007A3165" w:rsidP="007A3165">
      <w:pPr>
        <w:spacing w:after="0"/>
        <w:ind w:firstLine="709"/>
        <w:jc w:val="both"/>
        <w:rPr>
          <w:rFonts w:ascii="Arial" w:eastAsia="Calibri" w:hAnsi="Arial" w:cs="Arial"/>
          <w:bCs/>
          <w:sz w:val="24"/>
          <w:szCs w:val="24"/>
        </w:rPr>
      </w:pPr>
      <w:r w:rsidRPr="002B11D5">
        <w:rPr>
          <w:rFonts w:ascii="Arial" w:eastAsia="Calibri" w:hAnsi="Arial" w:cs="Arial"/>
          <w:bCs/>
          <w:sz w:val="24"/>
          <w:szCs w:val="24"/>
        </w:rPr>
        <w:t>ir</w:t>
      </w:r>
    </w:p>
    <w:p w14:paraId="1DC78611" w14:textId="77777777" w:rsidR="007A3165" w:rsidRPr="002B11D5" w:rsidRDefault="007A3165" w:rsidP="007A3165">
      <w:pPr>
        <w:spacing w:after="0"/>
        <w:ind w:firstLine="709"/>
        <w:jc w:val="both"/>
        <w:rPr>
          <w:rFonts w:ascii="Arial" w:eastAsia="Calibri" w:hAnsi="Arial" w:cs="Arial"/>
          <w:bCs/>
          <w:sz w:val="24"/>
          <w:szCs w:val="24"/>
        </w:rPr>
      </w:pPr>
      <w:r w:rsidRPr="002B11D5">
        <w:rPr>
          <w:rFonts w:ascii="Arial" w:eastAsia="Calibri" w:hAnsi="Arial" w:cs="Arial"/>
          <w:bCs/>
          <w:sz w:val="24"/>
          <w:szCs w:val="24"/>
        </w:rPr>
        <w:t>(pavadinimas),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Tiekėjas),</w:t>
      </w:r>
    </w:p>
    <w:p w14:paraId="0A6EFA78" w14:textId="77777777" w:rsidR="007A3165" w:rsidRPr="0013063B" w:rsidRDefault="007A3165" w:rsidP="007A3165">
      <w:pPr>
        <w:spacing w:after="0"/>
        <w:ind w:firstLine="709"/>
        <w:jc w:val="both"/>
        <w:rPr>
          <w:rFonts w:ascii="Arial" w:eastAsia="Calibri" w:hAnsi="Arial" w:cs="Arial"/>
          <w:bCs/>
          <w:sz w:val="24"/>
          <w:szCs w:val="24"/>
        </w:rPr>
      </w:pPr>
      <w:r w:rsidRPr="0013063B">
        <w:rPr>
          <w:rFonts w:ascii="Arial" w:eastAsia="Calibri" w:hAnsi="Arial" w:cs="Arial"/>
          <w:bCs/>
          <w:sz w:val="24"/>
          <w:szCs w:val="24"/>
        </w:rPr>
        <w:t>Šiuo paslaugų priėmimo-perdavimo aktu patvirtiname, kad buvo suteiktos žemiau nurodytos paslaugos, nurodytos 20__ m. _________ __ d. Paslaugų pirkimo–pardavimo sutartyje Nr. ___ (toliau – Paslaug</w:t>
      </w:r>
      <w:r>
        <w:rPr>
          <w:rFonts w:ascii="Arial" w:eastAsia="Calibri" w:hAnsi="Arial" w:cs="Arial"/>
          <w:bCs/>
          <w:sz w:val="24"/>
          <w:szCs w:val="24"/>
        </w:rPr>
        <w:t>os</w:t>
      </w:r>
      <w:r w:rsidRPr="0013063B">
        <w:rPr>
          <w:rFonts w:ascii="Arial" w:eastAsia="Calibri" w:hAnsi="Arial" w:cs="Arial"/>
          <w:bCs/>
          <w:sz w:val="24"/>
          <w:szCs w:val="24"/>
        </w:rPr>
        <w:t>).</w:t>
      </w:r>
    </w:p>
    <w:p w14:paraId="5E8B7B39" w14:textId="77777777" w:rsidR="007A3165" w:rsidRPr="0013063B" w:rsidRDefault="007A3165" w:rsidP="007A3165">
      <w:pPr>
        <w:spacing w:after="0"/>
        <w:ind w:firstLine="709"/>
        <w:jc w:val="both"/>
        <w:rPr>
          <w:rFonts w:ascii="Arial" w:eastAsia="Calibri" w:hAnsi="Arial" w:cs="Arial"/>
          <w:bCs/>
          <w:sz w:val="24"/>
          <w:szCs w:val="24"/>
        </w:rPr>
      </w:pPr>
      <w:r w:rsidRPr="0013063B">
        <w:rPr>
          <w:rFonts w:ascii="Arial" w:eastAsia="Calibri" w:hAnsi="Arial" w:cs="Arial"/>
          <w:bCs/>
          <w:sz w:val="24"/>
          <w:szCs w:val="24"/>
        </w:rPr>
        <w:t>Laikotarpis nuo 20__ m. _________ __ d. iki 20__ m. ___________ __ d.</w:t>
      </w:r>
    </w:p>
    <w:p w14:paraId="28032B4D" w14:textId="77777777" w:rsidR="007A3165" w:rsidRDefault="007A3165" w:rsidP="007A3165">
      <w:pPr>
        <w:spacing w:after="0"/>
        <w:ind w:firstLine="709"/>
        <w:jc w:val="both"/>
        <w:rPr>
          <w:rFonts w:ascii="Arial" w:eastAsia="Calibri" w:hAnsi="Arial" w:cs="Arial"/>
          <w:bCs/>
          <w:sz w:val="24"/>
          <w:szCs w:val="24"/>
        </w:rPr>
      </w:pPr>
      <w:r w:rsidRPr="0013063B">
        <w:rPr>
          <w:rFonts w:ascii="Arial" w:eastAsia="Calibri" w:hAnsi="Arial" w:cs="Arial"/>
          <w:bCs/>
          <w:sz w:val="24"/>
          <w:szCs w:val="24"/>
        </w:rPr>
        <w:t>Paslaug</w:t>
      </w:r>
      <w:r>
        <w:rPr>
          <w:rFonts w:ascii="Arial" w:eastAsia="Calibri" w:hAnsi="Arial" w:cs="Arial"/>
          <w:bCs/>
          <w:sz w:val="24"/>
          <w:szCs w:val="24"/>
        </w:rPr>
        <w:t>os</w:t>
      </w:r>
      <w:r w:rsidRPr="0013063B">
        <w:rPr>
          <w:rFonts w:ascii="Arial" w:eastAsia="Calibri" w:hAnsi="Arial" w:cs="Arial"/>
          <w:bCs/>
          <w:sz w:val="24"/>
          <w:szCs w:val="24"/>
        </w:rPr>
        <w:t xml:space="preserve"> buvo suteiktos tinkamai, pateikti visi reikalingi dokumentai ir informacija. </w:t>
      </w:r>
      <w:r>
        <w:rPr>
          <w:rFonts w:ascii="Arial" w:eastAsia="Calibri" w:hAnsi="Arial" w:cs="Arial"/>
          <w:bCs/>
          <w:sz w:val="24"/>
          <w:szCs w:val="24"/>
        </w:rPr>
        <w:t>Pirkėjas</w:t>
      </w:r>
      <w:r w:rsidRPr="0013063B">
        <w:rPr>
          <w:rFonts w:ascii="Arial" w:eastAsia="Calibri" w:hAnsi="Arial" w:cs="Arial"/>
          <w:bCs/>
          <w:sz w:val="24"/>
          <w:szCs w:val="24"/>
        </w:rPr>
        <w:t xml:space="preserve"> dėl suteikt</w:t>
      </w:r>
      <w:r>
        <w:rPr>
          <w:rFonts w:ascii="Arial" w:eastAsia="Calibri" w:hAnsi="Arial" w:cs="Arial"/>
          <w:bCs/>
          <w:sz w:val="24"/>
          <w:szCs w:val="24"/>
        </w:rPr>
        <w:t>ų</w:t>
      </w:r>
      <w:r w:rsidRPr="0013063B">
        <w:rPr>
          <w:rFonts w:ascii="Arial" w:eastAsia="Calibri" w:hAnsi="Arial" w:cs="Arial"/>
          <w:bCs/>
          <w:sz w:val="24"/>
          <w:szCs w:val="24"/>
        </w:rPr>
        <w:t xml:space="preserve"> Paslaug</w:t>
      </w:r>
      <w:r>
        <w:rPr>
          <w:rFonts w:ascii="Arial" w:eastAsia="Calibri" w:hAnsi="Arial" w:cs="Arial"/>
          <w:bCs/>
          <w:sz w:val="24"/>
          <w:szCs w:val="24"/>
        </w:rPr>
        <w:t>ų</w:t>
      </w:r>
      <w:r w:rsidRPr="0013063B">
        <w:rPr>
          <w:rFonts w:ascii="Arial" w:eastAsia="Calibri" w:hAnsi="Arial" w:cs="Arial"/>
          <w:bCs/>
          <w:sz w:val="24"/>
          <w:szCs w:val="24"/>
        </w:rPr>
        <w:t xml:space="preserve"> pastabų ir pretenzijų neturi.</w:t>
      </w:r>
    </w:p>
    <w:p w14:paraId="1CA0EA8A" w14:textId="77777777" w:rsidR="007A3165" w:rsidRPr="0013063B" w:rsidRDefault="007A3165" w:rsidP="007A3165">
      <w:pPr>
        <w:spacing w:after="0"/>
        <w:ind w:firstLine="709"/>
        <w:jc w:val="both"/>
        <w:rPr>
          <w:rFonts w:ascii="Arial" w:eastAsia="Calibri" w:hAnsi="Arial" w:cs="Arial"/>
          <w:bCs/>
          <w:sz w:val="24"/>
          <w:szCs w:val="24"/>
        </w:rPr>
      </w:pPr>
    </w:p>
    <w:p w14:paraId="64526122" w14:textId="77777777" w:rsidR="007A3165" w:rsidRPr="00736BAF" w:rsidRDefault="007A3165" w:rsidP="007A3165">
      <w:pPr>
        <w:spacing w:after="0"/>
        <w:jc w:val="right"/>
        <w:rPr>
          <w:rFonts w:ascii="Arial" w:eastAsia="Calibri" w:hAnsi="Arial" w:cs="Arial"/>
          <w:bCs/>
          <w:sz w:val="24"/>
          <w:szCs w:val="24"/>
        </w:rPr>
      </w:pPr>
      <w:bookmarkStart w:id="83" w:name="_Hlk155260327"/>
      <w:r w:rsidRPr="0013063B">
        <w:rPr>
          <w:rFonts w:ascii="Arial" w:eastAsia="Calibri" w:hAnsi="Arial" w:cs="Arial"/>
          <w:b/>
          <w:bCs/>
          <w:sz w:val="24"/>
          <w:szCs w:val="24"/>
        </w:rPr>
        <w:t>Lentelė</w:t>
      </w:r>
      <w:r w:rsidRPr="0013063B">
        <w:rPr>
          <w:rFonts w:ascii="Arial" w:eastAsia="Calibri" w:hAnsi="Arial" w:cs="Arial"/>
          <w:bCs/>
          <w:sz w:val="24"/>
          <w:szCs w:val="24"/>
        </w:rPr>
        <w:t>. Suteiktos paslaugos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111"/>
        <w:gridCol w:w="1701"/>
        <w:gridCol w:w="1559"/>
        <w:gridCol w:w="1559"/>
      </w:tblGrid>
      <w:tr w:rsidR="007A3165" w:rsidRPr="00976689" w14:paraId="1B2CBD63" w14:textId="77777777" w:rsidTr="007A3165">
        <w:trPr>
          <w:trHeight w:val="593"/>
        </w:trPr>
        <w:tc>
          <w:tcPr>
            <w:tcW w:w="709" w:type="dxa"/>
            <w:vAlign w:val="center"/>
          </w:tcPr>
          <w:p w14:paraId="47654D9D" w14:textId="77777777" w:rsidR="007A3165" w:rsidRPr="00976689" w:rsidRDefault="007A3165" w:rsidP="00574900">
            <w:pPr>
              <w:tabs>
                <w:tab w:val="left" w:pos="340"/>
                <w:tab w:val="left" w:pos="1210"/>
              </w:tabs>
              <w:spacing w:after="0" w:line="240" w:lineRule="auto"/>
              <w:jc w:val="center"/>
              <w:rPr>
                <w:rFonts w:ascii="Arial" w:hAnsi="Arial" w:cs="Arial"/>
                <w:b/>
                <w:sz w:val="24"/>
                <w:szCs w:val="24"/>
              </w:rPr>
            </w:pPr>
            <w:r w:rsidRPr="00976689">
              <w:rPr>
                <w:rFonts w:ascii="Arial" w:hAnsi="Arial" w:cs="Arial"/>
                <w:b/>
                <w:sz w:val="24"/>
                <w:szCs w:val="24"/>
              </w:rPr>
              <w:t>Eil. Nr.</w:t>
            </w:r>
          </w:p>
        </w:tc>
        <w:tc>
          <w:tcPr>
            <w:tcW w:w="4111" w:type="dxa"/>
            <w:vAlign w:val="center"/>
          </w:tcPr>
          <w:p w14:paraId="145F47F8" w14:textId="408AEA28" w:rsidR="007A3165" w:rsidRPr="00976689" w:rsidRDefault="007A3165" w:rsidP="00574900">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P</w:t>
            </w:r>
            <w:r w:rsidRPr="00976689">
              <w:rPr>
                <w:rFonts w:ascii="Arial" w:hAnsi="Arial" w:cs="Arial"/>
                <w:b/>
                <w:sz w:val="24"/>
                <w:szCs w:val="24"/>
              </w:rPr>
              <w:t>avadinimas</w:t>
            </w:r>
          </w:p>
        </w:tc>
        <w:tc>
          <w:tcPr>
            <w:tcW w:w="1701" w:type="dxa"/>
            <w:tcBorders>
              <w:bottom w:val="single" w:sz="4" w:space="0" w:color="auto"/>
            </w:tcBorders>
            <w:vAlign w:val="center"/>
          </w:tcPr>
          <w:p w14:paraId="2658B6F5" w14:textId="77777777" w:rsidR="007A3165" w:rsidRPr="00976689" w:rsidRDefault="007A3165" w:rsidP="00574900">
            <w:pPr>
              <w:tabs>
                <w:tab w:val="left" w:pos="340"/>
                <w:tab w:val="left" w:pos="1210"/>
              </w:tabs>
              <w:spacing w:after="0" w:line="240" w:lineRule="auto"/>
              <w:jc w:val="center"/>
              <w:rPr>
                <w:rFonts w:ascii="Arial" w:hAnsi="Arial" w:cs="Arial"/>
                <w:sz w:val="24"/>
                <w:szCs w:val="24"/>
              </w:rPr>
            </w:pPr>
            <w:r w:rsidRPr="00976689">
              <w:rPr>
                <w:rFonts w:ascii="Arial" w:hAnsi="Arial" w:cs="Arial"/>
                <w:b/>
                <w:sz w:val="24"/>
                <w:szCs w:val="24"/>
              </w:rPr>
              <w:t>Kaina Eur be PVM</w:t>
            </w:r>
          </w:p>
        </w:tc>
        <w:tc>
          <w:tcPr>
            <w:tcW w:w="1559" w:type="dxa"/>
            <w:tcBorders>
              <w:bottom w:val="single" w:sz="4" w:space="0" w:color="auto"/>
            </w:tcBorders>
          </w:tcPr>
          <w:p w14:paraId="346FA1E2" w14:textId="77777777" w:rsidR="007A3165" w:rsidRPr="00CC4245" w:rsidRDefault="007A3165" w:rsidP="00574900">
            <w:pPr>
              <w:tabs>
                <w:tab w:val="left" w:pos="340"/>
                <w:tab w:val="left" w:pos="1210"/>
              </w:tabs>
              <w:spacing w:after="0" w:line="240" w:lineRule="auto"/>
              <w:jc w:val="center"/>
              <w:rPr>
                <w:rFonts w:ascii="Arial" w:hAnsi="Arial" w:cs="Arial"/>
                <w:b/>
                <w:sz w:val="24"/>
                <w:szCs w:val="24"/>
              </w:rPr>
            </w:pPr>
            <w:r w:rsidRPr="00CC4245">
              <w:rPr>
                <w:rFonts w:ascii="Arial" w:hAnsi="Arial" w:cs="Arial"/>
                <w:b/>
                <w:bCs/>
                <w:sz w:val="24"/>
                <w:szCs w:val="24"/>
              </w:rPr>
              <w:t>PVM</w:t>
            </w:r>
            <w:r w:rsidRPr="00CC4245">
              <w:rPr>
                <w:rFonts w:ascii="Arial" w:hAnsi="Arial" w:cs="Arial"/>
                <w:sz w:val="24"/>
                <w:szCs w:val="24"/>
              </w:rPr>
              <w:t xml:space="preserve"> (</w:t>
            </w:r>
            <w:r w:rsidRPr="00CC4245">
              <w:rPr>
                <w:rFonts w:ascii="Arial" w:hAnsi="Arial" w:cs="Arial"/>
                <w:i/>
                <w:iCs/>
                <w:sz w:val="24"/>
                <w:szCs w:val="24"/>
              </w:rPr>
              <w:t xml:space="preserve">[įrašyti] </w:t>
            </w:r>
            <w:r w:rsidRPr="00CC4245">
              <w:rPr>
                <w:rFonts w:ascii="Arial" w:hAnsi="Arial" w:cs="Arial"/>
                <w:sz w:val="24"/>
                <w:szCs w:val="24"/>
              </w:rPr>
              <w:t xml:space="preserve">%) </w:t>
            </w:r>
            <w:r w:rsidRPr="00CC4245">
              <w:rPr>
                <w:rFonts w:ascii="Arial" w:hAnsi="Arial" w:cs="Arial"/>
                <w:b/>
                <w:bCs/>
                <w:sz w:val="24"/>
                <w:szCs w:val="24"/>
              </w:rPr>
              <w:t>Eur</w:t>
            </w:r>
          </w:p>
        </w:tc>
        <w:tc>
          <w:tcPr>
            <w:tcW w:w="1559" w:type="dxa"/>
            <w:tcBorders>
              <w:bottom w:val="single" w:sz="4" w:space="0" w:color="auto"/>
            </w:tcBorders>
          </w:tcPr>
          <w:p w14:paraId="39A21C84" w14:textId="77777777" w:rsidR="007A3165" w:rsidRPr="00CC4245" w:rsidRDefault="007A3165" w:rsidP="00574900">
            <w:pPr>
              <w:tabs>
                <w:tab w:val="left" w:pos="340"/>
                <w:tab w:val="left" w:pos="1210"/>
              </w:tabs>
              <w:spacing w:after="0" w:line="240" w:lineRule="auto"/>
              <w:jc w:val="center"/>
              <w:rPr>
                <w:rFonts w:ascii="Arial" w:hAnsi="Arial" w:cs="Arial"/>
                <w:b/>
                <w:sz w:val="24"/>
                <w:szCs w:val="24"/>
              </w:rPr>
            </w:pPr>
            <w:r w:rsidRPr="00CC4245">
              <w:rPr>
                <w:rFonts w:ascii="Arial" w:hAnsi="Arial" w:cs="Arial"/>
                <w:b/>
                <w:bCs/>
                <w:sz w:val="24"/>
                <w:szCs w:val="24"/>
              </w:rPr>
              <w:t>Kaina Eur su PVM</w:t>
            </w:r>
          </w:p>
        </w:tc>
      </w:tr>
      <w:tr w:rsidR="007A3165" w:rsidRPr="00976689" w14:paraId="0C651923" w14:textId="77777777" w:rsidTr="00574900">
        <w:tc>
          <w:tcPr>
            <w:tcW w:w="709" w:type="dxa"/>
            <w:vAlign w:val="center"/>
          </w:tcPr>
          <w:p w14:paraId="1E6A32BE" w14:textId="77777777" w:rsidR="007A3165" w:rsidRPr="00976689" w:rsidRDefault="007A3165" w:rsidP="00574900">
            <w:pPr>
              <w:tabs>
                <w:tab w:val="left" w:pos="340"/>
                <w:tab w:val="left" w:pos="1210"/>
              </w:tabs>
              <w:spacing w:after="0" w:line="240" w:lineRule="auto"/>
              <w:ind w:firstLine="37"/>
              <w:jc w:val="both"/>
              <w:rPr>
                <w:rFonts w:ascii="Arial" w:hAnsi="Arial" w:cs="Arial"/>
                <w:sz w:val="24"/>
                <w:szCs w:val="24"/>
              </w:rPr>
            </w:pPr>
            <w:r w:rsidRPr="00976689">
              <w:rPr>
                <w:rFonts w:ascii="Arial" w:hAnsi="Arial" w:cs="Arial"/>
                <w:sz w:val="24"/>
                <w:szCs w:val="24"/>
              </w:rPr>
              <w:t>1.</w:t>
            </w:r>
          </w:p>
        </w:tc>
        <w:tc>
          <w:tcPr>
            <w:tcW w:w="4111" w:type="dxa"/>
          </w:tcPr>
          <w:p w14:paraId="6B296A34" w14:textId="6CBE3BEE" w:rsidR="007A3165" w:rsidRPr="00976689" w:rsidRDefault="007A3165" w:rsidP="00574900">
            <w:pPr>
              <w:tabs>
                <w:tab w:val="left" w:pos="340"/>
                <w:tab w:val="left" w:pos="1210"/>
              </w:tabs>
              <w:spacing w:after="0" w:line="240" w:lineRule="auto"/>
              <w:jc w:val="both"/>
              <w:rPr>
                <w:rFonts w:ascii="Arial" w:hAnsi="Arial" w:cs="Arial"/>
                <w:sz w:val="24"/>
                <w:szCs w:val="24"/>
              </w:rPr>
            </w:pPr>
          </w:p>
        </w:tc>
        <w:tc>
          <w:tcPr>
            <w:tcW w:w="1701" w:type="dxa"/>
            <w:vAlign w:val="center"/>
          </w:tcPr>
          <w:p w14:paraId="2EDC3C29" w14:textId="77777777" w:rsidR="007A3165" w:rsidRPr="00976689" w:rsidRDefault="007A3165" w:rsidP="00574900">
            <w:pPr>
              <w:tabs>
                <w:tab w:val="left" w:pos="340"/>
                <w:tab w:val="left" w:pos="1210"/>
              </w:tabs>
              <w:spacing w:after="0" w:line="240" w:lineRule="auto"/>
              <w:ind w:firstLine="37"/>
              <w:jc w:val="both"/>
              <w:rPr>
                <w:rFonts w:ascii="Arial" w:hAnsi="Arial" w:cs="Arial"/>
                <w:sz w:val="24"/>
                <w:szCs w:val="24"/>
              </w:rPr>
            </w:pPr>
          </w:p>
        </w:tc>
        <w:tc>
          <w:tcPr>
            <w:tcW w:w="1559" w:type="dxa"/>
          </w:tcPr>
          <w:p w14:paraId="51FCC0B1" w14:textId="77777777" w:rsidR="007A3165" w:rsidRPr="00976689" w:rsidRDefault="007A3165" w:rsidP="00574900">
            <w:pPr>
              <w:tabs>
                <w:tab w:val="left" w:pos="340"/>
                <w:tab w:val="left" w:pos="1210"/>
              </w:tabs>
              <w:spacing w:after="0" w:line="240" w:lineRule="auto"/>
              <w:ind w:firstLine="37"/>
              <w:jc w:val="both"/>
              <w:rPr>
                <w:rFonts w:ascii="Arial" w:hAnsi="Arial" w:cs="Arial"/>
                <w:sz w:val="24"/>
                <w:szCs w:val="24"/>
              </w:rPr>
            </w:pPr>
          </w:p>
        </w:tc>
        <w:tc>
          <w:tcPr>
            <w:tcW w:w="1559" w:type="dxa"/>
          </w:tcPr>
          <w:p w14:paraId="6879314C" w14:textId="77777777" w:rsidR="007A3165" w:rsidRPr="00976689" w:rsidRDefault="007A3165" w:rsidP="00574900">
            <w:pPr>
              <w:tabs>
                <w:tab w:val="left" w:pos="340"/>
                <w:tab w:val="left" w:pos="1210"/>
              </w:tabs>
              <w:spacing w:after="0" w:line="240" w:lineRule="auto"/>
              <w:ind w:firstLine="37"/>
              <w:jc w:val="both"/>
              <w:rPr>
                <w:rFonts w:ascii="Arial" w:hAnsi="Arial" w:cs="Arial"/>
                <w:sz w:val="24"/>
                <w:szCs w:val="24"/>
              </w:rPr>
            </w:pPr>
          </w:p>
        </w:tc>
      </w:tr>
    </w:tbl>
    <w:p w14:paraId="1D82161B" w14:textId="77777777" w:rsidR="007A3165" w:rsidRPr="0013063B" w:rsidRDefault="007A3165" w:rsidP="007A3165">
      <w:pPr>
        <w:jc w:val="both"/>
        <w:rPr>
          <w:rFonts w:ascii="Arial" w:eastAsia="Calibri" w:hAnsi="Arial" w:cs="Arial"/>
          <w:b/>
          <w:bCs/>
          <w:sz w:val="24"/>
          <w:szCs w:val="24"/>
        </w:rPr>
      </w:pPr>
    </w:p>
    <w:p w14:paraId="2296BABD" w14:textId="77777777" w:rsidR="007A3165" w:rsidRPr="00C14ECC" w:rsidRDefault="007A3165" w:rsidP="007A3165">
      <w:pPr>
        <w:spacing w:after="0"/>
        <w:jc w:val="both"/>
        <w:rPr>
          <w:rFonts w:ascii="Arial" w:eastAsia="Calibri" w:hAnsi="Arial" w:cs="Arial"/>
          <w:bCs/>
          <w:sz w:val="24"/>
          <w:szCs w:val="24"/>
        </w:rPr>
      </w:pPr>
    </w:p>
    <w:bookmarkEnd w:id="83"/>
    <w:p w14:paraId="0B86AF98" w14:textId="77777777" w:rsidR="007A3165" w:rsidRPr="0013063B" w:rsidRDefault="007A3165" w:rsidP="007A3165">
      <w:pPr>
        <w:spacing w:after="0"/>
        <w:jc w:val="both"/>
        <w:rPr>
          <w:rFonts w:ascii="Arial" w:eastAsia="Calibri" w:hAnsi="Arial" w:cs="Arial"/>
          <w:bCs/>
          <w:sz w:val="24"/>
          <w:szCs w:val="24"/>
        </w:rPr>
      </w:pPr>
      <w:r w:rsidRPr="0013063B">
        <w:rPr>
          <w:rFonts w:ascii="Arial" w:eastAsia="Calibri" w:hAnsi="Arial" w:cs="Arial"/>
          <w:bCs/>
          <w:sz w:val="24"/>
          <w:szCs w:val="24"/>
        </w:rPr>
        <w:t>Bendra kaina: ___________________________________________.</w:t>
      </w:r>
    </w:p>
    <w:p w14:paraId="490AFFE8" w14:textId="77777777" w:rsidR="007A3165" w:rsidRPr="0013063B" w:rsidRDefault="007A3165" w:rsidP="007A3165">
      <w:pPr>
        <w:spacing w:after="0"/>
        <w:jc w:val="both"/>
        <w:rPr>
          <w:rFonts w:ascii="Arial" w:eastAsia="Calibri" w:hAnsi="Arial" w:cs="Arial"/>
          <w:bCs/>
          <w:sz w:val="24"/>
          <w:szCs w:val="24"/>
        </w:rPr>
      </w:pPr>
    </w:p>
    <w:p w14:paraId="46084F22" w14:textId="77777777" w:rsidR="007A3165" w:rsidRPr="0013063B" w:rsidRDefault="007A3165" w:rsidP="007A3165">
      <w:pPr>
        <w:jc w:val="both"/>
        <w:rPr>
          <w:rFonts w:ascii="Arial" w:eastAsia="Calibri" w:hAnsi="Arial" w:cs="Arial"/>
          <w:bCs/>
          <w:sz w:val="24"/>
          <w:szCs w:val="24"/>
        </w:rPr>
      </w:pPr>
      <w:r w:rsidRPr="0013063B">
        <w:rPr>
          <w:rFonts w:ascii="Arial" w:eastAsia="Calibri" w:hAnsi="Arial" w:cs="Arial"/>
          <w:bCs/>
          <w:sz w:val="24"/>
          <w:szCs w:val="24"/>
        </w:rPr>
        <w:t xml:space="preserve">Suma, kurią </w:t>
      </w:r>
      <w:r>
        <w:rPr>
          <w:rFonts w:ascii="Arial" w:eastAsia="Calibri" w:hAnsi="Arial" w:cs="Arial"/>
          <w:bCs/>
          <w:sz w:val="24"/>
          <w:szCs w:val="24"/>
        </w:rPr>
        <w:t>Pirkėjas</w:t>
      </w:r>
      <w:r w:rsidRPr="0013063B">
        <w:rPr>
          <w:rFonts w:ascii="Arial" w:eastAsia="Calibri" w:hAnsi="Arial" w:cs="Arial"/>
          <w:bCs/>
          <w:sz w:val="24"/>
          <w:szCs w:val="24"/>
        </w:rPr>
        <w:t xml:space="preserve"> turi sumokėti </w:t>
      </w:r>
      <w:r>
        <w:rPr>
          <w:rFonts w:ascii="Arial" w:eastAsia="Calibri" w:hAnsi="Arial" w:cs="Arial"/>
          <w:bCs/>
          <w:sz w:val="24"/>
          <w:szCs w:val="24"/>
        </w:rPr>
        <w:t>Tiekėjui</w:t>
      </w:r>
      <w:r w:rsidRPr="0013063B">
        <w:rPr>
          <w:rFonts w:ascii="Arial" w:eastAsia="Calibri" w:hAnsi="Arial" w:cs="Arial"/>
          <w:bCs/>
          <w:sz w:val="24"/>
          <w:szCs w:val="24"/>
        </w:rPr>
        <w:t xml:space="preserve"> pagal šį priėmimo-perdavimo aktą: ___________________________________________.</w:t>
      </w:r>
    </w:p>
    <w:p w14:paraId="47D09BC0" w14:textId="77777777" w:rsidR="007A3165" w:rsidRPr="0013063B" w:rsidRDefault="007A3165" w:rsidP="007A3165">
      <w:pPr>
        <w:jc w:val="both"/>
        <w:rPr>
          <w:rFonts w:ascii="Arial" w:eastAsia="Calibri" w:hAnsi="Arial" w:cs="Arial"/>
          <w:bCs/>
          <w:sz w:val="24"/>
          <w:szCs w:val="24"/>
        </w:rPr>
      </w:pPr>
    </w:p>
    <w:p w14:paraId="28F3EAC5" w14:textId="77777777" w:rsidR="007A3165" w:rsidRDefault="007A3165" w:rsidP="007A3165">
      <w:pPr>
        <w:rPr>
          <w:rFonts w:ascii="Arial" w:eastAsia="Times New Roman" w:hAnsi="Arial" w:cs="Arial"/>
          <w:b/>
          <w:caps/>
          <w:sz w:val="24"/>
          <w:szCs w:val="24"/>
        </w:rPr>
      </w:pPr>
      <w:r w:rsidRPr="0013063B">
        <w:rPr>
          <w:rFonts w:ascii="Arial" w:eastAsia="Calibri" w:hAnsi="Arial" w:cs="Arial"/>
          <w:bCs/>
          <w:sz w:val="24"/>
          <w:szCs w:val="24"/>
        </w:rPr>
        <w:t>Pastabos: ____________________________________________________</w:t>
      </w:r>
    </w:p>
    <w:p w14:paraId="6048F48D" w14:textId="77777777" w:rsidR="00593DA4" w:rsidRPr="0098655D" w:rsidRDefault="007A3165" w:rsidP="00593DA4">
      <w:pPr>
        <w:spacing w:after="0" w:line="240" w:lineRule="auto"/>
        <w:jc w:val="center"/>
        <w:rPr>
          <w:rFonts w:ascii="Arial" w:hAnsi="Arial" w:cs="Arial"/>
          <w:b/>
          <w:caps/>
          <w:sz w:val="22"/>
          <w:szCs w:val="22"/>
        </w:rPr>
      </w:pPr>
      <w:r>
        <w:rPr>
          <w:rFonts w:ascii="Arial" w:eastAsia="Times New Roman" w:hAnsi="Arial" w:cs="Arial"/>
          <w:b/>
          <w:caps/>
          <w:sz w:val="24"/>
          <w:szCs w:val="24"/>
        </w:rPr>
        <w:br w:type="page"/>
      </w:r>
      <w:r w:rsidR="00593DA4" w:rsidRPr="0098655D">
        <w:rPr>
          <w:rFonts w:ascii="Arial" w:hAnsi="Arial" w:cs="Arial"/>
          <w:b/>
          <w:caps/>
          <w:sz w:val="22"/>
          <w:szCs w:val="22"/>
        </w:rPr>
        <w:lastRenderedPageBreak/>
        <w:t>PASLAUGŲ pirkimo</w:t>
      </w:r>
      <w:r w:rsidR="00593DA4" w:rsidRPr="0098655D">
        <w:rPr>
          <w:rFonts w:ascii="Arial" w:eastAsia="Arial" w:hAnsi="Arial" w:cs="Arial"/>
          <w:sz w:val="22"/>
          <w:szCs w:val="22"/>
        </w:rPr>
        <w:t>–</w:t>
      </w:r>
      <w:r w:rsidR="00593DA4" w:rsidRPr="0098655D">
        <w:rPr>
          <w:rFonts w:ascii="Arial" w:hAnsi="Arial" w:cs="Arial"/>
          <w:b/>
          <w:caps/>
          <w:sz w:val="22"/>
          <w:szCs w:val="22"/>
        </w:rPr>
        <w:t>pardavimo sutarties Bendrosios sąlygos</w:t>
      </w:r>
    </w:p>
    <w:p w14:paraId="69DA9F36" w14:textId="77777777" w:rsidR="00593DA4" w:rsidRPr="0098655D" w:rsidRDefault="00593DA4" w:rsidP="00593DA4">
      <w:pPr>
        <w:spacing w:after="0" w:line="240" w:lineRule="auto"/>
        <w:jc w:val="center"/>
        <w:rPr>
          <w:rFonts w:ascii="Arial" w:hAnsi="Arial" w:cs="Arial"/>
          <w:sz w:val="22"/>
          <w:szCs w:val="22"/>
        </w:rPr>
      </w:pPr>
    </w:p>
    <w:p w14:paraId="031ABA3B" w14:textId="77777777" w:rsidR="00593DA4" w:rsidRPr="0098655D" w:rsidRDefault="00593DA4" w:rsidP="00593DA4">
      <w:pPr>
        <w:keepNext/>
        <w:keepLines/>
        <w:tabs>
          <w:tab w:val="left" w:pos="426"/>
        </w:tabs>
        <w:spacing w:after="0" w:line="240" w:lineRule="auto"/>
        <w:jc w:val="center"/>
        <w:rPr>
          <w:rFonts w:ascii="Arial" w:eastAsia="Cambria" w:hAnsi="Arial" w:cs="Arial"/>
          <w:b/>
          <w:bCs/>
          <w:caps/>
          <w:sz w:val="22"/>
          <w:szCs w:val="22"/>
          <w14:numSpacing w14:val="tabular"/>
        </w:rPr>
      </w:pPr>
      <w:r w:rsidRPr="0098655D">
        <w:rPr>
          <w:rFonts w:ascii="Arial" w:eastAsia="Cambria" w:hAnsi="Arial" w:cs="Arial"/>
          <w:b/>
          <w:bCs/>
          <w:caps/>
          <w:sz w:val="22"/>
          <w:szCs w:val="22"/>
          <w14:numSpacing w14:val="tabular"/>
        </w:rPr>
        <w:t>1.</w:t>
      </w:r>
      <w:r w:rsidRPr="0098655D">
        <w:rPr>
          <w:rFonts w:ascii="Arial" w:eastAsia="Cambria" w:hAnsi="Arial" w:cs="Arial"/>
          <w:b/>
          <w:bCs/>
          <w:caps/>
          <w:sz w:val="22"/>
          <w:szCs w:val="22"/>
          <w14:numSpacing w14:val="tabular"/>
        </w:rPr>
        <w:tab/>
        <w:t>Pagrindinės sąvokos ir Sutarties aiškinimas</w:t>
      </w:r>
    </w:p>
    <w:p w14:paraId="33671438" w14:textId="77777777" w:rsidR="00593DA4" w:rsidRPr="0098655D" w:rsidRDefault="00593DA4" w:rsidP="00593DA4">
      <w:pPr>
        <w:keepNext/>
        <w:keepLines/>
        <w:tabs>
          <w:tab w:val="left" w:pos="426"/>
        </w:tabs>
        <w:spacing w:after="0" w:line="240" w:lineRule="auto"/>
        <w:jc w:val="both"/>
        <w:rPr>
          <w:rFonts w:ascii="Arial" w:eastAsia="Cambria" w:hAnsi="Arial" w:cs="Arial"/>
          <w:b/>
          <w:bCs/>
          <w:caps/>
          <w:sz w:val="22"/>
          <w:szCs w:val="22"/>
          <w14:numSpacing w14:val="tabular"/>
        </w:rPr>
      </w:pPr>
    </w:p>
    <w:p w14:paraId="147F7753" w14:textId="77777777" w:rsidR="00593DA4" w:rsidRPr="0098655D" w:rsidRDefault="00593DA4" w:rsidP="00593DA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1.1.</w:t>
      </w:r>
      <w:r w:rsidRPr="0098655D">
        <w:rPr>
          <w:rFonts w:ascii="Arial" w:eastAsia="Arial" w:hAnsi="Arial" w:cs="Arial"/>
          <w:b/>
          <w:bCs/>
          <w:sz w:val="22"/>
          <w:szCs w:val="22"/>
        </w:rPr>
        <w:tab/>
      </w:r>
      <w:r w:rsidRPr="0098655D">
        <w:rPr>
          <w:rFonts w:ascii="Arial" w:eastAsia="Arial" w:hAnsi="Arial" w:cs="Arial"/>
          <w:b/>
          <w:sz w:val="22"/>
          <w:szCs w:val="22"/>
        </w:rPr>
        <w:t>Sąvokos</w:t>
      </w:r>
    </w:p>
    <w:p w14:paraId="79116080" w14:textId="77777777" w:rsidR="00593DA4" w:rsidRPr="0098655D" w:rsidRDefault="00593DA4" w:rsidP="00593DA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AAFF4EE" w14:textId="77777777" w:rsidR="00593DA4" w:rsidRPr="0098655D" w:rsidRDefault="00593DA4" w:rsidP="00593DA4">
      <w:pPr>
        <w:widowControl w:val="0"/>
        <w:tabs>
          <w:tab w:val="left" w:pos="567"/>
        </w:tabs>
        <w:spacing w:after="0" w:line="240" w:lineRule="auto"/>
        <w:jc w:val="both"/>
        <w:rPr>
          <w:rFonts w:ascii="Arial" w:eastAsia="Cambria" w:hAnsi="Arial" w:cs="Arial"/>
          <w:b/>
          <w:bCs/>
          <w:sz w:val="22"/>
          <w:szCs w:val="22"/>
        </w:rPr>
      </w:pPr>
      <w:r w:rsidRPr="0098655D">
        <w:rPr>
          <w:rFonts w:ascii="Arial" w:eastAsia="Cambria" w:hAnsi="Arial" w:cs="Arial"/>
          <w:sz w:val="22"/>
          <w:szCs w:val="22"/>
        </w:rPr>
        <w:t>1.1.1. Šioje Sutartyje didžiąja raide rašomos sąvokos turi šias nurodytas reikšmes:</w:t>
      </w:r>
    </w:p>
    <w:p w14:paraId="3B540DA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1.1.1.1.</w:t>
      </w:r>
      <w:r w:rsidRPr="0098655D">
        <w:rPr>
          <w:rFonts w:ascii="Arial" w:hAnsi="Arial" w:cs="Arial"/>
          <w:sz w:val="22"/>
          <w:szCs w:val="22"/>
        </w:rPr>
        <w:tab/>
      </w:r>
      <w:r w:rsidRPr="0098655D">
        <w:rPr>
          <w:rFonts w:ascii="Arial" w:eastAsia="Arial" w:hAnsi="Arial" w:cs="Arial"/>
          <w:b/>
          <w:bCs/>
          <w:sz w:val="22"/>
          <w:szCs w:val="22"/>
        </w:rPr>
        <w:t>Bendrosios sąlygos</w:t>
      </w:r>
      <w:r w:rsidRPr="0098655D">
        <w:rPr>
          <w:rFonts w:ascii="Arial" w:eastAsia="Arial" w:hAnsi="Arial" w:cs="Arial"/>
          <w:sz w:val="22"/>
          <w:szCs w:val="22"/>
        </w:rPr>
        <w:t xml:space="preserve"> – Sutarties dalis, kuri vadinasi „Paslaugų pirkimo–pardavimo sutarties Bendrosios sąlygos“;</w:t>
      </w:r>
    </w:p>
    <w:p w14:paraId="229B91B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1.1.1.2.</w:t>
      </w:r>
      <w:r w:rsidRPr="0098655D">
        <w:rPr>
          <w:rFonts w:ascii="Arial" w:eastAsia="Arial" w:hAnsi="Arial" w:cs="Arial"/>
          <w:sz w:val="22"/>
          <w:szCs w:val="22"/>
        </w:rPr>
        <w:tab/>
      </w:r>
      <w:r w:rsidRPr="0098655D">
        <w:rPr>
          <w:rFonts w:ascii="Arial" w:eastAsia="Arial" w:hAnsi="Arial" w:cs="Arial"/>
          <w:b/>
          <w:bCs/>
          <w:sz w:val="22"/>
          <w:szCs w:val="22"/>
        </w:rPr>
        <w:t>Pirkėjas</w:t>
      </w:r>
      <w:r w:rsidRPr="0098655D">
        <w:rPr>
          <w:rFonts w:ascii="Arial" w:eastAsia="Arial" w:hAnsi="Arial" w:cs="Arial"/>
          <w:sz w:val="22"/>
          <w:szCs w:val="22"/>
        </w:rPr>
        <w:t xml:space="preserve"> – asmuo, kuris Specialiosiose sąlygose yra įvardytas kaip Pirkėjas, </w:t>
      </w:r>
      <w:r w:rsidRPr="0098655D">
        <w:rPr>
          <w:rFonts w:ascii="Arial" w:hAnsi="Arial" w:cs="Arial"/>
          <w:sz w:val="22"/>
          <w:szCs w:val="22"/>
        </w:rPr>
        <w:t>įsigyjantis Specialiosiose sąlygose ir Sutarties prieduose nurodytas Paslaugas</w:t>
      </w:r>
      <w:r w:rsidRPr="0098655D">
        <w:rPr>
          <w:rFonts w:ascii="Arial" w:eastAsia="Arial" w:hAnsi="Arial" w:cs="Arial"/>
          <w:sz w:val="22"/>
          <w:szCs w:val="22"/>
        </w:rPr>
        <w:t>;</w:t>
      </w:r>
    </w:p>
    <w:p w14:paraId="4530C94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98655D">
        <w:rPr>
          <w:rFonts w:ascii="Arial" w:eastAsia="Arial" w:hAnsi="Arial" w:cs="Arial"/>
          <w:sz w:val="22"/>
          <w:szCs w:val="22"/>
        </w:rPr>
        <w:t>1.1.1.3.</w:t>
      </w:r>
      <w:r w:rsidRPr="0098655D">
        <w:rPr>
          <w:rFonts w:ascii="Arial" w:eastAsia="Arial" w:hAnsi="Arial" w:cs="Arial"/>
          <w:sz w:val="22"/>
          <w:szCs w:val="22"/>
        </w:rPr>
        <w:tab/>
      </w:r>
      <w:r w:rsidRPr="0098655D">
        <w:rPr>
          <w:rFonts w:ascii="Arial" w:eastAsia="Arial" w:hAnsi="Arial" w:cs="Arial"/>
          <w:b/>
          <w:bCs/>
          <w:sz w:val="22"/>
          <w:szCs w:val="22"/>
        </w:rPr>
        <w:t xml:space="preserve">Pradinės sutarties vertė </w:t>
      </w:r>
      <w:r w:rsidRPr="0098655D">
        <w:rPr>
          <w:rFonts w:ascii="Arial" w:eastAsia="Arial" w:hAnsi="Arial" w:cs="Arial"/>
          <w:sz w:val="22"/>
          <w:szCs w:val="22"/>
        </w:rPr>
        <w:t>– Specialiosiose sąlygose nurodyta</w:t>
      </w:r>
      <w:r w:rsidRPr="0098655D">
        <w:rPr>
          <w:rFonts w:ascii="Arial" w:eastAsia="Arial" w:hAnsi="Arial" w:cs="Arial"/>
          <w:b/>
          <w:bCs/>
          <w:sz w:val="22"/>
          <w:szCs w:val="22"/>
        </w:rPr>
        <w:t xml:space="preserve"> </w:t>
      </w:r>
      <w:r w:rsidRPr="0098655D">
        <w:rPr>
          <w:rFonts w:ascii="Arial" w:eastAsia="Arial" w:hAnsi="Arial" w:cs="Arial"/>
          <w:sz w:val="22"/>
          <w:szCs w:val="22"/>
        </w:rPr>
        <w:t>vertė be pridėtinės vertės mokesčio (toliau – PVM);</w:t>
      </w:r>
    </w:p>
    <w:p w14:paraId="7BA5A4EA"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 xml:space="preserve">1.1.1.4. </w:t>
      </w:r>
      <w:r w:rsidRPr="0098655D">
        <w:rPr>
          <w:rFonts w:ascii="Arial" w:eastAsia="Arial" w:hAnsi="Arial" w:cs="Arial"/>
          <w:b/>
          <w:bCs/>
          <w:sz w:val="22"/>
          <w:szCs w:val="22"/>
        </w:rPr>
        <w:t>Paslaugos</w:t>
      </w:r>
      <w:r w:rsidRPr="0098655D">
        <w:rPr>
          <w:rFonts w:ascii="Arial" w:eastAsia="Arial" w:hAnsi="Arial" w:cs="Arial"/>
          <w:sz w:val="22"/>
          <w:szCs w:val="22"/>
        </w:rPr>
        <w:t xml:space="preserve"> – </w:t>
      </w:r>
      <w:r w:rsidRPr="0098655D">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CB4B133"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hAnsi="Arial" w:cs="Arial"/>
          <w:sz w:val="22"/>
          <w:szCs w:val="22"/>
        </w:rPr>
        <w:t>1.1.1.5.</w:t>
      </w:r>
      <w:r w:rsidRPr="0098655D">
        <w:rPr>
          <w:rFonts w:ascii="Arial" w:hAnsi="Arial" w:cs="Arial"/>
          <w:sz w:val="22"/>
          <w:szCs w:val="22"/>
        </w:rPr>
        <w:tab/>
      </w:r>
      <w:r w:rsidRPr="0098655D">
        <w:rPr>
          <w:rFonts w:ascii="Arial" w:eastAsia="Arial" w:hAnsi="Arial" w:cs="Arial"/>
          <w:b/>
          <w:bCs/>
          <w:sz w:val="22"/>
          <w:szCs w:val="22"/>
        </w:rPr>
        <w:t xml:space="preserve">Paslaugų perdavimo–priėmimo aktas </w:t>
      </w:r>
      <w:r w:rsidRPr="0098655D">
        <w:rPr>
          <w:rFonts w:ascii="Arial" w:eastAsia="Arial" w:hAnsi="Arial" w:cs="Arial"/>
          <w:sz w:val="22"/>
          <w:szCs w:val="22"/>
        </w:rPr>
        <w:t>– dokumentas,</w:t>
      </w:r>
      <w:r w:rsidRPr="0098655D">
        <w:rPr>
          <w:rFonts w:ascii="Arial" w:eastAsia="Arial" w:hAnsi="Arial" w:cs="Arial"/>
          <w:b/>
          <w:bCs/>
          <w:sz w:val="22"/>
          <w:szCs w:val="22"/>
        </w:rPr>
        <w:t xml:space="preserve"> </w:t>
      </w:r>
      <w:r w:rsidRPr="0098655D">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AFEC5AC" w14:textId="77777777" w:rsidR="00593DA4" w:rsidRPr="0098655D" w:rsidRDefault="00593DA4" w:rsidP="00593DA4">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1.1.1.6. </w:t>
      </w:r>
      <w:r w:rsidRPr="0098655D">
        <w:rPr>
          <w:rFonts w:ascii="Arial" w:eastAsia="Arial" w:hAnsi="Arial" w:cs="Arial"/>
          <w:b/>
          <w:bCs/>
          <w:sz w:val="22"/>
          <w:szCs w:val="22"/>
        </w:rPr>
        <w:t>Paslaugų trūkumai</w:t>
      </w:r>
      <w:r w:rsidRPr="0098655D">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98655D">
        <w:rPr>
          <w:rFonts w:ascii="Arial" w:hAnsi="Arial" w:cs="Arial"/>
          <w:sz w:val="22"/>
          <w:szCs w:val="22"/>
        </w:rPr>
        <w:t xml:space="preserve"> </w:t>
      </w:r>
    </w:p>
    <w:p w14:paraId="7AF230A5"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38412FFD"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2"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37DAD51A" w14:textId="77777777" w:rsidR="00593DA4" w:rsidRPr="0098655D" w:rsidRDefault="00593DA4" w:rsidP="00593DA4">
      <w:pPr>
        <w:spacing w:after="0" w:line="240" w:lineRule="auto"/>
        <w:rPr>
          <w:rFonts w:ascii="Arial" w:hAnsi="Arial" w:cs="Arial"/>
          <w:sz w:val="22"/>
          <w:szCs w:val="22"/>
        </w:rPr>
      </w:pPr>
    </w:p>
    <w:p w14:paraId="612E1844"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98655D">
        <w:rPr>
          <w:rFonts w:ascii="Arial" w:eastAsia="Arial" w:hAnsi="Arial" w:cs="Arial"/>
          <w:sz w:val="22"/>
          <w:szCs w:val="22"/>
        </w:rPr>
        <w:t>1.1.1.7.</w:t>
      </w:r>
      <w:r w:rsidRPr="0098655D">
        <w:rPr>
          <w:rFonts w:ascii="Arial" w:eastAsia="Arial" w:hAnsi="Arial" w:cs="Arial"/>
          <w:sz w:val="22"/>
          <w:szCs w:val="22"/>
        </w:rPr>
        <w:tab/>
      </w:r>
      <w:r w:rsidRPr="0098655D">
        <w:rPr>
          <w:rFonts w:ascii="Arial" w:eastAsia="Arial" w:hAnsi="Arial" w:cs="Arial"/>
          <w:b/>
          <w:sz w:val="22"/>
          <w:szCs w:val="22"/>
        </w:rPr>
        <w:t xml:space="preserve">Sąskaita </w:t>
      </w:r>
      <w:r w:rsidRPr="0098655D">
        <w:rPr>
          <w:rFonts w:ascii="Arial" w:eastAsia="Arial" w:hAnsi="Arial" w:cs="Arial"/>
          <w:sz w:val="22"/>
          <w:szCs w:val="22"/>
        </w:rPr>
        <w:t>–</w:t>
      </w:r>
      <w:r w:rsidRPr="0098655D">
        <w:rPr>
          <w:rFonts w:ascii="Arial" w:eastAsia="Arial" w:hAnsi="Arial" w:cs="Arial"/>
          <w:b/>
          <w:sz w:val="22"/>
          <w:szCs w:val="22"/>
        </w:rPr>
        <w:t xml:space="preserve"> </w:t>
      </w:r>
      <w:r w:rsidRPr="0098655D">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98655D">
        <w:rPr>
          <w:rFonts w:ascii="Arial" w:eastAsia="Arial" w:hAnsi="Arial" w:cs="Arial"/>
          <w:sz w:val="22"/>
          <w:szCs w:val="22"/>
        </w:rPr>
        <w:t>Paslaugas</w:t>
      </w:r>
      <w:r w:rsidRPr="0098655D">
        <w:rPr>
          <w:rFonts w:ascii="Arial" w:hAnsi="Arial" w:cs="Arial"/>
          <w:sz w:val="22"/>
          <w:szCs w:val="22"/>
        </w:rPr>
        <w:t xml:space="preserve">. </w:t>
      </w:r>
      <w:r w:rsidRPr="0098655D">
        <w:rPr>
          <w:rFonts w:ascii="Arial" w:eastAsia="Arial" w:hAnsi="Arial" w:cs="Arial"/>
          <w:sz w:val="22"/>
          <w:szCs w:val="22"/>
        </w:rPr>
        <w:t>Jeigu Sutartyje yra numatytas Paslaugų teikimas etapais ar periodais, Sąskaita gali būti pateikiama dėl kiekvieno etapo ar periodo atskirai;</w:t>
      </w:r>
    </w:p>
    <w:p w14:paraId="4065D008"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1.1.1.8.</w:t>
      </w:r>
      <w:r w:rsidRPr="0098655D">
        <w:rPr>
          <w:rFonts w:ascii="Arial" w:eastAsia="Arial" w:hAnsi="Arial" w:cs="Arial"/>
          <w:sz w:val="22"/>
          <w:szCs w:val="22"/>
        </w:rPr>
        <w:tab/>
      </w:r>
      <w:r w:rsidRPr="0098655D">
        <w:rPr>
          <w:rFonts w:ascii="Arial" w:eastAsia="Arial" w:hAnsi="Arial" w:cs="Arial"/>
          <w:b/>
          <w:bCs/>
          <w:sz w:val="22"/>
          <w:szCs w:val="22"/>
        </w:rPr>
        <w:t>Specialiosios sąlygos</w:t>
      </w:r>
      <w:r w:rsidRPr="0098655D">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CEA88E4"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98655D">
        <w:rPr>
          <w:rFonts w:ascii="Arial" w:eastAsia="Arial" w:hAnsi="Arial" w:cs="Arial"/>
          <w:sz w:val="22"/>
          <w:szCs w:val="22"/>
        </w:rPr>
        <w:t>1.1.1.9.</w:t>
      </w:r>
      <w:r w:rsidRPr="0098655D">
        <w:rPr>
          <w:rFonts w:ascii="Arial" w:eastAsia="Arial" w:hAnsi="Arial" w:cs="Arial"/>
          <w:sz w:val="22"/>
          <w:szCs w:val="22"/>
        </w:rPr>
        <w:tab/>
      </w:r>
      <w:r w:rsidRPr="0098655D">
        <w:rPr>
          <w:rFonts w:ascii="Arial" w:eastAsia="Arial" w:hAnsi="Arial" w:cs="Arial"/>
          <w:b/>
          <w:bCs/>
          <w:sz w:val="22"/>
          <w:szCs w:val="22"/>
        </w:rPr>
        <w:t xml:space="preserve">Susitarimas </w:t>
      </w:r>
      <w:r w:rsidRPr="0098655D">
        <w:rPr>
          <w:rFonts w:ascii="Arial" w:eastAsia="Arial" w:hAnsi="Arial" w:cs="Arial"/>
          <w:sz w:val="22"/>
          <w:szCs w:val="22"/>
        </w:rPr>
        <w:t>– tai dokumentas, kurį Šalys sudaro keisdamos Sutarties sąlygas VPĮ leidžiama apimtimi;</w:t>
      </w:r>
    </w:p>
    <w:p w14:paraId="6C925F54"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98655D">
        <w:rPr>
          <w:rFonts w:ascii="Arial" w:eastAsia="Arial" w:hAnsi="Arial" w:cs="Arial"/>
          <w:sz w:val="22"/>
          <w:szCs w:val="22"/>
        </w:rPr>
        <w:t>1.1.1.10.</w:t>
      </w:r>
      <w:r w:rsidRPr="0098655D">
        <w:rPr>
          <w:rFonts w:ascii="Arial" w:eastAsia="Arial" w:hAnsi="Arial" w:cs="Arial"/>
          <w:sz w:val="22"/>
          <w:szCs w:val="22"/>
        </w:rPr>
        <w:tab/>
        <w:t xml:space="preserve"> </w:t>
      </w:r>
      <w:r w:rsidRPr="0098655D">
        <w:rPr>
          <w:rFonts w:ascii="Arial" w:eastAsia="Arial" w:hAnsi="Arial" w:cs="Arial"/>
          <w:b/>
          <w:bCs/>
          <w:sz w:val="22"/>
          <w:szCs w:val="22"/>
        </w:rPr>
        <w:t>Sutarties kaina</w:t>
      </w:r>
      <w:r w:rsidRPr="0098655D">
        <w:rPr>
          <w:rFonts w:ascii="Arial" w:eastAsia="Arial" w:hAnsi="Arial" w:cs="Arial"/>
          <w:sz w:val="22"/>
          <w:szCs w:val="22"/>
        </w:rPr>
        <w:t xml:space="preserve"> – pagal Sutartį Tiekėjui mokėtina suma, įskaitant visus privalomus mokesčius ir išlaidas;</w:t>
      </w:r>
    </w:p>
    <w:p w14:paraId="466004D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1.1.1.11.</w:t>
      </w:r>
      <w:r w:rsidRPr="0098655D">
        <w:rPr>
          <w:rFonts w:ascii="Arial" w:eastAsia="Arial" w:hAnsi="Arial" w:cs="Arial"/>
          <w:sz w:val="22"/>
          <w:szCs w:val="22"/>
        </w:rPr>
        <w:tab/>
        <w:t xml:space="preserve"> </w:t>
      </w:r>
      <w:r w:rsidRPr="0098655D">
        <w:rPr>
          <w:rFonts w:ascii="Arial" w:eastAsia="Arial" w:hAnsi="Arial" w:cs="Arial"/>
          <w:b/>
          <w:bCs/>
          <w:sz w:val="22"/>
          <w:szCs w:val="22"/>
        </w:rPr>
        <w:t xml:space="preserve">Sutarties sąlygos </w:t>
      </w:r>
      <w:r w:rsidRPr="0098655D">
        <w:rPr>
          <w:rFonts w:ascii="Arial" w:eastAsia="Arial" w:hAnsi="Arial" w:cs="Arial"/>
          <w:sz w:val="22"/>
          <w:szCs w:val="22"/>
        </w:rPr>
        <w:t>– Bendrosios sąlygos ir Specialiosios sąlygos kartu;</w:t>
      </w:r>
    </w:p>
    <w:p w14:paraId="6CA57D98"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1.1.1.12.</w:t>
      </w:r>
      <w:r w:rsidRPr="0098655D">
        <w:rPr>
          <w:rFonts w:ascii="Arial" w:hAnsi="Arial" w:cs="Arial"/>
          <w:sz w:val="22"/>
          <w:szCs w:val="22"/>
        </w:rPr>
        <w:tab/>
      </w:r>
      <w:r w:rsidRPr="0098655D">
        <w:rPr>
          <w:rFonts w:ascii="Arial" w:eastAsia="Arial" w:hAnsi="Arial" w:cs="Arial"/>
          <w:sz w:val="22"/>
          <w:szCs w:val="22"/>
        </w:rPr>
        <w:t xml:space="preserve"> </w:t>
      </w:r>
      <w:r w:rsidRPr="0098655D">
        <w:rPr>
          <w:rFonts w:ascii="Arial" w:eastAsia="Arial" w:hAnsi="Arial" w:cs="Arial"/>
          <w:b/>
          <w:bCs/>
          <w:sz w:val="22"/>
          <w:szCs w:val="22"/>
        </w:rPr>
        <w:t xml:space="preserve">Sutartis </w:t>
      </w:r>
      <w:r w:rsidRPr="0098655D">
        <w:rPr>
          <w:rFonts w:ascii="Arial" w:eastAsia="Arial" w:hAnsi="Arial" w:cs="Arial"/>
          <w:sz w:val="22"/>
          <w:szCs w:val="22"/>
        </w:rPr>
        <w:t>– Paslaugų pirkimo–pardavimo sutartis, kurią sudaro Sutarties sąlygos, Specialiosiose sąlygose išvardyti priedai ir Susitarimai;</w:t>
      </w:r>
    </w:p>
    <w:p w14:paraId="23D02EDA"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1.1.1.13. </w:t>
      </w:r>
      <w:r w:rsidRPr="0098655D">
        <w:rPr>
          <w:rFonts w:ascii="Arial" w:eastAsia="Arial" w:hAnsi="Arial" w:cs="Arial"/>
          <w:sz w:val="22"/>
          <w:szCs w:val="22"/>
        </w:rPr>
        <w:tab/>
      </w:r>
      <w:r w:rsidRPr="0098655D">
        <w:rPr>
          <w:rFonts w:ascii="Arial" w:eastAsia="Arial" w:hAnsi="Arial" w:cs="Arial"/>
          <w:b/>
          <w:bCs/>
          <w:sz w:val="22"/>
          <w:szCs w:val="22"/>
        </w:rPr>
        <w:t>Šalis</w:t>
      </w:r>
      <w:r w:rsidRPr="0098655D">
        <w:rPr>
          <w:rFonts w:ascii="Arial" w:eastAsia="Arial" w:hAnsi="Arial" w:cs="Arial"/>
          <w:sz w:val="22"/>
          <w:szCs w:val="22"/>
        </w:rPr>
        <w:t xml:space="preserve"> – Pirkėjas arba Tiekėjas, kiekvienas atskirai, priklausomai nuo konteksto;</w:t>
      </w:r>
    </w:p>
    <w:p w14:paraId="04A213C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1.1.1.14. </w:t>
      </w:r>
      <w:r w:rsidRPr="0098655D">
        <w:rPr>
          <w:rFonts w:ascii="Arial" w:eastAsia="Arial" w:hAnsi="Arial" w:cs="Arial"/>
          <w:sz w:val="22"/>
          <w:szCs w:val="22"/>
        </w:rPr>
        <w:tab/>
      </w:r>
      <w:r w:rsidRPr="0098655D">
        <w:rPr>
          <w:rFonts w:ascii="Arial" w:eastAsia="Arial" w:hAnsi="Arial" w:cs="Arial"/>
          <w:b/>
          <w:bCs/>
          <w:sz w:val="22"/>
          <w:szCs w:val="22"/>
        </w:rPr>
        <w:t>Šalys</w:t>
      </w:r>
      <w:r w:rsidRPr="0098655D">
        <w:rPr>
          <w:rFonts w:ascii="Arial" w:eastAsia="Arial" w:hAnsi="Arial" w:cs="Arial"/>
          <w:sz w:val="22"/>
          <w:szCs w:val="22"/>
        </w:rPr>
        <w:t xml:space="preserve"> – Pirkėjas ir Tiekėjas kartu;</w:t>
      </w:r>
    </w:p>
    <w:p w14:paraId="58DD5DB5"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1.1.1.15.</w:t>
      </w:r>
      <w:r w:rsidRPr="0098655D">
        <w:rPr>
          <w:rFonts w:ascii="Arial" w:hAnsi="Arial" w:cs="Arial"/>
          <w:sz w:val="22"/>
          <w:szCs w:val="22"/>
        </w:rPr>
        <w:tab/>
        <w:t xml:space="preserve"> </w:t>
      </w:r>
      <w:r w:rsidRPr="0098655D">
        <w:rPr>
          <w:rFonts w:ascii="Arial" w:eastAsia="Arial" w:hAnsi="Arial" w:cs="Arial"/>
          <w:b/>
          <w:sz w:val="22"/>
          <w:szCs w:val="22"/>
        </w:rPr>
        <w:t>Tiekėjas</w:t>
      </w:r>
      <w:r w:rsidRPr="0098655D">
        <w:rPr>
          <w:rFonts w:ascii="Arial" w:eastAsia="Arial" w:hAnsi="Arial" w:cs="Arial"/>
          <w:sz w:val="22"/>
          <w:szCs w:val="22"/>
        </w:rPr>
        <w:t xml:space="preserve"> – asmuo, kuris Specialiosiose sąlygose yra įvardytas kaip Tiekėjas, </w:t>
      </w:r>
      <w:r w:rsidRPr="0098655D">
        <w:rPr>
          <w:rFonts w:ascii="Arial" w:hAnsi="Arial" w:cs="Arial"/>
          <w:sz w:val="22"/>
          <w:szCs w:val="22"/>
        </w:rPr>
        <w:t xml:space="preserve">teikiantis Specialiosiose sąlygose nurodytas </w:t>
      </w:r>
      <w:r w:rsidRPr="0098655D">
        <w:rPr>
          <w:rFonts w:ascii="Arial" w:eastAsia="Arial" w:hAnsi="Arial" w:cs="Arial"/>
          <w:sz w:val="22"/>
          <w:szCs w:val="22"/>
        </w:rPr>
        <w:t>Paslaugas</w:t>
      </w:r>
      <w:r w:rsidRPr="0098655D">
        <w:rPr>
          <w:rFonts w:ascii="Arial" w:hAnsi="Arial" w:cs="Arial"/>
          <w:sz w:val="22"/>
          <w:szCs w:val="22"/>
        </w:rPr>
        <w:t>;</w:t>
      </w:r>
    </w:p>
    <w:p w14:paraId="3F60CD3C"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 xml:space="preserve">1.1.1.16. </w:t>
      </w:r>
      <w:r w:rsidRPr="0098655D">
        <w:rPr>
          <w:rFonts w:ascii="Arial" w:hAnsi="Arial" w:cs="Arial"/>
          <w:b/>
          <w:bCs/>
          <w:sz w:val="22"/>
          <w:szCs w:val="22"/>
        </w:rPr>
        <w:t xml:space="preserve">Užsakymas </w:t>
      </w:r>
      <w:r w:rsidRPr="0098655D">
        <w:rPr>
          <w:rFonts w:ascii="Arial" w:hAnsi="Arial" w:cs="Arial"/>
          <w:sz w:val="22"/>
          <w:szCs w:val="22"/>
        </w:rPr>
        <w:t xml:space="preserve">– Pirkėjo Tiekėjui raštu (tekstiniu pranešimu, elektroniniu paštu, per Pirkėjo </w:t>
      </w:r>
      <w:r w:rsidRPr="0098655D">
        <w:rPr>
          <w:rFonts w:ascii="Arial" w:hAnsi="Arial" w:cs="Arial"/>
          <w:sz w:val="22"/>
          <w:szCs w:val="22"/>
        </w:rPr>
        <w:lastRenderedPageBreak/>
        <w:t>nurodytą informacinę sistemą ar kt.) teikiamas užsakymas dėl Paslaugų teikimo. Užsakymas siunčiamas Specialiosiose sąlygose nurodytais būdais ir kontaktais ir laikomas tinkamai išsiųstas ir gautas Specialiosiose sąlygose nustatyta tvarka;</w:t>
      </w:r>
    </w:p>
    <w:p w14:paraId="7FAE408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98655D">
        <w:rPr>
          <w:rFonts w:ascii="Arial" w:eastAsia="Arial" w:hAnsi="Arial" w:cs="Arial"/>
          <w:sz w:val="22"/>
          <w:szCs w:val="22"/>
        </w:rPr>
        <w:t>1.1.1.17.</w:t>
      </w:r>
      <w:r w:rsidRPr="0098655D">
        <w:rPr>
          <w:rFonts w:ascii="Arial" w:hAnsi="Arial" w:cs="Arial"/>
          <w:sz w:val="22"/>
          <w:szCs w:val="22"/>
        </w:rPr>
        <w:tab/>
      </w:r>
      <w:r w:rsidRPr="0098655D">
        <w:rPr>
          <w:rFonts w:ascii="Arial" w:eastAsia="Arial" w:hAnsi="Arial" w:cs="Arial"/>
          <w:sz w:val="22"/>
          <w:szCs w:val="22"/>
        </w:rPr>
        <w:t xml:space="preserve"> </w:t>
      </w:r>
      <w:r w:rsidRPr="0098655D">
        <w:rPr>
          <w:rFonts w:ascii="Arial" w:eastAsia="Arial" w:hAnsi="Arial" w:cs="Arial"/>
          <w:b/>
          <w:bCs/>
          <w:sz w:val="22"/>
          <w:szCs w:val="22"/>
        </w:rPr>
        <w:t xml:space="preserve">VPĮ </w:t>
      </w:r>
      <w:r w:rsidRPr="0098655D">
        <w:rPr>
          <w:rFonts w:ascii="Arial" w:eastAsia="Arial" w:hAnsi="Arial" w:cs="Arial"/>
          <w:sz w:val="22"/>
          <w:szCs w:val="22"/>
        </w:rPr>
        <w:t>– Lietuvos Respublikos viešųjų pirkimų įstatymas.</w:t>
      </w:r>
    </w:p>
    <w:p w14:paraId="5AEE4AB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1.1.1.18.</w:t>
      </w:r>
      <w:r w:rsidRPr="0098655D">
        <w:rPr>
          <w:rFonts w:ascii="Arial" w:eastAsia="Arial" w:hAnsi="Arial" w:cs="Arial"/>
          <w:sz w:val="22"/>
          <w:szCs w:val="22"/>
        </w:rPr>
        <w:tab/>
        <w:t xml:space="preserve"> Kitų Sutartyje didžiąja raide rašomų sąvokų reikšmės yra nurodytos Sutarties tekste.</w:t>
      </w:r>
    </w:p>
    <w:p w14:paraId="02B44571" w14:textId="77777777" w:rsidR="00593DA4" w:rsidRPr="0098655D" w:rsidRDefault="00593DA4" w:rsidP="00593DA4">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1.1.2.</w:t>
      </w:r>
      <w:r w:rsidRPr="0098655D">
        <w:rPr>
          <w:rFonts w:ascii="Arial" w:hAnsi="Arial" w:cs="Arial"/>
          <w:sz w:val="22"/>
          <w:szCs w:val="22"/>
        </w:rPr>
        <w:tab/>
      </w:r>
      <w:r w:rsidRPr="0098655D">
        <w:rPr>
          <w:rFonts w:ascii="Arial" w:eastAsia="Arial" w:hAnsi="Arial" w:cs="Arial"/>
          <w:sz w:val="22"/>
          <w:szCs w:val="22"/>
        </w:rPr>
        <w:t xml:space="preserve">Sutartyje neapibrėžtos sąvokos suprantamos ir aiškinamos taip, kaip jas apibrėžia VPĮ ir kiti </w:t>
      </w:r>
      <w:r w:rsidRPr="0098655D">
        <w:rPr>
          <w:rFonts w:ascii="Arial" w:hAnsi="Arial" w:cs="Arial"/>
          <w:sz w:val="22"/>
          <w:szCs w:val="22"/>
        </w:rPr>
        <w:t>įstatymai bei teisės aktai</w:t>
      </w:r>
      <w:r w:rsidRPr="0098655D">
        <w:rPr>
          <w:rFonts w:ascii="Arial" w:eastAsia="Arial" w:hAnsi="Arial" w:cs="Arial"/>
          <w:sz w:val="22"/>
          <w:szCs w:val="22"/>
        </w:rPr>
        <w:t>, galiojantys Sutarties sudarymo ir vykdymo metu.</w:t>
      </w:r>
    </w:p>
    <w:p w14:paraId="58D8AB0F" w14:textId="77777777" w:rsidR="00593DA4" w:rsidRPr="0098655D" w:rsidRDefault="00593DA4" w:rsidP="00593DA4">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1.1.3.</w:t>
      </w:r>
      <w:r w:rsidRPr="0098655D">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0B27425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C28863A" w14:textId="77777777" w:rsidR="00593DA4" w:rsidRPr="0098655D" w:rsidRDefault="00593DA4" w:rsidP="00593DA4">
      <w:pPr>
        <w:keepNext/>
        <w:keepLines/>
        <w:tabs>
          <w:tab w:val="left" w:pos="567"/>
        </w:tabs>
        <w:spacing w:after="0" w:line="240" w:lineRule="auto"/>
        <w:jc w:val="center"/>
        <w:rPr>
          <w:rFonts w:ascii="Arial" w:eastAsia="Cambria" w:hAnsi="Arial" w:cs="Arial"/>
          <w:b/>
          <w:bCs/>
          <w:sz w:val="22"/>
          <w:szCs w:val="22"/>
          <w14:numSpacing w14:val="tabular"/>
        </w:rPr>
      </w:pPr>
      <w:r w:rsidRPr="0098655D">
        <w:rPr>
          <w:rFonts w:ascii="Arial" w:eastAsia="Cambria" w:hAnsi="Arial" w:cs="Arial"/>
          <w:b/>
          <w:bCs/>
          <w:sz w:val="22"/>
          <w:szCs w:val="22"/>
          <w14:numSpacing w14:val="tabular"/>
        </w:rPr>
        <w:t>1.2.</w:t>
      </w:r>
      <w:r w:rsidRPr="0098655D">
        <w:rPr>
          <w:rFonts w:ascii="Arial" w:eastAsia="Cambria" w:hAnsi="Arial" w:cs="Arial"/>
          <w:b/>
          <w:bCs/>
          <w:sz w:val="22"/>
          <w:szCs w:val="22"/>
          <w14:numSpacing w14:val="tabular"/>
        </w:rPr>
        <w:tab/>
        <w:t>Sutarties aiškinimas</w:t>
      </w:r>
    </w:p>
    <w:p w14:paraId="39B2469F" w14:textId="77777777" w:rsidR="00593DA4" w:rsidRPr="0098655D" w:rsidRDefault="00593DA4" w:rsidP="00593DA4">
      <w:pPr>
        <w:keepNext/>
        <w:keepLines/>
        <w:tabs>
          <w:tab w:val="left" w:pos="567"/>
        </w:tabs>
        <w:spacing w:after="0" w:line="240" w:lineRule="auto"/>
        <w:ind w:left="792"/>
        <w:jc w:val="both"/>
        <w:rPr>
          <w:rFonts w:ascii="Arial" w:eastAsia="Cambria" w:hAnsi="Arial" w:cs="Arial"/>
          <w:b/>
          <w:bCs/>
          <w:sz w:val="22"/>
          <w:szCs w:val="22"/>
          <w14:numSpacing w14:val="tabular"/>
        </w:rPr>
      </w:pPr>
    </w:p>
    <w:p w14:paraId="074C1CCE"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1.2.1.</w:t>
      </w:r>
      <w:r w:rsidRPr="0098655D">
        <w:rPr>
          <w:rFonts w:ascii="Arial" w:eastAsia="Arial" w:hAnsi="Arial" w:cs="Arial"/>
          <w:sz w:val="22"/>
          <w:szCs w:val="22"/>
        </w:rPr>
        <w:tab/>
        <w:t>Sutartis yra sudaryta ir turi būti aiškinama pagal Lietuvos Respublikos teisės aktus.</w:t>
      </w:r>
    </w:p>
    <w:p w14:paraId="0DF9B28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w:t>
      </w:r>
      <w:r w:rsidRPr="0098655D">
        <w:rPr>
          <w:rFonts w:ascii="Arial" w:eastAsia="Arial" w:hAnsi="Arial" w:cs="Arial"/>
          <w:sz w:val="22"/>
          <w:szCs w:val="22"/>
        </w:rPr>
        <w:tab/>
        <w:t>Jei Bendrosios sąlygos ir (ar) Specialiosios sąlygos prieštarauja VPĮ ir kitų teisės aktų reikalavimams, taikomos VPĮ ir kitų teisės aktų nuostatos.</w:t>
      </w:r>
    </w:p>
    <w:p w14:paraId="3F43890A"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1.2.3.</w:t>
      </w:r>
      <w:r w:rsidRPr="0098655D">
        <w:rPr>
          <w:rFonts w:ascii="Arial" w:eastAsia="Arial" w:hAnsi="Arial" w:cs="Arial"/>
          <w:sz w:val="22"/>
          <w:szCs w:val="22"/>
        </w:rPr>
        <w:tab/>
        <w:t>Diena Sutartyje reiškia kalendorinę dieną.</w:t>
      </w:r>
    </w:p>
    <w:p w14:paraId="1CED18DB"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1.2.4.</w:t>
      </w:r>
      <w:r w:rsidRPr="0098655D">
        <w:rPr>
          <w:rFonts w:ascii="Arial" w:eastAsia="Arial" w:hAnsi="Arial" w:cs="Arial"/>
          <w:sz w:val="22"/>
          <w:szCs w:val="22"/>
        </w:rPr>
        <w:tab/>
        <w:t>Darbo diena Sutartyje reiškia bet kurią dieną, išskyrus šeštadienį, sekmadienį ir švenčių dienas Lietuvoje, nurodytas Lietuvos Respublikos darbo kodekse.</w:t>
      </w:r>
    </w:p>
    <w:p w14:paraId="4EDF4354"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1.2.5.</w:t>
      </w:r>
      <w:r w:rsidRPr="0098655D">
        <w:rPr>
          <w:rFonts w:ascii="Arial" w:eastAsia="Arial" w:hAnsi="Arial" w:cs="Arial"/>
          <w:sz w:val="22"/>
          <w:szCs w:val="22"/>
        </w:rPr>
        <w:tab/>
        <w:t>Terminai pagal Sutartį yra skaičiuojami metais, mėnesiais, savaitėmis, darbo dienomis, kalendorinėmis dienomis, valandomis ir minutėmis.</w:t>
      </w:r>
    </w:p>
    <w:p w14:paraId="6626C913"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1.2.6.</w:t>
      </w:r>
      <w:r w:rsidRPr="0098655D">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78FCDCC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1.2.7.</w:t>
      </w:r>
      <w:r w:rsidRPr="0098655D">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7ADC5D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1.2.8.</w:t>
      </w:r>
      <w:r w:rsidRPr="0098655D">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008A6D0C"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1.2.9.</w:t>
      </w:r>
      <w:r w:rsidRPr="0098655D">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5986067A"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1.2.10.</w:t>
      </w:r>
      <w:r w:rsidRPr="0098655D">
        <w:rPr>
          <w:rFonts w:ascii="Arial" w:eastAsia="Arial" w:hAnsi="Arial" w:cs="Arial"/>
          <w:sz w:val="22"/>
          <w:szCs w:val="22"/>
        </w:rPr>
        <w:tab/>
      </w:r>
      <w:r w:rsidRPr="0098655D">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B35B1B"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1.2.11.</w:t>
      </w:r>
      <w:r w:rsidRPr="0098655D">
        <w:rPr>
          <w:rFonts w:ascii="Arial" w:eastAsia="Arial" w:hAnsi="Arial" w:cs="Arial"/>
          <w:sz w:val="22"/>
          <w:szCs w:val="22"/>
        </w:rPr>
        <w:tab/>
      </w:r>
      <w:r w:rsidRPr="0098655D">
        <w:rPr>
          <w:rFonts w:ascii="Arial" w:eastAsia="Arial" w:hAnsi="Arial" w:cs="Arial"/>
          <w:sz w:val="22"/>
          <w:szCs w:val="22"/>
          <w:shd w:val="clear" w:color="auto" w:fill="FFFFFF"/>
        </w:rPr>
        <w:t>Jeigu Sutartyje nurodyta reikšmė skaičiais ir žodžiais skiriasi, vadovaujamasi žodžiais nurodyta reikšme.</w:t>
      </w:r>
    </w:p>
    <w:p w14:paraId="4CBABF2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1.2.12.</w:t>
      </w:r>
      <w:r w:rsidRPr="0098655D">
        <w:rPr>
          <w:rFonts w:ascii="Arial" w:eastAsia="Arial" w:hAnsi="Arial" w:cs="Arial"/>
          <w:sz w:val="22"/>
          <w:szCs w:val="22"/>
        </w:rPr>
        <w:tab/>
      </w:r>
      <w:r w:rsidRPr="0098655D">
        <w:rPr>
          <w:rFonts w:ascii="Arial" w:eastAsia="Arial" w:hAnsi="Arial" w:cs="Arial"/>
          <w:sz w:val="22"/>
          <w:szCs w:val="22"/>
          <w:shd w:val="clear" w:color="auto" w:fill="FFFFFF"/>
        </w:rPr>
        <w:t>Jei pateikiamos nuorodos į teisės aktus, turi būti taikomos aktualios teisės aktų redakcijos, jeigu nenurodyta kitaip.</w:t>
      </w:r>
    </w:p>
    <w:p w14:paraId="3343F25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50B3DB47"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1.3.</w:t>
      </w:r>
      <w:r w:rsidRPr="0098655D">
        <w:rPr>
          <w:rFonts w:ascii="Arial" w:eastAsia="Arial" w:hAnsi="Arial" w:cs="Arial"/>
          <w:b/>
          <w:sz w:val="22"/>
          <w:szCs w:val="22"/>
        </w:rPr>
        <w:tab/>
        <w:t>Dokumentų viršenybė</w:t>
      </w:r>
    </w:p>
    <w:p w14:paraId="1EF00212"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8C26C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1.3.1.</w:t>
      </w:r>
      <w:r w:rsidRPr="0098655D">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33B7BF7D"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sz w:val="22"/>
          <w:szCs w:val="22"/>
        </w:rPr>
        <w:t xml:space="preserve">1.3.1.1. </w:t>
      </w:r>
      <w:r w:rsidRPr="0098655D">
        <w:rPr>
          <w:rFonts w:ascii="Arial" w:eastAsia="Trebuchet MS" w:hAnsi="Arial" w:cs="Arial"/>
          <w:bCs/>
          <w:sz w:val="22"/>
          <w:szCs w:val="22"/>
        </w:rPr>
        <w:t>Techninė specifikacija;</w:t>
      </w:r>
    </w:p>
    <w:p w14:paraId="2B39DE2D"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bCs/>
          <w:sz w:val="22"/>
          <w:szCs w:val="22"/>
        </w:rPr>
        <w:t>1.3.1.2. Specialiosios sąlygos;</w:t>
      </w:r>
    </w:p>
    <w:p w14:paraId="660D2DED"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bCs/>
          <w:sz w:val="22"/>
          <w:szCs w:val="22"/>
        </w:rPr>
        <w:t>1.3.1.3. Bendrosios sąlygos;</w:t>
      </w:r>
    </w:p>
    <w:p w14:paraId="22A7C52D"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bCs/>
          <w:sz w:val="22"/>
          <w:szCs w:val="22"/>
        </w:rPr>
        <w:t>1.3.1.4. Pirkimo dokumentai (išskyrus techninę specifikaciją);</w:t>
      </w:r>
    </w:p>
    <w:p w14:paraId="19440E4A"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bCs/>
          <w:sz w:val="22"/>
          <w:szCs w:val="22"/>
        </w:rPr>
        <w:t>1.3.1.5. Pasiūlymas;</w:t>
      </w:r>
    </w:p>
    <w:p w14:paraId="62E4F689" w14:textId="77777777" w:rsidR="00593DA4" w:rsidRPr="0098655D" w:rsidRDefault="00593DA4" w:rsidP="00593DA4">
      <w:pPr>
        <w:tabs>
          <w:tab w:val="left" w:pos="709"/>
        </w:tabs>
        <w:spacing w:after="0" w:line="240" w:lineRule="auto"/>
        <w:jc w:val="both"/>
        <w:outlineLvl w:val="2"/>
        <w:rPr>
          <w:rFonts w:ascii="Arial" w:eastAsia="Trebuchet MS" w:hAnsi="Arial" w:cs="Arial"/>
          <w:bCs/>
          <w:sz w:val="22"/>
          <w:szCs w:val="22"/>
        </w:rPr>
      </w:pPr>
      <w:r w:rsidRPr="0098655D">
        <w:rPr>
          <w:rFonts w:ascii="Arial" w:eastAsia="Trebuchet MS" w:hAnsi="Arial" w:cs="Arial"/>
          <w:bCs/>
          <w:sz w:val="22"/>
          <w:szCs w:val="22"/>
        </w:rPr>
        <w:t>1.3.1.6. Kiti Specialiosiose sąlygose išvardinti priedai.</w:t>
      </w:r>
    </w:p>
    <w:p w14:paraId="04D2D4D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1.3.2.</w:t>
      </w:r>
      <w:r w:rsidRPr="0098655D">
        <w:rPr>
          <w:rFonts w:ascii="Arial" w:eastAsia="Cambria" w:hAnsi="Arial" w:cs="Arial"/>
          <w:sz w:val="22"/>
          <w:szCs w:val="22"/>
        </w:rPr>
        <w:tab/>
        <w:t xml:space="preserve"> Tuo atveju, kai Šalių Susitarimu yra keičiamos Sutarties sąlygos, naujai sutartos Sutarties sąlygos turi viršenybę prieš pakeistąsias.</w:t>
      </w:r>
    </w:p>
    <w:p w14:paraId="273B10BF"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1.3.3.</w:t>
      </w:r>
      <w:r w:rsidRPr="0098655D">
        <w:rPr>
          <w:rFonts w:ascii="Arial" w:hAnsi="Arial" w:cs="Arial"/>
          <w:sz w:val="22"/>
          <w:szCs w:val="22"/>
        </w:rPr>
        <w:tab/>
      </w:r>
      <w:r w:rsidRPr="0098655D">
        <w:rPr>
          <w:rFonts w:ascii="Arial" w:eastAsia="Cambria" w:hAnsi="Arial" w:cs="Arial"/>
          <w:sz w:val="22"/>
          <w:szCs w:val="22"/>
        </w:rPr>
        <w:t xml:space="preserve">Jeigu Šalys sudaro Susitarimą dėl Sutarties sąlygų arba priedo papildymo nauja sąlyga, neatitikimo ar neaiškumo atveju tokia sąlyga turi viršenybę atitinkamai kitų Sutarties sąlygų arba kitų to </w:t>
      </w:r>
      <w:r w:rsidRPr="0098655D">
        <w:rPr>
          <w:rFonts w:ascii="Arial" w:eastAsia="Cambria" w:hAnsi="Arial" w:cs="Arial"/>
          <w:sz w:val="22"/>
          <w:szCs w:val="22"/>
        </w:rPr>
        <w:lastRenderedPageBreak/>
        <w:t>priedo sąlygų atžvilgiu.</w:t>
      </w:r>
    </w:p>
    <w:p w14:paraId="1FFE396B"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1.3.4.</w:t>
      </w:r>
      <w:r w:rsidRPr="0098655D">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655D">
        <w:rPr>
          <w:rFonts w:ascii="Arial" w:eastAsia="Arial" w:hAnsi="Arial" w:cs="Arial"/>
          <w:sz w:val="22"/>
          <w:szCs w:val="22"/>
          <w:vertAlign w:val="superscript"/>
        </w:rPr>
        <w:t>1</w:t>
      </w:r>
      <w:r w:rsidRPr="0098655D">
        <w:rPr>
          <w:rFonts w:ascii="Arial" w:eastAsia="Arial" w:hAnsi="Arial" w:cs="Arial"/>
          <w:sz w:val="22"/>
          <w:szCs w:val="22"/>
        </w:rPr>
        <w:t>).</w:t>
      </w:r>
    </w:p>
    <w:p w14:paraId="76ED830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10C8967C"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caps/>
          <w:sz w:val="22"/>
          <w:szCs w:val="22"/>
        </w:rPr>
        <w:t>2.</w:t>
      </w:r>
      <w:r w:rsidRPr="0098655D">
        <w:rPr>
          <w:rFonts w:ascii="Arial" w:eastAsia="Arial" w:hAnsi="Arial" w:cs="Arial"/>
          <w:b/>
          <w:caps/>
          <w:sz w:val="22"/>
          <w:szCs w:val="22"/>
        </w:rPr>
        <w:tab/>
        <w:t>Sutarties dalykas</w:t>
      </w:r>
    </w:p>
    <w:p w14:paraId="7A41DF19"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4C18A9EF" w14:textId="77777777" w:rsidR="00593DA4" w:rsidRPr="0098655D" w:rsidRDefault="00593DA4" w:rsidP="00593DA4">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2.1.</w:t>
      </w:r>
      <w:r w:rsidRPr="0098655D">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98655D">
        <w:rPr>
          <w:rFonts w:ascii="Arial" w:eastAsia="Arial" w:hAnsi="Arial" w:cs="Arial"/>
          <w:sz w:val="22"/>
          <w:szCs w:val="22"/>
        </w:rPr>
        <w:t>Paslaugas</w:t>
      </w:r>
      <w:r w:rsidRPr="0098655D">
        <w:rPr>
          <w:rFonts w:ascii="Arial" w:eastAsia="Cambria" w:hAnsi="Arial" w:cs="Arial"/>
          <w:sz w:val="22"/>
          <w:szCs w:val="22"/>
        </w:rPr>
        <w:t xml:space="preserve"> bei sumokėti Tiekėjui Sutartyje nurodytą kainą Sutartyje nustatytomis sąlygomis ir tvarka.</w:t>
      </w:r>
    </w:p>
    <w:p w14:paraId="693C065F" w14:textId="77777777" w:rsidR="00593DA4" w:rsidRPr="0098655D" w:rsidRDefault="00593DA4" w:rsidP="00593DA4">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2.2.</w:t>
      </w:r>
      <w:r w:rsidRPr="0098655D">
        <w:rPr>
          <w:rFonts w:ascii="Arial" w:eastAsia="Arial" w:hAnsi="Arial" w:cs="Arial"/>
          <w:sz w:val="22"/>
          <w:szCs w:val="22"/>
        </w:rPr>
        <w:tab/>
        <w:t xml:space="preserve">Šalys, vykdydamos Sutartį, įsipareigoja laikytis visų Sutarties vykdymui taikytinų </w:t>
      </w:r>
      <w:r w:rsidRPr="0098655D">
        <w:rPr>
          <w:rFonts w:ascii="Arial" w:hAnsi="Arial" w:cs="Arial"/>
          <w:sz w:val="22"/>
          <w:szCs w:val="22"/>
        </w:rPr>
        <w:t>įstatymų bei kitų teisės aktų</w:t>
      </w:r>
      <w:r w:rsidRPr="0098655D">
        <w:rPr>
          <w:rFonts w:ascii="Arial" w:eastAsia="Arial" w:hAnsi="Arial" w:cs="Arial"/>
          <w:sz w:val="22"/>
          <w:szCs w:val="22"/>
        </w:rPr>
        <w:t xml:space="preserve"> reikalavimų. Šalis turi teisę reikalauti, kad kita Šalis įvykdytų visus</w:t>
      </w:r>
      <w:r w:rsidRPr="0098655D">
        <w:rPr>
          <w:rFonts w:ascii="Arial" w:hAnsi="Arial" w:cs="Arial"/>
          <w:sz w:val="22"/>
          <w:szCs w:val="22"/>
        </w:rPr>
        <w:t xml:space="preserve"> įstatymų bei kitų teisės aktų</w:t>
      </w:r>
      <w:r w:rsidRPr="0098655D">
        <w:rPr>
          <w:rFonts w:ascii="Arial" w:eastAsia="Arial" w:hAnsi="Arial" w:cs="Arial"/>
          <w:sz w:val="22"/>
          <w:szCs w:val="22"/>
        </w:rPr>
        <w:t xml:space="preserve"> reikalavimus, taikomus Sutarties vykdymui. Nė viena iš Sutarties sąlygų nereiškia ir negali būti aiškinama kaip Pirkėjo atsisakymas </w:t>
      </w:r>
      <w:r w:rsidRPr="0098655D">
        <w:rPr>
          <w:rFonts w:ascii="Arial" w:hAnsi="Arial" w:cs="Arial"/>
          <w:sz w:val="22"/>
          <w:szCs w:val="22"/>
        </w:rPr>
        <w:t>įstatymuose bei kituose teisės aktuose</w:t>
      </w:r>
      <w:r w:rsidRPr="0098655D">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98655D">
        <w:rPr>
          <w:rFonts w:ascii="Arial" w:hAnsi="Arial" w:cs="Arial"/>
          <w:sz w:val="22"/>
          <w:szCs w:val="22"/>
        </w:rPr>
        <w:t>įstatymuose bei kituose teisės aktuose</w:t>
      </w:r>
      <w:r w:rsidRPr="0098655D">
        <w:rPr>
          <w:rFonts w:ascii="Arial" w:eastAsia="Arial" w:hAnsi="Arial" w:cs="Arial"/>
          <w:sz w:val="22"/>
          <w:szCs w:val="22"/>
        </w:rPr>
        <w:t xml:space="preserve"> numatytų ir Sutartimi neaptartų Tiekėjo kitų teisių ir garantijų dėl atlyginimo už suteiktas Paslaugas gavimo.</w:t>
      </w:r>
    </w:p>
    <w:p w14:paraId="3ECD4E77" w14:textId="77777777" w:rsidR="00593DA4" w:rsidRPr="0098655D" w:rsidRDefault="00593DA4" w:rsidP="00593DA4">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2.3.</w:t>
      </w:r>
      <w:r w:rsidRPr="0098655D">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54810E8" w14:textId="77777777" w:rsidR="00593DA4" w:rsidRPr="0098655D" w:rsidRDefault="00593DA4" w:rsidP="00593DA4">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18BD80C8"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caps/>
          <w:sz w:val="22"/>
          <w:szCs w:val="22"/>
        </w:rPr>
        <w:t>3.</w:t>
      </w:r>
      <w:r w:rsidRPr="0098655D">
        <w:rPr>
          <w:rFonts w:ascii="Arial" w:eastAsia="Arial" w:hAnsi="Arial" w:cs="Arial"/>
          <w:b/>
          <w:caps/>
          <w:sz w:val="22"/>
          <w:szCs w:val="22"/>
        </w:rPr>
        <w:tab/>
        <w:t>TIEKĖJAS ir kiti Sutarties vykdymui pasitelkiami asmenys</w:t>
      </w:r>
    </w:p>
    <w:p w14:paraId="39022CBB"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237AE4FE" w14:textId="77777777" w:rsidR="00593DA4" w:rsidRPr="0098655D" w:rsidRDefault="00593DA4" w:rsidP="00593DA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3.1.</w:t>
      </w:r>
      <w:r w:rsidRPr="0098655D">
        <w:rPr>
          <w:rFonts w:ascii="Arial" w:eastAsia="Arial" w:hAnsi="Arial" w:cs="Arial"/>
          <w:b/>
          <w:sz w:val="22"/>
          <w:szCs w:val="22"/>
        </w:rPr>
        <w:tab/>
        <w:t>Kvalifikacija ir kiti Tiekėjo pasiūlymu prisiimti įsipareigojimai</w:t>
      </w:r>
    </w:p>
    <w:p w14:paraId="3CAF9CB2" w14:textId="77777777" w:rsidR="00593DA4" w:rsidRPr="0098655D" w:rsidRDefault="00593DA4" w:rsidP="00593DA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81B29E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3.1.1.</w:t>
      </w:r>
      <w:r w:rsidRPr="0098655D">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0522BF69"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3.1.1.1.</w:t>
      </w:r>
      <w:r w:rsidRPr="0098655D">
        <w:rPr>
          <w:rFonts w:ascii="Arial" w:eastAsia="Arial" w:hAnsi="Arial" w:cs="Arial"/>
          <w:sz w:val="22"/>
          <w:szCs w:val="22"/>
        </w:rPr>
        <w:tab/>
        <w:t>turėtų teisę verstis ta veikla, kuri yra reikalinga Sutarčiai įvykdyti.</w:t>
      </w:r>
      <w:r w:rsidRPr="0098655D">
        <w:rPr>
          <w:rFonts w:ascii="Arial" w:hAnsi="Arial" w:cs="Arial"/>
          <w:sz w:val="22"/>
          <w:szCs w:val="22"/>
        </w:rPr>
        <w:t xml:space="preserve"> </w:t>
      </w:r>
      <w:r w:rsidRPr="0098655D">
        <w:rPr>
          <w:rFonts w:ascii="Arial" w:eastAsia="Arial" w:hAnsi="Arial" w:cs="Arial"/>
          <w:sz w:val="22"/>
          <w:szCs w:val="22"/>
        </w:rPr>
        <w:t>Pirkėjui pareikalavus, Tiekėjas turi pateikti dokumentus, įrodančius, kad Sutartį vykdo tik tokią teisę turintys asmenys;</w:t>
      </w:r>
    </w:p>
    <w:p w14:paraId="2115DFB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3.1.1.2.</w:t>
      </w:r>
      <w:r w:rsidRPr="0098655D">
        <w:rPr>
          <w:rFonts w:ascii="Arial" w:hAnsi="Arial" w:cs="Arial"/>
          <w:sz w:val="22"/>
          <w:szCs w:val="22"/>
        </w:rPr>
        <w:tab/>
      </w:r>
      <w:r w:rsidRPr="0098655D">
        <w:rPr>
          <w:rFonts w:ascii="Arial" w:eastAsia="Arial" w:hAnsi="Arial" w:cs="Arial"/>
          <w:sz w:val="22"/>
          <w:szCs w:val="22"/>
        </w:rPr>
        <w:t>atitiktų tiekėjų kvalifikacijai pirkimo dokumentuose nustatytus reikalavimus bei neturėtų pirkimo dokumentuose nustatytų pašalinimo pagrindų;</w:t>
      </w:r>
    </w:p>
    <w:p w14:paraId="5F34F8CD" w14:textId="77777777" w:rsidR="00593DA4" w:rsidRPr="0098655D" w:rsidRDefault="00593DA4" w:rsidP="00593DA4">
      <w:pPr>
        <w:widowControl w:val="0"/>
        <w:tabs>
          <w:tab w:val="right" w:pos="9808"/>
        </w:tabs>
        <w:suppressAutoHyphens/>
        <w:spacing w:after="0" w:line="240" w:lineRule="auto"/>
        <w:jc w:val="both"/>
        <w:textAlignment w:val="center"/>
        <w:rPr>
          <w:rFonts w:ascii="Arial" w:eastAsia="Arial" w:hAnsi="Arial" w:cs="Arial"/>
          <w:sz w:val="22"/>
          <w:szCs w:val="22"/>
        </w:rPr>
      </w:pPr>
      <w:r w:rsidRPr="0098655D">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98655D">
        <w:rPr>
          <w:rFonts w:ascii="Arial" w:hAnsi="Arial" w:cs="Arial"/>
          <w:b/>
          <w:bCs/>
          <w:sz w:val="22"/>
          <w:szCs w:val="22"/>
        </w:rPr>
        <w:t>Kokybiniai kriterijai</w:t>
      </w:r>
      <w:r w:rsidRPr="0098655D">
        <w:rPr>
          <w:rFonts w:ascii="Arial" w:hAnsi="Arial" w:cs="Arial"/>
          <w:sz w:val="22"/>
          <w:szCs w:val="22"/>
        </w:rPr>
        <w:t xml:space="preserve">), reikšmes ir parametrus. Šiame papunktyje nurodytų įsipareigojimų laikymosi tikrinimo tvarka nustatoma Specialiosiose sąlygose; </w:t>
      </w:r>
    </w:p>
    <w:p w14:paraId="0E39B195"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565E6430"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3"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7E367514" w14:textId="77777777" w:rsidR="00593DA4" w:rsidRPr="0098655D" w:rsidRDefault="00593DA4" w:rsidP="00593DA4">
      <w:pPr>
        <w:spacing w:after="0" w:line="240" w:lineRule="auto"/>
        <w:rPr>
          <w:rFonts w:ascii="Arial" w:hAnsi="Arial" w:cs="Arial"/>
          <w:sz w:val="22"/>
          <w:szCs w:val="22"/>
        </w:rPr>
      </w:pPr>
    </w:p>
    <w:p w14:paraId="0A3672D6"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3.1.1.4.</w:t>
      </w:r>
      <w:r w:rsidRPr="0098655D">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65E024E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3.1.1.5. </w:t>
      </w:r>
      <w:r w:rsidRPr="0098655D">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98655D">
        <w:rPr>
          <w:rFonts w:ascii="Arial" w:hAnsi="Arial" w:cs="Arial"/>
          <w:sz w:val="22"/>
          <w:szCs w:val="22"/>
        </w:rPr>
        <w:t>.</w:t>
      </w:r>
    </w:p>
    <w:p w14:paraId="62F39AD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3.1.2.</w:t>
      </w:r>
      <w:r w:rsidRPr="0098655D">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98655D">
        <w:rPr>
          <w:rFonts w:ascii="Arial" w:eastAsia="Arial" w:hAnsi="Arial" w:cs="Arial"/>
          <w:sz w:val="22"/>
          <w:szCs w:val="22"/>
          <w:shd w:val="clear" w:color="auto" w:fill="FFFFFF"/>
        </w:rPr>
        <w:t xml:space="preserve">Jeigu Tiekėjas remiasi </w:t>
      </w:r>
      <w:r w:rsidRPr="0098655D">
        <w:rPr>
          <w:rFonts w:ascii="Arial" w:eastAsia="Arial" w:hAnsi="Arial" w:cs="Arial"/>
          <w:sz w:val="22"/>
          <w:szCs w:val="22"/>
        </w:rPr>
        <w:t xml:space="preserve">ūkio </w:t>
      </w:r>
      <w:r w:rsidRPr="0098655D">
        <w:rPr>
          <w:rFonts w:ascii="Arial" w:eastAsia="Arial" w:hAnsi="Arial" w:cs="Arial"/>
          <w:sz w:val="22"/>
          <w:szCs w:val="22"/>
          <w:shd w:val="clear" w:color="auto" w:fill="FFFFFF"/>
        </w:rPr>
        <w:t xml:space="preserve">subjektų pajėgumais, siekdamas atitikti finansinio ir ekonominio pajėgumo reikalavimus, Tiekėjas su tokiais </w:t>
      </w:r>
      <w:r w:rsidRPr="0098655D">
        <w:rPr>
          <w:rFonts w:ascii="Arial" w:eastAsia="Arial" w:hAnsi="Arial" w:cs="Arial"/>
          <w:sz w:val="22"/>
          <w:szCs w:val="22"/>
        </w:rPr>
        <w:t xml:space="preserve">ūkio </w:t>
      </w:r>
      <w:r w:rsidRPr="0098655D">
        <w:rPr>
          <w:rFonts w:ascii="Arial" w:eastAsia="Arial" w:hAnsi="Arial" w:cs="Arial"/>
          <w:sz w:val="22"/>
          <w:szCs w:val="22"/>
          <w:shd w:val="clear" w:color="auto" w:fill="FFFFFF"/>
        </w:rPr>
        <w:t>subjektais už Sutarties vykdymą atsako solidariai (jeigu to buvo reikalaujama pirkimo dokumentuose).</w:t>
      </w:r>
    </w:p>
    <w:p w14:paraId="3688E2E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3.1.3.</w:t>
      </w:r>
      <w:r w:rsidRPr="0098655D">
        <w:rPr>
          <w:rFonts w:ascii="Arial" w:eastAsia="Arial" w:hAnsi="Arial" w:cs="Arial"/>
          <w:sz w:val="22"/>
          <w:szCs w:val="22"/>
        </w:rPr>
        <w:tab/>
        <w:t xml:space="preserve">Tiekėjas taip pat atsako už tai, kad Tiekėjas, Sutartį tiesiogiai vykdantys subtiekėjai ir specialistai atitiktų jiems </w:t>
      </w:r>
      <w:r w:rsidRPr="0098655D">
        <w:rPr>
          <w:rFonts w:ascii="Arial" w:hAnsi="Arial" w:cs="Arial"/>
          <w:sz w:val="22"/>
          <w:szCs w:val="22"/>
        </w:rPr>
        <w:t>įstatymų bei kitų teisės aktų</w:t>
      </w:r>
      <w:r w:rsidRPr="0098655D">
        <w:rPr>
          <w:rFonts w:ascii="Arial" w:eastAsia="Arial" w:hAnsi="Arial" w:cs="Arial"/>
          <w:sz w:val="22"/>
          <w:szCs w:val="22"/>
        </w:rPr>
        <w:t xml:space="preserve"> ir (arba) pirkimo dokumentuose nustatytus profesinės </w:t>
      </w:r>
      <w:r w:rsidRPr="0098655D">
        <w:rPr>
          <w:rFonts w:ascii="Arial" w:eastAsia="Arial" w:hAnsi="Arial" w:cs="Arial"/>
          <w:sz w:val="22"/>
          <w:szCs w:val="22"/>
        </w:rPr>
        <w:lastRenderedPageBreak/>
        <w:t>kvalifikacijos ir kitus reikalavimus bei turėtų teisę verstis ta veikla, kuriai jie pasitelkiami.</w:t>
      </w:r>
    </w:p>
    <w:p w14:paraId="3C76ABB6"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2FA64A7F"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3.2.</w:t>
      </w:r>
      <w:r w:rsidRPr="0098655D">
        <w:rPr>
          <w:rFonts w:ascii="Arial" w:hAnsi="Arial" w:cs="Arial"/>
          <w:sz w:val="22"/>
          <w:szCs w:val="22"/>
        </w:rPr>
        <w:tab/>
      </w:r>
      <w:r w:rsidRPr="0098655D">
        <w:rPr>
          <w:rFonts w:ascii="Arial" w:eastAsia="Arial" w:hAnsi="Arial" w:cs="Arial"/>
          <w:b/>
          <w:bCs/>
          <w:sz w:val="22"/>
          <w:szCs w:val="22"/>
        </w:rPr>
        <w:t>Subtiekėjų bei specialistų pasitelkimas ir keitimas</w:t>
      </w:r>
    </w:p>
    <w:p w14:paraId="1984BAC3"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13FD8F67"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rPr>
        <w:t>3.2.1.</w:t>
      </w:r>
      <w:r w:rsidRPr="0098655D">
        <w:rPr>
          <w:rFonts w:ascii="Arial" w:eastAsia="Arial" w:hAnsi="Arial" w:cs="Arial"/>
          <w:sz w:val="22"/>
          <w:szCs w:val="22"/>
        </w:rPr>
        <w:tab/>
      </w:r>
      <w:r w:rsidRPr="0098655D">
        <w:rPr>
          <w:rFonts w:ascii="Arial" w:eastAsia="Arial" w:hAnsi="Arial" w:cs="Arial"/>
          <w:sz w:val="22"/>
          <w:szCs w:val="22"/>
          <w:shd w:val="clear" w:color="auto" w:fill="FFFFFF"/>
        </w:rPr>
        <w:t>Tiekėjas įsipareigoja užtikrinti, kad Sutartį vykdys pirkime pasiūlyti ir kvalifikaci</w:t>
      </w:r>
      <w:r w:rsidRPr="0098655D">
        <w:rPr>
          <w:rFonts w:ascii="Arial" w:eastAsia="Arial" w:hAnsi="Arial" w:cs="Arial"/>
          <w:sz w:val="22"/>
          <w:szCs w:val="22"/>
        </w:rPr>
        <w:t>jos</w:t>
      </w:r>
      <w:r w:rsidRPr="0098655D">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98655D">
        <w:rPr>
          <w:rFonts w:ascii="Arial" w:eastAsia="Arial" w:hAnsi="Arial" w:cs="Arial"/>
          <w:sz w:val="22"/>
          <w:szCs w:val="22"/>
        </w:rPr>
        <w:t xml:space="preserve">ir specialistų </w:t>
      </w:r>
      <w:r w:rsidRPr="0098655D">
        <w:rPr>
          <w:rFonts w:ascii="Arial" w:eastAsia="Arial" w:hAnsi="Arial" w:cs="Arial"/>
          <w:sz w:val="22"/>
          <w:szCs w:val="22"/>
          <w:shd w:val="clear" w:color="auto" w:fill="FFFFFF"/>
        </w:rPr>
        <w:t>veiksmus ar neveikimą.</w:t>
      </w:r>
    </w:p>
    <w:p w14:paraId="01731D9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rPr>
        <w:t>3.2.2.</w:t>
      </w:r>
      <w:r w:rsidRPr="0098655D">
        <w:rPr>
          <w:rFonts w:ascii="Arial" w:eastAsia="Arial" w:hAnsi="Arial" w:cs="Arial"/>
          <w:sz w:val="22"/>
          <w:szCs w:val="22"/>
        </w:rPr>
        <w:tab/>
      </w:r>
      <w:r w:rsidRPr="0098655D">
        <w:rPr>
          <w:rFonts w:ascii="Arial" w:eastAsia="Arial" w:hAnsi="Arial" w:cs="Arial"/>
          <w:sz w:val="22"/>
          <w:szCs w:val="22"/>
          <w:shd w:val="clear" w:color="auto" w:fill="FFFFFF"/>
        </w:rPr>
        <w:t>Sutarties vykdymui pasitelkiami subtiekėjai ir (ar) specialistai (jeigu tokie pasitelkiami) nurodomi Specialiosiose sąlygose.</w:t>
      </w:r>
    </w:p>
    <w:p w14:paraId="3843D68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kern w:val="2"/>
          <w:sz w:val="22"/>
          <w:szCs w:val="22"/>
        </w:rPr>
        <w:t>3.2.3. Tiekėjas gali keisti ir (ar) pasitelkti subtiekėjus ir (ar) specialistus šiame Sutarties poskyryje nustatytais atvejais ir tvarka.</w:t>
      </w:r>
      <w:r w:rsidRPr="0098655D">
        <w:rPr>
          <w:rFonts w:ascii="Arial" w:hAnsi="Arial" w:cs="Arial"/>
          <w:sz w:val="22"/>
          <w:szCs w:val="22"/>
        </w:rPr>
        <w:t xml:space="preserve"> </w:t>
      </w:r>
    </w:p>
    <w:p w14:paraId="1D8A696B"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61FAE16C"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4"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70A6C4DF" w14:textId="77777777" w:rsidR="00593DA4" w:rsidRPr="0098655D" w:rsidRDefault="00593DA4" w:rsidP="00593DA4">
      <w:pPr>
        <w:spacing w:after="0" w:line="240" w:lineRule="auto"/>
        <w:rPr>
          <w:rFonts w:ascii="Arial" w:hAnsi="Arial" w:cs="Arial"/>
          <w:sz w:val="22"/>
          <w:szCs w:val="22"/>
        </w:rPr>
      </w:pPr>
    </w:p>
    <w:p w14:paraId="48DB9AA5" w14:textId="77777777" w:rsidR="00593DA4" w:rsidRPr="0098655D" w:rsidRDefault="00593DA4" w:rsidP="00593DA4">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98655D">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2BC87AB1" w14:textId="77777777" w:rsidR="00593DA4" w:rsidRPr="0098655D" w:rsidRDefault="00593DA4" w:rsidP="00593DA4">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98655D">
        <w:rPr>
          <w:rFonts w:ascii="Arial" w:eastAsia="Cambria" w:hAnsi="Arial" w:cs="Arial"/>
          <w:sz w:val="22"/>
          <w:szCs w:val="22"/>
        </w:rPr>
        <w:t>,</w:t>
      </w:r>
      <w:r w:rsidRPr="0098655D">
        <w:rPr>
          <w:rFonts w:ascii="Arial" w:eastAsia="Cambria" w:hAnsi="Arial" w:cs="Arial"/>
          <w:sz w:val="22"/>
          <w:szCs w:val="22"/>
          <w:shd w:val="clear" w:color="auto" w:fill="FFFFFF"/>
        </w:rPr>
        <w:t xml:space="preserve"> kokybės vadybos sistemos ir (arba) aplinkos apsaugos vadybos sistemos standartų </w:t>
      </w:r>
      <w:r w:rsidRPr="0098655D">
        <w:rPr>
          <w:rFonts w:ascii="Arial" w:eastAsia="Cambria" w:hAnsi="Arial" w:cs="Arial"/>
          <w:sz w:val="22"/>
          <w:szCs w:val="22"/>
        </w:rPr>
        <w:t xml:space="preserve">reikalavimų, reikalavimų dėl pašalinimo pagrindų nebuvimo, atitikties nacionalinio saugumo interesams bei reikalavimams </w:t>
      </w:r>
      <w:r w:rsidRPr="0098655D">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98655D">
        <w:rPr>
          <w:rFonts w:ascii="Arial" w:eastAsia="Cambria" w:hAnsi="Arial" w:cs="Arial"/>
          <w:sz w:val="22"/>
          <w:szCs w:val="22"/>
        </w:rPr>
        <w:t>(jei taikoma) ir Tiekėjo pasiūlyme nurodytų sąlygų pirkimo dokumentuose nustatytiems Kokybiniams</w:t>
      </w:r>
      <w:r w:rsidRPr="0098655D">
        <w:rPr>
          <w:rFonts w:ascii="Arial" w:eastAsia="Cambria" w:hAnsi="Arial" w:cs="Arial"/>
          <w:b/>
          <w:bCs/>
          <w:sz w:val="22"/>
          <w:szCs w:val="22"/>
        </w:rPr>
        <w:t xml:space="preserve"> </w:t>
      </w:r>
      <w:r w:rsidRPr="0098655D">
        <w:rPr>
          <w:rFonts w:ascii="Arial" w:eastAsia="Cambria" w:hAnsi="Arial" w:cs="Arial"/>
          <w:sz w:val="22"/>
          <w:szCs w:val="22"/>
        </w:rPr>
        <w:t>kriterijams pagrįsti (jei taikoma)</w:t>
      </w:r>
      <w:r w:rsidRPr="0098655D">
        <w:rPr>
          <w:rFonts w:ascii="Arial" w:eastAsia="Cambria" w:hAnsi="Arial" w:cs="Arial"/>
          <w:sz w:val="22"/>
          <w:szCs w:val="22"/>
          <w:shd w:val="clear" w:color="auto" w:fill="FFFFFF"/>
        </w:rPr>
        <w:t>, Tiekėjui taikoma Specialiosiose sąlygose nustatyto dydžio bauda.</w:t>
      </w:r>
    </w:p>
    <w:p w14:paraId="4517AE78"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388D0716"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5"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1555BA80" w14:textId="77777777" w:rsidR="00593DA4" w:rsidRPr="0098655D" w:rsidRDefault="00593DA4" w:rsidP="00593DA4">
      <w:pPr>
        <w:spacing w:after="0" w:line="240" w:lineRule="auto"/>
        <w:rPr>
          <w:rFonts w:ascii="Arial" w:hAnsi="Arial" w:cs="Arial"/>
          <w:sz w:val="22"/>
          <w:szCs w:val="22"/>
        </w:rPr>
      </w:pPr>
    </w:p>
    <w:p w14:paraId="14E07C5F" w14:textId="77777777" w:rsidR="00593DA4" w:rsidRPr="0098655D" w:rsidRDefault="00593DA4" w:rsidP="00593DA4">
      <w:pPr>
        <w:widowControl w:val="0"/>
        <w:tabs>
          <w:tab w:val="left" w:pos="993"/>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98655D">
        <w:rPr>
          <w:rFonts w:ascii="Arial" w:eastAsia="Cambria" w:hAnsi="Arial" w:cs="Arial"/>
          <w:sz w:val="22"/>
          <w:szCs w:val="22"/>
          <w:shd w:val="clear" w:color="auto" w:fill="FFFFFF"/>
        </w:rPr>
        <w:t>nesirėmė pirkimo dokumentuose numatytiems kvalifikacijos reikalavimams pagrįsti.</w:t>
      </w:r>
    </w:p>
    <w:p w14:paraId="03100103" w14:textId="77777777" w:rsidR="00593DA4" w:rsidRPr="0098655D" w:rsidRDefault="00593DA4" w:rsidP="00593DA4">
      <w:pPr>
        <w:widowControl w:val="0"/>
        <w:tabs>
          <w:tab w:val="left" w:pos="993"/>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98655D">
        <w:rPr>
          <w:rFonts w:ascii="Arial" w:eastAsia="Cambria" w:hAnsi="Arial" w:cs="Arial"/>
          <w:sz w:val="22"/>
          <w:szCs w:val="22"/>
          <w:shd w:val="clear" w:color="auto" w:fill="FFFFFF"/>
        </w:rPr>
        <w:t>nesirėmė pirkimo dokumentuose numatytiems kvalifikacijos reikalavimams pagrįsti,</w:t>
      </w:r>
      <w:r w:rsidRPr="0098655D">
        <w:rPr>
          <w:rFonts w:ascii="Arial" w:eastAsia="Arial" w:hAnsi="Arial" w:cs="Arial"/>
          <w:sz w:val="22"/>
          <w:szCs w:val="22"/>
          <w:shd w:val="clear" w:color="auto" w:fill="FFFFFF"/>
        </w:rPr>
        <w:t xml:space="preserve"> pavadinimus, </w:t>
      </w:r>
      <w:r w:rsidRPr="0098655D">
        <w:rPr>
          <w:rFonts w:ascii="Arial" w:eastAsia="Arial" w:hAnsi="Arial" w:cs="Arial"/>
          <w:sz w:val="22"/>
          <w:szCs w:val="22"/>
        </w:rPr>
        <w:t xml:space="preserve">juridinio asmens kodą, </w:t>
      </w:r>
      <w:r w:rsidRPr="0098655D">
        <w:rPr>
          <w:rFonts w:ascii="Arial" w:eastAsia="Arial" w:hAnsi="Arial" w:cs="Arial"/>
          <w:sz w:val="22"/>
          <w:szCs w:val="22"/>
          <w:shd w:val="clear" w:color="auto" w:fill="FFFFFF"/>
        </w:rPr>
        <w:t>kontaktinius duomenis</w:t>
      </w:r>
      <w:r w:rsidRPr="0098655D">
        <w:rPr>
          <w:rFonts w:ascii="Arial" w:eastAsia="Arial" w:hAnsi="Arial" w:cs="Arial"/>
          <w:sz w:val="22"/>
          <w:szCs w:val="22"/>
        </w:rPr>
        <w:t>,</w:t>
      </w:r>
      <w:r w:rsidRPr="0098655D">
        <w:rPr>
          <w:rFonts w:ascii="Arial" w:eastAsia="Arial" w:hAnsi="Arial" w:cs="Arial"/>
          <w:sz w:val="22"/>
          <w:szCs w:val="22"/>
          <w:shd w:val="clear" w:color="auto" w:fill="FFFFFF"/>
        </w:rPr>
        <w:t xml:space="preserve"> jų atstovus.</w:t>
      </w:r>
    </w:p>
    <w:p w14:paraId="180381EC" w14:textId="77777777" w:rsidR="00593DA4" w:rsidRPr="0098655D" w:rsidRDefault="00593DA4" w:rsidP="00593DA4">
      <w:pPr>
        <w:widowControl w:val="0"/>
        <w:tabs>
          <w:tab w:val="left" w:pos="993"/>
        </w:tabs>
        <w:spacing w:after="0" w:line="240" w:lineRule="auto"/>
        <w:jc w:val="both"/>
        <w:rPr>
          <w:rFonts w:ascii="Arial" w:eastAsia="Cambria" w:hAnsi="Arial" w:cs="Arial"/>
          <w:sz w:val="22"/>
          <w:szCs w:val="22"/>
          <w:shd w:val="clear" w:color="auto" w:fill="FFFFFF"/>
        </w:rPr>
      </w:pPr>
      <w:r w:rsidRPr="0098655D">
        <w:rPr>
          <w:rFonts w:ascii="Arial" w:eastAsia="Arial" w:hAnsi="Arial" w:cs="Arial"/>
          <w:sz w:val="22"/>
          <w:szCs w:val="22"/>
          <w:shd w:val="clear" w:color="auto" w:fill="FFFFFF"/>
        </w:rPr>
        <w:t>3.2.8. Tiekėjas, bet kuriuo Sutarties vykdymo metu,</w:t>
      </w:r>
      <w:r w:rsidRPr="0098655D">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599BE632" w14:textId="77777777" w:rsidR="00593DA4" w:rsidRPr="0098655D" w:rsidRDefault="00593DA4" w:rsidP="00593DA4">
      <w:pPr>
        <w:widowControl w:val="0"/>
        <w:pBdr>
          <w:top w:val="nil"/>
          <w:left w:val="nil"/>
          <w:bottom w:val="nil"/>
          <w:right w:val="nil"/>
          <w:between w:val="nil"/>
        </w:pBdr>
        <w:tabs>
          <w:tab w:val="left" w:pos="993"/>
        </w:tabs>
        <w:spacing w:after="0" w:line="240" w:lineRule="auto"/>
        <w:jc w:val="both"/>
        <w:rPr>
          <w:rFonts w:ascii="Arial" w:eastAsia="Cambria" w:hAnsi="Arial" w:cs="Arial"/>
          <w:sz w:val="22"/>
          <w:szCs w:val="22"/>
        </w:rPr>
      </w:pPr>
      <w:r w:rsidRPr="0098655D">
        <w:rPr>
          <w:rFonts w:ascii="Arial" w:eastAsia="Arial" w:hAnsi="Arial" w:cs="Arial"/>
          <w:sz w:val="22"/>
          <w:szCs w:val="22"/>
          <w:shd w:val="clear" w:color="auto" w:fill="FFFFFF"/>
        </w:rPr>
        <w:t>3.2.9. Tiekėjas</w:t>
      </w:r>
      <w:r w:rsidRPr="0098655D">
        <w:rPr>
          <w:rFonts w:ascii="Arial" w:eastAsia="Arial" w:hAnsi="Arial" w:cs="Arial"/>
          <w:sz w:val="22"/>
          <w:szCs w:val="22"/>
        </w:rPr>
        <w:t>,</w:t>
      </w:r>
      <w:r w:rsidRPr="0098655D">
        <w:rPr>
          <w:rFonts w:ascii="Arial" w:eastAsia="Arial" w:hAnsi="Arial" w:cs="Arial"/>
          <w:sz w:val="22"/>
          <w:szCs w:val="22"/>
          <w:shd w:val="clear" w:color="auto" w:fill="FFFFFF"/>
        </w:rPr>
        <w:t xml:space="preserve"> </w:t>
      </w:r>
      <w:r w:rsidRPr="0098655D">
        <w:rPr>
          <w:rFonts w:ascii="Arial" w:eastAsia="Arial" w:hAnsi="Arial" w:cs="Arial"/>
          <w:sz w:val="22"/>
          <w:szCs w:val="22"/>
        </w:rPr>
        <w:t>bet kuriuo Sutarties vykdymo metu,</w:t>
      </w:r>
      <w:r w:rsidRPr="0098655D">
        <w:rPr>
          <w:rFonts w:ascii="Arial" w:eastAsia="Cambria" w:hAnsi="Arial" w:cs="Arial"/>
          <w:sz w:val="22"/>
          <w:szCs w:val="22"/>
        </w:rPr>
        <w:t xml:space="preserve"> </w:t>
      </w:r>
      <w:r w:rsidRPr="0098655D">
        <w:rPr>
          <w:rFonts w:ascii="Arial" w:eastAsia="Cambria" w:hAnsi="Arial" w:cs="Arial"/>
          <w:sz w:val="22"/>
          <w:szCs w:val="22"/>
          <w:shd w:val="clear" w:color="auto" w:fill="FFFFFF"/>
        </w:rPr>
        <w:t>ne vėliau nei prieš 5 (penkias) darbo dienas</w:t>
      </w:r>
      <w:r w:rsidRPr="0098655D">
        <w:rPr>
          <w:rFonts w:ascii="Arial" w:eastAsia="Arial" w:hAnsi="Arial" w:cs="Arial"/>
          <w:sz w:val="22"/>
          <w:szCs w:val="22"/>
          <w:shd w:val="clear" w:color="auto" w:fill="FFFFFF"/>
        </w:rPr>
        <w:t xml:space="preserve"> iki numatomo naujo subtiekėjo, kurio pajėgumais Tiekėjas </w:t>
      </w:r>
      <w:r w:rsidRPr="0098655D">
        <w:rPr>
          <w:rFonts w:ascii="Arial" w:eastAsia="Cambria" w:hAnsi="Arial" w:cs="Arial"/>
          <w:sz w:val="22"/>
          <w:szCs w:val="22"/>
          <w:shd w:val="clear" w:color="auto" w:fill="FFFFFF"/>
        </w:rPr>
        <w:t>nesirėmė pirkimo dokumentuose numatytiems kvalifikacijos reikalavimams pagrįsti,</w:t>
      </w:r>
      <w:r w:rsidRPr="0098655D">
        <w:rPr>
          <w:rFonts w:ascii="Arial" w:eastAsia="Arial" w:hAnsi="Arial" w:cs="Arial"/>
          <w:sz w:val="22"/>
          <w:szCs w:val="22"/>
          <w:shd w:val="clear" w:color="auto" w:fill="FFFFFF"/>
        </w:rPr>
        <w:t xml:space="preserve"> pasitelkimo</w:t>
      </w:r>
      <w:r w:rsidRPr="0098655D">
        <w:rPr>
          <w:rFonts w:ascii="Arial" w:eastAsia="Arial" w:hAnsi="Arial" w:cs="Arial"/>
          <w:sz w:val="22"/>
          <w:szCs w:val="22"/>
        </w:rPr>
        <w:t xml:space="preserve"> ir (arba) keitimo</w:t>
      </w:r>
      <w:r w:rsidRPr="0098655D">
        <w:rPr>
          <w:rFonts w:ascii="Arial" w:eastAsia="Arial" w:hAnsi="Arial" w:cs="Arial"/>
          <w:sz w:val="22"/>
          <w:szCs w:val="22"/>
          <w:shd w:val="clear" w:color="auto" w:fill="FFFFFF"/>
        </w:rPr>
        <w:t xml:space="preserve"> apie tai privalo informuoti </w:t>
      </w:r>
      <w:r w:rsidRPr="0098655D">
        <w:rPr>
          <w:rFonts w:ascii="Arial" w:hAnsi="Arial" w:cs="Arial"/>
          <w:sz w:val="22"/>
          <w:szCs w:val="22"/>
        </w:rPr>
        <w:t>Pirkėją</w:t>
      </w:r>
      <w:r w:rsidRPr="0098655D">
        <w:rPr>
          <w:rFonts w:ascii="Arial" w:eastAsia="Arial" w:hAnsi="Arial" w:cs="Arial"/>
          <w:sz w:val="22"/>
          <w:szCs w:val="22"/>
          <w:shd w:val="clear" w:color="auto" w:fill="FFFFFF"/>
        </w:rPr>
        <w:t xml:space="preserve">. </w:t>
      </w:r>
      <w:r w:rsidRPr="0098655D">
        <w:rPr>
          <w:rFonts w:ascii="Arial" w:hAnsi="Arial" w:cs="Arial"/>
          <w:sz w:val="22"/>
          <w:szCs w:val="22"/>
        </w:rPr>
        <w:t xml:space="preserve">Pirkėjas (jeigu buvo taikoma pirkimo dokumentuose) turi patikrinti, ar nėra </w:t>
      </w:r>
      <w:r w:rsidRPr="0098655D">
        <w:rPr>
          <w:rFonts w:ascii="Arial" w:eastAsia="Cambria" w:hAnsi="Arial" w:cs="Arial"/>
          <w:sz w:val="22"/>
          <w:szCs w:val="22"/>
        </w:rPr>
        <w:t xml:space="preserve">subtiekėjo pašalinimo pagrindų ir subtiekėjo atitiktį nacionalinio saugumo interesams ir reikalavimams </w:t>
      </w:r>
      <w:r w:rsidRPr="0098655D">
        <w:rPr>
          <w:rFonts w:ascii="Arial" w:eastAsia="Arial" w:hAnsi="Arial" w:cs="Arial"/>
          <w:sz w:val="22"/>
          <w:szCs w:val="22"/>
          <w:shd w:val="clear" w:color="auto" w:fill="FFFFFF"/>
        </w:rPr>
        <w:t>nebūti registruotu (nuolat gyvenančiu ar turinčiu pilietybę) nepatikimomis laikomose valstybėse ar teritorijose</w:t>
      </w:r>
      <w:r w:rsidRPr="0098655D">
        <w:rPr>
          <w:rFonts w:ascii="Arial" w:eastAsia="Cambria" w:hAnsi="Arial" w:cs="Arial"/>
          <w:sz w:val="22"/>
          <w:szCs w:val="22"/>
        </w:rPr>
        <w:t>. Jeigu subtiekėjo padėtis neatitinka bent vieno iš nurodytų reikalavimų, Pirkėjas reikalauja pakeisti šį subtiekėją reikalavimus atitinkančiu subtiekėju.</w:t>
      </w:r>
      <w:r w:rsidRPr="0098655D">
        <w:rPr>
          <w:rFonts w:ascii="Arial" w:hAnsi="Arial" w:cs="Arial"/>
          <w:sz w:val="22"/>
          <w:szCs w:val="22"/>
        </w:rPr>
        <w:t xml:space="preserve"> </w:t>
      </w:r>
      <w:r w:rsidRPr="0098655D">
        <w:rPr>
          <w:rFonts w:ascii="Arial" w:eastAsia="Cambria" w:hAnsi="Arial" w:cs="Arial"/>
          <w:sz w:val="22"/>
          <w:szCs w:val="22"/>
        </w:rPr>
        <w:t>Pirkėjas</w:t>
      </w:r>
      <w:r w:rsidRPr="0098655D">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98655D">
        <w:rPr>
          <w:rFonts w:ascii="Arial" w:eastAsia="Cambria" w:hAnsi="Arial" w:cs="Arial"/>
          <w:sz w:val="22"/>
          <w:szCs w:val="22"/>
        </w:rPr>
        <w:t>Pirkėjui sutikus, Šalys pasirašo Susitarimą, kuris laikomas neatsiejama Sutarties dalimi.</w:t>
      </w:r>
    </w:p>
    <w:p w14:paraId="4CDAE421" w14:textId="77777777" w:rsidR="00593DA4" w:rsidRPr="0098655D" w:rsidRDefault="00593DA4" w:rsidP="00593DA4">
      <w:pPr>
        <w:widowControl w:val="0"/>
        <w:pBdr>
          <w:top w:val="nil"/>
          <w:left w:val="nil"/>
          <w:bottom w:val="nil"/>
          <w:right w:val="nil"/>
          <w:between w:val="nil"/>
        </w:pBdr>
        <w:tabs>
          <w:tab w:val="left" w:pos="0"/>
          <w:tab w:val="left" w:pos="993"/>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rPr>
        <w:t>3.2.10. Subtiekėjai</w:t>
      </w:r>
      <w:r w:rsidRPr="0098655D">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98655D">
        <w:rPr>
          <w:rFonts w:ascii="Arial" w:eastAsia="Arial" w:hAnsi="Arial" w:cs="Arial"/>
          <w:sz w:val="22"/>
          <w:szCs w:val="22"/>
        </w:rPr>
        <w:t xml:space="preserve">keičiami </w:t>
      </w:r>
      <w:r w:rsidRPr="0098655D">
        <w:rPr>
          <w:rFonts w:ascii="Arial" w:eastAsia="Arial" w:hAnsi="Arial" w:cs="Arial"/>
          <w:sz w:val="22"/>
          <w:szCs w:val="22"/>
          <w:shd w:val="clear" w:color="auto" w:fill="FFFFFF"/>
        </w:rPr>
        <w:t>tik šiais atvejais:</w:t>
      </w:r>
    </w:p>
    <w:p w14:paraId="046EA946" w14:textId="77777777" w:rsidR="00593DA4" w:rsidRPr="0098655D" w:rsidRDefault="00593DA4" w:rsidP="00593DA4">
      <w:pPr>
        <w:widowControl w:val="0"/>
        <w:pBdr>
          <w:top w:val="nil"/>
          <w:left w:val="nil"/>
          <w:bottom w:val="nil"/>
          <w:right w:val="nil"/>
          <w:between w:val="nil"/>
        </w:pBdr>
        <w:tabs>
          <w:tab w:val="left" w:pos="0"/>
          <w:tab w:val="left" w:pos="1134"/>
        </w:tabs>
        <w:spacing w:after="0" w:line="240" w:lineRule="auto"/>
        <w:jc w:val="both"/>
        <w:rPr>
          <w:rFonts w:ascii="Arial" w:eastAsia="Arial" w:hAnsi="Arial" w:cs="Arial"/>
          <w:sz w:val="22"/>
          <w:szCs w:val="22"/>
        </w:rPr>
      </w:pPr>
      <w:r w:rsidRPr="0098655D">
        <w:rPr>
          <w:rFonts w:ascii="Arial" w:eastAsia="Cambria" w:hAnsi="Arial" w:cs="Arial"/>
          <w:sz w:val="22"/>
          <w:szCs w:val="22"/>
          <w:shd w:val="clear" w:color="auto" w:fill="FFFFFF"/>
        </w:rPr>
        <w:t xml:space="preserve">3.2.10.1. kai subtiekėjui </w:t>
      </w:r>
      <w:r w:rsidRPr="0098655D">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98655D">
        <w:rPr>
          <w:rFonts w:ascii="Arial" w:eastAsia="Cambria" w:hAnsi="Arial" w:cs="Arial"/>
          <w:sz w:val="22"/>
          <w:szCs w:val="22"/>
          <w:shd w:val="clear" w:color="auto" w:fill="FFFFFF"/>
        </w:rPr>
        <w:t>;</w:t>
      </w:r>
    </w:p>
    <w:p w14:paraId="24608965" w14:textId="77777777" w:rsidR="00593DA4" w:rsidRPr="0098655D" w:rsidRDefault="00593DA4" w:rsidP="00593DA4">
      <w:pPr>
        <w:widowControl w:val="0"/>
        <w:pBdr>
          <w:top w:val="nil"/>
          <w:left w:val="nil"/>
          <w:bottom w:val="nil"/>
          <w:right w:val="nil"/>
          <w:between w:val="nil"/>
        </w:pBdr>
        <w:tabs>
          <w:tab w:val="left" w:pos="0"/>
          <w:tab w:val="left" w:pos="1134"/>
        </w:tabs>
        <w:spacing w:after="0" w:line="240" w:lineRule="auto"/>
        <w:jc w:val="both"/>
        <w:rPr>
          <w:rFonts w:ascii="Arial" w:eastAsia="Arial" w:hAnsi="Arial" w:cs="Arial"/>
          <w:sz w:val="22"/>
          <w:szCs w:val="22"/>
        </w:rPr>
      </w:pPr>
      <w:r w:rsidRPr="0098655D">
        <w:rPr>
          <w:rFonts w:ascii="Arial" w:eastAsia="Cambria" w:hAnsi="Arial" w:cs="Arial"/>
          <w:sz w:val="22"/>
          <w:szCs w:val="22"/>
          <w:shd w:val="clear" w:color="auto" w:fill="FFFFFF"/>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2683AC8D" w14:textId="77777777" w:rsidR="00593DA4" w:rsidRPr="0098655D" w:rsidRDefault="00593DA4" w:rsidP="00593DA4">
      <w:pPr>
        <w:widowControl w:val="0"/>
        <w:pBdr>
          <w:top w:val="nil"/>
          <w:left w:val="nil"/>
          <w:bottom w:val="nil"/>
          <w:right w:val="nil"/>
          <w:between w:val="nil"/>
        </w:pBdr>
        <w:tabs>
          <w:tab w:val="left" w:pos="0"/>
          <w:tab w:val="left" w:pos="1134"/>
        </w:tabs>
        <w:spacing w:after="0" w:line="240" w:lineRule="auto"/>
        <w:jc w:val="both"/>
        <w:rPr>
          <w:rFonts w:ascii="Arial" w:eastAsia="Arial" w:hAnsi="Arial" w:cs="Arial"/>
          <w:sz w:val="22"/>
          <w:szCs w:val="22"/>
        </w:rPr>
      </w:pPr>
      <w:r w:rsidRPr="0098655D">
        <w:rPr>
          <w:rFonts w:ascii="Arial" w:eastAsia="Cambria" w:hAnsi="Arial" w:cs="Arial"/>
          <w:sz w:val="22"/>
          <w:szCs w:val="22"/>
          <w:shd w:val="clear" w:color="auto" w:fill="FFFFFF"/>
        </w:rPr>
        <w:t xml:space="preserve">3.2.10.3. </w:t>
      </w:r>
      <w:r w:rsidRPr="0098655D">
        <w:rPr>
          <w:rFonts w:ascii="Arial" w:eastAsia="Cambria" w:hAnsi="Arial" w:cs="Arial"/>
          <w:sz w:val="22"/>
          <w:szCs w:val="22"/>
        </w:rPr>
        <w:t>Tiekėjas ar subtiekėjas privalo pakeisti subtiekėją, jei paaiškėja, kad jis neatitinka jam pirkimo dokumentuose keliamų reikalavimų.</w:t>
      </w:r>
    </w:p>
    <w:p w14:paraId="247F744B" w14:textId="77777777" w:rsidR="00593DA4" w:rsidRPr="0098655D" w:rsidRDefault="00593DA4" w:rsidP="00593DA4">
      <w:pPr>
        <w:widowControl w:val="0"/>
        <w:pBdr>
          <w:top w:val="nil"/>
          <w:left w:val="nil"/>
          <w:bottom w:val="nil"/>
          <w:right w:val="nil"/>
          <w:between w:val="nil"/>
        </w:pBdr>
        <w:tabs>
          <w:tab w:val="left" w:pos="993"/>
        </w:tabs>
        <w:spacing w:after="0" w:line="240" w:lineRule="auto"/>
        <w:ind w:left="720" w:hanging="720"/>
        <w:jc w:val="both"/>
        <w:rPr>
          <w:rFonts w:ascii="Arial" w:eastAsia="Cambria" w:hAnsi="Arial" w:cs="Arial"/>
          <w:sz w:val="22"/>
          <w:szCs w:val="22"/>
        </w:rPr>
      </w:pPr>
      <w:r w:rsidRPr="0098655D">
        <w:rPr>
          <w:rFonts w:ascii="Arial" w:eastAsia="Cambria" w:hAnsi="Arial" w:cs="Arial"/>
          <w:sz w:val="22"/>
          <w:szCs w:val="22"/>
        </w:rPr>
        <w:t>3.2.11.</w:t>
      </w:r>
      <w:r w:rsidRPr="0098655D">
        <w:rPr>
          <w:rFonts w:ascii="Arial" w:eastAsia="Cambria" w:hAnsi="Arial" w:cs="Arial"/>
          <w:sz w:val="22"/>
          <w:szCs w:val="22"/>
        </w:rPr>
        <w:tab/>
      </w:r>
      <w:r w:rsidRPr="0098655D">
        <w:rPr>
          <w:rFonts w:ascii="Arial" w:eastAsia="Cambria" w:hAnsi="Arial" w:cs="Arial"/>
          <w:sz w:val="22"/>
          <w:szCs w:val="22"/>
          <w:shd w:val="clear" w:color="auto" w:fill="FFFFFF"/>
        </w:rPr>
        <w:t>Tiekėjo (ar subtiekėjų) specialista</w:t>
      </w:r>
      <w:r w:rsidRPr="0098655D">
        <w:rPr>
          <w:rFonts w:ascii="Arial" w:eastAsia="Cambria" w:hAnsi="Arial" w:cs="Arial"/>
          <w:sz w:val="22"/>
          <w:szCs w:val="22"/>
        </w:rPr>
        <w:t>i,</w:t>
      </w:r>
      <w:r w:rsidRPr="0098655D">
        <w:rPr>
          <w:rFonts w:ascii="Arial" w:eastAsia="Cambria" w:hAnsi="Arial" w:cs="Arial"/>
          <w:sz w:val="22"/>
          <w:szCs w:val="22"/>
          <w:shd w:val="clear" w:color="auto" w:fill="FFFFFF"/>
        </w:rPr>
        <w:t xml:space="preserve"> vykd</w:t>
      </w:r>
      <w:r w:rsidRPr="0098655D">
        <w:rPr>
          <w:rFonts w:ascii="Arial" w:eastAsia="Cambria" w:hAnsi="Arial" w:cs="Arial"/>
          <w:sz w:val="22"/>
          <w:szCs w:val="22"/>
        </w:rPr>
        <w:t>antys</w:t>
      </w:r>
      <w:r w:rsidRPr="0098655D">
        <w:rPr>
          <w:rFonts w:ascii="Arial" w:eastAsia="Cambria" w:hAnsi="Arial" w:cs="Arial"/>
          <w:sz w:val="22"/>
          <w:szCs w:val="22"/>
          <w:shd w:val="clear" w:color="auto" w:fill="FFFFFF"/>
        </w:rPr>
        <w:t xml:space="preserve"> Sutartį, gali būti keičiami šiais atvejais:</w:t>
      </w:r>
    </w:p>
    <w:p w14:paraId="489D1745" w14:textId="77777777" w:rsidR="00593DA4" w:rsidRPr="0098655D" w:rsidRDefault="00593DA4" w:rsidP="00593DA4">
      <w:pPr>
        <w:widowControl w:val="0"/>
        <w:pBdr>
          <w:top w:val="nil"/>
          <w:left w:val="nil"/>
          <w:bottom w:val="nil"/>
          <w:right w:val="nil"/>
          <w:between w:val="nil"/>
        </w:pBdr>
        <w:tabs>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D928A7B" w14:textId="77777777" w:rsidR="00593DA4" w:rsidRPr="0098655D" w:rsidRDefault="00593DA4" w:rsidP="00593DA4">
      <w:pPr>
        <w:widowControl w:val="0"/>
        <w:pBdr>
          <w:top w:val="nil"/>
          <w:left w:val="nil"/>
          <w:bottom w:val="nil"/>
          <w:right w:val="nil"/>
          <w:between w:val="nil"/>
        </w:pBdr>
        <w:tabs>
          <w:tab w:val="left" w:pos="1134"/>
          <w:tab w:val="left" w:pos="1418"/>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09D7776A" w14:textId="77777777" w:rsidR="00593DA4" w:rsidRPr="0098655D" w:rsidRDefault="00593DA4" w:rsidP="00593DA4">
      <w:pPr>
        <w:widowControl w:val="0"/>
        <w:pBdr>
          <w:top w:val="nil"/>
          <w:left w:val="nil"/>
          <w:bottom w:val="nil"/>
          <w:right w:val="nil"/>
          <w:between w:val="nil"/>
        </w:pBdr>
        <w:tabs>
          <w:tab w:val="left" w:pos="1134"/>
          <w:tab w:val="left" w:pos="1276"/>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 xml:space="preserve">3.2.11.3. </w:t>
      </w:r>
      <w:r w:rsidRPr="0098655D">
        <w:rPr>
          <w:rFonts w:ascii="Arial" w:eastAsia="Cambria" w:hAnsi="Arial" w:cs="Arial"/>
          <w:sz w:val="22"/>
          <w:szCs w:val="22"/>
        </w:rPr>
        <w:t>Tiekėjas ar subtiekėjas privalo pakeisti specialistą, jei paaiškėja, kad jis neatitinka jam pirkimo dokumentuose keliamų reikalavimų.</w:t>
      </w:r>
    </w:p>
    <w:p w14:paraId="2A0CD21C" w14:textId="77777777" w:rsidR="00593DA4" w:rsidRPr="0098655D" w:rsidRDefault="00593DA4" w:rsidP="00593DA4">
      <w:pPr>
        <w:widowControl w:val="0"/>
        <w:tabs>
          <w:tab w:val="right" w:pos="9808"/>
        </w:tabs>
        <w:suppressAutoHyphens/>
        <w:spacing w:after="0" w:line="240" w:lineRule="auto"/>
        <w:jc w:val="both"/>
        <w:textAlignment w:val="center"/>
        <w:rPr>
          <w:rFonts w:ascii="Arial" w:eastAsia="Cambria" w:hAnsi="Arial" w:cs="Arial"/>
          <w:sz w:val="22"/>
          <w:szCs w:val="22"/>
        </w:rPr>
      </w:pPr>
      <w:r w:rsidRPr="0098655D">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98655D">
        <w:rPr>
          <w:rFonts w:ascii="Arial" w:hAnsi="Arial" w:cs="Arial"/>
          <w:sz w:val="22"/>
          <w:szCs w:val="22"/>
        </w:rPr>
        <w:t xml:space="preserve"> </w:t>
      </w:r>
    </w:p>
    <w:p w14:paraId="48E54347"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1E52E318"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6"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6CDEE390" w14:textId="77777777" w:rsidR="00593DA4" w:rsidRPr="0098655D" w:rsidRDefault="00593DA4" w:rsidP="00593DA4">
      <w:pPr>
        <w:spacing w:after="0" w:line="240" w:lineRule="auto"/>
        <w:rPr>
          <w:rFonts w:ascii="Arial" w:hAnsi="Arial" w:cs="Arial"/>
          <w:sz w:val="22"/>
          <w:szCs w:val="22"/>
        </w:rPr>
      </w:pPr>
    </w:p>
    <w:p w14:paraId="3DCCEEF8" w14:textId="77777777" w:rsidR="00593DA4" w:rsidRPr="0098655D" w:rsidRDefault="00593DA4" w:rsidP="00593DA4">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 xml:space="preserve">3.2.13. Tiekėjas privalo ne vėliau nei prieš 5 (penkias) darbo dienas iki numatomo subtiekėjo, </w:t>
      </w:r>
      <w:r w:rsidRPr="0098655D">
        <w:rPr>
          <w:rFonts w:ascii="Arial" w:eastAsia="Arial" w:hAnsi="Arial" w:cs="Arial"/>
          <w:sz w:val="22"/>
          <w:szCs w:val="22"/>
          <w:shd w:val="clear" w:color="auto" w:fill="FFFFFF"/>
        </w:rPr>
        <w:t>kurio pajėgumais Tiekėjas rėmėsi, kad atitiktų pirkimo dokumentuose nustatytus kvalifikacijos reikalavimus,</w:t>
      </w:r>
      <w:r w:rsidRPr="0098655D">
        <w:rPr>
          <w:rFonts w:ascii="Arial" w:eastAsia="Cambria" w:hAnsi="Arial" w:cs="Arial"/>
          <w:sz w:val="22"/>
          <w:szCs w:val="22"/>
          <w:shd w:val="clear" w:color="auto" w:fill="FFFFFF"/>
        </w:rPr>
        <w:t xml:space="preserve"> </w:t>
      </w:r>
      <w:r w:rsidRPr="0098655D">
        <w:rPr>
          <w:rFonts w:ascii="Arial" w:eastAsia="Arial" w:hAnsi="Arial" w:cs="Arial"/>
          <w:sz w:val="22"/>
          <w:szCs w:val="22"/>
          <w:shd w:val="clear" w:color="auto" w:fill="FFFFFF"/>
        </w:rPr>
        <w:t xml:space="preserve">ir (ar) specialisto </w:t>
      </w:r>
      <w:r w:rsidRPr="0098655D">
        <w:rPr>
          <w:rFonts w:ascii="Arial" w:eastAsia="Cambria" w:hAnsi="Arial" w:cs="Arial"/>
          <w:sz w:val="22"/>
          <w:szCs w:val="22"/>
          <w:shd w:val="clear" w:color="auto" w:fill="FFFFFF"/>
        </w:rPr>
        <w:t>keitimo pateikti Pirkėjui šiuos dokumentus:</w:t>
      </w:r>
    </w:p>
    <w:p w14:paraId="79F86A0B" w14:textId="77777777" w:rsidR="00593DA4" w:rsidRPr="0098655D" w:rsidRDefault="00593DA4" w:rsidP="00593DA4">
      <w:pPr>
        <w:widowControl w:val="0"/>
        <w:pBdr>
          <w:top w:val="nil"/>
          <w:left w:val="nil"/>
          <w:bottom w:val="nil"/>
          <w:right w:val="nil"/>
          <w:between w:val="nil"/>
        </w:pBdr>
        <w:tabs>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4A0932EA" w14:textId="77777777" w:rsidR="00593DA4" w:rsidRPr="0098655D" w:rsidRDefault="00593DA4" w:rsidP="00593DA4">
      <w:pPr>
        <w:widowControl w:val="0"/>
        <w:pBdr>
          <w:top w:val="nil"/>
          <w:left w:val="nil"/>
          <w:bottom w:val="nil"/>
          <w:right w:val="nil"/>
          <w:between w:val="nil"/>
        </w:pBdr>
        <w:tabs>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 xml:space="preserve">3.2.13.2. </w:t>
      </w:r>
      <w:r w:rsidRPr="0098655D">
        <w:rPr>
          <w:rFonts w:ascii="Arial" w:eastAsia="Cambria" w:hAnsi="Arial" w:cs="Arial"/>
          <w:sz w:val="22"/>
          <w:szCs w:val="22"/>
        </w:rPr>
        <w:t xml:space="preserve">naujo subtiekėjo ir (ar) specialisto kvalifikaciją, atitiktį </w:t>
      </w:r>
      <w:r w:rsidRPr="0098655D">
        <w:rPr>
          <w:rFonts w:ascii="Arial" w:eastAsia="Cambria" w:hAnsi="Arial" w:cs="Arial"/>
          <w:kern w:val="2"/>
          <w:sz w:val="22"/>
          <w:szCs w:val="22"/>
        </w:rPr>
        <w:t xml:space="preserve">Kokybiniams kriterijams (jei taikoma), </w:t>
      </w:r>
      <w:r w:rsidRPr="0098655D">
        <w:rPr>
          <w:rFonts w:ascii="Arial" w:eastAsia="Cambria" w:hAnsi="Arial" w:cs="Arial"/>
          <w:sz w:val="22"/>
          <w:szCs w:val="22"/>
          <w:shd w:val="clear" w:color="auto" w:fill="FFFFFF"/>
        </w:rPr>
        <w:t xml:space="preserve">reikalaujamiems kokybės vadybos sistemos ir (arba) aplinkos apsaugos vadybos sistemos standartams (jei taikoma), </w:t>
      </w:r>
      <w:r w:rsidRPr="0098655D">
        <w:rPr>
          <w:rFonts w:ascii="Arial" w:eastAsia="Cambria" w:hAnsi="Arial" w:cs="Arial"/>
          <w:sz w:val="22"/>
          <w:szCs w:val="22"/>
        </w:rPr>
        <w:t xml:space="preserve">pašalinimo pagrindų nebuvimą ir atitiktį </w:t>
      </w:r>
      <w:r w:rsidRPr="0098655D">
        <w:rPr>
          <w:rFonts w:ascii="Arial" w:eastAsia="Arial" w:hAnsi="Arial" w:cs="Arial"/>
          <w:sz w:val="22"/>
          <w:szCs w:val="22"/>
          <w:shd w:val="clear" w:color="auto" w:fill="FFFFFF"/>
        </w:rPr>
        <w:t>nacionalinio saugumo interesams bei reikalavimams</w:t>
      </w:r>
      <w:r w:rsidRPr="0098655D">
        <w:rPr>
          <w:rFonts w:ascii="Arial" w:eastAsia="Cambria" w:hAnsi="Arial" w:cs="Arial"/>
          <w:sz w:val="22"/>
          <w:szCs w:val="22"/>
        </w:rPr>
        <w:t xml:space="preserve"> </w:t>
      </w:r>
      <w:r w:rsidRPr="0098655D">
        <w:rPr>
          <w:rFonts w:ascii="Arial" w:eastAsia="Arial" w:hAnsi="Arial" w:cs="Arial"/>
          <w:sz w:val="22"/>
          <w:szCs w:val="22"/>
          <w:shd w:val="clear" w:color="auto" w:fill="FFFFFF"/>
        </w:rPr>
        <w:t>nebūti registruotu (nuolat gyvenančiu ar turinčiu pilietybę) nepatikimomis laikomose valstybėse ar teritorijose</w:t>
      </w:r>
      <w:r w:rsidRPr="0098655D">
        <w:rPr>
          <w:rFonts w:ascii="Arial" w:eastAsia="Cambria" w:hAnsi="Arial" w:cs="Arial"/>
          <w:sz w:val="22"/>
          <w:szCs w:val="22"/>
        </w:rPr>
        <w:t xml:space="preserve"> (jei taikoma) įrodančius dokumentus pagal Sutarties reikalavimus.</w:t>
      </w:r>
      <w:r w:rsidRPr="0098655D">
        <w:rPr>
          <w:rFonts w:ascii="Arial" w:hAnsi="Arial" w:cs="Arial"/>
          <w:sz w:val="22"/>
          <w:szCs w:val="22"/>
        </w:rPr>
        <w:t xml:space="preserve"> </w:t>
      </w:r>
    </w:p>
    <w:p w14:paraId="5DF30BDB"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501AAA06"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7"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29F97D60" w14:textId="77777777" w:rsidR="00593DA4" w:rsidRPr="0098655D" w:rsidRDefault="00593DA4" w:rsidP="00593DA4">
      <w:pPr>
        <w:spacing w:after="0" w:line="240" w:lineRule="auto"/>
        <w:rPr>
          <w:rFonts w:ascii="Arial" w:hAnsi="Arial" w:cs="Arial"/>
          <w:sz w:val="22"/>
          <w:szCs w:val="22"/>
        </w:rPr>
      </w:pPr>
    </w:p>
    <w:p w14:paraId="634B9381" w14:textId="77777777" w:rsidR="00593DA4" w:rsidRPr="0098655D" w:rsidRDefault="00593DA4" w:rsidP="00593DA4">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sz w:val="22"/>
          <w:szCs w:val="22"/>
        </w:rPr>
      </w:pPr>
      <w:r w:rsidRPr="0098655D">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98655D">
        <w:rPr>
          <w:rFonts w:ascii="Arial" w:eastAsia="Arial" w:hAnsi="Arial" w:cs="Arial"/>
          <w:sz w:val="22"/>
          <w:szCs w:val="22"/>
          <w:shd w:val="clear" w:color="auto" w:fill="FFFFFF"/>
        </w:rPr>
        <w:t>kurio pajėgumais Tiekėjas rėmėsi, kad atitiktų pirkimo dokumentuose nustatytus kvalifikacijos reikalavimus,</w:t>
      </w:r>
      <w:r w:rsidRPr="0098655D">
        <w:rPr>
          <w:rFonts w:ascii="Arial" w:eastAsia="Cambria" w:hAnsi="Arial" w:cs="Arial"/>
          <w:sz w:val="22"/>
          <w:szCs w:val="22"/>
        </w:rPr>
        <w:t xml:space="preserve"> ir (ar) specialistą. Pirkėjui sutikus, Šalys pasirašo Susitarimą, kuris laikomas neatsiejama Sutarties dalimi.</w:t>
      </w:r>
    </w:p>
    <w:p w14:paraId="6566AE9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2F44412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Arial" w:eastAsia="Cambria" w:hAnsi="Arial" w:cs="Arial"/>
          <w:b/>
          <w:bCs/>
          <w:sz w:val="22"/>
          <w:szCs w:val="22"/>
        </w:rPr>
      </w:pPr>
      <w:r w:rsidRPr="0098655D">
        <w:rPr>
          <w:rFonts w:ascii="Arial" w:eastAsia="Cambria" w:hAnsi="Arial" w:cs="Arial"/>
          <w:b/>
          <w:bCs/>
          <w:sz w:val="22"/>
          <w:szCs w:val="22"/>
        </w:rPr>
        <w:t>3.3. Jungtinės veiklos partnerių keitimas</w:t>
      </w:r>
    </w:p>
    <w:p w14:paraId="68834EE6" w14:textId="77777777" w:rsidR="00593DA4" w:rsidRPr="0098655D" w:rsidRDefault="00593DA4" w:rsidP="00593DA4">
      <w:pPr>
        <w:widowControl w:val="0"/>
        <w:pBdr>
          <w:top w:val="nil"/>
          <w:left w:val="nil"/>
          <w:bottom w:val="nil"/>
          <w:right w:val="nil"/>
          <w:between w:val="nil"/>
        </w:pBdr>
        <w:tabs>
          <w:tab w:val="left" w:pos="567"/>
        </w:tabs>
        <w:spacing w:after="0" w:line="240" w:lineRule="auto"/>
        <w:jc w:val="both"/>
        <w:rPr>
          <w:rFonts w:ascii="Arial" w:eastAsia="Cambria" w:hAnsi="Arial" w:cs="Arial"/>
          <w:b/>
          <w:bCs/>
          <w:sz w:val="22"/>
          <w:szCs w:val="22"/>
        </w:rPr>
      </w:pPr>
    </w:p>
    <w:p w14:paraId="1076CB70" w14:textId="77777777" w:rsidR="00593DA4" w:rsidRPr="0098655D" w:rsidRDefault="00593DA4" w:rsidP="00593DA4">
      <w:pPr>
        <w:widowControl w:val="0"/>
        <w:pBdr>
          <w:top w:val="nil"/>
          <w:left w:val="nil"/>
          <w:bottom w:val="nil"/>
          <w:right w:val="nil"/>
          <w:between w:val="nil"/>
        </w:pBdr>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 xml:space="preserve">3.3.1. Tiekėjas, vykdantis Sutartį </w:t>
      </w:r>
      <w:r w:rsidRPr="0098655D">
        <w:rPr>
          <w:rFonts w:ascii="Arial" w:eastAsia="Cambria" w:hAnsi="Arial" w:cs="Arial"/>
          <w:sz w:val="22"/>
          <w:szCs w:val="22"/>
        </w:rPr>
        <w:t xml:space="preserve">kaip tiekėjų grupė, veikianti </w:t>
      </w:r>
      <w:r w:rsidRPr="0098655D">
        <w:rPr>
          <w:rFonts w:ascii="Arial" w:eastAsia="Cambria" w:hAnsi="Arial" w:cs="Arial"/>
          <w:sz w:val="22"/>
          <w:szCs w:val="22"/>
          <w:shd w:val="clear" w:color="auto" w:fill="FFFFFF"/>
        </w:rPr>
        <w:t>jungtinės veiklos</w:t>
      </w:r>
      <w:r w:rsidRPr="0098655D">
        <w:rPr>
          <w:rFonts w:ascii="Arial" w:eastAsia="Cambria" w:hAnsi="Arial" w:cs="Arial"/>
          <w:sz w:val="22"/>
          <w:szCs w:val="22"/>
        </w:rPr>
        <w:t xml:space="preserve"> sutarties</w:t>
      </w:r>
      <w:r w:rsidRPr="0098655D">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98655D">
        <w:rPr>
          <w:rFonts w:ascii="Arial" w:eastAsia="Cambria" w:hAnsi="Arial" w:cs="Arial"/>
          <w:sz w:val="22"/>
          <w:szCs w:val="22"/>
        </w:rPr>
        <w:t>P</w:t>
      </w:r>
      <w:r w:rsidRPr="0098655D">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8674129"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C3B819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lastRenderedPageBreak/>
        <w:t>3.3.3. Tiekėjas privalo ne vėliau nei prieš 10 (dešimt) darbo dienų iki numatomo Partnerio keitimo arba atsisakymo pateikti Pirkėjui šiuos dokumentus:</w:t>
      </w:r>
    </w:p>
    <w:p w14:paraId="41E71A1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59E143B7"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1EFAF6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3.3.3.3. pasiliekančiojo Partnerio ar naujai pasitelkiamo Partnerio kvalifikaciją patvirtinančius dokumentus ir, jei</w:t>
      </w:r>
      <w:r w:rsidRPr="0098655D">
        <w:rPr>
          <w:rFonts w:ascii="Arial" w:hAnsi="Arial" w:cs="Arial"/>
          <w:sz w:val="22"/>
          <w:szCs w:val="22"/>
        </w:rPr>
        <w:t xml:space="preserve">gu taikytina, kokybės vadybos ir (arba) aplinkos apsaugos vadybos sistemos standartų reikalavimus įrodančius dokumentus. Visais atvejais </w:t>
      </w:r>
      <w:r w:rsidRPr="0098655D">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655D">
        <w:rPr>
          <w:rFonts w:ascii="Arial" w:eastAsia="Cambria" w:hAnsi="Arial" w:cs="Arial"/>
          <w:sz w:val="22"/>
          <w:szCs w:val="22"/>
        </w:rPr>
        <w:t xml:space="preserve">nacionalinio saugumo interesams bei reikalavimams </w:t>
      </w:r>
      <w:r w:rsidRPr="0098655D">
        <w:rPr>
          <w:rFonts w:ascii="Arial" w:eastAsia="Arial" w:hAnsi="Arial" w:cs="Arial"/>
          <w:sz w:val="22"/>
          <w:szCs w:val="22"/>
          <w:shd w:val="clear" w:color="auto" w:fill="FFFFFF"/>
        </w:rPr>
        <w:t>nebūti registruotu (nuolat gyvenančiu ar turinčiu pilietybę) nepatikimomis laikomose valstybėse ar teritorijose</w:t>
      </w:r>
      <w:r w:rsidRPr="0098655D">
        <w:rPr>
          <w:rFonts w:ascii="Arial" w:eastAsia="Cambria" w:hAnsi="Arial" w:cs="Arial"/>
          <w:sz w:val="22"/>
          <w:szCs w:val="22"/>
          <w:shd w:val="clear" w:color="auto" w:fill="FFFFFF"/>
        </w:rPr>
        <w:t xml:space="preserve"> (jei taikoma).</w:t>
      </w:r>
      <w:r w:rsidRPr="0098655D">
        <w:rPr>
          <w:rFonts w:ascii="Arial" w:hAnsi="Arial" w:cs="Arial"/>
          <w:sz w:val="22"/>
          <w:szCs w:val="22"/>
        </w:rPr>
        <w:t xml:space="preserve"> </w:t>
      </w:r>
    </w:p>
    <w:p w14:paraId="5327E54B"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3C944BE8"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8"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2030DF12" w14:textId="77777777" w:rsidR="00593DA4" w:rsidRPr="0098655D" w:rsidRDefault="00593DA4" w:rsidP="00593DA4">
      <w:pPr>
        <w:spacing w:after="0" w:line="240" w:lineRule="auto"/>
        <w:rPr>
          <w:rFonts w:ascii="Arial" w:hAnsi="Arial" w:cs="Arial"/>
          <w:sz w:val="22"/>
          <w:szCs w:val="22"/>
        </w:rPr>
      </w:pPr>
    </w:p>
    <w:p w14:paraId="0DEA7C9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98655D">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98655D">
        <w:rPr>
          <w:rFonts w:ascii="Arial" w:eastAsia="Cambria" w:hAnsi="Arial" w:cs="Arial"/>
          <w:sz w:val="22"/>
          <w:szCs w:val="22"/>
        </w:rPr>
        <w:t xml:space="preserve">sutikimą </w:t>
      </w:r>
      <w:r w:rsidRPr="0098655D">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7B9CE5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b/>
          <w:bCs/>
          <w:sz w:val="22"/>
          <w:szCs w:val="22"/>
        </w:rPr>
      </w:pPr>
    </w:p>
    <w:p w14:paraId="2E2EEA7B"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3.4.</w:t>
      </w:r>
      <w:r w:rsidRPr="0098655D">
        <w:rPr>
          <w:rFonts w:ascii="Arial" w:eastAsia="Arial" w:hAnsi="Arial" w:cs="Arial"/>
          <w:b/>
          <w:sz w:val="22"/>
          <w:szCs w:val="22"/>
        </w:rPr>
        <w:tab/>
        <w:t>Susitarimai dėl tiesioginio atsiskaitymo su subtiekėjais</w:t>
      </w:r>
    </w:p>
    <w:p w14:paraId="58E62DC0"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175FA0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3.4.1.</w:t>
      </w:r>
      <w:r w:rsidRPr="0098655D">
        <w:rPr>
          <w:rFonts w:ascii="Arial" w:eastAsia="Arial" w:hAnsi="Arial" w:cs="Arial"/>
          <w:sz w:val="22"/>
          <w:szCs w:val="22"/>
        </w:rPr>
        <w:tab/>
      </w:r>
      <w:r w:rsidRPr="0098655D">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7605281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3.4.1.1.</w:t>
      </w:r>
      <w:r w:rsidRPr="0098655D">
        <w:rPr>
          <w:rFonts w:ascii="Arial" w:eastAsia="Cambria" w:hAnsi="Arial" w:cs="Arial"/>
          <w:sz w:val="22"/>
          <w:szCs w:val="22"/>
        </w:rPr>
        <w:tab/>
      </w:r>
      <w:r w:rsidRPr="0098655D">
        <w:rPr>
          <w:rFonts w:ascii="Arial" w:eastAsia="Cambria" w:hAnsi="Arial" w:cs="Arial"/>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EDF125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3.4.1.2.</w:t>
      </w:r>
      <w:r w:rsidRPr="0098655D">
        <w:rPr>
          <w:rFonts w:ascii="Arial" w:eastAsia="Cambria" w:hAnsi="Arial" w:cs="Arial"/>
          <w:sz w:val="22"/>
          <w:szCs w:val="22"/>
        </w:rPr>
        <w:tab/>
      </w:r>
      <w:r w:rsidRPr="0098655D">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0ED0026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3.4.1.3.</w:t>
      </w:r>
      <w:r w:rsidRPr="0098655D">
        <w:rPr>
          <w:rFonts w:ascii="Arial" w:eastAsia="Cambria" w:hAnsi="Arial" w:cs="Arial"/>
          <w:sz w:val="22"/>
          <w:szCs w:val="22"/>
        </w:rPr>
        <w:tab/>
      </w:r>
      <w:r w:rsidRPr="0098655D">
        <w:rPr>
          <w:rFonts w:ascii="Arial" w:eastAsia="Cambria" w:hAnsi="Arial" w:cs="Arial"/>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655D">
        <w:rPr>
          <w:rFonts w:ascii="Arial" w:eastAsia="Cambria" w:hAnsi="Arial" w:cs="Arial"/>
          <w:sz w:val="22"/>
          <w:szCs w:val="22"/>
          <w:shd w:val="clear" w:color="auto" w:fill="FFFFFF"/>
        </w:rPr>
        <w:t>subtiekimo</w:t>
      </w:r>
      <w:proofErr w:type="spellEnd"/>
      <w:r w:rsidRPr="0098655D">
        <w:rPr>
          <w:rFonts w:ascii="Arial" w:eastAsia="Cambria" w:hAnsi="Arial" w:cs="Arial"/>
          <w:sz w:val="22"/>
          <w:szCs w:val="22"/>
          <w:shd w:val="clear" w:color="auto" w:fill="FFFFFF"/>
        </w:rPr>
        <w:t xml:space="preserve"> sutartyje nustatytus reikalavimus;</w:t>
      </w:r>
    </w:p>
    <w:p w14:paraId="5CF8FEF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3.4.1.4.</w:t>
      </w:r>
      <w:r w:rsidRPr="0098655D">
        <w:rPr>
          <w:rFonts w:ascii="Arial" w:eastAsia="Cambria" w:hAnsi="Arial" w:cs="Arial"/>
          <w:sz w:val="22"/>
          <w:szCs w:val="22"/>
        </w:rPr>
        <w:tab/>
      </w:r>
      <w:r w:rsidRPr="0098655D">
        <w:rPr>
          <w:rFonts w:ascii="Arial" w:eastAsia="Cambria" w:hAnsi="Arial" w:cs="Arial"/>
          <w:sz w:val="22"/>
          <w:szCs w:val="22"/>
          <w:shd w:val="clear" w:color="auto" w:fill="FFFFFF"/>
        </w:rPr>
        <w:t>tiesioginio atsiskaitymo su subtiekėjais galimybė nekeičia Tiekėjo atsakomybės dėl Sutarties įvykdymo.</w:t>
      </w:r>
    </w:p>
    <w:p w14:paraId="575AF40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b/>
          <w:bCs/>
          <w:sz w:val="22"/>
          <w:szCs w:val="22"/>
        </w:rPr>
      </w:pPr>
    </w:p>
    <w:p w14:paraId="575041E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98655D">
        <w:rPr>
          <w:rFonts w:ascii="Arial" w:eastAsia="Arial" w:hAnsi="Arial" w:cs="Arial"/>
          <w:b/>
          <w:caps/>
          <w:sz w:val="22"/>
          <w:szCs w:val="22"/>
        </w:rPr>
        <w:t>4.</w:t>
      </w:r>
      <w:r w:rsidRPr="0098655D">
        <w:rPr>
          <w:rFonts w:ascii="Arial" w:eastAsia="Arial" w:hAnsi="Arial" w:cs="Arial"/>
          <w:b/>
          <w:caps/>
          <w:sz w:val="22"/>
          <w:szCs w:val="22"/>
        </w:rPr>
        <w:tab/>
        <w:t>Šalių bendradarbiavimas</w:t>
      </w:r>
    </w:p>
    <w:p w14:paraId="3CFE005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775F918B"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4.1.</w:t>
      </w:r>
      <w:r w:rsidRPr="0098655D">
        <w:rPr>
          <w:rFonts w:ascii="Arial" w:eastAsia="Arial" w:hAnsi="Arial" w:cs="Arial"/>
          <w:b/>
          <w:sz w:val="22"/>
          <w:szCs w:val="22"/>
        </w:rPr>
        <w:tab/>
        <w:t>Šalių bendradarbiavimo pareiga</w:t>
      </w:r>
    </w:p>
    <w:p w14:paraId="285F8B71"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sz w:val="22"/>
          <w:szCs w:val="22"/>
        </w:rPr>
      </w:pPr>
    </w:p>
    <w:p w14:paraId="747530F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4.1.1.</w:t>
      </w:r>
      <w:r w:rsidRPr="0098655D">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EE42F1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4.1.2.</w:t>
      </w:r>
      <w:r w:rsidRPr="0098655D">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22EEC059"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4.1.3.</w:t>
      </w:r>
      <w:r w:rsidRPr="0098655D">
        <w:rPr>
          <w:rFonts w:ascii="Arial" w:eastAsia="Arial" w:hAnsi="Arial" w:cs="Arial"/>
          <w:sz w:val="22"/>
          <w:szCs w:val="22"/>
        </w:rPr>
        <w:tab/>
      </w:r>
      <w:r w:rsidRPr="0098655D">
        <w:rPr>
          <w:rFonts w:ascii="Arial" w:eastAsia="Arial" w:hAnsi="Arial" w:cs="Arial"/>
          <w:sz w:val="22"/>
          <w:szCs w:val="22"/>
          <w:shd w:val="clear" w:color="auto" w:fill="FFFFFF"/>
        </w:rPr>
        <w:t xml:space="preserve">Jeigu Šalis susiduria su </w:t>
      </w:r>
      <w:r w:rsidRPr="0098655D">
        <w:rPr>
          <w:rFonts w:ascii="Arial" w:eastAsia="Arial" w:hAnsi="Arial" w:cs="Arial"/>
          <w:sz w:val="22"/>
          <w:szCs w:val="22"/>
        </w:rPr>
        <w:t>S</w:t>
      </w:r>
      <w:r w:rsidRPr="0098655D">
        <w:rPr>
          <w:rFonts w:ascii="Arial" w:eastAsia="Arial" w:hAnsi="Arial" w:cs="Arial"/>
          <w:sz w:val="22"/>
          <w:szCs w:val="22"/>
          <w:shd w:val="clear" w:color="auto" w:fill="FFFFFF"/>
        </w:rPr>
        <w:t xml:space="preserve">utarties vykdymo kliūtimi, ji turi nedelsdama, bet ne vėliau kaip per 5 </w:t>
      </w:r>
      <w:r w:rsidRPr="0098655D">
        <w:rPr>
          <w:rFonts w:ascii="Arial" w:eastAsia="Arial" w:hAnsi="Arial" w:cs="Arial"/>
          <w:sz w:val="22"/>
          <w:szCs w:val="22"/>
          <w:shd w:val="clear" w:color="auto" w:fill="FFFFFF"/>
        </w:rPr>
        <w:lastRenderedPageBreak/>
        <w:t>(penkias) darbo dienas, įspėti kitą Šalį apie tokia</w:t>
      </w:r>
      <w:r w:rsidRPr="0098655D">
        <w:rPr>
          <w:rFonts w:ascii="Arial" w:eastAsia="Arial" w:hAnsi="Arial" w:cs="Arial"/>
          <w:sz w:val="22"/>
          <w:szCs w:val="22"/>
        </w:rPr>
        <w:t>s</w:t>
      </w:r>
      <w:r w:rsidRPr="0098655D">
        <w:rPr>
          <w:rFonts w:ascii="Arial" w:eastAsia="Arial" w:hAnsi="Arial" w:cs="Arial"/>
          <w:sz w:val="22"/>
          <w:szCs w:val="22"/>
          <w:shd w:val="clear" w:color="auto" w:fill="FFFFFF"/>
        </w:rPr>
        <w:t xml:space="preserve"> kliūtis</w:t>
      </w:r>
      <w:r w:rsidRPr="0098655D">
        <w:rPr>
          <w:rFonts w:ascii="Arial" w:eastAsia="Arial" w:hAnsi="Arial" w:cs="Arial"/>
          <w:sz w:val="22"/>
          <w:szCs w:val="22"/>
        </w:rPr>
        <w:t xml:space="preserve"> ir imtis visų nuo jos priklausančių protingų priemonių toms kliūtims pašalinti.</w:t>
      </w:r>
    </w:p>
    <w:p w14:paraId="3C55E502"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463F4CED"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4.2.</w:t>
      </w:r>
      <w:r w:rsidRPr="0098655D">
        <w:rPr>
          <w:rFonts w:ascii="Arial" w:hAnsi="Arial" w:cs="Arial"/>
          <w:sz w:val="22"/>
          <w:szCs w:val="22"/>
        </w:rPr>
        <w:tab/>
      </w:r>
      <w:r w:rsidRPr="0098655D">
        <w:rPr>
          <w:rFonts w:ascii="Arial" w:eastAsia="Arial" w:hAnsi="Arial" w:cs="Arial"/>
          <w:b/>
          <w:bCs/>
          <w:sz w:val="22"/>
          <w:szCs w:val="22"/>
        </w:rPr>
        <w:t>Kontaktiniai asmenys</w:t>
      </w:r>
    </w:p>
    <w:p w14:paraId="0576F9B7"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0569E3F"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4.2.1.</w:t>
      </w:r>
      <w:r w:rsidRPr="0098655D">
        <w:rPr>
          <w:rFonts w:ascii="Arial" w:hAnsi="Arial" w:cs="Arial"/>
          <w:sz w:val="22"/>
          <w:szCs w:val="22"/>
        </w:rPr>
        <w:tab/>
      </w:r>
      <w:r w:rsidRPr="0098655D">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601BCA3"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4.2.2.</w:t>
      </w:r>
      <w:r w:rsidRPr="0098655D">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98655D">
        <w:rPr>
          <w:rFonts w:ascii="Arial" w:hAnsi="Arial" w:cs="Arial"/>
          <w:sz w:val="22"/>
          <w:szCs w:val="22"/>
        </w:rPr>
        <w:t xml:space="preserve"> </w:t>
      </w:r>
      <w:r w:rsidRPr="0098655D">
        <w:rPr>
          <w:rFonts w:ascii="Arial" w:eastAsia="Arial" w:hAnsi="Arial" w:cs="Arial"/>
          <w:sz w:val="22"/>
          <w:szCs w:val="22"/>
        </w:rPr>
        <w:t>vardą, pavardę, el. paštą ir telefono numerį.</w:t>
      </w:r>
    </w:p>
    <w:p w14:paraId="1BAEACAF"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4.2.3.</w:t>
      </w:r>
      <w:r w:rsidRPr="0098655D">
        <w:rPr>
          <w:rFonts w:ascii="Arial" w:hAnsi="Arial" w:cs="Arial"/>
          <w:sz w:val="22"/>
          <w:szCs w:val="22"/>
        </w:rPr>
        <w:tab/>
      </w:r>
      <w:r w:rsidRPr="0098655D">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236588"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43FACF79"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98655D">
        <w:rPr>
          <w:rFonts w:ascii="Arial" w:eastAsia="Arial" w:hAnsi="Arial" w:cs="Arial"/>
          <w:b/>
          <w:bCs/>
          <w:caps/>
          <w:sz w:val="22"/>
          <w:szCs w:val="22"/>
        </w:rPr>
        <w:t>5.</w:t>
      </w:r>
      <w:r w:rsidRPr="0098655D">
        <w:rPr>
          <w:rFonts w:ascii="Arial" w:hAnsi="Arial" w:cs="Arial"/>
          <w:sz w:val="22"/>
          <w:szCs w:val="22"/>
        </w:rPr>
        <w:tab/>
      </w:r>
      <w:r w:rsidRPr="0098655D">
        <w:rPr>
          <w:rFonts w:ascii="Arial" w:eastAsia="Arial" w:hAnsi="Arial" w:cs="Arial"/>
          <w:b/>
          <w:bCs/>
          <w:caps/>
          <w:sz w:val="22"/>
          <w:szCs w:val="22"/>
        </w:rPr>
        <w:t>SUTARTIES VYKDYMO METU PATEIKIAMI dokumentai</w:t>
      </w:r>
    </w:p>
    <w:p w14:paraId="07F63039" w14:textId="77777777" w:rsidR="00593DA4" w:rsidRPr="0098655D" w:rsidRDefault="00593DA4" w:rsidP="00593DA4">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AA4B754"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5.1.</w:t>
      </w:r>
      <w:r w:rsidRPr="0098655D">
        <w:rPr>
          <w:rFonts w:ascii="Arial" w:hAnsi="Arial" w:cs="Arial"/>
          <w:sz w:val="22"/>
          <w:szCs w:val="22"/>
        </w:rPr>
        <w:tab/>
      </w:r>
      <w:r w:rsidRPr="0098655D">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6C19C2F7"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5.2.</w:t>
      </w:r>
      <w:r w:rsidRPr="0098655D">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3597970"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5.3.</w:t>
      </w:r>
      <w:r w:rsidRPr="0098655D">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A949356"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00E4EEF6"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caps/>
          <w:sz w:val="22"/>
          <w:szCs w:val="22"/>
        </w:rPr>
        <w:t>6.</w:t>
      </w:r>
      <w:r w:rsidRPr="0098655D">
        <w:rPr>
          <w:rFonts w:ascii="Arial" w:eastAsia="Arial" w:hAnsi="Arial" w:cs="Arial"/>
          <w:b/>
          <w:caps/>
          <w:sz w:val="22"/>
          <w:szCs w:val="22"/>
        </w:rPr>
        <w:tab/>
      </w:r>
      <w:r w:rsidRPr="0098655D">
        <w:rPr>
          <w:rFonts w:ascii="Arial" w:eastAsia="Arial" w:hAnsi="Arial" w:cs="Arial"/>
          <w:b/>
          <w:bCs/>
          <w:sz w:val="22"/>
          <w:szCs w:val="22"/>
        </w:rPr>
        <w:t>PASLAUGŲ</w:t>
      </w:r>
      <w:r w:rsidRPr="0098655D">
        <w:rPr>
          <w:rFonts w:ascii="Arial" w:eastAsia="Arial" w:hAnsi="Arial" w:cs="Arial"/>
          <w:b/>
          <w:caps/>
          <w:sz w:val="22"/>
          <w:szCs w:val="22"/>
        </w:rPr>
        <w:t xml:space="preserve"> </w:t>
      </w:r>
      <w:r w:rsidRPr="0098655D">
        <w:rPr>
          <w:rFonts w:ascii="Arial" w:eastAsia="Arial" w:hAnsi="Arial" w:cs="Arial"/>
          <w:b/>
          <w:bCs/>
          <w:sz w:val="22"/>
          <w:szCs w:val="22"/>
        </w:rPr>
        <w:t>TEIKIMO</w:t>
      </w:r>
      <w:r w:rsidRPr="0098655D">
        <w:rPr>
          <w:rFonts w:ascii="Arial" w:eastAsia="Arial" w:hAnsi="Arial" w:cs="Arial"/>
          <w:b/>
          <w:caps/>
          <w:sz w:val="22"/>
          <w:szCs w:val="22"/>
        </w:rPr>
        <w:t xml:space="preserve"> PABAIGA IR </w:t>
      </w:r>
      <w:r w:rsidRPr="0098655D">
        <w:rPr>
          <w:rFonts w:ascii="Arial" w:eastAsia="Arial" w:hAnsi="Arial" w:cs="Arial"/>
          <w:b/>
          <w:bCs/>
          <w:sz w:val="22"/>
          <w:szCs w:val="22"/>
        </w:rPr>
        <w:t>PASLAUGŲ REZULTATO</w:t>
      </w:r>
      <w:r w:rsidRPr="0098655D">
        <w:rPr>
          <w:rFonts w:ascii="Arial" w:eastAsia="Arial" w:hAnsi="Arial" w:cs="Arial"/>
          <w:b/>
          <w:sz w:val="22"/>
          <w:szCs w:val="22"/>
        </w:rPr>
        <w:t xml:space="preserve"> </w:t>
      </w:r>
      <w:r w:rsidRPr="0098655D">
        <w:rPr>
          <w:rFonts w:ascii="Arial" w:eastAsia="Arial" w:hAnsi="Arial" w:cs="Arial"/>
          <w:b/>
          <w:caps/>
          <w:sz w:val="22"/>
          <w:szCs w:val="22"/>
        </w:rPr>
        <w:t>priėmimas</w:t>
      </w:r>
    </w:p>
    <w:p w14:paraId="69B006FE"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21091DE3"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6.1.</w:t>
      </w:r>
      <w:r w:rsidRPr="0098655D">
        <w:rPr>
          <w:rFonts w:ascii="Arial" w:eastAsia="Arial" w:hAnsi="Arial" w:cs="Arial"/>
          <w:b/>
          <w:sz w:val="22"/>
          <w:szCs w:val="22"/>
        </w:rPr>
        <w:tab/>
      </w:r>
      <w:r w:rsidRPr="0098655D">
        <w:rPr>
          <w:rFonts w:ascii="Arial" w:eastAsia="Arial" w:hAnsi="Arial" w:cs="Arial"/>
          <w:b/>
          <w:bCs/>
          <w:sz w:val="22"/>
          <w:szCs w:val="22"/>
        </w:rPr>
        <w:t>Paslaugų</w:t>
      </w:r>
      <w:r w:rsidRPr="0098655D">
        <w:rPr>
          <w:rFonts w:ascii="Arial" w:eastAsia="Arial" w:hAnsi="Arial" w:cs="Arial"/>
          <w:b/>
          <w:sz w:val="22"/>
          <w:szCs w:val="22"/>
        </w:rPr>
        <w:t xml:space="preserve"> teikimo pabaiga</w:t>
      </w:r>
    </w:p>
    <w:p w14:paraId="75CC43B6"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sz w:val="22"/>
          <w:szCs w:val="22"/>
        </w:rPr>
      </w:pPr>
    </w:p>
    <w:p w14:paraId="384E8A7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w:t>
      </w:r>
      <w:r w:rsidRPr="0098655D">
        <w:rPr>
          <w:rFonts w:ascii="Arial" w:eastAsia="Arial" w:hAnsi="Arial" w:cs="Arial"/>
          <w:sz w:val="22"/>
          <w:szCs w:val="22"/>
        </w:rPr>
        <w:tab/>
        <w:t>Paslaugų teikimas laikomas užbaigtu, kai yra įvykdytos visos šios sąlygos:</w:t>
      </w:r>
    </w:p>
    <w:p w14:paraId="3821C52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6.1.1.1.</w:t>
      </w:r>
      <w:r w:rsidRPr="0098655D">
        <w:rPr>
          <w:rFonts w:ascii="Arial" w:eastAsia="Arial" w:hAnsi="Arial" w:cs="Arial"/>
          <w:sz w:val="22"/>
          <w:szCs w:val="22"/>
        </w:rPr>
        <w:tab/>
        <w:t xml:space="preserve">Tiekėjas suteikė visas Paslaugas pagal Sutarties ir </w:t>
      </w:r>
      <w:r w:rsidRPr="0098655D">
        <w:rPr>
          <w:rFonts w:ascii="Arial" w:hAnsi="Arial" w:cs="Arial"/>
          <w:sz w:val="22"/>
          <w:szCs w:val="22"/>
        </w:rPr>
        <w:t>įstatymų bei kitų teisės aktų</w:t>
      </w:r>
      <w:r w:rsidRPr="0098655D">
        <w:rPr>
          <w:rFonts w:ascii="Arial" w:eastAsia="Arial" w:hAnsi="Arial" w:cs="Arial"/>
          <w:sz w:val="22"/>
          <w:szCs w:val="22"/>
        </w:rPr>
        <w:t xml:space="preserve"> reikalavimus;</w:t>
      </w:r>
    </w:p>
    <w:p w14:paraId="02943FAF"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6.1.1.2.</w:t>
      </w:r>
      <w:r w:rsidRPr="0098655D">
        <w:rPr>
          <w:rFonts w:ascii="Arial" w:eastAsia="Arial" w:hAnsi="Arial" w:cs="Arial"/>
          <w:sz w:val="22"/>
          <w:szCs w:val="22"/>
        </w:rPr>
        <w:tab/>
        <w:t>Tiekėjas perdavė Pirkėjui visą reikalingą dokumentaciją, įskaitant naudojimo instrukcijas, sertifikatus ir garantijas (jei to reikalaujama);</w:t>
      </w:r>
    </w:p>
    <w:p w14:paraId="0C5BD50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6.1.1.3.</w:t>
      </w:r>
      <w:r w:rsidRPr="0098655D">
        <w:rPr>
          <w:rFonts w:ascii="Arial" w:hAnsi="Arial" w:cs="Arial"/>
          <w:sz w:val="22"/>
          <w:szCs w:val="22"/>
        </w:rPr>
        <w:tab/>
      </w:r>
      <w:r w:rsidRPr="0098655D">
        <w:rPr>
          <w:rFonts w:ascii="Arial" w:eastAsia="Arial" w:hAnsi="Arial" w:cs="Arial"/>
          <w:sz w:val="22"/>
          <w:szCs w:val="22"/>
        </w:rPr>
        <w:t>Tiekėjas apmokė Pirkėjo personalą, kaip naudotis Paslaugų rezultatu (jeigu to reikalaujama);</w:t>
      </w:r>
    </w:p>
    <w:p w14:paraId="3A070BD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6.1.1.4.</w:t>
      </w:r>
      <w:r w:rsidRPr="0098655D">
        <w:rPr>
          <w:rFonts w:ascii="Arial" w:hAnsi="Arial" w:cs="Arial"/>
          <w:sz w:val="22"/>
          <w:szCs w:val="22"/>
        </w:rPr>
        <w:tab/>
      </w:r>
      <w:r w:rsidRPr="0098655D">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B5EE3DC"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6.1.1.5.</w:t>
      </w:r>
      <w:r w:rsidRPr="0098655D">
        <w:rPr>
          <w:rFonts w:ascii="Arial" w:hAnsi="Arial" w:cs="Arial"/>
          <w:sz w:val="22"/>
          <w:szCs w:val="22"/>
        </w:rPr>
        <w:tab/>
      </w:r>
      <w:r w:rsidRPr="0098655D">
        <w:rPr>
          <w:rFonts w:ascii="Arial" w:eastAsia="Arial" w:hAnsi="Arial" w:cs="Arial"/>
          <w:sz w:val="22"/>
          <w:szCs w:val="22"/>
        </w:rPr>
        <w:t xml:space="preserve">Tiekėjas įvykdė kitas sąlygas, numatytas </w:t>
      </w:r>
      <w:r w:rsidRPr="0098655D">
        <w:rPr>
          <w:rFonts w:ascii="Arial" w:hAnsi="Arial" w:cs="Arial"/>
          <w:sz w:val="22"/>
          <w:szCs w:val="22"/>
        </w:rPr>
        <w:t>įstatymuose bei kituose teisės aktuose</w:t>
      </w:r>
      <w:r w:rsidRPr="0098655D">
        <w:rPr>
          <w:rFonts w:ascii="Arial" w:eastAsia="Arial" w:hAnsi="Arial" w:cs="Arial"/>
          <w:sz w:val="22"/>
          <w:szCs w:val="22"/>
        </w:rPr>
        <w:t>, Sutartyje ir pasiūlyme, kurios turi būti įvykdytos tam, kad būtų laikoma, jog Paslaugų teikimas yra užbaigtas, ir pateikė Pirkėjui tai įrodančius dokumentus.</w:t>
      </w:r>
    </w:p>
    <w:p w14:paraId="42583D8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E3D05E9"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6.2.</w:t>
      </w:r>
      <w:r w:rsidRPr="0098655D">
        <w:rPr>
          <w:rFonts w:ascii="Arial" w:hAnsi="Arial" w:cs="Arial"/>
          <w:sz w:val="22"/>
          <w:szCs w:val="22"/>
        </w:rPr>
        <w:tab/>
      </w:r>
      <w:r w:rsidRPr="0098655D">
        <w:rPr>
          <w:rFonts w:ascii="Arial" w:eastAsia="Arial" w:hAnsi="Arial" w:cs="Arial"/>
          <w:b/>
          <w:bCs/>
          <w:sz w:val="22"/>
          <w:szCs w:val="22"/>
        </w:rPr>
        <w:t>Paslaugų, kurios yra vienkartinio pobūdžio, teikiamos periodiškai arba pagal Pirkėjo Užsakymą perdavimas–priėmimas</w:t>
      </w:r>
    </w:p>
    <w:p w14:paraId="16189962"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C100FE"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6.2.1.</w:t>
      </w:r>
      <w:r w:rsidRPr="0098655D">
        <w:rPr>
          <w:rFonts w:ascii="Arial" w:hAnsi="Arial" w:cs="Arial"/>
          <w:sz w:val="22"/>
          <w:szCs w:val="22"/>
        </w:rPr>
        <w:tab/>
      </w:r>
      <w:r w:rsidRPr="0098655D">
        <w:rPr>
          <w:rFonts w:ascii="Arial" w:eastAsia="Arial" w:hAnsi="Arial" w:cs="Arial"/>
          <w:sz w:val="22"/>
          <w:szCs w:val="22"/>
        </w:rPr>
        <w:t xml:space="preserve">Tiekėjas privalo </w:t>
      </w:r>
      <w:r w:rsidRPr="0098655D">
        <w:rPr>
          <w:rFonts w:ascii="Arial" w:hAnsi="Arial" w:cs="Arial"/>
          <w:sz w:val="22"/>
          <w:szCs w:val="22"/>
        </w:rPr>
        <w:t>suteikti Paslaugas ir perduoti Paslaugų rezultatą (jei taikoma) Pirkėjui</w:t>
      </w:r>
      <w:r w:rsidRPr="0098655D">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2F4FF98D"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lastRenderedPageBreak/>
        <w:t>6.2.2.</w:t>
      </w:r>
      <w:r w:rsidRPr="0098655D">
        <w:rPr>
          <w:rFonts w:ascii="Arial" w:hAnsi="Arial" w:cs="Arial"/>
          <w:sz w:val="22"/>
          <w:szCs w:val="22"/>
        </w:rPr>
        <w:tab/>
      </w:r>
      <w:r w:rsidRPr="0098655D">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255191"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6.2.3.</w:t>
      </w:r>
      <w:r w:rsidRPr="0098655D">
        <w:rPr>
          <w:rFonts w:ascii="Arial" w:eastAsia="Arial" w:hAnsi="Arial" w:cs="Arial"/>
          <w:sz w:val="22"/>
          <w:szCs w:val="22"/>
        </w:rPr>
        <w:tab/>
        <w:t>Tiekėjui suteikus Paslaugas, Pirkėjas atlieka jų patikrinimą ir privalo:</w:t>
      </w:r>
    </w:p>
    <w:p w14:paraId="74B6FC1E"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6.2.3.1.</w:t>
      </w:r>
      <w:r w:rsidRPr="0098655D">
        <w:rPr>
          <w:rFonts w:ascii="Arial" w:hAnsi="Arial" w:cs="Arial"/>
          <w:sz w:val="22"/>
          <w:szCs w:val="22"/>
        </w:rPr>
        <w:tab/>
      </w:r>
      <w:r w:rsidRPr="0098655D">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2AF2FFF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6.2.3.2.</w:t>
      </w:r>
      <w:r w:rsidRPr="0098655D">
        <w:rPr>
          <w:rFonts w:ascii="Arial" w:hAnsi="Arial" w:cs="Arial"/>
          <w:sz w:val="22"/>
          <w:szCs w:val="22"/>
        </w:rPr>
        <w:tab/>
      </w:r>
      <w:r w:rsidRPr="0098655D">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98655D">
        <w:rPr>
          <w:rFonts w:ascii="Arial" w:eastAsia="Arial" w:hAnsi="Arial" w:cs="Arial"/>
          <w:b/>
          <w:bCs/>
          <w:sz w:val="22"/>
          <w:szCs w:val="22"/>
        </w:rPr>
        <w:t>toliau – Defektų aktas</w:t>
      </w:r>
      <w:r w:rsidRPr="0098655D">
        <w:rPr>
          <w:rFonts w:ascii="Arial" w:eastAsia="Arial" w:hAnsi="Arial" w:cs="Arial"/>
          <w:sz w:val="22"/>
          <w:szCs w:val="22"/>
        </w:rPr>
        <w:t>); arba</w:t>
      </w:r>
    </w:p>
    <w:p w14:paraId="47516989"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6.2.3.3.</w:t>
      </w:r>
      <w:r w:rsidRPr="0098655D">
        <w:rPr>
          <w:rFonts w:ascii="Arial" w:hAnsi="Arial" w:cs="Arial"/>
          <w:sz w:val="22"/>
          <w:szCs w:val="22"/>
        </w:rPr>
        <w:tab/>
      </w:r>
      <w:r w:rsidRPr="0098655D">
        <w:rPr>
          <w:rFonts w:ascii="Arial" w:eastAsia="Arial" w:hAnsi="Arial" w:cs="Arial"/>
          <w:sz w:val="22"/>
          <w:szCs w:val="22"/>
        </w:rPr>
        <w:t>atsisakyti priimti Paslaugų rezultatą ir įteikti (arba išsiųsti) Defektų aktą Tiekėjui dėl netinkamų Paslaugų ar jų dalies.</w:t>
      </w:r>
    </w:p>
    <w:p w14:paraId="194A9453"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6.2.4.</w:t>
      </w:r>
      <w:r w:rsidRPr="0098655D">
        <w:rPr>
          <w:rFonts w:ascii="Arial" w:hAnsi="Arial" w:cs="Arial"/>
          <w:sz w:val="22"/>
          <w:szCs w:val="22"/>
        </w:rPr>
        <w:tab/>
      </w:r>
      <w:r w:rsidRPr="0098655D">
        <w:rPr>
          <w:rFonts w:ascii="Arial" w:eastAsia="Arial" w:hAnsi="Arial" w:cs="Arial"/>
          <w:sz w:val="22"/>
          <w:szCs w:val="22"/>
        </w:rPr>
        <w:t>Paslaugų perdavimo–priėmimo akte turi būti nurodoma data, kada Tiekėjas suteikė Paslaugas ir pateikė visus reikiamus dokumentus.</w:t>
      </w:r>
    </w:p>
    <w:p w14:paraId="5D28E8A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6.2.5.</w:t>
      </w:r>
      <w:r w:rsidRPr="0098655D">
        <w:rPr>
          <w:rFonts w:ascii="Arial" w:hAnsi="Arial" w:cs="Arial"/>
          <w:sz w:val="22"/>
          <w:szCs w:val="22"/>
        </w:rPr>
        <w:tab/>
      </w:r>
      <w:r w:rsidRPr="0098655D">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731B5A"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6.2.6.</w:t>
      </w:r>
      <w:r w:rsidRPr="0098655D">
        <w:rPr>
          <w:rFonts w:ascii="Arial" w:hAnsi="Arial" w:cs="Arial"/>
          <w:sz w:val="22"/>
          <w:szCs w:val="22"/>
        </w:rPr>
        <w:tab/>
      </w:r>
      <w:r w:rsidRPr="0098655D">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2BED11C1"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6.2.7.</w:t>
      </w:r>
      <w:r w:rsidRPr="0098655D">
        <w:rPr>
          <w:rFonts w:ascii="Arial" w:hAnsi="Arial" w:cs="Arial"/>
          <w:sz w:val="22"/>
          <w:szCs w:val="22"/>
        </w:rPr>
        <w:tab/>
        <w:t xml:space="preserve">Su Paslaugomis susijusių prekių </w:t>
      </w:r>
      <w:r w:rsidRPr="0098655D">
        <w:rPr>
          <w:rFonts w:ascii="Arial" w:eastAsia="Arial" w:hAnsi="Arial" w:cs="Arial"/>
          <w:sz w:val="22"/>
          <w:szCs w:val="22"/>
        </w:rPr>
        <w:t>praradimo ar sugadinimo ar atsitiktinio žuvimo rizika Pirkėjui iš Tiekėjo pereina nuo faktinio tokių Paslaugų priėmimo momento.</w:t>
      </w:r>
    </w:p>
    <w:p w14:paraId="40CEEC95"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6.2.8.</w:t>
      </w:r>
      <w:r w:rsidRPr="0098655D">
        <w:rPr>
          <w:rFonts w:ascii="Arial" w:hAnsi="Arial" w:cs="Arial"/>
          <w:sz w:val="22"/>
          <w:szCs w:val="22"/>
        </w:rPr>
        <w:tab/>
      </w:r>
      <w:r w:rsidRPr="0098655D">
        <w:rPr>
          <w:rFonts w:ascii="Arial" w:eastAsia="Arial" w:hAnsi="Arial" w:cs="Arial"/>
          <w:sz w:val="22"/>
          <w:szCs w:val="22"/>
        </w:rPr>
        <w:t>Pirkėjas turi teisę naudotis Paslaugų rezultatu (jei taikoma) tik po Paslaugų perdavimo–priėmimo akto pasirašymo.</w:t>
      </w:r>
    </w:p>
    <w:p w14:paraId="5D56F74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C5A49BE"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5ECBF921"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sz w:val="22"/>
          <w:szCs w:val="22"/>
        </w:rPr>
        <w:t>6.3.</w:t>
      </w:r>
      <w:r w:rsidRPr="0098655D">
        <w:rPr>
          <w:rFonts w:ascii="Arial" w:eastAsia="Arial" w:hAnsi="Arial" w:cs="Arial"/>
          <w:b/>
          <w:sz w:val="22"/>
          <w:szCs w:val="22"/>
        </w:rPr>
        <w:tab/>
      </w:r>
      <w:r w:rsidRPr="0098655D">
        <w:rPr>
          <w:rFonts w:ascii="Arial" w:eastAsia="Arial" w:hAnsi="Arial" w:cs="Arial"/>
          <w:b/>
          <w:bCs/>
          <w:sz w:val="22"/>
          <w:szCs w:val="22"/>
        </w:rPr>
        <w:t>Paslaugų</w:t>
      </w:r>
      <w:r w:rsidRPr="0098655D">
        <w:rPr>
          <w:rFonts w:ascii="Arial" w:eastAsia="Arial" w:hAnsi="Arial" w:cs="Arial"/>
          <w:b/>
          <w:sz w:val="22"/>
          <w:szCs w:val="22"/>
        </w:rPr>
        <w:t>, kurios teikiamos etapais, perdavimas–priėmimas</w:t>
      </w:r>
    </w:p>
    <w:p w14:paraId="5221519C"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Arial" w:eastAsia="Arial" w:hAnsi="Arial" w:cs="Arial"/>
          <w:b/>
          <w:bCs/>
          <w:sz w:val="22"/>
          <w:szCs w:val="22"/>
        </w:rPr>
      </w:pPr>
    </w:p>
    <w:p w14:paraId="6344B9B7" w14:textId="77777777" w:rsidR="00593DA4" w:rsidRPr="0098655D" w:rsidRDefault="00593DA4" w:rsidP="00593DA4">
      <w:pPr>
        <w:spacing w:after="0" w:line="240" w:lineRule="auto"/>
        <w:rPr>
          <w:rFonts w:ascii="Arial" w:eastAsia="Arial" w:hAnsi="Arial" w:cs="Arial"/>
          <w:sz w:val="22"/>
          <w:szCs w:val="22"/>
        </w:rPr>
      </w:pPr>
      <w:r w:rsidRPr="0098655D">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E959ED5"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6.3.2.</w:t>
      </w:r>
      <w:r w:rsidRPr="0098655D">
        <w:rPr>
          <w:rFonts w:ascii="Arial" w:hAnsi="Arial" w:cs="Arial"/>
          <w:sz w:val="22"/>
          <w:szCs w:val="22"/>
        </w:rPr>
        <w:tab/>
      </w:r>
      <w:r w:rsidRPr="0098655D">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CFB4D29" w14:textId="77777777" w:rsidR="00593DA4" w:rsidRPr="0098655D" w:rsidRDefault="00593DA4" w:rsidP="00593DA4">
      <w:pPr>
        <w:spacing w:after="0" w:line="240" w:lineRule="auto"/>
        <w:jc w:val="both"/>
        <w:rPr>
          <w:rFonts w:ascii="Arial" w:eastAsia="Arial" w:hAnsi="Arial" w:cs="Arial"/>
          <w:sz w:val="22"/>
          <w:szCs w:val="22"/>
        </w:rPr>
      </w:pPr>
      <w:r w:rsidRPr="0098655D">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3FCBFA6E" w14:textId="77777777" w:rsidR="00593DA4" w:rsidRPr="0098655D" w:rsidRDefault="00593DA4" w:rsidP="00593DA4">
      <w:pPr>
        <w:spacing w:after="0" w:line="240" w:lineRule="auto"/>
        <w:jc w:val="both"/>
        <w:rPr>
          <w:rFonts w:ascii="Arial" w:eastAsia="Arial" w:hAnsi="Arial" w:cs="Arial"/>
          <w:sz w:val="22"/>
          <w:szCs w:val="22"/>
        </w:rPr>
      </w:pPr>
      <w:r w:rsidRPr="0098655D">
        <w:rPr>
          <w:rFonts w:ascii="Arial" w:eastAsia="Arial" w:hAnsi="Arial" w:cs="Arial"/>
          <w:sz w:val="22"/>
          <w:szCs w:val="22"/>
        </w:rPr>
        <w:t>6.3.4. Suteikus visuose etapuose numatytas Paslaugas, t. y. baigus teikti Paslaugas, pasirašomas galutinis suteiktų Paslaugų perdavimo–priėmimo aktas.</w:t>
      </w:r>
    </w:p>
    <w:p w14:paraId="0F533451"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6.3.5.</w:t>
      </w:r>
      <w:r w:rsidRPr="0098655D">
        <w:rPr>
          <w:rFonts w:ascii="Arial" w:hAnsi="Arial" w:cs="Arial"/>
          <w:sz w:val="22"/>
          <w:szCs w:val="22"/>
        </w:rPr>
        <w:tab/>
      </w:r>
      <w:r w:rsidRPr="0098655D">
        <w:rPr>
          <w:rFonts w:ascii="Arial" w:eastAsia="Arial" w:hAnsi="Arial" w:cs="Arial"/>
          <w:sz w:val="22"/>
          <w:szCs w:val="22"/>
        </w:rPr>
        <w:t xml:space="preserve">Tiekėjui suteikus Paslaugas konkrečiame etape, Pirkėjas atlieka Paslaugų rezultato patikrinimą ir </w:t>
      </w:r>
      <w:r w:rsidRPr="0098655D">
        <w:rPr>
          <w:rFonts w:ascii="Arial" w:eastAsia="Arial" w:hAnsi="Arial" w:cs="Arial"/>
          <w:sz w:val="22"/>
          <w:szCs w:val="22"/>
        </w:rPr>
        <w:lastRenderedPageBreak/>
        <w:t>privalo:</w:t>
      </w:r>
    </w:p>
    <w:p w14:paraId="060ABF8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65633992"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6.3.5.2.</w:t>
      </w:r>
      <w:r w:rsidRPr="0098655D">
        <w:rPr>
          <w:rFonts w:ascii="Arial" w:hAnsi="Arial" w:cs="Arial"/>
          <w:sz w:val="22"/>
          <w:szCs w:val="22"/>
        </w:rPr>
        <w:tab/>
      </w:r>
      <w:r w:rsidRPr="0098655D">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98655D">
        <w:rPr>
          <w:rFonts w:ascii="Arial" w:eastAsia="Arial" w:hAnsi="Arial" w:cs="Arial"/>
          <w:b/>
          <w:bCs/>
          <w:sz w:val="22"/>
          <w:szCs w:val="22"/>
        </w:rPr>
        <w:t>Defektų aktas</w:t>
      </w:r>
      <w:r w:rsidRPr="0098655D">
        <w:rPr>
          <w:rFonts w:ascii="Arial" w:eastAsia="Arial" w:hAnsi="Arial" w:cs="Arial"/>
          <w:sz w:val="22"/>
          <w:szCs w:val="22"/>
        </w:rPr>
        <w:t>); arba</w:t>
      </w:r>
    </w:p>
    <w:p w14:paraId="2AA47C78"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6.3.5.3. atsisakyti priimti Paslaugų etapo rezultatą ir įteikti (arba išsiųsti) Defektų aktą Tiekėjui dėl netinkamai suteiktų šio etapo Paslaugų.</w:t>
      </w:r>
    </w:p>
    <w:p w14:paraId="0347C6B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6.3.6.</w:t>
      </w:r>
      <w:r w:rsidRPr="0098655D">
        <w:rPr>
          <w:rFonts w:ascii="Arial" w:hAnsi="Arial" w:cs="Arial"/>
          <w:sz w:val="22"/>
          <w:szCs w:val="22"/>
        </w:rPr>
        <w:tab/>
      </w:r>
      <w:r w:rsidRPr="0098655D">
        <w:rPr>
          <w:rFonts w:ascii="Arial" w:eastAsia="Arial" w:hAnsi="Arial" w:cs="Arial"/>
          <w:sz w:val="22"/>
          <w:szCs w:val="22"/>
        </w:rPr>
        <w:t>Paslaugų perdavimo–priėmimo akte turi būti nurodoma data, kada Tiekėjas suteikė Paslaugas konkrečiame etape ir pateikė visus reikiamus dokumentus (jei taikoma).</w:t>
      </w:r>
    </w:p>
    <w:p w14:paraId="739DFF2A"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6.3.7.</w:t>
      </w:r>
      <w:r w:rsidRPr="0098655D">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F52D511"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6.3.8.</w:t>
      </w:r>
      <w:r w:rsidRPr="0098655D">
        <w:rPr>
          <w:rFonts w:ascii="Arial" w:hAnsi="Arial" w:cs="Arial"/>
          <w:sz w:val="22"/>
          <w:szCs w:val="22"/>
        </w:rPr>
        <w:tab/>
      </w:r>
      <w:r w:rsidRPr="0098655D">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77C49975"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6.3.9.</w:t>
      </w:r>
      <w:r w:rsidRPr="0098655D">
        <w:rPr>
          <w:rFonts w:ascii="Arial" w:hAnsi="Arial" w:cs="Arial"/>
          <w:sz w:val="22"/>
          <w:szCs w:val="22"/>
        </w:rPr>
        <w:tab/>
      </w:r>
      <w:r w:rsidRPr="0098655D">
        <w:rPr>
          <w:rFonts w:ascii="Arial" w:eastAsia="Arial" w:hAnsi="Arial" w:cs="Arial"/>
          <w:sz w:val="22"/>
          <w:szCs w:val="22"/>
        </w:rPr>
        <w:t xml:space="preserve">Pirkėjas turi teisę naudotis Paslaugų, teikiamų etapais, rezultatu tik po galutinio Paslaugų perdavimo–priėmimo akto pasirašymo, </w:t>
      </w:r>
      <w:r w:rsidRPr="0098655D">
        <w:rPr>
          <w:rFonts w:ascii="Arial" w:hAnsi="Arial" w:cs="Arial"/>
          <w:sz w:val="22"/>
          <w:szCs w:val="22"/>
        </w:rPr>
        <w:t>jeigu kitaip nenumatyta Specialiosiose sąlygose.</w:t>
      </w:r>
    </w:p>
    <w:p w14:paraId="4C4004C1" w14:textId="77777777" w:rsidR="00593DA4" w:rsidRPr="0098655D" w:rsidRDefault="00593DA4" w:rsidP="00593DA4">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98655D">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4F0345A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B93832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751AB864"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98655D">
        <w:rPr>
          <w:rFonts w:ascii="Arial" w:eastAsia="Arial" w:hAnsi="Arial" w:cs="Arial"/>
          <w:b/>
          <w:bCs/>
          <w:caps/>
          <w:sz w:val="22"/>
          <w:szCs w:val="22"/>
        </w:rPr>
        <w:t>7.</w:t>
      </w:r>
      <w:r w:rsidRPr="0098655D">
        <w:rPr>
          <w:rFonts w:ascii="Arial" w:hAnsi="Arial" w:cs="Arial"/>
          <w:sz w:val="22"/>
          <w:szCs w:val="22"/>
        </w:rPr>
        <w:tab/>
      </w:r>
      <w:r w:rsidRPr="0098655D">
        <w:rPr>
          <w:rFonts w:ascii="Arial" w:eastAsia="Arial" w:hAnsi="Arial" w:cs="Arial"/>
          <w:b/>
          <w:bCs/>
          <w:caps/>
          <w:sz w:val="22"/>
          <w:szCs w:val="22"/>
        </w:rPr>
        <w:t>Tiekėjo garantiniai įsipareigojimai</w:t>
      </w:r>
    </w:p>
    <w:p w14:paraId="1D20DD00"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0CB0878"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98655D">
        <w:rPr>
          <w:rFonts w:ascii="Arial" w:eastAsia="Arial" w:hAnsi="Arial" w:cs="Arial"/>
          <w:b/>
          <w:bCs/>
          <w:sz w:val="22"/>
          <w:szCs w:val="22"/>
        </w:rPr>
        <w:t>7.1.</w:t>
      </w:r>
      <w:r w:rsidRPr="0098655D">
        <w:rPr>
          <w:rFonts w:ascii="Arial" w:eastAsia="Arial" w:hAnsi="Arial" w:cs="Arial"/>
          <w:b/>
          <w:bCs/>
          <w:sz w:val="22"/>
          <w:szCs w:val="22"/>
        </w:rPr>
        <w:tab/>
      </w:r>
      <w:r w:rsidRPr="0098655D">
        <w:rPr>
          <w:rFonts w:ascii="Arial" w:eastAsia="Arial" w:hAnsi="Arial" w:cs="Arial"/>
          <w:b/>
          <w:sz w:val="22"/>
          <w:szCs w:val="22"/>
        </w:rPr>
        <w:t>Garantiniai terminai (jei taikoma)</w:t>
      </w:r>
    </w:p>
    <w:p w14:paraId="5810914D"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0EA3092C" w14:textId="77777777" w:rsidR="00593DA4" w:rsidRPr="0098655D" w:rsidRDefault="00593DA4" w:rsidP="00593DA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7.1.1.</w:t>
      </w:r>
      <w:r w:rsidRPr="0098655D">
        <w:rPr>
          <w:rFonts w:ascii="Arial" w:hAnsi="Arial" w:cs="Arial"/>
          <w:sz w:val="22"/>
          <w:szCs w:val="22"/>
        </w:rPr>
        <w:tab/>
      </w:r>
      <w:r w:rsidRPr="0098655D">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FA39A6E" w14:textId="77777777" w:rsidR="00593DA4" w:rsidRPr="0098655D" w:rsidRDefault="00593DA4" w:rsidP="00593DA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7.1.2.</w:t>
      </w:r>
      <w:r w:rsidRPr="0098655D">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2681F56" w14:textId="77777777" w:rsidR="00593DA4" w:rsidRPr="0098655D" w:rsidRDefault="00593DA4" w:rsidP="00593DA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7.1.3.</w:t>
      </w:r>
      <w:r w:rsidRPr="0098655D">
        <w:rPr>
          <w:rFonts w:ascii="Arial" w:hAnsi="Arial" w:cs="Arial"/>
          <w:sz w:val="22"/>
          <w:szCs w:val="22"/>
        </w:rPr>
        <w:tab/>
      </w:r>
      <w:r w:rsidRPr="0098655D">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F871AFB" w14:textId="77777777" w:rsidR="00593DA4" w:rsidRPr="0098655D" w:rsidRDefault="00593DA4" w:rsidP="00593DA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0D22E8E0"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7.2.</w:t>
      </w:r>
      <w:r w:rsidRPr="0098655D">
        <w:rPr>
          <w:rFonts w:ascii="Arial" w:hAnsi="Arial" w:cs="Arial"/>
          <w:sz w:val="22"/>
          <w:szCs w:val="22"/>
        </w:rPr>
        <w:tab/>
      </w:r>
      <w:r w:rsidRPr="0098655D">
        <w:rPr>
          <w:rFonts w:ascii="Arial" w:eastAsia="Arial" w:hAnsi="Arial" w:cs="Arial"/>
          <w:b/>
          <w:bCs/>
          <w:sz w:val="22"/>
          <w:szCs w:val="22"/>
        </w:rPr>
        <w:t>Pretenzijos dėl Paslaugų trūkumų</w:t>
      </w:r>
    </w:p>
    <w:p w14:paraId="0F4C9D1D"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9341CC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7.2.1.</w:t>
      </w:r>
      <w:r w:rsidRPr="0098655D">
        <w:rPr>
          <w:rFonts w:ascii="Arial" w:hAnsi="Arial" w:cs="Arial"/>
          <w:sz w:val="22"/>
          <w:szCs w:val="22"/>
        </w:rPr>
        <w:t xml:space="preserve"> </w:t>
      </w:r>
      <w:r w:rsidRPr="0098655D">
        <w:rPr>
          <w:rFonts w:ascii="Arial" w:eastAsia="Arial" w:hAnsi="Arial" w:cs="Arial"/>
          <w:sz w:val="22"/>
          <w:szCs w:val="22"/>
        </w:rPr>
        <w:t xml:space="preserve">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w:t>
      </w:r>
      <w:r w:rsidRPr="0098655D">
        <w:rPr>
          <w:rFonts w:ascii="Arial" w:eastAsia="Arial" w:hAnsi="Arial" w:cs="Arial"/>
          <w:sz w:val="22"/>
          <w:szCs w:val="22"/>
        </w:rPr>
        <w:lastRenderedPageBreak/>
        <w:t>Specialiosiose sąlygose, Paslaugų trūkumams pašalinti.</w:t>
      </w:r>
      <w:r w:rsidRPr="0098655D">
        <w:rPr>
          <w:rFonts w:ascii="Arial" w:hAnsi="Arial" w:cs="Arial"/>
          <w:sz w:val="22"/>
          <w:szCs w:val="22"/>
        </w:rPr>
        <w:t xml:space="preserve"> </w:t>
      </w:r>
    </w:p>
    <w:p w14:paraId="2F41D850"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0C1447DD"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29"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011591C0" w14:textId="77777777" w:rsidR="00593DA4" w:rsidRPr="0098655D" w:rsidRDefault="00593DA4" w:rsidP="00593DA4">
      <w:pPr>
        <w:spacing w:after="0" w:line="240" w:lineRule="auto"/>
        <w:rPr>
          <w:rFonts w:ascii="Arial" w:hAnsi="Arial" w:cs="Arial"/>
          <w:sz w:val="22"/>
          <w:szCs w:val="22"/>
        </w:rPr>
      </w:pPr>
    </w:p>
    <w:p w14:paraId="33852986"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7.2.2.</w:t>
      </w:r>
      <w:r w:rsidRPr="0098655D">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696CB0E"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 xml:space="preserve">7.2.3. Jei Tiekėjas nepripažįsta </w:t>
      </w:r>
      <w:r w:rsidRPr="0098655D">
        <w:rPr>
          <w:rFonts w:ascii="Arial" w:eastAsia="Arial" w:hAnsi="Arial" w:cs="Arial"/>
          <w:sz w:val="22"/>
          <w:szCs w:val="22"/>
        </w:rPr>
        <w:t>Paslaugų</w:t>
      </w:r>
      <w:r w:rsidRPr="0098655D">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1F8A11B"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 xml:space="preserve">7.2.3.1. jei </w:t>
      </w:r>
      <w:r w:rsidRPr="0098655D">
        <w:rPr>
          <w:rFonts w:ascii="Arial" w:eastAsia="Arial" w:hAnsi="Arial" w:cs="Arial"/>
          <w:sz w:val="22"/>
          <w:szCs w:val="22"/>
        </w:rPr>
        <w:t>Paslaugų rezultatas</w:t>
      </w:r>
      <w:r w:rsidRPr="0098655D">
        <w:rPr>
          <w:rFonts w:ascii="Arial" w:hAnsi="Arial" w:cs="Arial"/>
          <w:sz w:val="22"/>
          <w:szCs w:val="22"/>
        </w:rPr>
        <w:t xml:space="preserve"> atitinka Sutartyje ir įstatymuose bei kituose teisės aktuose nurodytus reikalavimus – Pirkėjas;</w:t>
      </w:r>
    </w:p>
    <w:p w14:paraId="2A494FCE"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 xml:space="preserve">7.2.3.2. jei </w:t>
      </w:r>
      <w:r w:rsidRPr="0098655D">
        <w:rPr>
          <w:rFonts w:ascii="Arial" w:eastAsia="Arial" w:hAnsi="Arial" w:cs="Arial"/>
          <w:sz w:val="22"/>
          <w:szCs w:val="22"/>
        </w:rPr>
        <w:t>Paslaugų rezultatas</w:t>
      </w:r>
      <w:r w:rsidRPr="0098655D">
        <w:rPr>
          <w:rFonts w:ascii="Arial" w:hAnsi="Arial" w:cs="Arial"/>
          <w:sz w:val="22"/>
          <w:szCs w:val="22"/>
        </w:rPr>
        <w:t xml:space="preserve"> neatitinka Sutartyje ir įstatymuose bei kituose teisės aktuose nurodytų reikalavimų – Tiekėjas.</w:t>
      </w:r>
    </w:p>
    <w:p w14:paraId="59875C80"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7.2.4. Ekspertizės išvados Šalims yra privalomos.</w:t>
      </w:r>
    </w:p>
    <w:p w14:paraId="38F487B5"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8070DD0" w14:textId="77777777" w:rsidR="00593DA4" w:rsidRPr="0098655D" w:rsidRDefault="00593DA4" w:rsidP="00593DA4">
      <w:pPr>
        <w:tabs>
          <w:tab w:val="left" w:pos="567"/>
          <w:tab w:val="left" w:pos="851"/>
          <w:tab w:val="left" w:pos="992"/>
          <w:tab w:val="left" w:pos="1134"/>
        </w:tabs>
        <w:spacing w:after="0" w:line="240" w:lineRule="auto"/>
        <w:jc w:val="both"/>
        <w:rPr>
          <w:rFonts w:ascii="Arial" w:eastAsia="Arial" w:hAnsi="Arial" w:cs="Arial"/>
          <w:b/>
          <w:bCs/>
          <w:sz w:val="22"/>
          <w:szCs w:val="22"/>
        </w:rPr>
      </w:pPr>
    </w:p>
    <w:p w14:paraId="61A99CFB"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7.3.</w:t>
      </w:r>
      <w:r w:rsidRPr="0098655D">
        <w:rPr>
          <w:rFonts w:ascii="Arial" w:eastAsia="Arial" w:hAnsi="Arial" w:cs="Arial"/>
          <w:b/>
          <w:bCs/>
          <w:sz w:val="22"/>
          <w:szCs w:val="22"/>
        </w:rPr>
        <w:tab/>
        <w:t xml:space="preserve">Paslaugų </w:t>
      </w:r>
      <w:r w:rsidRPr="0098655D">
        <w:rPr>
          <w:rFonts w:ascii="Arial" w:eastAsia="Arial" w:hAnsi="Arial" w:cs="Arial"/>
          <w:b/>
          <w:sz w:val="22"/>
          <w:szCs w:val="22"/>
        </w:rPr>
        <w:t>trūkumų šalinimas</w:t>
      </w:r>
    </w:p>
    <w:p w14:paraId="42F840C5"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D99B82"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7.3.1.</w:t>
      </w:r>
      <w:r w:rsidRPr="0098655D">
        <w:rPr>
          <w:rFonts w:ascii="Arial" w:hAnsi="Arial" w:cs="Arial"/>
          <w:sz w:val="22"/>
          <w:szCs w:val="22"/>
        </w:rPr>
        <w:tab/>
      </w:r>
      <w:r w:rsidRPr="0098655D">
        <w:rPr>
          <w:rFonts w:ascii="Arial" w:eastAsia="Arial" w:hAnsi="Arial" w:cs="Arial"/>
          <w:sz w:val="22"/>
          <w:szCs w:val="22"/>
        </w:rPr>
        <w:t>Tiekėjas privalo nemokamai pašalinti Paslaugų rezultato trūkumus. Jeigu nustatomi s</w:t>
      </w:r>
      <w:r w:rsidRPr="0098655D">
        <w:rPr>
          <w:rFonts w:ascii="Arial" w:hAnsi="Arial" w:cs="Arial"/>
          <w:sz w:val="22"/>
          <w:szCs w:val="22"/>
        </w:rPr>
        <w:t xml:space="preserve">u Paslaugomis susijusių prekių trūkumai, Tiekėjas privalo </w:t>
      </w:r>
      <w:r w:rsidRPr="0098655D">
        <w:rPr>
          <w:rFonts w:ascii="Arial" w:eastAsia="Arial" w:hAnsi="Arial" w:cs="Arial"/>
          <w:sz w:val="22"/>
          <w:szCs w:val="22"/>
        </w:rPr>
        <w:t xml:space="preserve">pašalinti </w:t>
      </w:r>
      <w:r w:rsidRPr="0098655D">
        <w:rPr>
          <w:rFonts w:ascii="Arial" w:hAnsi="Arial" w:cs="Arial"/>
          <w:sz w:val="22"/>
          <w:szCs w:val="22"/>
        </w:rPr>
        <w:t>jų</w:t>
      </w:r>
      <w:r w:rsidRPr="0098655D">
        <w:rPr>
          <w:rFonts w:ascii="Arial" w:eastAsia="Arial" w:hAnsi="Arial" w:cs="Arial"/>
          <w:sz w:val="22"/>
          <w:szCs w:val="22"/>
        </w:rPr>
        <w:t xml:space="preserve"> trūkumus, sutaisydamas prekes ar jų dalį arba pakeisdamas prekę nauja preke ar jos dalimi.</w:t>
      </w:r>
    </w:p>
    <w:p w14:paraId="5F2FB12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7.3.2.</w:t>
      </w:r>
      <w:r w:rsidRPr="0098655D">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3ACFB3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7.3.3.</w:t>
      </w:r>
      <w:r w:rsidRPr="0098655D">
        <w:rPr>
          <w:rFonts w:ascii="Arial" w:hAnsi="Arial" w:cs="Arial"/>
          <w:sz w:val="22"/>
          <w:szCs w:val="22"/>
        </w:rPr>
        <w:tab/>
      </w:r>
      <w:r w:rsidRPr="0098655D">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5E2E4E1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7.3.4.</w:t>
      </w:r>
      <w:r w:rsidRPr="0098655D">
        <w:rPr>
          <w:rFonts w:ascii="Arial" w:hAnsi="Arial" w:cs="Arial"/>
          <w:sz w:val="22"/>
          <w:szCs w:val="22"/>
        </w:rPr>
        <w:tab/>
      </w:r>
      <w:r w:rsidRPr="0098655D">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1768B6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7.3.5.</w:t>
      </w:r>
      <w:r w:rsidRPr="0098655D">
        <w:rPr>
          <w:rFonts w:ascii="Arial" w:eastAsia="Arial" w:hAnsi="Arial" w:cs="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BCF512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7.3.6.</w:t>
      </w:r>
      <w:r w:rsidRPr="0098655D">
        <w:rPr>
          <w:rFonts w:ascii="Arial" w:eastAsia="Arial" w:hAnsi="Arial" w:cs="Arial"/>
          <w:sz w:val="22"/>
          <w:szCs w:val="22"/>
        </w:rPr>
        <w:tab/>
        <w:t>Tiekėjas, pašalinęs visus Paslaugų trūkumus, privalo apie tai informuoti Pirkėją.</w:t>
      </w:r>
    </w:p>
    <w:p w14:paraId="4B69115F"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7.3.7.</w:t>
      </w:r>
      <w:r w:rsidRPr="0098655D">
        <w:rPr>
          <w:rFonts w:ascii="Arial" w:hAnsi="Arial" w:cs="Arial"/>
          <w:sz w:val="22"/>
          <w:szCs w:val="22"/>
        </w:rPr>
        <w:tab/>
      </w:r>
      <w:r w:rsidRPr="0098655D">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8CC38F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DB11757"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7.4.</w:t>
      </w:r>
      <w:r w:rsidRPr="0098655D">
        <w:rPr>
          <w:rFonts w:ascii="Arial" w:hAnsi="Arial" w:cs="Arial"/>
          <w:sz w:val="22"/>
          <w:szCs w:val="22"/>
        </w:rPr>
        <w:tab/>
      </w:r>
      <w:r w:rsidRPr="0098655D">
        <w:rPr>
          <w:rFonts w:ascii="Arial" w:eastAsia="Arial" w:hAnsi="Arial" w:cs="Arial"/>
          <w:b/>
          <w:bCs/>
          <w:sz w:val="22"/>
          <w:szCs w:val="22"/>
        </w:rPr>
        <w:t>Pirkėjo teisės, Tiekėjui nepašalinus Paslaugų trūkumų</w:t>
      </w:r>
    </w:p>
    <w:p w14:paraId="3DD961BC"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7875052"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7.4.1.</w:t>
      </w:r>
      <w:r w:rsidRPr="0098655D">
        <w:rPr>
          <w:rFonts w:ascii="Arial" w:eastAsia="Arial" w:hAnsi="Arial" w:cs="Arial"/>
          <w:sz w:val="22"/>
          <w:szCs w:val="22"/>
        </w:rPr>
        <w:tab/>
        <w:t>Jeigu Tiekėjas atsisako pašalinti arba nepašalina Paslaugų trūkumų per Pirkėjo nustatytus protingus terminus, Pirkėjas turi teisę:</w:t>
      </w:r>
    </w:p>
    <w:p w14:paraId="7D21509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7.4.1.1.</w:t>
      </w:r>
      <w:r w:rsidRPr="0098655D">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21EE71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trike/>
          <w:sz w:val="22"/>
          <w:szCs w:val="22"/>
        </w:rPr>
      </w:pPr>
      <w:r w:rsidRPr="0098655D">
        <w:rPr>
          <w:rFonts w:ascii="Arial" w:eastAsia="Arial" w:hAnsi="Arial" w:cs="Arial"/>
          <w:sz w:val="22"/>
          <w:szCs w:val="22"/>
        </w:rPr>
        <w:lastRenderedPageBreak/>
        <w:t>7.4.1.2.</w:t>
      </w:r>
      <w:r w:rsidRPr="0098655D">
        <w:rPr>
          <w:rFonts w:ascii="Arial" w:hAnsi="Arial" w:cs="Arial"/>
          <w:sz w:val="22"/>
          <w:szCs w:val="22"/>
        </w:rPr>
        <w:tab/>
      </w:r>
      <w:r w:rsidRPr="0098655D">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695070B"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7.4.1.3.atsisakyti Paslaugų ir nemokėti už tokias Paslaugas ar reikalauti grąžinti už Paslaugas sumokėtą sumą bei nutraukti Sutartį.</w:t>
      </w:r>
    </w:p>
    <w:p w14:paraId="4E3C2416"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7.4.2.</w:t>
      </w:r>
      <w:r w:rsidRPr="0098655D">
        <w:rPr>
          <w:rFonts w:ascii="Arial" w:hAnsi="Arial" w:cs="Arial"/>
          <w:sz w:val="22"/>
          <w:szCs w:val="22"/>
        </w:rPr>
        <w:tab/>
      </w:r>
      <w:r w:rsidRPr="0098655D">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44150E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7.4.3.</w:t>
      </w:r>
      <w:r w:rsidRPr="0098655D">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08C9CA39"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7.4.4.</w:t>
      </w:r>
      <w:r w:rsidRPr="0098655D">
        <w:rPr>
          <w:rFonts w:ascii="Arial" w:hAnsi="Arial" w:cs="Arial"/>
          <w:sz w:val="22"/>
          <w:szCs w:val="22"/>
        </w:rPr>
        <w:tab/>
      </w:r>
      <w:r w:rsidRPr="0098655D">
        <w:rPr>
          <w:rFonts w:ascii="Arial" w:eastAsia="Arial" w:hAnsi="Arial" w:cs="Arial"/>
          <w:sz w:val="22"/>
          <w:szCs w:val="22"/>
        </w:rPr>
        <w:t>Už vėlavimą pašalinti Paslaugų trūkumus Pirkėjas privalo reikalauti Tiekėjo sumokėti Specialiosiose sąlygose nustatyto dydžio netesybas.</w:t>
      </w:r>
    </w:p>
    <w:p w14:paraId="405F9C96"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2F0702F4"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98655D">
        <w:rPr>
          <w:rFonts w:ascii="Arial" w:eastAsia="Arial" w:hAnsi="Arial" w:cs="Arial"/>
          <w:b/>
          <w:bCs/>
          <w:caps/>
          <w:sz w:val="22"/>
          <w:szCs w:val="22"/>
        </w:rPr>
        <w:t>8.</w:t>
      </w:r>
      <w:r w:rsidRPr="0098655D">
        <w:rPr>
          <w:rFonts w:ascii="Arial" w:hAnsi="Arial" w:cs="Arial"/>
          <w:sz w:val="22"/>
          <w:szCs w:val="22"/>
        </w:rPr>
        <w:tab/>
      </w:r>
      <w:r w:rsidRPr="0098655D">
        <w:rPr>
          <w:rFonts w:ascii="Arial" w:eastAsia="Arial" w:hAnsi="Arial" w:cs="Arial"/>
          <w:b/>
          <w:bCs/>
          <w:caps/>
          <w:sz w:val="22"/>
          <w:szCs w:val="22"/>
        </w:rPr>
        <w:t>PASLAUGŲ SUTEIKIMO TERMINAI</w:t>
      </w:r>
    </w:p>
    <w:p w14:paraId="3B092A06"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699E0AC8"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8.1.</w:t>
      </w:r>
      <w:r w:rsidRPr="0098655D">
        <w:rPr>
          <w:rFonts w:ascii="Arial" w:hAnsi="Arial" w:cs="Arial"/>
          <w:sz w:val="22"/>
          <w:szCs w:val="22"/>
        </w:rPr>
        <w:tab/>
      </w:r>
      <w:r w:rsidRPr="0098655D">
        <w:rPr>
          <w:rFonts w:ascii="Arial" w:eastAsia="Arial" w:hAnsi="Arial" w:cs="Arial"/>
          <w:b/>
          <w:bCs/>
          <w:sz w:val="22"/>
          <w:szCs w:val="22"/>
        </w:rPr>
        <w:t>Paslaugų terminai ir teikimo grafikas</w:t>
      </w:r>
    </w:p>
    <w:p w14:paraId="6F109C5B"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B4B390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8.1.1.</w:t>
      </w:r>
      <w:r w:rsidRPr="0098655D">
        <w:rPr>
          <w:rFonts w:ascii="Arial" w:eastAsia="Arial" w:hAnsi="Arial" w:cs="Arial"/>
          <w:sz w:val="22"/>
          <w:szCs w:val="22"/>
        </w:rPr>
        <w:tab/>
        <w:t>Tiekėjas privalo suteikti Paslaugas laikydamasis terminų, nurodytų Specialiosiose sąlygose.</w:t>
      </w:r>
    </w:p>
    <w:p w14:paraId="3FD6D592"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8.1.2.</w:t>
      </w:r>
      <w:r w:rsidRPr="0098655D">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98655D">
        <w:rPr>
          <w:rFonts w:ascii="Arial" w:eastAsia="Arial" w:hAnsi="Arial" w:cs="Arial"/>
          <w:b/>
          <w:bCs/>
          <w:sz w:val="22"/>
          <w:szCs w:val="22"/>
        </w:rPr>
        <w:t>Grafikas</w:t>
      </w:r>
      <w:r w:rsidRPr="0098655D">
        <w:rPr>
          <w:rFonts w:ascii="Arial" w:eastAsia="Arial" w:hAnsi="Arial" w:cs="Arial"/>
          <w:sz w:val="22"/>
          <w:szCs w:val="22"/>
        </w:rPr>
        <w:t>).</w:t>
      </w:r>
    </w:p>
    <w:p w14:paraId="2FCC25C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8.1.3.</w:t>
      </w:r>
      <w:r w:rsidRPr="0098655D">
        <w:rPr>
          <w:rFonts w:ascii="Arial" w:hAnsi="Arial" w:cs="Arial"/>
          <w:sz w:val="22"/>
          <w:szCs w:val="22"/>
        </w:rPr>
        <w:tab/>
      </w:r>
      <w:r w:rsidRPr="0098655D">
        <w:rPr>
          <w:rFonts w:ascii="Arial" w:eastAsia="Arial" w:hAnsi="Arial" w:cs="Arial"/>
          <w:sz w:val="22"/>
          <w:szCs w:val="22"/>
        </w:rPr>
        <w:t>Jei aktualu, Grafike turi būti pažymėta, kurios Paslaugos gali būti teikiamos lygiagrečiai, o kurios gali būti teikiamos tik numatytu eiliškumu.</w:t>
      </w:r>
    </w:p>
    <w:p w14:paraId="45D1C757"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1BD9271B"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8.2.</w:t>
      </w:r>
      <w:r w:rsidRPr="0098655D">
        <w:rPr>
          <w:rFonts w:ascii="Arial" w:eastAsia="Arial" w:hAnsi="Arial" w:cs="Arial"/>
          <w:b/>
          <w:bCs/>
          <w:sz w:val="22"/>
          <w:szCs w:val="22"/>
        </w:rPr>
        <w:tab/>
      </w:r>
      <w:r w:rsidRPr="0098655D">
        <w:rPr>
          <w:rFonts w:ascii="Arial" w:eastAsia="Arial" w:hAnsi="Arial" w:cs="Arial"/>
          <w:b/>
          <w:sz w:val="22"/>
          <w:szCs w:val="22"/>
        </w:rPr>
        <w:t xml:space="preserve">Netesybos už </w:t>
      </w:r>
      <w:r w:rsidRPr="0098655D">
        <w:rPr>
          <w:rFonts w:ascii="Arial" w:eastAsia="Arial" w:hAnsi="Arial" w:cs="Arial"/>
          <w:b/>
          <w:bCs/>
          <w:sz w:val="22"/>
          <w:szCs w:val="22"/>
        </w:rPr>
        <w:t>Paslaugų teikimo</w:t>
      </w:r>
      <w:r w:rsidRPr="0098655D">
        <w:rPr>
          <w:rFonts w:ascii="Arial" w:eastAsia="Arial" w:hAnsi="Arial" w:cs="Arial"/>
          <w:b/>
          <w:sz w:val="22"/>
          <w:szCs w:val="22"/>
        </w:rPr>
        <w:t xml:space="preserve"> vėlavimą</w:t>
      </w:r>
    </w:p>
    <w:p w14:paraId="74BDE9C2" w14:textId="77777777" w:rsidR="00593DA4" w:rsidRPr="0098655D" w:rsidRDefault="00593DA4" w:rsidP="00593DA4">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34BDA519" w14:textId="77777777" w:rsidR="00593DA4" w:rsidRPr="0098655D" w:rsidRDefault="00593DA4" w:rsidP="00593DA4">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8.2.1.</w:t>
      </w:r>
      <w:r w:rsidRPr="0098655D">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6A738007" w14:textId="77777777" w:rsidR="00593DA4" w:rsidRPr="0098655D" w:rsidRDefault="00593DA4" w:rsidP="00593DA4">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8.2.2.</w:t>
      </w:r>
      <w:r w:rsidRPr="0098655D">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C03857A"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hAnsi="Arial" w:cs="Arial"/>
          <w:sz w:val="22"/>
          <w:szCs w:val="22"/>
        </w:rPr>
        <w:t xml:space="preserve">8.2.3. Jei Tiekėjui pagal šią Sutartį yra priskaičiuotos netesybos, Pirkėjo už </w:t>
      </w:r>
      <w:r w:rsidRPr="0098655D">
        <w:rPr>
          <w:rFonts w:ascii="Arial" w:eastAsia="Arial" w:hAnsi="Arial" w:cs="Arial"/>
          <w:sz w:val="22"/>
          <w:szCs w:val="22"/>
        </w:rPr>
        <w:t>Paslaugas</w:t>
      </w:r>
      <w:r w:rsidRPr="0098655D">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E24799A"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3859F285"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9.</w:t>
      </w:r>
      <w:r w:rsidRPr="0098655D">
        <w:rPr>
          <w:rFonts w:ascii="Arial" w:eastAsia="Arial" w:hAnsi="Arial" w:cs="Arial"/>
          <w:b/>
          <w:bCs/>
          <w:caps/>
          <w:sz w:val="22"/>
          <w:szCs w:val="22"/>
        </w:rPr>
        <w:tab/>
      </w:r>
      <w:r w:rsidRPr="0098655D">
        <w:rPr>
          <w:rFonts w:ascii="Arial" w:eastAsia="Arial" w:hAnsi="Arial" w:cs="Arial"/>
          <w:b/>
          <w:caps/>
          <w:sz w:val="22"/>
          <w:szCs w:val="22"/>
        </w:rPr>
        <w:t>Prievolių pagal Sutartį įvykdymo užtikrinimo būdai</w:t>
      </w:r>
    </w:p>
    <w:p w14:paraId="6DB9AF88" w14:textId="77777777" w:rsidR="00593DA4" w:rsidRPr="0098655D" w:rsidRDefault="00593DA4" w:rsidP="00593DA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78FDEB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5607C2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5188DF28"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10.</w:t>
      </w:r>
      <w:r w:rsidRPr="0098655D">
        <w:rPr>
          <w:rFonts w:ascii="Arial" w:eastAsia="Arial" w:hAnsi="Arial" w:cs="Arial"/>
          <w:b/>
          <w:bCs/>
          <w:caps/>
          <w:sz w:val="22"/>
          <w:szCs w:val="22"/>
        </w:rPr>
        <w:tab/>
      </w:r>
      <w:r w:rsidRPr="0098655D">
        <w:rPr>
          <w:rFonts w:ascii="Arial" w:eastAsia="Arial" w:hAnsi="Arial" w:cs="Arial"/>
          <w:b/>
          <w:caps/>
          <w:sz w:val="22"/>
          <w:szCs w:val="22"/>
        </w:rPr>
        <w:t>Sutarties įvykdymo užtikrinimas (JEI TAIKOMA)</w:t>
      </w:r>
    </w:p>
    <w:p w14:paraId="0AE5D155"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D9C6E8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98655D">
        <w:rPr>
          <w:rFonts w:ascii="Arial" w:eastAsia="Cambria" w:hAnsi="Arial" w:cs="Arial"/>
          <w:sz w:val="22"/>
          <w:szCs w:val="22"/>
          <w:shd w:val="clear" w:color="auto" w:fill="FFFFFF"/>
        </w:rPr>
        <w:t xml:space="preserve">pirmo pareikalavimo </w:t>
      </w:r>
      <w:r w:rsidRPr="0098655D">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6548801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r w:rsidRPr="0098655D">
        <w:rPr>
          <w:rFonts w:ascii="Arial" w:hAnsi="Arial" w:cs="Arial"/>
          <w:b/>
          <w:bCs/>
          <w:sz w:val="22"/>
          <w:szCs w:val="22"/>
        </w:rPr>
        <w:t>Pastaba.</w:t>
      </w:r>
      <w:r w:rsidRPr="0098655D">
        <w:rPr>
          <w:rFonts w:ascii="Arial" w:hAnsi="Arial" w:cs="Arial"/>
          <w:sz w:val="22"/>
          <w:szCs w:val="22"/>
        </w:rPr>
        <w:t xml:space="preserve"> </w:t>
      </w:r>
      <w:r w:rsidRPr="0098655D">
        <w:rPr>
          <w:rFonts w:ascii="Arial" w:eastAsia="Arial" w:hAnsi="Arial" w:cs="Arial"/>
          <w:sz w:val="22"/>
          <w:szCs w:val="22"/>
          <w:shd w:val="clear" w:color="auto" w:fill="FFFFFF"/>
        </w:rPr>
        <w:t xml:space="preserve">Kai Specialiosiose sąlygose nurodoma, kad Pirkėjas reikalauja pateikti kredito unijos išduotą </w:t>
      </w:r>
      <w:r w:rsidRPr="0098655D">
        <w:rPr>
          <w:rFonts w:ascii="Arial" w:eastAsia="Arial" w:hAnsi="Arial" w:cs="Arial"/>
          <w:sz w:val="22"/>
          <w:szCs w:val="22"/>
          <w:shd w:val="clear" w:color="auto" w:fill="FFFFFF"/>
        </w:rPr>
        <w:lastRenderedPageBreak/>
        <w:t>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967C149" w14:textId="77777777" w:rsidR="00593DA4" w:rsidRPr="0098655D" w:rsidRDefault="00593DA4" w:rsidP="00593DA4">
      <w:pPr>
        <w:tabs>
          <w:tab w:val="left" w:pos="567"/>
        </w:tabs>
        <w:spacing w:after="0" w:line="240" w:lineRule="auto"/>
        <w:jc w:val="both"/>
        <w:rPr>
          <w:rFonts w:ascii="Arial" w:eastAsia="Cambria" w:hAnsi="Arial" w:cs="Arial"/>
          <w:sz w:val="22"/>
          <w:szCs w:val="22"/>
        </w:rPr>
      </w:pPr>
      <w:r w:rsidRPr="0098655D">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655D">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98655D">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98655D">
        <w:rPr>
          <w:rFonts w:ascii="Arial" w:eastAsia="Cambria" w:hAnsi="Arial" w:cs="Arial"/>
          <w:b/>
          <w:bCs/>
          <w:sz w:val="22"/>
          <w:szCs w:val="22"/>
          <w:shd w:val="clear" w:color="auto" w:fill="FFFFFF"/>
        </w:rPr>
        <w:t>Sutarties įvykdymo užtikrinimas</w:t>
      </w:r>
      <w:r w:rsidRPr="0098655D">
        <w:rPr>
          <w:rFonts w:ascii="Arial" w:eastAsia="Cambria" w:hAnsi="Arial" w:cs="Arial"/>
          <w:sz w:val="22"/>
          <w:szCs w:val="22"/>
          <w:shd w:val="clear" w:color="auto" w:fill="FFFFFF"/>
        </w:rPr>
        <w:t>).</w:t>
      </w:r>
    </w:p>
    <w:p w14:paraId="0C6EE4D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54CCA7E"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E010FD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9C8F98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E189A4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10.7. Sutarties įvykdymo užtikrinimas turi įsigalioti ne vėliau negu jo pateikimo Pirkėjui dieną.</w:t>
      </w:r>
    </w:p>
    <w:p w14:paraId="50E2D25B"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10.8. Sutarties įvykdymo užtikrinimo suma turi būti nurodoma ir išmokama eurais.</w:t>
      </w:r>
    </w:p>
    <w:p w14:paraId="28ACDAFB"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10.9. Sutarties įvykdymo užtikrinimas turi būti surašytas lietuvių arba kita kalba (esant Pirkėjo prašymui, turi būti pateiktas vertimas į lietuvių kalbą).</w:t>
      </w:r>
    </w:p>
    <w:p w14:paraId="0A59949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10.10. Sutarties įvykdymo užtikrinime nurodytas jo galiojimo terminas turi būti ne trumpesnis nei nurodytas Specialiosiose sąlygose.</w:t>
      </w:r>
    </w:p>
    <w:p w14:paraId="29A5602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866C46F"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10.12. Jeigu Sutartyje nustatytomis sąlygomis </w:t>
      </w:r>
      <w:r w:rsidRPr="0098655D">
        <w:rPr>
          <w:rFonts w:ascii="Arial" w:eastAsia="Arial" w:hAnsi="Arial" w:cs="Arial"/>
          <w:sz w:val="22"/>
          <w:szCs w:val="22"/>
        </w:rPr>
        <w:t>Paslaugų</w:t>
      </w:r>
      <w:r w:rsidRPr="0098655D">
        <w:rPr>
          <w:rFonts w:ascii="Arial" w:hAnsi="Arial" w:cs="Arial"/>
          <w:sz w:val="22"/>
          <w:szCs w:val="22"/>
        </w:rPr>
        <w:t xml:space="preserve"> suteikimo terminas yra pratęsiamas arba nukeliamas dėl Sutarties sustabdymo, arba suteikti </w:t>
      </w:r>
      <w:r w:rsidRPr="0098655D">
        <w:rPr>
          <w:rFonts w:ascii="Arial" w:eastAsia="Arial" w:hAnsi="Arial" w:cs="Arial"/>
          <w:sz w:val="22"/>
          <w:szCs w:val="22"/>
        </w:rPr>
        <w:t>Paslaugas</w:t>
      </w:r>
      <w:r w:rsidRPr="0098655D">
        <w:rPr>
          <w:rFonts w:ascii="Arial" w:hAnsi="Arial" w:cs="Arial"/>
          <w:sz w:val="22"/>
          <w:szCs w:val="22"/>
        </w:rPr>
        <w:t xml:space="preserve"> arba taisyti </w:t>
      </w:r>
      <w:r w:rsidRPr="0098655D">
        <w:rPr>
          <w:rFonts w:ascii="Arial" w:eastAsia="Arial" w:hAnsi="Arial" w:cs="Arial"/>
          <w:sz w:val="22"/>
          <w:szCs w:val="22"/>
        </w:rPr>
        <w:t>Paslaugų</w:t>
      </w:r>
      <w:r w:rsidRPr="0098655D">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8AB15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8C30ADC" w14:textId="77777777" w:rsidR="00593DA4" w:rsidRPr="0098655D" w:rsidRDefault="00593DA4" w:rsidP="00593DA4">
      <w:pPr>
        <w:tabs>
          <w:tab w:val="left" w:pos="567"/>
        </w:tabs>
        <w:spacing w:after="0" w:line="240" w:lineRule="auto"/>
        <w:jc w:val="both"/>
        <w:rPr>
          <w:rFonts w:ascii="Arial" w:hAnsi="Arial" w:cs="Arial"/>
          <w:sz w:val="22"/>
          <w:szCs w:val="22"/>
        </w:rPr>
      </w:pPr>
      <w:r w:rsidRPr="0098655D">
        <w:rPr>
          <w:rFonts w:ascii="Arial" w:hAnsi="Arial" w:cs="Arial"/>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D847E1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rsidRPr="0098655D">
        <w:rPr>
          <w:rFonts w:ascii="Arial" w:hAnsi="Arial" w:cs="Arial"/>
          <w:sz w:val="22"/>
          <w:szCs w:val="22"/>
        </w:rPr>
        <w:lastRenderedPageBreak/>
        <w:t>dienų nuo pranešimo apie Sutarties įvykdymo užtikrinimo sumokėjimą Pirkėjui pranešimo gavimo dienos pateikti Pirkėjui naują Specialiosiose sąlygose nurodyto dydžio Sutarties įvykdymo užtikrinimą.</w:t>
      </w:r>
    </w:p>
    <w:p w14:paraId="5EE67FAA"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10.16. Pirkėjas gali pasinaudoti Sutarties įvykdymo užtikrinimu, esant bet kuriai iš žemiau nurodytų aplinkybių:</w:t>
      </w:r>
    </w:p>
    <w:p w14:paraId="4BBC7CE4"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10.16.1. Tiekėjas neįvykdė, nevykdo arba netinkamai vykdo savo įsipareigojimus pagal Sutartį;</w:t>
      </w:r>
    </w:p>
    <w:p w14:paraId="1910126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10.16.2. Tiekėjas per protingai nustatytą laikotarpį neįvykdo Pirkėjo nurodymo ištaisyti </w:t>
      </w:r>
      <w:r w:rsidRPr="0098655D">
        <w:rPr>
          <w:rFonts w:ascii="Arial" w:eastAsia="Arial" w:hAnsi="Arial" w:cs="Arial"/>
          <w:sz w:val="22"/>
          <w:szCs w:val="22"/>
        </w:rPr>
        <w:t>Paslaugų</w:t>
      </w:r>
      <w:r w:rsidRPr="0098655D">
        <w:rPr>
          <w:rFonts w:ascii="Arial" w:hAnsi="Arial" w:cs="Arial"/>
          <w:sz w:val="22"/>
          <w:szCs w:val="22"/>
        </w:rPr>
        <w:t xml:space="preserve"> trūkumus;</w:t>
      </w:r>
    </w:p>
    <w:p w14:paraId="189E5ED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EA865A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10.16.4. Tiekėjas be pateisinamos priežasties (ne Sutartyje nustatytais atvejais) vienašališkai nutraukia Sutartį.</w:t>
      </w:r>
    </w:p>
    <w:p w14:paraId="6D4F5B9A"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187A10CB" w14:textId="77777777" w:rsidR="00593DA4" w:rsidRPr="0098655D" w:rsidRDefault="00593DA4" w:rsidP="00593DA4">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98655D">
        <w:rPr>
          <w:rFonts w:ascii="Arial" w:eastAsia="Cambria" w:hAnsi="Arial" w:cs="Arial"/>
          <w:b/>
          <w:bCs/>
          <w:caps/>
          <w:sz w:val="22"/>
          <w:szCs w:val="22"/>
          <w14:numSpacing w14:val="tabular"/>
        </w:rPr>
        <w:t>11.</w:t>
      </w:r>
      <w:r w:rsidRPr="0098655D">
        <w:rPr>
          <w:rFonts w:ascii="Arial" w:eastAsia="Cambria" w:hAnsi="Arial" w:cs="Arial"/>
          <w:b/>
          <w:bCs/>
          <w:caps/>
          <w:sz w:val="22"/>
          <w:szCs w:val="22"/>
          <w14:numSpacing w14:val="tabular"/>
        </w:rPr>
        <w:tab/>
        <w:t>SUTARTIES KAINA IR JOS PERSKAIČIAVIMAS</w:t>
      </w:r>
    </w:p>
    <w:p w14:paraId="1DE2FA50"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7A99C3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0DBAD72"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11.2. Pradinės sutarties vertė yra nurodyta Specialiosiose sąlygose.</w:t>
      </w:r>
    </w:p>
    <w:p w14:paraId="7699CDB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5760DD9"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11.4. Sutarties kainos peržiūra atliekama Specialiosiose sąlygose nustatyta tvarka.</w:t>
      </w:r>
    </w:p>
    <w:p w14:paraId="1CFDF70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55F9AB8B" w14:textId="77777777" w:rsidR="00593DA4" w:rsidRPr="0098655D" w:rsidRDefault="00593DA4" w:rsidP="00593DA4">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98655D">
        <w:rPr>
          <w:rFonts w:ascii="Arial" w:eastAsia="Cambria" w:hAnsi="Arial" w:cs="Arial"/>
          <w:b/>
          <w:bCs/>
          <w:caps/>
          <w:sz w:val="22"/>
          <w:szCs w:val="22"/>
          <w14:numSpacing w14:val="tabular"/>
        </w:rPr>
        <w:t>12.</w:t>
      </w:r>
      <w:r w:rsidRPr="0098655D">
        <w:rPr>
          <w:rFonts w:ascii="Arial" w:eastAsia="Cambria" w:hAnsi="Arial" w:cs="Arial"/>
          <w:b/>
          <w:bCs/>
          <w:caps/>
          <w:sz w:val="22"/>
          <w:szCs w:val="22"/>
          <w14:numSpacing w14:val="tabular"/>
        </w:rPr>
        <w:tab/>
        <w:t>ATSISKAITYMO TVARKA</w:t>
      </w:r>
    </w:p>
    <w:p w14:paraId="6636C697" w14:textId="77777777" w:rsidR="00593DA4" w:rsidRPr="0098655D" w:rsidRDefault="00593DA4" w:rsidP="00593DA4">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5E6D798D"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98655D">
        <w:rPr>
          <w:rFonts w:ascii="Arial" w:eastAsia="Arial" w:hAnsi="Arial" w:cs="Arial"/>
          <w:b/>
          <w:bCs/>
          <w:sz w:val="22"/>
          <w:szCs w:val="22"/>
        </w:rPr>
        <w:t>12.1.</w:t>
      </w:r>
      <w:r w:rsidRPr="0098655D">
        <w:rPr>
          <w:rFonts w:ascii="Arial" w:hAnsi="Arial" w:cs="Arial"/>
          <w:sz w:val="22"/>
          <w:szCs w:val="22"/>
        </w:rPr>
        <w:tab/>
      </w:r>
      <w:r w:rsidRPr="0098655D">
        <w:rPr>
          <w:rFonts w:ascii="Arial" w:eastAsia="Arial" w:hAnsi="Arial" w:cs="Arial"/>
          <w:b/>
          <w:bCs/>
          <w:sz w:val="22"/>
          <w:szCs w:val="22"/>
        </w:rPr>
        <w:t>Išankstinis mokėjimas (avansas) (jei taikoma)</w:t>
      </w:r>
    </w:p>
    <w:p w14:paraId="28DD093D"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2B83C0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12.1.1. Bendrųjų sąlygų 12.1 poskyrio sąlygos taikomos tuo atveju, jei Specialiosiose sąlygose yra nurodyta, kad Tiekėjui mokamas išankstinis mokėjimas (avansas) (toliau –</w:t>
      </w:r>
      <w:r w:rsidRPr="0098655D">
        <w:rPr>
          <w:rFonts w:ascii="Arial" w:hAnsi="Arial" w:cs="Arial"/>
          <w:b/>
          <w:bCs/>
          <w:sz w:val="22"/>
          <w:szCs w:val="22"/>
        </w:rPr>
        <w:t xml:space="preserve"> Avansas</w:t>
      </w:r>
      <w:r w:rsidRPr="0098655D">
        <w:rPr>
          <w:rFonts w:ascii="Arial" w:hAnsi="Arial" w:cs="Arial"/>
          <w:sz w:val="22"/>
          <w:szCs w:val="22"/>
        </w:rPr>
        <w:t>).</w:t>
      </w:r>
    </w:p>
    <w:p w14:paraId="30E3D4B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12.1.2. Pirkėjas sumoka Tiekėjui ne didesnį kaip Specialiosiose sąlygose nurodyto dydžio Avansą.</w:t>
      </w:r>
    </w:p>
    <w:p w14:paraId="2F63B00B"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655D">
        <w:rPr>
          <w:rFonts w:ascii="Arial" w:hAnsi="Arial" w:cs="Arial"/>
          <w:b/>
          <w:sz w:val="22"/>
          <w:szCs w:val="22"/>
        </w:rPr>
        <w:t>Avanso užtikrinimas</w:t>
      </w:r>
      <w:r w:rsidRPr="0098655D">
        <w:rPr>
          <w:rFonts w:ascii="Arial" w:hAnsi="Arial" w:cs="Arial"/>
          <w:sz w:val="22"/>
          <w:szCs w:val="22"/>
        </w:rPr>
        <w:t>).</w:t>
      </w:r>
    </w:p>
    <w:p w14:paraId="1E6567BF"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b/>
          <w:bCs/>
          <w:sz w:val="22"/>
          <w:szCs w:val="22"/>
        </w:rPr>
        <w:t>Pastaba.</w:t>
      </w:r>
      <w:r w:rsidRPr="0098655D">
        <w:rPr>
          <w:rFonts w:ascii="Arial" w:hAnsi="Arial" w:cs="Arial"/>
          <w:sz w:val="22"/>
          <w:szCs w:val="22"/>
        </w:rPr>
        <w:t xml:space="preserve"> </w:t>
      </w:r>
      <w:r w:rsidRPr="0098655D">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655D">
        <w:rPr>
          <w:rFonts w:ascii="Arial" w:hAnsi="Arial" w:cs="Arial"/>
          <w:sz w:val="22"/>
          <w:szCs w:val="22"/>
        </w:rPr>
        <w:t xml:space="preserve"> </w:t>
      </w:r>
      <w:r w:rsidRPr="0098655D">
        <w:rPr>
          <w:rFonts w:ascii="Arial" w:eastAsia="Arial" w:hAnsi="Arial" w:cs="Arial"/>
          <w:sz w:val="22"/>
          <w:szCs w:val="22"/>
          <w:shd w:val="clear" w:color="auto" w:fill="FFFFFF"/>
        </w:rPr>
        <w:t>įstatymų bei kitų teisės aktų</w:t>
      </w:r>
      <w:r w:rsidRPr="0098655D">
        <w:rPr>
          <w:rFonts w:ascii="Arial" w:eastAsia="Arial" w:hAnsi="Arial" w:cs="Arial"/>
          <w:sz w:val="22"/>
          <w:szCs w:val="22"/>
        </w:rPr>
        <w:t xml:space="preserve"> </w:t>
      </w:r>
      <w:r w:rsidRPr="0098655D">
        <w:rPr>
          <w:rFonts w:ascii="Arial" w:eastAsia="Arial" w:hAnsi="Arial" w:cs="Arial"/>
          <w:sz w:val="22"/>
          <w:szCs w:val="22"/>
          <w:shd w:val="clear" w:color="auto" w:fill="FFFFFF"/>
        </w:rPr>
        <w:t>nuostatas.</w:t>
      </w:r>
    </w:p>
    <w:p w14:paraId="3349C46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FFFADB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EB7C4E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08DA8E"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lastRenderedPageBreak/>
        <w:t>12.1.7. Avanso užtikrinimo suma turi būti nurodoma ir išmokama eurais.</w:t>
      </w:r>
    </w:p>
    <w:p w14:paraId="4DB56C4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12.1.8. Avanso užtikrinimas turi būti surašytas lietuvių arba kita kalba (esant Pirkėjo prašymui, turi būti pateiktas vertimas į lietuvių kalbą).</w:t>
      </w:r>
    </w:p>
    <w:p w14:paraId="4408A36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12.1.9. Avanso užtikrinimas, neatitinkantis šiame Sutarties poskyryje nustatytų reikalavimų, nebus priimamas.</w:t>
      </w:r>
    </w:p>
    <w:p w14:paraId="1A71BA0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FA71F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7DF1E464"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12.1.12. Nutraukus Sutartį, Tiekėjas privalo grąžinti Pirkėjui gautą Avansą per 5 (penkias) darbo dienas (jeigu dalis </w:t>
      </w:r>
      <w:r w:rsidRPr="0098655D">
        <w:rPr>
          <w:rFonts w:ascii="Arial" w:eastAsia="Arial" w:hAnsi="Arial" w:cs="Arial"/>
          <w:sz w:val="22"/>
          <w:szCs w:val="22"/>
        </w:rPr>
        <w:t>Paslaugų yra suteikta</w:t>
      </w:r>
      <w:r w:rsidRPr="0098655D">
        <w:rPr>
          <w:rFonts w:ascii="Arial" w:hAnsi="Arial" w:cs="Arial"/>
          <w:sz w:val="22"/>
          <w:szCs w:val="22"/>
        </w:rPr>
        <w:t xml:space="preserve">, Pirkėjas jas yra priėmęs ir </w:t>
      </w:r>
      <w:r w:rsidRPr="0098655D">
        <w:rPr>
          <w:rFonts w:ascii="Arial" w:eastAsia="Arial" w:hAnsi="Arial" w:cs="Arial"/>
          <w:sz w:val="22"/>
          <w:szCs w:val="22"/>
        </w:rPr>
        <w:t>Paslaugų rezultatu</w:t>
      </w:r>
      <w:r w:rsidRPr="0098655D">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3D3D93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p>
    <w:p w14:paraId="31413427"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12.2.</w:t>
      </w:r>
      <w:r w:rsidRPr="0098655D">
        <w:rPr>
          <w:rFonts w:ascii="Arial" w:eastAsia="Arial" w:hAnsi="Arial" w:cs="Arial"/>
          <w:b/>
          <w:bCs/>
          <w:sz w:val="22"/>
          <w:szCs w:val="22"/>
        </w:rPr>
        <w:tab/>
      </w:r>
      <w:r w:rsidRPr="0098655D">
        <w:rPr>
          <w:rFonts w:ascii="Arial" w:eastAsia="Arial" w:hAnsi="Arial" w:cs="Arial"/>
          <w:b/>
          <w:sz w:val="22"/>
          <w:szCs w:val="22"/>
        </w:rPr>
        <w:t>Mokėjimų tvarka</w:t>
      </w:r>
    </w:p>
    <w:p w14:paraId="2D7A8AD8"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12D4FA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12.2.1.</w:t>
      </w:r>
      <w:r w:rsidRPr="0098655D">
        <w:rPr>
          <w:rFonts w:ascii="Arial" w:eastAsia="Arial" w:hAnsi="Arial" w:cs="Arial"/>
          <w:sz w:val="22"/>
          <w:szCs w:val="22"/>
        </w:rPr>
        <w:tab/>
      </w:r>
      <w:r w:rsidRPr="0098655D">
        <w:rPr>
          <w:rFonts w:ascii="Arial" w:hAnsi="Arial" w:cs="Arial"/>
          <w:sz w:val="22"/>
          <w:szCs w:val="22"/>
        </w:rPr>
        <w:t xml:space="preserve">Tiekėjas išrašo Sąskaitą tik Šalims pasirašius </w:t>
      </w:r>
      <w:r w:rsidRPr="0098655D">
        <w:rPr>
          <w:rFonts w:ascii="Arial" w:eastAsia="Arial" w:hAnsi="Arial" w:cs="Arial"/>
          <w:sz w:val="22"/>
          <w:szCs w:val="22"/>
        </w:rPr>
        <w:t>Paslaugų</w:t>
      </w:r>
      <w:r w:rsidRPr="0098655D">
        <w:rPr>
          <w:rFonts w:ascii="Arial" w:hAnsi="Arial" w:cs="Arial"/>
          <w:sz w:val="22"/>
          <w:szCs w:val="22"/>
        </w:rPr>
        <w:t xml:space="preserve"> perdavimo–priėmimo aktą, jeigu kitaip nenumatyta Specialiosiose sąlygose</w:t>
      </w:r>
      <w:r w:rsidRPr="0098655D">
        <w:rPr>
          <w:rFonts w:ascii="Arial" w:eastAsia="Arial" w:hAnsi="Arial" w:cs="Arial"/>
          <w:sz w:val="22"/>
          <w:szCs w:val="22"/>
        </w:rPr>
        <w:t>:</w:t>
      </w:r>
    </w:p>
    <w:p w14:paraId="52562CB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12.2.1.1.</w:t>
      </w:r>
      <w:r w:rsidRPr="0098655D">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EFF0B6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12.2.1.2. </w:t>
      </w:r>
      <w:r w:rsidRPr="0098655D">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29663A5A"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12.2.2.</w:t>
      </w:r>
      <w:r w:rsidRPr="0098655D">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1D95BC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12.2.3.</w:t>
      </w:r>
      <w:r w:rsidRPr="0098655D">
        <w:rPr>
          <w:rFonts w:ascii="Arial" w:hAnsi="Arial" w:cs="Arial"/>
          <w:sz w:val="22"/>
          <w:szCs w:val="22"/>
        </w:rPr>
        <w:tab/>
        <w:t>Išankstinio mokėjimo sąskaitas (jeigu Specialiosiose sąlygose yra numatytas Avanso mokėjimas) Tiekėjas privalo pateikti šiame Sutarties poskyryje nustatyta tvarka.</w:t>
      </w:r>
    </w:p>
    <w:p w14:paraId="1AA3776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12.2.4.</w:t>
      </w:r>
      <w:r w:rsidRPr="0098655D">
        <w:rPr>
          <w:rFonts w:ascii="Arial" w:hAnsi="Arial" w:cs="Arial"/>
          <w:sz w:val="22"/>
          <w:szCs w:val="22"/>
        </w:rPr>
        <w:tab/>
      </w:r>
      <w:r w:rsidRPr="0098655D">
        <w:rPr>
          <w:rFonts w:ascii="Arial" w:eastAsia="Arial" w:hAnsi="Arial" w:cs="Arial"/>
          <w:sz w:val="22"/>
          <w:szCs w:val="22"/>
        </w:rPr>
        <w:t>Pirkėjas atlieka mokėjimus už Paslaugas Specialiosiose sąlygose nustatytais terminais.</w:t>
      </w:r>
    </w:p>
    <w:p w14:paraId="0C29740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12.2.5.</w:t>
      </w:r>
      <w:r w:rsidRPr="0098655D">
        <w:rPr>
          <w:rFonts w:ascii="Arial" w:eastAsia="Arial" w:hAnsi="Arial" w:cs="Arial"/>
          <w:sz w:val="22"/>
          <w:szCs w:val="22"/>
        </w:rPr>
        <w:tab/>
        <w:t>Už mokėjimų pagal Sutartį vėlavimus Pirkėjui taikomos netesybos Specialiosiose sąlygose nustatyta tvarka.</w:t>
      </w:r>
    </w:p>
    <w:p w14:paraId="2D550BC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12.2.6.</w:t>
      </w:r>
      <w:r w:rsidRPr="0098655D">
        <w:rPr>
          <w:rFonts w:ascii="Arial" w:hAnsi="Arial" w:cs="Arial"/>
          <w:sz w:val="22"/>
          <w:szCs w:val="22"/>
        </w:rPr>
        <w:tab/>
      </w:r>
      <w:r w:rsidRPr="0098655D">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32B2C0D1" w14:textId="77777777" w:rsidR="00593DA4" w:rsidRPr="0098655D" w:rsidRDefault="00593DA4" w:rsidP="00593DA4">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12.2.7.</w:t>
      </w:r>
      <w:r w:rsidRPr="0098655D">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E9BE9B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0E62F35F"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12.3.</w:t>
      </w:r>
      <w:r w:rsidRPr="0098655D">
        <w:rPr>
          <w:rFonts w:ascii="Arial" w:eastAsia="Arial" w:hAnsi="Arial" w:cs="Arial"/>
          <w:b/>
          <w:bCs/>
          <w:sz w:val="22"/>
          <w:szCs w:val="22"/>
        </w:rPr>
        <w:tab/>
      </w:r>
      <w:r w:rsidRPr="0098655D">
        <w:rPr>
          <w:rFonts w:ascii="Arial" w:eastAsia="Arial" w:hAnsi="Arial" w:cs="Arial"/>
          <w:b/>
          <w:sz w:val="22"/>
          <w:szCs w:val="22"/>
        </w:rPr>
        <w:t>Kiti atsiskaitymo klausimai</w:t>
      </w:r>
    </w:p>
    <w:p w14:paraId="051F32B8"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8E980F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12.3.1.</w:t>
      </w:r>
      <w:r w:rsidRPr="0098655D">
        <w:rPr>
          <w:rFonts w:ascii="Arial" w:eastAsia="Arial" w:hAnsi="Arial" w:cs="Arial"/>
          <w:sz w:val="22"/>
          <w:szCs w:val="22"/>
        </w:rPr>
        <w:tab/>
        <w:t>Pirkėjas privalo pervesti mokėjimus Tiekėjui į Tiekėjo banko sąskaitą, nurodytą Specialiosiose sąlygose.</w:t>
      </w:r>
    </w:p>
    <w:p w14:paraId="5104EEC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12.3.2.</w:t>
      </w:r>
      <w:r w:rsidRPr="0098655D">
        <w:rPr>
          <w:rFonts w:ascii="Arial" w:eastAsia="Arial" w:hAnsi="Arial" w:cs="Arial"/>
          <w:sz w:val="22"/>
          <w:szCs w:val="22"/>
        </w:rPr>
        <w:tab/>
        <w:t xml:space="preserve">Pirkėjas turi teisę sumas, gautinas iš Tiekėjo, išskaityti iš mokėjimų Tiekėjui pagal Sutartį (vienašališkai daryti įskaitymus). Dėl šios priežasties Tiekėjas neturi teisės perleisti arba įkeisti </w:t>
      </w:r>
      <w:r w:rsidRPr="0098655D">
        <w:rPr>
          <w:rFonts w:ascii="Arial" w:eastAsia="Arial" w:hAnsi="Arial" w:cs="Arial"/>
          <w:sz w:val="22"/>
          <w:szCs w:val="22"/>
        </w:rPr>
        <w:lastRenderedPageBreak/>
        <w:t>reikalavimo teisių į gautinas pagal Sutartį sumas tretiesiems asmenims arba kitaip jomis disponuoti be Pirkėjo sutikimo.</w:t>
      </w:r>
    </w:p>
    <w:p w14:paraId="45481AFC"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12.3.3.</w:t>
      </w:r>
      <w:r w:rsidRPr="0098655D">
        <w:rPr>
          <w:rFonts w:ascii="Arial" w:eastAsia="Arial" w:hAnsi="Arial" w:cs="Arial"/>
          <w:sz w:val="22"/>
          <w:szCs w:val="22"/>
        </w:rPr>
        <w:tab/>
        <w:t>Visi mokėjimai pagal Sutartį atliekami eurais.</w:t>
      </w:r>
    </w:p>
    <w:p w14:paraId="7A400A36"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12.3.4.</w:t>
      </w:r>
      <w:r w:rsidRPr="0098655D">
        <w:rPr>
          <w:rFonts w:ascii="Arial" w:eastAsia="Arial" w:hAnsi="Arial" w:cs="Arial"/>
          <w:sz w:val="22"/>
          <w:szCs w:val="22"/>
        </w:rPr>
        <w:tab/>
        <w:t>Už pavėluotus mokėjimus pagal Sutartį mokančioji Šalis privalo sumokėti kitai Šaliai Specialiosiose sąlygose nurodyto dydžio netesybas.</w:t>
      </w:r>
    </w:p>
    <w:p w14:paraId="05D4C39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4E5F2E39"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13.</w:t>
      </w:r>
      <w:r w:rsidRPr="0098655D">
        <w:rPr>
          <w:rFonts w:ascii="Arial" w:eastAsia="Arial" w:hAnsi="Arial" w:cs="Arial"/>
          <w:b/>
          <w:bCs/>
          <w:caps/>
          <w:sz w:val="22"/>
          <w:szCs w:val="22"/>
        </w:rPr>
        <w:tab/>
      </w:r>
      <w:r w:rsidRPr="0098655D">
        <w:rPr>
          <w:rFonts w:ascii="Arial" w:eastAsia="Arial" w:hAnsi="Arial" w:cs="Arial"/>
          <w:b/>
          <w:caps/>
          <w:sz w:val="22"/>
          <w:szCs w:val="22"/>
        </w:rPr>
        <w:t>Konfidenciali informacija</w:t>
      </w:r>
    </w:p>
    <w:p w14:paraId="347D226A"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F9E10F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13.1.</w:t>
      </w:r>
      <w:r w:rsidRPr="0098655D">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DFD2F5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13.2.</w:t>
      </w:r>
      <w:r w:rsidRPr="0098655D">
        <w:rPr>
          <w:rFonts w:ascii="Arial" w:eastAsia="Arial" w:hAnsi="Arial" w:cs="Arial"/>
          <w:sz w:val="22"/>
          <w:szCs w:val="22"/>
        </w:rPr>
        <w:tab/>
        <w:t>Šalis turi teisę atskleisti kitos Šalies konfidencialią informaciją šiais atvejais:</w:t>
      </w:r>
    </w:p>
    <w:p w14:paraId="650D05A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13.2.1.</w:t>
      </w:r>
      <w:r w:rsidRPr="0098655D">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9DA4B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13.2.2.</w:t>
      </w:r>
      <w:r w:rsidRPr="0098655D">
        <w:rPr>
          <w:rFonts w:ascii="Arial" w:eastAsia="Arial" w:hAnsi="Arial" w:cs="Arial"/>
          <w:sz w:val="22"/>
          <w:szCs w:val="22"/>
        </w:rPr>
        <w:tab/>
        <w:t xml:space="preserve">konfidencialią informaciją yra būtina atskleisti pagal </w:t>
      </w:r>
      <w:r w:rsidRPr="0098655D">
        <w:rPr>
          <w:rFonts w:ascii="Arial" w:hAnsi="Arial" w:cs="Arial"/>
          <w:sz w:val="22"/>
          <w:szCs w:val="22"/>
        </w:rPr>
        <w:t>įstatymų bei kitų teisės aktų</w:t>
      </w:r>
      <w:r w:rsidRPr="0098655D">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1DC5C9CB"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13.3.</w:t>
      </w:r>
      <w:r w:rsidRPr="0098655D">
        <w:rPr>
          <w:rFonts w:ascii="Arial" w:eastAsia="Arial" w:hAnsi="Arial" w:cs="Arial"/>
          <w:sz w:val="22"/>
          <w:szCs w:val="22"/>
        </w:rPr>
        <w:tab/>
        <w:t xml:space="preserve">Prieš atskleisdama konfidencialią informaciją, Šalis privalo informuoti kitą Šalį (tiek, kiek tai nedraudžiama pagal </w:t>
      </w:r>
      <w:r w:rsidRPr="0098655D">
        <w:rPr>
          <w:rFonts w:ascii="Arial" w:hAnsi="Arial" w:cs="Arial"/>
          <w:sz w:val="22"/>
          <w:szCs w:val="22"/>
        </w:rPr>
        <w:t>įstatymus bei kitus teisės aktus</w:t>
      </w:r>
      <w:r w:rsidRPr="0098655D">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47DB302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13.4.</w:t>
      </w:r>
      <w:r w:rsidRPr="0098655D">
        <w:rPr>
          <w:rFonts w:ascii="Arial" w:eastAsia="Arial" w:hAnsi="Arial" w:cs="Arial"/>
          <w:sz w:val="22"/>
          <w:szCs w:val="22"/>
        </w:rPr>
        <w:tab/>
        <w:t>Šalis atsako:</w:t>
      </w:r>
    </w:p>
    <w:p w14:paraId="3ED27BD1"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13.4.1.</w:t>
      </w:r>
      <w:r w:rsidRPr="0098655D">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2BE4D73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13.4.2.</w:t>
      </w:r>
      <w:r w:rsidRPr="0098655D">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052248F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13.5.</w:t>
      </w:r>
      <w:r w:rsidRPr="0098655D">
        <w:rPr>
          <w:rFonts w:ascii="Arial" w:eastAsia="Arial" w:hAnsi="Arial" w:cs="Arial"/>
          <w:sz w:val="22"/>
          <w:szCs w:val="22"/>
        </w:rPr>
        <w:tab/>
        <w:t>Šalis, nepagrįstai atskleidusi kitos Šalies konfidencialią informaciją, privalo sumokėti kitai Šaliai Specialiosiose sąlygose nurodyto dydžio baudą.</w:t>
      </w:r>
    </w:p>
    <w:p w14:paraId="0F5593E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6117E7E6"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14.</w:t>
      </w:r>
      <w:r w:rsidRPr="0098655D">
        <w:rPr>
          <w:rFonts w:ascii="Arial" w:eastAsia="Arial" w:hAnsi="Arial" w:cs="Arial"/>
          <w:b/>
          <w:bCs/>
          <w:caps/>
          <w:sz w:val="22"/>
          <w:szCs w:val="22"/>
        </w:rPr>
        <w:tab/>
      </w:r>
      <w:r w:rsidRPr="0098655D">
        <w:rPr>
          <w:rFonts w:ascii="Arial" w:eastAsia="Arial" w:hAnsi="Arial" w:cs="Arial"/>
          <w:b/>
          <w:caps/>
          <w:sz w:val="22"/>
          <w:szCs w:val="22"/>
        </w:rPr>
        <w:t>Asmens duomenų apsauga</w:t>
      </w:r>
    </w:p>
    <w:p w14:paraId="6D283A5E"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B5423DB"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14.1.</w:t>
      </w:r>
      <w:r w:rsidRPr="0098655D">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5F05E34" w14:textId="77777777" w:rsidR="00593DA4" w:rsidRPr="0098655D" w:rsidRDefault="00593DA4" w:rsidP="00593DA4">
      <w:pPr>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14.2.</w:t>
      </w:r>
      <w:r w:rsidRPr="0098655D">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15ABBF9" w14:textId="77777777" w:rsidR="00593DA4" w:rsidRPr="0098655D" w:rsidRDefault="00593DA4" w:rsidP="00593DA4">
      <w:pPr>
        <w:tabs>
          <w:tab w:val="left" w:pos="0"/>
          <w:tab w:val="left" w:pos="851"/>
          <w:tab w:val="left" w:pos="992"/>
          <w:tab w:val="left" w:pos="1134"/>
        </w:tabs>
        <w:spacing w:after="0" w:line="240" w:lineRule="auto"/>
        <w:jc w:val="both"/>
        <w:rPr>
          <w:rFonts w:ascii="Arial" w:eastAsia="Arial" w:hAnsi="Arial" w:cs="Arial"/>
          <w:b/>
          <w:bCs/>
          <w:sz w:val="22"/>
          <w:szCs w:val="22"/>
        </w:rPr>
      </w:pPr>
    </w:p>
    <w:p w14:paraId="60E9F315"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98655D">
        <w:rPr>
          <w:rFonts w:ascii="Arial" w:eastAsia="Arial" w:hAnsi="Arial" w:cs="Arial"/>
          <w:b/>
          <w:bCs/>
          <w:caps/>
          <w:sz w:val="22"/>
          <w:szCs w:val="22"/>
        </w:rPr>
        <w:t>15.</w:t>
      </w:r>
      <w:r w:rsidRPr="0098655D">
        <w:rPr>
          <w:rFonts w:ascii="Arial" w:eastAsia="Arial" w:hAnsi="Arial" w:cs="Arial"/>
          <w:b/>
          <w:bCs/>
          <w:caps/>
          <w:sz w:val="22"/>
          <w:szCs w:val="22"/>
        </w:rPr>
        <w:tab/>
      </w:r>
      <w:r w:rsidRPr="0098655D">
        <w:rPr>
          <w:rFonts w:ascii="Arial" w:eastAsia="Arial" w:hAnsi="Arial" w:cs="Arial"/>
          <w:b/>
          <w:caps/>
          <w:sz w:val="22"/>
          <w:szCs w:val="22"/>
        </w:rPr>
        <w:t>INTELEKTINĖ NUOSAVYBĖ</w:t>
      </w:r>
    </w:p>
    <w:p w14:paraId="0A1F4C3E"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6DBC914E"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w:t>
      </w:r>
      <w:r w:rsidRPr="0098655D">
        <w:rPr>
          <w:rFonts w:ascii="Arial" w:hAnsi="Arial" w:cs="Arial"/>
          <w:sz w:val="22"/>
          <w:szCs w:val="22"/>
        </w:rPr>
        <w:lastRenderedPageBreak/>
        <w:t xml:space="preserve">jei Specialiosiose sąlygose nenumatyta kitaip ar intelektinės nuosavybės teisės negali būti perduodamos nuosavybės teise dėl </w:t>
      </w:r>
      <w:r w:rsidRPr="0098655D">
        <w:rPr>
          <w:rFonts w:ascii="Arial" w:eastAsia="Arial" w:hAnsi="Arial" w:cs="Arial"/>
          <w:sz w:val="22"/>
          <w:szCs w:val="22"/>
        </w:rPr>
        <w:t>Paslaugų</w:t>
      </w:r>
      <w:r w:rsidRPr="0098655D">
        <w:rPr>
          <w:rFonts w:ascii="Arial" w:hAnsi="Arial" w:cs="Arial"/>
          <w:sz w:val="22"/>
          <w:szCs w:val="22"/>
        </w:rPr>
        <w:t xml:space="preserve"> pobūdžio ar (ir) išimtinių teisių, patentų ir kt.</w:t>
      </w:r>
    </w:p>
    <w:p w14:paraId="761F52AC"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655D">
        <w:rPr>
          <w:rFonts w:ascii="Arial" w:hAnsi="Arial" w:cs="Arial"/>
          <w:sz w:val="22"/>
          <w:szCs w:val="22"/>
        </w:rPr>
        <w:t>sui</w:t>
      </w:r>
      <w:proofErr w:type="spellEnd"/>
      <w:r w:rsidRPr="0098655D">
        <w:rPr>
          <w:rFonts w:ascii="Arial" w:hAnsi="Arial" w:cs="Arial"/>
          <w:sz w:val="22"/>
          <w:szCs w:val="22"/>
        </w:rPr>
        <w:t xml:space="preserve"> </w:t>
      </w:r>
      <w:proofErr w:type="spellStart"/>
      <w:r w:rsidRPr="0098655D">
        <w:rPr>
          <w:rFonts w:ascii="Arial" w:hAnsi="Arial" w:cs="Arial"/>
          <w:sz w:val="22"/>
          <w:szCs w:val="22"/>
        </w:rPr>
        <w:t>generis</w:t>
      </w:r>
      <w:proofErr w:type="spellEnd"/>
      <w:r w:rsidRPr="0098655D">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AB37BB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29DA5E5"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34F2258C"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16.</w:t>
      </w:r>
      <w:r w:rsidRPr="0098655D">
        <w:rPr>
          <w:rFonts w:ascii="Arial" w:eastAsia="Arial" w:hAnsi="Arial" w:cs="Arial"/>
          <w:b/>
          <w:bCs/>
          <w:caps/>
          <w:sz w:val="22"/>
          <w:szCs w:val="22"/>
        </w:rPr>
        <w:tab/>
      </w:r>
      <w:r w:rsidRPr="0098655D">
        <w:rPr>
          <w:rFonts w:ascii="Arial" w:eastAsia="Arial" w:hAnsi="Arial" w:cs="Arial"/>
          <w:b/>
          <w:caps/>
          <w:sz w:val="22"/>
          <w:szCs w:val="22"/>
        </w:rPr>
        <w:t>Pareiškimai ir garantijos</w:t>
      </w:r>
    </w:p>
    <w:p w14:paraId="48974027"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D84FF4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 Kiekviena iš Šalių pareiškia ir garantuoja kitai Šaliai, kad:</w:t>
      </w:r>
    </w:p>
    <w:p w14:paraId="2241D18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520F412A"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16.1.2. sudarydama Sutartį, Šalis neviršija savo kompetencijos ir nepažeidžia jai taikomų </w:t>
      </w:r>
      <w:r w:rsidRPr="0098655D">
        <w:rPr>
          <w:rFonts w:ascii="Arial" w:hAnsi="Arial" w:cs="Arial"/>
          <w:sz w:val="22"/>
          <w:szCs w:val="22"/>
        </w:rPr>
        <w:t>įstatymų bei kitų teisės aktų</w:t>
      </w:r>
      <w:r w:rsidRPr="0098655D">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2E43D967"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BF80288"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860B7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573FD26"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16.1.6. visi Šalies pareiškimai ir garantijos yra išsamūs ir nepalieka nutylėtų jokių aplinkybių, kurios darytų šiuos pareiškimus ar garantijas neteisingais.</w:t>
      </w:r>
    </w:p>
    <w:p w14:paraId="5DC377F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98655D">
        <w:rPr>
          <w:rFonts w:ascii="Arial" w:hAnsi="Arial" w:cs="Arial"/>
          <w:sz w:val="22"/>
          <w:szCs w:val="22"/>
        </w:rPr>
        <w:t>įstatymuose bei kituose teisės aktuose</w:t>
      </w:r>
      <w:r w:rsidRPr="0098655D">
        <w:rPr>
          <w:rFonts w:ascii="Arial" w:eastAsia="Arial" w:hAnsi="Arial" w:cs="Arial"/>
          <w:sz w:val="22"/>
          <w:szCs w:val="22"/>
        </w:rPr>
        <w:t xml:space="preserve"> numatytus leidimus, licencijas, atestatus, teisės pripažinimo dokumentus, reikalingus vykdant Sutartį.</w:t>
      </w:r>
    </w:p>
    <w:p w14:paraId="2EDD29E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shd w:val="clear" w:color="auto" w:fill="FFFFFF"/>
        </w:rPr>
        <w:t xml:space="preserve">16.3. </w:t>
      </w:r>
      <w:r w:rsidRPr="0098655D">
        <w:rPr>
          <w:rFonts w:ascii="Arial" w:hAnsi="Arial" w:cs="Arial"/>
          <w:sz w:val="22"/>
          <w:szCs w:val="22"/>
        </w:rPr>
        <w:t>Tiekėjas pareiškia, kad suteiktų Paslaugų rezultato disponavimo, valdymo ir naudojimosi teisės nėra apribotos</w:t>
      </w:r>
      <w:r w:rsidRPr="0098655D">
        <w:rPr>
          <w:rFonts w:ascii="Arial" w:eastAsia="Arial" w:hAnsi="Arial" w:cs="Arial"/>
          <w:sz w:val="22"/>
          <w:szCs w:val="22"/>
        </w:rPr>
        <w:t xml:space="preserve"> </w:t>
      </w:r>
      <w:r w:rsidRPr="0098655D">
        <w:rPr>
          <w:rFonts w:ascii="Arial" w:eastAsia="Arial" w:hAnsi="Arial" w:cs="Arial"/>
          <w:sz w:val="22"/>
          <w:szCs w:val="22"/>
          <w:shd w:val="clear" w:color="auto" w:fill="FFFFFF"/>
        </w:rPr>
        <w:t xml:space="preserve">ir jokie tretieji asmenys neturi pretenzijų į Sutartimi perduodamą </w:t>
      </w:r>
      <w:r w:rsidRPr="0098655D">
        <w:rPr>
          <w:rFonts w:ascii="Arial" w:eastAsia="Arial" w:hAnsi="Arial" w:cs="Arial"/>
          <w:sz w:val="22"/>
          <w:szCs w:val="22"/>
        </w:rPr>
        <w:t>Paslaugų rezultatą</w:t>
      </w:r>
      <w:r w:rsidRPr="0098655D">
        <w:rPr>
          <w:rFonts w:ascii="Arial" w:eastAsia="Arial" w:hAnsi="Arial" w:cs="Arial"/>
          <w:sz w:val="22"/>
          <w:szCs w:val="22"/>
          <w:shd w:val="clear" w:color="auto" w:fill="FFFFFF"/>
        </w:rPr>
        <w:t>.</w:t>
      </w:r>
    </w:p>
    <w:p w14:paraId="759E269C"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eastAsia="Arial" w:hAnsi="Arial" w:cs="Arial"/>
          <w:sz w:val="22"/>
          <w:szCs w:val="22"/>
        </w:rPr>
        <w:t>16.4. T</w:t>
      </w:r>
      <w:r w:rsidRPr="0098655D">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4F3C33B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p>
    <w:p w14:paraId="5399F0A4"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17.</w:t>
      </w:r>
      <w:r w:rsidRPr="0098655D">
        <w:rPr>
          <w:rFonts w:ascii="Arial" w:eastAsia="Arial" w:hAnsi="Arial" w:cs="Arial"/>
          <w:b/>
          <w:bCs/>
          <w:caps/>
          <w:sz w:val="22"/>
          <w:szCs w:val="22"/>
        </w:rPr>
        <w:tab/>
      </w:r>
      <w:r w:rsidRPr="0098655D">
        <w:rPr>
          <w:rFonts w:ascii="Arial" w:eastAsia="Arial" w:hAnsi="Arial" w:cs="Arial"/>
          <w:b/>
          <w:caps/>
          <w:sz w:val="22"/>
          <w:szCs w:val="22"/>
        </w:rPr>
        <w:t>Bendrieji atsakomybės klausimai</w:t>
      </w:r>
    </w:p>
    <w:p w14:paraId="53B19DA4"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5FF9832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17.1. Netesybų sumokėjimas už vėlavimą ar pareigų pagal Sutartį pažeidimą neatleidžia Šalies nuo Sutartyje numatytų jos pareigų vykdymo.</w:t>
      </w:r>
    </w:p>
    <w:p w14:paraId="0229629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hAnsi="Arial" w:cs="Arial"/>
          <w:sz w:val="22"/>
          <w:szCs w:val="22"/>
        </w:rPr>
      </w:pPr>
      <w:r w:rsidRPr="0098655D">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655D">
        <w:rPr>
          <w:rFonts w:ascii="Arial" w:hAnsi="Arial" w:cs="Arial"/>
          <w:sz w:val="22"/>
          <w:szCs w:val="22"/>
          <w:bdr w:val="none" w:sz="0" w:space="0" w:color="auto" w:frame="1"/>
        </w:rPr>
        <w:t xml:space="preserve">Šiame punkte numatytas atsakomybės ribojimas netaikomas, jei žala atsirado dėl konfidencialumo įsipareigojimų, asmens duomenų apsaugą reglamentuojančių teisės aktų ar </w:t>
      </w:r>
      <w:r w:rsidRPr="0098655D">
        <w:rPr>
          <w:rFonts w:ascii="Arial" w:hAnsi="Arial" w:cs="Arial"/>
          <w:sz w:val="22"/>
          <w:szCs w:val="22"/>
          <w:bdr w:val="none" w:sz="0" w:space="0" w:color="auto" w:frame="1"/>
        </w:rPr>
        <w:lastRenderedPageBreak/>
        <w:t>intelektinės nuosavybės teisių pažeidimo.</w:t>
      </w:r>
    </w:p>
    <w:p w14:paraId="08B6D74D"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96E6629"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17.4. Šioje Sutartyje numatytos teisių gynybos priemonės neapriboja Šalių teisės pasinaudoti kitomis teisėtomis teisių gynybos priemonėmis.</w:t>
      </w:r>
    </w:p>
    <w:p w14:paraId="4B5224C7"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959B472"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716C3E32" w14:textId="77777777" w:rsidR="00593DA4" w:rsidRPr="0098655D" w:rsidRDefault="00593DA4" w:rsidP="00593DA4">
      <w:pPr>
        <w:tabs>
          <w:tab w:val="left" w:pos="567"/>
        </w:tabs>
        <w:spacing w:after="0" w:line="240" w:lineRule="auto"/>
        <w:jc w:val="both"/>
        <w:textAlignment w:val="baseline"/>
        <w:rPr>
          <w:rFonts w:ascii="Arial" w:eastAsia="Arial" w:hAnsi="Arial" w:cs="Arial"/>
          <w:sz w:val="22"/>
          <w:szCs w:val="22"/>
        </w:rPr>
      </w:pPr>
      <w:r w:rsidRPr="0098655D">
        <w:rPr>
          <w:rFonts w:ascii="Arial" w:eastAsia="Arial" w:hAnsi="Arial" w:cs="Arial"/>
          <w:sz w:val="22"/>
          <w:szCs w:val="22"/>
        </w:rPr>
        <w:t xml:space="preserve">17.7. </w:t>
      </w:r>
      <w:r w:rsidRPr="0098655D">
        <w:rPr>
          <w:rFonts w:ascii="Arial" w:hAnsi="Arial" w:cs="Arial"/>
          <w:sz w:val="22"/>
          <w:szCs w:val="22"/>
        </w:rPr>
        <w:t xml:space="preserve">Jeigu Sutartis nutraukiama dėl esminio sutarties pažeidimo pagal Bendrųjų sąlygų 22.2.1 papunktį ir (ar) Tiekėjas esminę Sutarties sąlygą, nurodytą </w:t>
      </w:r>
      <w:r w:rsidRPr="0098655D">
        <w:rPr>
          <w:rFonts w:ascii="Arial" w:eastAsia="Arial" w:hAnsi="Arial" w:cs="Arial"/>
          <w:sz w:val="22"/>
          <w:szCs w:val="22"/>
        </w:rPr>
        <w:t>Specialiųjų sąlygų 10 skyriuje</w:t>
      </w:r>
      <w:r w:rsidRPr="0098655D">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09AFAA0"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Papildyta papunkčiu:</w:t>
      </w:r>
    </w:p>
    <w:p w14:paraId="348DACB5"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30"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3A277AC3" w14:textId="77777777" w:rsidR="00593DA4" w:rsidRPr="0098655D" w:rsidRDefault="00593DA4" w:rsidP="00593DA4">
      <w:pPr>
        <w:spacing w:after="0" w:line="240" w:lineRule="auto"/>
        <w:rPr>
          <w:rFonts w:ascii="Arial" w:hAnsi="Arial" w:cs="Arial"/>
          <w:sz w:val="22"/>
          <w:szCs w:val="22"/>
        </w:rPr>
      </w:pPr>
    </w:p>
    <w:p w14:paraId="179D70F8"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18.</w:t>
      </w:r>
      <w:r w:rsidRPr="0098655D">
        <w:rPr>
          <w:rFonts w:ascii="Arial" w:eastAsia="Arial" w:hAnsi="Arial" w:cs="Arial"/>
          <w:b/>
          <w:bCs/>
          <w:caps/>
          <w:sz w:val="22"/>
          <w:szCs w:val="22"/>
        </w:rPr>
        <w:tab/>
      </w:r>
      <w:r w:rsidRPr="0098655D">
        <w:rPr>
          <w:rFonts w:ascii="Arial" w:eastAsia="Arial" w:hAnsi="Arial" w:cs="Arial"/>
          <w:b/>
          <w:caps/>
          <w:sz w:val="22"/>
          <w:szCs w:val="22"/>
        </w:rPr>
        <w:t>Nenugalima jėga (FORCE MAJEURE)</w:t>
      </w:r>
    </w:p>
    <w:p w14:paraId="0E03A3AD"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CAAE58F"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18.1.</w:t>
      </w:r>
      <w:r w:rsidRPr="0098655D">
        <w:rPr>
          <w:rFonts w:ascii="Arial" w:eastAsia="Arial" w:hAnsi="Arial" w:cs="Arial"/>
          <w:b/>
          <w:bCs/>
          <w:sz w:val="22"/>
          <w:szCs w:val="22"/>
        </w:rPr>
        <w:tab/>
      </w:r>
      <w:r w:rsidRPr="0098655D">
        <w:rPr>
          <w:rFonts w:ascii="Arial" w:eastAsia="Arial" w:hAnsi="Arial" w:cs="Arial"/>
          <w:sz w:val="22"/>
          <w:szCs w:val="22"/>
        </w:rPr>
        <w:t>Atsakomybė pagal Sutartį netaikoma, taip pat Šalys gali būti visiškai ar iš dalies atleistos nuo civilinės atsakomybės šiais pagrindais:</w:t>
      </w:r>
    </w:p>
    <w:p w14:paraId="03358442"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18.1.1.</w:t>
      </w:r>
      <w:r w:rsidRPr="0098655D">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71F7B45"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98655D">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DC8CEC0"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18.2.</w:t>
      </w:r>
      <w:r w:rsidRPr="0098655D">
        <w:rPr>
          <w:rFonts w:ascii="Arial" w:eastAsia="Arial" w:hAnsi="Arial" w:cs="Arial"/>
          <w:b/>
          <w:bCs/>
          <w:sz w:val="22"/>
          <w:szCs w:val="22"/>
        </w:rPr>
        <w:tab/>
      </w:r>
      <w:r w:rsidRPr="0098655D">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BB06D93" w14:textId="77777777" w:rsidR="00593DA4" w:rsidRPr="0098655D" w:rsidRDefault="00593DA4" w:rsidP="00593DA4">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18.3.</w:t>
      </w:r>
      <w:r w:rsidRPr="0098655D">
        <w:rPr>
          <w:rFonts w:ascii="Arial" w:eastAsia="Arial" w:hAnsi="Arial" w:cs="Arial"/>
          <w:b/>
          <w:bCs/>
          <w:sz w:val="22"/>
          <w:szCs w:val="22"/>
        </w:rPr>
        <w:tab/>
      </w:r>
      <w:r w:rsidRPr="0098655D">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68615E"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18.4.</w:t>
      </w:r>
      <w:r w:rsidRPr="0098655D">
        <w:rPr>
          <w:rFonts w:ascii="Arial" w:eastAsia="Arial" w:hAnsi="Arial" w:cs="Arial"/>
          <w:sz w:val="22"/>
          <w:szCs w:val="22"/>
        </w:rPr>
        <w:tab/>
        <w:t>Jeigu nenugalimos jėgos (</w:t>
      </w:r>
      <w:r w:rsidRPr="0098655D">
        <w:rPr>
          <w:rFonts w:ascii="Arial" w:eastAsia="Arial" w:hAnsi="Arial" w:cs="Arial"/>
          <w:iCs/>
          <w:sz w:val="22"/>
          <w:szCs w:val="22"/>
        </w:rPr>
        <w:t>force majeure</w:t>
      </w:r>
      <w:r w:rsidRPr="0098655D">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6C1923"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B0CF9DB"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lastRenderedPageBreak/>
        <w:t>19.</w:t>
      </w:r>
      <w:r w:rsidRPr="0098655D">
        <w:rPr>
          <w:rFonts w:ascii="Arial" w:eastAsia="Arial" w:hAnsi="Arial" w:cs="Arial"/>
          <w:b/>
          <w:bCs/>
          <w:caps/>
          <w:sz w:val="22"/>
          <w:szCs w:val="22"/>
        </w:rPr>
        <w:tab/>
      </w:r>
      <w:r w:rsidRPr="0098655D">
        <w:rPr>
          <w:rFonts w:ascii="Arial" w:eastAsia="Arial" w:hAnsi="Arial" w:cs="Arial"/>
          <w:b/>
          <w:caps/>
          <w:sz w:val="22"/>
          <w:szCs w:val="22"/>
        </w:rPr>
        <w:t>Sutarties nuostatų negaliojimas</w:t>
      </w:r>
    </w:p>
    <w:p w14:paraId="2BDA0B7F"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6F7CA4F"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19.1.</w:t>
      </w:r>
      <w:r w:rsidRPr="0098655D">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98655D">
        <w:rPr>
          <w:rFonts w:ascii="Arial" w:hAnsi="Arial" w:cs="Arial"/>
          <w:sz w:val="22"/>
          <w:szCs w:val="22"/>
        </w:rPr>
        <w:t>įstatymų bei kitų teisės aktų</w:t>
      </w:r>
      <w:r w:rsidRPr="0098655D">
        <w:rPr>
          <w:rFonts w:ascii="Arial" w:eastAsia="Arial" w:hAnsi="Arial" w:cs="Arial"/>
          <w:sz w:val="22"/>
          <w:szCs w:val="22"/>
        </w:rPr>
        <w:t xml:space="preserve"> ir galima daryti prielaidą, kad Sutartis būtų buvusi teisėtai sudaryta ir neįtraukus nuostatos, kuri yra negaliojanti.</w:t>
      </w:r>
    </w:p>
    <w:p w14:paraId="4B191F9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19.2.</w:t>
      </w:r>
      <w:r w:rsidRPr="0098655D">
        <w:rPr>
          <w:rFonts w:ascii="Arial" w:eastAsia="Arial" w:hAnsi="Arial" w:cs="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DDEA334"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0127BB37"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20.</w:t>
      </w:r>
      <w:r w:rsidRPr="0098655D">
        <w:rPr>
          <w:rFonts w:ascii="Arial" w:eastAsia="Arial" w:hAnsi="Arial" w:cs="Arial"/>
          <w:b/>
          <w:bCs/>
          <w:caps/>
          <w:sz w:val="22"/>
          <w:szCs w:val="22"/>
        </w:rPr>
        <w:tab/>
      </w:r>
      <w:r w:rsidRPr="0098655D">
        <w:rPr>
          <w:rFonts w:ascii="Arial" w:eastAsia="Arial" w:hAnsi="Arial" w:cs="Arial"/>
          <w:b/>
          <w:caps/>
          <w:sz w:val="22"/>
          <w:szCs w:val="22"/>
        </w:rPr>
        <w:t>Sutarties pakeitimai</w:t>
      </w:r>
    </w:p>
    <w:p w14:paraId="6C45DEBB"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4F7E9D27" w14:textId="77777777" w:rsidR="00593DA4" w:rsidRPr="0098655D" w:rsidRDefault="00593DA4" w:rsidP="00593DA4">
      <w:pPr>
        <w:tabs>
          <w:tab w:val="left" w:pos="284"/>
          <w:tab w:val="left" w:pos="567"/>
        </w:tabs>
        <w:spacing w:after="0" w:line="240" w:lineRule="auto"/>
        <w:jc w:val="both"/>
        <w:rPr>
          <w:rFonts w:ascii="Arial" w:hAnsi="Arial" w:cs="Arial"/>
          <w:sz w:val="22"/>
          <w:szCs w:val="22"/>
        </w:rPr>
      </w:pPr>
      <w:r w:rsidRPr="0098655D">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475FB1DE"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20.2. Sutarties pakeitimai įforminami Šalims sudarant Susitarimą.</w:t>
      </w:r>
    </w:p>
    <w:p w14:paraId="3D375D2D"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98655D">
        <w:rPr>
          <w:rFonts w:ascii="Arial" w:hAnsi="Arial" w:cs="Arial"/>
          <w:sz w:val="22"/>
          <w:szCs w:val="22"/>
        </w:rPr>
        <w:t>įstatymų bei kitų teisės aktų</w:t>
      </w:r>
      <w:r w:rsidRPr="0098655D">
        <w:rPr>
          <w:rFonts w:ascii="Arial" w:eastAsia="Arial" w:hAnsi="Arial" w:cs="Arial"/>
          <w:sz w:val="22"/>
          <w:szCs w:val="22"/>
        </w:rPr>
        <w:t xml:space="preserve"> nuostatomis.</w:t>
      </w:r>
    </w:p>
    <w:p w14:paraId="0FFE64C9"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20.4. Susitarimas įsigalioja nuo jo sudarymo, jei Susitarime nenurodyta kitaip. Susitarimą Pirkėjas privalo paviešinti VPĮ 33 ir 86 straipsniuose nustatyta tvarka.</w:t>
      </w:r>
    </w:p>
    <w:p w14:paraId="2D6D39E7"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2532650"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5AF1AB45"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t>21.</w:t>
      </w:r>
      <w:r w:rsidRPr="0098655D">
        <w:rPr>
          <w:rFonts w:ascii="Arial" w:eastAsia="Arial" w:hAnsi="Arial" w:cs="Arial"/>
          <w:b/>
          <w:bCs/>
          <w:caps/>
          <w:sz w:val="22"/>
          <w:szCs w:val="22"/>
        </w:rPr>
        <w:tab/>
      </w:r>
      <w:r w:rsidRPr="0098655D">
        <w:rPr>
          <w:rFonts w:ascii="Arial" w:eastAsia="Arial" w:hAnsi="Arial" w:cs="Arial"/>
          <w:b/>
          <w:caps/>
          <w:sz w:val="22"/>
          <w:szCs w:val="22"/>
        </w:rPr>
        <w:t>Sutarties sUSTABDYMAS</w:t>
      </w:r>
    </w:p>
    <w:p w14:paraId="0444589A"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4D07B9F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98655D">
        <w:rPr>
          <w:rFonts w:ascii="Arial" w:eastAsia="Arial" w:hAnsi="Arial" w:cs="Arial"/>
          <w:sz w:val="22"/>
          <w:szCs w:val="22"/>
        </w:rPr>
        <w:t>Paslaugų</w:t>
      </w:r>
      <w:r w:rsidRPr="0098655D">
        <w:rPr>
          <w:rFonts w:ascii="Arial" w:hAnsi="Arial" w:cs="Arial"/>
          <w:sz w:val="22"/>
          <w:szCs w:val="22"/>
        </w:rPr>
        <w:t xml:space="preserve"> (jų dalies) teikimo sustabdymą iki atitinkamų aplinkybių pasibaigimo.</w:t>
      </w:r>
    </w:p>
    <w:p w14:paraId="3C758D5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21.2. </w:t>
      </w:r>
      <w:r w:rsidRPr="0098655D">
        <w:rPr>
          <w:rFonts w:ascii="Arial" w:eastAsia="Arial" w:hAnsi="Arial" w:cs="Arial"/>
          <w:sz w:val="22"/>
          <w:szCs w:val="22"/>
        </w:rPr>
        <w:t>Paslaugų</w:t>
      </w:r>
      <w:r w:rsidRPr="0098655D">
        <w:rPr>
          <w:rFonts w:ascii="Arial" w:hAnsi="Arial" w:cs="Arial"/>
          <w:sz w:val="22"/>
          <w:szCs w:val="22"/>
        </w:rPr>
        <w:t xml:space="preserve"> (jų dalies) teikimas gali būti stabdomas esant bent vienai iš šių aplinkybių:</w:t>
      </w:r>
    </w:p>
    <w:p w14:paraId="04BC62A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A2179E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014E9FF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21.2.3. dėl nenumatytų prekių, paslaugų ir (ar) darbų, susijusių su perkamu objektu, kurių poreikis paaiškėjo tik vykdant Sutartį, įsigijimo;</w:t>
      </w:r>
    </w:p>
    <w:p w14:paraId="405A67D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21.2.4. ne dėl Pirkėjo kaltės vėluoja kitos Pirkėjo pirkimo sutarties, turinčios tiesioginės įtakos šiai Sutarčiai, vykdymas;</w:t>
      </w:r>
    </w:p>
    <w:p w14:paraId="674DAE84"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2A2CF15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21.2.6. pasikeitus galiojančiam teisės aktui ar įsigaliojus naujam teisės aktui, kuris turi įtakos šios Sutarties vykdymui;</w:t>
      </w:r>
    </w:p>
    <w:p w14:paraId="19338C5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699AE6F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lastRenderedPageBreak/>
        <w:t>21.2.8. dėl teisminių (arbitražinių) ginčų su Pirkėju ar trečiaisiais asmenimis, kurių dalykas yra tiesiogiai susijęs su Sutarties vykdymu.</w:t>
      </w:r>
    </w:p>
    <w:p w14:paraId="769BDFB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21.3. Jei </w:t>
      </w:r>
      <w:r w:rsidRPr="0098655D">
        <w:rPr>
          <w:rFonts w:ascii="Arial" w:eastAsia="Arial" w:hAnsi="Arial" w:cs="Arial"/>
          <w:sz w:val="22"/>
          <w:szCs w:val="22"/>
        </w:rPr>
        <w:t>Paslaugų</w:t>
      </w:r>
      <w:r w:rsidRPr="0098655D">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4E2094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21.4. Jei </w:t>
      </w:r>
      <w:r w:rsidRPr="0098655D">
        <w:rPr>
          <w:rFonts w:ascii="Arial" w:eastAsia="Arial" w:hAnsi="Arial" w:cs="Arial"/>
          <w:sz w:val="22"/>
          <w:szCs w:val="22"/>
        </w:rPr>
        <w:t>Paslaugų</w:t>
      </w:r>
      <w:r w:rsidRPr="0098655D">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E89EF0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21.5. Sutartinių įsipareigojimų vykdymas gali būti stabdomas tik Sutarties galiojimo laikotarpiu tokia tvarka:</w:t>
      </w:r>
    </w:p>
    <w:p w14:paraId="0CA3FFBE"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A96DCFD"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8A89BE4"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7716CB1"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63AD99"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21.7. Sutartinių įsipareigojimų vykdymas sustabdomas ne ilgesniam kaip konkrečios, pagrįstos aplinkybės egzistavimo laikotarpiui.</w:t>
      </w:r>
    </w:p>
    <w:p w14:paraId="4C07A49E"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C4319AA"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3C678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495D491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AC8D789"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26016BC0"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98655D">
        <w:rPr>
          <w:rFonts w:ascii="Arial" w:eastAsia="Arial" w:hAnsi="Arial" w:cs="Arial"/>
          <w:b/>
          <w:bCs/>
          <w:caps/>
          <w:sz w:val="22"/>
          <w:szCs w:val="22"/>
        </w:rPr>
        <w:lastRenderedPageBreak/>
        <w:t>22.</w:t>
      </w:r>
      <w:r w:rsidRPr="0098655D">
        <w:rPr>
          <w:rFonts w:ascii="Arial" w:eastAsia="Arial" w:hAnsi="Arial" w:cs="Arial"/>
          <w:b/>
          <w:bCs/>
          <w:caps/>
          <w:sz w:val="22"/>
          <w:szCs w:val="22"/>
        </w:rPr>
        <w:tab/>
      </w:r>
      <w:r w:rsidRPr="0098655D">
        <w:rPr>
          <w:rFonts w:ascii="Arial" w:eastAsia="Arial" w:hAnsi="Arial" w:cs="Arial"/>
          <w:b/>
          <w:caps/>
          <w:sz w:val="22"/>
          <w:szCs w:val="22"/>
        </w:rPr>
        <w:t>Sutarties nutraukimas</w:t>
      </w:r>
    </w:p>
    <w:p w14:paraId="1F8F7B72"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E7F7DF5" w14:textId="77777777" w:rsidR="00593DA4" w:rsidRPr="0098655D" w:rsidRDefault="00593DA4" w:rsidP="00593DA4">
      <w:pPr>
        <w:tabs>
          <w:tab w:val="left" w:pos="567"/>
          <w:tab w:val="left" w:pos="851"/>
          <w:tab w:val="left" w:pos="992"/>
          <w:tab w:val="left" w:pos="1134"/>
        </w:tabs>
        <w:spacing w:after="0" w:line="240" w:lineRule="auto"/>
        <w:jc w:val="both"/>
        <w:rPr>
          <w:rFonts w:ascii="Arial" w:eastAsia="Cambria" w:hAnsi="Arial" w:cs="Arial"/>
          <w:b/>
          <w:bCs/>
          <w:sz w:val="22"/>
          <w:szCs w:val="22"/>
        </w:rPr>
      </w:pPr>
      <w:r w:rsidRPr="0098655D">
        <w:rPr>
          <w:rFonts w:ascii="Arial" w:eastAsia="Cambria" w:hAnsi="Arial" w:cs="Arial"/>
          <w:sz w:val="22"/>
          <w:szCs w:val="22"/>
        </w:rPr>
        <w:t>Sutartis gali būti nutraukiama VPĮ 90 straipsnyje ir Sutartyje numatytais atvejais, įskaitant galimybę nutraukti Sutartį Šalių susitarimu.</w:t>
      </w:r>
    </w:p>
    <w:p w14:paraId="5C100D06" w14:textId="77777777" w:rsidR="00593DA4" w:rsidRPr="0098655D" w:rsidRDefault="00593DA4" w:rsidP="00593DA4">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6ED08408"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22.1.</w:t>
      </w:r>
      <w:r w:rsidRPr="0098655D">
        <w:rPr>
          <w:rFonts w:ascii="Arial" w:eastAsia="Arial" w:hAnsi="Arial" w:cs="Arial"/>
          <w:b/>
          <w:bCs/>
          <w:sz w:val="22"/>
          <w:szCs w:val="22"/>
        </w:rPr>
        <w:tab/>
      </w:r>
      <w:r w:rsidRPr="0098655D">
        <w:rPr>
          <w:rFonts w:ascii="Arial" w:eastAsia="Arial" w:hAnsi="Arial" w:cs="Arial"/>
          <w:b/>
          <w:sz w:val="22"/>
          <w:szCs w:val="22"/>
        </w:rPr>
        <w:t>Pretenzijos dėl Sutarties pažeidimų</w:t>
      </w:r>
    </w:p>
    <w:p w14:paraId="5066137A"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70610C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BF6E6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655D">
        <w:rPr>
          <w:rFonts w:ascii="Arial" w:hAnsi="Arial" w:cs="Arial"/>
          <w:bCs/>
          <w:sz w:val="22"/>
          <w:szCs w:val="22"/>
        </w:rPr>
        <w:t xml:space="preserve"> </w:t>
      </w:r>
      <w:r w:rsidRPr="0098655D">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50FA33EA"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29A66616"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22.2.</w:t>
      </w:r>
      <w:r w:rsidRPr="0098655D">
        <w:rPr>
          <w:rFonts w:ascii="Arial" w:eastAsia="Arial" w:hAnsi="Arial" w:cs="Arial"/>
          <w:b/>
          <w:bCs/>
          <w:sz w:val="22"/>
          <w:szCs w:val="22"/>
        </w:rPr>
        <w:tab/>
      </w:r>
      <w:r w:rsidRPr="0098655D">
        <w:rPr>
          <w:rFonts w:ascii="Arial" w:eastAsia="Arial" w:hAnsi="Arial" w:cs="Arial"/>
          <w:b/>
          <w:sz w:val="22"/>
          <w:szCs w:val="22"/>
        </w:rPr>
        <w:t>Sutarties nutraukimas Pirkėjo iniciatyva</w:t>
      </w:r>
    </w:p>
    <w:p w14:paraId="6FA717CE"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49346A"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B6CCD0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 Pirkėjas turi teisę vienašališkai nutraukti Sutartį ar jos dalį raštu įspėjęs Tiekėją prieš ne trumpesnį nei 10 (dešimties) dienų terminą, jeigu:</w:t>
      </w:r>
    </w:p>
    <w:p w14:paraId="08017B01"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22.2.2.1. Tiekėjui yra iškelta bankroto byla, pradėtas bankroto procesas ne teismo tvarka, jis tampa nemokus arba yra nemokumo tikimybė, sustabdo ūkinę veiklą ar susidaro</w:t>
      </w:r>
      <w:r w:rsidRPr="0098655D">
        <w:rPr>
          <w:rFonts w:ascii="Arial" w:hAnsi="Arial" w:cs="Arial"/>
          <w:bCs/>
          <w:sz w:val="22"/>
          <w:szCs w:val="22"/>
        </w:rPr>
        <w:t xml:space="preserve"> </w:t>
      </w:r>
      <w:r w:rsidRPr="0098655D">
        <w:rPr>
          <w:rFonts w:ascii="Arial" w:hAnsi="Arial" w:cs="Arial"/>
          <w:sz w:val="22"/>
          <w:szCs w:val="22"/>
        </w:rPr>
        <w:t>įstatymuose ir kituose teisės aktuose nustatyta tvarka analogiška situacija</w:t>
      </w:r>
      <w:r w:rsidRPr="0098655D">
        <w:rPr>
          <w:rFonts w:ascii="Arial" w:hAnsi="Arial" w:cs="Arial"/>
          <w:sz w:val="22"/>
          <w:szCs w:val="22"/>
          <w:shd w:val="clear" w:color="auto" w:fill="FFFFFF"/>
        </w:rPr>
        <w:t>;</w:t>
      </w:r>
    </w:p>
    <w:p w14:paraId="3BD88E76" w14:textId="77777777" w:rsidR="00593DA4" w:rsidRPr="0098655D" w:rsidRDefault="00593DA4" w:rsidP="00593DA4">
      <w:pPr>
        <w:tabs>
          <w:tab w:val="left" w:pos="567"/>
        </w:tabs>
        <w:spacing w:after="0" w:line="240" w:lineRule="auto"/>
        <w:jc w:val="both"/>
        <w:rPr>
          <w:rFonts w:ascii="Arial" w:hAnsi="Arial" w:cs="Arial"/>
          <w:sz w:val="22"/>
          <w:szCs w:val="22"/>
        </w:rPr>
      </w:pPr>
      <w:r w:rsidRPr="0098655D">
        <w:rPr>
          <w:rFonts w:ascii="Arial" w:hAnsi="Arial" w:cs="Arial"/>
          <w:sz w:val="22"/>
          <w:szCs w:val="22"/>
        </w:rPr>
        <w:t>22.2.2.2. Tiekėjo padėtis pasikeičia ir jis atitinka pirkimo dokumentuose nustatytą pašalinimo pagrindą;</w:t>
      </w:r>
    </w:p>
    <w:p w14:paraId="7DDE081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49E8BE7B"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22.2.2.4. Pirkėjas nusprendžia nebevykdyti veiklos, kurios vykdymui Sutartimi įsigyjamos Paslaugos ir Sutarties poreikis išnyksta;</w:t>
      </w:r>
    </w:p>
    <w:p w14:paraId="00E05F0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22.2.2.5. Pirkėjo valdymo organas priima sprendimą, dėl kurio Sutarties poreikis išnyksta;</w:t>
      </w:r>
    </w:p>
    <w:p w14:paraId="3AA99FE7"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22.2.2.6. pasikeičia (pablogėja) Pirkėjo finansinė padėtis ar Pirkėjas negauna arba netenka finansavimo ir dėl šios priežasties nusprendžia nutraukti Sutartį;</w:t>
      </w:r>
    </w:p>
    <w:p w14:paraId="18682209"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6DEE6C4A"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22.2.2.8. nebelieka perkamų </w:t>
      </w:r>
      <w:r w:rsidRPr="0098655D">
        <w:rPr>
          <w:rFonts w:ascii="Arial" w:eastAsia="Arial" w:hAnsi="Arial" w:cs="Arial"/>
          <w:sz w:val="22"/>
          <w:szCs w:val="22"/>
        </w:rPr>
        <w:t>Paslaugų</w:t>
      </w:r>
      <w:r w:rsidRPr="0098655D">
        <w:rPr>
          <w:rFonts w:ascii="Arial" w:hAnsi="Arial" w:cs="Arial"/>
          <w:sz w:val="22"/>
          <w:szCs w:val="22"/>
        </w:rPr>
        <w:t xml:space="preserve"> poreikio;</w:t>
      </w:r>
    </w:p>
    <w:p w14:paraId="6EBD357C"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22.2.2.9. Pirkėjas iš pirkimų priežiūrą atliekančių institucijų gauna nurodymą ar rekomendaciją nutraukti Sutartį;</w:t>
      </w:r>
    </w:p>
    <w:p w14:paraId="6BB9D7BF"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5396A469" w14:textId="77777777" w:rsidR="00593DA4" w:rsidRPr="0098655D" w:rsidRDefault="00593DA4" w:rsidP="00593DA4">
      <w:pPr>
        <w:tabs>
          <w:tab w:val="left" w:pos="567"/>
        </w:tabs>
        <w:spacing w:after="0" w:line="240" w:lineRule="auto"/>
        <w:jc w:val="both"/>
        <w:textAlignment w:val="baseline"/>
        <w:rPr>
          <w:rFonts w:ascii="Arial" w:eastAsia="Arial" w:hAnsi="Arial" w:cs="Arial"/>
          <w:sz w:val="22"/>
          <w:szCs w:val="22"/>
        </w:rPr>
      </w:pPr>
      <w:r w:rsidRPr="0098655D">
        <w:rPr>
          <w:rFonts w:ascii="Arial" w:hAnsi="Arial" w:cs="Arial"/>
          <w:sz w:val="22"/>
          <w:szCs w:val="22"/>
        </w:rPr>
        <w:t>22.2.2.11.</w:t>
      </w:r>
      <w:r w:rsidRPr="0098655D">
        <w:rPr>
          <w:rFonts w:ascii="Arial" w:eastAsia="Arial" w:hAnsi="Arial" w:cs="Arial"/>
          <w:sz w:val="22"/>
          <w:szCs w:val="22"/>
        </w:rPr>
        <w:t xml:space="preserve"> Tiekėjas atsisako pašalinti arba nepašalina Paslaugų trūkumų per Pirkėjo nustatytus protingus terminus;</w:t>
      </w:r>
    </w:p>
    <w:p w14:paraId="552E2AE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22.2.2.12. Tiekėjas pažeidžia Sutartį arba įstatymus bei kitus teisės aktus ir per Pirkėjo rašytinėje pretenzijoje nurodytą terminą neištaiso pažeidimo;</w:t>
      </w:r>
    </w:p>
    <w:p w14:paraId="672FF8AA" w14:textId="77777777" w:rsidR="00593DA4" w:rsidRPr="0098655D" w:rsidRDefault="00593DA4" w:rsidP="00593DA4">
      <w:pPr>
        <w:tabs>
          <w:tab w:val="left" w:pos="567"/>
        </w:tabs>
        <w:spacing w:after="0" w:line="240" w:lineRule="auto"/>
        <w:jc w:val="both"/>
        <w:textAlignment w:val="baseline"/>
        <w:rPr>
          <w:rFonts w:ascii="Arial" w:hAnsi="Arial" w:cs="Arial"/>
          <w:iCs/>
          <w:sz w:val="22"/>
          <w:szCs w:val="22"/>
        </w:rPr>
      </w:pPr>
      <w:r w:rsidRPr="0098655D">
        <w:rPr>
          <w:rFonts w:ascii="Arial" w:hAnsi="Arial" w:cs="Arial"/>
          <w:sz w:val="22"/>
          <w:szCs w:val="22"/>
        </w:rPr>
        <w:t xml:space="preserve">22.2.2.13. </w:t>
      </w:r>
      <w:r w:rsidRPr="0098655D">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663866C" w14:textId="77777777" w:rsidR="00593DA4" w:rsidRPr="0098655D" w:rsidRDefault="00593DA4" w:rsidP="00593DA4">
      <w:pPr>
        <w:tabs>
          <w:tab w:val="left" w:pos="567"/>
        </w:tabs>
        <w:spacing w:after="0" w:line="240" w:lineRule="auto"/>
        <w:jc w:val="both"/>
        <w:textAlignment w:val="baseline"/>
        <w:rPr>
          <w:rFonts w:ascii="Arial" w:hAnsi="Arial" w:cs="Arial"/>
          <w:iCs/>
          <w:sz w:val="22"/>
          <w:szCs w:val="22"/>
        </w:rPr>
      </w:pPr>
      <w:r w:rsidRPr="0098655D">
        <w:rPr>
          <w:rFonts w:ascii="Arial" w:hAnsi="Arial" w:cs="Arial"/>
          <w:iCs/>
          <w:sz w:val="22"/>
          <w:szCs w:val="22"/>
        </w:rPr>
        <w:t>22.2.2.14. paaiškėja VPĮ 37 straipsnio 8 dalyje ir (ar) 47 straipsnio 8 dalyje nurodytos aplinkybės.</w:t>
      </w:r>
    </w:p>
    <w:p w14:paraId="2328AFF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F311DC"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A01062F"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56E3DB"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74703DE5"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31"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11036544" w14:textId="77777777" w:rsidR="00593DA4" w:rsidRPr="0098655D" w:rsidRDefault="00593DA4" w:rsidP="00593DA4">
      <w:pPr>
        <w:spacing w:after="0" w:line="240" w:lineRule="auto"/>
        <w:rPr>
          <w:rFonts w:ascii="Arial" w:hAnsi="Arial" w:cs="Arial"/>
          <w:sz w:val="22"/>
          <w:szCs w:val="22"/>
        </w:rPr>
      </w:pPr>
    </w:p>
    <w:p w14:paraId="4A50AAE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22.2.6. Pirkėjas turi teisę vienašališkai nutraukti Sutartį ir kitais Specialiosiose sąlygose (jei taikoma) ir įstatymuose bei kituose teisės aktuose įtvirtintais atvejais.</w:t>
      </w:r>
    </w:p>
    <w:p w14:paraId="13B971E2"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22.2.7. Sutartis laikoma nutraukta kitą dieną po to, kai pasibaigia įspėjimo apie Sutarties nutraukimą terminas.</w:t>
      </w:r>
    </w:p>
    <w:p w14:paraId="4C529848"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7A8F04E"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47179443"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Arial" w:eastAsia="Arial" w:hAnsi="Arial" w:cs="Arial"/>
          <w:b/>
          <w:bCs/>
          <w:sz w:val="22"/>
          <w:szCs w:val="22"/>
        </w:rPr>
      </w:pPr>
      <w:r w:rsidRPr="0098655D">
        <w:rPr>
          <w:rFonts w:ascii="Arial" w:eastAsia="Arial" w:hAnsi="Arial" w:cs="Arial"/>
          <w:b/>
          <w:bCs/>
          <w:sz w:val="22"/>
          <w:szCs w:val="22"/>
        </w:rPr>
        <w:t>22.3.</w:t>
      </w:r>
      <w:r w:rsidRPr="0098655D">
        <w:rPr>
          <w:rFonts w:ascii="Arial" w:eastAsia="Arial" w:hAnsi="Arial" w:cs="Arial"/>
          <w:b/>
          <w:bCs/>
          <w:sz w:val="22"/>
          <w:szCs w:val="22"/>
        </w:rPr>
        <w:tab/>
        <w:t>Sutarties nutraukimas Tiekėjo iniciatyva</w:t>
      </w:r>
    </w:p>
    <w:p w14:paraId="6E9FA375" w14:textId="77777777" w:rsidR="00593DA4" w:rsidRPr="0098655D" w:rsidRDefault="00593DA4" w:rsidP="00593DA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b/>
          <w:bCs/>
          <w:sz w:val="22"/>
          <w:szCs w:val="22"/>
        </w:rPr>
      </w:pPr>
    </w:p>
    <w:p w14:paraId="7D4EA687"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D577FF4"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22.3.2. Tiekėjas turi teisę vienašališkai nutraukti Sutartį, įspėjęs Pirkėją raštu prieš ne trumpesnį nei 10 (dešimties) dienų terminą, jeigu:</w:t>
      </w:r>
    </w:p>
    <w:p w14:paraId="30D497AC"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6CB67C4"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2458B29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79C7B293"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22.3.4. Tiekėjas turi teisę vienašališkai nutraukti Sutartį ir kitais įstatymuose bei kituose teisės aktuose įtvirtintais atvejais.</w:t>
      </w:r>
    </w:p>
    <w:p w14:paraId="7D1AB74C"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lastRenderedPageBreak/>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04F6CF3B" w14:textId="77777777" w:rsidR="00593DA4" w:rsidRPr="0098655D" w:rsidRDefault="00593DA4" w:rsidP="00593DA4">
      <w:pPr>
        <w:spacing w:after="0" w:line="240" w:lineRule="auto"/>
        <w:rPr>
          <w:rFonts w:ascii="Arial" w:eastAsia="MS Mincho" w:hAnsi="Arial" w:cs="Arial"/>
          <w:i/>
          <w:iCs/>
          <w:sz w:val="22"/>
          <w:szCs w:val="22"/>
        </w:rPr>
      </w:pPr>
      <w:r w:rsidRPr="0098655D">
        <w:rPr>
          <w:rFonts w:ascii="Arial" w:eastAsia="MS Mincho" w:hAnsi="Arial" w:cs="Arial"/>
          <w:i/>
          <w:iCs/>
          <w:sz w:val="22"/>
          <w:szCs w:val="22"/>
        </w:rPr>
        <w:t>Papunkčio pakeitimai:</w:t>
      </w:r>
    </w:p>
    <w:p w14:paraId="0B78BE36" w14:textId="77777777" w:rsidR="00593DA4" w:rsidRPr="0098655D" w:rsidRDefault="00593DA4" w:rsidP="00593DA4">
      <w:pPr>
        <w:spacing w:after="0" w:line="240" w:lineRule="auto"/>
        <w:jc w:val="both"/>
        <w:rPr>
          <w:rFonts w:ascii="Arial" w:eastAsia="MS Mincho" w:hAnsi="Arial" w:cs="Arial"/>
          <w:i/>
          <w:iCs/>
          <w:sz w:val="22"/>
          <w:szCs w:val="22"/>
        </w:rPr>
      </w:pPr>
      <w:r w:rsidRPr="0098655D">
        <w:rPr>
          <w:rFonts w:ascii="Arial" w:eastAsia="MS Mincho" w:hAnsi="Arial" w:cs="Arial"/>
          <w:i/>
          <w:iCs/>
          <w:sz w:val="22"/>
          <w:szCs w:val="22"/>
        </w:rPr>
        <w:t xml:space="preserve">Nr. </w:t>
      </w:r>
      <w:hyperlink r:id="rId32" w:history="1">
        <w:r w:rsidRPr="0098655D">
          <w:rPr>
            <w:rFonts w:ascii="Arial" w:eastAsia="MS Mincho" w:hAnsi="Arial" w:cs="Arial"/>
            <w:i/>
            <w:iCs/>
            <w:color w:val="0563C1" w:themeColor="hyperlink"/>
            <w:sz w:val="22"/>
            <w:szCs w:val="22"/>
            <w:u w:val="single"/>
          </w:rPr>
          <w:t>1S-52</w:t>
        </w:r>
      </w:hyperlink>
      <w:r w:rsidRPr="0098655D">
        <w:rPr>
          <w:rFonts w:ascii="Arial" w:eastAsia="MS Mincho" w:hAnsi="Arial" w:cs="Arial"/>
          <w:i/>
          <w:iCs/>
          <w:sz w:val="22"/>
          <w:szCs w:val="22"/>
        </w:rPr>
        <w:t>, 2025-04-17, paskelbta TAR 2025-04-18, i. k. 2025-06847</w:t>
      </w:r>
    </w:p>
    <w:p w14:paraId="3225E4CD" w14:textId="77777777" w:rsidR="00593DA4" w:rsidRPr="0098655D" w:rsidRDefault="00593DA4" w:rsidP="00593DA4">
      <w:pPr>
        <w:spacing w:after="0" w:line="240" w:lineRule="auto"/>
        <w:rPr>
          <w:rFonts w:ascii="Arial" w:hAnsi="Arial" w:cs="Arial"/>
          <w:sz w:val="22"/>
          <w:szCs w:val="22"/>
        </w:rPr>
      </w:pPr>
    </w:p>
    <w:p w14:paraId="72C7556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22.3.6. Sutartis laikoma nutraukta kitą dieną po to, kai pasibaigia įspėjimo apie Sutarties nutraukimą terminas.</w:t>
      </w:r>
    </w:p>
    <w:p w14:paraId="642339F6"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6737666"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0691ED57"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98655D">
        <w:rPr>
          <w:rFonts w:ascii="Arial" w:eastAsia="Arial" w:hAnsi="Arial" w:cs="Arial"/>
          <w:b/>
          <w:bCs/>
          <w:sz w:val="22"/>
          <w:szCs w:val="22"/>
        </w:rPr>
        <w:t>22.4.</w:t>
      </w:r>
      <w:r w:rsidRPr="0098655D">
        <w:rPr>
          <w:rFonts w:ascii="Arial" w:eastAsia="Arial" w:hAnsi="Arial" w:cs="Arial"/>
          <w:b/>
          <w:bCs/>
          <w:sz w:val="22"/>
          <w:szCs w:val="22"/>
        </w:rPr>
        <w:tab/>
      </w:r>
      <w:r w:rsidRPr="0098655D">
        <w:rPr>
          <w:rFonts w:ascii="Arial" w:eastAsia="Arial" w:hAnsi="Arial" w:cs="Arial"/>
          <w:b/>
          <w:sz w:val="22"/>
          <w:szCs w:val="22"/>
        </w:rPr>
        <w:t>Šalių teisės ir pareigos Sutarties nutraukimo atveju</w:t>
      </w:r>
    </w:p>
    <w:p w14:paraId="274AE49E" w14:textId="77777777" w:rsidR="00593DA4" w:rsidRPr="0098655D" w:rsidRDefault="00593DA4" w:rsidP="00593DA4">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F315C35"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23AB6327"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22.4.2. Nutraukus Sutartį, Šalys privalo:</w:t>
      </w:r>
    </w:p>
    <w:p w14:paraId="0107996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22.4.2.1. įsitikinti, jog iki Sutarties nutraukimo dienos suteiktos </w:t>
      </w:r>
      <w:r w:rsidRPr="0098655D">
        <w:rPr>
          <w:rFonts w:ascii="Arial" w:eastAsia="Arial" w:hAnsi="Arial" w:cs="Arial"/>
          <w:sz w:val="22"/>
          <w:szCs w:val="22"/>
        </w:rPr>
        <w:t>Paslaugos</w:t>
      </w:r>
      <w:r w:rsidRPr="0098655D">
        <w:rPr>
          <w:rFonts w:ascii="Arial" w:hAnsi="Arial" w:cs="Arial"/>
          <w:sz w:val="22"/>
          <w:szCs w:val="22"/>
        </w:rPr>
        <w:t xml:space="preserve"> ir kiti atlikti veiksmai atitinka Sutarties reikalavimus ir Šalys dėl to viena kitai nebereikš pretenzijų;</w:t>
      </w:r>
    </w:p>
    <w:p w14:paraId="1B959E4D"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 xml:space="preserve">22.4.2.2. atsiskaityti už iki Sutarties nutraukimo suteiktas </w:t>
      </w:r>
      <w:r w:rsidRPr="0098655D">
        <w:rPr>
          <w:rFonts w:ascii="Arial" w:eastAsia="Arial" w:hAnsi="Arial" w:cs="Arial"/>
          <w:sz w:val="22"/>
          <w:szCs w:val="22"/>
        </w:rPr>
        <w:t>Paslaugas</w:t>
      </w:r>
      <w:r w:rsidRPr="0098655D">
        <w:rPr>
          <w:rFonts w:ascii="Arial" w:hAnsi="Arial" w:cs="Arial"/>
          <w:sz w:val="22"/>
          <w:szCs w:val="22"/>
        </w:rPr>
        <w:t>, atitinkančias Sutarties reikalavimus;</w:t>
      </w:r>
    </w:p>
    <w:p w14:paraId="55E6B030" w14:textId="77777777" w:rsidR="00593DA4" w:rsidRPr="0098655D" w:rsidRDefault="00593DA4" w:rsidP="00593DA4">
      <w:pPr>
        <w:tabs>
          <w:tab w:val="left" w:pos="567"/>
        </w:tabs>
        <w:spacing w:after="0" w:line="240" w:lineRule="auto"/>
        <w:jc w:val="both"/>
        <w:textAlignment w:val="baseline"/>
        <w:rPr>
          <w:rFonts w:ascii="Arial" w:hAnsi="Arial" w:cs="Arial"/>
          <w:sz w:val="22"/>
          <w:szCs w:val="22"/>
        </w:rPr>
      </w:pPr>
      <w:r w:rsidRPr="0098655D">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0E01F9F8" w14:textId="77777777" w:rsidR="00593DA4" w:rsidRPr="0098655D" w:rsidRDefault="00593DA4" w:rsidP="00593DA4">
      <w:pPr>
        <w:tabs>
          <w:tab w:val="left" w:pos="567"/>
        </w:tabs>
        <w:spacing w:after="0" w:line="240" w:lineRule="auto"/>
        <w:jc w:val="both"/>
        <w:textAlignment w:val="baseline"/>
        <w:rPr>
          <w:rFonts w:ascii="Arial" w:hAnsi="Arial" w:cs="Arial"/>
          <w:b/>
          <w:bCs/>
          <w:sz w:val="22"/>
          <w:szCs w:val="22"/>
        </w:rPr>
      </w:pPr>
    </w:p>
    <w:p w14:paraId="7CDF56B0"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98655D">
        <w:rPr>
          <w:rFonts w:ascii="Arial" w:eastAsia="Arial" w:hAnsi="Arial" w:cs="Arial"/>
          <w:b/>
          <w:bCs/>
          <w:caps/>
          <w:sz w:val="22"/>
          <w:szCs w:val="22"/>
        </w:rPr>
        <w:t>23.</w:t>
      </w:r>
      <w:r w:rsidRPr="0098655D">
        <w:rPr>
          <w:rFonts w:ascii="Arial" w:hAnsi="Arial" w:cs="Arial"/>
          <w:sz w:val="22"/>
          <w:szCs w:val="22"/>
        </w:rPr>
        <w:tab/>
      </w:r>
      <w:r w:rsidRPr="0098655D">
        <w:rPr>
          <w:rFonts w:ascii="Arial" w:eastAsia="Arial" w:hAnsi="Arial" w:cs="Arial"/>
          <w:b/>
          <w:bCs/>
          <w:caps/>
          <w:sz w:val="22"/>
          <w:szCs w:val="22"/>
        </w:rPr>
        <w:t>PREKIŲ MODELIO AR GAMINTOJO KEITIMAS</w:t>
      </w:r>
    </w:p>
    <w:p w14:paraId="1F0D959A"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730EB91" w14:textId="77777777" w:rsidR="00593DA4" w:rsidRPr="0098655D" w:rsidRDefault="00593DA4" w:rsidP="00593DA4">
      <w:pPr>
        <w:spacing w:after="0" w:line="240" w:lineRule="auto"/>
        <w:jc w:val="both"/>
        <w:rPr>
          <w:rFonts w:ascii="Arial" w:hAnsi="Arial" w:cs="Arial"/>
          <w:sz w:val="22"/>
          <w:szCs w:val="22"/>
        </w:rPr>
      </w:pPr>
      <w:r w:rsidRPr="0098655D">
        <w:rPr>
          <w:rFonts w:ascii="Arial" w:eastAsia="Arial" w:hAnsi="Arial" w:cs="Arial"/>
          <w:caps/>
          <w:sz w:val="22"/>
          <w:szCs w:val="22"/>
        </w:rPr>
        <w:t xml:space="preserve">23.1. </w:t>
      </w:r>
      <w:r w:rsidRPr="0098655D">
        <w:rPr>
          <w:rFonts w:ascii="Arial" w:hAnsi="Arial" w:cs="Arial"/>
          <w:sz w:val="22"/>
          <w:szCs w:val="22"/>
        </w:rPr>
        <w:t>Tais atvejais, kai kartu su Paslaugomis yra perkamos prekės, Tiekėjas turi teisę keisti prekių modelį ir (ar) gamintoją, jei yra visos toliau nurodytos sąlygos:</w:t>
      </w:r>
    </w:p>
    <w:p w14:paraId="5ACA0379"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655D">
        <w:rPr>
          <w:rFonts w:ascii="Arial" w:hAnsi="Arial" w:cs="Arial"/>
          <w:sz w:val="22"/>
          <w:szCs w:val="22"/>
          <w:vertAlign w:val="superscript"/>
        </w:rPr>
        <w:t xml:space="preserve">1 </w:t>
      </w:r>
      <w:r w:rsidRPr="0098655D">
        <w:rPr>
          <w:rFonts w:ascii="Arial" w:hAnsi="Arial" w:cs="Arial"/>
          <w:sz w:val="22"/>
          <w:szCs w:val="22"/>
        </w:rPr>
        <w:t>dalies nuostatų;</w:t>
      </w:r>
    </w:p>
    <w:p w14:paraId="12F42515"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B3F4E3A"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655D">
        <w:rPr>
          <w:rFonts w:ascii="Arial" w:hAnsi="Arial" w:cs="Arial"/>
          <w:sz w:val="22"/>
          <w:szCs w:val="22"/>
          <w:shd w:val="clear" w:color="auto" w:fill="FFFFFF"/>
        </w:rPr>
        <w:t>ir lygiavertiškumo ar geresnės kokybės nei Sutartyje nurodytos prekės</w:t>
      </w:r>
      <w:r w:rsidRPr="0098655D">
        <w:rPr>
          <w:rFonts w:ascii="Arial" w:hAnsi="Arial" w:cs="Arial"/>
          <w:sz w:val="22"/>
          <w:szCs w:val="22"/>
        </w:rPr>
        <w:t>;</w:t>
      </w:r>
    </w:p>
    <w:p w14:paraId="06A8D85F"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23.1.4. Šalys sudarė rašytinį Susitarimą prie Sutarties dėl prekių keitimo.</w:t>
      </w:r>
    </w:p>
    <w:p w14:paraId="16816B10" w14:textId="77777777" w:rsidR="00593DA4" w:rsidRPr="0098655D" w:rsidRDefault="00593DA4" w:rsidP="00593DA4">
      <w:pPr>
        <w:spacing w:after="0" w:line="240" w:lineRule="auto"/>
        <w:jc w:val="both"/>
        <w:rPr>
          <w:rFonts w:ascii="Arial" w:hAnsi="Arial" w:cs="Arial"/>
          <w:sz w:val="22"/>
          <w:szCs w:val="22"/>
        </w:rPr>
      </w:pPr>
      <w:r w:rsidRPr="0098655D">
        <w:rPr>
          <w:rFonts w:ascii="Arial" w:hAnsi="Arial" w:cs="Arial"/>
          <w:sz w:val="22"/>
          <w:szCs w:val="22"/>
        </w:rPr>
        <w:t>23.2. Šiame Bendrųjų sąlygų skyriuje nurodytu atveju prekės turi būti pristatytos už ne didesnę nei pasiūlyme nurodytą kainą.</w:t>
      </w:r>
    </w:p>
    <w:p w14:paraId="7DF50147"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Arial" w:hAnsi="Arial" w:cs="Arial"/>
          <w:sz w:val="22"/>
          <w:szCs w:val="22"/>
        </w:rPr>
      </w:pPr>
    </w:p>
    <w:p w14:paraId="3B3EF109"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98655D">
        <w:rPr>
          <w:rFonts w:ascii="Arial" w:eastAsia="Arial" w:hAnsi="Arial" w:cs="Arial"/>
          <w:b/>
          <w:bCs/>
          <w:caps/>
          <w:sz w:val="22"/>
          <w:szCs w:val="22"/>
        </w:rPr>
        <w:t>24.</w:t>
      </w:r>
      <w:r w:rsidRPr="0098655D">
        <w:rPr>
          <w:rFonts w:ascii="Arial" w:eastAsia="Arial" w:hAnsi="Arial" w:cs="Arial"/>
          <w:b/>
          <w:bCs/>
          <w:caps/>
          <w:sz w:val="22"/>
          <w:szCs w:val="22"/>
        </w:rPr>
        <w:tab/>
      </w:r>
      <w:r w:rsidRPr="0098655D">
        <w:rPr>
          <w:rFonts w:ascii="Arial" w:eastAsia="Arial" w:hAnsi="Arial" w:cs="Arial"/>
          <w:b/>
          <w:caps/>
          <w:sz w:val="22"/>
          <w:szCs w:val="22"/>
        </w:rPr>
        <w:t>Bendravimo tvarka ir kalba</w:t>
      </w:r>
    </w:p>
    <w:p w14:paraId="78B1C400"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56B93D1E" w14:textId="77777777" w:rsidR="00593DA4" w:rsidRPr="0098655D" w:rsidRDefault="00593DA4" w:rsidP="00593DA4">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98655D">
        <w:rPr>
          <w:rFonts w:ascii="Arial" w:eastAsia="Arial" w:hAnsi="Arial" w:cs="Arial"/>
          <w:sz w:val="22"/>
          <w:szCs w:val="22"/>
        </w:rPr>
        <w:t>24.1.</w:t>
      </w:r>
      <w:r w:rsidRPr="0098655D">
        <w:rPr>
          <w:rFonts w:ascii="Arial" w:eastAsia="Arial" w:hAnsi="Arial" w:cs="Arial"/>
          <w:sz w:val="22"/>
          <w:szCs w:val="22"/>
        </w:rPr>
        <w:tab/>
      </w:r>
      <w:r w:rsidRPr="0098655D">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98655D">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1B6A9153" w14:textId="77777777" w:rsidR="00593DA4" w:rsidRPr="0098655D" w:rsidRDefault="00593DA4" w:rsidP="00593DA4">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255E66E" w14:textId="77777777" w:rsidR="00593DA4" w:rsidRPr="0098655D" w:rsidRDefault="00593DA4" w:rsidP="00593DA4">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1475FC87" w14:textId="77777777" w:rsidR="00593DA4" w:rsidRPr="0098655D" w:rsidRDefault="00593DA4" w:rsidP="00593DA4">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24.4. Jeigu pranešimas siunčiamas el. paštu, laikoma, kad Šalis jį gavo kitą darbo dieną.</w:t>
      </w:r>
    </w:p>
    <w:p w14:paraId="0D659678" w14:textId="77777777" w:rsidR="00593DA4" w:rsidRPr="0098655D" w:rsidRDefault="00593DA4" w:rsidP="00593DA4">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24.5. Jeigu pranešimas siunčiamas keliais skirtingais būdais, laikoma, kad gavėjas jį gavo tada, kai jis gavo pirmesnįjį pranešimą.</w:t>
      </w:r>
    </w:p>
    <w:p w14:paraId="0D4A41C1" w14:textId="77777777" w:rsidR="00593DA4" w:rsidRPr="0098655D" w:rsidRDefault="00593DA4" w:rsidP="00593DA4">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74C93984"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98655D">
        <w:rPr>
          <w:rFonts w:ascii="Arial" w:eastAsia="Arial" w:hAnsi="Arial" w:cs="Arial"/>
          <w:b/>
          <w:bCs/>
          <w:caps/>
          <w:sz w:val="22"/>
          <w:szCs w:val="22"/>
        </w:rPr>
        <w:t>25.</w:t>
      </w:r>
      <w:r w:rsidRPr="0098655D">
        <w:rPr>
          <w:rFonts w:ascii="Arial" w:eastAsia="Arial" w:hAnsi="Arial" w:cs="Arial"/>
          <w:b/>
          <w:bCs/>
          <w:caps/>
          <w:sz w:val="22"/>
          <w:szCs w:val="22"/>
        </w:rPr>
        <w:tab/>
      </w:r>
      <w:r w:rsidRPr="0098655D">
        <w:rPr>
          <w:rFonts w:ascii="Arial" w:eastAsia="Arial" w:hAnsi="Arial" w:cs="Arial"/>
          <w:b/>
          <w:caps/>
          <w:sz w:val="22"/>
          <w:szCs w:val="22"/>
        </w:rPr>
        <w:t>Pretenzijos ir ginčų sprendimas</w:t>
      </w:r>
    </w:p>
    <w:p w14:paraId="66B063D4" w14:textId="77777777" w:rsidR="00593DA4" w:rsidRPr="0098655D" w:rsidRDefault="00593DA4" w:rsidP="00593DA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17F2A4FE" w14:textId="77777777" w:rsidR="00593DA4" w:rsidRPr="0098655D" w:rsidRDefault="00593DA4" w:rsidP="00593DA4">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52B06A1B" w14:textId="77777777" w:rsidR="00593DA4" w:rsidRPr="0098655D" w:rsidRDefault="00593DA4" w:rsidP="00593DA4">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98655D">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98655D">
        <w:rPr>
          <w:rFonts w:ascii="Arial" w:hAnsi="Arial" w:cs="Arial"/>
          <w:sz w:val="22"/>
          <w:szCs w:val="22"/>
        </w:rPr>
        <w:t xml:space="preserve"> </w:t>
      </w:r>
      <w:r w:rsidRPr="0098655D">
        <w:rPr>
          <w:rFonts w:ascii="Arial" w:eastAsia="Cambria" w:hAnsi="Arial" w:cs="Arial"/>
          <w:sz w:val="22"/>
          <w:szCs w:val="22"/>
        </w:rPr>
        <w:t>Lietuvos Respublikos įstatymuose nustatyta tvarka.</w:t>
      </w:r>
    </w:p>
    <w:p w14:paraId="54E372BC" w14:textId="77777777" w:rsidR="00593DA4" w:rsidRPr="0098655D" w:rsidRDefault="00593DA4" w:rsidP="00593DA4">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98655D">
        <w:rPr>
          <w:rFonts w:ascii="Arial" w:eastAsia="Arial" w:hAnsi="Arial" w:cs="Arial"/>
          <w:sz w:val="22"/>
          <w:szCs w:val="22"/>
        </w:rPr>
        <w:t>25.3. Kilę ginčai nesudaro pagrindo Šalims atsisakyti vykdyti savo prievoles pagal Sutartį.</w:t>
      </w:r>
    </w:p>
    <w:p w14:paraId="34B589D6" w14:textId="77777777" w:rsidR="00593DA4" w:rsidRPr="0098655D" w:rsidRDefault="00593DA4" w:rsidP="00593DA4">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p>
    <w:p w14:paraId="3375B407" w14:textId="77777777" w:rsidR="00593DA4" w:rsidRPr="0098655D" w:rsidRDefault="00593DA4" w:rsidP="00593DA4">
      <w:pPr>
        <w:widowControl w:val="0"/>
        <w:tabs>
          <w:tab w:val="left" w:pos="426"/>
          <w:tab w:val="left" w:pos="567"/>
          <w:tab w:val="left" w:pos="709"/>
          <w:tab w:val="left" w:pos="851"/>
          <w:tab w:val="left" w:pos="992"/>
          <w:tab w:val="left" w:pos="1134"/>
        </w:tabs>
        <w:spacing w:after="0" w:line="240" w:lineRule="auto"/>
        <w:jc w:val="center"/>
        <w:rPr>
          <w:rFonts w:ascii="Arial" w:hAnsi="Arial" w:cs="Arial"/>
          <w:bCs/>
          <w:caps/>
          <w:sz w:val="22"/>
          <w:szCs w:val="22"/>
        </w:rPr>
      </w:pPr>
      <w:r w:rsidRPr="0098655D">
        <w:rPr>
          <w:rFonts w:ascii="Arial" w:hAnsi="Arial" w:cs="Arial"/>
          <w:b/>
          <w:bCs/>
          <w:sz w:val="22"/>
          <w:szCs w:val="22"/>
        </w:rPr>
        <w:t>______________</w:t>
      </w:r>
    </w:p>
    <w:p w14:paraId="30824F20" w14:textId="45884FDA" w:rsidR="007A3165" w:rsidRDefault="007A3165" w:rsidP="007A3165">
      <w:pPr>
        <w:rPr>
          <w:rFonts w:ascii="Arial" w:hAnsi="Arial" w:cs="Arial"/>
          <w:b/>
          <w:caps/>
          <w:sz w:val="22"/>
          <w:szCs w:val="22"/>
        </w:rPr>
      </w:pPr>
    </w:p>
    <w:sectPr w:rsidR="007A3165" w:rsidSect="0053292C">
      <w:headerReference w:type="default" r:id="rId33"/>
      <w:footnotePr>
        <w:numRestart w:val="eachSect"/>
      </w:footnotePr>
      <w:pgSz w:w="12240" w:h="15840"/>
      <w:pgMar w:top="1134" w:right="567" w:bottom="1134" w:left="1701" w:header="567" w:footer="567" w:gutter="0"/>
      <w:pgNumType w:start="34"/>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5AD22" w14:textId="77777777" w:rsidR="00321E14" w:rsidRDefault="00321E14" w:rsidP="00D05666">
      <w:r>
        <w:separator/>
      </w:r>
    </w:p>
  </w:endnote>
  <w:endnote w:type="continuationSeparator" w:id="0">
    <w:p w14:paraId="7E98D81F" w14:textId="77777777" w:rsidR="00321E14" w:rsidRDefault="00321E14" w:rsidP="00D05666">
      <w:r>
        <w:continuationSeparator/>
      </w:r>
    </w:p>
  </w:endnote>
  <w:endnote w:type="continuationNotice" w:id="1">
    <w:p w14:paraId="74E3CB86" w14:textId="77777777" w:rsidR="00321E14" w:rsidRDefault="00321E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MS Gothic"/>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Book Antiqua">
    <w:panose1 w:val="02040602050305030304"/>
    <w:charset w:val="BA"/>
    <w:family w:val="roman"/>
    <w:pitch w:val="variable"/>
    <w:sig w:usb0="00000287" w:usb1="00000000" w:usb2="00000000" w:usb3="00000000" w:csb0="0000009F" w:csb1="00000000"/>
  </w:font>
  <w:font w:name="OpenSymbol">
    <w:panose1 w:val="00000000000000000000"/>
    <w:charset w:val="00"/>
    <w:family w:val="auto"/>
    <w:notTrueType/>
    <w:pitch w:val="variable"/>
    <w:sig w:usb0="00000003" w:usb1="00000000" w:usb2="00000000" w:usb3="00000000" w:csb0="00000001" w:csb1="00000000"/>
  </w:font>
  <w:font w:name="Optima">
    <w:altName w:val="Times New Roman"/>
    <w:panose1 w:val="020B05020505080203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Neue Light">
    <w:altName w:val="Times New Roman"/>
    <w:charset w:val="00"/>
    <w:family w:val="auto"/>
    <w:pitch w:val="default"/>
  </w:font>
  <w:font w:name="Helvetica">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2273" w14:textId="77777777" w:rsidR="00321E14" w:rsidRDefault="00321E14" w:rsidP="00D05666">
      <w:r>
        <w:separator/>
      </w:r>
    </w:p>
  </w:footnote>
  <w:footnote w:type="continuationSeparator" w:id="0">
    <w:p w14:paraId="5E6CD30C" w14:textId="77777777" w:rsidR="00321E14" w:rsidRDefault="00321E14" w:rsidP="00D05666">
      <w:r>
        <w:continuationSeparator/>
      </w:r>
    </w:p>
  </w:footnote>
  <w:footnote w:type="continuationNotice" w:id="1">
    <w:p w14:paraId="0673F5FC" w14:textId="77777777" w:rsidR="00321E14" w:rsidRDefault="00321E14">
      <w:pPr>
        <w:spacing w:after="0" w:line="240" w:lineRule="auto"/>
      </w:pPr>
    </w:p>
  </w:footnote>
  <w:footnote w:id="2">
    <w:p w14:paraId="47D80F05" w14:textId="77777777" w:rsidR="008858D3" w:rsidRDefault="008858D3" w:rsidP="008858D3">
      <w:pPr>
        <w:pStyle w:val="Puslapioinaostekstas"/>
        <w:tabs>
          <w:tab w:val="left" w:pos="3276"/>
        </w:tabs>
      </w:pPr>
    </w:p>
  </w:footnote>
  <w:footnote w:id="3">
    <w:p w14:paraId="46C50457" w14:textId="77777777" w:rsidR="008858D3" w:rsidRPr="00FD6131" w:rsidRDefault="008858D3" w:rsidP="008858D3">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444910" w14:textId="77777777" w:rsidR="008858D3" w:rsidRPr="00FD6131" w:rsidRDefault="008858D3" w:rsidP="008858D3">
      <w:pPr>
        <w:pStyle w:val="Puslapioinaostekstas"/>
        <w:numPr>
          <w:ilvl w:val="0"/>
          <w:numId w:val="29"/>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49B39AEB" w14:textId="77777777" w:rsidR="008858D3" w:rsidRPr="00FD6131" w:rsidRDefault="008858D3" w:rsidP="008858D3">
      <w:pPr>
        <w:pStyle w:val="Puslapioinaostekstas"/>
        <w:numPr>
          <w:ilvl w:val="0"/>
          <w:numId w:val="29"/>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A4AF461" w14:textId="77777777" w:rsidR="008858D3" w:rsidRPr="00FD6131" w:rsidRDefault="008858D3" w:rsidP="008858D3">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8DD9E4" w14:textId="77777777" w:rsidR="008858D3" w:rsidRPr="00FD6131" w:rsidRDefault="008858D3" w:rsidP="008858D3">
      <w:pPr>
        <w:pStyle w:val="Puslapioinaostekstas"/>
        <w:numPr>
          <w:ilvl w:val="0"/>
          <w:numId w:val="30"/>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74ED09EB" w14:textId="77777777" w:rsidR="008858D3" w:rsidRPr="00FD6131" w:rsidRDefault="008858D3" w:rsidP="008858D3">
      <w:pPr>
        <w:pStyle w:val="Puslapioinaostekstas"/>
        <w:numPr>
          <w:ilvl w:val="0"/>
          <w:numId w:val="30"/>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4A27395" w14:textId="77777777" w:rsidR="008858D3" w:rsidRPr="00FD6131" w:rsidRDefault="008858D3" w:rsidP="008858D3">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38F4AC" w14:textId="77777777" w:rsidR="008858D3" w:rsidRPr="00FD6131" w:rsidRDefault="008858D3" w:rsidP="008858D3">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4F0F2048" w14:textId="77777777" w:rsidR="008858D3" w:rsidRPr="00FD6131" w:rsidRDefault="008858D3" w:rsidP="008858D3">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F51787" w:rsidRPr="00FD6131" w:rsidRDefault="00F51787" w:rsidP="007A0EE9">
      <w:pPr>
        <w:pStyle w:val="Puslapioinaostekstas"/>
        <w:spacing w:after="0" w:line="240" w:lineRule="auto"/>
        <w:jc w:val="both"/>
        <w:rPr>
          <w:rFonts w:ascii="Arial" w:hAnsi="Arial" w:cs="Arial"/>
          <w:i/>
          <w:iCs/>
        </w:rPr>
      </w:pPr>
      <w:r w:rsidRPr="00854D2A">
        <w:rPr>
          <w:rStyle w:val="Puslapioinaosnuoroda"/>
          <w:rFonts w:ascii="Times New Roman" w:hAnsi="Times New Roman" w:cs="Times New Roman"/>
        </w:rPr>
        <w:footnoteRef/>
      </w:r>
      <w:r w:rsidRPr="00854D2A">
        <w:rPr>
          <w:rFonts w:ascii="Times New Roman" w:hAnsi="Times New Roman" w:cs="Times New Roman"/>
        </w:rPr>
        <w:t xml:space="preserve"> </w:t>
      </w:r>
      <w:r w:rsidRPr="00FD6131">
        <w:rPr>
          <w:rFonts w:ascii="Arial" w:hAnsi="Arial" w:cs="Arial"/>
          <w:i/>
          <w:iCs/>
        </w:rPr>
        <w:t xml:space="preserve">Taikoma tarptautinės vertės pirkimui. </w:t>
      </w:r>
    </w:p>
  </w:footnote>
  <w:footnote w:id="7">
    <w:p w14:paraId="7604CAF4" w14:textId="77777777" w:rsidR="00F51787" w:rsidRPr="00854D2A" w:rsidRDefault="00F51787" w:rsidP="007A0EE9">
      <w:pPr>
        <w:pStyle w:val="Puslapioinaostekstas"/>
        <w:spacing w:after="0" w:line="240" w:lineRule="auto"/>
        <w:jc w:val="both"/>
        <w:rPr>
          <w:rFonts w:ascii="Times New Roman" w:hAnsi="Times New Roman" w:cs="Times New Roman"/>
          <w:i/>
          <w:iCs/>
        </w:rPr>
      </w:pPr>
      <w:r w:rsidRPr="00FD6131">
        <w:rPr>
          <w:rStyle w:val="Puslapioinaosnuoroda"/>
          <w:rFonts w:ascii="Arial" w:hAnsi="Arial" w:cs="Arial"/>
          <w:i/>
          <w:iCs/>
        </w:rPr>
        <w:footnoteRef/>
      </w:r>
      <w:r w:rsidRPr="00FD6131">
        <w:rPr>
          <w:rFonts w:ascii="Arial" w:hAnsi="Arial" w:cs="Arial"/>
          <w:i/>
          <w:iCs/>
        </w:rPr>
        <w:t xml:space="preserve"> 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w:t>
      </w:r>
      <w:r w:rsidRPr="00854D2A">
        <w:rPr>
          <w:rFonts w:ascii="Times New Roman" w:hAnsi="Times New Roman" w:cs="Times New Roman"/>
          <w:i/>
          <w:iCs/>
        </w:rPr>
        <w:t>as.</w:t>
      </w:r>
    </w:p>
  </w:footnote>
  <w:footnote w:id="8">
    <w:p w14:paraId="0E57707B" w14:textId="77777777" w:rsidR="001404EB" w:rsidRPr="002468B5" w:rsidRDefault="001404EB" w:rsidP="001404EB">
      <w:pPr>
        <w:pStyle w:val="Puslapioinaostekstas"/>
        <w:spacing w:after="0" w:line="240" w:lineRule="auto"/>
        <w:jc w:val="both"/>
        <w:rPr>
          <w:rFonts w:ascii="Arial" w:hAnsi="Arial" w:cs="Arial"/>
        </w:rPr>
      </w:pPr>
      <w:r>
        <w:rPr>
          <w:rStyle w:val="Puslapioinaosnuoroda"/>
        </w:rPr>
        <w:footnoteRef/>
      </w:r>
      <w:r>
        <w:t xml:space="preserve"> </w:t>
      </w:r>
      <w:r w:rsidRPr="002468B5">
        <w:rPr>
          <w:rFonts w:ascii="Arial" w:hAnsi="Arial" w:cs="Arial"/>
        </w:rPr>
        <w:t>Atsižvelgiant į t</w:t>
      </w:r>
      <w:r w:rsidRPr="002468B5">
        <w:rPr>
          <w:rFonts w:ascii="Arial" w:hAnsi="Arial" w:cs="Arial"/>
          <w:lang w:eastAsia="en-US"/>
        </w:rPr>
        <w:t xml:space="preserve">ai, kad dokumentus pateikęs dalyvis nebegalės jų papildyti, </w:t>
      </w:r>
      <w:r w:rsidRPr="002468B5">
        <w:rPr>
          <w:rFonts w:ascii="Arial" w:hAnsi="Arial" w:cs="Arial"/>
        </w:rPr>
        <w:t xml:space="preserve">tiekėjui, teikiant pradinius kvalifikacijos duomenis (nepriklausomai, ar kartu su pasiūlymu, ar </w:t>
      </w:r>
      <w:r>
        <w:rPr>
          <w:rFonts w:ascii="Arial" w:hAnsi="Arial" w:cs="Arial"/>
        </w:rPr>
        <w:t>p</w:t>
      </w:r>
      <w:r w:rsidRPr="002468B5">
        <w:rPr>
          <w:rFonts w:ascii="Arial" w:hAnsi="Arial" w:cs="Arial"/>
        </w:rPr>
        <w:t xml:space="preserve">erkančiosios organizacijos prašymu), rekomenduotina teikti daugiau nei reikalaujama </w:t>
      </w:r>
      <w:r>
        <w:rPr>
          <w:rFonts w:ascii="Arial" w:hAnsi="Arial" w:cs="Arial"/>
        </w:rPr>
        <w:t xml:space="preserve">minimalią </w:t>
      </w:r>
      <w:r w:rsidRPr="002468B5">
        <w:rPr>
          <w:rFonts w:ascii="Arial" w:hAnsi="Arial" w:cs="Arial"/>
        </w:rPr>
        <w:t xml:space="preserve">kvalifikacijos atitiktį patvirtinančių duomenų (pvz.: </w:t>
      </w:r>
      <w:r>
        <w:rPr>
          <w:rFonts w:ascii="Arial" w:hAnsi="Arial" w:cs="Arial"/>
        </w:rPr>
        <w:t xml:space="preserve">suteiktų paslaugų </w:t>
      </w:r>
      <w:r w:rsidRPr="002468B5">
        <w:rPr>
          <w:rFonts w:ascii="Arial" w:hAnsi="Arial" w:cs="Arial"/>
        </w:rPr>
        <w:t>sąraše nurodyti daugiau sutarčių, pateikti daugiau užsakovo pažymų; specialistų sąraše nurodyti daugiau reikalaujamų specialistų, kurie bus atsakingi už sutarties vykdymą kvalifikacijos ir patirties</w:t>
      </w:r>
      <w:r>
        <w:rPr>
          <w:rFonts w:ascii="Arial" w:hAnsi="Arial" w:cs="Arial"/>
        </w:rPr>
        <w:t xml:space="preserve"> ir pan. </w:t>
      </w:r>
      <w:r w:rsidRPr="002468B5">
        <w:rPr>
          <w:rFonts w:ascii="Arial" w:hAnsi="Arial" w:cs="Arial"/>
        </w:rPr>
        <w:t>).</w:t>
      </w:r>
    </w:p>
  </w:footnote>
  <w:footnote w:id="9">
    <w:p w14:paraId="4B82D070" w14:textId="77777777" w:rsidR="001404EB" w:rsidRPr="00362F5E" w:rsidRDefault="001404EB" w:rsidP="001404EB">
      <w:pPr>
        <w:pStyle w:val="Puslapioinaostekstas"/>
        <w:spacing w:after="0" w:line="240" w:lineRule="auto"/>
        <w:jc w:val="both"/>
        <w:rPr>
          <w:rFonts w:ascii="Arial" w:hAnsi="Arial" w:cs="Arial"/>
        </w:rPr>
      </w:pPr>
      <w:r w:rsidRPr="00182376">
        <w:rPr>
          <w:rStyle w:val="Puslapioinaosnuoroda"/>
          <w:rFonts w:ascii="Times New Roman" w:hAnsi="Times New Roman" w:cs="Times New Roman"/>
        </w:rPr>
        <w:footnoteRef/>
      </w:r>
      <w:r w:rsidRPr="00182376">
        <w:rPr>
          <w:rFonts w:ascii="Times New Roman" w:hAnsi="Times New Roman" w:cs="Times New Roman"/>
        </w:rPr>
        <w:t xml:space="preserve"> </w:t>
      </w:r>
      <w:r w:rsidRPr="00362F5E">
        <w:rPr>
          <w:rFonts w:ascii="Arial" w:hAnsi="Arial" w:cs="Arial"/>
        </w:rPr>
        <w:t>Sąraše nurodomos per paskutinius 3 metus iki pasiūlymo pateikimo termino pabaigos suteiktos paslaugos. Jei tiekėjas remiasi sutartimi, kurią vykdė ne vienas, bet kartu su kitais ūkio subjektais, tokiu atveju nurodomi būtent konkretaus ūkio subjekto, dalyvaujančio viešajame pirkime, suteiktos paslaugos, jų apimtis, o ne visas vykdytos sutarties objektas.</w:t>
      </w:r>
    </w:p>
  </w:footnote>
  <w:footnote w:id="10">
    <w:p w14:paraId="3ADA3409" w14:textId="77777777" w:rsidR="0053292C" w:rsidRPr="002E042C" w:rsidRDefault="0053292C" w:rsidP="0053292C">
      <w:pPr>
        <w:pStyle w:val="Puslapioinaostekstas"/>
        <w:spacing w:after="0" w:line="240" w:lineRule="auto"/>
        <w:jc w:val="both"/>
        <w:rPr>
          <w:rFonts w:ascii="Arial" w:hAnsi="Arial" w:cs="Arial"/>
        </w:rPr>
      </w:pPr>
      <w:r>
        <w:rPr>
          <w:rStyle w:val="Puslapioinaosnuoroda"/>
        </w:rPr>
        <w:footnoteRef/>
      </w:r>
      <w:r>
        <w:t xml:space="preserve"> </w:t>
      </w:r>
      <w:r w:rsidRPr="002E042C">
        <w:rPr>
          <w:rFonts w:ascii="Arial" w:hAnsi="Arial" w:cs="Arial"/>
        </w:rPr>
        <w:t>Patirties aprašyme turi būti nurodyta tiek ir tokio pobūdžio projektų, kad pagal juose dirbtą laiką, atliktas funkcijas, siūlomas specialistas turėtų pirkimo sąlygose reikalaujamą patirtį.</w:t>
      </w:r>
      <w:r w:rsidRPr="002E042C">
        <w:rPr>
          <w:rFonts w:ascii="Arial" w:eastAsia="Times New Roman" w:hAnsi="Arial" w:cs="Arial"/>
          <w:lang w:eastAsia="en-US"/>
        </w:rPr>
        <w:t xml:space="preserve"> </w:t>
      </w:r>
      <w:r w:rsidRPr="008F27F3">
        <w:rPr>
          <w:rFonts w:ascii="Arial" w:eastAsia="Times New Roman" w:hAnsi="Arial" w:cs="Arial"/>
          <w:lang w:eastAsia="en-US"/>
        </w:rPr>
        <w:t>Gali būti pateikiami kiti turimą patirtį patvirtinantys dokumentai</w:t>
      </w:r>
      <w:r>
        <w:rPr>
          <w:rFonts w:ascii="Arial" w:eastAsia="Times New Roman" w:hAnsi="Arial" w:cs="Arial"/>
          <w:lang w:eastAsia="en-US"/>
        </w:rPr>
        <w:t>.</w:t>
      </w:r>
    </w:p>
  </w:footnote>
  <w:footnote w:id="11">
    <w:p w14:paraId="2A48757A" w14:textId="77777777" w:rsidR="0053292C" w:rsidRPr="00E14CDB" w:rsidRDefault="0053292C" w:rsidP="0053292C">
      <w:pPr>
        <w:pStyle w:val="Puslapioinaostekstas"/>
        <w:spacing w:after="0" w:line="240" w:lineRule="auto"/>
        <w:jc w:val="both"/>
        <w:rPr>
          <w:rFonts w:ascii="Arial" w:hAnsi="Arial" w:cs="Arial"/>
        </w:rPr>
      </w:pPr>
      <w:r>
        <w:rPr>
          <w:rStyle w:val="Puslapioinaosnuoroda"/>
        </w:rPr>
        <w:footnoteRef/>
      </w:r>
      <w:r>
        <w:t xml:space="preserve"> </w:t>
      </w:r>
      <w:r w:rsidRPr="00E14CDB">
        <w:rPr>
          <w:rFonts w:ascii="Arial" w:hAnsi="Arial" w:cs="Arial"/>
        </w:rPr>
        <w:t xml:space="preserve">Tiekėjas </w:t>
      </w:r>
      <w:r>
        <w:rPr>
          <w:rFonts w:ascii="Arial" w:hAnsi="Arial" w:cs="Arial"/>
        </w:rPr>
        <w:t>p</w:t>
      </w:r>
      <w:r w:rsidRPr="0053292C">
        <w:rPr>
          <w:rFonts w:ascii="Arial" w:hAnsi="Arial" w:cs="Arial"/>
        </w:rPr>
        <w:t xml:space="preserve">aslaugų teikimo </w:t>
      </w:r>
      <w:r w:rsidRPr="00E14CDB">
        <w:rPr>
          <w:rFonts w:ascii="Arial" w:hAnsi="Arial" w:cs="Arial"/>
        </w:rPr>
        <w:t>pradžios ir pabaigos terminus turi nurodyti metų, mėnesio ir dienos tikslumu. Jeigu terminai nurodomi mėnesio arba metų tikslumu, tokiu atveju laikoma, kad patirtis pradedama įgyti paskutinę laikotarpio dieną ir baigiama įgyti nurodyto laikotarpio pirmą dieną. Jeigu nurodant laikotarpius mėnesiais arba metais pradžios ir pabaigos laikotarpis sutampa, tokiu atveju laikoma, kad yra įgyta vienos dienos patirtis. Pavyzdžiui, jeigu tiekėjas nurodė, kad: a) patirtis yra įgyta 2024-01-10 – 2024-01-15, tai laikoma, kad buvo įgyta 5 dienų patirtis; b) patirtis yra įgyta 2024 m. sausis – 2024 m. sausis, tai laikoma, kad buvo įgyta 1 dienos patirtis; c) patirtis yra įgyta 2024 m. sausis – 2024 m. vasaris, tai laikoma, kad buvo įgyta 1 dienos patirtis; d) patirtis yra įgyta 2024-2024, tai laikoma, kad buvo įgyta 1 dienos patirtis; e) patirtis yra įgyta 2023–2024, tai laikoma, kad buvo įgyta 1 dienos patirtis.</w:t>
      </w:r>
    </w:p>
  </w:footnote>
  <w:footnote w:id="12">
    <w:p w14:paraId="477D7EA9" w14:textId="77777777" w:rsidR="008F7829" w:rsidRDefault="008F7829" w:rsidP="008F7829">
      <w:pPr>
        <w:pStyle w:val="Puslapioinaostekstas"/>
        <w:spacing w:after="0" w:line="240" w:lineRule="auto"/>
        <w:jc w:val="both"/>
      </w:pPr>
      <w:r>
        <w:rPr>
          <w:rStyle w:val="Puslapioinaosnuoroda"/>
        </w:rPr>
        <w:footnoteRef/>
      </w:r>
      <w:r>
        <w:t xml:space="preserve"> T</w:t>
      </w:r>
      <w:r w:rsidRPr="006A19FB">
        <w:rPr>
          <w:rFonts w:ascii="Arial" w:eastAsia="Times New Roman" w:hAnsi="Arial" w:cs="Arial"/>
          <w:color w:val="000000"/>
        </w:rPr>
        <w:t xml:space="preserve">iekėjas nurodo kiekvieno specialisto parengtų dokumentų skaičių ir turi </w:t>
      </w:r>
      <w:r w:rsidRPr="006A19FB">
        <w:rPr>
          <w:rFonts w:ascii="Arial" w:eastAsia="Times New Roman" w:hAnsi="Arial" w:cs="Arial"/>
          <w:color w:val="000000"/>
          <w:u w:val="single"/>
        </w:rPr>
        <w:t>kartu su pasiūlymu</w:t>
      </w:r>
      <w:r w:rsidRPr="006A19FB">
        <w:rPr>
          <w:rFonts w:ascii="Arial" w:eastAsia="Times New Roman" w:hAnsi="Arial" w:cs="Arial"/>
          <w:color w:val="000000"/>
        </w:rPr>
        <w:t xml:space="preserve"> pateikti užpildytą Specialiųjų pirkimo sąlygų 7 priedo priedą „Kokybinių kriterijų duomenų vertinimas“.</w:t>
      </w:r>
    </w:p>
  </w:footnote>
  <w:footnote w:id="13">
    <w:p w14:paraId="61341A42" w14:textId="31ADA53E" w:rsidR="00B34345" w:rsidRPr="00A24D80" w:rsidRDefault="00B34345" w:rsidP="00C512C3">
      <w:pPr>
        <w:pStyle w:val="Puslapioinaostekstas"/>
        <w:spacing w:after="0" w:line="240" w:lineRule="auto"/>
        <w:jc w:val="both"/>
        <w:rPr>
          <w:rFonts w:ascii="Arial" w:hAnsi="Arial" w:cs="Arial"/>
        </w:rPr>
      </w:pPr>
      <w:r w:rsidRPr="00A24D80">
        <w:rPr>
          <w:rStyle w:val="Puslapioinaosnuoroda"/>
          <w:rFonts w:ascii="Arial" w:hAnsi="Arial" w:cs="Arial"/>
        </w:rPr>
        <w:footnoteRef/>
      </w:r>
      <w:r w:rsidRPr="00A24D80">
        <w:rPr>
          <w:rFonts w:ascii="Arial" w:hAnsi="Arial" w:cs="Arial"/>
        </w:rPr>
        <w:t xml:space="preserve"> </w:t>
      </w:r>
      <w:r>
        <w:rPr>
          <w:rFonts w:ascii="Arial" w:hAnsi="Arial" w:cs="Arial"/>
        </w:rPr>
        <w:t xml:space="preserve">12 mėnesių patirtis </w:t>
      </w:r>
      <w:r w:rsidRPr="00A24D80">
        <w:rPr>
          <w:rFonts w:ascii="Arial" w:hAnsi="Arial" w:cs="Arial"/>
        </w:rPr>
        <w:t>pagrindžia tiekėjo siūlom</w:t>
      </w:r>
      <w:r>
        <w:rPr>
          <w:rFonts w:ascii="Arial" w:hAnsi="Arial" w:cs="Arial"/>
        </w:rPr>
        <w:t xml:space="preserve">o specialisto </w:t>
      </w:r>
      <w:r w:rsidRPr="00A24D80">
        <w:rPr>
          <w:rFonts w:ascii="Arial" w:hAnsi="Arial" w:cs="Arial"/>
        </w:rPr>
        <w:t>patirtį, kuria tiekėjas grindžia siūlom</w:t>
      </w:r>
      <w:r>
        <w:rPr>
          <w:rFonts w:ascii="Arial" w:hAnsi="Arial" w:cs="Arial"/>
        </w:rPr>
        <w:t xml:space="preserve">o specialisto </w:t>
      </w:r>
      <w:r w:rsidRPr="00A24D80">
        <w:rPr>
          <w:rFonts w:ascii="Arial" w:hAnsi="Arial" w:cs="Arial"/>
        </w:rPr>
        <w:t>kvalifikaciją pagal šiose pirkimo sąlygose nustatytus kvalifikacijos reikalavimus, todėl balai pagal pasiūlymų ekonominio naudingumo vertinimo tvarką už š</w:t>
      </w:r>
      <w:r>
        <w:rPr>
          <w:rFonts w:ascii="Arial" w:hAnsi="Arial" w:cs="Arial"/>
        </w:rPr>
        <w:t>iuos 12 mėnesių</w:t>
      </w:r>
      <w:r w:rsidRPr="00A24D80">
        <w:rPr>
          <w:rFonts w:ascii="Arial" w:hAnsi="Arial" w:cs="Arial"/>
        </w:rPr>
        <w:t xml:space="preserve"> neskiriami. </w:t>
      </w:r>
    </w:p>
  </w:footnote>
  <w:footnote w:id="14">
    <w:p w14:paraId="4DBD0D97" w14:textId="7906C787" w:rsidR="000E33CB" w:rsidRPr="0097037D" w:rsidRDefault="000E33CB" w:rsidP="0097037D">
      <w:pPr>
        <w:spacing w:after="0" w:line="240" w:lineRule="auto"/>
        <w:rPr>
          <w:rFonts w:ascii="Arial" w:hAnsi="Arial" w:cs="Arial"/>
          <w:kern w:val="2"/>
          <w:sz w:val="20"/>
          <w:szCs w:val="20"/>
        </w:rPr>
      </w:pPr>
      <w:r>
        <w:rPr>
          <w:rStyle w:val="Puslapioinaosnuoroda"/>
        </w:rPr>
        <w:footnoteRef/>
      </w:r>
      <w:r>
        <w:t xml:space="preserve"> </w:t>
      </w:r>
      <w:r>
        <w:rPr>
          <w:rFonts w:ascii="Arial" w:hAnsi="Arial" w:cs="Arial"/>
          <w:kern w:val="2"/>
          <w:sz w:val="20"/>
          <w:szCs w:val="20"/>
        </w:rPr>
        <w:t>J</w:t>
      </w:r>
      <w:r w:rsidRPr="0097037D">
        <w:rPr>
          <w:rFonts w:ascii="Arial" w:hAnsi="Arial" w:cs="Arial"/>
          <w:kern w:val="2"/>
          <w:sz w:val="20"/>
          <w:szCs w:val="20"/>
        </w:rPr>
        <w:t>ei Tiekėjas yra fizinis asmuo, skiltys atitinkamai pakoreguojamos.</w:t>
      </w:r>
    </w:p>
    <w:p w14:paraId="2CC6D2F5" w14:textId="66B83BE8" w:rsidR="000E33CB" w:rsidRPr="0097037D" w:rsidRDefault="000E33CB" w:rsidP="0097037D">
      <w:pPr>
        <w:spacing w:after="0" w:line="240" w:lineRule="auto"/>
        <w:rPr>
          <w:rFonts w:ascii="Arial" w:hAnsi="Arial" w:cs="Arial"/>
          <w:kern w:val="2"/>
          <w:sz w:val="20"/>
          <w:szCs w:val="20"/>
        </w:rPr>
      </w:pPr>
      <w:r w:rsidRPr="0097037D">
        <w:rPr>
          <w:rFonts w:ascii="Arial" w:hAnsi="Arial" w:cs="Arial"/>
          <w:kern w:val="2"/>
          <w:sz w:val="20"/>
          <w:szCs w:val="20"/>
        </w:rPr>
        <w:t>Jei Tiekėjas yra tiekėjų grupė, skiltys pildomos įterpiant kiekvieno grupės nario informaciją</w:t>
      </w:r>
      <w:r>
        <w:rPr>
          <w:rFonts w:ascii="Arial" w:hAnsi="Arial" w:cs="Arial"/>
          <w:kern w:val="2"/>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5094" w14:textId="77777777" w:rsidR="001404EB" w:rsidRDefault="001404EB" w:rsidP="008563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1" w15:restartNumberingAfterBreak="0">
    <w:nsid w:val="01106706"/>
    <w:multiLevelType w:val="hybridMultilevel"/>
    <w:tmpl w:val="7A3A9BEC"/>
    <w:lvl w:ilvl="0" w:tplc="2ED0397A">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01990A48"/>
    <w:multiLevelType w:val="multilevel"/>
    <w:tmpl w:val="8D4E78EE"/>
    <w:lvl w:ilvl="0">
      <w:start w:val="1"/>
      <w:numFmt w:val="decimal"/>
      <w:pStyle w:val="Punktas"/>
      <w:suff w:val="space"/>
      <w:lvlText w:val="%1."/>
      <w:lvlJc w:val="left"/>
      <w:pPr>
        <w:ind w:left="632" w:firstLine="720"/>
      </w:pPr>
      <w:rPr>
        <w:rFonts w:hint="default"/>
        <w:b/>
        <w:i w:val="0"/>
        <w:u w:val="none"/>
      </w:rPr>
    </w:lvl>
    <w:lvl w:ilvl="1">
      <w:start w:val="1"/>
      <w:numFmt w:val="decimal"/>
      <w:pStyle w:val="Papunktis"/>
      <w:suff w:val="space"/>
      <w:lvlText w:val="%1.%2."/>
      <w:lvlJc w:val="left"/>
      <w:pPr>
        <w:ind w:left="3512" w:firstLine="720"/>
      </w:pPr>
      <w:rPr>
        <w:rFonts w:hint="default"/>
        <w:b w:val="0"/>
        <w:i w:val="0"/>
        <w:iCs w:val="0"/>
        <w:color w:val="auto"/>
      </w:rPr>
    </w:lvl>
    <w:lvl w:ilvl="2">
      <w:start w:val="1"/>
      <w:numFmt w:val="decimal"/>
      <w:pStyle w:val="Papunkiopapunktis"/>
      <w:lvlText w:val="%1.%2.%3."/>
      <w:lvlJc w:val="left"/>
      <w:pPr>
        <w:tabs>
          <w:tab w:val="num" w:pos="1919"/>
        </w:tabs>
        <w:ind w:left="1919" w:hanging="567"/>
      </w:pPr>
      <w:rPr>
        <w:rFonts w:hint="default"/>
        <w:i w:val="0"/>
        <w:iCs w:val="0"/>
        <w:color w:val="auto"/>
      </w:rPr>
    </w:lvl>
    <w:lvl w:ilvl="3">
      <w:start w:val="1"/>
      <w:numFmt w:val="decimal"/>
      <w:lvlText w:val="%1.%2.%3.%4."/>
      <w:lvlJc w:val="left"/>
      <w:pPr>
        <w:tabs>
          <w:tab w:val="num" w:pos="3152"/>
        </w:tabs>
        <w:ind w:left="3080" w:hanging="648"/>
      </w:pPr>
      <w:rPr>
        <w:rFonts w:hint="default"/>
        <w:i w:val="0"/>
        <w:iCs w:val="0"/>
      </w:rPr>
    </w:lvl>
    <w:lvl w:ilvl="4">
      <w:start w:val="1"/>
      <w:numFmt w:val="decimal"/>
      <w:lvlText w:val="%1.%2.%3.%4.%5."/>
      <w:lvlJc w:val="left"/>
      <w:pPr>
        <w:tabs>
          <w:tab w:val="num" w:pos="3872"/>
        </w:tabs>
        <w:ind w:left="3584" w:hanging="792"/>
      </w:pPr>
      <w:rPr>
        <w:rFonts w:hint="default"/>
      </w:rPr>
    </w:lvl>
    <w:lvl w:ilvl="5">
      <w:start w:val="1"/>
      <w:numFmt w:val="decimal"/>
      <w:lvlText w:val="%1.%2.%3.%4.%5.%6."/>
      <w:lvlJc w:val="left"/>
      <w:pPr>
        <w:tabs>
          <w:tab w:val="num" w:pos="4232"/>
        </w:tabs>
        <w:ind w:left="4088" w:hanging="936"/>
      </w:pPr>
      <w:rPr>
        <w:rFonts w:hint="default"/>
      </w:rPr>
    </w:lvl>
    <w:lvl w:ilvl="6">
      <w:start w:val="1"/>
      <w:numFmt w:val="decimal"/>
      <w:lvlText w:val="%1.%2.%3.%4.%5.%6.%7."/>
      <w:lvlJc w:val="left"/>
      <w:pPr>
        <w:tabs>
          <w:tab w:val="num" w:pos="4952"/>
        </w:tabs>
        <w:ind w:left="4592" w:hanging="1080"/>
      </w:pPr>
      <w:rPr>
        <w:rFonts w:hint="default"/>
      </w:rPr>
    </w:lvl>
    <w:lvl w:ilvl="7">
      <w:start w:val="1"/>
      <w:numFmt w:val="decimal"/>
      <w:lvlText w:val="%1.%2.%3.%4.%5.%6.%7.%8."/>
      <w:lvlJc w:val="left"/>
      <w:pPr>
        <w:tabs>
          <w:tab w:val="num" w:pos="5312"/>
        </w:tabs>
        <w:ind w:left="5096" w:hanging="1224"/>
      </w:pPr>
      <w:rPr>
        <w:rFonts w:hint="default"/>
      </w:rPr>
    </w:lvl>
    <w:lvl w:ilvl="8">
      <w:start w:val="1"/>
      <w:numFmt w:val="decimal"/>
      <w:lvlText w:val="%1.%2.%3.%4.%5.%6.%7.%8.%9."/>
      <w:lvlJc w:val="left"/>
      <w:pPr>
        <w:tabs>
          <w:tab w:val="num" w:pos="6032"/>
        </w:tabs>
        <w:ind w:left="5672" w:hanging="1440"/>
      </w:pPr>
      <w:rPr>
        <w:rFonts w:hint="default"/>
      </w:rPr>
    </w:lvl>
  </w:abstractNum>
  <w:abstractNum w:abstractNumId="3" w15:restartNumberingAfterBreak="0">
    <w:nsid w:val="07E50569"/>
    <w:multiLevelType w:val="hybridMultilevel"/>
    <w:tmpl w:val="8D1C1520"/>
    <w:lvl w:ilvl="0" w:tplc="DCEA78B0">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8C77B52"/>
    <w:multiLevelType w:val="multilevel"/>
    <w:tmpl w:val="60807A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3A4DDD"/>
    <w:multiLevelType w:val="hybridMultilevel"/>
    <w:tmpl w:val="9E8C03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C4561F9"/>
    <w:multiLevelType w:val="hybridMultilevel"/>
    <w:tmpl w:val="A4FE27F6"/>
    <w:lvl w:ilvl="0" w:tplc="33662DFC">
      <w:start w:val="2"/>
      <w:numFmt w:val="bullet"/>
      <w:lvlText w:val="-"/>
      <w:lvlJc w:val="left"/>
      <w:pPr>
        <w:ind w:left="1919"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528661C"/>
    <w:multiLevelType w:val="multilevel"/>
    <w:tmpl w:val="5B403504"/>
    <w:styleLink w:val="Stilius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4.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5.1."/>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4A1918"/>
    <w:multiLevelType w:val="multilevel"/>
    <w:tmpl w:val="EA16ED7E"/>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5320" w:hanging="2160"/>
      </w:pPr>
      <w:rPr>
        <w:rFonts w:hint="default"/>
      </w:rPr>
    </w:lvl>
  </w:abstractNum>
  <w:abstractNum w:abstractNumId="13" w15:restartNumberingAfterBreak="0">
    <w:nsid w:val="19CD0237"/>
    <w:multiLevelType w:val="hybridMultilevel"/>
    <w:tmpl w:val="28827796"/>
    <w:lvl w:ilvl="0" w:tplc="49A00262">
      <w:start w:val="1"/>
      <w:numFmt w:val="decimal"/>
      <w:lvlText w:val="%1."/>
      <w:lvlJc w:val="left"/>
      <w:pPr>
        <w:ind w:left="1020" w:hanging="360"/>
      </w:pPr>
    </w:lvl>
    <w:lvl w:ilvl="1" w:tplc="C01CAAFE">
      <w:start w:val="1"/>
      <w:numFmt w:val="decimal"/>
      <w:lvlText w:val="%2."/>
      <w:lvlJc w:val="left"/>
      <w:pPr>
        <w:ind w:left="1020" w:hanging="360"/>
      </w:pPr>
    </w:lvl>
    <w:lvl w:ilvl="2" w:tplc="848C727E">
      <w:start w:val="1"/>
      <w:numFmt w:val="decimal"/>
      <w:lvlText w:val="%3."/>
      <w:lvlJc w:val="left"/>
      <w:pPr>
        <w:ind w:left="1020" w:hanging="360"/>
      </w:pPr>
    </w:lvl>
    <w:lvl w:ilvl="3" w:tplc="C6DA1500">
      <w:start w:val="1"/>
      <w:numFmt w:val="decimal"/>
      <w:lvlText w:val="%4."/>
      <w:lvlJc w:val="left"/>
      <w:pPr>
        <w:ind w:left="1020" w:hanging="360"/>
      </w:pPr>
    </w:lvl>
    <w:lvl w:ilvl="4" w:tplc="2272EF5E">
      <w:start w:val="1"/>
      <w:numFmt w:val="decimal"/>
      <w:lvlText w:val="%5."/>
      <w:lvlJc w:val="left"/>
      <w:pPr>
        <w:ind w:left="1020" w:hanging="360"/>
      </w:pPr>
    </w:lvl>
    <w:lvl w:ilvl="5" w:tplc="6854F548">
      <w:start w:val="1"/>
      <w:numFmt w:val="decimal"/>
      <w:lvlText w:val="%6."/>
      <w:lvlJc w:val="left"/>
      <w:pPr>
        <w:ind w:left="1020" w:hanging="360"/>
      </w:pPr>
    </w:lvl>
    <w:lvl w:ilvl="6" w:tplc="85DA6364">
      <w:start w:val="1"/>
      <w:numFmt w:val="decimal"/>
      <w:lvlText w:val="%7."/>
      <w:lvlJc w:val="left"/>
      <w:pPr>
        <w:ind w:left="1020" w:hanging="360"/>
      </w:pPr>
    </w:lvl>
    <w:lvl w:ilvl="7" w:tplc="8C76F900">
      <w:start w:val="1"/>
      <w:numFmt w:val="decimal"/>
      <w:lvlText w:val="%8."/>
      <w:lvlJc w:val="left"/>
      <w:pPr>
        <w:ind w:left="1020" w:hanging="360"/>
      </w:pPr>
    </w:lvl>
    <w:lvl w:ilvl="8" w:tplc="322C43B8">
      <w:start w:val="1"/>
      <w:numFmt w:val="decimal"/>
      <w:lvlText w:val="%9."/>
      <w:lvlJc w:val="left"/>
      <w:pPr>
        <w:ind w:left="1020" w:hanging="360"/>
      </w:pPr>
    </w:lvl>
  </w:abstractNum>
  <w:abstractNum w:abstractNumId="14"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5"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3B74AE2"/>
    <w:multiLevelType w:val="multilevel"/>
    <w:tmpl w:val="019AAF26"/>
    <w:lvl w:ilvl="0">
      <w:start w:val="1"/>
      <w:numFmt w:val="bullet"/>
      <w:lvlText w:val=""/>
      <w:lvlJc w:val="left"/>
      <w:pPr>
        <w:tabs>
          <w:tab w:val="num" w:pos="2628"/>
        </w:tabs>
        <w:ind w:left="2628" w:hanging="360"/>
      </w:pPr>
      <w:rPr>
        <w:rFonts w:ascii="Symbol" w:hAnsi="Symbol" w:hint="default"/>
        <w:sz w:val="20"/>
      </w:rPr>
    </w:lvl>
    <w:lvl w:ilvl="1">
      <w:start w:val="5"/>
      <w:numFmt w:val="decimal"/>
      <w:lvlText w:val="%2"/>
      <w:lvlJc w:val="left"/>
      <w:pPr>
        <w:ind w:left="1440" w:hanging="36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4140D"/>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19"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A6462B"/>
    <w:multiLevelType w:val="multilevel"/>
    <w:tmpl w:val="B73064F2"/>
    <w:lvl w:ilvl="0">
      <w:start w:val="13"/>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9D74CAE"/>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2"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3"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F411186"/>
    <w:multiLevelType w:val="multilevel"/>
    <w:tmpl w:val="65FA7FDC"/>
    <w:lvl w:ilvl="0">
      <w:start w:val="1"/>
      <w:numFmt w:val="decimal"/>
      <w:lvlText w:val="%1."/>
      <w:lvlJc w:val="left"/>
      <w:pPr>
        <w:ind w:left="360" w:hanging="360"/>
      </w:pPr>
      <w:rPr>
        <w:rFonts w:hint="default"/>
        <w:b/>
        <w:bCs/>
        <w:sz w:val="24"/>
        <w:szCs w:val="24"/>
      </w:rPr>
    </w:lvl>
    <w:lvl w:ilvl="1">
      <w:start w:val="1"/>
      <w:numFmt w:val="decimal"/>
      <w:lvlText w:val="%1.%2."/>
      <w:lvlJc w:val="left"/>
      <w:pPr>
        <w:ind w:left="4188" w:hanging="360"/>
      </w:pPr>
      <w:rPr>
        <w:rFonts w:hint="default"/>
        <w:b w:val="0"/>
        <w:bCs w:val="0"/>
        <w:i w:val="0"/>
        <w:iCs w:val="0"/>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1333B32"/>
    <w:multiLevelType w:val="multilevel"/>
    <w:tmpl w:val="01266B2E"/>
    <w:lvl w:ilvl="0">
      <w:start w:val="1"/>
      <w:numFmt w:val="decimal"/>
      <w:lvlText w:val="%1."/>
      <w:lvlJc w:val="left"/>
      <w:pPr>
        <w:ind w:left="360" w:hanging="360"/>
      </w:pPr>
      <w:rPr>
        <w:rFonts w:hint="default"/>
        <w:b/>
        <w:bCs w:val="0"/>
      </w:rPr>
    </w:lvl>
    <w:lvl w:ilvl="1">
      <w:start w:val="1"/>
      <w:numFmt w:val="decimal"/>
      <w:lvlText w:val="%2."/>
      <w:lvlJc w:val="left"/>
      <w:pPr>
        <w:ind w:left="432" w:hanging="432"/>
      </w:pPr>
      <w:rPr>
        <w:rFonts w:ascii="Arial" w:eastAsia="Times New Roman" w:hAnsi="Arial" w:cs="Arial"/>
        <w:b w:val="0"/>
        <w:bCs/>
        <w:i w:val="0"/>
      </w:rPr>
    </w:lvl>
    <w:lvl w:ilvl="2">
      <w:start w:val="1"/>
      <w:numFmt w:val="decimal"/>
      <w:lvlText w:val="%1.%2.%3."/>
      <w:lvlJc w:val="left"/>
      <w:pPr>
        <w:ind w:left="1224" w:hanging="504"/>
      </w:pPr>
      <w:rPr>
        <w:rFonts w:hint="default"/>
        <w:b w:val="0"/>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3934052"/>
    <w:multiLevelType w:val="hybridMultilevel"/>
    <w:tmpl w:val="1BEEFAE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343B76F7"/>
    <w:multiLevelType w:val="hybridMultilevel"/>
    <w:tmpl w:val="204683E2"/>
    <w:lvl w:ilvl="0" w:tplc="4EB4A29E">
      <w:start w:val="1"/>
      <w:numFmt w:val="decimal"/>
      <w:lvlText w:val="%1."/>
      <w:lvlJc w:val="left"/>
      <w:pPr>
        <w:ind w:left="720" w:hanging="360"/>
      </w:pPr>
      <w:rPr>
        <w:rFonts w:hint="default"/>
        <w:b w:val="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37950807"/>
    <w:multiLevelType w:val="hybridMultilevel"/>
    <w:tmpl w:val="1BEA3300"/>
    <w:lvl w:ilvl="0" w:tplc="CC28C8B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1" w15:restartNumberingAfterBreak="0">
    <w:nsid w:val="391815A4"/>
    <w:multiLevelType w:val="hybridMultilevel"/>
    <w:tmpl w:val="EBB28D4E"/>
    <w:lvl w:ilvl="0" w:tplc="E94EE5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A4D5BDF"/>
    <w:multiLevelType w:val="hybridMultilevel"/>
    <w:tmpl w:val="2F88CB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3F1D7FAC"/>
    <w:multiLevelType w:val="multilevel"/>
    <w:tmpl w:val="52A01F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520" w:hanging="108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600" w:hanging="144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680" w:hanging="1800"/>
      </w:pPr>
      <w:rPr>
        <w:rFonts w:eastAsia="Times New Roman" w:hint="default"/>
      </w:rPr>
    </w:lvl>
    <w:lvl w:ilvl="8">
      <w:start w:val="1"/>
      <w:numFmt w:val="decimal"/>
      <w:isLgl/>
      <w:lvlText w:val="%1.%2.%3.%4.%5.%6.%7.%8.%9."/>
      <w:lvlJc w:val="left"/>
      <w:pPr>
        <w:ind w:left="5400" w:hanging="2160"/>
      </w:pPr>
      <w:rPr>
        <w:rFonts w:eastAsia="Times New Roman" w:hint="default"/>
      </w:rPr>
    </w:lvl>
  </w:abstractNum>
  <w:abstractNum w:abstractNumId="34" w15:restartNumberingAfterBreak="0">
    <w:nsid w:val="3FB53FF8"/>
    <w:multiLevelType w:val="hybridMultilevel"/>
    <w:tmpl w:val="77A0C534"/>
    <w:lvl w:ilvl="0" w:tplc="1102B606">
      <w:start w:val="1"/>
      <w:numFmt w:val="decimal"/>
      <w:lvlText w:val="9.%1."/>
      <w:lvlJc w:val="left"/>
      <w:pPr>
        <w:ind w:left="1353" w:hanging="360"/>
      </w:pPr>
      <w:rPr>
        <w:rFonts w:cs="Times New Roman" w:hint="default"/>
      </w:rPr>
    </w:lvl>
    <w:lvl w:ilvl="1" w:tplc="04270019" w:tentative="1">
      <w:start w:val="1"/>
      <w:numFmt w:val="lowerLetter"/>
      <w:lvlText w:val="%2."/>
      <w:lvlJc w:val="left"/>
      <w:pPr>
        <w:ind w:left="2150" w:hanging="360"/>
      </w:pPr>
    </w:lvl>
    <w:lvl w:ilvl="2" w:tplc="0427001B" w:tentative="1">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35" w15:restartNumberingAfterBreak="0">
    <w:nsid w:val="436C4462"/>
    <w:multiLevelType w:val="hybridMultilevel"/>
    <w:tmpl w:val="C480D9B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3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39" w15:restartNumberingAfterBreak="0">
    <w:nsid w:val="50004A20"/>
    <w:multiLevelType w:val="multilevel"/>
    <w:tmpl w:val="DBC83C02"/>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477258B"/>
    <w:multiLevelType w:val="multilevel"/>
    <w:tmpl w:val="C0FABB1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1" w15:restartNumberingAfterBreak="0">
    <w:nsid w:val="579B2E35"/>
    <w:multiLevelType w:val="multilevel"/>
    <w:tmpl w:val="BA1E905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8AB60D9"/>
    <w:multiLevelType w:val="hybridMultilevel"/>
    <w:tmpl w:val="DE528D38"/>
    <w:lvl w:ilvl="0" w:tplc="8242959A">
      <w:start w:val="1"/>
      <w:numFmt w:val="bullet"/>
      <w:lvlText w:val="-"/>
      <w:lvlJc w:val="left"/>
      <w:pPr>
        <w:ind w:left="734" w:hanging="360"/>
      </w:pPr>
      <w:rPr>
        <w:rFonts w:ascii="Arial" w:eastAsia="Times New Roman" w:hAnsi="Arial" w:cs="Arial" w:hint="default"/>
      </w:rPr>
    </w:lvl>
    <w:lvl w:ilvl="1" w:tplc="04270003" w:tentative="1">
      <w:start w:val="1"/>
      <w:numFmt w:val="bullet"/>
      <w:lvlText w:val="o"/>
      <w:lvlJc w:val="left"/>
      <w:pPr>
        <w:ind w:left="1454" w:hanging="360"/>
      </w:pPr>
      <w:rPr>
        <w:rFonts w:ascii="Courier New" w:hAnsi="Courier New" w:cs="Courier New" w:hint="default"/>
      </w:rPr>
    </w:lvl>
    <w:lvl w:ilvl="2" w:tplc="04270005" w:tentative="1">
      <w:start w:val="1"/>
      <w:numFmt w:val="bullet"/>
      <w:lvlText w:val=""/>
      <w:lvlJc w:val="left"/>
      <w:pPr>
        <w:ind w:left="2174" w:hanging="360"/>
      </w:pPr>
      <w:rPr>
        <w:rFonts w:ascii="Wingdings" w:hAnsi="Wingdings" w:hint="default"/>
      </w:rPr>
    </w:lvl>
    <w:lvl w:ilvl="3" w:tplc="04270001" w:tentative="1">
      <w:start w:val="1"/>
      <w:numFmt w:val="bullet"/>
      <w:lvlText w:val=""/>
      <w:lvlJc w:val="left"/>
      <w:pPr>
        <w:ind w:left="2894" w:hanging="360"/>
      </w:pPr>
      <w:rPr>
        <w:rFonts w:ascii="Symbol" w:hAnsi="Symbol" w:hint="default"/>
      </w:rPr>
    </w:lvl>
    <w:lvl w:ilvl="4" w:tplc="04270003" w:tentative="1">
      <w:start w:val="1"/>
      <w:numFmt w:val="bullet"/>
      <w:lvlText w:val="o"/>
      <w:lvlJc w:val="left"/>
      <w:pPr>
        <w:ind w:left="3614" w:hanging="360"/>
      </w:pPr>
      <w:rPr>
        <w:rFonts w:ascii="Courier New" w:hAnsi="Courier New" w:cs="Courier New" w:hint="default"/>
      </w:rPr>
    </w:lvl>
    <w:lvl w:ilvl="5" w:tplc="04270005" w:tentative="1">
      <w:start w:val="1"/>
      <w:numFmt w:val="bullet"/>
      <w:lvlText w:val=""/>
      <w:lvlJc w:val="left"/>
      <w:pPr>
        <w:ind w:left="4334" w:hanging="360"/>
      </w:pPr>
      <w:rPr>
        <w:rFonts w:ascii="Wingdings" w:hAnsi="Wingdings" w:hint="default"/>
      </w:rPr>
    </w:lvl>
    <w:lvl w:ilvl="6" w:tplc="04270001" w:tentative="1">
      <w:start w:val="1"/>
      <w:numFmt w:val="bullet"/>
      <w:lvlText w:val=""/>
      <w:lvlJc w:val="left"/>
      <w:pPr>
        <w:ind w:left="5054" w:hanging="360"/>
      </w:pPr>
      <w:rPr>
        <w:rFonts w:ascii="Symbol" w:hAnsi="Symbol" w:hint="default"/>
      </w:rPr>
    </w:lvl>
    <w:lvl w:ilvl="7" w:tplc="04270003" w:tentative="1">
      <w:start w:val="1"/>
      <w:numFmt w:val="bullet"/>
      <w:lvlText w:val="o"/>
      <w:lvlJc w:val="left"/>
      <w:pPr>
        <w:ind w:left="5774" w:hanging="360"/>
      </w:pPr>
      <w:rPr>
        <w:rFonts w:ascii="Courier New" w:hAnsi="Courier New" w:cs="Courier New" w:hint="default"/>
      </w:rPr>
    </w:lvl>
    <w:lvl w:ilvl="8" w:tplc="04270005" w:tentative="1">
      <w:start w:val="1"/>
      <w:numFmt w:val="bullet"/>
      <w:lvlText w:val=""/>
      <w:lvlJc w:val="left"/>
      <w:pPr>
        <w:ind w:left="6494" w:hanging="360"/>
      </w:pPr>
      <w:rPr>
        <w:rFonts w:ascii="Wingdings" w:hAnsi="Wingdings" w:hint="default"/>
      </w:rPr>
    </w:lvl>
  </w:abstractNum>
  <w:abstractNum w:abstractNumId="43"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7E2AE3"/>
    <w:multiLevelType w:val="hybridMultilevel"/>
    <w:tmpl w:val="FD100E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3507D0"/>
    <w:multiLevelType w:val="multilevel"/>
    <w:tmpl w:val="D17408F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CB360E8"/>
    <w:multiLevelType w:val="hybridMultilevel"/>
    <w:tmpl w:val="204683E2"/>
    <w:lvl w:ilvl="0" w:tplc="FFFFFFFF">
      <w:start w:val="1"/>
      <w:numFmt w:val="decimal"/>
      <w:lvlText w:val="%1."/>
      <w:lvlJc w:val="left"/>
      <w:pPr>
        <w:ind w:left="720" w:hanging="360"/>
      </w:pPr>
      <w:rPr>
        <w:rFonts w:hint="default"/>
        <w:b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2" w15:restartNumberingAfterBreak="0">
    <w:nsid w:val="6F8D53E6"/>
    <w:multiLevelType w:val="hybridMultilevel"/>
    <w:tmpl w:val="21AAF6DC"/>
    <w:lvl w:ilvl="0" w:tplc="4C689860">
      <w:start w:val="500"/>
      <w:numFmt w:val="decimal"/>
      <w:lvlText w:val="%1"/>
      <w:lvlJc w:val="left"/>
      <w:pPr>
        <w:ind w:left="765" w:hanging="4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47A38CE"/>
    <w:multiLevelType w:val="multilevel"/>
    <w:tmpl w:val="A3941420"/>
    <w:lvl w:ilvl="0">
      <w:start w:val="6"/>
      <w:numFmt w:val="decimal"/>
      <w:lvlText w:val="%1."/>
      <w:lvlJc w:val="left"/>
      <w:pPr>
        <w:ind w:left="504" w:hanging="504"/>
      </w:pPr>
      <w:rPr>
        <w:rFonts w:eastAsia="Calibri" w:hint="default"/>
        <w:b/>
        <w:bCs/>
        <w:i w:val="0"/>
        <w:iCs w:val="0"/>
        <w:color w:val="auto"/>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5"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6"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11974339">
    <w:abstractNumId w:val="24"/>
  </w:num>
  <w:num w:numId="2" w16cid:durableId="29112251">
    <w:abstractNumId w:val="9"/>
  </w:num>
  <w:num w:numId="3" w16cid:durableId="284623839">
    <w:abstractNumId w:val="47"/>
  </w:num>
  <w:num w:numId="4" w16cid:durableId="1722971287">
    <w:abstractNumId w:val="40"/>
  </w:num>
  <w:num w:numId="5" w16cid:durableId="599678168">
    <w:abstractNumId w:val="4"/>
  </w:num>
  <w:num w:numId="6" w16cid:durableId="519247557">
    <w:abstractNumId w:val="54"/>
  </w:num>
  <w:num w:numId="7" w16cid:durableId="1981108048">
    <w:abstractNumId w:val="49"/>
  </w:num>
  <w:num w:numId="8" w16cid:durableId="2056539459">
    <w:abstractNumId w:val="34"/>
  </w:num>
  <w:num w:numId="9" w16cid:durableId="20825568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641411">
    <w:abstractNumId w:val="41"/>
  </w:num>
  <w:num w:numId="11" w16cid:durableId="384331151">
    <w:abstractNumId w:val="55"/>
  </w:num>
  <w:num w:numId="12" w16cid:durableId="809177494">
    <w:abstractNumId w:val="56"/>
  </w:num>
  <w:num w:numId="13" w16cid:durableId="1641183022">
    <w:abstractNumId w:val="15"/>
  </w:num>
  <w:num w:numId="14" w16cid:durableId="1736512532">
    <w:abstractNumId w:val="35"/>
  </w:num>
  <w:num w:numId="15" w16cid:durableId="1596397886">
    <w:abstractNumId w:val="10"/>
  </w:num>
  <w:num w:numId="16" w16cid:durableId="8108280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7213406">
    <w:abstractNumId w:val="6"/>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23521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47695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41125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470420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60886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3851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9021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0170333">
    <w:abstractNumId w:val="3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2808772">
    <w:abstractNumId w:val="22"/>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885434">
    <w:abstractNumId w:val="25"/>
  </w:num>
  <w:num w:numId="28" w16cid:durableId="1414738004">
    <w:abstractNumId w:val="2"/>
  </w:num>
  <w:num w:numId="29" w16cid:durableId="1497301107">
    <w:abstractNumId w:val="45"/>
  </w:num>
  <w:num w:numId="30" w16cid:durableId="908077914">
    <w:abstractNumId w:val="48"/>
  </w:num>
  <w:num w:numId="31" w16cid:durableId="1305044510">
    <w:abstractNumId w:val="44"/>
  </w:num>
  <w:num w:numId="32" w16cid:durableId="1541237581">
    <w:abstractNumId w:val="23"/>
  </w:num>
  <w:num w:numId="33" w16cid:durableId="1760520037">
    <w:abstractNumId w:val="11"/>
  </w:num>
  <w:num w:numId="34" w16cid:durableId="1840466647">
    <w:abstractNumId w:val="16"/>
  </w:num>
  <w:num w:numId="35" w16cid:durableId="590235965">
    <w:abstractNumId w:val="51"/>
  </w:num>
  <w:num w:numId="36" w16cid:durableId="219707255">
    <w:abstractNumId w:val="59"/>
  </w:num>
  <w:num w:numId="37" w16cid:durableId="10075598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1742744">
    <w:abstractNumId w:val="0"/>
  </w:num>
  <w:num w:numId="39" w16cid:durableId="183246936">
    <w:abstractNumId w:val="33"/>
  </w:num>
  <w:num w:numId="40" w16cid:durableId="1803423347">
    <w:abstractNumId w:val="26"/>
  </w:num>
  <w:num w:numId="41" w16cid:durableId="971459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1249618">
    <w:abstractNumId w:val="1"/>
  </w:num>
  <w:num w:numId="43" w16cid:durableId="1943417952">
    <w:abstractNumId w:val="58"/>
  </w:num>
  <w:num w:numId="44" w16cid:durableId="1732800852">
    <w:abstractNumId w:val="8"/>
  </w:num>
  <w:num w:numId="45" w16cid:durableId="1748452165">
    <w:abstractNumId w:val="12"/>
  </w:num>
  <w:num w:numId="46" w16cid:durableId="1513059209">
    <w:abstractNumId w:val="7"/>
  </w:num>
  <w:num w:numId="47" w16cid:durableId="151796938">
    <w:abstractNumId w:val="5"/>
  </w:num>
  <w:num w:numId="48" w16cid:durableId="751857125">
    <w:abstractNumId w:val="46"/>
  </w:num>
  <w:num w:numId="49" w16cid:durableId="329874144">
    <w:abstractNumId w:val="29"/>
  </w:num>
  <w:num w:numId="50" w16cid:durableId="1618637411">
    <w:abstractNumId w:val="31"/>
  </w:num>
  <w:num w:numId="51" w16cid:durableId="478352087">
    <w:abstractNumId w:val="3"/>
  </w:num>
  <w:num w:numId="52" w16cid:durableId="99765095">
    <w:abstractNumId w:val="17"/>
  </w:num>
  <w:num w:numId="53" w16cid:durableId="20885759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45818866">
    <w:abstractNumId w:val="13"/>
  </w:num>
  <w:num w:numId="55" w16cid:durableId="802192111">
    <w:abstractNumId w:val="21"/>
  </w:num>
  <w:num w:numId="56" w16cid:durableId="1650400846">
    <w:abstractNumId w:val="42"/>
  </w:num>
  <w:num w:numId="57" w16cid:durableId="1691179432">
    <w:abstractNumId w:val="18"/>
  </w:num>
  <w:num w:numId="58" w16cid:durableId="331951544">
    <w:abstractNumId w:val="28"/>
  </w:num>
  <w:num w:numId="59" w16cid:durableId="1878004850">
    <w:abstractNumId w:val="50"/>
  </w:num>
  <w:num w:numId="60" w16cid:durableId="1202087458">
    <w:abstractNumId w:val="39"/>
  </w:num>
  <w:num w:numId="61" w16cid:durableId="234094845">
    <w:abstractNumId w:val="52"/>
  </w:num>
  <w:num w:numId="62" w16cid:durableId="2074691686">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7E7"/>
    <w:rsid w:val="00001CCF"/>
    <w:rsid w:val="00002975"/>
    <w:rsid w:val="00003061"/>
    <w:rsid w:val="00003568"/>
    <w:rsid w:val="000035DA"/>
    <w:rsid w:val="00003A28"/>
    <w:rsid w:val="00003A3F"/>
    <w:rsid w:val="000043FF"/>
    <w:rsid w:val="00004521"/>
    <w:rsid w:val="00004630"/>
    <w:rsid w:val="00004A08"/>
    <w:rsid w:val="000050E9"/>
    <w:rsid w:val="00005AFC"/>
    <w:rsid w:val="00005F36"/>
    <w:rsid w:val="000060AC"/>
    <w:rsid w:val="000067B0"/>
    <w:rsid w:val="00006991"/>
    <w:rsid w:val="00006BED"/>
    <w:rsid w:val="000074A0"/>
    <w:rsid w:val="00007D23"/>
    <w:rsid w:val="00007EC9"/>
    <w:rsid w:val="00007F36"/>
    <w:rsid w:val="0001089B"/>
    <w:rsid w:val="00010B64"/>
    <w:rsid w:val="00010EAD"/>
    <w:rsid w:val="00010F40"/>
    <w:rsid w:val="00010FA6"/>
    <w:rsid w:val="00011887"/>
    <w:rsid w:val="00011A8D"/>
    <w:rsid w:val="00011B40"/>
    <w:rsid w:val="00012892"/>
    <w:rsid w:val="00012BE7"/>
    <w:rsid w:val="0001303C"/>
    <w:rsid w:val="000133D6"/>
    <w:rsid w:val="00013AE0"/>
    <w:rsid w:val="00013DBB"/>
    <w:rsid w:val="00013DF0"/>
    <w:rsid w:val="00013EF1"/>
    <w:rsid w:val="00013FF6"/>
    <w:rsid w:val="00014123"/>
    <w:rsid w:val="000144F0"/>
    <w:rsid w:val="00014A61"/>
    <w:rsid w:val="00015266"/>
    <w:rsid w:val="000156C9"/>
    <w:rsid w:val="00015C75"/>
    <w:rsid w:val="00015FC9"/>
    <w:rsid w:val="0001612F"/>
    <w:rsid w:val="0001618D"/>
    <w:rsid w:val="0001658B"/>
    <w:rsid w:val="0001670E"/>
    <w:rsid w:val="00016FDD"/>
    <w:rsid w:val="00017009"/>
    <w:rsid w:val="0001708D"/>
    <w:rsid w:val="00017BB1"/>
    <w:rsid w:val="00017E52"/>
    <w:rsid w:val="000202BD"/>
    <w:rsid w:val="00020436"/>
    <w:rsid w:val="000206C9"/>
    <w:rsid w:val="00020FD4"/>
    <w:rsid w:val="00021574"/>
    <w:rsid w:val="00021ECC"/>
    <w:rsid w:val="00021EFA"/>
    <w:rsid w:val="000221F4"/>
    <w:rsid w:val="0002245A"/>
    <w:rsid w:val="00022CF0"/>
    <w:rsid w:val="00022DEB"/>
    <w:rsid w:val="00022E0C"/>
    <w:rsid w:val="00023641"/>
    <w:rsid w:val="00023778"/>
    <w:rsid w:val="00023B58"/>
    <w:rsid w:val="0002413D"/>
    <w:rsid w:val="00024DB9"/>
    <w:rsid w:val="0002541F"/>
    <w:rsid w:val="00025808"/>
    <w:rsid w:val="00026246"/>
    <w:rsid w:val="00026673"/>
    <w:rsid w:val="00026690"/>
    <w:rsid w:val="00026883"/>
    <w:rsid w:val="0002691F"/>
    <w:rsid w:val="00026A51"/>
    <w:rsid w:val="00026D16"/>
    <w:rsid w:val="00030C02"/>
    <w:rsid w:val="00030C28"/>
    <w:rsid w:val="00030C76"/>
    <w:rsid w:val="00030E32"/>
    <w:rsid w:val="00030F90"/>
    <w:rsid w:val="000315EB"/>
    <w:rsid w:val="0003169B"/>
    <w:rsid w:val="00031A62"/>
    <w:rsid w:val="00031D4E"/>
    <w:rsid w:val="00031E4F"/>
    <w:rsid w:val="00031FBD"/>
    <w:rsid w:val="0003216E"/>
    <w:rsid w:val="000321E6"/>
    <w:rsid w:val="0003281A"/>
    <w:rsid w:val="00032D19"/>
    <w:rsid w:val="00033188"/>
    <w:rsid w:val="0003390E"/>
    <w:rsid w:val="00033D6D"/>
    <w:rsid w:val="00034A4A"/>
    <w:rsid w:val="00034A88"/>
    <w:rsid w:val="00034DD8"/>
    <w:rsid w:val="00035221"/>
    <w:rsid w:val="000356C7"/>
    <w:rsid w:val="0003587B"/>
    <w:rsid w:val="00035BF6"/>
    <w:rsid w:val="0003638B"/>
    <w:rsid w:val="00036CBC"/>
    <w:rsid w:val="000372C8"/>
    <w:rsid w:val="000372F4"/>
    <w:rsid w:val="000373E5"/>
    <w:rsid w:val="00037458"/>
    <w:rsid w:val="00037649"/>
    <w:rsid w:val="00040233"/>
    <w:rsid w:val="00040C0F"/>
    <w:rsid w:val="000412BD"/>
    <w:rsid w:val="00042720"/>
    <w:rsid w:val="00042937"/>
    <w:rsid w:val="00042D50"/>
    <w:rsid w:val="000431AC"/>
    <w:rsid w:val="00043C51"/>
    <w:rsid w:val="00043D65"/>
    <w:rsid w:val="00043F54"/>
    <w:rsid w:val="0004409F"/>
    <w:rsid w:val="00044728"/>
    <w:rsid w:val="00044B63"/>
    <w:rsid w:val="00044D8E"/>
    <w:rsid w:val="00044E7C"/>
    <w:rsid w:val="00044F08"/>
    <w:rsid w:val="00044F89"/>
    <w:rsid w:val="000455B9"/>
    <w:rsid w:val="000458A3"/>
    <w:rsid w:val="00045915"/>
    <w:rsid w:val="00045D57"/>
    <w:rsid w:val="00045ED4"/>
    <w:rsid w:val="000461D0"/>
    <w:rsid w:val="000464E8"/>
    <w:rsid w:val="00046522"/>
    <w:rsid w:val="000466D2"/>
    <w:rsid w:val="0004694E"/>
    <w:rsid w:val="00046DDC"/>
    <w:rsid w:val="00046EF0"/>
    <w:rsid w:val="0004746C"/>
    <w:rsid w:val="0004771F"/>
    <w:rsid w:val="0004774A"/>
    <w:rsid w:val="00047F6B"/>
    <w:rsid w:val="00047F87"/>
    <w:rsid w:val="00050BFC"/>
    <w:rsid w:val="00051151"/>
    <w:rsid w:val="0005148B"/>
    <w:rsid w:val="00051544"/>
    <w:rsid w:val="00051A51"/>
    <w:rsid w:val="00051E9D"/>
    <w:rsid w:val="00051EEC"/>
    <w:rsid w:val="00051F2D"/>
    <w:rsid w:val="000521F2"/>
    <w:rsid w:val="00052365"/>
    <w:rsid w:val="0005295E"/>
    <w:rsid w:val="00052A14"/>
    <w:rsid w:val="00053139"/>
    <w:rsid w:val="0005396D"/>
    <w:rsid w:val="000539A7"/>
    <w:rsid w:val="00053ABC"/>
    <w:rsid w:val="000543B5"/>
    <w:rsid w:val="00054492"/>
    <w:rsid w:val="00055235"/>
    <w:rsid w:val="00055B14"/>
    <w:rsid w:val="00055C6C"/>
    <w:rsid w:val="0005608F"/>
    <w:rsid w:val="000561CC"/>
    <w:rsid w:val="00056361"/>
    <w:rsid w:val="00056E6A"/>
    <w:rsid w:val="000571AD"/>
    <w:rsid w:val="00057346"/>
    <w:rsid w:val="00057827"/>
    <w:rsid w:val="000578C9"/>
    <w:rsid w:val="0006040C"/>
    <w:rsid w:val="000605C5"/>
    <w:rsid w:val="000608EF"/>
    <w:rsid w:val="00061084"/>
    <w:rsid w:val="0006135A"/>
    <w:rsid w:val="00061466"/>
    <w:rsid w:val="00061E86"/>
    <w:rsid w:val="0006300C"/>
    <w:rsid w:val="0006319E"/>
    <w:rsid w:val="000631F1"/>
    <w:rsid w:val="00063681"/>
    <w:rsid w:val="00064868"/>
    <w:rsid w:val="00064C5A"/>
    <w:rsid w:val="00064FF0"/>
    <w:rsid w:val="000654DF"/>
    <w:rsid w:val="0006575D"/>
    <w:rsid w:val="000659E9"/>
    <w:rsid w:val="00066918"/>
    <w:rsid w:val="00066BB9"/>
    <w:rsid w:val="00066D29"/>
    <w:rsid w:val="000672E2"/>
    <w:rsid w:val="0006743C"/>
    <w:rsid w:val="00067A88"/>
    <w:rsid w:val="00067DCC"/>
    <w:rsid w:val="00067EAF"/>
    <w:rsid w:val="0007051B"/>
    <w:rsid w:val="0007105A"/>
    <w:rsid w:val="000714BF"/>
    <w:rsid w:val="00071548"/>
    <w:rsid w:val="000716B1"/>
    <w:rsid w:val="0007194C"/>
    <w:rsid w:val="00072F31"/>
    <w:rsid w:val="00072FE6"/>
    <w:rsid w:val="00073843"/>
    <w:rsid w:val="00073898"/>
    <w:rsid w:val="000738C7"/>
    <w:rsid w:val="00073D53"/>
    <w:rsid w:val="00073DB2"/>
    <w:rsid w:val="00074171"/>
    <w:rsid w:val="000749D7"/>
    <w:rsid w:val="00074A01"/>
    <w:rsid w:val="00074D86"/>
    <w:rsid w:val="00074DEB"/>
    <w:rsid w:val="00074E9E"/>
    <w:rsid w:val="0007511C"/>
    <w:rsid w:val="00075511"/>
    <w:rsid w:val="00075D27"/>
    <w:rsid w:val="00075EB2"/>
    <w:rsid w:val="000763C8"/>
    <w:rsid w:val="0007675B"/>
    <w:rsid w:val="00076FB7"/>
    <w:rsid w:val="00077583"/>
    <w:rsid w:val="000775B4"/>
    <w:rsid w:val="00077A8D"/>
    <w:rsid w:val="00080102"/>
    <w:rsid w:val="00080396"/>
    <w:rsid w:val="00080D1B"/>
    <w:rsid w:val="00080EE8"/>
    <w:rsid w:val="00080F53"/>
    <w:rsid w:val="000818BD"/>
    <w:rsid w:val="00081A11"/>
    <w:rsid w:val="00082234"/>
    <w:rsid w:val="0008241E"/>
    <w:rsid w:val="000827E7"/>
    <w:rsid w:val="00082C76"/>
    <w:rsid w:val="00082F6A"/>
    <w:rsid w:val="00083655"/>
    <w:rsid w:val="0008369A"/>
    <w:rsid w:val="000837CC"/>
    <w:rsid w:val="0008436A"/>
    <w:rsid w:val="00084E92"/>
    <w:rsid w:val="000850DC"/>
    <w:rsid w:val="000851E4"/>
    <w:rsid w:val="00085478"/>
    <w:rsid w:val="00085609"/>
    <w:rsid w:val="000859C8"/>
    <w:rsid w:val="00085BA3"/>
    <w:rsid w:val="00085C99"/>
    <w:rsid w:val="00086C16"/>
    <w:rsid w:val="00086D57"/>
    <w:rsid w:val="00086DDB"/>
    <w:rsid w:val="00087211"/>
    <w:rsid w:val="000873A9"/>
    <w:rsid w:val="000876C6"/>
    <w:rsid w:val="00087EFE"/>
    <w:rsid w:val="00087FCF"/>
    <w:rsid w:val="00090235"/>
    <w:rsid w:val="000903D5"/>
    <w:rsid w:val="000904B3"/>
    <w:rsid w:val="00090916"/>
    <w:rsid w:val="00090EDA"/>
    <w:rsid w:val="00090F9B"/>
    <w:rsid w:val="00091346"/>
    <w:rsid w:val="000917F2"/>
    <w:rsid w:val="00091856"/>
    <w:rsid w:val="00091C9D"/>
    <w:rsid w:val="000925B5"/>
    <w:rsid w:val="00092886"/>
    <w:rsid w:val="000928B5"/>
    <w:rsid w:val="00092C56"/>
    <w:rsid w:val="00092C5D"/>
    <w:rsid w:val="0009345C"/>
    <w:rsid w:val="000945F6"/>
    <w:rsid w:val="00094604"/>
    <w:rsid w:val="000947E8"/>
    <w:rsid w:val="000957C5"/>
    <w:rsid w:val="00095834"/>
    <w:rsid w:val="00095A99"/>
    <w:rsid w:val="00096674"/>
    <w:rsid w:val="00096EB7"/>
    <w:rsid w:val="0009724E"/>
    <w:rsid w:val="00097388"/>
    <w:rsid w:val="000974A1"/>
    <w:rsid w:val="00097B80"/>
    <w:rsid w:val="00097D32"/>
    <w:rsid w:val="000A05F5"/>
    <w:rsid w:val="000A05FB"/>
    <w:rsid w:val="000A09BB"/>
    <w:rsid w:val="000A0DFE"/>
    <w:rsid w:val="000A0F5D"/>
    <w:rsid w:val="000A148D"/>
    <w:rsid w:val="000A1E34"/>
    <w:rsid w:val="000A202B"/>
    <w:rsid w:val="000A2949"/>
    <w:rsid w:val="000A2CAB"/>
    <w:rsid w:val="000A2CBA"/>
    <w:rsid w:val="000A2D88"/>
    <w:rsid w:val="000A5738"/>
    <w:rsid w:val="000A5D98"/>
    <w:rsid w:val="000A5FB1"/>
    <w:rsid w:val="000A60FB"/>
    <w:rsid w:val="000A6BBE"/>
    <w:rsid w:val="000A76C1"/>
    <w:rsid w:val="000A7A78"/>
    <w:rsid w:val="000A7BF8"/>
    <w:rsid w:val="000A7E99"/>
    <w:rsid w:val="000B049C"/>
    <w:rsid w:val="000B0CED"/>
    <w:rsid w:val="000B11AB"/>
    <w:rsid w:val="000B1428"/>
    <w:rsid w:val="000B15AB"/>
    <w:rsid w:val="000B1F86"/>
    <w:rsid w:val="000B2BB4"/>
    <w:rsid w:val="000B2E23"/>
    <w:rsid w:val="000B36CB"/>
    <w:rsid w:val="000B3C75"/>
    <w:rsid w:val="000B3C81"/>
    <w:rsid w:val="000B42F2"/>
    <w:rsid w:val="000B4554"/>
    <w:rsid w:val="000B4AB9"/>
    <w:rsid w:val="000B4E01"/>
    <w:rsid w:val="000B4E26"/>
    <w:rsid w:val="000B4E6D"/>
    <w:rsid w:val="000B4E90"/>
    <w:rsid w:val="000B4F6E"/>
    <w:rsid w:val="000B50BD"/>
    <w:rsid w:val="000B51DF"/>
    <w:rsid w:val="000B5255"/>
    <w:rsid w:val="000B56A2"/>
    <w:rsid w:val="000B57EA"/>
    <w:rsid w:val="000B6474"/>
    <w:rsid w:val="000B685D"/>
    <w:rsid w:val="000B7223"/>
    <w:rsid w:val="000B79CC"/>
    <w:rsid w:val="000C006A"/>
    <w:rsid w:val="000C02F3"/>
    <w:rsid w:val="000C1AE5"/>
    <w:rsid w:val="000C1DBD"/>
    <w:rsid w:val="000C1F59"/>
    <w:rsid w:val="000C211C"/>
    <w:rsid w:val="000C2217"/>
    <w:rsid w:val="000C238A"/>
    <w:rsid w:val="000C2C07"/>
    <w:rsid w:val="000C34A7"/>
    <w:rsid w:val="000C382E"/>
    <w:rsid w:val="000C3CE4"/>
    <w:rsid w:val="000C3D2E"/>
    <w:rsid w:val="000C3F0B"/>
    <w:rsid w:val="000C3F71"/>
    <w:rsid w:val="000C4D87"/>
    <w:rsid w:val="000C4DF9"/>
    <w:rsid w:val="000C4FD7"/>
    <w:rsid w:val="000C5298"/>
    <w:rsid w:val="000C55D6"/>
    <w:rsid w:val="000C5643"/>
    <w:rsid w:val="000C59B8"/>
    <w:rsid w:val="000C6068"/>
    <w:rsid w:val="000C60EA"/>
    <w:rsid w:val="000C7160"/>
    <w:rsid w:val="000C732B"/>
    <w:rsid w:val="000D06BC"/>
    <w:rsid w:val="000D086E"/>
    <w:rsid w:val="000D0F58"/>
    <w:rsid w:val="000D13D6"/>
    <w:rsid w:val="000D1508"/>
    <w:rsid w:val="000D18E9"/>
    <w:rsid w:val="000D26D8"/>
    <w:rsid w:val="000D2A7E"/>
    <w:rsid w:val="000D2F8A"/>
    <w:rsid w:val="000D412D"/>
    <w:rsid w:val="000D433A"/>
    <w:rsid w:val="000D4406"/>
    <w:rsid w:val="000D4A79"/>
    <w:rsid w:val="000D4B9C"/>
    <w:rsid w:val="000D4E2B"/>
    <w:rsid w:val="000D506E"/>
    <w:rsid w:val="000D50CE"/>
    <w:rsid w:val="000D5207"/>
    <w:rsid w:val="000D5627"/>
    <w:rsid w:val="000D5C58"/>
    <w:rsid w:val="000D632A"/>
    <w:rsid w:val="000D638A"/>
    <w:rsid w:val="000D6C58"/>
    <w:rsid w:val="000D71C2"/>
    <w:rsid w:val="000D7494"/>
    <w:rsid w:val="000D7AD2"/>
    <w:rsid w:val="000E042F"/>
    <w:rsid w:val="000E083B"/>
    <w:rsid w:val="000E0C5B"/>
    <w:rsid w:val="000E0EAE"/>
    <w:rsid w:val="000E10BD"/>
    <w:rsid w:val="000E149B"/>
    <w:rsid w:val="000E14F3"/>
    <w:rsid w:val="000E1743"/>
    <w:rsid w:val="000E2119"/>
    <w:rsid w:val="000E266E"/>
    <w:rsid w:val="000E2FD9"/>
    <w:rsid w:val="000E31D4"/>
    <w:rsid w:val="000E33CB"/>
    <w:rsid w:val="000E3448"/>
    <w:rsid w:val="000E37BD"/>
    <w:rsid w:val="000E3E3A"/>
    <w:rsid w:val="000E42AD"/>
    <w:rsid w:val="000E430C"/>
    <w:rsid w:val="000E458D"/>
    <w:rsid w:val="000E4BE5"/>
    <w:rsid w:val="000E4C06"/>
    <w:rsid w:val="000E4D30"/>
    <w:rsid w:val="000E56D5"/>
    <w:rsid w:val="000E5716"/>
    <w:rsid w:val="000E5999"/>
    <w:rsid w:val="000E6130"/>
    <w:rsid w:val="000E6657"/>
    <w:rsid w:val="000E6E10"/>
    <w:rsid w:val="000E7154"/>
    <w:rsid w:val="000E7749"/>
    <w:rsid w:val="000E799D"/>
    <w:rsid w:val="000E79A8"/>
    <w:rsid w:val="000E7CF8"/>
    <w:rsid w:val="000E7E4F"/>
    <w:rsid w:val="000F01E1"/>
    <w:rsid w:val="000F04F7"/>
    <w:rsid w:val="000F051B"/>
    <w:rsid w:val="000F1287"/>
    <w:rsid w:val="000F1863"/>
    <w:rsid w:val="000F1B57"/>
    <w:rsid w:val="000F2282"/>
    <w:rsid w:val="000F2369"/>
    <w:rsid w:val="000F2849"/>
    <w:rsid w:val="000F2B62"/>
    <w:rsid w:val="000F2DD3"/>
    <w:rsid w:val="000F2FF1"/>
    <w:rsid w:val="000F32FF"/>
    <w:rsid w:val="000F403D"/>
    <w:rsid w:val="000F4979"/>
    <w:rsid w:val="000F4AA3"/>
    <w:rsid w:val="000F4B8F"/>
    <w:rsid w:val="000F4E49"/>
    <w:rsid w:val="000F513D"/>
    <w:rsid w:val="000F5948"/>
    <w:rsid w:val="000F6A6C"/>
    <w:rsid w:val="000F6D79"/>
    <w:rsid w:val="000F7102"/>
    <w:rsid w:val="000F7935"/>
    <w:rsid w:val="00100B38"/>
    <w:rsid w:val="001010F7"/>
    <w:rsid w:val="00101313"/>
    <w:rsid w:val="00101C48"/>
    <w:rsid w:val="00101DB0"/>
    <w:rsid w:val="0010270D"/>
    <w:rsid w:val="001027D3"/>
    <w:rsid w:val="00102D1D"/>
    <w:rsid w:val="00103779"/>
    <w:rsid w:val="0010390D"/>
    <w:rsid w:val="001045A6"/>
    <w:rsid w:val="00104EB9"/>
    <w:rsid w:val="0010505E"/>
    <w:rsid w:val="001059F7"/>
    <w:rsid w:val="00105FA3"/>
    <w:rsid w:val="00105FE5"/>
    <w:rsid w:val="00106D99"/>
    <w:rsid w:val="001072BE"/>
    <w:rsid w:val="0010779C"/>
    <w:rsid w:val="00107A04"/>
    <w:rsid w:val="00110481"/>
    <w:rsid w:val="00111429"/>
    <w:rsid w:val="00111943"/>
    <w:rsid w:val="0011199A"/>
    <w:rsid w:val="00112327"/>
    <w:rsid w:val="001123B4"/>
    <w:rsid w:val="001126FB"/>
    <w:rsid w:val="00112EE8"/>
    <w:rsid w:val="0011320C"/>
    <w:rsid w:val="0011344C"/>
    <w:rsid w:val="00113B07"/>
    <w:rsid w:val="00113C79"/>
    <w:rsid w:val="00113CB9"/>
    <w:rsid w:val="00113EAE"/>
    <w:rsid w:val="00113FCE"/>
    <w:rsid w:val="00113FD3"/>
    <w:rsid w:val="00114170"/>
    <w:rsid w:val="0011431B"/>
    <w:rsid w:val="00114BF6"/>
    <w:rsid w:val="00115438"/>
    <w:rsid w:val="0011547F"/>
    <w:rsid w:val="00115624"/>
    <w:rsid w:val="00115AB8"/>
    <w:rsid w:val="001165C2"/>
    <w:rsid w:val="001168B4"/>
    <w:rsid w:val="00116A84"/>
    <w:rsid w:val="0011732F"/>
    <w:rsid w:val="0011798C"/>
    <w:rsid w:val="001179A2"/>
    <w:rsid w:val="001179D0"/>
    <w:rsid w:val="00117DD0"/>
    <w:rsid w:val="0012039E"/>
    <w:rsid w:val="00120466"/>
    <w:rsid w:val="00120F58"/>
    <w:rsid w:val="00121261"/>
    <w:rsid w:val="0012154E"/>
    <w:rsid w:val="001215B4"/>
    <w:rsid w:val="00121688"/>
    <w:rsid w:val="00121867"/>
    <w:rsid w:val="00121982"/>
    <w:rsid w:val="00122041"/>
    <w:rsid w:val="001224B0"/>
    <w:rsid w:val="0012267C"/>
    <w:rsid w:val="0012286A"/>
    <w:rsid w:val="001229FD"/>
    <w:rsid w:val="00122A44"/>
    <w:rsid w:val="001230AD"/>
    <w:rsid w:val="001233C9"/>
    <w:rsid w:val="0012366B"/>
    <w:rsid w:val="00123C55"/>
    <w:rsid w:val="001242FB"/>
    <w:rsid w:val="00124338"/>
    <w:rsid w:val="00124345"/>
    <w:rsid w:val="00124C0F"/>
    <w:rsid w:val="00124FB1"/>
    <w:rsid w:val="00125082"/>
    <w:rsid w:val="0012584E"/>
    <w:rsid w:val="0012639E"/>
    <w:rsid w:val="001270C6"/>
    <w:rsid w:val="00127196"/>
    <w:rsid w:val="001275FB"/>
    <w:rsid w:val="00127F38"/>
    <w:rsid w:val="0013010B"/>
    <w:rsid w:val="0013140B"/>
    <w:rsid w:val="00131BA4"/>
    <w:rsid w:val="001329A7"/>
    <w:rsid w:val="00132BAE"/>
    <w:rsid w:val="00132C73"/>
    <w:rsid w:val="00132E2C"/>
    <w:rsid w:val="00132FC0"/>
    <w:rsid w:val="0013353A"/>
    <w:rsid w:val="001339B3"/>
    <w:rsid w:val="001347DF"/>
    <w:rsid w:val="00134825"/>
    <w:rsid w:val="0013485F"/>
    <w:rsid w:val="00135122"/>
    <w:rsid w:val="001351A4"/>
    <w:rsid w:val="00135B56"/>
    <w:rsid w:val="00135EEE"/>
    <w:rsid w:val="0013610E"/>
    <w:rsid w:val="001365CA"/>
    <w:rsid w:val="00136624"/>
    <w:rsid w:val="00136B1B"/>
    <w:rsid w:val="00136B47"/>
    <w:rsid w:val="00137C22"/>
    <w:rsid w:val="001404EB"/>
    <w:rsid w:val="00140D50"/>
    <w:rsid w:val="00141292"/>
    <w:rsid w:val="0014132A"/>
    <w:rsid w:val="00141BF1"/>
    <w:rsid w:val="00142352"/>
    <w:rsid w:val="00142759"/>
    <w:rsid w:val="0014277F"/>
    <w:rsid w:val="001427AB"/>
    <w:rsid w:val="001429E3"/>
    <w:rsid w:val="00142AB7"/>
    <w:rsid w:val="00143219"/>
    <w:rsid w:val="00143338"/>
    <w:rsid w:val="00143344"/>
    <w:rsid w:val="00143940"/>
    <w:rsid w:val="0014414A"/>
    <w:rsid w:val="001448DF"/>
    <w:rsid w:val="00144A70"/>
    <w:rsid w:val="00144F33"/>
    <w:rsid w:val="001455B2"/>
    <w:rsid w:val="0014578C"/>
    <w:rsid w:val="00145B8E"/>
    <w:rsid w:val="00146BC9"/>
    <w:rsid w:val="00146CED"/>
    <w:rsid w:val="001472B0"/>
    <w:rsid w:val="00147552"/>
    <w:rsid w:val="00147A63"/>
    <w:rsid w:val="00147A8C"/>
    <w:rsid w:val="0015006A"/>
    <w:rsid w:val="0015009C"/>
    <w:rsid w:val="001500C8"/>
    <w:rsid w:val="001506BE"/>
    <w:rsid w:val="0015079A"/>
    <w:rsid w:val="00150B88"/>
    <w:rsid w:val="00150D95"/>
    <w:rsid w:val="00150E77"/>
    <w:rsid w:val="00151205"/>
    <w:rsid w:val="0015376E"/>
    <w:rsid w:val="001538C5"/>
    <w:rsid w:val="00153D1C"/>
    <w:rsid w:val="00153FC3"/>
    <w:rsid w:val="00154487"/>
    <w:rsid w:val="001544F1"/>
    <w:rsid w:val="0015529C"/>
    <w:rsid w:val="00155354"/>
    <w:rsid w:val="00155F3D"/>
    <w:rsid w:val="00156148"/>
    <w:rsid w:val="001565CB"/>
    <w:rsid w:val="00156986"/>
    <w:rsid w:val="00156AC9"/>
    <w:rsid w:val="00157579"/>
    <w:rsid w:val="001578F5"/>
    <w:rsid w:val="00160424"/>
    <w:rsid w:val="001607EC"/>
    <w:rsid w:val="001609D9"/>
    <w:rsid w:val="00160A4A"/>
    <w:rsid w:val="00160F1D"/>
    <w:rsid w:val="00160F36"/>
    <w:rsid w:val="00160F68"/>
    <w:rsid w:val="001618EC"/>
    <w:rsid w:val="00161AE6"/>
    <w:rsid w:val="00161C0C"/>
    <w:rsid w:val="0016368C"/>
    <w:rsid w:val="001640AF"/>
    <w:rsid w:val="001643A2"/>
    <w:rsid w:val="00164443"/>
    <w:rsid w:val="001647BD"/>
    <w:rsid w:val="00164D3E"/>
    <w:rsid w:val="0016592A"/>
    <w:rsid w:val="00166073"/>
    <w:rsid w:val="00166082"/>
    <w:rsid w:val="001661A4"/>
    <w:rsid w:val="0016665C"/>
    <w:rsid w:val="00166D11"/>
    <w:rsid w:val="00166E86"/>
    <w:rsid w:val="00166EB7"/>
    <w:rsid w:val="00167192"/>
    <w:rsid w:val="00167393"/>
    <w:rsid w:val="00167555"/>
    <w:rsid w:val="001675A7"/>
    <w:rsid w:val="00167E09"/>
    <w:rsid w:val="00170676"/>
    <w:rsid w:val="0017154D"/>
    <w:rsid w:val="00171927"/>
    <w:rsid w:val="00171C73"/>
    <w:rsid w:val="00171FE7"/>
    <w:rsid w:val="0017277D"/>
    <w:rsid w:val="00172D53"/>
    <w:rsid w:val="00172DB7"/>
    <w:rsid w:val="001738CE"/>
    <w:rsid w:val="00173ACB"/>
    <w:rsid w:val="00173E9D"/>
    <w:rsid w:val="00174088"/>
    <w:rsid w:val="001741F9"/>
    <w:rsid w:val="00174A42"/>
    <w:rsid w:val="00174A4C"/>
    <w:rsid w:val="00174EE0"/>
    <w:rsid w:val="0017506F"/>
    <w:rsid w:val="0017533E"/>
    <w:rsid w:val="001760BD"/>
    <w:rsid w:val="0017640E"/>
    <w:rsid w:val="00176B77"/>
    <w:rsid w:val="00176FD3"/>
    <w:rsid w:val="00177EC6"/>
    <w:rsid w:val="00177F62"/>
    <w:rsid w:val="001801B7"/>
    <w:rsid w:val="00180340"/>
    <w:rsid w:val="00180466"/>
    <w:rsid w:val="00180C4C"/>
    <w:rsid w:val="00181168"/>
    <w:rsid w:val="00181511"/>
    <w:rsid w:val="001819AA"/>
    <w:rsid w:val="00181C52"/>
    <w:rsid w:val="00181E79"/>
    <w:rsid w:val="0018242D"/>
    <w:rsid w:val="00182729"/>
    <w:rsid w:val="00182CBF"/>
    <w:rsid w:val="00182E25"/>
    <w:rsid w:val="0018340B"/>
    <w:rsid w:val="0018349F"/>
    <w:rsid w:val="00183AA1"/>
    <w:rsid w:val="00183AD9"/>
    <w:rsid w:val="00183BC8"/>
    <w:rsid w:val="00183BF1"/>
    <w:rsid w:val="00183C7B"/>
    <w:rsid w:val="001849BD"/>
    <w:rsid w:val="00184A8D"/>
    <w:rsid w:val="001853B6"/>
    <w:rsid w:val="00185454"/>
    <w:rsid w:val="00185997"/>
    <w:rsid w:val="00185A53"/>
    <w:rsid w:val="00185AB5"/>
    <w:rsid w:val="00185BC4"/>
    <w:rsid w:val="001865A6"/>
    <w:rsid w:val="0019130D"/>
    <w:rsid w:val="001919D6"/>
    <w:rsid w:val="00191CEF"/>
    <w:rsid w:val="00191F48"/>
    <w:rsid w:val="0019214D"/>
    <w:rsid w:val="00192220"/>
    <w:rsid w:val="00192229"/>
    <w:rsid w:val="00192544"/>
    <w:rsid w:val="001926B1"/>
    <w:rsid w:val="00192AF9"/>
    <w:rsid w:val="00192B6B"/>
    <w:rsid w:val="00192ED3"/>
    <w:rsid w:val="001934F7"/>
    <w:rsid w:val="00193984"/>
    <w:rsid w:val="00193D61"/>
    <w:rsid w:val="00194439"/>
    <w:rsid w:val="0019451E"/>
    <w:rsid w:val="00194544"/>
    <w:rsid w:val="00194723"/>
    <w:rsid w:val="00194CD6"/>
    <w:rsid w:val="001954F1"/>
    <w:rsid w:val="00195572"/>
    <w:rsid w:val="001955F4"/>
    <w:rsid w:val="0019597B"/>
    <w:rsid w:val="00195BD8"/>
    <w:rsid w:val="00195C8A"/>
    <w:rsid w:val="00195CF3"/>
    <w:rsid w:val="00196FAF"/>
    <w:rsid w:val="00197454"/>
    <w:rsid w:val="0019749C"/>
    <w:rsid w:val="00197566"/>
    <w:rsid w:val="00197943"/>
    <w:rsid w:val="00197A65"/>
    <w:rsid w:val="00197B6C"/>
    <w:rsid w:val="00197EF6"/>
    <w:rsid w:val="001A0B73"/>
    <w:rsid w:val="001A0DF2"/>
    <w:rsid w:val="001A18C1"/>
    <w:rsid w:val="001A1D55"/>
    <w:rsid w:val="001A1DD2"/>
    <w:rsid w:val="001A2163"/>
    <w:rsid w:val="001A21DA"/>
    <w:rsid w:val="001A225E"/>
    <w:rsid w:val="001A25FD"/>
    <w:rsid w:val="001A2693"/>
    <w:rsid w:val="001A2AA3"/>
    <w:rsid w:val="001A2E70"/>
    <w:rsid w:val="001A39B5"/>
    <w:rsid w:val="001A3BF8"/>
    <w:rsid w:val="001A3EA1"/>
    <w:rsid w:val="001A40A7"/>
    <w:rsid w:val="001A49EA"/>
    <w:rsid w:val="001A4D7F"/>
    <w:rsid w:val="001A4D9A"/>
    <w:rsid w:val="001A5289"/>
    <w:rsid w:val="001A58E4"/>
    <w:rsid w:val="001A58FB"/>
    <w:rsid w:val="001A5A3A"/>
    <w:rsid w:val="001A5F8E"/>
    <w:rsid w:val="001A5FBA"/>
    <w:rsid w:val="001A61DC"/>
    <w:rsid w:val="001A67B2"/>
    <w:rsid w:val="001A6CC7"/>
    <w:rsid w:val="001A7088"/>
    <w:rsid w:val="001A710C"/>
    <w:rsid w:val="001A7587"/>
    <w:rsid w:val="001A7678"/>
    <w:rsid w:val="001A76CA"/>
    <w:rsid w:val="001A78A2"/>
    <w:rsid w:val="001A78CF"/>
    <w:rsid w:val="001A7995"/>
    <w:rsid w:val="001A7B3D"/>
    <w:rsid w:val="001B004C"/>
    <w:rsid w:val="001B1895"/>
    <w:rsid w:val="001B1BBA"/>
    <w:rsid w:val="001B1D37"/>
    <w:rsid w:val="001B2074"/>
    <w:rsid w:val="001B21DE"/>
    <w:rsid w:val="001B2226"/>
    <w:rsid w:val="001B3250"/>
    <w:rsid w:val="001B33A4"/>
    <w:rsid w:val="001B370C"/>
    <w:rsid w:val="001B3C7D"/>
    <w:rsid w:val="001B3F4C"/>
    <w:rsid w:val="001B4266"/>
    <w:rsid w:val="001B4477"/>
    <w:rsid w:val="001B4678"/>
    <w:rsid w:val="001B487B"/>
    <w:rsid w:val="001B50F3"/>
    <w:rsid w:val="001B53D6"/>
    <w:rsid w:val="001B59DE"/>
    <w:rsid w:val="001B5CE0"/>
    <w:rsid w:val="001B6485"/>
    <w:rsid w:val="001B6B98"/>
    <w:rsid w:val="001B73D9"/>
    <w:rsid w:val="001B77FA"/>
    <w:rsid w:val="001B793E"/>
    <w:rsid w:val="001B7CCE"/>
    <w:rsid w:val="001C0DA2"/>
    <w:rsid w:val="001C147D"/>
    <w:rsid w:val="001C1AD0"/>
    <w:rsid w:val="001C1C2C"/>
    <w:rsid w:val="001C1CC5"/>
    <w:rsid w:val="001C207D"/>
    <w:rsid w:val="001C2216"/>
    <w:rsid w:val="001C24BC"/>
    <w:rsid w:val="001C253F"/>
    <w:rsid w:val="001C2D42"/>
    <w:rsid w:val="001C2F24"/>
    <w:rsid w:val="001C303A"/>
    <w:rsid w:val="001C305A"/>
    <w:rsid w:val="001C37BD"/>
    <w:rsid w:val="001C45C1"/>
    <w:rsid w:val="001C468D"/>
    <w:rsid w:val="001C49BE"/>
    <w:rsid w:val="001C4F12"/>
    <w:rsid w:val="001C506B"/>
    <w:rsid w:val="001C545C"/>
    <w:rsid w:val="001C635E"/>
    <w:rsid w:val="001C6757"/>
    <w:rsid w:val="001C6A8E"/>
    <w:rsid w:val="001C762B"/>
    <w:rsid w:val="001C7F48"/>
    <w:rsid w:val="001D147F"/>
    <w:rsid w:val="001D2530"/>
    <w:rsid w:val="001D2623"/>
    <w:rsid w:val="001D2CB6"/>
    <w:rsid w:val="001D3016"/>
    <w:rsid w:val="001D36DB"/>
    <w:rsid w:val="001D3739"/>
    <w:rsid w:val="001D37D8"/>
    <w:rsid w:val="001D4004"/>
    <w:rsid w:val="001D414C"/>
    <w:rsid w:val="001D41F4"/>
    <w:rsid w:val="001D4AD7"/>
    <w:rsid w:val="001D4E78"/>
    <w:rsid w:val="001D5237"/>
    <w:rsid w:val="001D5752"/>
    <w:rsid w:val="001D612E"/>
    <w:rsid w:val="001D65F8"/>
    <w:rsid w:val="001D7492"/>
    <w:rsid w:val="001D7516"/>
    <w:rsid w:val="001D7593"/>
    <w:rsid w:val="001D7890"/>
    <w:rsid w:val="001D7DE0"/>
    <w:rsid w:val="001E0107"/>
    <w:rsid w:val="001E0ECE"/>
    <w:rsid w:val="001E119F"/>
    <w:rsid w:val="001E250F"/>
    <w:rsid w:val="001E2BC5"/>
    <w:rsid w:val="001E3801"/>
    <w:rsid w:val="001E3D5A"/>
    <w:rsid w:val="001E474A"/>
    <w:rsid w:val="001E4891"/>
    <w:rsid w:val="001E4C29"/>
    <w:rsid w:val="001E4DB2"/>
    <w:rsid w:val="001E4DFA"/>
    <w:rsid w:val="001E5701"/>
    <w:rsid w:val="001E5FA1"/>
    <w:rsid w:val="001E61DF"/>
    <w:rsid w:val="001E6657"/>
    <w:rsid w:val="001E6B3E"/>
    <w:rsid w:val="001E76C7"/>
    <w:rsid w:val="001E78AE"/>
    <w:rsid w:val="001E7BF0"/>
    <w:rsid w:val="001E7E24"/>
    <w:rsid w:val="001F04C1"/>
    <w:rsid w:val="001F0C21"/>
    <w:rsid w:val="001F1541"/>
    <w:rsid w:val="001F15A0"/>
    <w:rsid w:val="001F1D6C"/>
    <w:rsid w:val="001F1DB6"/>
    <w:rsid w:val="001F1FB1"/>
    <w:rsid w:val="001F2168"/>
    <w:rsid w:val="001F2208"/>
    <w:rsid w:val="001F2E11"/>
    <w:rsid w:val="001F2EB6"/>
    <w:rsid w:val="001F3174"/>
    <w:rsid w:val="001F44D1"/>
    <w:rsid w:val="001F4E94"/>
    <w:rsid w:val="001F5180"/>
    <w:rsid w:val="001F573E"/>
    <w:rsid w:val="001F5ED0"/>
    <w:rsid w:val="001F5F70"/>
    <w:rsid w:val="001F62B2"/>
    <w:rsid w:val="001F63A1"/>
    <w:rsid w:val="001F6551"/>
    <w:rsid w:val="001F6777"/>
    <w:rsid w:val="001F70BC"/>
    <w:rsid w:val="001F723F"/>
    <w:rsid w:val="001F74B8"/>
    <w:rsid w:val="001F78B9"/>
    <w:rsid w:val="001F7BB6"/>
    <w:rsid w:val="001F7C60"/>
    <w:rsid w:val="00200101"/>
    <w:rsid w:val="00200212"/>
    <w:rsid w:val="0020024E"/>
    <w:rsid w:val="00200F5D"/>
    <w:rsid w:val="002014CF"/>
    <w:rsid w:val="00201F81"/>
    <w:rsid w:val="00202323"/>
    <w:rsid w:val="00202504"/>
    <w:rsid w:val="0020254E"/>
    <w:rsid w:val="00202A46"/>
    <w:rsid w:val="00202B69"/>
    <w:rsid w:val="00202DC9"/>
    <w:rsid w:val="002033B1"/>
    <w:rsid w:val="00203725"/>
    <w:rsid w:val="002037C0"/>
    <w:rsid w:val="002039B2"/>
    <w:rsid w:val="00203D02"/>
    <w:rsid w:val="0020417D"/>
    <w:rsid w:val="00204363"/>
    <w:rsid w:val="002048E6"/>
    <w:rsid w:val="002058A4"/>
    <w:rsid w:val="002059C4"/>
    <w:rsid w:val="00205AFC"/>
    <w:rsid w:val="00205F88"/>
    <w:rsid w:val="00206179"/>
    <w:rsid w:val="0020738F"/>
    <w:rsid w:val="002078CF"/>
    <w:rsid w:val="0020796D"/>
    <w:rsid w:val="00207CC3"/>
    <w:rsid w:val="00207E02"/>
    <w:rsid w:val="00207E40"/>
    <w:rsid w:val="00207FAC"/>
    <w:rsid w:val="00210068"/>
    <w:rsid w:val="002101DC"/>
    <w:rsid w:val="00210594"/>
    <w:rsid w:val="0021069D"/>
    <w:rsid w:val="00210825"/>
    <w:rsid w:val="00210870"/>
    <w:rsid w:val="0021196F"/>
    <w:rsid w:val="00212645"/>
    <w:rsid w:val="002128DF"/>
    <w:rsid w:val="00212C25"/>
    <w:rsid w:val="00212F68"/>
    <w:rsid w:val="002135C6"/>
    <w:rsid w:val="00213AD5"/>
    <w:rsid w:val="002140C5"/>
    <w:rsid w:val="002147FB"/>
    <w:rsid w:val="00214B7B"/>
    <w:rsid w:val="00214B9D"/>
    <w:rsid w:val="00214D4B"/>
    <w:rsid w:val="00215B09"/>
    <w:rsid w:val="00215FB5"/>
    <w:rsid w:val="002163DC"/>
    <w:rsid w:val="00216766"/>
    <w:rsid w:val="00216820"/>
    <w:rsid w:val="00216BDF"/>
    <w:rsid w:val="00217893"/>
    <w:rsid w:val="00220588"/>
    <w:rsid w:val="002205D2"/>
    <w:rsid w:val="00220B88"/>
    <w:rsid w:val="002211A8"/>
    <w:rsid w:val="00221235"/>
    <w:rsid w:val="002215FB"/>
    <w:rsid w:val="00221CC0"/>
    <w:rsid w:val="0022218F"/>
    <w:rsid w:val="0022234B"/>
    <w:rsid w:val="002224EB"/>
    <w:rsid w:val="00222892"/>
    <w:rsid w:val="002233AD"/>
    <w:rsid w:val="00223614"/>
    <w:rsid w:val="00223D79"/>
    <w:rsid w:val="00224F0F"/>
    <w:rsid w:val="00225236"/>
    <w:rsid w:val="002256CF"/>
    <w:rsid w:val="002257D8"/>
    <w:rsid w:val="00225BEF"/>
    <w:rsid w:val="002263E9"/>
    <w:rsid w:val="002267DE"/>
    <w:rsid w:val="0022682A"/>
    <w:rsid w:val="00226AD0"/>
    <w:rsid w:val="002279BC"/>
    <w:rsid w:val="00227CCD"/>
    <w:rsid w:val="002306AB"/>
    <w:rsid w:val="0023103C"/>
    <w:rsid w:val="00231166"/>
    <w:rsid w:val="0023144E"/>
    <w:rsid w:val="0023232F"/>
    <w:rsid w:val="00232EB7"/>
    <w:rsid w:val="00233169"/>
    <w:rsid w:val="0023335E"/>
    <w:rsid w:val="002336A0"/>
    <w:rsid w:val="002338C0"/>
    <w:rsid w:val="002342E3"/>
    <w:rsid w:val="00234717"/>
    <w:rsid w:val="00234920"/>
    <w:rsid w:val="0023505D"/>
    <w:rsid w:val="002358F1"/>
    <w:rsid w:val="00235A4D"/>
    <w:rsid w:val="002374F8"/>
    <w:rsid w:val="0023797F"/>
    <w:rsid w:val="00237EA0"/>
    <w:rsid w:val="002411C2"/>
    <w:rsid w:val="002415C7"/>
    <w:rsid w:val="0024180E"/>
    <w:rsid w:val="00241D43"/>
    <w:rsid w:val="00241DAF"/>
    <w:rsid w:val="00242459"/>
    <w:rsid w:val="002425E8"/>
    <w:rsid w:val="00242746"/>
    <w:rsid w:val="002427B4"/>
    <w:rsid w:val="00242CEB"/>
    <w:rsid w:val="002430AE"/>
    <w:rsid w:val="00244236"/>
    <w:rsid w:val="00244688"/>
    <w:rsid w:val="00245655"/>
    <w:rsid w:val="00245DD5"/>
    <w:rsid w:val="00245E8F"/>
    <w:rsid w:val="00246649"/>
    <w:rsid w:val="00246C35"/>
    <w:rsid w:val="0024735B"/>
    <w:rsid w:val="002476D5"/>
    <w:rsid w:val="002505C2"/>
    <w:rsid w:val="00250CF6"/>
    <w:rsid w:val="00250E9C"/>
    <w:rsid w:val="002510C4"/>
    <w:rsid w:val="0025176F"/>
    <w:rsid w:val="00251D4A"/>
    <w:rsid w:val="00252830"/>
    <w:rsid w:val="00252A35"/>
    <w:rsid w:val="00253090"/>
    <w:rsid w:val="0025332E"/>
    <w:rsid w:val="002539CC"/>
    <w:rsid w:val="002539DE"/>
    <w:rsid w:val="00253C3C"/>
    <w:rsid w:val="002542CB"/>
    <w:rsid w:val="0025470A"/>
    <w:rsid w:val="00254895"/>
    <w:rsid w:val="00254B13"/>
    <w:rsid w:val="00255225"/>
    <w:rsid w:val="0025607C"/>
    <w:rsid w:val="002563A6"/>
    <w:rsid w:val="002576BB"/>
    <w:rsid w:val="00257A4F"/>
    <w:rsid w:val="00257DA9"/>
    <w:rsid w:val="002601F1"/>
    <w:rsid w:val="00260271"/>
    <w:rsid w:val="002602D9"/>
    <w:rsid w:val="002603C7"/>
    <w:rsid w:val="002609DE"/>
    <w:rsid w:val="002616A9"/>
    <w:rsid w:val="002617A4"/>
    <w:rsid w:val="00261EBE"/>
    <w:rsid w:val="002620D1"/>
    <w:rsid w:val="00262386"/>
    <w:rsid w:val="002627B2"/>
    <w:rsid w:val="00262CEF"/>
    <w:rsid w:val="00262D3D"/>
    <w:rsid w:val="0026336A"/>
    <w:rsid w:val="00263B34"/>
    <w:rsid w:val="00263CF9"/>
    <w:rsid w:val="00263E7F"/>
    <w:rsid w:val="0026424A"/>
    <w:rsid w:val="0026435E"/>
    <w:rsid w:val="0026491C"/>
    <w:rsid w:val="00264B13"/>
    <w:rsid w:val="00264EBF"/>
    <w:rsid w:val="00265C1B"/>
    <w:rsid w:val="00266142"/>
    <w:rsid w:val="00266262"/>
    <w:rsid w:val="0026649F"/>
    <w:rsid w:val="0026690F"/>
    <w:rsid w:val="002670AA"/>
    <w:rsid w:val="00267262"/>
    <w:rsid w:val="00267751"/>
    <w:rsid w:val="00267E9A"/>
    <w:rsid w:val="00270113"/>
    <w:rsid w:val="002707A9"/>
    <w:rsid w:val="002713FB"/>
    <w:rsid w:val="00271411"/>
    <w:rsid w:val="002716D8"/>
    <w:rsid w:val="00272038"/>
    <w:rsid w:val="0027236E"/>
    <w:rsid w:val="00272857"/>
    <w:rsid w:val="00272CB7"/>
    <w:rsid w:val="0027399D"/>
    <w:rsid w:val="00273F59"/>
    <w:rsid w:val="002740DA"/>
    <w:rsid w:val="00274C8A"/>
    <w:rsid w:val="00274E50"/>
    <w:rsid w:val="0027575B"/>
    <w:rsid w:val="00275B72"/>
    <w:rsid w:val="00276EF4"/>
    <w:rsid w:val="00277446"/>
    <w:rsid w:val="00277535"/>
    <w:rsid w:val="00277634"/>
    <w:rsid w:val="0027776A"/>
    <w:rsid w:val="002779A1"/>
    <w:rsid w:val="00280265"/>
    <w:rsid w:val="0028029E"/>
    <w:rsid w:val="00280AF0"/>
    <w:rsid w:val="00281309"/>
    <w:rsid w:val="00281735"/>
    <w:rsid w:val="002817BA"/>
    <w:rsid w:val="0028256A"/>
    <w:rsid w:val="002827A2"/>
    <w:rsid w:val="002827E4"/>
    <w:rsid w:val="00282C67"/>
    <w:rsid w:val="00282E1F"/>
    <w:rsid w:val="00282F99"/>
    <w:rsid w:val="0028303E"/>
    <w:rsid w:val="00283391"/>
    <w:rsid w:val="00283ABF"/>
    <w:rsid w:val="00283C6E"/>
    <w:rsid w:val="00283D6A"/>
    <w:rsid w:val="00284221"/>
    <w:rsid w:val="002847F1"/>
    <w:rsid w:val="00285082"/>
    <w:rsid w:val="002858A1"/>
    <w:rsid w:val="002859B8"/>
    <w:rsid w:val="00285B02"/>
    <w:rsid w:val="00285E5E"/>
    <w:rsid w:val="00285F1F"/>
    <w:rsid w:val="00285FD3"/>
    <w:rsid w:val="0028614A"/>
    <w:rsid w:val="00286E66"/>
    <w:rsid w:val="00290058"/>
    <w:rsid w:val="00290434"/>
    <w:rsid w:val="002907D9"/>
    <w:rsid w:val="00290850"/>
    <w:rsid w:val="00290E7C"/>
    <w:rsid w:val="00290F12"/>
    <w:rsid w:val="00291DCB"/>
    <w:rsid w:val="002920AE"/>
    <w:rsid w:val="0029216D"/>
    <w:rsid w:val="002926A1"/>
    <w:rsid w:val="00294B97"/>
    <w:rsid w:val="00294BE3"/>
    <w:rsid w:val="002955C5"/>
    <w:rsid w:val="002960E2"/>
    <w:rsid w:val="00296793"/>
    <w:rsid w:val="002968FF"/>
    <w:rsid w:val="002970CF"/>
    <w:rsid w:val="00297490"/>
    <w:rsid w:val="002974D4"/>
    <w:rsid w:val="002A00F8"/>
    <w:rsid w:val="002A0BEB"/>
    <w:rsid w:val="002A14CA"/>
    <w:rsid w:val="002A1C74"/>
    <w:rsid w:val="002A1EB6"/>
    <w:rsid w:val="002A25D9"/>
    <w:rsid w:val="002A2BB8"/>
    <w:rsid w:val="002A2EBD"/>
    <w:rsid w:val="002A3B3E"/>
    <w:rsid w:val="002A3C89"/>
    <w:rsid w:val="002A43AA"/>
    <w:rsid w:val="002A4AC9"/>
    <w:rsid w:val="002A5143"/>
    <w:rsid w:val="002A5901"/>
    <w:rsid w:val="002A5C82"/>
    <w:rsid w:val="002A62B6"/>
    <w:rsid w:val="002A637A"/>
    <w:rsid w:val="002A6658"/>
    <w:rsid w:val="002A70E6"/>
    <w:rsid w:val="002A71C8"/>
    <w:rsid w:val="002A7A35"/>
    <w:rsid w:val="002A7AA2"/>
    <w:rsid w:val="002B0002"/>
    <w:rsid w:val="002B062F"/>
    <w:rsid w:val="002B07ED"/>
    <w:rsid w:val="002B0EE6"/>
    <w:rsid w:val="002B12BE"/>
    <w:rsid w:val="002B144C"/>
    <w:rsid w:val="002B165D"/>
    <w:rsid w:val="002B189A"/>
    <w:rsid w:val="002B19CD"/>
    <w:rsid w:val="002B1AD3"/>
    <w:rsid w:val="002B24B4"/>
    <w:rsid w:val="002B24D2"/>
    <w:rsid w:val="002B2FCD"/>
    <w:rsid w:val="002B32CA"/>
    <w:rsid w:val="002B3D87"/>
    <w:rsid w:val="002B3F04"/>
    <w:rsid w:val="002B42DA"/>
    <w:rsid w:val="002B49CA"/>
    <w:rsid w:val="002B4B36"/>
    <w:rsid w:val="002B4DFD"/>
    <w:rsid w:val="002B5C79"/>
    <w:rsid w:val="002B6251"/>
    <w:rsid w:val="002B681D"/>
    <w:rsid w:val="002B6B9E"/>
    <w:rsid w:val="002B6BFD"/>
    <w:rsid w:val="002B6FF7"/>
    <w:rsid w:val="002B75F7"/>
    <w:rsid w:val="002B7DBB"/>
    <w:rsid w:val="002C00BB"/>
    <w:rsid w:val="002C104B"/>
    <w:rsid w:val="002C14FC"/>
    <w:rsid w:val="002C17A0"/>
    <w:rsid w:val="002C1818"/>
    <w:rsid w:val="002C1B2F"/>
    <w:rsid w:val="002C1D89"/>
    <w:rsid w:val="002C1FB6"/>
    <w:rsid w:val="002C215A"/>
    <w:rsid w:val="002C27BD"/>
    <w:rsid w:val="002C27C7"/>
    <w:rsid w:val="002C2936"/>
    <w:rsid w:val="002C2A10"/>
    <w:rsid w:val="002C2A21"/>
    <w:rsid w:val="002C2DD1"/>
    <w:rsid w:val="002C2EB0"/>
    <w:rsid w:val="002C351A"/>
    <w:rsid w:val="002C362D"/>
    <w:rsid w:val="002C38DC"/>
    <w:rsid w:val="002C3FE2"/>
    <w:rsid w:val="002C423E"/>
    <w:rsid w:val="002C42B3"/>
    <w:rsid w:val="002C4567"/>
    <w:rsid w:val="002C4AE8"/>
    <w:rsid w:val="002C5249"/>
    <w:rsid w:val="002C52C2"/>
    <w:rsid w:val="002C53E8"/>
    <w:rsid w:val="002C5826"/>
    <w:rsid w:val="002C590C"/>
    <w:rsid w:val="002C5FBF"/>
    <w:rsid w:val="002C5FF7"/>
    <w:rsid w:val="002C65B9"/>
    <w:rsid w:val="002C6C89"/>
    <w:rsid w:val="002C7383"/>
    <w:rsid w:val="002D1083"/>
    <w:rsid w:val="002D118F"/>
    <w:rsid w:val="002D1C99"/>
    <w:rsid w:val="002D1D26"/>
    <w:rsid w:val="002D1EFA"/>
    <w:rsid w:val="002D236C"/>
    <w:rsid w:val="002D2626"/>
    <w:rsid w:val="002D28EF"/>
    <w:rsid w:val="002D3712"/>
    <w:rsid w:val="002D470F"/>
    <w:rsid w:val="002D48BB"/>
    <w:rsid w:val="002D4D31"/>
    <w:rsid w:val="002D51D8"/>
    <w:rsid w:val="002D5260"/>
    <w:rsid w:val="002D54D5"/>
    <w:rsid w:val="002D554D"/>
    <w:rsid w:val="002D58A9"/>
    <w:rsid w:val="002D5ABC"/>
    <w:rsid w:val="002D61AE"/>
    <w:rsid w:val="002D6348"/>
    <w:rsid w:val="002D6D51"/>
    <w:rsid w:val="002D6E52"/>
    <w:rsid w:val="002D6F74"/>
    <w:rsid w:val="002D71B6"/>
    <w:rsid w:val="002D7F06"/>
    <w:rsid w:val="002E00F1"/>
    <w:rsid w:val="002E01F6"/>
    <w:rsid w:val="002E042C"/>
    <w:rsid w:val="002E04E3"/>
    <w:rsid w:val="002E05ED"/>
    <w:rsid w:val="002E115D"/>
    <w:rsid w:val="002E120E"/>
    <w:rsid w:val="002E1796"/>
    <w:rsid w:val="002E18D3"/>
    <w:rsid w:val="002E21AE"/>
    <w:rsid w:val="002E259F"/>
    <w:rsid w:val="002E29CE"/>
    <w:rsid w:val="002E2B93"/>
    <w:rsid w:val="002E2CD8"/>
    <w:rsid w:val="002E31AF"/>
    <w:rsid w:val="002E348F"/>
    <w:rsid w:val="002E3C32"/>
    <w:rsid w:val="002E4233"/>
    <w:rsid w:val="002E4A5A"/>
    <w:rsid w:val="002E5476"/>
    <w:rsid w:val="002E5C9B"/>
    <w:rsid w:val="002E5EA9"/>
    <w:rsid w:val="002E6BB6"/>
    <w:rsid w:val="002F019E"/>
    <w:rsid w:val="002F05C1"/>
    <w:rsid w:val="002F0663"/>
    <w:rsid w:val="002F0D7D"/>
    <w:rsid w:val="002F0FBA"/>
    <w:rsid w:val="002F0FFE"/>
    <w:rsid w:val="002F12E7"/>
    <w:rsid w:val="002F148F"/>
    <w:rsid w:val="002F1998"/>
    <w:rsid w:val="002F1CD9"/>
    <w:rsid w:val="002F1D5C"/>
    <w:rsid w:val="002F32DB"/>
    <w:rsid w:val="002F37C0"/>
    <w:rsid w:val="002F396F"/>
    <w:rsid w:val="002F3AC2"/>
    <w:rsid w:val="002F44C0"/>
    <w:rsid w:val="002F536E"/>
    <w:rsid w:val="002F5A85"/>
    <w:rsid w:val="002F5EE2"/>
    <w:rsid w:val="002F5F47"/>
    <w:rsid w:val="002F5F8E"/>
    <w:rsid w:val="002F67FD"/>
    <w:rsid w:val="002F698C"/>
    <w:rsid w:val="002F6EDD"/>
    <w:rsid w:val="002F7A04"/>
    <w:rsid w:val="002F7B28"/>
    <w:rsid w:val="002F7C27"/>
    <w:rsid w:val="002F7D23"/>
    <w:rsid w:val="00300C34"/>
    <w:rsid w:val="00300FEF"/>
    <w:rsid w:val="00301185"/>
    <w:rsid w:val="00301B49"/>
    <w:rsid w:val="0030230E"/>
    <w:rsid w:val="0030313E"/>
    <w:rsid w:val="00303979"/>
    <w:rsid w:val="00303C2A"/>
    <w:rsid w:val="00303D02"/>
    <w:rsid w:val="003049FC"/>
    <w:rsid w:val="00304E45"/>
    <w:rsid w:val="003051CE"/>
    <w:rsid w:val="00306737"/>
    <w:rsid w:val="00306D9F"/>
    <w:rsid w:val="00306F87"/>
    <w:rsid w:val="00306FBB"/>
    <w:rsid w:val="003074D1"/>
    <w:rsid w:val="00307770"/>
    <w:rsid w:val="00307836"/>
    <w:rsid w:val="003101E1"/>
    <w:rsid w:val="00310753"/>
    <w:rsid w:val="0031109D"/>
    <w:rsid w:val="00311111"/>
    <w:rsid w:val="003127FC"/>
    <w:rsid w:val="0031284C"/>
    <w:rsid w:val="00312FEE"/>
    <w:rsid w:val="0031345B"/>
    <w:rsid w:val="003134C8"/>
    <w:rsid w:val="003135E9"/>
    <w:rsid w:val="00313947"/>
    <w:rsid w:val="00313A09"/>
    <w:rsid w:val="00313C2B"/>
    <w:rsid w:val="0031420A"/>
    <w:rsid w:val="003142EC"/>
    <w:rsid w:val="00314434"/>
    <w:rsid w:val="00314972"/>
    <w:rsid w:val="00314A80"/>
    <w:rsid w:val="00314BA3"/>
    <w:rsid w:val="00314BFC"/>
    <w:rsid w:val="00314DCA"/>
    <w:rsid w:val="003155D3"/>
    <w:rsid w:val="00315ACA"/>
    <w:rsid w:val="003162DD"/>
    <w:rsid w:val="003163D9"/>
    <w:rsid w:val="00316909"/>
    <w:rsid w:val="00316BE8"/>
    <w:rsid w:val="00317AC3"/>
    <w:rsid w:val="00317E31"/>
    <w:rsid w:val="003200BE"/>
    <w:rsid w:val="00320115"/>
    <w:rsid w:val="00321802"/>
    <w:rsid w:val="00321A79"/>
    <w:rsid w:val="00321B1F"/>
    <w:rsid w:val="00321E14"/>
    <w:rsid w:val="0032266C"/>
    <w:rsid w:val="0032272C"/>
    <w:rsid w:val="003232C3"/>
    <w:rsid w:val="00324073"/>
    <w:rsid w:val="003241B0"/>
    <w:rsid w:val="003241B4"/>
    <w:rsid w:val="00324526"/>
    <w:rsid w:val="003247FF"/>
    <w:rsid w:val="0032494C"/>
    <w:rsid w:val="00325243"/>
    <w:rsid w:val="00325A84"/>
    <w:rsid w:val="00325BB7"/>
    <w:rsid w:val="00325D58"/>
    <w:rsid w:val="00325E3C"/>
    <w:rsid w:val="00325F1F"/>
    <w:rsid w:val="00326357"/>
    <w:rsid w:val="00326801"/>
    <w:rsid w:val="00326CB7"/>
    <w:rsid w:val="00326F19"/>
    <w:rsid w:val="00326F9E"/>
    <w:rsid w:val="0032723C"/>
    <w:rsid w:val="003274A2"/>
    <w:rsid w:val="00327B83"/>
    <w:rsid w:val="00327D63"/>
    <w:rsid w:val="00327FB6"/>
    <w:rsid w:val="003300F2"/>
    <w:rsid w:val="00331673"/>
    <w:rsid w:val="00331ED1"/>
    <w:rsid w:val="00331F9F"/>
    <w:rsid w:val="003328D9"/>
    <w:rsid w:val="00332ABA"/>
    <w:rsid w:val="00332CE6"/>
    <w:rsid w:val="003332F0"/>
    <w:rsid w:val="00333BFA"/>
    <w:rsid w:val="00333E73"/>
    <w:rsid w:val="00333EF8"/>
    <w:rsid w:val="00334D33"/>
    <w:rsid w:val="00334EB8"/>
    <w:rsid w:val="003354E7"/>
    <w:rsid w:val="0033560A"/>
    <w:rsid w:val="00335A01"/>
    <w:rsid w:val="00335DA5"/>
    <w:rsid w:val="00336131"/>
    <w:rsid w:val="0033642E"/>
    <w:rsid w:val="00336748"/>
    <w:rsid w:val="003373FF"/>
    <w:rsid w:val="00337A96"/>
    <w:rsid w:val="003406FD"/>
    <w:rsid w:val="0034073B"/>
    <w:rsid w:val="00340B6D"/>
    <w:rsid w:val="00340F7A"/>
    <w:rsid w:val="00341929"/>
    <w:rsid w:val="00341D9A"/>
    <w:rsid w:val="00343586"/>
    <w:rsid w:val="003436A3"/>
    <w:rsid w:val="00343A1B"/>
    <w:rsid w:val="00343AFE"/>
    <w:rsid w:val="0034460F"/>
    <w:rsid w:val="00344642"/>
    <w:rsid w:val="003446D7"/>
    <w:rsid w:val="00344D7B"/>
    <w:rsid w:val="00344F46"/>
    <w:rsid w:val="00345141"/>
    <w:rsid w:val="003451F8"/>
    <w:rsid w:val="003453C2"/>
    <w:rsid w:val="003456C0"/>
    <w:rsid w:val="00346410"/>
    <w:rsid w:val="00347AA8"/>
    <w:rsid w:val="00347B75"/>
    <w:rsid w:val="00350286"/>
    <w:rsid w:val="0035041E"/>
    <w:rsid w:val="00350730"/>
    <w:rsid w:val="0035139C"/>
    <w:rsid w:val="00351D68"/>
    <w:rsid w:val="00352626"/>
    <w:rsid w:val="00352C78"/>
    <w:rsid w:val="00353625"/>
    <w:rsid w:val="003536CF"/>
    <w:rsid w:val="00353A48"/>
    <w:rsid w:val="00353B56"/>
    <w:rsid w:val="00353D1B"/>
    <w:rsid w:val="003546D7"/>
    <w:rsid w:val="00354AB4"/>
    <w:rsid w:val="00354DAC"/>
    <w:rsid w:val="003554C8"/>
    <w:rsid w:val="00355501"/>
    <w:rsid w:val="0035570E"/>
    <w:rsid w:val="00355743"/>
    <w:rsid w:val="00355820"/>
    <w:rsid w:val="00355846"/>
    <w:rsid w:val="003559E0"/>
    <w:rsid w:val="00356665"/>
    <w:rsid w:val="00356D0D"/>
    <w:rsid w:val="003576C1"/>
    <w:rsid w:val="00357BB8"/>
    <w:rsid w:val="00357C23"/>
    <w:rsid w:val="003600F2"/>
    <w:rsid w:val="00360905"/>
    <w:rsid w:val="00360DB9"/>
    <w:rsid w:val="00360F9B"/>
    <w:rsid w:val="00361525"/>
    <w:rsid w:val="003617F1"/>
    <w:rsid w:val="00361C93"/>
    <w:rsid w:val="003622B9"/>
    <w:rsid w:val="00362719"/>
    <w:rsid w:val="00362BB8"/>
    <w:rsid w:val="0036309D"/>
    <w:rsid w:val="00363134"/>
    <w:rsid w:val="00363B07"/>
    <w:rsid w:val="003640AE"/>
    <w:rsid w:val="003641DE"/>
    <w:rsid w:val="0036474B"/>
    <w:rsid w:val="00365125"/>
    <w:rsid w:val="00365384"/>
    <w:rsid w:val="00365B86"/>
    <w:rsid w:val="003660B8"/>
    <w:rsid w:val="003671C3"/>
    <w:rsid w:val="003678F5"/>
    <w:rsid w:val="00370489"/>
    <w:rsid w:val="00370682"/>
    <w:rsid w:val="00370738"/>
    <w:rsid w:val="00370FE8"/>
    <w:rsid w:val="003713E4"/>
    <w:rsid w:val="00371433"/>
    <w:rsid w:val="00372387"/>
    <w:rsid w:val="00373245"/>
    <w:rsid w:val="00373475"/>
    <w:rsid w:val="00373C97"/>
    <w:rsid w:val="003741D5"/>
    <w:rsid w:val="00374529"/>
    <w:rsid w:val="00374650"/>
    <w:rsid w:val="00374894"/>
    <w:rsid w:val="00374A04"/>
    <w:rsid w:val="00374C20"/>
    <w:rsid w:val="00374E27"/>
    <w:rsid w:val="00375417"/>
    <w:rsid w:val="0037545E"/>
    <w:rsid w:val="003754D9"/>
    <w:rsid w:val="0037560C"/>
    <w:rsid w:val="00375977"/>
    <w:rsid w:val="00375B68"/>
    <w:rsid w:val="003761FD"/>
    <w:rsid w:val="0037632B"/>
    <w:rsid w:val="003763F0"/>
    <w:rsid w:val="00376628"/>
    <w:rsid w:val="00376840"/>
    <w:rsid w:val="0037691C"/>
    <w:rsid w:val="00376CAC"/>
    <w:rsid w:val="003771ED"/>
    <w:rsid w:val="00377497"/>
    <w:rsid w:val="00377901"/>
    <w:rsid w:val="00377925"/>
    <w:rsid w:val="00377C16"/>
    <w:rsid w:val="00377C96"/>
    <w:rsid w:val="00380076"/>
    <w:rsid w:val="0038032E"/>
    <w:rsid w:val="0038039F"/>
    <w:rsid w:val="00380818"/>
    <w:rsid w:val="00380927"/>
    <w:rsid w:val="00380A14"/>
    <w:rsid w:val="00380B99"/>
    <w:rsid w:val="00380CCD"/>
    <w:rsid w:val="00380DF6"/>
    <w:rsid w:val="003812C4"/>
    <w:rsid w:val="003813C1"/>
    <w:rsid w:val="0038163F"/>
    <w:rsid w:val="003819C8"/>
    <w:rsid w:val="00381A66"/>
    <w:rsid w:val="003821B2"/>
    <w:rsid w:val="00382939"/>
    <w:rsid w:val="00382A83"/>
    <w:rsid w:val="00382D4E"/>
    <w:rsid w:val="003833CD"/>
    <w:rsid w:val="0038357E"/>
    <w:rsid w:val="003835F5"/>
    <w:rsid w:val="00383806"/>
    <w:rsid w:val="00383B77"/>
    <w:rsid w:val="00384C1D"/>
    <w:rsid w:val="00384F5A"/>
    <w:rsid w:val="00384FE6"/>
    <w:rsid w:val="0038599C"/>
    <w:rsid w:val="00385D49"/>
    <w:rsid w:val="0038660D"/>
    <w:rsid w:val="00386E76"/>
    <w:rsid w:val="003875D1"/>
    <w:rsid w:val="00387EDB"/>
    <w:rsid w:val="00390036"/>
    <w:rsid w:val="003903FB"/>
    <w:rsid w:val="00390842"/>
    <w:rsid w:val="003908A0"/>
    <w:rsid w:val="0039098B"/>
    <w:rsid w:val="00390B20"/>
    <w:rsid w:val="0039114B"/>
    <w:rsid w:val="0039183A"/>
    <w:rsid w:val="00391FE7"/>
    <w:rsid w:val="0039299B"/>
    <w:rsid w:val="00392C1C"/>
    <w:rsid w:val="00393698"/>
    <w:rsid w:val="0039371E"/>
    <w:rsid w:val="00393B5F"/>
    <w:rsid w:val="00394C27"/>
    <w:rsid w:val="003953FF"/>
    <w:rsid w:val="00395623"/>
    <w:rsid w:val="003965C8"/>
    <w:rsid w:val="00396CB4"/>
    <w:rsid w:val="00396FCC"/>
    <w:rsid w:val="003977D0"/>
    <w:rsid w:val="00397847"/>
    <w:rsid w:val="00397A06"/>
    <w:rsid w:val="003A00F1"/>
    <w:rsid w:val="003A0422"/>
    <w:rsid w:val="003A050E"/>
    <w:rsid w:val="003A050F"/>
    <w:rsid w:val="003A0CAA"/>
    <w:rsid w:val="003A0EC0"/>
    <w:rsid w:val="003A1066"/>
    <w:rsid w:val="003A1229"/>
    <w:rsid w:val="003A14BA"/>
    <w:rsid w:val="003A1B47"/>
    <w:rsid w:val="003A1F9F"/>
    <w:rsid w:val="003A234E"/>
    <w:rsid w:val="003A253F"/>
    <w:rsid w:val="003A2873"/>
    <w:rsid w:val="003A2F4F"/>
    <w:rsid w:val="003A30C5"/>
    <w:rsid w:val="003A3459"/>
    <w:rsid w:val="003A3A81"/>
    <w:rsid w:val="003A3B84"/>
    <w:rsid w:val="003A3C99"/>
    <w:rsid w:val="003A43DD"/>
    <w:rsid w:val="003A441C"/>
    <w:rsid w:val="003A447B"/>
    <w:rsid w:val="003A4559"/>
    <w:rsid w:val="003A501B"/>
    <w:rsid w:val="003A57F0"/>
    <w:rsid w:val="003A636D"/>
    <w:rsid w:val="003A65F9"/>
    <w:rsid w:val="003A6638"/>
    <w:rsid w:val="003A6652"/>
    <w:rsid w:val="003A683D"/>
    <w:rsid w:val="003A6BC4"/>
    <w:rsid w:val="003A6DFA"/>
    <w:rsid w:val="003A718D"/>
    <w:rsid w:val="003B013C"/>
    <w:rsid w:val="003B03D1"/>
    <w:rsid w:val="003B06A6"/>
    <w:rsid w:val="003B096D"/>
    <w:rsid w:val="003B0EEB"/>
    <w:rsid w:val="003B0F1F"/>
    <w:rsid w:val="003B1128"/>
    <w:rsid w:val="003B12DE"/>
    <w:rsid w:val="003B160F"/>
    <w:rsid w:val="003B1AB6"/>
    <w:rsid w:val="003B3624"/>
    <w:rsid w:val="003B3660"/>
    <w:rsid w:val="003B386F"/>
    <w:rsid w:val="003B39F9"/>
    <w:rsid w:val="003B3B9A"/>
    <w:rsid w:val="003B4138"/>
    <w:rsid w:val="003B436F"/>
    <w:rsid w:val="003B6924"/>
    <w:rsid w:val="003B73B7"/>
    <w:rsid w:val="003B7634"/>
    <w:rsid w:val="003B78AD"/>
    <w:rsid w:val="003C018A"/>
    <w:rsid w:val="003C0220"/>
    <w:rsid w:val="003C05D2"/>
    <w:rsid w:val="003C07A3"/>
    <w:rsid w:val="003C0C94"/>
    <w:rsid w:val="003C126F"/>
    <w:rsid w:val="003C1AB1"/>
    <w:rsid w:val="003C1B53"/>
    <w:rsid w:val="003C1BFB"/>
    <w:rsid w:val="003C2179"/>
    <w:rsid w:val="003C2412"/>
    <w:rsid w:val="003C253D"/>
    <w:rsid w:val="003C268F"/>
    <w:rsid w:val="003C269A"/>
    <w:rsid w:val="003C2837"/>
    <w:rsid w:val="003C28E4"/>
    <w:rsid w:val="003C29FD"/>
    <w:rsid w:val="003C2EEB"/>
    <w:rsid w:val="003C31CE"/>
    <w:rsid w:val="003C34BF"/>
    <w:rsid w:val="003C3555"/>
    <w:rsid w:val="003C3F49"/>
    <w:rsid w:val="003C49CD"/>
    <w:rsid w:val="003C4C02"/>
    <w:rsid w:val="003C4C53"/>
    <w:rsid w:val="003C4D2C"/>
    <w:rsid w:val="003C4E6A"/>
    <w:rsid w:val="003C50DB"/>
    <w:rsid w:val="003C5AB4"/>
    <w:rsid w:val="003C5CA2"/>
    <w:rsid w:val="003C6B37"/>
    <w:rsid w:val="003C6C3A"/>
    <w:rsid w:val="003C6C7B"/>
    <w:rsid w:val="003C7285"/>
    <w:rsid w:val="003C73E9"/>
    <w:rsid w:val="003C7458"/>
    <w:rsid w:val="003C7763"/>
    <w:rsid w:val="003C7AE8"/>
    <w:rsid w:val="003C7AFD"/>
    <w:rsid w:val="003C7CF1"/>
    <w:rsid w:val="003D0037"/>
    <w:rsid w:val="003D03B6"/>
    <w:rsid w:val="003D03D9"/>
    <w:rsid w:val="003D11CB"/>
    <w:rsid w:val="003D1383"/>
    <w:rsid w:val="003D25AB"/>
    <w:rsid w:val="003D33F6"/>
    <w:rsid w:val="003D346C"/>
    <w:rsid w:val="003D3597"/>
    <w:rsid w:val="003D3BB1"/>
    <w:rsid w:val="003D3CED"/>
    <w:rsid w:val="003D4196"/>
    <w:rsid w:val="003D4357"/>
    <w:rsid w:val="003D490C"/>
    <w:rsid w:val="003D4F69"/>
    <w:rsid w:val="003D517C"/>
    <w:rsid w:val="003D5A05"/>
    <w:rsid w:val="003D5D4A"/>
    <w:rsid w:val="003D5EC9"/>
    <w:rsid w:val="003D6065"/>
    <w:rsid w:val="003D60C5"/>
    <w:rsid w:val="003D6258"/>
    <w:rsid w:val="003D64B7"/>
    <w:rsid w:val="003D6501"/>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2E4E"/>
    <w:rsid w:val="003E34BE"/>
    <w:rsid w:val="003E34C5"/>
    <w:rsid w:val="003E359C"/>
    <w:rsid w:val="003E3DA2"/>
    <w:rsid w:val="003E4314"/>
    <w:rsid w:val="003E436D"/>
    <w:rsid w:val="003E49E9"/>
    <w:rsid w:val="003E4AC7"/>
    <w:rsid w:val="003E4BB3"/>
    <w:rsid w:val="003E4DB9"/>
    <w:rsid w:val="003E4E72"/>
    <w:rsid w:val="003E51C1"/>
    <w:rsid w:val="003E5602"/>
    <w:rsid w:val="003E5704"/>
    <w:rsid w:val="003E5D53"/>
    <w:rsid w:val="003E5F56"/>
    <w:rsid w:val="003E5F84"/>
    <w:rsid w:val="003E6626"/>
    <w:rsid w:val="003E664F"/>
    <w:rsid w:val="003E713F"/>
    <w:rsid w:val="003E7563"/>
    <w:rsid w:val="003E7F39"/>
    <w:rsid w:val="003F084C"/>
    <w:rsid w:val="003F092C"/>
    <w:rsid w:val="003F0C8D"/>
    <w:rsid w:val="003F0DA7"/>
    <w:rsid w:val="003F0EF7"/>
    <w:rsid w:val="003F139A"/>
    <w:rsid w:val="003F14C3"/>
    <w:rsid w:val="003F1531"/>
    <w:rsid w:val="003F1564"/>
    <w:rsid w:val="003F18FD"/>
    <w:rsid w:val="003F1CE4"/>
    <w:rsid w:val="003F1D78"/>
    <w:rsid w:val="003F1F79"/>
    <w:rsid w:val="003F2587"/>
    <w:rsid w:val="003F25CB"/>
    <w:rsid w:val="003F2981"/>
    <w:rsid w:val="003F37FE"/>
    <w:rsid w:val="003F3C34"/>
    <w:rsid w:val="003F3EFA"/>
    <w:rsid w:val="003F3EFE"/>
    <w:rsid w:val="003F3FC9"/>
    <w:rsid w:val="003F4245"/>
    <w:rsid w:val="003F508E"/>
    <w:rsid w:val="003F5489"/>
    <w:rsid w:val="003F54D8"/>
    <w:rsid w:val="003F5613"/>
    <w:rsid w:val="003F5913"/>
    <w:rsid w:val="003F731E"/>
    <w:rsid w:val="003F740A"/>
    <w:rsid w:val="003F7FE3"/>
    <w:rsid w:val="00400269"/>
    <w:rsid w:val="004002DF"/>
    <w:rsid w:val="0040038C"/>
    <w:rsid w:val="004009B5"/>
    <w:rsid w:val="00400F1A"/>
    <w:rsid w:val="004017E7"/>
    <w:rsid w:val="00401CAD"/>
    <w:rsid w:val="004022F2"/>
    <w:rsid w:val="0040233A"/>
    <w:rsid w:val="0040276A"/>
    <w:rsid w:val="004038D3"/>
    <w:rsid w:val="00403C4D"/>
    <w:rsid w:val="0040417B"/>
    <w:rsid w:val="004041B8"/>
    <w:rsid w:val="0040427C"/>
    <w:rsid w:val="00404533"/>
    <w:rsid w:val="0040472C"/>
    <w:rsid w:val="004047D7"/>
    <w:rsid w:val="00404E21"/>
    <w:rsid w:val="00405855"/>
    <w:rsid w:val="00405B22"/>
    <w:rsid w:val="00405D65"/>
    <w:rsid w:val="0040657F"/>
    <w:rsid w:val="0040671C"/>
    <w:rsid w:val="00406B9B"/>
    <w:rsid w:val="00407939"/>
    <w:rsid w:val="00407BD3"/>
    <w:rsid w:val="00407E1E"/>
    <w:rsid w:val="00410349"/>
    <w:rsid w:val="00410936"/>
    <w:rsid w:val="00410A15"/>
    <w:rsid w:val="0041188F"/>
    <w:rsid w:val="00411B94"/>
    <w:rsid w:val="00411BD7"/>
    <w:rsid w:val="00411EC6"/>
    <w:rsid w:val="0041208A"/>
    <w:rsid w:val="004132EE"/>
    <w:rsid w:val="0041361C"/>
    <w:rsid w:val="00413788"/>
    <w:rsid w:val="00413D2E"/>
    <w:rsid w:val="00413FA7"/>
    <w:rsid w:val="004147BD"/>
    <w:rsid w:val="004152B9"/>
    <w:rsid w:val="004157B6"/>
    <w:rsid w:val="00415A81"/>
    <w:rsid w:val="0041685F"/>
    <w:rsid w:val="00416A07"/>
    <w:rsid w:val="00416CD6"/>
    <w:rsid w:val="00416D08"/>
    <w:rsid w:val="0041704B"/>
    <w:rsid w:val="004170BC"/>
    <w:rsid w:val="00417602"/>
    <w:rsid w:val="00417604"/>
    <w:rsid w:val="0041779A"/>
    <w:rsid w:val="00417CB2"/>
    <w:rsid w:val="00417DAC"/>
    <w:rsid w:val="00420BEC"/>
    <w:rsid w:val="004211AC"/>
    <w:rsid w:val="0042158A"/>
    <w:rsid w:val="00421D7D"/>
    <w:rsid w:val="0042206B"/>
    <w:rsid w:val="00422728"/>
    <w:rsid w:val="004242D3"/>
    <w:rsid w:val="00424668"/>
    <w:rsid w:val="0042470D"/>
    <w:rsid w:val="00424B94"/>
    <w:rsid w:val="00424C4C"/>
    <w:rsid w:val="004250AE"/>
    <w:rsid w:val="004252AF"/>
    <w:rsid w:val="004252F8"/>
    <w:rsid w:val="0042578B"/>
    <w:rsid w:val="004257A5"/>
    <w:rsid w:val="00425CFB"/>
    <w:rsid w:val="00426B41"/>
    <w:rsid w:val="004272F3"/>
    <w:rsid w:val="0042788E"/>
    <w:rsid w:val="00427CCD"/>
    <w:rsid w:val="004301AF"/>
    <w:rsid w:val="00430E26"/>
    <w:rsid w:val="00431627"/>
    <w:rsid w:val="00432500"/>
    <w:rsid w:val="00432574"/>
    <w:rsid w:val="0043288C"/>
    <w:rsid w:val="0043335A"/>
    <w:rsid w:val="004333F5"/>
    <w:rsid w:val="00433528"/>
    <w:rsid w:val="00433548"/>
    <w:rsid w:val="00433775"/>
    <w:rsid w:val="00433991"/>
    <w:rsid w:val="004339F9"/>
    <w:rsid w:val="00433A4A"/>
    <w:rsid w:val="00433FD7"/>
    <w:rsid w:val="004342F8"/>
    <w:rsid w:val="004344CB"/>
    <w:rsid w:val="0043483A"/>
    <w:rsid w:val="004350FA"/>
    <w:rsid w:val="00435186"/>
    <w:rsid w:val="00435251"/>
    <w:rsid w:val="00435437"/>
    <w:rsid w:val="004355F0"/>
    <w:rsid w:val="004356A8"/>
    <w:rsid w:val="00436201"/>
    <w:rsid w:val="004375A5"/>
    <w:rsid w:val="00437883"/>
    <w:rsid w:val="004378AD"/>
    <w:rsid w:val="00437932"/>
    <w:rsid w:val="0044093D"/>
    <w:rsid w:val="00441140"/>
    <w:rsid w:val="00441581"/>
    <w:rsid w:val="004416E6"/>
    <w:rsid w:val="004417E5"/>
    <w:rsid w:val="00441964"/>
    <w:rsid w:val="00442AF7"/>
    <w:rsid w:val="00442E06"/>
    <w:rsid w:val="00442F8D"/>
    <w:rsid w:val="0044302C"/>
    <w:rsid w:val="004432C7"/>
    <w:rsid w:val="004436D4"/>
    <w:rsid w:val="00443DE5"/>
    <w:rsid w:val="00443FA8"/>
    <w:rsid w:val="00443FEB"/>
    <w:rsid w:val="00444241"/>
    <w:rsid w:val="00444B9F"/>
    <w:rsid w:val="00444CAF"/>
    <w:rsid w:val="00444DC8"/>
    <w:rsid w:val="00445041"/>
    <w:rsid w:val="00445162"/>
    <w:rsid w:val="00445179"/>
    <w:rsid w:val="00446913"/>
    <w:rsid w:val="004473E3"/>
    <w:rsid w:val="004475D0"/>
    <w:rsid w:val="00447B36"/>
    <w:rsid w:val="00447D54"/>
    <w:rsid w:val="00450415"/>
    <w:rsid w:val="0045073B"/>
    <w:rsid w:val="00450767"/>
    <w:rsid w:val="00450AA7"/>
    <w:rsid w:val="004512A8"/>
    <w:rsid w:val="0045134B"/>
    <w:rsid w:val="004516A3"/>
    <w:rsid w:val="00451781"/>
    <w:rsid w:val="0045184C"/>
    <w:rsid w:val="00451AF7"/>
    <w:rsid w:val="00451E66"/>
    <w:rsid w:val="00451FD4"/>
    <w:rsid w:val="004525F0"/>
    <w:rsid w:val="00452C1D"/>
    <w:rsid w:val="00453770"/>
    <w:rsid w:val="004545ED"/>
    <w:rsid w:val="00454A71"/>
    <w:rsid w:val="00454F45"/>
    <w:rsid w:val="00455131"/>
    <w:rsid w:val="00455810"/>
    <w:rsid w:val="00455A08"/>
    <w:rsid w:val="00455AA9"/>
    <w:rsid w:val="00455D76"/>
    <w:rsid w:val="00455DEC"/>
    <w:rsid w:val="00456067"/>
    <w:rsid w:val="00456A2D"/>
    <w:rsid w:val="004570B0"/>
    <w:rsid w:val="00457163"/>
    <w:rsid w:val="0045773D"/>
    <w:rsid w:val="004578F0"/>
    <w:rsid w:val="00457F5A"/>
    <w:rsid w:val="00460069"/>
    <w:rsid w:val="00460244"/>
    <w:rsid w:val="00460401"/>
    <w:rsid w:val="00460A16"/>
    <w:rsid w:val="00460F8A"/>
    <w:rsid w:val="00461904"/>
    <w:rsid w:val="00461CE4"/>
    <w:rsid w:val="00461D7C"/>
    <w:rsid w:val="004624F4"/>
    <w:rsid w:val="00462563"/>
    <w:rsid w:val="00462587"/>
    <w:rsid w:val="00463465"/>
    <w:rsid w:val="004635E0"/>
    <w:rsid w:val="00463897"/>
    <w:rsid w:val="004642FA"/>
    <w:rsid w:val="00464400"/>
    <w:rsid w:val="0046472C"/>
    <w:rsid w:val="00465067"/>
    <w:rsid w:val="0046528D"/>
    <w:rsid w:val="004653AC"/>
    <w:rsid w:val="004658BF"/>
    <w:rsid w:val="0046590D"/>
    <w:rsid w:val="00467308"/>
    <w:rsid w:val="00467B1D"/>
    <w:rsid w:val="00467F6F"/>
    <w:rsid w:val="00467FCB"/>
    <w:rsid w:val="004700A2"/>
    <w:rsid w:val="0047047D"/>
    <w:rsid w:val="00470B8D"/>
    <w:rsid w:val="00470CC8"/>
    <w:rsid w:val="00471043"/>
    <w:rsid w:val="004712B7"/>
    <w:rsid w:val="004713B5"/>
    <w:rsid w:val="004720C4"/>
    <w:rsid w:val="00472910"/>
    <w:rsid w:val="00472C92"/>
    <w:rsid w:val="00472F7A"/>
    <w:rsid w:val="00472F8C"/>
    <w:rsid w:val="0047307A"/>
    <w:rsid w:val="004732D4"/>
    <w:rsid w:val="0047399D"/>
    <w:rsid w:val="00473DA9"/>
    <w:rsid w:val="00473EF7"/>
    <w:rsid w:val="004745B4"/>
    <w:rsid w:val="00474627"/>
    <w:rsid w:val="004749F3"/>
    <w:rsid w:val="00475262"/>
    <w:rsid w:val="0047554A"/>
    <w:rsid w:val="00475F9B"/>
    <w:rsid w:val="00476119"/>
    <w:rsid w:val="004761A6"/>
    <w:rsid w:val="0047687E"/>
    <w:rsid w:val="00476CDD"/>
    <w:rsid w:val="00476F8C"/>
    <w:rsid w:val="00477541"/>
    <w:rsid w:val="00477B4C"/>
    <w:rsid w:val="00477E28"/>
    <w:rsid w:val="004817D0"/>
    <w:rsid w:val="00481849"/>
    <w:rsid w:val="00482647"/>
    <w:rsid w:val="00482923"/>
    <w:rsid w:val="00482BC0"/>
    <w:rsid w:val="00483066"/>
    <w:rsid w:val="00483462"/>
    <w:rsid w:val="00483E10"/>
    <w:rsid w:val="004847DE"/>
    <w:rsid w:val="00484906"/>
    <w:rsid w:val="00484E76"/>
    <w:rsid w:val="0048571A"/>
    <w:rsid w:val="0048587E"/>
    <w:rsid w:val="00485E23"/>
    <w:rsid w:val="0048654D"/>
    <w:rsid w:val="004867B9"/>
    <w:rsid w:val="00486B0D"/>
    <w:rsid w:val="00486DCD"/>
    <w:rsid w:val="004872EA"/>
    <w:rsid w:val="004873D5"/>
    <w:rsid w:val="004905CE"/>
    <w:rsid w:val="004909FF"/>
    <w:rsid w:val="00491474"/>
    <w:rsid w:val="004923AA"/>
    <w:rsid w:val="0049538A"/>
    <w:rsid w:val="00495EA0"/>
    <w:rsid w:val="00495F71"/>
    <w:rsid w:val="00496AA9"/>
    <w:rsid w:val="00496EFB"/>
    <w:rsid w:val="004976FB"/>
    <w:rsid w:val="00497851"/>
    <w:rsid w:val="0049788B"/>
    <w:rsid w:val="00497DF3"/>
    <w:rsid w:val="00497F1D"/>
    <w:rsid w:val="004A01F5"/>
    <w:rsid w:val="004A0401"/>
    <w:rsid w:val="004A0B9A"/>
    <w:rsid w:val="004A0CE2"/>
    <w:rsid w:val="004A0E10"/>
    <w:rsid w:val="004A13CE"/>
    <w:rsid w:val="004A18A0"/>
    <w:rsid w:val="004A1908"/>
    <w:rsid w:val="004A197D"/>
    <w:rsid w:val="004A1BB5"/>
    <w:rsid w:val="004A282B"/>
    <w:rsid w:val="004A299F"/>
    <w:rsid w:val="004A2AD9"/>
    <w:rsid w:val="004A2CEE"/>
    <w:rsid w:val="004A30CD"/>
    <w:rsid w:val="004A35ED"/>
    <w:rsid w:val="004A3697"/>
    <w:rsid w:val="004A3C50"/>
    <w:rsid w:val="004A3F9F"/>
    <w:rsid w:val="004A4444"/>
    <w:rsid w:val="004A4761"/>
    <w:rsid w:val="004A48CA"/>
    <w:rsid w:val="004A4C80"/>
    <w:rsid w:val="004A4DA2"/>
    <w:rsid w:val="004A51B9"/>
    <w:rsid w:val="004A5206"/>
    <w:rsid w:val="004A53AB"/>
    <w:rsid w:val="004A553B"/>
    <w:rsid w:val="004A5EF2"/>
    <w:rsid w:val="004A602C"/>
    <w:rsid w:val="004A60B1"/>
    <w:rsid w:val="004A6B04"/>
    <w:rsid w:val="004A7223"/>
    <w:rsid w:val="004A7485"/>
    <w:rsid w:val="004A7E7F"/>
    <w:rsid w:val="004A7F0E"/>
    <w:rsid w:val="004B0227"/>
    <w:rsid w:val="004B0C05"/>
    <w:rsid w:val="004B0E0C"/>
    <w:rsid w:val="004B130C"/>
    <w:rsid w:val="004B15B4"/>
    <w:rsid w:val="004B1885"/>
    <w:rsid w:val="004B1B04"/>
    <w:rsid w:val="004B1D2E"/>
    <w:rsid w:val="004B1E3A"/>
    <w:rsid w:val="004B2DE0"/>
    <w:rsid w:val="004B2DE4"/>
    <w:rsid w:val="004B309B"/>
    <w:rsid w:val="004B3111"/>
    <w:rsid w:val="004B31D7"/>
    <w:rsid w:val="004B3551"/>
    <w:rsid w:val="004B4142"/>
    <w:rsid w:val="004B42DF"/>
    <w:rsid w:val="004B463D"/>
    <w:rsid w:val="004B4807"/>
    <w:rsid w:val="004B4FC3"/>
    <w:rsid w:val="004B50CC"/>
    <w:rsid w:val="004B5334"/>
    <w:rsid w:val="004B5982"/>
    <w:rsid w:val="004B61F9"/>
    <w:rsid w:val="004B64EB"/>
    <w:rsid w:val="004B685B"/>
    <w:rsid w:val="004B6BCA"/>
    <w:rsid w:val="004B6E13"/>
    <w:rsid w:val="004B6EE5"/>
    <w:rsid w:val="004B6FBD"/>
    <w:rsid w:val="004B7455"/>
    <w:rsid w:val="004B7B13"/>
    <w:rsid w:val="004B7E66"/>
    <w:rsid w:val="004B7FBC"/>
    <w:rsid w:val="004C010A"/>
    <w:rsid w:val="004C076A"/>
    <w:rsid w:val="004C0B12"/>
    <w:rsid w:val="004C0BB9"/>
    <w:rsid w:val="004C1141"/>
    <w:rsid w:val="004C11AA"/>
    <w:rsid w:val="004C1D68"/>
    <w:rsid w:val="004C2607"/>
    <w:rsid w:val="004C26B8"/>
    <w:rsid w:val="004C2890"/>
    <w:rsid w:val="004C29F1"/>
    <w:rsid w:val="004C3894"/>
    <w:rsid w:val="004C3C5E"/>
    <w:rsid w:val="004C3D1E"/>
    <w:rsid w:val="004C3FE3"/>
    <w:rsid w:val="004C40E5"/>
    <w:rsid w:val="004C428D"/>
    <w:rsid w:val="004C42C8"/>
    <w:rsid w:val="004C432C"/>
    <w:rsid w:val="004C4413"/>
    <w:rsid w:val="004C4ADF"/>
    <w:rsid w:val="004C4FDA"/>
    <w:rsid w:val="004C5089"/>
    <w:rsid w:val="004C53C3"/>
    <w:rsid w:val="004C571A"/>
    <w:rsid w:val="004C5734"/>
    <w:rsid w:val="004C606C"/>
    <w:rsid w:val="004C6369"/>
    <w:rsid w:val="004C6B6C"/>
    <w:rsid w:val="004C7DC4"/>
    <w:rsid w:val="004C7E0B"/>
    <w:rsid w:val="004C7E53"/>
    <w:rsid w:val="004D017C"/>
    <w:rsid w:val="004D0F6E"/>
    <w:rsid w:val="004D1010"/>
    <w:rsid w:val="004D16DA"/>
    <w:rsid w:val="004D1988"/>
    <w:rsid w:val="004D23CB"/>
    <w:rsid w:val="004D248A"/>
    <w:rsid w:val="004D37E5"/>
    <w:rsid w:val="004D3BE3"/>
    <w:rsid w:val="004D3D1D"/>
    <w:rsid w:val="004D435E"/>
    <w:rsid w:val="004D459D"/>
    <w:rsid w:val="004D4C7B"/>
    <w:rsid w:val="004D626E"/>
    <w:rsid w:val="004D6371"/>
    <w:rsid w:val="004D6B07"/>
    <w:rsid w:val="004D7072"/>
    <w:rsid w:val="004D7B52"/>
    <w:rsid w:val="004D7DFA"/>
    <w:rsid w:val="004D7EDA"/>
    <w:rsid w:val="004D7F6A"/>
    <w:rsid w:val="004E0049"/>
    <w:rsid w:val="004E05A2"/>
    <w:rsid w:val="004E06BB"/>
    <w:rsid w:val="004E07B2"/>
    <w:rsid w:val="004E0F36"/>
    <w:rsid w:val="004E1135"/>
    <w:rsid w:val="004E11BE"/>
    <w:rsid w:val="004E1257"/>
    <w:rsid w:val="004E13EA"/>
    <w:rsid w:val="004E1654"/>
    <w:rsid w:val="004E1E30"/>
    <w:rsid w:val="004E1FB0"/>
    <w:rsid w:val="004E2034"/>
    <w:rsid w:val="004E2171"/>
    <w:rsid w:val="004E2550"/>
    <w:rsid w:val="004E2EE6"/>
    <w:rsid w:val="004E3243"/>
    <w:rsid w:val="004E341E"/>
    <w:rsid w:val="004E4023"/>
    <w:rsid w:val="004E41AA"/>
    <w:rsid w:val="004E41B9"/>
    <w:rsid w:val="004E442B"/>
    <w:rsid w:val="004E4612"/>
    <w:rsid w:val="004E47F9"/>
    <w:rsid w:val="004E4C34"/>
    <w:rsid w:val="004E4C9A"/>
    <w:rsid w:val="004E4DB4"/>
    <w:rsid w:val="004E5340"/>
    <w:rsid w:val="004E54E7"/>
    <w:rsid w:val="004E63B6"/>
    <w:rsid w:val="004E6400"/>
    <w:rsid w:val="004E6AD3"/>
    <w:rsid w:val="004E6F7E"/>
    <w:rsid w:val="004E71CB"/>
    <w:rsid w:val="004E7331"/>
    <w:rsid w:val="004E73DD"/>
    <w:rsid w:val="004E776B"/>
    <w:rsid w:val="004E78B5"/>
    <w:rsid w:val="004E7D39"/>
    <w:rsid w:val="004E7E6A"/>
    <w:rsid w:val="004F0107"/>
    <w:rsid w:val="004F0172"/>
    <w:rsid w:val="004F0C1D"/>
    <w:rsid w:val="004F0FAF"/>
    <w:rsid w:val="004F1077"/>
    <w:rsid w:val="004F1635"/>
    <w:rsid w:val="004F1855"/>
    <w:rsid w:val="004F1982"/>
    <w:rsid w:val="004F199F"/>
    <w:rsid w:val="004F1E4F"/>
    <w:rsid w:val="004F2283"/>
    <w:rsid w:val="004F30E1"/>
    <w:rsid w:val="004F33F0"/>
    <w:rsid w:val="004F4D51"/>
    <w:rsid w:val="004F50BE"/>
    <w:rsid w:val="004F5316"/>
    <w:rsid w:val="004F5782"/>
    <w:rsid w:val="004F5D77"/>
    <w:rsid w:val="004F5DBE"/>
    <w:rsid w:val="004F610F"/>
    <w:rsid w:val="004F6FEF"/>
    <w:rsid w:val="004F7232"/>
    <w:rsid w:val="004F7943"/>
    <w:rsid w:val="005002B8"/>
    <w:rsid w:val="00500818"/>
    <w:rsid w:val="00501200"/>
    <w:rsid w:val="00501215"/>
    <w:rsid w:val="0050161D"/>
    <w:rsid w:val="00501801"/>
    <w:rsid w:val="005020EF"/>
    <w:rsid w:val="0050218B"/>
    <w:rsid w:val="0050224F"/>
    <w:rsid w:val="005032DE"/>
    <w:rsid w:val="005034AA"/>
    <w:rsid w:val="005035B0"/>
    <w:rsid w:val="005037D3"/>
    <w:rsid w:val="00503E5F"/>
    <w:rsid w:val="005047B8"/>
    <w:rsid w:val="00504E9D"/>
    <w:rsid w:val="00505361"/>
    <w:rsid w:val="00505506"/>
    <w:rsid w:val="0050555A"/>
    <w:rsid w:val="00506572"/>
    <w:rsid w:val="0050662B"/>
    <w:rsid w:val="00506EEC"/>
    <w:rsid w:val="00506FA3"/>
    <w:rsid w:val="005070CC"/>
    <w:rsid w:val="0050724C"/>
    <w:rsid w:val="00507441"/>
    <w:rsid w:val="00507D9D"/>
    <w:rsid w:val="00507DC9"/>
    <w:rsid w:val="00507E14"/>
    <w:rsid w:val="005107DF"/>
    <w:rsid w:val="005108E0"/>
    <w:rsid w:val="00510FBB"/>
    <w:rsid w:val="0051113D"/>
    <w:rsid w:val="0051148D"/>
    <w:rsid w:val="00511E57"/>
    <w:rsid w:val="005122FE"/>
    <w:rsid w:val="0051270F"/>
    <w:rsid w:val="00512760"/>
    <w:rsid w:val="00512B1D"/>
    <w:rsid w:val="00512C9F"/>
    <w:rsid w:val="00512D6B"/>
    <w:rsid w:val="00512E53"/>
    <w:rsid w:val="00512F46"/>
    <w:rsid w:val="0051329C"/>
    <w:rsid w:val="00513D2A"/>
    <w:rsid w:val="0051416C"/>
    <w:rsid w:val="0051508F"/>
    <w:rsid w:val="00515102"/>
    <w:rsid w:val="00515849"/>
    <w:rsid w:val="00515C55"/>
    <w:rsid w:val="00515CBD"/>
    <w:rsid w:val="00515ED0"/>
    <w:rsid w:val="00516043"/>
    <w:rsid w:val="0051611C"/>
    <w:rsid w:val="005165D0"/>
    <w:rsid w:val="0051688D"/>
    <w:rsid w:val="00517456"/>
    <w:rsid w:val="00517A42"/>
    <w:rsid w:val="005205C6"/>
    <w:rsid w:val="005209A8"/>
    <w:rsid w:val="00520B7A"/>
    <w:rsid w:val="00520E6F"/>
    <w:rsid w:val="00520FCB"/>
    <w:rsid w:val="005212AF"/>
    <w:rsid w:val="00521AF1"/>
    <w:rsid w:val="00522200"/>
    <w:rsid w:val="00522954"/>
    <w:rsid w:val="00522B84"/>
    <w:rsid w:val="00522BE7"/>
    <w:rsid w:val="00522C57"/>
    <w:rsid w:val="00522E11"/>
    <w:rsid w:val="005233E1"/>
    <w:rsid w:val="0052352E"/>
    <w:rsid w:val="00523DED"/>
    <w:rsid w:val="0052470F"/>
    <w:rsid w:val="00524AB3"/>
    <w:rsid w:val="00525A62"/>
    <w:rsid w:val="00525B54"/>
    <w:rsid w:val="00525BD4"/>
    <w:rsid w:val="00525F4D"/>
    <w:rsid w:val="00525F7D"/>
    <w:rsid w:val="00525FD6"/>
    <w:rsid w:val="005260FE"/>
    <w:rsid w:val="005265F8"/>
    <w:rsid w:val="00526765"/>
    <w:rsid w:val="00526957"/>
    <w:rsid w:val="005269B3"/>
    <w:rsid w:val="00526D2D"/>
    <w:rsid w:val="00526D88"/>
    <w:rsid w:val="005273B1"/>
    <w:rsid w:val="005275CA"/>
    <w:rsid w:val="00527898"/>
    <w:rsid w:val="00527D50"/>
    <w:rsid w:val="00530103"/>
    <w:rsid w:val="00530629"/>
    <w:rsid w:val="00530BB3"/>
    <w:rsid w:val="00530FFF"/>
    <w:rsid w:val="005311C6"/>
    <w:rsid w:val="005315A7"/>
    <w:rsid w:val="005321FB"/>
    <w:rsid w:val="0053254A"/>
    <w:rsid w:val="0053292C"/>
    <w:rsid w:val="00533124"/>
    <w:rsid w:val="005332CF"/>
    <w:rsid w:val="005334CF"/>
    <w:rsid w:val="00533865"/>
    <w:rsid w:val="00533C4A"/>
    <w:rsid w:val="00534380"/>
    <w:rsid w:val="005346BB"/>
    <w:rsid w:val="00535763"/>
    <w:rsid w:val="005357BB"/>
    <w:rsid w:val="00535AB0"/>
    <w:rsid w:val="0053741B"/>
    <w:rsid w:val="005377B5"/>
    <w:rsid w:val="005379E7"/>
    <w:rsid w:val="00537A4A"/>
    <w:rsid w:val="00537F39"/>
    <w:rsid w:val="00540094"/>
    <w:rsid w:val="005404A6"/>
    <w:rsid w:val="005404AA"/>
    <w:rsid w:val="00540743"/>
    <w:rsid w:val="00540C9A"/>
    <w:rsid w:val="00540E3F"/>
    <w:rsid w:val="0054132A"/>
    <w:rsid w:val="0054148F"/>
    <w:rsid w:val="005415E4"/>
    <w:rsid w:val="00541BC4"/>
    <w:rsid w:val="00541FB9"/>
    <w:rsid w:val="005420ED"/>
    <w:rsid w:val="0054218C"/>
    <w:rsid w:val="00542A74"/>
    <w:rsid w:val="005436A0"/>
    <w:rsid w:val="00543AE0"/>
    <w:rsid w:val="00543CE3"/>
    <w:rsid w:val="00543D2C"/>
    <w:rsid w:val="0054401A"/>
    <w:rsid w:val="005448A6"/>
    <w:rsid w:val="0054490E"/>
    <w:rsid w:val="00545E25"/>
    <w:rsid w:val="005460F9"/>
    <w:rsid w:val="005464B7"/>
    <w:rsid w:val="00547265"/>
    <w:rsid w:val="00547443"/>
    <w:rsid w:val="005474DE"/>
    <w:rsid w:val="005475BD"/>
    <w:rsid w:val="00547E27"/>
    <w:rsid w:val="005505A6"/>
    <w:rsid w:val="005505BF"/>
    <w:rsid w:val="00550A0B"/>
    <w:rsid w:val="00551B0D"/>
    <w:rsid w:val="00551FA7"/>
    <w:rsid w:val="00552BEC"/>
    <w:rsid w:val="00552DEC"/>
    <w:rsid w:val="00552E33"/>
    <w:rsid w:val="005531CB"/>
    <w:rsid w:val="00553286"/>
    <w:rsid w:val="00553E2C"/>
    <w:rsid w:val="00553E78"/>
    <w:rsid w:val="0055476C"/>
    <w:rsid w:val="00556A09"/>
    <w:rsid w:val="005570CD"/>
    <w:rsid w:val="0055710D"/>
    <w:rsid w:val="005571D8"/>
    <w:rsid w:val="00557338"/>
    <w:rsid w:val="00557343"/>
    <w:rsid w:val="00557458"/>
    <w:rsid w:val="00557F11"/>
    <w:rsid w:val="005605D0"/>
    <w:rsid w:val="005607D9"/>
    <w:rsid w:val="00560A62"/>
    <w:rsid w:val="00560AD2"/>
    <w:rsid w:val="00561265"/>
    <w:rsid w:val="00561B70"/>
    <w:rsid w:val="00561DBA"/>
    <w:rsid w:val="00562B41"/>
    <w:rsid w:val="00562D42"/>
    <w:rsid w:val="00562F0D"/>
    <w:rsid w:val="0056365F"/>
    <w:rsid w:val="0056375F"/>
    <w:rsid w:val="00563B8D"/>
    <w:rsid w:val="00563DE6"/>
    <w:rsid w:val="0056412E"/>
    <w:rsid w:val="00564379"/>
    <w:rsid w:val="0056444E"/>
    <w:rsid w:val="005647FE"/>
    <w:rsid w:val="005648A8"/>
    <w:rsid w:val="00564A6B"/>
    <w:rsid w:val="00564AD2"/>
    <w:rsid w:val="00564ED0"/>
    <w:rsid w:val="00565036"/>
    <w:rsid w:val="005651C4"/>
    <w:rsid w:val="00565724"/>
    <w:rsid w:val="0056672A"/>
    <w:rsid w:val="005669CC"/>
    <w:rsid w:val="00566CC6"/>
    <w:rsid w:val="0056704A"/>
    <w:rsid w:val="005670A1"/>
    <w:rsid w:val="00567348"/>
    <w:rsid w:val="00567800"/>
    <w:rsid w:val="00567A52"/>
    <w:rsid w:val="00567D50"/>
    <w:rsid w:val="00570428"/>
    <w:rsid w:val="00570722"/>
    <w:rsid w:val="0057075F"/>
    <w:rsid w:val="0057118D"/>
    <w:rsid w:val="0057158C"/>
    <w:rsid w:val="005717E5"/>
    <w:rsid w:val="005717E7"/>
    <w:rsid w:val="0057188A"/>
    <w:rsid w:val="00571EE0"/>
    <w:rsid w:val="00572264"/>
    <w:rsid w:val="00572448"/>
    <w:rsid w:val="00572741"/>
    <w:rsid w:val="00572AF3"/>
    <w:rsid w:val="00573F73"/>
    <w:rsid w:val="00574529"/>
    <w:rsid w:val="00574DE6"/>
    <w:rsid w:val="005753B6"/>
    <w:rsid w:val="00575DFE"/>
    <w:rsid w:val="005769FF"/>
    <w:rsid w:val="00576F1F"/>
    <w:rsid w:val="0057745D"/>
    <w:rsid w:val="00577925"/>
    <w:rsid w:val="00577A72"/>
    <w:rsid w:val="005806D2"/>
    <w:rsid w:val="00580F9A"/>
    <w:rsid w:val="005813E6"/>
    <w:rsid w:val="00581DE4"/>
    <w:rsid w:val="00582B9B"/>
    <w:rsid w:val="00582CE9"/>
    <w:rsid w:val="00583195"/>
    <w:rsid w:val="0058352A"/>
    <w:rsid w:val="0058377F"/>
    <w:rsid w:val="00583982"/>
    <w:rsid w:val="00583B84"/>
    <w:rsid w:val="00583CA7"/>
    <w:rsid w:val="005840C1"/>
    <w:rsid w:val="005845F4"/>
    <w:rsid w:val="005847CE"/>
    <w:rsid w:val="00584816"/>
    <w:rsid w:val="00584DCA"/>
    <w:rsid w:val="0058525D"/>
    <w:rsid w:val="005858D6"/>
    <w:rsid w:val="00585C84"/>
    <w:rsid w:val="0058726C"/>
    <w:rsid w:val="005872C9"/>
    <w:rsid w:val="00587BAC"/>
    <w:rsid w:val="00587EA3"/>
    <w:rsid w:val="00590030"/>
    <w:rsid w:val="00590232"/>
    <w:rsid w:val="005915C6"/>
    <w:rsid w:val="00591852"/>
    <w:rsid w:val="00591934"/>
    <w:rsid w:val="00592CC0"/>
    <w:rsid w:val="00593111"/>
    <w:rsid w:val="0059325E"/>
    <w:rsid w:val="00593816"/>
    <w:rsid w:val="00593D67"/>
    <w:rsid w:val="00593DA4"/>
    <w:rsid w:val="00593E33"/>
    <w:rsid w:val="00593F3E"/>
    <w:rsid w:val="00594FA6"/>
    <w:rsid w:val="00595C10"/>
    <w:rsid w:val="00595F0B"/>
    <w:rsid w:val="00595F1A"/>
    <w:rsid w:val="00595F8E"/>
    <w:rsid w:val="00596895"/>
    <w:rsid w:val="00596BDA"/>
    <w:rsid w:val="00596C27"/>
    <w:rsid w:val="00597341"/>
    <w:rsid w:val="00597523"/>
    <w:rsid w:val="00597743"/>
    <w:rsid w:val="005977D7"/>
    <w:rsid w:val="005978E2"/>
    <w:rsid w:val="00597972"/>
    <w:rsid w:val="005979E9"/>
    <w:rsid w:val="005A00F0"/>
    <w:rsid w:val="005A0791"/>
    <w:rsid w:val="005A07D8"/>
    <w:rsid w:val="005A0BAE"/>
    <w:rsid w:val="005A103C"/>
    <w:rsid w:val="005A195F"/>
    <w:rsid w:val="005A1BA4"/>
    <w:rsid w:val="005A2704"/>
    <w:rsid w:val="005A2AC1"/>
    <w:rsid w:val="005A2B07"/>
    <w:rsid w:val="005A2BCC"/>
    <w:rsid w:val="005A3365"/>
    <w:rsid w:val="005A42B4"/>
    <w:rsid w:val="005A4823"/>
    <w:rsid w:val="005A5304"/>
    <w:rsid w:val="005A58DE"/>
    <w:rsid w:val="005A58E6"/>
    <w:rsid w:val="005A650E"/>
    <w:rsid w:val="005A65AE"/>
    <w:rsid w:val="005A65C8"/>
    <w:rsid w:val="005A7307"/>
    <w:rsid w:val="005A74E8"/>
    <w:rsid w:val="005B035A"/>
    <w:rsid w:val="005B0449"/>
    <w:rsid w:val="005B0749"/>
    <w:rsid w:val="005B10DE"/>
    <w:rsid w:val="005B1605"/>
    <w:rsid w:val="005B18A7"/>
    <w:rsid w:val="005B19E4"/>
    <w:rsid w:val="005B1A64"/>
    <w:rsid w:val="005B1D8D"/>
    <w:rsid w:val="005B24C3"/>
    <w:rsid w:val="005B269E"/>
    <w:rsid w:val="005B2A1D"/>
    <w:rsid w:val="005B2BBE"/>
    <w:rsid w:val="005B2C82"/>
    <w:rsid w:val="005B2D9B"/>
    <w:rsid w:val="005B2FD0"/>
    <w:rsid w:val="005B34A6"/>
    <w:rsid w:val="005B383F"/>
    <w:rsid w:val="005B3D70"/>
    <w:rsid w:val="005B3F13"/>
    <w:rsid w:val="005B4073"/>
    <w:rsid w:val="005B44E3"/>
    <w:rsid w:val="005B46C1"/>
    <w:rsid w:val="005B484F"/>
    <w:rsid w:val="005B537C"/>
    <w:rsid w:val="005B5793"/>
    <w:rsid w:val="005B5ED5"/>
    <w:rsid w:val="005B616B"/>
    <w:rsid w:val="005B6CB0"/>
    <w:rsid w:val="005B75B7"/>
    <w:rsid w:val="005B7609"/>
    <w:rsid w:val="005B780F"/>
    <w:rsid w:val="005C0258"/>
    <w:rsid w:val="005C0678"/>
    <w:rsid w:val="005C0B37"/>
    <w:rsid w:val="005C17C2"/>
    <w:rsid w:val="005C1E12"/>
    <w:rsid w:val="005C39F6"/>
    <w:rsid w:val="005C3ABE"/>
    <w:rsid w:val="005C3F18"/>
    <w:rsid w:val="005C598D"/>
    <w:rsid w:val="005C5BD5"/>
    <w:rsid w:val="005C6C2A"/>
    <w:rsid w:val="005C6D8F"/>
    <w:rsid w:val="005C79EF"/>
    <w:rsid w:val="005D08AD"/>
    <w:rsid w:val="005D0B29"/>
    <w:rsid w:val="005D0CD2"/>
    <w:rsid w:val="005D0D66"/>
    <w:rsid w:val="005D1328"/>
    <w:rsid w:val="005D1747"/>
    <w:rsid w:val="005D1EC0"/>
    <w:rsid w:val="005D2049"/>
    <w:rsid w:val="005D24F3"/>
    <w:rsid w:val="005D2CDD"/>
    <w:rsid w:val="005D30B8"/>
    <w:rsid w:val="005D342B"/>
    <w:rsid w:val="005D393D"/>
    <w:rsid w:val="005D46A9"/>
    <w:rsid w:val="005D4A26"/>
    <w:rsid w:val="005D4AB8"/>
    <w:rsid w:val="005D511B"/>
    <w:rsid w:val="005D532A"/>
    <w:rsid w:val="005D5B36"/>
    <w:rsid w:val="005D5E51"/>
    <w:rsid w:val="005D5ED3"/>
    <w:rsid w:val="005D5FBB"/>
    <w:rsid w:val="005D6080"/>
    <w:rsid w:val="005D6204"/>
    <w:rsid w:val="005D65CB"/>
    <w:rsid w:val="005D6A47"/>
    <w:rsid w:val="005D6BD3"/>
    <w:rsid w:val="005D7383"/>
    <w:rsid w:val="005D7998"/>
    <w:rsid w:val="005D7A77"/>
    <w:rsid w:val="005D7AF0"/>
    <w:rsid w:val="005D7BF7"/>
    <w:rsid w:val="005D7D8C"/>
    <w:rsid w:val="005D7DDE"/>
    <w:rsid w:val="005E07FD"/>
    <w:rsid w:val="005E0B1E"/>
    <w:rsid w:val="005E0D10"/>
    <w:rsid w:val="005E1041"/>
    <w:rsid w:val="005E1572"/>
    <w:rsid w:val="005E25A4"/>
    <w:rsid w:val="005E2611"/>
    <w:rsid w:val="005E2700"/>
    <w:rsid w:val="005E29E3"/>
    <w:rsid w:val="005E2C4A"/>
    <w:rsid w:val="005E36FB"/>
    <w:rsid w:val="005E3B81"/>
    <w:rsid w:val="005E4667"/>
    <w:rsid w:val="005E4A3C"/>
    <w:rsid w:val="005E4B18"/>
    <w:rsid w:val="005E4DDA"/>
    <w:rsid w:val="005E4E02"/>
    <w:rsid w:val="005E4EA6"/>
    <w:rsid w:val="005E4ED7"/>
    <w:rsid w:val="005E5469"/>
    <w:rsid w:val="005E5C65"/>
    <w:rsid w:val="005E5FE0"/>
    <w:rsid w:val="005E62F0"/>
    <w:rsid w:val="005E63DA"/>
    <w:rsid w:val="005E67A8"/>
    <w:rsid w:val="005E6C99"/>
    <w:rsid w:val="005E7702"/>
    <w:rsid w:val="005F03EF"/>
    <w:rsid w:val="005F03F3"/>
    <w:rsid w:val="005F063C"/>
    <w:rsid w:val="005F0B05"/>
    <w:rsid w:val="005F0B35"/>
    <w:rsid w:val="005F0B78"/>
    <w:rsid w:val="005F0E6E"/>
    <w:rsid w:val="005F1245"/>
    <w:rsid w:val="005F13F0"/>
    <w:rsid w:val="005F1492"/>
    <w:rsid w:val="005F150B"/>
    <w:rsid w:val="005F152B"/>
    <w:rsid w:val="005F17E7"/>
    <w:rsid w:val="005F1AE7"/>
    <w:rsid w:val="005F1D59"/>
    <w:rsid w:val="005F2443"/>
    <w:rsid w:val="005F2C28"/>
    <w:rsid w:val="005F2CA3"/>
    <w:rsid w:val="005F2D7B"/>
    <w:rsid w:val="005F348F"/>
    <w:rsid w:val="005F35B9"/>
    <w:rsid w:val="005F3DEF"/>
    <w:rsid w:val="005F3FEB"/>
    <w:rsid w:val="005F4815"/>
    <w:rsid w:val="005F4CCA"/>
    <w:rsid w:val="005F4F23"/>
    <w:rsid w:val="005F5663"/>
    <w:rsid w:val="005F5849"/>
    <w:rsid w:val="005F5EF4"/>
    <w:rsid w:val="005F5F2C"/>
    <w:rsid w:val="005F60EC"/>
    <w:rsid w:val="005F671B"/>
    <w:rsid w:val="005F681F"/>
    <w:rsid w:val="005F68D4"/>
    <w:rsid w:val="005F6991"/>
    <w:rsid w:val="005F6C50"/>
    <w:rsid w:val="005F70E4"/>
    <w:rsid w:val="005F779E"/>
    <w:rsid w:val="005F7AEA"/>
    <w:rsid w:val="005F7EBF"/>
    <w:rsid w:val="00600199"/>
    <w:rsid w:val="00600B54"/>
    <w:rsid w:val="00600CEA"/>
    <w:rsid w:val="006015A1"/>
    <w:rsid w:val="006015E1"/>
    <w:rsid w:val="00601B91"/>
    <w:rsid w:val="00601DD0"/>
    <w:rsid w:val="0060200D"/>
    <w:rsid w:val="00602CF3"/>
    <w:rsid w:val="00603033"/>
    <w:rsid w:val="00603C0F"/>
    <w:rsid w:val="00603E31"/>
    <w:rsid w:val="006041B7"/>
    <w:rsid w:val="0060451D"/>
    <w:rsid w:val="00604E3C"/>
    <w:rsid w:val="006051D5"/>
    <w:rsid w:val="0060554B"/>
    <w:rsid w:val="00605629"/>
    <w:rsid w:val="006059FB"/>
    <w:rsid w:val="00605CD5"/>
    <w:rsid w:val="00605D03"/>
    <w:rsid w:val="00606606"/>
    <w:rsid w:val="00606FD4"/>
    <w:rsid w:val="0060737E"/>
    <w:rsid w:val="00607B19"/>
    <w:rsid w:val="00607B79"/>
    <w:rsid w:val="00607C46"/>
    <w:rsid w:val="00607CF7"/>
    <w:rsid w:val="00610205"/>
    <w:rsid w:val="006102F3"/>
    <w:rsid w:val="00610440"/>
    <w:rsid w:val="0061093E"/>
    <w:rsid w:val="006119DC"/>
    <w:rsid w:val="00612434"/>
    <w:rsid w:val="00612474"/>
    <w:rsid w:val="00612CE6"/>
    <w:rsid w:val="00612DA3"/>
    <w:rsid w:val="00612EDD"/>
    <w:rsid w:val="00612FBA"/>
    <w:rsid w:val="006130EF"/>
    <w:rsid w:val="00614079"/>
    <w:rsid w:val="006149BE"/>
    <w:rsid w:val="00614A7B"/>
    <w:rsid w:val="00614FF2"/>
    <w:rsid w:val="00615145"/>
    <w:rsid w:val="00615298"/>
    <w:rsid w:val="006158E4"/>
    <w:rsid w:val="006158FB"/>
    <w:rsid w:val="00615C08"/>
    <w:rsid w:val="00615F7D"/>
    <w:rsid w:val="0061733E"/>
    <w:rsid w:val="006173A0"/>
    <w:rsid w:val="0061741C"/>
    <w:rsid w:val="0061785B"/>
    <w:rsid w:val="006207BC"/>
    <w:rsid w:val="00621335"/>
    <w:rsid w:val="0062150E"/>
    <w:rsid w:val="00621C09"/>
    <w:rsid w:val="00623F37"/>
    <w:rsid w:val="00623F56"/>
    <w:rsid w:val="006242E9"/>
    <w:rsid w:val="006250F6"/>
    <w:rsid w:val="006258F1"/>
    <w:rsid w:val="00626341"/>
    <w:rsid w:val="00626BBC"/>
    <w:rsid w:val="0062738F"/>
    <w:rsid w:val="006274B9"/>
    <w:rsid w:val="0062770C"/>
    <w:rsid w:val="00627808"/>
    <w:rsid w:val="0062788C"/>
    <w:rsid w:val="0062794A"/>
    <w:rsid w:val="00627CD4"/>
    <w:rsid w:val="006300B6"/>
    <w:rsid w:val="00630190"/>
    <w:rsid w:val="00630A0F"/>
    <w:rsid w:val="00630DE9"/>
    <w:rsid w:val="00630F03"/>
    <w:rsid w:val="0063117E"/>
    <w:rsid w:val="0063163D"/>
    <w:rsid w:val="0063190D"/>
    <w:rsid w:val="00631E78"/>
    <w:rsid w:val="00632B0E"/>
    <w:rsid w:val="00632B4B"/>
    <w:rsid w:val="00632F7B"/>
    <w:rsid w:val="00633526"/>
    <w:rsid w:val="00633A99"/>
    <w:rsid w:val="00633F89"/>
    <w:rsid w:val="0063491E"/>
    <w:rsid w:val="006349FB"/>
    <w:rsid w:val="00634E47"/>
    <w:rsid w:val="00635013"/>
    <w:rsid w:val="00635453"/>
    <w:rsid w:val="0063557A"/>
    <w:rsid w:val="00635EC4"/>
    <w:rsid w:val="00636208"/>
    <w:rsid w:val="0063651B"/>
    <w:rsid w:val="006375BD"/>
    <w:rsid w:val="006377A4"/>
    <w:rsid w:val="00637F68"/>
    <w:rsid w:val="00640399"/>
    <w:rsid w:val="00640DBD"/>
    <w:rsid w:val="0064169B"/>
    <w:rsid w:val="006421C3"/>
    <w:rsid w:val="006422AD"/>
    <w:rsid w:val="0064259A"/>
    <w:rsid w:val="00642683"/>
    <w:rsid w:val="006428CA"/>
    <w:rsid w:val="00642C8F"/>
    <w:rsid w:val="00642E25"/>
    <w:rsid w:val="00642F0D"/>
    <w:rsid w:val="0064317B"/>
    <w:rsid w:val="0064351F"/>
    <w:rsid w:val="00643C6F"/>
    <w:rsid w:val="006440AA"/>
    <w:rsid w:val="006445D6"/>
    <w:rsid w:val="0064486E"/>
    <w:rsid w:val="006448B8"/>
    <w:rsid w:val="00645BE0"/>
    <w:rsid w:val="00645D80"/>
    <w:rsid w:val="00645DF8"/>
    <w:rsid w:val="00645E83"/>
    <w:rsid w:val="006460FF"/>
    <w:rsid w:val="006466C4"/>
    <w:rsid w:val="00646974"/>
    <w:rsid w:val="00646A68"/>
    <w:rsid w:val="0064778F"/>
    <w:rsid w:val="00650538"/>
    <w:rsid w:val="0065073D"/>
    <w:rsid w:val="0065109E"/>
    <w:rsid w:val="006512AF"/>
    <w:rsid w:val="00651301"/>
    <w:rsid w:val="0065132D"/>
    <w:rsid w:val="00651E2B"/>
    <w:rsid w:val="006522E9"/>
    <w:rsid w:val="006524E0"/>
    <w:rsid w:val="006524E3"/>
    <w:rsid w:val="00652A2E"/>
    <w:rsid w:val="00652DFA"/>
    <w:rsid w:val="00653058"/>
    <w:rsid w:val="00653069"/>
    <w:rsid w:val="0065313F"/>
    <w:rsid w:val="0065316F"/>
    <w:rsid w:val="00653A37"/>
    <w:rsid w:val="00653C2C"/>
    <w:rsid w:val="00653C49"/>
    <w:rsid w:val="006541EB"/>
    <w:rsid w:val="00654366"/>
    <w:rsid w:val="006545F9"/>
    <w:rsid w:val="006553A2"/>
    <w:rsid w:val="006553EF"/>
    <w:rsid w:val="00655F17"/>
    <w:rsid w:val="00656309"/>
    <w:rsid w:val="0065753B"/>
    <w:rsid w:val="00657F00"/>
    <w:rsid w:val="006609F7"/>
    <w:rsid w:val="00660F6D"/>
    <w:rsid w:val="0066179A"/>
    <w:rsid w:val="00661860"/>
    <w:rsid w:val="00661FC2"/>
    <w:rsid w:val="0066222B"/>
    <w:rsid w:val="00662606"/>
    <w:rsid w:val="00662701"/>
    <w:rsid w:val="0066271C"/>
    <w:rsid w:val="00662C94"/>
    <w:rsid w:val="00662DF9"/>
    <w:rsid w:val="00663099"/>
    <w:rsid w:val="006630EE"/>
    <w:rsid w:val="006638AF"/>
    <w:rsid w:val="00663A07"/>
    <w:rsid w:val="00664184"/>
    <w:rsid w:val="006644B0"/>
    <w:rsid w:val="00664C39"/>
    <w:rsid w:val="0066500F"/>
    <w:rsid w:val="00665508"/>
    <w:rsid w:val="00665D82"/>
    <w:rsid w:val="00666DAE"/>
    <w:rsid w:val="00667A26"/>
    <w:rsid w:val="00670121"/>
    <w:rsid w:val="00670360"/>
    <w:rsid w:val="00670373"/>
    <w:rsid w:val="006708D2"/>
    <w:rsid w:val="006715F4"/>
    <w:rsid w:val="00671B2B"/>
    <w:rsid w:val="00671DB5"/>
    <w:rsid w:val="0067281B"/>
    <w:rsid w:val="0067282A"/>
    <w:rsid w:val="00672A7A"/>
    <w:rsid w:val="00673538"/>
    <w:rsid w:val="00673FD9"/>
    <w:rsid w:val="00674141"/>
    <w:rsid w:val="0067483C"/>
    <w:rsid w:val="006752B0"/>
    <w:rsid w:val="006752C6"/>
    <w:rsid w:val="006752D5"/>
    <w:rsid w:val="00675AFC"/>
    <w:rsid w:val="00675C35"/>
    <w:rsid w:val="00675E66"/>
    <w:rsid w:val="00676607"/>
    <w:rsid w:val="00676836"/>
    <w:rsid w:val="006773B6"/>
    <w:rsid w:val="00677704"/>
    <w:rsid w:val="0067787D"/>
    <w:rsid w:val="00680281"/>
    <w:rsid w:val="0068162B"/>
    <w:rsid w:val="00681CDE"/>
    <w:rsid w:val="00681E77"/>
    <w:rsid w:val="006824FC"/>
    <w:rsid w:val="006830E7"/>
    <w:rsid w:val="006837D6"/>
    <w:rsid w:val="00683958"/>
    <w:rsid w:val="00683CA8"/>
    <w:rsid w:val="0068448B"/>
    <w:rsid w:val="00684703"/>
    <w:rsid w:val="006848E4"/>
    <w:rsid w:val="00684A39"/>
    <w:rsid w:val="00685538"/>
    <w:rsid w:val="00685C49"/>
    <w:rsid w:val="00685D64"/>
    <w:rsid w:val="00685F30"/>
    <w:rsid w:val="006864BD"/>
    <w:rsid w:val="006864E5"/>
    <w:rsid w:val="0068660C"/>
    <w:rsid w:val="00687390"/>
    <w:rsid w:val="006876B2"/>
    <w:rsid w:val="00687997"/>
    <w:rsid w:val="00687E47"/>
    <w:rsid w:val="00687EBB"/>
    <w:rsid w:val="0069025B"/>
    <w:rsid w:val="00690580"/>
    <w:rsid w:val="0069058D"/>
    <w:rsid w:val="006906C5"/>
    <w:rsid w:val="00690B5C"/>
    <w:rsid w:val="006916E8"/>
    <w:rsid w:val="00691BDB"/>
    <w:rsid w:val="00691DC9"/>
    <w:rsid w:val="00692F9F"/>
    <w:rsid w:val="006932C2"/>
    <w:rsid w:val="00693481"/>
    <w:rsid w:val="006934AC"/>
    <w:rsid w:val="006937F3"/>
    <w:rsid w:val="00693B4A"/>
    <w:rsid w:val="00693BF3"/>
    <w:rsid w:val="00693D4F"/>
    <w:rsid w:val="006942B0"/>
    <w:rsid w:val="006944F4"/>
    <w:rsid w:val="00694911"/>
    <w:rsid w:val="0069567E"/>
    <w:rsid w:val="006966BC"/>
    <w:rsid w:val="00696781"/>
    <w:rsid w:val="006967C9"/>
    <w:rsid w:val="00696EED"/>
    <w:rsid w:val="00696FF4"/>
    <w:rsid w:val="006974CE"/>
    <w:rsid w:val="00697FA2"/>
    <w:rsid w:val="006A049B"/>
    <w:rsid w:val="006A1307"/>
    <w:rsid w:val="006A13BA"/>
    <w:rsid w:val="006A209B"/>
    <w:rsid w:val="006A2327"/>
    <w:rsid w:val="006A2889"/>
    <w:rsid w:val="006A3018"/>
    <w:rsid w:val="006A3033"/>
    <w:rsid w:val="006A3275"/>
    <w:rsid w:val="006A38E3"/>
    <w:rsid w:val="006A394B"/>
    <w:rsid w:val="006A3B99"/>
    <w:rsid w:val="006A4AF7"/>
    <w:rsid w:val="006A5877"/>
    <w:rsid w:val="006A58FD"/>
    <w:rsid w:val="006A5FCC"/>
    <w:rsid w:val="006A6750"/>
    <w:rsid w:val="006A675A"/>
    <w:rsid w:val="006A6A86"/>
    <w:rsid w:val="006A6B3C"/>
    <w:rsid w:val="006A72D9"/>
    <w:rsid w:val="006A737F"/>
    <w:rsid w:val="006A7476"/>
    <w:rsid w:val="006A754A"/>
    <w:rsid w:val="006A7D03"/>
    <w:rsid w:val="006B019A"/>
    <w:rsid w:val="006B02BE"/>
    <w:rsid w:val="006B0411"/>
    <w:rsid w:val="006B048C"/>
    <w:rsid w:val="006B05AA"/>
    <w:rsid w:val="006B1ACB"/>
    <w:rsid w:val="006B257C"/>
    <w:rsid w:val="006B30B8"/>
    <w:rsid w:val="006B35FA"/>
    <w:rsid w:val="006B3B0C"/>
    <w:rsid w:val="006B3FBF"/>
    <w:rsid w:val="006B4718"/>
    <w:rsid w:val="006B473C"/>
    <w:rsid w:val="006B4773"/>
    <w:rsid w:val="006B4B0E"/>
    <w:rsid w:val="006B5492"/>
    <w:rsid w:val="006B5692"/>
    <w:rsid w:val="006B56F2"/>
    <w:rsid w:val="006B5A2F"/>
    <w:rsid w:val="006B5EA4"/>
    <w:rsid w:val="006B69F6"/>
    <w:rsid w:val="006B6F7D"/>
    <w:rsid w:val="006B7279"/>
    <w:rsid w:val="006B746E"/>
    <w:rsid w:val="006B763A"/>
    <w:rsid w:val="006B7F6F"/>
    <w:rsid w:val="006C0723"/>
    <w:rsid w:val="006C0B42"/>
    <w:rsid w:val="006C0F06"/>
    <w:rsid w:val="006C0F8F"/>
    <w:rsid w:val="006C10D2"/>
    <w:rsid w:val="006C176F"/>
    <w:rsid w:val="006C1AF3"/>
    <w:rsid w:val="006C1CEA"/>
    <w:rsid w:val="006C293B"/>
    <w:rsid w:val="006C2ED7"/>
    <w:rsid w:val="006C3B38"/>
    <w:rsid w:val="006C40CE"/>
    <w:rsid w:val="006C4A69"/>
    <w:rsid w:val="006C4B06"/>
    <w:rsid w:val="006C5393"/>
    <w:rsid w:val="006C553E"/>
    <w:rsid w:val="006C5611"/>
    <w:rsid w:val="006C56B2"/>
    <w:rsid w:val="006C571E"/>
    <w:rsid w:val="006C5D8A"/>
    <w:rsid w:val="006C613D"/>
    <w:rsid w:val="006C6272"/>
    <w:rsid w:val="006C63B5"/>
    <w:rsid w:val="006C67DC"/>
    <w:rsid w:val="006C749B"/>
    <w:rsid w:val="006C7941"/>
    <w:rsid w:val="006D0805"/>
    <w:rsid w:val="006D0C4C"/>
    <w:rsid w:val="006D0D4C"/>
    <w:rsid w:val="006D0EC0"/>
    <w:rsid w:val="006D1119"/>
    <w:rsid w:val="006D126C"/>
    <w:rsid w:val="006D224F"/>
    <w:rsid w:val="006D2363"/>
    <w:rsid w:val="006D2565"/>
    <w:rsid w:val="006D3202"/>
    <w:rsid w:val="006D3A0F"/>
    <w:rsid w:val="006D3C8B"/>
    <w:rsid w:val="006D463E"/>
    <w:rsid w:val="006D497C"/>
    <w:rsid w:val="006D4D67"/>
    <w:rsid w:val="006D5190"/>
    <w:rsid w:val="006D5E06"/>
    <w:rsid w:val="006D65C1"/>
    <w:rsid w:val="006D6694"/>
    <w:rsid w:val="006D675E"/>
    <w:rsid w:val="006D696E"/>
    <w:rsid w:val="006D6C1D"/>
    <w:rsid w:val="006D7219"/>
    <w:rsid w:val="006D7FCA"/>
    <w:rsid w:val="006E04DD"/>
    <w:rsid w:val="006E0BF0"/>
    <w:rsid w:val="006E0DEA"/>
    <w:rsid w:val="006E0E66"/>
    <w:rsid w:val="006E147A"/>
    <w:rsid w:val="006E1496"/>
    <w:rsid w:val="006E19E9"/>
    <w:rsid w:val="006E1A0B"/>
    <w:rsid w:val="006E1CFB"/>
    <w:rsid w:val="006E202E"/>
    <w:rsid w:val="006E21D9"/>
    <w:rsid w:val="006E28D7"/>
    <w:rsid w:val="006E2957"/>
    <w:rsid w:val="006E2F05"/>
    <w:rsid w:val="006E3394"/>
    <w:rsid w:val="006E40DB"/>
    <w:rsid w:val="006E48BE"/>
    <w:rsid w:val="006E5188"/>
    <w:rsid w:val="006E533D"/>
    <w:rsid w:val="006E562F"/>
    <w:rsid w:val="006E647A"/>
    <w:rsid w:val="006E6694"/>
    <w:rsid w:val="006E6883"/>
    <w:rsid w:val="006E6A12"/>
    <w:rsid w:val="006E6BAB"/>
    <w:rsid w:val="006E6F64"/>
    <w:rsid w:val="006E75C7"/>
    <w:rsid w:val="006E7679"/>
    <w:rsid w:val="006E79CB"/>
    <w:rsid w:val="006E7CF2"/>
    <w:rsid w:val="006F0F4F"/>
    <w:rsid w:val="006F21EC"/>
    <w:rsid w:val="006F2478"/>
    <w:rsid w:val="006F26D9"/>
    <w:rsid w:val="006F28BE"/>
    <w:rsid w:val="006F2F71"/>
    <w:rsid w:val="006F4045"/>
    <w:rsid w:val="006F4380"/>
    <w:rsid w:val="006F4AAF"/>
    <w:rsid w:val="006F506C"/>
    <w:rsid w:val="006F52AF"/>
    <w:rsid w:val="006F5ACA"/>
    <w:rsid w:val="006F5B33"/>
    <w:rsid w:val="006F61E2"/>
    <w:rsid w:val="006F631C"/>
    <w:rsid w:val="006F6DAA"/>
    <w:rsid w:val="006F7115"/>
    <w:rsid w:val="006F7FB1"/>
    <w:rsid w:val="007002DD"/>
    <w:rsid w:val="00701093"/>
    <w:rsid w:val="007013AF"/>
    <w:rsid w:val="00701577"/>
    <w:rsid w:val="0070177A"/>
    <w:rsid w:val="007022FB"/>
    <w:rsid w:val="007023AA"/>
    <w:rsid w:val="00702538"/>
    <w:rsid w:val="0070256E"/>
    <w:rsid w:val="007025D5"/>
    <w:rsid w:val="00702757"/>
    <w:rsid w:val="00702C1E"/>
    <w:rsid w:val="00702FDC"/>
    <w:rsid w:val="00703132"/>
    <w:rsid w:val="00703205"/>
    <w:rsid w:val="00703430"/>
    <w:rsid w:val="0070349D"/>
    <w:rsid w:val="00703E42"/>
    <w:rsid w:val="007040D1"/>
    <w:rsid w:val="00704310"/>
    <w:rsid w:val="007045A0"/>
    <w:rsid w:val="007046CE"/>
    <w:rsid w:val="007066BA"/>
    <w:rsid w:val="0070681D"/>
    <w:rsid w:val="00706A2D"/>
    <w:rsid w:val="00706BD5"/>
    <w:rsid w:val="00706F4D"/>
    <w:rsid w:val="00707712"/>
    <w:rsid w:val="00707F4A"/>
    <w:rsid w:val="007101B7"/>
    <w:rsid w:val="007108F9"/>
    <w:rsid w:val="00710F05"/>
    <w:rsid w:val="0071157E"/>
    <w:rsid w:val="007117A7"/>
    <w:rsid w:val="007128D8"/>
    <w:rsid w:val="007128DA"/>
    <w:rsid w:val="00712D41"/>
    <w:rsid w:val="0071379D"/>
    <w:rsid w:val="00713B16"/>
    <w:rsid w:val="00713C6F"/>
    <w:rsid w:val="00714305"/>
    <w:rsid w:val="007146FD"/>
    <w:rsid w:val="007152B7"/>
    <w:rsid w:val="007156BD"/>
    <w:rsid w:val="00715D6E"/>
    <w:rsid w:val="00715E3A"/>
    <w:rsid w:val="007160DA"/>
    <w:rsid w:val="0071650A"/>
    <w:rsid w:val="0071665C"/>
    <w:rsid w:val="0071679C"/>
    <w:rsid w:val="007169E4"/>
    <w:rsid w:val="00716BBC"/>
    <w:rsid w:val="00716F5E"/>
    <w:rsid w:val="007171CB"/>
    <w:rsid w:val="00717339"/>
    <w:rsid w:val="00717724"/>
    <w:rsid w:val="00717909"/>
    <w:rsid w:val="00717B25"/>
    <w:rsid w:val="00717D94"/>
    <w:rsid w:val="00717DCC"/>
    <w:rsid w:val="007204DB"/>
    <w:rsid w:val="00720501"/>
    <w:rsid w:val="00720564"/>
    <w:rsid w:val="00720E2A"/>
    <w:rsid w:val="007212CA"/>
    <w:rsid w:val="0072163C"/>
    <w:rsid w:val="00721A8D"/>
    <w:rsid w:val="0072204F"/>
    <w:rsid w:val="007220C5"/>
    <w:rsid w:val="007221F7"/>
    <w:rsid w:val="00722586"/>
    <w:rsid w:val="00722B34"/>
    <w:rsid w:val="00723148"/>
    <w:rsid w:val="00723157"/>
    <w:rsid w:val="007233EE"/>
    <w:rsid w:val="00723492"/>
    <w:rsid w:val="00723FC5"/>
    <w:rsid w:val="00723FED"/>
    <w:rsid w:val="007240B2"/>
    <w:rsid w:val="007243EB"/>
    <w:rsid w:val="007245C1"/>
    <w:rsid w:val="00724B68"/>
    <w:rsid w:val="00724D10"/>
    <w:rsid w:val="00724FFD"/>
    <w:rsid w:val="00725292"/>
    <w:rsid w:val="00725A44"/>
    <w:rsid w:val="00725AB6"/>
    <w:rsid w:val="00725D1E"/>
    <w:rsid w:val="0072685D"/>
    <w:rsid w:val="00726AB0"/>
    <w:rsid w:val="00726D3A"/>
    <w:rsid w:val="00726E9F"/>
    <w:rsid w:val="007270DC"/>
    <w:rsid w:val="0072795F"/>
    <w:rsid w:val="00727CEA"/>
    <w:rsid w:val="0073126B"/>
    <w:rsid w:val="007317B5"/>
    <w:rsid w:val="0073210C"/>
    <w:rsid w:val="007321DE"/>
    <w:rsid w:val="0073238A"/>
    <w:rsid w:val="007325A0"/>
    <w:rsid w:val="00733758"/>
    <w:rsid w:val="00733CB2"/>
    <w:rsid w:val="00734737"/>
    <w:rsid w:val="007349E0"/>
    <w:rsid w:val="00734BBA"/>
    <w:rsid w:val="007358C0"/>
    <w:rsid w:val="00735C77"/>
    <w:rsid w:val="00735E40"/>
    <w:rsid w:val="0073602A"/>
    <w:rsid w:val="00736524"/>
    <w:rsid w:val="0073676A"/>
    <w:rsid w:val="007367F6"/>
    <w:rsid w:val="00736D34"/>
    <w:rsid w:val="00736EA4"/>
    <w:rsid w:val="0073711D"/>
    <w:rsid w:val="0073778F"/>
    <w:rsid w:val="00737E5C"/>
    <w:rsid w:val="0074013C"/>
    <w:rsid w:val="0074016E"/>
    <w:rsid w:val="007402D5"/>
    <w:rsid w:val="00740508"/>
    <w:rsid w:val="00740A76"/>
    <w:rsid w:val="0074126E"/>
    <w:rsid w:val="00741679"/>
    <w:rsid w:val="00741F50"/>
    <w:rsid w:val="007422EF"/>
    <w:rsid w:val="00742A33"/>
    <w:rsid w:val="00742B71"/>
    <w:rsid w:val="00742F8F"/>
    <w:rsid w:val="00743205"/>
    <w:rsid w:val="0074401D"/>
    <w:rsid w:val="0074429A"/>
    <w:rsid w:val="0074475B"/>
    <w:rsid w:val="007449CC"/>
    <w:rsid w:val="00744D22"/>
    <w:rsid w:val="007450F4"/>
    <w:rsid w:val="00745110"/>
    <w:rsid w:val="00745DFB"/>
    <w:rsid w:val="00746011"/>
    <w:rsid w:val="007461B1"/>
    <w:rsid w:val="007466F8"/>
    <w:rsid w:val="00747175"/>
    <w:rsid w:val="0074743B"/>
    <w:rsid w:val="00747663"/>
    <w:rsid w:val="00747A97"/>
    <w:rsid w:val="007507C1"/>
    <w:rsid w:val="00750BFE"/>
    <w:rsid w:val="00751496"/>
    <w:rsid w:val="007515E3"/>
    <w:rsid w:val="00751799"/>
    <w:rsid w:val="00751A12"/>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116"/>
    <w:rsid w:val="0075747B"/>
    <w:rsid w:val="007578FE"/>
    <w:rsid w:val="00757947"/>
    <w:rsid w:val="00757968"/>
    <w:rsid w:val="00757C1C"/>
    <w:rsid w:val="0076069E"/>
    <w:rsid w:val="00760FC4"/>
    <w:rsid w:val="007620BE"/>
    <w:rsid w:val="0076216E"/>
    <w:rsid w:val="0076284D"/>
    <w:rsid w:val="00762B52"/>
    <w:rsid w:val="007630E3"/>
    <w:rsid w:val="00763715"/>
    <w:rsid w:val="00763E47"/>
    <w:rsid w:val="00763F08"/>
    <w:rsid w:val="00764B10"/>
    <w:rsid w:val="00764CFF"/>
    <w:rsid w:val="00764FD6"/>
    <w:rsid w:val="00765189"/>
    <w:rsid w:val="007654C6"/>
    <w:rsid w:val="0076551E"/>
    <w:rsid w:val="00766211"/>
    <w:rsid w:val="0076648C"/>
    <w:rsid w:val="00767410"/>
    <w:rsid w:val="00767A23"/>
    <w:rsid w:val="00767C1E"/>
    <w:rsid w:val="00767CC5"/>
    <w:rsid w:val="00767D66"/>
    <w:rsid w:val="00767E88"/>
    <w:rsid w:val="0077132D"/>
    <w:rsid w:val="00771A43"/>
    <w:rsid w:val="00771D7A"/>
    <w:rsid w:val="00771E4F"/>
    <w:rsid w:val="00771EC8"/>
    <w:rsid w:val="007720C2"/>
    <w:rsid w:val="007731F0"/>
    <w:rsid w:val="007740AD"/>
    <w:rsid w:val="0077465E"/>
    <w:rsid w:val="00774AA5"/>
    <w:rsid w:val="0077554C"/>
    <w:rsid w:val="00775B59"/>
    <w:rsid w:val="00775FC3"/>
    <w:rsid w:val="007761AD"/>
    <w:rsid w:val="007763E1"/>
    <w:rsid w:val="0077671E"/>
    <w:rsid w:val="007769DA"/>
    <w:rsid w:val="00776B74"/>
    <w:rsid w:val="00776B79"/>
    <w:rsid w:val="00777049"/>
    <w:rsid w:val="00777670"/>
    <w:rsid w:val="00777DC5"/>
    <w:rsid w:val="00780F8E"/>
    <w:rsid w:val="00781BB4"/>
    <w:rsid w:val="00782ABC"/>
    <w:rsid w:val="00782B3B"/>
    <w:rsid w:val="00782BF8"/>
    <w:rsid w:val="00782DCD"/>
    <w:rsid w:val="007830F4"/>
    <w:rsid w:val="00783476"/>
    <w:rsid w:val="007834AA"/>
    <w:rsid w:val="00783536"/>
    <w:rsid w:val="00783871"/>
    <w:rsid w:val="00783AF5"/>
    <w:rsid w:val="00783C19"/>
    <w:rsid w:val="0078453C"/>
    <w:rsid w:val="00785F17"/>
    <w:rsid w:val="007860B6"/>
    <w:rsid w:val="0078658A"/>
    <w:rsid w:val="007867C6"/>
    <w:rsid w:val="007869D1"/>
    <w:rsid w:val="00786CA6"/>
    <w:rsid w:val="00786D50"/>
    <w:rsid w:val="007872CB"/>
    <w:rsid w:val="007872CE"/>
    <w:rsid w:val="00787608"/>
    <w:rsid w:val="00787CD7"/>
    <w:rsid w:val="00787DC2"/>
    <w:rsid w:val="00787EB6"/>
    <w:rsid w:val="00787F46"/>
    <w:rsid w:val="0079007C"/>
    <w:rsid w:val="007909D9"/>
    <w:rsid w:val="00790A6B"/>
    <w:rsid w:val="00790D67"/>
    <w:rsid w:val="00790FAD"/>
    <w:rsid w:val="00791021"/>
    <w:rsid w:val="007912DE"/>
    <w:rsid w:val="00791E5B"/>
    <w:rsid w:val="00791FC9"/>
    <w:rsid w:val="00793196"/>
    <w:rsid w:val="00793453"/>
    <w:rsid w:val="0079367F"/>
    <w:rsid w:val="00793A26"/>
    <w:rsid w:val="0079488E"/>
    <w:rsid w:val="007948D0"/>
    <w:rsid w:val="00794DB6"/>
    <w:rsid w:val="00794F1E"/>
    <w:rsid w:val="00795153"/>
    <w:rsid w:val="00796861"/>
    <w:rsid w:val="00796EB0"/>
    <w:rsid w:val="007976F5"/>
    <w:rsid w:val="007A059A"/>
    <w:rsid w:val="007A0EE9"/>
    <w:rsid w:val="007A130B"/>
    <w:rsid w:val="007A15EC"/>
    <w:rsid w:val="007A1E23"/>
    <w:rsid w:val="007A2899"/>
    <w:rsid w:val="007A2F2E"/>
    <w:rsid w:val="007A3111"/>
    <w:rsid w:val="007A3165"/>
    <w:rsid w:val="007A3A84"/>
    <w:rsid w:val="007A40F8"/>
    <w:rsid w:val="007A55C8"/>
    <w:rsid w:val="007A5905"/>
    <w:rsid w:val="007A5BDA"/>
    <w:rsid w:val="007A5D9C"/>
    <w:rsid w:val="007A5DDD"/>
    <w:rsid w:val="007A66AA"/>
    <w:rsid w:val="007A6787"/>
    <w:rsid w:val="007A68AD"/>
    <w:rsid w:val="007A739D"/>
    <w:rsid w:val="007A7D55"/>
    <w:rsid w:val="007A7E8A"/>
    <w:rsid w:val="007B0366"/>
    <w:rsid w:val="007B0A42"/>
    <w:rsid w:val="007B0B08"/>
    <w:rsid w:val="007B0F0F"/>
    <w:rsid w:val="007B12FF"/>
    <w:rsid w:val="007B185F"/>
    <w:rsid w:val="007B2A01"/>
    <w:rsid w:val="007B2E75"/>
    <w:rsid w:val="007B2E78"/>
    <w:rsid w:val="007B370A"/>
    <w:rsid w:val="007B3B8D"/>
    <w:rsid w:val="007B3E24"/>
    <w:rsid w:val="007B43A1"/>
    <w:rsid w:val="007B4DFE"/>
    <w:rsid w:val="007B52AF"/>
    <w:rsid w:val="007B53FD"/>
    <w:rsid w:val="007B5B12"/>
    <w:rsid w:val="007B6219"/>
    <w:rsid w:val="007B69A9"/>
    <w:rsid w:val="007B6F6D"/>
    <w:rsid w:val="007B732B"/>
    <w:rsid w:val="007B7403"/>
    <w:rsid w:val="007B742F"/>
    <w:rsid w:val="007B7651"/>
    <w:rsid w:val="007B773D"/>
    <w:rsid w:val="007C03C7"/>
    <w:rsid w:val="007C0612"/>
    <w:rsid w:val="007C12C6"/>
    <w:rsid w:val="007C1C57"/>
    <w:rsid w:val="007C2436"/>
    <w:rsid w:val="007C26A4"/>
    <w:rsid w:val="007C2D36"/>
    <w:rsid w:val="007C33B8"/>
    <w:rsid w:val="007C348D"/>
    <w:rsid w:val="007C3B9B"/>
    <w:rsid w:val="007C3CE0"/>
    <w:rsid w:val="007C3F38"/>
    <w:rsid w:val="007C42FD"/>
    <w:rsid w:val="007C4A8E"/>
    <w:rsid w:val="007C4EA7"/>
    <w:rsid w:val="007C4EBA"/>
    <w:rsid w:val="007C4F49"/>
    <w:rsid w:val="007C4FA1"/>
    <w:rsid w:val="007C50E5"/>
    <w:rsid w:val="007C5376"/>
    <w:rsid w:val="007C5C6E"/>
    <w:rsid w:val="007C5D78"/>
    <w:rsid w:val="007C6197"/>
    <w:rsid w:val="007C65CC"/>
    <w:rsid w:val="007C7A8A"/>
    <w:rsid w:val="007C7BE1"/>
    <w:rsid w:val="007C7D60"/>
    <w:rsid w:val="007C7DD1"/>
    <w:rsid w:val="007D0225"/>
    <w:rsid w:val="007D0F6B"/>
    <w:rsid w:val="007D118E"/>
    <w:rsid w:val="007D1221"/>
    <w:rsid w:val="007D1BAE"/>
    <w:rsid w:val="007D1F02"/>
    <w:rsid w:val="007D3136"/>
    <w:rsid w:val="007D38AC"/>
    <w:rsid w:val="007D3C33"/>
    <w:rsid w:val="007D4160"/>
    <w:rsid w:val="007D41C0"/>
    <w:rsid w:val="007D43DC"/>
    <w:rsid w:val="007D528D"/>
    <w:rsid w:val="007D5671"/>
    <w:rsid w:val="007D5985"/>
    <w:rsid w:val="007D5C61"/>
    <w:rsid w:val="007D60F9"/>
    <w:rsid w:val="007D632C"/>
    <w:rsid w:val="007D64BF"/>
    <w:rsid w:val="007D6857"/>
    <w:rsid w:val="007D6D19"/>
    <w:rsid w:val="007D7178"/>
    <w:rsid w:val="007D72DA"/>
    <w:rsid w:val="007D7326"/>
    <w:rsid w:val="007D7364"/>
    <w:rsid w:val="007D7636"/>
    <w:rsid w:val="007D7BC5"/>
    <w:rsid w:val="007D7DF4"/>
    <w:rsid w:val="007E0045"/>
    <w:rsid w:val="007E0329"/>
    <w:rsid w:val="007E05CD"/>
    <w:rsid w:val="007E0A9D"/>
    <w:rsid w:val="007E0B80"/>
    <w:rsid w:val="007E0B96"/>
    <w:rsid w:val="007E1003"/>
    <w:rsid w:val="007E10E2"/>
    <w:rsid w:val="007E12D6"/>
    <w:rsid w:val="007E1893"/>
    <w:rsid w:val="007E232C"/>
    <w:rsid w:val="007E2B7B"/>
    <w:rsid w:val="007E2CF6"/>
    <w:rsid w:val="007E2E51"/>
    <w:rsid w:val="007E2FF3"/>
    <w:rsid w:val="007E31CF"/>
    <w:rsid w:val="007E3A96"/>
    <w:rsid w:val="007E3D46"/>
    <w:rsid w:val="007E3D62"/>
    <w:rsid w:val="007E41FF"/>
    <w:rsid w:val="007E4824"/>
    <w:rsid w:val="007E4D04"/>
    <w:rsid w:val="007E50FE"/>
    <w:rsid w:val="007E5975"/>
    <w:rsid w:val="007E5F3B"/>
    <w:rsid w:val="007E5F55"/>
    <w:rsid w:val="007E625C"/>
    <w:rsid w:val="007E6743"/>
    <w:rsid w:val="007E67EA"/>
    <w:rsid w:val="007E6857"/>
    <w:rsid w:val="007E6CF0"/>
    <w:rsid w:val="007E7010"/>
    <w:rsid w:val="007E7231"/>
    <w:rsid w:val="007E7F58"/>
    <w:rsid w:val="007F0164"/>
    <w:rsid w:val="007F024A"/>
    <w:rsid w:val="007F03A4"/>
    <w:rsid w:val="007F0449"/>
    <w:rsid w:val="007F1543"/>
    <w:rsid w:val="007F1A0D"/>
    <w:rsid w:val="007F1B2E"/>
    <w:rsid w:val="007F1B84"/>
    <w:rsid w:val="007F2173"/>
    <w:rsid w:val="007F23EF"/>
    <w:rsid w:val="007F2491"/>
    <w:rsid w:val="007F2536"/>
    <w:rsid w:val="007F2926"/>
    <w:rsid w:val="007F34C7"/>
    <w:rsid w:val="007F3612"/>
    <w:rsid w:val="007F366E"/>
    <w:rsid w:val="007F3FE1"/>
    <w:rsid w:val="007F47E7"/>
    <w:rsid w:val="007F4F75"/>
    <w:rsid w:val="007F6128"/>
    <w:rsid w:val="007F6402"/>
    <w:rsid w:val="007F6C4A"/>
    <w:rsid w:val="007F6C5E"/>
    <w:rsid w:val="007F6FB7"/>
    <w:rsid w:val="007F704D"/>
    <w:rsid w:val="007F70F3"/>
    <w:rsid w:val="007F78FB"/>
    <w:rsid w:val="0080079C"/>
    <w:rsid w:val="008017C1"/>
    <w:rsid w:val="0080269D"/>
    <w:rsid w:val="00802AFB"/>
    <w:rsid w:val="00802DFB"/>
    <w:rsid w:val="008040CB"/>
    <w:rsid w:val="008043C9"/>
    <w:rsid w:val="00804D0F"/>
    <w:rsid w:val="00804F45"/>
    <w:rsid w:val="00805567"/>
    <w:rsid w:val="008055AB"/>
    <w:rsid w:val="0080573E"/>
    <w:rsid w:val="00805D63"/>
    <w:rsid w:val="00806044"/>
    <w:rsid w:val="00806116"/>
    <w:rsid w:val="00806360"/>
    <w:rsid w:val="00806958"/>
    <w:rsid w:val="008078BA"/>
    <w:rsid w:val="00807B75"/>
    <w:rsid w:val="00810237"/>
    <w:rsid w:val="008103FE"/>
    <w:rsid w:val="00810AF3"/>
    <w:rsid w:val="00810F97"/>
    <w:rsid w:val="0081155F"/>
    <w:rsid w:val="00811BE2"/>
    <w:rsid w:val="0081220A"/>
    <w:rsid w:val="008127D8"/>
    <w:rsid w:val="008127DF"/>
    <w:rsid w:val="00813105"/>
    <w:rsid w:val="0081425E"/>
    <w:rsid w:val="008142E7"/>
    <w:rsid w:val="0081456F"/>
    <w:rsid w:val="00814604"/>
    <w:rsid w:val="00814C2C"/>
    <w:rsid w:val="00814F72"/>
    <w:rsid w:val="008150F0"/>
    <w:rsid w:val="0081570A"/>
    <w:rsid w:val="008159E8"/>
    <w:rsid w:val="008159F9"/>
    <w:rsid w:val="00815BB7"/>
    <w:rsid w:val="00815D5F"/>
    <w:rsid w:val="00815E50"/>
    <w:rsid w:val="00816329"/>
    <w:rsid w:val="008176D9"/>
    <w:rsid w:val="00817D5A"/>
    <w:rsid w:val="008202FE"/>
    <w:rsid w:val="00820490"/>
    <w:rsid w:val="00820815"/>
    <w:rsid w:val="008216CF"/>
    <w:rsid w:val="008216E1"/>
    <w:rsid w:val="008219D5"/>
    <w:rsid w:val="00821BB1"/>
    <w:rsid w:val="00821CD2"/>
    <w:rsid w:val="00821EC5"/>
    <w:rsid w:val="00821F83"/>
    <w:rsid w:val="00822BE0"/>
    <w:rsid w:val="00822D7B"/>
    <w:rsid w:val="00822EB3"/>
    <w:rsid w:val="00822FE2"/>
    <w:rsid w:val="00823750"/>
    <w:rsid w:val="00823BF2"/>
    <w:rsid w:val="0082502F"/>
    <w:rsid w:val="00825256"/>
    <w:rsid w:val="0082539C"/>
    <w:rsid w:val="008253EC"/>
    <w:rsid w:val="0082571E"/>
    <w:rsid w:val="00825FEE"/>
    <w:rsid w:val="00826708"/>
    <w:rsid w:val="0082692A"/>
    <w:rsid w:val="00826A7E"/>
    <w:rsid w:val="00826C98"/>
    <w:rsid w:val="008272CE"/>
    <w:rsid w:val="00827813"/>
    <w:rsid w:val="00827AF2"/>
    <w:rsid w:val="008301B0"/>
    <w:rsid w:val="008305F0"/>
    <w:rsid w:val="00830CAF"/>
    <w:rsid w:val="00830D3F"/>
    <w:rsid w:val="00831187"/>
    <w:rsid w:val="00831650"/>
    <w:rsid w:val="008320EC"/>
    <w:rsid w:val="0083270B"/>
    <w:rsid w:val="00832AEA"/>
    <w:rsid w:val="00832B5A"/>
    <w:rsid w:val="0083310A"/>
    <w:rsid w:val="008335C6"/>
    <w:rsid w:val="00833AB8"/>
    <w:rsid w:val="00833BF7"/>
    <w:rsid w:val="00834CBF"/>
    <w:rsid w:val="00834CF5"/>
    <w:rsid w:val="00834F36"/>
    <w:rsid w:val="0083536C"/>
    <w:rsid w:val="00835378"/>
    <w:rsid w:val="008358C9"/>
    <w:rsid w:val="00835AA5"/>
    <w:rsid w:val="00836AC1"/>
    <w:rsid w:val="00837056"/>
    <w:rsid w:val="008371E0"/>
    <w:rsid w:val="0083723B"/>
    <w:rsid w:val="00837DA6"/>
    <w:rsid w:val="00840992"/>
    <w:rsid w:val="008409D4"/>
    <w:rsid w:val="00840BEE"/>
    <w:rsid w:val="00840D8D"/>
    <w:rsid w:val="00840F48"/>
    <w:rsid w:val="0084125B"/>
    <w:rsid w:val="0084131B"/>
    <w:rsid w:val="0084174D"/>
    <w:rsid w:val="00841777"/>
    <w:rsid w:val="008417FF"/>
    <w:rsid w:val="00841A95"/>
    <w:rsid w:val="00841D4C"/>
    <w:rsid w:val="00841D69"/>
    <w:rsid w:val="00841F69"/>
    <w:rsid w:val="00842934"/>
    <w:rsid w:val="008429BA"/>
    <w:rsid w:val="00842CD3"/>
    <w:rsid w:val="008447C7"/>
    <w:rsid w:val="00845944"/>
    <w:rsid w:val="00845AD5"/>
    <w:rsid w:val="00845BEC"/>
    <w:rsid w:val="00846788"/>
    <w:rsid w:val="00846C52"/>
    <w:rsid w:val="0084753B"/>
    <w:rsid w:val="008475C6"/>
    <w:rsid w:val="00850048"/>
    <w:rsid w:val="008502BF"/>
    <w:rsid w:val="008505E9"/>
    <w:rsid w:val="00850DE8"/>
    <w:rsid w:val="00851498"/>
    <w:rsid w:val="00851585"/>
    <w:rsid w:val="00851768"/>
    <w:rsid w:val="008517B7"/>
    <w:rsid w:val="00852202"/>
    <w:rsid w:val="008525E6"/>
    <w:rsid w:val="00852F58"/>
    <w:rsid w:val="008531B2"/>
    <w:rsid w:val="0085357F"/>
    <w:rsid w:val="0085364E"/>
    <w:rsid w:val="0085372A"/>
    <w:rsid w:val="00853E6B"/>
    <w:rsid w:val="008540C3"/>
    <w:rsid w:val="0085443F"/>
    <w:rsid w:val="00854471"/>
    <w:rsid w:val="00854D2A"/>
    <w:rsid w:val="00854F56"/>
    <w:rsid w:val="00855177"/>
    <w:rsid w:val="00855683"/>
    <w:rsid w:val="00855F05"/>
    <w:rsid w:val="00856194"/>
    <w:rsid w:val="008563A4"/>
    <w:rsid w:val="008563C3"/>
    <w:rsid w:val="0085681A"/>
    <w:rsid w:val="00856832"/>
    <w:rsid w:val="00856CFA"/>
    <w:rsid w:val="008576A8"/>
    <w:rsid w:val="00857884"/>
    <w:rsid w:val="00857D6A"/>
    <w:rsid w:val="00857DE3"/>
    <w:rsid w:val="008601A5"/>
    <w:rsid w:val="00860F5E"/>
    <w:rsid w:val="00861205"/>
    <w:rsid w:val="008616E5"/>
    <w:rsid w:val="0086178E"/>
    <w:rsid w:val="00861C17"/>
    <w:rsid w:val="00861E28"/>
    <w:rsid w:val="00861F49"/>
    <w:rsid w:val="0086202D"/>
    <w:rsid w:val="00862DB8"/>
    <w:rsid w:val="0086303D"/>
    <w:rsid w:val="0086337B"/>
    <w:rsid w:val="008636B9"/>
    <w:rsid w:val="008638DF"/>
    <w:rsid w:val="00864390"/>
    <w:rsid w:val="008643DD"/>
    <w:rsid w:val="00865486"/>
    <w:rsid w:val="008656E1"/>
    <w:rsid w:val="008662A0"/>
    <w:rsid w:val="00866685"/>
    <w:rsid w:val="00867025"/>
    <w:rsid w:val="0086727C"/>
    <w:rsid w:val="00867806"/>
    <w:rsid w:val="008678E4"/>
    <w:rsid w:val="00867D33"/>
    <w:rsid w:val="00870F9D"/>
    <w:rsid w:val="008715AB"/>
    <w:rsid w:val="0087164F"/>
    <w:rsid w:val="008717FB"/>
    <w:rsid w:val="00871873"/>
    <w:rsid w:val="00871F08"/>
    <w:rsid w:val="0087218A"/>
    <w:rsid w:val="008721F6"/>
    <w:rsid w:val="0087238E"/>
    <w:rsid w:val="0087372C"/>
    <w:rsid w:val="00873D68"/>
    <w:rsid w:val="00874383"/>
    <w:rsid w:val="00875609"/>
    <w:rsid w:val="00875E60"/>
    <w:rsid w:val="00876B29"/>
    <w:rsid w:val="00876B6A"/>
    <w:rsid w:val="00876C30"/>
    <w:rsid w:val="00876F48"/>
    <w:rsid w:val="00877A5D"/>
    <w:rsid w:val="00877B4E"/>
    <w:rsid w:val="00877C10"/>
    <w:rsid w:val="008802B8"/>
    <w:rsid w:val="008803D4"/>
    <w:rsid w:val="00880AA2"/>
    <w:rsid w:val="00881064"/>
    <w:rsid w:val="008814EC"/>
    <w:rsid w:val="00881B1D"/>
    <w:rsid w:val="0088228F"/>
    <w:rsid w:val="00882826"/>
    <w:rsid w:val="00882956"/>
    <w:rsid w:val="008834C6"/>
    <w:rsid w:val="00884602"/>
    <w:rsid w:val="00884B13"/>
    <w:rsid w:val="00884D1B"/>
    <w:rsid w:val="0088536D"/>
    <w:rsid w:val="008858D3"/>
    <w:rsid w:val="008859FC"/>
    <w:rsid w:val="008871B7"/>
    <w:rsid w:val="008877C1"/>
    <w:rsid w:val="00887B5D"/>
    <w:rsid w:val="00887DA8"/>
    <w:rsid w:val="008906E7"/>
    <w:rsid w:val="008914F1"/>
    <w:rsid w:val="008919DA"/>
    <w:rsid w:val="00891A20"/>
    <w:rsid w:val="00891CFA"/>
    <w:rsid w:val="008930CD"/>
    <w:rsid w:val="008931B4"/>
    <w:rsid w:val="0089331B"/>
    <w:rsid w:val="008933BC"/>
    <w:rsid w:val="008934CC"/>
    <w:rsid w:val="008936BE"/>
    <w:rsid w:val="00893C2B"/>
    <w:rsid w:val="00894DDF"/>
    <w:rsid w:val="00894EF3"/>
    <w:rsid w:val="008950D8"/>
    <w:rsid w:val="00895DB2"/>
    <w:rsid w:val="00895F31"/>
    <w:rsid w:val="0089616A"/>
    <w:rsid w:val="008965A8"/>
    <w:rsid w:val="00896622"/>
    <w:rsid w:val="008969D4"/>
    <w:rsid w:val="00896DB3"/>
    <w:rsid w:val="008976C4"/>
    <w:rsid w:val="008978C5"/>
    <w:rsid w:val="00897BAD"/>
    <w:rsid w:val="008A00D5"/>
    <w:rsid w:val="008A0157"/>
    <w:rsid w:val="008A0EAF"/>
    <w:rsid w:val="008A1365"/>
    <w:rsid w:val="008A1457"/>
    <w:rsid w:val="008A1AB1"/>
    <w:rsid w:val="008A1D5F"/>
    <w:rsid w:val="008A216D"/>
    <w:rsid w:val="008A2970"/>
    <w:rsid w:val="008A2E29"/>
    <w:rsid w:val="008A3327"/>
    <w:rsid w:val="008A3657"/>
    <w:rsid w:val="008A3A6F"/>
    <w:rsid w:val="008A3C76"/>
    <w:rsid w:val="008A3C98"/>
    <w:rsid w:val="008A4861"/>
    <w:rsid w:val="008A51A5"/>
    <w:rsid w:val="008A5606"/>
    <w:rsid w:val="008A5873"/>
    <w:rsid w:val="008A59D8"/>
    <w:rsid w:val="008A5D2E"/>
    <w:rsid w:val="008A6002"/>
    <w:rsid w:val="008A60BA"/>
    <w:rsid w:val="008A63D2"/>
    <w:rsid w:val="008A6B05"/>
    <w:rsid w:val="008A72BE"/>
    <w:rsid w:val="008A794F"/>
    <w:rsid w:val="008A7DEA"/>
    <w:rsid w:val="008A7E15"/>
    <w:rsid w:val="008A7E6D"/>
    <w:rsid w:val="008B0839"/>
    <w:rsid w:val="008B1F60"/>
    <w:rsid w:val="008B1FB2"/>
    <w:rsid w:val="008B2BE3"/>
    <w:rsid w:val="008B31B9"/>
    <w:rsid w:val="008B3682"/>
    <w:rsid w:val="008B3DEF"/>
    <w:rsid w:val="008B47EE"/>
    <w:rsid w:val="008B4851"/>
    <w:rsid w:val="008B487C"/>
    <w:rsid w:val="008B4922"/>
    <w:rsid w:val="008B4A8F"/>
    <w:rsid w:val="008B4AB0"/>
    <w:rsid w:val="008B5444"/>
    <w:rsid w:val="008B5670"/>
    <w:rsid w:val="008B61E7"/>
    <w:rsid w:val="008B6309"/>
    <w:rsid w:val="008B6A96"/>
    <w:rsid w:val="008B6B87"/>
    <w:rsid w:val="008B6C07"/>
    <w:rsid w:val="008B70C2"/>
    <w:rsid w:val="008B7377"/>
    <w:rsid w:val="008B786C"/>
    <w:rsid w:val="008C0424"/>
    <w:rsid w:val="008C07E7"/>
    <w:rsid w:val="008C0807"/>
    <w:rsid w:val="008C0A0F"/>
    <w:rsid w:val="008C0CD5"/>
    <w:rsid w:val="008C0DA6"/>
    <w:rsid w:val="008C1D31"/>
    <w:rsid w:val="008C1E31"/>
    <w:rsid w:val="008C230B"/>
    <w:rsid w:val="008C23CE"/>
    <w:rsid w:val="008C29D2"/>
    <w:rsid w:val="008C2A3F"/>
    <w:rsid w:val="008C2AD7"/>
    <w:rsid w:val="008C39ED"/>
    <w:rsid w:val="008C3D60"/>
    <w:rsid w:val="008C3FB4"/>
    <w:rsid w:val="008C4071"/>
    <w:rsid w:val="008C419F"/>
    <w:rsid w:val="008C42E3"/>
    <w:rsid w:val="008C4A6F"/>
    <w:rsid w:val="008C4C8E"/>
    <w:rsid w:val="008C4DE3"/>
    <w:rsid w:val="008C4EEB"/>
    <w:rsid w:val="008C5210"/>
    <w:rsid w:val="008C5433"/>
    <w:rsid w:val="008C5658"/>
    <w:rsid w:val="008C5F5E"/>
    <w:rsid w:val="008C65C6"/>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3A5"/>
    <w:rsid w:val="008D3752"/>
    <w:rsid w:val="008D3A3A"/>
    <w:rsid w:val="008D3AE8"/>
    <w:rsid w:val="008D454C"/>
    <w:rsid w:val="008D4836"/>
    <w:rsid w:val="008D49B9"/>
    <w:rsid w:val="008D51AF"/>
    <w:rsid w:val="008D5D5C"/>
    <w:rsid w:val="008D6117"/>
    <w:rsid w:val="008D670E"/>
    <w:rsid w:val="008D6773"/>
    <w:rsid w:val="008D6DD2"/>
    <w:rsid w:val="008D6F67"/>
    <w:rsid w:val="008D6FCC"/>
    <w:rsid w:val="008D704D"/>
    <w:rsid w:val="008E02DE"/>
    <w:rsid w:val="008E044A"/>
    <w:rsid w:val="008E1835"/>
    <w:rsid w:val="008E1BD3"/>
    <w:rsid w:val="008E2035"/>
    <w:rsid w:val="008E3081"/>
    <w:rsid w:val="008E31B9"/>
    <w:rsid w:val="008E42F1"/>
    <w:rsid w:val="008E479D"/>
    <w:rsid w:val="008E4A13"/>
    <w:rsid w:val="008E4A3C"/>
    <w:rsid w:val="008E4CB4"/>
    <w:rsid w:val="008E5570"/>
    <w:rsid w:val="008E654F"/>
    <w:rsid w:val="008E656A"/>
    <w:rsid w:val="008E6D03"/>
    <w:rsid w:val="008E6D07"/>
    <w:rsid w:val="008E7939"/>
    <w:rsid w:val="008E79CC"/>
    <w:rsid w:val="008E7C2A"/>
    <w:rsid w:val="008E7D27"/>
    <w:rsid w:val="008E7D87"/>
    <w:rsid w:val="008E7DB3"/>
    <w:rsid w:val="008F0225"/>
    <w:rsid w:val="008F02EA"/>
    <w:rsid w:val="008F0404"/>
    <w:rsid w:val="008F0B38"/>
    <w:rsid w:val="008F1208"/>
    <w:rsid w:val="008F13D4"/>
    <w:rsid w:val="008F18F2"/>
    <w:rsid w:val="008F1C0B"/>
    <w:rsid w:val="008F242E"/>
    <w:rsid w:val="008F2477"/>
    <w:rsid w:val="008F27A4"/>
    <w:rsid w:val="008F2900"/>
    <w:rsid w:val="008F31D0"/>
    <w:rsid w:val="008F3209"/>
    <w:rsid w:val="008F32D0"/>
    <w:rsid w:val="008F34D6"/>
    <w:rsid w:val="008F35AA"/>
    <w:rsid w:val="008F38C8"/>
    <w:rsid w:val="008F4194"/>
    <w:rsid w:val="008F41C3"/>
    <w:rsid w:val="008F4D52"/>
    <w:rsid w:val="008F4DBF"/>
    <w:rsid w:val="008F5160"/>
    <w:rsid w:val="008F52B3"/>
    <w:rsid w:val="008F5396"/>
    <w:rsid w:val="008F5556"/>
    <w:rsid w:val="008F59C5"/>
    <w:rsid w:val="008F5E15"/>
    <w:rsid w:val="008F6484"/>
    <w:rsid w:val="008F6592"/>
    <w:rsid w:val="008F66FF"/>
    <w:rsid w:val="008F6A15"/>
    <w:rsid w:val="008F6D6B"/>
    <w:rsid w:val="008F7226"/>
    <w:rsid w:val="008F7802"/>
    <w:rsid w:val="008F7829"/>
    <w:rsid w:val="008F78D4"/>
    <w:rsid w:val="008F7BC1"/>
    <w:rsid w:val="008F7F9A"/>
    <w:rsid w:val="009003B1"/>
    <w:rsid w:val="00900508"/>
    <w:rsid w:val="00900D5D"/>
    <w:rsid w:val="00901552"/>
    <w:rsid w:val="00901A6E"/>
    <w:rsid w:val="00901FB3"/>
    <w:rsid w:val="009025EC"/>
    <w:rsid w:val="00902919"/>
    <w:rsid w:val="00902FB5"/>
    <w:rsid w:val="009032BE"/>
    <w:rsid w:val="00903321"/>
    <w:rsid w:val="009034DF"/>
    <w:rsid w:val="00903F2F"/>
    <w:rsid w:val="00903F8A"/>
    <w:rsid w:val="009043AE"/>
    <w:rsid w:val="00904BC4"/>
    <w:rsid w:val="00905C8B"/>
    <w:rsid w:val="00905ECE"/>
    <w:rsid w:val="0090633A"/>
    <w:rsid w:val="00906C89"/>
    <w:rsid w:val="009079D3"/>
    <w:rsid w:val="00907FB7"/>
    <w:rsid w:val="00910C39"/>
    <w:rsid w:val="00911B90"/>
    <w:rsid w:val="00911C54"/>
    <w:rsid w:val="009122A7"/>
    <w:rsid w:val="00912666"/>
    <w:rsid w:val="00912795"/>
    <w:rsid w:val="00912B8B"/>
    <w:rsid w:val="00913029"/>
    <w:rsid w:val="00913EE3"/>
    <w:rsid w:val="009142CB"/>
    <w:rsid w:val="00914D3F"/>
    <w:rsid w:val="009152F5"/>
    <w:rsid w:val="0091557F"/>
    <w:rsid w:val="0091577F"/>
    <w:rsid w:val="00915AF0"/>
    <w:rsid w:val="0091615C"/>
    <w:rsid w:val="009162D3"/>
    <w:rsid w:val="009169EF"/>
    <w:rsid w:val="00916CA4"/>
    <w:rsid w:val="00917759"/>
    <w:rsid w:val="00917A3B"/>
    <w:rsid w:val="00917A79"/>
    <w:rsid w:val="00917E94"/>
    <w:rsid w:val="0092026D"/>
    <w:rsid w:val="00920619"/>
    <w:rsid w:val="00920762"/>
    <w:rsid w:val="009207CE"/>
    <w:rsid w:val="00920A13"/>
    <w:rsid w:val="00920DF2"/>
    <w:rsid w:val="0092145C"/>
    <w:rsid w:val="009216C5"/>
    <w:rsid w:val="009218F5"/>
    <w:rsid w:val="00922326"/>
    <w:rsid w:val="00922833"/>
    <w:rsid w:val="00922922"/>
    <w:rsid w:val="00922D8B"/>
    <w:rsid w:val="00923A02"/>
    <w:rsid w:val="00924445"/>
    <w:rsid w:val="00925348"/>
    <w:rsid w:val="00925B89"/>
    <w:rsid w:val="009265B6"/>
    <w:rsid w:val="00926818"/>
    <w:rsid w:val="00927DE7"/>
    <w:rsid w:val="00927FB2"/>
    <w:rsid w:val="00927FFC"/>
    <w:rsid w:val="009302A6"/>
    <w:rsid w:val="0093049E"/>
    <w:rsid w:val="00930569"/>
    <w:rsid w:val="00930E9B"/>
    <w:rsid w:val="00930F89"/>
    <w:rsid w:val="00931518"/>
    <w:rsid w:val="00931E5B"/>
    <w:rsid w:val="00931F19"/>
    <w:rsid w:val="00932078"/>
    <w:rsid w:val="009323DD"/>
    <w:rsid w:val="0093261C"/>
    <w:rsid w:val="00932BCA"/>
    <w:rsid w:val="00932F1C"/>
    <w:rsid w:val="009335CA"/>
    <w:rsid w:val="00933C28"/>
    <w:rsid w:val="00934599"/>
    <w:rsid w:val="00934D39"/>
    <w:rsid w:val="00935371"/>
    <w:rsid w:val="00935826"/>
    <w:rsid w:val="009374F6"/>
    <w:rsid w:val="0093767A"/>
    <w:rsid w:val="009400B9"/>
    <w:rsid w:val="00940B1C"/>
    <w:rsid w:val="00940EF8"/>
    <w:rsid w:val="00942030"/>
    <w:rsid w:val="009421FB"/>
    <w:rsid w:val="00942226"/>
    <w:rsid w:val="00942379"/>
    <w:rsid w:val="009425A7"/>
    <w:rsid w:val="00942662"/>
    <w:rsid w:val="00942B80"/>
    <w:rsid w:val="00942BCA"/>
    <w:rsid w:val="00942C81"/>
    <w:rsid w:val="00943F34"/>
    <w:rsid w:val="0094429A"/>
    <w:rsid w:val="0094488F"/>
    <w:rsid w:val="00945504"/>
    <w:rsid w:val="009465A0"/>
    <w:rsid w:val="00946674"/>
    <w:rsid w:val="00946722"/>
    <w:rsid w:val="00946B46"/>
    <w:rsid w:val="00946F8C"/>
    <w:rsid w:val="00947650"/>
    <w:rsid w:val="00947AA8"/>
    <w:rsid w:val="009501C3"/>
    <w:rsid w:val="009502BE"/>
    <w:rsid w:val="009502F5"/>
    <w:rsid w:val="00950C09"/>
    <w:rsid w:val="0095121A"/>
    <w:rsid w:val="0095152E"/>
    <w:rsid w:val="009522F0"/>
    <w:rsid w:val="00952517"/>
    <w:rsid w:val="0095251F"/>
    <w:rsid w:val="0095321C"/>
    <w:rsid w:val="00953916"/>
    <w:rsid w:val="00953D09"/>
    <w:rsid w:val="00953F2B"/>
    <w:rsid w:val="00954069"/>
    <w:rsid w:val="0095445D"/>
    <w:rsid w:val="00954A8F"/>
    <w:rsid w:val="00954E1B"/>
    <w:rsid w:val="00955067"/>
    <w:rsid w:val="00955109"/>
    <w:rsid w:val="00955F2F"/>
    <w:rsid w:val="0095644B"/>
    <w:rsid w:val="00956594"/>
    <w:rsid w:val="009568B7"/>
    <w:rsid w:val="00956A4E"/>
    <w:rsid w:val="00956AB5"/>
    <w:rsid w:val="009572B3"/>
    <w:rsid w:val="00957893"/>
    <w:rsid w:val="009579A4"/>
    <w:rsid w:val="009608B5"/>
    <w:rsid w:val="009609BC"/>
    <w:rsid w:val="00960A92"/>
    <w:rsid w:val="009610EB"/>
    <w:rsid w:val="00961502"/>
    <w:rsid w:val="00961D46"/>
    <w:rsid w:val="009621A2"/>
    <w:rsid w:val="009623A4"/>
    <w:rsid w:val="0096248C"/>
    <w:rsid w:val="00963009"/>
    <w:rsid w:val="0096353F"/>
    <w:rsid w:val="009635EC"/>
    <w:rsid w:val="009639C8"/>
    <w:rsid w:val="00963E07"/>
    <w:rsid w:val="0096424C"/>
    <w:rsid w:val="0096444F"/>
    <w:rsid w:val="00965310"/>
    <w:rsid w:val="009655C4"/>
    <w:rsid w:val="0096562F"/>
    <w:rsid w:val="009657AE"/>
    <w:rsid w:val="00965894"/>
    <w:rsid w:val="0096595D"/>
    <w:rsid w:val="00966032"/>
    <w:rsid w:val="0096678C"/>
    <w:rsid w:val="009670AC"/>
    <w:rsid w:val="00967185"/>
    <w:rsid w:val="00967DF7"/>
    <w:rsid w:val="009700A8"/>
    <w:rsid w:val="0097037D"/>
    <w:rsid w:val="009705ED"/>
    <w:rsid w:val="00970624"/>
    <w:rsid w:val="009706D5"/>
    <w:rsid w:val="00970BA8"/>
    <w:rsid w:val="0097116B"/>
    <w:rsid w:val="00971170"/>
    <w:rsid w:val="009716FC"/>
    <w:rsid w:val="00971AF8"/>
    <w:rsid w:val="00971D69"/>
    <w:rsid w:val="00971D98"/>
    <w:rsid w:val="00972F96"/>
    <w:rsid w:val="00973AFE"/>
    <w:rsid w:val="00973D2D"/>
    <w:rsid w:val="00974086"/>
    <w:rsid w:val="009743D3"/>
    <w:rsid w:val="00974C1D"/>
    <w:rsid w:val="00975737"/>
    <w:rsid w:val="00975F1F"/>
    <w:rsid w:val="0097609B"/>
    <w:rsid w:val="009763A6"/>
    <w:rsid w:val="009763B1"/>
    <w:rsid w:val="009766CF"/>
    <w:rsid w:val="00976A65"/>
    <w:rsid w:val="00976BEB"/>
    <w:rsid w:val="0097716E"/>
    <w:rsid w:val="009773F1"/>
    <w:rsid w:val="009774CC"/>
    <w:rsid w:val="0097771A"/>
    <w:rsid w:val="009779C8"/>
    <w:rsid w:val="00977A73"/>
    <w:rsid w:val="00977B80"/>
    <w:rsid w:val="0098088A"/>
    <w:rsid w:val="00980D68"/>
    <w:rsid w:val="00981385"/>
    <w:rsid w:val="009814B7"/>
    <w:rsid w:val="0098179C"/>
    <w:rsid w:val="009827EC"/>
    <w:rsid w:val="00982DFF"/>
    <w:rsid w:val="00982EE8"/>
    <w:rsid w:val="00982FB0"/>
    <w:rsid w:val="00983A43"/>
    <w:rsid w:val="009841CD"/>
    <w:rsid w:val="00984321"/>
    <w:rsid w:val="00984B02"/>
    <w:rsid w:val="009855D4"/>
    <w:rsid w:val="00985A84"/>
    <w:rsid w:val="00985F55"/>
    <w:rsid w:val="00986269"/>
    <w:rsid w:val="00986710"/>
    <w:rsid w:val="00986CE1"/>
    <w:rsid w:val="00986F18"/>
    <w:rsid w:val="00986FE3"/>
    <w:rsid w:val="00987A2C"/>
    <w:rsid w:val="00987DE7"/>
    <w:rsid w:val="00990052"/>
    <w:rsid w:val="0099098F"/>
    <w:rsid w:val="00990E9B"/>
    <w:rsid w:val="009910A4"/>
    <w:rsid w:val="00991602"/>
    <w:rsid w:val="00991D5A"/>
    <w:rsid w:val="009921F1"/>
    <w:rsid w:val="0099297C"/>
    <w:rsid w:val="00993376"/>
    <w:rsid w:val="0099370A"/>
    <w:rsid w:val="00993EC5"/>
    <w:rsid w:val="0099413E"/>
    <w:rsid w:val="009949C7"/>
    <w:rsid w:val="00994BFB"/>
    <w:rsid w:val="00995FEE"/>
    <w:rsid w:val="00996076"/>
    <w:rsid w:val="00996791"/>
    <w:rsid w:val="0099696F"/>
    <w:rsid w:val="00996A31"/>
    <w:rsid w:val="009971F1"/>
    <w:rsid w:val="0099736C"/>
    <w:rsid w:val="00997429"/>
    <w:rsid w:val="009978CF"/>
    <w:rsid w:val="009A0886"/>
    <w:rsid w:val="009A098C"/>
    <w:rsid w:val="009A0D42"/>
    <w:rsid w:val="009A180D"/>
    <w:rsid w:val="009A1BD2"/>
    <w:rsid w:val="009A201E"/>
    <w:rsid w:val="009A2164"/>
    <w:rsid w:val="009A2350"/>
    <w:rsid w:val="009A3252"/>
    <w:rsid w:val="009A32D2"/>
    <w:rsid w:val="009A3A73"/>
    <w:rsid w:val="009A43BF"/>
    <w:rsid w:val="009A4F47"/>
    <w:rsid w:val="009A50B5"/>
    <w:rsid w:val="009A5EF7"/>
    <w:rsid w:val="009A61DC"/>
    <w:rsid w:val="009A6252"/>
    <w:rsid w:val="009A6678"/>
    <w:rsid w:val="009A6A1F"/>
    <w:rsid w:val="009A6E54"/>
    <w:rsid w:val="009A7D11"/>
    <w:rsid w:val="009B09CE"/>
    <w:rsid w:val="009B0FE3"/>
    <w:rsid w:val="009B1258"/>
    <w:rsid w:val="009B2302"/>
    <w:rsid w:val="009B2D7A"/>
    <w:rsid w:val="009B3266"/>
    <w:rsid w:val="009B338B"/>
    <w:rsid w:val="009B3AF8"/>
    <w:rsid w:val="009B3D4C"/>
    <w:rsid w:val="009B3D97"/>
    <w:rsid w:val="009B3F3E"/>
    <w:rsid w:val="009B3FDD"/>
    <w:rsid w:val="009B490F"/>
    <w:rsid w:val="009B4DEA"/>
    <w:rsid w:val="009B4E07"/>
    <w:rsid w:val="009B510B"/>
    <w:rsid w:val="009B5F17"/>
    <w:rsid w:val="009B62AA"/>
    <w:rsid w:val="009B654D"/>
    <w:rsid w:val="009B6595"/>
    <w:rsid w:val="009B6E32"/>
    <w:rsid w:val="009B6F95"/>
    <w:rsid w:val="009B711D"/>
    <w:rsid w:val="009B75CC"/>
    <w:rsid w:val="009B7B22"/>
    <w:rsid w:val="009C00DC"/>
    <w:rsid w:val="009C01B5"/>
    <w:rsid w:val="009C06DA"/>
    <w:rsid w:val="009C0BEA"/>
    <w:rsid w:val="009C1155"/>
    <w:rsid w:val="009C19E0"/>
    <w:rsid w:val="009C1AFD"/>
    <w:rsid w:val="009C1B9B"/>
    <w:rsid w:val="009C2357"/>
    <w:rsid w:val="009C2518"/>
    <w:rsid w:val="009C2ED1"/>
    <w:rsid w:val="009C3029"/>
    <w:rsid w:val="009C30B3"/>
    <w:rsid w:val="009C3400"/>
    <w:rsid w:val="009C3804"/>
    <w:rsid w:val="009C3882"/>
    <w:rsid w:val="009C395B"/>
    <w:rsid w:val="009C436F"/>
    <w:rsid w:val="009C43B4"/>
    <w:rsid w:val="009C4A28"/>
    <w:rsid w:val="009C4A6D"/>
    <w:rsid w:val="009C529E"/>
    <w:rsid w:val="009C555F"/>
    <w:rsid w:val="009C5825"/>
    <w:rsid w:val="009C5AA9"/>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5C7"/>
    <w:rsid w:val="009D184C"/>
    <w:rsid w:val="009D23B2"/>
    <w:rsid w:val="009D2982"/>
    <w:rsid w:val="009D2B45"/>
    <w:rsid w:val="009D2F13"/>
    <w:rsid w:val="009D2F4F"/>
    <w:rsid w:val="009D2FCB"/>
    <w:rsid w:val="009D4037"/>
    <w:rsid w:val="009D408D"/>
    <w:rsid w:val="009D5604"/>
    <w:rsid w:val="009D5909"/>
    <w:rsid w:val="009D5D9E"/>
    <w:rsid w:val="009D61CE"/>
    <w:rsid w:val="009D62CF"/>
    <w:rsid w:val="009D6598"/>
    <w:rsid w:val="009D7294"/>
    <w:rsid w:val="009D73D9"/>
    <w:rsid w:val="009D7641"/>
    <w:rsid w:val="009D779F"/>
    <w:rsid w:val="009E0370"/>
    <w:rsid w:val="009E064A"/>
    <w:rsid w:val="009E07D4"/>
    <w:rsid w:val="009E0A75"/>
    <w:rsid w:val="009E0EB4"/>
    <w:rsid w:val="009E10C6"/>
    <w:rsid w:val="009E1FFB"/>
    <w:rsid w:val="009E20B7"/>
    <w:rsid w:val="009E2403"/>
    <w:rsid w:val="009E2D67"/>
    <w:rsid w:val="009E3C0B"/>
    <w:rsid w:val="009E3E43"/>
    <w:rsid w:val="009E40CA"/>
    <w:rsid w:val="009E43D5"/>
    <w:rsid w:val="009E46B6"/>
    <w:rsid w:val="009E46BC"/>
    <w:rsid w:val="009E46F4"/>
    <w:rsid w:val="009E489F"/>
    <w:rsid w:val="009E4CDE"/>
    <w:rsid w:val="009E5C4F"/>
    <w:rsid w:val="009E5EFD"/>
    <w:rsid w:val="009E61A9"/>
    <w:rsid w:val="009E6A05"/>
    <w:rsid w:val="009E6E3B"/>
    <w:rsid w:val="009F009E"/>
    <w:rsid w:val="009F0556"/>
    <w:rsid w:val="009F0698"/>
    <w:rsid w:val="009F0935"/>
    <w:rsid w:val="009F0A4E"/>
    <w:rsid w:val="009F0B53"/>
    <w:rsid w:val="009F18CF"/>
    <w:rsid w:val="009F2390"/>
    <w:rsid w:val="009F3379"/>
    <w:rsid w:val="009F36AC"/>
    <w:rsid w:val="009F38DE"/>
    <w:rsid w:val="009F402F"/>
    <w:rsid w:val="009F42BB"/>
    <w:rsid w:val="009F474E"/>
    <w:rsid w:val="009F4CE8"/>
    <w:rsid w:val="009F4E56"/>
    <w:rsid w:val="009F4FBE"/>
    <w:rsid w:val="009F518A"/>
    <w:rsid w:val="009F549D"/>
    <w:rsid w:val="009F5AAD"/>
    <w:rsid w:val="009F5F10"/>
    <w:rsid w:val="009F6038"/>
    <w:rsid w:val="009F639D"/>
    <w:rsid w:val="009F644C"/>
    <w:rsid w:val="009F65FB"/>
    <w:rsid w:val="009F7959"/>
    <w:rsid w:val="009F7C63"/>
    <w:rsid w:val="009F7D62"/>
    <w:rsid w:val="009F7F79"/>
    <w:rsid w:val="00A000BE"/>
    <w:rsid w:val="00A000F5"/>
    <w:rsid w:val="00A00765"/>
    <w:rsid w:val="00A01333"/>
    <w:rsid w:val="00A01B3A"/>
    <w:rsid w:val="00A0216C"/>
    <w:rsid w:val="00A021C2"/>
    <w:rsid w:val="00A02524"/>
    <w:rsid w:val="00A028CC"/>
    <w:rsid w:val="00A03422"/>
    <w:rsid w:val="00A03B2D"/>
    <w:rsid w:val="00A0430F"/>
    <w:rsid w:val="00A044C1"/>
    <w:rsid w:val="00A045BC"/>
    <w:rsid w:val="00A0494F"/>
    <w:rsid w:val="00A04ACA"/>
    <w:rsid w:val="00A054B9"/>
    <w:rsid w:val="00A05845"/>
    <w:rsid w:val="00A05DF5"/>
    <w:rsid w:val="00A060FB"/>
    <w:rsid w:val="00A06455"/>
    <w:rsid w:val="00A065A2"/>
    <w:rsid w:val="00A06AC2"/>
    <w:rsid w:val="00A06C57"/>
    <w:rsid w:val="00A06C9B"/>
    <w:rsid w:val="00A06CBB"/>
    <w:rsid w:val="00A07631"/>
    <w:rsid w:val="00A07E54"/>
    <w:rsid w:val="00A07FA0"/>
    <w:rsid w:val="00A109FD"/>
    <w:rsid w:val="00A10C67"/>
    <w:rsid w:val="00A10FCA"/>
    <w:rsid w:val="00A113C1"/>
    <w:rsid w:val="00A130D3"/>
    <w:rsid w:val="00A138E0"/>
    <w:rsid w:val="00A13EAF"/>
    <w:rsid w:val="00A147C9"/>
    <w:rsid w:val="00A14833"/>
    <w:rsid w:val="00A15A97"/>
    <w:rsid w:val="00A172B3"/>
    <w:rsid w:val="00A176D5"/>
    <w:rsid w:val="00A1780C"/>
    <w:rsid w:val="00A179A9"/>
    <w:rsid w:val="00A17BD0"/>
    <w:rsid w:val="00A20ACB"/>
    <w:rsid w:val="00A20FA5"/>
    <w:rsid w:val="00A21284"/>
    <w:rsid w:val="00A215B6"/>
    <w:rsid w:val="00A217B2"/>
    <w:rsid w:val="00A21F3C"/>
    <w:rsid w:val="00A21F3E"/>
    <w:rsid w:val="00A2220D"/>
    <w:rsid w:val="00A22273"/>
    <w:rsid w:val="00A222A1"/>
    <w:rsid w:val="00A22901"/>
    <w:rsid w:val="00A23042"/>
    <w:rsid w:val="00A23854"/>
    <w:rsid w:val="00A23B71"/>
    <w:rsid w:val="00A23C2A"/>
    <w:rsid w:val="00A24400"/>
    <w:rsid w:val="00A2480E"/>
    <w:rsid w:val="00A24EBE"/>
    <w:rsid w:val="00A24FBA"/>
    <w:rsid w:val="00A25057"/>
    <w:rsid w:val="00A25168"/>
    <w:rsid w:val="00A25311"/>
    <w:rsid w:val="00A2534E"/>
    <w:rsid w:val="00A25672"/>
    <w:rsid w:val="00A25751"/>
    <w:rsid w:val="00A25D08"/>
    <w:rsid w:val="00A26794"/>
    <w:rsid w:val="00A26F11"/>
    <w:rsid w:val="00A27446"/>
    <w:rsid w:val="00A27846"/>
    <w:rsid w:val="00A3012E"/>
    <w:rsid w:val="00A301B2"/>
    <w:rsid w:val="00A304F5"/>
    <w:rsid w:val="00A30644"/>
    <w:rsid w:val="00A30DEC"/>
    <w:rsid w:val="00A3113F"/>
    <w:rsid w:val="00A31171"/>
    <w:rsid w:val="00A311DE"/>
    <w:rsid w:val="00A31436"/>
    <w:rsid w:val="00A319B8"/>
    <w:rsid w:val="00A322CD"/>
    <w:rsid w:val="00A322F3"/>
    <w:rsid w:val="00A32686"/>
    <w:rsid w:val="00A32BE9"/>
    <w:rsid w:val="00A32C66"/>
    <w:rsid w:val="00A32DFF"/>
    <w:rsid w:val="00A33366"/>
    <w:rsid w:val="00A33684"/>
    <w:rsid w:val="00A3391B"/>
    <w:rsid w:val="00A33950"/>
    <w:rsid w:val="00A33CC5"/>
    <w:rsid w:val="00A343F4"/>
    <w:rsid w:val="00A3484B"/>
    <w:rsid w:val="00A34ECD"/>
    <w:rsid w:val="00A3512C"/>
    <w:rsid w:val="00A351CC"/>
    <w:rsid w:val="00A3675E"/>
    <w:rsid w:val="00A367DD"/>
    <w:rsid w:val="00A36926"/>
    <w:rsid w:val="00A3699B"/>
    <w:rsid w:val="00A36D58"/>
    <w:rsid w:val="00A373C8"/>
    <w:rsid w:val="00A37503"/>
    <w:rsid w:val="00A376BF"/>
    <w:rsid w:val="00A37DB8"/>
    <w:rsid w:val="00A4027B"/>
    <w:rsid w:val="00A40836"/>
    <w:rsid w:val="00A40887"/>
    <w:rsid w:val="00A41AC1"/>
    <w:rsid w:val="00A41CA4"/>
    <w:rsid w:val="00A421F6"/>
    <w:rsid w:val="00A42B33"/>
    <w:rsid w:val="00A42FE7"/>
    <w:rsid w:val="00A43140"/>
    <w:rsid w:val="00A431DE"/>
    <w:rsid w:val="00A4394E"/>
    <w:rsid w:val="00A43BC1"/>
    <w:rsid w:val="00A43C02"/>
    <w:rsid w:val="00A44166"/>
    <w:rsid w:val="00A44C01"/>
    <w:rsid w:val="00A44F83"/>
    <w:rsid w:val="00A45433"/>
    <w:rsid w:val="00A4580A"/>
    <w:rsid w:val="00A4599F"/>
    <w:rsid w:val="00A4619E"/>
    <w:rsid w:val="00A466F1"/>
    <w:rsid w:val="00A46C34"/>
    <w:rsid w:val="00A478DF"/>
    <w:rsid w:val="00A47A85"/>
    <w:rsid w:val="00A507A9"/>
    <w:rsid w:val="00A50C85"/>
    <w:rsid w:val="00A510B9"/>
    <w:rsid w:val="00A51E81"/>
    <w:rsid w:val="00A5203B"/>
    <w:rsid w:val="00A520C2"/>
    <w:rsid w:val="00A52316"/>
    <w:rsid w:val="00A52381"/>
    <w:rsid w:val="00A524F1"/>
    <w:rsid w:val="00A5253F"/>
    <w:rsid w:val="00A52B08"/>
    <w:rsid w:val="00A53041"/>
    <w:rsid w:val="00A53BAE"/>
    <w:rsid w:val="00A53BCA"/>
    <w:rsid w:val="00A54798"/>
    <w:rsid w:val="00A54FCF"/>
    <w:rsid w:val="00A5552B"/>
    <w:rsid w:val="00A55891"/>
    <w:rsid w:val="00A55AA5"/>
    <w:rsid w:val="00A560A2"/>
    <w:rsid w:val="00A57036"/>
    <w:rsid w:val="00A571AB"/>
    <w:rsid w:val="00A5749C"/>
    <w:rsid w:val="00A5751B"/>
    <w:rsid w:val="00A60616"/>
    <w:rsid w:val="00A6076B"/>
    <w:rsid w:val="00A6180D"/>
    <w:rsid w:val="00A6183B"/>
    <w:rsid w:val="00A61D9B"/>
    <w:rsid w:val="00A624BE"/>
    <w:rsid w:val="00A62AFC"/>
    <w:rsid w:val="00A62C51"/>
    <w:rsid w:val="00A62EA1"/>
    <w:rsid w:val="00A63571"/>
    <w:rsid w:val="00A63706"/>
    <w:rsid w:val="00A637A9"/>
    <w:rsid w:val="00A6399B"/>
    <w:rsid w:val="00A63C55"/>
    <w:rsid w:val="00A63C9A"/>
    <w:rsid w:val="00A63DEB"/>
    <w:rsid w:val="00A64071"/>
    <w:rsid w:val="00A64534"/>
    <w:rsid w:val="00A64641"/>
    <w:rsid w:val="00A646E1"/>
    <w:rsid w:val="00A649F1"/>
    <w:rsid w:val="00A64E56"/>
    <w:rsid w:val="00A6570E"/>
    <w:rsid w:val="00A65A55"/>
    <w:rsid w:val="00A65B5C"/>
    <w:rsid w:val="00A65CD9"/>
    <w:rsid w:val="00A6625B"/>
    <w:rsid w:val="00A67567"/>
    <w:rsid w:val="00A679B9"/>
    <w:rsid w:val="00A7016A"/>
    <w:rsid w:val="00A704CD"/>
    <w:rsid w:val="00A70D62"/>
    <w:rsid w:val="00A70DAE"/>
    <w:rsid w:val="00A70DC3"/>
    <w:rsid w:val="00A70E68"/>
    <w:rsid w:val="00A71155"/>
    <w:rsid w:val="00A71BA0"/>
    <w:rsid w:val="00A728AD"/>
    <w:rsid w:val="00A73BF7"/>
    <w:rsid w:val="00A744AD"/>
    <w:rsid w:val="00A747AC"/>
    <w:rsid w:val="00A74B22"/>
    <w:rsid w:val="00A74B37"/>
    <w:rsid w:val="00A74CA0"/>
    <w:rsid w:val="00A75114"/>
    <w:rsid w:val="00A75148"/>
    <w:rsid w:val="00A75167"/>
    <w:rsid w:val="00A76133"/>
    <w:rsid w:val="00A76F66"/>
    <w:rsid w:val="00A77509"/>
    <w:rsid w:val="00A77900"/>
    <w:rsid w:val="00A8071F"/>
    <w:rsid w:val="00A80C02"/>
    <w:rsid w:val="00A80D01"/>
    <w:rsid w:val="00A81620"/>
    <w:rsid w:val="00A81AA2"/>
    <w:rsid w:val="00A81B5E"/>
    <w:rsid w:val="00A81BB7"/>
    <w:rsid w:val="00A81FB7"/>
    <w:rsid w:val="00A821B2"/>
    <w:rsid w:val="00A82267"/>
    <w:rsid w:val="00A8284B"/>
    <w:rsid w:val="00A829C4"/>
    <w:rsid w:val="00A82A79"/>
    <w:rsid w:val="00A82BCF"/>
    <w:rsid w:val="00A82D7D"/>
    <w:rsid w:val="00A83F3F"/>
    <w:rsid w:val="00A84166"/>
    <w:rsid w:val="00A84566"/>
    <w:rsid w:val="00A84687"/>
    <w:rsid w:val="00A84D66"/>
    <w:rsid w:val="00A857BA"/>
    <w:rsid w:val="00A85CC5"/>
    <w:rsid w:val="00A865DA"/>
    <w:rsid w:val="00A86AE6"/>
    <w:rsid w:val="00A86AF2"/>
    <w:rsid w:val="00A87199"/>
    <w:rsid w:val="00A8765D"/>
    <w:rsid w:val="00A90162"/>
    <w:rsid w:val="00A90AF8"/>
    <w:rsid w:val="00A9124B"/>
    <w:rsid w:val="00A91483"/>
    <w:rsid w:val="00A9216A"/>
    <w:rsid w:val="00A92611"/>
    <w:rsid w:val="00A934E0"/>
    <w:rsid w:val="00A9365F"/>
    <w:rsid w:val="00A937E4"/>
    <w:rsid w:val="00A93C5D"/>
    <w:rsid w:val="00A940CF"/>
    <w:rsid w:val="00A94866"/>
    <w:rsid w:val="00A9488B"/>
    <w:rsid w:val="00A94AAE"/>
    <w:rsid w:val="00A957A1"/>
    <w:rsid w:val="00A9582C"/>
    <w:rsid w:val="00A95F23"/>
    <w:rsid w:val="00A96518"/>
    <w:rsid w:val="00A96630"/>
    <w:rsid w:val="00A9680A"/>
    <w:rsid w:val="00A97192"/>
    <w:rsid w:val="00A97532"/>
    <w:rsid w:val="00A97764"/>
    <w:rsid w:val="00A97EDD"/>
    <w:rsid w:val="00A97EF0"/>
    <w:rsid w:val="00AA043F"/>
    <w:rsid w:val="00AA0709"/>
    <w:rsid w:val="00AA0DC1"/>
    <w:rsid w:val="00AA1198"/>
    <w:rsid w:val="00AA1D7C"/>
    <w:rsid w:val="00AA1E81"/>
    <w:rsid w:val="00AA220E"/>
    <w:rsid w:val="00AA23FB"/>
    <w:rsid w:val="00AA2718"/>
    <w:rsid w:val="00AA29DF"/>
    <w:rsid w:val="00AA2A14"/>
    <w:rsid w:val="00AA362E"/>
    <w:rsid w:val="00AA4CE6"/>
    <w:rsid w:val="00AA4D1B"/>
    <w:rsid w:val="00AA51DB"/>
    <w:rsid w:val="00AA52E1"/>
    <w:rsid w:val="00AA62D6"/>
    <w:rsid w:val="00AA6640"/>
    <w:rsid w:val="00AA66DF"/>
    <w:rsid w:val="00AA6796"/>
    <w:rsid w:val="00AA78B2"/>
    <w:rsid w:val="00AA7C0D"/>
    <w:rsid w:val="00AA7DD1"/>
    <w:rsid w:val="00AB0FFB"/>
    <w:rsid w:val="00AB1754"/>
    <w:rsid w:val="00AB185E"/>
    <w:rsid w:val="00AB1A93"/>
    <w:rsid w:val="00AB1EF3"/>
    <w:rsid w:val="00AB2CA0"/>
    <w:rsid w:val="00AB2CCF"/>
    <w:rsid w:val="00AB2DB9"/>
    <w:rsid w:val="00AB2E78"/>
    <w:rsid w:val="00AB2FA0"/>
    <w:rsid w:val="00AB3B35"/>
    <w:rsid w:val="00AB3B5E"/>
    <w:rsid w:val="00AB3EA4"/>
    <w:rsid w:val="00AB4076"/>
    <w:rsid w:val="00AB5541"/>
    <w:rsid w:val="00AB5657"/>
    <w:rsid w:val="00AB581C"/>
    <w:rsid w:val="00AB5B1A"/>
    <w:rsid w:val="00AB5FFA"/>
    <w:rsid w:val="00AB6922"/>
    <w:rsid w:val="00AB69B0"/>
    <w:rsid w:val="00AB6CD5"/>
    <w:rsid w:val="00AB7367"/>
    <w:rsid w:val="00AB7576"/>
    <w:rsid w:val="00AB76B4"/>
    <w:rsid w:val="00AB7730"/>
    <w:rsid w:val="00AC086D"/>
    <w:rsid w:val="00AC1757"/>
    <w:rsid w:val="00AC1D95"/>
    <w:rsid w:val="00AC1E92"/>
    <w:rsid w:val="00AC2085"/>
    <w:rsid w:val="00AC248D"/>
    <w:rsid w:val="00AC2788"/>
    <w:rsid w:val="00AC2801"/>
    <w:rsid w:val="00AC2A50"/>
    <w:rsid w:val="00AC2A6E"/>
    <w:rsid w:val="00AC2AD3"/>
    <w:rsid w:val="00AC2B4A"/>
    <w:rsid w:val="00AC32A3"/>
    <w:rsid w:val="00AC3BF9"/>
    <w:rsid w:val="00AC3C3D"/>
    <w:rsid w:val="00AC4350"/>
    <w:rsid w:val="00AC4934"/>
    <w:rsid w:val="00AC6346"/>
    <w:rsid w:val="00AC63FD"/>
    <w:rsid w:val="00AC69AA"/>
    <w:rsid w:val="00AC6C9C"/>
    <w:rsid w:val="00AC6CCC"/>
    <w:rsid w:val="00AC6D08"/>
    <w:rsid w:val="00AC6F14"/>
    <w:rsid w:val="00AC7055"/>
    <w:rsid w:val="00AC7575"/>
    <w:rsid w:val="00AC785E"/>
    <w:rsid w:val="00AC7A64"/>
    <w:rsid w:val="00AC7C29"/>
    <w:rsid w:val="00AD010C"/>
    <w:rsid w:val="00AD013D"/>
    <w:rsid w:val="00AD0431"/>
    <w:rsid w:val="00AD0624"/>
    <w:rsid w:val="00AD0786"/>
    <w:rsid w:val="00AD0911"/>
    <w:rsid w:val="00AD0B25"/>
    <w:rsid w:val="00AD0F22"/>
    <w:rsid w:val="00AD16FA"/>
    <w:rsid w:val="00AD1B88"/>
    <w:rsid w:val="00AD1F5B"/>
    <w:rsid w:val="00AD215E"/>
    <w:rsid w:val="00AD236D"/>
    <w:rsid w:val="00AD2428"/>
    <w:rsid w:val="00AD3463"/>
    <w:rsid w:val="00AD352D"/>
    <w:rsid w:val="00AD3648"/>
    <w:rsid w:val="00AD3951"/>
    <w:rsid w:val="00AD3B79"/>
    <w:rsid w:val="00AD3DCD"/>
    <w:rsid w:val="00AD4055"/>
    <w:rsid w:val="00AD5069"/>
    <w:rsid w:val="00AD51B2"/>
    <w:rsid w:val="00AD51F7"/>
    <w:rsid w:val="00AD533C"/>
    <w:rsid w:val="00AD56F4"/>
    <w:rsid w:val="00AD57B1"/>
    <w:rsid w:val="00AD5B02"/>
    <w:rsid w:val="00AD5BC5"/>
    <w:rsid w:val="00AD5DD1"/>
    <w:rsid w:val="00AD6119"/>
    <w:rsid w:val="00AD6271"/>
    <w:rsid w:val="00AD6A9B"/>
    <w:rsid w:val="00AD74ED"/>
    <w:rsid w:val="00AD7D83"/>
    <w:rsid w:val="00AE049E"/>
    <w:rsid w:val="00AE0668"/>
    <w:rsid w:val="00AE07C2"/>
    <w:rsid w:val="00AE0D22"/>
    <w:rsid w:val="00AE0D7B"/>
    <w:rsid w:val="00AE1244"/>
    <w:rsid w:val="00AE1511"/>
    <w:rsid w:val="00AE1C5F"/>
    <w:rsid w:val="00AE2B70"/>
    <w:rsid w:val="00AE2EBB"/>
    <w:rsid w:val="00AE3439"/>
    <w:rsid w:val="00AE3CA9"/>
    <w:rsid w:val="00AE422D"/>
    <w:rsid w:val="00AE4749"/>
    <w:rsid w:val="00AE4D68"/>
    <w:rsid w:val="00AE55E5"/>
    <w:rsid w:val="00AE60D1"/>
    <w:rsid w:val="00AE6BCB"/>
    <w:rsid w:val="00AE7624"/>
    <w:rsid w:val="00AE76B9"/>
    <w:rsid w:val="00AF00A9"/>
    <w:rsid w:val="00AF0AB7"/>
    <w:rsid w:val="00AF0F4B"/>
    <w:rsid w:val="00AF120E"/>
    <w:rsid w:val="00AF1430"/>
    <w:rsid w:val="00AF176A"/>
    <w:rsid w:val="00AF17A1"/>
    <w:rsid w:val="00AF17D7"/>
    <w:rsid w:val="00AF1844"/>
    <w:rsid w:val="00AF19EE"/>
    <w:rsid w:val="00AF2399"/>
    <w:rsid w:val="00AF24D0"/>
    <w:rsid w:val="00AF2695"/>
    <w:rsid w:val="00AF2BB5"/>
    <w:rsid w:val="00AF3A33"/>
    <w:rsid w:val="00AF4090"/>
    <w:rsid w:val="00AF40DB"/>
    <w:rsid w:val="00AF42F9"/>
    <w:rsid w:val="00AF44FE"/>
    <w:rsid w:val="00AF4961"/>
    <w:rsid w:val="00AF4EF5"/>
    <w:rsid w:val="00AF53DE"/>
    <w:rsid w:val="00AF551E"/>
    <w:rsid w:val="00AF56A6"/>
    <w:rsid w:val="00AF58B1"/>
    <w:rsid w:val="00AF5A37"/>
    <w:rsid w:val="00AF5CF4"/>
    <w:rsid w:val="00AF5E4E"/>
    <w:rsid w:val="00AF6074"/>
    <w:rsid w:val="00AF62E6"/>
    <w:rsid w:val="00AF6775"/>
    <w:rsid w:val="00AF6844"/>
    <w:rsid w:val="00AF6D55"/>
    <w:rsid w:val="00AF7182"/>
    <w:rsid w:val="00AF76C1"/>
    <w:rsid w:val="00AF7758"/>
    <w:rsid w:val="00AF7853"/>
    <w:rsid w:val="00AF7A45"/>
    <w:rsid w:val="00AF7CB0"/>
    <w:rsid w:val="00AF7F98"/>
    <w:rsid w:val="00AF7FB3"/>
    <w:rsid w:val="00B004F2"/>
    <w:rsid w:val="00B00992"/>
    <w:rsid w:val="00B00C12"/>
    <w:rsid w:val="00B012CF"/>
    <w:rsid w:val="00B015A6"/>
    <w:rsid w:val="00B015FC"/>
    <w:rsid w:val="00B01A92"/>
    <w:rsid w:val="00B01C30"/>
    <w:rsid w:val="00B03558"/>
    <w:rsid w:val="00B03681"/>
    <w:rsid w:val="00B03CE0"/>
    <w:rsid w:val="00B05A03"/>
    <w:rsid w:val="00B0638D"/>
    <w:rsid w:val="00B06A47"/>
    <w:rsid w:val="00B06EA0"/>
    <w:rsid w:val="00B07665"/>
    <w:rsid w:val="00B07B1B"/>
    <w:rsid w:val="00B07D43"/>
    <w:rsid w:val="00B1090A"/>
    <w:rsid w:val="00B1096B"/>
    <w:rsid w:val="00B10D7B"/>
    <w:rsid w:val="00B1123C"/>
    <w:rsid w:val="00B11332"/>
    <w:rsid w:val="00B123E4"/>
    <w:rsid w:val="00B12512"/>
    <w:rsid w:val="00B12BF6"/>
    <w:rsid w:val="00B132D6"/>
    <w:rsid w:val="00B1388F"/>
    <w:rsid w:val="00B14330"/>
    <w:rsid w:val="00B14544"/>
    <w:rsid w:val="00B149EA"/>
    <w:rsid w:val="00B14D9B"/>
    <w:rsid w:val="00B15030"/>
    <w:rsid w:val="00B157D6"/>
    <w:rsid w:val="00B16159"/>
    <w:rsid w:val="00B16562"/>
    <w:rsid w:val="00B166BC"/>
    <w:rsid w:val="00B168C2"/>
    <w:rsid w:val="00B16A5A"/>
    <w:rsid w:val="00B16A8C"/>
    <w:rsid w:val="00B16AAF"/>
    <w:rsid w:val="00B16D29"/>
    <w:rsid w:val="00B17053"/>
    <w:rsid w:val="00B1738A"/>
    <w:rsid w:val="00B176FD"/>
    <w:rsid w:val="00B17DBA"/>
    <w:rsid w:val="00B17EC3"/>
    <w:rsid w:val="00B203BE"/>
    <w:rsid w:val="00B2069D"/>
    <w:rsid w:val="00B2082B"/>
    <w:rsid w:val="00B210DB"/>
    <w:rsid w:val="00B2120D"/>
    <w:rsid w:val="00B2125E"/>
    <w:rsid w:val="00B21AC5"/>
    <w:rsid w:val="00B21B87"/>
    <w:rsid w:val="00B21EFA"/>
    <w:rsid w:val="00B2239D"/>
    <w:rsid w:val="00B22538"/>
    <w:rsid w:val="00B225DD"/>
    <w:rsid w:val="00B23DDD"/>
    <w:rsid w:val="00B24214"/>
    <w:rsid w:val="00B2459A"/>
    <w:rsid w:val="00B24708"/>
    <w:rsid w:val="00B249DC"/>
    <w:rsid w:val="00B24B20"/>
    <w:rsid w:val="00B24D95"/>
    <w:rsid w:val="00B252D4"/>
    <w:rsid w:val="00B254E4"/>
    <w:rsid w:val="00B26C38"/>
    <w:rsid w:val="00B27626"/>
    <w:rsid w:val="00B278ED"/>
    <w:rsid w:val="00B27D89"/>
    <w:rsid w:val="00B30240"/>
    <w:rsid w:val="00B30554"/>
    <w:rsid w:val="00B3055F"/>
    <w:rsid w:val="00B3068F"/>
    <w:rsid w:val="00B30979"/>
    <w:rsid w:val="00B30AC8"/>
    <w:rsid w:val="00B30CEA"/>
    <w:rsid w:val="00B31825"/>
    <w:rsid w:val="00B31908"/>
    <w:rsid w:val="00B31D3E"/>
    <w:rsid w:val="00B31D5E"/>
    <w:rsid w:val="00B3233B"/>
    <w:rsid w:val="00B3287D"/>
    <w:rsid w:val="00B32D50"/>
    <w:rsid w:val="00B33394"/>
    <w:rsid w:val="00B338EA"/>
    <w:rsid w:val="00B33EAC"/>
    <w:rsid w:val="00B34345"/>
    <w:rsid w:val="00B34FE6"/>
    <w:rsid w:val="00B3551C"/>
    <w:rsid w:val="00B356A4"/>
    <w:rsid w:val="00B359A7"/>
    <w:rsid w:val="00B35FC1"/>
    <w:rsid w:val="00B368D9"/>
    <w:rsid w:val="00B3699E"/>
    <w:rsid w:val="00B37854"/>
    <w:rsid w:val="00B40021"/>
    <w:rsid w:val="00B4080D"/>
    <w:rsid w:val="00B40DCB"/>
    <w:rsid w:val="00B40FB0"/>
    <w:rsid w:val="00B41056"/>
    <w:rsid w:val="00B411DB"/>
    <w:rsid w:val="00B413C6"/>
    <w:rsid w:val="00B41C1B"/>
    <w:rsid w:val="00B41C66"/>
    <w:rsid w:val="00B42273"/>
    <w:rsid w:val="00B423F7"/>
    <w:rsid w:val="00B424B6"/>
    <w:rsid w:val="00B42893"/>
    <w:rsid w:val="00B43781"/>
    <w:rsid w:val="00B437B4"/>
    <w:rsid w:val="00B43921"/>
    <w:rsid w:val="00B43A30"/>
    <w:rsid w:val="00B44268"/>
    <w:rsid w:val="00B445B8"/>
    <w:rsid w:val="00B44939"/>
    <w:rsid w:val="00B44C07"/>
    <w:rsid w:val="00B44C8B"/>
    <w:rsid w:val="00B44DAE"/>
    <w:rsid w:val="00B451C8"/>
    <w:rsid w:val="00B451DD"/>
    <w:rsid w:val="00B45ABF"/>
    <w:rsid w:val="00B462F5"/>
    <w:rsid w:val="00B4694C"/>
    <w:rsid w:val="00B4698A"/>
    <w:rsid w:val="00B46BD1"/>
    <w:rsid w:val="00B46C90"/>
    <w:rsid w:val="00B4704A"/>
    <w:rsid w:val="00B4728C"/>
    <w:rsid w:val="00B47415"/>
    <w:rsid w:val="00B47535"/>
    <w:rsid w:val="00B477F1"/>
    <w:rsid w:val="00B4792F"/>
    <w:rsid w:val="00B47ABF"/>
    <w:rsid w:val="00B47C05"/>
    <w:rsid w:val="00B50734"/>
    <w:rsid w:val="00B50760"/>
    <w:rsid w:val="00B50D97"/>
    <w:rsid w:val="00B51B64"/>
    <w:rsid w:val="00B5221E"/>
    <w:rsid w:val="00B522AC"/>
    <w:rsid w:val="00B52729"/>
    <w:rsid w:val="00B52A40"/>
    <w:rsid w:val="00B53878"/>
    <w:rsid w:val="00B5429E"/>
    <w:rsid w:val="00B5471A"/>
    <w:rsid w:val="00B54910"/>
    <w:rsid w:val="00B54C37"/>
    <w:rsid w:val="00B54DAB"/>
    <w:rsid w:val="00B54EFE"/>
    <w:rsid w:val="00B5521E"/>
    <w:rsid w:val="00B55A65"/>
    <w:rsid w:val="00B55FAF"/>
    <w:rsid w:val="00B56BE2"/>
    <w:rsid w:val="00B56D14"/>
    <w:rsid w:val="00B56D77"/>
    <w:rsid w:val="00B56D81"/>
    <w:rsid w:val="00B56EE8"/>
    <w:rsid w:val="00B57190"/>
    <w:rsid w:val="00B574FC"/>
    <w:rsid w:val="00B6000A"/>
    <w:rsid w:val="00B600AE"/>
    <w:rsid w:val="00B606C9"/>
    <w:rsid w:val="00B6074E"/>
    <w:rsid w:val="00B60CB8"/>
    <w:rsid w:val="00B615DF"/>
    <w:rsid w:val="00B61E41"/>
    <w:rsid w:val="00B61F68"/>
    <w:rsid w:val="00B61F70"/>
    <w:rsid w:val="00B62973"/>
    <w:rsid w:val="00B62C56"/>
    <w:rsid w:val="00B62D48"/>
    <w:rsid w:val="00B63273"/>
    <w:rsid w:val="00B64F95"/>
    <w:rsid w:val="00B6522C"/>
    <w:rsid w:val="00B6531E"/>
    <w:rsid w:val="00B65F97"/>
    <w:rsid w:val="00B669F2"/>
    <w:rsid w:val="00B66E67"/>
    <w:rsid w:val="00B67D76"/>
    <w:rsid w:val="00B700F7"/>
    <w:rsid w:val="00B70104"/>
    <w:rsid w:val="00B712C7"/>
    <w:rsid w:val="00B71986"/>
    <w:rsid w:val="00B71AEE"/>
    <w:rsid w:val="00B71B06"/>
    <w:rsid w:val="00B72BAC"/>
    <w:rsid w:val="00B73266"/>
    <w:rsid w:val="00B736A6"/>
    <w:rsid w:val="00B73A00"/>
    <w:rsid w:val="00B741D0"/>
    <w:rsid w:val="00B74716"/>
    <w:rsid w:val="00B747A2"/>
    <w:rsid w:val="00B7494D"/>
    <w:rsid w:val="00B74DCB"/>
    <w:rsid w:val="00B7560A"/>
    <w:rsid w:val="00B75957"/>
    <w:rsid w:val="00B75AF1"/>
    <w:rsid w:val="00B75F6D"/>
    <w:rsid w:val="00B7632D"/>
    <w:rsid w:val="00B76501"/>
    <w:rsid w:val="00B76C6D"/>
    <w:rsid w:val="00B76FA2"/>
    <w:rsid w:val="00B772DE"/>
    <w:rsid w:val="00B77737"/>
    <w:rsid w:val="00B77E86"/>
    <w:rsid w:val="00B80303"/>
    <w:rsid w:val="00B80A16"/>
    <w:rsid w:val="00B80E8A"/>
    <w:rsid w:val="00B81570"/>
    <w:rsid w:val="00B816B8"/>
    <w:rsid w:val="00B81924"/>
    <w:rsid w:val="00B81936"/>
    <w:rsid w:val="00B81E4A"/>
    <w:rsid w:val="00B822D9"/>
    <w:rsid w:val="00B83109"/>
    <w:rsid w:val="00B8383C"/>
    <w:rsid w:val="00B83AF3"/>
    <w:rsid w:val="00B84B07"/>
    <w:rsid w:val="00B84D7D"/>
    <w:rsid w:val="00B852B7"/>
    <w:rsid w:val="00B856FF"/>
    <w:rsid w:val="00B857D4"/>
    <w:rsid w:val="00B85888"/>
    <w:rsid w:val="00B85D0A"/>
    <w:rsid w:val="00B85D18"/>
    <w:rsid w:val="00B8671F"/>
    <w:rsid w:val="00B86BB5"/>
    <w:rsid w:val="00B86CBC"/>
    <w:rsid w:val="00B86D4D"/>
    <w:rsid w:val="00B8716F"/>
    <w:rsid w:val="00B87801"/>
    <w:rsid w:val="00B87D30"/>
    <w:rsid w:val="00B87FE9"/>
    <w:rsid w:val="00B90278"/>
    <w:rsid w:val="00B907A7"/>
    <w:rsid w:val="00B9104A"/>
    <w:rsid w:val="00B9121C"/>
    <w:rsid w:val="00B9137D"/>
    <w:rsid w:val="00B91998"/>
    <w:rsid w:val="00B91BE0"/>
    <w:rsid w:val="00B91C88"/>
    <w:rsid w:val="00B91FB8"/>
    <w:rsid w:val="00B9241A"/>
    <w:rsid w:val="00B9324E"/>
    <w:rsid w:val="00B934E4"/>
    <w:rsid w:val="00B937E7"/>
    <w:rsid w:val="00B93866"/>
    <w:rsid w:val="00B93A46"/>
    <w:rsid w:val="00B944B8"/>
    <w:rsid w:val="00B946B2"/>
    <w:rsid w:val="00B95A24"/>
    <w:rsid w:val="00B95CCB"/>
    <w:rsid w:val="00B9652B"/>
    <w:rsid w:val="00B9672B"/>
    <w:rsid w:val="00B96756"/>
    <w:rsid w:val="00B9683A"/>
    <w:rsid w:val="00B96A6C"/>
    <w:rsid w:val="00B970B0"/>
    <w:rsid w:val="00B978BD"/>
    <w:rsid w:val="00B97D87"/>
    <w:rsid w:val="00BA01C0"/>
    <w:rsid w:val="00BA02A3"/>
    <w:rsid w:val="00BA05C9"/>
    <w:rsid w:val="00BA080B"/>
    <w:rsid w:val="00BA0A4F"/>
    <w:rsid w:val="00BA0F66"/>
    <w:rsid w:val="00BA1311"/>
    <w:rsid w:val="00BA1D8F"/>
    <w:rsid w:val="00BA28D7"/>
    <w:rsid w:val="00BA31F7"/>
    <w:rsid w:val="00BA3284"/>
    <w:rsid w:val="00BA341F"/>
    <w:rsid w:val="00BA38A5"/>
    <w:rsid w:val="00BA3CD8"/>
    <w:rsid w:val="00BA3D88"/>
    <w:rsid w:val="00BA4A42"/>
    <w:rsid w:val="00BA4ACB"/>
    <w:rsid w:val="00BA4D96"/>
    <w:rsid w:val="00BA5539"/>
    <w:rsid w:val="00BA5C6D"/>
    <w:rsid w:val="00BA5D95"/>
    <w:rsid w:val="00BA5FFF"/>
    <w:rsid w:val="00BA60AE"/>
    <w:rsid w:val="00BA69FA"/>
    <w:rsid w:val="00BA6AB3"/>
    <w:rsid w:val="00BA6DE4"/>
    <w:rsid w:val="00BA6EE1"/>
    <w:rsid w:val="00BA733E"/>
    <w:rsid w:val="00BA74D7"/>
    <w:rsid w:val="00BB0514"/>
    <w:rsid w:val="00BB0FC8"/>
    <w:rsid w:val="00BB1557"/>
    <w:rsid w:val="00BB174C"/>
    <w:rsid w:val="00BB1E40"/>
    <w:rsid w:val="00BB1ED5"/>
    <w:rsid w:val="00BB2F46"/>
    <w:rsid w:val="00BB3652"/>
    <w:rsid w:val="00BB3B0E"/>
    <w:rsid w:val="00BB410E"/>
    <w:rsid w:val="00BB45B4"/>
    <w:rsid w:val="00BB45DF"/>
    <w:rsid w:val="00BB4A57"/>
    <w:rsid w:val="00BB4C4A"/>
    <w:rsid w:val="00BB4FB3"/>
    <w:rsid w:val="00BB5270"/>
    <w:rsid w:val="00BB536B"/>
    <w:rsid w:val="00BB54F0"/>
    <w:rsid w:val="00BB691C"/>
    <w:rsid w:val="00BB6B79"/>
    <w:rsid w:val="00BB71B1"/>
    <w:rsid w:val="00BB74BA"/>
    <w:rsid w:val="00BB76C9"/>
    <w:rsid w:val="00BB7C27"/>
    <w:rsid w:val="00BB7D63"/>
    <w:rsid w:val="00BC0683"/>
    <w:rsid w:val="00BC0EC9"/>
    <w:rsid w:val="00BC10FB"/>
    <w:rsid w:val="00BC1792"/>
    <w:rsid w:val="00BC1CD4"/>
    <w:rsid w:val="00BC1DBB"/>
    <w:rsid w:val="00BC22EF"/>
    <w:rsid w:val="00BC2907"/>
    <w:rsid w:val="00BC2E44"/>
    <w:rsid w:val="00BC2E6B"/>
    <w:rsid w:val="00BC324D"/>
    <w:rsid w:val="00BC3440"/>
    <w:rsid w:val="00BC3932"/>
    <w:rsid w:val="00BC3BBD"/>
    <w:rsid w:val="00BC3DF9"/>
    <w:rsid w:val="00BC3EEA"/>
    <w:rsid w:val="00BC403A"/>
    <w:rsid w:val="00BC512A"/>
    <w:rsid w:val="00BC5391"/>
    <w:rsid w:val="00BC561D"/>
    <w:rsid w:val="00BC62CD"/>
    <w:rsid w:val="00BC6457"/>
    <w:rsid w:val="00BC6D1B"/>
    <w:rsid w:val="00BC6F08"/>
    <w:rsid w:val="00BC7052"/>
    <w:rsid w:val="00BC759E"/>
    <w:rsid w:val="00BC776E"/>
    <w:rsid w:val="00BC7F89"/>
    <w:rsid w:val="00BD00CF"/>
    <w:rsid w:val="00BD0C86"/>
    <w:rsid w:val="00BD22D9"/>
    <w:rsid w:val="00BD2DCD"/>
    <w:rsid w:val="00BD3C22"/>
    <w:rsid w:val="00BD3C64"/>
    <w:rsid w:val="00BD3DBD"/>
    <w:rsid w:val="00BD41D7"/>
    <w:rsid w:val="00BD4269"/>
    <w:rsid w:val="00BD4544"/>
    <w:rsid w:val="00BD4DC6"/>
    <w:rsid w:val="00BD4E25"/>
    <w:rsid w:val="00BD584D"/>
    <w:rsid w:val="00BD5D2B"/>
    <w:rsid w:val="00BD5F28"/>
    <w:rsid w:val="00BD635E"/>
    <w:rsid w:val="00BD65B2"/>
    <w:rsid w:val="00BD7778"/>
    <w:rsid w:val="00BD7A24"/>
    <w:rsid w:val="00BD7C43"/>
    <w:rsid w:val="00BD7F9F"/>
    <w:rsid w:val="00BE0569"/>
    <w:rsid w:val="00BE0587"/>
    <w:rsid w:val="00BE180E"/>
    <w:rsid w:val="00BE1840"/>
    <w:rsid w:val="00BE1858"/>
    <w:rsid w:val="00BE190E"/>
    <w:rsid w:val="00BE204E"/>
    <w:rsid w:val="00BE20CE"/>
    <w:rsid w:val="00BE2540"/>
    <w:rsid w:val="00BE2699"/>
    <w:rsid w:val="00BE26FA"/>
    <w:rsid w:val="00BE2D32"/>
    <w:rsid w:val="00BE2E5C"/>
    <w:rsid w:val="00BE2EA0"/>
    <w:rsid w:val="00BE377A"/>
    <w:rsid w:val="00BE3B73"/>
    <w:rsid w:val="00BE3C0E"/>
    <w:rsid w:val="00BE3E36"/>
    <w:rsid w:val="00BE4333"/>
    <w:rsid w:val="00BE531C"/>
    <w:rsid w:val="00BE598F"/>
    <w:rsid w:val="00BE5B8C"/>
    <w:rsid w:val="00BE6552"/>
    <w:rsid w:val="00BE6D67"/>
    <w:rsid w:val="00BE7C72"/>
    <w:rsid w:val="00BF00F8"/>
    <w:rsid w:val="00BF035A"/>
    <w:rsid w:val="00BF073D"/>
    <w:rsid w:val="00BF0FA0"/>
    <w:rsid w:val="00BF129F"/>
    <w:rsid w:val="00BF1959"/>
    <w:rsid w:val="00BF1D3B"/>
    <w:rsid w:val="00BF22F5"/>
    <w:rsid w:val="00BF2B58"/>
    <w:rsid w:val="00BF326C"/>
    <w:rsid w:val="00BF35C7"/>
    <w:rsid w:val="00BF4594"/>
    <w:rsid w:val="00BF4E7B"/>
    <w:rsid w:val="00BF58C8"/>
    <w:rsid w:val="00BF5907"/>
    <w:rsid w:val="00BF5AEB"/>
    <w:rsid w:val="00BF6ABE"/>
    <w:rsid w:val="00BF6BED"/>
    <w:rsid w:val="00BF6C92"/>
    <w:rsid w:val="00BF73B5"/>
    <w:rsid w:val="00BF7407"/>
    <w:rsid w:val="00BF780E"/>
    <w:rsid w:val="00BF7BE1"/>
    <w:rsid w:val="00C00F86"/>
    <w:rsid w:val="00C01740"/>
    <w:rsid w:val="00C0177E"/>
    <w:rsid w:val="00C01910"/>
    <w:rsid w:val="00C01B4A"/>
    <w:rsid w:val="00C02110"/>
    <w:rsid w:val="00C02966"/>
    <w:rsid w:val="00C02B55"/>
    <w:rsid w:val="00C02C3D"/>
    <w:rsid w:val="00C0356A"/>
    <w:rsid w:val="00C03EB7"/>
    <w:rsid w:val="00C04406"/>
    <w:rsid w:val="00C0495E"/>
    <w:rsid w:val="00C04B24"/>
    <w:rsid w:val="00C04FFE"/>
    <w:rsid w:val="00C05232"/>
    <w:rsid w:val="00C0533D"/>
    <w:rsid w:val="00C05530"/>
    <w:rsid w:val="00C0584C"/>
    <w:rsid w:val="00C0682D"/>
    <w:rsid w:val="00C06B28"/>
    <w:rsid w:val="00C06CA3"/>
    <w:rsid w:val="00C06F50"/>
    <w:rsid w:val="00C07161"/>
    <w:rsid w:val="00C075EF"/>
    <w:rsid w:val="00C0773D"/>
    <w:rsid w:val="00C07985"/>
    <w:rsid w:val="00C07A28"/>
    <w:rsid w:val="00C07B07"/>
    <w:rsid w:val="00C07F25"/>
    <w:rsid w:val="00C10509"/>
    <w:rsid w:val="00C1117B"/>
    <w:rsid w:val="00C114E1"/>
    <w:rsid w:val="00C1157A"/>
    <w:rsid w:val="00C11848"/>
    <w:rsid w:val="00C11874"/>
    <w:rsid w:val="00C11B4C"/>
    <w:rsid w:val="00C11BF4"/>
    <w:rsid w:val="00C122CF"/>
    <w:rsid w:val="00C1268D"/>
    <w:rsid w:val="00C13065"/>
    <w:rsid w:val="00C137BA"/>
    <w:rsid w:val="00C13AA7"/>
    <w:rsid w:val="00C13CCF"/>
    <w:rsid w:val="00C13D69"/>
    <w:rsid w:val="00C13F9C"/>
    <w:rsid w:val="00C1441F"/>
    <w:rsid w:val="00C1458E"/>
    <w:rsid w:val="00C147E1"/>
    <w:rsid w:val="00C14E2C"/>
    <w:rsid w:val="00C158E9"/>
    <w:rsid w:val="00C160A1"/>
    <w:rsid w:val="00C16430"/>
    <w:rsid w:val="00C16987"/>
    <w:rsid w:val="00C16D04"/>
    <w:rsid w:val="00C171EA"/>
    <w:rsid w:val="00C179C4"/>
    <w:rsid w:val="00C201FC"/>
    <w:rsid w:val="00C20A77"/>
    <w:rsid w:val="00C20E68"/>
    <w:rsid w:val="00C21132"/>
    <w:rsid w:val="00C21A30"/>
    <w:rsid w:val="00C22127"/>
    <w:rsid w:val="00C22DB0"/>
    <w:rsid w:val="00C23081"/>
    <w:rsid w:val="00C23818"/>
    <w:rsid w:val="00C23B9F"/>
    <w:rsid w:val="00C23DFD"/>
    <w:rsid w:val="00C23E06"/>
    <w:rsid w:val="00C246BD"/>
    <w:rsid w:val="00C25FC8"/>
    <w:rsid w:val="00C26588"/>
    <w:rsid w:val="00C265EA"/>
    <w:rsid w:val="00C268BF"/>
    <w:rsid w:val="00C271D1"/>
    <w:rsid w:val="00C3061F"/>
    <w:rsid w:val="00C30CA2"/>
    <w:rsid w:val="00C31457"/>
    <w:rsid w:val="00C31BFE"/>
    <w:rsid w:val="00C31C07"/>
    <w:rsid w:val="00C32030"/>
    <w:rsid w:val="00C32208"/>
    <w:rsid w:val="00C327B5"/>
    <w:rsid w:val="00C32E53"/>
    <w:rsid w:val="00C331E1"/>
    <w:rsid w:val="00C338F5"/>
    <w:rsid w:val="00C33DBC"/>
    <w:rsid w:val="00C34753"/>
    <w:rsid w:val="00C349C5"/>
    <w:rsid w:val="00C34AD7"/>
    <w:rsid w:val="00C34BAF"/>
    <w:rsid w:val="00C35066"/>
    <w:rsid w:val="00C3528A"/>
    <w:rsid w:val="00C357D8"/>
    <w:rsid w:val="00C35C26"/>
    <w:rsid w:val="00C3682B"/>
    <w:rsid w:val="00C373AB"/>
    <w:rsid w:val="00C373EA"/>
    <w:rsid w:val="00C37568"/>
    <w:rsid w:val="00C37C99"/>
    <w:rsid w:val="00C37CB5"/>
    <w:rsid w:val="00C37E50"/>
    <w:rsid w:val="00C4066F"/>
    <w:rsid w:val="00C40DC5"/>
    <w:rsid w:val="00C41654"/>
    <w:rsid w:val="00C42632"/>
    <w:rsid w:val="00C42A0E"/>
    <w:rsid w:val="00C43037"/>
    <w:rsid w:val="00C438F5"/>
    <w:rsid w:val="00C441D7"/>
    <w:rsid w:val="00C4463D"/>
    <w:rsid w:val="00C447D2"/>
    <w:rsid w:val="00C44A2B"/>
    <w:rsid w:val="00C45F8B"/>
    <w:rsid w:val="00C464B5"/>
    <w:rsid w:val="00C46663"/>
    <w:rsid w:val="00C468E9"/>
    <w:rsid w:val="00C46D06"/>
    <w:rsid w:val="00C4758A"/>
    <w:rsid w:val="00C47599"/>
    <w:rsid w:val="00C476FC"/>
    <w:rsid w:val="00C477E1"/>
    <w:rsid w:val="00C47CE7"/>
    <w:rsid w:val="00C504F9"/>
    <w:rsid w:val="00C50B8F"/>
    <w:rsid w:val="00C50DD2"/>
    <w:rsid w:val="00C512C3"/>
    <w:rsid w:val="00C515B6"/>
    <w:rsid w:val="00C51D60"/>
    <w:rsid w:val="00C51ECF"/>
    <w:rsid w:val="00C52086"/>
    <w:rsid w:val="00C52854"/>
    <w:rsid w:val="00C52A24"/>
    <w:rsid w:val="00C5361E"/>
    <w:rsid w:val="00C544C8"/>
    <w:rsid w:val="00C54574"/>
    <w:rsid w:val="00C5541E"/>
    <w:rsid w:val="00C5546C"/>
    <w:rsid w:val="00C55635"/>
    <w:rsid w:val="00C56074"/>
    <w:rsid w:val="00C560D8"/>
    <w:rsid w:val="00C56765"/>
    <w:rsid w:val="00C5749E"/>
    <w:rsid w:val="00C5753C"/>
    <w:rsid w:val="00C57816"/>
    <w:rsid w:val="00C60235"/>
    <w:rsid w:val="00C605A8"/>
    <w:rsid w:val="00C6095E"/>
    <w:rsid w:val="00C61071"/>
    <w:rsid w:val="00C611D3"/>
    <w:rsid w:val="00C612F6"/>
    <w:rsid w:val="00C61341"/>
    <w:rsid w:val="00C6184C"/>
    <w:rsid w:val="00C61989"/>
    <w:rsid w:val="00C619A2"/>
    <w:rsid w:val="00C61B03"/>
    <w:rsid w:val="00C61DF6"/>
    <w:rsid w:val="00C61F6C"/>
    <w:rsid w:val="00C61FCD"/>
    <w:rsid w:val="00C62047"/>
    <w:rsid w:val="00C62355"/>
    <w:rsid w:val="00C62D98"/>
    <w:rsid w:val="00C632A3"/>
    <w:rsid w:val="00C6399F"/>
    <w:rsid w:val="00C63E24"/>
    <w:rsid w:val="00C642EB"/>
    <w:rsid w:val="00C643C7"/>
    <w:rsid w:val="00C6480A"/>
    <w:rsid w:val="00C6497D"/>
    <w:rsid w:val="00C64A65"/>
    <w:rsid w:val="00C6526E"/>
    <w:rsid w:val="00C653CD"/>
    <w:rsid w:val="00C654DD"/>
    <w:rsid w:val="00C65A50"/>
    <w:rsid w:val="00C65CAE"/>
    <w:rsid w:val="00C665FD"/>
    <w:rsid w:val="00C66E3C"/>
    <w:rsid w:val="00C671FD"/>
    <w:rsid w:val="00C67553"/>
    <w:rsid w:val="00C67DBA"/>
    <w:rsid w:val="00C67E20"/>
    <w:rsid w:val="00C7012A"/>
    <w:rsid w:val="00C70AD7"/>
    <w:rsid w:val="00C70F76"/>
    <w:rsid w:val="00C710E1"/>
    <w:rsid w:val="00C71103"/>
    <w:rsid w:val="00C714A2"/>
    <w:rsid w:val="00C7179F"/>
    <w:rsid w:val="00C72369"/>
    <w:rsid w:val="00C725E4"/>
    <w:rsid w:val="00C727CF"/>
    <w:rsid w:val="00C72D44"/>
    <w:rsid w:val="00C73252"/>
    <w:rsid w:val="00C73302"/>
    <w:rsid w:val="00C73825"/>
    <w:rsid w:val="00C73C73"/>
    <w:rsid w:val="00C74A75"/>
    <w:rsid w:val="00C74B63"/>
    <w:rsid w:val="00C751D2"/>
    <w:rsid w:val="00C7587E"/>
    <w:rsid w:val="00C75E83"/>
    <w:rsid w:val="00C76625"/>
    <w:rsid w:val="00C7706C"/>
    <w:rsid w:val="00C7763B"/>
    <w:rsid w:val="00C777D5"/>
    <w:rsid w:val="00C77938"/>
    <w:rsid w:val="00C77AC5"/>
    <w:rsid w:val="00C77CAE"/>
    <w:rsid w:val="00C802AB"/>
    <w:rsid w:val="00C80574"/>
    <w:rsid w:val="00C805C9"/>
    <w:rsid w:val="00C80EBC"/>
    <w:rsid w:val="00C8106D"/>
    <w:rsid w:val="00C814EE"/>
    <w:rsid w:val="00C81EE7"/>
    <w:rsid w:val="00C822DC"/>
    <w:rsid w:val="00C8357B"/>
    <w:rsid w:val="00C83859"/>
    <w:rsid w:val="00C83A45"/>
    <w:rsid w:val="00C83FE2"/>
    <w:rsid w:val="00C840C6"/>
    <w:rsid w:val="00C840FD"/>
    <w:rsid w:val="00C84434"/>
    <w:rsid w:val="00C84604"/>
    <w:rsid w:val="00C84723"/>
    <w:rsid w:val="00C84D84"/>
    <w:rsid w:val="00C8502B"/>
    <w:rsid w:val="00C85593"/>
    <w:rsid w:val="00C85777"/>
    <w:rsid w:val="00C85C55"/>
    <w:rsid w:val="00C85D49"/>
    <w:rsid w:val="00C864C5"/>
    <w:rsid w:val="00C86519"/>
    <w:rsid w:val="00C865A4"/>
    <w:rsid w:val="00C8691A"/>
    <w:rsid w:val="00C87657"/>
    <w:rsid w:val="00C87941"/>
    <w:rsid w:val="00C87AB8"/>
    <w:rsid w:val="00C87B0E"/>
    <w:rsid w:val="00C87E49"/>
    <w:rsid w:val="00C906F5"/>
    <w:rsid w:val="00C90917"/>
    <w:rsid w:val="00C90E94"/>
    <w:rsid w:val="00C91381"/>
    <w:rsid w:val="00C913FF"/>
    <w:rsid w:val="00C918F9"/>
    <w:rsid w:val="00C91D8B"/>
    <w:rsid w:val="00C91E64"/>
    <w:rsid w:val="00C92382"/>
    <w:rsid w:val="00C924CD"/>
    <w:rsid w:val="00C93240"/>
    <w:rsid w:val="00C93BAA"/>
    <w:rsid w:val="00C940CA"/>
    <w:rsid w:val="00C9427A"/>
    <w:rsid w:val="00C94445"/>
    <w:rsid w:val="00C948BF"/>
    <w:rsid w:val="00C94A83"/>
    <w:rsid w:val="00C94B9F"/>
    <w:rsid w:val="00C955E6"/>
    <w:rsid w:val="00C95A8F"/>
    <w:rsid w:val="00C95B05"/>
    <w:rsid w:val="00C95D9A"/>
    <w:rsid w:val="00C96406"/>
    <w:rsid w:val="00C96CEC"/>
    <w:rsid w:val="00C970BE"/>
    <w:rsid w:val="00C970C8"/>
    <w:rsid w:val="00CA02E5"/>
    <w:rsid w:val="00CA02FE"/>
    <w:rsid w:val="00CA0664"/>
    <w:rsid w:val="00CA1569"/>
    <w:rsid w:val="00CA1743"/>
    <w:rsid w:val="00CA17D2"/>
    <w:rsid w:val="00CA1D91"/>
    <w:rsid w:val="00CA237E"/>
    <w:rsid w:val="00CA4139"/>
    <w:rsid w:val="00CA42C1"/>
    <w:rsid w:val="00CA47B1"/>
    <w:rsid w:val="00CA47CB"/>
    <w:rsid w:val="00CA49A6"/>
    <w:rsid w:val="00CA4D05"/>
    <w:rsid w:val="00CA5166"/>
    <w:rsid w:val="00CA5633"/>
    <w:rsid w:val="00CA5967"/>
    <w:rsid w:val="00CA59B2"/>
    <w:rsid w:val="00CA64E1"/>
    <w:rsid w:val="00CA6659"/>
    <w:rsid w:val="00CA747A"/>
    <w:rsid w:val="00CA77FA"/>
    <w:rsid w:val="00CA7DB2"/>
    <w:rsid w:val="00CB1091"/>
    <w:rsid w:val="00CB1206"/>
    <w:rsid w:val="00CB17A3"/>
    <w:rsid w:val="00CB1979"/>
    <w:rsid w:val="00CB1BFC"/>
    <w:rsid w:val="00CB1C73"/>
    <w:rsid w:val="00CB20ED"/>
    <w:rsid w:val="00CB21ED"/>
    <w:rsid w:val="00CB3C1E"/>
    <w:rsid w:val="00CB3CE0"/>
    <w:rsid w:val="00CB3E24"/>
    <w:rsid w:val="00CB42E7"/>
    <w:rsid w:val="00CB43CB"/>
    <w:rsid w:val="00CB46BF"/>
    <w:rsid w:val="00CB55B3"/>
    <w:rsid w:val="00CB5945"/>
    <w:rsid w:val="00CB5C1D"/>
    <w:rsid w:val="00CB5CA0"/>
    <w:rsid w:val="00CB5FF7"/>
    <w:rsid w:val="00CB607B"/>
    <w:rsid w:val="00CB64E5"/>
    <w:rsid w:val="00CB65C5"/>
    <w:rsid w:val="00CB6B3C"/>
    <w:rsid w:val="00CB6B73"/>
    <w:rsid w:val="00CB70A1"/>
    <w:rsid w:val="00CB7156"/>
    <w:rsid w:val="00CB748D"/>
    <w:rsid w:val="00CC045F"/>
    <w:rsid w:val="00CC05B2"/>
    <w:rsid w:val="00CC0E46"/>
    <w:rsid w:val="00CC108F"/>
    <w:rsid w:val="00CC163F"/>
    <w:rsid w:val="00CC1BF5"/>
    <w:rsid w:val="00CC1D40"/>
    <w:rsid w:val="00CC1E27"/>
    <w:rsid w:val="00CC1FED"/>
    <w:rsid w:val="00CC20B2"/>
    <w:rsid w:val="00CC22C5"/>
    <w:rsid w:val="00CC3078"/>
    <w:rsid w:val="00CC3925"/>
    <w:rsid w:val="00CC45EE"/>
    <w:rsid w:val="00CC4E78"/>
    <w:rsid w:val="00CC4EEC"/>
    <w:rsid w:val="00CC4F2D"/>
    <w:rsid w:val="00CC4F9F"/>
    <w:rsid w:val="00CC5047"/>
    <w:rsid w:val="00CC565E"/>
    <w:rsid w:val="00CC620F"/>
    <w:rsid w:val="00CC70B1"/>
    <w:rsid w:val="00CC718A"/>
    <w:rsid w:val="00CC7433"/>
    <w:rsid w:val="00CC7915"/>
    <w:rsid w:val="00CC7BF3"/>
    <w:rsid w:val="00CC7C6B"/>
    <w:rsid w:val="00CD03A8"/>
    <w:rsid w:val="00CD03AD"/>
    <w:rsid w:val="00CD0972"/>
    <w:rsid w:val="00CD0A3B"/>
    <w:rsid w:val="00CD0F30"/>
    <w:rsid w:val="00CD1769"/>
    <w:rsid w:val="00CD2536"/>
    <w:rsid w:val="00CD28BB"/>
    <w:rsid w:val="00CD2D93"/>
    <w:rsid w:val="00CD338F"/>
    <w:rsid w:val="00CD393C"/>
    <w:rsid w:val="00CD3B52"/>
    <w:rsid w:val="00CD3FCA"/>
    <w:rsid w:val="00CD419A"/>
    <w:rsid w:val="00CD41CC"/>
    <w:rsid w:val="00CD460A"/>
    <w:rsid w:val="00CD46EA"/>
    <w:rsid w:val="00CD483E"/>
    <w:rsid w:val="00CD4A66"/>
    <w:rsid w:val="00CD4E97"/>
    <w:rsid w:val="00CD5A4E"/>
    <w:rsid w:val="00CD5F1C"/>
    <w:rsid w:val="00CD6C24"/>
    <w:rsid w:val="00CD6F81"/>
    <w:rsid w:val="00CD725E"/>
    <w:rsid w:val="00CD73FF"/>
    <w:rsid w:val="00CE07F5"/>
    <w:rsid w:val="00CE0A3E"/>
    <w:rsid w:val="00CE0A5C"/>
    <w:rsid w:val="00CE134E"/>
    <w:rsid w:val="00CE1414"/>
    <w:rsid w:val="00CE14DF"/>
    <w:rsid w:val="00CE1F13"/>
    <w:rsid w:val="00CE2489"/>
    <w:rsid w:val="00CE275A"/>
    <w:rsid w:val="00CE28F2"/>
    <w:rsid w:val="00CE2A25"/>
    <w:rsid w:val="00CE3247"/>
    <w:rsid w:val="00CE33AD"/>
    <w:rsid w:val="00CE399B"/>
    <w:rsid w:val="00CE3BB2"/>
    <w:rsid w:val="00CE498D"/>
    <w:rsid w:val="00CE4FFA"/>
    <w:rsid w:val="00CE5258"/>
    <w:rsid w:val="00CE540C"/>
    <w:rsid w:val="00CE5A18"/>
    <w:rsid w:val="00CE5A9A"/>
    <w:rsid w:val="00CE6713"/>
    <w:rsid w:val="00CE6800"/>
    <w:rsid w:val="00CE7209"/>
    <w:rsid w:val="00CE75F2"/>
    <w:rsid w:val="00CE7939"/>
    <w:rsid w:val="00CE7FDF"/>
    <w:rsid w:val="00CF06D5"/>
    <w:rsid w:val="00CF06DE"/>
    <w:rsid w:val="00CF0E17"/>
    <w:rsid w:val="00CF0EF1"/>
    <w:rsid w:val="00CF14EB"/>
    <w:rsid w:val="00CF191A"/>
    <w:rsid w:val="00CF1D58"/>
    <w:rsid w:val="00CF1F79"/>
    <w:rsid w:val="00CF2677"/>
    <w:rsid w:val="00CF2CB6"/>
    <w:rsid w:val="00CF39D0"/>
    <w:rsid w:val="00CF44F6"/>
    <w:rsid w:val="00CF4D79"/>
    <w:rsid w:val="00CF63E5"/>
    <w:rsid w:val="00CF66FF"/>
    <w:rsid w:val="00CF705D"/>
    <w:rsid w:val="00CF72BA"/>
    <w:rsid w:val="00CF7B33"/>
    <w:rsid w:val="00D00392"/>
    <w:rsid w:val="00D00759"/>
    <w:rsid w:val="00D00A70"/>
    <w:rsid w:val="00D00B14"/>
    <w:rsid w:val="00D010A1"/>
    <w:rsid w:val="00D015B3"/>
    <w:rsid w:val="00D01A75"/>
    <w:rsid w:val="00D01D6B"/>
    <w:rsid w:val="00D02071"/>
    <w:rsid w:val="00D021AA"/>
    <w:rsid w:val="00D0274C"/>
    <w:rsid w:val="00D029A4"/>
    <w:rsid w:val="00D02B3D"/>
    <w:rsid w:val="00D037B0"/>
    <w:rsid w:val="00D03CCF"/>
    <w:rsid w:val="00D03F7E"/>
    <w:rsid w:val="00D04635"/>
    <w:rsid w:val="00D04642"/>
    <w:rsid w:val="00D05014"/>
    <w:rsid w:val="00D05666"/>
    <w:rsid w:val="00D06235"/>
    <w:rsid w:val="00D06478"/>
    <w:rsid w:val="00D068C1"/>
    <w:rsid w:val="00D07327"/>
    <w:rsid w:val="00D0781B"/>
    <w:rsid w:val="00D07AEB"/>
    <w:rsid w:val="00D10344"/>
    <w:rsid w:val="00D1062D"/>
    <w:rsid w:val="00D10723"/>
    <w:rsid w:val="00D10ED2"/>
    <w:rsid w:val="00D10F17"/>
    <w:rsid w:val="00D10FA6"/>
    <w:rsid w:val="00D11917"/>
    <w:rsid w:val="00D11E3A"/>
    <w:rsid w:val="00D122B1"/>
    <w:rsid w:val="00D12369"/>
    <w:rsid w:val="00D12A88"/>
    <w:rsid w:val="00D134FE"/>
    <w:rsid w:val="00D137B6"/>
    <w:rsid w:val="00D141F8"/>
    <w:rsid w:val="00D14BB3"/>
    <w:rsid w:val="00D14BE9"/>
    <w:rsid w:val="00D1501C"/>
    <w:rsid w:val="00D1553A"/>
    <w:rsid w:val="00D1581F"/>
    <w:rsid w:val="00D159D2"/>
    <w:rsid w:val="00D15BB4"/>
    <w:rsid w:val="00D1609F"/>
    <w:rsid w:val="00D160FF"/>
    <w:rsid w:val="00D1611D"/>
    <w:rsid w:val="00D1626A"/>
    <w:rsid w:val="00D17306"/>
    <w:rsid w:val="00D17945"/>
    <w:rsid w:val="00D17972"/>
    <w:rsid w:val="00D17FC3"/>
    <w:rsid w:val="00D202BA"/>
    <w:rsid w:val="00D203BA"/>
    <w:rsid w:val="00D207BB"/>
    <w:rsid w:val="00D20A3A"/>
    <w:rsid w:val="00D20B5F"/>
    <w:rsid w:val="00D20C40"/>
    <w:rsid w:val="00D213C2"/>
    <w:rsid w:val="00D22226"/>
    <w:rsid w:val="00D22290"/>
    <w:rsid w:val="00D23119"/>
    <w:rsid w:val="00D232F1"/>
    <w:rsid w:val="00D23674"/>
    <w:rsid w:val="00D23CC8"/>
    <w:rsid w:val="00D242FC"/>
    <w:rsid w:val="00D24509"/>
    <w:rsid w:val="00D24642"/>
    <w:rsid w:val="00D246BE"/>
    <w:rsid w:val="00D247A7"/>
    <w:rsid w:val="00D24970"/>
    <w:rsid w:val="00D24EF8"/>
    <w:rsid w:val="00D25088"/>
    <w:rsid w:val="00D25782"/>
    <w:rsid w:val="00D27720"/>
    <w:rsid w:val="00D27B3A"/>
    <w:rsid w:val="00D27E76"/>
    <w:rsid w:val="00D3018E"/>
    <w:rsid w:val="00D304B1"/>
    <w:rsid w:val="00D30CCE"/>
    <w:rsid w:val="00D311C5"/>
    <w:rsid w:val="00D31692"/>
    <w:rsid w:val="00D3207D"/>
    <w:rsid w:val="00D32314"/>
    <w:rsid w:val="00D3235B"/>
    <w:rsid w:val="00D324CF"/>
    <w:rsid w:val="00D325C1"/>
    <w:rsid w:val="00D32696"/>
    <w:rsid w:val="00D32B4D"/>
    <w:rsid w:val="00D32BB8"/>
    <w:rsid w:val="00D331C2"/>
    <w:rsid w:val="00D3330B"/>
    <w:rsid w:val="00D33F7A"/>
    <w:rsid w:val="00D3495E"/>
    <w:rsid w:val="00D34A8A"/>
    <w:rsid w:val="00D354EB"/>
    <w:rsid w:val="00D35747"/>
    <w:rsid w:val="00D360DB"/>
    <w:rsid w:val="00D368F1"/>
    <w:rsid w:val="00D37664"/>
    <w:rsid w:val="00D37F88"/>
    <w:rsid w:val="00D40814"/>
    <w:rsid w:val="00D4094C"/>
    <w:rsid w:val="00D40BD6"/>
    <w:rsid w:val="00D40E98"/>
    <w:rsid w:val="00D41091"/>
    <w:rsid w:val="00D4126D"/>
    <w:rsid w:val="00D4135B"/>
    <w:rsid w:val="00D41480"/>
    <w:rsid w:val="00D41BC8"/>
    <w:rsid w:val="00D41CD5"/>
    <w:rsid w:val="00D41D77"/>
    <w:rsid w:val="00D423CB"/>
    <w:rsid w:val="00D42637"/>
    <w:rsid w:val="00D43195"/>
    <w:rsid w:val="00D4327D"/>
    <w:rsid w:val="00D432BC"/>
    <w:rsid w:val="00D432BE"/>
    <w:rsid w:val="00D434C3"/>
    <w:rsid w:val="00D43D15"/>
    <w:rsid w:val="00D43E2A"/>
    <w:rsid w:val="00D44402"/>
    <w:rsid w:val="00D4468E"/>
    <w:rsid w:val="00D4483A"/>
    <w:rsid w:val="00D4558C"/>
    <w:rsid w:val="00D45631"/>
    <w:rsid w:val="00D45662"/>
    <w:rsid w:val="00D456B0"/>
    <w:rsid w:val="00D457AB"/>
    <w:rsid w:val="00D45A95"/>
    <w:rsid w:val="00D45B9E"/>
    <w:rsid w:val="00D45E0B"/>
    <w:rsid w:val="00D45EA3"/>
    <w:rsid w:val="00D45F21"/>
    <w:rsid w:val="00D4630D"/>
    <w:rsid w:val="00D464BD"/>
    <w:rsid w:val="00D46821"/>
    <w:rsid w:val="00D46B4A"/>
    <w:rsid w:val="00D4785E"/>
    <w:rsid w:val="00D5003D"/>
    <w:rsid w:val="00D5020B"/>
    <w:rsid w:val="00D50778"/>
    <w:rsid w:val="00D5097E"/>
    <w:rsid w:val="00D509F5"/>
    <w:rsid w:val="00D50D63"/>
    <w:rsid w:val="00D51C5E"/>
    <w:rsid w:val="00D52566"/>
    <w:rsid w:val="00D526C8"/>
    <w:rsid w:val="00D53A8C"/>
    <w:rsid w:val="00D53BF4"/>
    <w:rsid w:val="00D5428E"/>
    <w:rsid w:val="00D54741"/>
    <w:rsid w:val="00D551E2"/>
    <w:rsid w:val="00D56A38"/>
    <w:rsid w:val="00D56B13"/>
    <w:rsid w:val="00D56E36"/>
    <w:rsid w:val="00D5731E"/>
    <w:rsid w:val="00D57323"/>
    <w:rsid w:val="00D57434"/>
    <w:rsid w:val="00D5753E"/>
    <w:rsid w:val="00D5779B"/>
    <w:rsid w:val="00D577A1"/>
    <w:rsid w:val="00D60217"/>
    <w:rsid w:val="00D60271"/>
    <w:rsid w:val="00D60623"/>
    <w:rsid w:val="00D60E01"/>
    <w:rsid w:val="00D60E6B"/>
    <w:rsid w:val="00D611AB"/>
    <w:rsid w:val="00D61620"/>
    <w:rsid w:val="00D61638"/>
    <w:rsid w:val="00D6171F"/>
    <w:rsid w:val="00D62793"/>
    <w:rsid w:val="00D62B64"/>
    <w:rsid w:val="00D63B07"/>
    <w:rsid w:val="00D643D8"/>
    <w:rsid w:val="00D6440C"/>
    <w:rsid w:val="00D64CB1"/>
    <w:rsid w:val="00D64F6D"/>
    <w:rsid w:val="00D65436"/>
    <w:rsid w:val="00D65C16"/>
    <w:rsid w:val="00D6652F"/>
    <w:rsid w:val="00D6654D"/>
    <w:rsid w:val="00D66697"/>
    <w:rsid w:val="00D668C3"/>
    <w:rsid w:val="00D66A43"/>
    <w:rsid w:val="00D66F4C"/>
    <w:rsid w:val="00D67296"/>
    <w:rsid w:val="00D67311"/>
    <w:rsid w:val="00D67710"/>
    <w:rsid w:val="00D67897"/>
    <w:rsid w:val="00D67D52"/>
    <w:rsid w:val="00D703D2"/>
    <w:rsid w:val="00D70555"/>
    <w:rsid w:val="00D707AB"/>
    <w:rsid w:val="00D70C4A"/>
    <w:rsid w:val="00D7155A"/>
    <w:rsid w:val="00D726F9"/>
    <w:rsid w:val="00D734C6"/>
    <w:rsid w:val="00D73765"/>
    <w:rsid w:val="00D7377C"/>
    <w:rsid w:val="00D740D9"/>
    <w:rsid w:val="00D74236"/>
    <w:rsid w:val="00D74628"/>
    <w:rsid w:val="00D75062"/>
    <w:rsid w:val="00D7697D"/>
    <w:rsid w:val="00D76CA3"/>
    <w:rsid w:val="00D76DFF"/>
    <w:rsid w:val="00D77078"/>
    <w:rsid w:val="00D772EE"/>
    <w:rsid w:val="00D77BCC"/>
    <w:rsid w:val="00D77C78"/>
    <w:rsid w:val="00D8046D"/>
    <w:rsid w:val="00D80CCA"/>
    <w:rsid w:val="00D80CDF"/>
    <w:rsid w:val="00D81006"/>
    <w:rsid w:val="00D8114F"/>
    <w:rsid w:val="00D81667"/>
    <w:rsid w:val="00D8178E"/>
    <w:rsid w:val="00D81799"/>
    <w:rsid w:val="00D820FC"/>
    <w:rsid w:val="00D82728"/>
    <w:rsid w:val="00D82EF2"/>
    <w:rsid w:val="00D83043"/>
    <w:rsid w:val="00D833BC"/>
    <w:rsid w:val="00D8391E"/>
    <w:rsid w:val="00D83945"/>
    <w:rsid w:val="00D840DA"/>
    <w:rsid w:val="00D8426B"/>
    <w:rsid w:val="00D843FA"/>
    <w:rsid w:val="00D8451A"/>
    <w:rsid w:val="00D84542"/>
    <w:rsid w:val="00D84A96"/>
    <w:rsid w:val="00D850B1"/>
    <w:rsid w:val="00D8563F"/>
    <w:rsid w:val="00D857AB"/>
    <w:rsid w:val="00D8625D"/>
    <w:rsid w:val="00D86901"/>
    <w:rsid w:val="00D86A7B"/>
    <w:rsid w:val="00D8792F"/>
    <w:rsid w:val="00D8795A"/>
    <w:rsid w:val="00D90B3E"/>
    <w:rsid w:val="00D90C01"/>
    <w:rsid w:val="00D91242"/>
    <w:rsid w:val="00D91789"/>
    <w:rsid w:val="00D91794"/>
    <w:rsid w:val="00D92083"/>
    <w:rsid w:val="00D92A22"/>
    <w:rsid w:val="00D92BD7"/>
    <w:rsid w:val="00D92C45"/>
    <w:rsid w:val="00D93420"/>
    <w:rsid w:val="00D934AE"/>
    <w:rsid w:val="00D93A2C"/>
    <w:rsid w:val="00D93AC0"/>
    <w:rsid w:val="00D93C38"/>
    <w:rsid w:val="00D94336"/>
    <w:rsid w:val="00D94650"/>
    <w:rsid w:val="00D94A6A"/>
    <w:rsid w:val="00D95547"/>
    <w:rsid w:val="00D95695"/>
    <w:rsid w:val="00D959F6"/>
    <w:rsid w:val="00D95F57"/>
    <w:rsid w:val="00D96083"/>
    <w:rsid w:val="00D96255"/>
    <w:rsid w:val="00D9669E"/>
    <w:rsid w:val="00D96A3A"/>
    <w:rsid w:val="00D96EC6"/>
    <w:rsid w:val="00D974EE"/>
    <w:rsid w:val="00D97A86"/>
    <w:rsid w:val="00DA05AB"/>
    <w:rsid w:val="00DA0A61"/>
    <w:rsid w:val="00DA0BE3"/>
    <w:rsid w:val="00DA0FFE"/>
    <w:rsid w:val="00DA1076"/>
    <w:rsid w:val="00DA1942"/>
    <w:rsid w:val="00DA1B9B"/>
    <w:rsid w:val="00DA1C1A"/>
    <w:rsid w:val="00DA1EB8"/>
    <w:rsid w:val="00DA22F0"/>
    <w:rsid w:val="00DA22F4"/>
    <w:rsid w:val="00DA2710"/>
    <w:rsid w:val="00DA4311"/>
    <w:rsid w:val="00DA62B5"/>
    <w:rsid w:val="00DA649F"/>
    <w:rsid w:val="00DA6C21"/>
    <w:rsid w:val="00DA72F8"/>
    <w:rsid w:val="00DA758B"/>
    <w:rsid w:val="00DA7A8A"/>
    <w:rsid w:val="00DA7EE1"/>
    <w:rsid w:val="00DB0683"/>
    <w:rsid w:val="00DB148E"/>
    <w:rsid w:val="00DB2135"/>
    <w:rsid w:val="00DB27C4"/>
    <w:rsid w:val="00DB2857"/>
    <w:rsid w:val="00DB2D97"/>
    <w:rsid w:val="00DB2DDF"/>
    <w:rsid w:val="00DB374C"/>
    <w:rsid w:val="00DB4463"/>
    <w:rsid w:val="00DB48B9"/>
    <w:rsid w:val="00DB4B5C"/>
    <w:rsid w:val="00DB4CE3"/>
    <w:rsid w:val="00DB58DD"/>
    <w:rsid w:val="00DB6407"/>
    <w:rsid w:val="00DB67C9"/>
    <w:rsid w:val="00DB693A"/>
    <w:rsid w:val="00DB6BB0"/>
    <w:rsid w:val="00DB6D53"/>
    <w:rsid w:val="00DB7E29"/>
    <w:rsid w:val="00DB7F65"/>
    <w:rsid w:val="00DB7F9E"/>
    <w:rsid w:val="00DC0229"/>
    <w:rsid w:val="00DC0519"/>
    <w:rsid w:val="00DC09FD"/>
    <w:rsid w:val="00DC0DE3"/>
    <w:rsid w:val="00DC165B"/>
    <w:rsid w:val="00DC18B0"/>
    <w:rsid w:val="00DC1957"/>
    <w:rsid w:val="00DC1AF4"/>
    <w:rsid w:val="00DC23C3"/>
    <w:rsid w:val="00DC24C9"/>
    <w:rsid w:val="00DC2956"/>
    <w:rsid w:val="00DC2A89"/>
    <w:rsid w:val="00DC2C5B"/>
    <w:rsid w:val="00DC2DB6"/>
    <w:rsid w:val="00DC3291"/>
    <w:rsid w:val="00DC35BA"/>
    <w:rsid w:val="00DC3961"/>
    <w:rsid w:val="00DC3A1D"/>
    <w:rsid w:val="00DC3D76"/>
    <w:rsid w:val="00DC3D85"/>
    <w:rsid w:val="00DC3F3B"/>
    <w:rsid w:val="00DC4BE0"/>
    <w:rsid w:val="00DC53C3"/>
    <w:rsid w:val="00DC5C9E"/>
    <w:rsid w:val="00DC60DB"/>
    <w:rsid w:val="00DC6585"/>
    <w:rsid w:val="00DC6D15"/>
    <w:rsid w:val="00DC6E53"/>
    <w:rsid w:val="00DC7145"/>
    <w:rsid w:val="00DC71E2"/>
    <w:rsid w:val="00DC7576"/>
    <w:rsid w:val="00DC7CE8"/>
    <w:rsid w:val="00DD0085"/>
    <w:rsid w:val="00DD008C"/>
    <w:rsid w:val="00DD1114"/>
    <w:rsid w:val="00DD138F"/>
    <w:rsid w:val="00DD13C0"/>
    <w:rsid w:val="00DD1477"/>
    <w:rsid w:val="00DD176A"/>
    <w:rsid w:val="00DD1C9F"/>
    <w:rsid w:val="00DD21DA"/>
    <w:rsid w:val="00DD2519"/>
    <w:rsid w:val="00DD2736"/>
    <w:rsid w:val="00DD2A10"/>
    <w:rsid w:val="00DD2ADA"/>
    <w:rsid w:val="00DD2E82"/>
    <w:rsid w:val="00DD314D"/>
    <w:rsid w:val="00DD37E7"/>
    <w:rsid w:val="00DD39A8"/>
    <w:rsid w:val="00DD47C8"/>
    <w:rsid w:val="00DD54B3"/>
    <w:rsid w:val="00DD58F9"/>
    <w:rsid w:val="00DD5A6E"/>
    <w:rsid w:val="00DD5EB4"/>
    <w:rsid w:val="00DD6064"/>
    <w:rsid w:val="00DD6138"/>
    <w:rsid w:val="00DD6240"/>
    <w:rsid w:val="00DD649E"/>
    <w:rsid w:val="00DD65A3"/>
    <w:rsid w:val="00DD7697"/>
    <w:rsid w:val="00DD772F"/>
    <w:rsid w:val="00DDB847"/>
    <w:rsid w:val="00DE0954"/>
    <w:rsid w:val="00DE0A53"/>
    <w:rsid w:val="00DE1720"/>
    <w:rsid w:val="00DE17D2"/>
    <w:rsid w:val="00DE18FF"/>
    <w:rsid w:val="00DE2046"/>
    <w:rsid w:val="00DE22F9"/>
    <w:rsid w:val="00DE2415"/>
    <w:rsid w:val="00DE290C"/>
    <w:rsid w:val="00DE341D"/>
    <w:rsid w:val="00DE34A5"/>
    <w:rsid w:val="00DE36F4"/>
    <w:rsid w:val="00DE37BE"/>
    <w:rsid w:val="00DE3D84"/>
    <w:rsid w:val="00DE4471"/>
    <w:rsid w:val="00DE4696"/>
    <w:rsid w:val="00DE473B"/>
    <w:rsid w:val="00DE4A05"/>
    <w:rsid w:val="00DE4BE1"/>
    <w:rsid w:val="00DE4FAD"/>
    <w:rsid w:val="00DE504D"/>
    <w:rsid w:val="00DE5120"/>
    <w:rsid w:val="00DE5711"/>
    <w:rsid w:val="00DE5743"/>
    <w:rsid w:val="00DE5F20"/>
    <w:rsid w:val="00DE661B"/>
    <w:rsid w:val="00DE6663"/>
    <w:rsid w:val="00DE6E2B"/>
    <w:rsid w:val="00DE7037"/>
    <w:rsid w:val="00DE7873"/>
    <w:rsid w:val="00DF0422"/>
    <w:rsid w:val="00DF0AF7"/>
    <w:rsid w:val="00DF0E89"/>
    <w:rsid w:val="00DF13E9"/>
    <w:rsid w:val="00DF144A"/>
    <w:rsid w:val="00DF1701"/>
    <w:rsid w:val="00DF1706"/>
    <w:rsid w:val="00DF17DB"/>
    <w:rsid w:val="00DF1869"/>
    <w:rsid w:val="00DF27B3"/>
    <w:rsid w:val="00DF28BA"/>
    <w:rsid w:val="00DF3708"/>
    <w:rsid w:val="00DF3DDF"/>
    <w:rsid w:val="00DF401D"/>
    <w:rsid w:val="00DF4D30"/>
    <w:rsid w:val="00DF5388"/>
    <w:rsid w:val="00DF5705"/>
    <w:rsid w:val="00DF57AD"/>
    <w:rsid w:val="00DF58E2"/>
    <w:rsid w:val="00DF6558"/>
    <w:rsid w:val="00DF690E"/>
    <w:rsid w:val="00DF6A09"/>
    <w:rsid w:val="00DF6C8C"/>
    <w:rsid w:val="00DF75AC"/>
    <w:rsid w:val="00DF7D38"/>
    <w:rsid w:val="00DF7FC3"/>
    <w:rsid w:val="00E00369"/>
    <w:rsid w:val="00E00AB7"/>
    <w:rsid w:val="00E01043"/>
    <w:rsid w:val="00E010FE"/>
    <w:rsid w:val="00E0152E"/>
    <w:rsid w:val="00E01599"/>
    <w:rsid w:val="00E0179C"/>
    <w:rsid w:val="00E01AC0"/>
    <w:rsid w:val="00E02021"/>
    <w:rsid w:val="00E02773"/>
    <w:rsid w:val="00E0288C"/>
    <w:rsid w:val="00E02E87"/>
    <w:rsid w:val="00E02F9E"/>
    <w:rsid w:val="00E035F0"/>
    <w:rsid w:val="00E042BB"/>
    <w:rsid w:val="00E044F6"/>
    <w:rsid w:val="00E04697"/>
    <w:rsid w:val="00E04867"/>
    <w:rsid w:val="00E04919"/>
    <w:rsid w:val="00E0529E"/>
    <w:rsid w:val="00E052E5"/>
    <w:rsid w:val="00E05E2D"/>
    <w:rsid w:val="00E06335"/>
    <w:rsid w:val="00E06645"/>
    <w:rsid w:val="00E069E3"/>
    <w:rsid w:val="00E07330"/>
    <w:rsid w:val="00E076BB"/>
    <w:rsid w:val="00E0792D"/>
    <w:rsid w:val="00E101B8"/>
    <w:rsid w:val="00E10348"/>
    <w:rsid w:val="00E10741"/>
    <w:rsid w:val="00E10F1D"/>
    <w:rsid w:val="00E110DE"/>
    <w:rsid w:val="00E113C6"/>
    <w:rsid w:val="00E1204F"/>
    <w:rsid w:val="00E121DF"/>
    <w:rsid w:val="00E123CC"/>
    <w:rsid w:val="00E12FBA"/>
    <w:rsid w:val="00E1304E"/>
    <w:rsid w:val="00E1329C"/>
    <w:rsid w:val="00E13C61"/>
    <w:rsid w:val="00E13E63"/>
    <w:rsid w:val="00E14179"/>
    <w:rsid w:val="00E146F6"/>
    <w:rsid w:val="00E146F8"/>
    <w:rsid w:val="00E1579A"/>
    <w:rsid w:val="00E15C96"/>
    <w:rsid w:val="00E16072"/>
    <w:rsid w:val="00E160F5"/>
    <w:rsid w:val="00E16240"/>
    <w:rsid w:val="00E16397"/>
    <w:rsid w:val="00E1704F"/>
    <w:rsid w:val="00E171B0"/>
    <w:rsid w:val="00E1725C"/>
    <w:rsid w:val="00E176DA"/>
    <w:rsid w:val="00E17854"/>
    <w:rsid w:val="00E17924"/>
    <w:rsid w:val="00E17D47"/>
    <w:rsid w:val="00E20832"/>
    <w:rsid w:val="00E20941"/>
    <w:rsid w:val="00E20B63"/>
    <w:rsid w:val="00E21018"/>
    <w:rsid w:val="00E21069"/>
    <w:rsid w:val="00E213D4"/>
    <w:rsid w:val="00E217CA"/>
    <w:rsid w:val="00E2216E"/>
    <w:rsid w:val="00E2272C"/>
    <w:rsid w:val="00E22FEC"/>
    <w:rsid w:val="00E23403"/>
    <w:rsid w:val="00E236CD"/>
    <w:rsid w:val="00E24A4D"/>
    <w:rsid w:val="00E24B5E"/>
    <w:rsid w:val="00E24BA1"/>
    <w:rsid w:val="00E24D32"/>
    <w:rsid w:val="00E2520F"/>
    <w:rsid w:val="00E2534F"/>
    <w:rsid w:val="00E25A55"/>
    <w:rsid w:val="00E25B02"/>
    <w:rsid w:val="00E25CFD"/>
    <w:rsid w:val="00E25D98"/>
    <w:rsid w:val="00E25FD2"/>
    <w:rsid w:val="00E260C1"/>
    <w:rsid w:val="00E262E0"/>
    <w:rsid w:val="00E264D9"/>
    <w:rsid w:val="00E2694C"/>
    <w:rsid w:val="00E26B5A"/>
    <w:rsid w:val="00E26B6E"/>
    <w:rsid w:val="00E270AB"/>
    <w:rsid w:val="00E270EF"/>
    <w:rsid w:val="00E27A96"/>
    <w:rsid w:val="00E30A51"/>
    <w:rsid w:val="00E30C60"/>
    <w:rsid w:val="00E30EE4"/>
    <w:rsid w:val="00E30F82"/>
    <w:rsid w:val="00E31A02"/>
    <w:rsid w:val="00E31AE8"/>
    <w:rsid w:val="00E3221C"/>
    <w:rsid w:val="00E32664"/>
    <w:rsid w:val="00E327F2"/>
    <w:rsid w:val="00E32C8E"/>
    <w:rsid w:val="00E3304B"/>
    <w:rsid w:val="00E33261"/>
    <w:rsid w:val="00E33E3F"/>
    <w:rsid w:val="00E345D2"/>
    <w:rsid w:val="00E347D3"/>
    <w:rsid w:val="00E349BC"/>
    <w:rsid w:val="00E355F1"/>
    <w:rsid w:val="00E3566E"/>
    <w:rsid w:val="00E3567D"/>
    <w:rsid w:val="00E357B2"/>
    <w:rsid w:val="00E35F01"/>
    <w:rsid w:val="00E365AF"/>
    <w:rsid w:val="00E3711C"/>
    <w:rsid w:val="00E375BF"/>
    <w:rsid w:val="00E3782C"/>
    <w:rsid w:val="00E37A98"/>
    <w:rsid w:val="00E37D09"/>
    <w:rsid w:val="00E41326"/>
    <w:rsid w:val="00E415D3"/>
    <w:rsid w:val="00E41A09"/>
    <w:rsid w:val="00E41B4B"/>
    <w:rsid w:val="00E41BC3"/>
    <w:rsid w:val="00E42587"/>
    <w:rsid w:val="00E42A6B"/>
    <w:rsid w:val="00E42AB8"/>
    <w:rsid w:val="00E42B7C"/>
    <w:rsid w:val="00E43495"/>
    <w:rsid w:val="00E43E42"/>
    <w:rsid w:val="00E43FBD"/>
    <w:rsid w:val="00E448B7"/>
    <w:rsid w:val="00E44DA2"/>
    <w:rsid w:val="00E44E5A"/>
    <w:rsid w:val="00E4611C"/>
    <w:rsid w:val="00E46CAD"/>
    <w:rsid w:val="00E46EA2"/>
    <w:rsid w:val="00E4710D"/>
    <w:rsid w:val="00E47C9A"/>
    <w:rsid w:val="00E500C7"/>
    <w:rsid w:val="00E507D3"/>
    <w:rsid w:val="00E50D81"/>
    <w:rsid w:val="00E50F35"/>
    <w:rsid w:val="00E50F51"/>
    <w:rsid w:val="00E50F94"/>
    <w:rsid w:val="00E51A40"/>
    <w:rsid w:val="00E520F4"/>
    <w:rsid w:val="00E52B67"/>
    <w:rsid w:val="00E52DAB"/>
    <w:rsid w:val="00E53999"/>
    <w:rsid w:val="00E53CA2"/>
    <w:rsid w:val="00E53DBC"/>
    <w:rsid w:val="00E53E12"/>
    <w:rsid w:val="00E54362"/>
    <w:rsid w:val="00E54BE2"/>
    <w:rsid w:val="00E55E1A"/>
    <w:rsid w:val="00E55FCF"/>
    <w:rsid w:val="00E56674"/>
    <w:rsid w:val="00E56BA8"/>
    <w:rsid w:val="00E56CCA"/>
    <w:rsid w:val="00E57702"/>
    <w:rsid w:val="00E577C7"/>
    <w:rsid w:val="00E57AE4"/>
    <w:rsid w:val="00E6008D"/>
    <w:rsid w:val="00E6084D"/>
    <w:rsid w:val="00E60AC2"/>
    <w:rsid w:val="00E60B06"/>
    <w:rsid w:val="00E60C92"/>
    <w:rsid w:val="00E61D90"/>
    <w:rsid w:val="00E63321"/>
    <w:rsid w:val="00E6341D"/>
    <w:rsid w:val="00E6378C"/>
    <w:rsid w:val="00E6386D"/>
    <w:rsid w:val="00E63E0C"/>
    <w:rsid w:val="00E64158"/>
    <w:rsid w:val="00E6448D"/>
    <w:rsid w:val="00E64897"/>
    <w:rsid w:val="00E649DB"/>
    <w:rsid w:val="00E655C9"/>
    <w:rsid w:val="00E655D1"/>
    <w:rsid w:val="00E65C12"/>
    <w:rsid w:val="00E65C56"/>
    <w:rsid w:val="00E660CD"/>
    <w:rsid w:val="00E66292"/>
    <w:rsid w:val="00E6633B"/>
    <w:rsid w:val="00E66694"/>
    <w:rsid w:val="00E668C5"/>
    <w:rsid w:val="00E669AC"/>
    <w:rsid w:val="00E670F8"/>
    <w:rsid w:val="00E70410"/>
    <w:rsid w:val="00E7043E"/>
    <w:rsid w:val="00E71397"/>
    <w:rsid w:val="00E7257F"/>
    <w:rsid w:val="00E726CF"/>
    <w:rsid w:val="00E729B9"/>
    <w:rsid w:val="00E74145"/>
    <w:rsid w:val="00E745E6"/>
    <w:rsid w:val="00E75068"/>
    <w:rsid w:val="00E76292"/>
    <w:rsid w:val="00E76434"/>
    <w:rsid w:val="00E76A3A"/>
    <w:rsid w:val="00E76E45"/>
    <w:rsid w:val="00E77AAF"/>
    <w:rsid w:val="00E77B14"/>
    <w:rsid w:val="00E77D11"/>
    <w:rsid w:val="00E80EDE"/>
    <w:rsid w:val="00E8128B"/>
    <w:rsid w:val="00E81505"/>
    <w:rsid w:val="00E81709"/>
    <w:rsid w:val="00E81834"/>
    <w:rsid w:val="00E81CD8"/>
    <w:rsid w:val="00E81D97"/>
    <w:rsid w:val="00E81E81"/>
    <w:rsid w:val="00E826AE"/>
    <w:rsid w:val="00E8279E"/>
    <w:rsid w:val="00E83154"/>
    <w:rsid w:val="00E83222"/>
    <w:rsid w:val="00E8432A"/>
    <w:rsid w:val="00E8455A"/>
    <w:rsid w:val="00E85013"/>
    <w:rsid w:val="00E85E8B"/>
    <w:rsid w:val="00E86408"/>
    <w:rsid w:val="00E865C4"/>
    <w:rsid w:val="00E865CE"/>
    <w:rsid w:val="00E867E2"/>
    <w:rsid w:val="00E86BCE"/>
    <w:rsid w:val="00E87043"/>
    <w:rsid w:val="00E87121"/>
    <w:rsid w:val="00E871A9"/>
    <w:rsid w:val="00E8784E"/>
    <w:rsid w:val="00E9025B"/>
    <w:rsid w:val="00E906B1"/>
    <w:rsid w:val="00E909CE"/>
    <w:rsid w:val="00E90B9D"/>
    <w:rsid w:val="00E90D60"/>
    <w:rsid w:val="00E91189"/>
    <w:rsid w:val="00E91223"/>
    <w:rsid w:val="00E915FB"/>
    <w:rsid w:val="00E93148"/>
    <w:rsid w:val="00E934C8"/>
    <w:rsid w:val="00E93534"/>
    <w:rsid w:val="00E93F89"/>
    <w:rsid w:val="00E941C9"/>
    <w:rsid w:val="00E94274"/>
    <w:rsid w:val="00E9431B"/>
    <w:rsid w:val="00E94574"/>
    <w:rsid w:val="00E9470E"/>
    <w:rsid w:val="00E957CD"/>
    <w:rsid w:val="00E95964"/>
    <w:rsid w:val="00E959F1"/>
    <w:rsid w:val="00E95F7F"/>
    <w:rsid w:val="00E96378"/>
    <w:rsid w:val="00E9667A"/>
    <w:rsid w:val="00E96843"/>
    <w:rsid w:val="00E96E22"/>
    <w:rsid w:val="00E97228"/>
    <w:rsid w:val="00E972E7"/>
    <w:rsid w:val="00E97C7F"/>
    <w:rsid w:val="00EA001C"/>
    <w:rsid w:val="00EA0CD1"/>
    <w:rsid w:val="00EA100E"/>
    <w:rsid w:val="00EA141A"/>
    <w:rsid w:val="00EA1790"/>
    <w:rsid w:val="00EA256A"/>
    <w:rsid w:val="00EA2D7C"/>
    <w:rsid w:val="00EA31EA"/>
    <w:rsid w:val="00EA38C4"/>
    <w:rsid w:val="00EA4193"/>
    <w:rsid w:val="00EA4933"/>
    <w:rsid w:val="00EA4970"/>
    <w:rsid w:val="00EA4E0E"/>
    <w:rsid w:val="00EA4E23"/>
    <w:rsid w:val="00EA56A6"/>
    <w:rsid w:val="00EA6573"/>
    <w:rsid w:val="00EA6C26"/>
    <w:rsid w:val="00EA6D1E"/>
    <w:rsid w:val="00EA6E8F"/>
    <w:rsid w:val="00EA6F5B"/>
    <w:rsid w:val="00EA7100"/>
    <w:rsid w:val="00EA7102"/>
    <w:rsid w:val="00EA76DD"/>
    <w:rsid w:val="00EB01C2"/>
    <w:rsid w:val="00EB03BA"/>
    <w:rsid w:val="00EB0868"/>
    <w:rsid w:val="00EB164F"/>
    <w:rsid w:val="00EB1FCD"/>
    <w:rsid w:val="00EB23E7"/>
    <w:rsid w:val="00EB3280"/>
    <w:rsid w:val="00EB33BE"/>
    <w:rsid w:val="00EB35C1"/>
    <w:rsid w:val="00EB3686"/>
    <w:rsid w:val="00EB381D"/>
    <w:rsid w:val="00EB3A5C"/>
    <w:rsid w:val="00EB3C4B"/>
    <w:rsid w:val="00EB4001"/>
    <w:rsid w:val="00EB444B"/>
    <w:rsid w:val="00EB48DE"/>
    <w:rsid w:val="00EB4CA8"/>
    <w:rsid w:val="00EB4E31"/>
    <w:rsid w:val="00EB5160"/>
    <w:rsid w:val="00EB5680"/>
    <w:rsid w:val="00EB58C7"/>
    <w:rsid w:val="00EB5A03"/>
    <w:rsid w:val="00EB5C85"/>
    <w:rsid w:val="00EB5DC1"/>
    <w:rsid w:val="00EB606E"/>
    <w:rsid w:val="00EB65D4"/>
    <w:rsid w:val="00EB6D85"/>
    <w:rsid w:val="00EB6D94"/>
    <w:rsid w:val="00EB6E93"/>
    <w:rsid w:val="00EB7641"/>
    <w:rsid w:val="00EB79EA"/>
    <w:rsid w:val="00EB7C6D"/>
    <w:rsid w:val="00EB7FCE"/>
    <w:rsid w:val="00EC0596"/>
    <w:rsid w:val="00EC0799"/>
    <w:rsid w:val="00EC08CA"/>
    <w:rsid w:val="00EC0AA5"/>
    <w:rsid w:val="00EC121F"/>
    <w:rsid w:val="00EC1554"/>
    <w:rsid w:val="00EC1B6F"/>
    <w:rsid w:val="00EC1CA8"/>
    <w:rsid w:val="00EC210F"/>
    <w:rsid w:val="00EC2C33"/>
    <w:rsid w:val="00EC2E12"/>
    <w:rsid w:val="00EC2F25"/>
    <w:rsid w:val="00EC3339"/>
    <w:rsid w:val="00EC340C"/>
    <w:rsid w:val="00EC3E8D"/>
    <w:rsid w:val="00EC3EBB"/>
    <w:rsid w:val="00EC3F8F"/>
    <w:rsid w:val="00EC42F8"/>
    <w:rsid w:val="00EC4989"/>
    <w:rsid w:val="00EC4A1B"/>
    <w:rsid w:val="00EC4D0E"/>
    <w:rsid w:val="00EC4EBE"/>
    <w:rsid w:val="00EC5275"/>
    <w:rsid w:val="00EC564F"/>
    <w:rsid w:val="00EC59F2"/>
    <w:rsid w:val="00EC6A8B"/>
    <w:rsid w:val="00EC75DF"/>
    <w:rsid w:val="00EC76CF"/>
    <w:rsid w:val="00EC77B6"/>
    <w:rsid w:val="00EC7F42"/>
    <w:rsid w:val="00ED09EB"/>
    <w:rsid w:val="00ED0B4D"/>
    <w:rsid w:val="00ED0C16"/>
    <w:rsid w:val="00ED0DA9"/>
    <w:rsid w:val="00ED0DC7"/>
    <w:rsid w:val="00ED1268"/>
    <w:rsid w:val="00ED1DC6"/>
    <w:rsid w:val="00ED209B"/>
    <w:rsid w:val="00ED272C"/>
    <w:rsid w:val="00ED2787"/>
    <w:rsid w:val="00ED2CE2"/>
    <w:rsid w:val="00ED2DE8"/>
    <w:rsid w:val="00ED315B"/>
    <w:rsid w:val="00ED33FC"/>
    <w:rsid w:val="00ED3C83"/>
    <w:rsid w:val="00ED4A3A"/>
    <w:rsid w:val="00ED4CED"/>
    <w:rsid w:val="00ED51C8"/>
    <w:rsid w:val="00ED55DB"/>
    <w:rsid w:val="00ED5A25"/>
    <w:rsid w:val="00ED5A55"/>
    <w:rsid w:val="00ED5B78"/>
    <w:rsid w:val="00ED5C67"/>
    <w:rsid w:val="00ED5EE0"/>
    <w:rsid w:val="00ED696E"/>
    <w:rsid w:val="00ED697D"/>
    <w:rsid w:val="00ED6CEC"/>
    <w:rsid w:val="00ED73B9"/>
    <w:rsid w:val="00ED7950"/>
    <w:rsid w:val="00ED7E03"/>
    <w:rsid w:val="00ED7F3E"/>
    <w:rsid w:val="00EE0116"/>
    <w:rsid w:val="00EE02A7"/>
    <w:rsid w:val="00EE0522"/>
    <w:rsid w:val="00EE062E"/>
    <w:rsid w:val="00EE13D9"/>
    <w:rsid w:val="00EE19FD"/>
    <w:rsid w:val="00EE1B56"/>
    <w:rsid w:val="00EE1C85"/>
    <w:rsid w:val="00EE2596"/>
    <w:rsid w:val="00EE2914"/>
    <w:rsid w:val="00EE291D"/>
    <w:rsid w:val="00EE2EC9"/>
    <w:rsid w:val="00EE2F6A"/>
    <w:rsid w:val="00EE334A"/>
    <w:rsid w:val="00EE334B"/>
    <w:rsid w:val="00EE33F3"/>
    <w:rsid w:val="00EE3480"/>
    <w:rsid w:val="00EE433A"/>
    <w:rsid w:val="00EE4477"/>
    <w:rsid w:val="00EE44B0"/>
    <w:rsid w:val="00EE4BF3"/>
    <w:rsid w:val="00EE523A"/>
    <w:rsid w:val="00EE54B9"/>
    <w:rsid w:val="00EE55D5"/>
    <w:rsid w:val="00EE593B"/>
    <w:rsid w:val="00EE5F7A"/>
    <w:rsid w:val="00EE5FC7"/>
    <w:rsid w:val="00EE6920"/>
    <w:rsid w:val="00EE6E84"/>
    <w:rsid w:val="00EE739B"/>
    <w:rsid w:val="00EE7654"/>
    <w:rsid w:val="00EF13E9"/>
    <w:rsid w:val="00EF19B3"/>
    <w:rsid w:val="00EF1A13"/>
    <w:rsid w:val="00EF2146"/>
    <w:rsid w:val="00EF22B7"/>
    <w:rsid w:val="00EF2C7C"/>
    <w:rsid w:val="00EF393F"/>
    <w:rsid w:val="00EF425A"/>
    <w:rsid w:val="00EF46CF"/>
    <w:rsid w:val="00EF5623"/>
    <w:rsid w:val="00EF577C"/>
    <w:rsid w:val="00EF595E"/>
    <w:rsid w:val="00EF5B26"/>
    <w:rsid w:val="00EF5E21"/>
    <w:rsid w:val="00EF6136"/>
    <w:rsid w:val="00EF6436"/>
    <w:rsid w:val="00EF67DA"/>
    <w:rsid w:val="00EF7124"/>
    <w:rsid w:val="00EF7384"/>
    <w:rsid w:val="00EF77A6"/>
    <w:rsid w:val="00EF7CDF"/>
    <w:rsid w:val="00F0044A"/>
    <w:rsid w:val="00F00EAA"/>
    <w:rsid w:val="00F01B51"/>
    <w:rsid w:val="00F01DAE"/>
    <w:rsid w:val="00F0220D"/>
    <w:rsid w:val="00F0233C"/>
    <w:rsid w:val="00F02644"/>
    <w:rsid w:val="00F02806"/>
    <w:rsid w:val="00F02B16"/>
    <w:rsid w:val="00F02B98"/>
    <w:rsid w:val="00F02C2E"/>
    <w:rsid w:val="00F02D75"/>
    <w:rsid w:val="00F03222"/>
    <w:rsid w:val="00F032A4"/>
    <w:rsid w:val="00F03537"/>
    <w:rsid w:val="00F03EE0"/>
    <w:rsid w:val="00F03F66"/>
    <w:rsid w:val="00F03FBF"/>
    <w:rsid w:val="00F047C3"/>
    <w:rsid w:val="00F0480A"/>
    <w:rsid w:val="00F0499F"/>
    <w:rsid w:val="00F0535E"/>
    <w:rsid w:val="00F05992"/>
    <w:rsid w:val="00F05F84"/>
    <w:rsid w:val="00F0601E"/>
    <w:rsid w:val="00F065D6"/>
    <w:rsid w:val="00F07198"/>
    <w:rsid w:val="00F07575"/>
    <w:rsid w:val="00F0779F"/>
    <w:rsid w:val="00F07832"/>
    <w:rsid w:val="00F10C60"/>
    <w:rsid w:val="00F10EB1"/>
    <w:rsid w:val="00F10F32"/>
    <w:rsid w:val="00F11188"/>
    <w:rsid w:val="00F112AE"/>
    <w:rsid w:val="00F1174E"/>
    <w:rsid w:val="00F1185B"/>
    <w:rsid w:val="00F126A8"/>
    <w:rsid w:val="00F12775"/>
    <w:rsid w:val="00F1334C"/>
    <w:rsid w:val="00F133E3"/>
    <w:rsid w:val="00F13921"/>
    <w:rsid w:val="00F13BB6"/>
    <w:rsid w:val="00F14FF0"/>
    <w:rsid w:val="00F15C35"/>
    <w:rsid w:val="00F161CB"/>
    <w:rsid w:val="00F162FB"/>
    <w:rsid w:val="00F166A2"/>
    <w:rsid w:val="00F170D1"/>
    <w:rsid w:val="00F17A1F"/>
    <w:rsid w:val="00F17E34"/>
    <w:rsid w:val="00F20241"/>
    <w:rsid w:val="00F20501"/>
    <w:rsid w:val="00F2070F"/>
    <w:rsid w:val="00F207CB"/>
    <w:rsid w:val="00F20D17"/>
    <w:rsid w:val="00F2108C"/>
    <w:rsid w:val="00F211FE"/>
    <w:rsid w:val="00F217F8"/>
    <w:rsid w:val="00F21BAE"/>
    <w:rsid w:val="00F21F12"/>
    <w:rsid w:val="00F2293A"/>
    <w:rsid w:val="00F229DE"/>
    <w:rsid w:val="00F235F7"/>
    <w:rsid w:val="00F23C1C"/>
    <w:rsid w:val="00F2420B"/>
    <w:rsid w:val="00F2421D"/>
    <w:rsid w:val="00F243C7"/>
    <w:rsid w:val="00F24D9E"/>
    <w:rsid w:val="00F25241"/>
    <w:rsid w:val="00F25A9B"/>
    <w:rsid w:val="00F270FC"/>
    <w:rsid w:val="00F302A5"/>
    <w:rsid w:val="00F308B9"/>
    <w:rsid w:val="00F30AA8"/>
    <w:rsid w:val="00F31B00"/>
    <w:rsid w:val="00F32018"/>
    <w:rsid w:val="00F3231B"/>
    <w:rsid w:val="00F324CE"/>
    <w:rsid w:val="00F32DE5"/>
    <w:rsid w:val="00F332DC"/>
    <w:rsid w:val="00F33345"/>
    <w:rsid w:val="00F33516"/>
    <w:rsid w:val="00F33852"/>
    <w:rsid w:val="00F33A43"/>
    <w:rsid w:val="00F33CE0"/>
    <w:rsid w:val="00F34532"/>
    <w:rsid w:val="00F346E3"/>
    <w:rsid w:val="00F34725"/>
    <w:rsid w:val="00F34DA0"/>
    <w:rsid w:val="00F3565B"/>
    <w:rsid w:val="00F35C40"/>
    <w:rsid w:val="00F36234"/>
    <w:rsid w:val="00F36428"/>
    <w:rsid w:val="00F36489"/>
    <w:rsid w:val="00F3656D"/>
    <w:rsid w:val="00F368F7"/>
    <w:rsid w:val="00F36AA8"/>
    <w:rsid w:val="00F3767C"/>
    <w:rsid w:val="00F37882"/>
    <w:rsid w:val="00F40BD7"/>
    <w:rsid w:val="00F40E95"/>
    <w:rsid w:val="00F41BF7"/>
    <w:rsid w:val="00F429B7"/>
    <w:rsid w:val="00F42B2E"/>
    <w:rsid w:val="00F42BEE"/>
    <w:rsid w:val="00F42CE8"/>
    <w:rsid w:val="00F431D1"/>
    <w:rsid w:val="00F431D3"/>
    <w:rsid w:val="00F4353E"/>
    <w:rsid w:val="00F43920"/>
    <w:rsid w:val="00F43A67"/>
    <w:rsid w:val="00F43C74"/>
    <w:rsid w:val="00F43D84"/>
    <w:rsid w:val="00F4429F"/>
    <w:rsid w:val="00F44527"/>
    <w:rsid w:val="00F44831"/>
    <w:rsid w:val="00F44F39"/>
    <w:rsid w:val="00F4541C"/>
    <w:rsid w:val="00F456C0"/>
    <w:rsid w:val="00F45ADC"/>
    <w:rsid w:val="00F45EB2"/>
    <w:rsid w:val="00F4600C"/>
    <w:rsid w:val="00F46943"/>
    <w:rsid w:val="00F46984"/>
    <w:rsid w:val="00F46A6F"/>
    <w:rsid w:val="00F46CA3"/>
    <w:rsid w:val="00F46E88"/>
    <w:rsid w:val="00F47039"/>
    <w:rsid w:val="00F472AA"/>
    <w:rsid w:val="00F477F5"/>
    <w:rsid w:val="00F47E51"/>
    <w:rsid w:val="00F47F0C"/>
    <w:rsid w:val="00F500F9"/>
    <w:rsid w:val="00F50491"/>
    <w:rsid w:val="00F504C4"/>
    <w:rsid w:val="00F50C57"/>
    <w:rsid w:val="00F510FD"/>
    <w:rsid w:val="00F5110E"/>
    <w:rsid w:val="00F511B0"/>
    <w:rsid w:val="00F513BF"/>
    <w:rsid w:val="00F51433"/>
    <w:rsid w:val="00F5171B"/>
    <w:rsid w:val="00F51787"/>
    <w:rsid w:val="00F51A87"/>
    <w:rsid w:val="00F521E0"/>
    <w:rsid w:val="00F5266D"/>
    <w:rsid w:val="00F52727"/>
    <w:rsid w:val="00F52939"/>
    <w:rsid w:val="00F52B84"/>
    <w:rsid w:val="00F53752"/>
    <w:rsid w:val="00F5388C"/>
    <w:rsid w:val="00F53A0B"/>
    <w:rsid w:val="00F53C41"/>
    <w:rsid w:val="00F54219"/>
    <w:rsid w:val="00F54227"/>
    <w:rsid w:val="00F54AAB"/>
    <w:rsid w:val="00F54FF9"/>
    <w:rsid w:val="00F55196"/>
    <w:rsid w:val="00F55531"/>
    <w:rsid w:val="00F555C4"/>
    <w:rsid w:val="00F555D1"/>
    <w:rsid w:val="00F55DB5"/>
    <w:rsid w:val="00F560B4"/>
    <w:rsid w:val="00F56281"/>
    <w:rsid w:val="00F56594"/>
    <w:rsid w:val="00F56FD0"/>
    <w:rsid w:val="00F57102"/>
    <w:rsid w:val="00F5729B"/>
    <w:rsid w:val="00F57665"/>
    <w:rsid w:val="00F57868"/>
    <w:rsid w:val="00F602FE"/>
    <w:rsid w:val="00F610E0"/>
    <w:rsid w:val="00F611D1"/>
    <w:rsid w:val="00F61A15"/>
    <w:rsid w:val="00F629B6"/>
    <w:rsid w:val="00F62D43"/>
    <w:rsid w:val="00F6347F"/>
    <w:rsid w:val="00F636E5"/>
    <w:rsid w:val="00F638A8"/>
    <w:rsid w:val="00F63BE9"/>
    <w:rsid w:val="00F644F1"/>
    <w:rsid w:val="00F6495F"/>
    <w:rsid w:val="00F64A36"/>
    <w:rsid w:val="00F64F2C"/>
    <w:rsid w:val="00F64F70"/>
    <w:rsid w:val="00F650C8"/>
    <w:rsid w:val="00F65227"/>
    <w:rsid w:val="00F65C5E"/>
    <w:rsid w:val="00F65FF2"/>
    <w:rsid w:val="00F6698E"/>
    <w:rsid w:val="00F66A7B"/>
    <w:rsid w:val="00F6700E"/>
    <w:rsid w:val="00F67417"/>
    <w:rsid w:val="00F678A1"/>
    <w:rsid w:val="00F701DB"/>
    <w:rsid w:val="00F7026E"/>
    <w:rsid w:val="00F70D09"/>
    <w:rsid w:val="00F70ED9"/>
    <w:rsid w:val="00F7104C"/>
    <w:rsid w:val="00F7155F"/>
    <w:rsid w:val="00F71763"/>
    <w:rsid w:val="00F71B90"/>
    <w:rsid w:val="00F7215F"/>
    <w:rsid w:val="00F72748"/>
    <w:rsid w:val="00F72FD4"/>
    <w:rsid w:val="00F73408"/>
    <w:rsid w:val="00F73B04"/>
    <w:rsid w:val="00F75368"/>
    <w:rsid w:val="00F75592"/>
    <w:rsid w:val="00F75599"/>
    <w:rsid w:val="00F755AD"/>
    <w:rsid w:val="00F7599F"/>
    <w:rsid w:val="00F75AFB"/>
    <w:rsid w:val="00F75FB4"/>
    <w:rsid w:val="00F762A2"/>
    <w:rsid w:val="00F7680D"/>
    <w:rsid w:val="00F76C42"/>
    <w:rsid w:val="00F7725C"/>
    <w:rsid w:val="00F7789D"/>
    <w:rsid w:val="00F80241"/>
    <w:rsid w:val="00F80B9A"/>
    <w:rsid w:val="00F81F56"/>
    <w:rsid w:val="00F82282"/>
    <w:rsid w:val="00F82324"/>
    <w:rsid w:val="00F82A41"/>
    <w:rsid w:val="00F83041"/>
    <w:rsid w:val="00F83398"/>
    <w:rsid w:val="00F835DF"/>
    <w:rsid w:val="00F84093"/>
    <w:rsid w:val="00F844FB"/>
    <w:rsid w:val="00F8460D"/>
    <w:rsid w:val="00F84C17"/>
    <w:rsid w:val="00F85285"/>
    <w:rsid w:val="00F859BE"/>
    <w:rsid w:val="00F85EE3"/>
    <w:rsid w:val="00F86AF6"/>
    <w:rsid w:val="00F86F43"/>
    <w:rsid w:val="00F873D3"/>
    <w:rsid w:val="00F879A9"/>
    <w:rsid w:val="00F87CD9"/>
    <w:rsid w:val="00F87DF1"/>
    <w:rsid w:val="00F9024D"/>
    <w:rsid w:val="00F90DC8"/>
    <w:rsid w:val="00F914B7"/>
    <w:rsid w:val="00F925DD"/>
    <w:rsid w:val="00F929A5"/>
    <w:rsid w:val="00F929B7"/>
    <w:rsid w:val="00F92C77"/>
    <w:rsid w:val="00F9327D"/>
    <w:rsid w:val="00F9383D"/>
    <w:rsid w:val="00F93D2E"/>
    <w:rsid w:val="00F94786"/>
    <w:rsid w:val="00F94AFD"/>
    <w:rsid w:val="00F94D71"/>
    <w:rsid w:val="00F952BE"/>
    <w:rsid w:val="00F953B3"/>
    <w:rsid w:val="00F9566B"/>
    <w:rsid w:val="00F95754"/>
    <w:rsid w:val="00F9576C"/>
    <w:rsid w:val="00F96714"/>
    <w:rsid w:val="00F96972"/>
    <w:rsid w:val="00F969EE"/>
    <w:rsid w:val="00FA0575"/>
    <w:rsid w:val="00FA0E33"/>
    <w:rsid w:val="00FA1106"/>
    <w:rsid w:val="00FA144D"/>
    <w:rsid w:val="00FA19B4"/>
    <w:rsid w:val="00FA263B"/>
    <w:rsid w:val="00FA2A1B"/>
    <w:rsid w:val="00FA2C74"/>
    <w:rsid w:val="00FA36EB"/>
    <w:rsid w:val="00FA37EF"/>
    <w:rsid w:val="00FA3EDF"/>
    <w:rsid w:val="00FA50D7"/>
    <w:rsid w:val="00FA56CE"/>
    <w:rsid w:val="00FA5EA4"/>
    <w:rsid w:val="00FA6816"/>
    <w:rsid w:val="00FA6C10"/>
    <w:rsid w:val="00FA7142"/>
    <w:rsid w:val="00FA722A"/>
    <w:rsid w:val="00FA7269"/>
    <w:rsid w:val="00FA75F8"/>
    <w:rsid w:val="00FA774B"/>
    <w:rsid w:val="00FA7D78"/>
    <w:rsid w:val="00FB00DD"/>
    <w:rsid w:val="00FB0339"/>
    <w:rsid w:val="00FB038A"/>
    <w:rsid w:val="00FB059B"/>
    <w:rsid w:val="00FB0C22"/>
    <w:rsid w:val="00FB10F0"/>
    <w:rsid w:val="00FB1222"/>
    <w:rsid w:val="00FB1878"/>
    <w:rsid w:val="00FB1FBE"/>
    <w:rsid w:val="00FB275B"/>
    <w:rsid w:val="00FB29F9"/>
    <w:rsid w:val="00FB2EAD"/>
    <w:rsid w:val="00FB304A"/>
    <w:rsid w:val="00FB31A7"/>
    <w:rsid w:val="00FB3981"/>
    <w:rsid w:val="00FB3AC8"/>
    <w:rsid w:val="00FB3D71"/>
    <w:rsid w:val="00FB3D84"/>
    <w:rsid w:val="00FB3E2A"/>
    <w:rsid w:val="00FB4202"/>
    <w:rsid w:val="00FB458B"/>
    <w:rsid w:val="00FB4C59"/>
    <w:rsid w:val="00FB4D2B"/>
    <w:rsid w:val="00FB5700"/>
    <w:rsid w:val="00FB5D95"/>
    <w:rsid w:val="00FB633B"/>
    <w:rsid w:val="00FB66D2"/>
    <w:rsid w:val="00FB6A6A"/>
    <w:rsid w:val="00FB6C06"/>
    <w:rsid w:val="00FB6DAA"/>
    <w:rsid w:val="00FB719A"/>
    <w:rsid w:val="00FB78A1"/>
    <w:rsid w:val="00FB7928"/>
    <w:rsid w:val="00FB7BCA"/>
    <w:rsid w:val="00FC064E"/>
    <w:rsid w:val="00FC0DC2"/>
    <w:rsid w:val="00FC0F12"/>
    <w:rsid w:val="00FC0F5D"/>
    <w:rsid w:val="00FC11E6"/>
    <w:rsid w:val="00FC1A04"/>
    <w:rsid w:val="00FC1A65"/>
    <w:rsid w:val="00FC2982"/>
    <w:rsid w:val="00FC30FB"/>
    <w:rsid w:val="00FC3CE1"/>
    <w:rsid w:val="00FC46D9"/>
    <w:rsid w:val="00FC4855"/>
    <w:rsid w:val="00FC51DB"/>
    <w:rsid w:val="00FC5AAA"/>
    <w:rsid w:val="00FC5CAE"/>
    <w:rsid w:val="00FC5EA5"/>
    <w:rsid w:val="00FC5F61"/>
    <w:rsid w:val="00FC674E"/>
    <w:rsid w:val="00FC6764"/>
    <w:rsid w:val="00FC6BD3"/>
    <w:rsid w:val="00FC6F22"/>
    <w:rsid w:val="00FC76B1"/>
    <w:rsid w:val="00FC7724"/>
    <w:rsid w:val="00FC7AD6"/>
    <w:rsid w:val="00FD003B"/>
    <w:rsid w:val="00FD03FA"/>
    <w:rsid w:val="00FD0595"/>
    <w:rsid w:val="00FD1168"/>
    <w:rsid w:val="00FD1A28"/>
    <w:rsid w:val="00FD1BFF"/>
    <w:rsid w:val="00FD1E9A"/>
    <w:rsid w:val="00FD2A30"/>
    <w:rsid w:val="00FD34DC"/>
    <w:rsid w:val="00FD46C9"/>
    <w:rsid w:val="00FD4D88"/>
    <w:rsid w:val="00FD51C2"/>
    <w:rsid w:val="00FD53CF"/>
    <w:rsid w:val="00FD5887"/>
    <w:rsid w:val="00FD6131"/>
    <w:rsid w:val="00FD6478"/>
    <w:rsid w:val="00FD6707"/>
    <w:rsid w:val="00FD67F6"/>
    <w:rsid w:val="00FD6EE2"/>
    <w:rsid w:val="00FD6FC4"/>
    <w:rsid w:val="00FD75C3"/>
    <w:rsid w:val="00FD79BE"/>
    <w:rsid w:val="00FD7C41"/>
    <w:rsid w:val="00FE00D7"/>
    <w:rsid w:val="00FE0385"/>
    <w:rsid w:val="00FE07A7"/>
    <w:rsid w:val="00FE0E16"/>
    <w:rsid w:val="00FE142D"/>
    <w:rsid w:val="00FE1A70"/>
    <w:rsid w:val="00FE1B67"/>
    <w:rsid w:val="00FE1C0E"/>
    <w:rsid w:val="00FE20E1"/>
    <w:rsid w:val="00FE243A"/>
    <w:rsid w:val="00FE252E"/>
    <w:rsid w:val="00FE2FF7"/>
    <w:rsid w:val="00FE30AC"/>
    <w:rsid w:val="00FE3521"/>
    <w:rsid w:val="00FE367B"/>
    <w:rsid w:val="00FE3BF8"/>
    <w:rsid w:val="00FE3CA9"/>
    <w:rsid w:val="00FE3D1F"/>
    <w:rsid w:val="00FE3D7C"/>
    <w:rsid w:val="00FE41FD"/>
    <w:rsid w:val="00FE4654"/>
    <w:rsid w:val="00FE4E65"/>
    <w:rsid w:val="00FE5735"/>
    <w:rsid w:val="00FE57F3"/>
    <w:rsid w:val="00FE5E70"/>
    <w:rsid w:val="00FE6998"/>
    <w:rsid w:val="00FE69F5"/>
    <w:rsid w:val="00FE7908"/>
    <w:rsid w:val="00FE7EF8"/>
    <w:rsid w:val="00FF0550"/>
    <w:rsid w:val="00FF0594"/>
    <w:rsid w:val="00FF05F7"/>
    <w:rsid w:val="00FF0683"/>
    <w:rsid w:val="00FF074B"/>
    <w:rsid w:val="00FF0E01"/>
    <w:rsid w:val="00FF116E"/>
    <w:rsid w:val="00FF121E"/>
    <w:rsid w:val="00FF12F1"/>
    <w:rsid w:val="00FF1687"/>
    <w:rsid w:val="00FF203A"/>
    <w:rsid w:val="00FF25B9"/>
    <w:rsid w:val="00FF3486"/>
    <w:rsid w:val="00FF3518"/>
    <w:rsid w:val="00FF39B9"/>
    <w:rsid w:val="00FF455E"/>
    <w:rsid w:val="00FF4F6A"/>
    <w:rsid w:val="00FF5672"/>
    <w:rsid w:val="00FF5B79"/>
    <w:rsid w:val="00FF5BD4"/>
    <w:rsid w:val="00FF607F"/>
    <w:rsid w:val="00FF6252"/>
    <w:rsid w:val="00FF6DA7"/>
    <w:rsid w:val="00FF73BE"/>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0992"/>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 Char1,Heading 2 Char Char,H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iPriority w:val="99"/>
    <w:unhideWhenUsed/>
    <w:qFormat/>
    <w:rsid w:val="00F560B4"/>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 Char1 Diagrama,Heading 2 Char Char Diagrama,H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qFormat/>
    <w:rsid w:val="00321B1F"/>
    <w:rPr>
      <w:color w:val="808080"/>
    </w:rPr>
  </w:style>
  <w:style w:type="paragraph" w:styleId="Turinys1">
    <w:name w:val="toc 1"/>
    <w:aliases w:val="TURINYS TURINYS"/>
    <w:basedOn w:val="prastasis"/>
    <w:next w:val="prastasis"/>
    <w:link w:val="Turinys1Diagrama"/>
    <w:autoRedefine/>
    <w:uiPriority w:val="39"/>
    <w:unhideWhenUsed/>
    <w:qFormat/>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qFormat/>
    <w:rsid w:val="001A78A2"/>
    <w:pPr>
      <w:tabs>
        <w:tab w:val="left" w:pos="142"/>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tabs>
        <w:tab w:val="clear" w:pos="709"/>
      </w:tabs>
      <w:spacing w:before="120" w:after="120" w:line="240" w:lineRule="auto"/>
      <w:ind w:left="2348" w:hanging="360"/>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iPriority w:val="99"/>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efault">
    <w:name w:val="Default"/>
    <w:rsid w:val="00A408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4">
    <w:name w:val="Body text (4)_"/>
    <w:basedOn w:val="Numatytasispastraiposriftas"/>
    <w:link w:val="Bodytext40"/>
    <w:rsid w:val="00D67311"/>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D67311"/>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D67311"/>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D67311"/>
    <w:pPr>
      <w:widowControl w:val="0"/>
      <w:shd w:val="clear" w:color="auto" w:fill="FFFFFF"/>
      <w:spacing w:before="900" w:after="300" w:line="0" w:lineRule="atLeast"/>
      <w:jc w:val="center"/>
    </w:pPr>
    <w:rPr>
      <w:rFonts w:ascii="Times New Roman" w:eastAsia="Times New Roman" w:hAnsi="Times New Roman" w:cs="Times New Roman"/>
      <w:sz w:val="20"/>
      <w:szCs w:val="20"/>
    </w:rPr>
  </w:style>
  <w:style w:type="paragraph" w:customStyle="1" w:styleId="Bodytext60">
    <w:name w:val="Body text (6)"/>
    <w:basedOn w:val="prastasis"/>
    <w:link w:val="Bodytext6"/>
    <w:rsid w:val="00D67311"/>
    <w:pPr>
      <w:widowControl w:val="0"/>
      <w:shd w:val="clear" w:color="auto" w:fill="FFFFFF"/>
      <w:spacing w:after="0" w:line="230" w:lineRule="exact"/>
      <w:ind w:hanging="380"/>
    </w:pPr>
    <w:rPr>
      <w:rFonts w:ascii="Times New Roman" w:eastAsia="Times New Roman" w:hAnsi="Times New Roman" w:cs="Times New Roman"/>
      <w:i/>
      <w:iCs/>
      <w:sz w:val="19"/>
      <w:szCs w:val="19"/>
    </w:rPr>
  </w:style>
  <w:style w:type="character" w:customStyle="1" w:styleId="WW8Num7z1">
    <w:name w:val="WW8Num7z1"/>
    <w:uiPriority w:val="99"/>
    <w:rsid w:val="00CF44F6"/>
    <w:rPr>
      <w:rFonts w:ascii="Symbol" w:hAnsi="Symbol"/>
    </w:rPr>
  </w:style>
  <w:style w:type="character" w:customStyle="1" w:styleId="contentpasted2">
    <w:name w:val="contentpasted2"/>
    <w:basedOn w:val="Numatytasispastraiposriftas"/>
    <w:rsid w:val="001224B0"/>
  </w:style>
  <w:style w:type="paragraph" w:styleId="Pagrindiniotekstotrauka">
    <w:name w:val="Body Text Indent"/>
    <w:basedOn w:val="prastasis"/>
    <w:link w:val="PagrindiniotekstotraukaDiagrama"/>
    <w:unhideWhenUsed/>
    <w:rsid w:val="001B73D9"/>
    <w:pPr>
      <w:spacing w:after="120"/>
      <w:ind w:left="283"/>
    </w:pPr>
  </w:style>
  <w:style w:type="character" w:customStyle="1" w:styleId="PagrindiniotekstotraukaDiagrama">
    <w:name w:val="Pagrindinio teksto įtrauka Diagrama"/>
    <w:basedOn w:val="Numatytasispastraiposriftas"/>
    <w:link w:val="Pagrindiniotekstotrauka"/>
    <w:rsid w:val="001B73D9"/>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BE377A"/>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BE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BE377A"/>
    <w:rPr>
      <w:rFonts w:ascii="Courier New" w:eastAsia="Times New Roman" w:hAnsi="Courier New" w:cs="Courier New"/>
      <w:sz w:val="20"/>
      <w:szCs w:val="20"/>
    </w:rPr>
  </w:style>
  <w:style w:type="paragraph" w:customStyle="1" w:styleId="msonormal0">
    <w:name w:val="msonormal"/>
    <w:basedOn w:val="prastasis"/>
    <w:rsid w:val="00BE377A"/>
    <w:pPr>
      <w:spacing w:before="100" w:beforeAutospacing="1" w:after="100" w:afterAutospacing="1" w:line="264" w:lineRule="auto"/>
      <w:ind w:firstLine="567"/>
      <w:jc w:val="both"/>
    </w:pPr>
    <w:rPr>
      <w:rFonts w:ascii="Tahoma" w:eastAsia="Times New Roman" w:hAnsi="Tahoma" w:cs="Tahoma"/>
      <w:sz w:val="13"/>
      <w:szCs w:val="13"/>
    </w:rPr>
  </w:style>
  <w:style w:type="character" w:customStyle="1" w:styleId="Turinys1Diagrama">
    <w:name w:val="Turinys 1 Diagrama"/>
    <w:aliases w:val="TURINYS TURINYS Diagrama"/>
    <w:link w:val="Turinys1"/>
    <w:uiPriority w:val="39"/>
    <w:locked/>
    <w:rsid w:val="00BE377A"/>
  </w:style>
  <w:style w:type="paragraph" w:styleId="Turinys3">
    <w:name w:val="toc 3"/>
    <w:basedOn w:val="prastasis"/>
    <w:next w:val="prastasis"/>
    <w:autoRedefine/>
    <w:uiPriority w:val="39"/>
    <w:unhideWhenUsed/>
    <w:qFormat/>
    <w:rsid w:val="00BE377A"/>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BE377A"/>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BE377A"/>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BE377A"/>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BE377A"/>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BE377A"/>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BE377A"/>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BE377A"/>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BE377A"/>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BE377A"/>
    <w:rPr>
      <w:rFonts w:ascii="Times New Roman" w:eastAsia="Times New Roman" w:hAnsi="Times New Roman" w:cs="Times New Roman"/>
      <w:sz w:val="24"/>
      <w:szCs w:val="20"/>
      <w:lang w:eastAsia="en-US"/>
    </w:rPr>
  </w:style>
  <w:style w:type="paragraph" w:styleId="Pagrindinistekstas3">
    <w:name w:val="Body Text 3"/>
    <w:basedOn w:val="prastasis"/>
    <w:link w:val="Pagrindinistekstas3Diagrama"/>
    <w:uiPriority w:val="99"/>
    <w:unhideWhenUsed/>
    <w:rsid w:val="00BE377A"/>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BE377A"/>
    <w:rPr>
      <w:rFonts w:ascii="Times New Roman" w:eastAsia="Times New Roman" w:hAnsi="Times New Roman" w:cs="Times New Roman"/>
      <w:sz w:val="16"/>
      <w:szCs w:val="16"/>
    </w:rPr>
  </w:style>
  <w:style w:type="paragraph" w:styleId="Pagrindiniotekstotrauka3">
    <w:name w:val="Body Text Indent 3"/>
    <w:basedOn w:val="prastasis"/>
    <w:link w:val="Pagrindiniotekstotrauka3Diagrama"/>
    <w:unhideWhenUsed/>
    <w:rsid w:val="00BE377A"/>
    <w:pPr>
      <w:spacing w:after="120" w:line="264" w:lineRule="auto"/>
      <w:ind w:left="283" w:firstLine="567"/>
      <w:jc w:val="both"/>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E377A"/>
    <w:rPr>
      <w:rFonts w:ascii="Times New Roman" w:eastAsia="Times New Roman" w:hAnsi="Times New Roman" w:cs="Times New Roman"/>
      <w:sz w:val="16"/>
      <w:szCs w:val="16"/>
    </w:rPr>
  </w:style>
  <w:style w:type="paragraph" w:styleId="Paprastasistekstas">
    <w:name w:val="Plain Text"/>
    <w:basedOn w:val="prastasis"/>
    <w:link w:val="PaprastasistekstasDiagrama"/>
    <w:unhideWhenUsed/>
    <w:rsid w:val="00BE377A"/>
    <w:pPr>
      <w:spacing w:after="0" w:line="264" w:lineRule="auto"/>
      <w:ind w:firstLine="567"/>
      <w:jc w:val="both"/>
    </w:pPr>
    <w:rPr>
      <w:rFonts w:ascii="Consolas" w:eastAsia="Times New Roman" w:hAnsi="Consolas" w:cs="Times New Roman"/>
      <w:lang w:eastAsia="en-US"/>
    </w:rPr>
  </w:style>
  <w:style w:type="character" w:customStyle="1" w:styleId="PaprastasistekstasDiagrama">
    <w:name w:val="Paprastasis tekstas Diagrama"/>
    <w:basedOn w:val="Numatytasispastraiposriftas"/>
    <w:link w:val="Paprastasistekstas"/>
    <w:rsid w:val="00BE377A"/>
    <w:rPr>
      <w:rFonts w:ascii="Consolas" w:eastAsia="Times New Roman" w:hAnsi="Consolas" w:cs="Times New Roman"/>
      <w:lang w:eastAsia="en-US"/>
    </w:rPr>
  </w:style>
  <w:style w:type="paragraph" w:customStyle="1" w:styleId="DiagramaCharChar">
    <w:name w:val="Diagrama Char Char"/>
    <w:basedOn w:val="prastasis"/>
    <w:next w:val="prastasis"/>
    <w:uiPriority w:val="99"/>
    <w:semiHidden/>
    <w:rsid w:val="00BE377A"/>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BE377A"/>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BE377A"/>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
    <w:name w:val="Point 1"/>
    <w:basedOn w:val="prastasis"/>
    <w:uiPriority w:val="99"/>
    <w:rsid w:val="00BE377A"/>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BE377A"/>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BE377A"/>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link w:val="BodytextChar"/>
    <w:uiPriority w:val="99"/>
    <w:rsid w:val="00BE377A"/>
    <w:pPr>
      <w:autoSpaceDE w:val="0"/>
      <w:autoSpaceDN w:val="0"/>
      <w:adjustRightInd w:val="0"/>
      <w:spacing w:after="0" w:line="264" w:lineRule="auto"/>
      <w:ind w:firstLine="312"/>
      <w:jc w:val="both"/>
    </w:pPr>
    <w:rPr>
      <w:rFonts w:ascii="TimesLT" w:eastAsia="Times New Roman" w:hAnsi="TimesLT" w:cs="Times New Roman"/>
      <w:sz w:val="20"/>
      <w:szCs w:val="20"/>
      <w:lang w:val="en-US" w:eastAsia="en-US"/>
    </w:rPr>
  </w:style>
  <w:style w:type="paragraph" w:customStyle="1" w:styleId="Patvirtinta">
    <w:name w:val="Patvirtinta"/>
    <w:uiPriority w:val="99"/>
    <w:rsid w:val="00BE377A"/>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eastAsia="en-US"/>
    </w:rPr>
  </w:style>
  <w:style w:type="paragraph" w:customStyle="1" w:styleId="MAZAS">
    <w:name w:val="MAZAS"/>
    <w:uiPriority w:val="99"/>
    <w:rsid w:val="00BE377A"/>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eastAsia="en-US"/>
    </w:rPr>
  </w:style>
  <w:style w:type="paragraph" w:customStyle="1" w:styleId="LentaCENTR">
    <w:name w:val="Lenta CENTR"/>
    <w:basedOn w:val="Pagrindinistekstas1"/>
    <w:uiPriority w:val="99"/>
    <w:rsid w:val="00BE377A"/>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BE377A"/>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linija">
    <w:name w:val="linija"/>
    <w:basedOn w:val="prastasis"/>
    <w:uiPriority w:val="99"/>
    <w:rsid w:val="00BE377A"/>
    <w:pPr>
      <w:spacing w:before="100" w:beforeAutospacing="1" w:after="100" w:afterAutospacing="1" w:line="264" w:lineRule="auto"/>
      <w:ind w:firstLine="567"/>
      <w:jc w:val="both"/>
    </w:pPr>
    <w:rPr>
      <w:rFonts w:ascii="Times New Roman" w:eastAsia="Calibri" w:hAnsi="Times New Roman" w:cs="Times New Roman"/>
      <w:sz w:val="24"/>
      <w:szCs w:val="24"/>
    </w:rPr>
  </w:style>
  <w:style w:type="paragraph" w:customStyle="1" w:styleId="3lyg">
    <w:name w:val="3lyg"/>
    <w:basedOn w:val="Antrat3"/>
    <w:uiPriority w:val="99"/>
    <w:rsid w:val="00BE377A"/>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BE377A"/>
    <w:rPr>
      <w:rFonts w:ascii="Times New Roman" w:eastAsia="Times New Roman" w:hAnsi="Times New Roman" w:cs="Times New Roman"/>
    </w:rPr>
  </w:style>
  <w:style w:type="paragraph" w:customStyle="1" w:styleId="Table">
    <w:name w:val="Table"/>
    <w:basedOn w:val="prastasis"/>
    <w:link w:val="TableChar"/>
    <w:rsid w:val="00BE377A"/>
    <w:pPr>
      <w:spacing w:after="0" w:line="264" w:lineRule="auto"/>
      <w:ind w:firstLine="567"/>
      <w:jc w:val="both"/>
    </w:pPr>
    <w:rPr>
      <w:rFonts w:ascii="Times New Roman" w:eastAsia="Times New Roman" w:hAnsi="Times New Roman" w:cs="Times New Roman"/>
    </w:rPr>
  </w:style>
  <w:style w:type="paragraph" w:customStyle="1" w:styleId="pavadinimai">
    <w:name w:val="pavadinimai"/>
    <w:basedOn w:val="prastasis"/>
    <w:uiPriority w:val="99"/>
    <w:rsid w:val="00BE377A"/>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BE377A"/>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BE377A"/>
    <w:pPr>
      <w:numPr>
        <w:ilvl w:val="1"/>
        <w:numId w:val="16"/>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lang w:eastAsia="ar-SA"/>
    </w:rPr>
  </w:style>
  <w:style w:type="character" w:customStyle="1" w:styleId="TEXT2Diagrama">
    <w:name w:val="TEXT2 Diagrama"/>
    <w:link w:val="TEXT2"/>
    <w:uiPriority w:val="99"/>
    <w:locked/>
    <w:rsid w:val="00BE377A"/>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BE377A"/>
    <w:pPr>
      <w:numPr>
        <w:ilvl w:val="2"/>
        <w:numId w:val="17"/>
      </w:numPr>
      <w:tabs>
        <w:tab w:val="left" w:pos="1276"/>
      </w:tabs>
    </w:pPr>
    <w:rPr>
      <w:spacing w:val="-6"/>
      <w:sz w:val="24"/>
      <w:szCs w:val="24"/>
    </w:rPr>
  </w:style>
  <w:style w:type="paragraph" w:customStyle="1" w:styleId="Indeksas11">
    <w:name w:val="Indeksas 11"/>
    <w:basedOn w:val="prastasis"/>
    <w:next w:val="prastasis"/>
    <w:autoRedefine/>
    <w:uiPriority w:val="99"/>
    <w:rsid w:val="00BE377A"/>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BE377A"/>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BE377A"/>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rPr>
  </w:style>
  <w:style w:type="character" w:customStyle="1" w:styleId="SutartiesSKYRIAIDiagrama">
    <w:name w:val="Sutarties SKYRIAI Diagrama"/>
    <w:link w:val="SutartiesSKYRIAI"/>
    <w:locked/>
    <w:rsid w:val="00BE377A"/>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BE377A"/>
    <w:pPr>
      <w:spacing w:before="240" w:after="120" w:line="264" w:lineRule="auto"/>
      <w:jc w:val="center"/>
    </w:pPr>
    <w:rPr>
      <w:rFonts w:ascii="Times New Roman" w:eastAsia="Times New Roman" w:hAnsi="Times New Roman" w:cs="Times New Roman"/>
      <w:sz w:val="24"/>
      <w:szCs w:val="24"/>
    </w:rPr>
  </w:style>
  <w:style w:type="character" w:customStyle="1" w:styleId="SutartiesTEKSTASDiagrama">
    <w:name w:val="Sutarties TEKSTAS Diagrama"/>
    <w:link w:val="SutartiesTEKSTAS0"/>
    <w:locked/>
    <w:rsid w:val="00BE377A"/>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BE377A"/>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BE377A"/>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BE377A"/>
    <w:pPr>
      <w:numPr>
        <w:ilvl w:val="2"/>
        <w:numId w:val="18"/>
      </w:numPr>
      <w:tabs>
        <w:tab w:val="clear" w:pos="993"/>
        <w:tab w:val="left" w:pos="1418"/>
      </w:tabs>
    </w:pPr>
  </w:style>
  <w:style w:type="character" w:customStyle="1" w:styleId="Pagrindinistekstas1Diagrama">
    <w:name w:val="Pagrindinis tekstas1 Diagrama"/>
    <w:link w:val="Pagrindinistekstas11"/>
    <w:uiPriority w:val="99"/>
    <w:locked/>
    <w:rsid w:val="00BE377A"/>
    <w:rPr>
      <w:rFonts w:ascii="TimesLT" w:eastAsia="Times New Roman" w:hAnsi="TimesLT"/>
      <w:lang w:val="en-US"/>
    </w:rPr>
  </w:style>
  <w:style w:type="paragraph" w:customStyle="1" w:styleId="Pagrindinistekstas11">
    <w:name w:val="Pagrindinis tekstas11"/>
    <w:link w:val="Pagrindinistekstas1Diagrama"/>
    <w:uiPriority w:val="99"/>
    <w:rsid w:val="00BE377A"/>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BE377A"/>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BE377A"/>
    <w:pPr>
      <w:numPr>
        <w:numId w:val="19"/>
      </w:numPr>
      <w:tabs>
        <w:tab w:val="left" w:pos="993"/>
      </w:tabs>
      <w:spacing w:after="0" w:line="264" w:lineRule="auto"/>
      <w:ind w:left="0" w:firstLine="567"/>
    </w:pPr>
    <w:rPr>
      <w:rFonts w:ascii="Times New Roman" w:eastAsia="Times New Roman" w:hAnsi="Times New Roman" w:cs="Times New Roman"/>
      <w:sz w:val="24"/>
      <w:szCs w:val="24"/>
    </w:rPr>
  </w:style>
  <w:style w:type="character" w:customStyle="1" w:styleId="Stilius2Diagrama">
    <w:name w:val="Stilius2 Diagrama"/>
    <w:link w:val="Stilius2"/>
    <w:uiPriority w:val="99"/>
    <w:locked/>
    <w:rsid w:val="00BE377A"/>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BE377A"/>
    <w:pPr>
      <w:numPr>
        <w:ilvl w:val="1"/>
      </w:numPr>
      <w:tabs>
        <w:tab w:val="clear" w:pos="993"/>
        <w:tab w:val="left" w:pos="1560"/>
      </w:tabs>
      <w:ind w:left="993" w:firstLine="0"/>
    </w:pPr>
  </w:style>
  <w:style w:type="character" w:customStyle="1" w:styleId="Sraas1Char">
    <w:name w:val="Sąrašas 1 Char"/>
    <w:link w:val="Sraas1"/>
    <w:uiPriority w:val="99"/>
    <w:locked/>
    <w:rsid w:val="00BE377A"/>
    <w:rPr>
      <w:rFonts w:ascii="Times New Roman" w:eastAsia="Times New Roman" w:hAnsi="Times New Roman" w:cs="Times New Roman"/>
      <w:b/>
      <w:sz w:val="24"/>
    </w:rPr>
  </w:style>
  <w:style w:type="paragraph" w:customStyle="1" w:styleId="Sraas1">
    <w:name w:val="Sąrašas 1"/>
    <w:basedOn w:val="Antrat1"/>
    <w:link w:val="Sraas1Char"/>
    <w:uiPriority w:val="99"/>
    <w:rsid w:val="00BE377A"/>
    <w:pPr>
      <w:keepLines w:val="0"/>
      <w:widowControl w:val="0"/>
      <w:numPr>
        <w:numId w:val="20"/>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1"/>
    </w:rPr>
  </w:style>
  <w:style w:type="paragraph" w:customStyle="1" w:styleId="Sraas21">
    <w:name w:val="Sąrašas 21"/>
    <w:basedOn w:val="Antrat1"/>
    <w:autoRedefine/>
    <w:uiPriority w:val="99"/>
    <w:rsid w:val="00BE377A"/>
    <w:pPr>
      <w:keepLines w:val="0"/>
      <w:widowControl w:val="0"/>
      <w:numPr>
        <w:ilvl w:val="1"/>
        <w:numId w:val="20"/>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BE377A"/>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BE377A"/>
    <w:pPr>
      <w:keepNext w:val="0"/>
      <w:keepLines w:val="0"/>
      <w:widowControl w:val="0"/>
      <w:numPr>
        <w:ilvl w:val="2"/>
        <w:numId w:val="20"/>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rPr>
  </w:style>
  <w:style w:type="paragraph" w:customStyle="1" w:styleId="Sraas41">
    <w:name w:val="Sąrašas 41"/>
    <w:basedOn w:val="prastasis"/>
    <w:uiPriority w:val="99"/>
    <w:rsid w:val="00BE377A"/>
    <w:pPr>
      <w:widowControl w:val="0"/>
      <w:numPr>
        <w:ilvl w:val="3"/>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BE377A"/>
    <w:pPr>
      <w:widowControl w:val="0"/>
      <w:numPr>
        <w:ilvl w:val="4"/>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BE377A"/>
    <w:pPr>
      <w:widowControl w:val="0"/>
      <w:numPr>
        <w:ilvl w:val="5"/>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BE377A"/>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BE377A"/>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BE377A"/>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BE377A"/>
    <w:pPr>
      <w:keepNext w:val="0"/>
      <w:numPr>
        <w:numId w:val="21"/>
      </w:numPr>
      <w:suppressLineNumbers/>
      <w:tabs>
        <w:tab w:val="clear" w:pos="540"/>
        <w:tab w:val="clear" w:pos="3969"/>
      </w:tabs>
      <w:suppressAutoHyphens/>
      <w:ind w:left="0" w:firstLine="0"/>
    </w:pPr>
    <w:rPr>
      <w:spacing w:val="0"/>
      <w:sz w:val="21"/>
      <w:szCs w:val="21"/>
    </w:rPr>
  </w:style>
  <w:style w:type="character" w:customStyle="1" w:styleId="TEXTAS1Diagrama">
    <w:name w:val="TEXTAS1 Diagrama"/>
    <w:link w:val="TEXTAS1"/>
    <w:uiPriority w:val="99"/>
    <w:locked/>
    <w:rsid w:val="00BE377A"/>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BE377A"/>
    <w:pPr>
      <w:numPr>
        <w:ilvl w:val="1"/>
        <w:numId w:val="22"/>
      </w:numPr>
      <w:tabs>
        <w:tab w:val="left" w:pos="567"/>
        <w:tab w:val="left" w:pos="709"/>
      </w:tabs>
      <w:spacing w:after="0" w:line="264" w:lineRule="auto"/>
      <w:ind w:left="0" w:firstLine="0"/>
      <w:jc w:val="both"/>
    </w:pPr>
    <w:rPr>
      <w:rFonts w:ascii="Times New Roman" w:eastAsia="Times New Roman" w:hAnsi="Times New Roman" w:cs="Times New Roman"/>
      <w:sz w:val="24"/>
      <w:szCs w:val="24"/>
    </w:rPr>
  </w:style>
  <w:style w:type="character" w:customStyle="1" w:styleId="0PIRMASChar">
    <w:name w:val="0 PIRMAS Char"/>
    <w:link w:val="0PIRMAS"/>
    <w:locked/>
    <w:rsid w:val="00BE377A"/>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BE377A"/>
    <w:pPr>
      <w:tabs>
        <w:tab w:val="left" w:pos="1134"/>
        <w:tab w:val="left" w:pos="3119"/>
      </w:tabs>
      <w:spacing w:after="0" w:line="240" w:lineRule="auto"/>
      <w:ind w:firstLine="0"/>
      <w:jc w:val="right"/>
    </w:pPr>
    <w:rPr>
      <w:rFonts w:ascii="Times New Roman" w:eastAsia="Times New Roman" w:hAnsi="Times New Roman" w:cs="Times New Roman"/>
      <w:sz w:val="24"/>
      <w:szCs w:val="24"/>
    </w:rPr>
  </w:style>
  <w:style w:type="character" w:customStyle="1" w:styleId="SutartiestekstasDiagrama0">
    <w:name w:val="Sutarties tekstas Diagrama"/>
    <w:link w:val="Sutartiestekstas"/>
    <w:uiPriority w:val="99"/>
    <w:locked/>
    <w:rsid w:val="00BE377A"/>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BE377A"/>
    <w:pPr>
      <w:keepNext/>
      <w:keepLines/>
      <w:numPr>
        <w:numId w:val="23"/>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lang w:eastAsia="ar-SA"/>
    </w:rPr>
  </w:style>
  <w:style w:type="character" w:customStyle="1" w:styleId="SutartiesSKYRIUSDiagrama">
    <w:name w:val="Sutarties SKYRIUS Diagrama"/>
    <w:link w:val="SutartiesSKYRIUS"/>
    <w:uiPriority w:val="99"/>
    <w:locked/>
    <w:rsid w:val="00BE377A"/>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BE377A"/>
    <w:pPr>
      <w:keepNext/>
      <w:keepLines/>
      <w:numPr>
        <w:numId w:val="24"/>
      </w:numPr>
      <w:tabs>
        <w:tab w:val="left" w:pos="360"/>
      </w:tabs>
      <w:spacing w:before="300" w:after="120" w:line="240" w:lineRule="auto"/>
      <w:jc w:val="center"/>
    </w:pPr>
    <w:rPr>
      <w:rFonts w:ascii="Times New Roman" w:hAnsi="Times New Roman" w:cs="Times New Roman"/>
      <w:b/>
      <w:lang w:eastAsia="ar-SA"/>
    </w:rPr>
  </w:style>
  <w:style w:type="character" w:customStyle="1" w:styleId="StraipsnisDiagrama">
    <w:name w:val="Straipsnis Diagrama"/>
    <w:link w:val="Straipsnis"/>
    <w:locked/>
    <w:rsid w:val="00BE377A"/>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BE377A"/>
    <w:pPr>
      <w:widowControl w:val="0"/>
      <w:tabs>
        <w:tab w:val="left" w:pos="720"/>
        <w:tab w:val="left" w:pos="8010"/>
      </w:tabs>
      <w:spacing w:after="80" w:line="240" w:lineRule="auto"/>
      <w:contextualSpacing/>
      <w:jc w:val="center"/>
    </w:pPr>
    <w:rPr>
      <w:rFonts w:ascii="Times New Roman" w:eastAsia="Times New Roman" w:hAnsi="Times New Roman" w:cs="Times New Roman"/>
      <w:b/>
      <w:lang w:val="ru-RU"/>
    </w:rPr>
  </w:style>
  <w:style w:type="character" w:customStyle="1" w:styleId="TEKSTAS1Diagrama">
    <w:name w:val="TEKSTAS 1 Diagrama"/>
    <w:link w:val="TEKSTAS1"/>
    <w:locked/>
    <w:rsid w:val="00BE377A"/>
    <w:rPr>
      <w:rFonts w:ascii="Times New Roman" w:eastAsia="Times New Roman" w:hAnsi="Times New Roman" w:cs="Times New Roman"/>
      <w:bCs/>
    </w:rPr>
  </w:style>
  <w:style w:type="paragraph" w:customStyle="1" w:styleId="TEKSTAS1">
    <w:name w:val="TEKSTAS 1"/>
    <w:basedOn w:val="prastasis"/>
    <w:link w:val="TEKSTAS1Diagrama"/>
    <w:qFormat/>
    <w:rsid w:val="00BE377A"/>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rPr>
  </w:style>
  <w:style w:type="character" w:customStyle="1" w:styleId="TEXTAS2Diagrama">
    <w:name w:val="TEXTAS2 Diagrama"/>
    <w:link w:val="TEXTAS2"/>
    <w:locked/>
    <w:rsid w:val="00BE377A"/>
    <w:rPr>
      <w:rFonts w:ascii="Times New Roman" w:eastAsia="Times New Roman" w:hAnsi="Times New Roman" w:cs="Times New Roman"/>
      <w:bCs/>
      <w:kern w:val="16"/>
    </w:rPr>
  </w:style>
  <w:style w:type="paragraph" w:customStyle="1" w:styleId="TEXTAS2">
    <w:name w:val="TEXTAS2"/>
    <w:basedOn w:val="Sraas31"/>
    <w:link w:val="TEXTAS2Diagrama"/>
    <w:qFormat/>
    <w:rsid w:val="00BE377A"/>
    <w:pPr>
      <w:numPr>
        <w:ilvl w:val="0"/>
        <w:numId w:val="0"/>
      </w:numPr>
      <w:tabs>
        <w:tab w:val="clear" w:pos="1767"/>
        <w:tab w:val="clear" w:pos="2034"/>
        <w:tab w:val="clear" w:pos="7397"/>
        <w:tab w:val="num" w:pos="6331"/>
      </w:tabs>
      <w:spacing w:before="0" w:after="0"/>
    </w:pPr>
    <w:rPr>
      <w:bCs/>
      <w:kern w:val="16"/>
      <w:sz w:val="21"/>
      <w:szCs w:val="21"/>
    </w:rPr>
  </w:style>
  <w:style w:type="paragraph" w:customStyle="1" w:styleId="Antraslygis">
    <w:name w:val="Antras lygis"/>
    <w:basedOn w:val="prastasis"/>
    <w:uiPriority w:val="99"/>
    <w:rsid w:val="00BE377A"/>
    <w:pPr>
      <w:numPr>
        <w:ilvl w:val="1"/>
        <w:numId w:val="25"/>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BE377A"/>
    <w:pPr>
      <w:numPr>
        <w:ilvl w:val="1"/>
        <w:numId w:val="26"/>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BE377A"/>
    <w:rPr>
      <w:rFonts w:ascii="Times New Roman" w:eastAsia="Times New Roman" w:hAnsi="Times New Roman" w:cs="Times New Roman"/>
      <w:b/>
    </w:rPr>
  </w:style>
  <w:style w:type="paragraph" w:customStyle="1" w:styleId="SKYRIUS1">
    <w:name w:val="SKYRIUS 1"/>
    <w:basedOn w:val="Sraas1"/>
    <w:link w:val="SKYRIUS1Diagrama"/>
    <w:uiPriority w:val="99"/>
    <w:qFormat/>
    <w:rsid w:val="00BE377A"/>
    <w:pPr>
      <w:numPr>
        <w:numId w:val="18"/>
      </w:numPr>
      <w:tabs>
        <w:tab w:val="num" w:pos="737"/>
        <w:tab w:val="num" w:pos="7397"/>
      </w:tabs>
      <w:spacing w:after="160"/>
      <w:ind w:left="567" w:hanging="210"/>
    </w:pPr>
    <w:rPr>
      <w:sz w:val="21"/>
    </w:rPr>
  </w:style>
  <w:style w:type="paragraph" w:customStyle="1" w:styleId="TEKSTAS2">
    <w:name w:val="TEKSTAS2"/>
    <w:basedOn w:val="Sraas21"/>
    <w:uiPriority w:val="99"/>
    <w:qFormat/>
    <w:rsid w:val="00BE377A"/>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BE377A"/>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BE377A"/>
    <w:rPr>
      <w:rFonts w:ascii="Times New Roman" w:eastAsia="Times New Roman" w:hAnsi="Times New Roman" w:cs="Times New Roman"/>
      <w:u w:val="single"/>
      <w:lang w:val="x-none"/>
    </w:rPr>
  </w:style>
  <w:style w:type="paragraph" w:customStyle="1" w:styleId="STR1">
    <w:name w:val="STR1"/>
    <w:basedOn w:val="prastasis"/>
    <w:link w:val="STR1Diagrama"/>
    <w:qFormat/>
    <w:rsid w:val="00BE377A"/>
    <w:pPr>
      <w:widowControl w:val="0"/>
      <w:tabs>
        <w:tab w:val="left" w:pos="720"/>
        <w:tab w:val="left" w:pos="8010"/>
      </w:tabs>
      <w:spacing w:before="160" w:after="0" w:line="240" w:lineRule="auto"/>
      <w:jc w:val="center"/>
    </w:pPr>
    <w:rPr>
      <w:rFonts w:ascii="Times New Roman" w:eastAsia="Times New Roman" w:hAnsi="Times New Roman" w:cs="Times New Roman"/>
      <w:u w:val="single"/>
      <w:lang w:val="x-none"/>
    </w:rPr>
  </w:style>
  <w:style w:type="character" w:customStyle="1" w:styleId="SUTARTSTRAIPSNDiagrama">
    <w:name w:val="SUTART_STRAIPSN Diagrama"/>
    <w:link w:val="SUTARTSTRAIPSN"/>
    <w:locked/>
    <w:rsid w:val="00BE377A"/>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BE377A"/>
    <w:pPr>
      <w:widowControl w:val="0"/>
      <w:spacing w:before="240" w:after="0" w:line="240" w:lineRule="auto"/>
      <w:jc w:val="center"/>
      <w:outlineLvl w:val="0"/>
    </w:pPr>
    <w:rPr>
      <w:rFonts w:ascii="Times New Roman" w:eastAsia="Times New Roman" w:hAnsi="Times New Roman" w:cs="Times New Roman"/>
      <w:u w:val="single"/>
      <w:lang w:val="x-none"/>
    </w:rPr>
  </w:style>
  <w:style w:type="paragraph" w:customStyle="1" w:styleId="bodytext">
    <w:name w:val="bodytext"/>
    <w:basedOn w:val="prastasis"/>
    <w:uiPriority w:val="99"/>
    <w:rsid w:val="00BE37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BE377A"/>
    <w:pPr>
      <w:widowControl w:val="0"/>
      <w:numPr>
        <w:numId w:val="16"/>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BE377A"/>
    <w:rPr>
      <w:rFonts w:ascii="Times New Roman" w:eastAsia="Calibri" w:hAnsi="Times New Roman" w:cs="Times New Roman"/>
      <w:b/>
      <w:sz w:val="24"/>
      <w:szCs w:val="22"/>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BE377A"/>
    <w:rPr>
      <w:sz w:val="24"/>
      <w:szCs w:val="24"/>
      <w:lang w:eastAsia="en-US"/>
    </w:rPr>
  </w:style>
  <w:style w:type="character" w:customStyle="1" w:styleId="spelle">
    <w:name w:val="spelle"/>
    <w:uiPriority w:val="99"/>
    <w:rsid w:val="00BE377A"/>
    <w:rPr>
      <w:rFonts w:ascii="Times New Roman" w:hAnsi="Times New Roman" w:cs="Times New Roman" w:hint="default"/>
    </w:rPr>
  </w:style>
  <w:style w:type="character" w:customStyle="1" w:styleId="hps">
    <w:name w:val="hps"/>
    <w:rsid w:val="00BE377A"/>
  </w:style>
  <w:style w:type="character" w:customStyle="1" w:styleId="shorttext">
    <w:name w:val="short_text"/>
    <w:rsid w:val="00BE377A"/>
  </w:style>
  <w:style w:type="numbering" w:customStyle="1" w:styleId="Style1">
    <w:name w:val="Style1"/>
    <w:uiPriority w:val="99"/>
    <w:rsid w:val="00BE377A"/>
    <w:pPr>
      <w:numPr>
        <w:numId w:val="27"/>
      </w:numPr>
    </w:pPr>
  </w:style>
  <w:style w:type="numbering" w:customStyle="1" w:styleId="NoList1">
    <w:name w:val="No List1"/>
    <w:next w:val="Sraonra"/>
    <w:uiPriority w:val="99"/>
    <w:semiHidden/>
    <w:unhideWhenUsed/>
    <w:rsid w:val="00BE377A"/>
  </w:style>
  <w:style w:type="character" w:styleId="Puslapionumeris">
    <w:name w:val="page number"/>
    <w:basedOn w:val="Numatytasispastraiposriftas"/>
    <w:rsid w:val="00BE377A"/>
  </w:style>
  <w:style w:type="numbering" w:customStyle="1" w:styleId="Sraonra1">
    <w:name w:val="Sąrašo nėra1"/>
    <w:next w:val="Sraonra"/>
    <w:semiHidden/>
    <w:unhideWhenUsed/>
    <w:rsid w:val="00BE377A"/>
  </w:style>
  <w:style w:type="paragraph" w:styleId="Sraas">
    <w:name w:val="List"/>
    <w:basedOn w:val="prastasis"/>
    <w:uiPriority w:val="99"/>
    <w:rsid w:val="00BE377A"/>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BE377A"/>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BE377A"/>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qFormat/>
    <w:rsid w:val="00BE377A"/>
    <w:pPr>
      <w:numPr>
        <w:numId w:val="28"/>
      </w:numPr>
      <w:spacing w:before="60" w:after="60" w:line="240" w:lineRule="auto"/>
      <w:jc w:val="both"/>
    </w:pPr>
    <w:rPr>
      <w:rFonts w:ascii="Times New Roman" w:eastAsia="Times New Roman" w:hAnsi="Times New Roman" w:cs="Times New Roman"/>
      <w:b/>
      <w:sz w:val="24"/>
      <w:szCs w:val="24"/>
    </w:rPr>
  </w:style>
  <w:style w:type="paragraph" w:customStyle="1" w:styleId="Papunktis">
    <w:name w:val="Papunktis"/>
    <w:basedOn w:val="Pagrindiniotekstotrauka"/>
    <w:link w:val="PapunktisChar"/>
    <w:qFormat/>
    <w:rsid w:val="00BE377A"/>
    <w:pPr>
      <w:numPr>
        <w:ilvl w:val="1"/>
        <w:numId w:val="28"/>
      </w:numPr>
      <w:spacing w:after="0" w:line="240" w:lineRule="auto"/>
      <w:jc w:val="both"/>
    </w:pPr>
    <w:rPr>
      <w:rFonts w:ascii="Times New Roman" w:eastAsia="Times New Roman" w:hAnsi="Times New Roman" w:cs="Times New Roman"/>
      <w:sz w:val="24"/>
      <w:szCs w:val="24"/>
    </w:rPr>
  </w:style>
  <w:style w:type="paragraph" w:customStyle="1" w:styleId="Papunkiopapunktis">
    <w:name w:val="Papunkčio papunktis"/>
    <w:basedOn w:val="prastasis"/>
    <w:uiPriority w:val="99"/>
    <w:rsid w:val="00BE377A"/>
    <w:pPr>
      <w:numPr>
        <w:ilvl w:val="2"/>
        <w:numId w:val="28"/>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BE377A"/>
    <w:rPr>
      <w:color w:val="000000"/>
    </w:rPr>
  </w:style>
  <w:style w:type="character" w:customStyle="1" w:styleId="alt-edited">
    <w:name w:val="alt-edited"/>
    <w:rsid w:val="00BE377A"/>
  </w:style>
  <w:style w:type="character" w:customStyle="1" w:styleId="UnresolvedMention1">
    <w:name w:val="Unresolved Mention1"/>
    <w:uiPriority w:val="99"/>
    <w:semiHidden/>
    <w:unhideWhenUsed/>
    <w:rsid w:val="00BE377A"/>
    <w:rPr>
      <w:color w:val="808080"/>
      <w:shd w:val="clear" w:color="auto" w:fill="E6E6E6"/>
    </w:rPr>
  </w:style>
  <w:style w:type="character" w:customStyle="1" w:styleId="highlight">
    <w:name w:val="highlight"/>
    <w:rsid w:val="00BE377A"/>
  </w:style>
  <w:style w:type="table" w:customStyle="1" w:styleId="Lentelstinklelis5">
    <w:name w:val="Lentelės tinklelis5"/>
    <w:basedOn w:val="prastojilentel"/>
    <w:next w:val="Lentelstinklelis"/>
    <w:rsid w:val="00C45F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197454"/>
  </w:style>
  <w:style w:type="table" w:customStyle="1" w:styleId="Lentelstinklelis1">
    <w:name w:val="Lentelės tinklelis1"/>
    <w:basedOn w:val="prastojilentel"/>
    <w:next w:val="Lentelstinklelis"/>
    <w:rsid w:val="00197454"/>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C802AB"/>
  </w:style>
  <w:style w:type="table" w:customStyle="1" w:styleId="Lentelstinklelis2">
    <w:name w:val="Lentelės tinklelis2"/>
    <w:basedOn w:val="prastojilentel"/>
    <w:next w:val="Lentelstinklelis"/>
    <w:qFormat/>
    <w:rsid w:val="00C802AB"/>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qFormat/>
    <w:rsid w:val="00A64E56"/>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3">
    <w:name w:val="Stilius3"/>
    <w:uiPriority w:val="99"/>
    <w:rsid w:val="00BF7407"/>
    <w:pPr>
      <w:numPr>
        <w:numId w:val="32"/>
      </w:numPr>
    </w:pPr>
  </w:style>
  <w:style w:type="numbering" w:customStyle="1" w:styleId="Stilius4">
    <w:name w:val="Stilius4"/>
    <w:uiPriority w:val="99"/>
    <w:rsid w:val="00642F0D"/>
    <w:pPr>
      <w:numPr>
        <w:numId w:val="33"/>
      </w:numPr>
    </w:pPr>
  </w:style>
  <w:style w:type="table" w:customStyle="1" w:styleId="Lentelstinklelis6">
    <w:name w:val="Lentelės tinklelis6"/>
    <w:basedOn w:val="prastojilentel"/>
    <w:next w:val="Lentelstinklelis"/>
    <w:uiPriority w:val="39"/>
    <w:rsid w:val="0083536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C349C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
    <w:name w:val="Stilius5"/>
    <w:uiPriority w:val="99"/>
    <w:rsid w:val="002B5C79"/>
    <w:pPr>
      <w:numPr>
        <w:numId w:val="34"/>
      </w:numPr>
    </w:pPr>
  </w:style>
  <w:style w:type="table" w:customStyle="1" w:styleId="Lentelstinklelis8">
    <w:name w:val="Lentelės tinklelis8"/>
    <w:basedOn w:val="prastojilentel"/>
    <w:next w:val="Lentelstinklelis"/>
    <w:uiPriority w:val="39"/>
    <w:rsid w:val="00EC08C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433775"/>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2C3FE2"/>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47E51"/>
  </w:style>
  <w:style w:type="paragraph" w:customStyle="1" w:styleId="Diagrama11">
    <w:name w:val="Diagrama11"/>
    <w:basedOn w:val="prastasis"/>
    <w:next w:val="Puslapioinaostekstas"/>
    <w:uiPriority w:val="99"/>
    <w:rsid w:val="00C5749E"/>
    <w:pPr>
      <w:spacing w:after="0" w:line="240" w:lineRule="auto"/>
      <w:jc w:val="both"/>
    </w:pPr>
    <w:rPr>
      <w:rFonts w:ascii="Times New Roman" w:hAnsi="Times New Roman" w:cs="Times New Roman"/>
      <w:sz w:val="20"/>
      <w:szCs w:val="20"/>
    </w:rPr>
  </w:style>
  <w:style w:type="paragraph" w:customStyle="1" w:styleId="arno1">
    <w:name w:val="arno1"/>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int10">
    <w:name w:val="point1"/>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0">
    <w:name w:val="msolistparagraph"/>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eracijaskliaustai">
    <w:name w:val="numeracijaskliaustai"/>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Numatytasispastraiposriftas"/>
    <w:rsid w:val="00C5749E"/>
  </w:style>
  <w:style w:type="character" w:customStyle="1" w:styleId="CommentTextChar1">
    <w:name w:val="Comment Text Char1"/>
    <w:basedOn w:val="Numatytasispastraiposriftas"/>
    <w:rsid w:val="00C5749E"/>
  </w:style>
  <w:style w:type="paragraph" w:customStyle="1" w:styleId="xl65">
    <w:name w:val="xl65"/>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5749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5749E"/>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574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5749E"/>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5749E"/>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5749E"/>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5749E"/>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5749E"/>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5749E"/>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574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574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574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TableContents">
    <w:name w:val="Table Contents"/>
    <w:basedOn w:val="prastasis"/>
    <w:rsid w:val="00C5749E"/>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paragraph">
    <w:name w:val="paragraph"/>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
    <w:name w:val="clear"/>
    <w:rsid w:val="00C5749E"/>
  </w:style>
  <w:style w:type="table" w:customStyle="1" w:styleId="Lentelstinklelis51">
    <w:name w:val="Lentelės tinklelis51"/>
    <w:basedOn w:val="prastojilentel"/>
    <w:rsid w:val="00C574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C5749E"/>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C5749E"/>
  </w:style>
  <w:style w:type="paragraph" w:customStyle="1" w:styleId="Sraopastraipa2">
    <w:name w:val="Sąrašo pastraipa2"/>
    <w:basedOn w:val="prastasis"/>
    <w:qFormat/>
    <w:rsid w:val="00C5749E"/>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C5749E"/>
  </w:style>
  <w:style w:type="numbering" w:customStyle="1" w:styleId="CurrentList1">
    <w:name w:val="Current List1"/>
    <w:uiPriority w:val="99"/>
    <w:rsid w:val="00C5749E"/>
    <w:pPr>
      <w:numPr>
        <w:numId w:val="36"/>
      </w:numPr>
    </w:pPr>
  </w:style>
  <w:style w:type="table" w:customStyle="1" w:styleId="2">
    <w:name w:val="2"/>
    <w:basedOn w:val="prastojilentel"/>
    <w:rsid w:val="00C5749E"/>
    <w:pPr>
      <w:spacing w:after="0" w:line="240" w:lineRule="auto"/>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C5749E"/>
    <w:pPr>
      <w:spacing w:after="0" w:line="240" w:lineRule="auto"/>
      <w:ind w:left="-142"/>
      <w:jc w:val="center"/>
    </w:pPr>
    <w:rPr>
      <w:rFonts w:ascii="Times New Roman" w:eastAsia="Times New Roman" w:hAnsi="Times New Roman" w:cs="Times New Roman"/>
      <w:b/>
      <w:sz w:val="24"/>
      <w:szCs w:val="24"/>
      <w:lang w:eastAsia="en-US"/>
    </w:rPr>
  </w:style>
  <w:style w:type="character" w:customStyle="1" w:styleId="fontstyle01">
    <w:name w:val="fontstyle01"/>
    <w:basedOn w:val="Numatytasispastraiposriftas"/>
    <w:rsid w:val="00C5749E"/>
    <w:rPr>
      <w:rFonts w:ascii="TimesNewRomanPSMT" w:hAnsi="TimesNewRomanPSMT" w:hint="default"/>
      <w:b w:val="0"/>
      <w:bCs w:val="0"/>
      <w:i w:val="0"/>
      <w:iCs w:val="0"/>
      <w:color w:val="000000"/>
      <w:sz w:val="24"/>
      <w:szCs w:val="24"/>
    </w:rPr>
  </w:style>
  <w:style w:type="paragraph" w:customStyle="1" w:styleId="DiagramaDiagrama6DiagramaDiagramaDiagramaDiagrama">
    <w:name w:val="Diagrama Diagrama6 Diagrama Diagrama Diagrama Diagrama"/>
    <w:basedOn w:val="prastasis"/>
    <w:rsid w:val="00C5749E"/>
    <w:pPr>
      <w:spacing w:line="240" w:lineRule="exact"/>
    </w:pPr>
    <w:rPr>
      <w:rFonts w:ascii="Verdana" w:eastAsia="Times New Roman" w:hAnsi="Verdana" w:cs="Times New Roman"/>
      <w:sz w:val="20"/>
      <w:szCs w:val="20"/>
      <w:lang w:val="en-US" w:eastAsia="en-US"/>
    </w:rPr>
  </w:style>
  <w:style w:type="character" w:customStyle="1" w:styleId="FontStyle12">
    <w:name w:val="Font Style12"/>
    <w:rsid w:val="00C5749E"/>
    <w:rPr>
      <w:rFonts w:ascii="Times New Roman" w:hAnsi="Times New Roman" w:cs="Times New Roman"/>
      <w:sz w:val="20"/>
      <w:szCs w:val="20"/>
    </w:rPr>
  </w:style>
  <w:style w:type="paragraph" w:customStyle="1" w:styleId="BodyText1">
    <w:name w:val="Body Text1"/>
    <w:uiPriority w:val="99"/>
    <w:rsid w:val="00C5749E"/>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C5749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CentrBold">
    <w:name w:val="CentrBold"/>
    <w:rsid w:val="00C5749E"/>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DiagramaDiagramaDiagramaDiagramaDiagramaDiagramaDiagramaDiagramaDiagramaDiagrama">
    <w:name w:val="Diagrama Diagrama Diagrama Diagrama Diagrama Diagrama Diagrama Diagrama Diagrama Diagrama"/>
    <w:basedOn w:val="prastasis"/>
    <w:rsid w:val="00C5749E"/>
    <w:pPr>
      <w:spacing w:line="240" w:lineRule="exact"/>
    </w:pPr>
    <w:rPr>
      <w:rFonts w:ascii="Verdana" w:eastAsia="Times New Roman" w:hAnsi="Verdana" w:cs="Times New Roman"/>
      <w:sz w:val="20"/>
      <w:szCs w:val="20"/>
      <w:lang w:val="en-US" w:eastAsia="en-US"/>
    </w:rPr>
  </w:style>
  <w:style w:type="character" w:customStyle="1" w:styleId="PaantratDiagrama1">
    <w:name w:val="Paantraštė Diagrama1"/>
    <w:basedOn w:val="Numatytasispastraiposriftas"/>
    <w:uiPriority w:val="11"/>
    <w:rsid w:val="00C5749E"/>
    <w:rPr>
      <w:rFonts w:eastAsiaTheme="minorEastAsia"/>
      <w:color w:val="5A5A5A" w:themeColor="text1" w:themeTint="A5"/>
      <w:spacing w:val="15"/>
    </w:rPr>
  </w:style>
  <w:style w:type="paragraph" w:customStyle="1" w:styleId="DiagramaDiagrama1CharCharDiagramaDiagrama">
    <w:name w:val="Diagrama Diagrama1 Char Char Diagrama Diagrama"/>
    <w:basedOn w:val="prastasis"/>
    <w:rsid w:val="00C5749E"/>
    <w:pPr>
      <w:spacing w:line="240" w:lineRule="exact"/>
    </w:pPr>
    <w:rPr>
      <w:rFonts w:ascii="Tahoma" w:eastAsia="Times New Roman" w:hAnsi="Tahoma" w:cs="Times New Roman"/>
      <w:sz w:val="20"/>
      <w:szCs w:val="20"/>
      <w:lang w:val="en-US" w:eastAsia="en-US"/>
    </w:rPr>
  </w:style>
  <w:style w:type="paragraph" w:customStyle="1" w:styleId="Caption1">
    <w:name w:val="Caption1"/>
    <w:basedOn w:val="prastasis"/>
    <w:next w:val="prastasis"/>
    <w:uiPriority w:val="99"/>
    <w:rsid w:val="00C5749E"/>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DiagramaDiagramaCharCharDiagramaDiagrama">
    <w:name w:val="Diagrama Diagrama Char Char Diagrama Diagrama"/>
    <w:basedOn w:val="prastasis"/>
    <w:rsid w:val="00C5749E"/>
    <w:pPr>
      <w:spacing w:line="240" w:lineRule="exact"/>
    </w:pPr>
    <w:rPr>
      <w:rFonts w:ascii="Tahoma" w:eastAsia="Times New Roman" w:hAnsi="Tahoma" w:cs="Times New Roman"/>
      <w:sz w:val="20"/>
      <w:szCs w:val="20"/>
      <w:lang w:val="en-US" w:eastAsia="en-US"/>
    </w:rPr>
  </w:style>
  <w:style w:type="character" w:customStyle="1" w:styleId="CommentTextChar">
    <w:name w:val="Comment Text Char"/>
    <w:aliases w:val="Char3 Char,Diagrama Char,Komentaro tekstas Diagrama1 Char,Komentaro tekstas Diagrama Diagrama Char,Char3 Diagrama Diagrama Char,Char Diagrama Diagrama Char,Diagrama Diagrama Diagrama Char,Char1 Diagrama Diagrama Char, Char3 Char"/>
    <w:locked/>
    <w:rsid w:val="00C5749E"/>
    <w:rPr>
      <w:rFonts w:ascii="Calibri" w:hAnsi="Calibri" w:cs="Times New Roman"/>
      <w:lang w:val="lt-LT" w:eastAsia="lt-LT"/>
    </w:rPr>
  </w:style>
  <w:style w:type="paragraph" w:customStyle="1" w:styleId="DiagramaDiagrama6DiagramaDiagrama">
    <w:name w:val="Diagrama Diagrama6 Diagrama Diagrama"/>
    <w:basedOn w:val="prastasis"/>
    <w:rsid w:val="00C5749E"/>
    <w:pPr>
      <w:spacing w:line="240" w:lineRule="exact"/>
    </w:pPr>
    <w:rPr>
      <w:rFonts w:ascii="Verdana" w:eastAsia="Times New Roman" w:hAnsi="Verdana" w:cs="Times New Roman"/>
      <w:sz w:val="20"/>
      <w:szCs w:val="20"/>
      <w:lang w:val="en-US" w:eastAsia="en-US"/>
    </w:rPr>
  </w:style>
  <w:style w:type="character" w:customStyle="1" w:styleId="LLCTekstas">
    <w:name w:val="LLCTekstas"/>
    <w:rsid w:val="00C5749E"/>
  </w:style>
  <w:style w:type="character" w:customStyle="1" w:styleId="ListParagraphChar">
    <w:name w:val="List Paragraph Char"/>
    <w:aliases w:val="Numbering Char,ERP-List Paragraph Char,List Paragraph11 Char,Bullet EY Char,List Paragraph2 Char,List Paragraph Red Char,List Paragraph1 Char,Sąrašo pastraipa1 Char,Sąrao pastraipa1 Char"/>
    <w:uiPriority w:val="34"/>
    <w:locked/>
    <w:rsid w:val="00C5749E"/>
    <w:rPr>
      <w:rFonts w:ascii="Times New Roman" w:eastAsia="Calibri" w:hAnsi="Times New Roman" w:cs="Times New Roman"/>
      <w:sz w:val="20"/>
      <w:szCs w:val="20"/>
      <w:lang w:eastAsia="lt-LT"/>
    </w:rPr>
  </w:style>
  <w:style w:type="character" w:customStyle="1" w:styleId="Hyperlink0">
    <w:name w:val="Hyperlink.0"/>
    <w:basedOn w:val="Hipersaitas"/>
    <w:rsid w:val="00C5749E"/>
    <w:rPr>
      <w:strike w:val="0"/>
      <w:dstrike w:val="0"/>
      <w:color w:val="0000FF"/>
      <w:u w:val="single"/>
      <w:effect w:val="none"/>
    </w:rPr>
  </w:style>
  <w:style w:type="character" w:styleId="Eilutsnumeris">
    <w:name w:val="line number"/>
    <w:basedOn w:val="Numatytasispastraiposriftas"/>
    <w:semiHidden/>
    <w:unhideWhenUsed/>
    <w:rsid w:val="00C5749E"/>
  </w:style>
  <w:style w:type="paragraph" w:customStyle="1" w:styleId="Engl12">
    <w:name w:val="Engl12"/>
    <w:basedOn w:val="prastasis"/>
    <w:rsid w:val="00C5749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en-US"/>
    </w:rPr>
  </w:style>
  <w:style w:type="paragraph" w:customStyle="1" w:styleId="ABLOCKPARA">
    <w:name w:val="A BLOCK PARA"/>
    <w:basedOn w:val="prastasis"/>
    <w:rsid w:val="00C5749E"/>
    <w:pPr>
      <w:suppressAutoHyphens/>
      <w:spacing w:after="0" w:line="240" w:lineRule="auto"/>
      <w:jc w:val="both"/>
    </w:pPr>
    <w:rPr>
      <w:rFonts w:ascii="Book Antiqua" w:eastAsia="Times New Roman" w:hAnsi="Book Antiqua" w:cs="Times New Roman"/>
      <w:sz w:val="22"/>
      <w:szCs w:val="20"/>
      <w:lang w:val="en-US" w:eastAsia="ar-SA"/>
    </w:rPr>
  </w:style>
  <w:style w:type="paragraph" w:customStyle="1" w:styleId="BodyText21">
    <w:name w:val="Body Text 21"/>
    <w:basedOn w:val="prastasis"/>
    <w:uiPriority w:val="99"/>
    <w:rsid w:val="00C5749E"/>
    <w:pPr>
      <w:spacing w:after="0" w:line="240" w:lineRule="auto"/>
      <w:jc w:val="both"/>
    </w:pPr>
    <w:rPr>
      <w:rFonts w:ascii="Times New Roman" w:eastAsia="Times New Roman" w:hAnsi="Times New Roman" w:cs="Times New Roman"/>
      <w:snapToGrid w:val="0"/>
      <w:sz w:val="22"/>
      <w:szCs w:val="24"/>
      <w:lang w:eastAsia="en-US"/>
    </w:rPr>
  </w:style>
  <w:style w:type="character" w:customStyle="1" w:styleId="EmailStyle211">
    <w:name w:val="EmailStyle211"/>
    <w:semiHidden/>
    <w:rsid w:val="00C5749E"/>
    <w:rPr>
      <w:rFonts w:ascii="Arial" w:hAnsi="Arial" w:cs="Arial"/>
      <w:color w:val="auto"/>
      <w:sz w:val="20"/>
      <w:szCs w:val="20"/>
    </w:rPr>
  </w:style>
  <w:style w:type="character" w:customStyle="1" w:styleId="Engl12Char">
    <w:name w:val="Engl12 Char"/>
    <w:rsid w:val="00C5749E"/>
    <w:rPr>
      <w:sz w:val="24"/>
      <w:lang w:val="en-GB" w:eastAsia="en-US" w:bidi="ar-SA"/>
    </w:rPr>
  </w:style>
  <w:style w:type="character" w:customStyle="1" w:styleId="FontStyle44">
    <w:name w:val="Font Style44"/>
    <w:basedOn w:val="Numatytasispastraiposriftas"/>
    <w:uiPriority w:val="99"/>
    <w:rsid w:val="00C5749E"/>
    <w:rPr>
      <w:rFonts w:ascii="Times New Roman" w:hAnsi="Times New Roman" w:cs="Times New Roman"/>
      <w:sz w:val="20"/>
      <w:szCs w:val="20"/>
    </w:rPr>
  </w:style>
  <w:style w:type="character" w:customStyle="1" w:styleId="Neapdorotaspaminjimas2">
    <w:name w:val="Neapdorotas paminėjimas2"/>
    <w:basedOn w:val="Numatytasispastraiposriftas"/>
    <w:uiPriority w:val="99"/>
    <w:semiHidden/>
    <w:unhideWhenUsed/>
    <w:rsid w:val="00C5749E"/>
    <w:rPr>
      <w:color w:val="605E5C"/>
      <w:shd w:val="clear" w:color="auto" w:fill="E1DFDD"/>
    </w:rPr>
  </w:style>
  <w:style w:type="character" w:customStyle="1" w:styleId="Heading2Char">
    <w:name w:val="Heading 2 Char"/>
    <w:basedOn w:val="Numatytasispastraiposriftas"/>
    <w:uiPriority w:val="9"/>
    <w:semiHidden/>
    <w:rsid w:val="00C5749E"/>
    <w:rPr>
      <w:rFonts w:asciiTheme="majorHAnsi" w:eastAsiaTheme="majorEastAsia" w:hAnsiTheme="majorHAnsi" w:cstheme="majorBidi"/>
      <w:color w:val="2F5496" w:themeColor="accent1" w:themeShade="BF"/>
      <w:sz w:val="26"/>
      <w:szCs w:val="26"/>
    </w:rPr>
  </w:style>
  <w:style w:type="character" w:customStyle="1" w:styleId="PagrindinistekstasDiagrama1">
    <w:name w:val="Pagrindinis tekstas Diagrama1"/>
    <w:basedOn w:val="Numatytasispastraiposriftas"/>
    <w:uiPriority w:val="99"/>
    <w:semiHidden/>
    <w:rsid w:val="00C5749E"/>
    <w:rPr>
      <w:rFonts w:ascii="Times New Roman" w:eastAsia="Times New Roman" w:hAnsi="Times New Roman" w:cs="Times New Roman"/>
      <w:sz w:val="24"/>
      <w:szCs w:val="24"/>
    </w:rPr>
  </w:style>
  <w:style w:type="character" w:customStyle="1" w:styleId="BodytextChar">
    <w:name w:val="Body text Char"/>
    <w:link w:val="Pagrindinistekstas1"/>
    <w:uiPriority w:val="99"/>
    <w:rsid w:val="00C5749E"/>
    <w:rPr>
      <w:rFonts w:ascii="TimesLT" w:eastAsia="Times New Roman" w:hAnsi="TimesLT" w:cs="Times New Roman"/>
      <w:sz w:val="20"/>
      <w:szCs w:val="20"/>
      <w:lang w:val="en-US" w:eastAsia="en-US"/>
    </w:rPr>
  </w:style>
  <w:style w:type="character" w:customStyle="1" w:styleId="Temosantrat2">
    <w:name w:val="Temos antraštė #2"/>
    <w:rsid w:val="00C5749E"/>
    <w:rPr>
      <w:rFonts w:ascii="Times New Roman" w:hAnsi="Times New Roman" w:cs="Times New Roman"/>
      <w:b w:val="0"/>
      <w:bCs w:val="0"/>
      <w:spacing w:val="0"/>
      <w:sz w:val="19"/>
      <w:szCs w:val="19"/>
      <w:u w:val="single"/>
      <w:shd w:val="clear" w:color="auto" w:fill="FFFFFF"/>
    </w:rPr>
  </w:style>
  <w:style w:type="paragraph" w:customStyle="1" w:styleId="Style14">
    <w:name w:val="Style14"/>
    <w:basedOn w:val="prastasis"/>
    <w:uiPriority w:val="99"/>
    <w:rsid w:val="00C5749E"/>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character" w:customStyle="1" w:styleId="FontStyle23">
    <w:name w:val="Font Style23"/>
    <w:uiPriority w:val="99"/>
    <w:rsid w:val="00C5749E"/>
    <w:rPr>
      <w:rFonts w:ascii="Times New Roman" w:hAnsi="Times New Roman" w:cs="Times New Roman"/>
      <w:sz w:val="20"/>
      <w:szCs w:val="20"/>
    </w:rPr>
  </w:style>
  <w:style w:type="character" w:customStyle="1" w:styleId="Stilius3Diagrama">
    <w:name w:val="Stilius3 Diagrama"/>
    <w:locked/>
    <w:rsid w:val="00C5749E"/>
    <w:rPr>
      <w:rFonts w:ascii="Times New Roman" w:hAnsi="Times New Roman" w:cs="Times New Roman"/>
    </w:rPr>
  </w:style>
  <w:style w:type="character" w:customStyle="1" w:styleId="Stilius4Diagrama">
    <w:name w:val="Stilius4 Diagrama"/>
    <w:locked/>
    <w:rsid w:val="00C5749E"/>
    <w:rPr>
      <w:rFonts w:ascii="Times New Roman" w:hAnsi="Times New Roman" w:cs="Times New Roman"/>
      <w:sz w:val="22"/>
      <w:szCs w:val="22"/>
      <w:lang w:val="x-none" w:eastAsia="en-US"/>
    </w:rPr>
  </w:style>
  <w:style w:type="character" w:customStyle="1" w:styleId="Stilius5Diagrama">
    <w:name w:val="Stilius5 Diagrama"/>
    <w:locked/>
    <w:rsid w:val="00C5749E"/>
    <w:rPr>
      <w:rFonts w:ascii="Times New Roman" w:hAnsi="Times New Roman" w:cs="Times New Roman"/>
      <w:b/>
      <w:sz w:val="28"/>
      <w:szCs w:val="28"/>
      <w:lang w:val="x-none" w:eastAsia="en-US"/>
    </w:rPr>
  </w:style>
  <w:style w:type="paragraph" w:customStyle="1" w:styleId="Head21">
    <w:name w:val="Head 2.1"/>
    <w:basedOn w:val="prastasis"/>
    <w:rsid w:val="00C5749E"/>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C5749E"/>
    <w:pPr>
      <w:spacing w:line="240" w:lineRule="exact"/>
    </w:pPr>
    <w:rPr>
      <w:rFonts w:ascii="Tahoma" w:eastAsia="Times New Roman" w:hAnsi="Tahoma" w:cs="Times New Roman"/>
      <w:sz w:val="20"/>
      <w:szCs w:val="20"/>
      <w:lang w:val="en-US" w:eastAsia="en-US"/>
    </w:rPr>
  </w:style>
  <w:style w:type="paragraph" w:styleId="Dokumentostruktra">
    <w:name w:val="Document Map"/>
    <w:basedOn w:val="prastasis"/>
    <w:link w:val="DokumentostruktraDiagrama"/>
    <w:semiHidden/>
    <w:rsid w:val="00C5749E"/>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semiHidden/>
    <w:rsid w:val="00C5749E"/>
    <w:rPr>
      <w:rFonts w:ascii="Tahoma" w:eastAsia="Times New Roman" w:hAnsi="Tahoma" w:cs="Tahoma"/>
      <w:sz w:val="20"/>
      <w:szCs w:val="20"/>
      <w:shd w:val="clear" w:color="auto" w:fill="000080"/>
      <w:lang w:eastAsia="en-US"/>
    </w:rPr>
  </w:style>
  <w:style w:type="character" w:customStyle="1" w:styleId="CharChar6">
    <w:name w:val="Char Char6"/>
    <w:semiHidden/>
    <w:locked/>
    <w:rsid w:val="00C5749E"/>
    <w:rPr>
      <w:rFonts w:ascii="Times New Roman" w:hAnsi="Times New Roman" w:cs="Times New Roman"/>
      <w:lang w:val="x-none" w:eastAsia="en-US"/>
    </w:rPr>
  </w:style>
  <w:style w:type="paragraph" w:customStyle="1" w:styleId="oddl-nadpis">
    <w:name w:val="oddíl-nadpis"/>
    <w:basedOn w:val="prastasis"/>
    <w:rsid w:val="00C5749E"/>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2">
    <w:name w:val="Unresolved Mention2"/>
    <w:basedOn w:val="Numatytasispastraiposriftas"/>
    <w:uiPriority w:val="99"/>
    <w:semiHidden/>
    <w:unhideWhenUsed/>
    <w:rsid w:val="00C5749E"/>
    <w:rPr>
      <w:color w:val="808080"/>
      <w:shd w:val="clear" w:color="auto" w:fill="E6E6E6"/>
    </w:rPr>
  </w:style>
  <w:style w:type="character" w:customStyle="1" w:styleId="UnresolvedMention3">
    <w:name w:val="Unresolved Mention3"/>
    <w:basedOn w:val="Numatytasispastraiposriftas"/>
    <w:uiPriority w:val="99"/>
    <w:semiHidden/>
    <w:unhideWhenUsed/>
    <w:rsid w:val="00C5749E"/>
    <w:rPr>
      <w:color w:val="605E5C"/>
      <w:shd w:val="clear" w:color="auto" w:fill="E1DFDD"/>
    </w:rPr>
  </w:style>
  <w:style w:type="character" w:customStyle="1" w:styleId="UnresolvedMention4">
    <w:name w:val="Unresolved Mention4"/>
    <w:basedOn w:val="Numatytasispastraiposriftas"/>
    <w:uiPriority w:val="99"/>
    <w:semiHidden/>
    <w:unhideWhenUsed/>
    <w:rsid w:val="00C5749E"/>
    <w:rPr>
      <w:color w:val="605E5C"/>
      <w:shd w:val="clear" w:color="auto" w:fill="E1DFDD"/>
    </w:rPr>
  </w:style>
  <w:style w:type="character" w:customStyle="1" w:styleId="ListParagraphChar1">
    <w:name w:val="List Paragraph Char1"/>
    <w:aliases w:val="List Paragraph12 Char,List Paragraph21 Char,Lentele Char,List not in Table Char,punktai Char,Table of contents numbered Char,Bullet Char,Buletai Char,lp1 Char,Bullet 1 Char,Use Case List Paragraph Char,List Paragraph111 Char"/>
    <w:uiPriority w:val="34"/>
    <w:qFormat/>
    <w:locked/>
    <w:rsid w:val="00C5749E"/>
    <w:rPr>
      <w:rFonts w:ascii="Times New Roman" w:eastAsia="Times New Roman" w:hAnsi="Times New Roman" w:cs="Times New Roman"/>
      <w:sz w:val="20"/>
      <w:szCs w:val="20"/>
      <w:lang w:eastAsia="lt-LT"/>
    </w:rPr>
  </w:style>
  <w:style w:type="table" w:customStyle="1" w:styleId="Lentelstinklelis22">
    <w:name w:val="Lentelės tinklelis22"/>
    <w:basedOn w:val="prastojilentel"/>
    <w:next w:val="Lentelstinklelis"/>
    <w:uiPriority w:val="39"/>
    <w:rsid w:val="00C5749E"/>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C5749E"/>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head1">
    <w:name w:val="parahead1"/>
    <w:uiPriority w:val="99"/>
    <w:rsid w:val="00C5749E"/>
    <w:rPr>
      <w:rFonts w:ascii="Verdana" w:hAnsi="Verdana"/>
      <w:b/>
      <w:color w:val="000000"/>
      <w:sz w:val="17"/>
    </w:rPr>
  </w:style>
  <w:style w:type="paragraph" w:customStyle="1" w:styleId="TableHeading">
    <w:name w:val="Table Heading"/>
    <w:basedOn w:val="prastasis"/>
    <w:rsid w:val="00C5749E"/>
    <w:pPr>
      <w:suppressLineNumbers/>
      <w:suppressAutoHyphens/>
      <w:spacing w:after="200"/>
      <w:jc w:val="center"/>
    </w:pPr>
    <w:rPr>
      <w:rFonts w:ascii="Times New Roman" w:eastAsia="Times New Roman" w:hAnsi="Times New Roman" w:cs="Calibri"/>
      <w:b/>
      <w:bCs/>
      <w:sz w:val="24"/>
      <w:szCs w:val="22"/>
      <w:lang w:eastAsia="ar-SA"/>
    </w:rPr>
  </w:style>
  <w:style w:type="character" w:customStyle="1" w:styleId="normal0020tablechar">
    <w:name w:val="normal_0020table__char"/>
    <w:basedOn w:val="Numatytasispastraiposriftas"/>
    <w:uiPriority w:val="99"/>
    <w:rsid w:val="00C5749E"/>
    <w:rPr>
      <w:rFonts w:cs="Times New Roman"/>
    </w:rPr>
  </w:style>
  <w:style w:type="character" w:customStyle="1" w:styleId="UnresolvedMention5">
    <w:name w:val="Unresolved Mention5"/>
    <w:basedOn w:val="Numatytasispastraiposriftas"/>
    <w:uiPriority w:val="99"/>
    <w:semiHidden/>
    <w:unhideWhenUsed/>
    <w:rsid w:val="00C5749E"/>
    <w:rPr>
      <w:color w:val="605E5C"/>
      <w:shd w:val="clear" w:color="auto" w:fill="E1DFDD"/>
    </w:rPr>
  </w:style>
  <w:style w:type="character" w:customStyle="1" w:styleId="WW8Num2z1">
    <w:name w:val="WW8Num2z1"/>
    <w:uiPriority w:val="99"/>
    <w:rsid w:val="00C5749E"/>
    <w:rPr>
      <w:rFonts w:ascii="Times New Roman" w:hAnsi="Times New Roman"/>
    </w:rPr>
  </w:style>
  <w:style w:type="character" w:customStyle="1" w:styleId="wysiwyg-font-size-medium">
    <w:name w:val="wysiwyg-font-size-medium"/>
    <w:basedOn w:val="Numatytasispastraiposriftas"/>
    <w:rsid w:val="00C5749E"/>
  </w:style>
  <w:style w:type="character" w:customStyle="1" w:styleId="CommentTextChar2">
    <w:name w:val="Comment Text Char2"/>
    <w:locked/>
    <w:rsid w:val="00C5749E"/>
    <w:rPr>
      <w:rFonts w:ascii="Arial" w:hAnsi="Arial"/>
      <w:snapToGrid w:val="0"/>
      <w:lang w:val="sv-SE" w:eastAsia="en-US" w:bidi="ar-SA"/>
    </w:rPr>
  </w:style>
  <w:style w:type="character" w:customStyle="1" w:styleId="wysiwyg-color-black">
    <w:name w:val="wysiwyg-color-black"/>
    <w:basedOn w:val="Numatytasispastraiposriftas"/>
    <w:rsid w:val="00C5749E"/>
  </w:style>
  <w:style w:type="character" w:customStyle="1" w:styleId="WW-Absatz-Standardschriftart1111111111111111111111111111111111">
    <w:name w:val="WW-Absatz-Standardschriftart1111111111111111111111111111111111"/>
    <w:uiPriority w:val="99"/>
    <w:rsid w:val="00C5749E"/>
  </w:style>
  <w:style w:type="paragraph" w:customStyle="1" w:styleId="istatymas">
    <w:name w:val="istatymas"/>
    <w:basedOn w:val="prastasis"/>
    <w:rsid w:val="00C57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Numatytasispastraiposriftas"/>
    <w:rsid w:val="00C5749E"/>
  </w:style>
  <w:style w:type="table" w:customStyle="1" w:styleId="Lentelstinklelis11">
    <w:name w:val="Lentelės tinklelis11"/>
    <w:basedOn w:val="prastojilentel"/>
    <w:next w:val="Lentelstinklelis"/>
    <w:uiPriority w:val="39"/>
    <w:rsid w:val="00C574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1">
    <w:name w:val="WW8Num1z1"/>
    <w:uiPriority w:val="99"/>
    <w:rsid w:val="00C5749E"/>
    <w:rPr>
      <w:strike/>
    </w:rPr>
  </w:style>
  <w:style w:type="character" w:customStyle="1" w:styleId="WW8Num2z0">
    <w:name w:val="WW8Num2z0"/>
    <w:uiPriority w:val="99"/>
    <w:rsid w:val="00C5749E"/>
    <w:rPr>
      <w:rFonts w:ascii="Times New Roman" w:hAnsi="Times New Roman"/>
    </w:rPr>
  </w:style>
  <w:style w:type="character" w:customStyle="1" w:styleId="Absatz-Standardschriftart">
    <w:name w:val="Absatz-Standardschriftart"/>
    <w:uiPriority w:val="99"/>
    <w:rsid w:val="00C5749E"/>
  </w:style>
  <w:style w:type="character" w:customStyle="1" w:styleId="WW-Absatz-Standardschriftart">
    <w:name w:val="WW-Absatz-Standardschriftart"/>
    <w:uiPriority w:val="99"/>
    <w:rsid w:val="00C5749E"/>
  </w:style>
  <w:style w:type="character" w:customStyle="1" w:styleId="WW-Absatz-Standardschriftart1">
    <w:name w:val="WW-Absatz-Standardschriftart1"/>
    <w:uiPriority w:val="99"/>
    <w:rsid w:val="00C5749E"/>
  </w:style>
  <w:style w:type="character" w:customStyle="1" w:styleId="WW-Absatz-Standardschriftart11">
    <w:name w:val="WW-Absatz-Standardschriftart11"/>
    <w:uiPriority w:val="99"/>
    <w:rsid w:val="00C5749E"/>
  </w:style>
  <w:style w:type="character" w:customStyle="1" w:styleId="WW-Absatz-Standardschriftart111">
    <w:name w:val="WW-Absatz-Standardschriftart111"/>
    <w:uiPriority w:val="99"/>
    <w:rsid w:val="00C5749E"/>
  </w:style>
  <w:style w:type="character" w:customStyle="1" w:styleId="WW-Absatz-Standardschriftart1111">
    <w:name w:val="WW-Absatz-Standardschriftart1111"/>
    <w:uiPriority w:val="99"/>
    <w:rsid w:val="00C5749E"/>
  </w:style>
  <w:style w:type="character" w:customStyle="1" w:styleId="WW-Absatz-Standardschriftart11111">
    <w:name w:val="WW-Absatz-Standardschriftart11111"/>
    <w:uiPriority w:val="99"/>
    <w:rsid w:val="00C5749E"/>
  </w:style>
  <w:style w:type="character" w:customStyle="1" w:styleId="WW-Absatz-Standardschriftart111111">
    <w:name w:val="WW-Absatz-Standardschriftart111111"/>
    <w:uiPriority w:val="99"/>
    <w:rsid w:val="00C5749E"/>
  </w:style>
  <w:style w:type="character" w:customStyle="1" w:styleId="WW-Absatz-Standardschriftart1111111">
    <w:name w:val="WW-Absatz-Standardschriftart1111111"/>
    <w:uiPriority w:val="99"/>
    <w:rsid w:val="00C5749E"/>
  </w:style>
  <w:style w:type="character" w:customStyle="1" w:styleId="WW-Absatz-Standardschriftart11111111">
    <w:name w:val="WW-Absatz-Standardschriftart11111111"/>
    <w:uiPriority w:val="99"/>
    <w:rsid w:val="00C5749E"/>
  </w:style>
  <w:style w:type="character" w:customStyle="1" w:styleId="WW-Absatz-Standardschriftart111111111">
    <w:name w:val="WW-Absatz-Standardschriftart111111111"/>
    <w:uiPriority w:val="99"/>
    <w:rsid w:val="00C5749E"/>
  </w:style>
  <w:style w:type="character" w:customStyle="1" w:styleId="WW-Absatz-Standardschriftart1111111111">
    <w:name w:val="WW-Absatz-Standardschriftart1111111111"/>
    <w:uiPriority w:val="99"/>
    <w:rsid w:val="00C5749E"/>
  </w:style>
  <w:style w:type="character" w:customStyle="1" w:styleId="WW-Absatz-Standardschriftart11111111111">
    <w:name w:val="WW-Absatz-Standardschriftart11111111111"/>
    <w:uiPriority w:val="99"/>
    <w:rsid w:val="00C5749E"/>
  </w:style>
  <w:style w:type="character" w:customStyle="1" w:styleId="WW-Absatz-Standardschriftart111111111111">
    <w:name w:val="WW-Absatz-Standardschriftart111111111111"/>
    <w:uiPriority w:val="99"/>
    <w:rsid w:val="00C5749E"/>
  </w:style>
  <w:style w:type="character" w:customStyle="1" w:styleId="WW-Absatz-Standardschriftart1111111111111">
    <w:name w:val="WW-Absatz-Standardschriftart1111111111111"/>
    <w:uiPriority w:val="99"/>
    <w:rsid w:val="00C5749E"/>
  </w:style>
  <w:style w:type="character" w:customStyle="1" w:styleId="WW-Absatz-Standardschriftart11111111111111">
    <w:name w:val="WW-Absatz-Standardschriftart11111111111111"/>
    <w:uiPriority w:val="99"/>
    <w:rsid w:val="00C5749E"/>
  </w:style>
  <w:style w:type="character" w:customStyle="1" w:styleId="WW-Absatz-Standardschriftart111111111111111">
    <w:name w:val="WW-Absatz-Standardschriftart111111111111111"/>
    <w:uiPriority w:val="99"/>
    <w:rsid w:val="00C5749E"/>
  </w:style>
  <w:style w:type="character" w:customStyle="1" w:styleId="WW-Absatz-Standardschriftart1111111111111111">
    <w:name w:val="WW-Absatz-Standardschriftart1111111111111111"/>
    <w:uiPriority w:val="99"/>
    <w:rsid w:val="00C5749E"/>
  </w:style>
  <w:style w:type="character" w:customStyle="1" w:styleId="WW-Absatz-Standardschriftart11111111111111111">
    <w:name w:val="WW-Absatz-Standardschriftart11111111111111111"/>
    <w:uiPriority w:val="99"/>
    <w:rsid w:val="00C5749E"/>
  </w:style>
  <w:style w:type="character" w:customStyle="1" w:styleId="WW-Absatz-Standardschriftart111111111111111111">
    <w:name w:val="WW-Absatz-Standardschriftart111111111111111111"/>
    <w:uiPriority w:val="99"/>
    <w:rsid w:val="00C5749E"/>
  </w:style>
  <w:style w:type="character" w:customStyle="1" w:styleId="WW-Absatz-Standardschriftart1111111111111111111">
    <w:name w:val="WW-Absatz-Standardschriftart1111111111111111111"/>
    <w:uiPriority w:val="99"/>
    <w:rsid w:val="00C5749E"/>
  </w:style>
  <w:style w:type="character" w:customStyle="1" w:styleId="WW-Absatz-Standardschriftart11111111111111111111">
    <w:name w:val="WW-Absatz-Standardschriftart11111111111111111111"/>
    <w:uiPriority w:val="99"/>
    <w:rsid w:val="00C5749E"/>
  </w:style>
  <w:style w:type="character" w:customStyle="1" w:styleId="WW-Absatz-Standardschriftart111111111111111111111">
    <w:name w:val="WW-Absatz-Standardschriftart111111111111111111111"/>
    <w:uiPriority w:val="99"/>
    <w:rsid w:val="00C5749E"/>
  </w:style>
  <w:style w:type="character" w:customStyle="1" w:styleId="WW8Num3z0">
    <w:name w:val="WW8Num3z0"/>
    <w:uiPriority w:val="99"/>
    <w:rsid w:val="00C5749E"/>
    <w:rPr>
      <w:color w:val="auto"/>
    </w:rPr>
  </w:style>
  <w:style w:type="character" w:customStyle="1" w:styleId="WW8Num4z1">
    <w:name w:val="WW8Num4z1"/>
    <w:uiPriority w:val="99"/>
    <w:rsid w:val="00C5749E"/>
    <w:rPr>
      <w:color w:val="auto"/>
    </w:rPr>
  </w:style>
  <w:style w:type="character" w:customStyle="1" w:styleId="WW-Absatz-Standardschriftart1111111111111111111111">
    <w:name w:val="WW-Absatz-Standardschriftart1111111111111111111111"/>
    <w:uiPriority w:val="99"/>
    <w:rsid w:val="00C5749E"/>
  </w:style>
  <w:style w:type="character" w:customStyle="1" w:styleId="WW-Absatz-Standardschriftart11111111111111111111111">
    <w:name w:val="WW-Absatz-Standardschriftart11111111111111111111111"/>
    <w:uiPriority w:val="99"/>
    <w:rsid w:val="00C5749E"/>
  </w:style>
  <w:style w:type="character" w:customStyle="1" w:styleId="WW-Absatz-Standardschriftart111111111111111111111111">
    <w:name w:val="WW-Absatz-Standardschriftart111111111111111111111111"/>
    <w:uiPriority w:val="99"/>
    <w:rsid w:val="00C5749E"/>
  </w:style>
  <w:style w:type="character" w:customStyle="1" w:styleId="WW-Absatz-Standardschriftart1111111111111111111111111">
    <w:name w:val="WW-Absatz-Standardschriftart1111111111111111111111111"/>
    <w:uiPriority w:val="99"/>
    <w:rsid w:val="00C5749E"/>
  </w:style>
  <w:style w:type="character" w:customStyle="1" w:styleId="WW-Absatz-Standardschriftart11111111111111111111111111">
    <w:name w:val="WW-Absatz-Standardschriftart11111111111111111111111111"/>
    <w:uiPriority w:val="99"/>
    <w:rsid w:val="00C5749E"/>
  </w:style>
  <w:style w:type="character" w:customStyle="1" w:styleId="WW-Absatz-Standardschriftart111111111111111111111111111">
    <w:name w:val="WW-Absatz-Standardschriftart111111111111111111111111111"/>
    <w:uiPriority w:val="99"/>
    <w:rsid w:val="00C5749E"/>
  </w:style>
  <w:style w:type="character" w:customStyle="1" w:styleId="WW-Absatz-Standardschriftart1111111111111111111111111111">
    <w:name w:val="WW-Absatz-Standardschriftart1111111111111111111111111111"/>
    <w:uiPriority w:val="99"/>
    <w:rsid w:val="00C5749E"/>
  </w:style>
  <w:style w:type="character" w:customStyle="1" w:styleId="WW-Absatz-Standardschriftart11111111111111111111111111111">
    <w:name w:val="WW-Absatz-Standardschriftart11111111111111111111111111111"/>
    <w:uiPriority w:val="99"/>
    <w:rsid w:val="00C5749E"/>
  </w:style>
  <w:style w:type="character" w:customStyle="1" w:styleId="WW-Absatz-Standardschriftart111111111111111111111111111111">
    <w:name w:val="WW-Absatz-Standardschriftart111111111111111111111111111111"/>
    <w:uiPriority w:val="99"/>
    <w:rsid w:val="00C5749E"/>
  </w:style>
  <w:style w:type="character" w:customStyle="1" w:styleId="WW-Absatz-Standardschriftart1111111111111111111111111111111">
    <w:name w:val="WW-Absatz-Standardschriftart1111111111111111111111111111111"/>
    <w:uiPriority w:val="99"/>
    <w:rsid w:val="00C5749E"/>
  </w:style>
  <w:style w:type="character" w:customStyle="1" w:styleId="WW-Absatz-Standardschriftart11111111111111111111111111111111">
    <w:name w:val="WW-Absatz-Standardschriftart11111111111111111111111111111111"/>
    <w:uiPriority w:val="99"/>
    <w:rsid w:val="00C5749E"/>
  </w:style>
  <w:style w:type="character" w:customStyle="1" w:styleId="WW-Absatz-Standardschriftart111111111111111111111111111111111">
    <w:name w:val="WW-Absatz-Standardschriftart111111111111111111111111111111111"/>
    <w:uiPriority w:val="99"/>
    <w:rsid w:val="00C5749E"/>
  </w:style>
  <w:style w:type="character" w:customStyle="1" w:styleId="WW-Absatz-Standardschriftart11111111111111111111111111111111111">
    <w:name w:val="WW-Absatz-Standardschriftart11111111111111111111111111111111111"/>
    <w:uiPriority w:val="99"/>
    <w:rsid w:val="00C5749E"/>
  </w:style>
  <w:style w:type="character" w:customStyle="1" w:styleId="DefaultParagraphFont1">
    <w:name w:val="Default Paragraph Font1"/>
    <w:uiPriority w:val="99"/>
    <w:rsid w:val="00C5749E"/>
  </w:style>
  <w:style w:type="character" w:customStyle="1" w:styleId="WW-Absatz-Standardschriftart111111111111111111111111111111111111">
    <w:name w:val="WW-Absatz-Standardschriftart111111111111111111111111111111111111"/>
    <w:uiPriority w:val="99"/>
    <w:rsid w:val="00C5749E"/>
  </w:style>
  <w:style w:type="character" w:customStyle="1" w:styleId="WW-Absatz-Standardschriftart1111111111111111111111111111111111111">
    <w:name w:val="WW-Absatz-Standardschriftart1111111111111111111111111111111111111"/>
    <w:uiPriority w:val="99"/>
    <w:rsid w:val="00C5749E"/>
  </w:style>
  <w:style w:type="character" w:customStyle="1" w:styleId="WW-Absatz-Standardschriftart11111111111111111111111111111111111111">
    <w:name w:val="WW-Absatz-Standardschriftart11111111111111111111111111111111111111"/>
    <w:uiPriority w:val="99"/>
    <w:rsid w:val="00C5749E"/>
  </w:style>
  <w:style w:type="character" w:customStyle="1" w:styleId="WW-Absatz-Standardschriftart111111111111111111111111111111111111111">
    <w:name w:val="WW-Absatz-Standardschriftart111111111111111111111111111111111111111"/>
    <w:uiPriority w:val="99"/>
    <w:rsid w:val="00C5749E"/>
  </w:style>
  <w:style w:type="character" w:customStyle="1" w:styleId="WW-Absatz-Standardschriftart1111111111111111111111111111111111111111">
    <w:name w:val="WW-Absatz-Standardschriftart1111111111111111111111111111111111111111"/>
    <w:uiPriority w:val="99"/>
    <w:rsid w:val="00C5749E"/>
  </w:style>
  <w:style w:type="character" w:customStyle="1" w:styleId="WW-Absatz-Standardschriftart11111111111111111111111111111111111111111">
    <w:name w:val="WW-Absatz-Standardschriftart11111111111111111111111111111111111111111"/>
    <w:uiPriority w:val="99"/>
    <w:rsid w:val="00C5749E"/>
  </w:style>
  <w:style w:type="character" w:customStyle="1" w:styleId="WW-Absatz-Standardschriftart111111111111111111111111111111111111111111">
    <w:name w:val="WW-Absatz-Standardschriftart111111111111111111111111111111111111111111"/>
    <w:uiPriority w:val="99"/>
    <w:rsid w:val="00C5749E"/>
  </w:style>
  <w:style w:type="character" w:customStyle="1" w:styleId="WW-Absatz-Standardschriftart1111111111111111111111111111111111111111111">
    <w:name w:val="WW-Absatz-Standardschriftart1111111111111111111111111111111111111111111"/>
    <w:uiPriority w:val="99"/>
    <w:rsid w:val="00C5749E"/>
  </w:style>
  <w:style w:type="character" w:customStyle="1" w:styleId="WW8Num3z1">
    <w:name w:val="WW8Num3z1"/>
    <w:uiPriority w:val="99"/>
    <w:rsid w:val="00C5749E"/>
    <w:rPr>
      <w:color w:val="auto"/>
    </w:rPr>
  </w:style>
  <w:style w:type="character" w:customStyle="1" w:styleId="WW-Absatz-Standardschriftart11111111111111111111111111111111111111111111">
    <w:name w:val="WW-Absatz-Standardschriftart11111111111111111111111111111111111111111111"/>
    <w:uiPriority w:val="99"/>
    <w:rsid w:val="00C5749E"/>
  </w:style>
  <w:style w:type="character" w:customStyle="1" w:styleId="WW-Absatz-Standardschriftart111111111111111111111111111111111111111111111">
    <w:name w:val="WW-Absatz-Standardschriftart111111111111111111111111111111111111111111111"/>
    <w:uiPriority w:val="99"/>
    <w:rsid w:val="00C5749E"/>
  </w:style>
  <w:style w:type="character" w:customStyle="1" w:styleId="WW-DefaultParagraphFont">
    <w:name w:val="WW-Default Paragraph Font"/>
    <w:uiPriority w:val="99"/>
    <w:rsid w:val="00C5749E"/>
  </w:style>
  <w:style w:type="character" w:customStyle="1" w:styleId="WW-DefaultParagraphFont1">
    <w:name w:val="WW-Default Paragraph Font1"/>
    <w:uiPriority w:val="99"/>
    <w:rsid w:val="00C5749E"/>
  </w:style>
  <w:style w:type="character" w:customStyle="1" w:styleId="WW-Absatz-Standardschriftart1111111111111111111111111111111111111111111111">
    <w:name w:val="WW-Absatz-Standardschriftart1111111111111111111111111111111111111111111111"/>
    <w:uiPriority w:val="99"/>
    <w:rsid w:val="00C5749E"/>
  </w:style>
  <w:style w:type="character" w:customStyle="1" w:styleId="WW-DefaultParagraphFont11">
    <w:name w:val="WW-Default Paragraph Font11"/>
    <w:uiPriority w:val="99"/>
    <w:rsid w:val="00C5749E"/>
  </w:style>
  <w:style w:type="character" w:customStyle="1" w:styleId="WW8Num3z2">
    <w:name w:val="WW8Num3z2"/>
    <w:uiPriority w:val="99"/>
    <w:rsid w:val="00C5749E"/>
    <w:rPr>
      <w:color w:val="auto"/>
    </w:rPr>
  </w:style>
  <w:style w:type="character" w:customStyle="1" w:styleId="WW-DefaultParagraphFont111">
    <w:name w:val="WW-Default Paragraph Font111"/>
    <w:uiPriority w:val="99"/>
    <w:rsid w:val="00C5749E"/>
  </w:style>
  <w:style w:type="character" w:customStyle="1" w:styleId="WW-Absatz-Standardschriftart11111111111111111111111111111111111111111111111">
    <w:name w:val="WW-Absatz-Standardschriftart11111111111111111111111111111111111111111111111"/>
    <w:uiPriority w:val="99"/>
    <w:rsid w:val="00C5749E"/>
  </w:style>
  <w:style w:type="character" w:customStyle="1" w:styleId="WW-Absatz-Standardschriftart111111111111111111111111111111111111111111111111">
    <w:name w:val="WW-Absatz-Standardschriftart111111111111111111111111111111111111111111111111"/>
    <w:uiPriority w:val="99"/>
    <w:rsid w:val="00C5749E"/>
  </w:style>
  <w:style w:type="character" w:customStyle="1" w:styleId="WW-Absatz-Standardschriftart1111111111111111111111111111111111111111111111111">
    <w:name w:val="WW-Absatz-Standardschriftart1111111111111111111111111111111111111111111111111"/>
    <w:uiPriority w:val="99"/>
    <w:rsid w:val="00C5749E"/>
  </w:style>
  <w:style w:type="character" w:customStyle="1" w:styleId="WW-Absatz-Standardschriftart11111111111111111111111111111111111111111111111111">
    <w:name w:val="WW-Absatz-Standardschriftart11111111111111111111111111111111111111111111111111"/>
    <w:uiPriority w:val="99"/>
    <w:rsid w:val="00C5749E"/>
  </w:style>
  <w:style w:type="character" w:customStyle="1" w:styleId="WW-Absatz-Standardschriftart111111111111111111111111111111111111111111111111111">
    <w:name w:val="WW-Absatz-Standardschriftart111111111111111111111111111111111111111111111111111"/>
    <w:uiPriority w:val="99"/>
    <w:rsid w:val="00C5749E"/>
  </w:style>
  <w:style w:type="character" w:customStyle="1" w:styleId="WW-Absatz-Standardschriftart1111111111111111111111111111111111111111111111111111">
    <w:name w:val="WW-Absatz-Standardschriftart1111111111111111111111111111111111111111111111111111"/>
    <w:uiPriority w:val="99"/>
    <w:rsid w:val="00C5749E"/>
  </w:style>
  <w:style w:type="character" w:customStyle="1" w:styleId="WW-Absatz-Standardschriftart11111111111111111111111111111111111111111111111111111">
    <w:name w:val="WW-Absatz-Standardschriftart11111111111111111111111111111111111111111111111111111"/>
    <w:uiPriority w:val="99"/>
    <w:rsid w:val="00C5749E"/>
  </w:style>
  <w:style w:type="character" w:customStyle="1" w:styleId="WW-Absatz-Standardschriftart111111111111111111111111111111111111111111111111111111">
    <w:name w:val="WW-Absatz-Standardschriftart111111111111111111111111111111111111111111111111111111"/>
    <w:uiPriority w:val="99"/>
    <w:rsid w:val="00C5749E"/>
  </w:style>
  <w:style w:type="character" w:customStyle="1" w:styleId="WW-Absatz-Standardschriftart1111111111111111111111111111111111111111111111111111111">
    <w:name w:val="WW-Absatz-Standardschriftart1111111111111111111111111111111111111111111111111111111"/>
    <w:uiPriority w:val="99"/>
    <w:rsid w:val="00C5749E"/>
  </w:style>
  <w:style w:type="character" w:customStyle="1" w:styleId="WW8Num4z0">
    <w:name w:val="WW8Num4z0"/>
    <w:uiPriority w:val="99"/>
    <w:rsid w:val="00C5749E"/>
    <w:rPr>
      <w:b/>
    </w:rPr>
  </w:style>
  <w:style w:type="character" w:customStyle="1" w:styleId="WW-Absatz-Standardschriftart11111111111111111111111111111111111111111111111111111111">
    <w:name w:val="WW-Absatz-Standardschriftart11111111111111111111111111111111111111111111111111111111"/>
    <w:uiPriority w:val="99"/>
    <w:rsid w:val="00C5749E"/>
  </w:style>
  <w:style w:type="character" w:customStyle="1" w:styleId="WW-Absatz-Standardschriftart111111111111111111111111111111111111111111111111111111111">
    <w:name w:val="WW-Absatz-Standardschriftart111111111111111111111111111111111111111111111111111111111"/>
    <w:uiPriority w:val="99"/>
    <w:rsid w:val="00C5749E"/>
  </w:style>
  <w:style w:type="character" w:customStyle="1" w:styleId="WW-Absatz-Standardschriftart1111111111111111111111111111111111111111111111111111111111">
    <w:name w:val="WW-Absatz-Standardschriftart1111111111111111111111111111111111111111111111111111111111"/>
    <w:uiPriority w:val="99"/>
    <w:rsid w:val="00C5749E"/>
  </w:style>
  <w:style w:type="character" w:customStyle="1" w:styleId="WW8Num5z0">
    <w:name w:val="WW8Num5z0"/>
    <w:uiPriority w:val="99"/>
    <w:rsid w:val="00C5749E"/>
    <w:rPr>
      <w:b/>
    </w:rPr>
  </w:style>
  <w:style w:type="character" w:customStyle="1" w:styleId="WW-Absatz-Standardschriftart11111111111111111111111111111111111111111111111111111111111">
    <w:name w:val="WW-Absatz-Standardschriftart11111111111111111111111111111111111111111111111111111111111"/>
    <w:uiPriority w:val="99"/>
    <w:rsid w:val="00C5749E"/>
  </w:style>
  <w:style w:type="character" w:customStyle="1" w:styleId="WW8Num1z0">
    <w:name w:val="WW8Num1z0"/>
    <w:uiPriority w:val="99"/>
    <w:rsid w:val="00C5749E"/>
    <w:rPr>
      <w:rFonts w:ascii="Symbol" w:hAnsi="Symbol"/>
    </w:rPr>
  </w:style>
  <w:style w:type="character" w:customStyle="1" w:styleId="WW8Num10z1">
    <w:name w:val="WW8Num10z1"/>
    <w:uiPriority w:val="99"/>
    <w:rsid w:val="00C5749E"/>
    <w:rPr>
      <w:rFonts w:ascii="Times New Roman" w:eastAsia="Times New Roman" w:hAnsi="Times New Roman"/>
    </w:rPr>
  </w:style>
  <w:style w:type="character" w:customStyle="1" w:styleId="WW8Num12z1">
    <w:name w:val="WW8Num12z1"/>
    <w:uiPriority w:val="99"/>
    <w:rsid w:val="00C5749E"/>
    <w:rPr>
      <w:rFonts w:ascii="Times New Roman" w:hAnsi="Times New Roman"/>
    </w:rPr>
  </w:style>
  <w:style w:type="character" w:customStyle="1" w:styleId="WW8Num13z1">
    <w:name w:val="WW8Num13z1"/>
    <w:uiPriority w:val="99"/>
    <w:rsid w:val="00C5749E"/>
    <w:rPr>
      <w:sz w:val="22"/>
    </w:rPr>
  </w:style>
  <w:style w:type="character" w:customStyle="1" w:styleId="WW8Num13z2">
    <w:name w:val="WW8Num13z2"/>
    <w:uiPriority w:val="99"/>
    <w:rsid w:val="00C5749E"/>
    <w:rPr>
      <w:sz w:val="22"/>
    </w:rPr>
  </w:style>
  <w:style w:type="character" w:customStyle="1" w:styleId="WW8Num17z1">
    <w:name w:val="WW8Num17z1"/>
    <w:uiPriority w:val="99"/>
    <w:rsid w:val="00C5749E"/>
    <w:rPr>
      <w:color w:val="auto"/>
    </w:rPr>
  </w:style>
  <w:style w:type="character" w:customStyle="1" w:styleId="WW8Num18z0">
    <w:name w:val="WW8Num18z0"/>
    <w:uiPriority w:val="99"/>
    <w:rsid w:val="00C5749E"/>
    <w:rPr>
      <w:rFonts w:ascii="Times New Roman" w:eastAsia="Times New Roman" w:hAnsi="Times New Roman"/>
    </w:rPr>
  </w:style>
  <w:style w:type="character" w:customStyle="1" w:styleId="WW8Num18z1">
    <w:name w:val="WW8Num18z1"/>
    <w:uiPriority w:val="99"/>
    <w:rsid w:val="00C5749E"/>
    <w:rPr>
      <w:rFonts w:ascii="Courier New" w:hAnsi="Courier New"/>
    </w:rPr>
  </w:style>
  <w:style w:type="character" w:customStyle="1" w:styleId="WW8Num18z2">
    <w:name w:val="WW8Num18z2"/>
    <w:uiPriority w:val="99"/>
    <w:rsid w:val="00C5749E"/>
    <w:rPr>
      <w:rFonts w:ascii="Wingdings" w:hAnsi="Wingdings"/>
    </w:rPr>
  </w:style>
  <w:style w:type="character" w:customStyle="1" w:styleId="WW8Num18z3">
    <w:name w:val="WW8Num18z3"/>
    <w:uiPriority w:val="99"/>
    <w:rsid w:val="00C5749E"/>
    <w:rPr>
      <w:rFonts w:ascii="Symbol" w:hAnsi="Symbol"/>
    </w:rPr>
  </w:style>
  <w:style w:type="character" w:customStyle="1" w:styleId="WW8Num22z0">
    <w:name w:val="WW8Num22z0"/>
    <w:uiPriority w:val="99"/>
    <w:rsid w:val="00C5749E"/>
    <w:rPr>
      <w:b/>
    </w:rPr>
  </w:style>
  <w:style w:type="character" w:customStyle="1" w:styleId="WW8Num23z1">
    <w:name w:val="WW8Num23z1"/>
    <w:uiPriority w:val="99"/>
    <w:rsid w:val="00C5749E"/>
  </w:style>
  <w:style w:type="character" w:customStyle="1" w:styleId="WW8Num24z0">
    <w:name w:val="WW8Num24z0"/>
    <w:uiPriority w:val="99"/>
    <w:rsid w:val="00C5749E"/>
    <w:rPr>
      <w:rFonts w:ascii="Symbol" w:hAnsi="Symbol"/>
    </w:rPr>
  </w:style>
  <w:style w:type="character" w:customStyle="1" w:styleId="WW8Num24z1">
    <w:name w:val="WW8Num24z1"/>
    <w:uiPriority w:val="99"/>
    <w:rsid w:val="00C5749E"/>
    <w:rPr>
      <w:rFonts w:ascii="Courier New" w:hAnsi="Courier New"/>
    </w:rPr>
  </w:style>
  <w:style w:type="character" w:customStyle="1" w:styleId="WW8Num24z2">
    <w:name w:val="WW8Num24z2"/>
    <w:uiPriority w:val="99"/>
    <w:rsid w:val="00C5749E"/>
    <w:rPr>
      <w:rFonts w:ascii="Wingdings" w:hAnsi="Wingdings"/>
    </w:rPr>
  </w:style>
  <w:style w:type="character" w:customStyle="1" w:styleId="WW8Num26z0">
    <w:name w:val="WW8Num26z0"/>
    <w:uiPriority w:val="99"/>
    <w:rsid w:val="00C5749E"/>
    <w:rPr>
      <w:rFonts w:ascii="Symbol" w:hAnsi="Symbol"/>
    </w:rPr>
  </w:style>
  <w:style w:type="character" w:customStyle="1" w:styleId="WW8Num26z1">
    <w:name w:val="WW8Num26z1"/>
    <w:uiPriority w:val="99"/>
    <w:rsid w:val="00C5749E"/>
    <w:rPr>
      <w:rFonts w:ascii="Courier New" w:hAnsi="Courier New"/>
    </w:rPr>
  </w:style>
  <w:style w:type="character" w:customStyle="1" w:styleId="WW8Num26z2">
    <w:name w:val="WW8Num26z2"/>
    <w:uiPriority w:val="99"/>
    <w:rsid w:val="00C5749E"/>
    <w:rPr>
      <w:rFonts w:ascii="Wingdings" w:hAnsi="Wingdings"/>
    </w:rPr>
  </w:style>
  <w:style w:type="character" w:customStyle="1" w:styleId="WW8Num28z1">
    <w:name w:val="WW8Num28z1"/>
    <w:uiPriority w:val="99"/>
    <w:rsid w:val="00C5749E"/>
    <w:rPr>
      <w:strike/>
    </w:rPr>
  </w:style>
  <w:style w:type="character" w:customStyle="1" w:styleId="WW8Num31z1">
    <w:name w:val="WW8Num31z1"/>
    <w:uiPriority w:val="99"/>
    <w:rsid w:val="00C5749E"/>
    <w:rPr>
      <w:sz w:val="22"/>
    </w:rPr>
  </w:style>
  <w:style w:type="character" w:customStyle="1" w:styleId="WW8Num31z2">
    <w:name w:val="WW8Num31z2"/>
    <w:uiPriority w:val="99"/>
    <w:rsid w:val="00C5749E"/>
    <w:rPr>
      <w:sz w:val="22"/>
    </w:rPr>
  </w:style>
  <w:style w:type="character" w:customStyle="1" w:styleId="WW-DefaultParagraphFont1111">
    <w:name w:val="WW-Default Paragraph Font1111"/>
    <w:uiPriority w:val="99"/>
    <w:rsid w:val="00C5749E"/>
  </w:style>
  <w:style w:type="character" w:customStyle="1" w:styleId="Char16">
    <w:name w:val="Char16"/>
    <w:uiPriority w:val="99"/>
    <w:rsid w:val="00C5749E"/>
    <w:rPr>
      <w:rFonts w:ascii="Times New Roman" w:hAnsi="Times New Roman"/>
      <w:sz w:val="28"/>
      <w:lang w:val="lt-LT"/>
    </w:rPr>
  </w:style>
  <w:style w:type="character" w:customStyle="1" w:styleId="Char15">
    <w:name w:val="Char15"/>
    <w:uiPriority w:val="99"/>
    <w:rsid w:val="00C5749E"/>
    <w:rPr>
      <w:rFonts w:ascii="Times New Roman" w:hAnsi="Times New Roman"/>
      <w:sz w:val="20"/>
      <w:lang w:val="lt-LT"/>
    </w:rPr>
  </w:style>
  <w:style w:type="character" w:customStyle="1" w:styleId="Char14">
    <w:name w:val="Char14"/>
    <w:uiPriority w:val="99"/>
    <w:rsid w:val="00C5749E"/>
    <w:rPr>
      <w:rFonts w:ascii="Times New Roman" w:hAnsi="Times New Roman"/>
      <w:sz w:val="20"/>
      <w:lang w:val="lt-LT"/>
    </w:rPr>
  </w:style>
  <w:style w:type="character" w:customStyle="1" w:styleId="Char13">
    <w:name w:val="Char13"/>
    <w:uiPriority w:val="99"/>
    <w:rsid w:val="00C5749E"/>
    <w:rPr>
      <w:rFonts w:ascii="Times New Roman" w:hAnsi="Times New Roman"/>
      <w:b/>
      <w:sz w:val="20"/>
      <w:lang w:val="lt-LT"/>
    </w:rPr>
  </w:style>
  <w:style w:type="character" w:customStyle="1" w:styleId="Char12">
    <w:name w:val="Char12"/>
    <w:uiPriority w:val="99"/>
    <w:rsid w:val="00C5749E"/>
    <w:rPr>
      <w:rFonts w:ascii="Times New Roman" w:hAnsi="Times New Roman"/>
      <w:b/>
      <w:sz w:val="20"/>
      <w:lang w:val="lt-LT"/>
    </w:rPr>
  </w:style>
  <w:style w:type="character" w:customStyle="1" w:styleId="Char11">
    <w:name w:val="Char11"/>
    <w:uiPriority w:val="99"/>
    <w:rsid w:val="00C5749E"/>
    <w:rPr>
      <w:rFonts w:ascii="Times New Roman" w:hAnsi="Times New Roman"/>
      <w:b/>
      <w:sz w:val="20"/>
      <w:lang w:val="lt-LT"/>
    </w:rPr>
  </w:style>
  <w:style w:type="character" w:customStyle="1" w:styleId="Char10">
    <w:name w:val="Char10"/>
    <w:uiPriority w:val="99"/>
    <w:rsid w:val="00C5749E"/>
    <w:rPr>
      <w:rFonts w:ascii="Times New Roman" w:hAnsi="Times New Roman"/>
      <w:sz w:val="20"/>
      <w:lang w:val="lt-LT"/>
    </w:rPr>
  </w:style>
  <w:style w:type="character" w:customStyle="1" w:styleId="Char9">
    <w:name w:val="Char9"/>
    <w:uiPriority w:val="99"/>
    <w:rsid w:val="00C5749E"/>
    <w:rPr>
      <w:rFonts w:ascii="Times New Roman" w:hAnsi="Times New Roman"/>
      <w:b/>
      <w:sz w:val="20"/>
      <w:lang w:val="lt-LT"/>
    </w:rPr>
  </w:style>
  <w:style w:type="character" w:customStyle="1" w:styleId="Char8">
    <w:name w:val="Char8"/>
    <w:uiPriority w:val="99"/>
    <w:rsid w:val="00C5749E"/>
    <w:rPr>
      <w:rFonts w:ascii="Times New Roman" w:hAnsi="Times New Roman"/>
      <w:sz w:val="20"/>
      <w:lang w:val="lt-LT"/>
    </w:rPr>
  </w:style>
  <w:style w:type="character" w:customStyle="1" w:styleId="Char7">
    <w:name w:val="Char7"/>
    <w:uiPriority w:val="99"/>
    <w:rsid w:val="00C5749E"/>
    <w:rPr>
      <w:rFonts w:ascii="Times New Roman" w:eastAsia="Times New Roman" w:hAnsi="Times New Roman"/>
      <w:sz w:val="20"/>
      <w:lang w:val="lt-LT"/>
    </w:rPr>
  </w:style>
  <w:style w:type="character" w:customStyle="1" w:styleId="Char6">
    <w:name w:val="Char6"/>
    <w:uiPriority w:val="99"/>
    <w:rsid w:val="00C5749E"/>
    <w:rPr>
      <w:rFonts w:ascii="Times New Roman" w:hAnsi="Times New Roman"/>
      <w:sz w:val="20"/>
      <w:lang w:val="lt-LT"/>
    </w:rPr>
  </w:style>
  <w:style w:type="character" w:customStyle="1" w:styleId="Char5">
    <w:name w:val="Char5"/>
    <w:uiPriority w:val="99"/>
    <w:rsid w:val="00C5749E"/>
    <w:rPr>
      <w:rFonts w:ascii="Times New Roman" w:hAnsi="Times New Roman"/>
      <w:sz w:val="20"/>
      <w:lang w:val="lt-LT"/>
    </w:rPr>
  </w:style>
  <w:style w:type="character" w:customStyle="1" w:styleId="Char4">
    <w:name w:val="Char4"/>
    <w:uiPriority w:val="99"/>
    <w:rsid w:val="00C5749E"/>
    <w:rPr>
      <w:rFonts w:ascii="Times New Roman" w:eastAsia="Times New Roman" w:hAnsi="Times New Roman"/>
      <w:sz w:val="24"/>
      <w:lang w:val="lt-LT"/>
    </w:rPr>
  </w:style>
  <w:style w:type="character" w:customStyle="1" w:styleId="BodyTextIndent3Char">
    <w:name w:val="Body Text Indent 3 Char"/>
    <w:uiPriority w:val="99"/>
    <w:rsid w:val="00C5749E"/>
    <w:rPr>
      <w:rFonts w:ascii="Times New Roman" w:eastAsia="Times New Roman" w:hAnsi="Times New Roman"/>
      <w:sz w:val="16"/>
      <w:lang w:val="lt-LT"/>
    </w:rPr>
  </w:style>
  <w:style w:type="character" w:customStyle="1" w:styleId="PlainTextChar">
    <w:name w:val="Plain Text Char"/>
    <w:uiPriority w:val="99"/>
    <w:rsid w:val="00C5749E"/>
    <w:rPr>
      <w:rFonts w:ascii="Consolas" w:eastAsia="Times New Roman" w:hAnsi="Consolas"/>
      <w:sz w:val="21"/>
      <w:lang w:val="lt-LT"/>
    </w:rPr>
  </w:style>
  <w:style w:type="character" w:customStyle="1" w:styleId="CommentSubjectChar">
    <w:name w:val="Comment Subject Char"/>
    <w:uiPriority w:val="99"/>
    <w:rsid w:val="00C5749E"/>
    <w:rPr>
      <w:rFonts w:ascii="Times New Roman" w:eastAsia="Times New Roman" w:hAnsi="Times New Roman"/>
      <w:b/>
      <w:sz w:val="20"/>
      <w:lang w:val="lt-LT"/>
    </w:rPr>
  </w:style>
  <w:style w:type="character" w:customStyle="1" w:styleId="BalloonTextChar">
    <w:name w:val="Balloon Text Char"/>
    <w:uiPriority w:val="99"/>
    <w:rsid w:val="00C5749E"/>
    <w:rPr>
      <w:rFonts w:ascii="Tahoma" w:eastAsia="Times New Roman" w:hAnsi="Tahoma"/>
      <w:sz w:val="16"/>
      <w:lang w:val="lt-LT"/>
    </w:rPr>
  </w:style>
  <w:style w:type="character" w:customStyle="1" w:styleId="CommentReference1">
    <w:name w:val="Comment Reference1"/>
    <w:uiPriority w:val="99"/>
    <w:rsid w:val="00C5749E"/>
    <w:rPr>
      <w:sz w:val="16"/>
    </w:rPr>
  </w:style>
  <w:style w:type="character" w:customStyle="1" w:styleId="Char2">
    <w:name w:val="Char2"/>
    <w:uiPriority w:val="99"/>
    <w:rsid w:val="00C5749E"/>
    <w:rPr>
      <w:rFonts w:ascii="Courier New" w:eastAsia="Times New Roman" w:hAnsi="Courier New"/>
      <w:sz w:val="20"/>
    </w:rPr>
  </w:style>
  <w:style w:type="character" w:customStyle="1" w:styleId="tblrowlbl1">
    <w:name w:val="tblrowlbl1"/>
    <w:uiPriority w:val="99"/>
    <w:rsid w:val="00C5749E"/>
    <w:rPr>
      <w:rFonts w:ascii="Arial" w:hAnsi="Arial"/>
      <w:b/>
      <w:color w:val="000000"/>
      <w:sz w:val="18"/>
      <w:shd w:val="clear" w:color="auto" w:fill="FFFFFF"/>
    </w:rPr>
  </w:style>
  <w:style w:type="character" w:customStyle="1" w:styleId="NumberingSymbols">
    <w:name w:val="Numbering Symbols"/>
    <w:uiPriority w:val="99"/>
    <w:rsid w:val="00C5749E"/>
  </w:style>
  <w:style w:type="character" w:customStyle="1" w:styleId="Numeravimosimboliai">
    <w:name w:val="Numeravimo simboliai"/>
    <w:uiPriority w:val="99"/>
    <w:rsid w:val="00C5749E"/>
  </w:style>
  <w:style w:type="character" w:customStyle="1" w:styleId="enkleliai">
    <w:name w:val="Ženkleliai"/>
    <w:uiPriority w:val="99"/>
    <w:rsid w:val="00C5749E"/>
    <w:rPr>
      <w:rFonts w:ascii="OpenSymbol" w:eastAsia="Times New Roman" w:hAnsi="OpenSymbol"/>
    </w:rPr>
  </w:style>
  <w:style w:type="character" w:customStyle="1" w:styleId="WW8Num23z0">
    <w:name w:val="WW8Num23z0"/>
    <w:uiPriority w:val="99"/>
    <w:rsid w:val="00C5749E"/>
    <w:rPr>
      <w:b/>
    </w:rPr>
  </w:style>
  <w:style w:type="character" w:customStyle="1" w:styleId="WW8Num6z1">
    <w:name w:val="WW8Num6z1"/>
    <w:uiPriority w:val="99"/>
    <w:rsid w:val="00C5749E"/>
    <w:rPr>
      <w:rFonts w:ascii="Symbol" w:hAnsi="Symbol"/>
    </w:rPr>
  </w:style>
  <w:style w:type="paragraph" w:customStyle="1" w:styleId="Antrat10">
    <w:name w:val="Antraštė1"/>
    <w:basedOn w:val="prastasis"/>
    <w:next w:val="Pagrindinistekstas"/>
    <w:uiPriority w:val="99"/>
    <w:rsid w:val="00C5749E"/>
    <w:pPr>
      <w:keepNext/>
      <w:suppressAutoHyphens/>
      <w:spacing w:before="240" w:after="120"/>
    </w:pPr>
    <w:rPr>
      <w:rFonts w:ascii="Arial" w:eastAsia="Times New Roman" w:hAnsi="Arial" w:cs="Tahoma"/>
      <w:sz w:val="28"/>
      <w:szCs w:val="28"/>
      <w:lang w:eastAsia="ar-SA"/>
    </w:rPr>
  </w:style>
  <w:style w:type="character" w:customStyle="1" w:styleId="BodyTextChar0">
    <w:name w:val="Body Text Char"/>
    <w:aliases w:val="Char Char Char,Char17 Char,Char Char Char Diagrama Diagrama Diagrama Diagrama Diagrama Char,Char Char Char Diagrama Diagrama Diagrama Diagrama Diagrama Diagrama Diagrama Diagrama Diagrama Diagrama Char,body text Char,contents Char,bt Char"/>
    <w:basedOn w:val="Numatytasispastraiposriftas"/>
    <w:uiPriority w:val="99"/>
    <w:semiHidden/>
    <w:rsid w:val="00C5749E"/>
    <w:rPr>
      <w:rFonts w:cs="Calibri"/>
      <w:sz w:val="24"/>
      <w:lang w:val="lt-LT" w:eastAsia="ar-SA"/>
    </w:rPr>
  </w:style>
  <w:style w:type="paragraph" w:customStyle="1" w:styleId="Pavadinimas1">
    <w:name w:val="Pavadinimas1"/>
    <w:basedOn w:val="prastasis"/>
    <w:uiPriority w:val="99"/>
    <w:rsid w:val="00C5749E"/>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Rodykl">
    <w:name w:val="Rodyklė"/>
    <w:basedOn w:val="prastasis"/>
    <w:uiPriority w:val="99"/>
    <w:rsid w:val="00C5749E"/>
    <w:pPr>
      <w:suppressLineNumbers/>
      <w:suppressAutoHyphens/>
      <w:spacing w:after="200"/>
    </w:pPr>
    <w:rPr>
      <w:rFonts w:ascii="Times New Roman" w:eastAsia="Times New Roman" w:hAnsi="Times New Roman" w:cs="Tahoma"/>
      <w:sz w:val="24"/>
      <w:szCs w:val="22"/>
      <w:lang w:eastAsia="ar-SA"/>
    </w:rPr>
  </w:style>
  <w:style w:type="paragraph" w:customStyle="1" w:styleId="Index">
    <w:name w:val="Index"/>
    <w:basedOn w:val="prastasis"/>
    <w:uiPriority w:val="99"/>
    <w:rsid w:val="00C5749E"/>
    <w:pPr>
      <w:suppressLineNumbers/>
      <w:suppressAutoHyphens/>
      <w:spacing w:after="200"/>
    </w:pPr>
    <w:rPr>
      <w:rFonts w:ascii="Times New Roman" w:eastAsia="Times New Roman" w:hAnsi="Times New Roman" w:cs="Tahoma"/>
      <w:sz w:val="24"/>
      <w:szCs w:val="22"/>
      <w:lang w:eastAsia="ar-SA"/>
    </w:rPr>
  </w:style>
  <w:style w:type="paragraph" w:customStyle="1" w:styleId="CommentText1">
    <w:name w:val="Comment Text1"/>
    <w:basedOn w:val="prastasis"/>
    <w:uiPriority w:val="99"/>
    <w:rsid w:val="00C5749E"/>
    <w:pPr>
      <w:suppressAutoHyphens/>
      <w:spacing w:after="200"/>
    </w:pPr>
    <w:rPr>
      <w:rFonts w:ascii="Times New Roman" w:eastAsia="Times New Roman" w:hAnsi="Times New Roman" w:cs="Calibri"/>
      <w:sz w:val="20"/>
      <w:szCs w:val="20"/>
      <w:lang w:eastAsia="ar-SA"/>
    </w:rPr>
  </w:style>
  <w:style w:type="paragraph" w:customStyle="1" w:styleId="BodyTextIndent31">
    <w:name w:val="Body Text Indent 31"/>
    <w:basedOn w:val="prastasis"/>
    <w:uiPriority w:val="99"/>
    <w:rsid w:val="00C5749E"/>
    <w:pPr>
      <w:tabs>
        <w:tab w:val="left" w:pos="4536"/>
      </w:tabs>
      <w:suppressAutoHyphens/>
      <w:spacing w:after="0" w:line="240" w:lineRule="auto"/>
      <w:ind w:firstLine="2268"/>
      <w:jc w:val="both"/>
    </w:pPr>
    <w:rPr>
      <w:rFonts w:ascii="Times New Roman" w:eastAsia="Times New Roman" w:hAnsi="Times New Roman" w:cs="Calibri"/>
      <w:sz w:val="20"/>
      <w:szCs w:val="20"/>
      <w:lang w:val="en-US" w:eastAsia="ar-SA"/>
    </w:rPr>
  </w:style>
  <w:style w:type="paragraph" w:customStyle="1" w:styleId="PlainText1">
    <w:name w:val="Plain Text1"/>
    <w:basedOn w:val="prastasis"/>
    <w:uiPriority w:val="99"/>
    <w:rsid w:val="00C5749E"/>
    <w:pPr>
      <w:suppressAutoHyphens/>
      <w:spacing w:after="0" w:line="240" w:lineRule="auto"/>
    </w:pPr>
    <w:rPr>
      <w:rFonts w:ascii="Courier New" w:eastAsia="Times New Roman" w:hAnsi="Courier New" w:cs="Courier New"/>
      <w:sz w:val="20"/>
      <w:szCs w:val="20"/>
      <w:lang w:val="en-US" w:eastAsia="ar-SA"/>
    </w:rPr>
  </w:style>
  <w:style w:type="paragraph" w:customStyle="1" w:styleId="CommentSubject1">
    <w:name w:val="Comment Subject1"/>
    <w:basedOn w:val="CommentText1"/>
    <w:next w:val="CommentText1"/>
    <w:uiPriority w:val="99"/>
    <w:rsid w:val="00C5749E"/>
    <w:rPr>
      <w:sz w:val="28"/>
      <w:szCs w:val="22"/>
    </w:rPr>
  </w:style>
  <w:style w:type="paragraph" w:customStyle="1" w:styleId="BalloonText1">
    <w:name w:val="Balloon Text1"/>
    <w:basedOn w:val="prastasis"/>
    <w:uiPriority w:val="99"/>
    <w:rsid w:val="00C5749E"/>
    <w:pPr>
      <w:suppressAutoHyphens/>
      <w:spacing w:after="200"/>
    </w:pPr>
    <w:rPr>
      <w:rFonts w:ascii="Tahoma" w:eastAsia="Times New Roman" w:hAnsi="Tahoma" w:cs="Tahoma"/>
      <w:sz w:val="16"/>
      <w:szCs w:val="16"/>
      <w:lang w:val="en-US" w:eastAsia="ar-SA"/>
    </w:rPr>
  </w:style>
  <w:style w:type="paragraph" w:customStyle="1" w:styleId="BodyTextIndent21">
    <w:name w:val="Body Text Indent 21"/>
    <w:basedOn w:val="prastasis"/>
    <w:uiPriority w:val="99"/>
    <w:rsid w:val="00C5749E"/>
    <w:pPr>
      <w:suppressAutoHyphens/>
      <w:spacing w:after="0" w:line="240" w:lineRule="auto"/>
      <w:ind w:firstLine="851"/>
      <w:jc w:val="both"/>
    </w:pPr>
    <w:rPr>
      <w:rFonts w:ascii="Times New Roman" w:eastAsia="Times New Roman" w:hAnsi="Times New Roman" w:cs="Calibri"/>
      <w:sz w:val="24"/>
      <w:szCs w:val="24"/>
      <w:lang w:eastAsia="ar-SA"/>
    </w:rPr>
  </w:style>
  <w:style w:type="paragraph" w:customStyle="1" w:styleId="BodyText31">
    <w:name w:val="Body Text 31"/>
    <w:basedOn w:val="prastasis"/>
    <w:uiPriority w:val="99"/>
    <w:rsid w:val="00C5749E"/>
    <w:pPr>
      <w:suppressAutoHyphens/>
      <w:spacing w:after="0" w:line="240" w:lineRule="auto"/>
      <w:jc w:val="center"/>
    </w:pPr>
    <w:rPr>
      <w:rFonts w:ascii="Times New Roman" w:eastAsia="Times New Roman" w:hAnsi="Times New Roman" w:cs="Calibri"/>
      <w:sz w:val="20"/>
      <w:szCs w:val="24"/>
      <w:lang w:eastAsia="ar-SA"/>
    </w:rPr>
  </w:style>
  <w:style w:type="paragraph" w:customStyle="1" w:styleId="normaltableau">
    <w:name w:val="normal_tableau"/>
    <w:basedOn w:val="prastasis"/>
    <w:uiPriority w:val="99"/>
    <w:rsid w:val="00C5749E"/>
    <w:pPr>
      <w:suppressAutoHyphens/>
      <w:spacing w:before="120" w:after="120" w:line="240" w:lineRule="auto"/>
      <w:jc w:val="both"/>
    </w:pPr>
    <w:rPr>
      <w:rFonts w:ascii="Optima" w:eastAsia="Times New Roman" w:hAnsi="Optima" w:cs="Calibri"/>
      <w:sz w:val="22"/>
      <w:szCs w:val="20"/>
      <w:lang w:val="en-GB" w:eastAsia="ar-SA"/>
    </w:rPr>
  </w:style>
  <w:style w:type="paragraph" w:customStyle="1" w:styleId="HTMLPreformatted1">
    <w:name w:val="HTML Preformatted1"/>
    <w:basedOn w:val="prastasis"/>
    <w:uiPriority w:val="99"/>
    <w:rsid w:val="00C57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paragraph" w:customStyle="1" w:styleId="Lentelsturinys">
    <w:name w:val="Lentelės turinys"/>
    <w:basedOn w:val="prastasis"/>
    <w:uiPriority w:val="99"/>
    <w:rsid w:val="00C5749E"/>
    <w:pPr>
      <w:suppressLineNumbers/>
      <w:suppressAutoHyphens/>
      <w:spacing w:after="200"/>
    </w:pPr>
    <w:rPr>
      <w:rFonts w:ascii="Times New Roman" w:eastAsia="Times New Roman" w:hAnsi="Times New Roman" w:cs="Calibri"/>
      <w:sz w:val="24"/>
      <w:szCs w:val="22"/>
      <w:lang w:eastAsia="ar-SA"/>
    </w:rPr>
  </w:style>
  <w:style w:type="paragraph" w:customStyle="1" w:styleId="Lentelsantrat">
    <w:name w:val="Lentelės antratë"/>
    <w:basedOn w:val="Lentelsturinys"/>
    <w:uiPriority w:val="99"/>
    <w:rsid w:val="00C5749E"/>
    <w:pPr>
      <w:jc w:val="center"/>
    </w:pPr>
    <w:rPr>
      <w:b/>
      <w:bCs/>
    </w:rPr>
  </w:style>
  <w:style w:type="paragraph" w:customStyle="1" w:styleId="Kadroturinys">
    <w:name w:val="Kadro turinys"/>
    <w:basedOn w:val="Pagrindinistekstas"/>
    <w:uiPriority w:val="99"/>
    <w:rsid w:val="00C5749E"/>
    <w:pPr>
      <w:suppressAutoHyphens/>
      <w:spacing w:after="120"/>
      <w:ind w:firstLine="0"/>
      <w:jc w:val="left"/>
    </w:pPr>
    <w:rPr>
      <w:rFonts w:ascii="Times New Roman" w:eastAsia="Times New Roman" w:hAnsi="Times New Roman" w:cs="Times New Roman"/>
      <w:sz w:val="24"/>
      <w:szCs w:val="22"/>
      <w:lang w:val="en-US" w:eastAsia="ar-SA"/>
    </w:rPr>
  </w:style>
  <w:style w:type="paragraph" w:customStyle="1" w:styleId="30">
    <w:name w:val="Стиль3"/>
    <w:basedOn w:val="prastasis"/>
    <w:uiPriority w:val="99"/>
    <w:rsid w:val="00C5749E"/>
    <w:pPr>
      <w:spacing w:after="0" w:line="240" w:lineRule="auto"/>
      <w:jc w:val="center"/>
    </w:pPr>
    <w:rPr>
      <w:rFonts w:ascii="Times New Roman" w:eastAsia="Times New Roman" w:hAnsi="Times New Roman" w:cs="Times New Roman"/>
      <w:sz w:val="24"/>
      <w:szCs w:val="20"/>
      <w:lang w:val="en-GB" w:eastAsia="en-US"/>
    </w:rPr>
  </w:style>
  <w:style w:type="paragraph" w:customStyle="1" w:styleId="normal0020table">
    <w:name w:val="normal_0020table"/>
    <w:basedOn w:val="prastasis"/>
    <w:uiPriority w:val="99"/>
    <w:rsid w:val="00C5749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DebesliotekstasDiagrama1">
    <w:name w:val="Debesėlio tekstas Diagrama1"/>
    <w:basedOn w:val="Numatytasispastraiposriftas"/>
    <w:uiPriority w:val="99"/>
    <w:semiHidden/>
    <w:locked/>
    <w:rsid w:val="00C5749E"/>
    <w:rPr>
      <w:rFonts w:ascii="Tahoma" w:eastAsia="Times New Roman" w:hAnsi="Tahoma" w:cs="Tahoma"/>
      <w:sz w:val="16"/>
      <w:szCs w:val="16"/>
      <w:lang w:eastAsia="ar-SA" w:bidi="ar-SA"/>
    </w:rPr>
  </w:style>
  <w:style w:type="paragraph" w:customStyle="1" w:styleId="Skyrius2">
    <w:name w:val="Skyrius2"/>
    <w:basedOn w:val="prastasis"/>
    <w:uiPriority w:val="99"/>
    <w:rsid w:val="00C5749E"/>
    <w:pPr>
      <w:keepNext/>
      <w:spacing w:after="120" w:line="240" w:lineRule="auto"/>
      <w:ind w:left="792" w:hanging="245"/>
    </w:pPr>
    <w:rPr>
      <w:rFonts w:ascii="Calibri" w:eastAsia="Times New Roman" w:hAnsi="Calibri" w:cs="Calibri"/>
      <w:sz w:val="24"/>
      <w:szCs w:val="24"/>
      <w:u w:val="single"/>
      <w:lang w:eastAsia="en-US"/>
    </w:rPr>
  </w:style>
  <w:style w:type="paragraph" w:customStyle="1" w:styleId="Pagrindinistekstas21">
    <w:name w:val="Pagrindinis tekstas 21"/>
    <w:basedOn w:val="prastasis"/>
    <w:uiPriority w:val="99"/>
    <w:rsid w:val="00C5749E"/>
    <w:pPr>
      <w:tabs>
        <w:tab w:val="right" w:leader="underscore" w:pos="8505"/>
      </w:tabs>
      <w:suppressAutoHyphens/>
      <w:spacing w:after="0" w:line="240" w:lineRule="auto"/>
      <w:jc w:val="center"/>
    </w:pPr>
    <w:rPr>
      <w:rFonts w:ascii="Times New Roman" w:eastAsia="Times New Roman" w:hAnsi="Times New Roman" w:cs="Calibri"/>
      <w:b/>
      <w:bCs/>
      <w:caps/>
      <w:kern w:val="1"/>
      <w:sz w:val="24"/>
      <w:szCs w:val="22"/>
      <w:lang w:eastAsia="ar-SA"/>
    </w:rPr>
  </w:style>
  <w:style w:type="character" w:customStyle="1" w:styleId="Numatytasispastraiposriftas1">
    <w:name w:val="Numatytasis pastraipos šriftas1"/>
    <w:uiPriority w:val="99"/>
    <w:rsid w:val="00C5749E"/>
  </w:style>
  <w:style w:type="character" w:customStyle="1" w:styleId="Numatytasispastraiposriftas2">
    <w:name w:val="Numatytasis pastraipos šriftas2"/>
    <w:uiPriority w:val="99"/>
    <w:rsid w:val="00C5749E"/>
  </w:style>
  <w:style w:type="character" w:customStyle="1" w:styleId="WW8Num1z2">
    <w:name w:val="WW8Num1z2"/>
    <w:uiPriority w:val="99"/>
    <w:rsid w:val="00C5749E"/>
  </w:style>
  <w:style w:type="character" w:customStyle="1" w:styleId="WW8Num1z3">
    <w:name w:val="WW8Num1z3"/>
    <w:uiPriority w:val="99"/>
    <w:rsid w:val="00C5749E"/>
  </w:style>
  <w:style w:type="character" w:customStyle="1" w:styleId="WW8Num1z4">
    <w:name w:val="WW8Num1z4"/>
    <w:uiPriority w:val="99"/>
    <w:rsid w:val="00C5749E"/>
  </w:style>
  <w:style w:type="character" w:customStyle="1" w:styleId="WW8Num1z5">
    <w:name w:val="WW8Num1z5"/>
    <w:uiPriority w:val="99"/>
    <w:rsid w:val="00C5749E"/>
  </w:style>
  <w:style w:type="character" w:customStyle="1" w:styleId="WW8Num1z6">
    <w:name w:val="WW8Num1z6"/>
    <w:uiPriority w:val="99"/>
    <w:rsid w:val="00C5749E"/>
  </w:style>
  <w:style w:type="character" w:customStyle="1" w:styleId="WW8Num1z7">
    <w:name w:val="WW8Num1z7"/>
    <w:uiPriority w:val="99"/>
    <w:rsid w:val="00C5749E"/>
  </w:style>
  <w:style w:type="character" w:customStyle="1" w:styleId="WW8Num1z8">
    <w:name w:val="WW8Num1z8"/>
    <w:uiPriority w:val="99"/>
    <w:rsid w:val="00C5749E"/>
  </w:style>
  <w:style w:type="character" w:customStyle="1" w:styleId="WW8Num2z2">
    <w:name w:val="WW8Num2z2"/>
    <w:uiPriority w:val="99"/>
    <w:rsid w:val="00C5749E"/>
  </w:style>
  <w:style w:type="character" w:customStyle="1" w:styleId="WW8Num2z3">
    <w:name w:val="WW8Num2z3"/>
    <w:uiPriority w:val="99"/>
    <w:rsid w:val="00C5749E"/>
  </w:style>
  <w:style w:type="character" w:customStyle="1" w:styleId="WW8Num2z4">
    <w:name w:val="WW8Num2z4"/>
    <w:uiPriority w:val="99"/>
    <w:rsid w:val="00C5749E"/>
  </w:style>
  <w:style w:type="character" w:customStyle="1" w:styleId="WW8Num2z5">
    <w:name w:val="WW8Num2z5"/>
    <w:uiPriority w:val="99"/>
    <w:rsid w:val="00C5749E"/>
  </w:style>
  <w:style w:type="character" w:customStyle="1" w:styleId="WW8Num2z6">
    <w:name w:val="WW8Num2z6"/>
    <w:uiPriority w:val="99"/>
    <w:rsid w:val="00C5749E"/>
  </w:style>
  <w:style w:type="character" w:customStyle="1" w:styleId="WW8Num2z7">
    <w:name w:val="WW8Num2z7"/>
    <w:uiPriority w:val="99"/>
    <w:rsid w:val="00C5749E"/>
  </w:style>
  <w:style w:type="character" w:customStyle="1" w:styleId="WW8Num2z8">
    <w:name w:val="WW8Num2z8"/>
    <w:uiPriority w:val="99"/>
    <w:rsid w:val="00C5749E"/>
  </w:style>
  <w:style w:type="character" w:customStyle="1" w:styleId="Bullets">
    <w:name w:val="Bullets"/>
    <w:uiPriority w:val="99"/>
    <w:rsid w:val="00C5749E"/>
    <w:rPr>
      <w:rFonts w:ascii="OpenSymbol" w:eastAsia="Times New Roman" w:hAnsi="OpenSymbol"/>
    </w:rPr>
  </w:style>
  <w:style w:type="paragraph" w:customStyle="1" w:styleId="Antrat30">
    <w:name w:val="Antraštė3"/>
    <w:basedOn w:val="prastasis"/>
    <w:next w:val="Pagrindinistekstas"/>
    <w:uiPriority w:val="99"/>
    <w:rsid w:val="00C5749E"/>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customStyle="1" w:styleId="Pavadinimas2">
    <w:name w:val="Pavadinimas2"/>
    <w:basedOn w:val="prastasis"/>
    <w:uiPriority w:val="99"/>
    <w:rsid w:val="00C5749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Antrat20">
    <w:name w:val="Antraštė2"/>
    <w:basedOn w:val="prastasis"/>
    <w:next w:val="Paantrat"/>
    <w:uiPriority w:val="99"/>
    <w:rsid w:val="00C5749E"/>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Head52">
    <w:name w:val="Head 5.2"/>
    <w:basedOn w:val="prastasis"/>
    <w:uiPriority w:val="99"/>
    <w:rsid w:val="00C5749E"/>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ar-SA"/>
    </w:rPr>
  </w:style>
  <w:style w:type="paragraph" w:customStyle="1" w:styleId="Framecontents">
    <w:name w:val="Frame contents"/>
    <w:basedOn w:val="Pagrindinistekstas"/>
    <w:uiPriority w:val="99"/>
    <w:rsid w:val="00C5749E"/>
    <w:pPr>
      <w:suppressAutoHyphens/>
      <w:spacing w:after="120" w:line="240" w:lineRule="auto"/>
      <w:ind w:firstLine="0"/>
      <w:jc w:val="left"/>
    </w:pPr>
    <w:rPr>
      <w:rFonts w:ascii="Times New Roman" w:eastAsia="Times New Roman" w:hAnsi="Times New Roman" w:cs="Times New Roman"/>
      <w:sz w:val="24"/>
      <w:lang w:val="en-US" w:eastAsia="ar-SA"/>
    </w:rPr>
  </w:style>
  <w:style w:type="character" w:customStyle="1" w:styleId="EndnoteTextChar11">
    <w:name w:val="Endnote Text Char11"/>
    <w:uiPriority w:val="99"/>
    <w:semiHidden/>
    <w:rsid w:val="00C5749E"/>
    <w:rPr>
      <w:rFonts w:ascii="Calibri" w:hAnsi="Calibri"/>
      <w:sz w:val="20"/>
      <w:lang w:eastAsia="en-US"/>
    </w:rPr>
  </w:style>
  <w:style w:type="character" w:customStyle="1" w:styleId="Bodytext2">
    <w:name w:val="Body text (2)_"/>
    <w:link w:val="Bodytext20"/>
    <w:uiPriority w:val="99"/>
    <w:locked/>
    <w:rsid w:val="00C5749E"/>
    <w:rPr>
      <w:b/>
      <w:sz w:val="17"/>
      <w:shd w:val="clear" w:color="auto" w:fill="FFFFFF"/>
    </w:rPr>
  </w:style>
  <w:style w:type="paragraph" w:customStyle="1" w:styleId="Bodytext20">
    <w:name w:val="Body text (2)"/>
    <w:basedOn w:val="prastasis"/>
    <w:link w:val="Bodytext2"/>
    <w:uiPriority w:val="99"/>
    <w:rsid w:val="00C5749E"/>
    <w:pPr>
      <w:widowControl w:val="0"/>
      <w:shd w:val="clear" w:color="auto" w:fill="FFFFFF"/>
      <w:spacing w:before="300" w:after="180" w:line="212" w:lineRule="exact"/>
      <w:jc w:val="both"/>
    </w:pPr>
    <w:rPr>
      <w:b/>
      <w:sz w:val="17"/>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99"/>
    <w:locked/>
    <w:rsid w:val="00C5749E"/>
  </w:style>
  <w:style w:type="paragraph" w:customStyle="1" w:styleId="xmsolistparagraph">
    <w:name w:val="x_msolistparagraph"/>
    <w:basedOn w:val="prastasis"/>
    <w:rsid w:val="00C5749E"/>
    <w:pPr>
      <w:spacing w:after="0" w:line="240" w:lineRule="auto"/>
    </w:pPr>
    <w:rPr>
      <w:rFonts w:ascii="Times New Roman" w:eastAsiaTheme="minorHAnsi" w:hAnsi="Times New Roman" w:cs="Times New Roman"/>
      <w:sz w:val="24"/>
      <w:szCs w:val="24"/>
    </w:rPr>
  </w:style>
  <w:style w:type="character" w:customStyle="1" w:styleId="PuslapioinaostekstasDiagrama1">
    <w:name w:val="Puslapio išnašos tekstas Diagrama1"/>
    <w:basedOn w:val="Numatytasispastraiposriftas"/>
    <w:uiPriority w:val="99"/>
    <w:semiHidden/>
    <w:rsid w:val="00C5749E"/>
    <w:rPr>
      <w:rFonts w:cs="Calibri"/>
      <w:sz w:val="20"/>
      <w:szCs w:val="20"/>
      <w:lang w:val="lt-LT" w:eastAsia="ar-SA"/>
    </w:rPr>
  </w:style>
  <w:style w:type="paragraph" w:customStyle="1" w:styleId="Pagrindinistekstas20">
    <w:name w:val="Pagrindinis tekstas2"/>
    <w:rsid w:val="00C5749E"/>
    <w:pPr>
      <w:snapToGrid w:val="0"/>
      <w:spacing w:after="0" w:line="240" w:lineRule="auto"/>
      <w:ind w:firstLine="312"/>
      <w:jc w:val="both"/>
    </w:pPr>
    <w:rPr>
      <w:rFonts w:ascii="TimesLT" w:eastAsia="Times New Roman" w:hAnsi="TimesLT" w:cs="Times New Roman"/>
      <w:sz w:val="20"/>
      <w:szCs w:val="20"/>
      <w:lang w:val="en-US" w:eastAsia="en-US"/>
    </w:rPr>
  </w:style>
  <w:style w:type="table" w:customStyle="1" w:styleId="Lentelstinklelis21">
    <w:name w:val="Lentelės tinklelis21"/>
    <w:basedOn w:val="prastojilentel"/>
    <w:next w:val="Lentelstinklelis"/>
    <w:uiPriority w:val="39"/>
    <w:rsid w:val="00C5749E"/>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basedOn w:val="Numatytasispastraiposriftas"/>
    <w:uiPriority w:val="99"/>
    <w:semiHidden/>
    <w:unhideWhenUsed/>
    <w:rsid w:val="00C5749E"/>
    <w:rPr>
      <w:color w:val="605E5C"/>
      <w:shd w:val="clear" w:color="auto" w:fill="E1DFDD"/>
    </w:rPr>
  </w:style>
  <w:style w:type="paragraph" w:customStyle="1" w:styleId="Sraopastraipa3">
    <w:name w:val="Sąrašo pastraipa3"/>
    <w:basedOn w:val="prastasis"/>
    <w:qFormat/>
    <w:rsid w:val="00C5749E"/>
    <w:pPr>
      <w:spacing w:after="0" w:line="240" w:lineRule="auto"/>
      <w:ind w:left="720"/>
      <w:contextualSpacing/>
    </w:pPr>
    <w:rPr>
      <w:rFonts w:ascii="Calibri" w:eastAsia="Times New Roman" w:hAnsi="Calibri" w:cs="Times New Roman"/>
      <w:sz w:val="22"/>
      <w:szCs w:val="22"/>
      <w:lang w:eastAsia="en-US"/>
    </w:rPr>
  </w:style>
  <w:style w:type="table" w:customStyle="1" w:styleId="Lentelstinklelis12">
    <w:name w:val="Lentelės tinklelis12"/>
    <w:basedOn w:val="prastojilentel"/>
    <w:next w:val="Lentelstinklelis"/>
    <w:uiPriority w:val="39"/>
    <w:rsid w:val="00C574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2">
    <w:name w:val="Lentelės tinklelis52"/>
    <w:basedOn w:val="prastojilentel"/>
    <w:next w:val="Lentelstinklelis"/>
    <w:rsid w:val="00C5749E"/>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2">
    <w:name w:val="Lentelės tinklelis42"/>
    <w:basedOn w:val="prastojilentel"/>
    <w:next w:val="Lentelstinklelis"/>
    <w:uiPriority w:val="39"/>
    <w:rsid w:val="00C5749E"/>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rsid w:val="00854F56"/>
    <w:pPr>
      <w:spacing w:after="0" w:line="240" w:lineRule="auto"/>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3">
    <w:name w:val="Lentelės tinklelis23"/>
    <w:basedOn w:val="prastojilentel"/>
    <w:next w:val="Lentelstinklelis"/>
    <w:uiPriority w:val="59"/>
    <w:rsid w:val="00854F56"/>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54F56"/>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854F56"/>
    <w:pPr>
      <w:widowControl w:val="0"/>
      <w:autoSpaceDE w:val="0"/>
      <w:autoSpaceDN w:val="0"/>
      <w:spacing w:after="0" w:line="240" w:lineRule="auto"/>
    </w:pPr>
    <w:rPr>
      <w:rFonts w:ascii="Verdana" w:eastAsia="Verdana" w:hAnsi="Verdana" w:cs="Verdana"/>
      <w:sz w:val="22"/>
      <w:szCs w:val="22"/>
      <w:lang w:eastAsia="en-US"/>
    </w:rPr>
  </w:style>
  <w:style w:type="paragraph" w:customStyle="1" w:styleId="Sraopastraipa1">
    <w:name w:val="Sąrašo pastraipa1"/>
    <w:basedOn w:val="prastasis"/>
    <w:qFormat/>
    <w:rsid w:val="00854F56"/>
    <w:pPr>
      <w:suppressAutoHyphens/>
      <w:spacing w:after="0" w:line="100" w:lineRule="atLeast"/>
      <w:ind w:left="720" w:firstLine="567"/>
      <w:jc w:val="both"/>
    </w:pPr>
    <w:rPr>
      <w:rFonts w:ascii="Times New Roman" w:eastAsia="Times New Roman" w:hAnsi="Times New Roman" w:cs="Times New Roman"/>
      <w:sz w:val="24"/>
      <w:szCs w:val="24"/>
      <w:lang w:eastAsia="ar-SA"/>
    </w:rPr>
  </w:style>
  <w:style w:type="table" w:customStyle="1" w:styleId="Lentelstinklelis43">
    <w:name w:val="Lentelės tinklelis43"/>
    <w:basedOn w:val="prastojilentel"/>
    <w:next w:val="Lentelstinklelis"/>
    <w:uiPriority w:val="39"/>
    <w:rsid w:val="00854F56"/>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punktisChar">
    <w:name w:val="Papunktis Char"/>
    <w:basedOn w:val="Numatytasispastraiposriftas"/>
    <w:link w:val="Papunktis"/>
    <w:rsid w:val="00854F56"/>
    <w:rPr>
      <w:rFonts w:ascii="Times New Roman" w:eastAsia="Times New Roman" w:hAnsi="Times New Roman" w:cs="Times New Roman"/>
      <w:sz w:val="24"/>
      <w:szCs w:val="24"/>
    </w:rPr>
  </w:style>
  <w:style w:type="character" w:customStyle="1" w:styleId="spellingerror">
    <w:name w:val="spellingerror"/>
    <w:basedOn w:val="Numatytasispastraiposriftas"/>
    <w:rsid w:val="00854F56"/>
  </w:style>
  <w:style w:type="numbering" w:customStyle="1" w:styleId="WW8Num101">
    <w:name w:val="WW8Num101"/>
    <w:rsid w:val="00854F56"/>
    <w:pPr>
      <w:numPr>
        <w:numId w:val="38"/>
      </w:numPr>
    </w:pPr>
  </w:style>
  <w:style w:type="table" w:customStyle="1" w:styleId="Lentelstinklelis24">
    <w:name w:val="Lentelės tinklelis24"/>
    <w:basedOn w:val="prastojilentel"/>
    <w:next w:val="Lentelstinklelis"/>
    <w:uiPriority w:val="39"/>
    <w:qFormat/>
    <w:rsid w:val="00954069"/>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AA220E"/>
    <w:pPr>
      <w:pBdr>
        <w:top w:val="nil"/>
        <w:left w:val="nil"/>
        <w:bottom w:val="nil"/>
        <w:right w:val="nil"/>
        <w:between w:val="nil"/>
        <w:bar w:val="nil"/>
      </w:pBdr>
      <w:spacing w:after="0" w:line="312" w:lineRule="auto"/>
    </w:pPr>
    <w:rPr>
      <w:rFonts w:ascii="Helvetica Neue Light" w:eastAsia="Arial Unicode MS" w:hAnsi="Helvetica Neue Light" w:cs="Arial Unicode MS"/>
      <w:color w:val="000000"/>
      <w:sz w:val="20"/>
      <w:szCs w:val="20"/>
      <w:bdr w:val="nil"/>
    </w:rPr>
  </w:style>
  <w:style w:type="paragraph" w:customStyle="1" w:styleId="TableStyle2">
    <w:name w:val="Table Style 2"/>
    <w:rsid w:val="004653AC"/>
    <w:pPr>
      <w:spacing w:after="0" w:line="240" w:lineRule="auto"/>
    </w:pPr>
    <w:rPr>
      <w:rFonts w:ascii="Helvetica" w:eastAsia="Arial Unicode MS" w:hAnsi="Arial Unicode MS" w:cs="Arial Unicode MS"/>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0081458">
      <w:bodyDiv w:val="1"/>
      <w:marLeft w:val="0"/>
      <w:marRight w:val="0"/>
      <w:marTop w:val="0"/>
      <w:marBottom w:val="0"/>
      <w:divBdr>
        <w:top w:val="none" w:sz="0" w:space="0" w:color="auto"/>
        <w:left w:val="none" w:sz="0" w:space="0" w:color="auto"/>
        <w:bottom w:val="none" w:sz="0" w:space="0" w:color="auto"/>
        <w:right w:val="none" w:sz="0" w:space="0" w:color="auto"/>
      </w:divBdr>
    </w:div>
    <w:div w:id="186220241">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53378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07578977">
      <w:bodyDiv w:val="1"/>
      <w:marLeft w:val="0"/>
      <w:marRight w:val="0"/>
      <w:marTop w:val="0"/>
      <w:marBottom w:val="0"/>
      <w:divBdr>
        <w:top w:val="none" w:sz="0" w:space="0" w:color="auto"/>
        <w:left w:val="none" w:sz="0" w:space="0" w:color="auto"/>
        <w:bottom w:val="none" w:sz="0" w:space="0" w:color="auto"/>
        <w:right w:val="none" w:sz="0" w:space="0" w:color="auto"/>
      </w:divBdr>
    </w:div>
    <w:div w:id="4175983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3841474">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4126337">
      <w:bodyDiv w:val="1"/>
      <w:marLeft w:val="0"/>
      <w:marRight w:val="0"/>
      <w:marTop w:val="0"/>
      <w:marBottom w:val="0"/>
      <w:divBdr>
        <w:top w:val="none" w:sz="0" w:space="0" w:color="auto"/>
        <w:left w:val="none" w:sz="0" w:space="0" w:color="auto"/>
        <w:bottom w:val="none" w:sz="0" w:space="0" w:color="auto"/>
        <w:right w:val="none" w:sz="0" w:space="0" w:color="auto"/>
      </w:divBdr>
    </w:div>
    <w:div w:id="57208623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9243856">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863156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98392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5278302">
      <w:bodyDiv w:val="1"/>
      <w:marLeft w:val="0"/>
      <w:marRight w:val="0"/>
      <w:marTop w:val="0"/>
      <w:marBottom w:val="0"/>
      <w:divBdr>
        <w:top w:val="none" w:sz="0" w:space="0" w:color="auto"/>
        <w:left w:val="none" w:sz="0" w:space="0" w:color="auto"/>
        <w:bottom w:val="none" w:sz="0" w:space="0" w:color="auto"/>
        <w:right w:val="none" w:sz="0" w:space="0" w:color="auto"/>
      </w:divBdr>
    </w:div>
    <w:div w:id="76240981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027632">
      <w:bodyDiv w:val="1"/>
      <w:marLeft w:val="0"/>
      <w:marRight w:val="0"/>
      <w:marTop w:val="0"/>
      <w:marBottom w:val="0"/>
      <w:divBdr>
        <w:top w:val="none" w:sz="0" w:space="0" w:color="auto"/>
        <w:left w:val="none" w:sz="0" w:space="0" w:color="auto"/>
        <w:bottom w:val="none" w:sz="0" w:space="0" w:color="auto"/>
        <w:right w:val="none" w:sz="0" w:space="0" w:color="auto"/>
      </w:divBdr>
    </w:div>
    <w:div w:id="832526249">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58737162">
      <w:bodyDiv w:val="1"/>
      <w:marLeft w:val="0"/>
      <w:marRight w:val="0"/>
      <w:marTop w:val="0"/>
      <w:marBottom w:val="0"/>
      <w:divBdr>
        <w:top w:val="none" w:sz="0" w:space="0" w:color="auto"/>
        <w:left w:val="none" w:sz="0" w:space="0" w:color="auto"/>
        <w:bottom w:val="none" w:sz="0" w:space="0" w:color="auto"/>
        <w:right w:val="none" w:sz="0" w:space="0" w:color="auto"/>
      </w:divBdr>
    </w:div>
    <w:div w:id="863711583">
      <w:bodyDiv w:val="1"/>
      <w:marLeft w:val="0"/>
      <w:marRight w:val="0"/>
      <w:marTop w:val="0"/>
      <w:marBottom w:val="0"/>
      <w:divBdr>
        <w:top w:val="none" w:sz="0" w:space="0" w:color="auto"/>
        <w:left w:val="none" w:sz="0" w:space="0" w:color="auto"/>
        <w:bottom w:val="none" w:sz="0" w:space="0" w:color="auto"/>
        <w:right w:val="none" w:sz="0" w:space="0" w:color="auto"/>
      </w:divBdr>
    </w:div>
    <w:div w:id="953825613">
      <w:bodyDiv w:val="1"/>
      <w:marLeft w:val="0"/>
      <w:marRight w:val="0"/>
      <w:marTop w:val="0"/>
      <w:marBottom w:val="0"/>
      <w:divBdr>
        <w:top w:val="none" w:sz="0" w:space="0" w:color="auto"/>
        <w:left w:val="none" w:sz="0" w:space="0" w:color="auto"/>
        <w:bottom w:val="none" w:sz="0" w:space="0" w:color="auto"/>
        <w:right w:val="none" w:sz="0" w:space="0" w:color="auto"/>
      </w:divBdr>
    </w:div>
    <w:div w:id="972055491">
      <w:bodyDiv w:val="1"/>
      <w:marLeft w:val="0"/>
      <w:marRight w:val="0"/>
      <w:marTop w:val="0"/>
      <w:marBottom w:val="0"/>
      <w:divBdr>
        <w:top w:val="none" w:sz="0" w:space="0" w:color="auto"/>
        <w:left w:val="none" w:sz="0" w:space="0" w:color="auto"/>
        <w:bottom w:val="none" w:sz="0" w:space="0" w:color="auto"/>
        <w:right w:val="none" w:sz="0" w:space="0" w:color="auto"/>
      </w:divBdr>
    </w:div>
    <w:div w:id="974337957">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5258038">
      <w:bodyDiv w:val="1"/>
      <w:marLeft w:val="0"/>
      <w:marRight w:val="0"/>
      <w:marTop w:val="0"/>
      <w:marBottom w:val="0"/>
      <w:divBdr>
        <w:top w:val="none" w:sz="0" w:space="0" w:color="auto"/>
        <w:left w:val="none" w:sz="0" w:space="0" w:color="auto"/>
        <w:bottom w:val="none" w:sz="0" w:space="0" w:color="auto"/>
        <w:right w:val="none" w:sz="0" w:space="0" w:color="auto"/>
      </w:divBdr>
    </w:div>
    <w:div w:id="105285000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60502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2925664">
      <w:bodyDiv w:val="1"/>
      <w:marLeft w:val="0"/>
      <w:marRight w:val="0"/>
      <w:marTop w:val="0"/>
      <w:marBottom w:val="0"/>
      <w:divBdr>
        <w:top w:val="none" w:sz="0" w:space="0" w:color="auto"/>
        <w:left w:val="none" w:sz="0" w:space="0" w:color="auto"/>
        <w:bottom w:val="none" w:sz="0" w:space="0" w:color="auto"/>
        <w:right w:val="none" w:sz="0" w:space="0" w:color="auto"/>
      </w:divBdr>
    </w:div>
    <w:div w:id="1312249314">
      <w:bodyDiv w:val="1"/>
      <w:marLeft w:val="0"/>
      <w:marRight w:val="0"/>
      <w:marTop w:val="0"/>
      <w:marBottom w:val="0"/>
      <w:divBdr>
        <w:top w:val="none" w:sz="0" w:space="0" w:color="auto"/>
        <w:left w:val="none" w:sz="0" w:space="0" w:color="auto"/>
        <w:bottom w:val="none" w:sz="0" w:space="0" w:color="auto"/>
        <w:right w:val="none" w:sz="0" w:space="0" w:color="auto"/>
      </w:divBdr>
    </w:div>
    <w:div w:id="1315797355">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778755">
      <w:bodyDiv w:val="1"/>
      <w:marLeft w:val="0"/>
      <w:marRight w:val="0"/>
      <w:marTop w:val="0"/>
      <w:marBottom w:val="0"/>
      <w:divBdr>
        <w:top w:val="none" w:sz="0" w:space="0" w:color="auto"/>
        <w:left w:val="none" w:sz="0" w:space="0" w:color="auto"/>
        <w:bottom w:val="none" w:sz="0" w:space="0" w:color="auto"/>
        <w:right w:val="none" w:sz="0" w:space="0" w:color="auto"/>
      </w:divBdr>
    </w:div>
    <w:div w:id="1376732329">
      <w:bodyDiv w:val="1"/>
      <w:marLeft w:val="0"/>
      <w:marRight w:val="0"/>
      <w:marTop w:val="0"/>
      <w:marBottom w:val="0"/>
      <w:divBdr>
        <w:top w:val="none" w:sz="0" w:space="0" w:color="auto"/>
        <w:left w:val="none" w:sz="0" w:space="0" w:color="auto"/>
        <w:bottom w:val="none" w:sz="0" w:space="0" w:color="auto"/>
        <w:right w:val="none" w:sz="0" w:space="0" w:color="auto"/>
      </w:divBdr>
    </w:div>
    <w:div w:id="1424912689">
      <w:bodyDiv w:val="1"/>
      <w:marLeft w:val="0"/>
      <w:marRight w:val="0"/>
      <w:marTop w:val="0"/>
      <w:marBottom w:val="0"/>
      <w:divBdr>
        <w:top w:val="none" w:sz="0" w:space="0" w:color="auto"/>
        <w:left w:val="none" w:sz="0" w:space="0" w:color="auto"/>
        <w:bottom w:val="none" w:sz="0" w:space="0" w:color="auto"/>
        <w:right w:val="none" w:sz="0" w:space="0" w:color="auto"/>
      </w:divBdr>
    </w:div>
    <w:div w:id="1440562325">
      <w:bodyDiv w:val="1"/>
      <w:marLeft w:val="0"/>
      <w:marRight w:val="0"/>
      <w:marTop w:val="0"/>
      <w:marBottom w:val="0"/>
      <w:divBdr>
        <w:top w:val="none" w:sz="0" w:space="0" w:color="auto"/>
        <w:left w:val="none" w:sz="0" w:space="0" w:color="auto"/>
        <w:bottom w:val="none" w:sz="0" w:space="0" w:color="auto"/>
        <w:right w:val="none" w:sz="0" w:space="0" w:color="auto"/>
      </w:divBdr>
    </w:div>
    <w:div w:id="1448237016">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20855085">
      <w:bodyDiv w:val="1"/>
      <w:marLeft w:val="0"/>
      <w:marRight w:val="0"/>
      <w:marTop w:val="0"/>
      <w:marBottom w:val="0"/>
      <w:divBdr>
        <w:top w:val="none" w:sz="0" w:space="0" w:color="auto"/>
        <w:left w:val="none" w:sz="0" w:space="0" w:color="auto"/>
        <w:bottom w:val="none" w:sz="0" w:space="0" w:color="auto"/>
        <w:right w:val="none" w:sz="0" w:space="0" w:color="auto"/>
      </w:divBdr>
    </w:div>
    <w:div w:id="15225527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435639">
      <w:bodyDiv w:val="1"/>
      <w:marLeft w:val="0"/>
      <w:marRight w:val="0"/>
      <w:marTop w:val="0"/>
      <w:marBottom w:val="0"/>
      <w:divBdr>
        <w:top w:val="none" w:sz="0" w:space="0" w:color="auto"/>
        <w:left w:val="none" w:sz="0" w:space="0" w:color="auto"/>
        <w:bottom w:val="none" w:sz="0" w:space="0" w:color="auto"/>
        <w:right w:val="none" w:sz="0" w:space="0" w:color="auto"/>
      </w:divBdr>
    </w:div>
    <w:div w:id="1587760409">
      <w:bodyDiv w:val="1"/>
      <w:marLeft w:val="0"/>
      <w:marRight w:val="0"/>
      <w:marTop w:val="0"/>
      <w:marBottom w:val="0"/>
      <w:divBdr>
        <w:top w:val="none" w:sz="0" w:space="0" w:color="auto"/>
        <w:left w:val="none" w:sz="0" w:space="0" w:color="auto"/>
        <w:bottom w:val="none" w:sz="0" w:space="0" w:color="auto"/>
        <w:right w:val="none" w:sz="0" w:space="0" w:color="auto"/>
      </w:divBdr>
    </w:div>
    <w:div w:id="164770926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05041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3309252">
      <w:bodyDiv w:val="1"/>
      <w:marLeft w:val="0"/>
      <w:marRight w:val="0"/>
      <w:marTop w:val="0"/>
      <w:marBottom w:val="0"/>
      <w:divBdr>
        <w:top w:val="none" w:sz="0" w:space="0" w:color="auto"/>
        <w:left w:val="none" w:sz="0" w:space="0" w:color="auto"/>
        <w:bottom w:val="none" w:sz="0" w:space="0" w:color="auto"/>
        <w:right w:val="none" w:sz="0" w:space="0" w:color="auto"/>
      </w:divBdr>
    </w:div>
    <w:div w:id="1803114605">
      <w:bodyDiv w:val="1"/>
      <w:marLeft w:val="0"/>
      <w:marRight w:val="0"/>
      <w:marTop w:val="0"/>
      <w:marBottom w:val="0"/>
      <w:divBdr>
        <w:top w:val="none" w:sz="0" w:space="0" w:color="auto"/>
        <w:left w:val="none" w:sz="0" w:space="0" w:color="auto"/>
        <w:bottom w:val="none" w:sz="0" w:space="0" w:color="auto"/>
        <w:right w:val="none" w:sz="0" w:space="0" w:color="auto"/>
      </w:divBdr>
    </w:div>
    <w:div w:id="182046530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1922711156">
      <w:bodyDiv w:val="1"/>
      <w:marLeft w:val="0"/>
      <w:marRight w:val="0"/>
      <w:marTop w:val="0"/>
      <w:marBottom w:val="0"/>
      <w:divBdr>
        <w:top w:val="none" w:sz="0" w:space="0" w:color="auto"/>
        <w:left w:val="none" w:sz="0" w:space="0" w:color="auto"/>
        <w:bottom w:val="none" w:sz="0" w:space="0" w:color="auto"/>
        <w:right w:val="none" w:sz="0" w:space="0" w:color="auto"/>
      </w:divBdr>
    </w:div>
    <w:div w:id="200713095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915069">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7731584">
      <w:bodyDiv w:val="1"/>
      <w:marLeft w:val="0"/>
      <w:marRight w:val="0"/>
      <w:marTop w:val="0"/>
      <w:marBottom w:val="0"/>
      <w:divBdr>
        <w:top w:val="none" w:sz="0" w:space="0" w:color="auto"/>
        <w:left w:val="none" w:sz="0" w:space="0" w:color="auto"/>
        <w:bottom w:val="none" w:sz="0" w:space="0" w:color="auto"/>
        <w:right w:val="none" w:sz="0" w:space="0" w:color="auto"/>
      </w:divBdr>
    </w:div>
    <w:div w:id="2023435422">
      <w:bodyDiv w:val="1"/>
      <w:marLeft w:val="0"/>
      <w:marRight w:val="0"/>
      <w:marTop w:val="0"/>
      <w:marBottom w:val="0"/>
      <w:divBdr>
        <w:top w:val="none" w:sz="0" w:space="0" w:color="auto"/>
        <w:left w:val="none" w:sz="0" w:space="0" w:color="auto"/>
        <w:bottom w:val="none" w:sz="0" w:space="0" w:color="auto"/>
        <w:right w:val="none" w:sz="0" w:space="0" w:color="auto"/>
      </w:divBdr>
    </w:div>
    <w:div w:id="204231846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289562">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mi.lt/evmi/mokesciu-moketoju-informacija" TargetMode="External"/><Relationship Id="rId18" Type="http://schemas.openxmlformats.org/officeDocument/2006/relationships/image" Target="media/image2.wmf"/><Relationship Id="rId26" Type="http://schemas.openxmlformats.org/officeDocument/2006/relationships/hyperlink" Target="https://www.e-tar.lt/portal/legalAct.html?documentId=5dc3e8a01c1011f08fdabd4950271e2c" TargetMode="External"/><Relationship Id="rId3" Type="http://schemas.openxmlformats.org/officeDocument/2006/relationships/styles" Target="styles.xml"/><Relationship Id="rId21" Type="http://schemas.openxmlformats.org/officeDocument/2006/relationships/hyperlink" Target="http://www.stat.gov.l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egistrucentras.lt/jar/p/" TargetMode="External"/><Relationship Id="rId17" Type="http://schemas.openxmlformats.org/officeDocument/2006/relationships/image" Target="media/image1.wmf"/><Relationship Id="rId25" Type="http://schemas.openxmlformats.org/officeDocument/2006/relationships/hyperlink" Target="https://www.e-tar.lt/portal/legalAct.html?documentId=5dc3e8a01c1011f08fdabd4950271e2c"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tar.lt/portal/lt/legalAct/674ebaf05d7111e79198ffdb108a3753/asr" TargetMode="External"/><Relationship Id="rId20" Type="http://schemas.openxmlformats.org/officeDocument/2006/relationships/hyperlink" Target="mailto:savivalda@taurage.lt" TargetMode="External"/><Relationship Id="rId29"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24" Type="http://schemas.openxmlformats.org/officeDocument/2006/relationships/hyperlink" Target="https://www.e-tar.lt/portal/legalAct.html?documentId=5dc3e8a01c1011f08fdabd4950271e2c" TargetMode="External"/><Relationship Id="rId32" Type="http://schemas.openxmlformats.org/officeDocument/2006/relationships/hyperlink" Target="https://www.e-tar.lt/portal/legalAct.html?documentId=5dc3e8a01c1011f08fdabd4950271e2c" TargetMode="External"/><Relationship Id="rId5" Type="http://schemas.openxmlformats.org/officeDocument/2006/relationships/webSettings" Target="webSettings.xml"/><Relationship Id="rId15" Type="http://schemas.openxmlformats.org/officeDocument/2006/relationships/hyperlink" Target="https://www.registrucentras.lt/jar/p/"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hyperlink" Target="https://www.e-tar.lt/portal/legalAct.html?documentId=5dc3e8a01c1011f08fdabd4950271e2c" TargetMode="External"/><Relationship Id="rId36" Type="http://schemas.openxmlformats.org/officeDocument/2006/relationships/theme" Target="theme/theme1.xml"/><Relationship Id="rId10" Type="http://schemas.openxmlformats.org/officeDocument/2006/relationships/hyperlink" Target="https://vpt.lrv.lt/lt/nuorodos/kiti-duomenys/powerbi/nepatikimi-tiekejai-1/" TargetMode="External"/><Relationship Id="rId19" Type="http://schemas.openxmlformats.org/officeDocument/2006/relationships/image" Target="media/image3.wmf"/><Relationship Id="rId31" Type="http://schemas.openxmlformats.org/officeDocument/2006/relationships/hyperlink" Target="https://www.e-tar.lt/portal/legalAct.html?documentId=5dc3e8a01c1011f08fdabd4950271e2c" TargetMode="External"/><Relationship Id="rId4" Type="http://schemas.openxmlformats.org/officeDocument/2006/relationships/settings" Target="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kt.gov.lt/lt/atviri-duomenys/diskvalifikavimas-is-viesuju-pirkimu"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hyperlink" Target="https://www.e-tar.lt/portal/legalAct.html?documentId=5dc3e8a01c1011f08fdabd4950271e2c" TargetMode="External"/><Relationship Id="rId30" Type="http://schemas.openxmlformats.org/officeDocument/2006/relationships/hyperlink" Target="https://www.e-tar.lt/portal/legalAct.html?documentId=5dc3e8a01c1011f08fdabd4950271e2c" TargetMode="External"/><Relationship Id="rId35" Type="http://schemas.openxmlformats.org/officeDocument/2006/relationships/glossaryDocument" Target="glossary/document.xml"/><Relationship Id="rId8" Type="http://schemas.openxmlformats.org/officeDocument/2006/relationships/hyperlink" Target="mailto:vilma.marcinkeviciene@taurage.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5EB9CB0A1F4FAA87FECCA42887FB89"/>
        <w:category>
          <w:name w:val="Bendrosios nuostatos"/>
          <w:gallery w:val="placeholder"/>
        </w:category>
        <w:types>
          <w:type w:val="bbPlcHdr"/>
        </w:types>
        <w:behaviors>
          <w:behavior w:val="content"/>
        </w:behaviors>
        <w:guid w:val="{CACF7C2D-589C-4F68-AA09-A3F6909D8708}"/>
      </w:docPartPr>
      <w:docPartBody>
        <w:p w:rsidR="00F56553" w:rsidRDefault="00704A07" w:rsidP="00704A07">
          <w:pPr>
            <w:pStyle w:val="1C5EB9CB0A1F4FAA87FECCA42887FB89"/>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MS Gothic"/>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Book Antiqua">
    <w:panose1 w:val="02040602050305030304"/>
    <w:charset w:val="BA"/>
    <w:family w:val="roman"/>
    <w:pitch w:val="variable"/>
    <w:sig w:usb0="00000287" w:usb1="00000000" w:usb2="00000000" w:usb3="00000000" w:csb0="0000009F" w:csb1="00000000"/>
  </w:font>
  <w:font w:name="OpenSymbol">
    <w:panose1 w:val="00000000000000000000"/>
    <w:charset w:val="00"/>
    <w:family w:val="auto"/>
    <w:notTrueType/>
    <w:pitch w:val="variable"/>
    <w:sig w:usb0="00000003" w:usb1="00000000" w:usb2="00000000" w:usb3="00000000" w:csb0="00000001" w:csb1="00000000"/>
  </w:font>
  <w:font w:name="Optima">
    <w:altName w:val="Times New Roman"/>
    <w:panose1 w:val="020B05020505080203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Neue Light">
    <w:altName w:val="Times New Roman"/>
    <w:charset w:val="00"/>
    <w:family w:val="auto"/>
    <w:pitch w:val="default"/>
  </w:font>
  <w:font w:name="Helvetica">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A07"/>
    <w:rsid w:val="000050E9"/>
    <w:rsid w:val="00033D6D"/>
    <w:rsid w:val="000467C5"/>
    <w:rsid w:val="0006693B"/>
    <w:rsid w:val="00066E63"/>
    <w:rsid w:val="00073898"/>
    <w:rsid w:val="00074171"/>
    <w:rsid w:val="000A2C3F"/>
    <w:rsid w:val="000C3CE4"/>
    <w:rsid w:val="000E6220"/>
    <w:rsid w:val="00106233"/>
    <w:rsid w:val="00153DDE"/>
    <w:rsid w:val="001B0143"/>
    <w:rsid w:val="002039B2"/>
    <w:rsid w:val="002859B8"/>
    <w:rsid w:val="002A7AA2"/>
    <w:rsid w:val="002C17F4"/>
    <w:rsid w:val="002C1B2F"/>
    <w:rsid w:val="003727FF"/>
    <w:rsid w:val="00381E09"/>
    <w:rsid w:val="003B3B9A"/>
    <w:rsid w:val="003D4357"/>
    <w:rsid w:val="00420302"/>
    <w:rsid w:val="004333F5"/>
    <w:rsid w:val="004355F0"/>
    <w:rsid w:val="0044197D"/>
    <w:rsid w:val="00455DEC"/>
    <w:rsid w:val="00481B93"/>
    <w:rsid w:val="004A7E7F"/>
    <w:rsid w:val="004C1D68"/>
    <w:rsid w:val="004F3E7C"/>
    <w:rsid w:val="0050161D"/>
    <w:rsid w:val="00503184"/>
    <w:rsid w:val="00506572"/>
    <w:rsid w:val="006970B5"/>
    <w:rsid w:val="006B05AA"/>
    <w:rsid w:val="006B5EA4"/>
    <w:rsid w:val="006E21D9"/>
    <w:rsid w:val="00704A07"/>
    <w:rsid w:val="007A4880"/>
    <w:rsid w:val="007C3BA9"/>
    <w:rsid w:val="0081220A"/>
    <w:rsid w:val="00846083"/>
    <w:rsid w:val="00877CD9"/>
    <w:rsid w:val="00895DB2"/>
    <w:rsid w:val="008D6007"/>
    <w:rsid w:val="0096030B"/>
    <w:rsid w:val="0097771A"/>
    <w:rsid w:val="00986269"/>
    <w:rsid w:val="00A22273"/>
    <w:rsid w:val="00A548FB"/>
    <w:rsid w:val="00A664BD"/>
    <w:rsid w:val="00BC3343"/>
    <w:rsid w:val="00BC62CD"/>
    <w:rsid w:val="00BD5F28"/>
    <w:rsid w:val="00BE3E36"/>
    <w:rsid w:val="00C0016D"/>
    <w:rsid w:val="00C15566"/>
    <w:rsid w:val="00C21DE1"/>
    <w:rsid w:val="00CF191A"/>
    <w:rsid w:val="00D072DB"/>
    <w:rsid w:val="00D1611D"/>
    <w:rsid w:val="00D57A3D"/>
    <w:rsid w:val="00D66AB7"/>
    <w:rsid w:val="00D67EDD"/>
    <w:rsid w:val="00D84A96"/>
    <w:rsid w:val="00DC7530"/>
    <w:rsid w:val="00DE5EE2"/>
    <w:rsid w:val="00EC5392"/>
    <w:rsid w:val="00F07311"/>
    <w:rsid w:val="00F44063"/>
    <w:rsid w:val="00F56553"/>
    <w:rsid w:val="00F56F29"/>
    <w:rsid w:val="00FA6046"/>
    <w:rsid w:val="00FF0713"/>
  </w:rsids>
  <m:mathPr>
    <m:mathFont m:val="Cambria Math"/>
    <m:brkBin m:val="before"/>
    <m:brkBinSub m:val="--"/>
    <m:smallFrac m:val="0"/>
    <m:dispDef/>
    <m:lMargin m:val="0"/>
    <m:rMargin m:val="0"/>
    <m:defJc m:val="centerGroup"/>
    <m:wrapIndent m:val="1440"/>
    <m:intLim m:val="subSup"/>
    <m:naryLim m:val="undOvr"/>
  </m:mathPr>
  <w:themeFontLang w:val="lt-L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04A07"/>
  </w:style>
  <w:style w:type="paragraph" w:customStyle="1" w:styleId="1C5EB9CB0A1F4FAA87FECCA42887FB89">
    <w:name w:val="1C5EB9CB0A1F4FAA87FECCA42887FB89"/>
    <w:rsid w:val="00704A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82</Pages>
  <Words>132219</Words>
  <Characters>75366</Characters>
  <Application>Microsoft Office Word</Application>
  <DocSecurity>0</DocSecurity>
  <Lines>628</Lines>
  <Paragraphs>414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Jurbarko Poliklinika</cp:lastModifiedBy>
  <cp:revision>22</cp:revision>
  <dcterms:created xsi:type="dcterms:W3CDTF">2026-09-08T07:42:00Z</dcterms:created>
  <dcterms:modified xsi:type="dcterms:W3CDTF">2026-09-08T13:22:00Z</dcterms:modified>
</cp:coreProperties>
</file>