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89A" w:rsidRPr="00C83555" w:rsidRDefault="001E189A" w:rsidP="001E189A">
      <w:pPr>
        <w:keepNext/>
        <w:spacing w:line="240" w:lineRule="auto"/>
        <w:jc w:val="center"/>
        <w:rPr>
          <w:rFonts w:eastAsia="Times New Roman"/>
          <w:b/>
          <w:bCs/>
          <w:sz w:val="20"/>
          <w:szCs w:val="20"/>
          <w:lang w:val="lt-LT"/>
        </w:rPr>
      </w:pPr>
      <w:r w:rsidRPr="00C83555">
        <w:rPr>
          <w:rFonts w:eastAsia="Times New Roman"/>
          <w:b/>
          <w:bCs/>
          <w:sz w:val="20"/>
          <w:szCs w:val="20"/>
          <w:lang w:val="lt-LT"/>
        </w:rPr>
        <w:t xml:space="preserve"> „BEPILOČIAI ORLAIVIAI IR SUSIJUSI ĮRANGA“ </w:t>
      </w:r>
    </w:p>
    <w:p w:rsidR="001E189A" w:rsidRPr="00C83555" w:rsidRDefault="001E189A" w:rsidP="001E189A">
      <w:pPr>
        <w:keepNext/>
        <w:spacing w:line="240" w:lineRule="auto"/>
        <w:jc w:val="center"/>
        <w:rPr>
          <w:rFonts w:eastAsia="Times New Roman"/>
          <w:b/>
          <w:bCs/>
          <w:sz w:val="20"/>
          <w:szCs w:val="20"/>
          <w:lang w:val="lt-LT"/>
        </w:rPr>
      </w:pPr>
    </w:p>
    <w:p w:rsidR="001E189A" w:rsidRPr="002D1973" w:rsidRDefault="001E189A" w:rsidP="001E189A">
      <w:pPr>
        <w:keepNext/>
        <w:spacing w:line="240" w:lineRule="auto"/>
        <w:jc w:val="center"/>
        <w:rPr>
          <w:rFonts w:eastAsia="Times New Roman"/>
          <w:b/>
          <w:bCs/>
          <w:sz w:val="20"/>
          <w:szCs w:val="20"/>
          <w:lang w:val="lt-LT"/>
        </w:rPr>
      </w:pPr>
      <w:r w:rsidRPr="002D1973">
        <w:rPr>
          <w:rFonts w:eastAsia="Times New Roman"/>
          <w:b/>
          <w:bCs/>
          <w:sz w:val="20"/>
          <w:szCs w:val="20"/>
          <w:lang w:val="lt-LT"/>
        </w:rPr>
        <w:t>TECHNINĖ SPECIFIKACIJA</w:t>
      </w:r>
    </w:p>
    <w:p w:rsidR="001E189A" w:rsidRPr="002D1973" w:rsidRDefault="001E189A" w:rsidP="001E189A">
      <w:pPr>
        <w:keepNext/>
        <w:spacing w:line="240" w:lineRule="auto"/>
        <w:rPr>
          <w:rFonts w:eastAsia="Times New Roman"/>
          <w:b/>
          <w:bCs/>
          <w:sz w:val="20"/>
          <w:szCs w:val="20"/>
          <w:lang w:val="lt-LT"/>
        </w:rPr>
      </w:pPr>
    </w:p>
    <w:p w:rsidR="001E189A" w:rsidRPr="00617ED0" w:rsidRDefault="001E189A" w:rsidP="001E189A">
      <w:pPr>
        <w:keepNext/>
        <w:spacing w:line="240" w:lineRule="auto"/>
        <w:rPr>
          <w:rFonts w:eastAsia="Times New Roman"/>
          <w:b/>
          <w:bCs/>
          <w:sz w:val="20"/>
          <w:szCs w:val="20"/>
          <w:lang w:val="lt-LT"/>
        </w:rPr>
      </w:pPr>
    </w:p>
    <w:p w:rsidR="001E189A" w:rsidRPr="007523F3" w:rsidRDefault="001E189A" w:rsidP="001E189A">
      <w:pPr>
        <w:pStyle w:val="Sraopastraipa"/>
        <w:keepNext/>
        <w:numPr>
          <w:ilvl w:val="0"/>
          <w:numId w:val="8"/>
        </w:numPr>
        <w:spacing w:line="240" w:lineRule="auto"/>
        <w:ind w:left="540" w:hanging="540"/>
        <w:jc w:val="both"/>
        <w:rPr>
          <w:rFonts w:eastAsia="Times New Roman"/>
          <w:sz w:val="20"/>
          <w:szCs w:val="20"/>
          <w:lang w:val="lt-LT"/>
        </w:rPr>
      </w:pPr>
      <w:r w:rsidRPr="00617ED0">
        <w:rPr>
          <w:rFonts w:eastAsia="Times New Roman"/>
          <w:sz w:val="20"/>
          <w:szCs w:val="20"/>
          <w:lang w:val="lt-LT"/>
        </w:rPr>
        <w:t xml:space="preserve">Perkančioji </w:t>
      </w:r>
      <w:r w:rsidR="00632920">
        <w:rPr>
          <w:rFonts w:eastAsia="Times New Roman"/>
          <w:sz w:val="20"/>
          <w:szCs w:val="20"/>
          <w:lang w:val="lt-LT"/>
        </w:rPr>
        <w:t>organizacija</w:t>
      </w:r>
      <w:bookmarkStart w:id="0" w:name="_GoBack"/>
      <w:bookmarkEnd w:id="0"/>
      <w:r w:rsidRPr="00506FD3">
        <w:rPr>
          <w:rFonts w:eastAsia="Times New Roman"/>
          <w:sz w:val="20"/>
          <w:szCs w:val="20"/>
          <w:lang w:val="lt-LT"/>
        </w:rPr>
        <w:t xml:space="preserve"> įgyvendina Europos Sąjungos lėšomis finansuojamą projektą </w:t>
      </w:r>
      <w:r w:rsidRPr="00506FD3">
        <w:rPr>
          <w:rFonts w:eastAsia="Times New Roman"/>
          <w:b/>
          <w:bCs/>
          <w:sz w:val="20"/>
          <w:szCs w:val="20"/>
          <w:lang w:val="lt-LT"/>
        </w:rPr>
        <w:t>„Investicijos į pažangią profesinio mokymo infrastruktūrą Marijampolės profesinio rengimo</w:t>
      </w:r>
      <w:r w:rsidRPr="00994E19">
        <w:rPr>
          <w:rFonts w:eastAsia="Times New Roman"/>
          <w:b/>
          <w:bCs/>
          <w:sz w:val="20"/>
          <w:szCs w:val="20"/>
          <w:lang w:val="lt-LT"/>
        </w:rPr>
        <w:t xml:space="preserve"> centre“ </w:t>
      </w:r>
      <w:r w:rsidRPr="00254B30">
        <w:rPr>
          <w:rFonts w:eastAsia="Times New Roman"/>
          <w:sz w:val="20"/>
          <w:szCs w:val="20"/>
          <w:lang w:val="lt-LT"/>
        </w:rPr>
        <w:t>pagal pažangos priemonę „Sukurti rinkos poreikius atliepiančią profesinio ugdymo sistemą“.</w:t>
      </w:r>
    </w:p>
    <w:p w:rsidR="001E189A" w:rsidRPr="00A9734F" w:rsidRDefault="001E189A" w:rsidP="001E189A">
      <w:pPr>
        <w:pStyle w:val="Sraopastraipa"/>
        <w:keepNext/>
        <w:spacing w:line="240" w:lineRule="auto"/>
        <w:ind w:left="540"/>
        <w:jc w:val="both"/>
        <w:rPr>
          <w:rFonts w:eastAsia="Times New Roman"/>
          <w:sz w:val="20"/>
          <w:szCs w:val="20"/>
          <w:lang w:val="lt-LT"/>
        </w:rPr>
      </w:pPr>
    </w:p>
    <w:p w:rsidR="001E189A" w:rsidRPr="00A9734F" w:rsidRDefault="001E189A" w:rsidP="001E189A">
      <w:pPr>
        <w:pStyle w:val="Sraopastraipa"/>
        <w:keepNext/>
        <w:numPr>
          <w:ilvl w:val="0"/>
          <w:numId w:val="8"/>
        </w:numPr>
        <w:spacing w:line="240" w:lineRule="auto"/>
        <w:ind w:left="540" w:hanging="540"/>
        <w:jc w:val="both"/>
        <w:rPr>
          <w:rFonts w:eastAsia="Times New Roman"/>
          <w:sz w:val="20"/>
          <w:szCs w:val="20"/>
          <w:lang w:val="lt-LT"/>
        </w:rPr>
      </w:pPr>
      <w:r w:rsidRPr="00A9734F">
        <w:rPr>
          <w:rFonts w:eastAsia="Times New Roman"/>
          <w:sz w:val="20"/>
          <w:szCs w:val="20"/>
          <w:lang w:val="lt-LT"/>
        </w:rPr>
        <w:t xml:space="preserve">Projekto tikslas – pagerinti profesinio mokymo paslaugų kokybę ir prieinamumą Marijampolės rajono </w:t>
      </w:r>
      <w:r w:rsidRPr="00A9734F">
        <w:rPr>
          <w:rFonts w:eastAsia="Times New Roman"/>
          <w:bCs/>
          <w:sz w:val="20"/>
          <w:szCs w:val="20"/>
          <w:lang w:val="lt-LT"/>
        </w:rPr>
        <w:t>savivaldybėje</w:t>
      </w:r>
      <w:r w:rsidRPr="00A9734F">
        <w:rPr>
          <w:rFonts w:eastAsia="Times New Roman"/>
          <w:sz w:val="20"/>
          <w:szCs w:val="20"/>
          <w:lang w:val="lt-LT"/>
        </w:rPr>
        <w:t xml:space="preserve">, modernizuojant Perkančiosios organizacijos mokymo infrastruktūrą ir sudarant sąlygas kompetencijų ugdymui pagal šiuolaikinius darbo rinkos ir technologijų raidos poreikius. </w:t>
      </w:r>
    </w:p>
    <w:p w:rsidR="001E189A" w:rsidRPr="00A9734F" w:rsidRDefault="001E189A" w:rsidP="001E189A">
      <w:pPr>
        <w:pStyle w:val="Sraopastraipa"/>
        <w:keepNext/>
        <w:spacing w:line="240" w:lineRule="auto"/>
        <w:ind w:left="540"/>
        <w:jc w:val="both"/>
        <w:rPr>
          <w:rFonts w:eastAsia="Times New Roman"/>
          <w:sz w:val="20"/>
          <w:szCs w:val="20"/>
          <w:lang w:val="lt-LT"/>
        </w:rPr>
      </w:pPr>
    </w:p>
    <w:p w:rsidR="001E189A" w:rsidRPr="00A9734F" w:rsidRDefault="001E189A" w:rsidP="001E189A">
      <w:pPr>
        <w:pStyle w:val="Sraopastraipa"/>
        <w:keepNext/>
        <w:spacing w:line="240" w:lineRule="auto"/>
        <w:ind w:left="540"/>
        <w:jc w:val="both"/>
        <w:rPr>
          <w:rFonts w:eastAsia="Times New Roman"/>
          <w:sz w:val="20"/>
          <w:szCs w:val="20"/>
          <w:lang w:val="lt-LT"/>
        </w:rPr>
      </w:pPr>
      <w:r w:rsidRPr="00A9734F">
        <w:rPr>
          <w:rFonts w:eastAsia="Times New Roman"/>
          <w:sz w:val="20"/>
          <w:szCs w:val="20"/>
          <w:lang w:val="lt-LT"/>
        </w:rPr>
        <w:t xml:space="preserve">Projekto įgyvendinimo metu bus sukurta ir plėtojama </w:t>
      </w:r>
      <w:proofErr w:type="spellStart"/>
      <w:r w:rsidRPr="00A9734F">
        <w:rPr>
          <w:rFonts w:eastAsia="Times New Roman"/>
          <w:sz w:val="20"/>
          <w:szCs w:val="20"/>
          <w:lang w:val="lt-LT"/>
        </w:rPr>
        <w:t>bepiločių</w:t>
      </w:r>
      <w:proofErr w:type="spellEnd"/>
      <w:r w:rsidRPr="00A9734F">
        <w:rPr>
          <w:rFonts w:eastAsia="Times New Roman"/>
          <w:sz w:val="20"/>
          <w:szCs w:val="20"/>
          <w:lang w:val="lt-LT"/>
        </w:rPr>
        <w:t xml:space="preserve"> orlaivių valdytojo profesinio mokymo infrastruktūra, skirta praktiniam mokymui nuo bazinių iki pažangių kompetencijų ugdymo. Mokymas apims </w:t>
      </w:r>
      <w:proofErr w:type="spellStart"/>
      <w:r w:rsidRPr="00A9734F">
        <w:rPr>
          <w:rFonts w:eastAsia="Times New Roman"/>
          <w:sz w:val="20"/>
          <w:szCs w:val="20"/>
          <w:lang w:val="lt-LT"/>
        </w:rPr>
        <w:t>bepiločių</w:t>
      </w:r>
      <w:proofErr w:type="spellEnd"/>
      <w:r w:rsidRPr="00A9734F">
        <w:rPr>
          <w:rFonts w:eastAsia="Times New Roman"/>
          <w:sz w:val="20"/>
          <w:szCs w:val="20"/>
          <w:lang w:val="lt-LT"/>
        </w:rPr>
        <w:t xml:space="preserve"> orlaivių paruošimą darbui, saugų valdymą, praktinių užduočių vykdymą ir rezultatų analizę.</w:t>
      </w:r>
    </w:p>
    <w:p w:rsidR="001E189A" w:rsidRPr="00A9734F" w:rsidRDefault="001E189A" w:rsidP="001E189A">
      <w:pPr>
        <w:pStyle w:val="Sraopastraipa"/>
        <w:keepNext/>
        <w:spacing w:line="240" w:lineRule="auto"/>
        <w:ind w:left="360"/>
        <w:rPr>
          <w:rFonts w:eastAsia="Times New Roman"/>
          <w:sz w:val="20"/>
          <w:szCs w:val="20"/>
          <w:lang w:val="lt-LT"/>
        </w:rPr>
      </w:pPr>
    </w:p>
    <w:p w:rsidR="001E189A" w:rsidRPr="00C83555" w:rsidRDefault="001E189A" w:rsidP="001E189A">
      <w:pPr>
        <w:pStyle w:val="Sraopastraipa"/>
        <w:keepNext/>
        <w:numPr>
          <w:ilvl w:val="0"/>
          <w:numId w:val="8"/>
        </w:numPr>
        <w:spacing w:line="240" w:lineRule="auto"/>
        <w:ind w:left="540" w:hanging="540"/>
        <w:jc w:val="both"/>
        <w:rPr>
          <w:rFonts w:eastAsia="Times New Roman"/>
          <w:sz w:val="20"/>
          <w:szCs w:val="20"/>
          <w:lang w:val="lt-LT"/>
        </w:rPr>
      </w:pPr>
      <w:r w:rsidRPr="00A9734F">
        <w:rPr>
          <w:rFonts w:eastAsia="Times New Roman"/>
          <w:sz w:val="20"/>
          <w:szCs w:val="20"/>
          <w:lang w:val="lt-LT"/>
        </w:rPr>
        <w:t xml:space="preserve">Projekto </w:t>
      </w:r>
      <w:r w:rsidRPr="00A9734F">
        <w:rPr>
          <w:rFonts w:eastAsia="Times New Roman"/>
          <w:bCs/>
          <w:sz w:val="20"/>
          <w:szCs w:val="20"/>
          <w:lang w:val="lt-LT"/>
        </w:rPr>
        <w:t>įgyvendinimo</w:t>
      </w:r>
      <w:r w:rsidRPr="00A9734F">
        <w:rPr>
          <w:rFonts w:eastAsia="Times New Roman"/>
          <w:sz w:val="20"/>
          <w:szCs w:val="20"/>
          <w:lang w:val="lt-LT"/>
        </w:rPr>
        <w:t xml:space="preserve"> tikslais Perkančioji organizacija ketina įsigyti mokymo (ugdymo) procesui skirtą </w:t>
      </w:r>
      <w:r w:rsidRPr="008046B7">
        <w:rPr>
          <w:color w:val="000000"/>
          <w:sz w:val="20"/>
          <w:szCs w:val="20"/>
          <w:lang w:val="lt-LT"/>
        </w:rPr>
        <w:t xml:space="preserve">ir toliau nurodytą visiškai paruoštą naudojimui </w:t>
      </w:r>
      <w:r w:rsidRPr="00C83555">
        <w:rPr>
          <w:rFonts w:eastAsia="Times New Roman"/>
          <w:sz w:val="20"/>
          <w:szCs w:val="20"/>
          <w:lang w:val="lt-LT"/>
        </w:rPr>
        <w:t xml:space="preserve">įrangą, </w:t>
      </w:r>
      <w:r w:rsidRPr="008046B7">
        <w:rPr>
          <w:color w:val="000000"/>
          <w:sz w:val="20"/>
          <w:szCs w:val="20"/>
          <w:lang w:val="lt-LT"/>
        </w:rPr>
        <w:t>įskaitant, bet neapsiribojant šios įrangos naudojimui skirtą programinę įrangą ir kitas komplektuojamąsias dalis</w:t>
      </w:r>
      <w:r w:rsidRPr="00C83555">
        <w:rPr>
          <w:rFonts w:eastAsia="Times New Roman"/>
          <w:sz w:val="20"/>
          <w:szCs w:val="20"/>
          <w:lang w:val="lt-LT"/>
        </w:rPr>
        <w:t>:</w:t>
      </w:r>
    </w:p>
    <w:p w:rsidR="001E189A" w:rsidRPr="00C83555" w:rsidRDefault="001E189A" w:rsidP="001E189A">
      <w:pPr>
        <w:pStyle w:val="Sraopastraipa"/>
        <w:keepNext/>
        <w:spacing w:line="240" w:lineRule="auto"/>
        <w:ind w:left="360"/>
        <w:rPr>
          <w:rFonts w:eastAsia="Times New Roman"/>
          <w:sz w:val="20"/>
          <w:szCs w:val="20"/>
          <w:lang w:val="lt-LT"/>
        </w:rPr>
      </w:pPr>
    </w:p>
    <w:p w:rsidR="001E189A" w:rsidRPr="002D1973" w:rsidRDefault="001E189A" w:rsidP="001E189A">
      <w:pPr>
        <w:pStyle w:val="Sraopastraipa"/>
        <w:keepNext/>
        <w:numPr>
          <w:ilvl w:val="1"/>
          <w:numId w:val="8"/>
        </w:numPr>
        <w:spacing w:line="240" w:lineRule="auto"/>
        <w:ind w:left="1620" w:hanging="1080"/>
        <w:jc w:val="both"/>
        <w:rPr>
          <w:rFonts w:eastAsia="Times New Roman"/>
          <w:sz w:val="20"/>
          <w:szCs w:val="20"/>
          <w:lang w:val="lt-LT"/>
        </w:rPr>
      </w:pPr>
      <w:proofErr w:type="spellStart"/>
      <w:r w:rsidRPr="002D1973">
        <w:rPr>
          <w:rFonts w:eastAsia="Times New Roman"/>
          <w:sz w:val="20"/>
          <w:szCs w:val="20"/>
          <w:lang w:val="lt-LT"/>
        </w:rPr>
        <w:t>bepiločius</w:t>
      </w:r>
      <w:proofErr w:type="spellEnd"/>
      <w:r w:rsidRPr="002D1973">
        <w:rPr>
          <w:rFonts w:eastAsia="Times New Roman"/>
          <w:sz w:val="20"/>
          <w:szCs w:val="20"/>
          <w:lang w:val="lt-LT"/>
        </w:rPr>
        <w:t xml:space="preserve"> orlaivius stebėsenai ir apžiūrai, skirtus objektų, teritorijų ir </w:t>
      </w:r>
      <w:r w:rsidRPr="002D1973">
        <w:rPr>
          <w:rFonts w:eastAsia="Times New Roman"/>
          <w:bCs/>
          <w:sz w:val="20"/>
          <w:szCs w:val="20"/>
          <w:lang w:val="lt-LT"/>
        </w:rPr>
        <w:t>infrastruktūros</w:t>
      </w:r>
      <w:r w:rsidRPr="002D1973">
        <w:rPr>
          <w:rFonts w:eastAsia="Times New Roman"/>
          <w:sz w:val="20"/>
          <w:szCs w:val="20"/>
          <w:lang w:val="lt-LT"/>
        </w:rPr>
        <w:t xml:space="preserve"> vizualinei kontrolei;</w:t>
      </w:r>
    </w:p>
    <w:p w:rsidR="001E189A" w:rsidRPr="002D1973" w:rsidRDefault="001E189A" w:rsidP="001E189A">
      <w:pPr>
        <w:pStyle w:val="Sraopastraipa"/>
        <w:keepNext/>
        <w:spacing w:line="240" w:lineRule="auto"/>
        <w:ind w:left="1620"/>
        <w:jc w:val="both"/>
        <w:rPr>
          <w:rFonts w:eastAsia="Times New Roman"/>
          <w:sz w:val="20"/>
          <w:szCs w:val="20"/>
          <w:lang w:val="lt-LT"/>
        </w:rPr>
      </w:pPr>
    </w:p>
    <w:p w:rsidR="001E189A" w:rsidRPr="00617ED0" w:rsidRDefault="001E189A" w:rsidP="001E189A">
      <w:pPr>
        <w:pStyle w:val="Sraopastraipa"/>
        <w:keepNext/>
        <w:numPr>
          <w:ilvl w:val="1"/>
          <w:numId w:val="8"/>
        </w:numPr>
        <w:spacing w:line="240" w:lineRule="auto"/>
        <w:ind w:left="1620" w:hanging="1080"/>
        <w:jc w:val="both"/>
        <w:rPr>
          <w:rFonts w:eastAsia="Times New Roman"/>
          <w:sz w:val="20"/>
          <w:szCs w:val="20"/>
          <w:lang w:val="lt-LT"/>
        </w:rPr>
      </w:pPr>
      <w:proofErr w:type="spellStart"/>
      <w:r w:rsidRPr="00617ED0">
        <w:rPr>
          <w:rFonts w:eastAsia="Times New Roman"/>
          <w:sz w:val="20"/>
          <w:szCs w:val="20"/>
          <w:lang w:val="lt-LT"/>
        </w:rPr>
        <w:t>bepiločius</w:t>
      </w:r>
      <w:proofErr w:type="spellEnd"/>
      <w:r w:rsidRPr="00617ED0">
        <w:rPr>
          <w:rFonts w:eastAsia="Times New Roman"/>
          <w:sz w:val="20"/>
          <w:szCs w:val="20"/>
          <w:lang w:val="lt-LT"/>
        </w:rPr>
        <w:t xml:space="preserve"> orlaivius inžineriniams darbams, naudojamus objektų inspektavimui, būklės vertinimui ir techninei stebėsenai;</w:t>
      </w:r>
    </w:p>
    <w:p w:rsidR="001E189A" w:rsidRPr="00617ED0" w:rsidRDefault="001E189A" w:rsidP="001E189A">
      <w:pPr>
        <w:pStyle w:val="Sraopastraipa"/>
        <w:keepNext/>
        <w:spacing w:line="240" w:lineRule="auto"/>
        <w:ind w:left="1620"/>
        <w:jc w:val="both"/>
        <w:rPr>
          <w:rFonts w:eastAsia="Times New Roman"/>
          <w:sz w:val="20"/>
          <w:szCs w:val="20"/>
          <w:lang w:val="lt-LT"/>
        </w:rPr>
      </w:pPr>
    </w:p>
    <w:p w:rsidR="001E189A" w:rsidRPr="00506FD3" w:rsidRDefault="001E189A" w:rsidP="001E189A">
      <w:pPr>
        <w:pStyle w:val="Sraopastraipa"/>
        <w:keepNext/>
        <w:numPr>
          <w:ilvl w:val="1"/>
          <w:numId w:val="8"/>
        </w:numPr>
        <w:spacing w:line="240" w:lineRule="auto"/>
        <w:ind w:left="1620" w:hanging="1080"/>
        <w:jc w:val="both"/>
        <w:rPr>
          <w:rFonts w:eastAsia="Times New Roman"/>
          <w:sz w:val="20"/>
          <w:szCs w:val="20"/>
          <w:lang w:val="lt-LT"/>
        </w:rPr>
      </w:pPr>
      <w:proofErr w:type="spellStart"/>
      <w:r w:rsidRPr="00506FD3">
        <w:rPr>
          <w:rFonts w:eastAsia="Times New Roman"/>
          <w:sz w:val="20"/>
          <w:szCs w:val="20"/>
          <w:lang w:val="lt-LT"/>
        </w:rPr>
        <w:t>bepiločius</w:t>
      </w:r>
      <w:proofErr w:type="spellEnd"/>
      <w:r w:rsidRPr="00506FD3">
        <w:rPr>
          <w:rFonts w:eastAsia="Times New Roman"/>
          <w:sz w:val="20"/>
          <w:szCs w:val="20"/>
          <w:lang w:val="lt-LT"/>
        </w:rPr>
        <w:t xml:space="preserve"> orlaivius žemės ūkio darbų mokymui, skirtus purškimo, tręšimo ar barstymo </w:t>
      </w:r>
      <w:r w:rsidRPr="00506FD3">
        <w:rPr>
          <w:rFonts w:eastAsia="Times New Roman"/>
          <w:bCs/>
          <w:sz w:val="20"/>
          <w:szCs w:val="20"/>
          <w:lang w:val="lt-LT"/>
        </w:rPr>
        <w:t>procesų</w:t>
      </w:r>
      <w:r w:rsidRPr="00506FD3">
        <w:rPr>
          <w:rFonts w:eastAsia="Times New Roman"/>
          <w:sz w:val="20"/>
          <w:szCs w:val="20"/>
          <w:lang w:val="lt-LT"/>
        </w:rPr>
        <w:t xml:space="preserve"> imitavimui;</w:t>
      </w:r>
    </w:p>
    <w:p w:rsidR="001E189A" w:rsidRPr="00994E19" w:rsidRDefault="001E189A" w:rsidP="001E189A">
      <w:pPr>
        <w:pStyle w:val="Sraopastraipa"/>
        <w:keepNext/>
        <w:spacing w:line="240" w:lineRule="auto"/>
        <w:ind w:left="1620"/>
        <w:jc w:val="both"/>
        <w:rPr>
          <w:rFonts w:eastAsia="Times New Roman"/>
          <w:sz w:val="20"/>
          <w:szCs w:val="20"/>
          <w:lang w:val="lt-LT"/>
        </w:rPr>
      </w:pPr>
    </w:p>
    <w:p w:rsidR="001E189A" w:rsidRPr="00A12D21"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994E19">
        <w:rPr>
          <w:rFonts w:eastAsia="Times New Roman"/>
          <w:bCs/>
          <w:sz w:val="20"/>
          <w:szCs w:val="20"/>
          <w:lang w:val="lt-LT"/>
        </w:rPr>
        <w:t>mokomuosius</w:t>
      </w:r>
      <w:r w:rsidRPr="00A12D21">
        <w:rPr>
          <w:rFonts w:eastAsia="Times New Roman"/>
          <w:sz w:val="20"/>
          <w:szCs w:val="20"/>
          <w:lang w:val="lt-LT"/>
        </w:rPr>
        <w:t xml:space="preserve"> </w:t>
      </w:r>
      <w:proofErr w:type="spellStart"/>
      <w:r w:rsidRPr="00A12D21">
        <w:rPr>
          <w:rFonts w:eastAsia="Times New Roman"/>
          <w:sz w:val="20"/>
          <w:szCs w:val="20"/>
          <w:lang w:val="lt-LT"/>
        </w:rPr>
        <w:t>dronų</w:t>
      </w:r>
      <w:proofErr w:type="spellEnd"/>
      <w:r w:rsidRPr="00A12D21">
        <w:rPr>
          <w:rFonts w:eastAsia="Times New Roman"/>
          <w:sz w:val="20"/>
          <w:szCs w:val="20"/>
          <w:lang w:val="lt-LT"/>
        </w:rPr>
        <w:t xml:space="preserve"> komplektus savarankiškam surinkimui ir techninės priežiūros mokymui, leidžiančius suprasti </w:t>
      </w:r>
      <w:proofErr w:type="spellStart"/>
      <w:r w:rsidRPr="00A12D21">
        <w:rPr>
          <w:rFonts w:eastAsia="Times New Roman"/>
          <w:sz w:val="20"/>
          <w:szCs w:val="20"/>
          <w:lang w:val="lt-LT"/>
        </w:rPr>
        <w:t>bepiločių</w:t>
      </w:r>
      <w:proofErr w:type="spellEnd"/>
      <w:r w:rsidRPr="00A12D21">
        <w:rPr>
          <w:rFonts w:eastAsia="Times New Roman"/>
          <w:sz w:val="20"/>
          <w:szCs w:val="20"/>
          <w:lang w:val="lt-LT"/>
        </w:rPr>
        <w:t xml:space="preserve"> orlaivių sandarą;</w:t>
      </w:r>
    </w:p>
    <w:p w:rsidR="001E189A" w:rsidRPr="00A12D21" w:rsidRDefault="001E189A" w:rsidP="001E189A">
      <w:pPr>
        <w:pStyle w:val="Sraopastraipa"/>
        <w:keepNext/>
        <w:spacing w:line="240" w:lineRule="auto"/>
        <w:ind w:left="1620"/>
        <w:jc w:val="both"/>
        <w:rPr>
          <w:rFonts w:eastAsia="Times New Roman"/>
          <w:sz w:val="20"/>
          <w:szCs w:val="20"/>
          <w:lang w:val="lt-LT"/>
        </w:rPr>
      </w:pPr>
    </w:p>
    <w:p w:rsidR="001E189A" w:rsidRPr="007523F3" w:rsidRDefault="001E189A" w:rsidP="001E189A">
      <w:pPr>
        <w:pStyle w:val="Sraopastraipa"/>
        <w:keepNext/>
        <w:numPr>
          <w:ilvl w:val="1"/>
          <w:numId w:val="8"/>
        </w:numPr>
        <w:spacing w:line="240" w:lineRule="auto"/>
        <w:ind w:left="1620" w:hanging="1080"/>
        <w:jc w:val="both"/>
        <w:rPr>
          <w:rFonts w:eastAsia="Times New Roman"/>
          <w:sz w:val="20"/>
          <w:szCs w:val="20"/>
          <w:lang w:val="lt-LT"/>
        </w:rPr>
      </w:pPr>
      <w:proofErr w:type="spellStart"/>
      <w:r w:rsidRPr="00254B30">
        <w:rPr>
          <w:rFonts w:eastAsia="Times New Roman"/>
          <w:sz w:val="20"/>
          <w:szCs w:val="20"/>
          <w:lang w:val="lt-LT"/>
        </w:rPr>
        <w:t>bepiločių</w:t>
      </w:r>
      <w:proofErr w:type="spellEnd"/>
      <w:r w:rsidRPr="00254B30">
        <w:rPr>
          <w:rFonts w:eastAsia="Times New Roman"/>
          <w:sz w:val="20"/>
          <w:szCs w:val="20"/>
          <w:lang w:val="lt-LT"/>
        </w:rPr>
        <w:t xml:space="preserve"> </w:t>
      </w:r>
      <w:r w:rsidRPr="00254B30">
        <w:rPr>
          <w:rFonts w:eastAsia="Times New Roman"/>
          <w:bCs/>
          <w:sz w:val="20"/>
          <w:szCs w:val="20"/>
          <w:lang w:val="lt-LT"/>
        </w:rPr>
        <w:t>orlaivių</w:t>
      </w:r>
      <w:r w:rsidRPr="00254B30">
        <w:rPr>
          <w:rFonts w:eastAsia="Times New Roman"/>
          <w:sz w:val="20"/>
          <w:szCs w:val="20"/>
          <w:lang w:val="lt-LT"/>
        </w:rPr>
        <w:t xml:space="preserve"> skrydžių </w:t>
      </w:r>
      <w:proofErr w:type="spellStart"/>
      <w:r w:rsidRPr="00254B30">
        <w:rPr>
          <w:rFonts w:eastAsia="Times New Roman"/>
          <w:sz w:val="20"/>
          <w:szCs w:val="20"/>
          <w:lang w:val="lt-LT"/>
        </w:rPr>
        <w:t>simuliatorius</w:t>
      </w:r>
      <w:proofErr w:type="spellEnd"/>
      <w:r w:rsidRPr="00254B30">
        <w:rPr>
          <w:rFonts w:eastAsia="Times New Roman"/>
          <w:sz w:val="20"/>
          <w:szCs w:val="20"/>
          <w:lang w:val="lt-LT"/>
        </w:rPr>
        <w:t>, skirtus saugiam va</w:t>
      </w:r>
      <w:r w:rsidRPr="007523F3">
        <w:rPr>
          <w:rFonts w:eastAsia="Times New Roman"/>
          <w:sz w:val="20"/>
          <w:szCs w:val="20"/>
          <w:lang w:val="lt-LT"/>
        </w:rPr>
        <w:t>ldymo įgūdžių formavimui;</w:t>
      </w:r>
    </w:p>
    <w:p w:rsidR="001E189A" w:rsidRPr="007523F3" w:rsidRDefault="001E189A" w:rsidP="001E189A">
      <w:pPr>
        <w:pStyle w:val="Sraopastraipa"/>
        <w:keepNext/>
        <w:spacing w:line="240" w:lineRule="auto"/>
        <w:ind w:left="1620"/>
        <w:jc w:val="both"/>
        <w:rPr>
          <w:rFonts w:eastAsia="Times New Roman"/>
          <w:sz w:val="20"/>
          <w:szCs w:val="20"/>
          <w:lang w:val="lt-LT"/>
        </w:rPr>
      </w:pPr>
    </w:p>
    <w:p w:rsidR="001E189A" w:rsidRPr="00A9734F"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A9734F">
        <w:rPr>
          <w:rFonts w:eastAsia="Times New Roman"/>
          <w:sz w:val="20"/>
          <w:szCs w:val="20"/>
          <w:lang w:val="lt-LT"/>
        </w:rPr>
        <w:t xml:space="preserve">programinę </w:t>
      </w:r>
      <w:r w:rsidRPr="00A9734F">
        <w:rPr>
          <w:rFonts w:eastAsia="Times New Roman"/>
          <w:bCs/>
          <w:sz w:val="20"/>
          <w:szCs w:val="20"/>
          <w:lang w:val="lt-LT"/>
        </w:rPr>
        <w:t>įrangą</w:t>
      </w:r>
      <w:r w:rsidRPr="00A9734F">
        <w:rPr>
          <w:rFonts w:eastAsia="Times New Roman"/>
          <w:sz w:val="20"/>
          <w:szCs w:val="20"/>
          <w:lang w:val="lt-LT"/>
        </w:rPr>
        <w:t xml:space="preserve"> skrydžių planavimui, duomenų apdorojimui ir rezultatų vizualizavimui, naudojamą mokymo metu.</w:t>
      </w:r>
    </w:p>
    <w:p w:rsidR="001E189A" w:rsidRPr="00A9734F" w:rsidRDefault="001E189A" w:rsidP="001E189A">
      <w:pPr>
        <w:pStyle w:val="Sraopastraipa"/>
        <w:keepNext/>
        <w:spacing w:line="240" w:lineRule="auto"/>
        <w:ind w:left="360"/>
        <w:rPr>
          <w:rFonts w:eastAsia="Times New Roman"/>
          <w:sz w:val="20"/>
          <w:szCs w:val="20"/>
          <w:lang w:val="lt-LT"/>
        </w:rPr>
      </w:pPr>
    </w:p>
    <w:p w:rsidR="001E189A" w:rsidRPr="00A9734F" w:rsidRDefault="001E189A" w:rsidP="001E189A">
      <w:pPr>
        <w:pStyle w:val="Sraopastraipa"/>
        <w:keepNext/>
        <w:spacing w:line="240" w:lineRule="auto"/>
        <w:ind w:left="540"/>
        <w:jc w:val="both"/>
        <w:rPr>
          <w:rFonts w:eastAsia="Times New Roman"/>
          <w:sz w:val="20"/>
          <w:szCs w:val="20"/>
          <w:lang w:val="lt-LT"/>
        </w:rPr>
      </w:pPr>
      <w:r w:rsidRPr="00A9734F">
        <w:rPr>
          <w:rFonts w:eastAsia="Times New Roman"/>
          <w:sz w:val="20"/>
          <w:szCs w:val="20"/>
          <w:lang w:val="lt-LT"/>
        </w:rPr>
        <w:t xml:space="preserve">Įsigyta įranga turi leisti vykdyti praktika grįstą, darbo rinkos poreikius atitinkantį mokymą ir sudaryti realias sąlygas rengti </w:t>
      </w:r>
      <w:proofErr w:type="spellStart"/>
      <w:r w:rsidRPr="00A9734F">
        <w:rPr>
          <w:rFonts w:eastAsia="Times New Roman"/>
          <w:sz w:val="20"/>
          <w:szCs w:val="20"/>
          <w:lang w:val="lt-LT"/>
        </w:rPr>
        <w:t>bepiločių</w:t>
      </w:r>
      <w:proofErr w:type="spellEnd"/>
      <w:r w:rsidRPr="00A9734F">
        <w:rPr>
          <w:rFonts w:eastAsia="Times New Roman"/>
          <w:sz w:val="20"/>
          <w:szCs w:val="20"/>
          <w:lang w:val="lt-LT"/>
        </w:rPr>
        <w:t xml:space="preserve"> orlaivių valdytojus, galinčius dirbti žemės ūkio, statybos, inžinerijos, infrastruktūros priežiūros ir stebėsenos srityse.</w:t>
      </w:r>
    </w:p>
    <w:p w:rsidR="001E189A" w:rsidRPr="00A9734F" w:rsidRDefault="001E189A" w:rsidP="001E189A">
      <w:pPr>
        <w:pStyle w:val="Sraopastraipa"/>
        <w:keepNext/>
        <w:spacing w:line="240" w:lineRule="auto"/>
        <w:ind w:left="360"/>
        <w:rPr>
          <w:rFonts w:eastAsia="Times New Roman"/>
          <w:sz w:val="20"/>
          <w:szCs w:val="20"/>
          <w:lang w:val="lt-LT"/>
        </w:rPr>
      </w:pPr>
    </w:p>
    <w:p w:rsidR="001E189A" w:rsidRPr="00A9734F" w:rsidRDefault="001E189A" w:rsidP="001E189A">
      <w:pPr>
        <w:pStyle w:val="Sraopastraipa"/>
        <w:keepNext/>
        <w:numPr>
          <w:ilvl w:val="0"/>
          <w:numId w:val="8"/>
        </w:numPr>
        <w:spacing w:line="240" w:lineRule="auto"/>
        <w:ind w:left="540" w:hanging="540"/>
        <w:rPr>
          <w:rFonts w:eastAsia="Times New Roman"/>
          <w:sz w:val="20"/>
          <w:szCs w:val="20"/>
          <w:lang w:val="lt-LT"/>
        </w:rPr>
      </w:pPr>
      <w:r w:rsidRPr="00A9734F">
        <w:rPr>
          <w:rFonts w:eastAsia="Times New Roman"/>
          <w:sz w:val="20"/>
          <w:szCs w:val="20"/>
          <w:lang w:val="lt-LT"/>
        </w:rPr>
        <w:t>Techninėje specifikacijose naudojamos sąvokos:</w:t>
      </w:r>
    </w:p>
    <w:p w:rsidR="001E189A" w:rsidRPr="00A9734F" w:rsidRDefault="001E189A" w:rsidP="001E189A">
      <w:pPr>
        <w:pStyle w:val="Sraopastraipa"/>
        <w:keepNext/>
        <w:spacing w:line="240" w:lineRule="auto"/>
        <w:ind w:left="360"/>
        <w:rPr>
          <w:rFonts w:eastAsia="Times New Roman"/>
          <w:sz w:val="20"/>
          <w:szCs w:val="20"/>
          <w:lang w:val="lt-LT"/>
        </w:rPr>
      </w:pPr>
    </w:p>
    <w:tbl>
      <w:tblPr>
        <w:tblStyle w:val="Lentelstinklelis"/>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42"/>
        <w:gridCol w:w="9002"/>
      </w:tblGrid>
      <w:tr w:rsidR="001E189A" w:rsidRPr="008046B7" w:rsidTr="00A21F83">
        <w:trPr>
          <w:trHeight w:val="576"/>
        </w:trPr>
        <w:tc>
          <w:tcPr>
            <w:tcW w:w="1772" w:type="pct"/>
            <w:vAlign w:val="center"/>
          </w:tcPr>
          <w:p w:rsidR="001E189A" w:rsidRPr="002D1973" w:rsidRDefault="001E189A" w:rsidP="00A21F83">
            <w:pPr>
              <w:keepNext/>
              <w:rPr>
                <w:rFonts w:eastAsia="Times New Roman"/>
                <w:b/>
                <w:bCs/>
                <w:sz w:val="20"/>
                <w:szCs w:val="20"/>
                <w:lang w:val="lt-LT"/>
              </w:rPr>
            </w:pPr>
            <w:proofErr w:type="spellStart"/>
            <w:r w:rsidRPr="002D1973">
              <w:rPr>
                <w:rFonts w:eastAsia="Times New Roman"/>
                <w:b/>
                <w:bCs/>
                <w:sz w:val="20"/>
                <w:szCs w:val="20"/>
                <w:lang w:val="lt-LT"/>
              </w:rPr>
              <w:lastRenderedPageBreak/>
              <w:t>Bepilotis</w:t>
            </w:r>
            <w:proofErr w:type="spellEnd"/>
            <w:r w:rsidRPr="002D1973">
              <w:rPr>
                <w:rFonts w:eastAsia="Times New Roman"/>
                <w:b/>
                <w:bCs/>
                <w:sz w:val="20"/>
                <w:szCs w:val="20"/>
                <w:lang w:val="lt-LT"/>
              </w:rPr>
              <w:t xml:space="preserve"> orlaivis </w:t>
            </w:r>
            <w:r w:rsidRPr="002D1973">
              <w:rPr>
                <w:rFonts w:eastAsia="Times New Roman"/>
                <w:sz w:val="20"/>
                <w:szCs w:val="20"/>
                <w:lang w:val="lt-LT"/>
              </w:rPr>
              <w:t>arba</w:t>
            </w:r>
            <w:r w:rsidRPr="002D1973">
              <w:rPr>
                <w:rFonts w:eastAsia="Times New Roman"/>
                <w:b/>
                <w:bCs/>
                <w:sz w:val="20"/>
                <w:szCs w:val="20"/>
                <w:lang w:val="lt-LT"/>
              </w:rPr>
              <w:t xml:space="preserve"> BO</w:t>
            </w:r>
          </w:p>
        </w:tc>
        <w:tc>
          <w:tcPr>
            <w:tcW w:w="3228" w:type="pct"/>
            <w:vAlign w:val="center"/>
          </w:tcPr>
          <w:p w:rsidR="001E189A" w:rsidRPr="00617ED0" w:rsidRDefault="001E189A" w:rsidP="00A21F83">
            <w:pPr>
              <w:keepNext/>
              <w:jc w:val="both"/>
              <w:rPr>
                <w:rFonts w:eastAsia="Times New Roman"/>
                <w:bCs/>
                <w:sz w:val="20"/>
                <w:szCs w:val="20"/>
                <w:lang w:val="lt-LT"/>
              </w:rPr>
            </w:pPr>
            <w:r w:rsidRPr="002D1973">
              <w:rPr>
                <w:rFonts w:eastAsia="Times New Roman"/>
                <w:bCs/>
                <w:sz w:val="20"/>
                <w:szCs w:val="20"/>
                <w:lang w:val="lt-LT"/>
              </w:rPr>
              <w:t>reiškia orlaivį, kaip jis apibrėžia</w:t>
            </w:r>
            <w:r w:rsidRPr="00617ED0">
              <w:rPr>
                <w:rFonts w:eastAsia="Times New Roman"/>
                <w:bCs/>
                <w:sz w:val="20"/>
                <w:szCs w:val="20"/>
                <w:lang w:val="lt-LT"/>
              </w:rPr>
              <w:t>mas Europos Parlamento ir Tarybos reglamente (ES) 2018/1139;</w:t>
            </w:r>
          </w:p>
        </w:tc>
      </w:tr>
      <w:tr w:rsidR="001E189A" w:rsidRPr="00CB20AE" w:rsidTr="00A21F83">
        <w:trPr>
          <w:trHeight w:val="576"/>
        </w:trPr>
        <w:tc>
          <w:tcPr>
            <w:tcW w:w="1772" w:type="pct"/>
            <w:vAlign w:val="center"/>
          </w:tcPr>
          <w:p w:rsidR="001E189A" w:rsidRPr="00C83555" w:rsidRDefault="001E189A" w:rsidP="00A21F83">
            <w:pPr>
              <w:keepNext/>
              <w:rPr>
                <w:rFonts w:eastAsia="Times New Roman"/>
                <w:b/>
                <w:bCs/>
                <w:sz w:val="20"/>
                <w:szCs w:val="20"/>
                <w:lang w:val="lt-LT"/>
              </w:rPr>
            </w:pPr>
            <w:proofErr w:type="spellStart"/>
            <w:r w:rsidRPr="00C83555">
              <w:rPr>
                <w:rFonts w:eastAsia="Times New Roman"/>
                <w:b/>
                <w:bCs/>
                <w:sz w:val="20"/>
                <w:szCs w:val="20"/>
                <w:lang w:val="lt-LT"/>
              </w:rPr>
              <w:t>LiDAR</w:t>
            </w:r>
            <w:proofErr w:type="spellEnd"/>
          </w:p>
        </w:tc>
        <w:tc>
          <w:tcPr>
            <w:tcW w:w="3228" w:type="pct"/>
            <w:vAlign w:val="center"/>
          </w:tcPr>
          <w:p w:rsidR="001E189A" w:rsidRPr="002D1973" w:rsidRDefault="001E189A" w:rsidP="00A21F83">
            <w:pPr>
              <w:keepNext/>
              <w:jc w:val="both"/>
              <w:rPr>
                <w:rFonts w:eastAsia="Times New Roman"/>
                <w:sz w:val="20"/>
                <w:szCs w:val="20"/>
                <w:lang w:val="lt-LT"/>
              </w:rPr>
            </w:pPr>
            <w:r w:rsidRPr="00C83555">
              <w:rPr>
                <w:rFonts w:eastAsia="Times New Roman"/>
                <w:sz w:val="20"/>
                <w:szCs w:val="20"/>
                <w:lang w:val="lt-LT"/>
              </w:rPr>
              <w:t>reiškia nuotolinio matavimo technologiją, kuri lazerio impulsais skenuoja aplinką ir sukuria tikslų 3D taškų debesį (</w:t>
            </w:r>
            <w:proofErr w:type="spellStart"/>
            <w:r>
              <w:rPr>
                <w:rFonts w:eastAsia="Times New Roman"/>
                <w:sz w:val="20"/>
                <w:szCs w:val="20"/>
                <w:lang w:val="lt-LT"/>
              </w:rPr>
              <w:t>ang</w:t>
            </w:r>
            <w:proofErr w:type="spellEnd"/>
            <w:r>
              <w:rPr>
                <w:rFonts w:eastAsia="Times New Roman"/>
                <w:sz w:val="20"/>
                <w:szCs w:val="20"/>
                <w:lang w:val="lt-LT"/>
              </w:rPr>
              <w:t xml:space="preserve">. </w:t>
            </w:r>
            <w:proofErr w:type="spellStart"/>
            <w:r w:rsidRPr="00C44E94">
              <w:rPr>
                <w:rFonts w:eastAsia="Times New Roman"/>
                <w:i/>
                <w:sz w:val="20"/>
                <w:szCs w:val="20"/>
                <w:lang w:val="lt-LT"/>
              </w:rPr>
              <w:t>point</w:t>
            </w:r>
            <w:proofErr w:type="spellEnd"/>
            <w:r w:rsidRPr="00C44E94">
              <w:rPr>
                <w:rFonts w:eastAsia="Times New Roman"/>
                <w:i/>
                <w:sz w:val="20"/>
                <w:szCs w:val="20"/>
                <w:lang w:val="lt-LT"/>
              </w:rPr>
              <w:t xml:space="preserve"> </w:t>
            </w:r>
            <w:proofErr w:type="spellStart"/>
            <w:r w:rsidRPr="00C44E94">
              <w:rPr>
                <w:rFonts w:eastAsia="Times New Roman"/>
                <w:i/>
                <w:sz w:val="20"/>
                <w:szCs w:val="20"/>
                <w:lang w:val="lt-LT"/>
              </w:rPr>
              <w:t>cloud</w:t>
            </w:r>
            <w:proofErr w:type="spellEnd"/>
            <w:r w:rsidRPr="00C83555">
              <w:rPr>
                <w:rFonts w:eastAsia="Times New Roman"/>
                <w:sz w:val="20"/>
                <w:szCs w:val="20"/>
                <w:lang w:val="lt-LT"/>
              </w:rPr>
              <w:t>) arba aukščio ir (ar) reljefo modelį;</w:t>
            </w:r>
          </w:p>
        </w:tc>
      </w:tr>
      <w:tr w:rsidR="001E189A" w:rsidRPr="00B00C0D" w:rsidTr="00A21F83">
        <w:trPr>
          <w:trHeight w:val="576"/>
        </w:trPr>
        <w:tc>
          <w:tcPr>
            <w:tcW w:w="1772" w:type="pct"/>
            <w:vAlign w:val="center"/>
          </w:tcPr>
          <w:p w:rsidR="001E189A" w:rsidRPr="00A9734F" w:rsidRDefault="001E189A" w:rsidP="00A21F83">
            <w:pPr>
              <w:keepNext/>
              <w:rPr>
                <w:rFonts w:eastAsia="Times New Roman"/>
                <w:b/>
                <w:bCs/>
                <w:sz w:val="20"/>
                <w:szCs w:val="20"/>
                <w:lang w:val="lt-LT"/>
              </w:rPr>
            </w:pPr>
            <w:r w:rsidRPr="00A9734F">
              <w:rPr>
                <w:rFonts w:eastAsia="Times New Roman"/>
                <w:b/>
                <w:bCs/>
                <w:sz w:val="20"/>
                <w:szCs w:val="20"/>
                <w:lang w:val="lt-LT"/>
              </w:rPr>
              <w:t>Gamintojas</w:t>
            </w:r>
          </w:p>
        </w:tc>
        <w:tc>
          <w:tcPr>
            <w:tcW w:w="3228" w:type="pct"/>
            <w:vAlign w:val="center"/>
          </w:tcPr>
          <w:p w:rsidR="001E189A" w:rsidRPr="00A9734F" w:rsidRDefault="001E189A" w:rsidP="00A21F83">
            <w:pPr>
              <w:keepNext/>
              <w:jc w:val="both"/>
              <w:rPr>
                <w:rFonts w:eastAsia="Times New Roman"/>
                <w:sz w:val="20"/>
                <w:szCs w:val="20"/>
                <w:lang w:val="lt-LT"/>
              </w:rPr>
            </w:pPr>
            <w:r w:rsidRPr="00A9734F">
              <w:rPr>
                <w:rFonts w:eastAsia="Times New Roman"/>
                <w:sz w:val="20"/>
                <w:szCs w:val="20"/>
                <w:lang w:val="lt-LT"/>
              </w:rPr>
              <w:t>reiškia tai, kaip jis suprantamas Lietuvos Respublikos viešųjų pirkimų įstatyme;</w:t>
            </w:r>
          </w:p>
        </w:tc>
      </w:tr>
      <w:tr w:rsidR="001E189A" w:rsidRPr="008046B7" w:rsidTr="00A21F83">
        <w:trPr>
          <w:trHeight w:val="576"/>
        </w:trPr>
        <w:tc>
          <w:tcPr>
            <w:tcW w:w="1772" w:type="pct"/>
            <w:vAlign w:val="center"/>
          </w:tcPr>
          <w:p w:rsidR="001E189A" w:rsidRPr="00C83555" w:rsidRDefault="001E189A" w:rsidP="00A21F83">
            <w:pPr>
              <w:keepNext/>
              <w:rPr>
                <w:rFonts w:eastAsia="Times New Roman"/>
                <w:b/>
                <w:bCs/>
                <w:sz w:val="20"/>
                <w:szCs w:val="20"/>
                <w:lang w:val="lt-LT"/>
              </w:rPr>
            </w:pPr>
            <w:r w:rsidRPr="00C83555">
              <w:rPr>
                <w:rFonts w:eastAsia="Times New Roman"/>
                <w:b/>
                <w:bCs/>
                <w:sz w:val="20"/>
                <w:szCs w:val="20"/>
                <w:lang w:val="lt-LT"/>
              </w:rPr>
              <w:t xml:space="preserve">FPV </w:t>
            </w:r>
          </w:p>
        </w:tc>
        <w:tc>
          <w:tcPr>
            <w:tcW w:w="3228" w:type="pct"/>
            <w:vAlign w:val="center"/>
          </w:tcPr>
          <w:p w:rsidR="001E189A" w:rsidRPr="002D1973" w:rsidRDefault="001E189A" w:rsidP="00A21F83">
            <w:pPr>
              <w:keepNext/>
              <w:jc w:val="both"/>
              <w:rPr>
                <w:rFonts w:eastAsia="Times New Roman"/>
                <w:sz w:val="20"/>
                <w:szCs w:val="20"/>
                <w:lang w:val="lt-LT"/>
              </w:rPr>
            </w:pPr>
            <w:r w:rsidRPr="00C83555">
              <w:rPr>
                <w:rFonts w:eastAsia="Times New Roman"/>
                <w:sz w:val="20"/>
                <w:szCs w:val="20"/>
                <w:lang w:val="lt-LT"/>
              </w:rPr>
              <w:t xml:space="preserve">reiškia BO valdymo ir skrydžio stebėjimo būdą, kai operatorius realiu laiku mato vaizdą iš BO kameros per ekraną, ir pagal šį vaizdą valdo BO (angl. </w:t>
            </w:r>
            <w:proofErr w:type="spellStart"/>
            <w:r w:rsidRPr="00C44E94">
              <w:rPr>
                <w:rFonts w:eastAsia="Times New Roman"/>
                <w:i/>
                <w:sz w:val="20"/>
                <w:szCs w:val="20"/>
                <w:lang w:val="lt-LT"/>
              </w:rPr>
              <w:t>First</w:t>
            </w:r>
            <w:proofErr w:type="spellEnd"/>
            <w:r w:rsidRPr="00C44E94">
              <w:rPr>
                <w:rFonts w:eastAsia="Times New Roman"/>
                <w:i/>
                <w:sz w:val="20"/>
                <w:szCs w:val="20"/>
                <w:lang w:val="lt-LT"/>
              </w:rPr>
              <w:t xml:space="preserve"> </w:t>
            </w:r>
            <w:proofErr w:type="spellStart"/>
            <w:r w:rsidRPr="00C44E94">
              <w:rPr>
                <w:rFonts w:eastAsia="Times New Roman"/>
                <w:i/>
                <w:sz w:val="20"/>
                <w:szCs w:val="20"/>
                <w:lang w:val="lt-LT"/>
              </w:rPr>
              <w:t>person</w:t>
            </w:r>
            <w:proofErr w:type="spellEnd"/>
            <w:r w:rsidRPr="00C44E94">
              <w:rPr>
                <w:rFonts w:eastAsia="Times New Roman"/>
                <w:i/>
                <w:sz w:val="20"/>
                <w:szCs w:val="20"/>
                <w:lang w:val="lt-LT"/>
              </w:rPr>
              <w:t xml:space="preserve"> </w:t>
            </w:r>
            <w:proofErr w:type="spellStart"/>
            <w:r w:rsidRPr="00C44E94">
              <w:rPr>
                <w:rFonts w:eastAsia="Times New Roman"/>
                <w:i/>
                <w:sz w:val="20"/>
                <w:szCs w:val="20"/>
                <w:lang w:val="lt-LT"/>
              </w:rPr>
              <w:t>view</w:t>
            </w:r>
            <w:proofErr w:type="spellEnd"/>
            <w:r w:rsidRPr="00C83555">
              <w:rPr>
                <w:rFonts w:eastAsia="Times New Roman"/>
                <w:sz w:val="20"/>
                <w:szCs w:val="20"/>
                <w:lang w:val="lt-LT"/>
              </w:rPr>
              <w:t>);</w:t>
            </w:r>
          </w:p>
        </w:tc>
      </w:tr>
      <w:tr w:rsidR="001E189A" w:rsidRPr="00CB20AE" w:rsidTr="00A21F83">
        <w:trPr>
          <w:trHeight w:val="576"/>
        </w:trPr>
        <w:tc>
          <w:tcPr>
            <w:tcW w:w="1772" w:type="pct"/>
            <w:vAlign w:val="center"/>
          </w:tcPr>
          <w:p w:rsidR="001E189A" w:rsidRPr="00C83555" w:rsidRDefault="001E189A" w:rsidP="00A21F83">
            <w:pPr>
              <w:keepNext/>
              <w:rPr>
                <w:rFonts w:eastAsia="Times New Roman"/>
                <w:b/>
                <w:bCs/>
                <w:sz w:val="20"/>
                <w:szCs w:val="20"/>
                <w:lang w:val="lt-LT"/>
              </w:rPr>
            </w:pPr>
            <w:r w:rsidRPr="00C83555">
              <w:rPr>
                <w:rFonts w:eastAsia="Times New Roman"/>
                <w:b/>
                <w:bCs/>
                <w:sz w:val="20"/>
                <w:szCs w:val="20"/>
                <w:lang w:val="lt-LT"/>
              </w:rPr>
              <w:t>Prekės</w:t>
            </w:r>
          </w:p>
        </w:tc>
        <w:tc>
          <w:tcPr>
            <w:tcW w:w="3228" w:type="pct"/>
            <w:vAlign w:val="center"/>
          </w:tcPr>
          <w:p w:rsidR="001E189A" w:rsidRPr="00C83555" w:rsidRDefault="001E189A" w:rsidP="00A21F83">
            <w:pPr>
              <w:keepNext/>
              <w:jc w:val="both"/>
              <w:rPr>
                <w:rFonts w:eastAsia="Times New Roman"/>
                <w:sz w:val="20"/>
                <w:szCs w:val="20"/>
                <w:lang w:val="lt-LT"/>
              </w:rPr>
            </w:pPr>
            <w:r w:rsidRPr="00C83555">
              <w:rPr>
                <w:rFonts w:eastAsia="Times New Roman"/>
                <w:sz w:val="20"/>
                <w:szCs w:val="20"/>
                <w:lang w:val="lt-LT"/>
              </w:rPr>
              <w:t xml:space="preserve">reiškia prekes – įrangą ir visus jos komponentus, </w:t>
            </w:r>
            <w:r w:rsidRPr="008046B7">
              <w:rPr>
                <w:sz w:val="20"/>
                <w:szCs w:val="20"/>
                <w:lang w:val="lt-LT"/>
              </w:rPr>
              <w:t>taip pat įrangos veikimui reikalingą programinę įrangą, naudoj</w:t>
            </w:r>
            <w:r w:rsidRPr="00C83555">
              <w:rPr>
                <w:sz w:val="20"/>
                <w:szCs w:val="20"/>
                <w:lang w:val="lt-LT"/>
              </w:rPr>
              <w:t xml:space="preserve">imo licencijas ir </w:t>
            </w:r>
            <w:proofErr w:type="spellStart"/>
            <w:r w:rsidRPr="00C83555">
              <w:rPr>
                <w:sz w:val="20"/>
                <w:szCs w:val="20"/>
                <w:lang w:val="lt-LT"/>
              </w:rPr>
              <w:t>prisijungimus</w:t>
            </w:r>
            <w:proofErr w:type="spellEnd"/>
            <w:r w:rsidRPr="00C83555">
              <w:rPr>
                <w:sz w:val="20"/>
                <w:szCs w:val="20"/>
                <w:lang w:val="lt-LT"/>
              </w:rPr>
              <w:t xml:space="preserve"> </w:t>
            </w:r>
            <w:r w:rsidRPr="008046B7">
              <w:rPr>
                <w:sz w:val="20"/>
                <w:szCs w:val="20"/>
                <w:lang w:val="lt-LT"/>
              </w:rPr>
              <w:t>–</w:t>
            </w:r>
            <w:r w:rsidRPr="00C83555">
              <w:rPr>
                <w:sz w:val="20"/>
                <w:szCs w:val="20"/>
                <w:lang w:val="lt-LT"/>
              </w:rPr>
              <w:t xml:space="preserve"> </w:t>
            </w:r>
            <w:r w:rsidRPr="00C83555">
              <w:rPr>
                <w:rFonts w:eastAsia="Times New Roman"/>
                <w:sz w:val="20"/>
                <w:szCs w:val="20"/>
                <w:lang w:val="lt-LT"/>
              </w:rPr>
              <w:t xml:space="preserve">kurių reikalavimai apibrėžti Pirkimo sutarties sąlygose, jos prieduose, ir su šiomis Prekėmis susijusios paslaugos (tame tarpe, </w:t>
            </w:r>
            <w:r w:rsidRPr="002D1973">
              <w:rPr>
                <w:sz w:val="20"/>
                <w:szCs w:val="20"/>
                <w:lang w:val="lt-LT"/>
              </w:rPr>
              <w:t>diegimo ir mokymo paslaugos, priežiūros paslaugos, garantijos</w:t>
            </w:r>
            <w:r w:rsidRPr="002D1973">
              <w:rPr>
                <w:rFonts w:eastAsia="Times New Roman"/>
                <w:sz w:val="20"/>
                <w:szCs w:val="20"/>
                <w:lang w:val="lt-LT"/>
              </w:rPr>
              <w:t>), kurias tiekėjas įsipareigoja pristatyti ir perduoti Perkančiajai organizacijai pagal Pirkimo sutartį (įskaitant, bet neapsiribojant Techninėmis specifikacijomis) ir galiojančių teisės aktų reikalavimus</w:t>
            </w:r>
            <w:r w:rsidRPr="00C83555">
              <w:rPr>
                <w:rFonts w:eastAsia="Times New Roman"/>
                <w:sz w:val="20"/>
                <w:szCs w:val="20"/>
                <w:lang w:val="lt-LT"/>
              </w:rPr>
              <w:t xml:space="preserve">, </w:t>
            </w:r>
            <w:r w:rsidRPr="008046B7">
              <w:rPr>
                <w:sz w:val="20"/>
                <w:szCs w:val="20"/>
                <w:lang w:val="lt-LT"/>
              </w:rPr>
              <w:t>ir kuri visiškai atitinka Techninių specifikacijų reikalavimus ir yra paruošta mokymo (ugdymo) procesui be jokių papildomų Perkančiosios organizacijos investicijų ir (ar) veiksmų.</w:t>
            </w:r>
          </w:p>
        </w:tc>
      </w:tr>
      <w:tr w:rsidR="001E189A" w:rsidRPr="00B00C0D" w:rsidTr="00A21F83">
        <w:trPr>
          <w:trHeight w:val="576"/>
        </w:trPr>
        <w:tc>
          <w:tcPr>
            <w:tcW w:w="1772" w:type="pct"/>
            <w:vAlign w:val="center"/>
          </w:tcPr>
          <w:p w:rsidR="001E189A" w:rsidRPr="00A9734F" w:rsidRDefault="001E189A" w:rsidP="00A21F83">
            <w:pPr>
              <w:keepNext/>
              <w:rPr>
                <w:rFonts w:eastAsia="Times New Roman"/>
                <w:b/>
                <w:bCs/>
                <w:sz w:val="20"/>
                <w:szCs w:val="20"/>
                <w:lang w:val="lt-LT"/>
              </w:rPr>
            </w:pPr>
            <w:r w:rsidRPr="00A9734F">
              <w:rPr>
                <w:rFonts w:eastAsia="Times New Roman"/>
                <w:b/>
                <w:bCs/>
                <w:sz w:val="20"/>
                <w:szCs w:val="20"/>
                <w:lang w:val="lt-LT"/>
              </w:rPr>
              <w:t>Perkančioji organizacija</w:t>
            </w:r>
          </w:p>
        </w:tc>
        <w:tc>
          <w:tcPr>
            <w:tcW w:w="3228" w:type="pct"/>
            <w:vAlign w:val="center"/>
          </w:tcPr>
          <w:p w:rsidR="001E189A" w:rsidRPr="00A9734F" w:rsidRDefault="001E189A" w:rsidP="00A21F83">
            <w:pPr>
              <w:keepNext/>
              <w:jc w:val="both"/>
              <w:rPr>
                <w:rFonts w:eastAsia="Times New Roman"/>
                <w:sz w:val="20"/>
                <w:szCs w:val="20"/>
                <w:lang w:val="lt-LT"/>
              </w:rPr>
            </w:pPr>
            <w:r w:rsidRPr="00A9734F">
              <w:rPr>
                <w:rFonts w:eastAsia="Times New Roman"/>
                <w:sz w:val="20"/>
                <w:szCs w:val="20"/>
                <w:lang w:val="lt-LT"/>
              </w:rPr>
              <w:t>reiškia viešąją įstaigą Marijampolės profesinio rengimo centras (juridinio asmens kodas 111964944);</w:t>
            </w:r>
          </w:p>
        </w:tc>
      </w:tr>
      <w:tr w:rsidR="001E189A" w:rsidRPr="00CB20AE" w:rsidTr="00A21F83">
        <w:trPr>
          <w:trHeight w:val="576"/>
        </w:trPr>
        <w:tc>
          <w:tcPr>
            <w:tcW w:w="1772" w:type="pct"/>
            <w:vAlign w:val="center"/>
          </w:tcPr>
          <w:p w:rsidR="001E189A" w:rsidRPr="002D1973" w:rsidRDefault="001E189A" w:rsidP="00A21F83">
            <w:pPr>
              <w:keepNext/>
              <w:rPr>
                <w:rFonts w:eastAsia="Times New Roman"/>
                <w:b/>
                <w:bCs/>
                <w:sz w:val="20"/>
                <w:szCs w:val="20"/>
                <w:lang w:val="lt-LT"/>
              </w:rPr>
            </w:pPr>
            <w:r>
              <w:rPr>
                <w:rFonts w:eastAsia="Times New Roman"/>
                <w:b/>
                <w:bCs/>
                <w:sz w:val="20"/>
                <w:szCs w:val="20"/>
                <w:lang w:val="lt-LT"/>
              </w:rPr>
              <w:t>VPĮ</w:t>
            </w:r>
          </w:p>
        </w:tc>
        <w:tc>
          <w:tcPr>
            <w:tcW w:w="3228" w:type="pct"/>
            <w:vAlign w:val="center"/>
          </w:tcPr>
          <w:p w:rsidR="001E189A" w:rsidRPr="002D1973" w:rsidRDefault="001E189A" w:rsidP="00A21F83">
            <w:pPr>
              <w:keepNext/>
              <w:jc w:val="both"/>
              <w:rPr>
                <w:rFonts w:eastAsia="Times New Roman"/>
                <w:sz w:val="20"/>
                <w:szCs w:val="20"/>
                <w:lang w:val="lt-LT"/>
              </w:rPr>
            </w:pPr>
            <w:r>
              <w:rPr>
                <w:rFonts w:eastAsia="Times New Roman"/>
                <w:sz w:val="20"/>
                <w:szCs w:val="20"/>
                <w:lang w:val="lt-LT"/>
              </w:rPr>
              <w:t>reiškia Lietuvos Respublikos viešųjų pirkimų įstatymą</w:t>
            </w:r>
          </w:p>
        </w:tc>
      </w:tr>
    </w:tbl>
    <w:p w:rsidR="001E189A" w:rsidRPr="00C83555" w:rsidRDefault="001E189A" w:rsidP="001E189A">
      <w:pPr>
        <w:pStyle w:val="Sraopastraipa"/>
        <w:keepNext/>
        <w:spacing w:line="240" w:lineRule="auto"/>
        <w:ind w:left="360"/>
        <w:rPr>
          <w:rFonts w:eastAsia="Times New Roman"/>
          <w:sz w:val="20"/>
          <w:szCs w:val="20"/>
          <w:lang w:val="lt-LT"/>
        </w:rPr>
      </w:pPr>
    </w:p>
    <w:p w:rsidR="001E189A" w:rsidRPr="002D1973" w:rsidRDefault="001E189A" w:rsidP="001E189A">
      <w:pPr>
        <w:pStyle w:val="Sraopastraipa"/>
        <w:keepNext/>
        <w:spacing w:line="240" w:lineRule="auto"/>
        <w:ind w:left="540"/>
        <w:rPr>
          <w:rFonts w:eastAsia="Times New Roman"/>
          <w:bCs/>
          <w:sz w:val="20"/>
          <w:szCs w:val="20"/>
          <w:lang w:val="lt-LT"/>
        </w:rPr>
      </w:pPr>
      <w:r w:rsidRPr="00C83555">
        <w:rPr>
          <w:rFonts w:eastAsia="Times New Roman"/>
          <w:bCs/>
          <w:sz w:val="20"/>
          <w:szCs w:val="20"/>
          <w:lang w:val="lt-LT"/>
        </w:rPr>
        <w:t>Kitos sąvokos atitinka Pirkimo bendrosiose ir specialiosios sąlygose apibrėžtas sąvokas, jeigu Techninėje specifikacijoje nėra nurodyta kitaip.</w:t>
      </w:r>
    </w:p>
    <w:p w:rsidR="001E189A" w:rsidRPr="002D1973" w:rsidRDefault="001E189A" w:rsidP="001E189A">
      <w:pPr>
        <w:pStyle w:val="Sraopastraipa"/>
        <w:keepNext/>
        <w:spacing w:line="240" w:lineRule="auto"/>
        <w:ind w:left="360"/>
        <w:rPr>
          <w:rFonts w:eastAsia="Times New Roman"/>
          <w:sz w:val="20"/>
          <w:szCs w:val="20"/>
          <w:lang w:val="lt-LT"/>
        </w:rPr>
      </w:pPr>
    </w:p>
    <w:p w:rsidR="001E189A" w:rsidRPr="00506FD3" w:rsidRDefault="001E189A" w:rsidP="001E189A">
      <w:pPr>
        <w:pStyle w:val="Sraopastraipa"/>
        <w:keepNext/>
        <w:numPr>
          <w:ilvl w:val="0"/>
          <w:numId w:val="8"/>
        </w:numPr>
        <w:spacing w:line="240" w:lineRule="auto"/>
        <w:ind w:left="540" w:hanging="540"/>
        <w:rPr>
          <w:rFonts w:eastAsia="Times New Roman"/>
          <w:sz w:val="20"/>
          <w:szCs w:val="20"/>
          <w:lang w:val="lt-LT"/>
        </w:rPr>
      </w:pPr>
      <w:r w:rsidRPr="00617ED0">
        <w:rPr>
          <w:rFonts w:eastAsia="Times New Roman"/>
          <w:bCs/>
          <w:sz w:val="20"/>
          <w:szCs w:val="20"/>
          <w:lang w:val="lt-LT"/>
        </w:rPr>
        <w:t>Pirkimu</w:t>
      </w:r>
      <w:r w:rsidRPr="00617ED0">
        <w:rPr>
          <w:rFonts w:eastAsia="Times New Roman"/>
          <w:sz w:val="20"/>
          <w:szCs w:val="20"/>
          <w:lang w:val="lt-LT"/>
        </w:rPr>
        <w:t xml:space="preserve"> Perkanči</w:t>
      </w:r>
      <w:r w:rsidRPr="00506FD3">
        <w:rPr>
          <w:rFonts w:eastAsia="Times New Roman"/>
          <w:sz w:val="20"/>
          <w:szCs w:val="20"/>
          <w:lang w:val="lt-LT"/>
        </w:rPr>
        <w:t>oji organizacija ketina įsigyti toliau nurodytas Prekes:</w:t>
      </w:r>
    </w:p>
    <w:p w:rsidR="001E189A" w:rsidRPr="00994E19" w:rsidRDefault="001E189A" w:rsidP="001E189A">
      <w:pPr>
        <w:keepNext/>
        <w:spacing w:line="240" w:lineRule="auto"/>
        <w:rPr>
          <w:rFonts w:eastAsia="Times New Roman"/>
          <w:b/>
          <w:bCs/>
          <w:sz w:val="20"/>
          <w:szCs w:val="20"/>
          <w:lang w:val="lt-LT"/>
        </w:rPr>
      </w:pPr>
    </w:p>
    <w:p w:rsidR="001E189A" w:rsidRPr="00994E19"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994E19">
        <w:rPr>
          <w:rFonts w:eastAsia="Times New Roman"/>
          <w:b/>
          <w:bCs/>
          <w:sz w:val="20"/>
          <w:szCs w:val="20"/>
          <w:lang w:val="lt-LT"/>
        </w:rPr>
        <w:t xml:space="preserve">BO ir duomenų surinkimo įrenginį </w:t>
      </w:r>
      <w:proofErr w:type="spellStart"/>
      <w:r w:rsidRPr="00994E19">
        <w:rPr>
          <w:rFonts w:eastAsia="Times New Roman"/>
          <w:b/>
          <w:bCs/>
          <w:sz w:val="20"/>
          <w:szCs w:val="20"/>
          <w:lang w:val="lt-LT"/>
        </w:rPr>
        <w:t>LiDAR</w:t>
      </w:r>
      <w:proofErr w:type="spellEnd"/>
      <w:r w:rsidRPr="00994E19">
        <w:rPr>
          <w:rFonts w:eastAsia="Times New Roman"/>
          <w:b/>
          <w:bCs/>
          <w:sz w:val="20"/>
          <w:szCs w:val="20"/>
          <w:lang w:val="lt-LT"/>
        </w:rPr>
        <w:t>;</w:t>
      </w:r>
    </w:p>
    <w:p w:rsidR="001E189A" w:rsidRPr="00994E19"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994E19">
        <w:rPr>
          <w:rFonts w:eastAsia="Times New Roman"/>
          <w:b/>
          <w:bCs/>
          <w:sz w:val="20"/>
          <w:szCs w:val="20"/>
          <w:lang w:val="lt-LT"/>
        </w:rPr>
        <w:t xml:space="preserve">BO su dienos šviesos vaizdo kamera, skirtą </w:t>
      </w:r>
      <w:proofErr w:type="spellStart"/>
      <w:r w:rsidRPr="00994E19">
        <w:rPr>
          <w:rFonts w:eastAsia="Times New Roman"/>
          <w:b/>
          <w:bCs/>
          <w:sz w:val="20"/>
          <w:szCs w:val="20"/>
          <w:lang w:val="lt-LT"/>
        </w:rPr>
        <w:t>fotogrametrijos</w:t>
      </w:r>
      <w:proofErr w:type="spellEnd"/>
      <w:r w:rsidRPr="00994E19">
        <w:rPr>
          <w:rFonts w:eastAsia="Times New Roman"/>
          <w:b/>
          <w:bCs/>
          <w:sz w:val="20"/>
          <w:szCs w:val="20"/>
          <w:lang w:val="lt-LT"/>
        </w:rPr>
        <w:t xml:space="preserve"> darbams;</w:t>
      </w:r>
    </w:p>
    <w:p w:rsidR="001E189A" w:rsidRPr="00C83555"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994E19">
        <w:rPr>
          <w:rFonts w:eastAsia="Times New Roman"/>
          <w:b/>
          <w:bCs/>
          <w:sz w:val="20"/>
          <w:szCs w:val="20"/>
          <w:lang w:val="lt-LT"/>
        </w:rPr>
        <w:t>Programinę įrangą, skirtą BO surinktų 2D ir 3D duomenų generavimui, apdorojimui</w:t>
      </w:r>
      <w:r w:rsidRPr="00C83555">
        <w:rPr>
          <w:rFonts w:eastAsia="Times New Roman"/>
          <w:b/>
          <w:bCs/>
          <w:sz w:val="20"/>
          <w:szCs w:val="20"/>
          <w:lang w:val="lt-LT"/>
        </w:rPr>
        <w:t xml:space="preserve"> ir </w:t>
      </w:r>
      <w:proofErr w:type="spellStart"/>
      <w:r w:rsidRPr="00C83555">
        <w:rPr>
          <w:rFonts w:eastAsia="Times New Roman"/>
          <w:b/>
          <w:bCs/>
          <w:sz w:val="20"/>
          <w:szCs w:val="20"/>
          <w:lang w:val="lt-LT"/>
        </w:rPr>
        <w:t>matavimams</w:t>
      </w:r>
      <w:proofErr w:type="spellEnd"/>
      <w:r w:rsidRPr="00C83555">
        <w:rPr>
          <w:rFonts w:eastAsia="Times New Roman"/>
          <w:b/>
          <w:bCs/>
          <w:sz w:val="20"/>
          <w:szCs w:val="20"/>
          <w:lang w:val="lt-LT"/>
        </w:rPr>
        <w:t>;</w:t>
      </w:r>
    </w:p>
    <w:p w:rsidR="001E189A" w:rsidRPr="002D1973"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C83555">
        <w:rPr>
          <w:rFonts w:eastAsia="Times New Roman"/>
          <w:b/>
          <w:bCs/>
          <w:sz w:val="20"/>
          <w:szCs w:val="20"/>
          <w:lang w:val="lt-LT"/>
        </w:rPr>
        <w:t xml:space="preserve">BO su </w:t>
      </w:r>
      <w:proofErr w:type="spellStart"/>
      <w:r w:rsidRPr="00C83555">
        <w:rPr>
          <w:rFonts w:eastAsia="Times New Roman"/>
          <w:b/>
          <w:bCs/>
          <w:sz w:val="20"/>
          <w:szCs w:val="20"/>
          <w:lang w:val="lt-LT"/>
        </w:rPr>
        <w:t>termovizoriumi</w:t>
      </w:r>
      <w:proofErr w:type="spellEnd"/>
      <w:r w:rsidRPr="00C83555">
        <w:rPr>
          <w:rFonts w:eastAsia="Times New Roman"/>
          <w:b/>
          <w:bCs/>
          <w:sz w:val="20"/>
          <w:szCs w:val="20"/>
          <w:lang w:val="lt-LT"/>
        </w:rPr>
        <w:t xml:space="preserve">, skirtą </w:t>
      </w:r>
      <w:proofErr w:type="spellStart"/>
      <w:r w:rsidRPr="00C83555">
        <w:rPr>
          <w:rFonts w:eastAsia="Times New Roman"/>
          <w:b/>
          <w:bCs/>
          <w:sz w:val="20"/>
          <w:szCs w:val="20"/>
          <w:lang w:val="lt-LT"/>
        </w:rPr>
        <w:t>fotogrametrijos</w:t>
      </w:r>
      <w:proofErr w:type="spellEnd"/>
      <w:r w:rsidRPr="00C83555">
        <w:rPr>
          <w:rFonts w:eastAsia="Times New Roman"/>
          <w:b/>
          <w:bCs/>
          <w:sz w:val="20"/>
          <w:szCs w:val="20"/>
          <w:lang w:val="lt-LT"/>
        </w:rPr>
        <w:t xml:space="preserve"> darbams </w:t>
      </w:r>
      <w:r w:rsidRPr="002D1973">
        <w:rPr>
          <w:rFonts w:eastAsia="Times New Roman"/>
          <w:b/>
          <w:bCs/>
          <w:sz w:val="20"/>
          <w:szCs w:val="20"/>
          <w:lang w:val="lt-LT"/>
        </w:rPr>
        <w:t>ir inspektavimui;</w:t>
      </w:r>
    </w:p>
    <w:p w:rsidR="001E189A" w:rsidRPr="00617ED0"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2D1973">
        <w:rPr>
          <w:rFonts w:eastAsia="Times New Roman"/>
          <w:b/>
          <w:bCs/>
          <w:sz w:val="20"/>
          <w:szCs w:val="20"/>
          <w:lang w:val="lt-LT"/>
        </w:rPr>
        <w:t xml:space="preserve">BO </w:t>
      </w:r>
      <w:r w:rsidRPr="00617ED0">
        <w:rPr>
          <w:rFonts w:eastAsia="Times New Roman"/>
          <w:b/>
          <w:bCs/>
          <w:sz w:val="20"/>
          <w:szCs w:val="20"/>
          <w:lang w:val="lt-LT"/>
        </w:rPr>
        <w:t xml:space="preserve">su </w:t>
      </w:r>
      <w:proofErr w:type="spellStart"/>
      <w:r w:rsidRPr="00617ED0">
        <w:rPr>
          <w:rFonts w:eastAsia="Times New Roman"/>
          <w:b/>
          <w:bCs/>
          <w:sz w:val="20"/>
          <w:szCs w:val="20"/>
          <w:lang w:val="lt-LT"/>
        </w:rPr>
        <w:t>multispektrine</w:t>
      </w:r>
      <w:proofErr w:type="spellEnd"/>
      <w:r w:rsidRPr="00617ED0">
        <w:rPr>
          <w:rFonts w:eastAsia="Times New Roman"/>
          <w:b/>
          <w:bCs/>
          <w:sz w:val="20"/>
          <w:szCs w:val="20"/>
          <w:lang w:val="lt-LT"/>
        </w:rPr>
        <w:t xml:space="preserve"> kamera skirta augalų vegetacijos stebėjimui atlikti;</w:t>
      </w:r>
    </w:p>
    <w:p w:rsidR="001E189A" w:rsidRPr="00617ED0"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617ED0">
        <w:rPr>
          <w:rFonts w:eastAsia="Times New Roman"/>
          <w:b/>
          <w:bCs/>
          <w:sz w:val="20"/>
          <w:szCs w:val="20"/>
          <w:lang w:val="lt-LT"/>
        </w:rPr>
        <w:t>BO ugdymo procesui:</w:t>
      </w:r>
    </w:p>
    <w:p w:rsidR="001E189A" w:rsidRPr="00506FD3" w:rsidRDefault="001E189A" w:rsidP="001E189A">
      <w:pPr>
        <w:pStyle w:val="Sraopastraipa"/>
        <w:keepNext/>
        <w:numPr>
          <w:ilvl w:val="1"/>
          <w:numId w:val="7"/>
        </w:numPr>
        <w:spacing w:before="120" w:after="120" w:line="240" w:lineRule="auto"/>
        <w:ind w:left="1620" w:hanging="540"/>
        <w:contextualSpacing w:val="0"/>
        <w:rPr>
          <w:rFonts w:eastAsia="Times New Roman"/>
          <w:b/>
          <w:bCs/>
          <w:sz w:val="20"/>
          <w:szCs w:val="20"/>
          <w:lang w:val="lt-LT"/>
        </w:rPr>
      </w:pPr>
      <w:r w:rsidRPr="00506FD3">
        <w:rPr>
          <w:rFonts w:eastAsia="Times New Roman"/>
          <w:b/>
          <w:bCs/>
          <w:sz w:val="20"/>
          <w:szCs w:val="20"/>
          <w:lang w:val="lt-LT"/>
        </w:rPr>
        <w:lastRenderedPageBreak/>
        <w:t xml:space="preserve">BO; </w:t>
      </w:r>
    </w:p>
    <w:p w:rsidR="001E189A" w:rsidRPr="00994E19" w:rsidRDefault="001E189A" w:rsidP="001E189A">
      <w:pPr>
        <w:pStyle w:val="Sraopastraipa"/>
        <w:keepNext/>
        <w:numPr>
          <w:ilvl w:val="1"/>
          <w:numId w:val="7"/>
        </w:numPr>
        <w:spacing w:before="120" w:after="120" w:line="240" w:lineRule="auto"/>
        <w:ind w:left="1620" w:hanging="540"/>
        <w:contextualSpacing w:val="0"/>
        <w:rPr>
          <w:rFonts w:eastAsia="Times New Roman"/>
          <w:b/>
          <w:bCs/>
          <w:sz w:val="20"/>
          <w:szCs w:val="20"/>
          <w:lang w:val="lt-LT"/>
        </w:rPr>
      </w:pPr>
      <w:r w:rsidRPr="00506FD3">
        <w:rPr>
          <w:rFonts w:eastAsia="Times New Roman"/>
          <w:b/>
          <w:bCs/>
          <w:sz w:val="20"/>
          <w:szCs w:val="20"/>
          <w:lang w:val="lt-LT"/>
        </w:rPr>
        <w:t xml:space="preserve">Fotokamerą skirtą tvirtinti prie BO, objektų stebėjimui jų fiksavimui iš </w:t>
      </w:r>
      <w:r w:rsidRPr="00994E19">
        <w:rPr>
          <w:rFonts w:eastAsia="Times New Roman"/>
          <w:b/>
          <w:bCs/>
          <w:sz w:val="20"/>
          <w:szCs w:val="20"/>
          <w:lang w:val="lt-LT"/>
        </w:rPr>
        <w:t xml:space="preserve">oro, </w:t>
      </w:r>
      <w:proofErr w:type="spellStart"/>
      <w:r w:rsidRPr="00994E19">
        <w:rPr>
          <w:rFonts w:eastAsia="Times New Roman"/>
          <w:b/>
          <w:bCs/>
          <w:sz w:val="20"/>
          <w:szCs w:val="20"/>
          <w:lang w:val="lt-LT"/>
        </w:rPr>
        <w:t>fotogrametrinės</w:t>
      </w:r>
      <w:proofErr w:type="spellEnd"/>
      <w:r w:rsidRPr="00994E19">
        <w:rPr>
          <w:rFonts w:eastAsia="Times New Roman"/>
          <w:b/>
          <w:bCs/>
          <w:sz w:val="20"/>
          <w:szCs w:val="20"/>
          <w:lang w:val="lt-LT"/>
        </w:rPr>
        <w:t xml:space="preserve"> medžiagos rinkimui;</w:t>
      </w:r>
    </w:p>
    <w:p w:rsidR="001E189A" w:rsidRPr="00994E19" w:rsidRDefault="001E189A" w:rsidP="001E189A">
      <w:pPr>
        <w:pStyle w:val="Sraopastraipa"/>
        <w:keepNext/>
        <w:numPr>
          <w:ilvl w:val="1"/>
          <w:numId w:val="7"/>
        </w:numPr>
        <w:spacing w:before="120" w:after="120" w:line="240" w:lineRule="auto"/>
        <w:ind w:left="1620" w:hanging="540"/>
        <w:contextualSpacing w:val="0"/>
        <w:rPr>
          <w:rFonts w:eastAsia="Times New Roman"/>
          <w:b/>
          <w:bCs/>
          <w:sz w:val="20"/>
          <w:szCs w:val="20"/>
          <w:lang w:val="lt-LT"/>
        </w:rPr>
      </w:pPr>
      <w:r w:rsidRPr="00994E19">
        <w:rPr>
          <w:rFonts w:eastAsia="Times New Roman"/>
          <w:b/>
          <w:bCs/>
          <w:sz w:val="20"/>
          <w:szCs w:val="20"/>
          <w:lang w:val="lt-LT"/>
        </w:rPr>
        <w:t>GNSS įrenginį skirtą nustatyti patikslinti BO koordinates;</w:t>
      </w:r>
    </w:p>
    <w:p w:rsidR="001E189A" w:rsidRPr="00C83555" w:rsidRDefault="001E189A" w:rsidP="001E189A">
      <w:pPr>
        <w:pStyle w:val="Sraopastraipa"/>
        <w:keepNext/>
        <w:numPr>
          <w:ilvl w:val="1"/>
          <w:numId w:val="7"/>
        </w:numPr>
        <w:spacing w:before="120" w:after="120" w:line="240" w:lineRule="auto"/>
        <w:ind w:left="1620" w:hanging="540"/>
        <w:contextualSpacing w:val="0"/>
        <w:rPr>
          <w:rFonts w:eastAsia="Times New Roman"/>
          <w:b/>
          <w:bCs/>
          <w:sz w:val="20"/>
          <w:szCs w:val="20"/>
          <w:lang w:val="lt-LT"/>
        </w:rPr>
      </w:pPr>
      <w:r w:rsidRPr="00994E19">
        <w:rPr>
          <w:rFonts w:eastAsia="Times New Roman"/>
          <w:b/>
          <w:bCs/>
          <w:sz w:val="20"/>
          <w:szCs w:val="20"/>
          <w:lang w:val="lt-LT"/>
        </w:rPr>
        <w:t>Programinę įrang</w:t>
      </w:r>
      <w:r>
        <w:rPr>
          <w:rFonts w:eastAsia="Times New Roman"/>
          <w:b/>
          <w:bCs/>
          <w:sz w:val="20"/>
          <w:szCs w:val="20"/>
          <w:lang w:val="lt-LT"/>
        </w:rPr>
        <w:t>ą</w:t>
      </w:r>
      <w:r w:rsidRPr="00506FD3">
        <w:rPr>
          <w:rFonts w:eastAsia="Times New Roman"/>
          <w:b/>
          <w:bCs/>
          <w:sz w:val="20"/>
          <w:szCs w:val="20"/>
          <w:lang w:val="lt-LT"/>
        </w:rPr>
        <w:t xml:space="preserve"> 2D/3D duomenų generavimui ir apdorojimui</w:t>
      </w:r>
      <w:r>
        <w:rPr>
          <w:rFonts w:eastAsia="Times New Roman"/>
          <w:b/>
          <w:bCs/>
          <w:sz w:val="20"/>
          <w:szCs w:val="20"/>
          <w:lang w:val="lt-LT"/>
        </w:rPr>
        <w:t>.</w:t>
      </w:r>
    </w:p>
    <w:p w:rsidR="001E189A" w:rsidRPr="00C83555"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C83555">
        <w:rPr>
          <w:rFonts w:eastAsia="Times New Roman"/>
          <w:b/>
          <w:bCs/>
          <w:sz w:val="20"/>
          <w:szCs w:val="20"/>
          <w:lang w:val="lt-LT"/>
        </w:rPr>
        <w:t>BO su purškimo ir barstymo sistema skirta augalų tręšimui atlikti;</w:t>
      </w:r>
    </w:p>
    <w:p w:rsidR="001E189A" w:rsidRPr="002D1973"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2D1973">
        <w:rPr>
          <w:rFonts w:eastAsia="Times New Roman"/>
          <w:b/>
          <w:bCs/>
          <w:sz w:val="20"/>
          <w:szCs w:val="20"/>
          <w:lang w:val="lt-LT"/>
        </w:rPr>
        <w:t xml:space="preserve">Mokymo priemones (BO komplektą pilotavimo ugdymui, FPV praktikai po </w:t>
      </w:r>
      <w:proofErr w:type="spellStart"/>
      <w:r w:rsidRPr="002D1973">
        <w:rPr>
          <w:rFonts w:eastAsia="Times New Roman"/>
          <w:b/>
          <w:bCs/>
          <w:sz w:val="20"/>
          <w:szCs w:val="20"/>
          <w:lang w:val="lt-LT"/>
        </w:rPr>
        <w:t>simuliatoriaus</w:t>
      </w:r>
      <w:proofErr w:type="spellEnd"/>
      <w:r w:rsidRPr="002D1973">
        <w:rPr>
          <w:rFonts w:eastAsia="Times New Roman"/>
          <w:b/>
          <w:bCs/>
          <w:sz w:val="20"/>
          <w:szCs w:val="20"/>
          <w:lang w:val="lt-LT"/>
        </w:rPr>
        <w:t>);</w:t>
      </w:r>
    </w:p>
    <w:p w:rsidR="001E189A" w:rsidRPr="002D1973"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2D1973">
        <w:rPr>
          <w:rFonts w:eastAsia="Times New Roman"/>
          <w:b/>
          <w:bCs/>
          <w:sz w:val="20"/>
          <w:szCs w:val="20"/>
          <w:lang w:val="lt-LT"/>
        </w:rPr>
        <w:t>Mokymo priemon</w:t>
      </w:r>
      <w:r>
        <w:rPr>
          <w:rFonts w:eastAsia="Times New Roman"/>
          <w:b/>
          <w:bCs/>
          <w:sz w:val="20"/>
          <w:szCs w:val="20"/>
          <w:lang w:val="lt-LT"/>
        </w:rPr>
        <w:t>es:</w:t>
      </w:r>
      <w:r w:rsidRPr="002D1973">
        <w:rPr>
          <w:rFonts w:eastAsia="Times New Roman"/>
          <w:b/>
          <w:bCs/>
          <w:sz w:val="20"/>
          <w:szCs w:val="20"/>
          <w:lang w:val="lt-LT"/>
        </w:rPr>
        <w:t xml:space="preserve"> BO komplektą surinkimo ugdymui;</w:t>
      </w:r>
    </w:p>
    <w:p w:rsidR="001E189A" w:rsidRPr="00617ED0" w:rsidRDefault="001E189A" w:rsidP="001E189A">
      <w:pPr>
        <w:pStyle w:val="Sraopastraipa"/>
        <w:keepNext/>
        <w:numPr>
          <w:ilvl w:val="0"/>
          <w:numId w:val="7"/>
        </w:numPr>
        <w:spacing w:before="120" w:after="120" w:line="240" w:lineRule="auto"/>
        <w:ind w:left="1080" w:hanging="540"/>
        <w:contextualSpacing w:val="0"/>
        <w:rPr>
          <w:rFonts w:eastAsia="Times New Roman"/>
          <w:b/>
          <w:bCs/>
          <w:sz w:val="20"/>
          <w:szCs w:val="20"/>
          <w:lang w:val="lt-LT"/>
        </w:rPr>
      </w:pPr>
      <w:r w:rsidRPr="00617ED0">
        <w:rPr>
          <w:rFonts w:eastAsia="Times New Roman"/>
          <w:b/>
          <w:bCs/>
          <w:sz w:val="20"/>
          <w:szCs w:val="20"/>
          <w:lang w:val="lt-LT"/>
        </w:rPr>
        <w:t xml:space="preserve">BO </w:t>
      </w:r>
      <w:proofErr w:type="spellStart"/>
      <w:r w:rsidRPr="00617ED0">
        <w:rPr>
          <w:rFonts w:eastAsia="Times New Roman"/>
          <w:b/>
          <w:bCs/>
          <w:sz w:val="20"/>
          <w:szCs w:val="20"/>
          <w:lang w:val="lt-LT"/>
        </w:rPr>
        <w:t>simuliatoriaus</w:t>
      </w:r>
      <w:proofErr w:type="spellEnd"/>
      <w:r w:rsidRPr="00617ED0">
        <w:rPr>
          <w:rFonts w:eastAsia="Times New Roman"/>
          <w:b/>
          <w:bCs/>
          <w:sz w:val="20"/>
          <w:szCs w:val="20"/>
          <w:lang w:val="lt-LT"/>
        </w:rPr>
        <w:t xml:space="preserve"> programinę ir kompiuterinę techninę įrangą</w:t>
      </w:r>
    </w:p>
    <w:p w:rsidR="001E189A" w:rsidRPr="00617ED0" w:rsidRDefault="001E189A" w:rsidP="001E189A">
      <w:pPr>
        <w:keepNext/>
        <w:spacing w:line="240" w:lineRule="auto"/>
        <w:rPr>
          <w:rFonts w:eastAsia="Times New Roman"/>
          <w:b/>
          <w:bCs/>
          <w:sz w:val="20"/>
          <w:szCs w:val="20"/>
          <w:lang w:val="lt-LT"/>
        </w:rPr>
      </w:pPr>
    </w:p>
    <w:p w:rsidR="001E189A" w:rsidRPr="00506FD3" w:rsidRDefault="001E189A" w:rsidP="001E189A">
      <w:pPr>
        <w:pStyle w:val="Sraopastraipa"/>
        <w:keepNext/>
        <w:numPr>
          <w:ilvl w:val="0"/>
          <w:numId w:val="8"/>
        </w:numPr>
        <w:spacing w:line="240" w:lineRule="auto"/>
        <w:ind w:left="540" w:hanging="540"/>
        <w:rPr>
          <w:rFonts w:eastAsia="Times New Roman"/>
          <w:bCs/>
          <w:sz w:val="20"/>
          <w:szCs w:val="20"/>
          <w:lang w:val="lt-LT"/>
        </w:rPr>
      </w:pPr>
      <w:r w:rsidRPr="00506FD3">
        <w:rPr>
          <w:rFonts w:eastAsia="Times New Roman"/>
          <w:bCs/>
          <w:sz w:val="20"/>
          <w:szCs w:val="20"/>
          <w:lang w:val="lt-LT"/>
        </w:rPr>
        <w:t>Nurodymai tiekėjams pildant Techninių specifikacijų lentelę ir teikiant pasiūlymą:</w:t>
      </w:r>
    </w:p>
    <w:p w:rsidR="001E189A" w:rsidRPr="00506FD3" w:rsidRDefault="001E189A" w:rsidP="001E189A">
      <w:pPr>
        <w:keepNext/>
        <w:spacing w:line="240" w:lineRule="auto"/>
        <w:rPr>
          <w:rFonts w:eastAsia="Times New Roman"/>
          <w:b/>
          <w:bCs/>
          <w:sz w:val="20"/>
          <w:szCs w:val="20"/>
          <w:lang w:val="lt-LT"/>
        </w:rPr>
      </w:pPr>
    </w:p>
    <w:p w:rsidR="001E189A" w:rsidRPr="00C83555"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sidRPr="00506FD3">
        <w:rPr>
          <w:rFonts w:eastAsia="Times New Roman"/>
          <w:bCs/>
          <w:sz w:val="20"/>
          <w:szCs w:val="20"/>
          <w:lang w:val="lt-LT"/>
        </w:rPr>
        <w:t xml:space="preserve">Tiekėjas </w:t>
      </w:r>
      <w:r w:rsidRPr="00506FD3">
        <w:rPr>
          <w:rFonts w:eastAsia="Times New Roman"/>
          <w:sz w:val="20"/>
          <w:szCs w:val="20"/>
          <w:lang w:val="lt-LT"/>
        </w:rPr>
        <w:t>privalo</w:t>
      </w:r>
      <w:r w:rsidRPr="00506FD3">
        <w:rPr>
          <w:rFonts w:eastAsia="Times New Roman"/>
          <w:bCs/>
          <w:sz w:val="20"/>
          <w:szCs w:val="20"/>
          <w:lang w:val="lt-LT"/>
        </w:rPr>
        <w:t xml:space="preserve"> užpildyti </w:t>
      </w:r>
      <w:r>
        <w:rPr>
          <w:rFonts w:eastAsia="Times New Roman"/>
          <w:bCs/>
          <w:sz w:val="20"/>
          <w:szCs w:val="20"/>
          <w:lang w:val="lt-LT"/>
        </w:rPr>
        <w:t xml:space="preserve">prie Pirkimo sąlygų pridėtos pasiūlymo formos </w:t>
      </w:r>
      <w:r w:rsidRPr="00C83555">
        <w:rPr>
          <w:rFonts w:eastAsia="Times New Roman"/>
          <w:bCs/>
          <w:sz w:val="20"/>
          <w:szCs w:val="20"/>
          <w:lang w:val="lt-LT"/>
        </w:rPr>
        <w:t>lentelės dešinį stulpelį [</w:t>
      </w:r>
      <w:r w:rsidRPr="00C83555">
        <w:rPr>
          <w:rFonts w:eastAsia="Times New Roman"/>
          <w:bCs/>
          <w:i/>
          <w:sz w:val="20"/>
          <w:szCs w:val="20"/>
          <w:lang w:val="lt-LT"/>
        </w:rPr>
        <w:t>Tiekėjo siūlomos prekės techniniai parametrai, jų reikšmės</w:t>
      </w:r>
      <w:r w:rsidRPr="00C83555">
        <w:rPr>
          <w:rFonts w:eastAsia="Times New Roman"/>
          <w:bCs/>
          <w:sz w:val="20"/>
          <w:szCs w:val="20"/>
          <w:lang w:val="lt-LT"/>
        </w:rPr>
        <w:t>] nurodydamas konkrečius siūlomos prekės techninius parametrus, rodiklius ir jų konkrečias reikšmes, reikšmės apibūdinimą, specifikacijas.</w:t>
      </w:r>
    </w:p>
    <w:p w:rsidR="001E189A" w:rsidRPr="00C83555" w:rsidRDefault="001E189A" w:rsidP="001E189A">
      <w:pPr>
        <w:pStyle w:val="Sraopastraipa"/>
        <w:keepNext/>
        <w:spacing w:line="240" w:lineRule="auto"/>
        <w:ind w:left="1134"/>
        <w:rPr>
          <w:rFonts w:eastAsia="Times New Roman"/>
          <w:bCs/>
          <w:sz w:val="20"/>
          <w:szCs w:val="20"/>
          <w:lang w:val="lt-LT"/>
        </w:rPr>
      </w:pPr>
    </w:p>
    <w:p w:rsidR="001E189A" w:rsidRPr="00C83555"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sidRPr="00C83555">
        <w:rPr>
          <w:rFonts w:eastAsia="Times New Roman"/>
          <w:bCs/>
          <w:sz w:val="20"/>
          <w:szCs w:val="20"/>
          <w:lang w:val="lt-LT"/>
        </w:rPr>
        <w:t xml:space="preserve">Jeigu Techninės specifikacijos nereikalauja </w:t>
      </w:r>
      <w:r w:rsidRPr="00C83555">
        <w:rPr>
          <w:rFonts w:eastAsia="Times New Roman"/>
          <w:iCs/>
          <w:sz w:val="20"/>
          <w:szCs w:val="20"/>
          <w:lang w:val="lt-LT"/>
        </w:rPr>
        <w:t>įrašyti techninių reikšmių</w:t>
      </w:r>
      <w:r w:rsidRPr="00C83555">
        <w:rPr>
          <w:rFonts w:eastAsia="Times New Roman"/>
          <w:i/>
          <w:iCs/>
          <w:sz w:val="20"/>
          <w:szCs w:val="20"/>
          <w:lang w:val="lt-LT"/>
        </w:rPr>
        <w:t xml:space="preserve"> </w:t>
      </w:r>
      <w:r w:rsidRPr="00C83555">
        <w:rPr>
          <w:rFonts w:eastAsia="Times New Roman"/>
          <w:iCs/>
          <w:sz w:val="20"/>
          <w:szCs w:val="20"/>
          <w:lang w:val="lt-LT"/>
        </w:rPr>
        <w:t>(</w:t>
      </w:r>
      <w:r w:rsidRPr="00C83555">
        <w:rPr>
          <w:rFonts w:eastAsia="Times New Roman"/>
          <w:bCs/>
          <w:sz w:val="20"/>
          <w:szCs w:val="20"/>
          <w:lang w:val="lt-LT"/>
        </w:rPr>
        <w:t>nėra techninės galimybės apibūdinti</w:t>
      </w:r>
      <w:r w:rsidRPr="002D1973">
        <w:rPr>
          <w:rFonts w:eastAsia="Times New Roman"/>
          <w:bCs/>
          <w:sz w:val="20"/>
          <w:szCs w:val="20"/>
          <w:lang w:val="lt-LT"/>
        </w:rPr>
        <w:t xml:space="preserve"> parametro konkrečiomis reikšmėmis)</w:t>
      </w:r>
      <w:r w:rsidRPr="002D1973">
        <w:rPr>
          <w:rFonts w:eastAsia="Times New Roman"/>
          <w:iCs/>
          <w:sz w:val="20"/>
          <w:szCs w:val="20"/>
          <w:lang w:val="lt-LT"/>
        </w:rPr>
        <w:t xml:space="preserve">, tokiu atveju tiekėjas privalo aprašyti reikalavimo atitiktį. Perkančioji organizacija paaiškina, kad tiekėjas privalo pateikti </w:t>
      </w:r>
      <w:r w:rsidRPr="002D1973">
        <w:rPr>
          <w:rFonts w:eastAsia="Times New Roman"/>
          <w:bCs/>
          <w:iCs/>
          <w:sz w:val="20"/>
          <w:szCs w:val="20"/>
          <w:lang w:val="lt-LT"/>
        </w:rPr>
        <w:t xml:space="preserve">trumpą </w:t>
      </w:r>
      <w:r w:rsidRPr="002D1973">
        <w:rPr>
          <w:rFonts w:eastAsia="Times New Roman"/>
          <w:bCs/>
          <w:iCs/>
          <w:sz w:val="20"/>
          <w:szCs w:val="20"/>
          <w:lang w:val="lt-LT"/>
        </w:rPr>
        <w:lastRenderedPageBreak/>
        <w:t>aprašymą, patvirtinantį atitikimą techniniam reikalavimui, kai tokie įrašai kaip „Taip“, „Atitinka“, „Tenkina“, „+“, „&lt;... yra ne mažesnis kaip ...&gt;“, „&lt;... bus ne didesnis kaip ...&gt;“ ar  pan., negalimi</w:t>
      </w:r>
      <w:r w:rsidRPr="00C83555">
        <w:rPr>
          <w:rFonts w:eastAsia="Times New Roman"/>
          <w:bCs/>
          <w:iCs/>
          <w:sz w:val="20"/>
          <w:szCs w:val="20"/>
          <w:lang w:val="lt-LT"/>
        </w:rPr>
        <w:t xml:space="preserve">. </w:t>
      </w:r>
    </w:p>
    <w:p w:rsidR="001E189A" w:rsidRPr="00C83555" w:rsidRDefault="001E189A" w:rsidP="001E189A">
      <w:pPr>
        <w:pStyle w:val="Sraopastraipa"/>
        <w:keepNext/>
        <w:spacing w:line="240" w:lineRule="auto"/>
        <w:ind w:left="1134"/>
        <w:jc w:val="both"/>
        <w:rPr>
          <w:rFonts w:eastAsia="Times New Roman"/>
          <w:bCs/>
          <w:sz w:val="20"/>
          <w:szCs w:val="20"/>
          <w:lang w:val="lt-LT"/>
        </w:rPr>
      </w:pPr>
    </w:p>
    <w:p w:rsidR="001E189A" w:rsidRPr="00C83555"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Pr>
          <w:rFonts w:eastAsia="Times New Roman"/>
          <w:bCs/>
          <w:sz w:val="20"/>
          <w:szCs w:val="20"/>
          <w:lang w:val="lt-LT"/>
        </w:rPr>
        <w:t xml:space="preserve">Pasiūlymo lentelėje, ties kiekviena reikalaujamu dydžiu ir (ar) sąlyga </w:t>
      </w:r>
      <w:r w:rsidRPr="002D1973">
        <w:rPr>
          <w:rFonts w:eastAsia="Times New Roman"/>
          <w:bCs/>
          <w:sz w:val="20"/>
          <w:szCs w:val="20"/>
          <w:lang w:val="lt-LT"/>
        </w:rPr>
        <w:t xml:space="preserve">Tiekėjas privalo pateikti nuorodą į Gamintojo puslapį ir (ar) pridėti prie pasiūlymo Gamintojo skelbiamą informaciją ir (ar) Gamintojo patvirtinimą, ir (ar) pateikti </w:t>
      </w:r>
      <w:r w:rsidRPr="002D1973">
        <w:rPr>
          <w:rFonts w:eastAsia="Times New Roman"/>
          <w:sz w:val="20"/>
          <w:szCs w:val="20"/>
          <w:lang w:val="lt-LT"/>
        </w:rPr>
        <w:t>lygiaverčius</w:t>
      </w:r>
      <w:r w:rsidRPr="002D1973">
        <w:rPr>
          <w:rFonts w:eastAsia="Times New Roman"/>
          <w:bCs/>
          <w:sz w:val="20"/>
          <w:szCs w:val="20"/>
          <w:lang w:val="lt-LT"/>
        </w:rPr>
        <w:t xml:space="preserve"> dokumentus, įrodančius ir patvirtinančius tiekėjo siūlomos </w:t>
      </w:r>
      <w:r>
        <w:rPr>
          <w:rFonts w:eastAsia="Times New Roman"/>
          <w:bCs/>
          <w:sz w:val="20"/>
          <w:szCs w:val="20"/>
          <w:lang w:val="lt-LT"/>
        </w:rPr>
        <w:t>P</w:t>
      </w:r>
      <w:r w:rsidRPr="002D1973">
        <w:rPr>
          <w:rFonts w:eastAsia="Times New Roman"/>
          <w:bCs/>
          <w:sz w:val="20"/>
          <w:szCs w:val="20"/>
          <w:lang w:val="lt-LT"/>
        </w:rPr>
        <w:t xml:space="preserve">rekės atitiktį </w:t>
      </w:r>
      <w:r>
        <w:rPr>
          <w:rFonts w:eastAsia="Times New Roman"/>
          <w:bCs/>
          <w:sz w:val="20"/>
          <w:szCs w:val="20"/>
          <w:lang w:val="lt-LT"/>
        </w:rPr>
        <w:t>Techninių s</w:t>
      </w:r>
      <w:r w:rsidRPr="002D1973">
        <w:rPr>
          <w:rFonts w:eastAsia="Times New Roman"/>
          <w:bCs/>
          <w:sz w:val="20"/>
          <w:szCs w:val="20"/>
          <w:lang w:val="lt-LT"/>
        </w:rPr>
        <w:t>pecifikacijų reikalavim</w:t>
      </w:r>
      <w:r w:rsidRPr="00C83555">
        <w:rPr>
          <w:rFonts w:eastAsia="Times New Roman"/>
          <w:bCs/>
          <w:sz w:val="20"/>
          <w:szCs w:val="20"/>
          <w:lang w:val="lt-LT"/>
        </w:rPr>
        <w:t>ams.</w:t>
      </w:r>
    </w:p>
    <w:p w:rsidR="001E189A" w:rsidRPr="00C83555" w:rsidRDefault="001E189A" w:rsidP="001E189A">
      <w:pPr>
        <w:pStyle w:val="Sraopastraipa"/>
        <w:keepNext/>
        <w:spacing w:line="240" w:lineRule="auto"/>
        <w:ind w:left="1620"/>
        <w:jc w:val="both"/>
        <w:rPr>
          <w:rFonts w:eastAsia="Times New Roman"/>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sidRPr="00C83555">
        <w:rPr>
          <w:rFonts w:eastAsia="Times New Roman"/>
          <w:bCs/>
          <w:sz w:val="20"/>
          <w:szCs w:val="20"/>
          <w:lang w:val="lt-LT"/>
        </w:rPr>
        <w:t xml:space="preserve">Jeigu Techninėse specifikacijose pateikiamos nuorodos į standartą, techninį liudijimą ar bendrąsias technines specifikacijas, </w:t>
      </w:r>
      <w:r w:rsidRPr="002D1973">
        <w:rPr>
          <w:rFonts w:eastAsia="Times New Roman"/>
          <w:bCs/>
          <w:sz w:val="20"/>
          <w:szCs w:val="20"/>
          <w:lang w:val="lt-LT"/>
        </w:rPr>
        <w:t>bet kuri nuoroda yra pateikiama kartu su žodžiais „arba lygiavertis, nepriklausomai nuo to, ar toks žodis yra nurodytas Techninėje specifikacijoje.</w:t>
      </w:r>
    </w:p>
    <w:p w:rsidR="001E189A" w:rsidRDefault="001E189A" w:rsidP="001E189A">
      <w:pPr>
        <w:pStyle w:val="Sraopastraipa"/>
        <w:keepNext/>
        <w:spacing w:line="240" w:lineRule="auto"/>
        <w:ind w:left="1620"/>
        <w:jc w:val="both"/>
        <w:rPr>
          <w:rFonts w:eastAsia="Times New Roman"/>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Pr>
          <w:rFonts w:eastAsia="Times New Roman"/>
          <w:bCs/>
          <w:sz w:val="20"/>
          <w:szCs w:val="20"/>
          <w:lang w:val="lt-LT"/>
        </w:rPr>
        <w:t xml:space="preserve">Be kitų Pirkimo sąlygose nurodytų pasiūlymų atmetimo pagrindų Perkančioji organizacija laikys tiekėjo pasiūlymą netinkamu (VPĮ 2 straipsnio 21 dalis) ir (ar) neatitinkančiu Pirkimo sąlygų ir Techninių specifikacijų reikalavimų, kas yra pagrindai atmesti tiekėjo pasiūlymą, bet kuriuo iš toliau nurodytų atvejų: </w:t>
      </w:r>
    </w:p>
    <w:p w:rsidR="001E189A" w:rsidRDefault="001E189A" w:rsidP="001E189A">
      <w:pPr>
        <w:pStyle w:val="Sraopastraipa"/>
        <w:keepNext/>
        <w:spacing w:line="240" w:lineRule="auto"/>
        <w:ind w:left="1620"/>
        <w:jc w:val="both"/>
        <w:rPr>
          <w:rFonts w:eastAsia="Times New Roman"/>
          <w:bCs/>
          <w:sz w:val="20"/>
          <w:szCs w:val="20"/>
          <w:lang w:val="lt-LT"/>
        </w:rPr>
      </w:pPr>
    </w:p>
    <w:p w:rsidR="001E189A" w:rsidRDefault="001E189A" w:rsidP="001E189A">
      <w:pPr>
        <w:pStyle w:val="Sraopastraipa"/>
        <w:keepNext/>
        <w:numPr>
          <w:ilvl w:val="2"/>
          <w:numId w:val="8"/>
        </w:numPr>
        <w:spacing w:line="240" w:lineRule="auto"/>
        <w:ind w:left="2520" w:hanging="900"/>
        <w:jc w:val="both"/>
        <w:rPr>
          <w:rFonts w:eastAsia="Times New Roman"/>
          <w:bCs/>
          <w:sz w:val="20"/>
          <w:szCs w:val="20"/>
          <w:lang w:val="lt-LT"/>
        </w:rPr>
      </w:pPr>
      <w:r>
        <w:rPr>
          <w:rFonts w:eastAsia="Times New Roman"/>
          <w:sz w:val="20"/>
          <w:szCs w:val="20"/>
          <w:lang w:val="lt-LT"/>
        </w:rPr>
        <w:t>T</w:t>
      </w:r>
      <w:r w:rsidRPr="002D1973">
        <w:rPr>
          <w:rFonts w:eastAsia="Times New Roman"/>
          <w:sz w:val="20"/>
          <w:szCs w:val="20"/>
          <w:lang w:val="lt-LT"/>
        </w:rPr>
        <w:t>iekėjas</w:t>
      </w:r>
      <w:r>
        <w:rPr>
          <w:rFonts w:eastAsia="Times New Roman"/>
          <w:bCs/>
          <w:sz w:val="20"/>
          <w:szCs w:val="20"/>
          <w:lang w:val="lt-LT"/>
        </w:rPr>
        <w:t xml:space="preserve"> pasiūlyme nenurodo reikalaujamų reikšmių ir (ar) sąlygos;</w:t>
      </w:r>
    </w:p>
    <w:p w:rsidR="001E189A" w:rsidRDefault="001E189A" w:rsidP="001E189A">
      <w:pPr>
        <w:pStyle w:val="Sraopastraipa"/>
        <w:keepNext/>
        <w:spacing w:line="240" w:lineRule="auto"/>
        <w:ind w:left="2520"/>
        <w:jc w:val="both"/>
        <w:rPr>
          <w:rFonts w:eastAsia="Times New Roman"/>
          <w:bCs/>
          <w:sz w:val="20"/>
          <w:szCs w:val="20"/>
          <w:lang w:val="lt-LT"/>
        </w:rPr>
      </w:pPr>
    </w:p>
    <w:p w:rsidR="001E189A" w:rsidRDefault="001E189A" w:rsidP="001E189A">
      <w:pPr>
        <w:pStyle w:val="Sraopastraipa"/>
        <w:keepNext/>
        <w:numPr>
          <w:ilvl w:val="2"/>
          <w:numId w:val="8"/>
        </w:numPr>
        <w:spacing w:line="240" w:lineRule="auto"/>
        <w:ind w:left="2520" w:hanging="900"/>
        <w:jc w:val="both"/>
        <w:rPr>
          <w:rFonts w:eastAsia="Times New Roman"/>
          <w:bCs/>
          <w:sz w:val="20"/>
          <w:szCs w:val="20"/>
          <w:lang w:val="lt-LT"/>
        </w:rPr>
      </w:pPr>
      <w:r>
        <w:rPr>
          <w:rFonts w:eastAsia="Times New Roman"/>
          <w:bCs/>
          <w:sz w:val="20"/>
          <w:szCs w:val="20"/>
          <w:lang w:val="lt-LT"/>
        </w:rPr>
        <w:t>Tiekėjas nepateikia nuorodos ir (ar) neprideda kitų Techninių specifikacijos 6.3 punkte nurodytų dokumentų;</w:t>
      </w:r>
    </w:p>
    <w:p w:rsidR="001E189A" w:rsidRDefault="001E189A" w:rsidP="001E189A">
      <w:pPr>
        <w:pStyle w:val="Sraopastraipa"/>
        <w:keepNext/>
        <w:spacing w:line="240" w:lineRule="auto"/>
        <w:ind w:left="2520"/>
        <w:jc w:val="both"/>
        <w:rPr>
          <w:rFonts w:eastAsia="Times New Roman"/>
          <w:bCs/>
          <w:sz w:val="20"/>
          <w:szCs w:val="20"/>
          <w:lang w:val="lt-LT"/>
        </w:rPr>
      </w:pPr>
    </w:p>
    <w:p w:rsidR="001E189A" w:rsidRDefault="001E189A" w:rsidP="001E189A">
      <w:pPr>
        <w:pStyle w:val="Sraopastraipa"/>
        <w:keepNext/>
        <w:numPr>
          <w:ilvl w:val="2"/>
          <w:numId w:val="8"/>
        </w:numPr>
        <w:spacing w:line="240" w:lineRule="auto"/>
        <w:ind w:left="2520" w:hanging="900"/>
        <w:jc w:val="both"/>
        <w:rPr>
          <w:rFonts w:eastAsia="Times New Roman"/>
          <w:bCs/>
          <w:sz w:val="20"/>
          <w:szCs w:val="20"/>
          <w:lang w:val="lt-LT"/>
        </w:rPr>
      </w:pPr>
      <w:r>
        <w:rPr>
          <w:rFonts w:eastAsia="Times New Roman"/>
          <w:bCs/>
          <w:sz w:val="20"/>
          <w:szCs w:val="20"/>
          <w:lang w:val="lt-LT"/>
        </w:rPr>
        <w:t>Tiekėjas neteisingai nurodo, kad Prekė atitinka reikalaujamus parametrus (dydžius, sąlygas) ir Perkančioji organizacija turi (gauna) neatitiktį patvirtinančios informacijos (įrodymų); ir (ar)</w:t>
      </w:r>
    </w:p>
    <w:p w:rsidR="001E189A" w:rsidRDefault="001E189A" w:rsidP="001E189A">
      <w:pPr>
        <w:pStyle w:val="Sraopastraipa"/>
        <w:keepNext/>
        <w:spacing w:line="240" w:lineRule="auto"/>
        <w:ind w:left="2520"/>
        <w:jc w:val="both"/>
        <w:rPr>
          <w:rFonts w:eastAsia="Times New Roman"/>
          <w:bCs/>
          <w:sz w:val="20"/>
          <w:szCs w:val="20"/>
          <w:lang w:val="lt-LT"/>
        </w:rPr>
      </w:pPr>
    </w:p>
    <w:p w:rsidR="001E189A" w:rsidRDefault="001E189A" w:rsidP="001E189A">
      <w:pPr>
        <w:pStyle w:val="Sraopastraipa"/>
        <w:keepNext/>
        <w:numPr>
          <w:ilvl w:val="2"/>
          <w:numId w:val="8"/>
        </w:numPr>
        <w:spacing w:line="240" w:lineRule="auto"/>
        <w:ind w:left="2520" w:hanging="900"/>
        <w:jc w:val="both"/>
        <w:rPr>
          <w:rFonts w:eastAsia="Times New Roman"/>
          <w:bCs/>
          <w:sz w:val="20"/>
          <w:szCs w:val="20"/>
          <w:lang w:val="lt-LT"/>
        </w:rPr>
      </w:pPr>
      <w:r>
        <w:rPr>
          <w:rFonts w:eastAsia="Times New Roman"/>
          <w:bCs/>
          <w:sz w:val="20"/>
          <w:szCs w:val="20"/>
          <w:lang w:val="lt-LT"/>
        </w:rPr>
        <w:t>Prekė neatitinka reikalaujamo parametro (dydžio, sąlygos); ir (ar)</w:t>
      </w:r>
    </w:p>
    <w:p w:rsidR="001E189A" w:rsidRDefault="001E189A" w:rsidP="001E189A">
      <w:pPr>
        <w:pStyle w:val="Sraopastraipa"/>
        <w:keepNext/>
        <w:spacing w:line="240" w:lineRule="auto"/>
        <w:ind w:left="2520"/>
        <w:jc w:val="both"/>
        <w:rPr>
          <w:rFonts w:eastAsia="Times New Roman"/>
          <w:bCs/>
          <w:sz w:val="20"/>
          <w:szCs w:val="20"/>
          <w:lang w:val="lt-LT"/>
        </w:rPr>
      </w:pPr>
    </w:p>
    <w:p w:rsidR="001E189A" w:rsidRDefault="001E189A" w:rsidP="001E189A">
      <w:pPr>
        <w:pStyle w:val="Sraopastraipa"/>
        <w:keepNext/>
        <w:numPr>
          <w:ilvl w:val="2"/>
          <w:numId w:val="8"/>
        </w:numPr>
        <w:spacing w:line="240" w:lineRule="auto"/>
        <w:ind w:left="2520" w:hanging="900"/>
        <w:jc w:val="both"/>
        <w:rPr>
          <w:rFonts w:eastAsia="Times New Roman"/>
          <w:bCs/>
          <w:sz w:val="20"/>
          <w:szCs w:val="20"/>
          <w:lang w:val="lt-LT"/>
        </w:rPr>
      </w:pPr>
      <w:r>
        <w:rPr>
          <w:rFonts w:eastAsia="Times New Roman"/>
          <w:bCs/>
          <w:sz w:val="20"/>
          <w:szCs w:val="20"/>
          <w:lang w:val="lt-LT"/>
        </w:rPr>
        <w:t>Tiekėjo pasiūlyme nurodyta informacija (reikalaujamos reikšmės ir kiti parametrai) prieštarauja Gamintojo viešai skelbiamai informacijai ir Gamintojas nepateikia kitokio (patikslinančio) atitikties įrodymo; ir (ar)</w:t>
      </w:r>
    </w:p>
    <w:p w:rsidR="001E189A" w:rsidRDefault="001E189A" w:rsidP="001E189A">
      <w:pPr>
        <w:pStyle w:val="Sraopastraipa"/>
        <w:keepNext/>
        <w:spacing w:line="240" w:lineRule="auto"/>
        <w:ind w:left="2520"/>
        <w:jc w:val="both"/>
        <w:rPr>
          <w:rFonts w:eastAsia="Times New Roman"/>
          <w:bCs/>
          <w:sz w:val="20"/>
          <w:szCs w:val="20"/>
          <w:lang w:val="lt-LT"/>
        </w:rPr>
      </w:pPr>
    </w:p>
    <w:p w:rsidR="001E189A" w:rsidRPr="00C83555" w:rsidRDefault="001E189A" w:rsidP="001E189A">
      <w:pPr>
        <w:pStyle w:val="Sraopastraipa"/>
        <w:keepNext/>
        <w:numPr>
          <w:ilvl w:val="2"/>
          <w:numId w:val="8"/>
        </w:numPr>
        <w:spacing w:line="240" w:lineRule="auto"/>
        <w:ind w:left="2520" w:hanging="900"/>
        <w:jc w:val="both"/>
        <w:rPr>
          <w:rFonts w:eastAsia="Times New Roman"/>
          <w:bCs/>
          <w:sz w:val="20"/>
          <w:szCs w:val="20"/>
          <w:lang w:val="lt-LT"/>
        </w:rPr>
      </w:pPr>
      <w:r>
        <w:rPr>
          <w:rFonts w:eastAsia="Times New Roman"/>
          <w:bCs/>
          <w:sz w:val="20"/>
          <w:szCs w:val="20"/>
          <w:lang w:val="lt-LT"/>
        </w:rPr>
        <w:t>Tiekėjo siūlomos Prekės neatitinka bent vieno iš Techninių specifikacijų bendrųjų reikalavimų (7 punktas).</w:t>
      </w:r>
    </w:p>
    <w:p w:rsidR="001E189A" w:rsidRPr="00C83555" w:rsidRDefault="001E189A" w:rsidP="001E189A">
      <w:pPr>
        <w:keepNext/>
        <w:spacing w:line="240" w:lineRule="auto"/>
        <w:rPr>
          <w:rFonts w:eastAsia="Times New Roman"/>
          <w:b/>
          <w:bCs/>
          <w:sz w:val="20"/>
          <w:szCs w:val="20"/>
          <w:lang w:val="lt-LT"/>
        </w:rPr>
      </w:pPr>
    </w:p>
    <w:p w:rsidR="001E189A" w:rsidRPr="002D1973" w:rsidRDefault="001E189A" w:rsidP="001E189A">
      <w:pPr>
        <w:pStyle w:val="Sraopastraipa"/>
        <w:keepNext/>
        <w:numPr>
          <w:ilvl w:val="0"/>
          <w:numId w:val="8"/>
        </w:numPr>
        <w:spacing w:line="240" w:lineRule="auto"/>
        <w:ind w:left="540" w:hanging="540"/>
        <w:jc w:val="both"/>
        <w:rPr>
          <w:rFonts w:eastAsia="Times New Roman"/>
          <w:bCs/>
          <w:sz w:val="20"/>
          <w:szCs w:val="20"/>
          <w:lang w:val="lt-LT"/>
        </w:rPr>
      </w:pPr>
      <w:r w:rsidRPr="002D1973">
        <w:rPr>
          <w:rFonts w:eastAsia="Times New Roman"/>
          <w:bCs/>
          <w:sz w:val="20"/>
          <w:szCs w:val="20"/>
          <w:lang w:val="lt-LT"/>
        </w:rPr>
        <w:t>Toliau nurodyti Perkančiosios organizacijos keliami bendrieji reikalavimai yra taikomi visoms Prekėms ir visos Prekės</w:t>
      </w:r>
      <w:r>
        <w:rPr>
          <w:rFonts w:eastAsia="Times New Roman"/>
          <w:bCs/>
          <w:sz w:val="20"/>
          <w:szCs w:val="20"/>
          <w:lang w:val="lt-LT"/>
        </w:rPr>
        <w:t xml:space="preserve"> (kartu ir atskirai)</w:t>
      </w:r>
      <w:r w:rsidRPr="002D1973">
        <w:rPr>
          <w:rFonts w:eastAsia="Times New Roman"/>
          <w:bCs/>
          <w:sz w:val="20"/>
          <w:szCs w:val="20"/>
          <w:lang w:val="lt-LT"/>
        </w:rPr>
        <w:t xml:space="preserve"> privalo atitikti visus toliau nurodytus bendruosius reikalavimus:</w:t>
      </w:r>
    </w:p>
    <w:p w:rsidR="001E189A" w:rsidRPr="002D1973" w:rsidRDefault="001E189A" w:rsidP="001E189A">
      <w:pPr>
        <w:keepNext/>
        <w:spacing w:line="240" w:lineRule="auto"/>
        <w:rPr>
          <w:rFonts w:eastAsia="Times New Roman"/>
          <w:b/>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617ED0">
        <w:rPr>
          <w:rFonts w:eastAsia="Times New Roman"/>
          <w:sz w:val="20"/>
          <w:szCs w:val="20"/>
          <w:lang w:val="lt-LT"/>
        </w:rPr>
        <w:t xml:space="preserve">Tiekėjas negali siūlyti Prekių ir (ar) konkrečios Prekės ar jos komplektuojamos dalies prototipo. Tiekėjas gali siūlyti tik jau rinkoje esamas ir serijinės gamybos Prekes (Prekę sudarančius produktus, </w:t>
      </w:r>
      <w:r>
        <w:rPr>
          <w:rFonts w:eastAsia="Times New Roman"/>
          <w:sz w:val="20"/>
          <w:szCs w:val="20"/>
          <w:lang w:val="lt-LT"/>
        </w:rPr>
        <w:t xml:space="preserve">jų komplektuojančiąsias dalis, </w:t>
      </w:r>
      <w:r w:rsidRPr="00617ED0">
        <w:rPr>
          <w:rFonts w:eastAsia="Times New Roman"/>
          <w:sz w:val="20"/>
          <w:szCs w:val="20"/>
          <w:lang w:val="lt-LT"/>
        </w:rPr>
        <w:t>komponentus).</w:t>
      </w:r>
    </w:p>
    <w:p w:rsidR="001E189A" w:rsidRDefault="001E189A" w:rsidP="001E189A">
      <w:pPr>
        <w:pStyle w:val="Sraopastraipa"/>
        <w:keepNext/>
        <w:spacing w:line="240" w:lineRule="auto"/>
        <w:ind w:left="1620"/>
        <w:jc w:val="both"/>
        <w:rPr>
          <w:rFonts w:eastAsia="Times New Roman"/>
          <w:sz w:val="20"/>
          <w:szCs w:val="20"/>
          <w:lang w:val="lt-LT"/>
        </w:rPr>
      </w:pPr>
    </w:p>
    <w:p w:rsidR="001E189A" w:rsidRPr="00994E19"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994E19">
        <w:rPr>
          <w:rFonts w:eastAsia="Times New Roman"/>
          <w:sz w:val="20"/>
          <w:szCs w:val="20"/>
          <w:lang w:val="lt-LT"/>
        </w:rPr>
        <w:t xml:space="preserve">Tiekėjo siūlomi BO ir kita su jais komplektuojamos Techninėje specifikacijoje </w:t>
      </w:r>
      <w:r w:rsidRPr="00A12D21">
        <w:rPr>
          <w:rFonts w:eastAsia="Times New Roman"/>
          <w:sz w:val="20"/>
          <w:szCs w:val="20"/>
          <w:lang w:val="lt-LT"/>
        </w:rPr>
        <w:t xml:space="preserve">nurodytos Prekės (jeigu </w:t>
      </w:r>
      <w:r w:rsidRPr="00254B30">
        <w:rPr>
          <w:rFonts w:eastAsia="Times New Roman"/>
          <w:sz w:val="20"/>
          <w:szCs w:val="20"/>
          <w:lang w:val="lt-LT"/>
        </w:rPr>
        <w:t xml:space="preserve">šioms konkrečioms Prekėms </w:t>
      </w:r>
      <w:r>
        <w:rPr>
          <w:rFonts w:eastAsia="Times New Roman"/>
          <w:sz w:val="20"/>
          <w:szCs w:val="20"/>
          <w:lang w:val="lt-LT"/>
        </w:rPr>
        <w:t xml:space="preserve">(be BO) </w:t>
      </w:r>
      <w:r w:rsidRPr="007523F3">
        <w:rPr>
          <w:rFonts w:eastAsia="Times New Roman"/>
          <w:sz w:val="20"/>
          <w:szCs w:val="20"/>
          <w:lang w:val="lt-LT"/>
        </w:rPr>
        <w:t xml:space="preserve">taikoma pagal Europos Sąjungos ir Lietuvos Respublikos teisės aktus) </w:t>
      </w:r>
      <w:r w:rsidRPr="00A9734F">
        <w:rPr>
          <w:rFonts w:eastAsia="Times New Roman"/>
          <w:sz w:val="20"/>
          <w:szCs w:val="20"/>
          <w:lang w:val="lt-LT"/>
        </w:rPr>
        <w:t>privalo</w:t>
      </w:r>
      <w:r>
        <w:rPr>
          <w:rFonts w:eastAsia="Times New Roman"/>
          <w:sz w:val="20"/>
          <w:szCs w:val="20"/>
          <w:lang w:val="lt-LT"/>
        </w:rPr>
        <w:t xml:space="preserve"> </w:t>
      </w:r>
      <w:r w:rsidRPr="00994E19">
        <w:rPr>
          <w:rFonts w:eastAsia="Times New Roman"/>
          <w:bCs/>
          <w:sz w:val="20"/>
          <w:szCs w:val="20"/>
          <w:lang w:val="lt-LT"/>
        </w:rPr>
        <w:t>turėti</w:t>
      </w:r>
      <w:r w:rsidRPr="00994E19">
        <w:rPr>
          <w:rFonts w:eastAsia="Times New Roman"/>
          <w:sz w:val="20"/>
          <w:szCs w:val="20"/>
          <w:lang w:val="lt-LT"/>
        </w:rPr>
        <w:t xml:space="preserve"> CE ženklinimą ir CE ženklo teisėtumą patvirtinančius </w:t>
      </w:r>
      <w:r w:rsidRPr="00994E19">
        <w:rPr>
          <w:rFonts w:eastAsia="Times New Roman"/>
          <w:sz w:val="20"/>
          <w:szCs w:val="20"/>
          <w:lang w:val="lt-LT"/>
        </w:rPr>
        <w:lastRenderedPageBreak/>
        <w:t>dokumentus (atitikties deklaraciją</w:t>
      </w:r>
      <w:r>
        <w:rPr>
          <w:rFonts w:eastAsia="Times New Roman"/>
          <w:sz w:val="20"/>
          <w:szCs w:val="20"/>
          <w:lang w:val="lt-LT"/>
        </w:rPr>
        <w:t xml:space="preserve"> arba CE sertifikatą</w:t>
      </w:r>
      <w:r w:rsidRPr="00994E19">
        <w:rPr>
          <w:rFonts w:eastAsia="Times New Roman"/>
          <w:sz w:val="20"/>
          <w:szCs w:val="20"/>
          <w:lang w:val="lt-LT"/>
        </w:rPr>
        <w:t xml:space="preserve">) ir, jeigu taikoma pagal Europos Sąjungos teisės aktus, produkto technines bylas. Kartu su pasiūlymu tiekėjas privalo pateikti Prekių </w:t>
      </w:r>
      <w:r>
        <w:rPr>
          <w:rFonts w:eastAsia="Times New Roman"/>
          <w:sz w:val="20"/>
          <w:szCs w:val="20"/>
          <w:lang w:val="lt-LT"/>
        </w:rPr>
        <w:t>CE atitikties deklaracijas ir (ar) sertifikatus.</w:t>
      </w:r>
    </w:p>
    <w:p w:rsidR="001E189A" w:rsidRDefault="001E189A" w:rsidP="001E189A">
      <w:pPr>
        <w:pStyle w:val="Sraopastraipa"/>
        <w:keepNext/>
        <w:spacing w:line="240" w:lineRule="auto"/>
        <w:ind w:left="2520"/>
        <w:jc w:val="both"/>
        <w:rPr>
          <w:rFonts w:eastAsia="Times New Roman"/>
          <w:sz w:val="20"/>
          <w:szCs w:val="20"/>
          <w:lang w:val="lt-LT"/>
        </w:rPr>
      </w:pPr>
    </w:p>
    <w:p w:rsidR="001E189A" w:rsidRPr="00C83555"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506FD3">
        <w:rPr>
          <w:rFonts w:eastAsia="Times New Roman"/>
          <w:sz w:val="20"/>
          <w:szCs w:val="20"/>
          <w:lang w:val="lt-LT"/>
        </w:rPr>
        <w:t xml:space="preserve">Techninėje specifikacijoje paminėtos </w:t>
      </w:r>
      <w:r>
        <w:rPr>
          <w:rFonts w:eastAsia="Times New Roman"/>
          <w:sz w:val="20"/>
          <w:szCs w:val="20"/>
          <w:lang w:val="lt-LT"/>
        </w:rPr>
        <w:t xml:space="preserve">Prekių </w:t>
      </w:r>
      <w:r w:rsidRPr="00506FD3">
        <w:rPr>
          <w:rFonts w:eastAsia="Times New Roman"/>
          <w:sz w:val="20"/>
          <w:szCs w:val="20"/>
          <w:lang w:val="lt-LT"/>
        </w:rPr>
        <w:t>dalys ir komponentai turi būti nauji, pilnai integruojami</w:t>
      </w:r>
      <w:r>
        <w:rPr>
          <w:rFonts w:eastAsia="Times New Roman"/>
          <w:sz w:val="20"/>
          <w:szCs w:val="20"/>
          <w:lang w:val="lt-LT"/>
        </w:rPr>
        <w:t xml:space="preserve"> (veikiantys)</w:t>
      </w:r>
      <w:r w:rsidRPr="00506FD3">
        <w:rPr>
          <w:rFonts w:eastAsia="Times New Roman"/>
          <w:sz w:val="20"/>
          <w:szCs w:val="20"/>
          <w:lang w:val="lt-LT"/>
        </w:rPr>
        <w:t xml:space="preserve"> tarpusavyje</w:t>
      </w:r>
      <w:r w:rsidRPr="00C83555">
        <w:rPr>
          <w:rFonts w:eastAsia="Times New Roman"/>
          <w:sz w:val="20"/>
          <w:szCs w:val="20"/>
          <w:lang w:val="lt-LT"/>
        </w:rPr>
        <w:t xml:space="preserve">. Prekės komplekto dalys turi būti tarpusavyje suderintos. </w:t>
      </w:r>
      <w:r>
        <w:rPr>
          <w:rFonts w:eastAsia="Times New Roman"/>
          <w:sz w:val="20"/>
          <w:szCs w:val="20"/>
          <w:lang w:val="lt-LT"/>
        </w:rPr>
        <w:t>Tarpusavio integracija ir suderinamumas reiškia, kad Prekės turi atitikti funkcionalumo reikalavimą ir visa funkcijų apimtimi vykdyti tas užduotis, kurioms yra įsigyjamos.</w:t>
      </w:r>
    </w:p>
    <w:p w:rsidR="001E189A" w:rsidRPr="00C83555" w:rsidRDefault="001E189A" w:rsidP="001E189A">
      <w:pPr>
        <w:pStyle w:val="Sraopastraipa"/>
        <w:keepNext/>
        <w:spacing w:line="240" w:lineRule="auto"/>
        <w:ind w:left="1620"/>
        <w:jc w:val="both"/>
        <w:rPr>
          <w:rFonts w:eastAsia="Times New Roman"/>
          <w:sz w:val="20"/>
          <w:szCs w:val="20"/>
          <w:lang w:val="lt-LT"/>
        </w:rPr>
      </w:pPr>
    </w:p>
    <w:p w:rsidR="001E189A" w:rsidRPr="00C83555"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C83555">
        <w:rPr>
          <w:rFonts w:eastAsia="Times New Roman"/>
          <w:sz w:val="20"/>
          <w:szCs w:val="20"/>
          <w:lang w:val="lt-LT"/>
        </w:rPr>
        <w:t xml:space="preserve">Prekių komplektai turi būti paruošti taip, </w:t>
      </w:r>
      <w:r w:rsidRPr="00C83555">
        <w:rPr>
          <w:rFonts w:eastAsia="Times New Roman"/>
          <w:bCs/>
          <w:iCs/>
          <w:sz w:val="20"/>
          <w:szCs w:val="20"/>
          <w:lang w:val="lt-LT"/>
        </w:rPr>
        <w:t>kad</w:t>
      </w:r>
      <w:r w:rsidRPr="00C83555">
        <w:rPr>
          <w:rFonts w:eastAsia="Times New Roman"/>
          <w:sz w:val="20"/>
          <w:szCs w:val="20"/>
          <w:lang w:val="lt-LT"/>
        </w:rPr>
        <w:t xml:space="preserve"> iškart po </w:t>
      </w:r>
      <w:r>
        <w:rPr>
          <w:rFonts w:eastAsia="Times New Roman"/>
          <w:sz w:val="20"/>
          <w:szCs w:val="20"/>
          <w:lang w:val="lt-LT"/>
        </w:rPr>
        <w:t xml:space="preserve">Prekių </w:t>
      </w:r>
      <w:r w:rsidRPr="00C83555">
        <w:rPr>
          <w:rFonts w:eastAsia="Times New Roman"/>
          <w:sz w:val="20"/>
          <w:szCs w:val="20"/>
          <w:lang w:val="lt-LT"/>
        </w:rPr>
        <w:t>pristatymo</w:t>
      </w:r>
      <w:r>
        <w:rPr>
          <w:rFonts w:eastAsia="Times New Roman"/>
          <w:sz w:val="20"/>
          <w:szCs w:val="20"/>
          <w:lang w:val="lt-LT"/>
        </w:rPr>
        <w:t xml:space="preserve"> ir sukomplektavimo Perkančioji organizacija galėtų </w:t>
      </w:r>
      <w:r w:rsidRPr="00C83555">
        <w:rPr>
          <w:rFonts w:eastAsia="Times New Roman"/>
          <w:sz w:val="20"/>
          <w:szCs w:val="20"/>
          <w:lang w:val="lt-LT"/>
        </w:rPr>
        <w:t xml:space="preserve">naudotis </w:t>
      </w:r>
      <w:r>
        <w:rPr>
          <w:rFonts w:eastAsia="Times New Roman"/>
          <w:sz w:val="20"/>
          <w:szCs w:val="20"/>
          <w:lang w:val="lt-LT"/>
        </w:rPr>
        <w:t xml:space="preserve">jomis </w:t>
      </w:r>
      <w:r w:rsidRPr="00C83555">
        <w:rPr>
          <w:rFonts w:eastAsia="Times New Roman"/>
          <w:sz w:val="20"/>
          <w:szCs w:val="20"/>
          <w:lang w:val="lt-LT"/>
        </w:rPr>
        <w:t>be papildomų darbų (paslaugų) ir investicijų.</w:t>
      </w:r>
      <w:r>
        <w:rPr>
          <w:rFonts w:eastAsia="Times New Roman"/>
          <w:sz w:val="20"/>
          <w:szCs w:val="20"/>
          <w:lang w:val="lt-LT"/>
        </w:rPr>
        <w:t xml:space="preserve"> Tiekėjas turi užtikrinti, kad Prekių komplektuose būtų pateikti ir Perkančiajai organizacijai perduodami visi Techninėse specifikacijose nurodyti ir Prekių veikimui reikalingi Prekių priedai ir komplektuojamosios detalės, tame tarpe, įkrovikliai, baterijos, laidai, valdymo pultai, paruoštos transportavimo dėžės, programinės įrangos aktyvavimo raktai, prisijungimai ir bet kokia kita informacija (duomenys) reikalingi naudotis Prekėmis ir jas sudarančia programine įranga mokymo (ugdymo) procesui visa Gamintojo deklaruojama Prekių funkcionalumo apimtimi.</w:t>
      </w:r>
    </w:p>
    <w:p w:rsidR="001E189A" w:rsidRPr="002D1973" w:rsidRDefault="001E189A" w:rsidP="001E189A">
      <w:pPr>
        <w:keepNext/>
        <w:spacing w:line="240" w:lineRule="auto"/>
        <w:rPr>
          <w:rFonts w:eastAsia="Times New Roman"/>
          <w:b/>
          <w:bCs/>
          <w:sz w:val="20"/>
          <w:szCs w:val="20"/>
          <w:lang w:val="lt-LT"/>
        </w:rPr>
      </w:pPr>
    </w:p>
    <w:p w:rsidR="001E189A" w:rsidRPr="002D1973"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2D1973">
        <w:rPr>
          <w:rFonts w:eastAsia="Times New Roman"/>
          <w:sz w:val="20"/>
          <w:szCs w:val="20"/>
          <w:lang w:val="lt-LT"/>
        </w:rPr>
        <w:t>Prekių pakuotė (-ės)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 (aktualią redakciją).</w:t>
      </w:r>
    </w:p>
    <w:p w:rsidR="001E189A" w:rsidRPr="002D1973" w:rsidRDefault="001E189A" w:rsidP="001E189A">
      <w:pPr>
        <w:pStyle w:val="Sraopastraipa"/>
        <w:keepNext/>
        <w:spacing w:line="240" w:lineRule="auto"/>
        <w:rPr>
          <w:rFonts w:eastAsia="Times New Roman"/>
          <w:sz w:val="20"/>
          <w:szCs w:val="20"/>
          <w:lang w:val="lt-LT"/>
        </w:rPr>
      </w:pPr>
    </w:p>
    <w:p w:rsidR="001E189A" w:rsidRPr="00361323"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617ED0">
        <w:rPr>
          <w:rFonts w:eastAsia="Times New Roman"/>
          <w:sz w:val="20"/>
          <w:szCs w:val="20"/>
          <w:lang w:val="lt-LT"/>
        </w:rPr>
        <w:t>Prekės turi atitikti minimalius aplinkos apsaugos kriterijus pagal Lietuvos Respublikos aplinkos ministro 2022 m. gruodžio 13 d įsakymo Nr. D1-401 „Dėl Aplinkos apsaugos kriterijų taikymo, vykdant žaliuosius pirkimus, tvarkos aprašo patvirtinimo“ (aktualios redakcijos) 4.4.4.4 punktą</w:t>
      </w:r>
      <w:r w:rsidRPr="00361323">
        <w:rPr>
          <w:rFonts w:eastAsia="Times New Roman"/>
          <w:sz w:val="20"/>
          <w:szCs w:val="20"/>
          <w:lang w:val="lt-LT"/>
        </w:rPr>
        <w:t>, konkrečiai:</w:t>
      </w:r>
    </w:p>
    <w:p w:rsidR="001E189A" w:rsidRPr="00361323" w:rsidRDefault="001E189A" w:rsidP="001E189A">
      <w:pPr>
        <w:pStyle w:val="Sraopastraipa"/>
        <w:keepNext/>
        <w:spacing w:line="240" w:lineRule="auto"/>
        <w:ind w:left="2520"/>
        <w:jc w:val="both"/>
        <w:rPr>
          <w:rFonts w:eastAsia="Times New Roman"/>
          <w:sz w:val="20"/>
          <w:szCs w:val="20"/>
          <w:lang w:val="lt-LT"/>
        </w:rPr>
      </w:pPr>
    </w:p>
    <w:p w:rsidR="001E189A" w:rsidRPr="00361323" w:rsidRDefault="001E189A" w:rsidP="001E189A">
      <w:pPr>
        <w:pStyle w:val="Sraopastraipa"/>
        <w:keepNext/>
        <w:numPr>
          <w:ilvl w:val="2"/>
          <w:numId w:val="8"/>
        </w:numPr>
        <w:spacing w:line="240" w:lineRule="auto"/>
        <w:ind w:left="2520" w:hanging="900"/>
        <w:jc w:val="both"/>
        <w:rPr>
          <w:rFonts w:eastAsia="Times New Roman"/>
          <w:sz w:val="20"/>
          <w:szCs w:val="20"/>
          <w:lang w:val="lt-LT"/>
        </w:rPr>
      </w:pPr>
      <w:r w:rsidRPr="00361323">
        <w:rPr>
          <w:rFonts w:eastAsia="Times New Roman"/>
          <w:sz w:val="20"/>
          <w:szCs w:val="20"/>
          <w:lang w:val="lt-LT"/>
        </w:rPr>
        <w:t>Prekė (-ės) yra tvirta, ilgaamžė, funkcionali, ji ar jos sudedamosios dalys tinka naudoti daug kartų ir (ar) lengvai pataisomos, ir (ar) pakeičiamos.</w:t>
      </w:r>
    </w:p>
    <w:p w:rsidR="001E189A" w:rsidRPr="00C83555" w:rsidRDefault="001E189A" w:rsidP="001E189A">
      <w:pPr>
        <w:pStyle w:val="Sraopastraipa"/>
        <w:keepNext/>
        <w:spacing w:line="240" w:lineRule="auto"/>
        <w:ind w:left="2520"/>
        <w:jc w:val="both"/>
        <w:rPr>
          <w:rFonts w:eastAsia="Times New Roman"/>
          <w:sz w:val="20"/>
          <w:szCs w:val="20"/>
          <w:lang w:val="lt-LT"/>
        </w:rPr>
      </w:pPr>
    </w:p>
    <w:p w:rsidR="001E189A" w:rsidRPr="002D1973"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C83555">
        <w:rPr>
          <w:rFonts w:eastAsia="Times New Roman"/>
          <w:sz w:val="20"/>
          <w:szCs w:val="20"/>
          <w:lang w:val="lt-LT"/>
        </w:rPr>
        <w:t xml:space="preserve">Prekės ir visos ją sudarančios komplektuojančios detalės turi būti </w:t>
      </w:r>
      <w:proofErr w:type="spellStart"/>
      <w:r w:rsidRPr="00C83555">
        <w:rPr>
          <w:rFonts w:eastAsia="Times New Roman"/>
          <w:sz w:val="20"/>
          <w:szCs w:val="20"/>
          <w:lang w:val="lt-LT"/>
        </w:rPr>
        <w:t>gamykliškai</w:t>
      </w:r>
      <w:proofErr w:type="spellEnd"/>
      <w:r w:rsidRPr="00C83555">
        <w:rPr>
          <w:rFonts w:eastAsia="Times New Roman"/>
          <w:sz w:val="20"/>
          <w:szCs w:val="20"/>
          <w:lang w:val="lt-LT"/>
        </w:rPr>
        <w:t xml:space="preserve"> naujos (</w:t>
      </w:r>
      <w:proofErr w:type="spellStart"/>
      <w:r w:rsidRPr="00C83555">
        <w:rPr>
          <w:rFonts w:eastAsia="Times New Roman"/>
          <w:sz w:val="20"/>
          <w:szCs w:val="20"/>
          <w:lang w:val="lt-LT"/>
        </w:rPr>
        <w:t>ang</w:t>
      </w:r>
      <w:proofErr w:type="spellEnd"/>
      <w:r w:rsidRPr="00C83555">
        <w:rPr>
          <w:rFonts w:eastAsia="Times New Roman"/>
          <w:sz w:val="20"/>
          <w:szCs w:val="20"/>
          <w:lang w:val="lt-LT"/>
        </w:rPr>
        <w:t xml:space="preserve">. </w:t>
      </w:r>
      <w:r w:rsidRPr="002D1973">
        <w:rPr>
          <w:rFonts w:eastAsia="Times New Roman"/>
          <w:sz w:val="20"/>
          <w:szCs w:val="20"/>
          <w:lang w:val="lt-LT"/>
        </w:rPr>
        <w:t>„</w:t>
      </w:r>
      <w:proofErr w:type="spellStart"/>
      <w:r w:rsidRPr="002D1973">
        <w:rPr>
          <w:rFonts w:eastAsia="Times New Roman"/>
          <w:sz w:val="20"/>
          <w:szCs w:val="20"/>
          <w:lang w:val="lt-LT"/>
        </w:rPr>
        <w:t>brand</w:t>
      </w:r>
      <w:proofErr w:type="spellEnd"/>
      <w:r w:rsidRPr="002D1973">
        <w:rPr>
          <w:rFonts w:eastAsia="Times New Roman"/>
          <w:sz w:val="20"/>
          <w:szCs w:val="20"/>
          <w:lang w:val="lt-LT"/>
        </w:rPr>
        <w:t xml:space="preserve"> </w:t>
      </w:r>
      <w:proofErr w:type="spellStart"/>
      <w:r w:rsidRPr="002D1973">
        <w:rPr>
          <w:rFonts w:eastAsia="Times New Roman"/>
          <w:sz w:val="20"/>
          <w:szCs w:val="20"/>
          <w:lang w:val="lt-LT"/>
        </w:rPr>
        <w:t>new</w:t>
      </w:r>
      <w:proofErr w:type="spellEnd"/>
      <w:r w:rsidRPr="002D1973">
        <w:rPr>
          <w:rFonts w:eastAsia="Times New Roman"/>
          <w:sz w:val="20"/>
          <w:szCs w:val="20"/>
          <w:lang w:val="lt-LT"/>
        </w:rPr>
        <w:t xml:space="preserve">“). </w:t>
      </w:r>
      <w:proofErr w:type="spellStart"/>
      <w:r w:rsidRPr="002D1973">
        <w:rPr>
          <w:rFonts w:eastAsia="Times New Roman"/>
          <w:sz w:val="20"/>
          <w:szCs w:val="20"/>
          <w:lang w:val="lt-LT"/>
        </w:rPr>
        <w:t>Gamykliškai</w:t>
      </w:r>
      <w:proofErr w:type="spellEnd"/>
      <w:r w:rsidRPr="002D1973">
        <w:rPr>
          <w:rFonts w:eastAsia="Times New Roman"/>
          <w:sz w:val="20"/>
          <w:szCs w:val="20"/>
          <w:lang w:val="lt-LT"/>
        </w:rPr>
        <w:t xml:space="preserve"> atnaujintos „</w:t>
      </w:r>
      <w:proofErr w:type="spellStart"/>
      <w:r w:rsidRPr="002D1973">
        <w:rPr>
          <w:rFonts w:eastAsia="Times New Roman"/>
          <w:sz w:val="20"/>
          <w:szCs w:val="20"/>
          <w:lang w:val="lt-LT"/>
        </w:rPr>
        <w:t>renew</w:t>
      </w:r>
      <w:proofErr w:type="spellEnd"/>
      <w:r w:rsidRPr="002D1973">
        <w:rPr>
          <w:rFonts w:eastAsia="Times New Roman"/>
          <w:sz w:val="20"/>
          <w:szCs w:val="20"/>
          <w:lang w:val="lt-LT"/>
        </w:rPr>
        <w:t>“ / „</w:t>
      </w:r>
      <w:proofErr w:type="spellStart"/>
      <w:r w:rsidRPr="002D1973">
        <w:rPr>
          <w:rFonts w:eastAsia="Times New Roman"/>
          <w:sz w:val="20"/>
          <w:szCs w:val="20"/>
          <w:lang w:val="lt-LT"/>
        </w:rPr>
        <w:t>refurbished</w:t>
      </w:r>
      <w:proofErr w:type="spellEnd"/>
      <w:r w:rsidRPr="002D1973">
        <w:rPr>
          <w:rFonts w:eastAsia="Times New Roman"/>
          <w:sz w:val="20"/>
          <w:szCs w:val="20"/>
          <w:lang w:val="lt-LT"/>
        </w:rPr>
        <w:t>“ /„</w:t>
      </w:r>
      <w:proofErr w:type="spellStart"/>
      <w:r w:rsidRPr="002D1973">
        <w:rPr>
          <w:rFonts w:eastAsia="Times New Roman"/>
          <w:sz w:val="20"/>
          <w:szCs w:val="20"/>
          <w:lang w:val="lt-LT"/>
        </w:rPr>
        <w:t>remarked</w:t>
      </w:r>
      <w:proofErr w:type="spellEnd"/>
      <w:r w:rsidRPr="002D1973">
        <w:rPr>
          <w:rFonts w:eastAsia="Times New Roman"/>
          <w:sz w:val="20"/>
          <w:szCs w:val="20"/>
          <w:lang w:val="lt-LT"/>
        </w:rPr>
        <w:t>“ komponentai neleistini. Prekės turi būti pristatytos nepažeistose Gamintojo pakuotėse.</w:t>
      </w:r>
    </w:p>
    <w:p w:rsidR="001E189A" w:rsidRDefault="001E189A" w:rsidP="001E189A">
      <w:pPr>
        <w:pStyle w:val="Sraopastraipa"/>
        <w:keepNext/>
        <w:spacing w:line="240" w:lineRule="auto"/>
        <w:ind w:left="1620"/>
        <w:jc w:val="both"/>
        <w:rPr>
          <w:rFonts w:eastAsia="Times New Roman"/>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Pr>
          <w:rFonts w:eastAsia="Times New Roman"/>
          <w:sz w:val="20"/>
          <w:szCs w:val="20"/>
          <w:lang w:val="lt-LT"/>
        </w:rPr>
        <w:t xml:space="preserve">Kartu su pasiūlymu pateikiami </w:t>
      </w:r>
      <w:r w:rsidRPr="00D432DF">
        <w:rPr>
          <w:rFonts w:eastAsia="Times New Roman"/>
          <w:sz w:val="20"/>
          <w:szCs w:val="20"/>
          <w:lang w:val="lt-LT"/>
        </w:rPr>
        <w:t xml:space="preserve">Prekių atitiktį </w:t>
      </w:r>
      <w:r w:rsidRPr="00CE2C09">
        <w:rPr>
          <w:rFonts w:eastAsia="Times New Roman"/>
          <w:sz w:val="20"/>
          <w:szCs w:val="20"/>
          <w:lang w:val="lt-LT"/>
        </w:rPr>
        <w:t xml:space="preserve">Techninių specifikacijų </w:t>
      </w:r>
      <w:r>
        <w:rPr>
          <w:rFonts w:eastAsia="Times New Roman"/>
          <w:sz w:val="20"/>
          <w:szCs w:val="20"/>
          <w:lang w:val="lt-LT"/>
        </w:rPr>
        <w:t>reikalavimams</w:t>
      </w:r>
      <w:r w:rsidRPr="00CE2C09">
        <w:rPr>
          <w:rFonts w:eastAsia="Times New Roman"/>
          <w:sz w:val="20"/>
          <w:szCs w:val="20"/>
          <w:lang w:val="lt-LT"/>
        </w:rPr>
        <w:t xml:space="preserve"> </w:t>
      </w:r>
      <w:r w:rsidRPr="00D432DF">
        <w:rPr>
          <w:rFonts w:eastAsia="Times New Roman"/>
          <w:sz w:val="20"/>
          <w:szCs w:val="20"/>
          <w:lang w:val="lt-LT"/>
        </w:rPr>
        <w:t>patvirtinantys dokumentai turi būti pateikiami lietuvių arba anglų kalbo</w:t>
      </w:r>
      <w:r w:rsidRPr="003C2381">
        <w:rPr>
          <w:rFonts w:eastAsia="Times New Roman"/>
          <w:sz w:val="20"/>
          <w:szCs w:val="20"/>
          <w:lang w:val="lt-LT"/>
        </w:rPr>
        <w:t xml:space="preserve">mis. Jeigu dokumentai teikiami ne lietuvių ir (ar) anglų kalba, kartu su pasiūlymu tiekėjas turi pateikti vertėjo patvirtintą atitinkamo dokumento vertimą į lietuvių kalbą. Tuo atveju, jeigu Perkančiajai organizacijai kyla abejonių dėl anglų kalba parengtuose dokumentuose </w:t>
      </w:r>
      <w:r w:rsidRPr="003C2381">
        <w:rPr>
          <w:rFonts w:eastAsia="Times New Roman"/>
          <w:sz w:val="20"/>
          <w:szCs w:val="20"/>
          <w:lang w:val="lt-LT"/>
        </w:rPr>
        <w:lastRenderedPageBreak/>
        <w:t>nurodytos informacijos ir jos vertinimo, Perkančioji organizacija pasilieka teisę reikalauti</w:t>
      </w:r>
      <w:r>
        <w:rPr>
          <w:rFonts w:eastAsia="Times New Roman"/>
          <w:sz w:val="20"/>
          <w:szCs w:val="20"/>
          <w:lang w:val="lt-LT"/>
        </w:rPr>
        <w:t xml:space="preserve">, o tiekėjas turi pateikti </w:t>
      </w:r>
      <w:r w:rsidRPr="003C2381">
        <w:rPr>
          <w:rFonts w:eastAsia="Times New Roman"/>
          <w:sz w:val="20"/>
          <w:szCs w:val="20"/>
          <w:lang w:val="lt-LT"/>
        </w:rPr>
        <w:t xml:space="preserve">vertėjo patvirtintus </w:t>
      </w:r>
      <w:r>
        <w:rPr>
          <w:rFonts w:eastAsia="Times New Roman"/>
          <w:sz w:val="20"/>
          <w:szCs w:val="20"/>
          <w:lang w:val="lt-LT"/>
        </w:rPr>
        <w:t xml:space="preserve">atitinkamo dokumento </w:t>
      </w:r>
      <w:r w:rsidRPr="003C2381">
        <w:rPr>
          <w:rFonts w:eastAsia="Times New Roman"/>
          <w:sz w:val="20"/>
          <w:szCs w:val="20"/>
          <w:lang w:val="lt-LT"/>
        </w:rPr>
        <w:t xml:space="preserve">vertimus </w:t>
      </w:r>
      <w:r>
        <w:rPr>
          <w:rFonts w:eastAsia="Times New Roman"/>
          <w:sz w:val="20"/>
          <w:szCs w:val="20"/>
          <w:lang w:val="lt-LT"/>
        </w:rPr>
        <w:t>į lietuvių kalbą.</w:t>
      </w:r>
    </w:p>
    <w:p w:rsidR="001E189A" w:rsidRDefault="001E189A" w:rsidP="001E189A">
      <w:pPr>
        <w:pStyle w:val="Sraopastraipa"/>
        <w:keepNext/>
        <w:spacing w:line="240" w:lineRule="auto"/>
        <w:ind w:left="1620"/>
        <w:jc w:val="both"/>
        <w:rPr>
          <w:rFonts w:eastAsia="Times New Roman"/>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Pr>
          <w:rFonts w:eastAsia="Times New Roman"/>
          <w:sz w:val="20"/>
          <w:szCs w:val="20"/>
          <w:lang w:val="lt-LT"/>
        </w:rPr>
        <w:t>Techninėse specifikacijose nurodytos Prekių</w:t>
      </w:r>
      <w:r w:rsidRPr="00C83555">
        <w:rPr>
          <w:rFonts w:eastAsia="Times New Roman"/>
          <w:sz w:val="20"/>
          <w:szCs w:val="20"/>
          <w:lang w:val="lt-LT"/>
        </w:rPr>
        <w:t xml:space="preserve"> instrukcijos</w:t>
      </w:r>
      <w:r>
        <w:rPr>
          <w:rFonts w:eastAsia="Times New Roman"/>
          <w:sz w:val="20"/>
          <w:szCs w:val="20"/>
          <w:lang w:val="lt-LT"/>
        </w:rPr>
        <w:t>, naudojimo ir priežiūros vadovai turi būti parengti lietuvių kalbomis.</w:t>
      </w:r>
    </w:p>
    <w:p w:rsidR="001E189A" w:rsidRDefault="001E189A" w:rsidP="001E189A">
      <w:pPr>
        <w:keepNext/>
        <w:spacing w:line="240" w:lineRule="auto"/>
        <w:rPr>
          <w:rFonts w:eastAsia="Times New Roman"/>
          <w:b/>
          <w:bCs/>
          <w:sz w:val="20"/>
          <w:szCs w:val="20"/>
          <w:lang w:val="lt-LT"/>
        </w:rPr>
      </w:pPr>
    </w:p>
    <w:p w:rsidR="001E189A" w:rsidRDefault="001E189A" w:rsidP="001E189A">
      <w:pPr>
        <w:pStyle w:val="Sraopastraipa"/>
        <w:keepNext/>
        <w:numPr>
          <w:ilvl w:val="0"/>
          <w:numId w:val="8"/>
        </w:numPr>
        <w:spacing w:line="240" w:lineRule="auto"/>
        <w:ind w:left="540" w:hanging="540"/>
        <w:jc w:val="both"/>
        <w:rPr>
          <w:rFonts w:eastAsia="Times New Roman"/>
          <w:bCs/>
          <w:sz w:val="20"/>
          <w:szCs w:val="20"/>
          <w:lang w:val="lt-LT"/>
        </w:rPr>
      </w:pPr>
      <w:r w:rsidRPr="00DE2E75">
        <w:rPr>
          <w:rFonts w:eastAsia="Times New Roman"/>
          <w:bCs/>
          <w:sz w:val="20"/>
          <w:szCs w:val="20"/>
          <w:lang w:val="lt-LT"/>
        </w:rPr>
        <w:t xml:space="preserve">Tiekėjas įsipareigoja suteikti </w:t>
      </w:r>
      <w:r>
        <w:rPr>
          <w:rFonts w:eastAsia="Times New Roman"/>
          <w:bCs/>
          <w:sz w:val="20"/>
          <w:szCs w:val="20"/>
          <w:lang w:val="lt-LT"/>
        </w:rPr>
        <w:t xml:space="preserve">pasiūlyme nurodytą, tačiau bet kuriuo atveju </w:t>
      </w:r>
      <w:r w:rsidRPr="00DE2E75">
        <w:rPr>
          <w:rFonts w:eastAsia="Times New Roman"/>
          <w:bCs/>
          <w:sz w:val="20"/>
          <w:szCs w:val="20"/>
          <w:lang w:val="lt-LT"/>
        </w:rPr>
        <w:t>ne trumpesnį kaip 12 mėnesių Prekių</w:t>
      </w:r>
      <w:r>
        <w:rPr>
          <w:rFonts w:eastAsia="Times New Roman"/>
          <w:bCs/>
          <w:sz w:val="20"/>
          <w:szCs w:val="20"/>
          <w:lang w:val="lt-LT"/>
        </w:rPr>
        <w:t xml:space="preserve"> (išskyrus programinę įrangą)</w:t>
      </w:r>
      <w:r w:rsidRPr="00DE2E75">
        <w:rPr>
          <w:rFonts w:eastAsia="Times New Roman"/>
          <w:bCs/>
          <w:sz w:val="20"/>
          <w:szCs w:val="20"/>
          <w:lang w:val="lt-LT"/>
        </w:rPr>
        <w:t xml:space="preserve"> garantinį </w:t>
      </w:r>
      <w:r>
        <w:rPr>
          <w:rFonts w:eastAsia="Times New Roman"/>
          <w:bCs/>
          <w:sz w:val="20"/>
          <w:szCs w:val="20"/>
          <w:lang w:val="lt-LT"/>
        </w:rPr>
        <w:t>laikotarpį visoms Prekėms šiomis sąlygomis:</w:t>
      </w:r>
    </w:p>
    <w:p w:rsidR="001E189A" w:rsidRDefault="001E189A" w:rsidP="001E189A">
      <w:pPr>
        <w:pStyle w:val="Sraopastraipa"/>
        <w:keepNext/>
        <w:spacing w:line="240" w:lineRule="auto"/>
        <w:ind w:left="540"/>
        <w:jc w:val="both"/>
        <w:rPr>
          <w:rFonts w:eastAsia="Times New Roman"/>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3134EC">
        <w:rPr>
          <w:rFonts w:eastAsia="Times New Roman"/>
          <w:sz w:val="20"/>
          <w:szCs w:val="20"/>
          <w:lang w:val="lt-LT"/>
        </w:rPr>
        <w:t xml:space="preserve">Garantinio </w:t>
      </w:r>
      <w:proofErr w:type="spellStart"/>
      <w:r w:rsidRPr="003134EC">
        <w:rPr>
          <w:rFonts w:eastAsia="Times New Roman"/>
          <w:sz w:val="20"/>
          <w:szCs w:val="20"/>
          <w:lang w:val="lt-LT"/>
        </w:rPr>
        <w:t>gedimams</w:t>
      </w:r>
      <w:proofErr w:type="spellEnd"/>
      <w:r w:rsidRPr="003134EC">
        <w:rPr>
          <w:rFonts w:eastAsia="Times New Roman"/>
          <w:sz w:val="20"/>
          <w:szCs w:val="20"/>
          <w:lang w:val="lt-LT"/>
        </w:rPr>
        <w:t xml:space="preserve"> šalinti tiekėjas turi užtikrinti greito remonto (arba persiuntimo) (iki 5 darbo dienų) organizavimą, išskyrus atvejus, kai </w:t>
      </w:r>
      <w:proofErr w:type="spellStart"/>
      <w:r w:rsidRPr="003134EC">
        <w:rPr>
          <w:rFonts w:eastAsia="Times New Roman"/>
          <w:sz w:val="20"/>
          <w:szCs w:val="20"/>
          <w:lang w:val="lt-LT"/>
        </w:rPr>
        <w:t>gedimams</w:t>
      </w:r>
      <w:proofErr w:type="spellEnd"/>
      <w:r w:rsidRPr="003134EC">
        <w:rPr>
          <w:rFonts w:eastAsia="Times New Roman"/>
          <w:sz w:val="20"/>
          <w:szCs w:val="20"/>
          <w:lang w:val="lt-LT"/>
        </w:rPr>
        <w:t xml:space="preserve"> šalinti yra būtinas dalių tiekimas (įsigijimas), tokiu atveju yra taiko</w:t>
      </w:r>
      <w:r>
        <w:rPr>
          <w:rFonts w:eastAsia="Times New Roman"/>
          <w:sz w:val="20"/>
          <w:szCs w:val="20"/>
          <w:lang w:val="lt-LT"/>
        </w:rPr>
        <w:t>mas iki 10 darbo dienų terminas;</w:t>
      </w:r>
    </w:p>
    <w:p w:rsidR="001E189A" w:rsidRPr="003134EC" w:rsidRDefault="001E189A" w:rsidP="001E189A">
      <w:pPr>
        <w:pStyle w:val="Sraopastraipa"/>
        <w:keepNext/>
        <w:spacing w:line="240" w:lineRule="auto"/>
        <w:ind w:left="1620"/>
        <w:jc w:val="both"/>
        <w:rPr>
          <w:rFonts w:eastAsia="Times New Roman"/>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3134EC">
        <w:rPr>
          <w:rFonts w:eastAsia="Times New Roman"/>
          <w:sz w:val="20"/>
          <w:szCs w:val="20"/>
          <w:lang w:val="lt-LT"/>
        </w:rPr>
        <w:t xml:space="preserve">Garantinio laikotarpio metu, Prekės garantiniam remontui, jei jis trunka ilgiau nei 30 kalendorinių dienų, sugaištas laikas (nuo Prekės išsiuntimo iki Prekės grąžinimo dienos) pridedamas prie garantinio Prekės </w:t>
      </w:r>
      <w:r>
        <w:rPr>
          <w:rFonts w:eastAsia="Times New Roman"/>
          <w:sz w:val="20"/>
          <w:szCs w:val="20"/>
          <w:lang w:val="lt-LT"/>
        </w:rPr>
        <w:t>termino, t. y. garantijos laikotarpis pratęsiamas;</w:t>
      </w:r>
    </w:p>
    <w:p w:rsidR="001E189A" w:rsidRPr="003134EC" w:rsidRDefault="001E189A" w:rsidP="001E189A">
      <w:pPr>
        <w:pStyle w:val="Sraopastraipa"/>
        <w:keepNext/>
        <w:spacing w:line="240" w:lineRule="auto"/>
        <w:ind w:left="1620"/>
        <w:jc w:val="both"/>
        <w:rPr>
          <w:rFonts w:eastAsia="Times New Roman"/>
          <w:sz w:val="20"/>
          <w:szCs w:val="20"/>
          <w:lang w:val="lt-LT"/>
        </w:rPr>
      </w:pPr>
    </w:p>
    <w:p w:rsidR="001E189A" w:rsidRPr="003134EC"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sidRPr="002D1973">
        <w:rPr>
          <w:rFonts w:eastAsia="Times New Roman"/>
          <w:sz w:val="20"/>
          <w:szCs w:val="20"/>
          <w:lang w:val="lt-LT"/>
        </w:rPr>
        <w:t xml:space="preserve">Tiekėjas </w:t>
      </w:r>
      <w:r w:rsidRPr="00617ED0">
        <w:rPr>
          <w:rFonts w:eastAsia="Times New Roman"/>
          <w:sz w:val="20"/>
          <w:szCs w:val="20"/>
          <w:lang w:val="lt-LT"/>
        </w:rPr>
        <w:t>įsipareigoja užtikrinti pakaitinių darbo priemonių perdavimą</w:t>
      </w:r>
      <w:r>
        <w:rPr>
          <w:rFonts w:eastAsia="Times New Roman"/>
          <w:sz w:val="20"/>
          <w:szCs w:val="20"/>
          <w:lang w:val="lt-LT"/>
        </w:rPr>
        <w:t xml:space="preserve"> Perkančiajai organizacijai</w:t>
      </w:r>
      <w:r w:rsidRPr="00617ED0">
        <w:rPr>
          <w:rFonts w:eastAsia="Times New Roman"/>
          <w:sz w:val="20"/>
          <w:szCs w:val="20"/>
          <w:lang w:val="lt-LT"/>
        </w:rPr>
        <w:t xml:space="preserve">, kol </w:t>
      </w:r>
      <w:r>
        <w:rPr>
          <w:rFonts w:eastAsia="Times New Roman"/>
          <w:sz w:val="20"/>
          <w:szCs w:val="20"/>
          <w:lang w:val="lt-LT"/>
        </w:rPr>
        <w:t>Prekė ar jos komplektuojanti dalis</w:t>
      </w:r>
      <w:r w:rsidRPr="00617ED0">
        <w:rPr>
          <w:rFonts w:eastAsia="Times New Roman"/>
          <w:sz w:val="20"/>
          <w:szCs w:val="20"/>
          <w:lang w:val="lt-LT"/>
        </w:rPr>
        <w:t xml:space="preserve"> </w:t>
      </w:r>
      <w:r w:rsidRPr="00C83555">
        <w:rPr>
          <w:rFonts w:eastAsia="Times New Roman"/>
          <w:sz w:val="20"/>
          <w:szCs w:val="20"/>
          <w:lang w:val="lt-LT"/>
        </w:rPr>
        <w:t>yra taisoma (šalinami trūkumai)</w:t>
      </w:r>
      <w:r>
        <w:rPr>
          <w:rFonts w:eastAsia="Times New Roman"/>
          <w:sz w:val="20"/>
          <w:szCs w:val="20"/>
          <w:lang w:val="lt-LT"/>
        </w:rPr>
        <w:t xml:space="preserve"> visu taisymo (trūkumų šalinimo) laikotarpiu.</w:t>
      </w:r>
    </w:p>
    <w:p w:rsidR="001E189A" w:rsidRDefault="001E189A" w:rsidP="001E189A">
      <w:pPr>
        <w:pStyle w:val="Sraopastraipa"/>
        <w:keepNext/>
        <w:spacing w:line="240" w:lineRule="auto"/>
        <w:ind w:left="540"/>
        <w:jc w:val="both"/>
        <w:rPr>
          <w:rFonts w:eastAsia="Times New Roman"/>
          <w:b/>
          <w:bCs/>
          <w:sz w:val="20"/>
          <w:szCs w:val="20"/>
          <w:lang w:val="lt-LT"/>
        </w:rPr>
      </w:pPr>
    </w:p>
    <w:p w:rsidR="001E189A" w:rsidRDefault="001E189A" w:rsidP="001E189A">
      <w:pPr>
        <w:pStyle w:val="Sraopastraipa"/>
        <w:keepNext/>
        <w:numPr>
          <w:ilvl w:val="0"/>
          <w:numId w:val="8"/>
        </w:numPr>
        <w:spacing w:line="240" w:lineRule="auto"/>
        <w:ind w:left="540" w:hanging="540"/>
        <w:jc w:val="both"/>
        <w:rPr>
          <w:rFonts w:eastAsia="Times New Roman"/>
          <w:bCs/>
          <w:sz w:val="20"/>
          <w:szCs w:val="20"/>
          <w:lang w:val="lt-LT"/>
        </w:rPr>
      </w:pPr>
      <w:r w:rsidRPr="005023CE">
        <w:rPr>
          <w:rFonts w:eastAsia="Times New Roman"/>
          <w:bCs/>
          <w:sz w:val="20"/>
          <w:szCs w:val="20"/>
          <w:lang w:val="lt-LT"/>
        </w:rPr>
        <w:t xml:space="preserve">Tiekėjas įsipareigoja suteikti </w:t>
      </w:r>
      <w:r>
        <w:rPr>
          <w:rFonts w:eastAsia="Times New Roman"/>
          <w:bCs/>
          <w:sz w:val="20"/>
          <w:szCs w:val="20"/>
          <w:lang w:val="lt-LT"/>
        </w:rPr>
        <w:t>Perkančiajai organizacijos darbuotojams ar kitiems atstovams apmokymų naudotis konkrečia Prekes paslaugas po faktinio ir tinkamo konkrečios Prekės pristatymo ir perdavimo Perkančiajai organizacijai. Tiekėjas įsipareigoja suteikti apmokymų paslaugas toliau nurodytomis sąlygomis:</w:t>
      </w:r>
    </w:p>
    <w:p w:rsidR="001E189A" w:rsidRDefault="001E189A" w:rsidP="001E189A">
      <w:pPr>
        <w:pStyle w:val="Sraopastraipa"/>
        <w:keepNext/>
        <w:spacing w:line="240" w:lineRule="auto"/>
        <w:ind w:left="540"/>
        <w:jc w:val="both"/>
        <w:rPr>
          <w:rFonts w:eastAsia="Times New Roman"/>
          <w:bCs/>
          <w:sz w:val="20"/>
          <w:szCs w:val="20"/>
          <w:lang w:val="lt-LT"/>
        </w:rPr>
      </w:pPr>
    </w:p>
    <w:p w:rsidR="001E189A" w:rsidRPr="005023CE"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Pr>
          <w:rFonts w:eastAsia="Times New Roman"/>
          <w:sz w:val="20"/>
          <w:szCs w:val="20"/>
          <w:lang w:val="lt-LT"/>
        </w:rPr>
        <w:t>Prieš atliekant mokymus Tiekėjas privalo pateikti Perkančiajai organizacijai su Gamintoju suderintą mokymų programą lietuvių kalba;</w:t>
      </w:r>
    </w:p>
    <w:p w:rsidR="001E189A" w:rsidRDefault="001E189A" w:rsidP="001E189A">
      <w:pPr>
        <w:pStyle w:val="Sraopastraipa"/>
        <w:keepNext/>
        <w:spacing w:line="240" w:lineRule="auto"/>
        <w:ind w:left="540"/>
        <w:jc w:val="both"/>
        <w:rPr>
          <w:rFonts w:eastAsia="Times New Roman"/>
          <w:b/>
          <w:bCs/>
          <w:sz w:val="20"/>
          <w:szCs w:val="20"/>
          <w:lang w:val="lt-LT"/>
        </w:rPr>
      </w:pPr>
    </w:p>
    <w:p w:rsidR="001E189A" w:rsidRPr="00C44E94" w:rsidRDefault="001E189A" w:rsidP="001E189A">
      <w:pPr>
        <w:pStyle w:val="Sraopastraipa"/>
        <w:keepNext/>
        <w:numPr>
          <w:ilvl w:val="1"/>
          <w:numId w:val="8"/>
        </w:numPr>
        <w:spacing w:line="240" w:lineRule="auto"/>
        <w:ind w:left="1620" w:hanging="1080"/>
        <w:jc w:val="both"/>
        <w:rPr>
          <w:rFonts w:eastAsia="Times New Roman"/>
          <w:b/>
          <w:bCs/>
          <w:sz w:val="20"/>
          <w:szCs w:val="20"/>
          <w:lang w:val="lt-LT"/>
        </w:rPr>
      </w:pPr>
      <w:r>
        <w:rPr>
          <w:rFonts w:eastAsia="Times New Roman"/>
          <w:sz w:val="20"/>
          <w:szCs w:val="20"/>
          <w:lang w:val="lt-LT"/>
        </w:rPr>
        <w:t>Mokymų programa turi numatyti ir mokymu metu turi būti atliekamos praktinės užduotys su Prekėmis siekiant pademonstruoti jų funkcionalumą ir praktiškai supažindinti su Prekių funkcionalumu Perkančiosios organizacijos darbuotojus ir kitus atstovus;</w:t>
      </w:r>
    </w:p>
    <w:p w:rsidR="001E189A" w:rsidRPr="00C44E94" w:rsidRDefault="001E189A" w:rsidP="001E189A">
      <w:pPr>
        <w:pStyle w:val="Sraopastraipa"/>
        <w:keepNext/>
        <w:spacing w:line="240" w:lineRule="auto"/>
        <w:ind w:left="1620"/>
        <w:jc w:val="both"/>
        <w:rPr>
          <w:rFonts w:eastAsia="Times New Roman"/>
          <w:b/>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sz w:val="20"/>
          <w:szCs w:val="20"/>
          <w:lang w:val="lt-LT"/>
        </w:rPr>
      </w:pPr>
      <w:r w:rsidRPr="005023CE">
        <w:rPr>
          <w:rFonts w:eastAsia="Times New Roman"/>
          <w:sz w:val="20"/>
          <w:szCs w:val="20"/>
          <w:lang w:val="lt-LT"/>
        </w:rPr>
        <w:t>Mokymus turi atlikti kompetentingas įgaliotas Gamintojo atstovas ar sertifikuotas lektorius, kuris turi teisę atlikti tokio tipo mokymus</w:t>
      </w:r>
      <w:r>
        <w:rPr>
          <w:rFonts w:eastAsia="Times New Roman"/>
          <w:sz w:val="20"/>
          <w:szCs w:val="20"/>
          <w:lang w:val="lt-LT"/>
        </w:rPr>
        <w:t>;</w:t>
      </w:r>
    </w:p>
    <w:p w:rsidR="001E189A" w:rsidRPr="005023CE" w:rsidRDefault="001E189A" w:rsidP="001E189A">
      <w:pPr>
        <w:pStyle w:val="Sraopastraipa"/>
        <w:keepNext/>
        <w:spacing w:line="240" w:lineRule="auto"/>
        <w:ind w:left="1620"/>
        <w:jc w:val="both"/>
        <w:rPr>
          <w:rFonts w:eastAsia="Times New Roman"/>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sidRPr="00C44E94">
        <w:rPr>
          <w:rFonts w:eastAsia="Times New Roman"/>
          <w:bCs/>
          <w:sz w:val="20"/>
          <w:szCs w:val="20"/>
          <w:lang w:val="lt-LT"/>
        </w:rPr>
        <w:t xml:space="preserve">Prireikus ir esant Perkančiosios organizacijos prašymui, dėl Prekių programinės įrangos atnaujinimų ir (ar) Prekių </w:t>
      </w:r>
      <w:r w:rsidRPr="00C44E94">
        <w:rPr>
          <w:rFonts w:eastAsia="Times New Roman"/>
          <w:sz w:val="20"/>
          <w:szCs w:val="20"/>
          <w:lang w:val="lt-LT"/>
        </w:rPr>
        <w:t>pakeitimų</w:t>
      </w:r>
      <w:r w:rsidRPr="00C44E94">
        <w:rPr>
          <w:rFonts w:eastAsia="Times New Roman"/>
          <w:bCs/>
          <w:sz w:val="20"/>
          <w:szCs w:val="20"/>
          <w:lang w:val="lt-LT"/>
        </w:rPr>
        <w:t xml:space="preserve"> šalinant garantinius ir negarantinius trūkumus, Tiekėjas turi užtikrinti papildomus dėl šių priežasčių būtinus apmokymus, kurie gali</w:t>
      </w:r>
      <w:r w:rsidRPr="005023CE">
        <w:rPr>
          <w:rFonts w:eastAsia="Times New Roman"/>
          <w:bCs/>
          <w:sz w:val="20"/>
          <w:szCs w:val="20"/>
          <w:lang w:val="lt-LT"/>
        </w:rPr>
        <w:t xml:space="preserve"> būti atliekami nuotoliniu būdu</w:t>
      </w:r>
      <w:r>
        <w:rPr>
          <w:rFonts w:eastAsia="Times New Roman"/>
          <w:bCs/>
          <w:sz w:val="20"/>
          <w:szCs w:val="20"/>
          <w:lang w:val="lt-LT"/>
        </w:rPr>
        <w:t>;</w:t>
      </w:r>
    </w:p>
    <w:p w:rsidR="001E189A" w:rsidRDefault="001E189A" w:rsidP="001E189A">
      <w:pPr>
        <w:pStyle w:val="Sraopastraipa"/>
        <w:keepNext/>
        <w:spacing w:line="240" w:lineRule="auto"/>
        <w:ind w:left="1620"/>
        <w:jc w:val="both"/>
        <w:rPr>
          <w:rFonts w:eastAsia="Times New Roman"/>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Pr>
          <w:rFonts w:eastAsia="Times New Roman"/>
          <w:bCs/>
          <w:sz w:val="20"/>
          <w:szCs w:val="20"/>
          <w:lang w:val="lt-LT"/>
        </w:rPr>
        <w:t>Mokymų forma (gyvai arba nuotoliniu būdu), laikotarpis, intensyvumas yra nurodyti konkrečiose Prekės specifikacijose lentelėse žemiau;</w:t>
      </w:r>
    </w:p>
    <w:p w:rsidR="001E189A" w:rsidRDefault="001E189A" w:rsidP="001E189A">
      <w:pPr>
        <w:pStyle w:val="Sraopastraipa"/>
        <w:keepNext/>
        <w:spacing w:line="240" w:lineRule="auto"/>
        <w:ind w:left="1620"/>
        <w:jc w:val="both"/>
        <w:rPr>
          <w:rFonts w:eastAsia="Times New Roman"/>
          <w:bCs/>
          <w:sz w:val="20"/>
          <w:szCs w:val="20"/>
          <w:lang w:val="lt-LT"/>
        </w:rPr>
      </w:pPr>
    </w:p>
    <w:p w:rsidR="001E189A" w:rsidRDefault="001E189A" w:rsidP="001E189A">
      <w:pPr>
        <w:pStyle w:val="Sraopastraipa"/>
        <w:keepNext/>
        <w:numPr>
          <w:ilvl w:val="1"/>
          <w:numId w:val="8"/>
        </w:numPr>
        <w:spacing w:line="240" w:lineRule="auto"/>
        <w:ind w:left="1620" w:hanging="1080"/>
        <w:jc w:val="both"/>
        <w:rPr>
          <w:rFonts w:eastAsia="Times New Roman"/>
          <w:bCs/>
          <w:sz w:val="20"/>
          <w:szCs w:val="20"/>
          <w:lang w:val="lt-LT"/>
        </w:rPr>
      </w:pPr>
      <w:r>
        <w:rPr>
          <w:rFonts w:eastAsia="Times New Roman"/>
          <w:sz w:val="20"/>
          <w:szCs w:val="20"/>
          <w:lang w:val="lt-LT"/>
        </w:rPr>
        <w:t>Preliminarus mokymų dalyvių skaičius: 1 – 5 dalyviai.</w:t>
      </w:r>
    </w:p>
    <w:p w:rsidR="001E189A" w:rsidRPr="00DE2E75" w:rsidRDefault="001E189A" w:rsidP="001E189A">
      <w:pPr>
        <w:pStyle w:val="Sraopastraipa"/>
        <w:keepNext/>
        <w:spacing w:line="240" w:lineRule="auto"/>
        <w:ind w:left="540"/>
        <w:jc w:val="both"/>
        <w:rPr>
          <w:rFonts w:eastAsia="Times New Roman"/>
          <w:b/>
          <w:bCs/>
          <w:sz w:val="20"/>
          <w:szCs w:val="20"/>
          <w:lang w:val="lt-LT"/>
        </w:rPr>
      </w:pPr>
    </w:p>
    <w:p w:rsidR="001E189A" w:rsidRPr="00617ED0" w:rsidRDefault="001E189A" w:rsidP="001E189A">
      <w:pPr>
        <w:keepNext/>
        <w:spacing w:line="240" w:lineRule="auto"/>
        <w:rPr>
          <w:rFonts w:eastAsia="Times New Roman"/>
          <w:b/>
          <w:bCs/>
          <w:sz w:val="20"/>
          <w:szCs w:val="20"/>
          <w:lang w:val="lt-LT"/>
        </w:rPr>
      </w:pPr>
    </w:p>
    <w:p w:rsidR="001E189A" w:rsidRPr="00617ED0" w:rsidRDefault="001E189A" w:rsidP="001E189A">
      <w:pPr>
        <w:pStyle w:val="Sraopastraipa"/>
        <w:keepNext/>
        <w:numPr>
          <w:ilvl w:val="0"/>
          <w:numId w:val="9"/>
        </w:numPr>
        <w:spacing w:line="240" w:lineRule="auto"/>
        <w:ind w:left="540" w:hanging="540"/>
        <w:rPr>
          <w:rFonts w:eastAsia="Times New Roman"/>
          <w:b/>
          <w:bCs/>
          <w:sz w:val="20"/>
          <w:szCs w:val="20"/>
          <w:lang w:val="lt-LT"/>
        </w:rPr>
      </w:pPr>
      <w:r w:rsidRPr="00617ED0">
        <w:rPr>
          <w:rFonts w:eastAsia="Times New Roman"/>
          <w:b/>
          <w:bCs/>
          <w:sz w:val="20"/>
          <w:szCs w:val="20"/>
          <w:lang w:val="lt-LT"/>
        </w:rPr>
        <w:t xml:space="preserve">BO ir duomenų surinkimo įrenginio </w:t>
      </w:r>
      <w:proofErr w:type="spellStart"/>
      <w:r w:rsidRPr="00617ED0">
        <w:rPr>
          <w:rFonts w:eastAsia="Times New Roman"/>
          <w:b/>
          <w:bCs/>
          <w:sz w:val="20"/>
          <w:szCs w:val="20"/>
          <w:lang w:val="lt-LT"/>
        </w:rPr>
        <w:t>LiDAR</w:t>
      </w:r>
      <w:proofErr w:type="spellEnd"/>
      <w:r w:rsidRPr="00617ED0">
        <w:rPr>
          <w:rFonts w:eastAsia="Times New Roman"/>
          <w:b/>
          <w:bCs/>
          <w:sz w:val="20"/>
          <w:szCs w:val="20"/>
          <w:lang w:val="lt-LT"/>
        </w:rPr>
        <w:t xml:space="preserve"> techninės specifikacijos</w:t>
      </w:r>
    </w:p>
    <w:p w:rsidR="001E189A" w:rsidRPr="00361323" w:rsidRDefault="001E189A" w:rsidP="001E189A">
      <w:pPr>
        <w:keepNext/>
        <w:spacing w:line="240" w:lineRule="auto"/>
        <w:jc w:val="both"/>
        <w:rPr>
          <w:rFonts w:eastAsia="Times New Roman"/>
          <w:b/>
          <w:bCs/>
          <w:sz w:val="20"/>
          <w:szCs w:val="20"/>
          <w:lang w:val="lt-LT"/>
        </w:rPr>
      </w:pPr>
    </w:p>
    <w:p w:rsidR="001E189A" w:rsidRPr="00361323" w:rsidRDefault="001E189A" w:rsidP="001E189A">
      <w:pPr>
        <w:keepNext/>
        <w:spacing w:line="240" w:lineRule="auto"/>
        <w:jc w:val="both"/>
        <w:rPr>
          <w:rFonts w:eastAsia="Times New Roman"/>
          <w:b/>
          <w:bCs/>
          <w:sz w:val="20"/>
          <w:szCs w:val="20"/>
          <w:lang w:val="lt-LT"/>
        </w:rPr>
      </w:pPr>
    </w:p>
    <w:tbl>
      <w:tblPr>
        <w:tblW w:w="5209"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600" w:firstRow="0" w:lastRow="0" w:firstColumn="0" w:lastColumn="0" w:noHBand="1" w:noVBand="1"/>
      </w:tblPr>
      <w:tblGrid>
        <w:gridCol w:w="1286"/>
        <w:gridCol w:w="2828"/>
        <w:gridCol w:w="5144"/>
        <w:gridCol w:w="5258"/>
      </w:tblGrid>
      <w:tr w:rsidR="001E189A" w:rsidRPr="00B00C0D" w:rsidTr="00A21F83">
        <w:trPr>
          <w:trHeight w:val="20"/>
        </w:trPr>
        <w:tc>
          <w:tcPr>
            <w:tcW w:w="5000" w:type="pct"/>
            <w:gridSpan w:val="4"/>
            <w:shd w:val="clear" w:color="auto" w:fill="CCCCCC"/>
            <w:vAlign w:val="center"/>
          </w:tcPr>
          <w:p w:rsidR="001E189A" w:rsidRPr="00617ED0" w:rsidRDefault="001E189A" w:rsidP="00A21F83">
            <w:pPr>
              <w:pStyle w:val="Sraopastraipa"/>
              <w:keepNext/>
              <w:numPr>
                <w:ilvl w:val="1"/>
                <w:numId w:val="9"/>
              </w:numPr>
              <w:spacing w:line="240" w:lineRule="auto"/>
              <w:ind w:left="885" w:hanging="810"/>
              <w:jc w:val="both"/>
              <w:rPr>
                <w:rFonts w:eastAsia="Times New Roman"/>
                <w:b/>
                <w:bCs/>
                <w:sz w:val="20"/>
                <w:szCs w:val="20"/>
                <w:lang w:val="lt-LT"/>
              </w:rPr>
            </w:pPr>
            <w:r w:rsidRPr="00617ED0">
              <w:rPr>
                <w:rFonts w:eastAsia="Times New Roman"/>
                <w:b/>
                <w:bCs/>
                <w:sz w:val="20"/>
                <w:szCs w:val="20"/>
                <w:lang w:val="lt-LT"/>
              </w:rPr>
              <w:lastRenderedPageBreak/>
              <w:t xml:space="preserve">BO, skirto skraidinti duomenų surinkimo įrenginį </w:t>
            </w:r>
            <w:proofErr w:type="spellStart"/>
            <w:r w:rsidRPr="00617ED0">
              <w:rPr>
                <w:rFonts w:eastAsia="Times New Roman"/>
                <w:b/>
                <w:bCs/>
                <w:sz w:val="20"/>
                <w:szCs w:val="20"/>
                <w:lang w:val="lt-LT"/>
              </w:rPr>
              <w:t>LiDAR</w:t>
            </w:r>
            <w:proofErr w:type="spellEnd"/>
            <w:r w:rsidRPr="00617ED0">
              <w:rPr>
                <w:rFonts w:eastAsia="Times New Roman"/>
                <w:b/>
                <w:bCs/>
                <w:sz w:val="20"/>
                <w:szCs w:val="20"/>
                <w:lang w:val="lt-LT"/>
              </w:rPr>
              <w:t>, techninė specifikacija</w:t>
            </w:r>
            <w:r>
              <w:rPr>
                <w:rFonts w:eastAsia="Times New Roman"/>
                <w:b/>
                <w:bCs/>
                <w:sz w:val="20"/>
                <w:szCs w:val="20"/>
                <w:lang w:val="lt-LT"/>
              </w:rPr>
              <w:t xml:space="preserve"> (1 vnt.)</w:t>
            </w:r>
          </w:p>
        </w:tc>
      </w:tr>
      <w:tr w:rsidR="001E189A" w:rsidRPr="00B00C0D" w:rsidTr="00A21F83">
        <w:trPr>
          <w:trHeight w:val="20"/>
        </w:trPr>
        <w:tc>
          <w:tcPr>
            <w:tcW w:w="443" w:type="pct"/>
            <w:shd w:val="clear" w:color="auto" w:fill="F2F2F2" w:themeFill="background1" w:themeFillShade="F2"/>
          </w:tcPr>
          <w:p w:rsidR="001E189A" w:rsidRPr="00C83555" w:rsidRDefault="001E189A" w:rsidP="00A21F83">
            <w:pPr>
              <w:keepNext/>
              <w:widowControl w:val="0"/>
              <w:spacing w:line="240" w:lineRule="auto"/>
              <w:rPr>
                <w:rFonts w:eastAsia="Times New Roman"/>
                <w:sz w:val="20"/>
                <w:szCs w:val="20"/>
                <w:lang w:val="lt-LT"/>
              </w:rPr>
            </w:pPr>
          </w:p>
        </w:tc>
        <w:tc>
          <w:tcPr>
            <w:tcW w:w="974" w:type="pct"/>
            <w:shd w:val="clear" w:color="auto" w:fill="F2F2F2" w:themeFill="background1" w:themeFillShade="F2"/>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b/>
                <w:bCs/>
                <w:sz w:val="20"/>
                <w:szCs w:val="20"/>
                <w:lang w:val="lt-LT"/>
              </w:rPr>
              <w:t>Techniniai parametrai ir reikalavimai</w:t>
            </w:r>
          </w:p>
        </w:tc>
        <w:tc>
          <w:tcPr>
            <w:tcW w:w="1772" w:type="pct"/>
            <w:shd w:val="clear" w:color="auto" w:fill="F2F2F2" w:themeFill="background1" w:themeFillShade="F2"/>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b/>
                <w:bCs/>
                <w:sz w:val="20"/>
                <w:szCs w:val="20"/>
                <w:lang w:val="lt-LT"/>
              </w:rPr>
              <w:t>Reikalaujamas dydis, sąlyga</w:t>
            </w:r>
          </w:p>
        </w:tc>
        <w:tc>
          <w:tcPr>
            <w:tcW w:w="1811" w:type="pct"/>
            <w:shd w:val="clear" w:color="auto" w:fill="F2F2F2" w:themeFill="background1" w:themeFillShade="F2"/>
            <w:vAlign w:val="center"/>
          </w:tcPr>
          <w:p w:rsidR="001E189A" w:rsidRPr="002D1973" w:rsidRDefault="001E189A" w:rsidP="00A21F83">
            <w:pPr>
              <w:keepNext/>
              <w:spacing w:line="240" w:lineRule="auto"/>
              <w:rPr>
                <w:rFonts w:eastAsia="Times New Roman"/>
                <w:b/>
                <w:bCs/>
                <w:sz w:val="20"/>
                <w:szCs w:val="20"/>
                <w:lang w:val="lt-LT"/>
              </w:rPr>
            </w:pPr>
            <w:r w:rsidRPr="002D1973">
              <w:rPr>
                <w:rFonts w:eastAsia="Times New Roman"/>
                <w:b/>
                <w:bCs/>
                <w:sz w:val="20"/>
                <w:szCs w:val="20"/>
                <w:lang w:val="lt-LT"/>
              </w:rPr>
              <w:t>Tiekėjo siūlomos prekės techniniai parametrai, jų reikšmės</w:t>
            </w:r>
          </w:p>
        </w:tc>
      </w:tr>
      <w:tr w:rsidR="001E189A" w:rsidRPr="00CB20AE"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Gamintojas</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w:t>
            </w:r>
          </w:p>
          <w:p w:rsidR="001E189A" w:rsidRPr="00C83555" w:rsidRDefault="001E189A" w:rsidP="00A21F83">
            <w:pPr>
              <w:keepNext/>
              <w:spacing w:line="240" w:lineRule="auto"/>
              <w:jc w:val="both"/>
              <w:rPr>
                <w:rFonts w:eastAsia="Times New Roman"/>
                <w:sz w:val="20"/>
                <w:szCs w:val="20"/>
                <w:lang w:val="lt-LT"/>
              </w:rPr>
            </w:pPr>
          </w:p>
          <w:p w:rsidR="001E189A" w:rsidRPr="002D1973"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 xml:space="preserve">Būtina kartu su Pasiūlymu pridėti Prekės katalogą, aprašą, bukletą ar kitus lygiaverčius dokumentus (jų kopiją) (lietuvių </w:t>
            </w:r>
            <w:r>
              <w:rPr>
                <w:rFonts w:eastAsia="Times New Roman"/>
                <w:sz w:val="20"/>
                <w:szCs w:val="20"/>
                <w:lang w:val="lt-LT"/>
              </w:rPr>
              <w:t xml:space="preserve">arba anglų </w:t>
            </w:r>
            <w:r w:rsidRPr="002D1973">
              <w:rPr>
                <w:rFonts w:eastAsia="Times New Roman"/>
                <w:sz w:val="20"/>
                <w:szCs w:val="20"/>
                <w:lang w:val="lt-LT"/>
              </w:rPr>
              <w:t xml:space="preserve">kalba), įrodančius </w:t>
            </w:r>
            <w:r>
              <w:rPr>
                <w:rFonts w:eastAsia="Times New Roman"/>
                <w:sz w:val="20"/>
                <w:szCs w:val="20"/>
                <w:lang w:val="lt-LT"/>
              </w:rPr>
              <w:t>P</w:t>
            </w:r>
            <w:r w:rsidRPr="002D1973">
              <w:rPr>
                <w:rFonts w:eastAsia="Times New Roman"/>
                <w:sz w:val="20"/>
                <w:szCs w:val="20"/>
                <w:lang w:val="lt-LT"/>
              </w:rPr>
              <w:t>rekių atitikimą techninei specifikacijai.</w:t>
            </w:r>
          </w:p>
        </w:tc>
        <w:tc>
          <w:tcPr>
            <w:tcW w:w="1811"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A9734F"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A9734F" w:rsidRDefault="001E189A" w:rsidP="00A21F83">
            <w:pPr>
              <w:keepNext/>
              <w:spacing w:line="240" w:lineRule="auto"/>
              <w:rPr>
                <w:rFonts w:eastAsia="Times New Roman"/>
                <w:sz w:val="20"/>
                <w:szCs w:val="20"/>
                <w:lang w:val="lt-LT"/>
              </w:rPr>
            </w:pPr>
            <w:r w:rsidRPr="00A9734F">
              <w:rPr>
                <w:rFonts w:eastAsia="Times New Roman"/>
                <w:sz w:val="20"/>
                <w:szCs w:val="20"/>
                <w:lang w:val="lt-LT"/>
              </w:rPr>
              <w:t>BO konstrukcija</w:t>
            </w:r>
            <w:r>
              <w:rPr>
                <w:rFonts w:eastAsia="Times New Roman"/>
                <w:sz w:val="20"/>
                <w:szCs w:val="20"/>
                <w:lang w:val="lt-LT"/>
              </w:rPr>
              <w:t xml:space="preserve"> ir lagaminas</w:t>
            </w:r>
          </w:p>
        </w:tc>
        <w:tc>
          <w:tcPr>
            <w:tcW w:w="1772" w:type="pct"/>
          </w:tcPr>
          <w:p w:rsidR="001E189A" w:rsidRDefault="001E189A" w:rsidP="00A21F83">
            <w:pPr>
              <w:keepNext/>
              <w:spacing w:line="240" w:lineRule="auto"/>
              <w:jc w:val="both"/>
              <w:rPr>
                <w:rFonts w:eastAsia="Times New Roman"/>
                <w:sz w:val="20"/>
                <w:szCs w:val="20"/>
                <w:lang w:val="lt-LT"/>
              </w:rPr>
            </w:pPr>
            <w:r w:rsidRPr="00A9734F">
              <w:rPr>
                <w:rFonts w:eastAsia="Times New Roman"/>
                <w:sz w:val="20"/>
                <w:szCs w:val="20"/>
                <w:lang w:val="lt-LT"/>
              </w:rPr>
              <w:t>BO konstrukcija turi būti modulinė.</w:t>
            </w:r>
            <w:r>
              <w:rPr>
                <w:rFonts w:eastAsia="Times New Roman"/>
                <w:sz w:val="20"/>
                <w:szCs w:val="20"/>
                <w:lang w:val="lt-LT"/>
              </w:rPr>
              <w:t xml:space="preserve"> </w:t>
            </w:r>
          </w:p>
          <w:p w:rsidR="001E189A" w:rsidRDefault="001E189A" w:rsidP="00A21F83">
            <w:pPr>
              <w:keepNext/>
              <w:spacing w:line="240" w:lineRule="auto"/>
              <w:jc w:val="both"/>
              <w:rPr>
                <w:rFonts w:eastAsia="Times New Roman"/>
                <w:sz w:val="20"/>
                <w:szCs w:val="20"/>
                <w:lang w:val="lt-LT"/>
              </w:rPr>
            </w:pPr>
          </w:p>
          <w:p w:rsidR="001E189A" w:rsidRPr="00A9734F"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 turi pasiūlyti Gamintojo kartu komplektuojamą BO laikymo ir transportavimo lagaminą.</w:t>
            </w:r>
          </w:p>
          <w:p w:rsidR="001E189A" w:rsidRPr="00A9734F" w:rsidRDefault="001E189A" w:rsidP="00A21F83">
            <w:pPr>
              <w:keepNext/>
              <w:spacing w:line="240" w:lineRule="auto"/>
              <w:jc w:val="both"/>
              <w:rPr>
                <w:rFonts w:eastAsia="Times New Roman"/>
                <w:sz w:val="20"/>
                <w:szCs w:val="20"/>
                <w:lang w:val="lt-LT"/>
              </w:rPr>
            </w:pPr>
          </w:p>
          <w:p w:rsidR="001E189A" w:rsidRPr="00254B30" w:rsidRDefault="001E189A" w:rsidP="00A21F83">
            <w:pPr>
              <w:keepNext/>
              <w:spacing w:line="240" w:lineRule="auto"/>
              <w:jc w:val="both"/>
              <w:rPr>
                <w:rFonts w:eastAsia="Times New Roman"/>
                <w:sz w:val="20"/>
                <w:szCs w:val="20"/>
                <w:lang w:val="lt-LT"/>
              </w:rPr>
            </w:pPr>
            <w:r w:rsidRPr="00A9734F">
              <w:rPr>
                <w:rFonts w:eastAsia="Times New Roman"/>
                <w:sz w:val="20"/>
                <w:szCs w:val="20"/>
                <w:lang w:val="lt-LT"/>
              </w:rPr>
              <w:t xml:space="preserve">Transportavimo metu </w:t>
            </w:r>
            <w:r>
              <w:rPr>
                <w:rFonts w:eastAsia="Times New Roman"/>
                <w:sz w:val="20"/>
                <w:szCs w:val="20"/>
                <w:lang w:val="lt-LT"/>
              </w:rPr>
              <w:t>BO</w:t>
            </w:r>
            <w:r w:rsidRPr="00A12D21">
              <w:rPr>
                <w:rFonts w:eastAsia="Times New Roman"/>
                <w:sz w:val="20"/>
                <w:szCs w:val="20"/>
                <w:lang w:val="lt-LT"/>
              </w:rPr>
              <w:t xml:space="preserve"> baterijos, rankos su varikliais ir kojos turi būti lengvai išrenkamos (be papildomų įrankių) nuo pagrindinio korpuso ir visas </w:t>
            </w:r>
            <w:r>
              <w:rPr>
                <w:rFonts w:eastAsia="Times New Roman"/>
                <w:sz w:val="20"/>
                <w:szCs w:val="20"/>
                <w:lang w:val="lt-LT"/>
              </w:rPr>
              <w:t>BO</w:t>
            </w:r>
            <w:r w:rsidRPr="00A12D21">
              <w:rPr>
                <w:rFonts w:eastAsia="Times New Roman"/>
                <w:sz w:val="20"/>
                <w:szCs w:val="20"/>
                <w:lang w:val="lt-LT"/>
              </w:rPr>
              <w:t xml:space="preserve"> turi tilpti į </w:t>
            </w:r>
            <w:r>
              <w:rPr>
                <w:rFonts w:eastAsia="Times New Roman"/>
                <w:sz w:val="20"/>
                <w:szCs w:val="20"/>
                <w:lang w:val="lt-LT"/>
              </w:rPr>
              <w:t xml:space="preserve">BO skirtą ir Gamintojo komplektuojamą </w:t>
            </w:r>
            <w:r w:rsidRPr="00A12D21">
              <w:rPr>
                <w:rFonts w:eastAsia="Times New Roman"/>
                <w:sz w:val="20"/>
                <w:szCs w:val="20"/>
                <w:lang w:val="lt-LT"/>
              </w:rPr>
              <w:t>transportavimo lagaminą</w:t>
            </w:r>
            <w:r>
              <w:rPr>
                <w:rFonts w:eastAsia="Times New Roman"/>
                <w:sz w:val="20"/>
                <w:szCs w:val="20"/>
                <w:lang w:val="lt-LT"/>
              </w:rPr>
              <w:t>.</w:t>
            </w:r>
          </w:p>
          <w:p w:rsidR="001E189A" w:rsidRPr="00254B30" w:rsidRDefault="001E189A" w:rsidP="00A21F83">
            <w:pPr>
              <w:keepNext/>
              <w:spacing w:line="240" w:lineRule="auto"/>
              <w:jc w:val="both"/>
              <w:rPr>
                <w:rFonts w:eastAsia="Times New Roman"/>
                <w:sz w:val="20"/>
                <w:szCs w:val="20"/>
                <w:lang w:val="lt-LT"/>
              </w:rPr>
            </w:pPr>
          </w:p>
          <w:p w:rsidR="001E189A" w:rsidRDefault="001E189A" w:rsidP="00A21F83">
            <w:pPr>
              <w:keepNext/>
              <w:spacing w:line="240" w:lineRule="auto"/>
              <w:jc w:val="both"/>
              <w:rPr>
                <w:rFonts w:eastAsia="Times New Roman"/>
                <w:sz w:val="20"/>
                <w:szCs w:val="20"/>
                <w:lang w:val="lt-LT"/>
              </w:rPr>
            </w:pPr>
            <w:r w:rsidRPr="007523F3">
              <w:rPr>
                <w:rFonts w:eastAsia="Times New Roman"/>
                <w:sz w:val="20"/>
                <w:szCs w:val="20"/>
                <w:lang w:val="lt-LT"/>
              </w:rPr>
              <w:t>Transportavimo lagaminas turi būti tvirtas (“</w:t>
            </w:r>
            <w:proofErr w:type="spellStart"/>
            <w:r w:rsidRPr="007523F3">
              <w:rPr>
                <w:rFonts w:eastAsia="Times New Roman"/>
                <w:sz w:val="20"/>
                <w:szCs w:val="20"/>
                <w:lang w:val="lt-LT"/>
              </w:rPr>
              <w:t>P</w:t>
            </w:r>
            <w:r w:rsidRPr="00A9734F">
              <w:rPr>
                <w:rFonts w:eastAsia="Times New Roman"/>
                <w:sz w:val="20"/>
                <w:szCs w:val="20"/>
                <w:lang w:val="lt-LT"/>
              </w:rPr>
              <w:t>elican</w:t>
            </w:r>
            <w:proofErr w:type="spellEnd"/>
            <w:r w:rsidRPr="00A9734F">
              <w:rPr>
                <w:rFonts w:eastAsia="Times New Roman"/>
                <w:sz w:val="20"/>
                <w:szCs w:val="20"/>
                <w:lang w:val="lt-LT"/>
              </w:rPr>
              <w:t xml:space="preserve">” arba lygiaverčio tipo) ir specialiai paruoštas saugiam </w:t>
            </w:r>
            <w:r>
              <w:rPr>
                <w:rFonts w:eastAsia="Times New Roman"/>
                <w:sz w:val="20"/>
                <w:szCs w:val="20"/>
                <w:lang w:val="lt-LT"/>
              </w:rPr>
              <w:t>BO</w:t>
            </w:r>
            <w:r w:rsidRPr="00A12D21">
              <w:rPr>
                <w:rFonts w:eastAsia="Times New Roman"/>
                <w:sz w:val="20"/>
                <w:szCs w:val="20"/>
                <w:lang w:val="lt-LT"/>
              </w:rPr>
              <w:t xml:space="preserve"> laikymui ir transportavimui</w:t>
            </w:r>
            <w:r>
              <w:rPr>
                <w:rFonts w:eastAsia="Times New Roman"/>
                <w:sz w:val="20"/>
                <w:szCs w:val="20"/>
                <w:lang w:val="lt-LT"/>
              </w:rPr>
              <w:t>.</w:t>
            </w:r>
          </w:p>
          <w:p w:rsidR="001E189A" w:rsidRPr="00A12D21" w:rsidRDefault="001E189A" w:rsidP="00A21F83">
            <w:pPr>
              <w:keepNext/>
              <w:spacing w:line="240" w:lineRule="auto"/>
              <w:jc w:val="both"/>
              <w:rPr>
                <w:rFonts w:eastAsia="Times New Roman"/>
                <w:sz w:val="20"/>
                <w:szCs w:val="20"/>
                <w:lang w:val="lt-LT"/>
              </w:rPr>
            </w:pPr>
          </w:p>
          <w:p w:rsidR="001E189A" w:rsidRPr="00254B30" w:rsidRDefault="001E189A" w:rsidP="00A21F83">
            <w:pPr>
              <w:keepNext/>
              <w:spacing w:line="240" w:lineRule="auto"/>
              <w:jc w:val="both"/>
              <w:rPr>
                <w:rFonts w:eastAsia="Times New Roman"/>
                <w:sz w:val="20"/>
                <w:szCs w:val="20"/>
                <w:lang w:val="lt-LT"/>
              </w:rPr>
            </w:pPr>
            <w:r w:rsidRPr="00A12D21">
              <w:rPr>
                <w:rFonts w:eastAsia="Times New Roman"/>
                <w:sz w:val="20"/>
                <w:szCs w:val="20"/>
                <w:lang w:val="lt-LT"/>
              </w:rPr>
              <w:t xml:space="preserve">Paruošto skrydžiui </w:t>
            </w:r>
            <w:r>
              <w:rPr>
                <w:rFonts w:eastAsia="Times New Roman"/>
                <w:sz w:val="20"/>
                <w:szCs w:val="20"/>
                <w:lang w:val="lt-LT"/>
              </w:rPr>
              <w:t>BO</w:t>
            </w:r>
            <w:r w:rsidRPr="00A12D21">
              <w:rPr>
                <w:rFonts w:eastAsia="Times New Roman"/>
                <w:sz w:val="20"/>
                <w:szCs w:val="20"/>
                <w:lang w:val="lt-LT"/>
              </w:rPr>
              <w:t xml:space="preserve"> dydis negali viršyti 2.3</w:t>
            </w:r>
            <w:r w:rsidRPr="00254B30">
              <w:rPr>
                <w:rFonts w:eastAsia="Times New Roman"/>
                <w:sz w:val="20"/>
                <w:szCs w:val="20"/>
                <w:lang w:val="lt-LT"/>
              </w:rPr>
              <w:t xml:space="preserve"> m x 0.8</w:t>
            </w:r>
            <w:r>
              <w:rPr>
                <w:rFonts w:eastAsia="Times New Roman"/>
                <w:sz w:val="20"/>
                <w:szCs w:val="20"/>
                <w:lang w:val="lt-LT"/>
              </w:rPr>
              <w:t xml:space="preserve"> </w:t>
            </w:r>
            <w:r w:rsidRPr="00254B30">
              <w:rPr>
                <w:rFonts w:eastAsia="Times New Roman"/>
                <w:sz w:val="20"/>
                <w:szCs w:val="20"/>
                <w:lang w:val="lt-LT"/>
              </w:rPr>
              <w:t>m</w:t>
            </w:r>
          </w:p>
        </w:tc>
        <w:tc>
          <w:tcPr>
            <w:tcW w:w="1811" w:type="pct"/>
          </w:tcPr>
          <w:p w:rsidR="001E189A" w:rsidRPr="007523F3" w:rsidRDefault="001E189A" w:rsidP="00A21F83">
            <w:pPr>
              <w:keepNext/>
              <w:widowControl w:val="0"/>
              <w:spacing w:line="240" w:lineRule="auto"/>
              <w:rPr>
                <w:rFonts w:eastAsia="Times New Roman"/>
                <w:sz w:val="20"/>
                <w:szCs w:val="20"/>
                <w:highlight w:val="yellow"/>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Skrydžio trukmė</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mažiau kaip 3</w:t>
            </w:r>
            <w:r>
              <w:rPr>
                <w:rFonts w:eastAsia="Times New Roman"/>
                <w:sz w:val="20"/>
                <w:szCs w:val="20"/>
                <w:lang w:val="lt-LT"/>
              </w:rPr>
              <w:t>5</w:t>
            </w:r>
            <w:r w:rsidRPr="00C83555">
              <w:rPr>
                <w:rFonts w:eastAsia="Times New Roman"/>
                <w:sz w:val="20"/>
                <w:szCs w:val="20"/>
                <w:lang w:val="lt-LT"/>
              </w:rPr>
              <w:t xml:space="preserve"> min</w:t>
            </w:r>
            <w:r>
              <w:rPr>
                <w:rFonts w:eastAsia="Times New Roman"/>
                <w:sz w:val="20"/>
                <w:szCs w:val="20"/>
                <w:lang w:val="lt-LT"/>
              </w:rPr>
              <w:t>.</w:t>
            </w:r>
            <w:r w:rsidRPr="00C83555">
              <w:rPr>
                <w:rFonts w:eastAsia="Times New Roman"/>
                <w:sz w:val="20"/>
                <w:szCs w:val="20"/>
                <w:lang w:val="lt-LT"/>
              </w:rPr>
              <w:t xml:space="preserve"> vienam pakilimo, skridimo ir nusileidimo ciklui su maksimaliu naudingu kroviniu (angl. </w:t>
            </w:r>
            <w:proofErr w:type="spellStart"/>
            <w:r w:rsidRPr="0042568A">
              <w:rPr>
                <w:rFonts w:eastAsia="Times New Roman"/>
                <w:i/>
                <w:sz w:val="20"/>
                <w:szCs w:val="20"/>
                <w:lang w:val="lt-LT"/>
              </w:rPr>
              <w:t>payload</w:t>
            </w:r>
            <w:proofErr w:type="spellEnd"/>
            <w:r w:rsidRPr="00C83555">
              <w:rPr>
                <w:rFonts w:eastAsia="Times New Roman"/>
                <w:sz w:val="20"/>
                <w:szCs w:val="20"/>
                <w:lang w:val="lt-LT"/>
              </w:rPr>
              <w:t>).</w:t>
            </w:r>
          </w:p>
        </w:tc>
        <w:tc>
          <w:tcPr>
            <w:tcW w:w="1811"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Ryšiai</w:t>
            </w:r>
          </w:p>
        </w:tc>
        <w:tc>
          <w:tcPr>
            <w:tcW w:w="1772" w:type="pct"/>
          </w:tcPr>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BO</w:t>
            </w:r>
            <w:r w:rsidRPr="00C83555">
              <w:rPr>
                <w:rFonts w:eastAsia="Times New Roman"/>
                <w:sz w:val="20"/>
                <w:szCs w:val="20"/>
                <w:lang w:val="lt-LT"/>
              </w:rPr>
              <w:t xml:space="preserve"> turi turėti LTE (mobil</w:t>
            </w:r>
            <w:r>
              <w:rPr>
                <w:rFonts w:eastAsia="Times New Roman"/>
                <w:sz w:val="20"/>
                <w:szCs w:val="20"/>
                <w:lang w:val="lt-LT"/>
              </w:rPr>
              <w:t>ų</w:t>
            </w:r>
            <w:r w:rsidRPr="00C83555">
              <w:rPr>
                <w:rFonts w:eastAsia="Times New Roman"/>
                <w:sz w:val="20"/>
                <w:szCs w:val="20"/>
                <w:lang w:val="lt-LT"/>
              </w:rPr>
              <w:t xml:space="preserve">jį) interneto ryšį – </w:t>
            </w:r>
            <w:proofErr w:type="spellStart"/>
            <w:r w:rsidRPr="00C83555">
              <w:rPr>
                <w:rFonts w:eastAsia="Times New Roman"/>
                <w:sz w:val="20"/>
                <w:szCs w:val="20"/>
                <w:lang w:val="lt-LT"/>
              </w:rPr>
              <w:t>telemetrijai</w:t>
            </w:r>
            <w:proofErr w:type="spellEnd"/>
            <w:r w:rsidRPr="00C83555">
              <w:rPr>
                <w:rFonts w:eastAsia="Times New Roman"/>
                <w:sz w:val="20"/>
                <w:szCs w:val="20"/>
                <w:lang w:val="lt-LT"/>
              </w:rPr>
              <w:t>, skrydžių istorijai, tiesioginei vaizdo transliacijai</w:t>
            </w:r>
          </w:p>
        </w:tc>
        <w:tc>
          <w:tcPr>
            <w:tcW w:w="1811"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C klasės identifikavimo ženklinimas</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Privalo atitikti C3 klasę</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Maksimali kilimo masė</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daugiau 25 kg</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Naudingas keliamas svoris</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mažiau kaip 7 kg</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Piloto kamera</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Turi būti su integruota FPV kamera</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proofErr w:type="spellStart"/>
            <w:r w:rsidRPr="00C83555">
              <w:rPr>
                <w:rFonts w:eastAsia="Times New Roman"/>
                <w:sz w:val="20"/>
                <w:szCs w:val="20"/>
                <w:lang w:val="lt-LT"/>
              </w:rPr>
              <w:t>Remote</w:t>
            </w:r>
            <w:proofErr w:type="spellEnd"/>
            <w:r w:rsidRPr="00C83555">
              <w:rPr>
                <w:rFonts w:eastAsia="Times New Roman"/>
                <w:sz w:val="20"/>
                <w:szCs w:val="20"/>
                <w:lang w:val="lt-LT"/>
              </w:rPr>
              <w:t xml:space="preserve"> ID</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Turi turėti </w:t>
            </w:r>
            <w:proofErr w:type="spellStart"/>
            <w:r w:rsidRPr="00C83555">
              <w:rPr>
                <w:rFonts w:eastAsia="Times New Roman"/>
                <w:sz w:val="20"/>
                <w:szCs w:val="20"/>
                <w:lang w:val="lt-LT"/>
              </w:rPr>
              <w:t>Remote</w:t>
            </w:r>
            <w:proofErr w:type="spellEnd"/>
            <w:r w:rsidRPr="00C83555">
              <w:rPr>
                <w:rFonts w:eastAsia="Times New Roman"/>
                <w:sz w:val="20"/>
                <w:szCs w:val="20"/>
                <w:lang w:val="lt-LT"/>
              </w:rPr>
              <w:t xml:space="preserve"> ID identifikavimo sistemą </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CB20AE"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Skrydžių rėžimai</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Turi būti rankinis valdymas ir autonominės misijos didelių plotų skanavimui, savarankiškas grįžimas į pakilimo vietą (RTH)</w:t>
            </w:r>
          </w:p>
        </w:tc>
        <w:tc>
          <w:tcPr>
            <w:tcW w:w="1811" w:type="pct"/>
          </w:tcPr>
          <w:p w:rsidR="001E189A" w:rsidRPr="002D1973" w:rsidRDefault="001E189A" w:rsidP="00A21F83">
            <w:pPr>
              <w:keepNext/>
              <w:spacing w:line="240" w:lineRule="auto"/>
              <w:rPr>
                <w:rFonts w:eastAsia="Times New Roman"/>
                <w:sz w:val="20"/>
                <w:szCs w:val="20"/>
                <w:lang w:val="lt-LT"/>
              </w:rPr>
            </w:pPr>
          </w:p>
        </w:tc>
      </w:tr>
      <w:tr w:rsidR="001E189A" w:rsidRPr="00B00C0D" w:rsidTr="00A21F83">
        <w:trPr>
          <w:trHeight w:val="20"/>
        </w:trPr>
        <w:tc>
          <w:tcPr>
            <w:tcW w:w="443" w:type="pct"/>
          </w:tcPr>
          <w:p w:rsidR="001E189A" w:rsidRPr="00A12D21"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A12D21" w:rsidRDefault="001E189A" w:rsidP="00A21F83">
            <w:pPr>
              <w:keepNext/>
              <w:spacing w:line="240" w:lineRule="auto"/>
              <w:rPr>
                <w:rFonts w:eastAsia="Times New Roman"/>
                <w:color w:val="1F1F1F"/>
                <w:sz w:val="20"/>
                <w:szCs w:val="20"/>
                <w:lang w:val="lt-LT"/>
              </w:rPr>
            </w:pPr>
            <w:r w:rsidRPr="00A12D21">
              <w:rPr>
                <w:rFonts w:eastAsia="Times New Roman"/>
                <w:color w:val="1F1F1F"/>
                <w:sz w:val="20"/>
                <w:szCs w:val="20"/>
                <w:lang w:val="lt-LT"/>
              </w:rPr>
              <w:t>Skrydžio (misijos) planavimas</w:t>
            </w:r>
          </w:p>
        </w:tc>
        <w:tc>
          <w:tcPr>
            <w:tcW w:w="1772" w:type="pct"/>
          </w:tcPr>
          <w:p w:rsidR="001E189A" w:rsidRPr="00A12D21" w:rsidRDefault="001E189A" w:rsidP="00A21F83">
            <w:pPr>
              <w:keepNext/>
              <w:spacing w:line="240" w:lineRule="auto"/>
              <w:jc w:val="both"/>
              <w:rPr>
                <w:rFonts w:eastAsia="Times New Roman"/>
                <w:sz w:val="20"/>
                <w:szCs w:val="20"/>
                <w:lang w:val="lt-LT"/>
              </w:rPr>
            </w:pPr>
            <w:r w:rsidRPr="00A12D21">
              <w:rPr>
                <w:rFonts w:eastAsia="Times New Roman"/>
                <w:sz w:val="20"/>
                <w:szCs w:val="20"/>
                <w:lang w:val="lt-LT"/>
              </w:rPr>
              <w:t>Sudarant skrydžio maršrutus: linijinius, tinkleliu.</w:t>
            </w:r>
          </w:p>
        </w:tc>
        <w:tc>
          <w:tcPr>
            <w:tcW w:w="1811" w:type="pct"/>
          </w:tcPr>
          <w:p w:rsidR="001E189A" w:rsidRPr="00A12D21" w:rsidRDefault="001E189A" w:rsidP="00A21F83">
            <w:pPr>
              <w:keepNext/>
              <w:spacing w:line="240" w:lineRule="auto"/>
              <w:rPr>
                <w:rFonts w:eastAsia="Times New Roman"/>
                <w:sz w:val="20"/>
                <w:szCs w:val="20"/>
                <w:lang w:val="lt-LT"/>
              </w:rPr>
            </w:pPr>
          </w:p>
        </w:tc>
      </w:tr>
      <w:tr w:rsidR="001E189A" w:rsidRPr="00CB20AE"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Saugumas</w:t>
            </w:r>
          </w:p>
        </w:tc>
        <w:tc>
          <w:tcPr>
            <w:tcW w:w="1772"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Grįžimas į „namų“ tašką, jeigu</w:t>
            </w:r>
            <w:r>
              <w:rPr>
                <w:rFonts w:eastAsia="Times New Roman"/>
                <w:sz w:val="20"/>
                <w:szCs w:val="20"/>
                <w:lang w:val="lt-LT"/>
              </w:rPr>
              <w:t>:</w:t>
            </w:r>
            <w:r w:rsidRPr="00C83555">
              <w:rPr>
                <w:rFonts w:eastAsia="Times New Roman"/>
                <w:sz w:val="20"/>
                <w:szCs w:val="20"/>
                <w:lang w:val="lt-LT"/>
              </w:rPr>
              <w:t xml:space="preserve"> </w:t>
            </w:r>
          </w:p>
          <w:p w:rsidR="001E189A" w:rsidRDefault="001E189A" w:rsidP="00A21F83">
            <w:pPr>
              <w:keepNext/>
              <w:spacing w:line="240" w:lineRule="auto"/>
              <w:jc w:val="both"/>
              <w:rPr>
                <w:rFonts w:eastAsia="Times New Roman"/>
                <w:sz w:val="20"/>
                <w:szCs w:val="20"/>
                <w:lang w:val="lt-LT"/>
              </w:rPr>
            </w:pPr>
          </w:p>
          <w:p w:rsidR="001E189A"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išsikrauna (senka) baterija ir BO neužtenka baterijų energijos užbaigti užduotį, </w:t>
            </w:r>
            <w:r>
              <w:rPr>
                <w:rFonts w:eastAsia="Times New Roman"/>
                <w:sz w:val="20"/>
                <w:szCs w:val="20"/>
                <w:lang w:val="lt-LT"/>
              </w:rPr>
              <w:t>ir</w:t>
            </w:r>
          </w:p>
          <w:p w:rsidR="001E189A" w:rsidRDefault="001E189A" w:rsidP="00A21F83">
            <w:pPr>
              <w:pStyle w:val="Sraopastraipa"/>
              <w:keepNext/>
              <w:spacing w:line="240" w:lineRule="auto"/>
              <w:jc w:val="both"/>
              <w:rPr>
                <w:rFonts w:eastAsia="Times New Roman"/>
                <w:sz w:val="20"/>
                <w:szCs w:val="20"/>
                <w:lang w:val="lt-LT"/>
              </w:rPr>
            </w:pPr>
          </w:p>
          <w:p w:rsidR="001E189A" w:rsidRPr="008046B7"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prarandamas ryšys. </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B</w:t>
            </w:r>
            <w:r w:rsidRPr="00C83555">
              <w:rPr>
                <w:rFonts w:eastAsia="Times New Roman"/>
                <w:sz w:val="20"/>
                <w:szCs w:val="20"/>
                <w:lang w:val="lt-LT"/>
              </w:rPr>
              <w:t>aigus užduotį (misiją) jos pabaigoje grįžta į „namų“ tašką.</w:t>
            </w:r>
          </w:p>
        </w:tc>
        <w:tc>
          <w:tcPr>
            <w:tcW w:w="1811" w:type="pct"/>
          </w:tcPr>
          <w:p w:rsidR="001E189A" w:rsidRPr="00C83555" w:rsidRDefault="001E189A" w:rsidP="00A21F83">
            <w:pPr>
              <w:keepNext/>
              <w:spacing w:line="240" w:lineRule="auto"/>
              <w:rPr>
                <w:rFonts w:eastAsia="Times New Roman"/>
                <w:sz w:val="20"/>
                <w:szCs w:val="20"/>
                <w:lang w:val="lt-LT"/>
              </w:rPr>
            </w:pPr>
          </w:p>
        </w:tc>
      </w:tr>
      <w:tr w:rsidR="001E189A" w:rsidRPr="008046B7" w:rsidTr="00A21F83">
        <w:trPr>
          <w:trHeight w:val="20"/>
        </w:trPr>
        <w:tc>
          <w:tcPr>
            <w:tcW w:w="443" w:type="pct"/>
          </w:tcPr>
          <w:p w:rsidR="001E189A" w:rsidRPr="00A9734F"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Default="001E189A" w:rsidP="00A21F83">
            <w:pPr>
              <w:keepNext/>
              <w:spacing w:line="240" w:lineRule="auto"/>
              <w:rPr>
                <w:rFonts w:eastAsia="Times New Roman"/>
                <w:sz w:val="20"/>
                <w:szCs w:val="20"/>
                <w:lang w:val="lt-LT"/>
              </w:rPr>
            </w:pPr>
            <w:r w:rsidRPr="00A9734F">
              <w:rPr>
                <w:rFonts w:eastAsia="Times New Roman"/>
                <w:sz w:val="20"/>
                <w:szCs w:val="20"/>
                <w:lang w:val="lt-LT"/>
              </w:rPr>
              <w:t>Suderinamumas</w:t>
            </w:r>
          </w:p>
          <w:p w:rsidR="001E189A" w:rsidRPr="00CB20AE" w:rsidRDefault="001E189A" w:rsidP="00A21F83">
            <w:pPr>
              <w:jc w:val="right"/>
              <w:rPr>
                <w:rFonts w:eastAsia="Times New Roman"/>
                <w:sz w:val="20"/>
                <w:szCs w:val="20"/>
                <w:lang w:val="lt-LT"/>
              </w:rPr>
            </w:pPr>
          </w:p>
        </w:tc>
        <w:tc>
          <w:tcPr>
            <w:tcW w:w="1772" w:type="pct"/>
          </w:tcPr>
          <w:p w:rsidR="001E189A" w:rsidRPr="00C83555" w:rsidRDefault="001E189A" w:rsidP="00A21F83">
            <w:pPr>
              <w:keepNext/>
              <w:spacing w:line="240" w:lineRule="auto"/>
              <w:jc w:val="both"/>
              <w:rPr>
                <w:rFonts w:eastAsia="Times New Roman"/>
                <w:sz w:val="20"/>
                <w:szCs w:val="20"/>
                <w:lang w:val="lt-LT"/>
              </w:rPr>
            </w:pPr>
            <w:r w:rsidRPr="00A9734F">
              <w:rPr>
                <w:rFonts w:eastAsia="Times New Roman"/>
                <w:sz w:val="20"/>
                <w:szCs w:val="20"/>
                <w:lang w:val="lt-LT"/>
              </w:rPr>
              <w:t xml:space="preserve">Su visais priedais ir </w:t>
            </w:r>
            <w:r w:rsidRPr="00506FD3">
              <w:rPr>
                <w:rFonts w:eastAsia="Times New Roman"/>
                <w:sz w:val="20"/>
                <w:szCs w:val="20"/>
                <w:lang w:val="lt-LT"/>
              </w:rPr>
              <w:t xml:space="preserve">valdymo </w:t>
            </w:r>
            <w:r w:rsidRPr="00617ED0">
              <w:rPr>
                <w:rFonts w:eastAsia="Times New Roman"/>
                <w:sz w:val="20"/>
                <w:szCs w:val="20"/>
                <w:lang w:val="lt-LT"/>
              </w:rPr>
              <w:t>pultu.</w:t>
            </w:r>
          </w:p>
        </w:tc>
        <w:tc>
          <w:tcPr>
            <w:tcW w:w="1811" w:type="pct"/>
          </w:tcPr>
          <w:p w:rsidR="001E189A" w:rsidRDefault="001E189A" w:rsidP="00A21F83">
            <w:pPr>
              <w:keepNext/>
              <w:widowControl w:val="0"/>
              <w:spacing w:line="240" w:lineRule="auto"/>
              <w:rPr>
                <w:rFonts w:eastAsia="Times New Roman"/>
                <w:sz w:val="20"/>
                <w:szCs w:val="20"/>
                <w:lang w:val="lt-LT"/>
              </w:rPr>
            </w:pPr>
          </w:p>
          <w:p w:rsidR="001E189A" w:rsidRPr="00CB20AE" w:rsidRDefault="001E189A" w:rsidP="00A21F83">
            <w:pPr>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 xml:space="preserve">Maksimalus vėjo </w:t>
            </w:r>
            <w:proofErr w:type="spellStart"/>
            <w:r w:rsidRPr="00C83555">
              <w:rPr>
                <w:rFonts w:eastAsia="Times New Roman"/>
                <w:sz w:val="20"/>
                <w:szCs w:val="20"/>
                <w:lang w:val="lt-LT"/>
              </w:rPr>
              <w:t>geitis</w:t>
            </w:r>
            <w:proofErr w:type="spellEnd"/>
            <w:r w:rsidRPr="00C83555">
              <w:rPr>
                <w:rFonts w:eastAsia="Times New Roman"/>
                <w:sz w:val="20"/>
                <w:szCs w:val="20"/>
                <w:lang w:val="lt-LT"/>
              </w:rPr>
              <w:t xml:space="preserve"> skrendant prie kuriuo BO gali skristi nenukrypstant nuo suplanuotos skrydžio trajektorijos</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mažiau kaip 12 m/s</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Propeleriai, energijos šaltinis ir variklių sistema</w:t>
            </w:r>
          </w:p>
        </w:tc>
        <w:tc>
          <w:tcPr>
            <w:tcW w:w="1772" w:type="pct"/>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BO</w:t>
            </w:r>
            <w:r w:rsidRPr="00C83555">
              <w:rPr>
                <w:rFonts w:eastAsia="Times New Roman"/>
                <w:sz w:val="20"/>
                <w:szCs w:val="20"/>
                <w:lang w:val="lt-LT"/>
              </w:rPr>
              <w:t xml:space="preserve"> turi būti varomas elektros energija. </w:t>
            </w:r>
          </w:p>
          <w:p w:rsidR="001E189A" w:rsidRDefault="001E189A" w:rsidP="00A21F83">
            <w:pPr>
              <w:keepNext/>
              <w:spacing w:line="240" w:lineRule="auto"/>
              <w:jc w:val="both"/>
              <w:rPr>
                <w:rFonts w:eastAsia="Times New Roman"/>
                <w:sz w:val="20"/>
                <w:szCs w:val="20"/>
                <w:lang w:val="lt-LT"/>
              </w:rPr>
            </w:pPr>
          </w:p>
          <w:p w:rsidR="001E189A" w:rsidRDefault="001E189A" w:rsidP="00A21F83">
            <w:pPr>
              <w:keepNext/>
              <w:spacing w:line="240" w:lineRule="auto"/>
              <w:jc w:val="both"/>
              <w:rPr>
                <w:rFonts w:eastAsia="Times New Roman"/>
                <w:sz w:val="20"/>
                <w:szCs w:val="20"/>
                <w:lang w:val="lt-LT"/>
              </w:rPr>
            </w:pPr>
            <w:r w:rsidRPr="007E2119">
              <w:rPr>
                <w:rFonts w:eastAsia="Times New Roman"/>
                <w:sz w:val="20"/>
                <w:szCs w:val="20"/>
                <w:lang w:val="lt-LT"/>
              </w:rPr>
              <w:t xml:space="preserve">Vieno baterijų rinkinio, kuris reikalingas </w:t>
            </w:r>
            <w:r>
              <w:rPr>
                <w:rFonts w:eastAsia="Times New Roman"/>
                <w:sz w:val="20"/>
                <w:szCs w:val="20"/>
                <w:lang w:val="lt-LT"/>
              </w:rPr>
              <w:t>BO</w:t>
            </w:r>
            <w:r w:rsidRPr="007E2119">
              <w:rPr>
                <w:rFonts w:eastAsia="Times New Roman"/>
                <w:sz w:val="20"/>
                <w:szCs w:val="20"/>
                <w:lang w:val="lt-LT"/>
              </w:rPr>
              <w:t xml:space="preserve"> </w:t>
            </w:r>
            <w:r>
              <w:rPr>
                <w:rFonts w:eastAsia="Times New Roman"/>
                <w:sz w:val="20"/>
                <w:szCs w:val="20"/>
                <w:lang w:val="lt-LT"/>
              </w:rPr>
              <w:t>u</w:t>
            </w:r>
            <w:r w:rsidRPr="007E2119">
              <w:rPr>
                <w:rFonts w:eastAsia="Times New Roman"/>
                <w:sz w:val="20"/>
                <w:szCs w:val="20"/>
                <w:lang w:val="lt-LT"/>
              </w:rPr>
              <w:t xml:space="preserve">žmaitinti skrydžio metu, bendra talpa </w:t>
            </w:r>
            <w:r>
              <w:rPr>
                <w:rFonts w:eastAsia="Times New Roman"/>
                <w:sz w:val="20"/>
                <w:szCs w:val="20"/>
                <w:lang w:val="lt-LT"/>
              </w:rPr>
              <w:t xml:space="preserve">turi būti </w:t>
            </w:r>
            <w:r w:rsidRPr="007E2119">
              <w:rPr>
                <w:rFonts w:eastAsia="Times New Roman"/>
                <w:sz w:val="20"/>
                <w:szCs w:val="20"/>
                <w:lang w:val="lt-LT"/>
              </w:rPr>
              <w:t>ne mažiau</w:t>
            </w:r>
            <w:r>
              <w:rPr>
                <w:rFonts w:eastAsia="Times New Roman"/>
                <w:sz w:val="20"/>
                <w:szCs w:val="20"/>
                <w:lang w:val="lt-LT"/>
              </w:rPr>
              <w:t xml:space="preserve"> kaip</w:t>
            </w:r>
            <w:r w:rsidRPr="007E2119">
              <w:rPr>
                <w:rFonts w:eastAsia="Times New Roman"/>
                <w:sz w:val="20"/>
                <w:szCs w:val="20"/>
                <w:lang w:val="lt-LT"/>
              </w:rPr>
              <w:t xml:space="preserve"> 72000 </w:t>
            </w:r>
            <w:proofErr w:type="spellStart"/>
            <w:r w:rsidRPr="007E2119">
              <w:rPr>
                <w:rFonts w:eastAsia="Times New Roman"/>
                <w:sz w:val="20"/>
                <w:szCs w:val="20"/>
                <w:lang w:val="lt-LT"/>
              </w:rPr>
              <w:t>mAh</w:t>
            </w:r>
            <w:proofErr w:type="spellEnd"/>
          </w:p>
          <w:p w:rsidR="001E189A" w:rsidRDefault="001E189A" w:rsidP="00A21F83">
            <w:pPr>
              <w:keepNext/>
              <w:spacing w:line="240" w:lineRule="auto"/>
              <w:jc w:val="both"/>
              <w:rPr>
                <w:rFonts w:eastAsia="Times New Roman"/>
                <w:sz w:val="20"/>
                <w:szCs w:val="20"/>
                <w:lang w:val="lt-LT"/>
              </w:rPr>
            </w:pPr>
          </w:p>
          <w:p w:rsidR="001E189A" w:rsidRDefault="001E189A" w:rsidP="00A21F83">
            <w:pPr>
              <w:keepNext/>
              <w:spacing w:line="240" w:lineRule="auto"/>
              <w:jc w:val="both"/>
              <w:rPr>
                <w:rFonts w:eastAsia="Times New Roman"/>
                <w:sz w:val="20"/>
                <w:szCs w:val="20"/>
                <w:lang w:val="lt-LT"/>
              </w:rPr>
            </w:pPr>
            <w:r w:rsidRPr="00360073">
              <w:rPr>
                <w:rFonts w:eastAsia="Times New Roman"/>
                <w:sz w:val="20"/>
                <w:szCs w:val="20"/>
                <w:lang w:val="lt-LT"/>
              </w:rPr>
              <w:t xml:space="preserve">Ne mažiau nei 2 vnt. baterijų komplektai  (vienas komplektas – baterijos, kurios vienu metu reikalingos </w:t>
            </w:r>
            <w:r>
              <w:rPr>
                <w:rFonts w:eastAsia="Times New Roman"/>
                <w:sz w:val="20"/>
                <w:szCs w:val="20"/>
                <w:lang w:val="lt-LT"/>
              </w:rPr>
              <w:t>BO</w:t>
            </w:r>
            <w:r w:rsidRPr="00360073">
              <w:rPr>
                <w:rFonts w:eastAsia="Times New Roman"/>
                <w:sz w:val="20"/>
                <w:szCs w:val="20"/>
                <w:lang w:val="lt-LT"/>
              </w:rPr>
              <w:t xml:space="preserve"> skrendant)</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Propeleriai privalo būti </w:t>
            </w:r>
            <w:r>
              <w:rPr>
                <w:rFonts w:eastAsia="Times New Roman"/>
                <w:sz w:val="20"/>
                <w:szCs w:val="20"/>
                <w:lang w:val="lt-LT"/>
              </w:rPr>
              <w:t>susilankstantys</w:t>
            </w:r>
            <w:r w:rsidRPr="00C83555">
              <w:rPr>
                <w:rFonts w:eastAsia="Times New Roman"/>
                <w:sz w:val="20"/>
                <w:szCs w:val="20"/>
                <w:lang w:val="lt-LT"/>
              </w:rPr>
              <w:t xml:space="preserve"> (angl. </w:t>
            </w:r>
            <w:proofErr w:type="spellStart"/>
            <w:r w:rsidRPr="00C83555">
              <w:rPr>
                <w:rFonts w:eastAsia="Times New Roman"/>
                <w:i/>
                <w:sz w:val="20"/>
                <w:szCs w:val="20"/>
                <w:lang w:val="lt-LT"/>
              </w:rPr>
              <w:t>foldable</w:t>
            </w:r>
            <w:proofErr w:type="spellEnd"/>
            <w:r w:rsidRPr="00C83555">
              <w:rPr>
                <w:rFonts w:eastAsia="Times New Roman"/>
                <w:sz w:val="20"/>
                <w:szCs w:val="20"/>
                <w:lang w:val="lt-LT"/>
              </w:rPr>
              <w:t xml:space="preserve">). Baterijos privalo </w:t>
            </w:r>
            <w:r w:rsidRPr="002D1973">
              <w:rPr>
                <w:rFonts w:eastAsia="Times New Roman"/>
                <w:sz w:val="20"/>
                <w:szCs w:val="20"/>
                <w:lang w:val="lt-LT"/>
              </w:rPr>
              <w:t>tarnauti mažiausiai 1</w:t>
            </w:r>
            <w:r>
              <w:rPr>
                <w:rFonts w:eastAsia="Times New Roman"/>
                <w:sz w:val="20"/>
                <w:szCs w:val="20"/>
                <w:lang w:val="lt-LT"/>
              </w:rPr>
              <w:t> </w:t>
            </w:r>
            <w:r w:rsidRPr="002D1973">
              <w:rPr>
                <w:rFonts w:eastAsia="Times New Roman"/>
                <w:sz w:val="20"/>
                <w:szCs w:val="20"/>
                <w:lang w:val="lt-LT"/>
              </w:rPr>
              <w:t>000 ciklų.</w:t>
            </w:r>
          </w:p>
          <w:p w:rsidR="001E189A" w:rsidRPr="00C83555"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Maksimali įkroviklio įkrovos galia ne daugiau kaip 3kW.</w:t>
            </w:r>
          </w:p>
          <w:p w:rsidR="001E189A" w:rsidRPr="00C83555" w:rsidRDefault="001E189A" w:rsidP="00A21F83">
            <w:pPr>
              <w:keepNext/>
              <w:spacing w:line="240" w:lineRule="auto"/>
              <w:jc w:val="both"/>
              <w:rPr>
                <w:rFonts w:eastAsia="Times New Roman"/>
                <w:sz w:val="20"/>
                <w:szCs w:val="20"/>
                <w:lang w:val="lt-LT"/>
              </w:rPr>
            </w:pPr>
          </w:p>
          <w:p w:rsidR="001E189A" w:rsidRPr="002D1973"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Įkroviklis turi įkrauti baterijas lygiagrečiai, ne mažiau kaip 5 vnt. </w:t>
            </w:r>
            <w:r>
              <w:rPr>
                <w:rFonts w:eastAsia="Times New Roman"/>
                <w:sz w:val="20"/>
                <w:szCs w:val="20"/>
                <w:lang w:val="lt-LT"/>
              </w:rPr>
              <w:t>BO</w:t>
            </w:r>
            <w:r w:rsidRPr="00C83555">
              <w:rPr>
                <w:rFonts w:eastAsia="Times New Roman"/>
                <w:sz w:val="20"/>
                <w:szCs w:val="20"/>
                <w:lang w:val="lt-LT"/>
              </w:rPr>
              <w:t xml:space="preserve"> baterijų vienu metu ir jas turi įkrauti iki 100% ne ilgiau nei per </w:t>
            </w:r>
            <w:r>
              <w:rPr>
                <w:rFonts w:eastAsia="Times New Roman"/>
                <w:sz w:val="20"/>
                <w:szCs w:val="20"/>
                <w:lang w:val="lt-LT"/>
              </w:rPr>
              <w:t>6</w:t>
            </w:r>
            <w:r w:rsidRPr="00C83555">
              <w:rPr>
                <w:rFonts w:eastAsia="Times New Roman"/>
                <w:sz w:val="20"/>
                <w:szCs w:val="20"/>
                <w:lang w:val="lt-LT"/>
              </w:rPr>
              <w:t>0 minučių.</w:t>
            </w:r>
          </w:p>
        </w:tc>
        <w:tc>
          <w:tcPr>
            <w:tcW w:w="1811"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A9734F"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A9734F" w:rsidRDefault="001E189A" w:rsidP="00A21F83">
            <w:pPr>
              <w:keepNext/>
              <w:spacing w:line="240" w:lineRule="auto"/>
              <w:rPr>
                <w:rFonts w:eastAsia="Times New Roman"/>
                <w:sz w:val="20"/>
                <w:szCs w:val="20"/>
                <w:lang w:val="lt-LT"/>
              </w:rPr>
            </w:pPr>
            <w:r w:rsidRPr="00A9734F">
              <w:rPr>
                <w:rFonts w:eastAsia="Times New Roman"/>
                <w:sz w:val="20"/>
                <w:szCs w:val="20"/>
                <w:lang w:val="lt-LT"/>
              </w:rPr>
              <w:t>Tinkama oro temperatūra skrydžiams</w:t>
            </w:r>
          </w:p>
        </w:tc>
        <w:tc>
          <w:tcPr>
            <w:tcW w:w="1772" w:type="pct"/>
          </w:tcPr>
          <w:p w:rsidR="001E189A" w:rsidRPr="00A9734F" w:rsidRDefault="001E189A" w:rsidP="00A21F83">
            <w:pPr>
              <w:keepNext/>
              <w:spacing w:line="240" w:lineRule="auto"/>
              <w:rPr>
                <w:rFonts w:eastAsia="Times New Roman"/>
                <w:sz w:val="20"/>
                <w:szCs w:val="20"/>
                <w:lang w:val="lt-LT"/>
              </w:rPr>
            </w:pPr>
            <w:r w:rsidRPr="00A9734F">
              <w:rPr>
                <w:rFonts w:eastAsia="Times New Roman"/>
                <w:sz w:val="20"/>
                <w:szCs w:val="20"/>
                <w:lang w:val="lt-LT"/>
              </w:rPr>
              <w:t>-10°C arba mažiau ir iki 40°C arba daugiau</w:t>
            </w:r>
          </w:p>
        </w:tc>
        <w:tc>
          <w:tcPr>
            <w:tcW w:w="1811" w:type="pct"/>
          </w:tcPr>
          <w:p w:rsidR="001E189A" w:rsidRPr="00A9734F" w:rsidRDefault="001E189A" w:rsidP="00A21F83">
            <w:pPr>
              <w:keepNext/>
              <w:spacing w:line="240" w:lineRule="auto"/>
              <w:rPr>
                <w:rFonts w:eastAsia="Times New Roman"/>
                <w:sz w:val="20"/>
                <w:szCs w:val="20"/>
                <w:lang w:val="lt-LT"/>
              </w:rPr>
            </w:pPr>
          </w:p>
        </w:tc>
      </w:tr>
      <w:tr w:rsidR="001E189A" w:rsidRPr="00B00C0D" w:rsidTr="00A21F83">
        <w:trPr>
          <w:trHeight w:val="20"/>
        </w:trPr>
        <w:tc>
          <w:tcPr>
            <w:tcW w:w="443" w:type="pct"/>
          </w:tcPr>
          <w:p w:rsidR="001E189A" w:rsidRPr="00A9734F"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A9734F" w:rsidRDefault="001E189A" w:rsidP="00A21F83">
            <w:pPr>
              <w:keepNext/>
              <w:spacing w:line="240" w:lineRule="auto"/>
              <w:rPr>
                <w:rFonts w:eastAsia="Times New Roman"/>
                <w:sz w:val="20"/>
                <w:szCs w:val="20"/>
                <w:lang w:val="lt-LT"/>
              </w:rPr>
            </w:pPr>
            <w:r w:rsidRPr="00A9734F">
              <w:rPr>
                <w:rFonts w:eastAsia="Times New Roman"/>
                <w:sz w:val="20"/>
                <w:szCs w:val="20"/>
                <w:lang w:val="lt-LT"/>
              </w:rPr>
              <w:t>Mokymai</w:t>
            </w:r>
          </w:p>
        </w:tc>
        <w:tc>
          <w:tcPr>
            <w:tcW w:w="1772" w:type="pct"/>
          </w:tcPr>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w:t>
            </w:r>
            <w:r w:rsidRPr="008046B7">
              <w:rPr>
                <w:rFonts w:eastAsia="Times New Roman"/>
                <w:sz w:val="20"/>
                <w:szCs w:val="20"/>
                <w:lang w:val="lt-LT"/>
              </w:rPr>
              <w:t xml:space="preserve"> privalo atlikti intensyvius</w:t>
            </w:r>
            <w:r>
              <w:rPr>
                <w:rFonts w:eastAsia="Times New Roman"/>
                <w:sz w:val="20"/>
                <w:szCs w:val="20"/>
                <w:lang w:val="lt-LT"/>
              </w:rPr>
              <w:t xml:space="preserve"> dalyvaujant gyvai</w:t>
            </w:r>
            <w:r w:rsidRPr="008046B7">
              <w:rPr>
                <w:rFonts w:eastAsia="Times New Roman"/>
                <w:sz w:val="20"/>
                <w:szCs w:val="20"/>
                <w:lang w:val="lt-LT"/>
              </w:rPr>
              <w:t>, ne trumpesnius nei trijų dienų, po 6 val</w:t>
            </w:r>
            <w:r>
              <w:rPr>
                <w:rFonts w:eastAsia="Times New Roman"/>
                <w:sz w:val="20"/>
                <w:szCs w:val="20"/>
                <w:lang w:val="lt-LT"/>
              </w:rPr>
              <w:t>andų</w:t>
            </w:r>
            <w:r w:rsidRPr="008046B7">
              <w:rPr>
                <w:rFonts w:eastAsia="Times New Roman"/>
                <w:sz w:val="20"/>
                <w:szCs w:val="20"/>
                <w:lang w:val="lt-LT"/>
              </w:rPr>
              <w:t xml:space="preserve"> per dieną mokymus darbui su BO sistema</w:t>
            </w:r>
            <w:r>
              <w:rPr>
                <w:rFonts w:eastAsia="Times New Roman"/>
                <w:sz w:val="20"/>
                <w:szCs w:val="20"/>
                <w:lang w:val="lt-LT"/>
              </w:rPr>
              <w:t>.</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Instrukcijos</w:t>
            </w:r>
          </w:p>
        </w:tc>
        <w:tc>
          <w:tcPr>
            <w:tcW w:w="1772" w:type="pct"/>
          </w:tcPr>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Prekės</w:t>
            </w:r>
            <w:r w:rsidRPr="00C83555">
              <w:rPr>
                <w:rFonts w:eastAsia="Times New Roman"/>
                <w:sz w:val="20"/>
                <w:szCs w:val="20"/>
                <w:lang w:val="lt-LT"/>
              </w:rPr>
              <w:t xml:space="preserve"> instrukcijos</w:t>
            </w:r>
            <w:r>
              <w:rPr>
                <w:rFonts w:eastAsia="Times New Roman"/>
                <w:sz w:val="20"/>
                <w:szCs w:val="20"/>
                <w:lang w:val="lt-LT"/>
              </w:rPr>
              <w:t>, naudojimo ir priežiūros vadovai</w:t>
            </w:r>
            <w:r w:rsidRPr="00C83555">
              <w:rPr>
                <w:rFonts w:eastAsia="Times New Roman"/>
                <w:sz w:val="20"/>
                <w:szCs w:val="20"/>
                <w:lang w:val="lt-LT"/>
              </w:rPr>
              <w:t xml:space="preserve"> turi būti parengt</w:t>
            </w:r>
            <w:r>
              <w:rPr>
                <w:rFonts w:eastAsia="Times New Roman"/>
                <w:sz w:val="20"/>
                <w:szCs w:val="20"/>
                <w:lang w:val="lt-LT"/>
              </w:rPr>
              <w:t>i</w:t>
            </w:r>
            <w:r w:rsidRPr="00C83555">
              <w:rPr>
                <w:rFonts w:eastAsia="Times New Roman"/>
                <w:sz w:val="20"/>
                <w:szCs w:val="20"/>
                <w:lang w:val="lt-LT"/>
              </w:rPr>
              <w:t xml:space="preserve"> anglų arba lietuvių kalbomis. Informaciniai lipdukai ant </w:t>
            </w:r>
            <w:r>
              <w:rPr>
                <w:rFonts w:eastAsia="Times New Roman"/>
                <w:sz w:val="20"/>
                <w:szCs w:val="20"/>
                <w:lang w:val="lt-LT"/>
              </w:rPr>
              <w:t xml:space="preserve">Prekių </w:t>
            </w:r>
            <w:r w:rsidRPr="00C83555">
              <w:rPr>
                <w:rFonts w:eastAsia="Times New Roman"/>
                <w:sz w:val="20"/>
                <w:szCs w:val="20"/>
                <w:lang w:val="lt-LT"/>
              </w:rPr>
              <w:t xml:space="preserve">turi būti anglų arba lietuvių kalbomis. </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CB20AE"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Atstovavimas</w:t>
            </w:r>
          </w:p>
        </w:tc>
        <w:tc>
          <w:tcPr>
            <w:tcW w:w="1772"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Tiekėjas privalo pateikti </w:t>
            </w:r>
            <w:r>
              <w:rPr>
                <w:rFonts w:eastAsia="Times New Roman"/>
                <w:sz w:val="20"/>
                <w:szCs w:val="20"/>
                <w:lang w:val="lt-LT"/>
              </w:rPr>
              <w:t>G</w:t>
            </w:r>
            <w:r w:rsidRPr="00C83555">
              <w:rPr>
                <w:rFonts w:eastAsia="Times New Roman"/>
                <w:sz w:val="20"/>
                <w:szCs w:val="20"/>
                <w:lang w:val="lt-LT"/>
              </w:rPr>
              <w:t>amintojo patvirtinimą</w:t>
            </w:r>
            <w:r>
              <w:rPr>
                <w:rFonts w:eastAsia="Times New Roman"/>
                <w:sz w:val="20"/>
                <w:szCs w:val="20"/>
                <w:lang w:val="lt-LT"/>
              </w:rPr>
              <w:t xml:space="preserve"> ar kitus lygiaverčius dokumentus (įgaliojimą)</w:t>
            </w:r>
            <w:r w:rsidRPr="00C83555">
              <w:rPr>
                <w:rFonts w:eastAsia="Times New Roman"/>
                <w:sz w:val="20"/>
                <w:szCs w:val="20"/>
                <w:lang w:val="lt-LT"/>
              </w:rPr>
              <w:t>, kad tiekėjas yra oficialus įgaliotas Gamintojo atstovas Lietuvoje</w:t>
            </w:r>
            <w:r>
              <w:rPr>
                <w:rFonts w:eastAsia="Times New Roman"/>
                <w:sz w:val="20"/>
                <w:szCs w:val="20"/>
                <w:lang w:val="lt-LT"/>
              </w:rPr>
              <w:t xml:space="preserve"> (serviso partneris ar turintis analogišką statusą)</w:t>
            </w:r>
            <w:r w:rsidRPr="00C83555">
              <w:rPr>
                <w:rFonts w:eastAsia="Times New Roman"/>
                <w:sz w:val="20"/>
                <w:szCs w:val="20"/>
                <w:lang w:val="lt-LT"/>
              </w:rPr>
              <w:t xml:space="preserve">, turintis teisę tiekti Gamintojo produkciją ir atlikti gaminių garantinį ir </w:t>
            </w:r>
            <w:proofErr w:type="spellStart"/>
            <w:r w:rsidRPr="00C83555">
              <w:rPr>
                <w:rFonts w:eastAsia="Times New Roman"/>
                <w:sz w:val="20"/>
                <w:szCs w:val="20"/>
                <w:lang w:val="lt-LT"/>
              </w:rPr>
              <w:t>pogarantinį</w:t>
            </w:r>
            <w:proofErr w:type="spellEnd"/>
            <w:r w:rsidRPr="00C83555">
              <w:rPr>
                <w:rFonts w:eastAsia="Times New Roman"/>
                <w:sz w:val="20"/>
                <w:szCs w:val="20"/>
                <w:lang w:val="lt-LT"/>
              </w:rPr>
              <w:t xml:space="preserve"> aptarnavimą</w:t>
            </w:r>
            <w:r>
              <w:rPr>
                <w:rFonts w:eastAsia="Times New Roman"/>
                <w:sz w:val="20"/>
                <w:szCs w:val="20"/>
                <w:lang w:val="lt-LT"/>
              </w:rPr>
              <w:t>.</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5000" w:type="pct"/>
            <w:gridSpan w:val="4"/>
            <w:shd w:val="clear" w:color="auto" w:fill="CCCCCC"/>
            <w:vAlign w:val="center"/>
          </w:tcPr>
          <w:p w:rsidR="001E189A" w:rsidRPr="00A9734F" w:rsidRDefault="001E189A" w:rsidP="00A21F83">
            <w:pPr>
              <w:pStyle w:val="Sraopastraipa"/>
              <w:keepNext/>
              <w:numPr>
                <w:ilvl w:val="1"/>
                <w:numId w:val="9"/>
              </w:numPr>
              <w:spacing w:line="240" w:lineRule="auto"/>
              <w:ind w:left="885" w:hanging="810"/>
              <w:rPr>
                <w:rFonts w:eastAsia="Times New Roman"/>
                <w:b/>
                <w:bCs/>
                <w:sz w:val="20"/>
                <w:szCs w:val="20"/>
                <w:lang w:val="lt-LT"/>
              </w:rPr>
            </w:pPr>
            <w:r w:rsidRPr="00A9734F">
              <w:rPr>
                <w:rFonts w:eastAsia="Times New Roman"/>
                <w:b/>
                <w:bCs/>
                <w:sz w:val="20"/>
                <w:szCs w:val="20"/>
                <w:lang w:val="lt-LT"/>
              </w:rPr>
              <w:t xml:space="preserve">Lazerinio skenerio </w:t>
            </w:r>
            <w:proofErr w:type="spellStart"/>
            <w:r w:rsidRPr="00A9734F">
              <w:rPr>
                <w:rFonts w:eastAsia="Times New Roman"/>
                <w:b/>
                <w:bCs/>
                <w:sz w:val="20"/>
                <w:szCs w:val="20"/>
                <w:lang w:val="lt-LT"/>
              </w:rPr>
              <w:t>LiDAR</w:t>
            </w:r>
            <w:proofErr w:type="spellEnd"/>
            <w:r w:rsidRPr="00A9734F">
              <w:rPr>
                <w:rFonts w:eastAsia="Times New Roman"/>
                <w:b/>
                <w:bCs/>
                <w:sz w:val="20"/>
                <w:szCs w:val="20"/>
                <w:lang w:val="lt-LT"/>
              </w:rPr>
              <w:t xml:space="preserve"> ir jo suderinamumo su A.1 punkte nurodytu BO techninės specifikacijos</w:t>
            </w:r>
            <w:r>
              <w:rPr>
                <w:rFonts w:eastAsia="Times New Roman"/>
                <w:b/>
                <w:bCs/>
                <w:sz w:val="20"/>
                <w:szCs w:val="20"/>
                <w:lang w:val="lt-LT"/>
              </w:rPr>
              <w:t xml:space="preserve"> (1 vnt.)</w:t>
            </w:r>
          </w:p>
        </w:tc>
      </w:tr>
      <w:tr w:rsidR="001E189A" w:rsidRPr="00CB20AE"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Gamintojas</w:t>
            </w:r>
          </w:p>
        </w:tc>
        <w:tc>
          <w:tcPr>
            <w:tcW w:w="1772" w:type="pct"/>
            <w:vAlign w:val="center"/>
          </w:tcPr>
          <w:p w:rsidR="001E189A" w:rsidRDefault="001E189A" w:rsidP="00A21F83">
            <w:pPr>
              <w:keepNext/>
              <w:spacing w:line="240" w:lineRule="auto"/>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w:t>
            </w:r>
          </w:p>
          <w:p w:rsidR="001E189A" w:rsidRDefault="001E189A" w:rsidP="00A21F83">
            <w:pPr>
              <w:keepNext/>
              <w:spacing w:line="240" w:lineRule="auto"/>
              <w:rPr>
                <w:rFonts w:eastAsia="Times New Roman"/>
                <w:sz w:val="20"/>
                <w:szCs w:val="20"/>
                <w:lang w:val="lt-LT"/>
              </w:rPr>
            </w:pPr>
          </w:p>
          <w:p w:rsidR="001E189A" w:rsidRPr="00C83555" w:rsidRDefault="001E189A" w:rsidP="00A21F83">
            <w:pPr>
              <w:keepNext/>
              <w:spacing w:line="240" w:lineRule="auto"/>
              <w:rPr>
                <w:rFonts w:eastAsia="Times New Roman"/>
                <w:sz w:val="20"/>
                <w:szCs w:val="20"/>
                <w:lang w:val="lt-LT"/>
              </w:rPr>
            </w:pPr>
            <w:r w:rsidRPr="002D1973">
              <w:rPr>
                <w:rFonts w:eastAsia="Times New Roman"/>
                <w:sz w:val="20"/>
                <w:szCs w:val="20"/>
                <w:lang w:val="lt-LT"/>
              </w:rPr>
              <w:t xml:space="preserve">Būtina kartu su Pasiūlymu pridėti Prekės katalogą, aprašą, bukletą ar kitus lygiaverčius dokumentus (jų kopiją) (lietuvių </w:t>
            </w:r>
            <w:r>
              <w:rPr>
                <w:rFonts w:eastAsia="Times New Roman"/>
                <w:sz w:val="20"/>
                <w:szCs w:val="20"/>
                <w:lang w:val="lt-LT"/>
              </w:rPr>
              <w:t xml:space="preserve">arba anglų </w:t>
            </w:r>
            <w:r w:rsidRPr="002D1973">
              <w:rPr>
                <w:rFonts w:eastAsia="Times New Roman"/>
                <w:sz w:val="20"/>
                <w:szCs w:val="20"/>
                <w:lang w:val="lt-LT"/>
              </w:rPr>
              <w:t xml:space="preserve">kalba), įrodančius </w:t>
            </w:r>
            <w:r>
              <w:rPr>
                <w:rFonts w:eastAsia="Times New Roman"/>
                <w:sz w:val="20"/>
                <w:szCs w:val="20"/>
                <w:lang w:val="lt-LT"/>
              </w:rPr>
              <w:t>P</w:t>
            </w:r>
            <w:r w:rsidRPr="002D1973">
              <w:rPr>
                <w:rFonts w:eastAsia="Times New Roman"/>
                <w:sz w:val="20"/>
                <w:szCs w:val="20"/>
                <w:lang w:val="lt-LT"/>
              </w:rPr>
              <w:t>rekių atitikimą techninei specifikacijai.</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Tikslumas</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 xml:space="preserve">Ne didesnė kaip 5 cm </w:t>
            </w:r>
            <w:r>
              <w:rPr>
                <w:rFonts w:eastAsia="Times New Roman"/>
                <w:sz w:val="20"/>
                <w:szCs w:val="20"/>
                <w:lang w:val="lt-LT"/>
              </w:rPr>
              <w:t xml:space="preserve">absoliuti </w:t>
            </w:r>
            <w:r w:rsidRPr="00C83555">
              <w:rPr>
                <w:rFonts w:eastAsia="Times New Roman"/>
                <w:sz w:val="20"/>
                <w:szCs w:val="20"/>
                <w:lang w:val="lt-LT"/>
              </w:rPr>
              <w:t>paklaida</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Skleidžiamas spindulių kiekis per 1 sekundę</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Ne mažiau nei 450 000</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Lazerio spindulio veikimo nuotolis</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Ne mažiau kaip 700 m</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Aprėpties kampas</w:t>
            </w:r>
          </w:p>
        </w:tc>
        <w:tc>
          <w:tcPr>
            <w:tcW w:w="1772" w:type="pct"/>
            <w:vAlign w:val="center"/>
          </w:tcPr>
          <w:p w:rsidR="001E189A" w:rsidRPr="00C83555" w:rsidRDefault="001E189A" w:rsidP="00A21F83">
            <w:pPr>
              <w:keepNext/>
              <w:spacing w:line="240" w:lineRule="auto"/>
              <w:rPr>
                <w:rFonts w:eastAsia="Times New Roman"/>
                <w:b/>
                <w:bCs/>
                <w:sz w:val="20"/>
                <w:szCs w:val="20"/>
                <w:lang w:val="lt-LT"/>
              </w:rPr>
            </w:pPr>
            <w:r w:rsidRPr="00C83555">
              <w:rPr>
                <w:rFonts w:eastAsia="Times New Roman"/>
                <w:sz w:val="20"/>
                <w:szCs w:val="20"/>
                <w:lang w:val="lt-LT"/>
              </w:rPr>
              <w:t>Ne mažiau kaip 75°</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RGB kamera (integruota)</w:t>
            </w:r>
          </w:p>
        </w:tc>
        <w:tc>
          <w:tcPr>
            <w:tcW w:w="1772" w:type="pct"/>
            <w:vAlign w:val="center"/>
          </w:tcPr>
          <w:p w:rsidR="001E189A" w:rsidRPr="00C83555" w:rsidRDefault="001E189A" w:rsidP="00A21F83">
            <w:pPr>
              <w:keepNext/>
              <w:spacing w:line="240" w:lineRule="auto"/>
              <w:rPr>
                <w:rFonts w:eastAsia="Times New Roman"/>
                <w:b/>
                <w:bCs/>
                <w:sz w:val="20"/>
                <w:szCs w:val="20"/>
                <w:lang w:val="lt-LT"/>
              </w:rPr>
            </w:pPr>
            <w:r w:rsidRPr="00C83555">
              <w:rPr>
                <w:rFonts w:eastAsia="Times New Roman"/>
                <w:sz w:val="20"/>
                <w:szCs w:val="20"/>
                <w:lang w:val="lt-LT"/>
              </w:rPr>
              <w:t xml:space="preserve">Ne mažiau kaip 42 MP, pilno kadro sensorius, vieno taško dydis ne mažesnis nei 4.4 </w:t>
            </w:r>
            <w:proofErr w:type="spellStart"/>
            <w:r w:rsidRPr="00C83555">
              <w:rPr>
                <w:rFonts w:eastAsia="Times New Roman"/>
                <w:sz w:val="20"/>
                <w:szCs w:val="20"/>
                <w:lang w:val="lt-LT"/>
              </w:rPr>
              <w:t>μm</w:t>
            </w:r>
            <w:proofErr w:type="spellEnd"/>
          </w:p>
        </w:tc>
        <w:tc>
          <w:tcPr>
            <w:tcW w:w="1811"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Atsparumas</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Atsparumo reitingas IP64</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Lazerio tikslumas</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Ne prasčiau kaip 2</w:t>
            </w:r>
            <w:r>
              <w:rPr>
                <w:rFonts w:eastAsia="Times New Roman"/>
                <w:sz w:val="20"/>
                <w:szCs w:val="20"/>
                <w:lang w:val="lt-LT"/>
              </w:rPr>
              <w:t> </w:t>
            </w:r>
            <w:r w:rsidRPr="00C83555">
              <w:rPr>
                <w:rFonts w:eastAsia="Times New Roman"/>
                <w:sz w:val="20"/>
                <w:szCs w:val="20"/>
                <w:lang w:val="lt-LT"/>
              </w:rPr>
              <w:t>cm iš 150</w:t>
            </w:r>
            <w:r>
              <w:rPr>
                <w:rFonts w:eastAsia="Times New Roman"/>
                <w:sz w:val="20"/>
                <w:szCs w:val="20"/>
                <w:lang w:val="lt-LT"/>
              </w:rPr>
              <w:t> </w:t>
            </w:r>
            <w:r w:rsidRPr="00C83555">
              <w:rPr>
                <w:rFonts w:eastAsia="Times New Roman"/>
                <w:sz w:val="20"/>
                <w:szCs w:val="20"/>
                <w:lang w:val="lt-LT"/>
              </w:rPr>
              <w:t>m atstumo</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Minimalus matavimo atstumas</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10m arba mažiau</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GNSS pozicionavimas</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 xml:space="preserve">Ne mažiau nei: </w:t>
            </w:r>
          </w:p>
          <w:p w:rsidR="001E189A" w:rsidRPr="002D1973" w:rsidRDefault="001E189A" w:rsidP="00A21F83">
            <w:pPr>
              <w:keepNext/>
              <w:spacing w:line="240" w:lineRule="auto"/>
              <w:rPr>
                <w:rFonts w:eastAsia="Times New Roman"/>
                <w:sz w:val="20"/>
                <w:szCs w:val="20"/>
                <w:lang w:val="lt-LT"/>
              </w:rPr>
            </w:pPr>
            <w:r w:rsidRPr="00C83555">
              <w:rPr>
                <w:rFonts w:eastAsia="Times New Roman"/>
                <w:sz w:val="20"/>
                <w:szCs w:val="20"/>
                <w:lang w:val="lt-LT"/>
              </w:rPr>
              <w:t>GPS: L1, L2, L5</w:t>
            </w:r>
          </w:p>
          <w:p w:rsidR="001E189A" w:rsidRPr="002D1973" w:rsidRDefault="001E189A" w:rsidP="00A21F83">
            <w:pPr>
              <w:keepNext/>
              <w:spacing w:line="240" w:lineRule="auto"/>
              <w:rPr>
                <w:rFonts w:eastAsia="Times New Roman"/>
                <w:sz w:val="20"/>
                <w:szCs w:val="20"/>
                <w:lang w:val="lt-LT"/>
              </w:rPr>
            </w:pPr>
            <w:r w:rsidRPr="002D1973">
              <w:rPr>
                <w:rFonts w:eastAsia="Times New Roman"/>
                <w:sz w:val="20"/>
                <w:szCs w:val="20"/>
                <w:lang w:val="lt-LT"/>
              </w:rPr>
              <w:t>GLONASS: L1, L2</w:t>
            </w:r>
          </w:p>
          <w:p w:rsidR="001E189A" w:rsidRPr="00617ED0" w:rsidRDefault="001E189A" w:rsidP="00A21F83">
            <w:pPr>
              <w:keepNext/>
              <w:spacing w:line="240" w:lineRule="auto"/>
              <w:rPr>
                <w:rFonts w:eastAsia="Times New Roman"/>
                <w:sz w:val="20"/>
                <w:szCs w:val="20"/>
                <w:lang w:val="lt-LT"/>
              </w:rPr>
            </w:pPr>
            <w:r w:rsidRPr="00617ED0">
              <w:rPr>
                <w:rFonts w:eastAsia="Times New Roman"/>
                <w:sz w:val="20"/>
                <w:szCs w:val="20"/>
                <w:lang w:val="lt-LT"/>
              </w:rPr>
              <w:t>BEIDOU: B1, B2, B3</w:t>
            </w:r>
          </w:p>
          <w:p w:rsidR="001E189A" w:rsidRPr="00617ED0" w:rsidRDefault="001E189A" w:rsidP="00A21F83">
            <w:pPr>
              <w:keepNext/>
              <w:spacing w:line="240" w:lineRule="auto"/>
              <w:rPr>
                <w:rFonts w:eastAsia="Times New Roman"/>
                <w:sz w:val="20"/>
                <w:szCs w:val="20"/>
                <w:lang w:val="lt-LT"/>
              </w:rPr>
            </w:pPr>
            <w:r w:rsidRPr="00617ED0">
              <w:rPr>
                <w:rFonts w:eastAsia="Times New Roman"/>
                <w:sz w:val="20"/>
                <w:szCs w:val="20"/>
                <w:lang w:val="lt-LT"/>
              </w:rPr>
              <w:t>GALILEO: E1, E5a, E5b</w:t>
            </w:r>
          </w:p>
        </w:tc>
        <w:tc>
          <w:tcPr>
            <w:tcW w:w="1811" w:type="pct"/>
          </w:tcPr>
          <w:p w:rsidR="001E189A" w:rsidRPr="00361323" w:rsidRDefault="001E189A" w:rsidP="00A21F83">
            <w:pPr>
              <w:keepNext/>
              <w:widowControl w:val="0"/>
              <w:spacing w:line="240" w:lineRule="auto"/>
              <w:rPr>
                <w:rFonts w:eastAsia="Times New Roman"/>
                <w:sz w:val="20"/>
                <w:szCs w:val="20"/>
                <w:lang w:val="lt-LT"/>
              </w:rPr>
            </w:pPr>
          </w:p>
        </w:tc>
      </w:tr>
      <w:tr w:rsidR="001E189A" w:rsidRPr="00B00C0D" w:rsidTr="00A21F83">
        <w:trPr>
          <w:trHeight w:val="20"/>
        </w:trPr>
        <w:tc>
          <w:tcPr>
            <w:tcW w:w="443" w:type="pct"/>
          </w:tcPr>
          <w:p w:rsidR="001E189A" w:rsidRPr="00C83555" w:rsidRDefault="001E189A" w:rsidP="00A21F83">
            <w:pPr>
              <w:pStyle w:val="Sraopastraipa"/>
              <w:keepNext/>
              <w:numPr>
                <w:ilvl w:val="2"/>
                <w:numId w:val="9"/>
              </w:numPr>
              <w:spacing w:line="240" w:lineRule="auto"/>
              <w:ind w:left="705" w:hanging="630"/>
              <w:jc w:val="both"/>
              <w:rPr>
                <w:rFonts w:eastAsia="Times New Roman"/>
                <w:sz w:val="20"/>
                <w:szCs w:val="20"/>
                <w:lang w:val="lt-LT"/>
              </w:rPr>
            </w:pPr>
          </w:p>
        </w:tc>
        <w:tc>
          <w:tcPr>
            <w:tcW w:w="974" w:type="pct"/>
            <w:vAlign w:val="center"/>
          </w:tcPr>
          <w:p w:rsidR="001E189A" w:rsidRPr="00C83555" w:rsidRDefault="001E189A" w:rsidP="00A21F83">
            <w:pPr>
              <w:keepNext/>
              <w:spacing w:line="240" w:lineRule="auto"/>
              <w:rPr>
                <w:rFonts w:eastAsia="Times New Roman"/>
                <w:sz w:val="20"/>
                <w:szCs w:val="20"/>
                <w:lang w:val="lt-LT"/>
              </w:rPr>
            </w:pPr>
            <w:proofErr w:type="spellStart"/>
            <w:r w:rsidRPr="00C83555">
              <w:rPr>
                <w:rFonts w:eastAsia="Times New Roman"/>
                <w:sz w:val="20"/>
                <w:szCs w:val="20"/>
                <w:lang w:val="lt-LT"/>
              </w:rPr>
              <w:t>LiDAR’o</w:t>
            </w:r>
            <w:proofErr w:type="spellEnd"/>
            <w:r w:rsidRPr="00C83555">
              <w:rPr>
                <w:rFonts w:eastAsia="Times New Roman"/>
                <w:sz w:val="20"/>
                <w:szCs w:val="20"/>
                <w:lang w:val="lt-LT"/>
              </w:rPr>
              <w:t xml:space="preserve"> tvirtinimo mazgas prie BO</w:t>
            </w:r>
          </w:p>
        </w:tc>
        <w:tc>
          <w:tcPr>
            <w:tcW w:w="1772" w:type="pct"/>
            <w:vAlign w:val="center"/>
          </w:tcPr>
          <w:p w:rsidR="001E189A" w:rsidRPr="00C83555" w:rsidRDefault="001E189A" w:rsidP="00A21F83">
            <w:pPr>
              <w:keepNext/>
              <w:spacing w:line="240" w:lineRule="auto"/>
              <w:rPr>
                <w:rFonts w:eastAsia="Times New Roman"/>
                <w:sz w:val="20"/>
                <w:szCs w:val="20"/>
                <w:lang w:val="lt-LT"/>
              </w:rPr>
            </w:pPr>
            <w:r>
              <w:rPr>
                <w:rFonts w:eastAsia="Times New Roman"/>
                <w:sz w:val="20"/>
                <w:szCs w:val="20"/>
                <w:lang w:val="lt-LT"/>
              </w:rPr>
              <w:t>Komplekte turi būti k</w:t>
            </w:r>
            <w:r w:rsidRPr="00C83555">
              <w:rPr>
                <w:rFonts w:eastAsia="Times New Roman"/>
                <w:sz w:val="20"/>
                <w:szCs w:val="20"/>
                <w:lang w:val="lt-LT"/>
              </w:rPr>
              <w:t>ronšteinas</w:t>
            </w:r>
            <w:r>
              <w:rPr>
                <w:rFonts w:eastAsia="Times New Roman"/>
                <w:sz w:val="20"/>
                <w:szCs w:val="20"/>
                <w:lang w:val="lt-LT"/>
              </w:rPr>
              <w:t xml:space="preserve"> ir (ar)</w:t>
            </w:r>
            <w:r w:rsidRPr="00C83555">
              <w:rPr>
                <w:rFonts w:eastAsia="Times New Roman"/>
                <w:sz w:val="20"/>
                <w:szCs w:val="20"/>
                <w:lang w:val="lt-LT"/>
              </w:rPr>
              <w:t xml:space="preserve"> tvirtinimo mazgas</w:t>
            </w:r>
            <w:r>
              <w:rPr>
                <w:rFonts w:eastAsia="Times New Roman"/>
                <w:sz w:val="20"/>
                <w:szCs w:val="20"/>
                <w:lang w:val="lt-LT"/>
              </w:rPr>
              <w:t xml:space="preserve"> (detalės)</w:t>
            </w:r>
            <w:r w:rsidRPr="00C83555">
              <w:rPr>
                <w:rFonts w:eastAsia="Times New Roman"/>
                <w:sz w:val="20"/>
                <w:szCs w:val="20"/>
                <w:lang w:val="lt-LT"/>
              </w:rPr>
              <w:t>, skirt</w:t>
            </w:r>
            <w:r>
              <w:rPr>
                <w:rFonts w:eastAsia="Times New Roman"/>
                <w:sz w:val="20"/>
                <w:szCs w:val="20"/>
                <w:lang w:val="lt-LT"/>
              </w:rPr>
              <w:t>os</w:t>
            </w:r>
            <w:r w:rsidRPr="00C83555">
              <w:rPr>
                <w:rFonts w:eastAsia="Times New Roman"/>
                <w:sz w:val="20"/>
                <w:szCs w:val="20"/>
                <w:lang w:val="lt-LT"/>
              </w:rPr>
              <w:t xml:space="preserve"> </w:t>
            </w:r>
            <w:proofErr w:type="spellStart"/>
            <w:r w:rsidRPr="00C83555">
              <w:rPr>
                <w:rFonts w:eastAsia="Times New Roman"/>
                <w:sz w:val="20"/>
                <w:szCs w:val="20"/>
                <w:lang w:val="lt-LT"/>
              </w:rPr>
              <w:t>LiDAR</w:t>
            </w:r>
            <w:proofErr w:type="spellEnd"/>
            <w:r w:rsidRPr="00C83555">
              <w:rPr>
                <w:rFonts w:eastAsia="Times New Roman"/>
                <w:sz w:val="20"/>
                <w:szCs w:val="20"/>
                <w:lang w:val="lt-LT"/>
              </w:rPr>
              <w:t xml:space="preserve"> tvirtinti prie BO</w:t>
            </w:r>
          </w:p>
        </w:tc>
        <w:tc>
          <w:tcPr>
            <w:tcW w:w="1811" w:type="pct"/>
          </w:tcPr>
          <w:p w:rsidR="001E189A" w:rsidRPr="00C83555" w:rsidRDefault="001E189A" w:rsidP="00A21F83">
            <w:pPr>
              <w:keepNext/>
              <w:widowControl w:val="0"/>
              <w:spacing w:line="240" w:lineRule="auto"/>
              <w:rPr>
                <w:rFonts w:eastAsia="Times New Roman"/>
                <w:sz w:val="20"/>
                <w:szCs w:val="20"/>
                <w:lang w:val="lt-LT"/>
              </w:rPr>
            </w:pPr>
          </w:p>
        </w:tc>
      </w:tr>
    </w:tbl>
    <w:p w:rsidR="001E189A" w:rsidRPr="00C83555" w:rsidRDefault="001E189A" w:rsidP="001E189A">
      <w:pPr>
        <w:keepNext/>
        <w:spacing w:line="240" w:lineRule="auto"/>
        <w:rPr>
          <w:rFonts w:eastAsia="Times New Roman"/>
          <w:sz w:val="20"/>
          <w:szCs w:val="20"/>
          <w:lang w:val="lt-LT"/>
        </w:rPr>
      </w:pPr>
    </w:p>
    <w:p w:rsidR="001E189A" w:rsidRPr="00C83555" w:rsidRDefault="001E189A" w:rsidP="001E189A">
      <w:pPr>
        <w:keepNext/>
        <w:spacing w:line="240" w:lineRule="auto"/>
        <w:jc w:val="both"/>
        <w:rPr>
          <w:rFonts w:eastAsia="Times New Roman"/>
          <w:b/>
          <w:bCs/>
          <w:sz w:val="20"/>
          <w:szCs w:val="20"/>
          <w:lang w:val="lt-LT"/>
        </w:rPr>
      </w:pPr>
      <w:bookmarkStart w:id="1" w:name="_1h5jmy5et3dv" w:colFirst="0" w:colLast="0"/>
      <w:bookmarkEnd w:id="1"/>
    </w:p>
    <w:tbl>
      <w:tblPr>
        <w:tblW w:w="5181"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600" w:firstRow="0" w:lastRow="0" w:firstColumn="0" w:lastColumn="0" w:noHBand="1" w:noVBand="1"/>
      </w:tblPr>
      <w:tblGrid>
        <w:gridCol w:w="1103"/>
        <w:gridCol w:w="2966"/>
        <w:gridCol w:w="5186"/>
        <w:gridCol w:w="5183"/>
      </w:tblGrid>
      <w:tr w:rsidR="001E189A" w:rsidRPr="00B00C0D" w:rsidTr="00A21F83">
        <w:trPr>
          <w:trHeight w:val="420"/>
        </w:trPr>
        <w:tc>
          <w:tcPr>
            <w:tcW w:w="5000" w:type="pct"/>
            <w:gridSpan w:val="4"/>
            <w:shd w:val="clear" w:color="auto" w:fill="CCCCCC"/>
            <w:vAlign w:val="center"/>
          </w:tcPr>
          <w:p w:rsidR="001E189A" w:rsidRPr="00C83555" w:rsidRDefault="001E189A" w:rsidP="00A21F83">
            <w:pPr>
              <w:pStyle w:val="Sraopastraipa"/>
              <w:keepNext/>
              <w:numPr>
                <w:ilvl w:val="0"/>
                <w:numId w:val="9"/>
              </w:numPr>
              <w:spacing w:line="240" w:lineRule="auto"/>
              <w:ind w:left="720" w:hanging="720"/>
              <w:rPr>
                <w:rFonts w:eastAsia="Times New Roman"/>
                <w:sz w:val="20"/>
                <w:szCs w:val="20"/>
                <w:lang w:val="lt-LT"/>
              </w:rPr>
            </w:pPr>
            <w:r w:rsidRPr="00C83555">
              <w:rPr>
                <w:rFonts w:eastAsia="Times New Roman"/>
                <w:b/>
                <w:bCs/>
                <w:sz w:val="20"/>
                <w:szCs w:val="20"/>
                <w:lang w:val="lt-LT"/>
              </w:rPr>
              <w:lastRenderedPageBreak/>
              <w:t xml:space="preserve">BO su dienos šviesos vaizdo kameromis, skirtas </w:t>
            </w:r>
            <w:proofErr w:type="spellStart"/>
            <w:r w:rsidRPr="00C83555">
              <w:rPr>
                <w:rFonts w:eastAsia="Times New Roman"/>
                <w:b/>
                <w:bCs/>
                <w:sz w:val="20"/>
                <w:szCs w:val="20"/>
                <w:lang w:val="lt-LT"/>
              </w:rPr>
              <w:t>fotogrametrijos</w:t>
            </w:r>
            <w:proofErr w:type="spellEnd"/>
            <w:r w:rsidRPr="00C83555">
              <w:rPr>
                <w:rFonts w:eastAsia="Times New Roman"/>
                <w:b/>
                <w:bCs/>
                <w:sz w:val="20"/>
                <w:szCs w:val="20"/>
                <w:lang w:val="lt-LT"/>
              </w:rPr>
              <w:t xml:space="preserve"> darbams </w:t>
            </w:r>
            <w:r>
              <w:rPr>
                <w:rFonts w:eastAsia="Times New Roman"/>
                <w:b/>
                <w:bCs/>
                <w:sz w:val="20"/>
                <w:szCs w:val="20"/>
                <w:lang w:val="lt-LT"/>
              </w:rPr>
              <w:t>(1 vnt.)</w:t>
            </w:r>
          </w:p>
        </w:tc>
      </w:tr>
      <w:tr w:rsidR="001E189A" w:rsidRPr="00CB20AE"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Gamintojas ir modelio pavadinimas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Nurodomas siūlomos </w:t>
            </w:r>
            <w:r>
              <w:rPr>
                <w:rFonts w:eastAsia="Times New Roman"/>
                <w:sz w:val="20"/>
                <w:szCs w:val="20"/>
                <w:lang w:val="lt-LT"/>
              </w:rPr>
              <w:t>P</w:t>
            </w:r>
            <w:r w:rsidRPr="00C83555">
              <w:rPr>
                <w:rFonts w:eastAsia="Times New Roman"/>
                <w:sz w:val="20"/>
                <w:szCs w:val="20"/>
                <w:lang w:val="lt-LT"/>
              </w:rPr>
              <w:t xml:space="preserve">rekės gamintojas. Nurodomas siūlomos prekės modelio pavadinimas. </w:t>
            </w:r>
          </w:p>
          <w:p w:rsidR="001E189A" w:rsidRPr="002D1973" w:rsidRDefault="001E189A" w:rsidP="00A21F83">
            <w:pPr>
              <w:keepNext/>
              <w:widowControl w:val="0"/>
              <w:spacing w:line="240" w:lineRule="auto"/>
              <w:jc w:val="both"/>
              <w:rPr>
                <w:rFonts w:eastAsia="Times New Roman"/>
                <w:sz w:val="20"/>
                <w:szCs w:val="20"/>
                <w:lang w:val="lt-LT"/>
              </w:rPr>
            </w:pPr>
          </w:p>
          <w:p w:rsidR="001E189A" w:rsidRPr="00C83555"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w:t>
            </w:r>
          </w:p>
        </w:tc>
        <w:tc>
          <w:tcPr>
            <w:tcW w:w="1795" w:type="pct"/>
            <w:vAlign w:val="center"/>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382" w:type="pct"/>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Paruošto skrydžiui išlankstyto BO matmenys </w:t>
            </w:r>
          </w:p>
        </w:tc>
        <w:tc>
          <w:tcPr>
            <w:tcW w:w="1796"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Ilgis ne daugiau 350 mm</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Plotis ne daugiau 400 mm</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Aukštis ne daugiau 150 mm</w:t>
            </w:r>
          </w:p>
        </w:tc>
        <w:tc>
          <w:tcPr>
            <w:tcW w:w="1795" w:type="pct"/>
            <w:vAlign w:val="center"/>
          </w:tcPr>
          <w:p w:rsidR="001E189A" w:rsidRPr="00A9734F"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Svoris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Su propeleriais, </w:t>
            </w:r>
            <w:proofErr w:type="spellStart"/>
            <w:r w:rsidRPr="00C83555">
              <w:rPr>
                <w:rFonts w:eastAsia="Times New Roman"/>
                <w:sz w:val="20"/>
                <w:szCs w:val="20"/>
                <w:lang w:val="lt-LT"/>
              </w:rPr>
              <w:t>gimbalu</w:t>
            </w:r>
            <w:proofErr w:type="spellEnd"/>
            <w:r w:rsidRPr="00C83555">
              <w:rPr>
                <w:rFonts w:eastAsia="Times New Roman"/>
                <w:sz w:val="20"/>
                <w:szCs w:val="20"/>
                <w:lang w:val="lt-LT"/>
              </w:rPr>
              <w:t>, kamera ir baterija svoris turi būti ne daugiau kaip 1 kg 500 g</w:t>
            </w:r>
          </w:p>
        </w:tc>
        <w:tc>
          <w:tcPr>
            <w:tcW w:w="1795" w:type="pct"/>
          </w:tcPr>
          <w:p w:rsidR="001E189A" w:rsidRPr="002D1973" w:rsidRDefault="001E189A" w:rsidP="00A21F83">
            <w:pPr>
              <w:keepNext/>
              <w:widowControl w:val="0"/>
              <w:spacing w:line="240" w:lineRule="auto"/>
              <w:jc w:val="center"/>
              <w:rPr>
                <w:rFonts w:eastAsia="Times New Roman"/>
                <w:i/>
                <w:iCs/>
                <w:sz w:val="20"/>
                <w:szCs w:val="20"/>
                <w:lang w:val="lt-LT"/>
              </w:rPr>
            </w:pPr>
          </w:p>
        </w:tc>
      </w:tr>
      <w:tr w:rsidR="001E189A" w:rsidRPr="00CB20AE"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Automatinis grįžimas</w:t>
            </w:r>
          </w:p>
        </w:tc>
        <w:tc>
          <w:tcPr>
            <w:tcW w:w="1796" w:type="pct"/>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Turi būti grįžimo</w:t>
            </w:r>
            <w:r w:rsidRPr="00C83555">
              <w:rPr>
                <w:rFonts w:eastAsia="Times New Roman"/>
                <w:sz w:val="20"/>
                <w:szCs w:val="20"/>
                <w:lang w:val="lt-LT"/>
              </w:rPr>
              <w:t xml:space="preserve"> į „namų“ tašką</w:t>
            </w:r>
            <w:r>
              <w:rPr>
                <w:rFonts w:eastAsia="Times New Roman"/>
                <w:sz w:val="20"/>
                <w:szCs w:val="20"/>
                <w:lang w:val="lt-LT"/>
              </w:rPr>
              <w:t xml:space="preserve"> funkcija</w:t>
            </w:r>
            <w:r w:rsidRPr="00C83555">
              <w:rPr>
                <w:rFonts w:eastAsia="Times New Roman"/>
                <w:sz w:val="20"/>
                <w:szCs w:val="20"/>
                <w:lang w:val="lt-LT"/>
              </w:rPr>
              <w:t>, jeigu</w:t>
            </w:r>
            <w:r>
              <w:rPr>
                <w:rFonts w:eastAsia="Times New Roman"/>
                <w:sz w:val="20"/>
                <w:szCs w:val="20"/>
                <w:lang w:val="lt-LT"/>
              </w:rPr>
              <w:t>:</w:t>
            </w:r>
            <w:r w:rsidRPr="00C83555">
              <w:rPr>
                <w:rFonts w:eastAsia="Times New Roman"/>
                <w:sz w:val="20"/>
                <w:szCs w:val="20"/>
                <w:lang w:val="lt-LT"/>
              </w:rPr>
              <w:t xml:space="preserve"> </w:t>
            </w:r>
          </w:p>
          <w:p w:rsidR="001E189A" w:rsidRDefault="001E189A" w:rsidP="00A21F83">
            <w:pPr>
              <w:keepNext/>
              <w:spacing w:line="240" w:lineRule="auto"/>
              <w:jc w:val="both"/>
              <w:rPr>
                <w:rFonts w:eastAsia="Times New Roman"/>
                <w:sz w:val="20"/>
                <w:szCs w:val="20"/>
                <w:lang w:val="lt-LT"/>
              </w:rPr>
            </w:pPr>
          </w:p>
          <w:p w:rsidR="001E189A"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išsikrauna (senka) baterija ir BO neužtenka baterijų energijos užbaigti užduotį, </w:t>
            </w:r>
            <w:r>
              <w:rPr>
                <w:rFonts w:eastAsia="Times New Roman"/>
                <w:sz w:val="20"/>
                <w:szCs w:val="20"/>
                <w:lang w:val="lt-LT"/>
              </w:rPr>
              <w:t>ir</w:t>
            </w:r>
          </w:p>
          <w:p w:rsidR="001E189A" w:rsidRDefault="001E189A" w:rsidP="00A21F83">
            <w:pPr>
              <w:pStyle w:val="Sraopastraipa"/>
              <w:keepNext/>
              <w:spacing w:line="240" w:lineRule="auto"/>
              <w:jc w:val="both"/>
              <w:rPr>
                <w:rFonts w:eastAsia="Times New Roman"/>
                <w:sz w:val="20"/>
                <w:szCs w:val="20"/>
                <w:lang w:val="lt-LT"/>
              </w:rPr>
            </w:pPr>
          </w:p>
          <w:p w:rsidR="001E189A" w:rsidRPr="008046B7"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prarandamas ryšys. </w:t>
            </w:r>
          </w:p>
          <w:p w:rsidR="001E189A" w:rsidRDefault="001E189A" w:rsidP="00A21F83">
            <w:pPr>
              <w:keepNext/>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w:t>
            </w:r>
            <w:r w:rsidRPr="00C83555">
              <w:rPr>
                <w:rFonts w:eastAsia="Times New Roman"/>
                <w:sz w:val="20"/>
                <w:szCs w:val="20"/>
                <w:lang w:val="lt-LT"/>
              </w:rPr>
              <w:t>aigus užduotį (misiją) jos pabaigoje grįžta į „namų“ tašką.</w:t>
            </w:r>
          </w:p>
        </w:tc>
        <w:tc>
          <w:tcPr>
            <w:tcW w:w="1795"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CB20AE" w:rsidTr="00A21F83">
        <w:tc>
          <w:tcPr>
            <w:tcW w:w="382" w:type="pct"/>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Skrydžio maršruto planavimas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galimybė iš anksto suplanuoti maršrutą, atlikti </w:t>
            </w:r>
            <w:proofErr w:type="spellStart"/>
            <w:r w:rsidRPr="00254B30">
              <w:rPr>
                <w:rFonts w:eastAsia="Times New Roman"/>
                <w:sz w:val="20"/>
                <w:szCs w:val="20"/>
                <w:lang w:val="lt-LT"/>
              </w:rPr>
              <w:t>fotogrametrines</w:t>
            </w:r>
            <w:proofErr w:type="spellEnd"/>
            <w:r w:rsidRPr="00254B30">
              <w:rPr>
                <w:rFonts w:eastAsia="Times New Roman"/>
                <w:sz w:val="20"/>
                <w:szCs w:val="20"/>
                <w:lang w:val="lt-LT"/>
              </w:rPr>
              <w:t xml:space="preserve"> užduotis 2D ir </w:t>
            </w:r>
            <w:r w:rsidRPr="00361323">
              <w:rPr>
                <w:rFonts w:eastAsia="Times New Roman"/>
                <w:sz w:val="20"/>
                <w:szCs w:val="20"/>
                <w:lang w:val="lt-LT"/>
              </w:rPr>
              <w:t>3D objektų skanavimui</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382" w:type="pct"/>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Padėties informacija</w:t>
            </w:r>
          </w:p>
        </w:tc>
        <w:tc>
          <w:tcPr>
            <w:tcW w:w="1796"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integruotas RTK (angl. </w:t>
            </w:r>
            <w:proofErr w:type="spellStart"/>
            <w:r w:rsidRPr="00A9734F">
              <w:rPr>
                <w:rFonts w:eastAsia="Times New Roman"/>
                <w:sz w:val="20"/>
                <w:szCs w:val="20"/>
                <w:lang w:val="lt-LT"/>
              </w:rPr>
              <w:t>Real</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time</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kinematic</w:t>
            </w:r>
            <w:proofErr w:type="spellEnd"/>
            <w:r w:rsidRPr="00A9734F">
              <w:rPr>
                <w:rFonts w:eastAsia="Times New Roman"/>
                <w:sz w:val="20"/>
                <w:szCs w:val="20"/>
                <w:lang w:val="lt-LT"/>
              </w:rPr>
              <w:t>) modulis</w:t>
            </w:r>
          </w:p>
        </w:tc>
        <w:tc>
          <w:tcPr>
            <w:tcW w:w="1795" w:type="pct"/>
          </w:tcPr>
          <w:p w:rsidR="001E189A" w:rsidRPr="00A9734F" w:rsidRDefault="001E189A" w:rsidP="00A21F83">
            <w:pPr>
              <w:keepNext/>
              <w:widowControl w:val="0"/>
              <w:spacing w:line="240" w:lineRule="auto"/>
              <w:rPr>
                <w:rFonts w:eastAsia="Times New Roman"/>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Vietos nustatymo modulis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kaip: GPS + </w:t>
            </w:r>
            <w:proofErr w:type="spellStart"/>
            <w:r w:rsidRPr="00C83555">
              <w:rPr>
                <w:rFonts w:eastAsia="Times New Roman"/>
                <w:sz w:val="20"/>
                <w:szCs w:val="20"/>
                <w:lang w:val="lt-LT"/>
              </w:rPr>
              <w:t>Galileo</w:t>
            </w:r>
            <w:proofErr w:type="spellEnd"/>
            <w:r w:rsidRPr="00C83555">
              <w:rPr>
                <w:rFonts w:eastAsia="Times New Roman"/>
                <w:sz w:val="20"/>
                <w:szCs w:val="20"/>
                <w:lang w:val="lt-LT"/>
              </w:rPr>
              <w:t xml:space="preserve"> + </w:t>
            </w:r>
            <w:proofErr w:type="spellStart"/>
            <w:r w:rsidRPr="00C83555">
              <w:rPr>
                <w:rFonts w:eastAsia="Times New Roman"/>
                <w:sz w:val="20"/>
                <w:szCs w:val="20"/>
                <w:lang w:val="lt-LT"/>
              </w:rPr>
              <w:t>BeiDou</w:t>
            </w:r>
            <w:proofErr w:type="spellEnd"/>
            <w:r w:rsidRPr="00C83555">
              <w:rPr>
                <w:rFonts w:eastAsia="Times New Roman"/>
                <w:sz w:val="20"/>
                <w:szCs w:val="20"/>
                <w:lang w:val="lt-LT"/>
              </w:rPr>
              <w:t xml:space="preserve"> + GLONASS</w:t>
            </w:r>
          </w:p>
        </w:tc>
        <w:tc>
          <w:tcPr>
            <w:tcW w:w="1795"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Nustatomos pozicijos tikslumas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kaip: </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horizontalus ± 1 cm + 1 </w:t>
            </w:r>
            <w:proofErr w:type="spellStart"/>
            <w:r w:rsidRPr="00C83555">
              <w:rPr>
                <w:rFonts w:eastAsia="Times New Roman"/>
                <w:sz w:val="20"/>
                <w:szCs w:val="20"/>
                <w:lang w:val="lt-LT"/>
              </w:rPr>
              <w:t>ppm</w:t>
            </w:r>
            <w:proofErr w:type="spellEnd"/>
            <w:r w:rsidRPr="00C83555">
              <w:rPr>
                <w:rFonts w:eastAsia="Times New Roman"/>
                <w:sz w:val="20"/>
                <w:szCs w:val="20"/>
                <w:lang w:val="lt-LT"/>
              </w:rPr>
              <w:t>;</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vertikalus ± 1,5 cm + 1 </w:t>
            </w:r>
            <w:proofErr w:type="spellStart"/>
            <w:r w:rsidRPr="002D1973">
              <w:rPr>
                <w:rFonts w:eastAsia="Times New Roman"/>
                <w:sz w:val="20"/>
                <w:szCs w:val="20"/>
                <w:lang w:val="lt-LT"/>
              </w:rPr>
              <w:t>ppm</w:t>
            </w:r>
            <w:proofErr w:type="spellEnd"/>
            <w:r w:rsidRPr="002D1973">
              <w:rPr>
                <w:rFonts w:eastAsia="Times New Roman"/>
                <w:sz w:val="20"/>
                <w:szCs w:val="20"/>
                <w:lang w:val="lt-LT"/>
              </w:rPr>
              <w:t>±</w:t>
            </w:r>
          </w:p>
        </w:tc>
        <w:tc>
          <w:tcPr>
            <w:tcW w:w="1795" w:type="pct"/>
          </w:tcPr>
          <w:p w:rsidR="001E189A" w:rsidRPr="00617ED0"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Atsparumas vėjo greičiui</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mažesnis kaip 12 m/s</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Skrydžio trukmė</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trumpiau kaip 45 min</w:t>
            </w:r>
            <w:r>
              <w:rPr>
                <w:rFonts w:eastAsia="Times New Roman"/>
                <w:sz w:val="20"/>
                <w:szCs w:val="20"/>
                <w:lang w:val="lt-LT"/>
              </w:rPr>
              <w:t>utės</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Skrydžio greitis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20 m/s (</w:t>
            </w:r>
            <w:r>
              <w:rPr>
                <w:rFonts w:eastAsia="Times New Roman"/>
                <w:sz w:val="20"/>
                <w:szCs w:val="20"/>
                <w:lang w:val="lt-LT"/>
              </w:rPr>
              <w:t>s</w:t>
            </w:r>
            <w:r w:rsidRPr="00C83555">
              <w:rPr>
                <w:rFonts w:eastAsia="Times New Roman"/>
                <w:sz w:val="20"/>
                <w:szCs w:val="20"/>
                <w:lang w:val="lt-LT"/>
              </w:rPr>
              <w:t>portiniu ręžimu)</w:t>
            </w:r>
          </w:p>
        </w:tc>
        <w:tc>
          <w:tcPr>
            <w:tcW w:w="1795" w:type="pct"/>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Naudojimo temperatūra</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prasčiau kaip nuo -10°C iki + 40°C</w:t>
            </w:r>
          </w:p>
        </w:tc>
        <w:tc>
          <w:tcPr>
            <w:tcW w:w="1795"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CB20AE"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Atmintis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 xml:space="preserve">Ne mažesnės kaip 256 GB talpos </w:t>
            </w:r>
            <w:proofErr w:type="spellStart"/>
            <w:r>
              <w:rPr>
                <w:rFonts w:eastAsia="Times New Roman"/>
                <w:sz w:val="20"/>
                <w:szCs w:val="20"/>
                <w:lang w:val="lt-LT"/>
              </w:rPr>
              <w:t>m</w:t>
            </w:r>
            <w:r w:rsidRPr="00C83555">
              <w:rPr>
                <w:rFonts w:eastAsia="Times New Roman"/>
                <w:sz w:val="20"/>
                <w:szCs w:val="20"/>
                <w:lang w:val="lt-LT"/>
              </w:rPr>
              <w:t>icro</w:t>
            </w:r>
            <w:proofErr w:type="spellEnd"/>
            <w:r w:rsidRPr="00C83555">
              <w:rPr>
                <w:rFonts w:eastAsia="Times New Roman"/>
                <w:sz w:val="20"/>
                <w:szCs w:val="20"/>
                <w:lang w:val="lt-LT"/>
              </w:rPr>
              <w:t xml:space="preserve"> SD kortelė</w:t>
            </w:r>
            <w:r>
              <w:rPr>
                <w:rFonts w:eastAsia="Times New Roman"/>
                <w:sz w:val="20"/>
                <w:szCs w:val="20"/>
                <w:lang w:val="lt-LT"/>
              </w:rPr>
              <w:t xml:space="preserve">, kuri yra ne prastesnės kaip 10 klasės ir ne mažiau kaip 120 </w:t>
            </w:r>
            <w:proofErr w:type="spellStart"/>
            <w:r>
              <w:rPr>
                <w:rFonts w:eastAsia="Times New Roman"/>
                <w:sz w:val="20"/>
                <w:szCs w:val="20"/>
                <w:lang w:val="lt-LT"/>
              </w:rPr>
              <w:t>mb</w:t>
            </w:r>
            <w:proofErr w:type="spellEnd"/>
            <w:r>
              <w:rPr>
                <w:rFonts w:eastAsia="Times New Roman"/>
                <w:sz w:val="20"/>
                <w:szCs w:val="20"/>
                <w:lang w:val="lt-LT"/>
              </w:rPr>
              <w:t>/s įrašymo greičio</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Baterija</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6500 </w:t>
            </w:r>
            <w:proofErr w:type="spellStart"/>
            <w:r w:rsidRPr="00C83555">
              <w:rPr>
                <w:rFonts w:eastAsia="Times New Roman"/>
                <w:sz w:val="20"/>
                <w:szCs w:val="20"/>
                <w:lang w:val="lt-LT"/>
              </w:rPr>
              <w:t>mAh</w:t>
            </w:r>
            <w:proofErr w:type="spellEnd"/>
          </w:p>
          <w:p w:rsidR="001E189A" w:rsidRPr="00C83555" w:rsidRDefault="001E189A" w:rsidP="00A21F83">
            <w:pPr>
              <w:keepNext/>
              <w:widowControl w:val="0"/>
              <w:spacing w:line="240" w:lineRule="auto"/>
              <w:jc w:val="both"/>
              <w:rPr>
                <w:rFonts w:eastAsia="Times New Roman"/>
                <w:sz w:val="20"/>
                <w:szCs w:val="20"/>
                <w:lang w:val="lt-LT"/>
              </w:rPr>
            </w:pPr>
          </w:p>
        </w:tc>
        <w:tc>
          <w:tcPr>
            <w:tcW w:w="1795"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4618" w:type="pct"/>
            <w:gridSpan w:val="3"/>
          </w:tcPr>
          <w:p w:rsidR="001E189A" w:rsidRPr="00C83555" w:rsidRDefault="001E189A" w:rsidP="00A21F83">
            <w:pPr>
              <w:keepNext/>
              <w:widowControl w:val="0"/>
              <w:spacing w:line="240" w:lineRule="auto"/>
              <w:rPr>
                <w:rFonts w:eastAsia="Times New Roman"/>
                <w:b/>
                <w:bCs/>
                <w:i/>
                <w:iCs/>
                <w:sz w:val="20"/>
                <w:szCs w:val="20"/>
                <w:lang w:val="lt-LT"/>
              </w:rPr>
            </w:pPr>
            <w:r w:rsidRPr="00C83555">
              <w:rPr>
                <w:rFonts w:eastAsia="Times New Roman"/>
                <w:b/>
                <w:bCs/>
                <w:sz w:val="20"/>
                <w:szCs w:val="20"/>
                <w:lang w:val="lt-LT"/>
              </w:rPr>
              <w:t xml:space="preserve">Reikalavimai </w:t>
            </w:r>
            <w:r>
              <w:rPr>
                <w:rFonts w:eastAsia="Times New Roman"/>
                <w:b/>
                <w:bCs/>
                <w:sz w:val="20"/>
                <w:szCs w:val="20"/>
                <w:lang w:val="lt-LT"/>
              </w:rPr>
              <w:t xml:space="preserve">BO </w:t>
            </w:r>
            <w:r w:rsidRPr="00C83555">
              <w:rPr>
                <w:rFonts w:eastAsia="Times New Roman"/>
                <w:b/>
                <w:bCs/>
                <w:sz w:val="20"/>
                <w:szCs w:val="20"/>
                <w:lang w:val="lt-LT"/>
              </w:rPr>
              <w:t>vaizdo kamerai</w:t>
            </w: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Kameros rodikliai</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Kamera Nr. 1: ne žemesni kaip 4/3 CMOS, 20 MP, 24 mm objektyvas, FOV 84°.</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Kamera Nr. 2: ne žemesni kaip 1/1.3 CMOS, 48 MP, 70 mm objektyvas, FOV 35°.</w:t>
            </w:r>
            <w:r w:rsidRPr="002D1973">
              <w:rPr>
                <w:rFonts w:eastAsia="Times New Roman"/>
                <w:sz w:val="20"/>
                <w:szCs w:val="20"/>
                <w:lang w:val="lt-LT"/>
              </w:rPr>
              <w:br/>
              <w:t>Kamera Nr. 3: ne žemesni kaip 1/1.5 CMOS, 48 MP, 168 mm objektyvas, FOV 15°.</w:t>
            </w:r>
          </w:p>
        </w:tc>
        <w:tc>
          <w:tcPr>
            <w:tcW w:w="1795" w:type="pct"/>
            <w:vAlign w:val="center"/>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Gimbalo</w:t>
            </w:r>
            <w:proofErr w:type="spellEnd"/>
            <w:r w:rsidRPr="00C83555">
              <w:rPr>
                <w:rFonts w:eastAsia="Times New Roman"/>
                <w:sz w:val="20"/>
                <w:szCs w:val="20"/>
                <w:lang w:val="lt-LT"/>
              </w:rPr>
              <w:t xml:space="preserve"> stabilizavimas </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3 ašių </w:t>
            </w:r>
          </w:p>
        </w:tc>
        <w:tc>
          <w:tcPr>
            <w:tcW w:w="1795"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Video</w:t>
            </w:r>
            <w:proofErr w:type="spellEnd"/>
            <w:r w:rsidRPr="00C83555">
              <w:rPr>
                <w:rFonts w:eastAsia="Times New Roman"/>
                <w:sz w:val="20"/>
                <w:szCs w:val="20"/>
                <w:lang w:val="lt-LT"/>
              </w:rPr>
              <w:t xml:space="preserve"> raiška</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4K: 3840 × 2160@30fps</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FHD: 1920 × 1080@30fps</w:t>
            </w:r>
          </w:p>
        </w:tc>
        <w:tc>
          <w:tcPr>
            <w:tcW w:w="1795" w:type="pct"/>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8046B7" w:rsidTr="00A21F83">
        <w:tc>
          <w:tcPr>
            <w:tcW w:w="382" w:type="pct"/>
          </w:tcPr>
          <w:p w:rsidR="001E189A" w:rsidRPr="00C83555" w:rsidRDefault="001E189A" w:rsidP="00A21F83">
            <w:pPr>
              <w:pStyle w:val="Sraopastraipa"/>
              <w:keepNext/>
              <w:spacing w:line="240" w:lineRule="auto"/>
              <w:ind w:left="885"/>
              <w:rPr>
                <w:rFonts w:eastAsia="Times New Roman"/>
                <w:sz w:val="20"/>
                <w:szCs w:val="20"/>
                <w:lang w:val="lt-LT"/>
              </w:rPr>
            </w:pPr>
          </w:p>
        </w:tc>
        <w:tc>
          <w:tcPr>
            <w:tcW w:w="4618" w:type="pct"/>
            <w:gridSpan w:val="3"/>
          </w:tcPr>
          <w:p w:rsidR="001E189A" w:rsidRPr="00C83555" w:rsidRDefault="001E189A" w:rsidP="00A21F83">
            <w:pPr>
              <w:keepNext/>
              <w:widowControl w:val="0"/>
              <w:spacing w:line="240" w:lineRule="auto"/>
              <w:rPr>
                <w:rFonts w:eastAsia="Times New Roman"/>
                <w:b/>
                <w:bCs/>
                <w:i/>
                <w:iCs/>
                <w:sz w:val="20"/>
                <w:szCs w:val="20"/>
                <w:lang w:val="lt-LT"/>
              </w:rPr>
            </w:pPr>
            <w:r w:rsidRPr="00C83555">
              <w:rPr>
                <w:rFonts w:eastAsia="Times New Roman"/>
                <w:b/>
                <w:bCs/>
                <w:sz w:val="20"/>
                <w:szCs w:val="20"/>
                <w:lang w:val="lt-LT"/>
              </w:rPr>
              <w:t xml:space="preserve">Reikalavimai </w:t>
            </w:r>
            <w:r>
              <w:rPr>
                <w:rFonts w:eastAsia="Times New Roman"/>
                <w:b/>
                <w:bCs/>
                <w:sz w:val="20"/>
                <w:szCs w:val="20"/>
                <w:lang w:val="lt-LT"/>
              </w:rPr>
              <w:t xml:space="preserve">BO </w:t>
            </w:r>
            <w:r w:rsidRPr="00C83555">
              <w:rPr>
                <w:rFonts w:eastAsia="Times New Roman"/>
                <w:b/>
                <w:bCs/>
                <w:sz w:val="20"/>
                <w:szCs w:val="20"/>
                <w:lang w:val="lt-LT"/>
              </w:rPr>
              <w:t xml:space="preserve">valdymo pultui </w:t>
            </w: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Ekranas (monitorius)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Integruotas ekranas (monitorius), su įstrižaine ne mažesne kaip 7 colių</w:t>
            </w:r>
          </w:p>
        </w:tc>
        <w:tc>
          <w:tcPr>
            <w:tcW w:w="1795" w:type="pct"/>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Veikimo temperatūra</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prasčiau nei nuo -10 °C iki + 40 °C</w:t>
            </w:r>
          </w:p>
        </w:tc>
        <w:tc>
          <w:tcPr>
            <w:tcW w:w="1795" w:type="pct"/>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Valdymo atstumas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Pultas leidžia </w:t>
            </w:r>
            <w:proofErr w:type="spellStart"/>
            <w:r w:rsidRPr="00C83555">
              <w:rPr>
                <w:rFonts w:eastAsia="Times New Roman"/>
                <w:sz w:val="20"/>
                <w:szCs w:val="20"/>
                <w:lang w:val="lt-LT"/>
              </w:rPr>
              <w:t>droną</w:t>
            </w:r>
            <w:proofErr w:type="spellEnd"/>
            <w:r w:rsidRPr="00C83555">
              <w:rPr>
                <w:rFonts w:eastAsia="Times New Roman"/>
                <w:sz w:val="20"/>
                <w:szCs w:val="20"/>
                <w:lang w:val="lt-LT"/>
              </w:rPr>
              <w:t xml:space="preserve"> valdyti ne mažiau nei per 10</w:t>
            </w:r>
            <w:r>
              <w:rPr>
                <w:rFonts w:eastAsia="Times New Roman"/>
                <w:sz w:val="20"/>
                <w:szCs w:val="20"/>
                <w:lang w:val="lt-LT"/>
              </w:rPr>
              <w:t xml:space="preserve"> </w:t>
            </w:r>
            <w:r w:rsidRPr="00C83555">
              <w:rPr>
                <w:rFonts w:eastAsia="Times New Roman"/>
                <w:sz w:val="20"/>
                <w:szCs w:val="20"/>
                <w:lang w:val="lt-LT"/>
              </w:rPr>
              <w:t>km atstumą</w:t>
            </w:r>
          </w:p>
        </w:tc>
        <w:tc>
          <w:tcPr>
            <w:tcW w:w="1795" w:type="pct"/>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spacing w:line="240" w:lineRule="auto"/>
              <w:ind w:left="885"/>
              <w:rPr>
                <w:rFonts w:eastAsia="Times New Roman"/>
                <w:sz w:val="20"/>
                <w:szCs w:val="20"/>
                <w:lang w:val="lt-LT"/>
              </w:rPr>
            </w:pPr>
          </w:p>
        </w:tc>
        <w:tc>
          <w:tcPr>
            <w:tcW w:w="4618" w:type="pct"/>
            <w:gridSpan w:val="3"/>
          </w:tcPr>
          <w:p w:rsidR="001E189A" w:rsidRPr="00C83555" w:rsidRDefault="001E189A" w:rsidP="00A21F83">
            <w:pPr>
              <w:keepNext/>
              <w:widowControl w:val="0"/>
              <w:spacing w:line="240" w:lineRule="auto"/>
              <w:jc w:val="both"/>
              <w:rPr>
                <w:rFonts w:eastAsia="Times New Roman"/>
                <w:b/>
                <w:bCs/>
                <w:i/>
                <w:iCs/>
                <w:sz w:val="20"/>
                <w:szCs w:val="20"/>
                <w:lang w:val="lt-LT"/>
              </w:rPr>
            </w:pPr>
            <w:r w:rsidRPr="00C83555">
              <w:rPr>
                <w:rFonts w:eastAsia="Times New Roman"/>
                <w:b/>
                <w:bCs/>
                <w:sz w:val="20"/>
                <w:szCs w:val="20"/>
                <w:lang w:val="lt-LT"/>
              </w:rPr>
              <w:t xml:space="preserve">Vieno nuotoliniu būdu valdomo </w:t>
            </w:r>
            <w:r>
              <w:rPr>
                <w:rFonts w:eastAsia="Times New Roman"/>
                <w:b/>
                <w:bCs/>
                <w:sz w:val="20"/>
                <w:szCs w:val="20"/>
                <w:lang w:val="lt-LT"/>
              </w:rPr>
              <w:t>BO</w:t>
            </w:r>
            <w:r w:rsidRPr="00C83555">
              <w:rPr>
                <w:rFonts w:eastAsia="Times New Roman"/>
                <w:b/>
                <w:bCs/>
                <w:sz w:val="20"/>
                <w:szCs w:val="20"/>
                <w:lang w:val="lt-LT"/>
              </w:rPr>
              <w:t xml:space="preserve"> priedai</w:t>
            </w: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rPr>
                <w:rFonts w:eastAsia="Times New Roman"/>
                <w:sz w:val="20"/>
                <w:szCs w:val="20"/>
                <w:highlight w:val="white"/>
                <w:lang w:val="lt-LT"/>
              </w:rPr>
            </w:pPr>
            <w:r w:rsidRPr="00C83555">
              <w:rPr>
                <w:rFonts w:eastAsia="Times New Roman"/>
                <w:sz w:val="20"/>
                <w:szCs w:val="20"/>
                <w:highlight w:val="white"/>
                <w:lang w:val="lt-LT"/>
              </w:rPr>
              <w:t>Baterija</w:t>
            </w:r>
          </w:p>
        </w:tc>
        <w:tc>
          <w:tcPr>
            <w:tcW w:w="1796" w:type="pct"/>
          </w:tcPr>
          <w:p w:rsidR="001E189A" w:rsidRDefault="001E189A" w:rsidP="00A21F83">
            <w:pPr>
              <w:keepNext/>
              <w:widowControl w:val="0"/>
              <w:spacing w:line="240" w:lineRule="auto"/>
              <w:jc w:val="both"/>
              <w:rPr>
                <w:rFonts w:eastAsia="Times New Roman"/>
                <w:sz w:val="20"/>
                <w:szCs w:val="20"/>
                <w:highlight w:val="white"/>
                <w:lang w:val="lt-LT"/>
              </w:rPr>
            </w:pPr>
            <w:r>
              <w:rPr>
                <w:rFonts w:eastAsia="Times New Roman"/>
                <w:sz w:val="20"/>
                <w:szCs w:val="20"/>
                <w:highlight w:val="white"/>
                <w:lang w:val="lt-LT"/>
              </w:rPr>
              <w:t>4</w:t>
            </w:r>
            <w:r w:rsidRPr="00C83555">
              <w:rPr>
                <w:rFonts w:eastAsia="Times New Roman"/>
                <w:sz w:val="20"/>
                <w:szCs w:val="20"/>
                <w:highlight w:val="white"/>
                <w:lang w:val="lt-LT"/>
              </w:rPr>
              <w:t xml:space="preserve"> v</w:t>
            </w:r>
            <w:r>
              <w:rPr>
                <w:rFonts w:eastAsia="Times New Roman"/>
                <w:sz w:val="20"/>
                <w:szCs w:val="20"/>
                <w:highlight w:val="white"/>
                <w:lang w:val="lt-LT"/>
              </w:rPr>
              <w:t>ienetai (įskaičiuojant ir BO komplekte esančias baterijas, jeigu tokias Gamintojas prideda)</w:t>
            </w:r>
          </w:p>
          <w:p w:rsidR="001E189A" w:rsidRDefault="001E189A" w:rsidP="00A21F83">
            <w:pPr>
              <w:keepNext/>
              <w:widowControl w:val="0"/>
              <w:spacing w:line="240" w:lineRule="auto"/>
              <w:jc w:val="both"/>
              <w:rPr>
                <w:rFonts w:eastAsia="Times New Roman"/>
                <w:sz w:val="20"/>
                <w:szCs w:val="20"/>
                <w:highlight w:val="white"/>
                <w:lang w:val="lt-LT"/>
              </w:rPr>
            </w:pPr>
          </w:p>
          <w:p w:rsidR="001E189A" w:rsidRPr="00C83555" w:rsidRDefault="001E189A" w:rsidP="00A21F83">
            <w:pPr>
              <w:keepNext/>
              <w:widowControl w:val="0"/>
              <w:spacing w:line="240" w:lineRule="auto"/>
              <w:jc w:val="both"/>
              <w:rPr>
                <w:rFonts w:eastAsia="Times New Roman"/>
                <w:sz w:val="20"/>
                <w:szCs w:val="20"/>
                <w:highlight w:val="white"/>
                <w:lang w:val="lt-LT"/>
              </w:rPr>
            </w:pPr>
            <w:r>
              <w:rPr>
                <w:rFonts w:eastAsia="Times New Roman"/>
                <w:sz w:val="20"/>
                <w:szCs w:val="20"/>
                <w:highlight w:val="white"/>
                <w:lang w:val="lt-LT"/>
              </w:rPr>
              <w:t xml:space="preserve">Baterijos talpa ne mažiau kaip </w:t>
            </w:r>
            <w:r w:rsidRPr="00E267FB">
              <w:rPr>
                <w:rFonts w:eastAsia="Times New Roman"/>
                <w:sz w:val="20"/>
                <w:szCs w:val="20"/>
                <w:lang w:val="lt-LT"/>
              </w:rPr>
              <w:t xml:space="preserve">6500 </w:t>
            </w:r>
            <w:proofErr w:type="spellStart"/>
            <w:r w:rsidRPr="00E267FB">
              <w:rPr>
                <w:rFonts w:eastAsia="Times New Roman"/>
                <w:sz w:val="20"/>
                <w:szCs w:val="20"/>
                <w:lang w:val="lt-LT"/>
              </w:rPr>
              <w:t>mAh</w:t>
            </w:r>
            <w:proofErr w:type="spellEnd"/>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AA760F"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Propelerių komplektas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2 komplektai</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Baterijų įkrovimui skirta stotelė su laidais ir adapteriais</w:t>
            </w:r>
          </w:p>
        </w:tc>
        <w:tc>
          <w:tcPr>
            <w:tcW w:w="179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1 komplektas</w:t>
            </w:r>
            <w:r>
              <w:rPr>
                <w:rFonts w:eastAsia="Times New Roman"/>
                <w:sz w:val="20"/>
                <w:szCs w:val="20"/>
                <w:lang w:val="lt-LT"/>
              </w:rPr>
              <w:t>, palaikantis mažiausiai 1 baterijos krovimą vienu metu, galia ne mažiau 200 W</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rPr>
                <w:rFonts w:eastAsia="Times New Roman"/>
                <w:sz w:val="20"/>
                <w:szCs w:val="20"/>
                <w:lang w:val="lt-LT"/>
              </w:rPr>
            </w:pPr>
            <w:r>
              <w:rPr>
                <w:rFonts w:eastAsia="Times New Roman"/>
                <w:sz w:val="20"/>
                <w:szCs w:val="20"/>
                <w:lang w:val="lt-LT"/>
              </w:rPr>
              <w:t>T</w:t>
            </w:r>
            <w:r w:rsidRPr="00C83555">
              <w:rPr>
                <w:rFonts w:eastAsia="Times New Roman"/>
                <w:sz w:val="20"/>
                <w:szCs w:val="20"/>
                <w:lang w:val="lt-LT"/>
              </w:rPr>
              <w:t>ransportavimo lagaminas</w:t>
            </w:r>
          </w:p>
        </w:tc>
        <w:tc>
          <w:tcPr>
            <w:tcW w:w="1796" w:type="pct"/>
          </w:tcPr>
          <w:p w:rsidR="001E189A" w:rsidRPr="00254B30" w:rsidRDefault="001E189A" w:rsidP="00A21F83">
            <w:pPr>
              <w:keepNext/>
              <w:spacing w:line="240" w:lineRule="auto"/>
              <w:jc w:val="both"/>
              <w:rPr>
                <w:rFonts w:eastAsia="Times New Roman"/>
                <w:sz w:val="20"/>
                <w:szCs w:val="20"/>
                <w:lang w:val="lt-LT"/>
              </w:rPr>
            </w:pPr>
            <w:r>
              <w:rPr>
                <w:rFonts w:eastAsia="Times New Roman"/>
                <w:sz w:val="20"/>
                <w:szCs w:val="20"/>
                <w:lang w:val="lt-LT"/>
              </w:rPr>
              <w:t>BO</w:t>
            </w:r>
            <w:r w:rsidRPr="00A12D21">
              <w:rPr>
                <w:rFonts w:eastAsia="Times New Roman"/>
                <w:sz w:val="20"/>
                <w:szCs w:val="20"/>
                <w:lang w:val="lt-LT"/>
              </w:rPr>
              <w:t xml:space="preserve"> turi tilpti į </w:t>
            </w:r>
            <w:r>
              <w:rPr>
                <w:rFonts w:eastAsia="Times New Roman"/>
                <w:sz w:val="20"/>
                <w:szCs w:val="20"/>
                <w:lang w:val="lt-LT"/>
              </w:rPr>
              <w:t xml:space="preserve">BO skirtą ir Gamintojo komplektuojamą </w:t>
            </w:r>
            <w:r w:rsidRPr="00A12D21">
              <w:rPr>
                <w:rFonts w:eastAsia="Times New Roman"/>
                <w:sz w:val="20"/>
                <w:szCs w:val="20"/>
                <w:lang w:val="lt-LT"/>
              </w:rPr>
              <w:t>transportavimo lagaminą</w:t>
            </w:r>
            <w:r>
              <w:rPr>
                <w:rFonts w:eastAsia="Times New Roman"/>
                <w:sz w:val="20"/>
                <w:szCs w:val="20"/>
                <w:lang w:val="lt-LT"/>
              </w:rPr>
              <w:t xml:space="preserve"> (1 vnt.).</w:t>
            </w:r>
          </w:p>
          <w:p w:rsidR="001E189A" w:rsidRPr="00254B30" w:rsidRDefault="001E189A" w:rsidP="00A21F83">
            <w:pPr>
              <w:keepNext/>
              <w:spacing w:line="240" w:lineRule="auto"/>
              <w:jc w:val="both"/>
              <w:rPr>
                <w:rFonts w:eastAsia="Times New Roman"/>
                <w:sz w:val="20"/>
                <w:szCs w:val="20"/>
                <w:lang w:val="lt-LT"/>
              </w:rPr>
            </w:pPr>
          </w:p>
          <w:p w:rsidR="001E189A" w:rsidRPr="00C83555" w:rsidRDefault="001E189A" w:rsidP="00A21F83">
            <w:pPr>
              <w:keepNext/>
              <w:widowControl w:val="0"/>
              <w:spacing w:line="240" w:lineRule="auto"/>
              <w:jc w:val="both"/>
              <w:rPr>
                <w:rFonts w:eastAsia="Times New Roman"/>
                <w:sz w:val="20"/>
                <w:szCs w:val="20"/>
                <w:lang w:val="lt-LT"/>
              </w:rPr>
            </w:pPr>
            <w:r w:rsidRPr="007523F3">
              <w:rPr>
                <w:rFonts w:eastAsia="Times New Roman"/>
                <w:sz w:val="20"/>
                <w:szCs w:val="20"/>
                <w:lang w:val="lt-LT"/>
              </w:rPr>
              <w:t>Transportavimo l</w:t>
            </w:r>
            <w:r>
              <w:rPr>
                <w:rFonts w:eastAsia="Times New Roman"/>
                <w:sz w:val="20"/>
                <w:szCs w:val="20"/>
                <w:lang w:val="lt-LT"/>
              </w:rPr>
              <w:t>agaminas turi būti tvirto ir kieto korpuso</w:t>
            </w:r>
            <w:r w:rsidRPr="007523F3">
              <w:rPr>
                <w:rFonts w:eastAsia="Times New Roman"/>
                <w:sz w:val="20"/>
                <w:szCs w:val="20"/>
                <w:lang w:val="lt-LT"/>
              </w:rPr>
              <w:t xml:space="preserve"> (“</w:t>
            </w:r>
            <w:proofErr w:type="spellStart"/>
            <w:r w:rsidRPr="007523F3">
              <w:rPr>
                <w:rFonts w:eastAsia="Times New Roman"/>
                <w:sz w:val="20"/>
                <w:szCs w:val="20"/>
                <w:lang w:val="lt-LT"/>
              </w:rPr>
              <w:t>P</w:t>
            </w:r>
            <w:r w:rsidRPr="00A9734F">
              <w:rPr>
                <w:rFonts w:eastAsia="Times New Roman"/>
                <w:sz w:val="20"/>
                <w:szCs w:val="20"/>
                <w:lang w:val="lt-LT"/>
              </w:rPr>
              <w:t>elican</w:t>
            </w:r>
            <w:proofErr w:type="spellEnd"/>
            <w:r w:rsidRPr="00A9734F">
              <w:rPr>
                <w:rFonts w:eastAsia="Times New Roman"/>
                <w:sz w:val="20"/>
                <w:szCs w:val="20"/>
                <w:lang w:val="lt-LT"/>
              </w:rPr>
              <w:t xml:space="preserve">” arba lygiaverčio tipo) ir specialiai paruoštas saugiam </w:t>
            </w:r>
            <w:r>
              <w:rPr>
                <w:rFonts w:eastAsia="Times New Roman"/>
                <w:sz w:val="20"/>
                <w:szCs w:val="20"/>
                <w:lang w:val="lt-LT"/>
              </w:rPr>
              <w:t>BO</w:t>
            </w:r>
            <w:r w:rsidRPr="00A12D21">
              <w:rPr>
                <w:rFonts w:eastAsia="Times New Roman"/>
                <w:sz w:val="20"/>
                <w:szCs w:val="20"/>
                <w:lang w:val="lt-LT"/>
              </w:rPr>
              <w:t xml:space="preserve"> laikymui ir transportavimui</w:t>
            </w:r>
            <w:r>
              <w:rPr>
                <w:rFonts w:eastAsia="Times New Roman"/>
                <w:sz w:val="20"/>
                <w:szCs w:val="20"/>
                <w:lang w:val="lt-LT"/>
              </w:rPr>
              <w:t>.</w:t>
            </w:r>
          </w:p>
        </w:tc>
        <w:tc>
          <w:tcPr>
            <w:tcW w:w="1795"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382"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027"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M</w:t>
            </w:r>
            <w:r w:rsidRPr="00C83555">
              <w:rPr>
                <w:rFonts w:eastAsia="Times New Roman"/>
                <w:sz w:val="20"/>
                <w:szCs w:val="20"/>
                <w:lang w:val="lt-LT"/>
              </w:rPr>
              <w:t>okymai</w:t>
            </w:r>
          </w:p>
        </w:tc>
        <w:tc>
          <w:tcPr>
            <w:tcW w:w="1796" w:type="pct"/>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w:t>
            </w:r>
            <w:r w:rsidRPr="00216649">
              <w:rPr>
                <w:rFonts w:eastAsia="Times New Roman"/>
                <w:sz w:val="20"/>
                <w:szCs w:val="20"/>
                <w:lang w:val="lt-LT"/>
              </w:rPr>
              <w:t xml:space="preserve"> </w:t>
            </w:r>
            <w:r w:rsidRPr="008046B7">
              <w:rPr>
                <w:rFonts w:eastAsia="Times New Roman"/>
                <w:sz w:val="20"/>
                <w:szCs w:val="20"/>
                <w:lang w:val="lt-LT"/>
              </w:rPr>
              <w:t>privalo atlikti intensyvius</w:t>
            </w:r>
            <w:r>
              <w:rPr>
                <w:rFonts w:eastAsia="Times New Roman"/>
                <w:sz w:val="20"/>
                <w:szCs w:val="20"/>
                <w:lang w:val="lt-LT"/>
              </w:rPr>
              <w:t xml:space="preserve"> dalyvaujant gyvai</w:t>
            </w:r>
            <w:r w:rsidRPr="008046B7">
              <w:rPr>
                <w:rFonts w:eastAsia="Times New Roman"/>
                <w:sz w:val="20"/>
                <w:szCs w:val="20"/>
                <w:lang w:val="lt-LT"/>
              </w:rPr>
              <w:t xml:space="preserve">, ne trumpesnius nei </w:t>
            </w:r>
            <w:r>
              <w:rPr>
                <w:rFonts w:eastAsia="Times New Roman"/>
                <w:sz w:val="20"/>
                <w:szCs w:val="20"/>
                <w:lang w:val="lt-LT"/>
              </w:rPr>
              <w:t>4</w:t>
            </w:r>
            <w:r w:rsidRPr="008046B7">
              <w:rPr>
                <w:rFonts w:eastAsia="Times New Roman"/>
                <w:sz w:val="20"/>
                <w:szCs w:val="20"/>
                <w:lang w:val="lt-LT"/>
              </w:rPr>
              <w:t xml:space="preserve"> val</w:t>
            </w:r>
            <w:r>
              <w:rPr>
                <w:rFonts w:eastAsia="Times New Roman"/>
                <w:sz w:val="20"/>
                <w:szCs w:val="20"/>
                <w:lang w:val="lt-LT"/>
              </w:rPr>
              <w:t>andų</w:t>
            </w:r>
            <w:r w:rsidRPr="008046B7">
              <w:rPr>
                <w:rFonts w:eastAsia="Times New Roman"/>
                <w:sz w:val="20"/>
                <w:szCs w:val="20"/>
                <w:lang w:val="lt-LT"/>
              </w:rPr>
              <w:t xml:space="preserve"> mokymus darbui su BO sistema</w:t>
            </w:r>
            <w:r>
              <w:rPr>
                <w:rFonts w:eastAsia="Times New Roman"/>
                <w:sz w:val="20"/>
                <w:szCs w:val="20"/>
                <w:lang w:val="lt-LT"/>
              </w:rPr>
              <w:t>.</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Preliminarus mokymų dalyvių skaičius 1 – 5 dalyviai.</w:t>
            </w:r>
          </w:p>
        </w:tc>
        <w:tc>
          <w:tcPr>
            <w:tcW w:w="1795" w:type="pct"/>
            <w:shd w:val="clear" w:color="auto" w:fill="FFFFFF"/>
          </w:tcPr>
          <w:p w:rsidR="001E189A" w:rsidRPr="00C83555" w:rsidRDefault="001E189A" w:rsidP="00A21F83">
            <w:pPr>
              <w:keepNext/>
              <w:widowControl w:val="0"/>
              <w:spacing w:line="240" w:lineRule="auto"/>
              <w:jc w:val="both"/>
              <w:rPr>
                <w:rFonts w:eastAsia="Times New Roman"/>
                <w:i/>
                <w:iCs/>
                <w:sz w:val="20"/>
                <w:szCs w:val="20"/>
                <w:lang w:val="lt-LT"/>
              </w:rPr>
            </w:pPr>
          </w:p>
        </w:tc>
      </w:tr>
    </w:tbl>
    <w:p w:rsidR="001E189A" w:rsidRPr="00C83555" w:rsidRDefault="001E189A" w:rsidP="001E189A">
      <w:pPr>
        <w:keepNext/>
        <w:spacing w:line="240" w:lineRule="auto"/>
        <w:rPr>
          <w:sz w:val="20"/>
          <w:szCs w:val="20"/>
          <w:lang w:val="lt-LT"/>
        </w:rPr>
      </w:pPr>
    </w:p>
    <w:p w:rsidR="001E189A" w:rsidRPr="00C83555" w:rsidRDefault="001E189A" w:rsidP="001E189A">
      <w:pPr>
        <w:keepNext/>
        <w:spacing w:line="240" w:lineRule="auto"/>
        <w:jc w:val="both"/>
        <w:rPr>
          <w:rFonts w:eastAsia="Times New Roman"/>
          <w:b/>
          <w:bCs/>
          <w:sz w:val="20"/>
          <w:szCs w:val="20"/>
          <w:lang w:val="lt-LT"/>
        </w:rPr>
      </w:pPr>
    </w:p>
    <w:tbl>
      <w:tblPr>
        <w:tblW w:w="5181"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600" w:firstRow="0" w:lastRow="0" w:firstColumn="0" w:lastColumn="0" w:noHBand="1" w:noVBand="1"/>
      </w:tblPr>
      <w:tblGrid>
        <w:gridCol w:w="826"/>
        <w:gridCol w:w="3240"/>
        <w:gridCol w:w="5186"/>
        <w:gridCol w:w="5186"/>
      </w:tblGrid>
      <w:tr w:rsidR="001E189A" w:rsidRPr="00B00C0D" w:rsidTr="00A21F83">
        <w:tc>
          <w:tcPr>
            <w:tcW w:w="5000" w:type="pct"/>
            <w:gridSpan w:val="4"/>
            <w:shd w:val="clear" w:color="auto" w:fill="BFBFBF" w:themeFill="background1" w:themeFillShade="BF"/>
            <w:vAlign w:val="bottom"/>
          </w:tcPr>
          <w:p w:rsidR="001E189A" w:rsidRPr="00C83555" w:rsidRDefault="001E189A" w:rsidP="00A21F83">
            <w:pPr>
              <w:pStyle w:val="Sraopastraipa"/>
              <w:keepNext/>
              <w:numPr>
                <w:ilvl w:val="0"/>
                <w:numId w:val="9"/>
              </w:numPr>
              <w:spacing w:line="240" w:lineRule="auto"/>
              <w:ind w:left="720" w:hanging="720"/>
              <w:rPr>
                <w:rFonts w:eastAsia="Times New Roman"/>
                <w:sz w:val="20"/>
                <w:szCs w:val="20"/>
                <w:lang w:val="lt-LT"/>
              </w:rPr>
            </w:pPr>
            <w:r w:rsidRPr="00C83555">
              <w:rPr>
                <w:rFonts w:eastAsia="Times New Roman"/>
                <w:b/>
                <w:bCs/>
                <w:sz w:val="20"/>
                <w:szCs w:val="20"/>
                <w:lang w:val="lt-LT"/>
              </w:rPr>
              <w:t>Programinė įranga 2D ir 3D duomenų generavimui ir ap</w:t>
            </w:r>
            <w:r>
              <w:rPr>
                <w:rFonts w:eastAsia="Times New Roman"/>
                <w:b/>
                <w:bCs/>
                <w:sz w:val="20"/>
                <w:szCs w:val="20"/>
                <w:lang w:val="lt-LT"/>
              </w:rPr>
              <w:t>d</w:t>
            </w:r>
            <w:r w:rsidRPr="00C83555">
              <w:rPr>
                <w:rFonts w:eastAsia="Times New Roman"/>
                <w:b/>
                <w:bCs/>
                <w:sz w:val="20"/>
                <w:szCs w:val="20"/>
                <w:lang w:val="lt-LT"/>
              </w:rPr>
              <w:t>orojimui</w:t>
            </w:r>
          </w:p>
        </w:tc>
      </w:tr>
      <w:tr w:rsidR="001E189A" w:rsidRPr="00B00C0D" w:rsidTr="00A21F83">
        <w:tc>
          <w:tcPr>
            <w:tcW w:w="286" w:type="pct"/>
            <w:vAlign w:val="center"/>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Programinės įrangos paskirtis</w:t>
            </w:r>
          </w:p>
        </w:tc>
        <w:tc>
          <w:tcPr>
            <w:tcW w:w="1796" w:type="pct"/>
            <w:tcMar>
              <w:top w:w="40" w:type="dxa"/>
              <w:left w:w="40" w:type="dxa"/>
              <w:bottom w:w="40" w:type="dxa"/>
              <w:right w:w="40" w:type="dxa"/>
            </w:tcMar>
          </w:tcPr>
          <w:p w:rsidR="001E189A" w:rsidRPr="002D1973" w:rsidRDefault="001E189A" w:rsidP="00A21F83">
            <w:pPr>
              <w:keepNext/>
              <w:widowControl w:val="0"/>
              <w:spacing w:line="240" w:lineRule="auto"/>
              <w:ind w:right="30"/>
              <w:jc w:val="both"/>
              <w:rPr>
                <w:rFonts w:eastAsia="Times New Roman"/>
                <w:sz w:val="20"/>
                <w:szCs w:val="20"/>
                <w:lang w:val="lt-LT"/>
              </w:rPr>
            </w:pPr>
            <w:r w:rsidRPr="00C83555">
              <w:rPr>
                <w:rFonts w:eastAsia="Times New Roman"/>
                <w:sz w:val="20"/>
                <w:szCs w:val="20"/>
                <w:lang w:val="lt-LT"/>
              </w:rPr>
              <w:t xml:space="preserve">Sistema turi būti profesionali </w:t>
            </w:r>
            <w:proofErr w:type="spellStart"/>
            <w:r w:rsidRPr="00C83555">
              <w:rPr>
                <w:rFonts w:eastAsia="Times New Roman"/>
                <w:sz w:val="20"/>
                <w:szCs w:val="20"/>
                <w:lang w:val="lt-LT"/>
              </w:rPr>
              <w:t>fotogrametrijos</w:t>
            </w:r>
            <w:proofErr w:type="spellEnd"/>
            <w:r w:rsidRPr="00C83555">
              <w:rPr>
                <w:rFonts w:eastAsia="Times New Roman"/>
                <w:sz w:val="20"/>
                <w:szCs w:val="20"/>
                <w:lang w:val="lt-LT"/>
              </w:rPr>
              <w:t xml:space="preserve"> programinė įranga, skirta 2D/3D modeliui, </w:t>
            </w:r>
            <w:proofErr w:type="spellStart"/>
            <w:r w:rsidRPr="00C83555">
              <w:rPr>
                <w:rFonts w:eastAsia="Times New Roman"/>
                <w:sz w:val="20"/>
                <w:szCs w:val="20"/>
                <w:lang w:val="lt-LT"/>
              </w:rPr>
              <w:t>ortofotografijai</w:t>
            </w:r>
            <w:proofErr w:type="spellEnd"/>
            <w:r w:rsidRPr="00C83555">
              <w:rPr>
                <w:rFonts w:eastAsia="Times New Roman"/>
                <w:sz w:val="20"/>
                <w:szCs w:val="20"/>
                <w:lang w:val="lt-LT"/>
              </w:rPr>
              <w:t xml:space="preserve"> ir DEM generavimui iš nuotraukų</w:t>
            </w:r>
          </w:p>
        </w:tc>
        <w:tc>
          <w:tcPr>
            <w:tcW w:w="1796" w:type="pct"/>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c>
          <w:tcPr>
            <w:tcW w:w="286" w:type="pct"/>
            <w:vAlign w:val="center"/>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Debesų ir vietinis apdorojimas</w:t>
            </w:r>
          </w:p>
        </w:tc>
        <w:tc>
          <w:tcPr>
            <w:tcW w:w="1796" w:type="pct"/>
            <w:tcMar>
              <w:top w:w="40" w:type="dxa"/>
              <w:left w:w="40" w:type="dxa"/>
              <w:bottom w:w="40" w:type="dxa"/>
              <w:right w:w="4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Programinė įranga turi palaikyti tiek debesų apdorojimą, tiek vietinį apdorojimą lokaliame kompiuteryje</w:t>
            </w:r>
          </w:p>
        </w:tc>
        <w:tc>
          <w:tcPr>
            <w:tcW w:w="1796" w:type="pct"/>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c>
          <w:tcPr>
            <w:tcW w:w="286" w:type="pct"/>
            <w:vAlign w:val="center"/>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Eksportavimo formatų palaikymas</w:t>
            </w:r>
          </w:p>
        </w:tc>
        <w:tc>
          <w:tcPr>
            <w:tcW w:w="1796" w:type="pct"/>
            <w:tcMar>
              <w:top w:w="40" w:type="dxa"/>
              <w:left w:w="40" w:type="dxa"/>
              <w:bottom w:w="40" w:type="dxa"/>
              <w:right w:w="4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Turi palaikyti eksportą į plačiai naudojamus formatus: .</w:t>
            </w:r>
            <w:proofErr w:type="spellStart"/>
            <w:r w:rsidRPr="00A9734F">
              <w:rPr>
                <w:rFonts w:eastAsia="Times New Roman"/>
                <w:sz w:val="20"/>
                <w:szCs w:val="20"/>
                <w:lang w:val="lt-LT"/>
              </w:rPr>
              <w:t>las</w:t>
            </w:r>
            <w:proofErr w:type="spellEnd"/>
            <w:r w:rsidRPr="00A9734F">
              <w:rPr>
                <w:rFonts w:eastAsia="Times New Roman"/>
                <w:sz w:val="20"/>
                <w:szCs w:val="20"/>
                <w:lang w:val="lt-LT"/>
              </w:rPr>
              <w:t>/.</w:t>
            </w:r>
            <w:proofErr w:type="spellStart"/>
            <w:r w:rsidRPr="00A9734F">
              <w:rPr>
                <w:rFonts w:eastAsia="Times New Roman"/>
                <w:sz w:val="20"/>
                <w:szCs w:val="20"/>
                <w:lang w:val="lt-LT"/>
              </w:rPr>
              <w:t>xyz</w:t>
            </w:r>
            <w:proofErr w:type="spellEnd"/>
            <w:r w:rsidRPr="00A9734F">
              <w:rPr>
                <w:rFonts w:eastAsia="Times New Roman"/>
                <w:sz w:val="20"/>
                <w:szCs w:val="20"/>
                <w:lang w:val="lt-LT"/>
              </w:rPr>
              <w:t>/.</w:t>
            </w:r>
            <w:proofErr w:type="spellStart"/>
            <w:r w:rsidRPr="00A9734F">
              <w:rPr>
                <w:rFonts w:eastAsia="Times New Roman"/>
                <w:sz w:val="20"/>
                <w:szCs w:val="20"/>
                <w:lang w:val="lt-LT"/>
              </w:rPr>
              <w:t>ply</w:t>
            </w:r>
            <w:proofErr w:type="spellEnd"/>
            <w:r w:rsidRPr="00A9734F">
              <w:rPr>
                <w:rFonts w:eastAsia="Times New Roman"/>
                <w:sz w:val="20"/>
                <w:szCs w:val="20"/>
                <w:lang w:val="lt-LT"/>
              </w:rPr>
              <w:t>/.</w:t>
            </w:r>
            <w:proofErr w:type="spellStart"/>
            <w:r w:rsidRPr="00A9734F">
              <w:rPr>
                <w:rFonts w:eastAsia="Times New Roman"/>
                <w:sz w:val="20"/>
                <w:szCs w:val="20"/>
                <w:lang w:val="lt-LT"/>
              </w:rPr>
              <w:t>obj</w:t>
            </w:r>
            <w:proofErr w:type="spellEnd"/>
            <w:r w:rsidRPr="00A9734F">
              <w:rPr>
                <w:rFonts w:eastAsia="Times New Roman"/>
                <w:sz w:val="20"/>
                <w:szCs w:val="20"/>
                <w:lang w:val="lt-LT"/>
              </w:rPr>
              <w:t>/.</w:t>
            </w:r>
            <w:proofErr w:type="spellStart"/>
            <w:r w:rsidRPr="00A9734F">
              <w:rPr>
                <w:rFonts w:eastAsia="Times New Roman"/>
                <w:sz w:val="20"/>
                <w:szCs w:val="20"/>
                <w:lang w:val="lt-LT"/>
              </w:rPr>
              <w:t>tif</w:t>
            </w:r>
            <w:proofErr w:type="spellEnd"/>
            <w:r w:rsidRPr="00A9734F">
              <w:rPr>
                <w:rFonts w:eastAsia="Times New Roman"/>
                <w:sz w:val="20"/>
                <w:szCs w:val="20"/>
                <w:lang w:val="lt-LT"/>
              </w:rPr>
              <w:t>/.</w:t>
            </w:r>
            <w:proofErr w:type="spellStart"/>
            <w:r w:rsidRPr="00A9734F">
              <w:rPr>
                <w:rFonts w:eastAsia="Times New Roman"/>
                <w:sz w:val="20"/>
                <w:szCs w:val="20"/>
                <w:lang w:val="lt-LT"/>
              </w:rPr>
              <w:t>shp</w:t>
            </w:r>
            <w:proofErr w:type="spellEnd"/>
            <w:r w:rsidRPr="00A9734F">
              <w:rPr>
                <w:rFonts w:eastAsia="Times New Roman"/>
                <w:sz w:val="20"/>
                <w:szCs w:val="20"/>
                <w:lang w:val="lt-LT"/>
              </w:rPr>
              <w:t>/.</w:t>
            </w:r>
            <w:proofErr w:type="spellStart"/>
            <w:r w:rsidRPr="00A9734F">
              <w:rPr>
                <w:rFonts w:eastAsia="Times New Roman"/>
                <w:sz w:val="20"/>
                <w:szCs w:val="20"/>
                <w:lang w:val="lt-LT"/>
              </w:rPr>
              <w:t>dxf</w:t>
            </w:r>
            <w:proofErr w:type="spellEnd"/>
          </w:p>
        </w:tc>
        <w:tc>
          <w:tcPr>
            <w:tcW w:w="1796" w:type="pct"/>
            <w:vAlign w:val="bottom"/>
          </w:tcPr>
          <w:p w:rsidR="001E189A" w:rsidRPr="00A9734F" w:rsidRDefault="001E189A" w:rsidP="00A21F83">
            <w:pPr>
              <w:keepNext/>
              <w:spacing w:line="240" w:lineRule="auto"/>
              <w:jc w:val="both"/>
              <w:rPr>
                <w:rFonts w:eastAsia="Times New Roman"/>
                <w:sz w:val="20"/>
                <w:szCs w:val="20"/>
                <w:lang w:val="lt-LT"/>
              </w:rPr>
            </w:pPr>
          </w:p>
        </w:tc>
      </w:tr>
      <w:tr w:rsidR="001E189A" w:rsidRPr="00CB20AE" w:rsidTr="00A21F83">
        <w:tc>
          <w:tcPr>
            <w:tcW w:w="286" w:type="pct"/>
            <w:vAlign w:val="center"/>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GCP/RTK palaikymas</w:t>
            </w:r>
          </w:p>
        </w:tc>
        <w:tc>
          <w:tcPr>
            <w:tcW w:w="1796" w:type="pct"/>
            <w:tcMar>
              <w:top w:w="40" w:type="dxa"/>
              <w:left w:w="40" w:type="dxa"/>
              <w:bottom w:w="40" w:type="dxa"/>
              <w:right w:w="4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Privalo palaikyti GCP (žemės kontrolės taškai) ir RTK meta-duomenis skaitmeniniam tikslumui</w:t>
            </w:r>
          </w:p>
        </w:tc>
        <w:tc>
          <w:tcPr>
            <w:tcW w:w="1796" w:type="pct"/>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c>
          <w:tcPr>
            <w:tcW w:w="286" w:type="pct"/>
            <w:vAlign w:val="center"/>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Kokybiška ir interaktyvi DEM/</w:t>
            </w:r>
            <w:proofErr w:type="spellStart"/>
            <w:r w:rsidRPr="00A9734F">
              <w:rPr>
                <w:rFonts w:eastAsia="Times New Roman"/>
                <w:sz w:val="20"/>
                <w:szCs w:val="20"/>
                <w:lang w:val="lt-LT"/>
              </w:rPr>
              <w:t>ortofoto</w:t>
            </w:r>
            <w:proofErr w:type="spellEnd"/>
            <w:r w:rsidRPr="00A9734F">
              <w:rPr>
                <w:rFonts w:eastAsia="Times New Roman"/>
                <w:sz w:val="20"/>
                <w:szCs w:val="20"/>
                <w:lang w:val="lt-LT"/>
              </w:rPr>
              <w:t xml:space="preserve"> generacija</w:t>
            </w:r>
          </w:p>
        </w:tc>
        <w:tc>
          <w:tcPr>
            <w:tcW w:w="1796" w:type="pct"/>
            <w:tcMar>
              <w:top w:w="40" w:type="dxa"/>
              <w:left w:w="40" w:type="dxa"/>
              <w:bottom w:w="40" w:type="dxa"/>
              <w:right w:w="4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Programinė įranga turi generuoti interaktyvius DEM žemėlapius, kontūrines linijas ir </w:t>
            </w:r>
            <w:proofErr w:type="spellStart"/>
            <w:r w:rsidRPr="00A9734F">
              <w:rPr>
                <w:rFonts w:eastAsia="Times New Roman"/>
                <w:sz w:val="20"/>
                <w:szCs w:val="20"/>
                <w:lang w:val="lt-LT"/>
              </w:rPr>
              <w:t>ortofoto</w:t>
            </w:r>
            <w:proofErr w:type="spellEnd"/>
            <w:r w:rsidRPr="00A9734F">
              <w:rPr>
                <w:rFonts w:eastAsia="Times New Roman"/>
                <w:sz w:val="20"/>
                <w:szCs w:val="20"/>
                <w:lang w:val="lt-LT"/>
              </w:rPr>
              <w:t xml:space="preserve"> su redagavimo įrankiais</w:t>
            </w:r>
          </w:p>
        </w:tc>
        <w:tc>
          <w:tcPr>
            <w:tcW w:w="1796" w:type="pct"/>
            <w:vAlign w:val="bottom"/>
          </w:tcPr>
          <w:p w:rsidR="001E189A" w:rsidRPr="00A9734F" w:rsidRDefault="001E189A" w:rsidP="00A21F83">
            <w:pPr>
              <w:keepNext/>
              <w:spacing w:line="240" w:lineRule="auto"/>
              <w:jc w:val="both"/>
              <w:rPr>
                <w:rFonts w:eastAsia="Times New Roman"/>
                <w:sz w:val="20"/>
                <w:szCs w:val="20"/>
                <w:lang w:val="lt-LT"/>
              </w:rPr>
            </w:pPr>
          </w:p>
        </w:tc>
      </w:tr>
      <w:tr w:rsidR="001E189A" w:rsidRPr="00B00C0D" w:rsidTr="00A21F83">
        <w:tc>
          <w:tcPr>
            <w:tcW w:w="286" w:type="pct"/>
            <w:vAlign w:val="center"/>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Matavimų įrankiai</w:t>
            </w:r>
          </w:p>
        </w:tc>
        <w:tc>
          <w:tcPr>
            <w:tcW w:w="1796" w:type="pct"/>
            <w:tcMar>
              <w:top w:w="40" w:type="dxa"/>
              <w:left w:w="40" w:type="dxa"/>
              <w:bottom w:w="40" w:type="dxa"/>
              <w:right w:w="4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Sistema turi leisti 2D ir 3D </w:t>
            </w:r>
            <w:proofErr w:type="spellStart"/>
            <w:r w:rsidRPr="00A9734F">
              <w:rPr>
                <w:rFonts w:eastAsia="Times New Roman"/>
                <w:sz w:val="20"/>
                <w:szCs w:val="20"/>
                <w:lang w:val="lt-LT"/>
              </w:rPr>
              <w:t>matavimus</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atstumai</w:t>
            </w:r>
            <w:proofErr w:type="spellEnd"/>
            <w:r w:rsidRPr="00A9734F">
              <w:rPr>
                <w:rFonts w:eastAsia="Times New Roman"/>
                <w:sz w:val="20"/>
                <w:szCs w:val="20"/>
                <w:lang w:val="lt-LT"/>
              </w:rPr>
              <w:t>, plotai, tūriai, aukščio profilis</w:t>
            </w:r>
          </w:p>
        </w:tc>
        <w:tc>
          <w:tcPr>
            <w:tcW w:w="1796" w:type="pct"/>
            <w:vAlign w:val="bottom"/>
          </w:tcPr>
          <w:p w:rsidR="001E189A" w:rsidRPr="00A9734F" w:rsidRDefault="001E189A" w:rsidP="00A21F83">
            <w:pPr>
              <w:keepNext/>
              <w:spacing w:line="240" w:lineRule="auto"/>
              <w:jc w:val="both"/>
              <w:rPr>
                <w:rFonts w:eastAsia="Times New Roman"/>
                <w:sz w:val="20"/>
                <w:szCs w:val="20"/>
                <w:lang w:val="lt-LT"/>
              </w:rPr>
            </w:pPr>
          </w:p>
        </w:tc>
      </w:tr>
      <w:tr w:rsidR="001E189A" w:rsidRPr="00CB20AE" w:rsidTr="00A21F83">
        <w:tc>
          <w:tcPr>
            <w:tcW w:w="286" w:type="pct"/>
            <w:vAlign w:val="center"/>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Projektų ir nuotraukų valdymas</w:t>
            </w:r>
          </w:p>
        </w:tc>
        <w:tc>
          <w:tcPr>
            <w:tcW w:w="1796" w:type="pct"/>
            <w:tcMar>
              <w:top w:w="40" w:type="dxa"/>
              <w:left w:w="40" w:type="dxa"/>
              <w:bottom w:w="40" w:type="dxa"/>
              <w:right w:w="4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Turi būti įrankiai nuotraukų valdymui, filtravimui ir darbo erdvės (angl. </w:t>
            </w:r>
            <w:proofErr w:type="spellStart"/>
            <w:r w:rsidRPr="00FE2666">
              <w:rPr>
                <w:rFonts w:eastAsia="Times New Roman"/>
                <w:i/>
                <w:sz w:val="20"/>
                <w:szCs w:val="20"/>
                <w:lang w:val="lt-LT"/>
              </w:rPr>
              <w:t>workspace</w:t>
            </w:r>
            <w:proofErr w:type="spellEnd"/>
            <w:r w:rsidRPr="00C83555">
              <w:rPr>
                <w:rFonts w:eastAsia="Times New Roman"/>
                <w:sz w:val="20"/>
                <w:szCs w:val="20"/>
                <w:lang w:val="lt-LT"/>
              </w:rPr>
              <w:t>) valdymui</w:t>
            </w:r>
          </w:p>
        </w:tc>
        <w:tc>
          <w:tcPr>
            <w:tcW w:w="1796" w:type="pct"/>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c>
          <w:tcPr>
            <w:tcW w:w="286" w:type="pct"/>
            <w:vAlign w:val="center"/>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Universalus duomenų įvedimas</w:t>
            </w:r>
          </w:p>
        </w:tc>
        <w:tc>
          <w:tcPr>
            <w:tcW w:w="1796" w:type="pct"/>
            <w:tcMar>
              <w:top w:w="40" w:type="dxa"/>
              <w:left w:w="40" w:type="dxa"/>
              <w:bottom w:w="40" w:type="dxa"/>
              <w:right w:w="40" w:type="dxa"/>
            </w:tcMar>
          </w:tcPr>
          <w:p w:rsidR="001E189A" w:rsidRPr="00C83555"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Priimti nuotraukas iš BO </w:t>
            </w:r>
            <w:r w:rsidRPr="00361323">
              <w:rPr>
                <w:rFonts w:eastAsia="Times New Roman"/>
                <w:sz w:val="20"/>
                <w:szCs w:val="20"/>
                <w:lang w:val="lt-LT"/>
              </w:rPr>
              <w:t xml:space="preserve">fotoaparatų </w:t>
            </w:r>
            <w:r w:rsidRPr="00617ED0">
              <w:rPr>
                <w:rFonts w:eastAsia="Times New Roman"/>
                <w:sz w:val="20"/>
                <w:szCs w:val="20"/>
                <w:lang w:val="lt-LT"/>
              </w:rPr>
              <w:t xml:space="preserve">bet kokio gamintojo </w:t>
            </w:r>
            <w:r w:rsidRPr="00C83555">
              <w:rPr>
                <w:rFonts w:eastAsia="Times New Roman"/>
                <w:sz w:val="20"/>
                <w:szCs w:val="20"/>
                <w:lang w:val="lt-LT"/>
              </w:rPr>
              <w:t>bei palaikyti GPS</w:t>
            </w:r>
            <w:r>
              <w:rPr>
                <w:rFonts w:eastAsia="Times New Roman"/>
                <w:sz w:val="20"/>
                <w:szCs w:val="20"/>
                <w:lang w:val="lt-LT"/>
              </w:rPr>
              <w:t xml:space="preserve">, </w:t>
            </w:r>
            <w:proofErr w:type="spellStart"/>
            <w:r w:rsidRPr="00C83555">
              <w:rPr>
                <w:rFonts w:eastAsia="Times New Roman"/>
                <w:sz w:val="20"/>
                <w:szCs w:val="20"/>
                <w:lang w:val="lt-LT"/>
              </w:rPr>
              <w:t>flight</w:t>
            </w:r>
            <w:proofErr w:type="spellEnd"/>
            <w:r w:rsidRPr="00C83555">
              <w:rPr>
                <w:rFonts w:eastAsia="Times New Roman"/>
                <w:sz w:val="20"/>
                <w:szCs w:val="20"/>
                <w:lang w:val="lt-LT"/>
              </w:rPr>
              <w:t xml:space="preserve"> </w:t>
            </w:r>
            <w:proofErr w:type="spellStart"/>
            <w:r w:rsidRPr="00C83555">
              <w:rPr>
                <w:rFonts w:eastAsia="Times New Roman"/>
                <w:sz w:val="20"/>
                <w:szCs w:val="20"/>
                <w:lang w:val="lt-LT"/>
              </w:rPr>
              <w:t>path</w:t>
            </w:r>
            <w:proofErr w:type="spellEnd"/>
            <w:r>
              <w:rPr>
                <w:rFonts w:eastAsia="Times New Roman"/>
                <w:sz w:val="20"/>
                <w:szCs w:val="20"/>
                <w:lang w:val="lt-LT"/>
              </w:rPr>
              <w:t>, EXIF ir GNSS</w:t>
            </w:r>
            <w:r w:rsidRPr="00C83555">
              <w:rPr>
                <w:rFonts w:eastAsia="Times New Roman"/>
                <w:sz w:val="20"/>
                <w:szCs w:val="20"/>
                <w:lang w:val="lt-LT"/>
              </w:rPr>
              <w:t xml:space="preserve"> meta-duomenis</w:t>
            </w:r>
          </w:p>
        </w:tc>
        <w:tc>
          <w:tcPr>
            <w:tcW w:w="1796" w:type="pct"/>
            <w:vAlign w:val="bottom"/>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c>
          <w:tcPr>
            <w:tcW w:w="286" w:type="pct"/>
            <w:vAlign w:val="center"/>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Programos licencijavimas</w:t>
            </w:r>
          </w:p>
        </w:tc>
        <w:tc>
          <w:tcPr>
            <w:tcW w:w="1796" w:type="pct"/>
            <w:tcMar>
              <w:top w:w="40" w:type="dxa"/>
              <w:left w:w="40" w:type="dxa"/>
              <w:bottom w:w="40" w:type="dxa"/>
              <w:right w:w="4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Tiekėjas turi pateikti licenciją ne mažiau kaip penkeriems metams</w:t>
            </w:r>
          </w:p>
        </w:tc>
        <w:tc>
          <w:tcPr>
            <w:tcW w:w="1796" w:type="pct"/>
            <w:vAlign w:val="bottom"/>
          </w:tcPr>
          <w:p w:rsidR="001E189A" w:rsidRPr="00C83555" w:rsidRDefault="001E189A" w:rsidP="00A21F83">
            <w:pPr>
              <w:keepNext/>
              <w:spacing w:line="240" w:lineRule="auto"/>
              <w:jc w:val="both"/>
              <w:rPr>
                <w:rFonts w:eastAsia="Times New Roman"/>
                <w:sz w:val="20"/>
                <w:szCs w:val="20"/>
                <w:lang w:val="lt-LT"/>
              </w:rPr>
            </w:pPr>
          </w:p>
        </w:tc>
      </w:tr>
      <w:tr w:rsidR="001E189A" w:rsidRPr="008046B7" w:rsidTr="00A21F83">
        <w:tc>
          <w:tcPr>
            <w:tcW w:w="286" w:type="pct"/>
            <w:vAlign w:val="center"/>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22" w:type="pct"/>
            <w:tcMar>
              <w:top w:w="40" w:type="dxa"/>
              <w:left w:w="40" w:type="dxa"/>
              <w:bottom w:w="40" w:type="dxa"/>
              <w:right w:w="40" w:type="dxa"/>
            </w:tcMar>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 xml:space="preserve">Techniniai reikalavimai </w:t>
            </w:r>
          </w:p>
        </w:tc>
        <w:tc>
          <w:tcPr>
            <w:tcW w:w="1796" w:type="pct"/>
            <w:tcMar>
              <w:top w:w="40" w:type="dxa"/>
              <w:left w:w="0" w:type="dxa"/>
              <w:bottom w:w="40" w:type="dxa"/>
              <w:right w:w="0" w:type="dxa"/>
            </w:tcMar>
          </w:tcPr>
          <w:p w:rsidR="001E189A" w:rsidRPr="00FE2666" w:rsidRDefault="001E189A" w:rsidP="00A21F83">
            <w:pPr>
              <w:keepNext/>
              <w:widowControl w:val="0"/>
              <w:spacing w:line="240" w:lineRule="auto"/>
              <w:jc w:val="both"/>
              <w:rPr>
                <w:rFonts w:eastAsia="Times New Roman"/>
                <w:b/>
                <w:sz w:val="20"/>
                <w:szCs w:val="20"/>
                <w:lang w:val="lt-LT"/>
              </w:rPr>
            </w:pPr>
            <w:r w:rsidRPr="00C83555">
              <w:rPr>
                <w:rFonts w:eastAsia="Times New Roman"/>
                <w:sz w:val="20"/>
                <w:szCs w:val="20"/>
                <w:lang w:val="lt-LT"/>
              </w:rPr>
              <w:t xml:space="preserve">Turi būti suderinama su </w:t>
            </w:r>
            <w:r w:rsidRPr="00A877A7">
              <w:rPr>
                <w:rFonts w:eastAsia="Times New Roman"/>
                <w:sz w:val="20"/>
                <w:szCs w:val="20"/>
                <w:lang w:val="lt-LT"/>
              </w:rPr>
              <w:t xml:space="preserve">Windows 11 Pro </w:t>
            </w:r>
            <w:proofErr w:type="spellStart"/>
            <w:r w:rsidRPr="00A877A7">
              <w:rPr>
                <w:rFonts w:eastAsia="Times New Roman"/>
                <w:sz w:val="20"/>
                <w:szCs w:val="20"/>
                <w:lang w:val="lt-LT"/>
              </w:rPr>
              <w:t>Education</w:t>
            </w:r>
            <w:proofErr w:type="spellEnd"/>
            <w:r w:rsidRPr="00A877A7" w:rsidDel="00A877A7">
              <w:rPr>
                <w:rFonts w:eastAsia="Times New Roman"/>
                <w:sz w:val="20"/>
                <w:szCs w:val="20"/>
                <w:lang w:val="lt-LT"/>
              </w:rPr>
              <w:t xml:space="preserve"> </w:t>
            </w:r>
            <w:r w:rsidRPr="00C83555">
              <w:rPr>
                <w:rFonts w:eastAsia="Times New Roman"/>
                <w:sz w:val="20"/>
                <w:szCs w:val="20"/>
                <w:lang w:val="lt-LT"/>
              </w:rPr>
              <w:t>64-bit (ar lygiavertė OS)</w:t>
            </w:r>
            <w:r>
              <w:rPr>
                <w:rFonts w:eastAsia="Times New Roman"/>
                <w:sz w:val="20"/>
                <w:szCs w:val="20"/>
                <w:lang w:val="lt-LT"/>
              </w:rPr>
              <w:t xml:space="preserve"> ir visomis paskesnėmis versijomis</w:t>
            </w:r>
          </w:p>
        </w:tc>
        <w:tc>
          <w:tcPr>
            <w:tcW w:w="1796" w:type="pct"/>
            <w:vAlign w:val="bottom"/>
          </w:tcPr>
          <w:p w:rsidR="001E189A" w:rsidRPr="00C83555" w:rsidRDefault="001E189A" w:rsidP="00A21F83">
            <w:pPr>
              <w:keepNext/>
              <w:spacing w:line="240" w:lineRule="auto"/>
              <w:jc w:val="both"/>
              <w:rPr>
                <w:rFonts w:eastAsia="Times New Roman"/>
                <w:sz w:val="20"/>
                <w:szCs w:val="20"/>
                <w:lang w:val="lt-LT"/>
              </w:rPr>
            </w:pPr>
          </w:p>
        </w:tc>
      </w:tr>
    </w:tbl>
    <w:p w:rsidR="001E189A" w:rsidRPr="00C83555" w:rsidRDefault="001E189A" w:rsidP="001E189A">
      <w:pPr>
        <w:keepNext/>
        <w:spacing w:line="240" w:lineRule="auto"/>
        <w:jc w:val="both"/>
        <w:rPr>
          <w:rFonts w:eastAsia="Times New Roman"/>
          <w:b/>
          <w:bCs/>
          <w:sz w:val="20"/>
          <w:szCs w:val="20"/>
          <w:lang w:val="lt-LT"/>
        </w:rPr>
      </w:pPr>
      <w:bookmarkStart w:id="2" w:name="_t8oo4j6v75na" w:colFirst="0" w:colLast="0"/>
      <w:bookmarkEnd w:id="2"/>
    </w:p>
    <w:p w:rsidR="001E189A" w:rsidRPr="00C83555" w:rsidRDefault="001E189A" w:rsidP="001E189A">
      <w:pPr>
        <w:keepNext/>
        <w:spacing w:line="240" w:lineRule="auto"/>
        <w:jc w:val="both"/>
        <w:rPr>
          <w:rFonts w:eastAsia="Times New Roman"/>
          <w:b/>
          <w:bCs/>
          <w:sz w:val="20"/>
          <w:szCs w:val="20"/>
          <w:lang w:val="lt-LT"/>
        </w:rPr>
      </w:pPr>
    </w:p>
    <w:tbl>
      <w:tblPr>
        <w:tblW w:w="5193" w:type="pct"/>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600" w:firstRow="0" w:lastRow="0" w:firstColumn="0" w:lastColumn="0" w:noHBand="1" w:noVBand="1"/>
      </w:tblPr>
      <w:tblGrid>
        <w:gridCol w:w="795"/>
        <w:gridCol w:w="3271"/>
        <w:gridCol w:w="5187"/>
        <w:gridCol w:w="5219"/>
      </w:tblGrid>
      <w:tr w:rsidR="001E189A" w:rsidRPr="00B00C0D" w:rsidTr="00A21F83">
        <w:trPr>
          <w:trHeight w:val="420"/>
        </w:trPr>
        <w:tc>
          <w:tcPr>
            <w:tcW w:w="5000" w:type="pct"/>
            <w:gridSpan w:val="4"/>
            <w:shd w:val="clear" w:color="auto" w:fill="CCCCCC"/>
          </w:tcPr>
          <w:p w:rsidR="001E189A" w:rsidRPr="00C83555" w:rsidRDefault="001E189A" w:rsidP="00A21F83">
            <w:pPr>
              <w:pStyle w:val="Sraopastraipa"/>
              <w:keepNext/>
              <w:numPr>
                <w:ilvl w:val="0"/>
                <w:numId w:val="9"/>
              </w:numPr>
              <w:spacing w:before="120" w:after="120" w:line="240" w:lineRule="auto"/>
              <w:ind w:left="720" w:hanging="720"/>
              <w:contextualSpacing w:val="0"/>
              <w:rPr>
                <w:rFonts w:eastAsia="Times New Roman"/>
                <w:b/>
                <w:bCs/>
                <w:sz w:val="20"/>
                <w:szCs w:val="20"/>
                <w:lang w:val="lt-LT"/>
              </w:rPr>
            </w:pPr>
            <w:r w:rsidRPr="00C83555">
              <w:rPr>
                <w:rFonts w:eastAsia="Times New Roman"/>
                <w:b/>
                <w:bCs/>
                <w:sz w:val="20"/>
                <w:szCs w:val="20"/>
                <w:lang w:val="lt-LT"/>
              </w:rPr>
              <w:lastRenderedPageBreak/>
              <w:t xml:space="preserve">BO su </w:t>
            </w:r>
            <w:proofErr w:type="spellStart"/>
            <w:r w:rsidRPr="00C83555">
              <w:rPr>
                <w:rFonts w:eastAsia="Times New Roman"/>
                <w:b/>
                <w:bCs/>
                <w:sz w:val="20"/>
                <w:szCs w:val="20"/>
                <w:lang w:val="lt-LT"/>
              </w:rPr>
              <w:t>termovizoriumi</w:t>
            </w:r>
            <w:proofErr w:type="spellEnd"/>
            <w:r w:rsidRPr="00C83555">
              <w:rPr>
                <w:rFonts w:eastAsia="Times New Roman"/>
                <w:b/>
                <w:bCs/>
                <w:sz w:val="20"/>
                <w:szCs w:val="20"/>
                <w:lang w:val="lt-LT"/>
              </w:rPr>
              <w:t xml:space="preserve">, skirtas </w:t>
            </w:r>
            <w:proofErr w:type="spellStart"/>
            <w:r w:rsidRPr="00C83555">
              <w:rPr>
                <w:rFonts w:eastAsia="Times New Roman"/>
                <w:b/>
                <w:bCs/>
                <w:sz w:val="20"/>
                <w:szCs w:val="20"/>
                <w:lang w:val="lt-LT"/>
              </w:rPr>
              <w:t>fotogrametrijos</w:t>
            </w:r>
            <w:proofErr w:type="spellEnd"/>
            <w:r w:rsidRPr="00C83555">
              <w:rPr>
                <w:rFonts w:eastAsia="Times New Roman"/>
                <w:b/>
                <w:bCs/>
                <w:sz w:val="20"/>
                <w:szCs w:val="20"/>
                <w:lang w:val="lt-LT"/>
              </w:rPr>
              <w:t xml:space="preserve"> darbams ir inspektavimui</w:t>
            </w:r>
          </w:p>
        </w:tc>
      </w:tr>
      <w:tr w:rsidR="001E189A" w:rsidRPr="00CB20AE"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Gamintojas ir modelio pavadinimas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Nurodomas siūlomos prekės </w:t>
            </w:r>
            <w:r>
              <w:rPr>
                <w:rFonts w:eastAsia="Times New Roman"/>
                <w:sz w:val="20"/>
                <w:szCs w:val="20"/>
                <w:lang w:val="lt-LT"/>
              </w:rPr>
              <w:t>G</w:t>
            </w:r>
            <w:r w:rsidRPr="00C83555">
              <w:rPr>
                <w:rFonts w:eastAsia="Times New Roman"/>
                <w:sz w:val="20"/>
                <w:szCs w:val="20"/>
                <w:lang w:val="lt-LT"/>
              </w:rPr>
              <w:t xml:space="preserve">amintojas. Nurodomas siūlomos prekės modelio pavadinimas. </w:t>
            </w:r>
          </w:p>
          <w:p w:rsidR="001E189A" w:rsidRPr="002D1973" w:rsidRDefault="001E189A" w:rsidP="00A21F83">
            <w:pPr>
              <w:keepNext/>
              <w:widowControl w:val="0"/>
              <w:spacing w:line="240" w:lineRule="auto"/>
              <w:jc w:val="both"/>
              <w:rPr>
                <w:rFonts w:eastAsia="Times New Roman"/>
                <w:sz w:val="20"/>
                <w:szCs w:val="20"/>
                <w:lang w:val="lt-LT"/>
              </w:rPr>
            </w:pP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 xml:space="preserve">lietuvių kalba), įrodančius </w:t>
            </w:r>
            <w:r>
              <w:rPr>
                <w:rFonts w:eastAsia="Times New Roman"/>
                <w:sz w:val="20"/>
                <w:szCs w:val="20"/>
                <w:lang w:val="lt-LT"/>
              </w:rPr>
              <w:t>P</w:t>
            </w:r>
            <w:r w:rsidRPr="002D1973">
              <w:rPr>
                <w:rFonts w:eastAsia="Times New Roman"/>
                <w:sz w:val="20"/>
                <w:szCs w:val="20"/>
                <w:lang w:val="lt-LT"/>
              </w:rPr>
              <w:t>rekių atitikimą techninei specifikacijai.</w:t>
            </w:r>
          </w:p>
        </w:tc>
        <w:tc>
          <w:tcPr>
            <w:tcW w:w="1803" w:type="pct"/>
            <w:vAlign w:val="center"/>
          </w:tcPr>
          <w:p w:rsidR="001E189A" w:rsidRPr="00617ED0"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275" w:type="pct"/>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Paruošto skrydžiui išlankstyto BO matmenys </w:t>
            </w:r>
          </w:p>
        </w:tc>
        <w:tc>
          <w:tcPr>
            <w:tcW w:w="1792"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Ilgis ne daugiau 350 mm</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Plotis ne daugiau 400 mm</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Aukštis ne daugiau 150 mm</w:t>
            </w:r>
          </w:p>
        </w:tc>
        <w:tc>
          <w:tcPr>
            <w:tcW w:w="1803" w:type="pct"/>
            <w:vAlign w:val="center"/>
          </w:tcPr>
          <w:p w:rsidR="001E189A" w:rsidRPr="00A9734F"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Svoris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Su propeleriais, </w:t>
            </w:r>
            <w:proofErr w:type="spellStart"/>
            <w:r w:rsidRPr="00C83555">
              <w:rPr>
                <w:rFonts w:eastAsia="Times New Roman"/>
                <w:sz w:val="20"/>
                <w:szCs w:val="20"/>
                <w:lang w:val="lt-LT"/>
              </w:rPr>
              <w:t>gimbalu</w:t>
            </w:r>
            <w:proofErr w:type="spellEnd"/>
            <w:r w:rsidRPr="00C83555">
              <w:rPr>
                <w:rFonts w:eastAsia="Times New Roman"/>
                <w:sz w:val="20"/>
                <w:szCs w:val="20"/>
                <w:lang w:val="lt-LT"/>
              </w:rPr>
              <w:t>, kamera ir baterija svoris turi būti ne daugiau kaip 1 kg 500 g</w:t>
            </w:r>
          </w:p>
        </w:tc>
        <w:tc>
          <w:tcPr>
            <w:tcW w:w="1803"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CB20AE"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Automatinis grįžimas</w:t>
            </w:r>
          </w:p>
        </w:tc>
        <w:tc>
          <w:tcPr>
            <w:tcW w:w="1792"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Grįžimas į „namų“ tašką, jeigu</w:t>
            </w:r>
            <w:r>
              <w:rPr>
                <w:rFonts w:eastAsia="Times New Roman"/>
                <w:sz w:val="20"/>
                <w:szCs w:val="20"/>
                <w:lang w:val="lt-LT"/>
              </w:rPr>
              <w:t>:</w:t>
            </w:r>
            <w:r w:rsidRPr="00C83555">
              <w:rPr>
                <w:rFonts w:eastAsia="Times New Roman"/>
                <w:sz w:val="20"/>
                <w:szCs w:val="20"/>
                <w:lang w:val="lt-LT"/>
              </w:rPr>
              <w:t xml:space="preserve"> </w:t>
            </w:r>
          </w:p>
          <w:p w:rsidR="001E189A" w:rsidRDefault="001E189A" w:rsidP="00A21F83">
            <w:pPr>
              <w:keepNext/>
              <w:spacing w:line="240" w:lineRule="auto"/>
              <w:jc w:val="both"/>
              <w:rPr>
                <w:rFonts w:eastAsia="Times New Roman"/>
                <w:sz w:val="20"/>
                <w:szCs w:val="20"/>
                <w:lang w:val="lt-LT"/>
              </w:rPr>
            </w:pPr>
          </w:p>
          <w:p w:rsidR="001E189A"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išsikrauna (senka) baterija ir BO neužtenka baterijų energijos užbaigti užduotį, </w:t>
            </w:r>
            <w:r>
              <w:rPr>
                <w:rFonts w:eastAsia="Times New Roman"/>
                <w:sz w:val="20"/>
                <w:szCs w:val="20"/>
                <w:lang w:val="lt-LT"/>
              </w:rPr>
              <w:t>ir</w:t>
            </w:r>
          </w:p>
          <w:p w:rsidR="001E189A" w:rsidRDefault="001E189A" w:rsidP="00A21F83">
            <w:pPr>
              <w:pStyle w:val="Sraopastraipa"/>
              <w:keepNext/>
              <w:spacing w:line="240" w:lineRule="auto"/>
              <w:jc w:val="both"/>
              <w:rPr>
                <w:rFonts w:eastAsia="Times New Roman"/>
                <w:sz w:val="20"/>
                <w:szCs w:val="20"/>
                <w:lang w:val="lt-LT"/>
              </w:rPr>
            </w:pPr>
          </w:p>
          <w:p w:rsidR="001E189A" w:rsidRPr="008046B7"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prarandamas ryšys. </w:t>
            </w:r>
          </w:p>
          <w:p w:rsidR="001E189A" w:rsidRDefault="001E189A" w:rsidP="00A21F83">
            <w:pPr>
              <w:keepNext/>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w:t>
            </w:r>
            <w:r w:rsidRPr="00C83555">
              <w:rPr>
                <w:rFonts w:eastAsia="Times New Roman"/>
                <w:sz w:val="20"/>
                <w:szCs w:val="20"/>
                <w:lang w:val="lt-LT"/>
              </w:rPr>
              <w:t>aigus užduotį (misiją) jos pabaigoje grįžta į „namų“ tašką.</w:t>
            </w:r>
          </w:p>
        </w:tc>
        <w:tc>
          <w:tcPr>
            <w:tcW w:w="1803"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CB20AE" w:rsidTr="00A21F83">
        <w:tc>
          <w:tcPr>
            <w:tcW w:w="275" w:type="pct"/>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Skrydžio maršruto planavimas</w:t>
            </w:r>
          </w:p>
        </w:tc>
        <w:tc>
          <w:tcPr>
            <w:tcW w:w="1792"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galimybė iš anksto suplanuoti maršrutą, atlikti </w:t>
            </w:r>
            <w:proofErr w:type="spellStart"/>
            <w:r w:rsidRPr="00A9734F">
              <w:rPr>
                <w:rFonts w:eastAsia="Times New Roman"/>
                <w:sz w:val="20"/>
                <w:szCs w:val="20"/>
                <w:lang w:val="lt-LT"/>
              </w:rPr>
              <w:t>fotogrametrines</w:t>
            </w:r>
            <w:proofErr w:type="spellEnd"/>
            <w:r w:rsidRPr="00A9734F">
              <w:rPr>
                <w:rFonts w:eastAsia="Times New Roman"/>
                <w:sz w:val="20"/>
                <w:szCs w:val="20"/>
                <w:lang w:val="lt-LT"/>
              </w:rPr>
              <w:t xml:space="preserve"> užduotis 2D ir 3D objektų skanavimui</w:t>
            </w:r>
          </w:p>
        </w:tc>
        <w:tc>
          <w:tcPr>
            <w:tcW w:w="1803" w:type="pct"/>
          </w:tcPr>
          <w:p w:rsidR="001E189A" w:rsidRPr="00A9734F"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275" w:type="pct"/>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Padėties informacija</w:t>
            </w:r>
          </w:p>
        </w:tc>
        <w:tc>
          <w:tcPr>
            <w:tcW w:w="1792"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integruotas RTK (angl. </w:t>
            </w:r>
            <w:proofErr w:type="spellStart"/>
            <w:r w:rsidRPr="00A9734F">
              <w:rPr>
                <w:rFonts w:eastAsia="Times New Roman"/>
                <w:sz w:val="20"/>
                <w:szCs w:val="20"/>
                <w:lang w:val="lt-LT"/>
              </w:rPr>
              <w:t>Real</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time</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kinematic</w:t>
            </w:r>
            <w:proofErr w:type="spellEnd"/>
            <w:r w:rsidRPr="00A9734F">
              <w:rPr>
                <w:rFonts w:eastAsia="Times New Roman"/>
                <w:sz w:val="20"/>
                <w:szCs w:val="20"/>
                <w:lang w:val="lt-LT"/>
              </w:rPr>
              <w:t>) modulis</w:t>
            </w:r>
          </w:p>
        </w:tc>
        <w:tc>
          <w:tcPr>
            <w:tcW w:w="1803" w:type="pct"/>
          </w:tcPr>
          <w:p w:rsidR="001E189A" w:rsidRPr="00A9734F" w:rsidRDefault="001E189A" w:rsidP="00A21F83">
            <w:pPr>
              <w:keepNext/>
              <w:widowControl w:val="0"/>
              <w:spacing w:line="240" w:lineRule="auto"/>
              <w:rPr>
                <w:rFonts w:eastAsia="Times New Roman"/>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Vietos nustatymo modulis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kaip: GPS + </w:t>
            </w:r>
            <w:proofErr w:type="spellStart"/>
            <w:r w:rsidRPr="00C83555">
              <w:rPr>
                <w:rFonts w:eastAsia="Times New Roman"/>
                <w:sz w:val="20"/>
                <w:szCs w:val="20"/>
                <w:lang w:val="lt-LT"/>
              </w:rPr>
              <w:t>Galileo</w:t>
            </w:r>
            <w:proofErr w:type="spellEnd"/>
            <w:r w:rsidRPr="00C83555">
              <w:rPr>
                <w:rFonts w:eastAsia="Times New Roman"/>
                <w:sz w:val="20"/>
                <w:szCs w:val="20"/>
                <w:lang w:val="lt-LT"/>
              </w:rPr>
              <w:t xml:space="preserve"> + </w:t>
            </w:r>
            <w:proofErr w:type="spellStart"/>
            <w:r w:rsidRPr="00C83555">
              <w:rPr>
                <w:rFonts w:eastAsia="Times New Roman"/>
                <w:sz w:val="20"/>
                <w:szCs w:val="20"/>
                <w:lang w:val="lt-LT"/>
              </w:rPr>
              <w:t>BeiDou</w:t>
            </w:r>
            <w:proofErr w:type="spellEnd"/>
            <w:r w:rsidRPr="00C83555">
              <w:rPr>
                <w:rFonts w:eastAsia="Times New Roman"/>
                <w:sz w:val="20"/>
                <w:szCs w:val="20"/>
                <w:lang w:val="lt-LT"/>
              </w:rPr>
              <w:t xml:space="preserve"> + GLONASS</w:t>
            </w:r>
          </w:p>
        </w:tc>
        <w:tc>
          <w:tcPr>
            <w:tcW w:w="1803"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Nustatomos pozicijos tikslumas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kaip: </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horizontalus ± 1 cm + 1 </w:t>
            </w:r>
            <w:proofErr w:type="spellStart"/>
            <w:r w:rsidRPr="00C83555">
              <w:rPr>
                <w:rFonts w:eastAsia="Times New Roman"/>
                <w:sz w:val="20"/>
                <w:szCs w:val="20"/>
                <w:lang w:val="lt-LT"/>
              </w:rPr>
              <w:t>ppm</w:t>
            </w:r>
            <w:proofErr w:type="spellEnd"/>
            <w:r w:rsidRPr="00C83555">
              <w:rPr>
                <w:rFonts w:eastAsia="Times New Roman"/>
                <w:sz w:val="20"/>
                <w:szCs w:val="20"/>
                <w:lang w:val="lt-LT"/>
              </w:rPr>
              <w:t>;</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vertikalus ± 1,5 cm + 1 </w:t>
            </w:r>
            <w:proofErr w:type="spellStart"/>
            <w:r w:rsidRPr="002D1973">
              <w:rPr>
                <w:rFonts w:eastAsia="Times New Roman"/>
                <w:sz w:val="20"/>
                <w:szCs w:val="20"/>
                <w:lang w:val="lt-LT"/>
              </w:rPr>
              <w:t>ppm</w:t>
            </w:r>
            <w:proofErr w:type="spellEnd"/>
            <w:r w:rsidRPr="002D1973">
              <w:rPr>
                <w:rFonts w:eastAsia="Times New Roman"/>
                <w:sz w:val="20"/>
                <w:szCs w:val="20"/>
                <w:lang w:val="lt-LT"/>
              </w:rPr>
              <w:t>±</w:t>
            </w:r>
          </w:p>
        </w:tc>
        <w:tc>
          <w:tcPr>
            <w:tcW w:w="1803" w:type="pct"/>
          </w:tcPr>
          <w:p w:rsidR="001E189A" w:rsidRPr="00617ED0"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Atsparumas vėjo greičiui</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mažesnis kaip 12 m/s</w:t>
            </w:r>
          </w:p>
        </w:tc>
        <w:tc>
          <w:tcPr>
            <w:tcW w:w="1803"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Skrydžio laikas be papildomo baterijos įkrovimo</w:t>
            </w:r>
          </w:p>
        </w:tc>
        <w:tc>
          <w:tcPr>
            <w:tcW w:w="1792" w:type="pct"/>
            <w:vAlign w:val="center"/>
          </w:tcPr>
          <w:p w:rsidR="001E189A" w:rsidRPr="002D1973"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Ne trumpiau kaip 45 min</w:t>
            </w:r>
            <w:r>
              <w:rPr>
                <w:rFonts w:eastAsia="Times New Roman"/>
                <w:sz w:val="20"/>
                <w:szCs w:val="20"/>
                <w:lang w:val="lt-LT"/>
              </w:rPr>
              <w:t>utės</w:t>
            </w:r>
          </w:p>
        </w:tc>
        <w:tc>
          <w:tcPr>
            <w:tcW w:w="1803" w:type="pct"/>
          </w:tcPr>
          <w:p w:rsidR="001E189A" w:rsidRPr="002D1973"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Skrydžio greitis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20 m/s (</w:t>
            </w:r>
            <w:r>
              <w:rPr>
                <w:rFonts w:eastAsia="Times New Roman"/>
                <w:sz w:val="20"/>
                <w:szCs w:val="20"/>
                <w:lang w:val="lt-LT"/>
              </w:rPr>
              <w:t>s</w:t>
            </w:r>
            <w:r w:rsidRPr="00C83555">
              <w:rPr>
                <w:rFonts w:eastAsia="Times New Roman"/>
                <w:sz w:val="20"/>
                <w:szCs w:val="20"/>
                <w:lang w:val="lt-LT"/>
              </w:rPr>
              <w:t>portiniu r</w:t>
            </w:r>
            <w:r>
              <w:rPr>
                <w:rFonts w:eastAsia="Times New Roman"/>
                <w:sz w:val="20"/>
                <w:szCs w:val="20"/>
                <w:lang w:val="lt-LT"/>
              </w:rPr>
              <w:t>ė</w:t>
            </w:r>
            <w:r w:rsidRPr="00C83555">
              <w:rPr>
                <w:rFonts w:eastAsia="Times New Roman"/>
                <w:sz w:val="20"/>
                <w:szCs w:val="20"/>
                <w:lang w:val="lt-LT"/>
              </w:rPr>
              <w:t>žimu)</w:t>
            </w:r>
          </w:p>
        </w:tc>
        <w:tc>
          <w:tcPr>
            <w:tcW w:w="1803" w:type="pct"/>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Naudojimo temperatūra</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prasčiau kaip nuo -10°C iki + 40°C</w:t>
            </w:r>
          </w:p>
        </w:tc>
        <w:tc>
          <w:tcPr>
            <w:tcW w:w="1803" w:type="pct"/>
          </w:tcPr>
          <w:p w:rsidR="001E189A" w:rsidRPr="00C83555" w:rsidRDefault="001E189A" w:rsidP="00A21F83">
            <w:pPr>
              <w:keepNext/>
              <w:widowControl w:val="0"/>
              <w:spacing w:line="240" w:lineRule="auto"/>
              <w:rPr>
                <w:rFonts w:eastAsia="Times New Roman"/>
                <w:sz w:val="20"/>
                <w:szCs w:val="20"/>
                <w:lang w:val="lt-LT"/>
              </w:rPr>
            </w:pPr>
          </w:p>
        </w:tc>
      </w:tr>
      <w:tr w:rsidR="001E189A" w:rsidRPr="00CB20AE"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Atmintis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 xml:space="preserve">Ne mažesnės kaip 256 GB talpos </w:t>
            </w:r>
            <w:proofErr w:type="spellStart"/>
            <w:r>
              <w:rPr>
                <w:rFonts w:eastAsia="Times New Roman"/>
                <w:sz w:val="20"/>
                <w:szCs w:val="20"/>
                <w:lang w:val="lt-LT"/>
              </w:rPr>
              <w:t>m</w:t>
            </w:r>
            <w:r w:rsidRPr="00C83555">
              <w:rPr>
                <w:rFonts w:eastAsia="Times New Roman"/>
                <w:sz w:val="20"/>
                <w:szCs w:val="20"/>
                <w:lang w:val="lt-LT"/>
              </w:rPr>
              <w:t>icro</w:t>
            </w:r>
            <w:proofErr w:type="spellEnd"/>
            <w:r w:rsidRPr="00C83555">
              <w:rPr>
                <w:rFonts w:eastAsia="Times New Roman"/>
                <w:sz w:val="20"/>
                <w:szCs w:val="20"/>
                <w:lang w:val="lt-LT"/>
              </w:rPr>
              <w:t xml:space="preserve"> SD kortelė</w:t>
            </w:r>
            <w:r>
              <w:rPr>
                <w:rFonts w:eastAsia="Times New Roman"/>
                <w:sz w:val="20"/>
                <w:szCs w:val="20"/>
                <w:lang w:val="lt-LT"/>
              </w:rPr>
              <w:t xml:space="preserve">, kuri yra ne prastesnės kaip 10 klasės ir ne mažiau kaip 120 </w:t>
            </w:r>
            <w:proofErr w:type="spellStart"/>
            <w:r>
              <w:rPr>
                <w:rFonts w:eastAsia="Times New Roman"/>
                <w:sz w:val="20"/>
                <w:szCs w:val="20"/>
                <w:lang w:val="lt-LT"/>
              </w:rPr>
              <w:t>mb</w:t>
            </w:r>
            <w:proofErr w:type="spellEnd"/>
            <w:r>
              <w:rPr>
                <w:rFonts w:eastAsia="Times New Roman"/>
                <w:sz w:val="20"/>
                <w:szCs w:val="20"/>
                <w:lang w:val="lt-LT"/>
              </w:rPr>
              <w:t>/s įrašymo greičio</w:t>
            </w:r>
          </w:p>
        </w:tc>
        <w:tc>
          <w:tcPr>
            <w:tcW w:w="1803"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275" w:type="pct"/>
          </w:tcPr>
          <w:p w:rsidR="001E189A" w:rsidRPr="00C83555" w:rsidRDefault="001E189A" w:rsidP="00A21F83">
            <w:pPr>
              <w:keepNext/>
              <w:widowControl w:val="0"/>
              <w:spacing w:line="240" w:lineRule="auto"/>
              <w:rPr>
                <w:rFonts w:eastAsia="Times New Roman"/>
                <w:sz w:val="20"/>
                <w:szCs w:val="20"/>
                <w:lang w:val="lt-LT"/>
              </w:rPr>
            </w:pPr>
          </w:p>
        </w:tc>
        <w:tc>
          <w:tcPr>
            <w:tcW w:w="4725" w:type="pct"/>
            <w:gridSpan w:val="3"/>
          </w:tcPr>
          <w:p w:rsidR="001E189A" w:rsidRPr="00C83555" w:rsidRDefault="001E189A" w:rsidP="00A21F83">
            <w:pPr>
              <w:keepNext/>
              <w:widowControl w:val="0"/>
              <w:spacing w:line="240" w:lineRule="auto"/>
              <w:rPr>
                <w:rFonts w:eastAsia="Times New Roman"/>
                <w:b/>
                <w:bCs/>
                <w:i/>
                <w:iCs/>
                <w:sz w:val="20"/>
                <w:szCs w:val="20"/>
                <w:lang w:val="lt-LT"/>
              </w:rPr>
            </w:pPr>
            <w:r w:rsidRPr="00C83555">
              <w:rPr>
                <w:rFonts w:eastAsia="Times New Roman"/>
                <w:b/>
                <w:bCs/>
                <w:sz w:val="20"/>
                <w:szCs w:val="20"/>
                <w:lang w:val="lt-LT"/>
              </w:rPr>
              <w:t>Reikalavimai</w:t>
            </w:r>
            <w:r>
              <w:rPr>
                <w:rFonts w:eastAsia="Times New Roman"/>
                <w:b/>
                <w:bCs/>
                <w:sz w:val="20"/>
                <w:szCs w:val="20"/>
                <w:lang w:val="lt-LT"/>
              </w:rPr>
              <w:t xml:space="preserve"> </w:t>
            </w:r>
            <w:proofErr w:type="spellStart"/>
            <w:r>
              <w:rPr>
                <w:rFonts w:eastAsia="Times New Roman"/>
                <w:b/>
                <w:bCs/>
                <w:sz w:val="20"/>
                <w:szCs w:val="20"/>
                <w:lang w:val="lt-LT"/>
              </w:rPr>
              <w:t>termovizijos</w:t>
            </w:r>
            <w:proofErr w:type="spellEnd"/>
            <w:r w:rsidRPr="00C83555">
              <w:rPr>
                <w:rFonts w:eastAsia="Times New Roman"/>
                <w:b/>
                <w:bCs/>
                <w:sz w:val="20"/>
                <w:szCs w:val="20"/>
                <w:lang w:val="lt-LT"/>
              </w:rPr>
              <w:t xml:space="preserve"> kamerai</w:t>
            </w: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Kameros rodikliai</w:t>
            </w:r>
          </w:p>
        </w:tc>
        <w:tc>
          <w:tcPr>
            <w:tcW w:w="1792" w:type="pct"/>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Kamera Nr. 1: ne žemesni kaip 53 mm objektyvas, FOV 45°. Nevėsinamo sensoriaus technologija. Galimybė matuoti temperatūrą bent jau tarp -20 °C iki 550 °C;</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Kamera Nr. 2: ne žemesni kaip 1/1.3 CMOS, 48 MP, 24 mm objektyvas, FOV 82°.</w:t>
            </w:r>
          </w:p>
        </w:tc>
        <w:tc>
          <w:tcPr>
            <w:tcW w:w="1803" w:type="pct"/>
            <w:vAlign w:val="center"/>
          </w:tcPr>
          <w:p w:rsidR="001E189A" w:rsidRPr="00617ED0" w:rsidRDefault="001E189A" w:rsidP="00A21F83">
            <w:pPr>
              <w:keepNext/>
              <w:widowControl w:val="0"/>
              <w:spacing w:line="240" w:lineRule="auto"/>
              <w:rPr>
                <w:rFonts w:eastAsia="Times New Roman"/>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 xml:space="preserve">Kameros </w:t>
            </w:r>
            <w:r w:rsidRPr="00336516">
              <w:rPr>
                <w:rFonts w:eastAsia="Times New Roman"/>
                <w:sz w:val="20"/>
                <w:szCs w:val="20"/>
                <w:lang w:val="lt-LT"/>
              </w:rPr>
              <w:t>NETD (šiluminis jautrumas</w:t>
            </w:r>
            <w:r>
              <w:rPr>
                <w:rFonts w:eastAsia="Times New Roman"/>
                <w:sz w:val="20"/>
                <w:szCs w:val="20"/>
                <w:lang w:val="lt-LT"/>
              </w:rPr>
              <w:t>)</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311F6F">
              <w:rPr>
                <w:rFonts w:eastAsia="Times New Roman"/>
                <w:sz w:val="20"/>
                <w:szCs w:val="20"/>
                <w:lang w:val="lt-LT"/>
              </w:rPr>
              <w:t xml:space="preserve">≤ 50 </w:t>
            </w:r>
            <w:proofErr w:type="spellStart"/>
            <w:r w:rsidRPr="00311F6F">
              <w:rPr>
                <w:rFonts w:eastAsia="Times New Roman"/>
                <w:sz w:val="20"/>
                <w:szCs w:val="20"/>
                <w:lang w:val="lt-LT"/>
              </w:rPr>
              <w:t>mk@f</w:t>
            </w:r>
            <w:proofErr w:type="spellEnd"/>
            <w:r w:rsidRPr="00311F6F">
              <w:rPr>
                <w:rFonts w:eastAsia="Times New Roman"/>
                <w:sz w:val="20"/>
                <w:szCs w:val="20"/>
                <w:lang w:val="lt-LT"/>
              </w:rPr>
              <w:t>/1.0,</w:t>
            </w:r>
          </w:p>
        </w:tc>
        <w:tc>
          <w:tcPr>
            <w:tcW w:w="1803" w:type="pct"/>
            <w:vAlign w:val="center"/>
          </w:tcPr>
          <w:p w:rsidR="001E189A" w:rsidRPr="00617ED0" w:rsidRDefault="001E189A" w:rsidP="00A21F83">
            <w:pPr>
              <w:keepNext/>
              <w:widowControl w:val="0"/>
              <w:spacing w:line="240" w:lineRule="auto"/>
              <w:rPr>
                <w:rFonts w:eastAsia="Times New Roman"/>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Kameros objektyvo židinio nuotolis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nuo 20</w:t>
            </w:r>
            <w:r w:rsidRPr="00311F6F">
              <w:rPr>
                <w:rFonts w:eastAsia="Times New Roman"/>
                <w:sz w:val="20"/>
                <w:szCs w:val="20"/>
                <w:lang w:val="lt-LT"/>
              </w:rPr>
              <w:t xml:space="preserve"> mm</w:t>
            </w:r>
            <w:r>
              <w:rPr>
                <w:rFonts w:eastAsia="Times New Roman"/>
                <w:sz w:val="20"/>
                <w:szCs w:val="20"/>
                <w:lang w:val="lt-LT"/>
              </w:rPr>
              <w:t xml:space="preserve"> iki 25 mm</w:t>
            </w:r>
          </w:p>
        </w:tc>
        <w:tc>
          <w:tcPr>
            <w:tcW w:w="1803" w:type="pct"/>
            <w:vAlign w:val="center"/>
          </w:tcPr>
          <w:p w:rsidR="001E189A" w:rsidRPr="00617ED0" w:rsidRDefault="001E189A" w:rsidP="00A21F83">
            <w:pPr>
              <w:keepNext/>
              <w:widowControl w:val="0"/>
              <w:spacing w:line="240" w:lineRule="auto"/>
              <w:rPr>
                <w:rFonts w:eastAsia="Times New Roman"/>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Temperatūros matavimo būdai</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Turi turėti mažiausiai tris matavimo būdus: (i) taško; (ii) ploto; (iii) vaizdo centrinio taško.</w:t>
            </w:r>
          </w:p>
        </w:tc>
        <w:tc>
          <w:tcPr>
            <w:tcW w:w="1803" w:type="pct"/>
            <w:vAlign w:val="center"/>
          </w:tcPr>
          <w:p w:rsidR="001E189A" w:rsidRPr="00617ED0" w:rsidRDefault="001E189A" w:rsidP="00A21F83">
            <w:pPr>
              <w:keepNext/>
              <w:widowControl w:val="0"/>
              <w:spacing w:line="240" w:lineRule="auto"/>
              <w:rPr>
                <w:rFonts w:eastAsia="Times New Roman"/>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Gimbalo</w:t>
            </w:r>
            <w:proofErr w:type="spellEnd"/>
            <w:r w:rsidRPr="00C83555">
              <w:rPr>
                <w:rFonts w:eastAsia="Times New Roman"/>
                <w:sz w:val="20"/>
                <w:szCs w:val="20"/>
                <w:lang w:val="lt-LT"/>
              </w:rPr>
              <w:t xml:space="preserve"> stabilizavimas </w:t>
            </w:r>
          </w:p>
        </w:tc>
        <w:tc>
          <w:tcPr>
            <w:tcW w:w="1792" w:type="pct"/>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3 ašių </w:t>
            </w:r>
          </w:p>
        </w:tc>
        <w:tc>
          <w:tcPr>
            <w:tcW w:w="1803" w:type="pct"/>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Video</w:t>
            </w:r>
            <w:proofErr w:type="spellEnd"/>
            <w:r w:rsidRPr="00C83555">
              <w:rPr>
                <w:rFonts w:eastAsia="Times New Roman"/>
                <w:sz w:val="20"/>
                <w:szCs w:val="20"/>
                <w:lang w:val="lt-LT"/>
              </w:rPr>
              <w:t xml:space="preserve"> raiška</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Termo</w:t>
            </w:r>
            <w:proofErr w:type="spellEnd"/>
            <w:r>
              <w:rPr>
                <w:rFonts w:eastAsia="Times New Roman"/>
                <w:sz w:val="20"/>
                <w:szCs w:val="20"/>
                <w:lang w:val="lt-LT"/>
              </w:rPr>
              <w:t>-</w:t>
            </w:r>
            <w:r w:rsidRPr="00C83555">
              <w:rPr>
                <w:rFonts w:eastAsia="Times New Roman"/>
                <w:sz w:val="20"/>
                <w:szCs w:val="20"/>
                <w:lang w:val="lt-LT"/>
              </w:rPr>
              <w:t xml:space="preserve">vaizdo rezoliucija ne prasčiau nei: 640 × 512 </w:t>
            </w:r>
            <w:proofErr w:type="spellStart"/>
            <w:r w:rsidRPr="00C83555">
              <w:rPr>
                <w:rFonts w:eastAsia="Times New Roman"/>
                <w:sz w:val="20"/>
                <w:szCs w:val="20"/>
                <w:lang w:val="lt-LT"/>
              </w:rPr>
              <w:t>px</w:t>
            </w:r>
            <w:proofErr w:type="spellEnd"/>
            <w:r w:rsidRPr="00C83555">
              <w:rPr>
                <w:rFonts w:eastAsia="Times New Roman"/>
                <w:sz w:val="20"/>
                <w:szCs w:val="20"/>
                <w:lang w:val="lt-LT"/>
              </w:rPr>
              <w:t xml:space="preserve"> @ 30Hz</w:t>
            </w:r>
          </w:p>
          <w:p w:rsidR="001E189A" w:rsidRPr="002D1973" w:rsidRDefault="001E189A" w:rsidP="00A21F83">
            <w:pPr>
              <w:keepNext/>
              <w:widowControl w:val="0"/>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Dienos šviesos ne mažiau kaip 4K: 3840 × 2160@30fps</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FHD: 1920 × 1080@30fps</w:t>
            </w:r>
          </w:p>
        </w:tc>
        <w:tc>
          <w:tcPr>
            <w:tcW w:w="1803" w:type="pct"/>
          </w:tcPr>
          <w:p w:rsidR="001E189A" w:rsidRPr="00617ED0" w:rsidRDefault="001E189A" w:rsidP="00A21F83">
            <w:pPr>
              <w:keepNext/>
              <w:widowControl w:val="0"/>
              <w:spacing w:line="240" w:lineRule="auto"/>
              <w:rPr>
                <w:rFonts w:eastAsia="Times New Roman"/>
                <w:i/>
                <w:iCs/>
                <w:sz w:val="20"/>
                <w:szCs w:val="20"/>
                <w:lang w:val="lt-LT"/>
              </w:rPr>
            </w:pPr>
          </w:p>
        </w:tc>
      </w:tr>
      <w:tr w:rsidR="001E189A" w:rsidRPr="008046B7" w:rsidTr="00A21F83">
        <w:tc>
          <w:tcPr>
            <w:tcW w:w="275" w:type="pct"/>
          </w:tcPr>
          <w:p w:rsidR="001E189A" w:rsidRPr="00C83555" w:rsidRDefault="001E189A" w:rsidP="00A21F83">
            <w:pPr>
              <w:keepNext/>
              <w:widowControl w:val="0"/>
              <w:spacing w:line="240" w:lineRule="auto"/>
              <w:rPr>
                <w:rFonts w:eastAsia="Times New Roman"/>
                <w:sz w:val="20"/>
                <w:szCs w:val="20"/>
                <w:lang w:val="lt-LT"/>
              </w:rPr>
            </w:pPr>
          </w:p>
        </w:tc>
        <w:tc>
          <w:tcPr>
            <w:tcW w:w="4725" w:type="pct"/>
            <w:gridSpan w:val="3"/>
          </w:tcPr>
          <w:p w:rsidR="001E189A" w:rsidRPr="00C83555" w:rsidRDefault="001E189A" w:rsidP="00A21F83">
            <w:pPr>
              <w:keepNext/>
              <w:widowControl w:val="0"/>
              <w:spacing w:line="240" w:lineRule="auto"/>
              <w:rPr>
                <w:rFonts w:eastAsia="Times New Roman"/>
                <w:b/>
                <w:bCs/>
                <w:i/>
                <w:iCs/>
                <w:sz w:val="20"/>
                <w:szCs w:val="20"/>
                <w:lang w:val="lt-LT"/>
              </w:rPr>
            </w:pPr>
            <w:r w:rsidRPr="00C83555">
              <w:rPr>
                <w:rFonts w:eastAsia="Times New Roman"/>
                <w:b/>
                <w:bCs/>
                <w:sz w:val="20"/>
                <w:szCs w:val="20"/>
                <w:lang w:val="lt-LT"/>
              </w:rPr>
              <w:t xml:space="preserve">Reikalavimai valdymo pultui </w:t>
            </w: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Ekranas (monitorius)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Integruotas ekranas (monitorius), su įstrižaine ne mažesne kaip 7 colių</w:t>
            </w:r>
          </w:p>
        </w:tc>
        <w:tc>
          <w:tcPr>
            <w:tcW w:w="1803" w:type="pct"/>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Veikimo temperatūra</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w:t>
            </w:r>
            <w:r>
              <w:rPr>
                <w:rFonts w:eastAsia="Times New Roman"/>
                <w:sz w:val="20"/>
                <w:szCs w:val="20"/>
                <w:lang w:val="lt-LT"/>
              </w:rPr>
              <w:t>kaip</w:t>
            </w:r>
            <w:r w:rsidRPr="00C83555">
              <w:rPr>
                <w:rFonts w:eastAsia="Times New Roman"/>
                <w:sz w:val="20"/>
                <w:szCs w:val="20"/>
                <w:lang w:val="lt-LT"/>
              </w:rPr>
              <w:t xml:space="preserve"> nuo -10 °C iki + 40 °C</w:t>
            </w:r>
          </w:p>
        </w:tc>
        <w:tc>
          <w:tcPr>
            <w:tcW w:w="1803" w:type="pct"/>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Valdymo atstumas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Pultas leidžia valdyti </w:t>
            </w:r>
            <w:r>
              <w:rPr>
                <w:rFonts w:eastAsia="Times New Roman"/>
                <w:sz w:val="20"/>
                <w:szCs w:val="20"/>
                <w:lang w:val="lt-LT"/>
              </w:rPr>
              <w:t>BO</w:t>
            </w:r>
            <w:r w:rsidRPr="00C83555">
              <w:rPr>
                <w:rFonts w:eastAsia="Times New Roman"/>
                <w:sz w:val="20"/>
                <w:szCs w:val="20"/>
                <w:lang w:val="lt-LT"/>
              </w:rPr>
              <w:t xml:space="preserve"> ne mažiau nei per 10</w:t>
            </w:r>
            <w:r>
              <w:rPr>
                <w:rFonts w:eastAsia="Times New Roman"/>
                <w:sz w:val="20"/>
                <w:szCs w:val="20"/>
                <w:lang w:val="lt-LT"/>
              </w:rPr>
              <w:t> </w:t>
            </w:r>
            <w:r w:rsidRPr="00C83555">
              <w:rPr>
                <w:rFonts w:eastAsia="Times New Roman"/>
                <w:sz w:val="20"/>
                <w:szCs w:val="20"/>
                <w:lang w:val="lt-LT"/>
              </w:rPr>
              <w:t>km atstumą</w:t>
            </w:r>
          </w:p>
        </w:tc>
        <w:tc>
          <w:tcPr>
            <w:tcW w:w="1803" w:type="pct"/>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8046B7" w:rsidTr="00A21F83">
        <w:tc>
          <w:tcPr>
            <w:tcW w:w="275" w:type="pct"/>
          </w:tcPr>
          <w:p w:rsidR="001E189A" w:rsidRPr="00C83555" w:rsidRDefault="001E189A" w:rsidP="00A21F83">
            <w:pPr>
              <w:keepNext/>
              <w:widowControl w:val="0"/>
              <w:spacing w:line="240" w:lineRule="auto"/>
              <w:rPr>
                <w:rFonts w:eastAsia="Times New Roman"/>
                <w:sz w:val="20"/>
                <w:szCs w:val="20"/>
                <w:lang w:val="lt-LT"/>
              </w:rPr>
            </w:pPr>
          </w:p>
        </w:tc>
        <w:tc>
          <w:tcPr>
            <w:tcW w:w="4725" w:type="pct"/>
            <w:gridSpan w:val="3"/>
          </w:tcPr>
          <w:p w:rsidR="001E189A" w:rsidRPr="00C83555" w:rsidRDefault="001E189A" w:rsidP="00A21F83">
            <w:pPr>
              <w:keepNext/>
              <w:widowControl w:val="0"/>
              <w:spacing w:line="240" w:lineRule="auto"/>
              <w:jc w:val="both"/>
              <w:rPr>
                <w:rFonts w:eastAsia="Times New Roman"/>
                <w:b/>
                <w:bCs/>
                <w:i/>
                <w:iCs/>
                <w:sz w:val="20"/>
                <w:szCs w:val="20"/>
                <w:lang w:val="lt-LT"/>
              </w:rPr>
            </w:pPr>
            <w:r w:rsidRPr="00C83555">
              <w:rPr>
                <w:rFonts w:eastAsia="Times New Roman"/>
                <w:b/>
                <w:bCs/>
                <w:sz w:val="20"/>
                <w:szCs w:val="20"/>
                <w:lang w:val="lt-LT"/>
              </w:rPr>
              <w:t>Priedai</w:t>
            </w: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Baterij</w:t>
            </w:r>
            <w:r>
              <w:rPr>
                <w:rFonts w:eastAsia="Times New Roman"/>
                <w:sz w:val="20"/>
                <w:szCs w:val="20"/>
                <w:lang w:val="lt-LT"/>
              </w:rPr>
              <w:t>os</w:t>
            </w:r>
          </w:p>
        </w:tc>
        <w:tc>
          <w:tcPr>
            <w:tcW w:w="1792" w:type="pct"/>
          </w:tcPr>
          <w:p w:rsidR="001E189A" w:rsidRDefault="001E189A" w:rsidP="00A21F83">
            <w:pPr>
              <w:keepNext/>
              <w:widowControl w:val="0"/>
              <w:spacing w:line="240" w:lineRule="auto"/>
              <w:jc w:val="both"/>
              <w:rPr>
                <w:rFonts w:eastAsia="Times New Roman"/>
                <w:sz w:val="20"/>
                <w:szCs w:val="20"/>
                <w:lang w:val="lt-LT"/>
              </w:rPr>
            </w:pPr>
            <w:r>
              <w:rPr>
                <w:rFonts w:eastAsia="Times New Roman"/>
                <w:sz w:val="20"/>
                <w:szCs w:val="20"/>
                <w:highlight w:val="white"/>
                <w:lang w:val="lt-LT"/>
              </w:rPr>
              <w:t>4</w:t>
            </w:r>
            <w:r w:rsidRPr="00C83555">
              <w:rPr>
                <w:rFonts w:eastAsia="Times New Roman"/>
                <w:sz w:val="20"/>
                <w:szCs w:val="20"/>
                <w:highlight w:val="white"/>
                <w:lang w:val="lt-LT"/>
              </w:rPr>
              <w:t xml:space="preserve"> v</w:t>
            </w:r>
            <w:r>
              <w:rPr>
                <w:rFonts w:eastAsia="Times New Roman"/>
                <w:sz w:val="20"/>
                <w:szCs w:val="20"/>
                <w:highlight w:val="white"/>
                <w:lang w:val="lt-LT"/>
              </w:rPr>
              <w:t>ienetai (įskaičiuojant ir BO komplekte esančias baterijas, jeigu tokias Gamintojas prideda)</w:t>
            </w:r>
          </w:p>
          <w:p w:rsidR="001E189A" w:rsidRDefault="001E189A" w:rsidP="00A21F83">
            <w:pPr>
              <w:keepNext/>
              <w:widowControl w:val="0"/>
              <w:spacing w:line="240" w:lineRule="auto"/>
              <w:jc w:val="both"/>
              <w:rPr>
                <w:rFonts w:eastAsia="Times New Roman"/>
                <w:sz w:val="20"/>
                <w:szCs w:val="20"/>
                <w:lang w:val="lt-LT"/>
              </w:rPr>
            </w:pPr>
          </w:p>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V</w:t>
            </w:r>
            <w:r w:rsidRPr="00E267FB">
              <w:rPr>
                <w:rFonts w:eastAsia="Times New Roman"/>
                <w:sz w:val="20"/>
                <w:szCs w:val="20"/>
                <w:lang w:val="lt-LT"/>
              </w:rPr>
              <w:t xml:space="preserve">ienos baterijos talpa ne mažiau 6500 </w:t>
            </w:r>
            <w:proofErr w:type="spellStart"/>
            <w:r w:rsidRPr="00E267FB">
              <w:rPr>
                <w:rFonts w:eastAsia="Times New Roman"/>
                <w:sz w:val="20"/>
                <w:szCs w:val="20"/>
                <w:lang w:val="lt-LT"/>
              </w:rPr>
              <w:t>mAh</w:t>
            </w:r>
            <w:proofErr w:type="spellEnd"/>
          </w:p>
        </w:tc>
        <w:tc>
          <w:tcPr>
            <w:tcW w:w="1803"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Propelerių komplektas</w:t>
            </w:r>
          </w:p>
        </w:tc>
        <w:tc>
          <w:tcPr>
            <w:tcW w:w="1792" w:type="pct"/>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2 komplektai</w:t>
            </w:r>
          </w:p>
        </w:tc>
        <w:tc>
          <w:tcPr>
            <w:tcW w:w="1803" w:type="pct"/>
          </w:tcPr>
          <w:p w:rsidR="001E189A" w:rsidRPr="002D1973"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Baterijų įkrovimui skirta stotelė su laidais ir adapteriais</w:t>
            </w:r>
          </w:p>
        </w:tc>
        <w:tc>
          <w:tcPr>
            <w:tcW w:w="1792"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1 komplektas</w:t>
            </w:r>
            <w:r>
              <w:rPr>
                <w:rFonts w:eastAsia="Times New Roman"/>
                <w:sz w:val="20"/>
                <w:szCs w:val="20"/>
                <w:lang w:val="lt-LT"/>
              </w:rPr>
              <w:t>, palaikantis mažiausiai 1 baterijos krovimą vienu metu, galia ne mažiau 100 W</w:t>
            </w:r>
          </w:p>
        </w:tc>
        <w:tc>
          <w:tcPr>
            <w:tcW w:w="1803"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T</w:t>
            </w:r>
            <w:r w:rsidRPr="00C83555">
              <w:rPr>
                <w:rFonts w:eastAsia="Times New Roman"/>
                <w:sz w:val="20"/>
                <w:szCs w:val="20"/>
                <w:lang w:val="lt-LT"/>
              </w:rPr>
              <w:t>ransportavimo lagaminas</w:t>
            </w:r>
          </w:p>
        </w:tc>
        <w:tc>
          <w:tcPr>
            <w:tcW w:w="1792" w:type="pct"/>
          </w:tcPr>
          <w:p w:rsidR="001E189A" w:rsidRPr="00A9734F"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 turi pasiūlyti Gamintojo kartu komplektuojamą BO laikymo ir transportavimo lagaminą.</w:t>
            </w:r>
          </w:p>
          <w:p w:rsidR="001E189A" w:rsidRPr="00A9734F" w:rsidRDefault="001E189A" w:rsidP="00A21F83">
            <w:pPr>
              <w:keepNext/>
              <w:spacing w:line="240" w:lineRule="auto"/>
              <w:jc w:val="both"/>
              <w:rPr>
                <w:rFonts w:eastAsia="Times New Roman"/>
                <w:sz w:val="20"/>
                <w:szCs w:val="20"/>
                <w:lang w:val="lt-LT"/>
              </w:rPr>
            </w:pPr>
          </w:p>
          <w:p w:rsidR="001E189A" w:rsidRPr="00254B30" w:rsidRDefault="001E189A" w:rsidP="00A21F83">
            <w:pPr>
              <w:keepNext/>
              <w:spacing w:line="240" w:lineRule="auto"/>
              <w:jc w:val="both"/>
              <w:rPr>
                <w:rFonts w:eastAsia="Times New Roman"/>
                <w:sz w:val="20"/>
                <w:szCs w:val="20"/>
                <w:lang w:val="lt-LT"/>
              </w:rPr>
            </w:pPr>
            <w:r>
              <w:rPr>
                <w:rFonts w:eastAsia="Times New Roman"/>
                <w:sz w:val="20"/>
                <w:szCs w:val="20"/>
                <w:lang w:val="lt-LT"/>
              </w:rPr>
              <w:t>BO</w:t>
            </w:r>
            <w:r w:rsidRPr="00A12D21">
              <w:rPr>
                <w:rFonts w:eastAsia="Times New Roman"/>
                <w:sz w:val="20"/>
                <w:szCs w:val="20"/>
                <w:lang w:val="lt-LT"/>
              </w:rPr>
              <w:t xml:space="preserve"> turi tilpti į </w:t>
            </w:r>
            <w:r>
              <w:rPr>
                <w:rFonts w:eastAsia="Times New Roman"/>
                <w:sz w:val="20"/>
                <w:szCs w:val="20"/>
                <w:lang w:val="lt-LT"/>
              </w:rPr>
              <w:t xml:space="preserve">BO skirtą (pritaikytą) ir Gamintojo komplektuojamą </w:t>
            </w:r>
            <w:r w:rsidRPr="00A12D21">
              <w:rPr>
                <w:rFonts w:eastAsia="Times New Roman"/>
                <w:sz w:val="20"/>
                <w:szCs w:val="20"/>
                <w:lang w:val="lt-LT"/>
              </w:rPr>
              <w:t>transportavimo lagaminą</w:t>
            </w:r>
            <w:r>
              <w:rPr>
                <w:rFonts w:eastAsia="Times New Roman"/>
                <w:sz w:val="20"/>
                <w:szCs w:val="20"/>
                <w:lang w:val="lt-LT"/>
              </w:rPr>
              <w:t xml:space="preserve"> (1 vnt.).</w:t>
            </w:r>
          </w:p>
          <w:p w:rsidR="001E189A" w:rsidRPr="00254B30" w:rsidRDefault="001E189A" w:rsidP="00A21F83">
            <w:pPr>
              <w:keepNext/>
              <w:spacing w:line="240" w:lineRule="auto"/>
              <w:jc w:val="both"/>
              <w:rPr>
                <w:rFonts w:eastAsia="Times New Roman"/>
                <w:sz w:val="20"/>
                <w:szCs w:val="20"/>
                <w:lang w:val="lt-LT"/>
              </w:rPr>
            </w:pPr>
          </w:p>
          <w:p w:rsidR="001E189A" w:rsidRPr="00C83555" w:rsidRDefault="001E189A" w:rsidP="00A21F83">
            <w:pPr>
              <w:keepNext/>
              <w:widowControl w:val="0"/>
              <w:spacing w:line="240" w:lineRule="auto"/>
              <w:jc w:val="both"/>
              <w:rPr>
                <w:rFonts w:eastAsia="Times New Roman"/>
                <w:sz w:val="20"/>
                <w:szCs w:val="20"/>
                <w:lang w:val="lt-LT"/>
              </w:rPr>
            </w:pPr>
            <w:r w:rsidRPr="007523F3">
              <w:rPr>
                <w:rFonts w:eastAsia="Times New Roman"/>
                <w:sz w:val="20"/>
                <w:szCs w:val="20"/>
                <w:lang w:val="lt-LT"/>
              </w:rPr>
              <w:t>Transportavimo lagaminas turi būti tvirtas (“</w:t>
            </w:r>
            <w:proofErr w:type="spellStart"/>
            <w:r w:rsidRPr="007523F3">
              <w:rPr>
                <w:rFonts w:eastAsia="Times New Roman"/>
                <w:sz w:val="20"/>
                <w:szCs w:val="20"/>
                <w:lang w:val="lt-LT"/>
              </w:rPr>
              <w:t>P</w:t>
            </w:r>
            <w:r w:rsidRPr="00A9734F">
              <w:rPr>
                <w:rFonts w:eastAsia="Times New Roman"/>
                <w:sz w:val="20"/>
                <w:szCs w:val="20"/>
                <w:lang w:val="lt-LT"/>
              </w:rPr>
              <w:t>elican</w:t>
            </w:r>
            <w:proofErr w:type="spellEnd"/>
            <w:r w:rsidRPr="00A9734F">
              <w:rPr>
                <w:rFonts w:eastAsia="Times New Roman"/>
                <w:sz w:val="20"/>
                <w:szCs w:val="20"/>
                <w:lang w:val="lt-LT"/>
              </w:rPr>
              <w:t xml:space="preserve">” arba lygiaverčio tipo) ir specialiai paruoštas saugiam </w:t>
            </w:r>
            <w:r>
              <w:rPr>
                <w:rFonts w:eastAsia="Times New Roman"/>
                <w:sz w:val="20"/>
                <w:szCs w:val="20"/>
                <w:lang w:val="lt-LT"/>
              </w:rPr>
              <w:t>BO</w:t>
            </w:r>
            <w:r w:rsidRPr="00A12D21">
              <w:rPr>
                <w:rFonts w:eastAsia="Times New Roman"/>
                <w:sz w:val="20"/>
                <w:szCs w:val="20"/>
                <w:lang w:val="lt-LT"/>
              </w:rPr>
              <w:t xml:space="preserve"> laikymui ir transportavimui</w:t>
            </w:r>
            <w:r>
              <w:rPr>
                <w:rFonts w:eastAsia="Times New Roman"/>
                <w:sz w:val="20"/>
                <w:szCs w:val="20"/>
                <w:lang w:val="lt-LT"/>
              </w:rPr>
              <w:t>.</w:t>
            </w:r>
          </w:p>
        </w:tc>
        <w:tc>
          <w:tcPr>
            <w:tcW w:w="1803" w:type="pct"/>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275" w:type="pct"/>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130"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M</w:t>
            </w:r>
            <w:r w:rsidRPr="00C83555">
              <w:rPr>
                <w:rFonts w:eastAsia="Times New Roman"/>
                <w:sz w:val="20"/>
                <w:szCs w:val="20"/>
                <w:lang w:val="lt-LT"/>
              </w:rPr>
              <w:t>okymai</w:t>
            </w:r>
          </w:p>
        </w:tc>
        <w:tc>
          <w:tcPr>
            <w:tcW w:w="1792" w:type="pct"/>
          </w:tcPr>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w:t>
            </w:r>
            <w:r w:rsidRPr="00216649">
              <w:rPr>
                <w:rFonts w:eastAsia="Times New Roman"/>
                <w:sz w:val="20"/>
                <w:szCs w:val="20"/>
                <w:lang w:val="lt-LT"/>
              </w:rPr>
              <w:t xml:space="preserve"> </w:t>
            </w:r>
            <w:r w:rsidRPr="008046B7">
              <w:rPr>
                <w:rFonts w:eastAsia="Times New Roman"/>
                <w:sz w:val="20"/>
                <w:szCs w:val="20"/>
                <w:lang w:val="lt-LT"/>
              </w:rPr>
              <w:t>privalo atlikti intensyvius</w:t>
            </w:r>
            <w:r>
              <w:rPr>
                <w:rFonts w:eastAsia="Times New Roman"/>
                <w:sz w:val="20"/>
                <w:szCs w:val="20"/>
                <w:lang w:val="lt-LT"/>
              </w:rPr>
              <w:t xml:space="preserve"> mokymus dalyvaujant gyvai</w:t>
            </w:r>
            <w:r w:rsidRPr="008046B7">
              <w:rPr>
                <w:rFonts w:eastAsia="Times New Roman"/>
                <w:sz w:val="20"/>
                <w:szCs w:val="20"/>
                <w:lang w:val="lt-LT"/>
              </w:rPr>
              <w:t xml:space="preserve">, ne trumpesnius nei </w:t>
            </w:r>
            <w:r>
              <w:rPr>
                <w:rFonts w:eastAsia="Times New Roman"/>
                <w:sz w:val="20"/>
                <w:szCs w:val="20"/>
                <w:lang w:val="lt-LT"/>
              </w:rPr>
              <w:t>4</w:t>
            </w:r>
            <w:r w:rsidRPr="008046B7">
              <w:rPr>
                <w:rFonts w:eastAsia="Times New Roman"/>
                <w:sz w:val="20"/>
                <w:szCs w:val="20"/>
                <w:lang w:val="lt-LT"/>
              </w:rPr>
              <w:t xml:space="preserve"> val</w:t>
            </w:r>
            <w:r>
              <w:rPr>
                <w:rFonts w:eastAsia="Times New Roman"/>
                <w:sz w:val="20"/>
                <w:szCs w:val="20"/>
                <w:lang w:val="lt-LT"/>
              </w:rPr>
              <w:t>andų</w:t>
            </w:r>
            <w:r w:rsidRPr="008046B7">
              <w:rPr>
                <w:rFonts w:eastAsia="Times New Roman"/>
                <w:sz w:val="20"/>
                <w:szCs w:val="20"/>
                <w:lang w:val="lt-LT"/>
              </w:rPr>
              <w:t xml:space="preserve"> mokymus darbui su BO sistema</w:t>
            </w:r>
            <w:r>
              <w:rPr>
                <w:rFonts w:eastAsia="Times New Roman"/>
                <w:sz w:val="20"/>
                <w:szCs w:val="20"/>
                <w:lang w:val="lt-LT"/>
              </w:rPr>
              <w:t>.</w:t>
            </w:r>
          </w:p>
        </w:tc>
        <w:tc>
          <w:tcPr>
            <w:tcW w:w="1803" w:type="pct"/>
            <w:shd w:val="clear" w:color="auto" w:fill="FFFFFF"/>
          </w:tcPr>
          <w:p w:rsidR="001E189A" w:rsidRPr="00C83555" w:rsidRDefault="001E189A" w:rsidP="00A21F83">
            <w:pPr>
              <w:keepNext/>
              <w:widowControl w:val="0"/>
              <w:spacing w:line="240" w:lineRule="auto"/>
              <w:jc w:val="both"/>
              <w:rPr>
                <w:rFonts w:eastAsia="Times New Roman"/>
                <w:i/>
                <w:iCs/>
                <w:sz w:val="20"/>
                <w:szCs w:val="20"/>
                <w:lang w:val="lt-LT"/>
              </w:rPr>
            </w:pPr>
          </w:p>
        </w:tc>
      </w:tr>
    </w:tbl>
    <w:p w:rsidR="001E189A" w:rsidRPr="00C83555" w:rsidRDefault="001E189A" w:rsidP="001E189A">
      <w:pPr>
        <w:keepNext/>
        <w:spacing w:line="240" w:lineRule="auto"/>
        <w:rPr>
          <w:sz w:val="20"/>
          <w:szCs w:val="20"/>
          <w:lang w:val="lt-LT"/>
        </w:rPr>
      </w:pPr>
      <w:bookmarkStart w:id="3" w:name="_or0qk7cdex4a" w:colFirst="0" w:colLast="0"/>
      <w:bookmarkEnd w:id="3"/>
    </w:p>
    <w:p w:rsidR="001E189A" w:rsidRPr="00C83555" w:rsidRDefault="001E189A" w:rsidP="001E189A">
      <w:pPr>
        <w:keepNext/>
        <w:spacing w:line="240" w:lineRule="auto"/>
        <w:rPr>
          <w:sz w:val="20"/>
          <w:szCs w:val="20"/>
          <w:lang w:val="lt-LT"/>
        </w:rPr>
      </w:pPr>
    </w:p>
    <w:p w:rsidR="001E189A" w:rsidRPr="00C83555" w:rsidRDefault="001E189A" w:rsidP="001E189A">
      <w:pPr>
        <w:keepNext/>
        <w:spacing w:line="240" w:lineRule="auto"/>
        <w:rPr>
          <w:sz w:val="20"/>
          <w:szCs w:val="20"/>
          <w:lang w:val="lt-LT"/>
        </w:rPr>
      </w:pPr>
    </w:p>
    <w:tbl>
      <w:tblPr>
        <w:tblW w:w="1470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600" w:firstRow="0" w:lastRow="0" w:firstColumn="0" w:lastColumn="0" w:noHBand="1" w:noVBand="1"/>
      </w:tblPr>
      <w:tblGrid>
        <w:gridCol w:w="809"/>
        <w:gridCol w:w="3260"/>
        <w:gridCol w:w="5387"/>
        <w:gridCol w:w="5245"/>
      </w:tblGrid>
      <w:tr w:rsidR="001E189A" w:rsidRPr="00B00C0D" w:rsidTr="00A21F83">
        <w:trPr>
          <w:trHeight w:val="420"/>
        </w:trPr>
        <w:tc>
          <w:tcPr>
            <w:tcW w:w="14701" w:type="dxa"/>
            <w:gridSpan w:val="4"/>
            <w:shd w:val="clear" w:color="auto" w:fill="CCCCCC"/>
          </w:tcPr>
          <w:p w:rsidR="001E189A" w:rsidRPr="002D1973" w:rsidRDefault="001E189A" w:rsidP="00A21F83">
            <w:pPr>
              <w:pStyle w:val="Sraopastraipa"/>
              <w:keepNext/>
              <w:numPr>
                <w:ilvl w:val="0"/>
                <w:numId w:val="9"/>
              </w:numPr>
              <w:spacing w:before="120" w:after="120" w:line="240" w:lineRule="auto"/>
              <w:contextualSpacing w:val="0"/>
              <w:rPr>
                <w:rFonts w:eastAsia="Times New Roman"/>
                <w:b/>
                <w:bCs/>
                <w:sz w:val="20"/>
                <w:szCs w:val="20"/>
                <w:lang w:val="lt-LT"/>
              </w:rPr>
            </w:pPr>
            <w:r w:rsidRPr="00C83555">
              <w:rPr>
                <w:rFonts w:eastAsia="Times New Roman"/>
                <w:b/>
                <w:bCs/>
                <w:sz w:val="20"/>
                <w:szCs w:val="20"/>
                <w:lang w:val="lt-LT"/>
              </w:rPr>
              <w:lastRenderedPageBreak/>
              <w:t xml:space="preserve">BO su </w:t>
            </w:r>
            <w:proofErr w:type="spellStart"/>
            <w:r w:rsidRPr="00C83555">
              <w:rPr>
                <w:rFonts w:eastAsia="Times New Roman"/>
                <w:b/>
                <w:bCs/>
                <w:sz w:val="20"/>
                <w:szCs w:val="20"/>
                <w:lang w:val="lt-LT"/>
              </w:rPr>
              <w:t>multispektrine</w:t>
            </w:r>
            <w:proofErr w:type="spellEnd"/>
            <w:r w:rsidRPr="00C83555">
              <w:rPr>
                <w:rFonts w:eastAsia="Times New Roman"/>
                <w:b/>
                <w:bCs/>
                <w:sz w:val="20"/>
                <w:szCs w:val="20"/>
                <w:lang w:val="lt-LT"/>
              </w:rPr>
              <w:t xml:space="preserve"> kamera skirta augalų vegetacijos stebėjimui atlikti</w:t>
            </w:r>
          </w:p>
        </w:tc>
      </w:tr>
      <w:tr w:rsidR="001E189A" w:rsidRPr="00CB20AE"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Gamintojas ir modelio pavadinimas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Nurodomas siūlomos </w:t>
            </w:r>
            <w:r>
              <w:rPr>
                <w:rFonts w:eastAsia="Times New Roman"/>
                <w:sz w:val="20"/>
                <w:szCs w:val="20"/>
                <w:lang w:val="lt-LT"/>
              </w:rPr>
              <w:t>P</w:t>
            </w:r>
            <w:r w:rsidRPr="00C83555">
              <w:rPr>
                <w:rFonts w:eastAsia="Times New Roman"/>
                <w:sz w:val="20"/>
                <w:szCs w:val="20"/>
                <w:lang w:val="lt-LT"/>
              </w:rPr>
              <w:t xml:space="preserve">rekės gamintojas. Nurodomas siūlomos prekės modelio pavadinimas. </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  </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Būtina kartu su Pasiūlymu pridėti Prekės katalogą, aprašą, bukletą ar kitus lygiaverčius dokumentus (jų kopiją) (lietuvių kalba), įrodančius </w:t>
            </w:r>
            <w:r>
              <w:rPr>
                <w:rFonts w:eastAsia="Times New Roman"/>
                <w:sz w:val="20"/>
                <w:szCs w:val="20"/>
                <w:lang w:val="lt-LT"/>
              </w:rPr>
              <w:t>P</w:t>
            </w:r>
            <w:r w:rsidRPr="002D1973">
              <w:rPr>
                <w:rFonts w:eastAsia="Times New Roman"/>
                <w:sz w:val="20"/>
                <w:szCs w:val="20"/>
                <w:lang w:val="lt-LT"/>
              </w:rPr>
              <w:t>rekių atitikimą techninei specifikacijai.</w:t>
            </w:r>
          </w:p>
        </w:tc>
        <w:tc>
          <w:tcPr>
            <w:tcW w:w="5245" w:type="dxa"/>
            <w:vAlign w:val="center"/>
          </w:tcPr>
          <w:p w:rsidR="001E189A" w:rsidRPr="00617ED0"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809" w:type="dxa"/>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Svoris</w:t>
            </w:r>
          </w:p>
        </w:tc>
        <w:tc>
          <w:tcPr>
            <w:tcW w:w="5387" w:type="dxa"/>
          </w:tcPr>
          <w:p w:rsidR="001E189A" w:rsidRPr="00A9734F"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BO svoris s</w:t>
            </w:r>
            <w:r w:rsidRPr="00A9734F">
              <w:rPr>
                <w:rFonts w:eastAsia="Times New Roman"/>
                <w:sz w:val="20"/>
                <w:szCs w:val="20"/>
                <w:lang w:val="lt-LT"/>
              </w:rPr>
              <w:t xml:space="preserve">u propeleriais, </w:t>
            </w:r>
            <w:proofErr w:type="spellStart"/>
            <w:r w:rsidRPr="00A9734F">
              <w:rPr>
                <w:rFonts w:eastAsia="Times New Roman"/>
                <w:sz w:val="20"/>
                <w:szCs w:val="20"/>
                <w:lang w:val="lt-LT"/>
              </w:rPr>
              <w:t>gimbalu</w:t>
            </w:r>
            <w:proofErr w:type="spellEnd"/>
            <w:r w:rsidRPr="00A9734F">
              <w:rPr>
                <w:rFonts w:eastAsia="Times New Roman"/>
                <w:sz w:val="20"/>
                <w:szCs w:val="20"/>
                <w:lang w:val="lt-LT"/>
              </w:rPr>
              <w:t>, kamera ir baterija turi būti ne daugiau kaip 1 kg 500 g</w:t>
            </w:r>
          </w:p>
        </w:tc>
        <w:tc>
          <w:tcPr>
            <w:tcW w:w="5245" w:type="dxa"/>
          </w:tcPr>
          <w:p w:rsidR="001E189A" w:rsidRPr="00A9734F" w:rsidRDefault="001E189A" w:rsidP="00A21F83">
            <w:pPr>
              <w:keepNext/>
              <w:widowControl w:val="0"/>
              <w:spacing w:line="240" w:lineRule="auto"/>
              <w:jc w:val="center"/>
              <w:rPr>
                <w:rFonts w:eastAsia="Times New Roman"/>
                <w:i/>
                <w:iCs/>
                <w:sz w:val="20"/>
                <w:szCs w:val="20"/>
                <w:lang w:val="lt-LT"/>
              </w:rPr>
            </w:pPr>
          </w:p>
        </w:tc>
      </w:tr>
      <w:tr w:rsidR="001E189A" w:rsidRPr="00CB20AE"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Automatinis grįžimas</w:t>
            </w:r>
          </w:p>
        </w:tc>
        <w:tc>
          <w:tcPr>
            <w:tcW w:w="5387" w:type="dxa"/>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Turi būti grįžimo</w:t>
            </w:r>
            <w:r w:rsidRPr="00C83555">
              <w:rPr>
                <w:rFonts w:eastAsia="Times New Roman"/>
                <w:sz w:val="20"/>
                <w:szCs w:val="20"/>
                <w:lang w:val="lt-LT"/>
              </w:rPr>
              <w:t xml:space="preserve"> į „namų“ tašką</w:t>
            </w:r>
            <w:r>
              <w:rPr>
                <w:rFonts w:eastAsia="Times New Roman"/>
                <w:sz w:val="20"/>
                <w:szCs w:val="20"/>
                <w:lang w:val="lt-LT"/>
              </w:rPr>
              <w:t xml:space="preserve"> funkcija</w:t>
            </w:r>
            <w:r w:rsidRPr="00C83555">
              <w:rPr>
                <w:rFonts w:eastAsia="Times New Roman"/>
                <w:sz w:val="20"/>
                <w:szCs w:val="20"/>
                <w:lang w:val="lt-LT"/>
              </w:rPr>
              <w:t>, jeigu</w:t>
            </w:r>
            <w:r>
              <w:rPr>
                <w:rFonts w:eastAsia="Times New Roman"/>
                <w:sz w:val="20"/>
                <w:szCs w:val="20"/>
                <w:lang w:val="lt-LT"/>
              </w:rPr>
              <w:t>:</w:t>
            </w:r>
            <w:r w:rsidRPr="00C83555">
              <w:rPr>
                <w:rFonts w:eastAsia="Times New Roman"/>
                <w:sz w:val="20"/>
                <w:szCs w:val="20"/>
                <w:lang w:val="lt-LT"/>
              </w:rPr>
              <w:t xml:space="preserve"> </w:t>
            </w:r>
          </w:p>
          <w:p w:rsidR="001E189A" w:rsidRDefault="001E189A" w:rsidP="00A21F83">
            <w:pPr>
              <w:keepNext/>
              <w:spacing w:line="240" w:lineRule="auto"/>
              <w:jc w:val="both"/>
              <w:rPr>
                <w:rFonts w:eastAsia="Times New Roman"/>
                <w:sz w:val="20"/>
                <w:szCs w:val="20"/>
                <w:lang w:val="lt-LT"/>
              </w:rPr>
            </w:pPr>
          </w:p>
          <w:p w:rsidR="001E189A"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išsikrauna (senka) baterija ir BO neužtenka baterijų energijos užbaigti užduotį, </w:t>
            </w:r>
            <w:r>
              <w:rPr>
                <w:rFonts w:eastAsia="Times New Roman"/>
                <w:sz w:val="20"/>
                <w:szCs w:val="20"/>
                <w:lang w:val="lt-LT"/>
              </w:rPr>
              <w:t>ir</w:t>
            </w:r>
          </w:p>
          <w:p w:rsidR="001E189A" w:rsidRDefault="001E189A" w:rsidP="00A21F83">
            <w:pPr>
              <w:pStyle w:val="Sraopastraipa"/>
              <w:keepNext/>
              <w:spacing w:line="240" w:lineRule="auto"/>
              <w:jc w:val="both"/>
              <w:rPr>
                <w:rFonts w:eastAsia="Times New Roman"/>
                <w:sz w:val="20"/>
                <w:szCs w:val="20"/>
                <w:lang w:val="lt-LT"/>
              </w:rPr>
            </w:pPr>
          </w:p>
          <w:p w:rsidR="001E189A" w:rsidRPr="008046B7" w:rsidRDefault="001E189A" w:rsidP="00A21F83">
            <w:pPr>
              <w:pStyle w:val="Sraopastraipa"/>
              <w:keepNext/>
              <w:numPr>
                <w:ilvl w:val="0"/>
                <w:numId w:val="14"/>
              </w:numPr>
              <w:spacing w:line="240" w:lineRule="auto"/>
              <w:jc w:val="both"/>
              <w:rPr>
                <w:rFonts w:eastAsia="Times New Roman"/>
                <w:sz w:val="20"/>
                <w:szCs w:val="20"/>
                <w:lang w:val="lt-LT"/>
              </w:rPr>
            </w:pPr>
            <w:r w:rsidRPr="008046B7">
              <w:rPr>
                <w:rFonts w:eastAsia="Times New Roman"/>
                <w:sz w:val="20"/>
                <w:szCs w:val="20"/>
                <w:lang w:val="lt-LT"/>
              </w:rPr>
              <w:t xml:space="preserve">prarandamas ryšys. </w:t>
            </w:r>
          </w:p>
          <w:p w:rsidR="001E189A" w:rsidRDefault="001E189A" w:rsidP="00A21F83">
            <w:pPr>
              <w:keepNext/>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w:t>
            </w:r>
            <w:r w:rsidRPr="00C83555">
              <w:rPr>
                <w:rFonts w:eastAsia="Times New Roman"/>
                <w:sz w:val="20"/>
                <w:szCs w:val="20"/>
                <w:lang w:val="lt-LT"/>
              </w:rPr>
              <w:t>aigus užduotį (misiją) jos pabaigoje grįžta į „namų“ tašką.</w:t>
            </w:r>
          </w:p>
        </w:tc>
        <w:tc>
          <w:tcPr>
            <w:tcW w:w="5245" w:type="dxa"/>
          </w:tcPr>
          <w:p w:rsidR="001E189A" w:rsidRPr="002D1973" w:rsidRDefault="001E189A" w:rsidP="00A21F83">
            <w:pPr>
              <w:keepNext/>
              <w:widowControl w:val="0"/>
              <w:spacing w:line="240" w:lineRule="auto"/>
              <w:rPr>
                <w:rFonts w:eastAsia="Times New Roman"/>
                <w:sz w:val="20"/>
                <w:szCs w:val="20"/>
                <w:lang w:val="lt-LT"/>
              </w:rPr>
            </w:pPr>
          </w:p>
        </w:tc>
      </w:tr>
      <w:tr w:rsidR="001E189A" w:rsidRPr="00CB20AE" w:rsidTr="00A21F83">
        <w:tc>
          <w:tcPr>
            <w:tcW w:w="809" w:type="dxa"/>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Skrydžio maršruto planavimas</w:t>
            </w:r>
          </w:p>
        </w:tc>
        <w:tc>
          <w:tcPr>
            <w:tcW w:w="5387" w:type="dxa"/>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galimybė iš anksto suplanuoti maršrutą, atlikti </w:t>
            </w:r>
            <w:proofErr w:type="spellStart"/>
            <w:r w:rsidRPr="00A9734F">
              <w:rPr>
                <w:rFonts w:eastAsia="Times New Roman"/>
                <w:sz w:val="20"/>
                <w:szCs w:val="20"/>
                <w:lang w:val="lt-LT"/>
              </w:rPr>
              <w:t>fotogrametrines</w:t>
            </w:r>
            <w:proofErr w:type="spellEnd"/>
            <w:r w:rsidRPr="00A9734F">
              <w:rPr>
                <w:rFonts w:eastAsia="Times New Roman"/>
                <w:sz w:val="20"/>
                <w:szCs w:val="20"/>
                <w:lang w:val="lt-LT"/>
              </w:rPr>
              <w:t xml:space="preserve"> užduotis 2D skanavimui</w:t>
            </w:r>
          </w:p>
        </w:tc>
        <w:tc>
          <w:tcPr>
            <w:tcW w:w="5245" w:type="dxa"/>
          </w:tcPr>
          <w:p w:rsidR="001E189A" w:rsidRPr="00A9734F"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809" w:type="dxa"/>
          </w:tcPr>
          <w:p w:rsidR="001E189A" w:rsidRPr="00A9734F"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Padėties informacija</w:t>
            </w:r>
          </w:p>
        </w:tc>
        <w:tc>
          <w:tcPr>
            <w:tcW w:w="5387" w:type="dxa"/>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palaikomas RTK (angl. </w:t>
            </w:r>
            <w:proofErr w:type="spellStart"/>
            <w:r w:rsidRPr="00A9734F">
              <w:rPr>
                <w:rFonts w:eastAsia="Times New Roman"/>
                <w:sz w:val="20"/>
                <w:szCs w:val="20"/>
                <w:lang w:val="lt-LT"/>
              </w:rPr>
              <w:t>Real</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time</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kinematic</w:t>
            </w:r>
            <w:proofErr w:type="spellEnd"/>
            <w:r w:rsidRPr="00A9734F">
              <w:rPr>
                <w:rFonts w:eastAsia="Times New Roman"/>
                <w:sz w:val="20"/>
                <w:szCs w:val="20"/>
                <w:lang w:val="lt-LT"/>
              </w:rPr>
              <w:t>) modulis</w:t>
            </w:r>
          </w:p>
        </w:tc>
        <w:tc>
          <w:tcPr>
            <w:tcW w:w="5245" w:type="dxa"/>
          </w:tcPr>
          <w:p w:rsidR="001E189A" w:rsidRPr="00A9734F" w:rsidRDefault="001E189A" w:rsidP="00A21F83">
            <w:pPr>
              <w:keepNext/>
              <w:widowControl w:val="0"/>
              <w:spacing w:line="240" w:lineRule="auto"/>
              <w:rPr>
                <w:rFonts w:eastAsia="Times New Roman"/>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Vietos nustatymo modulis</w:t>
            </w:r>
          </w:p>
        </w:tc>
        <w:tc>
          <w:tcPr>
            <w:tcW w:w="5387" w:type="dxa"/>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kaip: GPS + </w:t>
            </w:r>
            <w:proofErr w:type="spellStart"/>
            <w:r w:rsidRPr="00C83555">
              <w:rPr>
                <w:rFonts w:eastAsia="Times New Roman"/>
                <w:sz w:val="20"/>
                <w:szCs w:val="20"/>
                <w:lang w:val="lt-LT"/>
              </w:rPr>
              <w:t>Galileo</w:t>
            </w:r>
            <w:proofErr w:type="spellEnd"/>
            <w:r w:rsidRPr="00C83555">
              <w:rPr>
                <w:rFonts w:eastAsia="Times New Roman"/>
                <w:sz w:val="20"/>
                <w:szCs w:val="20"/>
                <w:lang w:val="lt-LT"/>
              </w:rPr>
              <w:t xml:space="preserve"> + </w:t>
            </w:r>
            <w:proofErr w:type="spellStart"/>
            <w:r w:rsidRPr="00C83555">
              <w:rPr>
                <w:rFonts w:eastAsia="Times New Roman"/>
                <w:sz w:val="20"/>
                <w:szCs w:val="20"/>
                <w:lang w:val="lt-LT"/>
              </w:rPr>
              <w:t>BeiDou</w:t>
            </w:r>
            <w:proofErr w:type="spellEnd"/>
            <w:r w:rsidRPr="00C83555">
              <w:rPr>
                <w:rFonts w:eastAsia="Times New Roman"/>
                <w:sz w:val="20"/>
                <w:szCs w:val="20"/>
                <w:lang w:val="lt-LT"/>
              </w:rPr>
              <w:t xml:space="preserve"> + GLONASS</w:t>
            </w:r>
          </w:p>
        </w:tc>
        <w:tc>
          <w:tcPr>
            <w:tcW w:w="5245" w:type="dxa"/>
          </w:tcPr>
          <w:p w:rsidR="001E189A" w:rsidRPr="002D1973" w:rsidRDefault="001E189A" w:rsidP="00A21F83">
            <w:pPr>
              <w:keepNext/>
              <w:widowControl w:val="0"/>
              <w:spacing w:line="240" w:lineRule="auto"/>
              <w:rPr>
                <w:rFonts w:eastAsia="Times New Roman"/>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Nustatomos pozicijos tikslumas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kaip: </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horizontalus ± 1 cm + 1 </w:t>
            </w:r>
            <w:proofErr w:type="spellStart"/>
            <w:r w:rsidRPr="00C83555">
              <w:rPr>
                <w:rFonts w:eastAsia="Times New Roman"/>
                <w:sz w:val="20"/>
                <w:szCs w:val="20"/>
                <w:lang w:val="lt-LT"/>
              </w:rPr>
              <w:t>ppm</w:t>
            </w:r>
            <w:proofErr w:type="spellEnd"/>
            <w:r w:rsidRPr="00C83555">
              <w:rPr>
                <w:rFonts w:eastAsia="Times New Roman"/>
                <w:sz w:val="20"/>
                <w:szCs w:val="20"/>
                <w:lang w:val="lt-LT"/>
              </w:rPr>
              <w:t>;</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vertikalus ± 1,5 cm + 1 </w:t>
            </w:r>
            <w:proofErr w:type="spellStart"/>
            <w:r w:rsidRPr="002D1973">
              <w:rPr>
                <w:rFonts w:eastAsia="Times New Roman"/>
                <w:sz w:val="20"/>
                <w:szCs w:val="20"/>
                <w:lang w:val="lt-LT"/>
              </w:rPr>
              <w:t>ppm</w:t>
            </w:r>
            <w:proofErr w:type="spellEnd"/>
            <w:r w:rsidRPr="002D1973">
              <w:rPr>
                <w:rFonts w:eastAsia="Times New Roman"/>
                <w:sz w:val="20"/>
                <w:szCs w:val="20"/>
                <w:lang w:val="lt-LT"/>
              </w:rPr>
              <w:t>±</w:t>
            </w:r>
          </w:p>
        </w:tc>
        <w:tc>
          <w:tcPr>
            <w:tcW w:w="5245" w:type="dxa"/>
          </w:tcPr>
          <w:p w:rsidR="001E189A" w:rsidRPr="002D1973"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Atsparumas vėjo greičiui</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mažesnis kaip 12 m/s</w:t>
            </w:r>
          </w:p>
        </w:tc>
        <w:tc>
          <w:tcPr>
            <w:tcW w:w="5245" w:type="dxa"/>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Skrydžio laikas be papildomo baterijos įkrovimo</w:t>
            </w:r>
          </w:p>
        </w:tc>
        <w:tc>
          <w:tcPr>
            <w:tcW w:w="5387" w:type="dxa"/>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trumpiau kaip 40 min</w:t>
            </w:r>
            <w:r>
              <w:rPr>
                <w:rFonts w:eastAsia="Times New Roman"/>
                <w:sz w:val="20"/>
                <w:szCs w:val="20"/>
                <w:lang w:val="lt-LT"/>
              </w:rPr>
              <w:t>učių</w:t>
            </w:r>
          </w:p>
        </w:tc>
        <w:tc>
          <w:tcPr>
            <w:tcW w:w="5245" w:type="dxa"/>
          </w:tcPr>
          <w:p w:rsidR="001E189A" w:rsidRPr="002D1973"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Skrydžio greitis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15 m/s (</w:t>
            </w:r>
            <w:r>
              <w:rPr>
                <w:rFonts w:eastAsia="Times New Roman"/>
                <w:sz w:val="20"/>
                <w:szCs w:val="20"/>
                <w:lang w:val="lt-LT"/>
              </w:rPr>
              <w:t>n</w:t>
            </w:r>
            <w:r w:rsidRPr="00C83555">
              <w:rPr>
                <w:rFonts w:eastAsia="Times New Roman"/>
                <w:sz w:val="20"/>
                <w:szCs w:val="20"/>
                <w:lang w:val="lt-LT"/>
              </w:rPr>
              <w:t>ormaliu režimu)</w:t>
            </w:r>
          </w:p>
        </w:tc>
        <w:tc>
          <w:tcPr>
            <w:tcW w:w="5245" w:type="dxa"/>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Naudojimo temperatūra</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prasčiau kaip nuo -10°C iki + 40°C</w:t>
            </w:r>
          </w:p>
        </w:tc>
        <w:tc>
          <w:tcPr>
            <w:tcW w:w="5245" w:type="dxa"/>
          </w:tcPr>
          <w:p w:rsidR="001E189A" w:rsidRPr="00C83555" w:rsidRDefault="001E189A" w:rsidP="00A21F83">
            <w:pPr>
              <w:keepNext/>
              <w:widowControl w:val="0"/>
              <w:spacing w:line="240" w:lineRule="auto"/>
              <w:rPr>
                <w:rFonts w:eastAsia="Times New Roman"/>
                <w:sz w:val="20"/>
                <w:szCs w:val="20"/>
                <w:lang w:val="lt-LT"/>
              </w:rPr>
            </w:pPr>
          </w:p>
        </w:tc>
      </w:tr>
      <w:tr w:rsidR="001E189A" w:rsidRPr="00CB20AE"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Atmintis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 xml:space="preserve">Ne mažesnės kaip 256 GB talpos </w:t>
            </w:r>
            <w:proofErr w:type="spellStart"/>
            <w:r>
              <w:rPr>
                <w:rFonts w:eastAsia="Times New Roman"/>
                <w:sz w:val="20"/>
                <w:szCs w:val="20"/>
                <w:lang w:val="lt-LT"/>
              </w:rPr>
              <w:t>m</w:t>
            </w:r>
            <w:r w:rsidRPr="00C83555">
              <w:rPr>
                <w:rFonts w:eastAsia="Times New Roman"/>
                <w:sz w:val="20"/>
                <w:szCs w:val="20"/>
                <w:lang w:val="lt-LT"/>
              </w:rPr>
              <w:t>icro</w:t>
            </w:r>
            <w:proofErr w:type="spellEnd"/>
            <w:r w:rsidRPr="00C83555">
              <w:rPr>
                <w:rFonts w:eastAsia="Times New Roman"/>
                <w:sz w:val="20"/>
                <w:szCs w:val="20"/>
                <w:lang w:val="lt-LT"/>
              </w:rPr>
              <w:t xml:space="preserve"> SD kortelė</w:t>
            </w:r>
            <w:r>
              <w:rPr>
                <w:rFonts w:eastAsia="Times New Roman"/>
                <w:sz w:val="20"/>
                <w:szCs w:val="20"/>
                <w:lang w:val="lt-LT"/>
              </w:rPr>
              <w:t xml:space="preserve">, kuri yra ne prastesnės kaip 10 klasės ir ne mažiau kaip 120 </w:t>
            </w:r>
            <w:proofErr w:type="spellStart"/>
            <w:r>
              <w:rPr>
                <w:rFonts w:eastAsia="Times New Roman"/>
                <w:sz w:val="20"/>
                <w:szCs w:val="20"/>
                <w:lang w:val="lt-LT"/>
              </w:rPr>
              <w:t>mb</w:t>
            </w:r>
            <w:proofErr w:type="spellEnd"/>
            <w:r>
              <w:rPr>
                <w:rFonts w:eastAsia="Times New Roman"/>
                <w:sz w:val="20"/>
                <w:szCs w:val="20"/>
                <w:lang w:val="lt-LT"/>
              </w:rPr>
              <w:t>/s įrašymo greičio</w:t>
            </w:r>
          </w:p>
        </w:tc>
        <w:tc>
          <w:tcPr>
            <w:tcW w:w="5245" w:type="dxa"/>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13892" w:type="dxa"/>
            <w:gridSpan w:val="3"/>
          </w:tcPr>
          <w:p w:rsidR="001E189A" w:rsidRPr="00C83555" w:rsidRDefault="001E189A" w:rsidP="00A21F83">
            <w:pPr>
              <w:keepNext/>
              <w:widowControl w:val="0"/>
              <w:spacing w:line="240" w:lineRule="auto"/>
              <w:rPr>
                <w:rFonts w:eastAsia="Times New Roman"/>
                <w:b/>
                <w:bCs/>
                <w:i/>
                <w:iCs/>
                <w:sz w:val="20"/>
                <w:szCs w:val="20"/>
                <w:lang w:val="lt-LT"/>
              </w:rPr>
            </w:pPr>
            <w:r w:rsidRPr="00C83555">
              <w:rPr>
                <w:rFonts w:eastAsia="Times New Roman"/>
                <w:b/>
                <w:bCs/>
                <w:sz w:val="20"/>
                <w:szCs w:val="20"/>
                <w:lang w:val="lt-LT"/>
              </w:rPr>
              <w:t xml:space="preserve">Reikalavimai </w:t>
            </w:r>
            <w:r>
              <w:rPr>
                <w:rFonts w:eastAsia="Times New Roman"/>
                <w:b/>
                <w:bCs/>
                <w:sz w:val="20"/>
                <w:szCs w:val="20"/>
                <w:lang w:val="lt-LT"/>
              </w:rPr>
              <w:t xml:space="preserve">BO vaizdo </w:t>
            </w:r>
            <w:r w:rsidRPr="00C83555">
              <w:rPr>
                <w:rFonts w:eastAsia="Times New Roman"/>
                <w:b/>
                <w:bCs/>
                <w:sz w:val="20"/>
                <w:szCs w:val="20"/>
                <w:lang w:val="lt-LT"/>
              </w:rPr>
              <w:t>kamerai</w:t>
            </w: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Kameros rodikliai</w:t>
            </w:r>
          </w:p>
        </w:tc>
        <w:tc>
          <w:tcPr>
            <w:tcW w:w="5387" w:type="dxa"/>
          </w:tcPr>
          <w:p w:rsidR="001E189A"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N</w:t>
            </w:r>
            <w:r w:rsidRPr="00C83555">
              <w:rPr>
                <w:rFonts w:eastAsia="Times New Roman"/>
                <w:sz w:val="20"/>
                <w:szCs w:val="20"/>
                <w:lang w:val="lt-LT"/>
              </w:rPr>
              <w:t>e žemesni kaip 1/2.8-inch CMOS, 25mm, FOV 70°.</w:t>
            </w:r>
          </w:p>
          <w:p w:rsidR="001E189A" w:rsidRDefault="001E189A" w:rsidP="00A21F83">
            <w:pPr>
              <w:keepNext/>
              <w:widowControl w:val="0"/>
              <w:spacing w:line="240" w:lineRule="auto"/>
              <w:jc w:val="both"/>
              <w:rPr>
                <w:rFonts w:eastAsia="Times New Roman"/>
                <w:sz w:val="20"/>
                <w:szCs w:val="20"/>
                <w:lang w:val="lt-LT"/>
              </w:rPr>
            </w:pPr>
          </w:p>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Multispektrinės</w:t>
            </w:r>
            <w:proofErr w:type="spellEnd"/>
            <w:r w:rsidRPr="00C83555">
              <w:rPr>
                <w:rFonts w:eastAsia="Times New Roman"/>
                <w:sz w:val="20"/>
                <w:szCs w:val="20"/>
                <w:lang w:val="lt-LT"/>
              </w:rPr>
              <w:t xml:space="preserve"> kameros galimybės: </w:t>
            </w:r>
          </w:p>
          <w:p w:rsidR="001E189A" w:rsidRPr="002D1973" w:rsidRDefault="001E189A" w:rsidP="00A21F83">
            <w:pPr>
              <w:keepNext/>
              <w:widowControl w:val="0"/>
              <w:spacing w:line="240" w:lineRule="auto"/>
              <w:jc w:val="both"/>
              <w:rPr>
                <w:rFonts w:eastAsia="Times New Roman"/>
                <w:sz w:val="20"/>
                <w:szCs w:val="20"/>
                <w:lang w:val="lt-LT"/>
              </w:rPr>
            </w:pPr>
            <w:proofErr w:type="spellStart"/>
            <w:r w:rsidRPr="002D1973">
              <w:rPr>
                <w:rFonts w:eastAsia="Times New Roman"/>
                <w:sz w:val="20"/>
                <w:szCs w:val="20"/>
                <w:lang w:val="lt-LT"/>
              </w:rPr>
              <w:t>Green</w:t>
            </w:r>
            <w:proofErr w:type="spellEnd"/>
            <w:r w:rsidRPr="002D1973">
              <w:rPr>
                <w:rFonts w:eastAsia="Times New Roman"/>
                <w:sz w:val="20"/>
                <w:szCs w:val="20"/>
                <w:lang w:val="lt-LT"/>
              </w:rPr>
              <w:t xml:space="preserve"> (G): 560 ± 16 </w:t>
            </w:r>
            <w:proofErr w:type="spellStart"/>
            <w:r w:rsidRPr="002D1973">
              <w:rPr>
                <w:rFonts w:eastAsia="Times New Roman"/>
                <w:sz w:val="20"/>
                <w:szCs w:val="20"/>
                <w:lang w:val="lt-LT"/>
              </w:rPr>
              <w:t>nm</w:t>
            </w:r>
            <w:proofErr w:type="spellEnd"/>
            <w:r w:rsidRPr="002D1973">
              <w:rPr>
                <w:rFonts w:eastAsia="Times New Roman"/>
                <w:sz w:val="20"/>
                <w:szCs w:val="20"/>
                <w:lang w:val="lt-LT"/>
              </w:rPr>
              <w:t>;</w:t>
            </w:r>
          </w:p>
          <w:p w:rsidR="001E189A" w:rsidRPr="002D1973" w:rsidRDefault="001E189A" w:rsidP="00A21F83">
            <w:pPr>
              <w:keepNext/>
              <w:widowControl w:val="0"/>
              <w:spacing w:line="240" w:lineRule="auto"/>
              <w:jc w:val="both"/>
              <w:rPr>
                <w:rFonts w:eastAsia="Times New Roman"/>
                <w:sz w:val="20"/>
                <w:szCs w:val="20"/>
                <w:lang w:val="lt-LT"/>
              </w:rPr>
            </w:pPr>
            <w:proofErr w:type="spellStart"/>
            <w:r w:rsidRPr="002D1973">
              <w:rPr>
                <w:rFonts w:eastAsia="Times New Roman"/>
                <w:sz w:val="20"/>
                <w:szCs w:val="20"/>
                <w:lang w:val="lt-LT"/>
              </w:rPr>
              <w:t>Red</w:t>
            </w:r>
            <w:proofErr w:type="spellEnd"/>
            <w:r w:rsidRPr="002D1973">
              <w:rPr>
                <w:rFonts w:eastAsia="Times New Roman"/>
                <w:sz w:val="20"/>
                <w:szCs w:val="20"/>
                <w:lang w:val="lt-LT"/>
              </w:rPr>
              <w:t xml:space="preserve"> (R): 650 ± 16 </w:t>
            </w:r>
            <w:proofErr w:type="spellStart"/>
            <w:r w:rsidRPr="002D1973">
              <w:rPr>
                <w:rFonts w:eastAsia="Times New Roman"/>
                <w:sz w:val="20"/>
                <w:szCs w:val="20"/>
                <w:lang w:val="lt-LT"/>
              </w:rPr>
              <w:t>nm</w:t>
            </w:r>
            <w:proofErr w:type="spellEnd"/>
            <w:r w:rsidRPr="002D1973">
              <w:rPr>
                <w:rFonts w:eastAsia="Times New Roman"/>
                <w:sz w:val="20"/>
                <w:szCs w:val="20"/>
                <w:lang w:val="lt-LT"/>
              </w:rPr>
              <w:t>;</w:t>
            </w:r>
          </w:p>
          <w:p w:rsidR="001E189A" w:rsidRPr="002D1973" w:rsidRDefault="001E189A" w:rsidP="00A21F83">
            <w:pPr>
              <w:keepNext/>
              <w:widowControl w:val="0"/>
              <w:spacing w:line="240" w:lineRule="auto"/>
              <w:jc w:val="both"/>
              <w:rPr>
                <w:rFonts w:eastAsia="Times New Roman"/>
                <w:sz w:val="20"/>
                <w:szCs w:val="20"/>
                <w:lang w:val="lt-LT"/>
              </w:rPr>
            </w:pPr>
            <w:proofErr w:type="spellStart"/>
            <w:r w:rsidRPr="002D1973">
              <w:rPr>
                <w:rFonts w:eastAsia="Times New Roman"/>
                <w:sz w:val="20"/>
                <w:szCs w:val="20"/>
                <w:lang w:val="lt-LT"/>
              </w:rPr>
              <w:t>Red</w:t>
            </w:r>
            <w:proofErr w:type="spellEnd"/>
            <w:r w:rsidRPr="002D1973">
              <w:rPr>
                <w:rFonts w:eastAsia="Times New Roman"/>
                <w:sz w:val="20"/>
                <w:szCs w:val="20"/>
                <w:lang w:val="lt-LT"/>
              </w:rPr>
              <w:t xml:space="preserve"> </w:t>
            </w:r>
            <w:proofErr w:type="spellStart"/>
            <w:r w:rsidRPr="002D1973">
              <w:rPr>
                <w:rFonts w:eastAsia="Times New Roman"/>
                <w:sz w:val="20"/>
                <w:szCs w:val="20"/>
                <w:lang w:val="lt-LT"/>
              </w:rPr>
              <w:t>Edge</w:t>
            </w:r>
            <w:proofErr w:type="spellEnd"/>
            <w:r w:rsidRPr="002D1973">
              <w:rPr>
                <w:rFonts w:eastAsia="Times New Roman"/>
                <w:sz w:val="20"/>
                <w:szCs w:val="20"/>
                <w:lang w:val="lt-LT"/>
              </w:rPr>
              <w:t xml:space="preserve"> (RE): 730 ± 16 </w:t>
            </w:r>
            <w:proofErr w:type="spellStart"/>
            <w:r w:rsidRPr="002D1973">
              <w:rPr>
                <w:rFonts w:eastAsia="Times New Roman"/>
                <w:sz w:val="20"/>
                <w:szCs w:val="20"/>
                <w:lang w:val="lt-LT"/>
              </w:rPr>
              <w:t>nm</w:t>
            </w:r>
            <w:proofErr w:type="spellEnd"/>
            <w:r w:rsidRPr="002D1973">
              <w:rPr>
                <w:rFonts w:eastAsia="Times New Roman"/>
                <w:sz w:val="20"/>
                <w:szCs w:val="20"/>
                <w:lang w:val="lt-LT"/>
              </w:rPr>
              <w:t>;</w:t>
            </w:r>
          </w:p>
          <w:p w:rsidR="001E189A" w:rsidRPr="00617ED0" w:rsidRDefault="001E189A" w:rsidP="00A21F83">
            <w:pPr>
              <w:keepNext/>
              <w:widowControl w:val="0"/>
              <w:spacing w:line="240" w:lineRule="auto"/>
              <w:jc w:val="both"/>
              <w:rPr>
                <w:rFonts w:eastAsia="Times New Roman"/>
                <w:sz w:val="20"/>
                <w:szCs w:val="20"/>
                <w:lang w:val="lt-LT"/>
              </w:rPr>
            </w:pPr>
            <w:proofErr w:type="spellStart"/>
            <w:r w:rsidRPr="00617ED0">
              <w:rPr>
                <w:rFonts w:eastAsia="Times New Roman"/>
                <w:sz w:val="20"/>
                <w:szCs w:val="20"/>
                <w:lang w:val="lt-LT"/>
              </w:rPr>
              <w:t>Near</w:t>
            </w:r>
            <w:proofErr w:type="spellEnd"/>
            <w:r w:rsidRPr="00617ED0">
              <w:rPr>
                <w:rFonts w:eastAsia="Times New Roman"/>
                <w:sz w:val="20"/>
                <w:szCs w:val="20"/>
                <w:lang w:val="lt-LT"/>
              </w:rPr>
              <w:t xml:space="preserve"> </w:t>
            </w:r>
            <w:proofErr w:type="spellStart"/>
            <w:r w:rsidRPr="00617ED0">
              <w:rPr>
                <w:rFonts w:eastAsia="Times New Roman"/>
                <w:sz w:val="20"/>
                <w:szCs w:val="20"/>
                <w:lang w:val="lt-LT"/>
              </w:rPr>
              <w:t>infrared</w:t>
            </w:r>
            <w:proofErr w:type="spellEnd"/>
            <w:r w:rsidRPr="00617ED0">
              <w:rPr>
                <w:rFonts w:eastAsia="Times New Roman"/>
                <w:sz w:val="20"/>
                <w:szCs w:val="20"/>
                <w:lang w:val="lt-LT"/>
              </w:rPr>
              <w:t xml:space="preserve"> (NIR): 860 ± 26 </w:t>
            </w:r>
            <w:proofErr w:type="spellStart"/>
            <w:r w:rsidRPr="00617ED0">
              <w:rPr>
                <w:rFonts w:eastAsia="Times New Roman"/>
                <w:sz w:val="20"/>
                <w:szCs w:val="20"/>
                <w:lang w:val="lt-LT"/>
              </w:rPr>
              <w:t>nm</w:t>
            </w:r>
            <w:proofErr w:type="spellEnd"/>
            <w:r w:rsidRPr="00617ED0">
              <w:rPr>
                <w:rFonts w:eastAsia="Times New Roman"/>
                <w:sz w:val="20"/>
                <w:szCs w:val="20"/>
                <w:lang w:val="lt-LT"/>
              </w:rPr>
              <w:t>;</w:t>
            </w:r>
            <w:r w:rsidRPr="00617ED0">
              <w:rPr>
                <w:rFonts w:eastAsia="Times New Roman"/>
                <w:sz w:val="20"/>
                <w:szCs w:val="20"/>
                <w:lang w:val="lt-LT"/>
              </w:rPr>
              <w:br/>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 xml:space="preserve">Rezoliucija </w:t>
            </w:r>
            <w:r>
              <w:rPr>
                <w:rFonts w:eastAsia="Times New Roman"/>
                <w:sz w:val="20"/>
                <w:szCs w:val="20"/>
                <w:lang w:val="lt-LT"/>
              </w:rPr>
              <w:t>–</w:t>
            </w:r>
            <w:r w:rsidRPr="00617ED0">
              <w:rPr>
                <w:rFonts w:eastAsia="Times New Roman"/>
                <w:sz w:val="20"/>
                <w:szCs w:val="20"/>
                <w:lang w:val="lt-LT"/>
              </w:rPr>
              <w:t xml:space="preserve"> ne prasčiau nei 2592×1944 </w:t>
            </w:r>
            <w:proofErr w:type="spellStart"/>
            <w:r w:rsidRPr="00617ED0">
              <w:rPr>
                <w:rFonts w:eastAsia="Times New Roman"/>
                <w:sz w:val="20"/>
                <w:szCs w:val="20"/>
                <w:lang w:val="lt-LT"/>
              </w:rPr>
              <w:t>px</w:t>
            </w:r>
            <w:proofErr w:type="spellEnd"/>
            <w:r w:rsidRPr="00617ED0">
              <w:rPr>
                <w:rFonts w:eastAsia="Times New Roman"/>
                <w:sz w:val="20"/>
                <w:szCs w:val="20"/>
                <w:lang w:val="lt-LT"/>
              </w:rPr>
              <w:t>, nuotraukų formatas TIFF</w:t>
            </w:r>
            <w:r>
              <w:rPr>
                <w:rFonts w:eastAsia="Times New Roman"/>
                <w:sz w:val="20"/>
                <w:szCs w:val="20"/>
                <w:lang w:val="lt-LT"/>
              </w:rPr>
              <w:t xml:space="preserve"> ar lygiavertis</w:t>
            </w:r>
          </w:p>
        </w:tc>
        <w:tc>
          <w:tcPr>
            <w:tcW w:w="5245" w:type="dxa"/>
            <w:vAlign w:val="center"/>
          </w:tcPr>
          <w:p w:rsidR="001E189A" w:rsidRPr="00617ED0" w:rsidRDefault="001E189A" w:rsidP="00A21F83">
            <w:pPr>
              <w:keepNext/>
              <w:widowControl w:val="0"/>
              <w:spacing w:line="240" w:lineRule="auto"/>
              <w:rPr>
                <w:rFonts w:eastAsia="Times New Roman"/>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Gimbalo</w:t>
            </w:r>
            <w:proofErr w:type="spellEnd"/>
            <w:r w:rsidRPr="00C83555">
              <w:rPr>
                <w:rFonts w:eastAsia="Times New Roman"/>
                <w:sz w:val="20"/>
                <w:szCs w:val="20"/>
                <w:lang w:val="lt-LT"/>
              </w:rPr>
              <w:t xml:space="preserve"> stabilizavimas </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3 ašių </w:t>
            </w:r>
          </w:p>
        </w:tc>
        <w:tc>
          <w:tcPr>
            <w:tcW w:w="5245" w:type="dxa"/>
          </w:tcPr>
          <w:p w:rsidR="001E189A" w:rsidRPr="00C83555" w:rsidRDefault="001E189A" w:rsidP="00A21F83">
            <w:pPr>
              <w:keepNext/>
              <w:widowControl w:val="0"/>
              <w:spacing w:line="240" w:lineRule="auto"/>
              <w:rPr>
                <w:rFonts w:eastAsia="Times New Roman"/>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Video</w:t>
            </w:r>
            <w:proofErr w:type="spellEnd"/>
            <w:r w:rsidRPr="00C83555">
              <w:rPr>
                <w:rFonts w:eastAsia="Times New Roman"/>
                <w:sz w:val="20"/>
                <w:szCs w:val="20"/>
                <w:lang w:val="lt-LT"/>
              </w:rPr>
              <w:t xml:space="preserve"> galimybės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H.264</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prasčiau nei FHD: 1920 x 1080@30fps, duomenų srautas ne mažiau 60 </w:t>
            </w:r>
            <w:proofErr w:type="spellStart"/>
            <w:r w:rsidRPr="00C83555">
              <w:rPr>
                <w:rFonts w:eastAsia="Times New Roman"/>
                <w:sz w:val="20"/>
                <w:szCs w:val="20"/>
                <w:lang w:val="lt-LT"/>
              </w:rPr>
              <w:t>Mbps</w:t>
            </w:r>
            <w:proofErr w:type="spellEnd"/>
          </w:p>
          <w:p w:rsidR="001E189A" w:rsidRPr="002D1973" w:rsidRDefault="001E189A" w:rsidP="00A21F83">
            <w:pPr>
              <w:keepNext/>
              <w:widowControl w:val="0"/>
              <w:spacing w:line="240" w:lineRule="auto"/>
              <w:jc w:val="both"/>
              <w:rPr>
                <w:rFonts w:eastAsia="Times New Roman"/>
                <w:sz w:val="20"/>
                <w:szCs w:val="20"/>
                <w:lang w:val="lt-LT"/>
              </w:rPr>
            </w:pPr>
            <w:proofErr w:type="spellStart"/>
            <w:r w:rsidRPr="002D1973">
              <w:rPr>
                <w:rFonts w:eastAsia="Times New Roman"/>
                <w:sz w:val="20"/>
                <w:szCs w:val="20"/>
                <w:lang w:val="lt-LT"/>
              </w:rPr>
              <w:t>Video</w:t>
            </w:r>
            <w:proofErr w:type="spellEnd"/>
            <w:r w:rsidRPr="002D1973">
              <w:rPr>
                <w:rFonts w:eastAsia="Times New Roman"/>
                <w:sz w:val="20"/>
                <w:szCs w:val="20"/>
                <w:lang w:val="lt-LT"/>
              </w:rPr>
              <w:t xml:space="preserve"> turinys: NDVI/GNDVI/NDRE</w:t>
            </w:r>
          </w:p>
        </w:tc>
        <w:tc>
          <w:tcPr>
            <w:tcW w:w="5245" w:type="dxa"/>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8046B7" w:rsidTr="00A21F83">
        <w:tc>
          <w:tcPr>
            <w:tcW w:w="809" w:type="dxa"/>
          </w:tcPr>
          <w:p w:rsidR="001E189A" w:rsidRPr="00C83555" w:rsidRDefault="001E189A" w:rsidP="00A21F83">
            <w:pPr>
              <w:keepNext/>
              <w:widowControl w:val="0"/>
              <w:spacing w:line="240" w:lineRule="auto"/>
              <w:rPr>
                <w:rFonts w:eastAsia="Times New Roman"/>
                <w:sz w:val="20"/>
                <w:szCs w:val="20"/>
                <w:lang w:val="lt-LT"/>
              </w:rPr>
            </w:pPr>
          </w:p>
        </w:tc>
        <w:tc>
          <w:tcPr>
            <w:tcW w:w="13892" w:type="dxa"/>
            <w:gridSpan w:val="3"/>
          </w:tcPr>
          <w:p w:rsidR="001E189A" w:rsidRPr="00C83555" w:rsidRDefault="001E189A" w:rsidP="00A21F83">
            <w:pPr>
              <w:keepNext/>
              <w:widowControl w:val="0"/>
              <w:spacing w:line="240" w:lineRule="auto"/>
              <w:rPr>
                <w:rFonts w:eastAsia="Times New Roman"/>
                <w:b/>
                <w:bCs/>
                <w:i/>
                <w:iCs/>
                <w:sz w:val="20"/>
                <w:szCs w:val="20"/>
                <w:lang w:val="lt-LT"/>
              </w:rPr>
            </w:pPr>
            <w:r w:rsidRPr="00C83555">
              <w:rPr>
                <w:rFonts w:eastAsia="Times New Roman"/>
                <w:b/>
                <w:bCs/>
                <w:sz w:val="20"/>
                <w:szCs w:val="20"/>
                <w:lang w:val="lt-LT"/>
              </w:rPr>
              <w:t xml:space="preserve">Reikalavimai </w:t>
            </w:r>
            <w:r>
              <w:rPr>
                <w:rFonts w:eastAsia="Times New Roman"/>
                <w:b/>
                <w:bCs/>
                <w:sz w:val="20"/>
                <w:szCs w:val="20"/>
                <w:lang w:val="lt-LT"/>
              </w:rPr>
              <w:t xml:space="preserve">BO </w:t>
            </w:r>
            <w:r w:rsidRPr="00C83555">
              <w:rPr>
                <w:rFonts w:eastAsia="Times New Roman"/>
                <w:b/>
                <w:bCs/>
                <w:sz w:val="20"/>
                <w:szCs w:val="20"/>
                <w:lang w:val="lt-LT"/>
              </w:rPr>
              <w:t xml:space="preserve">valdymo pultui </w:t>
            </w: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Ekranas (monitorius)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Integruotas ekranas (monitorius), su įstrižaine ne mažesne kaip 5.5 colio</w:t>
            </w:r>
          </w:p>
        </w:tc>
        <w:tc>
          <w:tcPr>
            <w:tcW w:w="5245" w:type="dxa"/>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Veikimo temperatūra</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prasčiau nei nuo -10 °C iki + 40 °C</w:t>
            </w:r>
          </w:p>
        </w:tc>
        <w:tc>
          <w:tcPr>
            <w:tcW w:w="5245" w:type="dxa"/>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Valdymo atstumas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Pultas leidžia </w:t>
            </w:r>
            <w:r>
              <w:rPr>
                <w:rFonts w:eastAsia="Times New Roman"/>
                <w:sz w:val="20"/>
                <w:szCs w:val="20"/>
                <w:lang w:val="lt-LT"/>
              </w:rPr>
              <w:t>BO</w:t>
            </w:r>
            <w:r w:rsidRPr="00C83555">
              <w:rPr>
                <w:rFonts w:eastAsia="Times New Roman"/>
                <w:sz w:val="20"/>
                <w:szCs w:val="20"/>
                <w:lang w:val="lt-LT"/>
              </w:rPr>
              <w:t xml:space="preserve"> valdyti ne mažiau nei per 8</w:t>
            </w:r>
            <w:r>
              <w:rPr>
                <w:rFonts w:eastAsia="Times New Roman"/>
                <w:sz w:val="20"/>
                <w:szCs w:val="20"/>
                <w:lang w:val="lt-LT"/>
              </w:rPr>
              <w:t xml:space="preserve"> </w:t>
            </w:r>
            <w:r w:rsidRPr="00C83555">
              <w:rPr>
                <w:rFonts w:eastAsia="Times New Roman"/>
                <w:sz w:val="20"/>
                <w:szCs w:val="20"/>
                <w:lang w:val="lt-LT"/>
              </w:rPr>
              <w:t>km atstumą</w:t>
            </w:r>
          </w:p>
        </w:tc>
        <w:tc>
          <w:tcPr>
            <w:tcW w:w="5245" w:type="dxa"/>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B00C0D" w:rsidTr="00A21F83">
        <w:tc>
          <w:tcPr>
            <w:tcW w:w="809" w:type="dxa"/>
          </w:tcPr>
          <w:p w:rsidR="001E189A" w:rsidRPr="00C83555" w:rsidRDefault="001E189A" w:rsidP="00A21F83">
            <w:pPr>
              <w:keepNext/>
              <w:widowControl w:val="0"/>
              <w:spacing w:line="240" w:lineRule="auto"/>
              <w:rPr>
                <w:rFonts w:eastAsia="Times New Roman"/>
                <w:sz w:val="20"/>
                <w:szCs w:val="20"/>
                <w:lang w:val="lt-LT"/>
              </w:rPr>
            </w:pPr>
          </w:p>
        </w:tc>
        <w:tc>
          <w:tcPr>
            <w:tcW w:w="13892" w:type="dxa"/>
            <w:gridSpan w:val="3"/>
          </w:tcPr>
          <w:p w:rsidR="001E189A" w:rsidRPr="00C83555" w:rsidRDefault="001E189A" w:rsidP="00A21F83">
            <w:pPr>
              <w:keepNext/>
              <w:widowControl w:val="0"/>
              <w:spacing w:line="240" w:lineRule="auto"/>
              <w:jc w:val="both"/>
              <w:rPr>
                <w:rFonts w:eastAsia="Times New Roman"/>
                <w:b/>
                <w:bCs/>
                <w:i/>
                <w:iCs/>
                <w:sz w:val="20"/>
                <w:szCs w:val="20"/>
                <w:lang w:val="lt-LT"/>
              </w:rPr>
            </w:pPr>
            <w:r w:rsidRPr="00C83555">
              <w:rPr>
                <w:rFonts w:eastAsia="Times New Roman"/>
                <w:b/>
                <w:bCs/>
                <w:sz w:val="20"/>
                <w:szCs w:val="20"/>
                <w:lang w:val="lt-LT"/>
              </w:rPr>
              <w:t xml:space="preserve">Vieno nuotoliniu būdu valdomo </w:t>
            </w:r>
            <w:r>
              <w:rPr>
                <w:rFonts w:eastAsia="Times New Roman"/>
                <w:b/>
                <w:bCs/>
                <w:sz w:val="20"/>
                <w:szCs w:val="20"/>
                <w:lang w:val="lt-LT"/>
              </w:rPr>
              <w:t>BO</w:t>
            </w:r>
            <w:r w:rsidRPr="00C83555">
              <w:rPr>
                <w:rFonts w:eastAsia="Times New Roman"/>
                <w:b/>
                <w:bCs/>
                <w:sz w:val="20"/>
                <w:szCs w:val="20"/>
                <w:lang w:val="lt-LT"/>
              </w:rPr>
              <w:t xml:space="preserve"> priedai</w:t>
            </w: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Baterija</w:t>
            </w:r>
          </w:p>
        </w:tc>
        <w:tc>
          <w:tcPr>
            <w:tcW w:w="5387" w:type="dxa"/>
          </w:tcPr>
          <w:p w:rsidR="001E189A" w:rsidRDefault="001E189A" w:rsidP="00A21F83">
            <w:pPr>
              <w:keepNext/>
              <w:widowControl w:val="0"/>
              <w:spacing w:line="240" w:lineRule="auto"/>
              <w:jc w:val="both"/>
              <w:rPr>
                <w:rFonts w:eastAsia="Times New Roman"/>
                <w:sz w:val="20"/>
                <w:szCs w:val="20"/>
                <w:lang w:val="lt-LT"/>
              </w:rPr>
            </w:pPr>
            <w:r>
              <w:rPr>
                <w:rFonts w:eastAsia="Times New Roman"/>
                <w:sz w:val="20"/>
                <w:szCs w:val="20"/>
                <w:highlight w:val="white"/>
                <w:lang w:val="lt-LT"/>
              </w:rPr>
              <w:t>4</w:t>
            </w:r>
            <w:r w:rsidRPr="00C83555">
              <w:rPr>
                <w:rFonts w:eastAsia="Times New Roman"/>
                <w:sz w:val="20"/>
                <w:szCs w:val="20"/>
                <w:highlight w:val="white"/>
                <w:lang w:val="lt-LT"/>
              </w:rPr>
              <w:t xml:space="preserve"> v</w:t>
            </w:r>
            <w:r>
              <w:rPr>
                <w:rFonts w:eastAsia="Times New Roman"/>
                <w:sz w:val="20"/>
                <w:szCs w:val="20"/>
                <w:highlight w:val="white"/>
                <w:lang w:val="lt-LT"/>
              </w:rPr>
              <w:t>ienetai (įskaičiuojant ir BO komplekte esančias baterijas, jeigu tokias Gamintojas prideda)</w:t>
            </w:r>
          </w:p>
          <w:p w:rsidR="001E189A" w:rsidRDefault="001E189A" w:rsidP="00A21F83">
            <w:pPr>
              <w:keepNext/>
              <w:widowControl w:val="0"/>
              <w:spacing w:line="240" w:lineRule="auto"/>
              <w:jc w:val="both"/>
              <w:rPr>
                <w:rFonts w:eastAsia="Times New Roman"/>
                <w:sz w:val="20"/>
                <w:szCs w:val="20"/>
                <w:lang w:val="lt-LT"/>
              </w:rPr>
            </w:pPr>
          </w:p>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 xml:space="preserve">Vienos baterijos talpa ne mažiau kaip </w:t>
            </w:r>
            <w:r w:rsidRPr="00C83555">
              <w:rPr>
                <w:rFonts w:eastAsia="Times New Roman"/>
                <w:sz w:val="20"/>
                <w:szCs w:val="20"/>
                <w:lang w:val="lt-LT"/>
              </w:rPr>
              <w:t xml:space="preserve">5000 </w:t>
            </w:r>
            <w:proofErr w:type="spellStart"/>
            <w:r w:rsidRPr="00C83555">
              <w:rPr>
                <w:rFonts w:eastAsia="Times New Roman"/>
                <w:sz w:val="20"/>
                <w:szCs w:val="20"/>
                <w:lang w:val="lt-LT"/>
              </w:rPr>
              <w:t>mAh</w:t>
            </w:r>
            <w:proofErr w:type="spellEnd"/>
          </w:p>
        </w:tc>
        <w:tc>
          <w:tcPr>
            <w:tcW w:w="5245" w:type="dxa"/>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8046B7"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Propelerių komplektas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2 komplektai</w:t>
            </w:r>
          </w:p>
        </w:tc>
        <w:tc>
          <w:tcPr>
            <w:tcW w:w="5245" w:type="dxa"/>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Baterijų įkrovimui skirta stotelė su laidais ir adapteriais</w:t>
            </w:r>
          </w:p>
        </w:tc>
        <w:tc>
          <w:tcPr>
            <w:tcW w:w="5387" w:type="dxa"/>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1 komplektas</w:t>
            </w:r>
            <w:r>
              <w:rPr>
                <w:rFonts w:eastAsia="Times New Roman"/>
                <w:sz w:val="20"/>
                <w:szCs w:val="20"/>
                <w:lang w:val="lt-LT"/>
              </w:rPr>
              <w:t>, palaikantis mažiausiai 3 baterijų krovimą vienu metu</w:t>
            </w:r>
          </w:p>
        </w:tc>
        <w:tc>
          <w:tcPr>
            <w:tcW w:w="5245" w:type="dxa"/>
          </w:tcPr>
          <w:p w:rsidR="001E189A" w:rsidRPr="00C83555"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rPr>
                <w:rFonts w:eastAsia="Times New Roman"/>
                <w:sz w:val="20"/>
                <w:szCs w:val="20"/>
                <w:lang w:val="lt-LT"/>
              </w:rPr>
            </w:pPr>
            <w:r>
              <w:rPr>
                <w:rFonts w:eastAsia="Times New Roman"/>
                <w:sz w:val="20"/>
                <w:szCs w:val="20"/>
                <w:lang w:val="lt-LT"/>
              </w:rPr>
              <w:t>T</w:t>
            </w:r>
            <w:r w:rsidRPr="00C83555">
              <w:rPr>
                <w:rFonts w:eastAsia="Times New Roman"/>
                <w:sz w:val="20"/>
                <w:szCs w:val="20"/>
                <w:lang w:val="lt-LT"/>
              </w:rPr>
              <w:t>ransportavimo lagaminas</w:t>
            </w:r>
          </w:p>
        </w:tc>
        <w:tc>
          <w:tcPr>
            <w:tcW w:w="5387" w:type="dxa"/>
          </w:tcPr>
          <w:p w:rsidR="001E189A" w:rsidRPr="00A9734F"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 turi pasiūlyti Gamintojo kartu komplektuojamą kietą BO laikymo ir transportavimo lagaminą</w:t>
            </w:r>
          </w:p>
          <w:p w:rsidR="001E189A" w:rsidRDefault="001E189A" w:rsidP="00A21F83">
            <w:pPr>
              <w:keepNext/>
              <w:spacing w:line="240" w:lineRule="auto"/>
              <w:jc w:val="both"/>
              <w:rPr>
                <w:rFonts w:eastAsia="Times New Roman"/>
                <w:sz w:val="20"/>
                <w:szCs w:val="20"/>
                <w:lang w:val="lt-LT"/>
              </w:rPr>
            </w:pPr>
          </w:p>
          <w:p w:rsidR="001E189A" w:rsidRPr="00254B30" w:rsidRDefault="001E189A" w:rsidP="00A21F83">
            <w:pPr>
              <w:keepNext/>
              <w:spacing w:line="240" w:lineRule="auto"/>
              <w:jc w:val="both"/>
              <w:rPr>
                <w:rFonts w:eastAsia="Times New Roman"/>
                <w:sz w:val="20"/>
                <w:szCs w:val="20"/>
                <w:lang w:val="lt-LT"/>
              </w:rPr>
            </w:pPr>
            <w:r>
              <w:rPr>
                <w:rFonts w:eastAsia="Times New Roman"/>
                <w:sz w:val="20"/>
                <w:szCs w:val="20"/>
                <w:lang w:val="lt-LT"/>
              </w:rPr>
              <w:t>BO</w:t>
            </w:r>
            <w:r w:rsidRPr="00A12D21">
              <w:rPr>
                <w:rFonts w:eastAsia="Times New Roman"/>
                <w:sz w:val="20"/>
                <w:szCs w:val="20"/>
                <w:lang w:val="lt-LT"/>
              </w:rPr>
              <w:t xml:space="preserve"> turi tilpti į </w:t>
            </w:r>
            <w:r>
              <w:rPr>
                <w:rFonts w:eastAsia="Times New Roman"/>
                <w:sz w:val="20"/>
                <w:szCs w:val="20"/>
                <w:lang w:val="lt-LT"/>
              </w:rPr>
              <w:t xml:space="preserve">BO skirtą ir Gamintojo komplektuojamą </w:t>
            </w:r>
            <w:r w:rsidRPr="00A12D21">
              <w:rPr>
                <w:rFonts w:eastAsia="Times New Roman"/>
                <w:sz w:val="20"/>
                <w:szCs w:val="20"/>
                <w:lang w:val="lt-LT"/>
              </w:rPr>
              <w:t>transportavimo lagaminą</w:t>
            </w:r>
            <w:r>
              <w:rPr>
                <w:rFonts w:eastAsia="Times New Roman"/>
                <w:sz w:val="20"/>
                <w:szCs w:val="20"/>
                <w:lang w:val="lt-LT"/>
              </w:rPr>
              <w:t xml:space="preserve"> (1 vnt.).</w:t>
            </w:r>
          </w:p>
          <w:p w:rsidR="001E189A" w:rsidRPr="00254B30" w:rsidRDefault="001E189A" w:rsidP="00A21F83">
            <w:pPr>
              <w:keepNext/>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sidRPr="007523F3">
              <w:rPr>
                <w:rFonts w:eastAsia="Times New Roman"/>
                <w:sz w:val="20"/>
                <w:szCs w:val="20"/>
                <w:lang w:val="lt-LT"/>
              </w:rPr>
              <w:t>Transportavimo l</w:t>
            </w:r>
            <w:r>
              <w:rPr>
                <w:rFonts w:eastAsia="Times New Roman"/>
                <w:sz w:val="20"/>
                <w:szCs w:val="20"/>
                <w:lang w:val="lt-LT"/>
              </w:rPr>
              <w:t>agaminas turi būti tvirto ir kieto korpuso</w:t>
            </w:r>
            <w:r w:rsidRPr="007523F3">
              <w:rPr>
                <w:rFonts w:eastAsia="Times New Roman"/>
                <w:sz w:val="20"/>
                <w:szCs w:val="20"/>
                <w:lang w:val="lt-LT"/>
              </w:rPr>
              <w:t xml:space="preserve"> (“</w:t>
            </w:r>
            <w:proofErr w:type="spellStart"/>
            <w:r w:rsidRPr="007523F3">
              <w:rPr>
                <w:rFonts w:eastAsia="Times New Roman"/>
                <w:sz w:val="20"/>
                <w:szCs w:val="20"/>
                <w:lang w:val="lt-LT"/>
              </w:rPr>
              <w:t>P</w:t>
            </w:r>
            <w:r w:rsidRPr="00A9734F">
              <w:rPr>
                <w:rFonts w:eastAsia="Times New Roman"/>
                <w:sz w:val="20"/>
                <w:szCs w:val="20"/>
                <w:lang w:val="lt-LT"/>
              </w:rPr>
              <w:t>elican</w:t>
            </w:r>
            <w:proofErr w:type="spellEnd"/>
            <w:r w:rsidRPr="00A9734F">
              <w:rPr>
                <w:rFonts w:eastAsia="Times New Roman"/>
                <w:sz w:val="20"/>
                <w:szCs w:val="20"/>
                <w:lang w:val="lt-LT"/>
              </w:rPr>
              <w:t xml:space="preserve">” arba lygiaverčio tipo) ir specialiai paruoštas saugiam </w:t>
            </w:r>
            <w:r>
              <w:rPr>
                <w:rFonts w:eastAsia="Times New Roman"/>
                <w:sz w:val="20"/>
                <w:szCs w:val="20"/>
                <w:lang w:val="lt-LT"/>
              </w:rPr>
              <w:t>BO</w:t>
            </w:r>
            <w:r w:rsidRPr="00A12D21">
              <w:rPr>
                <w:rFonts w:eastAsia="Times New Roman"/>
                <w:sz w:val="20"/>
                <w:szCs w:val="20"/>
                <w:lang w:val="lt-LT"/>
              </w:rPr>
              <w:t xml:space="preserve"> laikymui ir transportavimui</w:t>
            </w:r>
          </w:p>
        </w:tc>
        <w:tc>
          <w:tcPr>
            <w:tcW w:w="5245" w:type="dxa"/>
          </w:tcPr>
          <w:p w:rsidR="001E189A" w:rsidRPr="002D1973" w:rsidRDefault="001E189A" w:rsidP="00A21F83">
            <w:pPr>
              <w:keepNext/>
              <w:widowControl w:val="0"/>
              <w:spacing w:line="240" w:lineRule="auto"/>
              <w:jc w:val="center"/>
              <w:rPr>
                <w:rFonts w:eastAsia="Times New Roman"/>
                <w:i/>
                <w:iCs/>
                <w:sz w:val="20"/>
                <w:szCs w:val="20"/>
                <w:lang w:val="lt-LT"/>
              </w:rPr>
            </w:pPr>
          </w:p>
        </w:tc>
      </w:tr>
      <w:tr w:rsidR="001E189A" w:rsidRPr="00B00C0D" w:rsidTr="00A21F83">
        <w:tc>
          <w:tcPr>
            <w:tcW w:w="809" w:type="dxa"/>
          </w:tcPr>
          <w:p w:rsidR="001E189A" w:rsidRPr="00C83555" w:rsidRDefault="001E189A" w:rsidP="00A21F83">
            <w:pPr>
              <w:pStyle w:val="Sraopastraipa"/>
              <w:keepNext/>
              <w:numPr>
                <w:ilvl w:val="1"/>
                <w:numId w:val="9"/>
              </w:numPr>
              <w:spacing w:line="240" w:lineRule="auto"/>
              <w:ind w:left="885" w:hanging="810"/>
              <w:rPr>
                <w:rFonts w:eastAsia="Times New Roman"/>
                <w:sz w:val="20"/>
                <w:szCs w:val="20"/>
                <w:lang w:val="lt-LT"/>
              </w:rPr>
            </w:pPr>
          </w:p>
        </w:tc>
        <w:tc>
          <w:tcPr>
            <w:tcW w:w="3260" w:type="dxa"/>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M</w:t>
            </w:r>
            <w:r w:rsidRPr="00C83555">
              <w:rPr>
                <w:rFonts w:eastAsia="Times New Roman"/>
                <w:sz w:val="20"/>
                <w:szCs w:val="20"/>
                <w:lang w:val="lt-LT"/>
              </w:rPr>
              <w:t>okymai</w:t>
            </w:r>
          </w:p>
        </w:tc>
        <w:tc>
          <w:tcPr>
            <w:tcW w:w="5387" w:type="dxa"/>
          </w:tcPr>
          <w:p w:rsidR="001E189A" w:rsidRPr="00734FDE" w:rsidRDefault="001E189A" w:rsidP="00A21F83">
            <w:pPr>
              <w:keepNext/>
              <w:spacing w:line="240" w:lineRule="auto"/>
              <w:jc w:val="both"/>
              <w:rPr>
                <w:rFonts w:eastAsia="Times New Roman"/>
                <w:sz w:val="20"/>
                <w:szCs w:val="20"/>
                <w:lang w:val="lt-LT"/>
              </w:rPr>
            </w:pPr>
            <w:r>
              <w:rPr>
                <w:rFonts w:eastAsia="Times New Roman"/>
                <w:sz w:val="20"/>
                <w:szCs w:val="20"/>
                <w:lang w:val="lt-LT"/>
              </w:rPr>
              <w:t xml:space="preserve">Tiekėjas </w:t>
            </w:r>
            <w:r w:rsidRPr="008046B7">
              <w:rPr>
                <w:rFonts w:eastAsia="Times New Roman"/>
                <w:sz w:val="20"/>
                <w:szCs w:val="20"/>
                <w:lang w:val="lt-LT"/>
              </w:rPr>
              <w:t>privalo atlikti intensyvius</w:t>
            </w:r>
            <w:r>
              <w:rPr>
                <w:rFonts w:eastAsia="Times New Roman"/>
                <w:sz w:val="20"/>
                <w:szCs w:val="20"/>
                <w:lang w:val="lt-LT"/>
              </w:rPr>
              <w:t xml:space="preserve"> dalyvaujant gyvai</w:t>
            </w:r>
            <w:r w:rsidRPr="008046B7">
              <w:rPr>
                <w:rFonts w:eastAsia="Times New Roman"/>
                <w:sz w:val="20"/>
                <w:szCs w:val="20"/>
                <w:lang w:val="lt-LT"/>
              </w:rPr>
              <w:t xml:space="preserve">, ne trumpesnius nei </w:t>
            </w:r>
            <w:r>
              <w:rPr>
                <w:rFonts w:eastAsia="Times New Roman"/>
                <w:sz w:val="20"/>
                <w:szCs w:val="20"/>
                <w:lang w:val="lt-LT"/>
              </w:rPr>
              <w:t>4</w:t>
            </w:r>
            <w:r w:rsidRPr="008046B7">
              <w:rPr>
                <w:rFonts w:eastAsia="Times New Roman"/>
                <w:sz w:val="20"/>
                <w:szCs w:val="20"/>
                <w:lang w:val="lt-LT"/>
              </w:rPr>
              <w:t xml:space="preserve"> val</w:t>
            </w:r>
            <w:r>
              <w:rPr>
                <w:rFonts w:eastAsia="Times New Roman"/>
                <w:sz w:val="20"/>
                <w:szCs w:val="20"/>
                <w:lang w:val="lt-LT"/>
              </w:rPr>
              <w:t>andų</w:t>
            </w:r>
            <w:r w:rsidRPr="008046B7">
              <w:rPr>
                <w:rFonts w:eastAsia="Times New Roman"/>
                <w:sz w:val="20"/>
                <w:szCs w:val="20"/>
                <w:lang w:val="lt-LT"/>
              </w:rPr>
              <w:t xml:space="preserve"> mokymus darbui su BO sistema</w:t>
            </w:r>
          </w:p>
        </w:tc>
        <w:tc>
          <w:tcPr>
            <w:tcW w:w="5245" w:type="dxa"/>
            <w:shd w:val="clear" w:color="auto" w:fill="FFFFFF"/>
          </w:tcPr>
          <w:p w:rsidR="001E189A" w:rsidRPr="002D1973" w:rsidRDefault="001E189A" w:rsidP="00A21F83">
            <w:pPr>
              <w:keepNext/>
              <w:widowControl w:val="0"/>
              <w:spacing w:line="240" w:lineRule="auto"/>
              <w:jc w:val="both"/>
              <w:rPr>
                <w:rFonts w:eastAsia="Times New Roman"/>
                <w:i/>
                <w:iCs/>
                <w:sz w:val="20"/>
                <w:szCs w:val="20"/>
                <w:lang w:val="lt-LT"/>
              </w:rPr>
            </w:pPr>
          </w:p>
        </w:tc>
      </w:tr>
    </w:tbl>
    <w:p w:rsidR="001E189A" w:rsidRPr="00C83555" w:rsidRDefault="001E189A" w:rsidP="001E189A">
      <w:pPr>
        <w:keepNext/>
        <w:spacing w:line="240" w:lineRule="auto"/>
        <w:rPr>
          <w:sz w:val="20"/>
          <w:szCs w:val="20"/>
          <w:lang w:val="lt-LT"/>
        </w:rPr>
        <w:sectPr w:rsidR="001E189A" w:rsidRPr="00C83555" w:rsidSect="00C060BF">
          <w:headerReference w:type="even" r:id="rId7"/>
          <w:headerReference w:type="default" r:id="rId8"/>
          <w:footerReference w:type="even" r:id="rId9"/>
          <w:footerReference w:type="default" r:id="rId10"/>
          <w:headerReference w:type="first" r:id="rId11"/>
          <w:footerReference w:type="first" r:id="rId12"/>
          <w:pgSz w:w="16834" w:h="11909" w:orient="landscape"/>
          <w:pgMar w:top="1440" w:right="1440" w:bottom="1440" w:left="1440" w:header="720" w:footer="720" w:gutter="0"/>
          <w:pgNumType w:start="1"/>
          <w:cols w:space="720"/>
          <w:docGrid w:linePitch="299"/>
        </w:sectPr>
      </w:pPr>
    </w:p>
    <w:tbl>
      <w:tblPr>
        <w:tblW w:w="5000"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600" w:firstRow="0" w:lastRow="0" w:firstColumn="0" w:lastColumn="0" w:noHBand="1" w:noVBand="1"/>
      </w:tblPr>
      <w:tblGrid>
        <w:gridCol w:w="797"/>
        <w:gridCol w:w="3208"/>
        <w:gridCol w:w="5303"/>
        <w:gridCol w:w="4626"/>
      </w:tblGrid>
      <w:tr w:rsidR="001E189A" w:rsidRPr="008046B7" w:rsidTr="00A21F83">
        <w:trPr>
          <w:trHeight w:val="440"/>
        </w:trPr>
        <w:tc>
          <w:tcPr>
            <w:tcW w:w="5000" w:type="pct"/>
            <w:gridSpan w:val="4"/>
            <w:shd w:val="clear" w:color="auto" w:fill="D9D9D9" w:themeFill="background1" w:themeFillShade="D9"/>
          </w:tcPr>
          <w:p w:rsidR="001E189A" w:rsidRPr="00C83555" w:rsidRDefault="001E189A" w:rsidP="00A21F83">
            <w:pPr>
              <w:pStyle w:val="Sraopastraipa"/>
              <w:keepNext/>
              <w:numPr>
                <w:ilvl w:val="0"/>
                <w:numId w:val="9"/>
              </w:numPr>
              <w:spacing w:before="120" w:after="120" w:line="240" w:lineRule="auto"/>
              <w:contextualSpacing w:val="0"/>
              <w:rPr>
                <w:rFonts w:eastAsia="Times New Roman"/>
                <w:b/>
                <w:bCs/>
                <w:sz w:val="20"/>
                <w:szCs w:val="20"/>
                <w:lang w:val="lt-LT"/>
              </w:rPr>
            </w:pPr>
            <w:bookmarkStart w:id="4" w:name="_3y0dkihazfc3" w:colFirst="0" w:colLast="0"/>
            <w:bookmarkEnd w:id="4"/>
            <w:r w:rsidRPr="00C83555">
              <w:rPr>
                <w:rFonts w:eastAsia="Times New Roman"/>
                <w:b/>
                <w:bCs/>
                <w:sz w:val="20"/>
                <w:szCs w:val="20"/>
                <w:lang w:val="lt-LT"/>
              </w:rPr>
              <w:lastRenderedPageBreak/>
              <w:t>BO ugdymo procesui</w:t>
            </w:r>
          </w:p>
          <w:p w:rsidR="001E189A" w:rsidRPr="00C83555" w:rsidRDefault="001E189A" w:rsidP="00A21F83">
            <w:pPr>
              <w:pStyle w:val="Sraopastraipa"/>
              <w:keepNext/>
              <w:numPr>
                <w:ilvl w:val="1"/>
                <w:numId w:val="9"/>
              </w:numPr>
              <w:spacing w:before="120" w:after="120" w:line="240" w:lineRule="auto"/>
              <w:ind w:left="900" w:hanging="540"/>
              <w:contextualSpacing w:val="0"/>
              <w:rPr>
                <w:rFonts w:eastAsia="Times New Roman"/>
                <w:b/>
                <w:bCs/>
                <w:sz w:val="20"/>
                <w:szCs w:val="20"/>
                <w:lang w:val="lt-LT"/>
              </w:rPr>
            </w:pPr>
            <w:r w:rsidRPr="00C83555">
              <w:rPr>
                <w:rFonts w:eastAsia="Times New Roman"/>
                <w:b/>
                <w:bCs/>
                <w:sz w:val="20"/>
                <w:szCs w:val="20"/>
                <w:lang w:val="lt-LT"/>
              </w:rPr>
              <w:t>BO</w:t>
            </w:r>
          </w:p>
        </w:tc>
      </w:tr>
      <w:tr w:rsidR="001E189A" w:rsidRPr="00CB20AE"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Gamintojas</w:t>
            </w:r>
          </w:p>
        </w:tc>
        <w:tc>
          <w:tcPr>
            <w:tcW w:w="1903"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042E42"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Pr>
                <w:rFonts w:eastAsia="Times New Roman"/>
                <w:sz w:val="20"/>
                <w:szCs w:val="20"/>
                <w:lang w:val="lt-LT"/>
              </w:rPr>
              <w:t>BO (paruošto skrydžiui dydis)</w:t>
            </w:r>
          </w:p>
        </w:tc>
        <w:tc>
          <w:tcPr>
            <w:tcW w:w="1903" w:type="pct"/>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Ne daugiau kaip 1000 mm</w:t>
            </w:r>
          </w:p>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Ne daugiau kaip 800 mm</w:t>
            </w:r>
          </w:p>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Ne daugiau kaip 500 mm</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CB20AE"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Default="001E189A" w:rsidP="00A21F83">
            <w:pPr>
              <w:keepNext/>
              <w:spacing w:line="240" w:lineRule="auto"/>
              <w:rPr>
                <w:rFonts w:eastAsia="Times New Roman"/>
                <w:sz w:val="20"/>
                <w:szCs w:val="20"/>
                <w:lang w:val="lt-LT"/>
              </w:rPr>
            </w:pPr>
            <w:r>
              <w:rPr>
                <w:rFonts w:eastAsia="Times New Roman"/>
                <w:sz w:val="20"/>
                <w:szCs w:val="20"/>
                <w:lang w:val="lt-LT"/>
              </w:rPr>
              <w:t>BO lagaminas</w:t>
            </w:r>
          </w:p>
        </w:tc>
        <w:tc>
          <w:tcPr>
            <w:tcW w:w="1903" w:type="pct"/>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 turi pasiūlyti Gamintojo kartu komplektuojamą kietą BO laikymo ir transportavimo lagaminą.</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RTK padėties nustatymo tikslumas (RTK FIX)</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Ne mažiau kaip 1 cm + 1 </w:t>
            </w:r>
            <w:proofErr w:type="spellStart"/>
            <w:r w:rsidRPr="00C83555">
              <w:rPr>
                <w:rFonts w:eastAsia="Times New Roman"/>
                <w:sz w:val="20"/>
                <w:szCs w:val="20"/>
                <w:lang w:val="lt-LT"/>
              </w:rPr>
              <w:t>ppm</w:t>
            </w:r>
            <w:proofErr w:type="spellEnd"/>
            <w:r w:rsidRPr="00C83555">
              <w:rPr>
                <w:rFonts w:eastAsia="Times New Roman"/>
                <w:sz w:val="20"/>
                <w:szCs w:val="20"/>
                <w:lang w:val="lt-LT"/>
              </w:rPr>
              <w:t xml:space="preserve"> (horizontaliai)</w:t>
            </w:r>
          </w:p>
          <w:p w:rsidR="001E189A" w:rsidRPr="002D1973"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 xml:space="preserve">Ne mažiau kaip 1.5 cm + 1 </w:t>
            </w:r>
            <w:proofErr w:type="spellStart"/>
            <w:r w:rsidRPr="002D1973">
              <w:rPr>
                <w:rFonts w:eastAsia="Times New Roman"/>
                <w:sz w:val="20"/>
                <w:szCs w:val="20"/>
                <w:lang w:val="lt-LT"/>
              </w:rPr>
              <w:t>ppm</w:t>
            </w:r>
            <w:proofErr w:type="spellEnd"/>
            <w:r w:rsidRPr="002D1973">
              <w:rPr>
                <w:rFonts w:eastAsia="Times New Roman"/>
                <w:sz w:val="20"/>
                <w:szCs w:val="20"/>
                <w:lang w:val="lt-LT"/>
              </w:rPr>
              <w:t xml:space="preserve"> (vertikaliai)</w:t>
            </w:r>
          </w:p>
        </w:tc>
        <w:tc>
          <w:tcPr>
            <w:tcW w:w="1660" w:type="pct"/>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Skrydžio trukmė</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mažiau kaip 55 min</w:t>
            </w:r>
            <w:r>
              <w:rPr>
                <w:rFonts w:eastAsia="Times New Roman"/>
                <w:sz w:val="20"/>
                <w:szCs w:val="20"/>
                <w:lang w:val="lt-LT"/>
              </w:rPr>
              <w:t>utės</w:t>
            </w:r>
            <w:r w:rsidRPr="00C83555">
              <w:rPr>
                <w:rFonts w:eastAsia="Times New Roman"/>
                <w:sz w:val="20"/>
                <w:szCs w:val="20"/>
                <w:lang w:val="lt-LT"/>
              </w:rPr>
              <w:t xml:space="preserve"> vienam pakilimo, skridimo ir nusileidimo ciklui</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8046B7"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GNSS</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Palaikomos palydovinės sistemos;</w:t>
            </w:r>
          </w:p>
          <w:p w:rsidR="001E189A" w:rsidRPr="002D1973"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GPS + GLONASS + </w:t>
            </w:r>
            <w:proofErr w:type="spellStart"/>
            <w:r w:rsidRPr="00C83555">
              <w:rPr>
                <w:rFonts w:eastAsia="Times New Roman"/>
                <w:sz w:val="20"/>
                <w:szCs w:val="20"/>
                <w:lang w:val="lt-LT"/>
              </w:rPr>
              <w:t>BeiDou</w:t>
            </w:r>
            <w:proofErr w:type="spellEnd"/>
            <w:r w:rsidRPr="00C83555">
              <w:rPr>
                <w:rFonts w:eastAsia="Times New Roman"/>
                <w:sz w:val="20"/>
                <w:szCs w:val="20"/>
                <w:lang w:val="lt-LT"/>
              </w:rPr>
              <w:t xml:space="preserve"> + </w:t>
            </w:r>
            <w:proofErr w:type="spellStart"/>
            <w:r w:rsidRPr="00C83555">
              <w:rPr>
                <w:rFonts w:eastAsia="Times New Roman"/>
                <w:sz w:val="20"/>
                <w:szCs w:val="20"/>
                <w:lang w:val="lt-LT"/>
              </w:rPr>
              <w:t>Galileo</w:t>
            </w:r>
            <w:proofErr w:type="spellEnd"/>
          </w:p>
          <w:p w:rsidR="001E189A" w:rsidRPr="002D1973"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RTK palaikymas</w:t>
            </w:r>
          </w:p>
        </w:tc>
        <w:tc>
          <w:tcPr>
            <w:tcW w:w="1660" w:type="pct"/>
          </w:tcPr>
          <w:p w:rsidR="001E189A" w:rsidRPr="00617ED0" w:rsidRDefault="001E189A" w:rsidP="00A21F83">
            <w:pPr>
              <w:keepNext/>
              <w:spacing w:line="240" w:lineRule="auto"/>
              <w:jc w:val="both"/>
              <w:rPr>
                <w:rFonts w:eastAsia="Times New Roman"/>
                <w:sz w:val="20"/>
                <w:szCs w:val="20"/>
                <w:lang w:val="lt-LT"/>
              </w:rPr>
            </w:pPr>
          </w:p>
        </w:tc>
      </w:tr>
      <w:tr w:rsidR="001E189A" w:rsidRPr="008046B7"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Atsparumas drėgmei, dulkėms</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žemesnis kaip IP55</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8046B7"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 xml:space="preserve">Maksimalus signalo perdavimo atstumas (nekliudomas fizinio barjero </w:t>
            </w:r>
            <w:proofErr w:type="spellStart"/>
            <w:r w:rsidRPr="00C83555">
              <w:rPr>
                <w:rFonts w:eastAsia="Times New Roman"/>
                <w:sz w:val="20"/>
                <w:szCs w:val="20"/>
                <w:lang w:val="lt-LT"/>
              </w:rPr>
              <w:t>kliučių</w:t>
            </w:r>
            <w:proofErr w:type="spellEnd"/>
            <w:r w:rsidRPr="00C83555">
              <w:rPr>
                <w:rFonts w:eastAsia="Times New Roman"/>
                <w:sz w:val="20"/>
                <w:szCs w:val="20"/>
                <w:lang w:val="lt-LT"/>
              </w:rPr>
              <w:t xml:space="preserve"> ir kitokių </w:t>
            </w:r>
            <w:proofErr w:type="spellStart"/>
            <w:r w:rsidRPr="00C83555">
              <w:rPr>
                <w:rFonts w:eastAsia="Times New Roman"/>
                <w:sz w:val="20"/>
                <w:szCs w:val="20"/>
                <w:lang w:val="lt-LT"/>
              </w:rPr>
              <w:t>trugdžių</w:t>
            </w:r>
            <w:proofErr w:type="spellEnd"/>
            <w:r w:rsidRPr="00C83555">
              <w:rPr>
                <w:rFonts w:eastAsia="Times New Roman"/>
                <w:sz w:val="20"/>
                <w:szCs w:val="20"/>
                <w:lang w:val="lt-LT"/>
              </w:rPr>
              <w:t xml:space="preserve"> trukdžių)</w:t>
            </w:r>
          </w:p>
        </w:tc>
        <w:tc>
          <w:tcPr>
            <w:tcW w:w="1903" w:type="pct"/>
          </w:tcPr>
          <w:p w:rsidR="001E189A" w:rsidRPr="002D1973" w:rsidRDefault="001E189A" w:rsidP="00A21F83">
            <w:pPr>
              <w:keepNext/>
              <w:spacing w:line="240" w:lineRule="auto"/>
              <w:rPr>
                <w:rFonts w:eastAsia="Times New Roman"/>
                <w:sz w:val="20"/>
                <w:szCs w:val="20"/>
                <w:lang w:val="lt-LT"/>
              </w:rPr>
            </w:pPr>
            <w:r w:rsidRPr="00C83555">
              <w:rPr>
                <w:rFonts w:eastAsia="Times New Roman"/>
                <w:sz w:val="20"/>
                <w:szCs w:val="20"/>
                <w:lang w:val="lt-LT"/>
              </w:rPr>
              <w:t>Ne mažiau 7,5 km (CE/SRRC/MIC)</w:t>
            </w:r>
          </w:p>
        </w:tc>
        <w:tc>
          <w:tcPr>
            <w:tcW w:w="1660" w:type="pct"/>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Kliūčių aptikimo jutikliai (sensoriai)</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Kliūčių aptikimo ir vėjo jutiklių sensoriai </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CB20AE" w:rsidTr="00A21F83">
        <w:tc>
          <w:tcPr>
            <w:tcW w:w="286" w:type="pct"/>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A9734F" w:rsidRDefault="001E189A" w:rsidP="00A21F83">
            <w:pPr>
              <w:keepNext/>
              <w:spacing w:line="240" w:lineRule="auto"/>
              <w:rPr>
                <w:rFonts w:eastAsia="Times New Roman"/>
                <w:sz w:val="20"/>
                <w:szCs w:val="20"/>
                <w:lang w:val="lt-LT"/>
              </w:rPr>
            </w:pPr>
            <w:r w:rsidRPr="00A9734F">
              <w:rPr>
                <w:rFonts w:eastAsia="Times New Roman"/>
                <w:sz w:val="20"/>
                <w:szCs w:val="20"/>
                <w:lang w:val="lt-LT"/>
              </w:rPr>
              <w:t>Kliūčių jutiklio (sensoriaus) veikimo atstumas</w:t>
            </w:r>
          </w:p>
        </w:tc>
        <w:tc>
          <w:tcPr>
            <w:tcW w:w="1903" w:type="pct"/>
          </w:tcPr>
          <w:p w:rsidR="001E189A" w:rsidRPr="00A9734F" w:rsidRDefault="001E189A" w:rsidP="00A21F83">
            <w:pPr>
              <w:keepNext/>
              <w:spacing w:line="240" w:lineRule="auto"/>
              <w:jc w:val="both"/>
              <w:rPr>
                <w:rFonts w:eastAsia="Times New Roman"/>
                <w:sz w:val="20"/>
                <w:szCs w:val="20"/>
                <w:lang w:val="lt-LT"/>
              </w:rPr>
            </w:pPr>
            <w:r w:rsidRPr="00A9734F">
              <w:rPr>
                <w:rFonts w:eastAsia="Times New Roman"/>
                <w:sz w:val="20"/>
                <w:szCs w:val="20"/>
                <w:lang w:val="lt-LT"/>
              </w:rPr>
              <w:t>Maksimalus kliūčių aptikimo atstumas būtų ne mažesnis kaip 8 m, o minimalus kliūčių aptikimo atstumas – ne didesnis kaip 0,</w:t>
            </w:r>
            <w:r>
              <w:rPr>
                <w:rFonts w:eastAsia="Times New Roman"/>
                <w:sz w:val="20"/>
                <w:szCs w:val="20"/>
                <w:lang w:val="lt-LT"/>
              </w:rPr>
              <w:t>4</w:t>
            </w:r>
            <w:r w:rsidRPr="00A9734F">
              <w:rPr>
                <w:rFonts w:eastAsia="Times New Roman"/>
                <w:sz w:val="20"/>
                <w:szCs w:val="20"/>
                <w:lang w:val="lt-LT"/>
              </w:rPr>
              <w:t xml:space="preserve"> m</w:t>
            </w:r>
          </w:p>
        </w:tc>
        <w:tc>
          <w:tcPr>
            <w:tcW w:w="1660" w:type="pct"/>
          </w:tcPr>
          <w:p w:rsidR="001E189A" w:rsidRPr="00A9734F" w:rsidRDefault="001E189A" w:rsidP="00A21F83">
            <w:pPr>
              <w:keepNext/>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Maksimalus vėjo greitis skrendant prie kuriuo BO gali skristi nenukrypstant nuo suplanuotos skrydžio trajektorijos</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mažiau kaip 12 m/s</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Maksimalus kreiserinis skrydžio greitis</w:t>
            </w:r>
          </w:p>
        </w:tc>
        <w:tc>
          <w:tcPr>
            <w:tcW w:w="1903" w:type="pct"/>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mažesnis kaip 25 m/s</w:t>
            </w:r>
          </w:p>
        </w:tc>
        <w:tc>
          <w:tcPr>
            <w:tcW w:w="1660" w:type="pct"/>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Baterijos</w:t>
            </w:r>
          </w:p>
        </w:tc>
        <w:tc>
          <w:tcPr>
            <w:tcW w:w="1903" w:type="pct"/>
          </w:tcPr>
          <w:p w:rsidR="001E189A" w:rsidRDefault="001E189A" w:rsidP="00A21F83">
            <w:pPr>
              <w:keepNext/>
              <w:spacing w:line="240" w:lineRule="auto"/>
              <w:jc w:val="both"/>
              <w:rPr>
                <w:rFonts w:eastAsia="Times New Roman"/>
                <w:sz w:val="20"/>
                <w:szCs w:val="20"/>
                <w:lang w:val="lt-LT"/>
              </w:rPr>
            </w:pPr>
            <w:r>
              <w:rPr>
                <w:rFonts w:eastAsia="Times New Roman"/>
                <w:sz w:val="20"/>
                <w:szCs w:val="20"/>
                <w:lang w:val="lt-LT"/>
              </w:rPr>
              <w:t>2 vienetai baterijų, kurių kiekvienos t</w:t>
            </w:r>
            <w:r w:rsidRPr="00C83555">
              <w:rPr>
                <w:rFonts w:eastAsia="Times New Roman"/>
                <w:sz w:val="20"/>
                <w:szCs w:val="20"/>
                <w:lang w:val="lt-LT"/>
              </w:rPr>
              <w:t xml:space="preserve">alpa ne mažiau </w:t>
            </w:r>
            <w:r>
              <w:rPr>
                <w:rFonts w:eastAsia="Times New Roman"/>
                <w:sz w:val="20"/>
                <w:szCs w:val="20"/>
                <w:lang w:val="lt-LT"/>
              </w:rPr>
              <w:t>kaip</w:t>
            </w:r>
            <w:r w:rsidRPr="00C83555">
              <w:rPr>
                <w:rFonts w:eastAsia="Times New Roman"/>
                <w:sz w:val="20"/>
                <w:szCs w:val="20"/>
                <w:lang w:val="lt-LT"/>
              </w:rPr>
              <w:t xml:space="preserve"> 20</w:t>
            </w:r>
            <w:r>
              <w:rPr>
                <w:rFonts w:eastAsia="Times New Roman"/>
                <w:sz w:val="20"/>
                <w:szCs w:val="20"/>
                <w:lang w:val="lt-LT"/>
              </w:rPr>
              <w:t xml:space="preserve">000 </w:t>
            </w:r>
            <w:proofErr w:type="spellStart"/>
            <w:r>
              <w:rPr>
                <w:rFonts w:eastAsia="Times New Roman"/>
                <w:sz w:val="20"/>
                <w:szCs w:val="20"/>
                <w:lang w:val="lt-LT"/>
              </w:rPr>
              <w:t>m</w:t>
            </w:r>
            <w:r w:rsidRPr="00C83555">
              <w:rPr>
                <w:rFonts w:eastAsia="Times New Roman"/>
                <w:sz w:val="20"/>
                <w:szCs w:val="20"/>
                <w:lang w:val="lt-LT"/>
              </w:rPr>
              <w:t>Ah</w:t>
            </w:r>
            <w:proofErr w:type="spellEnd"/>
            <w:r w:rsidRPr="00C83555">
              <w:rPr>
                <w:rFonts w:eastAsia="Times New Roman"/>
                <w:sz w:val="20"/>
                <w:szCs w:val="20"/>
                <w:lang w:val="lt-LT"/>
              </w:rPr>
              <w:t xml:space="preserve">. </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Baterijos turi būti išmanios ir save </w:t>
            </w:r>
            <w:proofErr w:type="spellStart"/>
            <w:r w:rsidRPr="00C83555">
              <w:rPr>
                <w:rFonts w:eastAsia="Times New Roman"/>
                <w:sz w:val="20"/>
                <w:szCs w:val="20"/>
                <w:lang w:val="lt-LT"/>
              </w:rPr>
              <w:t>pasišildanios</w:t>
            </w:r>
            <w:proofErr w:type="spellEnd"/>
            <w:r w:rsidRPr="00C83555">
              <w:rPr>
                <w:rFonts w:eastAsia="Times New Roman"/>
                <w:sz w:val="20"/>
                <w:szCs w:val="20"/>
                <w:lang w:val="lt-LT"/>
              </w:rPr>
              <w:t>, skirtos darbui iki -15 °C arba žemesnėje temperatūroje.</w:t>
            </w:r>
          </w:p>
          <w:p w:rsidR="001E189A" w:rsidRPr="002D1973" w:rsidRDefault="001E189A" w:rsidP="00A21F83">
            <w:pPr>
              <w:keepNext/>
              <w:spacing w:line="240" w:lineRule="auto"/>
              <w:jc w:val="both"/>
              <w:rPr>
                <w:rFonts w:eastAsia="Times New Roman"/>
                <w:sz w:val="20"/>
                <w:szCs w:val="20"/>
                <w:lang w:val="lt-LT"/>
              </w:rPr>
            </w:pPr>
          </w:p>
          <w:p w:rsidR="001E189A" w:rsidRPr="002D1973" w:rsidRDefault="001E189A" w:rsidP="00A21F83">
            <w:pPr>
              <w:keepNext/>
              <w:spacing w:line="240" w:lineRule="auto"/>
              <w:jc w:val="both"/>
              <w:rPr>
                <w:rFonts w:eastAsia="Times New Roman"/>
                <w:sz w:val="20"/>
                <w:szCs w:val="20"/>
                <w:lang w:val="lt-LT"/>
              </w:rPr>
            </w:pPr>
            <w:r>
              <w:rPr>
                <w:rFonts w:eastAsia="Times New Roman"/>
                <w:sz w:val="20"/>
                <w:szCs w:val="20"/>
                <w:lang w:val="lt-LT"/>
              </w:rPr>
              <w:t>BO</w:t>
            </w:r>
            <w:r w:rsidRPr="002D1973">
              <w:rPr>
                <w:rFonts w:eastAsia="Times New Roman"/>
                <w:sz w:val="20"/>
                <w:szCs w:val="20"/>
                <w:lang w:val="lt-LT"/>
              </w:rPr>
              <w:t xml:space="preserve"> privalo turėti “</w:t>
            </w:r>
            <w:proofErr w:type="spellStart"/>
            <w:r w:rsidRPr="002D1973">
              <w:rPr>
                <w:rFonts w:eastAsia="Times New Roman"/>
                <w:sz w:val="20"/>
                <w:szCs w:val="20"/>
                <w:lang w:val="lt-LT"/>
              </w:rPr>
              <w:t>Hot</w:t>
            </w:r>
            <w:proofErr w:type="spellEnd"/>
            <w:r w:rsidRPr="002D1973">
              <w:rPr>
                <w:rFonts w:eastAsia="Times New Roman"/>
                <w:sz w:val="20"/>
                <w:szCs w:val="20"/>
                <w:lang w:val="lt-LT"/>
              </w:rPr>
              <w:t xml:space="preserve"> </w:t>
            </w:r>
            <w:proofErr w:type="spellStart"/>
            <w:r w:rsidRPr="002D1973">
              <w:rPr>
                <w:rFonts w:eastAsia="Times New Roman"/>
                <w:sz w:val="20"/>
                <w:szCs w:val="20"/>
                <w:lang w:val="lt-LT"/>
              </w:rPr>
              <w:t>Swap</w:t>
            </w:r>
            <w:proofErr w:type="spellEnd"/>
            <w:r w:rsidRPr="002D1973">
              <w:rPr>
                <w:rFonts w:eastAsia="Times New Roman"/>
                <w:sz w:val="20"/>
                <w:szCs w:val="20"/>
                <w:lang w:val="lt-LT"/>
              </w:rPr>
              <w:t xml:space="preserve">” baterijų pakeitimo technologiją, leidžiančią pakeisti baterijas </w:t>
            </w:r>
            <w:r>
              <w:rPr>
                <w:rFonts w:eastAsia="Times New Roman"/>
                <w:sz w:val="20"/>
                <w:szCs w:val="20"/>
                <w:lang w:val="lt-LT"/>
              </w:rPr>
              <w:t>BO</w:t>
            </w:r>
            <w:r w:rsidRPr="002D1973">
              <w:rPr>
                <w:rFonts w:eastAsia="Times New Roman"/>
                <w:sz w:val="20"/>
                <w:szCs w:val="20"/>
                <w:lang w:val="lt-LT"/>
              </w:rPr>
              <w:t xml:space="preserve"> nepersikraunant.</w:t>
            </w:r>
          </w:p>
        </w:tc>
        <w:tc>
          <w:tcPr>
            <w:tcW w:w="1660" w:type="pct"/>
          </w:tcPr>
          <w:p w:rsidR="001E189A" w:rsidRPr="00617ED0" w:rsidRDefault="001E189A" w:rsidP="00A21F83">
            <w:pPr>
              <w:keepNext/>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Baterijų įkrovimui skirta stotelė su laidais ir adapteriais</w:t>
            </w:r>
          </w:p>
        </w:tc>
        <w:tc>
          <w:tcPr>
            <w:tcW w:w="1903"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1 komplektas</w:t>
            </w:r>
            <w:r>
              <w:rPr>
                <w:rFonts w:eastAsia="Times New Roman"/>
                <w:sz w:val="20"/>
                <w:szCs w:val="20"/>
                <w:lang w:val="lt-LT"/>
              </w:rPr>
              <w:t>, palaikantis mažiausiai 1 baterijos krovimą vienu metu, galia ne mažiau 2 kW</w:t>
            </w:r>
          </w:p>
        </w:tc>
        <w:tc>
          <w:tcPr>
            <w:tcW w:w="1660" w:type="pct"/>
          </w:tcPr>
          <w:p w:rsidR="001E189A" w:rsidRPr="00617ED0"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40"/>
        </w:trPr>
        <w:tc>
          <w:tcPr>
            <w:tcW w:w="5000" w:type="pct"/>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tcPr>
          <w:p w:rsidR="001E189A" w:rsidRPr="00A9734F" w:rsidRDefault="001E189A" w:rsidP="00A21F83">
            <w:pPr>
              <w:pStyle w:val="Sraopastraipa"/>
              <w:keepNext/>
              <w:numPr>
                <w:ilvl w:val="1"/>
                <w:numId w:val="9"/>
              </w:numPr>
              <w:spacing w:before="120" w:after="120" w:line="240" w:lineRule="auto"/>
              <w:ind w:left="900" w:hanging="540"/>
              <w:contextualSpacing w:val="0"/>
              <w:rPr>
                <w:rFonts w:eastAsia="Times New Roman"/>
                <w:b/>
                <w:bCs/>
                <w:sz w:val="20"/>
                <w:szCs w:val="20"/>
                <w:lang w:val="lt-LT"/>
              </w:rPr>
            </w:pPr>
            <w:r w:rsidRPr="00A9734F">
              <w:rPr>
                <w:rFonts w:eastAsia="Times New Roman"/>
                <w:b/>
                <w:bCs/>
                <w:sz w:val="20"/>
                <w:szCs w:val="20"/>
                <w:lang w:val="lt-LT"/>
              </w:rPr>
              <w:t xml:space="preserve">Fotokamera skirta tvirtinti prie BO, objektų stebėjimui jų fiksavimui iš oro, </w:t>
            </w:r>
            <w:proofErr w:type="spellStart"/>
            <w:r w:rsidRPr="00A9734F">
              <w:rPr>
                <w:rFonts w:eastAsia="Times New Roman"/>
                <w:b/>
                <w:bCs/>
                <w:sz w:val="20"/>
                <w:szCs w:val="20"/>
                <w:lang w:val="lt-LT"/>
              </w:rPr>
              <w:t>fotogrametrinės</w:t>
            </w:r>
            <w:proofErr w:type="spellEnd"/>
            <w:r w:rsidRPr="00A9734F">
              <w:rPr>
                <w:rFonts w:eastAsia="Times New Roman"/>
                <w:b/>
                <w:bCs/>
                <w:sz w:val="20"/>
                <w:szCs w:val="20"/>
                <w:lang w:val="lt-LT"/>
              </w:rPr>
              <w:t xml:space="preserve"> medžiagos rinkimui</w:t>
            </w:r>
          </w:p>
        </w:tc>
      </w:tr>
      <w:tr w:rsidR="001E189A" w:rsidRPr="00CB20AE"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spacing w:line="240" w:lineRule="auto"/>
              <w:rPr>
                <w:rFonts w:eastAsia="Times New Roman"/>
                <w:sz w:val="20"/>
                <w:szCs w:val="20"/>
                <w:lang w:val="lt-LT"/>
              </w:rPr>
            </w:pPr>
            <w:r w:rsidRPr="00A9734F">
              <w:rPr>
                <w:rFonts w:eastAsia="Times New Roman"/>
                <w:sz w:val="20"/>
                <w:szCs w:val="20"/>
                <w:lang w:val="lt-LT"/>
              </w:rPr>
              <w:t>Gamintojas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Default="001E189A" w:rsidP="00A21F83">
            <w:pPr>
              <w:keepNext/>
              <w:spacing w:line="240" w:lineRule="auto"/>
              <w:jc w:val="both"/>
              <w:rPr>
                <w:rFonts w:eastAsia="Times New Roman"/>
                <w:sz w:val="20"/>
                <w:szCs w:val="20"/>
                <w:lang w:val="lt-LT"/>
              </w:rPr>
            </w:pPr>
            <w:r w:rsidRPr="00A9734F">
              <w:rPr>
                <w:rFonts w:eastAsia="Times New Roman"/>
                <w:sz w:val="20"/>
                <w:szCs w:val="20"/>
                <w:lang w:val="lt-LT"/>
              </w:rPr>
              <w:t xml:space="preserve">Nurodyti </w:t>
            </w:r>
            <w:r>
              <w:rPr>
                <w:rFonts w:eastAsia="Times New Roman"/>
                <w:sz w:val="20"/>
                <w:szCs w:val="20"/>
                <w:lang w:val="lt-LT"/>
              </w:rPr>
              <w:t>G</w:t>
            </w:r>
            <w:r w:rsidRPr="00A9734F">
              <w:rPr>
                <w:rFonts w:eastAsia="Times New Roman"/>
                <w:sz w:val="20"/>
                <w:szCs w:val="20"/>
                <w:lang w:val="lt-LT"/>
              </w:rPr>
              <w:t>amintoją ir modelį.</w:t>
            </w:r>
          </w:p>
          <w:p w:rsidR="001E189A" w:rsidRDefault="001E189A" w:rsidP="00A21F83">
            <w:pPr>
              <w:keepNext/>
              <w:spacing w:line="240" w:lineRule="auto"/>
              <w:jc w:val="both"/>
              <w:rPr>
                <w:rFonts w:eastAsia="Times New Roman"/>
                <w:sz w:val="20"/>
                <w:szCs w:val="20"/>
                <w:lang w:val="lt-LT"/>
              </w:rPr>
            </w:pPr>
          </w:p>
          <w:p w:rsidR="001E189A" w:rsidRPr="00A9734F"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Vaizdo jutiklis (matrica)</w:t>
            </w:r>
          </w:p>
          <w:p w:rsidR="001E189A" w:rsidRPr="00C83555" w:rsidRDefault="001E189A" w:rsidP="00A21F83">
            <w:pPr>
              <w:keepNext/>
              <w:spacing w:line="240" w:lineRule="auto"/>
              <w:rPr>
                <w:rFonts w:eastAsia="Times New Roman"/>
                <w:sz w:val="20"/>
                <w:szCs w:val="20"/>
                <w:lang w:val="lt-LT"/>
              </w:rPr>
            </w:pP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rPr>
                <w:rFonts w:eastAsia="Times New Roman"/>
                <w:sz w:val="20"/>
                <w:szCs w:val="20"/>
                <w:lang w:val="lt-LT"/>
              </w:rPr>
            </w:pPr>
            <w:r w:rsidRPr="002D1973">
              <w:rPr>
                <w:rFonts w:eastAsia="Times New Roman"/>
                <w:sz w:val="20"/>
                <w:szCs w:val="20"/>
                <w:lang w:val="lt-LT"/>
              </w:rPr>
              <w:t>Efektyvių vaizdo taškų (pikselių) skaičius – ne mažesnis kaip 45 MP.</w:t>
            </w:r>
            <w:r w:rsidRPr="002D1973">
              <w:rPr>
                <w:rFonts w:eastAsia="Times New Roman"/>
                <w:sz w:val="20"/>
                <w:szCs w:val="20"/>
                <w:lang w:val="lt-LT"/>
              </w:rPr>
              <w:br/>
              <w:t xml:space="preserve">Vieno pikselio dydis – ne mažesnis kaip 4 µm. </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617ED0"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ISO diapazonas (vaizdo jutiklio, matricos jautrumas ISO)</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Minimalus ISO ne didesnis kaip 200, maksimalus ISO ne mažesnis kaip 6400</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Fotokameros diafragmos diapazonas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Minimalus diafragmos skaičius (f) – ne didesnis kaip f/2.8, maksimalus </w:t>
            </w:r>
            <w:r w:rsidRPr="0048038E">
              <w:rPr>
                <w:rFonts w:eastAsia="Times New Roman"/>
                <w:sz w:val="20"/>
                <w:szCs w:val="20"/>
                <w:lang w:val="lt-LT"/>
              </w:rPr>
              <w:t xml:space="preserve">diafragmos skaičius (f) – ne mažesnis kaip </w:t>
            </w:r>
            <w:r w:rsidRPr="00342A95">
              <w:rPr>
                <w:rFonts w:eastAsia="Times New Roman"/>
                <w:sz w:val="20"/>
                <w:szCs w:val="20"/>
                <w:lang w:val="lt-LT"/>
              </w:rPr>
              <w:t>f/</w:t>
            </w:r>
            <w:r>
              <w:rPr>
                <w:rFonts w:eastAsia="Times New Roman"/>
                <w:sz w:val="20"/>
                <w:szCs w:val="20"/>
                <w:lang w:val="lt-LT"/>
              </w:rPr>
              <w:t>16</w:t>
            </w:r>
            <w:r w:rsidRPr="00342A95">
              <w:rPr>
                <w:rFonts w:eastAsia="Times New Roman"/>
                <w:sz w:val="20"/>
                <w:szCs w:val="20"/>
                <w:lang w:val="lt-LT"/>
              </w:rPr>
              <w:t xml:space="preserve"> </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Matmenys (Ilgis x Plotis x Aukštis)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Ne didesnė negu 200×170×130 mm</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Fotokameros užraktas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Mechaninis užraktas ir </w:t>
            </w:r>
            <w:r>
              <w:rPr>
                <w:rFonts w:eastAsia="Times New Roman"/>
                <w:sz w:val="20"/>
                <w:szCs w:val="20"/>
                <w:lang w:val="lt-LT"/>
              </w:rPr>
              <w:t>(</w:t>
            </w:r>
            <w:r w:rsidRPr="00C83555">
              <w:rPr>
                <w:rFonts w:eastAsia="Times New Roman"/>
                <w:sz w:val="20"/>
                <w:szCs w:val="20"/>
                <w:lang w:val="lt-LT"/>
              </w:rPr>
              <w:t>arba</w:t>
            </w:r>
            <w:r>
              <w:rPr>
                <w:rFonts w:eastAsia="Times New Roman"/>
                <w:sz w:val="20"/>
                <w:szCs w:val="20"/>
                <w:lang w:val="lt-LT"/>
              </w:rPr>
              <w:t>)</w:t>
            </w:r>
            <w:r w:rsidRPr="00C83555">
              <w:rPr>
                <w:rFonts w:eastAsia="Times New Roman"/>
                <w:sz w:val="20"/>
                <w:szCs w:val="20"/>
                <w:lang w:val="lt-LT"/>
              </w:rPr>
              <w:t xml:space="preserve"> elektroninis užraktas</w:t>
            </w:r>
          </w:p>
          <w:p w:rsidR="001E189A" w:rsidRPr="002D1973" w:rsidRDefault="001E189A" w:rsidP="00A21F83">
            <w:pPr>
              <w:keepNext/>
              <w:spacing w:line="240" w:lineRule="auto"/>
              <w:jc w:val="both"/>
              <w:rPr>
                <w:rFonts w:eastAsia="Times New Roman"/>
                <w:sz w:val="20"/>
                <w:szCs w:val="20"/>
                <w:lang w:val="lt-LT"/>
              </w:rPr>
            </w:pP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Nuotraukos dydis</w:t>
            </w:r>
          </w:p>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(pikseliais)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Raiška ne mažesnė kaip 8192×5460</w:t>
            </w:r>
          </w:p>
          <w:p w:rsidR="001E189A" w:rsidRPr="002D1973" w:rsidRDefault="001E189A" w:rsidP="00A21F83">
            <w:pPr>
              <w:keepNext/>
              <w:spacing w:line="240" w:lineRule="auto"/>
              <w:jc w:val="both"/>
              <w:rPr>
                <w:rFonts w:eastAsia="Times New Roman"/>
                <w:sz w:val="20"/>
                <w:szCs w:val="20"/>
                <w:lang w:val="lt-LT"/>
              </w:rPr>
            </w:pP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Suderinamumas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Su BO, kuris siūlomas pagal </w:t>
            </w:r>
            <w:r>
              <w:rPr>
                <w:rFonts w:eastAsia="Times New Roman"/>
                <w:sz w:val="20"/>
                <w:szCs w:val="20"/>
                <w:lang w:val="lt-LT"/>
              </w:rPr>
              <w:t>T</w:t>
            </w:r>
            <w:r w:rsidRPr="00C83555">
              <w:rPr>
                <w:rFonts w:eastAsia="Times New Roman"/>
                <w:sz w:val="20"/>
                <w:szCs w:val="20"/>
                <w:lang w:val="lt-LT"/>
              </w:rPr>
              <w:t>echninę specifikaciją</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IP įvertinimas</w:t>
            </w:r>
          </w:p>
          <w:p w:rsidR="001E189A" w:rsidRPr="002D1973" w:rsidRDefault="001E189A" w:rsidP="00A21F83">
            <w:pPr>
              <w:keepNext/>
              <w:spacing w:line="240" w:lineRule="auto"/>
              <w:rPr>
                <w:rFonts w:eastAsia="Times New Roman"/>
                <w:sz w:val="20"/>
                <w:szCs w:val="20"/>
                <w:lang w:val="lt-LT"/>
              </w:rPr>
            </w:pPr>
            <w:r w:rsidRPr="00C83555">
              <w:rPr>
                <w:rFonts w:eastAsia="Times New Roman"/>
                <w:sz w:val="20"/>
                <w:szCs w:val="20"/>
                <w:lang w:val="lt-LT"/>
              </w:rPr>
              <w:t>(atsparumas drėgmei ir dulkėms)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Ne mažiau kaip IP4X</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617ED0"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Fotokameros maitinimo šaltinis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Nuo BO, kuris siūlomas pagal </w:t>
            </w:r>
            <w:r>
              <w:rPr>
                <w:rFonts w:eastAsia="Times New Roman"/>
                <w:sz w:val="20"/>
                <w:szCs w:val="20"/>
                <w:lang w:val="lt-LT"/>
              </w:rPr>
              <w:t>T</w:t>
            </w:r>
            <w:r w:rsidRPr="00C83555">
              <w:rPr>
                <w:rFonts w:eastAsia="Times New Roman"/>
                <w:sz w:val="20"/>
                <w:szCs w:val="20"/>
                <w:lang w:val="lt-LT"/>
              </w:rPr>
              <w:t>echninę specifikaciją</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Atminties kortelė</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 xml:space="preserve">Ne mažesnės kaip 256 GB talpos </w:t>
            </w:r>
            <w:proofErr w:type="spellStart"/>
            <w:r>
              <w:rPr>
                <w:rFonts w:eastAsia="Times New Roman"/>
                <w:sz w:val="20"/>
                <w:szCs w:val="20"/>
                <w:lang w:val="lt-LT"/>
              </w:rPr>
              <w:t>m</w:t>
            </w:r>
            <w:r w:rsidRPr="00C83555">
              <w:rPr>
                <w:rFonts w:eastAsia="Times New Roman"/>
                <w:sz w:val="20"/>
                <w:szCs w:val="20"/>
                <w:lang w:val="lt-LT"/>
              </w:rPr>
              <w:t>icro</w:t>
            </w:r>
            <w:proofErr w:type="spellEnd"/>
            <w:r w:rsidRPr="00C83555">
              <w:rPr>
                <w:rFonts w:eastAsia="Times New Roman"/>
                <w:sz w:val="20"/>
                <w:szCs w:val="20"/>
                <w:lang w:val="lt-LT"/>
              </w:rPr>
              <w:t xml:space="preserve"> SD kortelė</w:t>
            </w:r>
            <w:r>
              <w:rPr>
                <w:rFonts w:eastAsia="Times New Roman"/>
                <w:sz w:val="20"/>
                <w:szCs w:val="20"/>
                <w:lang w:val="lt-LT"/>
              </w:rPr>
              <w:t xml:space="preserve">, kuri yra ne prastesnės kaip 10 klasės ir ne mažiau kaip 120 </w:t>
            </w:r>
            <w:proofErr w:type="spellStart"/>
            <w:r>
              <w:rPr>
                <w:rFonts w:eastAsia="Times New Roman"/>
                <w:sz w:val="20"/>
                <w:szCs w:val="20"/>
                <w:lang w:val="lt-LT"/>
              </w:rPr>
              <w:t>mb</w:t>
            </w:r>
            <w:proofErr w:type="spellEnd"/>
            <w:r>
              <w:rPr>
                <w:rFonts w:eastAsia="Times New Roman"/>
                <w:sz w:val="20"/>
                <w:szCs w:val="20"/>
                <w:lang w:val="lt-LT"/>
              </w:rPr>
              <w:t>/s įrašymo greičio\</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40"/>
        </w:trPr>
        <w:tc>
          <w:tcPr>
            <w:tcW w:w="5000" w:type="pct"/>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bottom"/>
          </w:tcPr>
          <w:p w:rsidR="001E189A" w:rsidRPr="00A9734F" w:rsidRDefault="001E189A" w:rsidP="00A21F83">
            <w:pPr>
              <w:pStyle w:val="Sraopastraipa"/>
              <w:keepNext/>
              <w:numPr>
                <w:ilvl w:val="1"/>
                <w:numId w:val="9"/>
              </w:numPr>
              <w:spacing w:before="120" w:after="120" w:line="240" w:lineRule="auto"/>
              <w:ind w:left="900" w:hanging="540"/>
              <w:contextualSpacing w:val="0"/>
              <w:rPr>
                <w:rFonts w:eastAsia="Times New Roman"/>
                <w:sz w:val="20"/>
                <w:szCs w:val="20"/>
                <w:lang w:val="lt-LT"/>
              </w:rPr>
            </w:pPr>
            <w:r w:rsidRPr="00A9734F">
              <w:rPr>
                <w:rFonts w:eastAsia="Times New Roman"/>
                <w:b/>
                <w:bCs/>
                <w:sz w:val="20"/>
                <w:szCs w:val="20"/>
                <w:lang w:val="lt-LT"/>
              </w:rPr>
              <w:t xml:space="preserve">GNSS įrenginys skirtas nustatyti </w:t>
            </w:r>
            <w:r>
              <w:rPr>
                <w:rFonts w:eastAsia="Times New Roman"/>
                <w:b/>
                <w:bCs/>
                <w:sz w:val="20"/>
                <w:szCs w:val="20"/>
                <w:lang w:val="lt-LT"/>
              </w:rPr>
              <w:t>(</w:t>
            </w:r>
            <w:r w:rsidRPr="00A9734F">
              <w:rPr>
                <w:rFonts w:eastAsia="Times New Roman"/>
                <w:b/>
                <w:bCs/>
                <w:sz w:val="20"/>
                <w:szCs w:val="20"/>
                <w:lang w:val="lt-LT"/>
              </w:rPr>
              <w:t>patikslinti</w:t>
            </w:r>
            <w:r>
              <w:rPr>
                <w:rFonts w:eastAsia="Times New Roman"/>
                <w:b/>
                <w:bCs/>
                <w:sz w:val="20"/>
                <w:szCs w:val="20"/>
                <w:lang w:val="lt-LT"/>
              </w:rPr>
              <w:t>)</w:t>
            </w:r>
            <w:r w:rsidRPr="00A9734F">
              <w:rPr>
                <w:rFonts w:eastAsia="Times New Roman"/>
                <w:b/>
                <w:bCs/>
                <w:sz w:val="20"/>
                <w:szCs w:val="20"/>
                <w:lang w:val="lt-LT"/>
              </w:rPr>
              <w:t xml:space="preserve"> BO koordinates </w:t>
            </w:r>
          </w:p>
        </w:tc>
      </w:tr>
      <w:tr w:rsidR="001E189A" w:rsidRPr="00CB20AE"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31"/>
        </w:trPr>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Gamintojas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 </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RTK tikslumas, GNSS padėties nustatymas</w:t>
            </w:r>
          </w:p>
          <w:p w:rsidR="001E189A" w:rsidRPr="00C83555" w:rsidRDefault="001E189A" w:rsidP="00A21F83">
            <w:pPr>
              <w:keepNext/>
              <w:spacing w:line="240" w:lineRule="auto"/>
              <w:rPr>
                <w:rFonts w:eastAsia="Times New Roman"/>
                <w:sz w:val="20"/>
                <w:szCs w:val="20"/>
                <w:lang w:val="lt-LT"/>
              </w:rPr>
            </w:pP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rPr>
                <w:rFonts w:eastAsia="Times New Roman"/>
                <w:sz w:val="20"/>
                <w:szCs w:val="20"/>
                <w:lang w:val="lt-LT"/>
              </w:rPr>
            </w:pPr>
            <w:r w:rsidRPr="00C83555">
              <w:rPr>
                <w:rFonts w:eastAsia="Times New Roman"/>
                <w:sz w:val="20"/>
                <w:szCs w:val="20"/>
                <w:lang w:val="lt-LT"/>
              </w:rPr>
              <w:t>Ne mažesnis nei:</w:t>
            </w:r>
          </w:p>
          <w:p w:rsidR="001E189A" w:rsidRPr="002D1973" w:rsidRDefault="001E189A" w:rsidP="00A21F83">
            <w:pPr>
              <w:keepNext/>
              <w:spacing w:line="240" w:lineRule="auto"/>
              <w:rPr>
                <w:rFonts w:eastAsia="Times New Roman"/>
                <w:sz w:val="20"/>
                <w:szCs w:val="20"/>
                <w:lang w:val="lt-LT"/>
              </w:rPr>
            </w:pPr>
          </w:p>
          <w:p w:rsidR="001E189A" w:rsidRPr="00617ED0" w:rsidRDefault="001E189A" w:rsidP="00A21F83">
            <w:pPr>
              <w:keepNext/>
              <w:spacing w:line="240" w:lineRule="auto"/>
              <w:rPr>
                <w:rFonts w:eastAsia="Times New Roman"/>
                <w:sz w:val="20"/>
                <w:szCs w:val="20"/>
                <w:lang w:val="lt-LT"/>
              </w:rPr>
            </w:pPr>
            <w:r w:rsidRPr="002D1973">
              <w:rPr>
                <w:rFonts w:eastAsia="Times New Roman"/>
                <w:sz w:val="20"/>
                <w:szCs w:val="20"/>
                <w:lang w:val="lt-LT"/>
              </w:rPr>
              <w:t>Įtvirtinus įrenginį:</w:t>
            </w:r>
          </w:p>
          <w:p w:rsidR="001E189A" w:rsidRPr="00617ED0" w:rsidRDefault="001E189A" w:rsidP="00A21F83">
            <w:pPr>
              <w:keepNext/>
              <w:spacing w:line="240" w:lineRule="auto"/>
              <w:jc w:val="both"/>
              <w:rPr>
                <w:rFonts w:eastAsia="Times New Roman"/>
                <w:sz w:val="20"/>
                <w:szCs w:val="20"/>
                <w:lang w:val="lt-LT"/>
              </w:rPr>
            </w:pPr>
            <w:r w:rsidRPr="00617ED0">
              <w:rPr>
                <w:rFonts w:eastAsia="Times New Roman"/>
                <w:sz w:val="20"/>
                <w:szCs w:val="20"/>
                <w:lang w:val="lt-LT"/>
              </w:rPr>
              <w:t xml:space="preserve">Horizontalus: 0.8 cm (RMS) + 1 </w:t>
            </w:r>
            <w:proofErr w:type="spellStart"/>
            <w:r w:rsidRPr="00617ED0">
              <w:rPr>
                <w:rFonts w:eastAsia="Times New Roman"/>
                <w:sz w:val="20"/>
                <w:szCs w:val="20"/>
                <w:lang w:val="lt-LT"/>
              </w:rPr>
              <w:t>ppm</w:t>
            </w:r>
            <w:proofErr w:type="spellEnd"/>
          </w:p>
          <w:p w:rsidR="001E189A" w:rsidRPr="00361323" w:rsidRDefault="001E189A" w:rsidP="00A21F83">
            <w:pPr>
              <w:keepNext/>
              <w:spacing w:line="240" w:lineRule="auto"/>
              <w:jc w:val="both"/>
              <w:rPr>
                <w:rFonts w:eastAsia="Times New Roman"/>
                <w:sz w:val="20"/>
                <w:szCs w:val="20"/>
                <w:lang w:val="lt-LT"/>
              </w:rPr>
            </w:pPr>
            <w:r w:rsidRPr="00361323">
              <w:rPr>
                <w:rFonts w:eastAsia="Times New Roman"/>
                <w:sz w:val="20"/>
                <w:szCs w:val="20"/>
                <w:lang w:val="lt-LT"/>
              </w:rPr>
              <w:t xml:space="preserve">Vertikalus: 1.5 cm (RMS) + 1 </w:t>
            </w:r>
            <w:proofErr w:type="spellStart"/>
            <w:r w:rsidRPr="00361323">
              <w:rPr>
                <w:rFonts w:eastAsia="Times New Roman"/>
                <w:sz w:val="20"/>
                <w:szCs w:val="20"/>
                <w:lang w:val="lt-LT"/>
              </w:rPr>
              <w:t>ppm</w:t>
            </w:r>
            <w:proofErr w:type="spellEnd"/>
          </w:p>
          <w:p w:rsidR="001E189A" w:rsidRPr="00361323" w:rsidRDefault="001E189A" w:rsidP="00A21F83">
            <w:pPr>
              <w:keepNext/>
              <w:spacing w:line="240" w:lineRule="auto"/>
              <w:jc w:val="both"/>
              <w:rPr>
                <w:rFonts w:eastAsia="Times New Roman"/>
                <w:sz w:val="20"/>
                <w:szCs w:val="20"/>
                <w:lang w:val="lt-LT"/>
              </w:rPr>
            </w:pPr>
          </w:p>
          <w:p w:rsidR="001E189A" w:rsidRPr="00802C05" w:rsidRDefault="001E189A" w:rsidP="00A21F83">
            <w:pPr>
              <w:keepNext/>
              <w:spacing w:line="240" w:lineRule="auto"/>
              <w:jc w:val="both"/>
              <w:rPr>
                <w:rFonts w:eastAsia="Times New Roman"/>
                <w:sz w:val="20"/>
                <w:szCs w:val="20"/>
                <w:lang w:val="lt-LT"/>
              </w:rPr>
            </w:pPr>
            <w:r w:rsidRPr="00802C05">
              <w:rPr>
                <w:rFonts w:eastAsia="Times New Roman"/>
                <w:sz w:val="20"/>
                <w:szCs w:val="20"/>
                <w:lang w:val="lt-LT"/>
              </w:rPr>
              <w:t>Su posvyriu:</w:t>
            </w:r>
          </w:p>
          <w:p w:rsidR="001E189A" w:rsidRPr="00506FD3" w:rsidRDefault="001E189A" w:rsidP="00A21F83">
            <w:pPr>
              <w:keepNext/>
              <w:spacing w:line="240" w:lineRule="auto"/>
              <w:jc w:val="both"/>
              <w:rPr>
                <w:rFonts w:eastAsia="Times New Roman"/>
                <w:sz w:val="20"/>
                <w:szCs w:val="20"/>
                <w:lang w:val="lt-LT"/>
              </w:rPr>
            </w:pPr>
            <w:r w:rsidRPr="00506FD3">
              <w:rPr>
                <w:rFonts w:eastAsia="Times New Roman"/>
                <w:sz w:val="20"/>
                <w:szCs w:val="20"/>
                <w:lang w:val="lt-LT"/>
              </w:rPr>
              <w:t>Leistinas kampas: 0° to 60°</w:t>
            </w:r>
          </w:p>
          <w:p w:rsidR="001E189A" w:rsidRPr="00506FD3" w:rsidRDefault="001E189A" w:rsidP="00A21F83">
            <w:pPr>
              <w:keepNext/>
              <w:spacing w:line="240" w:lineRule="auto"/>
              <w:jc w:val="both"/>
              <w:rPr>
                <w:rFonts w:eastAsia="Times New Roman"/>
                <w:sz w:val="20"/>
                <w:szCs w:val="20"/>
                <w:lang w:val="lt-LT"/>
              </w:rPr>
            </w:pPr>
            <w:r w:rsidRPr="00506FD3">
              <w:rPr>
                <w:rFonts w:eastAsia="Times New Roman"/>
                <w:sz w:val="20"/>
                <w:szCs w:val="20"/>
                <w:lang w:val="lt-LT"/>
              </w:rPr>
              <w:t>Horizontalus: 8 mm + 0.7 mm/° posvyrio (tikslumas iki2 cm 30° kampu)</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506FD3"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Matomi palydovų signalai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GPS: L1C/A, L2C, L5</w:t>
            </w:r>
          </w:p>
          <w:p w:rsidR="001E189A" w:rsidRPr="002D1973"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BDS: B1I, B2I, B3I, B1C, B2a, B2b</w:t>
            </w:r>
          </w:p>
          <w:p w:rsidR="001E189A" w:rsidRPr="00617ED0"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GALILEO: E1, E5a, E5b, E6</w:t>
            </w:r>
          </w:p>
          <w:p w:rsidR="001E189A" w:rsidRPr="00617ED0" w:rsidRDefault="001E189A" w:rsidP="00A21F83">
            <w:pPr>
              <w:keepNext/>
              <w:spacing w:line="240" w:lineRule="auto"/>
              <w:jc w:val="both"/>
              <w:rPr>
                <w:rFonts w:eastAsia="Times New Roman"/>
                <w:sz w:val="20"/>
                <w:szCs w:val="20"/>
                <w:lang w:val="lt-LT"/>
              </w:rPr>
            </w:pPr>
            <w:r w:rsidRPr="00617ED0">
              <w:rPr>
                <w:rFonts w:eastAsia="Times New Roman"/>
                <w:sz w:val="20"/>
                <w:szCs w:val="20"/>
                <w:lang w:val="lt-LT"/>
              </w:rPr>
              <w:t>GLONASS: L1, L2</w:t>
            </w:r>
          </w:p>
          <w:p w:rsidR="001E189A" w:rsidRPr="00361323" w:rsidRDefault="001E189A" w:rsidP="00A21F83">
            <w:pPr>
              <w:keepNext/>
              <w:spacing w:line="240" w:lineRule="auto"/>
              <w:jc w:val="both"/>
              <w:rPr>
                <w:rFonts w:eastAsia="Times New Roman"/>
                <w:sz w:val="20"/>
                <w:szCs w:val="20"/>
                <w:lang w:val="lt-LT"/>
              </w:rPr>
            </w:pPr>
            <w:r w:rsidRPr="00617ED0">
              <w:rPr>
                <w:rFonts w:eastAsia="Times New Roman"/>
                <w:sz w:val="20"/>
                <w:szCs w:val="20"/>
                <w:lang w:val="lt-LT"/>
              </w:rPr>
              <w:t>QZSS: L1C/A, L2C, L5</w:t>
            </w:r>
          </w:p>
          <w:p w:rsidR="001E189A" w:rsidRPr="00361323" w:rsidRDefault="001E189A" w:rsidP="00A21F83">
            <w:pPr>
              <w:keepNext/>
              <w:spacing w:line="240" w:lineRule="auto"/>
              <w:jc w:val="both"/>
              <w:rPr>
                <w:rFonts w:eastAsia="Times New Roman"/>
                <w:sz w:val="20"/>
                <w:szCs w:val="20"/>
                <w:lang w:val="lt-LT"/>
              </w:rPr>
            </w:pPr>
            <w:r w:rsidRPr="00361323">
              <w:rPr>
                <w:rFonts w:eastAsia="Times New Roman"/>
                <w:sz w:val="20"/>
                <w:szCs w:val="20"/>
                <w:lang w:val="lt-LT"/>
              </w:rPr>
              <w:t>L-</w:t>
            </w:r>
            <w:proofErr w:type="spellStart"/>
            <w:r w:rsidRPr="00361323">
              <w:rPr>
                <w:rFonts w:eastAsia="Times New Roman"/>
                <w:sz w:val="20"/>
                <w:szCs w:val="20"/>
                <w:lang w:val="lt-LT"/>
              </w:rPr>
              <w:t>Band</w:t>
            </w:r>
            <w:proofErr w:type="spellEnd"/>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802C05"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IP įvertinimas (atsparumas drėgmei ir dulkėms)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spacing w:line="240" w:lineRule="auto"/>
              <w:jc w:val="both"/>
              <w:rPr>
                <w:rFonts w:eastAsia="Times New Roman"/>
                <w:sz w:val="20"/>
                <w:szCs w:val="20"/>
                <w:lang w:val="lt-LT"/>
              </w:rPr>
            </w:pPr>
            <w:r w:rsidRPr="002D1973">
              <w:rPr>
                <w:rFonts w:eastAsia="Times New Roman"/>
                <w:sz w:val="20"/>
                <w:szCs w:val="20"/>
                <w:lang w:val="lt-LT"/>
              </w:rPr>
              <w:t>Ne žemesnis kaip IP67</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Galimybės perduoti ryšį</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Stotis privalo veikti ir kaip valdymo retransliatorius tarp BO pulto ir </w:t>
            </w:r>
            <w:r>
              <w:rPr>
                <w:rFonts w:eastAsia="Times New Roman"/>
                <w:sz w:val="20"/>
                <w:szCs w:val="20"/>
                <w:lang w:val="lt-LT"/>
              </w:rPr>
              <w:t>paties</w:t>
            </w:r>
            <w:r w:rsidRPr="00C83555">
              <w:rPr>
                <w:rFonts w:eastAsia="Times New Roman"/>
                <w:sz w:val="20"/>
                <w:szCs w:val="20"/>
                <w:lang w:val="lt-LT"/>
              </w:rPr>
              <w:t xml:space="preserve"> BO, pilnai suderinama su </w:t>
            </w:r>
            <w:proofErr w:type="spellStart"/>
            <w:r w:rsidRPr="00C83555">
              <w:rPr>
                <w:rFonts w:eastAsia="Times New Roman"/>
                <w:sz w:val="20"/>
                <w:szCs w:val="20"/>
                <w:lang w:val="lt-LT"/>
              </w:rPr>
              <w:t>fotogrametrijai</w:t>
            </w:r>
            <w:proofErr w:type="spellEnd"/>
            <w:r w:rsidRPr="00C83555">
              <w:rPr>
                <w:rFonts w:eastAsia="Times New Roman"/>
                <w:sz w:val="20"/>
                <w:szCs w:val="20"/>
                <w:lang w:val="lt-LT"/>
              </w:rPr>
              <w:t xml:space="preserve"> skirtu </w:t>
            </w:r>
            <w:r>
              <w:rPr>
                <w:rFonts w:eastAsia="Times New Roman"/>
                <w:sz w:val="20"/>
                <w:szCs w:val="20"/>
                <w:lang w:val="lt-LT"/>
              </w:rPr>
              <w:t>BO</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875F57" w:rsidRDefault="001E189A" w:rsidP="00A21F83">
            <w:pPr>
              <w:keepNext/>
              <w:spacing w:line="240" w:lineRule="auto"/>
              <w:jc w:val="both"/>
              <w:rPr>
                <w:rFonts w:eastAsia="Times New Roman"/>
                <w:sz w:val="20"/>
                <w:szCs w:val="20"/>
                <w:highlight w:val="green"/>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5000" w:type="pct"/>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bottom"/>
          </w:tcPr>
          <w:p w:rsidR="001E189A" w:rsidRPr="00C83555" w:rsidRDefault="001E189A" w:rsidP="00A21F83">
            <w:pPr>
              <w:pStyle w:val="Sraopastraipa"/>
              <w:keepNext/>
              <w:numPr>
                <w:ilvl w:val="1"/>
                <w:numId w:val="9"/>
              </w:numPr>
              <w:spacing w:before="120" w:after="120" w:line="240" w:lineRule="auto"/>
              <w:ind w:left="900" w:hanging="540"/>
              <w:contextualSpacing w:val="0"/>
              <w:rPr>
                <w:rFonts w:eastAsia="Times New Roman"/>
                <w:sz w:val="20"/>
                <w:szCs w:val="20"/>
                <w:lang w:val="lt-LT"/>
              </w:rPr>
            </w:pPr>
            <w:r w:rsidRPr="00C83555">
              <w:rPr>
                <w:rFonts w:eastAsia="Times New Roman"/>
                <w:b/>
                <w:bCs/>
                <w:sz w:val="20"/>
                <w:szCs w:val="20"/>
                <w:lang w:val="lt-LT"/>
              </w:rPr>
              <w:t>Programinė įranga 2D/3D duomenų generavimui ir ap</w:t>
            </w:r>
            <w:r>
              <w:rPr>
                <w:rFonts w:eastAsia="Times New Roman"/>
                <w:b/>
                <w:bCs/>
                <w:sz w:val="20"/>
                <w:szCs w:val="20"/>
                <w:lang w:val="lt-LT"/>
              </w:rPr>
              <w:t>d</w:t>
            </w:r>
            <w:r w:rsidRPr="00C83555">
              <w:rPr>
                <w:rFonts w:eastAsia="Times New Roman"/>
                <w:b/>
                <w:bCs/>
                <w:sz w:val="20"/>
                <w:szCs w:val="20"/>
                <w:lang w:val="lt-LT"/>
              </w:rPr>
              <w:t>orojimui</w:t>
            </w:r>
          </w:p>
        </w:tc>
      </w:tr>
      <w:tr w:rsidR="001E189A" w:rsidRPr="00CB20AE"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614"/>
        </w:trPr>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spacing w:line="240" w:lineRule="auto"/>
              <w:rPr>
                <w:rFonts w:eastAsia="Times New Roman"/>
                <w:sz w:val="20"/>
                <w:szCs w:val="20"/>
                <w:lang w:val="lt-LT"/>
              </w:rPr>
            </w:pPr>
            <w:r w:rsidRPr="00C83555">
              <w:rPr>
                <w:rFonts w:eastAsia="Times New Roman"/>
                <w:sz w:val="20"/>
                <w:szCs w:val="20"/>
                <w:lang w:val="lt-LT"/>
              </w:rPr>
              <w:t>Gamintojas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w:t>
            </w:r>
          </w:p>
          <w:p w:rsidR="001E189A" w:rsidRDefault="001E189A" w:rsidP="00A21F83">
            <w:pPr>
              <w:keepNext/>
              <w:spacing w:line="240" w:lineRule="auto"/>
              <w:jc w:val="both"/>
              <w:rPr>
                <w:rFonts w:eastAsia="Times New Roman"/>
                <w:sz w:val="20"/>
                <w:szCs w:val="20"/>
                <w:lang w:val="lt-LT"/>
              </w:rPr>
            </w:pPr>
          </w:p>
          <w:p w:rsidR="001E189A" w:rsidRPr="00C83555" w:rsidRDefault="001E189A" w:rsidP="00A21F83">
            <w:pPr>
              <w:keepNext/>
              <w:spacing w:line="240" w:lineRule="auto"/>
              <w:jc w:val="both"/>
              <w:rPr>
                <w:rFonts w:eastAsia="Times New Roman"/>
                <w:sz w:val="20"/>
                <w:szCs w:val="20"/>
                <w:highlight w:val="yellow"/>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Licencijos tipas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Turi būti nuolatinė (</w:t>
            </w:r>
            <w:proofErr w:type="spellStart"/>
            <w:r w:rsidRPr="00C83555">
              <w:rPr>
                <w:rFonts w:eastAsia="Times New Roman"/>
                <w:sz w:val="20"/>
                <w:szCs w:val="20"/>
                <w:lang w:val="lt-LT"/>
              </w:rPr>
              <w:t>perpetual</w:t>
            </w:r>
            <w:proofErr w:type="spellEnd"/>
            <w:r w:rsidRPr="00C83555">
              <w:rPr>
                <w:rFonts w:eastAsia="Times New Roman"/>
                <w:sz w:val="20"/>
                <w:szCs w:val="20"/>
                <w:lang w:val="lt-LT"/>
              </w:rPr>
              <w:t>/</w:t>
            </w:r>
            <w:proofErr w:type="spellStart"/>
            <w:r w:rsidRPr="00C83555">
              <w:rPr>
                <w:rFonts w:eastAsia="Times New Roman"/>
                <w:sz w:val="20"/>
                <w:szCs w:val="20"/>
                <w:lang w:val="lt-LT"/>
              </w:rPr>
              <w:t>permanent</w:t>
            </w:r>
            <w:proofErr w:type="spellEnd"/>
            <w:r w:rsidRPr="00C83555">
              <w:rPr>
                <w:rFonts w:eastAsia="Times New Roman"/>
                <w:sz w:val="20"/>
                <w:szCs w:val="20"/>
                <w:lang w:val="lt-LT"/>
              </w:rPr>
              <w:t>) licencija, be metinio prenumeratos mokesčio už funkcionalumą</w:t>
            </w:r>
            <w:r>
              <w:rPr>
                <w:rFonts w:eastAsia="Times New Roman"/>
                <w:sz w:val="20"/>
                <w:szCs w:val="20"/>
                <w:lang w:val="lt-LT"/>
              </w:rPr>
              <w:t xml:space="preserve"> ar kitokio mokesčio (neatlygintinė) ir užtikrinanti galimybę naudoti siūloma programine įranga ne mažiau kaip 24 mokiniams ir 2 mokytojams vienu metu</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C83555"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proofErr w:type="spellStart"/>
            <w:r w:rsidRPr="00C83555">
              <w:rPr>
                <w:rFonts w:eastAsia="Times New Roman"/>
                <w:sz w:val="20"/>
                <w:szCs w:val="20"/>
                <w:lang w:val="lt-LT"/>
              </w:rPr>
              <w:t>Fotogrametrija</w:t>
            </w:r>
            <w:proofErr w:type="spellEnd"/>
            <w:r w:rsidRPr="00C83555">
              <w:rPr>
                <w:rFonts w:eastAsia="Times New Roman"/>
                <w:sz w:val="20"/>
                <w:szCs w:val="20"/>
                <w:lang w:val="lt-LT"/>
              </w:rPr>
              <w:t xml:space="preserve"> – 2D produktai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spacing w:line="240" w:lineRule="auto"/>
              <w:ind w:left="103"/>
              <w:jc w:val="both"/>
              <w:rPr>
                <w:rFonts w:eastAsia="Times New Roman"/>
                <w:sz w:val="20"/>
                <w:szCs w:val="20"/>
                <w:lang w:val="lt-LT"/>
              </w:rPr>
            </w:pPr>
            <w:proofErr w:type="spellStart"/>
            <w:r w:rsidRPr="00C83555">
              <w:rPr>
                <w:rFonts w:eastAsia="Times New Roman"/>
                <w:sz w:val="20"/>
                <w:szCs w:val="20"/>
                <w:lang w:val="lt-LT"/>
              </w:rPr>
              <w:t>Ortomozaika</w:t>
            </w:r>
            <w:proofErr w:type="spellEnd"/>
            <w:r w:rsidRPr="00C83555">
              <w:rPr>
                <w:rFonts w:eastAsia="Times New Roman"/>
                <w:sz w:val="20"/>
                <w:szCs w:val="20"/>
                <w:lang w:val="lt-LT"/>
              </w:rPr>
              <w:t xml:space="preserve"> + DSM/DTM generavimas iš BO nuotraukų; bent </w:t>
            </w:r>
            <w:proofErr w:type="spellStart"/>
            <w:r w:rsidRPr="00C83555">
              <w:rPr>
                <w:rFonts w:eastAsia="Times New Roman"/>
                <w:sz w:val="20"/>
                <w:szCs w:val="20"/>
                <w:lang w:val="lt-LT"/>
              </w:rPr>
              <w:t>GeoTIFF</w:t>
            </w:r>
            <w:proofErr w:type="spellEnd"/>
            <w:r w:rsidRPr="00C83555">
              <w:rPr>
                <w:rFonts w:eastAsia="Times New Roman"/>
                <w:sz w:val="20"/>
                <w:szCs w:val="20"/>
                <w:lang w:val="lt-LT"/>
              </w:rPr>
              <w:t>/DSM/DTM eksportas</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proofErr w:type="spellStart"/>
            <w:r w:rsidRPr="00C83555">
              <w:rPr>
                <w:rFonts w:eastAsia="Times New Roman"/>
                <w:sz w:val="20"/>
                <w:szCs w:val="20"/>
                <w:lang w:val="lt-LT"/>
              </w:rPr>
              <w:t>Fotogrametrija</w:t>
            </w:r>
            <w:proofErr w:type="spellEnd"/>
            <w:r w:rsidRPr="00C83555">
              <w:rPr>
                <w:rFonts w:eastAsia="Times New Roman"/>
                <w:sz w:val="20"/>
                <w:szCs w:val="20"/>
                <w:lang w:val="lt-LT"/>
              </w:rPr>
              <w:t xml:space="preserve"> – 3D produktai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2D1973"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 xml:space="preserve">3D modeliai / taškų debesis / </w:t>
            </w:r>
            <w:proofErr w:type="spellStart"/>
            <w:r w:rsidRPr="00C83555">
              <w:rPr>
                <w:rFonts w:eastAsia="Times New Roman"/>
                <w:sz w:val="20"/>
                <w:szCs w:val="20"/>
                <w:lang w:val="lt-LT"/>
              </w:rPr>
              <w:t>tekstūruotas</w:t>
            </w:r>
            <w:proofErr w:type="spellEnd"/>
            <w:r w:rsidRPr="00C83555">
              <w:rPr>
                <w:rFonts w:eastAsia="Times New Roman"/>
                <w:sz w:val="20"/>
                <w:szCs w:val="20"/>
                <w:lang w:val="lt-LT"/>
              </w:rPr>
              <w:t xml:space="preserve"> </w:t>
            </w:r>
            <w:proofErr w:type="spellStart"/>
            <w:r w:rsidRPr="00C83555">
              <w:rPr>
                <w:rFonts w:eastAsia="Times New Roman"/>
                <w:sz w:val="20"/>
                <w:szCs w:val="20"/>
                <w:lang w:val="lt-LT"/>
              </w:rPr>
              <w:t>mesh</w:t>
            </w:r>
            <w:proofErr w:type="spellEnd"/>
            <w:r w:rsidRPr="00C83555">
              <w:rPr>
                <w:rFonts w:eastAsia="Times New Roman"/>
                <w:sz w:val="20"/>
                <w:szCs w:val="20"/>
                <w:lang w:val="lt-LT"/>
              </w:rPr>
              <w:t>; eksportas bent LAS/LAZ, OBJ/PLY (ar lygiaverčiai)</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proofErr w:type="spellStart"/>
            <w:r w:rsidRPr="00C83555">
              <w:rPr>
                <w:rFonts w:eastAsia="Times New Roman"/>
                <w:sz w:val="20"/>
                <w:szCs w:val="20"/>
                <w:lang w:val="lt-LT"/>
              </w:rPr>
              <w:t>LiDAR</w:t>
            </w:r>
            <w:proofErr w:type="spellEnd"/>
            <w:r w:rsidRPr="00C83555">
              <w:rPr>
                <w:rFonts w:eastAsia="Times New Roman"/>
                <w:sz w:val="20"/>
                <w:szCs w:val="20"/>
                <w:lang w:val="lt-LT"/>
              </w:rPr>
              <w:t xml:space="preserve"> apdorojimas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 xml:space="preserve">Turi palaikyti BO </w:t>
            </w:r>
            <w:proofErr w:type="spellStart"/>
            <w:r w:rsidRPr="00C83555">
              <w:rPr>
                <w:rFonts w:eastAsia="Times New Roman"/>
                <w:sz w:val="20"/>
                <w:szCs w:val="20"/>
                <w:lang w:val="lt-LT"/>
              </w:rPr>
              <w:t>LiDAR</w:t>
            </w:r>
            <w:proofErr w:type="spellEnd"/>
            <w:r w:rsidRPr="00C83555">
              <w:rPr>
                <w:rFonts w:eastAsia="Times New Roman"/>
                <w:sz w:val="20"/>
                <w:szCs w:val="20"/>
                <w:lang w:val="lt-LT"/>
              </w:rPr>
              <w:t xml:space="preserve"> taškų debesies apdorojimą: registracija/klasifikavimas/filtravimas; eksportas LAS/LAZ</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CB20AE"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Tikslumo gerinimas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2D1973"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 xml:space="preserve">Turi palaikyti GCP/CP (žemės kontrolės taškus), </w:t>
            </w:r>
            <w:proofErr w:type="spellStart"/>
            <w:r w:rsidRPr="00C83555">
              <w:rPr>
                <w:rFonts w:eastAsia="Times New Roman"/>
                <w:sz w:val="20"/>
                <w:szCs w:val="20"/>
                <w:lang w:val="lt-LT"/>
              </w:rPr>
              <w:t>georeferencijavimą</w:t>
            </w:r>
            <w:proofErr w:type="spellEnd"/>
            <w:r w:rsidRPr="00C83555">
              <w:rPr>
                <w:rFonts w:eastAsia="Times New Roman"/>
                <w:sz w:val="20"/>
                <w:szCs w:val="20"/>
                <w:lang w:val="lt-LT"/>
              </w:rPr>
              <w:t>; ataskaita su paklaidomis (RMS ar pan.)</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Duomenų įvedimas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A9734F" w:rsidRDefault="001E189A" w:rsidP="00A21F83">
            <w:pPr>
              <w:keepNext/>
              <w:spacing w:line="240" w:lineRule="auto"/>
              <w:ind w:left="103"/>
              <w:jc w:val="both"/>
              <w:rPr>
                <w:rFonts w:eastAsia="Times New Roman"/>
                <w:sz w:val="20"/>
                <w:szCs w:val="20"/>
                <w:lang w:val="lt-LT"/>
              </w:rPr>
            </w:pPr>
            <w:r w:rsidRPr="00A9734F">
              <w:rPr>
                <w:rFonts w:eastAsia="Times New Roman"/>
                <w:sz w:val="20"/>
                <w:szCs w:val="20"/>
                <w:lang w:val="lt-LT"/>
              </w:rPr>
              <w:t>Turi įkelti BO nuotraukas + RTK/PPK metaduomenis; palaikyti bent EXIF/</w:t>
            </w:r>
            <w:proofErr w:type="spellStart"/>
            <w:r w:rsidRPr="00A9734F">
              <w:rPr>
                <w:rFonts w:eastAsia="Times New Roman"/>
                <w:sz w:val="20"/>
                <w:szCs w:val="20"/>
                <w:lang w:val="lt-LT"/>
              </w:rPr>
              <w:t>flight</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log</w:t>
            </w:r>
            <w:proofErr w:type="spellEnd"/>
            <w:r w:rsidRPr="00A9734F">
              <w:rPr>
                <w:rFonts w:eastAsia="Times New Roman"/>
                <w:sz w:val="20"/>
                <w:szCs w:val="20"/>
                <w:lang w:val="lt-LT"/>
              </w:rPr>
              <w:t xml:space="preserve"> importą (ar lygiaverčius)</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A9734F"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Redagavimas (</w:t>
            </w:r>
            <w:proofErr w:type="spellStart"/>
            <w:r w:rsidRPr="00C83555">
              <w:rPr>
                <w:rFonts w:eastAsia="Times New Roman"/>
                <w:sz w:val="20"/>
                <w:szCs w:val="20"/>
                <w:lang w:val="lt-LT"/>
              </w:rPr>
              <w:t>point</w:t>
            </w:r>
            <w:proofErr w:type="spellEnd"/>
            <w:r w:rsidRPr="00C83555">
              <w:rPr>
                <w:rFonts w:eastAsia="Times New Roman"/>
                <w:sz w:val="20"/>
                <w:szCs w:val="20"/>
                <w:lang w:val="lt-LT"/>
              </w:rPr>
              <w:t xml:space="preserve"> </w:t>
            </w:r>
            <w:proofErr w:type="spellStart"/>
            <w:r w:rsidRPr="00C83555">
              <w:rPr>
                <w:rFonts w:eastAsia="Times New Roman"/>
                <w:sz w:val="20"/>
                <w:szCs w:val="20"/>
                <w:lang w:val="lt-LT"/>
              </w:rPr>
              <w:t>cloud</w:t>
            </w:r>
            <w:proofErr w:type="spellEnd"/>
            <w:r w:rsidRPr="00C83555">
              <w:rPr>
                <w:rFonts w:eastAsia="Times New Roman"/>
                <w:sz w:val="20"/>
                <w:szCs w:val="20"/>
                <w:lang w:val="lt-LT"/>
              </w:rPr>
              <w:t xml:space="preserve"> / </w:t>
            </w:r>
            <w:proofErr w:type="spellStart"/>
            <w:r w:rsidRPr="00C83555">
              <w:rPr>
                <w:rFonts w:eastAsia="Times New Roman"/>
                <w:sz w:val="20"/>
                <w:szCs w:val="20"/>
                <w:lang w:val="lt-LT"/>
              </w:rPr>
              <w:t>mesh</w:t>
            </w:r>
            <w:proofErr w:type="spellEnd"/>
            <w:r w:rsidRPr="00C83555">
              <w:rPr>
                <w:rFonts w:eastAsia="Times New Roman"/>
                <w:sz w:val="20"/>
                <w:szCs w:val="20"/>
                <w:lang w:val="lt-LT"/>
              </w:rPr>
              <w:t>)</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2D1973"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 xml:space="preserve">Turi būti integruotas taškų debesies ir (ar) </w:t>
            </w:r>
            <w:proofErr w:type="spellStart"/>
            <w:r w:rsidRPr="00C83555">
              <w:rPr>
                <w:rFonts w:eastAsia="Times New Roman"/>
                <w:sz w:val="20"/>
                <w:szCs w:val="20"/>
                <w:lang w:val="lt-LT"/>
              </w:rPr>
              <w:t>mesh</w:t>
            </w:r>
            <w:proofErr w:type="spellEnd"/>
            <w:r w:rsidRPr="00C83555">
              <w:rPr>
                <w:rFonts w:eastAsia="Times New Roman"/>
                <w:sz w:val="20"/>
                <w:szCs w:val="20"/>
                <w:lang w:val="lt-LT"/>
              </w:rPr>
              <w:t xml:space="preserve"> redagavimas: triukšmo/artefaktų šalinimas, segmentavimas, </w:t>
            </w:r>
            <w:proofErr w:type="spellStart"/>
            <w:r w:rsidRPr="00C83555">
              <w:rPr>
                <w:rFonts w:eastAsia="Times New Roman"/>
                <w:sz w:val="20"/>
                <w:szCs w:val="20"/>
                <w:lang w:val="lt-LT"/>
              </w:rPr>
              <w:t>skylų</w:t>
            </w:r>
            <w:proofErr w:type="spellEnd"/>
            <w:r w:rsidRPr="00C83555">
              <w:rPr>
                <w:rFonts w:eastAsia="Times New Roman"/>
                <w:sz w:val="20"/>
                <w:szCs w:val="20"/>
                <w:lang w:val="lt-LT"/>
              </w:rPr>
              <w:t xml:space="preserve"> užpildymas, klasifikavimo korekcijos (min. „</w:t>
            </w:r>
            <w:proofErr w:type="spellStart"/>
            <w:r w:rsidRPr="00C83555">
              <w:rPr>
                <w:rFonts w:eastAsia="Times New Roman"/>
                <w:sz w:val="20"/>
                <w:szCs w:val="20"/>
                <w:lang w:val="lt-LT"/>
              </w:rPr>
              <w:t>clean</w:t>
            </w:r>
            <w:proofErr w:type="spellEnd"/>
            <w:r w:rsidRPr="00C83555">
              <w:rPr>
                <w:rFonts w:eastAsia="Times New Roman"/>
                <w:sz w:val="20"/>
                <w:szCs w:val="20"/>
                <w:lang w:val="lt-LT"/>
              </w:rPr>
              <w:t>/</w:t>
            </w:r>
            <w:proofErr w:type="spellStart"/>
            <w:r w:rsidRPr="00C83555">
              <w:rPr>
                <w:rFonts w:eastAsia="Times New Roman"/>
                <w:sz w:val="20"/>
                <w:szCs w:val="20"/>
                <w:lang w:val="lt-LT"/>
              </w:rPr>
              <w:t>edit</w:t>
            </w:r>
            <w:proofErr w:type="spellEnd"/>
            <w:r w:rsidRPr="00C83555">
              <w:rPr>
                <w:rFonts w:eastAsia="Times New Roman"/>
                <w:sz w:val="20"/>
                <w:szCs w:val="20"/>
                <w:lang w:val="lt-LT"/>
              </w:rPr>
              <w:t>“ lygis)</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B00C0D"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Didelių projektų našumas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2D1973"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Turi gebėti dirbti su dideliais projektais (daug nuotraukų / dideli LAS), „</w:t>
            </w:r>
            <w:proofErr w:type="spellStart"/>
            <w:r w:rsidRPr="00C83555">
              <w:rPr>
                <w:rFonts w:eastAsia="Times New Roman"/>
                <w:sz w:val="20"/>
                <w:szCs w:val="20"/>
                <w:lang w:val="lt-LT"/>
              </w:rPr>
              <w:t>batch</w:t>
            </w:r>
            <w:proofErr w:type="spellEnd"/>
            <w:r w:rsidRPr="00C83555">
              <w:rPr>
                <w:rFonts w:eastAsia="Times New Roman"/>
                <w:sz w:val="20"/>
                <w:szCs w:val="20"/>
                <w:lang w:val="lt-LT"/>
              </w:rPr>
              <w:t>“ apdorojimas; GPU akceleracija (jei įmanoma)</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r w:rsidR="001E189A" w:rsidRPr="008046B7" w:rsidTr="00A21F8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Sisteminiai reikalavimai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40" w:type="dxa"/>
              <w:left w:w="40" w:type="dxa"/>
              <w:bottom w:w="40" w:type="dxa"/>
              <w:right w:w="40" w:type="dxa"/>
            </w:tcMar>
          </w:tcPr>
          <w:p w:rsidR="001E189A" w:rsidRPr="00C83555" w:rsidRDefault="001E189A" w:rsidP="00A21F83">
            <w:pPr>
              <w:keepNext/>
              <w:spacing w:line="240" w:lineRule="auto"/>
              <w:ind w:left="103"/>
              <w:jc w:val="both"/>
              <w:rPr>
                <w:rFonts w:eastAsia="Times New Roman"/>
                <w:sz w:val="20"/>
                <w:szCs w:val="20"/>
                <w:lang w:val="lt-LT"/>
              </w:rPr>
            </w:pPr>
            <w:r w:rsidRPr="00C83555">
              <w:rPr>
                <w:rFonts w:eastAsia="Times New Roman"/>
                <w:sz w:val="20"/>
                <w:szCs w:val="20"/>
                <w:lang w:val="lt-LT"/>
              </w:rPr>
              <w:t xml:space="preserve">Turi būti suderinama su </w:t>
            </w:r>
            <w:r>
              <w:rPr>
                <w:rFonts w:eastAsia="Times New Roman"/>
                <w:sz w:val="20"/>
                <w:szCs w:val="20"/>
                <w:lang w:val="lt-LT"/>
              </w:rPr>
              <w:t xml:space="preserve">naujausia esama Windows versija (Windows 11, 11 Pro, </w:t>
            </w:r>
            <w:r w:rsidRPr="00A877A7">
              <w:rPr>
                <w:rFonts w:eastAsia="Times New Roman"/>
                <w:sz w:val="20"/>
                <w:szCs w:val="20"/>
                <w:lang w:val="lt-LT"/>
              </w:rPr>
              <w:t xml:space="preserve">Windows 11 Pro </w:t>
            </w:r>
            <w:proofErr w:type="spellStart"/>
            <w:r w:rsidRPr="00A877A7">
              <w:rPr>
                <w:rFonts w:eastAsia="Times New Roman"/>
                <w:sz w:val="20"/>
                <w:szCs w:val="20"/>
                <w:lang w:val="lt-LT"/>
              </w:rPr>
              <w:t>Education</w:t>
            </w:r>
            <w:proofErr w:type="spellEnd"/>
            <w:r w:rsidRPr="00A877A7" w:rsidDel="00A877A7">
              <w:rPr>
                <w:rFonts w:eastAsia="Times New Roman"/>
                <w:sz w:val="20"/>
                <w:szCs w:val="20"/>
                <w:lang w:val="lt-LT"/>
              </w:rPr>
              <w:t xml:space="preserve"> </w:t>
            </w:r>
            <w:r w:rsidRPr="00C83555">
              <w:rPr>
                <w:rFonts w:eastAsia="Times New Roman"/>
                <w:sz w:val="20"/>
                <w:szCs w:val="20"/>
                <w:lang w:val="lt-LT"/>
              </w:rPr>
              <w:t>64-bit (ar lygiavertė OS), vietinė instaliacija</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rsidR="001E189A" w:rsidRPr="002D1973" w:rsidRDefault="001E189A" w:rsidP="00A21F83">
            <w:pPr>
              <w:keepNext/>
              <w:spacing w:line="240" w:lineRule="auto"/>
              <w:jc w:val="both"/>
              <w:rPr>
                <w:rFonts w:eastAsia="Times New Roman"/>
                <w:sz w:val="20"/>
                <w:szCs w:val="20"/>
                <w:lang w:val="lt-LT"/>
              </w:rPr>
            </w:pPr>
          </w:p>
        </w:tc>
      </w:tr>
    </w:tbl>
    <w:p w:rsidR="001E189A" w:rsidRPr="00C83555" w:rsidRDefault="001E189A" w:rsidP="001E189A">
      <w:pPr>
        <w:keepNext/>
        <w:spacing w:line="240" w:lineRule="auto"/>
        <w:jc w:val="both"/>
        <w:rPr>
          <w:rFonts w:eastAsia="Times New Roman"/>
          <w:b/>
          <w:bCs/>
          <w:sz w:val="20"/>
          <w:szCs w:val="20"/>
          <w:lang w:val="lt-LT"/>
        </w:rPr>
      </w:pPr>
      <w:bookmarkStart w:id="5" w:name="_e9pvo0jmtupo" w:colFirst="0" w:colLast="0"/>
      <w:bookmarkEnd w:id="5"/>
    </w:p>
    <w:p w:rsidR="001E189A" w:rsidRPr="00C83555" w:rsidRDefault="001E189A" w:rsidP="001E189A">
      <w:pPr>
        <w:keepNext/>
        <w:spacing w:line="240" w:lineRule="auto"/>
        <w:jc w:val="both"/>
        <w:rPr>
          <w:rFonts w:eastAsia="Times New Roman"/>
          <w:b/>
          <w:bCs/>
          <w:sz w:val="20"/>
          <w:szCs w:val="20"/>
          <w:lang w:val="lt-LT"/>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7"/>
        <w:gridCol w:w="3208"/>
        <w:gridCol w:w="5303"/>
        <w:gridCol w:w="4626"/>
      </w:tblGrid>
      <w:tr w:rsidR="001E189A" w:rsidRPr="00B00C0D" w:rsidTr="00A21F83">
        <w:trPr>
          <w:trHeight w:val="420"/>
        </w:trPr>
        <w:tc>
          <w:tcPr>
            <w:tcW w:w="5000" w:type="pct"/>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CCCCC"/>
          </w:tcPr>
          <w:p w:rsidR="001E189A" w:rsidRPr="002D1973" w:rsidRDefault="001E189A" w:rsidP="00A21F83">
            <w:pPr>
              <w:pStyle w:val="Sraopastraipa"/>
              <w:keepNext/>
              <w:numPr>
                <w:ilvl w:val="0"/>
                <w:numId w:val="9"/>
              </w:numPr>
              <w:spacing w:before="120" w:after="120" w:line="240" w:lineRule="auto"/>
              <w:contextualSpacing w:val="0"/>
              <w:rPr>
                <w:rFonts w:eastAsia="Times New Roman"/>
                <w:sz w:val="20"/>
                <w:szCs w:val="20"/>
                <w:lang w:val="lt-LT"/>
              </w:rPr>
            </w:pPr>
            <w:r w:rsidRPr="00C83555">
              <w:rPr>
                <w:rFonts w:eastAsia="Times New Roman"/>
                <w:b/>
                <w:bCs/>
                <w:sz w:val="20"/>
                <w:szCs w:val="20"/>
                <w:lang w:val="lt-LT"/>
              </w:rPr>
              <w:lastRenderedPageBreak/>
              <w:t>BO su purškimo ir barstymo sistema skirta augalų trešimui atlikti</w:t>
            </w:r>
          </w:p>
        </w:tc>
      </w:tr>
      <w:tr w:rsidR="001E189A" w:rsidRPr="00CB20AE"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Gamintojas ir modelio pavadinimas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 </w:t>
            </w:r>
          </w:p>
          <w:p w:rsidR="001E189A" w:rsidRDefault="001E189A" w:rsidP="00A21F83">
            <w:pPr>
              <w:keepNext/>
              <w:spacing w:line="240" w:lineRule="auto"/>
              <w:jc w:val="both"/>
              <w:rPr>
                <w:rFonts w:eastAsia="Times New Roman"/>
                <w:sz w:val="20"/>
                <w:szCs w:val="20"/>
                <w:lang w:val="lt-LT"/>
              </w:rPr>
            </w:pP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proofErr w:type="spellStart"/>
            <w:r w:rsidRPr="00A9734F">
              <w:rPr>
                <w:rFonts w:eastAsia="Times New Roman"/>
                <w:sz w:val="20"/>
                <w:szCs w:val="20"/>
                <w:lang w:val="lt-LT"/>
              </w:rPr>
              <w:t>Drono</w:t>
            </w:r>
            <w:proofErr w:type="spellEnd"/>
            <w:r w:rsidRPr="00A9734F">
              <w:rPr>
                <w:rFonts w:eastAsia="Times New Roman"/>
                <w:sz w:val="20"/>
                <w:szCs w:val="20"/>
                <w:lang w:val="lt-LT"/>
              </w:rPr>
              <w:t xml:space="preserve"> konstrukcija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Konstrukcija turi būti sulankstoma - </w:t>
            </w:r>
            <w:proofErr w:type="spellStart"/>
            <w:r w:rsidRPr="00A9734F">
              <w:rPr>
                <w:rFonts w:eastAsia="Times New Roman"/>
                <w:sz w:val="20"/>
                <w:szCs w:val="20"/>
                <w:lang w:val="lt-LT"/>
              </w:rPr>
              <w:t>t.y</w:t>
            </w:r>
            <w:proofErr w:type="spellEnd"/>
            <w:r w:rsidRPr="00A9734F">
              <w:rPr>
                <w:rFonts w:eastAsia="Times New Roman"/>
                <w:sz w:val="20"/>
                <w:szCs w:val="20"/>
                <w:lang w:val="lt-LT"/>
              </w:rPr>
              <w:t xml:space="preserve">. </w:t>
            </w:r>
            <w:r>
              <w:rPr>
                <w:rFonts w:eastAsia="Times New Roman"/>
                <w:sz w:val="20"/>
                <w:szCs w:val="20"/>
                <w:lang w:val="lt-LT"/>
              </w:rPr>
              <w:t>BO</w:t>
            </w:r>
            <w:r w:rsidRPr="00A9734F">
              <w:rPr>
                <w:rFonts w:eastAsia="Times New Roman"/>
                <w:sz w:val="20"/>
                <w:szCs w:val="20"/>
                <w:lang w:val="lt-LT"/>
              </w:rPr>
              <w:t xml:space="preserve"> rankos su varikliais turi būti sulenkiamos patogiam transportavimui. Sulankstyto </w:t>
            </w:r>
            <w:proofErr w:type="spellStart"/>
            <w:r w:rsidRPr="00A9734F">
              <w:rPr>
                <w:rFonts w:eastAsia="Times New Roman"/>
                <w:sz w:val="20"/>
                <w:szCs w:val="20"/>
                <w:lang w:val="lt-LT"/>
              </w:rPr>
              <w:t>drono</w:t>
            </w:r>
            <w:proofErr w:type="spellEnd"/>
            <w:r w:rsidRPr="00A9734F">
              <w:rPr>
                <w:rFonts w:eastAsia="Times New Roman"/>
                <w:sz w:val="20"/>
                <w:szCs w:val="20"/>
                <w:lang w:val="lt-LT"/>
              </w:rPr>
              <w:t xml:space="preserve"> dydis neturi viršyti 1.2×0.8×1.0m, o paruošto skrydžiui ne daugiau kaip 2.8×0.9x3.3 m</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Maksimali kėlimo galia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Maksimali kilimo masė: purškimui ne mažiau kaip  90 kg; barstymui ne mažiau kaip  100 kg.</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CB20AE"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Naudingas keliamas svoris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Darbinis krovinio svoris (purškimui): ne mažiau kaip 40 kg (darbinė apkrova), barstymo sistema – vidinė apkrova ne mažiau kaip 50 kg.</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Piloto kamera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Turi būti su FPV kamera</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Svoris </w:t>
            </w:r>
            <w:proofErr w:type="spellStart"/>
            <w:r w:rsidRPr="00C83555">
              <w:rPr>
                <w:rFonts w:eastAsia="Times New Roman"/>
                <w:sz w:val="20"/>
                <w:szCs w:val="20"/>
                <w:lang w:val="lt-LT"/>
              </w:rPr>
              <w:t>drono</w:t>
            </w:r>
            <w:proofErr w:type="spellEnd"/>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daugiau kaip 40 kg. be baterijos ir ne daugiau kaip 55 kg. Su baterija</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color w:val="1F1F1F"/>
                <w:sz w:val="20"/>
                <w:szCs w:val="20"/>
                <w:shd w:val="clear" w:color="auto" w:fill="F8F9FA"/>
                <w:lang w:val="lt-LT"/>
              </w:rPr>
              <w:t>Kybojimo tikslumo diapazonas (esant stipriam GNSS signalui)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RTK įjungtas: Ne blogiau kaip Horizontaliai: ±10 cm, Vertikaliai: ±10 cm RTK išjungtas: Ne blogiau kaip Horizontaliai: ±60 cm, Vertikaliai: ±30 cm (radaro modulis įjungtas: ±10 cm)</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color w:val="1F1F1F"/>
                <w:sz w:val="20"/>
                <w:szCs w:val="20"/>
                <w:shd w:val="clear" w:color="auto" w:fill="F8F9FA"/>
                <w:lang w:val="lt-LT"/>
              </w:rPr>
              <w:t>Maksimalus konfigūruojamas skrydžio spindulys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blogiau kaip 2 km.</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atsparumas vėjui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w:t>
            </w:r>
            <w:r>
              <w:rPr>
                <w:rFonts w:eastAsia="Times New Roman"/>
                <w:sz w:val="20"/>
                <w:szCs w:val="20"/>
                <w:lang w:val="lt-LT"/>
              </w:rPr>
              <w:t>mažiau</w:t>
            </w:r>
            <w:r w:rsidRPr="00C83555">
              <w:rPr>
                <w:rFonts w:eastAsia="Times New Roman"/>
                <w:sz w:val="20"/>
                <w:szCs w:val="20"/>
                <w:lang w:val="lt-LT"/>
              </w:rPr>
              <w:t xml:space="preserve"> kaip 6 m/s</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Variklių sistema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blogiau kaip 48 aps./min./V Galia 4000 W/rotoriui. Ne mažiau kaip 8 vnt. Nailono anglies pluošto propeleriai</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Dvigubo purškimo sistema – purškimo bakas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40 L talpos ir ne mažiau kaip 40 </w:t>
            </w:r>
            <w:r>
              <w:rPr>
                <w:rFonts w:eastAsia="Times New Roman"/>
                <w:sz w:val="20"/>
                <w:szCs w:val="20"/>
                <w:lang w:val="lt-LT"/>
              </w:rPr>
              <w:t>k</w:t>
            </w:r>
            <w:r w:rsidRPr="00C83555">
              <w:rPr>
                <w:rFonts w:eastAsia="Times New Roman"/>
                <w:sz w:val="20"/>
                <w:szCs w:val="20"/>
                <w:lang w:val="lt-LT"/>
              </w:rPr>
              <w:t>g. maksimalus pripildytas svoris</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CB20AE"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Dvigubo purškimo sistema – purkštuvai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2 vnt. Purkštukų atstumas ne blogiau kaip 1570 mm ±10 mm (galiniai purkštukai) Lašelių dydis 50–500 </w:t>
            </w:r>
            <w:proofErr w:type="spellStart"/>
            <w:r w:rsidRPr="00C83555">
              <w:rPr>
                <w:rFonts w:eastAsia="Times New Roman"/>
                <w:sz w:val="20"/>
                <w:szCs w:val="20"/>
                <w:lang w:val="lt-LT"/>
              </w:rPr>
              <w:t>μm</w:t>
            </w:r>
            <w:proofErr w:type="spellEnd"/>
            <w:r w:rsidRPr="00C83555">
              <w:rPr>
                <w:rFonts w:eastAsia="Times New Roman"/>
                <w:sz w:val="20"/>
                <w:szCs w:val="20"/>
                <w:lang w:val="lt-LT"/>
              </w:rPr>
              <w:t xml:space="preserve"> Efektyvus purškimo plotis ne blogiau kaip 4–11 m (3 m aukštyje virš pasėlių)</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Purškimo tiekimo siurbliai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Turi būti sparnuotojo siurblio tipo ne mažiau nei 2 vnt. Vieno siurblio srautas 0–12 l/min. Maksimalus srautas ne mažiau kaip 16 l/min. (2 purkštuvai); 24 l/min. (4 purkštuvai)</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Barstymo sistema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Suderinamos medžiagos skersmuo 0,5–5 mm sausos granulės,</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Trąšų bako tūris ne mažiau kaip 75 l Trąšų bako vidinė apkrova ne blogiau kaip 50 kg. Trąšų plotis - ne mažiau nei  8 m</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Fazinio masyvo radarų sistema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būti reljefo sekimo funkcija. Maksimalus nuolydis be žemėlapių: ne blogiau kaip 50°. Aukščio aptikimo diapazonas: ne blogiau kaip 1–50 m. Stabilizacijos veikimo diapazonas: ne blogiau kaip 1,5–30 m</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8046B7" w:rsidTr="00A21F83">
        <w:trPr>
          <w:trHeight w:val="424"/>
        </w:trPr>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Kliūčių aptikimas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būti ne blogiau kaip 1–50 m m</w:t>
            </w:r>
            <w:r w:rsidRPr="002D1973">
              <w:rPr>
                <w:rFonts w:eastAsia="Times New Roman"/>
                <w:sz w:val="20"/>
                <w:szCs w:val="20"/>
                <w:lang w:val="lt-LT"/>
              </w:rPr>
              <w:t>atymo laukas (FOV):</w:t>
            </w:r>
          </w:p>
          <w:p w:rsidR="001E189A" w:rsidRPr="002D1973" w:rsidRDefault="001E189A" w:rsidP="00A21F83">
            <w:pPr>
              <w:keepNext/>
              <w:widowControl w:val="0"/>
              <w:spacing w:line="240" w:lineRule="auto"/>
              <w:jc w:val="both"/>
              <w:rPr>
                <w:rFonts w:eastAsia="Times New Roman"/>
                <w:sz w:val="20"/>
                <w:szCs w:val="20"/>
                <w:lang w:val="lt-LT"/>
              </w:rPr>
            </w:pPr>
          </w:p>
          <w:p w:rsidR="001E189A" w:rsidRPr="00581746"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581746">
              <w:rPr>
                <w:rFonts w:eastAsia="Times New Roman"/>
                <w:sz w:val="20"/>
                <w:szCs w:val="20"/>
                <w:lang w:val="lt-LT"/>
              </w:rPr>
              <w:t>Priekinis fazių matricos radaras: ne blogiau kaip  horizontalus 360°, vertikalus ±45°, aukštyn ±45° (kūgio forma)</w:t>
            </w:r>
            <w:r>
              <w:rPr>
                <w:rFonts w:eastAsia="Times New Roman"/>
                <w:sz w:val="20"/>
                <w:szCs w:val="20"/>
                <w:lang w:val="lt-LT"/>
              </w:rPr>
              <w:t>;</w:t>
            </w:r>
            <w:r w:rsidRPr="00581746">
              <w:rPr>
                <w:rFonts w:eastAsia="Times New Roman"/>
                <w:sz w:val="20"/>
                <w:szCs w:val="20"/>
                <w:lang w:val="lt-LT"/>
              </w:rPr>
              <w:br/>
            </w:r>
          </w:p>
          <w:p w:rsidR="001E189A" w:rsidRPr="00617ED0"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617ED0">
              <w:rPr>
                <w:rFonts w:eastAsia="Times New Roman"/>
                <w:sz w:val="20"/>
                <w:szCs w:val="20"/>
                <w:lang w:val="lt-LT"/>
              </w:rPr>
              <w:t>Galinės dalies fazių matricos radaras: ne blogiau kaip vertikalus 360°, horizontalus ±45°</w:t>
            </w:r>
          </w:p>
          <w:p w:rsidR="001E189A" w:rsidRPr="00361323" w:rsidRDefault="001E189A" w:rsidP="00A21F83">
            <w:pPr>
              <w:keepNext/>
              <w:widowControl w:val="0"/>
              <w:spacing w:line="240" w:lineRule="auto"/>
              <w:jc w:val="both"/>
              <w:rPr>
                <w:rFonts w:eastAsia="Times New Roman"/>
                <w:sz w:val="20"/>
                <w:szCs w:val="20"/>
                <w:lang w:val="lt-LT"/>
              </w:rPr>
            </w:pPr>
          </w:p>
          <w:p w:rsidR="001E189A" w:rsidRPr="00802C05" w:rsidRDefault="001E189A" w:rsidP="00A21F83">
            <w:pPr>
              <w:keepNext/>
              <w:widowControl w:val="0"/>
              <w:spacing w:line="240" w:lineRule="auto"/>
              <w:jc w:val="both"/>
              <w:rPr>
                <w:rFonts w:eastAsia="Times New Roman"/>
                <w:sz w:val="20"/>
                <w:szCs w:val="20"/>
                <w:lang w:val="lt-LT"/>
              </w:rPr>
            </w:pPr>
            <w:r w:rsidRPr="00361323">
              <w:rPr>
                <w:rFonts w:eastAsia="Times New Roman"/>
                <w:sz w:val="20"/>
                <w:szCs w:val="20"/>
                <w:lang w:val="lt-LT"/>
              </w:rPr>
              <w:t>Darbo sąlygos: skrydis turi galėti įvykti aukščiau nei 1,5 m virš kliūties, kai horizontalus greitis ne didesnis kaip 10 m/s, o vertikalus greitis ne didesnis kaip 3 m/s.</w:t>
            </w:r>
          </w:p>
          <w:p w:rsidR="001E189A" w:rsidRPr="00802C05" w:rsidRDefault="001E189A" w:rsidP="00A21F83">
            <w:pPr>
              <w:keepNext/>
              <w:widowControl w:val="0"/>
              <w:spacing w:line="240" w:lineRule="auto"/>
              <w:jc w:val="both"/>
              <w:rPr>
                <w:rFonts w:eastAsia="Times New Roman"/>
                <w:sz w:val="20"/>
                <w:szCs w:val="20"/>
                <w:lang w:val="lt-LT"/>
              </w:rPr>
            </w:pPr>
          </w:p>
          <w:p w:rsidR="001E189A" w:rsidRPr="00506FD3" w:rsidRDefault="001E189A" w:rsidP="00A21F83">
            <w:pPr>
              <w:keepNext/>
              <w:widowControl w:val="0"/>
              <w:spacing w:line="240" w:lineRule="auto"/>
              <w:jc w:val="both"/>
              <w:rPr>
                <w:rFonts w:eastAsia="Times New Roman"/>
                <w:sz w:val="20"/>
                <w:szCs w:val="20"/>
                <w:lang w:val="lt-LT"/>
              </w:rPr>
            </w:pPr>
            <w:r w:rsidRPr="00506FD3">
              <w:rPr>
                <w:rFonts w:eastAsia="Times New Roman"/>
                <w:sz w:val="20"/>
                <w:szCs w:val="20"/>
                <w:lang w:val="lt-LT"/>
              </w:rPr>
              <w:t>Saugus ribinis atstumas: ne blogiau kaip 2,5 m (atstumas tarp sraigtų priekinės dalies ir kliūties po stabdymo)</w:t>
            </w:r>
          </w:p>
          <w:p w:rsidR="001E189A" w:rsidRPr="00506FD3" w:rsidRDefault="001E189A" w:rsidP="00A21F83">
            <w:pPr>
              <w:keepNext/>
              <w:widowControl w:val="0"/>
              <w:spacing w:line="240" w:lineRule="auto"/>
              <w:jc w:val="both"/>
              <w:rPr>
                <w:rFonts w:eastAsia="Times New Roman"/>
                <w:sz w:val="20"/>
                <w:szCs w:val="20"/>
                <w:lang w:val="lt-LT"/>
              </w:rPr>
            </w:pPr>
            <w:r w:rsidRPr="00506FD3">
              <w:rPr>
                <w:rFonts w:eastAsia="Times New Roman"/>
                <w:sz w:val="20"/>
                <w:szCs w:val="20"/>
                <w:lang w:val="lt-LT"/>
              </w:rPr>
              <w:t xml:space="preserve">Aptikimo kryptis: 360° </w:t>
            </w:r>
            <w:proofErr w:type="spellStart"/>
            <w:r w:rsidRPr="00506FD3">
              <w:rPr>
                <w:rFonts w:eastAsia="Times New Roman"/>
                <w:sz w:val="20"/>
                <w:szCs w:val="20"/>
                <w:lang w:val="lt-LT"/>
              </w:rPr>
              <w:t>daugiakryptis</w:t>
            </w:r>
            <w:proofErr w:type="spellEnd"/>
            <w:r w:rsidRPr="00506FD3">
              <w:rPr>
                <w:rFonts w:eastAsia="Times New Roman"/>
                <w:sz w:val="20"/>
                <w:szCs w:val="20"/>
                <w:lang w:val="lt-LT"/>
              </w:rPr>
              <w:t xml:space="preserve"> aptikimas</w:t>
            </w:r>
          </w:p>
          <w:p w:rsidR="001E189A" w:rsidRPr="00994E19" w:rsidRDefault="001E189A" w:rsidP="00A21F83">
            <w:pPr>
              <w:keepNext/>
              <w:widowControl w:val="0"/>
              <w:spacing w:line="240" w:lineRule="auto"/>
              <w:jc w:val="both"/>
              <w:rPr>
                <w:rFonts w:eastAsia="Times New Roman"/>
                <w:sz w:val="20"/>
                <w:szCs w:val="20"/>
                <w:lang w:val="lt-LT"/>
              </w:rPr>
            </w:pP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994E19" w:rsidRDefault="001E189A" w:rsidP="00A21F83">
            <w:pPr>
              <w:keepNext/>
              <w:widowControl w:val="0"/>
              <w:spacing w:line="240" w:lineRule="auto"/>
              <w:jc w:val="both"/>
              <w:rPr>
                <w:rFonts w:eastAsia="Times New Roman"/>
                <w:sz w:val="20"/>
                <w:szCs w:val="20"/>
                <w:lang w:val="lt-LT"/>
              </w:rPr>
            </w:pPr>
          </w:p>
        </w:tc>
      </w:tr>
      <w:tr w:rsidR="001E189A" w:rsidRPr="008046B7" w:rsidTr="00A21F83">
        <w:trPr>
          <w:trHeight w:val="424"/>
        </w:trPr>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Binokulinė</w:t>
            </w:r>
            <w:proofErr w:type="spellEnd"/>
            <w:r w:rsidRPr="00C83555">
              <w:rPr>
                <w:rFonts w:eastAsia="Times New Roman"/>
                <w:sz w:val="20"/>
                <w:szCs w:val="20"/>
                <w:lang w:val="lt-LT"/>
              </w:rPr>
              <w:t xml:space="preserve"> regos sistema</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Matavimo diapazonas: ne blogiau kaip 0,5–29 m</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Gungsuh"/>
                <w:sz w:val="20"/>
                <w:szCs w:val="20"/>
                <w:lang w:val="lt-LT"/>
              </w:rPr>
              <w:t>Efektyvus aptikimo greitis: ne blogiau kaip ≤ 10 m/s</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Matymo laukas (FOV):</w:t>
            </w:r>
          </w:p>
          <w:p w:rsidR="001E189A" w:rsidRPr="00361323"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617ED0">
              <w:rPr>
                <w:rFonts w:eastAsia="Times New Roman"/>
                <w:sz w:val="20"/>
                <w:szCs w:val="20"/>
                <w:lang w:val="lt-LT"/>
              </w:rPr>
              <w:t>Horizontalus: ne blo</w:t>
            </w:r>
            <w:r>
              <w:rPr>
                <w:rFonts w:eastAsia="Times New Roman"/>
                <w:sz w:val="20"/>
                <w:szCs w:val="20"/>
                <w:lang w:val="lt-LT"/>
              </w:rPr>
              <w:t>g</w:t>
            </w:r>
            <w:r w:rsidRPr="00617ED0">
              <w:rPr>
                <w:rFonts w:eastAsia="Times New Roman"/>
                <w:sz w:val="20"/>
                <w:szCs w:val="20"/>
                <w:lang w:val="lt-LT"/>
              </w:rPr>
              <w:t>iau kaip 90°</w:t>
            </w:r>
          </w:p>
          <w:p w:rsidR="001E189A" w:rsidRPr="00361323"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361323">
              <w:rPr>
                <w:rFonts w:eastAsia="Times New Roman"/>
                <w:sz w:val="20"/>
                <w:szCs w:val="20"/>
                <w:lang w:val="lt-LT"/>
              </w:rPr>
              <w:t>Vertikalus: ne blogiau kaip 106°</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802C05" w:rsidRDefault="001E189A" w:rsidP="00A21F83">
            <w:pPr>
              <w:keepNext/>
              <w:widowControl w:val="0"/>
              <w:spacing w:line="240" w:lineRule="auto"/>
              <w:jc w:val="both"/>
              <w:rPr>
                <w:rFonts w:eastAsia="Times New Roman"/>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p>
        </w:tc>
        <w:tc>
          <w:tcPr>
            <w:tcW w:w="4714" w:type="pct"/>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b/>
                <w:bCs/>
                <w:i/>
                <w:iCs/>
                <w:sz w:val="20"/>
                <w:szCs w:val="20"/>
                <w:lang w:val="lt-LT"/>
              </w:rPr>
            </w:pPr>
            <w:r w:rsidRPr="00C83555">
              <w:rPr>
                <w:rFonts w:eastAsia="Times New Roman"/>
                <w:b/>
                <w:bCs/>
                <w:sz w:val="20"/>
                <w:szCs w:val="20"/>
                <w:lang w:val="lt-LT"/>
              </w:rPr>
              <w:t>Reikalavimai nuotolinio valdymo pultui</w:t>
            </w: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Darbinis dažnis ir ryšiai</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Turi būti 2,4000–2,4835 </w:t>
            </w:r>
            <w:proofErr w:type="spellStart"/>
            <w:r w:rsidRPr="00C83555">
              <w:rPr>
                <w:rFonts w:eastAsia="Times New Roman"/>
                <w:sz w:val="20"/>
                <w:szCs w:val="20"/>
                <w:lang w:val="lt-LT"/>
              </w:rPr>
              <w:t>GHz</w:t>
            </w:r>
            <w:proofErr w:type="spellEnd"/>
            <w:r w:rsidRPr="00C83555">
              <w:rPr>
                <w:rFonts w:eastAsia="Times New Roman"/>
                <w:sz w:val="20"/>
                <w:szCs w:val="20"/>
                <w:lang w:val="lt-LT"/>
              </w:rPr>
              <w:t xml:space="preserve">, 5,725–5,850 </w:t>
            </w:r>
            <w:proofErr w:type="spellStart"/>
            <w:r w:rsidRPr="00C83555">
              <w:rPr>
                <w:rFonts w:eastAsia="Times New Roman"/>
                <w:sz w:val="20"/>
                <w:szCs w:val="20"/>
                <w:lang w:val="lt-LT"/>
              </w:rPr>
              <w:t>GHz</w:t>
            </w:r>
            <w:proofErr w:type="spellEnd"/>
            <w:r w:rsidRPr="00C83555">
              <w:rPr>
                <w:rFonts w:eastAsia="Times New Roman"/>
                <w:sz w:val="20"/>
                <w:szCs w:val="20"/>
                <w:lang w:val="lt-LT"/>
              </w:rPr>
              <w:t xml:space="preserve">, turi palaikyti ne blogiau kaip </w:t>
            </w:r>
            <w:proofErr w:type="spellStart"/>
            <w:r w:rsidRPr="00C83555">
              <w:rPr>
                <w:rFonts w:eastAsia="Times New Roman"/>
                <w:sz w:val="20"/>
                <w:szCs w:val="20"/>
                <w:lang w:val="lt-LT"/>
              </w:rPr>
              <w:t>Bluetooth</w:t>
            </w:r>
            <w:proofErr w:type="spellEnd"/>
            <w:r w:rsidRPr="00C83555">
              <w:rPr>
                <w:rFonts w:eastAsia="Times New Roman"/>
                <w:sz w:val="20"/>
                <w:szCs w:val="20"/>
                <w:lang w:val="lt-LT"/>
              </w:rPr>
              <w:t xml:space="preserve"> 5.1 ir </w:t>
            </w:r>
            <w:proofErr w:type="spellStart"/>
            <w:r w:rsidRPr="00C83555">
              <w:rPr>
                <w:rFonts w:eastAsia="Times New Roman"/>
                <w:sz w:val="20"/>
                <w:szCs w:val="20"/>
                <w:lang w:val="lt-LT"/>
              </w:rPr>
              <w:t>Wi</w:t>
            </w:r>
            <w:proofErr w:type="spellEnd"/>
            <w:r w:rsidRPr="00C83555">
              <w:rPr>
                <w:rFonts w:eastAsia="Times New Roman"/>
                <w:sz w:val="20"/>
                <w:szCs w:val="20"/>
                <w:lang w:val="lt-LT"/>
              </w:rPr>
              <w:t>-Fi 6</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8046B7"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perdavimo atstumas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7 km (FCC), 5 km (SRRC), 4 km (MIC/CE);</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(be kliūčių, be trukdžių ir esant 2,5 m aukščiui)</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617ED0"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Ekranas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mažesnis kaip 7”. LCD </w:t>
            </w:r>
            <w:proofErr w:type="spellStart"/>
            <w:r w:rsidRPr="00C83555">
              <w:rPr>
                <w:rFonts w:eastAsia="Times New Roman"/>
                <w:sz w:val="20"/>
                <w:szCs w:val="20"/>
                <w:lang w:val="lt-LT"/>
              </w:rPr>
              <w:t>jutiklinis</w:t>
            </w:r>
            <w:proofErr w:type="spellEnd"/>
            <w:r w:rsidRPr="00C83555">
              <w:rPr>
                <w:rFonts w:eastAsia="Times New Roman"/>
                <w:sz w:val="20"/>
                <w:szCs w:val="20"/>
                <w:lang w:val="lt-LT"/>
              </w:rPr>
              <w:t xml:space="preserve"> ekranas,</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rezoliucija </w:t>
            </w:r>
            <w:r>
              <w:rPr>
                <w:rFonts w:eastAsia="Times New Roman"/>
                <w:sz w:val="20"/>
                <w:szCs w:val="20"/>
                <w:lang w:val="lt-LT"/>
              </w:rPr>
              <w:t xml:space="preserve">ne prastesnė kaip </w:t>
            </w:r>
            <w:r w:rsidRPr="002D1973">
              <w:rPr>
                <w:rFonts w:eastAsia="Times New Roman"/>
                <w:sz w:val="20"/>
                <w:szCs w:val="20"/>
                <w:lang w:val="lt-LT"/>
              </w:rPr>
              <w:t>1920 × 1200 pikselių,</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Ne mažiau kaip  1200 cd/m² ryškumo</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Baterijos veikimo laikas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Vidinės baterijos veikimo trukmė: </w:t>
            </w:r>
            <w:r>
              <w:rPr>
                <w:rFonts w:eastAsia="Times New Roman"/>
                <w:sz w:val="20"/>
                <w:szCs w:val="20"/>
                <w:lang w:val="lt-LT"/>
              </w:rPr>
              <w:t>n</w:t>
            </w:r>
            <w:r w:rsidRPr="00A9734F">
              <w:rPr>
                <w:rFonts w:eastAsia="Times New Roman"/>
                <w:sz w:val="20"/>
                <w:szCs w:val="20"/>
                <w:lang w:val="lt-LT"/>
              </w:rPr>
              <w:t xml:space="preserve">e trumpiau kaip  3 valandos </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Išorinės baterijos veikimo trukmė: </w:t>
            </w:r>
            <w:r>
              <w:rPr>
                <w:rFonts w:eastAsia="Times New Roman"/>
                <w:sz w:val="20"/>
                <w:szCs w:val="20"/>
                <w:lang w:val="lt-LT"/>
              </w:rPr>
              <w:t>n</w:t>
            </w:r>
            <w:r w:rsidRPr="00A9734F">
              <w:rPr>
                <w:rFonts w:eastAsia="Times New Roman"/>
                <w:sz w:val="20"/>
                <w:szCs w:val="20"/>
                <w:lang w:val="lt-LT"/>
              </w:rPr>
              <w:t>e trumpiau kaip 2 valandos 30 minučių</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Įkrovimas</w:t>
            </w:r>
          </w:p>
        </w:tc>
        <w:tc>
          <w:tcPr>
            <w:tcW w:w="190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būti pateiktas sertifikuotas USB-C įkroviklis, kurio maksimali vardinė galia – 65 W ir maksimali įtampa – 20 V.</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Įkrovimo laikas:  Ne ilgiau kaip 2 valandos vidinei baterijai a</w:t>
            </w:r>
            <w:r w:rsidRPr="00617ED0">
              <w:rPr>
                <w:rFonts w:eastAsia="Times New Roman"/>
                <w:sz w:val="20"/>
                <w:szCs w:val="20"/>
                <w:lang w:val="lt-LT"/>
              </w:rPr>
              <w:t>rba vidinei ir išorinei baterijai.</w:t>
            </w:r>
          </w:p>
        </w:tc>
        <w:tc>
          <w:tcPr>
            <w:tcW w:w="1660"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CB20AE" w:rsidTr="00A21F83">
        <w:trPr>
          <w:trHeight w:val="400"/>
        </w:trPr>
        <w:tc>
          <w:tcPr>
            <w:tcW w:w="28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1E189A" w:rsidRPr="00C83555" w:rsidRDefault="001E189A" w:rsidP="00A21F83">
            <w:pPr>
              <w:keepNext/>
              <w:widowControl w:val="0"/>
              <w:spacing w:line="240" w:lineRule="auto"/>
              <w:jc w:val="both"/>
              <w:rPr>
                <w:rFonts w:eastAsia="Times New Roman"/>
                <w:sz w:val="20"/>
                <w:szCs w:val="20"/>
                <w:highlight w:val="white"/>
                <w:lang w:val="lt-LT"/>
              </w:rPr>
            </w:pPr>
          </w:p>
        </w:tc>
        <w:tc>
          <w:tcPr>
            <w:tcW w:w="4714" w:type="pct"/>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1E189A" w:rsidRPr="00C83555" w:rsidRDefault="001E189A" w:rsidP="00A21F83">
            <w:pPr>
              <w:keepNext/>
              <w:widowControl w:val="0"/>
              <w:spacing w:line="240" w:lineRule="auto"/>
              <w:rPr>
                <w:rFonts w:eastAsia="Times New Roman"/>
                <w:sz w:val="20"/>
                <w:szCs w:val="20"/>
                <w:highlight w:val="white"/>
                <w:lang w:val="lt-LT"/>
              </w:rPr>
            </w:pPr>
            <w:r w:rsidRPr="00C83555">
              <w:rPr>
                <w:rFonts w:eastAsia="Times New Roman"/>
                <w:b/>
                <w:bCs/>
                <w:sz w:val="20"/>
                <w:szCs w:val="20"/>
                <w:lang w:val="lt-LT"/>
              </w:rPr>
              <w:t>Reikalavimai išmaniajai baterijai</w:t>
            </w:r>
            <w:r>
              <w:rPr>
                <w:rFonts w:eastAsia="Times New Roman"/>
                <w:b/>
                <w:bCs/>
                <w:sz w:val="20"/>
                <w:szCs w:val="20"/>
                <w:lang w:val="lt-LT"/>
              </w:rPr>
              <w:t xml:space="preserve"> (2 vnt.)</w:t>
            </w:r>
            <w:r w:rsidRPr="00C83555">
              <w:rPr>
                <w:rFonts w:eastAsia="Times New Roman"/>
                <w:b/>
                <w:bCs/>
                <w:sz w:val="20"/>
                <w:szCs w:val="20"/>
                <w:lang w:val="lt-LT"/>
              </w:rPr>
              <w:t xml:space="preserve"> ir įkrovikliui</w:t>
            </w:r>
            <w:r>
              <w:rPr>
                <w:rFonts w:eastAsia="Times New Roman"/>
                <w:b/>
                <w:bCs/>
                <w:sz w:val="20"/>
                <w:szCs w:val="20"/>
                <w:lang w:val="lt-LT"/>
              </w:rPr>
              <w:t xml:space="preserve"> (1 vnt.)</w:t>
            </w: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rPr>
          <w:trHeight w:val="1144"/>
        </w:trPr>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Baterijos svoris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daugiau kaip 12,5 kg</w:t>
            </w:r>
          </w:p>
        </w:tc>
        <w:tc>
          <w:tcPr>
            <w:tcW w:w="1660" w:type="pct"/>
          </w:tcPr>
          <w:p w:rsidR="001E189A" w:rsidRPr="00C83555" w:rsidRDefault="001E189A" w:rsidP="00A21F83">
            <w:pPr>
              <w:keepNext/>
              <w:widowControl w:val="0"/>
              <w:spacing w:line="240" w:lineRule="auto"/>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Baterijos tūris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w:t>
            </w:r>
            <w:r w:rsidRPr="00C83555">
              <w:rPr>
                <w:rFonts w:eastAsia="Times New Roman"/>
                <w:color w:val="3B3E40"/>
                <w:sz w:val="20"/>
                <w:szCs w:val="20"/>
                <w:lang w:val="lt-LT"/>
              </w:rPr>
              <w:t xml:space="preserve">30000 </w:t>
            </w:r>
            <w:proofErr w:type="spellStart"/>
            <w:r w:rsidRPr="00C83555">
              <w:rPr>
                <w:rFonts w:eastAsia="Times New Roman"/>
                <w:color w:val="3B3E40"/>
                <w:sz w:val="20"/>
                <w:szCs w:val="20"/>
                <w:lang w:val="lt-LT"/>
              </w:rPr>
              <w:t>mAh</w:t>
            </w:r>
            <w:proofErr w:type="spellEnd"/>
            <w:r>
              <w:rPr>
                <w:rFonts w:eastAsia="Times New Roman"/>
                <w:color w:val="3B3E40"/>
                <w:sz w:val="20"/>
                <w:szCs w:val="20"/>
                <w:lang w:val="lt-LT"/>
              </w:rPr>
              <w:t>, ne mažiau kaip 52 V</w:t>
            </w:r>
          </w:p>
        </w:tc>
        <w:tc>
          <w:tcPr>
            <w:tcW w:w="1660" w:type="pct"/>
            <w:tcBorders>
              <w:bottom w:val="single" w:sz="8" w:space="0" w:color="BFBFBF" w:themeColor="background1" w:themeShade="BF"/>
            </w:tcBorders>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Įkroviklis</w:t>
            </w:r>
          </w:p>
        </w:tc>
        <w:tc>
          <w:tcPr>
            <w:tcW w:w="1903" w:type="pct"/>
          </w:tcPr>
          <w:p w:rsidR="001E189A" w:rsidRPr="00994E19" w:rsidRDefault="001E189A" w:rsidP="00A21F83">
            <w:pPr>
              <w:keepNext/>
              <w:widowControl w:val="0"/>
              <w:spacing w:line="240" w:lineRule="auto"/>
              <w:jc w:val="both"/>
              <w:rPr>
                <w:rFonts w:eastAsia="Times New Roman"/>
                <w:sz w:val="20"/>
                <w:szCs w:val="20"/>
                <w:lang w:val="lt-LT"/>
              </w:rPr>
            </w:pPr>
            <w:r w:rsidRPr="002B4C4F">
              <w:rPr>
                <w:rFonts w:eastAsia="Times New Roman"/>
                <w:sz w:val="20"/>
                <w:szCs w:val="20"/>
                <w:lang w:val="lt-LT"/>
              </w:rPr>
              <w:t>Turi būti pateiktas to paties Gamintojo įkroviklis. Ne mažiau kaip 2KW galios.</w:t>
            </w:r>
          </w:p>
        </w:tc>
        <w:tc>
          <w:tcPr>
            <w:tcW w:w="1660" w:type="pct"/>
            <w:tcBorders>
              <w:bottom w:val="single" w:sz="4" w:space="0" w:color="BFBFBF" w:themeColor="background1" w:themeShade="BF"/>
            </w:tcBorders>
          </w:tcPr>
          <w:p w:rsidR="001E189A" w:rsidRPr="00AA682A" w:rsidRDefault="001E189A" w:rsidP="00A21F83">
            <w:pPr>
              <w:keepNext/>
              <w:widowControl w:val="0"/>
              <w:spacing w:line="240" w:lineRule="auto"/>
              <w:rPr>
                <w:rFonts w:eastAsia="Times New Roman"/>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Įkrovimo laikas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visiškai įkrauti bateriją ne ilgiau nei per 12 minučių</w:t>
            </w:r>
          </w:p>
        </w:tc>
        <w:tc>
          <w:tcPr>
            <w:tcW w:w="1660" w:type="pct"/>
            <w:tcBorders>
              <w:top w:val="single" w:sz="4" w:space="0" w:color="BFBFBF" w:themeColor="background1" w:themeShade="BF"/>
            </w:tcBorders>
          </w:tcPr>
          <w:p w:rsidR="001E189A" w:rsidRPr="002D1973" w:rsidRDefault="001E189A" w:rsidP="00A21F83">
            <w:pPr>
              <w:keepNext/>
              <w:widowControl w:val="0"/>
              <w:spacing w:line="240" w:lineRule="auto"/>
              <w:rPr>
                <w:rFonts w:eastAsia="Times New Roman"/>
                <w:i/>
                <w:iCs/>
                <w:sz w:val="20"/>
                <w:szCs w:val="20"/>
                <w:lang w:val="lt-LT"/>
              </w:rPr>
            </w:pPr>
          </w:p>
        </w:tc>
      </w:tr>
      <w:tr w:rsidR="001E189A" w:rsidRPr="00CB20AE"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Apsaugos funkcijos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Turi turėti apsaugą nuo </w:t>
            </w:r>
            <w:proofErr w:type="spellStart"/>
            <w:r w:rsidRPr="00C83555">
              <w:rPr>
                <w:rFonts w:eastAsia="Times New Roman"/>
                <w:sz w:val="20"/>
                <w:szCs w:val="20"/>
                <w:lang w:val="lt-LT"/>
              </w:rPr>
              <w:t>viršįtampio</w:t>
            </w:r>
            <w:proofErr w:type="spellEnd"/>
            <w:r w:rsidRPr="00C83555">
              <w:rPr>
                <w:rFonts w:eastAsia="Times New Roman"/>
                <w:sz w:val="20"/>
                <w:szCs w:val="20"/>
                <w:lang w:val="lt-LT"/>
              </w:rPr>
              <w:t>, perkrovimo, per žemos įtampos ir perkaitimo</w:t>
            </w:r>
          </w:p>
          <w:p w:rsidR="001E189A" w:rsidRDefault="001E189A" w:rsidP="00A21F83">
            <w:pPr>
              <w:keepNext/>
              <w:widowControl w:val="0"/>
              <w:spacing w:line="240" w:lineRule="auto"/>
              <w:jc w:val="both"/>
              <w:rPr>
                <w:rFonts w:eastAsia="Times New Roman"/>
                <w:sz w:val="20"/>
                <w:szCs w:val="20"/>
                <w:lang w:val="lt-LT"/>
              </w:rPr>
            </w:pP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Įkrovimo sauga: </w:t>
            </w:r>
            <w:r w:rsidRPr="00617ED0">
              <w:rPr>
                <w:rFonts w:eastAsia="Times New Roman"/>
                <w:sz w:val="20"/>
                <w:szCs w:val="20"/>
                <w:lang w:val="lt-LT"/>
              </w:rPr>
              <w:t>Turi turėti kintamosios srovės laido apsaugą, maitinimo laido apsaugą ir įkrovimo jungties apsaugą</w:t>
            </w:r>
          </w:p>
        </w:tc>
        <w:tc>
          <w:tcPr>
            <w:tcW w:w="1660" w:type="pct"/>
          </w:tcPr>
          <w:p w:rsidR="001E189A" w:rsidRPr="00617ED0" w:rsidRDefault="001E189A" w:rsidP="00A21F83">
            <w:pPr>
              <w:keepNext/>
              <w:widowControl w:val="0"/>
              <w:spacing w:line="240" w:lineRule="auto"/>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rPr>
          <w:trHeight w:val="400"/>
        </w:trPr>
        <w:tc>
          <w:tcPr>
            <w:tcW w:w="286" w:type="pct"/>
          </w:tcPr>
          <w:p w:rsidR="001E189A" w:rsidRPr="00A9734F" w:rsidRDefault="001E189A" w:rsidP="00A21F83">
            <w:pPr>
              <w:keepNext/>
              <w:spacing w:line="240" w:lineRule="auto"/>
              <w:ind w:left="540"/>
              <w:rPr>
                <w:rFonts w:eastAsia="Times New Roman"/>
                <w:sz w:val="20"/>
                <w:szCs w:val="20"/>
                <w:lang w:val="lt-LT"/>
              </w:rPr>
            </w:pPr>
          </w:p>
        </w:tc>
        <w:tc>
          <w:tcPr>
            <w:tcW w:w="4714" w:type="pct"/>
            <w:gridSpan w:val="3"/>
          </w:tcPr>
          <w:p w:rsidR="001E189A" w:rsidRPr="00A9734F" w:rsidRDefault="001E189A" w:rsidP="00A21F83">
            <w:pPr>
              <w:keepNext/>
              <w:widowControl w:val="0"/>
              <w:spacing w:line="240" w:lineRule="auto"/>
              <w:rPr>
                <w:rFonts w:eastAsia="Times New Roman"/>
                <w:sz w:val="20"/>
                <w:szCs w:val="20"/>
                <w:lang w:val="lt-LT"/>
              </w:rPr>
            </w:pPr>
            <w:r>
              <w:rPr>
                <w:rFonts w:eastAsia="Times New Roman"/>
                <w:b/>
                <w:bCs/>
                <w:sz w:val="20"/>
                <w:szCs w:val="20"/>
                <w:lang w:val="lt-LT"/>
              </w:rPr>
              <w:t>Kiti reikalavimai</w:t>
            </w: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M</w:t>
            </w:r>
            <w:r w:rsidRPr="00C83555">
              <w:rPr>
                <w:rFonts w:eastAsia="Times New Roman"/>
                <w:sz w:val="20"/>
                <w:szCs w:val="20"/>
                <w:lang w:val="lt-LT"/>
              </w:rPr>
              <w:t>okymai</w:t>
            </w:r>
          </w:p>
        </w:tc>
        <w:tc>
          <w:tcPr>
            <w:tcW w:w="1903" w:type="pct"/>
          </w:tcPr>
          <w:p w:rsidR="001E189A" w:rsidRPr="00C83555" w:rsidRDefault="001E189A" w:rsidP="00A21F83">
            <w:pPr>
              <w:keepNext/>
              <w:spacing w:line="240" w:lineRule="auto"/>
              <w:jc w:val="both"/>
              <w:rPr>
                <w:rFonts w:eastAsia="Times New Roman"/>
                <w:sz w:val="20"/>
                <w:szCs w:val="20"/>
                <w:lang w:val="lt-LT"/>
              </w:rPr>
            </w:pPr>
            <w:r>
              <w:rPr>
                <w:rFonts w:eastAsia="Times New Roman"/>
                <w:sz w:val="20"/>
                <w:szCs w:val="20"/>
                <w:lang w:val="lt-LT"/>
              </w:rPr>
              <w:t xml:space="preserve">Tiekėjas </w:t>
            </w:r>
            <w:r w:rsidRPr="008046B7">
              <w:rPr>
                <w:rFonts w:eastAsia="Times New Roman"/>
                <w:sz w:val="20"/>
                <w:szCs w:val="20"/>
                <w:lang w:val="lt-LT"/>
              </w:rPr>
              <w:t>jo atstovai privalo atlikti intensyvius</w:t>
            </w:r>
            <w:r>
              <w:rPr>
                <w:rFonts w:eastAsia="Times New Roman"/>
                <w:sz w:val="20"/>
                <w:szCs w:val="20"/>
                <w:lang w:val="lt-LT"/>
              </w:rPr>
              <w:t xml:space="preserve"> dalyvaujant gyvai</w:t>
            </w:r>
            <w:r w:rsidRPr="008046B7">
              <w:rPr>
                <w:rFonts w:eastAsia="Times New Roman"/>
                <w:sz w:val="20"/>
                <w:szCs w:val="20"/>
                <w:lang w:val="lt-LT"/>
              </w:rPr>
              <w:t xml:space="preserve">, ne trumpesnius nei </w:t>
            </w:r>
            <w:r>
              <w:rPr>
                <w:rFonts w:eastAsia="Times New Roman"/>
                <w:sz w:val="20"/>
                <w:szCs w:val="20"/>
                <w:lang w:val="lt-LT"/>
              </w:rPr>
              <w:t>4</w:t>
            </w:r>
            <w:r w:rsidRPr="008046B7">
              <w:rPr>
                <w:rFonts w:eastAsia="Times New Roman"/>
                <w:sz w:val="20"/>
                <w:szCs w:val="20"/>
                <w:lang w:val="lt-LT"/>
              </w:rPr>
              <w:t xml:space="preserve"> val</w:t>
            </w:r>
            <w:r>
              <w:rPr>
                <w:rFonts w:eastAsia="Times New Roman"/>
                <w:sz w:val="20"/>
                <w:szCs w:val="20"/>
                <w:lang w:val="lt-LT"/>
              </w:rPr>
              <w:t>andų</w:t>
            </w:r>
            <w:r w:rsidRPr="008046B7">
              <w:rPr>
                <w:rFonts w:eastAsia="Times New Roman"/>
                <w:sz w:val="20"/>
                <w:szCs w:val="20"/>
                <w:lang w:val="lt-LT"/>
              </w:rPr>
              <w:t xml:space="preserve"> mokymus darbui su BO sistema</w:t>
            </w:r>
            <w:r>
              <w:rPr>
                <w:rFonts w:eastAsia="Times New Roman"/>
                <w:sz w:val="20"/>
                <w:szCs w:val="20"/>
                <w:lang w:val="lt-LT"/>
              </w:rPr>
              <w:t>.</w:t>
            </w:r>
          </w:p>
        </w:tc>
        <w:tc>
          <w:tcPr>
            <w:tcW w:w="1660" w:type="pct"/>
          </w:tcPr>
          <w:p w:rsidR="001E189A" w:rsidRPr="002D1973" w:rsidRDefault="001E189A" w:rsidP="00A21F83">
            <w:pPr>
              <w:keepNext/>
              <w:widowControl w:val="0"/>
              <w:spacing w:line="240" w:lineRule="auto"/>
              <w:jc w:val="both"/>
              <w:rPr>
                <w:rFonts w:eastAsia="Times New Roman"/>
                <w:i/>
                <w:iCs/>
                <w:sz w:val="20"/>
                <w:szCs w:val="20"/>
                <w:lang w:val="lt-LT"/>
              </w:rPr>
            </w:pPr>
          </w:p>
        </w:tc>
      </w:tr>
    </w:tbl>
    <w:p w:rsidR="001E189A" w:rsidRPr="00C83555" w:rsidRDefault="001E189A" w:rsidP="001E189A">
      <w:pPr>
        <w:keepNext/>
        <w:spacing w:line="240" w:lineRule="auto"/>
        <w:rPr>
          <w:sz w:val="20"/>
          <w:szCs w:val="20"/>
          <w:lang w:val="lt-LT"/>
        </w:rPr>
      </w:pPr>
    </w:p>
    <w:p w:rsidR="001E189A" w:rsidRPr="00C83555" w:rsidRDefault="001E189A" w:rsidP="001E189A">
      <w:pPr>
        <w:keepNext/>
        <w:spacing w:line="240" w:lineRule="auto"/>
        <w:rPr>
          <w:sz w:val="20"/>
          <w:szCs w:val="20"/>
          <w:lang w:val="lt-LT"/>
        </w:rPr>
      </w:pPr>
      <w:bookmarkStart w:id="6" w:name="_161bk5cq8524" w:colFirst="0" w:colLast="0"/>
      <w:bookmarkEnd w:id="6"/>
    </w:p>
    <w:tbl>
      <w:tblPr>
        <w:tblW w:w="5000" w:type="pct"/>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600" w:firstRow="0" w:lastRow="0" w:firstColumn="0" w:lastColumn="0" w:noHBand="1" w:noVBand="1"/>
      </w:tblPr>
      <w:tblGrid>
        <w:gridCol w:w="797"/>
        <w:gridCol w:w="14"/>
        <w:gridCol w:w="3194"/>
        <w:gridCol w:w="5303"/>
        <w:gridCol w:w="4626"/>
      </w:tblGrid>
      <w:tr w:rsidR="001E189A" w:rsidRPr="008046B7" w:rsidTr="00A21F83">
        <w:trPr>
          <w:trHeight w:val="420"/>
        </w:trPr>
        <w:tc>
          <w:tcPr>
            <w:tcW w:w="5000" w:type="pct"/>
            <w:gridSpan w:val="5"/>
            <w:shd w:val="clear" w:color="auto" w:fill="D9D9D9" w:themeFill="background1" w:themeFillShade="D9"/>
          </w:tcPr>
          <w:p w:rsidR="001E189A" w:rsidRPr="00C83555" w:rsidRDefault="001E189A" w:rsidP="00A21F83">
            <w:pPr>
              <w:pStyle w:val="Sraopastraipa"/>
              <w:keepNext/>
              <w:numPr>
                <w:ilvl w:val="0"/>
                <w:numId w:val="9"/>
              </w:numPr>
              <w:spacing w:before="120" w:after="120" w:line="240" w:lineRule="auto"/>
              <w:contextualSpacing w:val="0"/>
              <w:rPr>
                <w:rFonts w:eastAsia="Times New Roman"/>
                <w:b/>
                <w:bCs/>
                <w:sz w:val="20"/>
                <w:szCs w:val="20"/>
                <w:lang w:val="lt-LT"/>
              </w:rPr>
            </w:pPr>
            <w:r w:rsidRPr="00C83555">
              <w:rPr>
                <w:rFonts w:eastAsia="Times New Roman"/>
                <w:b/>
                <w:bCs/>
                <w:sz w:val="20"/>
                <w:szCs w:val="20"/>
                <w:lang w:val="lt-LT"/>
              </w:rPr>
              <w:lastRenderedPageBreak/>
              <w:t>Mokymo priemonės (BO komplekt</w:t>
            </w:r>
            <w:r>
              <w:rPr>
                <w:rFonts w:eastAsia="Times New Roman"/>
                <w:b/>
                <w:bCs/>
                <w:sz w:val="20"/>
                <w:szCs w:val="20"/>
                <w:lang w:val="lt-LT"/>
              </w:rPr>
              <w:t>as</w:t>
            </w:r>
            <w:r w:rsidRPr="00C83555">
              <w:rPr>
                <w:rFonts w:eastAsia="Times New Roman"/>
                <w:b/>
                <w:bCs/>
                <w:sz w:val="20"/>
                <w:szCs w:val="20"/>
                <w:lang w:val="lt-LT"/>
              </w:rPr>
              <w:t xml:space="preserve"> pilotavimo ugdymui, FPV praktikai po </w:t>
            </w:r>
            <w:proofErr w:type="spellStart"/>
            <w:r w:rsidRPr="00C83555">
              <w:rPr>
                <w:rFonts w:eastAsia="Times New Roman"/>
                <w:b/>
                <w:bCs/>
                <w:sz w:val="20"/>
                <w:szCs w:val="20"/>
                <w:lang w:val="lt-LT"/>
              </w:rPr>
              <w:t>simuliatoriaus</w:t>
            </w:r>
            <w:proofErr w:type="spellEnd"/>
            <w:r w:rsidRPr="00C83555">
              <w:rPr>
                <w:rFonts w:eastAsia="Times New Roman"/>
                <w:b/>
                <w:bCs/>
                <w:sz w:val="20"/>
                <w:szCs w:val="20"/>
                <w:lang w:val="lt-LT"/>
              </w:rPr>
              <w:t>)</w:t>
            </w:r>
          </w:p>
          <w:p w:rsidR="001E189A" w:rsidRPr="002D1973" w:rsidRDefault="001E189A" w:rsidP="00A21F83">
            <w:pPr>
              <w:pStyle w:val="Sraopastraipa"/>
              <w:keepNext/>
              <w:numPr>
                <w:ilvl w:val="1"/>
                <w:numId w:val="9"/>
              </w:numPr>
              <w:spacing w:before="120" w:after="120" w:line="240" w:lineRule="auto"/>
              <w:ind w:left="900" w:hanging="540"/>
              <w:contextualSpacing w:val="0"/>
              <w:rPr>
                <w:rFonts w:eastAsia="Times New Roman"/>
                <w:b/>
                <w:bCs/>
                <w:sz w:val="20"/>
                <w:szCs w:val="20"/>
                <w:lang w:val="lt-LT"/>
              </w:rPr>
            </w:pPr>
            <w:r w:rsidRPr="00C83555">
              <w:rPr>
                <w:rFonts w:eastAsia="Times New Roman"/>
                <w:b/>
                <w:bCs/>
                <w:sz w:val="20"/>
                <w:szCs w:val="20"/>
                <w:lang w:val="lt-LT"/>
              </w:rPr>
              <w:t>BO</w:t>
            </w:r>
            <w:r w:rsidRPr="002D1973">
              <w:rPr>
                <w:rFonts w:eastAsia="Times New Roman"/>
                <w:b/>
                <w:bCs/>
                <w:sz w:val="20"/>
                <w:szCs w:val="20"/>
                <w:lang w:val="lt-LT"/>
              </w:rPr>
              <w:t xml:space="preserve"> (1 vnt.)</w:t>
            </w:r>
          </w:p>
        </w:tc>
      </w:tr>
      <w:tr w:rsidR="001E189A" w:rsidRPr="00CB20AE"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Gamintojas ir modelio pavadinimas</w:t>
            </w:r>
          </w:p>
        </w:tc>
        <w:tc>
          <w:tcPr>
            <w:tcW w:w="1903"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 </w:t>
            </w:r>
          </w:p>
          <w:p w:rsidR="001E189A" w:rsidRDefault="001E189A" w:rsidP="00A21F83">
            <w:pPr>
              <w:keepNext/>
              <w:spacing w:line="240" w:lineRule="auto"/>
              <w:jc w:val="both"/>
              <w:rPr>
                <w:rFonts w:eastAsia="Times New Roman"/>
                <w:sz w:val="20"/>
                <w:szCs w:val="20"/>
                <w:lang w:val="lt-LT"/>
              </w:rPr>
            </w:pP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Maksimalus skrydžio laikas</w:t>
            </w:r>
          </w:p>
        </w:tc>
        <w:tc>
          <w:tcPr>
            <w:tcW w:w="1903"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Ne mažiau nei 20 min</w:t>
            </w:r>
          </w:p>
        </w:tc>
        <w:tc>
          <w:tcPr>
            <w:tcW w:w="1660" w:type="pct"/>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nuotolis (vaizdo perdavimas)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10 km</w:t>
            </w:r>
          </w:p>
        </w:tc>
        <w:tc>
          <w:tcPr>
            <w:tcW w:w="1660" w:type="pct"/>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greitis</w:t>
            </w:r>
          </w:p>
        </w:tc>
        <w:tc>
          <w:tcPr>
            <w:tcW w:w="1903" w:type="pct"/>
            <w:tcMar>
              <w:top w:w="0" w:type="dxa"/>
              <w:bottom w:w="0" w:type="dxa"/>
            </w:tcMar>
          </w:tcPr>
          <w:p w:rsidR="001E189A" w:rsidRPr="00C83555"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C83555">
              <w:rPr>
                <w:rFonts w:eastAsia="Times New Roman"/>
                <w:sz w:val="20"/>
                <w:szCs w:val="20"/>
                <w:lang w:val="lt-LT"/>
              </w:rPr>
              <w:t xml:space="preserve">Normalus režimas – ne lėčiau  kaip 8 m/s </w:t>
            </w:r>
          </w:p>
          <w:p w:rsidR="001E189A" w:rsidRPr="002D1973"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2D1973">
              <w:rPr>
                <w:rFonts w:eastAsia="Times New Roman"/>
                <w:sz w:val="20"/>
                <w:szCs w:val="20"/>
                <w:lang w:val="lt-LT"/>
              </w:rPr>
              <w:t>Sporto režimas – ne lėčiau kaip 16 m/s</w:t>
            </w:r>
          </w:p>
          <w:p w:rsidR="001E189A" w:rsidRPr="00617ED0" w:rsidRDefault="001E189A" w:rsidP="00A21F83">
            <w:pPr>
              <w:pStyle w:val="Sraopastraipa"/>
              <w:keepNext/>
              <w:widowControl w:val="0"/>
              <w:numPr>
                <w:ilvl w:val="0"/>
                <w:numId w:val="14"/>
              </w:numPr>
              <w:spacing w:line="240" w:lineRule="auto"/>
              <w:jc w:val="both"/>
              <w:rPr>
                <w:rFonts w:eastAsia="Times New Roman"/>
                <w:sz w:val="20"/>
                <w:szCs w:val="20"/>
                <w:lang w:val="lt-LT"/>
              </w:rPr>
            </w:pPr>
            <w:proofErr w:type="spellStart"/>
            <w:r w:rsidRPr="002D1973">
              <w:rPr>
                <w:rFonts w:eastAsia="Times New Roman"/>
                <w:sz w:val="20"/>
                <w:szCs w:val="20"/>
                <w:lang w:val="lt-LT"/>
              </w:rPr>
              <w:t>Manual</w:t>
            </w:r>
            <w:proofErr w:type="spellEnd"/>
            <w:r w:rsidRPr="002D1973">
              <w:rPr>
                <w:rFonts w:eastAsia="Times New Roman"/>
                <w:sz w:val="20"/>
                <w:szCs w:val="20"/>
                <w:lang w:val="lt-LT"/>
              </w:rPr>
              <w:t xml:space="preserve"> (rankinis) režimas –  ne lėčiau kaip 25 m/s </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Pakilimo greitis: ne blogiau kaip iki ~6–9 m/s</w:t>
            </w:r>
          </w:p>
          <w:p w:rsidR="001E189A" w:rsidRPr="00361323"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Nusileidimo greitis: ne bl</w:t>
            </w:r>
            <w:r w:rsidRPr="00361323">
              <w:rPr>
                <w:rFonts w:eastAsia="Times New Roman"/>
                <w:sz w:val="20"/>
                <w:szCs w:val="20"/>
                <w:lang w:val="lt-LT"/>
              </w:rPr>
              <w:t>ogiau kaip iki ~6–9 m/s</w:t>
            </w:r>
          </w:p>
        </w:tc>
        <w:tc>
          <w:tcPr>
            <w:tcW w:w="1660" w:type="pct"/>
          </w:tcPr>
          <w:p w:rsidR="001E189A" w:rsidRPr="00361323"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Fiziniai parametrai</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Svoris: ne daugiau kaip 400 g (su baterija)</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Matmenys: ne daugiau kaip ~200 × 220 × 70 mm (ilgis × plotis × aukštis)</w:t>
            </w:r>
          </w:p>
        </w:tc>
        <w:tc>
          <w:tcPr>
            <w:tcW w:w="1660" w:type="pct"/>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Kamera ir vaizdas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Jutiklio tipas: 1/1.3 colio CMOS, ne blogiau kaip 12 MP raiškos</w:t>
            </w:r>
          </w:p>
          <w:p w:rsidR="001E189A" w:rsidRDefault="001E189A" w:rsidP="00A21F83">
            <w:pPr>
              <w:keepNext/>
              <w:widowControl w:val="0"/>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Objektyvo matymo laukas:  ne blogiau kaip 155° (platus kampas)</w:t>
            </w:r>
          </w:p>
          <w:p w:rsidR="001E189A"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Filmavimo raiška:</w:t>
            </w:r>
          </w:p>
          <w:p w:rsidR="001E189A" w:rsidRPr="00617ED0" w:rsidRDefault="001E189A" w:rsidP="00A21F83">
            <w:pPr>
              <w:keepNext/>
              <w:widowControl w:val="0"/>
              <w:spacing w:line="240" w:lineRule="auto"/>
              <w:jc w:val="both"/>
              <w:rPr>
                <w:rFonts w:eastAsia="Times New Roman"/>
                <w:sz w:val="20"/>
                <w:szCs w:val="20"/>
                <w:lang w:val="lt-LT"/>
              </w:rPr>
            </w:pPr>
          </w:p>
          <w:p w:rsidR="001E189A" w:rsidRPr="00617ED0"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617ED0">
              <w:rPr>
                <w:rFonts w:eastAsia="Times New Roman"/>
                <w:sz w:val="20"/>
                <w:szCs w:val="20"/>
                <w:lang w:val="lt-LT"/>
              </w:rPr>
              <w:t xml:space="preserve">Ne blogiau kaip HDR 4K bei 4K 60 </w:t>
            </w:r>
            <w:proofErr w:type="spellStart"/>
            <w:r w:rsidRPr="00617ED0">
              <w:rPr>
                <w:rFonts w:eastAsia="Times New Roman"/>
                <w:sz w:val="20"/>
                <w:szCs w:val="20"/>
                <w:lang w:val="lt-LT"/>
              </w:rPr>
              <w:t>fps</w:t>
            </w:r>
            <w:proofErr w:type="spellEnd"/>
          </w:p>
          <w:p w:rsidR="001E189A" w:rsidRPr="00361323" w:rsidRDefault="001E189A" w:rsidP="00A21F83">
            <w:pPr>
              <w:pStyle w:val="Sraopastraipa"/>
              <w:keepNext/>
              <w:widowControl w:val="0"/>
              <w:numPr>
                <w:ilvl w:val="0"/>
                <w:numId w:val="14"/>
              </w:numPr>
              <w:spacing w:line="240" w:lineRule="auto"/>
              <w:jc w:val="both"/>
              <w:rPr>
                <w:rFonts w:eastAsia="Times New Roman"/>
                <w:sz w:val="20"/>
                <w:szCs w:val="20"/>
                <w:lang w:val="lt-LT"/>
              </w:rPr>
            </w:pPr>
            <w:r w:rsidRPr="00617ED0">
              <w:rPr>
                <w:rFonts w:eastAsia="Times New Roman"/>
                <w:sz w:val="20"/>
                <w:szCs w:val="20"/>
                <w:lang w:val="lt-LT"/>
              </w:rPr>
              <w:t xml:space="preserve">Ne blogiau kaip 2.7K iki 120 </w:t>
            </w:r>
            <w:proofErr w:type="spellStart"/>
            <w:r w:rsidRPr="00617ED0">
              <w:rPr>
                <w:rFonts w:eastAsia="Times New Roman"/>
                <w:sz w:val="20"/>
                <w:szCs w:val="20"/>
                <w:lang w:val="lt-LT"/>
              </w:rPr>
              <w:t>fps</w:t>
            </w:r>
            <w:proofErr w:type="spellEnd"/>
            <w:r w:rsidRPr="00617ED0">
              <w:rPr>
                <w:rFonts w:eastAsia="Times New Roman"/>
                <w:sz w:val="20"/>
                <w:szCs w:val="20"/>
                <w:lang w:val="lt-LT"/>
              </w:rPr>
              <w:t xml:space="preserve"> (vaizdo lėtinimas)</w:t>
            </w:r>
          </w:p>
          <w:p w:rsidR="001E189A" w:rsidRDefault="001E189A" w:rsidP="00A21F83">
            <w:pPr>
              <w:keepNext/>
              <w:widowControl w:val="0"/>
              <w:spacing w:line="240" w:lineRule="auto"/>
              <w:jc w:val="both"/>
              <w:rPr>
                <w:rFonts w:eastAsia="Times New Roman"/>
                <w:sz w:val="20"/>
                <w:szCs w:val="20"/>
                <w:lang w:val="lt-LT"/>
              </w:rPr>
            </w:pPr>
          </w:p>
          <w:p w:rsidR="001E189A" w:rsidRDefault="001E189A" w:rsidP="00A21F83">
            <w:pPr>
              <w:keepNext/>
              <w:widowControl w:val="0"/>
              <w:spacing w:line="240" w:lineRule="auto"/>
              <w:jc w:val="both"/>
              <w:rPr>
                <w:rFonts w:eastAsia="Times New Roman"/>
                <w:sz w:val="20"/>
                <w:szCs w:val="20"/>
                <w:lang w:val="lt-LT"/>
              </w:rPr>
            </w:pPr>
            <w:r w:rsidRPr="00361323">
              <w:rPr>
                <w:rFonts w:eastAsia="Times New Roman"/>
                <w:sz w:val="20"/>
                <w:szCs w:val="20"/>
                <w:lang w:val="lt-LT"/>
              </w:rPr>
              <w:t>Vidinė atmintis: Ne mažiau kaip 40 GB (gali išsaugoti ne trumpiau kaip 80 min. 1080p/60fps vaizdo)</w:t>
            </w:r>
          </w:p>
          <w:p w:rsidR="001E189A" w:rsidRPr="00802C05" w:rsidRDefault="001E189A" w:rsidP="00A21F83">
            <w:pPr>
              <w:keepNext/>
              <w:widowControl w:val="0"/>
              <w:spacing w:line="240" w:lineRule="auto"/>
              <w:jc w:val="both"/>
              <w:rPr>
                <w:rFonts w:eastAsia="Times New Roman"/>
                <w:sz w:val="20"/>
                <w:szCs w:val="20"/>
                <w:lang w:val="lt-LT"/>
              </w:rPr>
            </w:pPr>
          </w:p>
          <w:p w:rsidR="001E189A" w:rsidRPr="00506FD3" w:rsidRDefault="001E189A" w:rsidP="00A21F83">
            <w:pPr>
              <w:keepNext/>
              <w:widowControl w:val="0"/>
              <w:spacing w:line="240" w:lineRule="auto"/>
              <w:jc w:val="both"/>
              <w:rPr>
                <w:rFonts w:eastAsia="Times New Roman"/>
                <w:sz w:val="20"/>
                <w:szCs w:val="20"/>
                <w:lang w:val="lt-LT"/>
              </w:rPr>
            </w:pPr>
            <w:r w:rsidRPr="00802C05">
              <w:rPr>
                <w:rFonts w:eastAsia="Times New Roman"/>
                <w:sz w:val="20"/>
                <w:szCs w:val="20"/>
                <w:lang w:val="lt-LT"/>
              </w:rPr>
              <w:t>Atminties kortelė:</w:t>
            </w:r>
            <w:r>
              <w:rPr>
                <w:rFonts w:eastAsia="Times New Roman"/>
                <w:sz w:val="20"/>
                <w:szCs w:val="20"/>
                <w:lang w:val="lt-LT"/>
              </w:rPr>
              <w:t xml:space="preserve"> </w:t>
            </w:r>
            <w:proofErr w:type="spellStart"/>
            <w:r w:rsidRPr="00802C05">
              <w:rPr>
                <w:rFonts w:eastAsia="Times New Roman"/>
                <w:sz w:val="20"/>
                <w:szCs w:val="20"/>
                <w:lang w:val="lt-LT"/>
              </w:rPr>
              <w:t>microSD</w:t>
            </w:r>
            <w:proofErr w:type="spellEnd"/>
            <w:r w:rsidRPr="00802C05">
              <w:rPr>
                <w:rFonts w:eastAsia="Times New Roman"/>
                <w:sz w:val="20"/>
                <w:szCs w:val="20"/>
                <w:lang w:val="lt-LT"/>
              </w:rPr>
              <w:t>/</w:t>
            </w:r>
            <w:proofErr w:type="spellStart"/>
            <w:r w:rsidRPr="00802C05">
              <w:rPr>
                <w:rFonts w:eastAsia="Times New Roman"/>
                <w:sz w:val="20"/>
                <w:szCs w:val="20"/>
                <w:lang w:val="lt-LT"/>
              </w:rPr>
              <w:t>microSDHC</w:t>
            </w:r>
            <w:proofErr w:type="spellEnd"/>
            <w:r w:rsidRPr="00802C05">
              <w:rPr>
                <w:rFonts w:eastAsia="Times New Roman"/>
                <w:sz w:val="20"/>
                <w:szCs w:val="20"/>
                <w:lang w:val="lt-LT"/>
              </w:rPr>
              <w:t>/</w:t>
            </w:r>
            <w:proofErr w:type="spellStart"/>
            <w:r w:rsidRPr="00802C05">
              <w:rPr>
                <w:rFonts w:eastAsia="Times New Roman"/>
                <w:sz w:val="20"/>
                <w:szCs w:val="20"/>
                <w:lang w:val="lt-LT"/>
              </w:rPr>
              <w:t>microSDXC</w:t>
            </w:r>
            <w:proofErr w:type="spellEnd"/>
            <w:r w:rsidRPr="00802C05">
              <w:rPr>
                <w:rFonts w:eastAsia="Times New Roman"/>
                <w:sz w:val="20"/>
                <w:szCs w:val="20"/>
                <w:lang w:val="lt-LT"/>
              </w:rPr>
              <w:t xml:space="preserve"> palaikymas ne mažiau kaip 512 GB</w:t>
            </w:r>
            <w:r>
              <w:rPr>
                <w:rFonts w:eastAsia="Times New Roman"/>
                <w:sz w:val="20"/>
                <w:szCs w:val="20"/>
                <w:lang w:val="lt-LT"/>
              </w:rPr>
              <w:t xml:space="preserve">, kuri yra </w:t>
            </w:r>
            <w:r w:rsidRPr="00301490">
              <w:rPr>
                <w:rFonts w:eastAsia="Times New Roman"/>
                <w:sz w:val="20"/>
                <w:szCs w:val="20"/>
                <w:lang w:val="lt-LT"/>
              </w:rPr>
              <w:t xml:space="preserve">ne mažiau kaip 120 </w:t>
            </w:r>
            <w:proofErr w:type="spellStart"/>
            <w:r w:rsidRPr="00301490">
              <w:rPr>
                <w:rFonts w:eastAsia="Times New Roman"/>
                <w:sz w:val="20"/>
                <w:szCs w:val="20"/>
                <w:lang w:val="lt-LT"/>
              </w:rPr>
              <w:t>mb</w:t>
            </w:r>
            <w:proofErr w:type="spellEnd"/>
            <w:r w:rsidRPr="00301490">
              <w:rPr>
                <w:rFonts w:eastAsia="Times New Roman"/>
                <w:sz w:val="20"/>
                <w:szCs w:val="20"/>
                <w:lang w:val="lt-LT"/>
              </w:rPr>
              <w:t xml:space="preserve">/s </w:t>
            </w:r>
            <w:r>
              <w:rPr>
                <w:rFonts w:eastAsia="Times New Roman"/>
                <w:sz w:val="20"/>
                <w:szCs w:val="20"/>
                <w:lang w:val="lt-LT"/>
              </w:rPr>
              <w:t xml:space="preserve">įrašymo </w:t>
            </w:r>
            <w:r w:rsidRPr="00301490">
              <w:rPr>
                <w:rFonts w:eastAsia="Times New Roman"/>
                <w:sz w:val="20"/>
                <w:szCs w:val="20"/>
                <w:lang w:val="lt-LT"/>
              </w:rPr>
              <w:t>greičio ir ne blogiau kaip 10 klasės</w:t>
            </w:r>
          </w:p>
        </w:tc>
        <w:tc>
          <w:tcPr>
            <w:tcW w:w="1660" w:type="pct"/>
          </w:tcPr>
          <w:p w:rsidR="001E189A" w:rsidRPr="00506FD3"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Ryšio sistema</w:t>
            </w:r>
          </w:p>
        </w:tc>
        <w:tc>
          <w:tcPr>
            <w:tcW w:w="1903"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Perdavimo dalys: </w:t>
            </w:r>
            <w:r>
              <w:rPr>
                <w:rFonts w:eastAsia="Times New Roman"/>
                <w:sz w:val="20"/>
                <w:szCs w:val="20"/>
                <w:lang w:val="lt-LT"/>
              </w:rPr>
              <w:t>n</w:t>
            </w:r>
            <w:r w:rsidRPr="00A9734F">
              <w:rPr>
                <w:rFonts w:eastAsia="Times New Roman"/>
                <w:sz w:val="20"/>
                <w:szCs w:val="20"/>
                <w:lang w:val="lt-LT"/>
              </w:rPr>
              <w:t>e mažiau kaip 2 siųstuvai, 4 imtuvai, 4 antenos</w:t>
            </w:r>
          </w:p>
          <w:p w:rsidR="001E189A" w:rsidRPr="00A9734F" w:rsidRDefault="001E189A" w:rsidP="00A21F83">
            <w:pPr>
              <w:keepNext/>
              <w:widowControl w:val="0"/>
              <w:spacing w:line="240" w:lineRule="auto"/>
              <w:jc w:val="both"/>
              <w:rPr>
                <w:rFonts w:eastAsia="Times New Roman"/>
                <w:sz w:val="20"/>
                <w:szCs w:val="20"/>
                <w:lang w:val="lt-LT"/>
              </w:rPr>
            </w:pPr>
            <w:proofErr w:type="spellStart"/>
            <w:r w:rsidRPr="00A9734F">
              <w:rPr>
                <w:rFonts w:eastAsia="Times New Roman"/>
                <w:sz w:val="20"/>
                <w:szCs w:val="20"/>
                <w:lang w:val="lt-LT"/>
              </w:rPr>
              <w:t>Max</w:t>
            </w:r>
            <w:proofErr w:type="spellEnd"/>
            <w:r w:rsidRPr="00A9734F">
              <w:rPr>
                <w:rFonts w:eastAsia="Times New Roman"/>
                <w:sz w:val="20"/>
                <w:szCs w:val="20"/>
                <w:lang w:val="lt-LT"/>
              </w:rPr>
              <w:t xml:space="preserve"> perdavimo atstumas: Ne blogiau kaip Iki ~13 km aplinkoje be trukdžių</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Vaizdo kokybė: Ne blogiau kaip 1080p/100fps, perdavimo </w:t>
            </w:r>
            <w:proofErr w:type="spellStart"/>
            <w:r w:rsidRPr="00A9734F">
              <w:rPr>
                <w:rFonts w:eastAsia="Times New Roman"/>
                <w:sz w:val="20"/>
                <w:szCs w:val="20"/>
                <w:lang w:val="lt-LT"/>
              </w:rPr>
              <w:t>bitrate</w:t>
            </w:r>
            <w:proofErr w:type="spellEnd"/>
            <w:r w:rsidRPr="00A9734F">
              <w:rPr>
                <w:rFonts w:eastAsia="Times New Roman"/>
                <w:sz w:val="20"/>
                <w:szCs w:val="20"/>
                <w:lang w:val="lt-LT"/>
              </w:rPr>
              <w:t xml:space="preserve"> iki ~60 </w:t>
            </w:r>
            <w:proofErr w:type="spellStart"/>
            <w:r w:rsidRPr="00A9734F">
              <w:rPr>
                <w:rFonts w:eastAsia="Times New Roman"/>
                <w:sz w:val="20"/>
                <w:szCs w:val="20"/>
                <w:lang w:val="lt-LT"/>
              </w:rPr>
              <w:t>Mbps</w:t>
            </w:r>
            <w:proofErr w:type="spellEnd"/>
          </w:p>
        </w:tc>
        <w:tc>
          <w:tcPr>
            <w:tcW w:w="1660" w:type="pct"/>
          </w:tcPr>
          <w:p w:rsidR="001E189A" w:rsidRPr="00A9734F"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Navigacija ir stabilizacija</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Turi būti su GPS, turi turėti </w:t>
            </w:r>
            <w:proofErr w:type="spellStart"/>
            <w:r w:rsidRPr="00C83555">
              <w:rPr>
                <w:rFonts w:eastAsia="Times New Roman"/>
                <w:sz w:val="20"/>
                <w:szCs w:val="20"/>
                <w:lang w:val="lt-LT"/>
              </w:rPr>
              <w:t>binokulinius</w:t>
            </w:r>
            <w:proofErr w:type="spellEnd"/>
            <w:r w:rsidRPr="00C83555">
              <w:rPr>
                <w:rFonts w:eastAsia="Times New Roman"/>
                <w:sz w:val="20"/>
                <w:szCs w:val="20"/>
                <w:lang w:val="lt-LT"/>
              </w:rPr>
              <w:t xml:space="preserve"> vizualinius jutiklius</w:t>
            </w:r>
          </w:p>
        </w:tc>
        <w:tc>
          <w:tcPr>
            <w:tcW w:w="1660" w:type="pct"/>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CB20AE" w:rsidTr="00A21F83">
        <w:tc>
          <w:tcPr>
            <w:tcW w:w="286" w:type="pct"/>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51" w:type="pct"/>
            <w:gridSpan w:val="2"/>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Baterija</w:t>
            </w:r>
          </w:p>
        </w:tc>
        <w:tc>
          <w:tcPr>
            <w:tcW w:w="1903" w:type="pct"/>
          </w:tcPr>
          <w:p w:rsidR="001E189A" w:rsidRPr="00B00C0D" w:rsidRDefault="001E189A" w:rsidP="00A21F83">
            <w:pPr>
              <w:keepNext/>
              <w:widowControl w:val="0"/>
              <w:spacing w:line="240" w:lineRule="auto"/>
              <w:jc w:val="both"/>
              <w:rPr>
                <w:rFonts w:eastAsia="Times New Roman"/>
                <w:sz w:val="20"/>
                <w:szCs w:val="20"/>
                <w:lang w:val="fi-FI"/>
              </w:rPr>
            </w:pPr>
            <w:r>
              <w:rPr>
                <w:rFonts w:eastAsia="Times New Roman"/>
                <w:sz w:val="20"/>
                <w:szCs w:val="20"/>
                <w:lang w:val="lt-LT"/>
              </w:rPr>
              <w:t>N</w:t>
            </w:r>
            <w:r w:rsidRPr="00341451">
              <w:rPr>
                <w:rFonts w:eastAsia="Times New Roman"/>
                <w:sz w:val="20"/>
                <w:szCs w:val="20"/>
                <w:lang w:val="lt-LT"/>
              </w:rPr>
              <w:t xml:space="preserve">e mažiau kaip 3 </w:t>
            </w:r>
            <w:r>
              <w:rPr>
                <w:rFonts w:eastAsia="Times New Roman"/>
                <w:sz w:val="20"/>
                <w:szCs w:val="20"/>
                <w:lang w:val="lt-LT"/>
              </w:rPr>
              <w:t>vienetai baterijų</w:t>
            </w:r>
            <w:r w:rsidRPr="00341451">
              <w:rPr>
                <w:rFonts w:eastAsia="Times New Roman"/>
                <w:sz w:val="20"/>
                <w:szCs w:val="20"/>
                <w:lang w:val="lt-LT"/>
              </w:rPr>
              <w:t xml:space="preserve"> vieno </w:t>
            </w:r>
            <w:r>
              <w:rPr>
                <w:rFonts w:eastAsia="Times New Roman"/>
                <w:sz w:val="20"/>
                <w:szCs w:val="20"/>
                <w:lang w:val="lt-LT"/>
              </w:rPr>
              <w:t>BO</w:t>
            </w:r>
            <w:r w:rsidRPr="00341451">
              <w:rPr>
                <w:rFonts w:eastAsia="Times New Roman"/>
                <w:sz w:val="20"/>
                <w:szCs w:val="20"/>
                <w:lang w:val="lt-LT"/>
              </w:rPr>
              <w:t xml:space="preserve"> komplektui</w:t>
            </w:r>
            <w:r>
              <w:rPr>
                <w:rFonts w:eastAsia="Times New Roman"/>
                <w:sz w:val="20"/>
                <w:szCs w:val="20"/>
                <w:lang w:val="lt-LT"/>
              </w:rPr>
              <w:t>, kurių kiekvienos</w:t>
            </w:r>
            <w:r w:rsidRPr="00341451">
              <w:rPr>
                <w:rFonts w:eastAsia="Times New Roman"/>
                <w:sz w:val="20"/>
                <w:szCs w:val="20"/>
                <w:lang w:val="lt-LT"/>
              </w:rPr>
              <w:t xml:space="preserve"> </w:t>
            </w:r>
            <w:r>
              <w:rPr>
                <w:rFonts w:eastAsia="Times New Roman"/>
                <w:sz w:val="20"/>
                <w:szCs w:val="20"/>
                <w:lang w:val="lt-LT"/>
              </w:rPr>
              <w:t xml:space="preserve">ne mažiau kaip 1600 </w:t>
            </w:r>
            <w:proofErr w:type="spellStart"/>
            <w:r>
              <w:rPr>
                <w:rFonts w:eastAsia="Times New Roman"/>
                <w:sz w:val="20"/>
                <w:szCs w:val="20"/>
                <w:lang w:val="lt-LT"/>
              </w:rPr>
              <w:t>mAh</w:t>
            </w:r>
            <w:proofErr w:type="spellEnd"/>
            <w:r>
              <w:rPr>
                <w:rFonts w:eastAsia="Times New Roman"/>
                <w:sz w:val="20"/>
                <w:szCs w:val="20"/>
                <w:lang w:val="lt-LT"/>
              </w:rPr>
              <w:t xml:space="preserve">, </w:t>
            </w:r>
          </w:p>
        </w:tc>
        <w:tc>
          <w:tcPr>
            <w:tcW w:w="1660" w:type="pct"/>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F95575" w:rsidTr="00A21F83">
        <w:trPr>
          <w:trHeight w:val="400"/>
        </w:trPr>
        <w:tc>
          <w:tcPr>
            <w:tcW w:w="5000" w:type="pct"/>
            <w:gridSpan w:val="5"/>
            <w:tcBorders>
              <w:bottom w:val="single" w:sz="8" w:space="0" w:color="000000"/>
            </w:tcBorders>
          </w:tcPr>
          <w:p w:rsidR="001E189A" w:rsidRPr="00C83555" w:rsidRDefault="001E189A" w:rsidP="00A21F83">
            <w:pPr>
              <w:pStyle w:val="Sraopastraipa"/>
              <w:keepNext/>
              <w:numPr>
                <w:ilvl w:val="1"/>
                <w:numId w:val="9"/>
              </w:numPr>
              <w:spacing w:before="120" w:after="120" w:line="240" w:lineRule="auto"/>
              <w:ind w:left="900" w:hanging="540"/>
              <w:contextualSpacing w:val="0"/>
              <w:rPr>
                <w:rFonts w:eastAsia="Times New Roman"/>
                <w:b/>
                <w:bCs/>
                <w:sz w:val="20"/>
                <w:szCs w:val="20"/>
                <w:lang w:val="lt-LT"/>
              </w:rPr>
            </w:pPr>
            <w:proofErr w:type="spellStart"/>
            <w:r w:rsidRPr="00C83555">
              <w:rPr>
                <w:rFonts w:eastAsia="Times New Roman"/>
                <w:b/>
                <w:bCs/>
                <w:sz w:val="20"/>
                <w:szCs w:val="20"/>
                <w:lang w:val="lt-LT"/>
              </w:rPr>
              <w:t>Dronas</w:t>
            </w:r>
            <w:proofErr w:type="spellEnd"/>
            <w:r w:rsidRPr="00C83555">
              <w:rPr>
                <w:rFonts w:eastAsia="Times New Roman"/>
                <w:b/>
                <w:bCs/>
                <w:sz w:val="20"/>
                <w:szCs w:val="20"/>
                <w:lang w:val="lt-LT"/>
              </w:rPr>
              <w:t xml:space="preserve"> su akiniais (6 vnt.)</w:t>
            </w:r>
          </w:p>
        </w:tc>
      </w:tr>
      <w:tr w:rsidR="001E189A" w:rsidRPr="00CB20AE"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Gamintojas ir modelio pavadinimas</w:t>
            </w:r>
          </w:p>
        </w:tc>
        <w:tc>
          <w:tcPr>
            <w:tcW w:w="1903"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 </w:t>
            </w:r>
          </w:p>
          <w:p w:rsidR="001E189A" w:rsidRDefault="001E189A" w:rsidP="00A21F83">
            <w:pPr>
              <w:keepNext/>
              <w:spacing w:line="240" w:lineRule="auto"/>
              <w:jc w:val="both"/>
              <w:rPr>
                <w:rFonts w:eastAsia="Times New Roman"/>
                <w:sz w:val="20"/>
                <w:szCs w:val="20"/>
                <w:lang w:val="lt-LT"/>
              </w:rPr>
            </w:pP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vAlign w:val="center"/>
          </w:tcPr>
          <w:p w:rsidR="001E189A" w:rsidRPr="0075530A" w:rsidRDefault="001E189A" w:rsidP="00A21F83">
            <w:pPr>
              <w:keepNext/>
              <w:widowControl w:val="0"/>
              <w:spacing w:line="240" w:lineRule="auto"/>
              <w:jc w:val="both"/>
              <w:rPr>
                <w:rFonts w:eastAsia="Times New Roman"/>
                <w:iCs/>
                <w:sz w:val="20"/>
                <w:szCs w:val="20"/>
                <w:highlight w:val="green"/>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Maksimalus skrydžio laikas</w:t>
            </w:r>
          </w:p>
        </w:tc>
        <w:tc>
          <w:tcPr>
            <w:tcW w:w="1903"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Ne mažiau nei 15 min</w:t>
            </w:r>
          </w:p>
        </w:tc>
        <w:tc>
          <w:tcPr>
            <w:tcW w:w="1660" w:type="pct"/>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nuotolis (vaizdo perdavimas)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2 km</w:t>
            </w:r>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greitis</w:t>
            </w:r>
          </w:p>
        </w:tc>
        <w:tc>
          <w:tcPr>
            <w:tcW w:w="1903"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pakilimo greitis ne blogiau kaip 5 m/s, Maksimalus nusileidimo greitis ne daugiau nei 3 m/s, Maksimalus greitis sekant objektą, ne blogiau nei 12 m/s</w:t>
            </w:r>
          </w:p>
        </w:tc>
        <w:tc>
          <w:tcPr>
            <w:tcW w:w="1660" w:type="pct"/>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Fiziniai parametrai</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Svoris (panašiai): ne daugiau kaip 200 g (su baterija)</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Matmenys: ne daugiau kaip ~150 × 200 × 50 mm (ilgis × plotis × aukštis</w:t>
            </w:r>
          </w:p>
        </w:tc>
        <w:tc>
          <w:tcPr>
            <w:tcW w:w="1660" w:type="pct"/>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Kamera ir vaizdas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Jutiklio tipas: ½ colio, ne blogiau kaip 12 MP raiškos</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Filmavimo raiška:</w:t>
            </w:r>
            <w:r w:rsidRPr="002D1973">
              <w:rPr>
                <w:rFonts w:eastAsia="Times New Roman"/>
                <w:sz w:val="20"/>
                <w:szCs w:val="20"/>
                <w:lang w:val="lt-LT"/>
              </w:rPr>
              <w:t xml:space="preserve"> Ne blogiau kaip 4K/60fps / 4K/100fps / 2.7K/60fps</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Vidinė atmintis: Ne mažiau kaip 40 GB</w:t>
            </w:r>
          </w:p>
        </w:tc>
        <w:tc>
          <w:tcPr>
            <w:tcW w:w="1660" w:type="pct"/>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Ryšio sistema</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proofErr w:type="spellStart"/>
            <w:r w:rsidRPr="00C83555">
              <w:rPr>
                <w:rFonts w:eastAsia="Times New Roman"/>
                <w:sz w:val="20"/>
                <w:szCs w:val="20"/>
                <w:lang w:val="lt-LT"/>
              </w:rPr>
              <w:t>Bluetooth</w:t>
            </w:r>
            <w:proofErr w:type="spellEnd"/>
            <w:r w:rsidRPr="00C83555">
              <w:rPr>
                <w:rFonts w:eastAsia="Times New Roman"/>
                <w:sz w:val="20"/>
                <w:szCs w:val="20"/>
                <w:lang w:val="lt-LT"/>
              </w:rPr>
              <w:t xml:space="preserve"> / </w:t>
            </w:r>
            <w:proofErr w:type="spellStart"/>
            <w:r w:rsidRPr="00C83555">
              <w:rPr>
                <w:rFonts w:eastAsia="Times New Roman"/>
                <w:sz w:val="20"/>
                <w:szCs w:val="20"/>
                <w:lang w:val="lt-LT"/>
              </w:rPr>
              <w:t>Wi</w:t>
            </w:r>
            <w:proofErr w:type="spellEnd"/>
            <w:r w:rsidRPr="00C83555">
              <w:rPr>
                <w:rFonts w:eastAsia="Times New Roman"/>
                <w:sz w:val="20"/>
                <w:szCs w:val="20"/>
                <w:lang w:val="lt-LT"/>
              </w:rPr>
              <w:t>-Fi / GPS</w:t>
            </w:r>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Baterija</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Baterija n</w:t>
            </w:r>
            <w:r w:rsidRPr="00341451">
              <w:rPr>
                <w:rFonts w:eastAsia="Times New Roman"/>
                <w:sz w:val="20"/>
                <w:szCs w:val="20"/>
                <w:lang w:val="lt-LT"/>
              </w:rPr>
              <w:t xml:space="preserve">e mažiau kaip 1600 </w:t>
            </w:r>
            <w:proofErr w:type="spellStart"/>
            <w:r w:rsidRPr="00341451">
              <w:rPr>
                <w:rFonts w:eastAsia="Times New Roman"/>
                <w:sz w:val="20"/>
                <w:szCs w:val="20"/>
                <w:lang w:val="lt-LT"/>
              </w:rPr>
              <w:t>mAh</w:t>
            </w:r>
            <w:proofErr w:type="spellEnd"/>
            <w:r>
              <w:rPr>
                <w:rFonts w:eastAsia="Times New Roman"/>
                <w:sz w:val="20"/>
                <w:szCs w:val="20"/>
                <w:lang w:val="lt-LT"/>
              </w:rPr>
              <w:t xml:space="preserve"> ir</w:t>
            </w:r>
            <w:r w:rsidRPr="00341451">
              <w:rPr>
                <w:rFonts w:eastAsia="Times New Roman"/>
                <w:sz w:val="20"/>
                <w:szCs w:val="20"/>
                <w:lang w:val="lt-LT"/>
              </w:rPr>
              <w:t xml:space="preserve"> ne mažiau kaip 3 vnt. baterijos vieno </w:t>
            </w:r>
            <w:r>
              <w:rPr>
                <w:rFonts w:eastAsia="Times New Roman"/>
                <w:sz w:val="20"/>
                <w:szCs w:val="20"/>
                <w:lang w:val="lt-LT"/>
              </w:rPr>
              <w:t>BO</w:t>
            </w:r>
            <w:r w:rsidRPr="00341451">
              <w:rPr>
                <w:rFonts w:eastAsia="Times New Roman"/>
                <w:sz w:val="20"/>
                <w:szCs w:val="20"/>
                <w:lang w:val="lt-LT"/>
              </w:rPr>
              <w:t xml:space="preserve"> komplektui</w:t>
            </w:r>
          </w:p>
        </w:tc>
        <w:tc>
          <w:tcPr>
            <w:tcW w:w="1660" w:type="pct"/>
          </w:tcPr>
          <w:p w:rsidR="001E189A" w:rsidRPr="0075530A" w:rsidRDefault="001E189A" w:rsidP="00A21F83">
            <w:pPr>
              <w:keepNext/>
              <w:widowControl w:val="0"/>
              <w:spacing w:line="240" w:lineRule="auto"/>
              <w:jc w:val="both"/>
              <w:rPr>
                <w:rFonts w:eastAsia="Times New Roman"/>
                <w:iCs/>
                <w:sz w:val="20"/>
                <w:szCs w:val="20"/>
                <w:lang w:val="lt-LT"/>
              </w:rPr>
            </w:pPr>
          </w:p>
        </w:tc>
      </w:tr>
      <w:tr w:rsidR="001E189A" w:rsidRPr="00CB20AE"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Komplektacija</w:t>
            </w:r>
          </w:p>
        </w:tc>
        <w:tc>
          <w:tcPr>
            <w:tcW w:w="1903" w:type="pct"/>
          </w:tcPr>
          <w:p w:rsidR="001E189A" w:rsidRPr="00341451" w:rsidRDefault="001E189A" w:rsidP="00A21F83">
            <w:pPr>
              <w:keepNext/>
              <w:widowControl w:val="0"/>
              <w:spacing w:line="240" w:lineRule="auto"/>
              <w:jc w:val="both"/>
              <w:rPr>
                <w:rFonts w:eastAsia="Times New Roman"/>
                <w:sz w:val="20"/>
                <w:szCs w:val="20"/>
                <w:lang w:val="lt-LT"/>
              </w:rPr>
            </w:pPr>
            <w:r w:rsidRPr="00341451">
              <w:rPr>
                <w:rFonts w:eastAsia="Times New Roman"/>
                <w:sz w:val="20"/>
                <w:szCs w:val="20"/>
                <w:lang w:val="lt-LT"/>
              </w:rPr>
              <w:t xml:space="preserve">Turi būti </w:t>
            </w:r>
            <w:r w:rsidRPr="00552BFD">
              <w:rPr>
                <w:rFonts w:eastAsia="Times New Roman"/>
                <w:sz w:val="20"/>
                <w:szCs w:val="20"/>
                <w:lang w:val="lt-LT"/>
              </w:rPr>
              <w:t>vairalazdė</w:t>
            </w:r>
            <w:r w:rsidRPr="00341451">
              <w:rPr>
                <w:rFonts w:eastAsia="Times New Roman"/>
                <w:sz w:val="20"/>
                <w:szCs w:val="20"/>
                <w:lang w:val="lt-LT"/>
              </w:rPr>
              <w:t xml:space="preserve"> ir akiniai suderinami su siūlomu BO. </w:t>
            </w:r>
            <w:r w:rsidRPr="00552BFD">
              <w:rPr>
                <w:rFonts w:eastAsia="Times New Roman"/>
                <w:sz w:val="20"/>
                <w:szCs w:val="20"/>
                <w:lang w:val="lt-LT"/>
              </w:rPr>
              <w:t>vairalazdė</w:t>
            </w:r>
            <w:r w:rsidRPr="00341451">
              <w:rPr>
                <w:rFonts w:eastAsia="Times New Roman"/>
                <w:sz w:val="20"/>
                <w:szCs w:val="20"/>
                <w:lang w:val="lt-LT"/>
              </w:rPr>
              <w:t xml:space="preserve"> turi veikti ne trumpiau nei 10 valandų </w:t>
            </w:r>
          </w:p>
        </w:tc>
        <w:tc>
          <w:tcPr>
            <w:tcW w:w="1660" w:type="pct"/>
          </w:tcPr>
          <w:p w:rsidR="001E189A" w:rsidRPr="00C83555" w:rsidRDefault="001E189A" w:rsidP="00A21F83">
            <w:pPr>
              <w:pStyle w:val="Komentarotekstas"/>
              <w:rPr>
                <w:rFonts w:eastAsia="Times New Roman"/>
                <w:i/>
                <w:iCs/>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rPr>
          <w:trHeight w:val="400"/>
        </w:trPr>
        <w:tc>
          <w:tcPr>
            <w:tcW w:w="5000" w:type="pct"/>
            <w:gridSpan w:val="5"/>
          </w:tcPr>
          <w:p w:rsidR="001E189A" w:rsidRPr="00C83555" w:rsidRDefault="001E189A" w:rsidP="00A21F83">
            <w:pPr>
              <w:pStyle w:val="Sraopastraipa"/>
              <w:keepNext/>
              <w:numPr>
                <w:ilvl w:val="1"/>
                <w:numId w:val="9"/>
              </w:numPr>
              <w:spacing w:before="120" w:after="120" w:line="240" w:lineRule="auto"/>
              <w:ind w:left="900" w:hanging="540"/>
              <w:contextualSpacing w:val="0"/>
              <w:rPr>
                <w:rFonts w:eastAsia="Times New Roman"/>
                <w:b/>
                <w:bCs/>
                <w:sz w:val="20"/>
                <w:szCs w:val="20"/>
                <w:lang w:val="lt-LT"/>
              </w:rPr>
            </w:pPr>
            <w:r w:rsidRPr="00C83555">
              <w:rPr>
                <w:rFonts w:eastAsia="Times New Roman"/>
                <w:b/>
                <w:bCs/>
                <w:sz w:val="20"/>
                <w:szCs w:val="20"/>
                <w:lang w:val="lt-LT"/>
              </w:rPr>
              <w:t xml:space="preserve">Papildomi pultai </w:t>
            </w:r>
            <w:r>
              <w:rPr>
                <w:rFonts w:eastAsia="Times New Roman"/>
                <w:b/>
                <w:bCs/>
                <w:sz w:val="20"/>
                <w:szCs w:val="20"/>
                <w:lang w:val="lt-LT"/>
              </w:rPr>
              <w:t>(</w:t>
            </w:r>
            <w:r w:rsidRPr="00C83555">
              <w:rPr>
                <w:rFonts w:eastAsia="Times New Roman"/>
                <w:b/>
                <w:bCs/>
                <w:sz w:val="20"/>
                <w:szCs w:val="20"/>
                <w:lang w:val="lt-LT"/>
              </w:rPr>
              <w:t>3 vnt.</w:t>
            </w:r>
            <w:r>
              <w:rPr>
                <w:rFonts w:eastAsia="Times New Roman"/>
                <w:b/>
                <w:bCs/>
                <w:sz w:val="20"/>
                <w:szCs w:val="20"/>
                <w:lang w:val="lt-LT"/>
              </w:rPr>
              <w:t>)</w:t>
            </w:r>
          </w:p>
        </w:tc>
      </w:tr>
      <w:tr w:rsidR="001E189A" w:rsidRPr="00CB20AE"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Gamintojas ir modelio pavadinimas</w:t>
            </w:r>
          </w:p>
        </w:tc>
        <w:tc>
          <w:tcPr>
            <w:tcW w:w="1903" w:type="pct"/>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 </w:t>
            </w:r>
          </w:p>
          <w:p w:rsidR="001E189A" w:rsidRDefault="001E189A" w:rsidP="00A21F83">
            <w:pPr>
              <w:keepNext/>
              <w:spacing w:line="240" w:lineRule="auto"/>
              <w:jc w:val="both"/>
              <w:rPr>
                <w:rFonts w:eastAsia="Times New Roman"/>
                <w:sz w:val="20"/>
                <w:szCs w:val="20"/>
                <w:lang w:val="lt-LT"/>
              </w:rPr>
            </w:pP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660" w:type="pct"/>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Svoris</w:t>
            </w:r>
          </w:p>
        </w:tc>
        <w:tc>
          <w:tcPr>
            <w:tcW w:w="1903"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Ne daugiau kaip 600 g</w:t>
            </w:r>
          </w:p>
        </w:tc>
        <w:tc>
          <w:tcPr>
            <w:tcW w:w="1660" w:type="pct"/>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rPr>
          <w:trHeight w:val="414"/>
        </w:trPr>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Matmenys (Ilgis × Plotis × Aukštis)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daugiau kaip 160 × 130× 60 mm</w:t>
            </w:r>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Darbinis dažnis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2,4000–2,4835 </w:t>
            </w:r>
            <w:proofErr w:type="spellStart"/>
            <w:r w:rsidRPr="00C83555">
              <w:rPr>
                <w:rFonts w:eastAsia="Times New Roman"/>
                <w:sz w:val="20"/>
                <w:szCs w:val="20"/>
                <w:lang w:val="lt-LT"/>
              </w:rPr>
              <w:t>GHz</w:t>
            </w:r>
            <w:proofErr w:type="spellEnd"/>
            <w:r w:rsidRPr="00C83555">
              <w:rPr>
                <w:rFonts w:eastAsia="Times New Roman"/>
                <w:sz w:val="20"/>
                <w:szCs w:val="20"/>
                <w:lang w:val="lt-LT"/>
              </w:rPr>
              <w:t xml:space="preserve"> &amp; 5,725–5,850 </w:t>
            </w:r>
            <w:proofErr w:type="spellStart"/>
            <w:r w:rsidRPr="00C83555">
              <w:rPr>
                <w:rFonts w:eastAsia="Times New Roman"/>
                <w:sz w:val="20"/>
                <w:szCs w:val="20"/>
                <w:lang w:val="lt-LT"/>
              </w:rPr>
              <w:t>GHz</w:t>
            </w:r>
            <w:proofErr w:type="spellEnd"/>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Siųstuvo galia (EIRP) – CE/SRRC/MIC</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Gungsuh"/>
                <w:sz w:val="20"/>
                <w:szCs w:val="20"/>
                <w:lang w:val="lt-LT"/>
              </w:rPr>
              <w:t xml:space="preserve">≤ 20 </w:t>
            </w:r>
            <w:proofErr w:type="spellStart"/>
            <w:r w:rsidRPr="00C83555">
              <w:rPr>
                <w:rFonts w:eastAsia="Gungsuh"/>
                <w:sz w:val="20"/>
                <w:szCs w:val="20"/>
                <w:lang w:val="lt-LT"/>
              </w:rPr>
              <w:t>dBm</w:t>
            </w:r>
            <w:proofErr w:type="spellEnd"/>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Maksimalus perdavimo atstumas (CE/SRRC/MIC)</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blogiau kaip </w:t>
            </w:r>
            <w:r>
              <w:rPr>
                <w:rFonts w:eastAsia="Times New Roman"/>
                <w:sz w:val="20"/>
                <w:szCs w:val="20"/>
                <w:lang w:val="lt-LT"/>
              </w:rPr>
              <w:t>i</w:t>
            </w:r>
            <w:r w:rsidRPr="00C83555">
              <w:rPr>
                <w:rFonts w:eastAsia="Times New Roman"/>
                <w:sz w:val="20"/>
                <w:szCs w:val="20"/>
                <w:lang w:val="lt-LT"/>
              </w:rPr>
              <w:t xml:space="preserve">ki </w:t>
            </w:r>
            <w:r>
              <w:rPr>
                <w:rFonts w:eastAsia="Times New Roman"/>
                <w:sz w:val="20"/>
                <w:szCs w:val="20"/>
                <w:lang w:val="lt-LT"/>
              </w:rPr>
              <w:t>6</w:t>
            </w:r>
            <w:r w:rsidRPr="00C83555">
              <w:rPr>
                <w:rFonts w:eastAsia="Times New Roman"/>
                <w:sz w:val="20"/>
                <w:szCs w:val="20"/>
                <w:lang w:val="lt-LT"/>
              </w:rPr>
              <w:t xml:space="preserve"> km</w:t>
            </w:r>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8046B7"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Darbo laikas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nei 10 val.</w:t>
            </w:r>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Įkrovimas</w:t>
            </w:r>
          </w:p>
        </w:tc>
        <w:tc>
          <w:tcPr>
            <w:tcW w:w="1903"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būti su USB-C</w:t>
            </w:r>
          </w:p>
        </w:tc>
        <w:tc>
          <w:tcPr>
            <w:tcW w:w="1660"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B00C0D" w:rsidTr="00A21F83">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c>
          <w:tcPr>
            <w:tcW w:w="291" w:type="pct"/>
            <w:gridSpan w:val="2"/>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6"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Apmokymai</w:t>
            </w:r>
          </w:p>
        </w:tc>
        <w:tc>
          <w:tcPr>
            <w:tcW w:w="1903" w:type="pct"/>
          </w:tcPr>
          <w:p w:rsidR="001E189A" w:rsidRPr="00FE2666"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w:t>
            </w:r>
            <w:r w:rsidRPr="008046B7">
              <w:rPr>
                <w:rFonts w:eastAsia="Times New Roman"/>
                <w:sz w:val="20"/>
                <w:szCs w:val="20"/>
                <w:lang w:val="lt-LT"/>
              </w:rPr>
              <w:t xml:space="preserve"> privalo atlikti intensyvius</w:t>
            </w:r>
            <w:r>
              <w:rPr>
                <w:rFonts w:eastAsia="Times New Roman"/>
                <w:sz w:val="20"/>
                <w:szCs w:val="20"/>
                <w:lang w:val="lt-LT"/>
              </w:rPr>
              <w:t xml:space="preserve"> dalyvaujant gyvai</w:t>
            </w:r>
            <w:r w:rsidRPr="008046B7">
              <w:rPr>
                <w:rFonts w:eastAsia="Times New Roman"/>
                <w:sz w:val="20"/>
                <w:szCs w:val="20"/>
                <w:lang w:val="lt-LT"/>
              </w:rPr>
              <w:t xml:space="preserve">, ne trumpesnius nei </w:t>
            </w:r>
            <w:r>
              <w:rPr>
                <w:rFonts w:eastAsia="Times New Roman"/>
                <w:sz w:val="20"/>
                <w:szCs w:val="20"/>
                <w:lang w:val="lt-LT"/>
              </w:rPr>
              <w:t>4</w:t>
            </w:r>
            <w:r w:rsidRPr="008046B7">
              <w:rPr>
                <w:rFonts w:eastAsia="Times New Roman"/>
                <w:sz w:val="20"/>
                <w:szCs w:val="20"/>
                <w:lang w:val="lt-LT"/>
              </w:rPr>
              <w:t xml:space="preserve"> val</w:t>
            </w:r>
            <w:r>
              <w:rPr>
                <w:rFonts w:eastAsia="Times New Roman"/>
                <w:sz w:val="20"/>
                <w:szCs w:val="20"/>
                <w:lang w:val="lt-LT"/>
              </w:rPr>
              <w:t>andų</w:t>
            </w:r>
            <w:r w:rsidRPr="008046B7">
              <w:rPr>
                <w:rFonts w:eastAsia="Times New Roman"/>
                <w:sz w:val="20"/>
                <w:szCs w:val="20"/>
                <w:lang w:val="lt-LT"/>
              </w:rPr>
              <w:t xml:space="preserve"> mokymus darbui su BO sistema</w:t>
            </w:r>
            <w:r>
              <w:rPr>
                <w:rFonts w:eastAsia="Times New Roman"/>
                <w:sz w:val="20"/>
                <w:szCs w:val="20"/>
                <w:lang w:val="lt-LT"/>
              </w:rPr>
              <w:t>.</w:t>
            </w:r>
          </w:p>
        </w:tc>
        <w:tc>
          <w:tcPr>
            <w:tcW w:w="1660" w:type="pct"/>
          </w:tcPr>
          <w:p w:rsidR="001E189A" w:rsidRPr="00C83555" w:rsidRDefault="001E189A" w:rsidP="00A21F83">
            <w:pPr>
              <w:keepNext/>
              <w:widowControl w:val="0"/>
              <w:spacing w:line="240" w:lineRule="auto"/>
              <w:jc w:val="both"/>
              <w:rPr>
                <w:rFonts w:eastAsia="Times New Roman"/>
                <w:i/>
                <w:iCs/>
                <w:color w:val="FF0000"/>
                <w:sz w:val="20"/>
                <w:szCs w:val="20"/>
                <w:lang w:val="lt-LT"/>
              </w:rPr>
            </w:pPr>
          </w:p>
        </w:tc>
      </w:tr>
    </w:tbl>
    <w:p w:rsidR="001E189A" w:rsidRPr="00C83555" w:rsidRDefault="001E189A" w:rsidP="001E189A">
      <w:pPr>
        <w:pStyle w:val="Pavadinimas"/>
        <w:keepLines w:val="0"/>
        <w:widowControl w:val="0"/>
        <w:pBdr>
          <w:top w:val="nil"/>
          <w:left w:val="nil"/>
          <w:bottom w:val="nil"/>
          <w:right w:val="nil"/>
          <w:between w:val="nil"/>
        </w:pBdr>
        <w:spacing w:after="0" w:line="240" w:lineRule="auto"/>
        <w:rPr>
          <w:color w:val="000000"/>
          <w:sz w:val="20"/>
          <w:szCs w:val="20"/>
          <w:lang w:val="lt-LT"/>
        </w:rPr>
      </w:pPr>
      <w:bookmarkStart w:id="7" w:name="_6tss50gm552t" w:colFirst="0" w:colLast="0"/>
      <w:bookmarkEnd w:id="7"/>
    </w:p>
    <w:p w:rsidR="001E189A" w:rsidRPr="00C83555" w:rsidRDefault="001E189A" w:rsidP="001E189A">
      <w:pPr>
        <w:keepNext/>
        <w:spacing w:line="240" w:lineRule="auto"/>
        <w:rPr>
          <w:sz w:val="20"/>
          <w:szCs w:val="20"/>
          <w:lang w:val="lt-LT"/>
        </w:rPr>
      </w:pPr>
    </w:p>
    <w:tbl>
      <w:tblPr>
        <w:tblW w:w="5000"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600" w:firstRow="0" w:lastRow="0" w:firstColumn="0" w:lastColumn="0" w:noHBand="1" w:noVBand="1"/>
      </w:tblPr>
      <w:tblGrid>
        <w:gridCol w:w="808"/>
        <w:gridCol w:w="3202"/>
        <w:gridCol w:w="5295"/>
        <w:gridCol w:w="4629"/>
      </w:tblGrid>
      <w:tr w:rsidR="001E189A" w:rsidRPr="00B00C0D" w:rsidTr="00A21F83">
        <w:trPr>
          <w:trHeight w:val="420"/>
        </w:trPr>
        <w:tc>
          <w:tcPr>
            <w:tcW w:w="5000" w:type="pct"/>
            <w:gridSpan w:val="4"/>
            <w:shd w:val="clear" w:color="auto" w:fill="D9D9D9" w:themeFill="background1" w:themeFillShade="D9"/>
          </w:tcPr>
          <w:p w:rsidR="001E189A" w:rsidRPr="00C83555" w:rsidRDefault="001E189A" w:rsidP="00A21F83">
            <w:pPr>
              <w:pStyle w:val="Sraopastraipa"/>
              <w:keepNext/>
              <w:numPr>
                <w:ilvl w:val="0"/>
                <w:numId w:val="9"/>
              </w:numPr>
              <w:spacing w:before="120" w:after="120" w:line="240" w:lineRule="auto"/>
              <w:contextualSpacing w:val="0"/>
              <w:rPr>
                <w:rFonts w:eastAsia="Times New Roman"/>
                <w:b/>
                <w:bCs/>
                <w:sz w:val="20"/>
                <w:szCs w:val="20"/>
                <w:lang w:val="lt-LT"/>
              </w:rPr>
            </w:pPr>
            <w:r w:rsidRPr="00C83555">
              <w:rPr>
                <w:rFonts w:eastAsia="Times New Roman"/>
                <w:b/>
                <w:bCs/>
                <w:sz w:val="20"/>
                <w:szCs w:val="20"/>
                <w:lang w:val="lt-LT"/>
              </w:rPr>
              <w:lastRenderedPageBreak/>
              <w:t>Mokymo priemonės (BO komplekt</w:t>
            </w:r>
            <w:r>
              <w:rPr>
                <w:rFonts w:eastAsia="Times New Roman"/>
                <w:b/>
                <w:bCs/>
                <w:sz w:val="20"/>
                <w:szCs w:val="20"/>
                <w:lang w:val="lt-LT"/>
              </w:rPr>
              <w:t>as</w:t>
            </w:r>
            <w:r w:rsidRPr="00C83555">
              <w:rPr>
                <w:rFonts w:eastAsia="Times New Roman"/>
                <w:b/>
                <w:bCs/>
                <w:sz w:val="20"/>
                <w:szCs w:val="20"/>
                <w:lang w:val="lt-LT"/>
              </w:rPr>
              <w:t xml:space="preserve"> surinkimo ugdymui)</w:t>
            </w:r>
          </w:p>
        </w:tc>
      </w:tr>
      <w:tr w:rsidR="001E189A" w:rsidRPr="00B00C0D" w:rsidTr="00A21F83">
        <w:trPr>
          <w:trHeight w:val="400"/>
        </w:trPr>
        <w:tc>
          <w:tcPr>
            <w:tcW w:w="5000" w:type="pct"/>
            <w:gridSpan w:val="4"/>
            <w:tcBorders>
              <w:bottom w:val="single" w:sz="4" w:space="0" w:color="BFBFBF" w:themeColor="background1" w:themeShade="BF"/>
            </w:tcBorders>
          </w:tcPr>
          <w:p w:rsidR="001E189A" w:rsidRPr="00A9734F" w:rsidRDefault="001E189A" w:rsidP="00A21F83">
            <w:pPr>
              <w:pStyle w:val="Sraopastraipa"/>
              <w:keepNext/>
              <w:numPr>
                <w:ilvl w:val="1"/>
                <w:numId w:val="9"/>
              </w:numPr>
              <w:spacing w:before="120" w:after="120" w:line="240" w:lineRule="auto"/>
              <w:ind w:left="851" w:hanging="491"/>
              <w:contextualSpacing w:val="0"/>
              <w:rPr>
                <w:rFonts w:eastAsia="Times New Roman"/>
                <w:b/>
                <w:bCs/>
                <w:sz w:val="20"/>
                <w:szCs w:val="20"/>
                <w:lang w:val="lt-LT"/>
              </w:rPr>
            </w:pPr>
            <w:r>
              <w:rPr>
                <w:rFonts w:eastAsia="Times New Roman"/>
                <w:b/>
                <w:bCs/>
                <w:sz w:val="20"/>
                <w:szCs w:val="20"/>
                <w:lang w:val="lt-LT"/>
              </w:rPr>
              <w:t>BO</w:t>
            </w:r>
            <w:r w:rsidRPr="00A9734F">
              <w:rPr>
                <w:rFonts w:eastAsia="Times New Roman"/>
                <w:b/>
                <w:bCs/>
                <w:sz w:val="20"/>
                <w:szCs w:val="20"/>
                <w:lang w:val="lt-LT"/>
              </w:rPr>
              <w:t xml:space="preserve"> detalių komplektai</w:t>
            </w:r>
            <w:r>
              <w:rPr>
                <w:rFonts w:eastAsia="Times New Roman"/>
                <w:b/>
                <w:bCs/>
                <w:sz w:val="20"/>
                <w:szCs w:val="20"/>
                <w:lang w:val="lt-LT"/>
              </w:rPr>
              <w:t xml:space="preserve"> BO surinkimui</w:t>
            </w:r>
            <w:r w:rsidRPr="00A9734F">
              <w:rPr>
                <w:rFonts w:eastAsia="Times New Roman"/>
                <w:b/>
                <w:bCs/>
                <w:sz w:val="20"/>
                <w:szCs w:val="20"/>
                <w:lang w:val="lt-LT"/>
              </w:rPr>
              <w:t xml:space="preserve"> </w:t>
            </w:r>
            <w:r>
              <w:rPr>
                <w:rFonts w:eastAsia="Times New Roman"/>
                <w:b/>
                <w:bCs/>
                <w:sz w:val="20"/>
                <w:szCs w:val="20"/>
                <w:lang w:val="lt-LT"/>
              </w:rPr>
              <w:t>Nr. 1 (3</w:t>
            </w:r>
            <w:r w:rsidRPr="00A9734F">
              <w:rPr>
                <w:rFonts w:eastAsia="Times New Roman"/>
                <w:b/>
                <w:bCs/>
                <w:sz w:val="20"/>
                <w:szCs w:val="20"/>
                <w:lang w:val="lt-LT"/>
              </w:rPr>
              <w:t xml:space="preserve"> </w:t>
            </w:r>
            <w:proofErr w:type="spellStart"/>
            <w:r>
              <w:rPr>
                <w:rFonts w:eastAsia="Times New Roman"/>
                <w:b/>
                <w:bCs/>
                <w:sz w:val="20"/>
                <w:szCs w:val="20"/>
                <w:lang w:val="lt-LT"/>
              </w:rPr>
              <w:t>kompl</w:t>
            </w:r>
            <w:proofErr w:type="spellEnd"/>
            <w:r w:rsidRPr="00A9734F">
              <w:rPr>
                <w:rFonts w:eastAsia="Times New Roman"/>
                <w:b/>
                <w:bCs/>
                <w:sz w:val="20"/>
                <w:szCs w:val="20"/>
                <w:lang w:val="lt-LT"/>
              </w:rPr>
              <w:t>.</w:t>
            </w:r>
            <w:r>
              <w:rPr>
                <w:rFonts w:eastAsia="Times New Roman"/>
                <w:b/>
                <w:bCs/>
                <w:sz w:val="20"/>
                <w:szCs w:val="20"/>
                <w:lang w:val="lt-LT"/>
              </w:rPr>
              <w:t>)</w:t>
            </w:r>
          </w:p>
        </w:tc>
      </w:tr>
      <w:tr w:rsidR="001E189A" w:rsidRPr="00CB20AE"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FE2666"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0018E7" w:rsidDel="00067CFC" w:rsidRDefault="001E189A" w:rsidP="00A21F83">
            <w:pPr>
              <w:keepNext/>
              <w:spacing w:line="240" w:lineRule="auto"/>
              <w:ind w:left="90"/>
              <w:rPr>
                <w:rFonts w:eastAsia="Times New Roman"/>
                <w:bCs/>
                <w:sz w:val="20"/>
                <w:szCs w:val="20"/>
                <w:lang w:val="lt-LT"/>
              </w:rPr>
            </w:pPr>
            <w:r w:rsidRPr="000018E7">
              <w:rPr>
                <w:rFonts w:eastAsia="Times New Roman"/>
                <w:bCs/>
                <w:sz w:val="20"/>
                <w:szCs w:val="20"/>
                <w:lang w:val="lt-LT"/>
              </w:rPr>
              <w:t>Rėmas</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Del="00067CFC" w:rsidRDefault="001E189A" w:rsidP="00A21F83">
            <w:pPr>
              <w:keepNext/>
              <w:spacing w:line="240" w:lineRule="auto"/>
              <w:ind w:left="90"/>
              <w:rPr>
                <w:rFonts w:eastAsia="Times New Roman"/>
                <w:b/>
                <w:bCs/>
                <w:sz w:val="20"/>
                <w:szCs w:val="20"/>
                <w:lang w:val="fi-FI"/>
              </w:rPr>
            </w:pPr>
            <w:r w:rsidRPr="000018E7">
              <w:rPr>
                <w:sz w:val="20"/>
                <w:szCs w:val="20"/>
                <w:lang w:val="fi-FI"/>
              </w:rPr>
              <w:t>Turi būti laisvo stiliaus leidžiantis patogiai montuoti elektroninius įrenginius. Rato bazė: 320 mm ± 5mm Viršutinė plokštė: 2 mm ± 1 mm  Vidurinė plokštė: 2 mm ± 1 mm  Apatinė plokštė: 2.5 mm ± 1 mm  Tarpikliai tarp kojų: 6 mm ± 1 mm  Kameros plokštė: 2 mm ± 1 mm  Tarpinių aukštis: 30 mm ± 1 mm  ir 22 mm ± 1 mm  Rankų (arms) storis: 6 mm ± 1 mm  Stack tvirtinimas: 30.5 × 30.5mm ir 20 × 20 mm ± 5 mm  Svoris: ne daugiau kaip 150 g.</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FE2666" w:rsidDel="00067CFC" w:rsidRDefault="001E189A" w:rsidP="00A21F83">
            <w:pPr>
              <w:keepNext/>
              <w:spacing w:line="240" w:lineRule="auto"/>
              <w:ind w:left="90"/>
              <w:rPr>
                <w:rFonts w:eastAsia="Times New Roman"/>
                <w:b/>
                <w:bCs/>
                <w:sz w:val="20"/>
                <w:szCs w:val="20"/>
                <w:lang w:val="lt-LT"/>
              </w:rPr>
            </w:pPr>
          </w:p>
        </w:tc>
      </w:tr>
      <w:tr w:rsidR="001E189A" w:rsidRPr="00B00C0D"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FE2666"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0018E7" w:rsidDel="00067CFC" w:rsidRDefault="001E189A" w:rsidP="00A21F83">
            <w:pPr>
              <w:keepNext/>
              <w:spacing w:line="240" w:lineRule="auto"/>
              <w:ind w:left="90"/>
              <w:rPr>
                <w:rFonts w:eastAsia="Times New Roman"/>
                <w:bCs/>
                <w:sz w:val="20"/>
                <w:szCs w:val="20"/>
                <w:lang w:val="lt-LT"/>
              </w:rPr>
            </w:pPr>
            <w:r w:rsidRPr="000018E7">
              <w:rPr>
                <w:rFonts w:eastAsia="Times New Roman"/>
                <w:bCs/>
                <w:sz w:val="20"/>
                <w:szCs w:val="20"/>
                <w:lang w:val="lt-LT"/>
              </w:rPr>
              <w:t>Variklis</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Turi būti ne blogiau kaip:</w:t>
            </w:r>
          </w:p>
          <w:p w:rsidR="001E189A" w:rsidRPr="002B4C4F" w:rsidRDefault="001E189A" w:rsidP="00A21F83">
            <w:pPr>
              <w:pStyle w:val="Sraopastraipa"/>
              <w:keepNext/>
              <w:widowControl w:val="0"/>
              <w:numPr>
                <w:ilvl w:val="0"/>
                <w:numId w:val="20"/>
              </w:numPr>
              <w:spacing w:line="240" w:lineRule="auto"/>
              <w:jc w:val="both"/>
              <w:rPr>
                <w:sz w:val="20"/>
                <w:szCs w:val="20"/>
                <w:lang w:val="fi-FI"/>
              </w:rPr>
            </w:pPr>
            <w:r w:rsidRPr="002B4C4F">
              <w:rPr>
                <w:sz w:val="20"/>
                <w:szCs w:val="20"/>
                <w:lang w:val="fi-FI"/>
              </w:rPr>
              <w:t xml:space="preserve">KV įvertinimas: 1350 </w:t>
            </w:r>
          </w:p>
          <w:p w:rsidR="001E189A" w:rsidRPr="002B4C4F" w:rsidRDefault="001E189A" w:rsidP="00A21F83">
            <w:pPr>
              <w:pStyle w:val="Sraopastraipa"/>
              <w:keepNext/>
              <w:widowControl w:val="0"/>
              <w:numPr>
                <w:ilvl w:val="0"/>
                <w:numId w:val="20"/>
              </w:numPr>
              <w:spacing w:line="240" w:lineRule="auto"/>
              <w:jc w:val="both"/>
              <w:rPr>
                <w:sz w:val="20"/>
                <w:szCs w:val="20"/>
                <w:lang w:val="fi-FI"/>
              </w:rPr>
            </w:pPr>
            <w:r w:rsidRPr="002B4C4F">
              <w:rPr>
                <w:sz w:val="20"/>
                <w:szCs w:val="20"/>
                <w:lang w:val="fi-FI"/>
              </w:rPr>
              <w:t xml:space="preserve">Konfigūracija: 12N14P </w:t>
            </w:r>
          </w:p>
          <w:p w:rsidR="001E189A" w:rsidRPr="002B4C4F" w:rsidRDefault="001E189A" w:rsidP="00A21F83">
            <w:pPr>
              <w:pStyle w:val="Sraopastraipa"/>
              <w:keepNext/>
              <w:widowControl w:val="0"/>
              <w:numPr>
                <w:ilvl w:val="0"/>
                <w:numId w:val="20"/>
              </w:numPr>
              <w:spacing w:line="240" w:lineRule="auto"/>
              <w:jc w:val="both"/>
              <w:rPr>
                <w:sz w:val="20"/>
                <w:szCs w:val="20"/>
                <w:lang w:val="fi-FI"/>
              </w:rPr>
            </w:pPr>
            <w:r w:rsidRPr="002B4C4F">
              <w:rPr>
                <w:sz w:val="20"/>
                <w:szCs w:val="20"/>
                <w:lang w:val="fi-FI"/>
              </w:rPr>
              <w:t xml:space="preserve">Variklio matmenys: Ø33,4 × 38,05 mm  ± 3 mm  </w:t>
            </w:r>
          </w:p>
          <w:p w:rsidR="001E189A" w:rsidRPr="002B4C4F" w:rsidRDefault="001E189A" w:rsidP="00A21F83">
            <w:pPr>
              <w:pStyle w:val="Sraopastraipa"/>
              <w:keepNext/>
              <w:widowControl w:val="0"/>
              <w:numPr>
                <w:ilvl w:val="0"/>
                <w:numId w:val="20"/>
              </w:numPr>
              <w:spacing w:line="240" w:lineRule="auto"/>
              <w:jc w:val="both"/>
              <w:rPr>
                <w:sz w:val="20"/>
                <w:szCs w:val="20"/>
                <w:lang w:val="fi-FI"/>
              </w:rPr>
            </w:pPr>
            <w:r w:rsidRPr="002B4C4F">
              <w:rPr>
                <w:sz w:val="20"/>
                <w:szCs w:val="20"/>
                <w:lang w:val="fi-FI"/>
              </w:rPr>
              <w:t xml:space="preserve">Veleno skersmuo: 4 mm ± 1 mm  </w:t>
            </w:r>
          </w:p>
          <w:p w:rsidR="001E189A" w:rsidRPr="002B4C4F" w:rsidRDefault="001E189A" w:rsidP="00A21F83">
            <w:pPr>
              <w:pStyle w:val="Sraopastraipa"/>
              <w:keepNext/>
              <w:widowControl w:val="0"/>
              <w:numPr>
                <w:ilvl w:val="0"/>
                <w:numId w:val="20"/>
              </w:numPr>
              <w:spacing w:line="240" w:lineRule="auto"/>
              <w:jc w:val="both"/>
              <w:rPr>
                <w:sz w:val="20"/>
                <w:szCs w:val="20"/>
                <w:lang w:val="fi-FI"/>
              </w:rPr>
            </w:pPr>
            <w:r w:rsidRPr="002B4C4F">
              <w:rPr>
                <w:sz w:val="20"/>
                <w:szCs w:val="20"/>
                <w:lang w:val="fi-FI"/>
              </w:rPr>
              <w:t xml:space="preserve">Maitinimo viela: 18# 250 mm  ± 5 mm  </w:t>
            </w:r>
          </w:p>
          <w:p w:rsidR="001E189A" w:rsidRPr="002B4C4F" w:rsidRDefault="001E189A" w:rsidP="00A21F83">
            <w:pPr>
              <w:pStyle w:val="Sraopastraipa"/>
              <w:keepNext/>
              <w:widowControl w:val="0"/>
              <w:numPr>
                <w:ilvl w:val="0"/>
                <w:numId w:val="20"/>
              </w:numPr>
              <w:spacing w:line="240" w:lineRule="auto"/>
              <w:jc w:val="both"/>
              <w:rPr>
                <w:sz w:val="20"/>
                <w:szCs w:val="20"/>
              </w:rPr>
            </w:pPr>
            <w:proofErr w:type="spellStart"/>
            <w:r w:rsidRPr="002B4C4F">
              <w:rPr>
                <w:sz w:val="20"/>
                <w:szCs w:val="20"/>
              </w:rPr>
              <w:t>Nominali</w:t>
            </w:r>
            <w:proofErr w:type="spellEnd"/>
            <w:r w:rsidRPr="002B4C4F">
              <w:rPr>
                <w:sz w:val="20"/>
                <w:szCs w:val="20"/>
              </w:rPr>
              <w:t xml:space="preserve"> </w:t>
            </w:r>
            <w:proofErr w:type="spellStart"/>
            <w:r w:rsidRPr="002B4C4F">
              <w:rPr>
                <w:sz w:val="20"/>
                <w:szCs w:val="20"/>
              </w:rPr>
              <w:t>įtampa</w:t>
            </w:r>
            <w:proofErr w:type="spellEnd"/>
            <w:r w:rsidRPr="002B4C4F">
              <w:rPr>
                <w:sz w:val="20"/>
                <w:szCs w:val="20"/>
              </w:rPr>
              <w:t xml:space="preserve">: 5-6S </w:t>
            </w:r>
            <w:proofErr w:type="spellStart"/>
            <w:r w:rsidRPr="002B4C4F">
              <w:rPr>
                <w:sz w:val="20"/>
                <w:szCs w:val="20"/>
              </w:rPr>
              <w:t>LiPo</w:t>
            </w:r>
            <w:proofErr w:type="spellEnd"/>
            <w:r w:rsidRPr="002B4C4F">
              <w:rPr>
                <w:sz w:val="20"/>
                <w:szCs w:val="20"/>
              </w:rPr>
              <w:t xml:space="preserve"> </w:t>
            </w:r>
          </w:p>
          <w:p w:rsidR="001E189A" w:rsidRPr="002B4C4F" w:rsidRDefault="001E189A" w:rsidP="00A21F83">
            <w:pPr>
              <w:pStyle w:val="Sraopastraipa"/>
              <w:keepNext/>
              <w:widowControl w:val="0"/>
              <w:numPr>
                <w:ilvl w:val="0"/>
                <w:numId w:val="20"/>
              </w:numPr>
              <w:spacing w:line="240" w:lineRule="auto"/>
              <w:jc w:val="both"/>
              <w:rPr>
                <w:sz w:val="20"/>
                <w:szCs w:val="20"/>
              </w:rPr>
            </w:pPr>
            <w:proofErr w:type="spellStart"/>
            <w:r w:rsidRPr="002B4C4F">
              <w:rPr>
                <w:sz w:val="20"/>
                <w:szCs w:val="20"/>
              </w:rPr>
              <w:t>Srovė</w:t>
            </w:r>
            <w:proofErr w:type="spellEnd"/>
            <w:r w:rsidRPr="002B4C4F">
              <w:rPr>
                <w:sz w:val="20"/>
                <w:szCs w:val="20"/>
              </w:rPr>
              <w:t xml:space="preserve"> be </w:t>
            </w:r>
            <w:proofErr w:type="spellStart"/>
            <w:r w:rsidRPr="002B4C4F">
              <w:rPr>
                <w:sz w:val="20"/>
                <w:szCs w:val="20"/>
              </w:rPr>
              <w:t>apkrovos</w:t>
            </w:r>
            <w:proofErr w:type="spellEnd"/>
            <w:r w:rsidRPr="002B4C4F">
              <w:rPr>
                <w:sz w:val="20"/>
                <w:szCs w:val="20"/>
              </w:rPr>
              <w:t xml:space="preserve"> (10 V): 1,5 A </w:t>
            </w:r>
          </w:p>
          <w:p w:rsidR="001E189A" w:rsidRPr="002B4C4F" w:rsidRDefault="001E189A" w:rsidP="00A21F83">
            <w:pPr>
              <w:pStyle w:val="Sraopastraipa"/>
              <w:keepNext/>
              <w:widowControl w:val="0"/>
              <w:numPr>
                <w:ilvl w:val="0"/>
                <w:numId w:val="20"/>
              </w:numPr>
              <w:spacing w:line="240" w:lineRule="auto"/>
              <w:jc w:val="both"/>
              <w:rPr>
                <w:sz w:val="20"/>
                <w:szCs w:val="20"/>
              </w:rPr>
            </w:pPr>
            <w:proofErr w:type="spellStart"/>
            <w:r w:rsidRPr="002B4C4F">
              <w:rPr>
                <w:sz w:val="20"/>
                <w:szCs w:val="20"/>
              </w:rPr>
              <w:t>Didžiausia</w:t>
            </w:r>
            <w:proofErr w:type="spellEnd"/>
            <w:r w:rsidRPr="002B4C4F">
              <w:rPr>
                <w:sz w:val="20"/>
                <w:szCs w:val="20"/>
              </w:rPr>
              <w:t xml:space="preserve"> </w:t>
            </w:r>
            <w:proofErr w:type="spellStart"/>
            <w:r w:rsidRPr="002B4C4F">
              <w:rPr>
                <w:sz w:val="20"/>
                <w:szCs w:val="20"/>
              </w:rPr>
              <w:t>srovė</w:t>
            </w:r>
            <w:proofErr w:type="spellEnd"/>
            <w:r w:rsidRPr="002B4C4F">
              <w:rPr>
                <w:sz w:val="20"/>
                <w:szCs w:val="20"/>
              </w:rPr>
              <w:t xml:space="preserve"> (60s): 61,65 A </w:t>
            </w:r>
          </w:p>
          <w:p w:rsidR="001E189A" w:rsidRPr="002B4C4F" w:rsidRDefault="001E189A" w:rsidP="00A21F83">
            <w:pPr>
              <w:pStyle w:val="Sraopastraipa"/>
              <w:keepNext/>
              <w:widowControl w:val="0"/>
              <w:numPr>
                <w:ilvl w:val="0"/>
                <w:numId w:val="20"/>
              </w:numPr>
              <w:spacing w:line="240" w:lineRule="auto"/>
              <w:jc w:val="both"/>
              <w:rPr>
                <w:sz w:val="20"/>
                <w:szCs w:val="20"/>
              </w:rPr>
            </w:pPr>
            <w:proofErr w:type="spellStart"/>
            <w:r w:rsidRPr="002B4C4F">
              <w:rPr>
                <w:sz w:val="20"/>
                <w:szCs w:val="20"/>
              </w:rPr>
              <w:t>Vidinė</w:t>
            </w:r>
            <w:proofErr w:type="spellEnd"/>
            <w:r w:rsidRPr="002B4C4F">
              <w:rPr>
                <w:sz w:val="20"/>
                <w:szCs w:val="20"/>
              </w:rPr>
              <w:t xml:space="preserve"> </w:t>
            </w:r>
            <w:proofErr w:type="spellStart"/>
            <w:r w:rsidRPr="002B4C4F">
              <w:rPr>
                <w:sz w:val="20"/>
                <w:szCs w:val="20"/>
              </w:rPr>
              <w:t>varža</w:t>
            </w:r>
            <w:proofErr w:type="spellEnd"/>
            <w:r w:rsidRPr="002B4C4F">
              <w:rPr>
                <w:sz w:val="20"/>
                <w:szCs w:val="20"/>
              </w:rPr>
              <w:t xml:space="preserve">: 42 </w:t>
            </w:r>
            <w:proofErr w:type="spellStart"/>
            <w:r w:rsidRPr="002B4C4F">
              <w:rPr>
                <w:sz w:val="20"/>
                <w:szCs w:val="20"/>
              </w:rPr>
              <w:t>mΩ</w:t>
            </w:r>
            <w:proofErr w:type="spellEnd"/>
            <w:r w:rsidRPr="002B4C4F">
              <w:rPr>
                <w:sz w:val="20"/>
                <w:szCs w:val="20"/>
              </w:rPr>
              <w:t xml:space="preserve"> </w:t>
            </w:r>
          </w:p>
          <w:p w:rsidR="001E189A" w:rsidRPr="002B4C4F" w:rsidRDefault="001E189A" w:rsidP="00A21F83">
            <w:pPr>
              <w:pStyle w:val="Sraopastraipa"/>
              <w:keepNext/>
              <w:widowControl w:val="0"/>
              <w:numPr>
                <w:ilvl w:val="0"/>
                <w:numId w:val="20"/>
              </w:numPr>
              <w:spacing w:line="240" w:lineRule="auto"/>
              <w:jc w:val="both"/>
              <w:rPr>
                <w:sz w:val="20"/>
                <w:szCs w:val="20"/>
              </w:rPr>
            </w:pPr>
            <w:proofErr w:type="spellStart"/>
            <w:r w:rsidRPr="002B4C4F">
              <w:rPr>
                <w:sz w:val="20"/>
                <w:szCs w:val="20"/>
              </w:rPr>
              <w:t>Maksimali</w:t>
            </w:r>
            <w:proofErr w:type="spellEnd"/>
            <w:r w:rsidRPr="002B4C4F">
              <w:rPr>
                <w:sz w:val="20"/>
                <w:szCs w:val="20"/>
              </w:rPr>
              <w:t xml:space="preserve"> </w:t>
            </w:r>
            <w:proofErr w:type="spellStart"/>
            <w:r w:rsidRPr="002B4C4F">
              <w:rPr>
                <w:sz w:val="20"/>
                <w:szCs w:val="20"/>
              </w:rPr>
              <w:t>galia</w:t>
            </w:r>
            <w:proofErr w:type="spellEnd"/>
            <w:r w:rsidRPr="002B4C4F">
              <w:rPr>
                <w:sz w:val="20"/>
                <w:szCs w:val="20"/>
              </w:rPr>
              <w:t xml:space="preserve"> (60s): 1237 </w:t>
            </w:r>
            <w:proofErr w:type="gramStart"/>
            <w:r w:rsidRPr="002B4C4F">
              <w:rPr>
                <w:sz w:val="20"/>
                <w:szCs w:val="20"/>
              </w:rPr>
              <w:t>W  ±</w:t>
            </w:r>
            <w:proofErr w:type="gramEnd"/>
            <w:r w:rsidRPr="002B4C4F">
              <w:rPr>
                <w:sz w:val="20"/>
                <w:szCs w:val="20"/>
              </w:rPr>
              <w:t xml:space="preserve"> 10 W  </w:t>
            </w:r>
          </w:p>
          <w:p w:rsidR="001E189A" w:rsidRPr="002B4C4F" w:rsidRDefault="001E189A" w:rsidP="00A21F83">
            <w:pPr>
              <w:pStyle w:val="Sraopastraipa"/>
              <w:keepNext/>
              <w:widowControl w:val="0"/>
              <w:numPr>
                <w:ilvl w:val="0"/>
                <w:numId w:val="20"/>
              </w:numPr>
              <w:spacing w:line="240" w:lineRule="auto"/>
              <w:jc w:val="both"/>
              <w:rPr>
                <w:sz w:val="20"/>
                <w:szCs w:val="20"/>
              </w:rPr>
            </w:pPr>
            <w:proofErr w:type="spellStart"/>
            <w:r w:rsidRPr="002B4C4F">
              <w:rPr>
                <w:sz w:val="20"/>
                <w:szCs w:val="20"/>
              </w:rPr>
              <w:t>Svoris</w:t>
            </w:r>
            <w:proofErr w:type="spellEnd"/>
            <w:r w:rsidRPr="002B4C4F">
              <w:rPr>
                <w:sz w:val="20"/>
                <w:szCs w:val="20"/>
              </w:rPr>
              <w:t xml:space="preserve"> (be </w:t>
            </w:r>
            <w:proofErr w:type="spellStart"/>
            <w:r w:rsidRPr="002B4C4F">
              <w:rPr>
                <w:sz w:val="20"/>
                <w:szCs w:val="20"/>
              </w:rPr>
              <w:t>laido</w:t>
            </w:r>
            <w:proofErr w:type="spellEnd"/>
            <w:r w:rsidRPr="002B4C4F">
              <w:rPr>
                <w:sz w:val="20"/>
                <w:szCs w:val="20"/>
              </w:rPr>
              <w:t xml:space="preserve">): ne </w:t>
            </w:r>
            <w:proofErr w:type="spellStart"/>
            <w:r w:rsidRPr="002B4C4F">
              <w:rPr>
                <w:sz w:val="20"/>
                <w:szCs w:val="20"/>
              </w:rPr>
              <w:t>daugiau</w:t>
            </w:r>
            <w:proofErr w:type="spellEnd"/>
            <w:r w:rsidRPr="002B4C4F">
              <w:rPr>
                <w:sz w:val="20"/>
                <w:szCs w:val="20"/>
              </w:rPr>
              <w:t xml:space="preserve"> </w:t>
            </w:r>
            <w:proofErr w:type="spellStart"/>
            <w:r w:rsidRPr="002B4C4F">
              <w:rPr>
                <w:sz w:val="20"/>
                <w:szCs w:val="20"/>
              </w:rPr>
              <w:t>kaip</w:t>
            </w:r>
            <w:proofErr w:type="spellEnd"/>
            <w:r w:rsidRPr="002B4C4F">
              <w:rPr>
                <w:sz w:val="20"/>
                <w:szCs w:val="20"/>
              </w:rPr>
              <w:t xml:space="preserve"> 60 g. </w:t>
            </w:r>
          </w:p>
          <w:p w:rsidR="001E189A" w:rsidRPr="002B4C4F" w:rsidDel="00067CFC" w:rsidRDefault="001E189A" w:rsidP="00A21F83">
            <w:pPr>
              <w:pStyle w:val="Sraopastraipa"/>
              <w:keepNext/>
              <w:numPr>
                <w:ilvl w:val="0"/>
                <w:numId w:val="20"/>
              </w:numPr>
              <w:spacing w:line="240" w:lineRule="auto"/>
              <w:rPr>
                <w:rFonts w:eastAsia="Times New Roman"/>
                <w:b/>
                <w:bCs/>
                <w:sz w:val="20"/>
                <w:szCs w:val="20"/>
                <w:lang w:val="fi-FI"/>
              </w:rPr>
            </w:pPr>
            <w:r w:rsidRPr="002B4C4F">
              <w:rPr>
                <w:sz w:val="20"/>
                <w:szCs w:val="20"/>
                <w:lang w:val="fi-FI"/>
              </w:rPr>
              <w:t>- Svoris (įskaitant laidą): ne daugiau kaip 70 g.</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FE2666" w:rsidDel="00067CFC" w:rsidRDefault="001E189A" w:rsidP="00A21F83">
            <w:pPr>
              <w:keepNext/>
              <w:spacing w:line="240" w:lineRule="auto"/>
              <w:ind w:left="90"/>
              <w:rPr>
                <w:rFonts w:eastAsia="Times New Roman"/>
                <w:b/>
                <w:bCs/>
                <w:sz w:val="20"/>
                <w:szCs w:val="20"/>
                <w:lang w:val="lt-LT"/>
              </w:rPr>
            </w:pPr>
          </w:p>
        </w:tc>
      </w:tr>
      <w:tr w:rsidR="001E189A" w:rsidRPr="00B00C0D"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FE2666"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0018E7" w:rsidDel="00067CFC" w:rsidRDefault="001E189A" w:rsidP="00A21F83">
            <w:pPr>
              <w:keepNext/>
              <w:spacing w:line="240" w:lineRule="auto"/>
              <w:ind w:left="90"/>
              <w:rPr>
                <w:rFonts w:eastAsia="Times New Roman"/>
                <w:bCs/>
                <w:sz w:val="20"/>
                <w:szCs w:val="20"/>
                <w:lang w:val="lt-LT"/>
              </w:rPr>
            </w:pPr>
            <w:r w:rsidRPr="000018E7">
              <w:rPr>
                <w:rFonts w:eastAsia="Times New Roman"/>
                <w:bCs/>
                <w:sz w:val="20"/>
                <w:szCs w:val="20"/>
                <w:lang w:val="lt-LT"/>
              </w:rPr>
              <w:t>Skrydžio valdiklis</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Turi būti ne blogiau kaip:</w:t>
            </w:r>
          </w:p>
          <w:p w:rsidR="001E189A" w:rsidRPr="002B4C4F" w:rsidRDefault="001E189A" w:rsidP="00A21F83">
            <w:pPr>
              <w:pStyle w:val="Sraopastraipa"/>
              <w:keepNext/>
              <w:widowControl w:val="0"/>
              <w:numPr>
                <w:ilvl w:val="0"/>
                <w:numId w:val="22"/>
              </w:numPr>
              <w:spacing w:line="240" w:lineRule="auto"/>
              <w:jc w:val="both"/>
              <w:rPr>
                <w:sz w:val="20"/>
                <w:szCs w:val="20"/>
                <w:lang w:val="lt-LT"/>
              </w:rPr>
            </w:pPr>
            <w:r w:rsidRPr="002B4C4F">
              <w:rPr>
                <w:sz w:val="20"/>
                <w:szCs w:val="20"/>
                <w:lang w:val="lt-LT"/>
              </w:rPr>
              <w:t xml:space="preserve">Įdiegtas </w:t>
            </w:r>
            <w:proofErr w:type="spellStart"/>
            <w:r w:rsidRPr="002B4C4F">
              <w:rPr>
                <w:sz w:val="20"/>
                <w:szCs w:val="20"/>
                <w:lang w:val="lt-LT"/>
              </w:rPr>
              <w:t>giroskopas</w:t>
            </w:r>
            <w:proofErr w:type="spellEnd"/>
            <w:r w:rsidRPr="002B4C4F">
              <w:rPr>
                <w:sz w:val="20"/>
                <w:szCs w:val="20"/>
                <w:lang w:val="lt-LT"/>
              </w:rPr>
              <w:t xml:space="preserve">; </w:t>
            </w:r>
          </w:p>
          <w:p w:rsidR="001E189A" w:rsidRPr="002B4C4F" w:rsidRDefault="001E189A" w:rsidP="00A21F83">
            <w:pPr>
              <w:pStyle w:val="Sraopastraipa"/>
              <w:keepNext/>
              <w:widowControl w:val="0"/>
              <w:numPr>
                <w:ilvl w:val="0"/>
                <w:numId w:val="22"/>
              </w:numPr>
              <w:spacing w:line="240" w:lineRule="auto"/>
              <w:jc w:val="both"/>
              <w:rPr>
                <w:sz w:val="20"/>
                <w:szCs w:val="20"/>
                <w:lang w:val="lt-LT"/>
              </w:rPr>
            </w:pPr>
            <w:r w:rsidRPr="002B4C4F">
              <w:rPr>
                <w:sz w:val="20"/>
                <w:szCs w:val="20"/>
                <w:lang w:val="lt-LT"/>
              </w:rPr>
              <w:t>512 MB juodosios dėžės atmintis;</w:t>
            </w:r>
          </w:p>
          <w:p w:rsidR="001E189A" w:rsidRPr="002B4C4F" w:rsidRDefault="001E189A" w:rsidP="00A21F83">
            <w:pPr>
              <w:pStyle w:val="Sraopastraipa"/>
              <w:keepNext/>
              <w:widowControl w:val="0"/>
              <w:numPr>
                <w:ilvl w:val="0"/>
                <w:numId w:val="22"/>
              </w:numPr>
              <w:spacing w:line="240" w:lineRule="auto"/>
              <w:jc w:val="both"/>
              <w:rPr>
                <w:sz w:val="20"/>
                <w:szCs w:val="20"/>
                <w:lang w:val="lt-LT"/>
              </w:rPr>
            </w:pPr>
            <w:r w:rsidRPr="002B4C4F">
              <w:rPr>
                <w:sz w:val="20"/>
                <w:szCs w:val="20"/>
                <w:lang w:val="lt-LT"/>
              </w:rPr>
              <w:t xml:space="preserve">Palaikomas </w:t>
            </w:r>
            <w:proofErr w:type="spellStart"/>
            <w:r w:rsidRPr="002B4C4F">
              <w:rPr>
                <w:sz w:val="20"/>
                <w:szCs w:val="20"/>
                <w:lang w:val="lt-LT"/>
              </w:rPr>
              <w:t>Bluetooth</w:t>
            </w:r>
            <w:proofErr w:type="spellEnd"/>
            <w:r w:rsidRPr="002B4C4F">
              <w:rPr>
                <w:sz w:val="20"/>
                <w:szCs w:val="20"/>
                <w:lang w:val="lt-LT"/>
              </w:rPr>
              <w:t xml:space="preserve"> parametrų derinimas; </w:t>
            </w:r>
          </w:p>
          <w:p w:rsidR="001E189A" w:rsidRPr="002B4C4F" w:rsidRDefault="001E189A" w:rsidP="00A21F83">
            <w:pPr>
              <w:pStyle w:val="Sraopastraipa"/>
              <w:keepNext/>
              <w:widowControl w:val="0"/>
              <w:numPr>
                <w:ilvl w:val="0"/>
                <w:numId w:val="22"/>
              </w:numPr>
              <w:spacing w:line="240" w:lineRule="auto"/>
              <w:jc w:val="both"/>
              <w:rPr>
                <w:sz w:val="20"/>
                <w:szCs w:val="20"/>
                <w:lang w:val="lt-LT"/>
              </w:rPr>
            </w:pPr>
            <w:r w:rsidRPr="002B4C4F">
              <w:rPr>
                <w:sz w:val="20"/>
                <w:szCs w:val="20"/>
                <w:lang w:val="lt-LT"/>
              </w:rPr>
              <w:t xml:space="preserve">Integruotas LC maitinimo filtras; </w:t>
            </w:r>
          </w:p>
          <w:p w:rsidR="001E189A" w:rsidRPr="002B4C4F" w:rsidRDefault="001E189A" w:rsidP="00A21F83">
            <w:pPr>
              <w:pStyle w:val="Sraopastraipa"/>
              <w:keepNext/>
              <w:widowControl w:val="0"/>
              <w:numPr>
                <w:ilvl w:val="0"/>
                <w:numId w:val="22"/>
              </w:numPr>
              <w:spacing w:line="240" w:lineRule="auto"/>
              <w:jc w:val="both"/>
              <w:rPr>
                <w:sz w:val="20"/>
                <w:szCs w:val="20"/>
                <w:lang w:val="lt-LT"/>
              </w:rPr>
            </w:pPr>
            <w:r w:rsidRPr="002B4C4F">
              <w:rPr>
                <w:sz w:val="20"/>
                <w:szCs w:val="20"/>
                <w:lang w:val="lt-LT"/>
              </w:rPr>
              <w:t xml:space="preserve">Type-C USB jungtis; </w:t>
            </w:r>
          </w:p>
          <w:p w:rsidR="001E189A" w:rsidRPr="002B4C4F" w:rsidRDefault="001E189A" w:rsidP="00A21F83">
            <w:pPr>
              <w:pStyle w:val="Sraopastraipa"/>
              <w:keepNext/>
              <w:widowControl w:val="0"/>
              <w:numPr>
                <w:ilvl w:val="0"/>
                <w:numId w:val="22"/>
              </w:numPr>
              <w:spacing w:line="240" w:lineRule="auto"/>
              <w:jc w:val="both"/>
              <w:rPr>
                <w:sz w:val="20"/>
                <w:szCs w:val="20"/>
                <w:lang w:val="lt-LT"/>
              </w:rPr>
            </w:pPr>
            <w:r w:rsidRPr="002B4C4F">
              <w:rPr>
                <w:sz w:val="20"/>
                <w:szCs w:val="20"/>
                <w:lang w:val="lt-LT"/>
              </w:rPr>
              <w:t xml:space="preserve">Paprastas ir efektyvus montavimas su </w:t>
            </w:r>
            <w:proofErr w:type="spellStart"/>
            <w:r w:rsidRPr="002B4C4F">
              <w:rPr>
                <w:sz w:val="20"/>
                <w:szCs w:val="20"/>
                <w:lang w:val="lt-LT"/>
              </w:rPr>
              <w:t>antivibraciniais</w:t>
            </w:r>
            <w:proofErr w:type="spellEnd"/>
            <w:r w:rsidRPr="002B4C4F">
              <w:rPr>
                <w:sz w:val="20"/>
                <w:szCs w:val="20"/>
                <w:lang w:val="lt-LT"/>
              </w:rPr>
              <w:t xml:space="preserve"> elementais, užtikrinančiais stabilų </w:t>
            </w:r>
            <w:proofErr w:type="spellStart"/>
            <w:r w:rsidRPr="002B4C4F">
              <w:rPr>
                <w:sz w:val="20"/>
                <w:szCs w:val="20"/>
                <w:lang w:val="lt-LT"/>
              </w:rPr>
              <w:t>giroskopo</w:t>
            </w:r>
            <w:proofErr w:type="spellEnd"/>
            <w:r w:rsidRPr="002B4C4F">
              <w:rPr>
                <w:sz w:val="20"/>
                <w:szCs w:val="20"/>
                <w:lang w:val="lt-LT"/>
              </w:rPr>
              <w:t xml:space="preserve"> darbą; </w:t>
            </w:r>
          </w:p>
          <w:p w:rsidR="001E189A" w:rsidRPr="002B4C4F" w:rsidRDefault="001E189A" w:rsidP="00A21F83">
            <w:pPr>
              <w:pStyle w:val="Sraopastraipa"/>
              <w:keepNext/>
              <w:widowControl w:val="0"/>
              <w:numPr>
                <w:ilvl w:val="0"/>
                <w:numId w:val="22"/>
              </w:numPr>
              <w:spacing w:line="240" w:lineRule="auto"/>
              <w:jc w:val="both"/>
              <w:rPr>
                <w:sz w:val="20"/>
                <w:szCs w:val="20"/>
              </w:rPr>
            </w:pPr>
            <w:proofErr w:type="spellStart"/>
            <w:r w:rsidRPr="002B4C4F">
              <w:rPr>
                <w:sz w:val="20"/>
                <w:szCs w:val="20"/>
              </w:rPr>
              <w:t>Integruotas</w:t>
            </w:r>
            <w:proofErr w:type="spellEnd"/>
            <w:r w:rsidRPr="002B4C4F">
              <w:rPr>
                <w:sz w:val="20"/>
                <w:szCs w:val="20"/>
              </w:rPr>
              <w:t xml:space="preserve"> </w:t>
            </w:r>
            <w:proofErr w:type="spellStart"/>
            <w:r w:rsidRPr="002B4C4F">
              <w:rPr>
                <w:sz w:val="20"/>
                <w:szCs w:val="20"/>
              </w:rPr>
              <w:t>barometras</w:t>
            </w:r>
            <w:proofErr w:type="spellEnd"/>
            <w:r w:rsidRPr="002B4C4F">
              <w:rPr>
                <w:sz w:val="20"/>
                <w:szCs w:val="20"/>
              </w:rPr>
              <w:t xml:space="preserve">; </w:t>
            </w:r>
          </w:p>
          <w:p w:rsidR="001E189A" w:rsidRPr="002B4C4F" w:rsidRDefault="001E189A" w:rsidP="00A21F83">
            <w:pPr>
              <w:pStyle w:val="Sraopastraipa"/>
              <w:keepNext/>
              <w:widowControl w:val="0"/>
              <w:numPr>
                <w:ilvl w:val="0"/>
                <w:numId w:val="22"/>
              </w:numPr>
              <w:spacing w:line="240" w:lineRule="auto"/>
              <w:jc w:val="both"/>
              <w:rPr>
                <w:sz w:val="20"/>
                <w:szCs w:val="20"/>
              </w:rPr>
            </w:pPr>
            <w:r w:rsidRPr="002B4C4F">
              <w:rPr>
                <w:sz w:val="20"/>
                <w:szCs w:val="20"/>
              </w:rPr>
              <w:t xml:space="preserve">Du </w:t>
            </w:r>
            <w:proofErr w:type="spellStart"/>
            <w:r w:rsidRPr="002B4C4F">
              <w:rPr>
                <w:sz w:val="20"/>
                <w:szCs w:val="20"/>
              </w:rPr>
              <w:t>nepriklausomi</w:t>
            </w:r>
            <w:proofErr w:type="spellEnd"/>
            <w:r w:rsidRPr="002B4C4F">
              <w:rPr>
                <w:sz w:val="20"/>
                <w:szCs w:val="20"/>
              </w:rPr>
              <w:t xml:space="preserve"> BEC: 9V@2.5A + 5V@3A. </w:t>
            </w:r>
          </w:p>
          <w:p w:rsidR="001E189A" w:rsidRPr="002B4C4F" w:rsidRDefault="001E189A" w:rsidP="00A21F83">
            <w:pPr>
              <w:pStyle w:val="Sraopastraipa"/>
              <w:keepNext/>
              <w:widowControl w:val="0"/>
              <w:numPr>
                <w:ilvl w:val="0"/>
                <w:numId w:val="22"/>
              </w:numPr>
              <w:spacing w:line="240" w:lineRule="auto"/>
              <w:jc w:val="both"/>
              <w:rPr>
                <w:sz w:val="20"/>
                <w:szCs w:val="20"/>
                <w:lang w:val="fi-FI"/>
              </w:rPr>
            </w:pPr>
            <w:r w:rsidRPr="002B4C4F">
              <w:rPr>
                <w:sz w:val="20"/>
                <w:szCs w:val="20"/>
                <w:lang w:val="fi-FI"/>
              </w:rPr>
              <w:t xml:space="preserve">Matmenys: 36.9 × 36.9 mm ± 3 mm  ; </w:t>
            </w:r>
          </w:p>
          <w:p w:rsidR="001E189A" w:rsidRPr="002B4C4F" w:rsidRDefault="001E189A" w:rsidP="00A21F83">
            <w:pPr>
              <w:pStyle w:val="Sraopastraipa"/>
              <w:keepNext/>
              <w:widowControl w:val="0"/>
              <w:numPr>
                <w:ilvl w:val="0"/>
                <w:numId w:val="22"/>
              </w:numPr>
              <w:spacing w:line="240" w:lineRule="auto"/>
              <w:jc w:val="both"/>
              <w:rPr>
                <w:sz w:val="20"/>
                <w:szCs w:val="20"/>
                <w:lang w:val="fi-FI"/>
              </w:rPr>
            </w:pPr>
            <w:r w:rsidRPr="002B4C4F">
              <w:rPr>
                <w:sz w:val="20"/>
                <w:szCs w:val="20"/>
                <w:lang w:val="fi-FI"/>
              </w:rPr>
              <w:t xml:space="preserve">Montavimo skylės: 30.5 × 30.5 mm ± 3 mm  ; </w:t>
            </w:r>
          </w:p>
          <w:p w:rsidR="001E189A" w:rsidRPr="002B4C4F" w:rsidDel="00067CFC" w:rsidRDefault="001E189A" w:rsidP="00A21F83">
            <w:pPr>
              <w:pStyle w:val="Sraopastraipa"/>
              <w:keepNext/>
              <w:numPr>
                <w:ilvl w:val="0"/>
                <w:numId w:val="22"/>
              </w:numPr>
              <w:spacing w:line="240" w:lineRule="auto"/>
              <w:rPr>
                <w:rFonts w:eastAsia="Times New Roman"/>
                <w:b/>
                <w:bCs/>
                <w:sz w:val="20"/>
                <w:szCs w:val="20"/>
                <w:lang w:val="fi-FI"/>
              </w:rPr>
            </w:pPr>
            <w:r w:rsidRPr="002B4C4F">
              <w:rPr>
                <w:sz w:val="20"/>
                <w:szCs w:val="20"/>
                <w:lang w:val="fi-FI"/>
              </w:rPr>
              <w:t xml:space="preserve">• Skylės skersmuo: </w:t>
            </w:r>
            <w:r w:rsidRPr="002B4C4F">
              <w:rPr>
                <w:sz w:val="20"/>
                <w:szCs w:val="20"/>
              </w:rPr>
              <w:t>φ</w:t>
            </w:r>
            <w:r w:rsidRPr="002B4C4F">
              <w:rPr>
                <w:sz w:val="20"/>
                <w:szCs w:val="20"/>
                <w:lang w:val="fi-FI"/>
              </w:rPr>
              <w:t xml:space="preserve">4 mm ± 1 mm  , tampa </w:t>
            </w:r>
            <w:r w:rsidRPr="002B4C4F">
              <w:rPr>
                <w:sz w:val="20"/>
                <w:szCs w:val="20"/>
              </w:rPr>
              <w:t>φ</w:t>
            </w:r>
            <w:r w:rsidRPr="002B4C4F">
              <w:rPr>
                <w:sz w:val="20"/>
                <w:szCs w:val="20"/>
                <w:lang w:val="fi-FI"/>
              </w:rPr>
              <w:t>3 mm naudojant</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FE2666" w:rsidDel="00067CFC" w:rsidRDefault="001E189A" w:rsidP="00A21F83">
            <w:pPr>
              <w:keepNext/>
              <w:spacing w:line="240" w:lineRule="auto"/>
              <w:ind w:left="90"/>
              <w:rPr>
                <w:rFonts w:eastAsia="Times New Roman"/>
                <w:b/>
                <w:bCs/>
                <w:sz w:val="20"/>
                <w:szCs w:val="20"/>
                <w:lang w:val="lt-LT"/>
              </w:rPr>
            </w:pPr>
          </w:p>
        </w:tc>
      </w:tr>
      <w:tr w:rsidR="001E189A" w:rsidRPr="008046B7"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0018E7" w:rsidRDefault="001E189A" w:rsidP="00A21F83">
            <w:pPr>
              <w:keepNext/>
              <w:spacing w:line="240" w:lineRule="auto"/>
              <w:ind w:left="90"/>
              <w:rPr>
                <w:rFonts w:eastAsia="Times New Roman"/>
                <w:bCs/>
                <w:sz w:val="20"/>
                <w:szCs w:val="20"/>
                <w:lang w:val="lt-LT"/>
              </w:rPr>
            </w:pPr>
            <w:r w:rsidRPr="000018E7">
              <w:rPr>
                <w:rFonts w:eastAsia="Times New Roman"/>
                <w:sz w:val="20"/>
                <w:szCs w:val="20"/>
                <w:lang w:val="lt-LT"/>
              </w:rPr>
              <w:t>Kamera</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Ne blogiau kaip:</w:t>
            </w:r>
          </w:p>
          <w:p w:rsidR="001E189A" w:rsidRPr="002B4C4F" w:rsidRDefault="001E189A" w:rsidP="00A21F83">
            <w:pPr>
              <w:pStyle w:val="Sraopastraipa"/>
              <w:keepNext/>
              <w:widowControl w:val="0"/>
              <w:numPr>
                <w:ilvl w:val="0"/>
                <w:numId w:val="24"/>
              </w:numPr>
              <w:spacing w:line="240" w:lineRule="auto"/>
              <w:jc w:val="both"/>
              <w:rPr>
                <w:sz w:val="20"/>
                <w:szCs w:val="20"/>
                <w:lang w:val="fi-FI"/>
              </w:rPr>
            </w:pPr>
            <w:r w:rsidRPr="002B4C4F">
              <w:rPr>
                <w:sz w:val="20"/>
                <w:szCs w:val="20"/>
                <w:lang w:val="fi-FI"/>
              </w:rPr>
              <w:t xml:space="preserve">Vaizdo fiksavimas: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1/2 colio CMOS jutiklis;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4K/60fps vaizdo įrašymas;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117,6° platus matymo laukas (FOV). </w:t>
            </w:r>
          </w:p>
          <w:p w:rsidR="001E189A" w:rsidRPr="002B4C4F" w:rsidRDefault="001E189A" w:rsidP="00A21F83">
            <w:pPr>
              <w:pStyle w:val="Sraopastraipa"/>
              <w:keepNext/>
              <w:widowControl w:val="0"/>
              <w:numPr>
                <w:ilvl w:val="0"/>
                <w:numId w:val="24"/>
              </w:numPr>
              <w:spacing w:line="240" w:lineRule="auto"/>
              <w:jc w:val="both"/>
              <w:rPr>
                <w:sz w:val="20"/>
                <w:szCs w:val="20"/>
                <w:lang w:val="fi-FI"/>
              </w:rPr>
            </w:pPr>
            <w:r w:rsidRPr="002B4C4F">
              <w:rPr>
                <w:sz w:val="20"/>
                <w:szCs w:val="20"/>
                <w:lang w:val="fi-FI"/>
              </w:rPr>
              <w:t xml:space="preserve">Vaizdo perdavimas: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O4 vaizdo perdavimo sistema su viena antena;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1080p/100fps H.265 tiesioginės peržiūros kokybė;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Mažiausia vaizdo perdavimo delsą – 20 ms;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Maksimalus vaizdo perdavimo atstumas – 10 km; </w:t>
            </w:r>
          </w:p>
          <w:p w:rsidR="001E189A" w:rsidRPr="002B4C4F" w:rsidRDefault="001E189A" w:rsidP="00A21F83">
            <w:pPr>
              <w:pStyle w:val="Sraopastraipa"/>
              <w:keepNext/>
              <w:widowControl w:val="0"/>
              <w:numPr>
                <w:ilvl w:val="1"/>
                <w:numId w:val="24"/>
              </w:numPr>
              <w:spacing w:line="240" w:lineRule="auto"/>
              <w:jc w:val="both"/>
              <w:rPr>
                <w:sz w:val="20"/>
                <w:szCs w:val="20"/>
                <w:lang w:val="fi-FI"/>
              </w:rPr>
            </w:pPr>
            <w:r w:rsidRPr="002B4C4F">
              <w:rPr>
                <w:sz w:val="20"/>
                <w:szCs w:val="20"/>
                <w:lang w:val="fi-FI"/>
              </w:rPr>
              <w:t xml:space="preserve">Maksimalus vaizdo perdavimo bitreitas – 60 Mbps. </w:t>
            </w:r>
          </w:p>
          <w:p w:rsidR="001E189A" w:rsidRPr="002B4C4F" w:rsidRDefault="001E189A" w:rsidP="00A21F83">
            <w:pPr>
              <w:pStyle w:val="Sraopastraipa"/>
              <w:keepNext/>
              <w:widowControl w:val="0"/>
              <w:numPr>
                <w:ilvl w:val="0"/>
                <w:numId w:val="24"/>
              </w:numPr>
              <w:spacing w:line="240" w:lineRule="auto"/>
              <w:jc w:val="both"/>
              <w:rPr>
                <w:sz w:val="20"/>
                <w:szCs w:val="20"/>
              </w:rPr>
            </w:pPr>
            <w:proofErr w:type="spellStart"/>
            <w:r w:rsidRPr="002B4C4F">
              <w:rPr>
                <w:sz w:val="20"/>
                <w:szCs w:val="20"/>
              </w:rPr>
              <w:t>Integruota</w:t>
            </w:r>
            <w:proofErr w:type="spellEnd"/>
            <w:r w:rsidRPr="002B4C4F">
              <w:rPr>
                <w:sz w:val="20"/>
                <w:szCs w:val="20"/>
              </w:rPr>
              <w:t xml:space="preserve"> </w:t>
            </w:r>
            <w:proofErr w:type="spellStart"/>
            <w:r w:rsidRPr="002B4C4F">
              <w:rPr>
                <w:sz w:val="20"/>
                <w:szCs w:val="20"/>
              </w:rPr>
              <w:t>atmintis</w:t>
            </w:r>
            <w:proofErr w:type="spellEnd"/>
            <w:r w:rsidRPr="002B4C4F">
              <w:rPr>
                <w:sz w:val="20"/>
                <w:szCs w:val="20"/>
              </w:rPr>
              <w:t xml:space="preserve">: </w:t>
            </w:r>
          </w:p>
          <w:p w:rsidR="001E189A" w:rsidRPr="002B4C4F" w:rsidRDefault="001E189A" w:rsidP="00A21F83">
            <w:pPr>
              <w:pStyle w:val="Sraopastraipa"/>
              <w:keepNext/>
              <w:widowControl w:val="0"/>
              <w:numPr>
                <w:ilvl w:val="1"/>
                <w:numId w:val="24"/>
              </w:numPr>
              <w:spacing w:line="240" w:lineRule="auto"/>
              <w:jc w:val="both"/>
              <w:rPr>
                <w:sz w:val="20"/>
                <w:szCs w:val="20"/>
              </w:rPr>
            </w:pPr>
            <w:r w:rsidRPr="002B4C4F">
              <w:rPr>
                <w:sz w:val="20"/>
                <w:szCs w:val="20"/>
              </w:rPr>
              <w:t xml:space="preserve">23 GB </w:t>
            </w:r>
            <w:proofErr w:type="spellStart"/>
            <w:r w:rsidRPr="002B4C4F">
              <w:rPr>
                <w:sz w:val="20"/>
                <w:szCs w:val="20"/>
              </w:rPr>
              <w:t>vidinės</w:t>
            </w:r>
            <w:proofErr w:type="spellEnd"/>
            <w:r w:rsidRPr="002B4C4F">
              <w:rPr>
                <w:sz w:val="20"/>
                <w:szCs w:val="20"/>
              </w:rPr>
              <w:t xml:space="preserve"> </w:t>
            </w:r>
            <w:proofErr w:type="spellStart"/>
            <w:r w:rsidRPr="002B4C4F">
              <w:rPr>
                <w:sz w:val="20"/>
                <w:szCs w:val="20"/>
              </w:rPr>
              <w:t>atminties</w:t>
            </w:r>
            <w:proofErr w:type="spellEnd"/>
            <w:r w:rsidRPr="002B4C4F">
              <w:rPr>
                <w:sz w:val="20"/>
                <w:szCs w:val="20"/>
              </w:rPr>
              <w:t xml:space="preserve"> </w:t>
            </w:r>
          </w:p>
          <w:p w:rsidR="001E189A" w:rsidRPr="002B4C4F" w:rsidRDefault="001E189A" w:rsidP="00A21F83">
            <w:pPr>
              <w:pStyle w:val="Sraopastraipa"/>
              <w:keepNext/>
              <w:widowControl w:val="0"/>
              <w:numPr>
                <w:ilvl w:val="1"/>
                <w:numId w:val="24"/>
              </w:numPr>
              <w:spacing w:line="240" w:lineRule="auto"/>
              <w:jc w:val="both"/>
              <w:rPr>
                <w:sz w:val="20"/>
                <w:szCs w:val="20"/>
              </w:rPr>
            </w:pPr>
            <w:proofErr w:type="spellStart"/>
            <w:r w:rsidRPr="002B4C4F">
              <w:rPr>
                <w:sz w:val="20"/>
                <w:szCs w:val="20"/>
              </w:rPr>
              <w:t>Svoris</w:t>
            </w:r>
            <w:proofErr w:type="spellEnd"/>
            <w:r w:rsidRPr="002B4C4F">
              <w:rPr>
                <w:sz w:val="20"/>
                <w:szCs w:val="20"/>
              </w:rPr>
              <w:t xml:space="preserve">: ne </w:t>
            </w:r>
            <w:proofErr w:type="spellStart"/>
            <w:r w:rsidRPr="002B4C4F">
              <w:rPr>
                <w:sz w:val="20"/>
                <w:szCs w:val="20"/>
              </w:rPr>
              <w:t>daugiau</w:t>
            </w:r>
            <w:proofErr w:type="spellEnd"/>
            <w:r w:rsidRPr="002B4C4F">
              <w:rPr>
                <w:sz w:val="20"/>
                <w:szCs w:val="20"/>
              </w:rPr>
              <w:t xml:space="preserve"> </w:t>
            </w:r>
            <w:proofErr w:type="spellStart"/>
            <w:r w:rsidRPr="002B4C4F">
              <w:rPr>
                <w:sz w:val="20"/>
                <w:szCs w:val="20"/>
              </w:rPr>
              <w:t>nei</w:t>
            </w:r>
            <w:proofErr w:type="spellEnd"/>
            <w:r w:rsidRPr="002B4C4F">
              <w:rPr>
                <w:sz w:val="20"/>
                <w:szCs w:val="20"/>
              </w:rPr>
              <w:t xml:space="preserve"> 10 g. </w:t>
            </w:r>
          </w:p>
          <w:p w:rsidR="001E189A" w:rsidRPr="002B4C4F" w:rsidDel="00067CFC" w:rsidRDefault="001E189A" w:rsidP="00A21F83">
            <w:pPr>
              <w:pStyle w:val="Sraopastraipa"/>
              <w:keepNext/>
              <w:widowControl w:val="0"/>
              <w:numPr>
                <w:ilvl w:val="0"/>
                <w:numId w:val="24"/>
              </w:numPr>
              <w:spacing w:line="240" w:lineRule="auto"/>
              <w:jc w:val="both"/>
              <w:rPr>
                <w:sz w:val="20"/>
                <w:szCs w:val="20"/>
              </w:rPr>
            </w:pPr>
            <w:proofErr w:type="spellStart"/>
            <w:r w:rsidRPr="002B4C4F">
              <w:rPr>
                <w:sz w:val="20"/>
                <w:szCs w:val="20"/>
              </w:rPr>
              <w:t>Matmenys</w:t>
            </w:r>
            <w:proofErr w:type="spellEnd"/>
            <w:r w:rsidRPr="002B4C4F">
              <w:rPr>
                <w:sz w:val="20"/>
                <w:szCs w:val="20"/>
              </w:rPr>
              <w:t xml:space="preserve">: • 30 × 30 × 6 mm. ± 3 mm  </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FE2666" w:rsidDel="00067CFC" w:rsidRDefault="001E189A" w:rsidP="00A21F83">
            <w:pPr>
              <w:keepNext/>
              <w:spacing w:line="240" w:lineRule="auto"/>
              <w:ind w:left="90"/>
              <w:rPr>
                <w:rFonts w:eastAsia="Times New Roman"/>
                <w:b/>
                <w:bCs/>
                <w:sz w:val="20"/>
                <w:szCs w:val="20"/>
                <w:lang w:val="lt-LT"/>
              </w:rPr>
            </w:pPr>
          </w:p>
        </w:tc>
      </w:tr>
      <w:tr w:rsidR="001E189A" w:rsidRPr="008046B7"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RDefault="001E189A" w:rsidP="00A21F83">
            <w:pPr>
              <w:keepNext/>
              <w:spacing w:line="240" w:lineRule="auto"/>
              <w:ind w:left="90"/>
              <w:rPr>
                <w:rFonts w:eastAsia="Times New Roman"/>
                <w:bCs/>
                <w:sz w:val="20"/>
                <w:szCs w:val="20"/>
                <w:lang w:val="lt-LT"/>
              </w:rPr>
            </w:pPr>
            <w:r w:rsidRPr="00A9734F">
              <w:rPr>
                <w:rFonts w:eastAsia="Times New Roman"/>
                <w:sz w:val="20"/>
                <w:szCs w:val="20"/>
                <w:lang w:val="lt-LT"/>
              </w:rPr>
              <w:t>Akiniai</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B00C0D" w:rsidRDefault="001E189A" w:rsidP="00A21F83">
            <w:pPr>
              <w:keepNext/>
              <w:widowControl w:val="0"/>
              <w:spacing w:line="240" w:lineRule="auto"/>
              <w:jc w:val="both"/>
              <w:rPr>
                <w:sz w:val="20"/>
                <w:szCs w:val="20"/>
                <w:lang w:val="fi-FI"/>
              </w:rPr>
            </w:pPr>
            <w:r w:rsidRPr="00B00C0D">
              <w:rPr>
                <w:sz w:val="20"/>
                <w:szCs w:val="20"/>
                <w:lang w:val="fi-FI"/>
              </w:rPr>
              <w:t>Ne blogiau kaip:</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Ekranai: 2× 0.49″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Micro-OLED Raiška: 1920 × 1080 kiekvienai akiai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Atnaujinimo dažnis: iki 100 Hz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Matymo kampas (FOV): 44° </w:t>
            </w:r>
          </w:p>
          <w:p w:rsidR="001E189A" w:rsidRPr="002B4C4F" w:rsidRDefault="001E189A" w:rsidP="00A21F83">
            <w:pPr>
              <w:pStyle w:val="Sraopastraipa"/>
              <w:keepNext/>
              <w:widowControl w:val="0"/>
              <w:numPr>
                <w:ilvl w:val="0"/>
                <w:numId w:val="25"/>
              </w:numPr>
              <w:spacing w:line="240" w:lineRule="auto"/>
              <w:jc w:val="both"/>
              <w:rPr>
                <w:sz w:val="20"/>
                <w:szCs w:val="20"/>
              </w:rPr>
            </w:pPr>
            <w:proofErr w:type="spellStart"/>
            <w:r w:rsidRPr="002B4C4F">
              <w:rPr>
                <w:sz w:val="20"/>
                <w:szCs w:val="20"/>
              </w:rPr>
              <w:t>Vaizdo</w:t>
            </w:r>
            <w:proofErr w:type="spellEnd"/>
            <w:r w:rsidRPr="002B4C4F">
              <w:rPr>
                <w:sz w:val="20"/>
                <w:szCs w:val="20"/>
              </w:rPr>
              <w:t xml:space="preserve"> </w:t>
            </w:r>
            <w:proofErr w:type="spellStart"/>
            <w:r w:rsidRPr="002B4C4F">
              <w:rPr>
                <w:sz w:val="20"/>
                <w:szCs w:val="20"/>
              </w:rPr>
              <w:t>perdavimas</w:t>
            </w:r>
            <w:proofErr w:type="spellEnd"/>
            <w:r w:rsidRPr="002B4C4F">
              <w:rPr>
                <w:sz w:val="20"/>
                <w:szCs w:val="20"/>
              </w:rPr>
              <w:t xml:space="preserve">: DJI O4 Digital HD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Maksimali vaizdo kokybė: 1080p / 100fps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Vėlinimas: iki ~24 ms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Perdavimo greitis: iki 60 Mbps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Maksimalus veikimo atstumas: iki 13 km (FCC)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Dioptrijų reguliavimas: nuo −6D iki +2D IPD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reguliavimas: 56–72 mm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Integruota baterija: 3000 mAh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Veikimo laikas: ~3 val.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Įkrovimas: USB-C, iki 20 W </w:t>
            </w:r>
          </w:p>
          <w:p w:rsidR="001E189A" w:rsidRPr="002B4C4F" w:rsidRDefault="001E189A" w:rsidP="00A21F83">
            <w:pPr>
              <w:pStyle w:val="Sraopastraipa"/>
              <w:keepNext/>
              <w:widowControl w:val="0"/>
              <w:numPr>
                <w:ilvl w:val="0"/>
                <w:numId w:val="25"/>
              </w:numPr>
              <w:spacing w:line="240" w:lineRule="auto"/>
              <w:jc w:val="both"/>
              <w:rPr>
                <w:sz w:val="20"/>
                <w:szCs w:val="20"/>
                <w:lang w:val="fi-FI"/>
              </w:rPr>
            </w:pPr>
            <w:r w:rsidRPr="002B4C4F">
              <w:rPr>
                <w:sz w:val="20"/>
                <w:szCs w:val="20"/>
                <w:lang w:val="fi-FI"/>
              </w:rPr>
              <w:t xml:space="preserve">Svoris: ~470 g su baterija </w:t>
            </w:r>
          </w:p>
          <w:p w:rsidR="001E189A" w:rsidRPr="002B4C4F" w:rsidRDefault="001E189A" w:rsidP="00A21F83">
            <w:pPr>
              <w:pStyle w:val="Sraopastraipa"/>
              <w:keepNext/>
              <w:widowControl w:val="0"/>
              <w:numPr>
                <w:ilvl w:val="0"/>
                <w:numId w:val="25"/>
              </w:numPr>
              <w:spacing w:line="240" w:lineRule="auto"/>
              <w:jc w:val="both"/>
              <w:rPr>
                <w:sz w:val="20"/>
                <w:szCs w:val="20"/>
              </w:rPr>
            </w:pPr>
            <w:proofErr w:type="spellStart"/>
            <w:r w:rsidRPr="002B4C4F">
              <w:rPr>
                <w:sz w:val="20"/>
                <w:szCs w:val="20"/>
              </w:rPr>
              <w:t>Atminties</w:t>
            </w:r>
            <w:proofErr w:type="spellEnd"/>
            <w:r w:rsidRPr="002B4C4F">
              <w:rPr>
                <w:sz w:val="20"/>
                <w:szCs w:val="20"/>
              </w:rPr>
              <w:t xml:space="preserve"> </w:t>
            </w:r>
            <w:proofErr w:type="spellStart"/>
            <w:r w:rsidRPr="002B4C4F">
              <w:rPr>
                <w:sz w:val="20"/>
                <w:szCs w:val="20"/>
              </w:rPr>
              <w:t>kortelės</w:t>
            </w:r>
            <w:proofErr w:type="spellEnd"/>
            <w:r w:rsidRPr="002B4C4F">
              <w:rPr>
                <w:sz w:val="20"/>
                <w:szCs w:val="20"/>
              </w:rPr>
              <w:t xml:space="preserve">: </w:t>
            </w:r>
            <w:proofErr w:type="spellStart"/>
            <w:r w:rsidRPr="002B4C4F">
              <w:rPr>
                <w:sz w:val="20"/>
                <w:szCs w:val="20"/>
              </w:rPr>
              <w:t>microSD</w:t>
            </w:r>
            <w:proofErr w:type="spellEnd"/>
            <w:r w:rsidRPr="002B4C4F">
              <w:rPr>
                <w:sz w:val="20"/>
                <w:szCs w:val="20"/>
              </w:rPr>
              <w:t xml:space="preserve"> </w:t>
            </w:r>
            <w:proofErr w:type="spellStart"/>
            <w:r w:rsidRPr="002B4C4F">
              <w:rPr>
                <w:sz w:val="20"/>
                <w:szCs w:val="20"/>
              </w:rPr>
              <w:t>iki</w:t>
            </w:r>
            <w:proofErr w:type="spellEnd"/>
            <w:r w:rsidRPr="002B4C4F">
              <w:rPr>
                <w:sz w:val="20"/>
                <w:szCs w:val="20"/>
              </w:rPr>
              <w:t xml:space="preserve"> 512 GB </w:t>
            </w:r>
          </w:p>
          <w:p w:rsidR="001E189A" w:rsidRPr="002B4C4F" w:rsidDel="00067CFC" w:rsidRDefault="001E189A" w:rsidP="00A21F83">
            <w:pPr>
              <w:pStyle w:val="Sraopastraipa"/>
              <w:keepNext/>
              <w:widowControl w:val="0"/>
              <w:numPr>
                <w:ilvl w:val="0"/>
                <w:numId w:val="25"/>
              </w:numPr>
              <w:spacing w:line="240" w:lineRule="auto"/>
              <w:jc w:val="both"/>
              <w:rPr>
                <w:sz w:val="20"/>
                <w:szCs w:val="20"/>
              </w:rPr>
            </w:pPr>
            <w:proofErr w:type="spellStart"/>
            <w:r w:rsidRPr="002B4C4F">
              <w:rPr>
                <w:sz w:val="20"/>
                <w:szCs w:val="20"/>
              </w:rPr>
              <w:t>Papildomos</w:t>
            </w:r>
            <w:proofErr w:type="spellEnd"/>
            <w:r w:rsidRPr="002B4C4F">
              <w:rPr>
                <w:sz w:val="20"/>
                <w:szCs w:val="20"/>
              </w:rPr>
              <w:t xml:space="preserve"> </w:t>
            </w:r>
            <w:proofErr w:type="spellStart"/>
            <w:r w:rsidRPr="002B4C4F">
              <w:rPr>
                <w:sz w:val="20"/>
                <w:szCs w:val="20"/>
              </w:rPr>
              <w:t>funkcijos</w:t>
            </w:r>
            <w:proofErr w:type="spellEnd"/>
            <w:r w:rsidRPr="002B4C4F">
              <w:rPr>
                <w:sz w:val="20"/>
                <w:szCs w:val="20"/>
              </w:rPr>
              <w:t xml:space="preserve">: Real View </w:t>
            </w:r>
            <w:proofErr w:type="spellStart"/>
            <w:r w:rsidRPr="002B4C4F">
              <w:rPr>
                <w:sz w:val="20"/>
                <w:szCs w:val="20"/>
              </w:rPr>
              <w:t>PiP</w:t>
            </w:r>
            <w:proofErr w:type="spellEnd"/>
            <w:r w:rsidRPr="002B4C4F">
              <w:rPr>
                <w:sz w:val="20"/>
                <w:szCs w:val="20"/>
              </w:rPr>
              <w:t xml:space="preserve">, anti-fog </w:t>
            </w:r>
            <w:proofErr w:type="spellStart"/>
            <w:r w:rsidRPr="002B4C4F">
              <w:rPr>
                <w:sz w:val="20"/>
                <w:szCs w:val="20"/>
              </w:rPr>
              <w:t>ventiliacija</w:t>
            </w:r>
            <w:proofErr w:type="spellEnd"/>
            <w:r w:rsidRPr="002B4C4F">
              <w:rPr>
                <w:sz w:val="20"/>
                <w:szCs w:val="20"/>
              </w:rPr>
              <w:t>, head tracking</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FE2666" w:rsidDel="00067CFC" w:rsidRDefault="001E189A" w:rsidP="00A21F83">
            <w:pPr>
              <w:keepNext/>
              <w:spacing w:line="240" w:lineRule="auto"/>
              <w:ind w:left="90"/>
              <w:rPr>
                <w:rFonts w:eastAsia="Times New Roman"/>
                <w:b/>
                <w:bCs/>
                <w:sz w:val="20"/>
                <w:szCs w:val="20"/>
                <w:lang w:val="lt-LT"/>
              </w:rPr>
            </w:pPr>
          </w:p>
        </w:tc>
      </w:tr>
      <w:tr w:rsidR="001E189A" w:rsidRPr="008046B7"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0018E7" w:rsidRDefault="001E189A" w:rsidP="00A21F83">
            <w:pPr>
              <w:keepNext/>
              <w:spacing w:line="240" w:lineRule="auto"/>
              <w:ind w:left="90"/>
              <w:rPr>
                <w:rFonts w:eastAsia="Times New Roman"/>
                <w:bCs/>
                <w:sz w:val="20"/>
                <w:szCs w:val="20"/>
                <w:lang w:val="lt-LT"/>
              </w:rPr>
            </w:pPr>
            <w:r w:rsidRPr="000018E7">
              <w:rPr>
                <w:rFonts w:eastAsia="Times New Roman"/>
                <w:sz w:val="20"/>
                <w:szCs w:val="20"/>
                <w:lang w:val="lt-LT"/>
              </w:rPr>
              <w:t>Pultas</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 xml:space="preserve">Turi būti </w:t>
            </w:r>
            <w:r>
              <w:rPr>
                <w:sz w:val="20"/>
                <w:szCs w:val="20"/>
                <w:lang w:val="fi-FI"/>
              </w:rPr>
              <w:t>ne blogiau kaip šios sąvybės:</w:t>
            </w:r>
          </w:p>
          <w:p w:rsidR="001E189A" w:rsidRPr="000018E7" w:rsidRDefault="001E189A" w:rsidP="00A21F83">
            <w:pPr>
              <w:keepNext/>
              <w:widowControl w:val="0"/>
              <w:spacing w:line="240" w:lineRule="auto"/>
              <w:jc w:val="both"/>
              <w:rPr>
                <w:sz w:val="20"/>
                <w:szCs w:val="20"/>
                <w:lang w:val="fi-FI"/>
              </w:rPr>
            </w:pPr>
            <w:r w:rsidRPr="000018E7">
              <w:rPr>
                <w:sz w:val="20"/>
                <w:szCs w:val="20"/>
                <w:lang w:val="fi-FI"/>
              </w:rPr>
              <w:t xml:space="preserve">Savybės: </w:t>
            </w:r>
          </w:p>
          <w:p w:rsidR="001E189A" w:rsidRPr="002B4C4F" w:rsidRDefault="001E189A" w:rsidP="00A21F83">
            <w:pPr>
              <w:pStyle w:val="Sraopastraipa"/>
              <w:keepNext/>
              <w:widowControl w:val="0"/>
              <w:numPr>
                <w:ilvl w:val="0"/>
                <w:numId w:val="26"/>
              </w:numPr>
              <w:spacing w:line="240" w:lineRule="auto"/>
              <w:jc w:val="both"/>
              <w:rPr>
                <w:sz w:val="20"/>
                <w:szCs w:val="20"/>
                <w:lang w:val="fi-FI"/>
              </w:rPr>
            </w:pPr>
            <w:r w:rsidRPr="002B4C4F">
              <w:rPr>
                <w:sz w:val="20"/>
                <w:szCs w:val="20"/>
                <w:lang w:val="fi-FI"/>
              </w:rPr>
              <w:t xml:space="preserve">Iš anksto įdiegta programinė įranga; </w:t>
            </w:r>
          </w:p>
          <w:p w:rsidR="001E189A" w:rsidRPr="002B4C4F" w:rsidRDefault="001E189A" w:rsidP="00A21F83">
            <w:pPr>
              <w:pStyle w:val="Sraopastraipa"/>
              <w:keepNext/>
              <w:widowControl w:val="0"/>
              <w:numPr>
                <w:ilvl w:val="0"/>
                <w:numId w:val="26"/>
              </w:numPr>
              <w:spacing w:line="240" w:lineRule="auto"/>
              <w:jc w:val="both"/>
              <w:rPr>
                <w:sz w:val="20"/>
                <w:szCs w:val="20"/>
                <w:lang w:val="fi-FI"/>
              </w:rPr>
            </w:pPr>
            <w:r w:rsidRPr="002B4C4F">
              <w:rPr>
                <w:sz w:val="20"/>
                <w:szCs w:val="20"/>
                <w:lang w:val="fi-FI"/>
              </w:rPr>
              <w:t xml:space="preserve">Nešiojamas ir lengvas, nuimamos vairalazdės ir sulankstoma antena; </w:t>
            </w:r>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Standartinės</w:t>
            </w:r>
            <w:proofErr w:type="spellEnd"/>
            <w:r w:rsidRPr="002B4C4F">
              <w:rPr>
                <w:sz w:val="20"/>
                <w:szCs w:val="20"/>
              </w:rPr>
              <w:t xml:space="preserve"> Hall effect </w:t>
            </w:r>
            <w:proofErr w:type="spellStart"/>
            <w:r w:rsidRPr="002B4C4F">
              <w:rPr>
                <w:sz w:val="20"/>
                <w:szCs w:val="20"/>
              </w:rPr>
              <w:t>gimbalų</w:t>
            </w:r>
            <w:proofErr w:type="spellEnd"/>
            <w:r w:rsidRPr="002B4C4F">
              <w:rPr>
                <w:sz w:val="20"/>
                <w:szCs w:val="20"/>
              </w:rPr>
              <w:t xml:space="preserve"> </w:t>
            </w:r>
            <w:proofErr w:type="spellStart"/>
            <w:r w:rsidRPr="002B4C4F">
              <w:rPr>
                <w:sz w:val="20"/>
                <w:szCs w:val="20"/>
              </w:rPr>
              <w:t>funkcijos</w:t>
            </w:r>
            <w:proofErr w:type="spellEnd"/>
            <w:r w:rsidRPr="002B4C4F">
              <w:rPr>
                <w:sz w:val="20"/>
                <w:szCs w:val="20"/>
              </w:rPr>
              <w:t xml:space="preserve">; </w:t>
            </w:r>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Įmontuotos</w:t>
            </w:r>
            <w:proofErr w:type="spellEnd"/>
            <w:r w:rsidRPr="002B4C4F">
              <w:rPr>
                <w:sz w:val="20"/>
                <w:szCs w:val="20"/>
              </w:rPr>
              <w:t xml:space="preserve"> LED </w:t>
            </w:r>
            <w:proofErr w:type="spellStart"/>
            <w:r w:rsidRPr="002B4C4F">
              <w:rPr>
                <w:sz w:val="20"/>
                <w:szCs w:val="20"/>
              </w:rPr>
              <w:t>lemputės</w:t>
            </w:r>
            <w:proofErr w:type="spellEnd"/>
            <w:r w:rsidRPr="002B4C4F">
              <w:rPr>
                <w:sz w:val="20"/>
                <w:szCs w:val="20"/>
              </w:rPr>
              <w:t xml:space="preserve"> </w:t>
            </w:r>
            <w:proofErr w:type="spellStart"/>
            <w:r w:rsidRPr="002B4C4F">
              <w:rPr>
                <w:sz w:val="20"/>
                <w:szCs w:val="20"/>
              </w:rPr>
              <w:t>padeda</w:t>
            </w:r>
            <w:proofErr w:type="spellEnd"/>
            <w:r w:rsidRPr="002B4C4F">
              <w:rPr>
                <w:sz w:val="20"/>
                <w:szCs w:val="20"/>
              </w:rPr>
              <w:t xml:space="preserve"> </w:t>
            </w:r>
            <w:proofErr w:type="spellStart"/>
            <w:r w:rsidRPr="002B4C4F">
              <w:rPr>
                <w:sz w:val="20"/>
                <w:szCs w:val="20"/>
              </w:rPr>
              <w:t>vizualizuoti</w:t>
            </w:r>
            <w:proofErr w:type="spellEnd"/>
            <w:r w:rsidRPr="002B4C4F">
              <w:rPr>
                <w:sz w:val="20"/>
                <w:szCs w:val="20"/>
              </w:rPr>
              <w:t xml:space="preserve"> </w:t>
            </w:r>
            <w:proofErr w:type="spellStart"/>
            <w:r w:rsidRPr="002B4C4F">
              <w:rPr>
                <w:sz w:val="20"/>
                <w:szCs w:val="20"/>
              </w:rPr>
              <w:t>jungiklių</w:t>
            </w:r>
            <w:proofErr w:type="spellEnd"/>
            <w:r w:rsidRPr="002B4C4F">
              <w:rPr>
                <w:sz w:val="20"/>
                <w:szCs w:val="20"/>
              </w:rPr>
              <w:t xml:space="preserve"> </w:t>
            </w:r>
            <w:proofErr w:type="spellStart"/>
            <w:r w:rsidRPr="002B4C4F">
              <w:rPr>
                <w:sz w:val="20"/>
                <w:szCs w:val="20"/>
              </w:rPr>
              <w:t>padėtis</w:t>
            </w:r>
            <w:proofErr w:type="spellEnd"/>
            <w:r w:rsidRPr="002B4C4F">
              <w:rPr>
                <w:sz w:val="20"/>
                <w:szCs w:val="20"/>
              </w:rPr>
              <w:t xml:space="preserve"> (SA </w:t>
            </w:r>
            <w:proofErr w:type="spellStart"/>
            <w:r w:rsidRPr="002B4C4F">
              <w:rPr>
                <w:sz w:val="20"/>
                <w:szCs w:val="20"/>
              </w:rPr>
              <w:t>ir</w:t>
            </w:r>
            <w:proofErr w:type="spellEnd"/>
            <w:r w:rsidRPr="002B4C4F">
              <w:rPr>
                <w:sz w:val="20"/>
                <w:szCs w:val="20"/>
              </w:rPr>
              <w:t xml:space="preserve"> SD); </w:t>
            </w:r>
          </w:p>
          <w:p w:rsidR="001E189A" w:rsidRPr="002B4C4F" w:rsidRDefault="001E189A" w:rsidP="00A21F83">
            <w:pPr>
              <w:pStyle w:val="Sraopastraipa"/>
              <w:keepNext/>
              <w:widowControl w:val="0"/>
              <w:numPr>
                <w:ilvl w:val="0"/>
                <w:numId w:val="26"/>
              </w:numPr>
              <w:spacing w:line="240" w:lineRule="auto"/>
              <w:jc w:val="both"/>
              <w:rPr>
                <w:sz w:val="20"/>
                <w:szCs w:val="20"/>
              </w:rPr>
            </w:pPr>
            <w:r w:rsidRPr="002B4C4F">
              <w:rPr>
                <w:sz w:val="20"/>
                <w:szCs w:val="20"/>
              </w:rPr>
              <w:t xml:space="preserve">LCD </w:t>
            </w:r>
            <w:proofErr w:type="spellStart"/>
            <w:r w:rsidRPr="002B4C4F">
              <w:rPr>
                <w:sz w:val="20"/>
                <w:szCs w:val="20"/>
              </w:rPr>
              <w:t>ekranas</w:t>
            </w:r>
            <w:proofErr w:type="spellEnd"/>
            <w:r w:rsidRPr="002B4C4F">
              <w:rPr>
                <w:sz w:val="20"/>
                <w:szCs w:val="20"/>
              </w:rPr>
              <w:t xml:space="preserve"> </w:t>
            </w:r>
            <w:proofErr w:type="spellStart"/>
            <w:r w:rsidRPr="002B4C4F">
              <w:rPr>
                <w:sz w:val="20"/>
                <w:szCs w:val="20"/>
              </w:rPr>
              <w:t>su</w:t>
            </w:r>
            <w:proofErr w:type="spellEnd"/>
            <w:r w:rsidRPr="002B4C4F">
              <w:rPr>
                <w:sz w:val="20"/>
                <w:szCs w:val="20"/>
              </w:rPr>
              <w:t xml:space="preserve"> </w:t>
            </w:r>
            <w:proofErr w:type="spellStart"/>
            <w:r w:rsidRPr="002B4C4F">
              <w:rPr>
                <w:sz w:val="20"/>
                <w:szCs w:val="20"/>
              </w:rPr>
              <w:t>apšvietimu</w:t>
            </w:r>
            <w:proofErr w:type="spellEnd"/>
            <w:r w:rsidRPr="002B4C4F">
              <w:rPr>
                <w:sz w:val="20"/>
                <w:szCs w:val="20"/>
              </w:rPr>
              <w:t xml:space="preserve">; </w:t>
            </w:r>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Išorinis</w:t>
            </w:r>
            <w:proofErr w:type="spellEnd"/>
            <w:r w:rsidRPr="002B4C4F">
              <w:rPr>
                <w:sz w:val="20"/>
                <w:szCs w:val="20"/>
              </w:rPr>
              <w:t xml:space="preserve"> </w:t>
            </w:r>
            <w:proofErr w:type="spellStart"/>
            <w:r w:rsidRPr="002B4C4F">
              <w:rPr>
                <w:sz w:val="20"/>
                <w:szCs w:val="20"/>
              </w:rPr>
              <w:t>modulio</w:t>
            </w:r>
            <w:proofErr w:type="spellEnd"/>
            <w:r w:rsidRPr="002B4C4F">
              <w:rPr>
                <w:sz w:val="20"/>
                <w:szCs w:val="20"/>
              </w:rPr>
              <w:t xml:space="preserve"> </w:t>
            </w:r>
            <w:proofErr w:type="spellStart"/>
            <w:r w:rsidRPr="002B4C4F">
              <w:rPr>
                <w:sz w:val="20"/>
                <w:szCs w:val="20"/>
              </w:rPr>
              <w:t>lizdas</w:t>
            </w:r>
            <w:proofErr w:type="spellEnd"/>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Specifikacija</w:t>
            </w:r>
            <w:proofErr w:type="spellEnd"/>
            <w:r w:rsidRPr="002B4C4F">
              <w:rPr>
                <w:sz w:val="20"/>
                <w:szCs w:val="20"/>
              </w:rPr>
              <w:t xml:space="preserve">: </w:t>
            </w:r>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Svoris</w:t>
            </w:r>
            <w:proofErr w:type="spellEnd"/>
            <w:r w:rsidRPr="002B4C4F">
              <w:rPr>
                <w:sz w:val="20"/>
                <w:szCs w:val="20"/>
              </w:rPr>
              <w:t xml:space="preserve">: ne </w:t>
            </w:r>
            <w:proofErr w:type="spellStart"/>
            <w:r w:rsidRPr="002B4C4F">
              <w:rPr>
                <w:sz w:val="20"/>
                <w:szCs w:val="20"/>
              </w:rPr>
              <w:t>daugiau</w:t>
            </w:r>
            <w:proofErr w:type="spellEnd"/>
            <w:r w:rsidRPr="002B4C4F">
              <w:rPr>
                <w:sz w:val="20"/>
                <w:szCs w:val="20"/>
              </w:rPr>
              <w:t xml:space="preserve"> </w:t>
            </w:r>
            <w:proofErr w:type="spellStart"/>
            <w:r w:rsidRPr="002B4C4F">
              <w:rPr>
                <w:sz w:val="20"/>
                <w:szCs w:val="20"/>
              </w:rPr>
              <w:t>kaip</w:t>
            </w:r>
            <w:proofErr w:type="spellEnd"/>
            <w:r w:rsidRPr="002B4C4F">
              <w:rPr>
                <w:sz w:val="20"/>
                <w:szCs w:val="20"/>
              </w:rPr>
              <w:t xml:space="preserve"> 300 g; </w:t>
            </w:r>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Dažnis</w:t>
            </w:r>
            <w:proofErr w:type="spellEnd"/>
            <w:r w:rsidRPr="002B4C4F">
              <w:rPr>
                <w:sz w:val="20"/>
                <w:szCs w:val="20"/>
              </w:rPr>
              <w:t xml:space="preserve">: 2.400GHz-2.480GHz; </w:t>
            </w:r>
          </w:p>
          <w:p w:rsidR="001E189A" w:rsidRPr="002B4C4F" w:rsidRDefault="001E189A" w:rsidP="00A21F83">
            <w:pPr>
              <w:pStyle w:val="Sraopastraipa"/>
              <w:keepNext/>
              <w:widowControl w:val="0"/>
              <w:numPr>
                <w:ilvl w:val="0"/>
                <w:numId w:val="26"/>
              </w:numPr>
              <w:spacing w:line="240" w:lineRule="auto"/>
              <w:jc w:val="both"/>
              <w:rPr>
                <w:sz w:val="20"/>
                <w:szCs w:val="20"/>
              </w:rPr>
            </w:pPr>
            <w:proofErr w:type="spellStart"/>
            <w:r w:rsidRPr="002B4C4F">
              <w:rPr>
                <w:sz w:val="20"/>
                <w:szCs w:val="20"/>
              </w:rPr>
              <w:t>Versija</w:t>
            </w:r>
            <w:proofErr w:type="spellEnd"/>
            <w:r w:rsidRPr="002B4C4F">
              <w:rPr>
                <w:sz w:val="20"/>
                <w:szCs w:val="20"/>
              </w:rPr>
              <w:t xml:space="preserve">: ELRS 2.4GHz; </w:t>
            </w:r>
          </w:p>
          <w:p w:rsidR="001E189A" w:rsidRPr="002B4C4F" w:rsidRDefault="001E189A" w:rsidP="00A21F83">
            <w:pPr>
              <w:pStyle w:val="Sraopastraipa"/>
              <w:keepNext/>
              <w:widowControl w:val="0"/>
              <w:numPr>
                <w:ilvl w:val="0"/>
                <w:numId w:val="26"/>
              </w:numPr>
              <w:spacing w:line="240" w:lineRule="auto"/>
              <w:jc w:val="both"/>
              <w:rPr>
                <w:sz w:val="20"/>
                <w:szCs w:val="20"/>
                <w:lang w:val="fi-FI"/>
              </w:rPr>
            </w:pPr>
            <w:r w:rsidRPr="002B4C4F">
              <w:rPr>
                <w:sz w:val="20"/>
                <w:szCs w:val="20"/>
                <w:lang w:val="fi-FI"/>
              </w:rPr>
              <w:t>Spalva: tamsi</w:t>
            </w:r>
          </w:p>
          <w:p w:rsidR="001E189A" w:rsidRPr="002B4C4F" w:rsidRDefault="001E189A" w:rsidP="00A21F83">
            <w:pPr>
              <w:pStyle w:val="Sraopastraipa"/>
              <w:keepNext/>
              <w:widowControl w:val="0"/>
              <w:numPr>
                <w:ilvl w:val="0"/>
                <w:numId w:val="26"/>
              </w:numPr>
              <w:spacing w:line="240" w:lineRule="auto"/>
              <w:jc w:val="both"/>
              <w:rPr>
                <w:sz w:val="20"/>
                <w:szCs w:val="20"/>
                <w:lang w:val="fi-FI"/>
              </w:rPr>
            </w:pPr>
            <w:r w:rsidRPr="002B4C4F">
              <w:rPr>
                <w:sz w:val="20"/>
                <w:szCs w:val="20"/>
                <w:lang w:val="fi-FI"/>
              </w:rPr>
              <w:t xml:space="preserve">Kanalai: 16 kanalų; </w:t>
            </w:r>
          </w:p>
          <w:p w:rsidR="001E189A" w:rsidRPr="002B4C4F" w:rsidRDefault="001E189A" w:rsidP="00A21F83">
            <w:pPr>
              <w:pStyle w:val="Sraopastraipa"/>
              <w:keepNext/>
              <w:widowControl w:val="0"/>
              <w:numPr>
                <w:ilvl w:val="0"/>
                <w:numId w:val="26"/>
              </w:numPr>
              <w:spacing w:line="240" w:lineRule="auto"/>
              <w:jc w:val="both"/>
              <w:rPr>
                <w:sz w:val="20"/>
                <w:szCs w:val="20"/>
                <w:lang w:val="fi-FI"/>
              </w:rPr>
            </w:pPr>
            <w:r w:rsidRPr="002B4C4F">
              <w:rPr>
                <w:sz w:val="20"/>
                <w:szCs w:val="20"/>
                <w:lang w:val="fi-FI"/>
              </w:rPr>
              <w:t xml:space="preserve">Ekranas: 128*64 Monochrome LCD display; </w:t>
            </w:r>
          </w:p>
          <w:p w:rsidR="001E189A" w:rsidRPr="002B4C4F" w:rsidDel="00067CFC" w:rsidRDefault="001E189A" w:rsidP="00A21F83">
            <w:pPr>
              <w:pStyle w:val="Sraopastraipa"/>
              <w:keepNext/>
              <w:numPr>
                <w:ilvl w:val="0"/>
                <w:numId w:val="26"/>
              </w:numPr>
              <w:spacing w:line="240" w:lineRule="auto"/>
              <w:rPr>
                <w:rFonts w:eastAsia="Times New Roman"/>
                <w:b/>
                <w:bCs/>
                <w:sz w:val="20"/>
                <w:szCs w:val="20"/>
                <w:lang w:val="lt-LT"/>
              </w:rPr>
            </w:pPr>
            <w:proofErr w:type="spellStart"/>
            <w:r w:rsidRPr="002B4C4F">
              <w:rPr>
                <w:sz w:val="20"/>
                <w:szCs w:val="20"/>
              </w:rPr>
              <w:t>Valdikliai</w:t>
            </w:r>
            <w:proofErr w:type="spellEnd"/>
            <w:r w:rsidRPr="002B4C4F">
              <w:rPr>
                <w:sz w:val="20"/>
                <w:szCs w:val="20"/>
              </w:rPr>
              <w:t xml:space="preserve">: Hall-effect </w:t>
            </w:r>
            <w:proofErr w:type="spellStart"/>
            <w:r w:rsidRPr="002B4C4F">
              <w:rPr>
                <w:sz w:val="20"/>
                <w:szCs w:val="20"/>
              </w:rPr>
              <w:t>gimbal</w:t>
            </w:r>
            <w:r>
              <w:rPr>
                <w:sz w:val="20"/>
                <w:szCs w:val="20"/>
              </w:rPr>
              <w:t>a</w:t>
            </w:r>
            <w:r w:rsidRPr="002B4C4F">
              <w:rPr>
                <w:sz w:val="20"/>
                <w:szCs w:val="20"/>
              </w:rPr>
              <w:t>s</w:t>
            </w:r>
            <w:proofErr w:type="spellEnd"/>
            <w:r w:rsidRPr="002B4C4F">
              <w:rPr>
                <w:sz w:val="20"/>
                <w:szCs w:val="20"/>
              </w:rPr>
              <w:t>;</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FE2666" w:rsidDel="00067CFC" w:rsidRDefault="001E189A" w:rsidP="00A21F83">
            <w:pPr>
              <w:keepNext/>
              <w:spacing w:line="240" w:lineRule="auto"/>
              <w:ind w:left="90"/>
              <w:rPr>
                <w:rFonts w:eastAsia="Times New Roman"/>
                <w:b/>
                <w:bCs/>
                <w:sz w:val="20"/>
                <w:szCs w:val="20"/>
                <w:lang w:val="lt-LT"/>
              </w:rPr>
            </w:pPr>
          </w:p>
        </w:tc>
      </w:tr>
      <w:tr w:rsidR="001E189A" w:rsidRPr="00B00C0D"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RDefault="001E189A" w:rsidP="00A21F83">
            <w:pPr>
              <w:keepNext/>
              <w:spacing w:line="240" w:lineRule="auto"/>
              <w:ind w:left="90"/>
              <w:rPr>
                <w:rFonts w:eastAsia="Times New Roman"/>
                <w:bCs/>
                <w:sz w:val="20"/>
                <w:szCs w:val="20"/>
                <w:lang w:val="lt-LT"/>
              </w:rPr>
            </w:pPr>
            <w:r w:rsidRPr="00A9734F">
              <w:rPr>
                <w:rFonts w:eastAsia="Times New Roman"/>
                <w:sz w:val="20"/>
                <w:szCs w:val="20"/>
                <w:lang w:val="lt-LT"/>
              </w:rPr>
              <w:t>Akumuliatorius</w:t>
            </w:r>
            <w:r>
              <w:rPr>
                <w:rFonts w:eastAsia="Times New Roman"/>
                <w:sz w:val="20"/>
                <w:szCs w:val="20"/>
                <w:lang w:val="lt-LT"/>
              </w:rPr>
              <w:t xml:space="preserve"> – 3 vnt.</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Del="00067CFC" w:rsidRDefault="001E189A" w:rsidP="00A21F83">
            <w:pPr>
              <w:keepNext/>
              <w:spacing w:line="240" w:lineRule="auto"/>
              <w:ind w:left="90"/>
              <w:rPr>
                <w:rFonts w:eastAsia="Times New Roman"/>
                <w:sz w:val="20"/>
                <w:szCs w:val="20"/>
                <w:lang w:val="fi-FI"/>
              </w:rPr>
            </w:pPr>
            <w:r w:rsidRPr="000018E7">
              <w:rPr>
                <w:rFonts w:eastAsia="Times New Roman"/>
                <w:sz w:val="20"/>
                <w:szCs w:val="20"/>
                <w:lang w:val="fi-FI"/>
              </w:rPr>
              <w:t>Turi būti pritaikytas prie siūlomo komplekto. Ne blogiau kaip 1700mAh 160C 22.2V</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6C40AD" w:rsidDel="00067CFC" w:rsidRDefault="001E189A" w:rsidP="00A21F83">
            <w:pPr>
              <w:keepNext/>
              <w:spacing w:line="240" w:lineRule="auto"/>
              <w:ind w:left="90"/>
              <w:rPr>
                <w:rFonts w:eastAsia="Times New Roman"/>
                <w:b/>
                <w:bCs/>
                <w:sz w:val="20"/>
                <w:szCs w:val="20"/>
                <w:lang w:val="lt-LT"/>
              </w:rPr>
            </w:pPr>
          </w:p>
        </w:tc>
      </w:tr>
      <w:tr w:rsidR="001E189A" w:rsidRPr="00B00C0D"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RDefault="001E189A" w:rsidP="00A21F83">
            <w:pPr>
              <w:keepNext/>
              <w:spacing w:line="240" w:lineRule="auto"/>
              <w:ind w:left="90"/>
              <w:rPr>
                <w:rFonts w:eastAsia="Times New Roman"/>
                <w:bCs/>
                <w:sz w:val="20"/>
                <w:szCs w:val="20"/>
                <w:lang w:val="lt-LT"/>
              </w:rPr>
            </w:pPr>
            <w:r w:rsidRPr="00A9734F">
              <w:rPr>
                <w:rFonts w:eastAsia="Times New Roman"/>
                <w:sz w:val="20"/>
                <w:szCs w:val="20"/>
                <w:lang w:val="lt-LT"/>
              </w:rPr>
              <w:t>Dirželiai ir kiti priedai</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Del="00067CFC" w:rsidRDefault="001E189A" w:rsidP="00A21F83">
            <w:pPr>
              <w:keepNext/>
              <w:spacing w:line="240" w:lineRule="auto"/>
              <w:ind w:left="90"/>
              <w:rPr>
                <w:rFonts w:eastAsia="Times New Roman"/>
                <w:sz w:val="20"/>
                <w:szCs w:val="20"/>
                <w:lang w:val="fi-FI"/>
              </w:rPr>
            </w:pPr>
            <w:r w:rsidRPr="000018E7">
              <w:rPr>
                <w:sz w:val="20"/>
                <w:szCs w:val="20"/>
                <w:lang w:val="fi-FI"/>
              </w:rPr>
              <w:t>Turi būti pateikti laidai, jungtys ir kiti reikiami priedai pilno BO surinkimui</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6C40AD" w:rsidDel="00067CFC" w:rsidRDefault="001E189A" w:rsidP="00A21F83">
            <w:pPr>
              <w:keepNext/>
              <w:spacing w:line="240" w:lineRule="auto"/>
              <w:ind w:left="90"/>
              <w:rPr>
                <w:rFonts w:eastAsia="Times New Roman"/>
                <w:b/>
                <w:bCs/>
                <w:sz w:val="20"/>
                <w:szCs w:val="20"/>
                <w:lang w:val="lt-LT"/>
              </w:rPr>
            </w:pPr>
          </w:p>
        </w:tc>
      </w:tr>
      <w:tr w:rsidR="001E189A" w:rsidRPr="00B00C0D" w:rsidTr="00A21F83">
        <w:trPr>
          <w:trHeight w:val="400"/>
        </w:trPr>
        <w:tc>
          <w:tcPr>
            <w:tcW w:w="2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6C40AD" w:rsidDel="00067CFC" w:rsidRDefault="001E189A" w:rsidP="00A21F83">
            <w:pPr>
              <w:pStyle w:val="Sraopastraipa"/>
              <w:keepNext/>
              <w:numPr>
                <w:ilvl w:val="2"/>
                <w:numId w:val="9"/>
              </w:numPr>
              <w:spacing w:line="240" w:lineRule="auto"/>
              <w:ind w:hanging="810"/>
              <w:rPr>
                <w:rFonts w:eastAsia="Times New Roman"/>
                <w:bCs/>
                <w:sz w:val="20"/>
                <w:szCs w:val="20"/>
                <w:lang w:val="lt-LT"/>
              </w:rPr>
            </w:pPr>
          </w:p>
        </w:tc>
        <w:tc>
          <w:tcPr>
            <w:tcW w:w="1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189A" w:rsidRPr="00A9734F" w:rsidRDefault="001E189A" w:rsidP="00A21F83">
            <w:pPr>
              <w:keepNext/>
              <w:spacing w:line="240" w:lineRule="auto"/>
              <w:ind w:left="90"/>
              <w:rPr>
                <w:rFonts w:eastAsia="Times New Roman"/>
                <w:sz w:val="20"/>
                <w:szCs w:val="20"/>
                <w:lang w:val="lt-LT"/>
              </w:rPr>
            </w:pPr>
            <w:r>
              <w:rPr>
                <w:rFonts w:eastAsia="Times New Roman"/>
                <w:sz w:val="20"/>
                <w:szCs w:val="20"/>
                <w:lang w:val="lt-LT"/>
              </w:rPr>
              <w:t>Suderinamumo reikalavimas</w:t>
            </w:r>
          </w:p>
        </w:tc>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0018E7" w:rsidDel="00067CFC" w:rsidRDefault="001E189A" w:rsidP="00A21F83">
            <w:pPr>
              <w:keepNext/>
              <w:spacing w:line="240" w:lineRule="auto"/>
              <w:ind w:left="90"/>
              <w:rPr>
                <w:rFonts w:eastAsia="Times New Roman"/>
                <w:sz w:val="20"/>
                <w:szCs w:val="20"/>
                <w:lang w:val="lt-LT"/>
              </w:rPr>
            </w:pPr>
            <w:r w:rsidRPr="000018E7">
              <w:rPr>
                <w:rFonts w:eastAsia="Times New Roman"/>
                <w:sz w:val="20"/>
                <w:szCs w:val="20"/>
                <w:lang w:val="lt-LT"/>
              </w:rPr>
              <w:t>Visi komponentai turi būti tarpusavyje suderinami</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6C40AD" w:rsidDel="00067CFC" w:rsidRDefault="001E189A" w:rsidP="00A21F83">
            <w:pPr>
              <w:keepNext/>
              <w:spacing w:line="240" w:lineRule="auto"/>
              <w:ind w:left="90"/>
              <w:rPr>
                <w:rFonts w:eastAsia="Times New Roman"/>
                <w:b/>
                <w:bCs/>
                <w:sz w:val="20"/>
                <w:szCs w:val="20"/>
                <w:lang w:val="lt-LT"/>
              </w:rPr>
            </w:pPr>
          </w:p>
        </w:tc>
      </w:tr>
      <w:tr w:rsidR="001E189A" w:rsidRPr="00B00C0D" w:rsidTr="00A21F83">
        <w:trPr>
          <w:trHeight w:val="400"/>
        </w:trPr>
        <w:tc>
          <w:tcPr>
            <w:tcW w:w="3339"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A9734F" w:rsidDel="00067CFC" w:rsidRDefault="001E189A" w:rsidP="00A21F83">
            <w:pPr>
              <w:pStyle w:val="Sraopastraipa"/>
              <w:keepNext/>
              <w:numPr>
                <w:ilvl w:val="1"/>
                <w:numId w:val="9"/>
              </w:numPr>
              <w:spacing w:before="120" w:after="120" w:line="240" w:lineRule="auto"/>
              <w:ind w:left="851" w:hanging="491"/>
              <w:contextualSpacing w:val="0"/>
              <w:rPr>
                <w:rFonts w:eastAsia="Times New Roman"/>
                <w:b/>
                <w:bCs/>
                <w:sz w:val="20"/>
                <w:szCs w:val="20"/>
                <w:lang w:val="lt-LT"/>
              </w:rPr>
            </w:pPr>
            <w:r>
              <w:rPr>
                <w:rFonts w:eastAsia="Times New Roman"/>
                <w:b/>
                <w:bCs/>
                <w:sz w:val="20"/>
                <w:szCs w:val="20"/>
                <w:lang w:val="lt-LT"/>
              </w:rPr>
              <w:t>BO</w:t>
            </w:r>
            <w:r w:rsidRPr="00A9734F">
              <w:rPr>
                <w:rFonts w:eastAsia="Times New Roman"/>
                <w:b/>
                <w:bCs/>
                <w:sz w:val="20"/>
                <w:szCs w:val="20"/>
                <w:lang w:val="lt-LT"/>
              </w:rPr>
              <w:t xml:space="preserve"> detalių komplektai</w:t>
            </w:r>
            <w:r>
              <w:rPr>
                <w:rFonts w:eastAsia="Times New Roman"/>
                <w:b/>
                <w:bCs/>
                <w:sz w:val="20"/>
                <w:szCs w:val="20"/>
                <w:lang w:val="lt-LT"/>
              </w:rPr>
              <w:t xml:space="preserve"> BO surinkimui</w:t>
            </w:r>
            <w:r w:rsidRPr="00A9734F">
              <w:rPr>
                <w:rFonts w:eastAsia="Times New Roman"/>
                <w:b/>
                <w:bCs/>
                <w:sz w:val="20"/>
                <w:szCs w:val="20"/>
                <w:lang w:val="lt-LT"/>
              </w:rPr>
              <w:t xml:space="preserve"> </w:t>
            </w:r>
            <w:r>
              <w:rPr>
                <w:rFonts w:eastAsia="Times New Roman"/>
                <w:b/>
                <w:bCs/>
                <w:sz w:val="20"/>
                <w:szCs w:val="20"/>
                <w:lang w:val="lt-LT"/>
              </w:rPr>
              <w:t>Nr. 2 (3</w:t>
            </w:r>
            <w:r w:rsidRPr="00A9734F">
              <w:rPr>
                <w:rFonts w:eastAsia="Times New Roman"/>
                <w:b/>
                <w:bCs/>
                <w:sz w:val="20"/>
                <w:szCs w:val="20"/>
                <w:lang w:val="lt-LT"/>
              </w:rPr>
              <w:t xml:space="preserve"> </w:t>
            </w:r>
            <w:proofErr w:type="spellStart"/>
            <w:r>
              <w:rPr>
                <w:rFonts w:eastAsia="Times New Roman"/>
                <w:b/>
                <w:bCs/>
                <w:sz w:val="20"/>
                <w:szCs w:val="20"/>
                <w:lang w:val="lt-LT"/>
              </w:rPr>
              <w:t>kompl</w:t>
            </w:r>
            <w:proofErr w:type="spellEnd"/>
            <w:r w:rsidRPr="00A9734F">
              <w:rPr>
                <w:rFonts w:eastAsia="Times New Roman"/>
                <w:b/>
                <w:bCs/>
                <w:sz w:val="20"/>
                <w:szCs w:val="20"/>
                <w:lang w:val="lt-LT"/>
              </w:rPr>
              <w:t>.</w:t>
            </w:r>
            <w:r>
              <w:rPr>
                <w:rFonts w:eastAsia="Times New Roman"/>
                <w:b/>
                <w:bCs/>
                <w:sz w:val="20"/>
                <w:szCs w:val="20"/>
                <w:lang w:val="lt-LT"/>
              </w:rPr>
              <w:t>)</w:t>
            </w:r>
          </w:p>
        </w:tc>
        <w:tc>
          <w:tcPr>
            <w:tcW w:w="16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E189A" w:rsidRPr="006C40AD" w:rsidDel="00067CFC" w:rsidRDefault="001E189A" w:rsidP="00A21F83">
            <w:pPr>
              <w:keepNext/>
              <w:spacing w:before="120" w:after="120" w:line="240" w:lineRule="auto"/>
              <w:rPr>
                <w:rFonts w:eastAsia="Times New Roman"/>
                <w:b/>
                <w:bCs/>
                <w:sz w:val="20"/>
                <w:szCs w:val="20"/>
                <w:lang w:val="lt-LT"/>
              </w:rPr>
            </w:pPr>
          </w:p>
        </w:tc>
      </w:tr>
      <w:tr w:rsidR="001E189A" w:rsidRPr="00FE2666" w:rsidTr="00A21F83">
        <w:tc>
          <w:tcPr>
            <w:tcW w:w="290" w:type="pct"/>
            <w:tcBorders>
              <w:top w:val="single" w:sz="4" w:space="0" w:color="BFBFBF" w:themeColor="background1" w:themeShade="BF"/>
            </w:tcBorders>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Borders>
              <w:top w:val="single" w:sz="4" w:space="0" w:color="BFBFBF" w:themeColor="background1" w:themeShade="BF"/>
            </w:tcBorders>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Rėmas</w:t>
            </w:r>
          </w:p>
        </w:tc>
        <w:tc>
          <w:tcPr>
            <w:tcW w:w="1900" w:type="pct"/>
            <w:tcBorders>
              <w:top w:val="single" w:sz="4" w:space="0" w:color="BFBFBF" w:themeColor="background1" w:themeShade="BF"/>
            </w:tcBorders>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 xml:space="preserve">Turi būti ne blogesnė konfigūracija </w:t>
            </w:r>
          </w:p>
          <w:p w:rsidR="001E189A" w:rsidRPr="002B4C4F" w:rsidRDefault="001E189A" w:rsidP="00A21F83">
            <w:pPr>
              <w:pStyle w:val="Sraopastraipa"/>
              <w:keepNext/>
              <w:widowControl w:val="0"/>
              <w:numPr>
                <w:ilvl w:val="0"/>
                <w:numId w:val="27"/>
              </w:numPr>
              <w:spacing w:line="240" w:lineRule="auto"/>
              <w:jc w:val="both"/>
              <w:rPr>
                <w:sz w:val="20"/>
                <w:szCs w:val="20"/>
                <w:lang w:val="fi-FI"/>
              </w:rPr>
            </w:pPr>
            <w:r w:rsidRPr="002B4C4F">
              <w:rPr>
                <w:sz w:val="20"/>
                <w:szCs w:val="20"/>
                <w:lang w:val="fi-FI"/>
              </w:rPr>
              <w:t xml:space="preserve">Kamera: „Caddx Ratel“ </w:t>
            </w:r>
          </w:p>
          <w:p w:rsidR="001E189A" w:rsidRPr="002B4C4F" w:rsidRDefault="001E189A" w:rsidP="00A21F83">
            <w:pPr>
              <w:pStyle w:val="Sraopastraipa"/>
              <w:keepNext/>
              <w:widowControl w:val="0"/>
              <w:numPr>
                <w:ilvl w:val="0"/>
                <w:numId w:val="27"/>
              </w:numPr>
              <w:spacing w:line="240" w:lineRule="auto"/>
              <w:jc w:val="both"/>
              <w:rPr>
                <w:sz w:val="20"/>
                <w:szCs w:val="20"/>
                <w:lang w:val="fi-FI"/>
              </w:rPr>
            </w:pPr>
            <w:r w:rsidRPr="002B4C4F">
              <w:rPr>
                <w:sz w:val="20"/>
                <w:szCs w:val="20"/>
                <w:lang w:val="fi-FI"/>
              </w:rPr>
              <w:t>Antena: 5.8G RHCP (dešininės poliarizacijos)</w:t>
            </w:r>
          </w:p>
          <w:p w:rsidR="001E189A" w:rsidRPr="002B4C4F" w:rsidRDefault="001E189A" w:rsidP="00A21F83">
            <w:pPr>
              <w:pStyle w:val="Sraopastraipa"/>
              <w:keepNext/>
              <w:widowControl w:val="0"/>
              <w:numPr>
                <w:ilvl w:val="0"/>
                <w:numId w:val="27"/>
              </w:numPr>
              <w:spacing w:line="240" w:lineRule="auto"/>
              <w:jc w:val="both"/>
              <w:rPr>
                <w:sz w:val="20"/>
                <w:szCs w:val="20"/>
                <w:lang w:val="fi-FI"/>
              </w:rPr>
            </w:pPr>
            <w:r w:rsidRPr="002B4C4F">
              <w:rPr>
                <w:sz w:val="20"/>
                <w:szCs w:val="20"/>
                <w:lang w:val="fi-FI"/>
              </w:rPr>
              <w:t xml:space="preserve">Imtuvas (RX): „TBS“ / „ELRS 2.4G“ / be imtuvo </w:t>
            </w:r>
          </w:p>
          <w:p w:rsidR="001E189A" w:rsidRPr="002B4C4F" w:rsidRDefault="001E189A" w:rsidP="00A21F83">
            <w:pPr>
              <w:pStyle w:val="Sraopastraipa"/>
              <w:keepNext/>
              <w:widowControl w:val="0"/>
              <w:numPr>
                <w:ilvl w:val="0"/>
                <w:numId w:val="27"/>
              </w:numPr>
              <w:spacing w:line="240" w:lineRule="auto"/>
              <w:jc w:val="both"/>
              <w:rPr>
                <w:sz w:val="20"/>
                <w:szCs w:val="20"/>
                <w:lang w:val="fi-FI"/>
              </w:rPr>
            </w:pPr>
            <w:r w:rsidRPr="002B4C4F">
              <w:rPr>
                <w:sz w:val="20"/>
                <w:szCs w:val="20"/>
                <w:lang w:val="fi-FI"/>
              </w:rPr>
              <w:t xml:space="preserve">Vaizdo siųstuvas (VTX): analoginis 5.8G (1.6W arba • 2.5W) / analoginis 1.2G / „Link HD“ / „DJI O3“ </w:t>
            </w:r>
          </w:p>
          <w:p w:rsidR="001E189A" w:rsidRPr="002B4C4F" w:rsidRDefault="001E189A" w:rsidP="00A21F83">
            <w:pPr>
              <w:pStyle w:val="Sraopastraipa"/>
              <w:keepNext/>
              <w:widowControl w:val="0"/>
              <w:numPr>
                <w:ilvl w:val="0"/>
                <w:numId w:val="27"/>
              </w:numPr>
              <w:spacing w:line="240" w:lineRule="auto"/>
              <w:jc w:val="both"/>
              <w:rPr>
                <w:sz w:val="20"/>
                <w:szCs w:val="20"/>
              </w:rPr>
            </w:pPr>
            <w:proofErr w:type="spellStart"/>
            <w:r w:rsidRPr="002B4C4F">
              <w:rPr>
                <w:sz w:val="20"/>
                <w:szCs w:val="20"/>
              </w:rPr>
              <w:t>Skrydžio</w:t>
            </w:r>
            <w:proofErr w:type="spellEnd"/>
            <w:r w:rsidRPr="002B4C4F">
              <w:rPr>
                <w:sz w:val="20"/>
                <w:szCs w:val="20"/>
              </w:rPr>
              <w:t xml:space="preserve"> </w:t>
            </w:r>
            <w:proofErr w:type="spellStart"/>
            <w:r w:rsidRPr="002B4C4F">
              <w:rPr>
                <w:sz w:val="20"/>
                <w:szCs w:val="20"/>
              </w:rPr>
              <w:t>valdiklis</w:t>
            </w:r>
            <w:proofErr w:type="spellEnd"/>
            <w:r w:rsidRPr="002B4C4F">
              <w:rPr>
                <w:sz w:val="20"/>
                <w:szCs w:val="20"/>
              </w:rPr>
              <w:t xml:space="preserve"> (FC): „</w:t>
            </w:r>
            <w:proofErr w:type="spellStart"/>
            <w:r w:rsidRPr="002B4C4F">
              <w:rPr>
                <w:sz w:val="20"/>
                <w:szCs w:val="20"/>
              </w:rPr>
              <w:t>Axisflying</w:t>
            </w:r>
            <w:proofErr w:type="spellEnd"/>
            <w:r w:rsidRPr="002B4C4F">
              <w:rPr>
                <w:sz w:val="20"/>
                <w:szCs w:val="20"/>
              </w:rPr>
              <w:t xml:space="preserve"> Argus ECO F405“ </w:t>
            </w:r>
          </w:p>
          <w:p w:rsidR="001E189A" w:rsidRPr="002B4C4F" w:rsidRDefault="001E189A" w:rsidP="00A21F83">
            <w:pPr>
              <w:pStyle w:val="Sraopastraipa"/>
              <w:keepNext/>
              <w:widowControl w:val="0"/>
              <w:numPr>
                <w:ilvl w:val="0"/>
                <w:numId w:val="27"/>
              </w:numPr>
              <w:spacing w:line="240" w:lineRule="auto"/>
              <w:jc w:val="both"/>
              <w:rPr>
                <w:sz w:val="20"/>
                <w:szCs w:val="20"/>
              </w:rPr>
            </w:pPr>
            <w:proofErr w:type="spellStart"/>
            <w:r w:rsidRPr="002B4C4F">
              <w:rPr>
                <w:sz w:val="20"/>
                <w:szCs w:val="20"/>
              </w:rPr>
              <w:t>Greičio</w:t>
            </w:r>
            <w:proofErr w:type="spellEnd"/>
            <w:r w:rsidRPr="002B4C4F">
              <w:rPr>
                <w:sz w:val="20"/>
                <w:szCs w:val="20"/>
              </w:rPr>
              <w:t xml:space="preserve"> </w:t>
            </w:r>
            <w:proofErr w:type="spellStart"/>
            <w:r w:rsidRPr="002B4C4F">
              <w:rPr>
                <w:sz w:val="20"/>
                <w:szCs w:val="20"/>
              </w:rPr>
              <w:t>reguliatorius</w:t>
            </w:r>
            <w:proofErr w:type="spellEnd"/>
            <w:r w:rsidRPr="002B4C4F">
              <w:rPr>
                <w:sz w:val="20"/>
                <w:szCs w:val="20"/>
              </w:rPr>
              <w:t xml:space="preserve"> (ESC): „</w:t>
            </w:r>
            <w:proofErr w:type="spellStart"/>
            <w:r w:rsidRPr="002B4C4F">
              <w:rPr>
                <w:sz w:val="20"/>
                <w:szCs w:val="20"/>
              </w:rPr>
              <w:t>Axisflying</w:t>
            </w:r>
            <w:proofErr w:type="spellEnd"/>
            <w:r w:rsidRPr="002B4C4F">
              <w:rPr>
                <w:sz w:val="20"/>
                <w:szCs w:val="20"/>
              </w:rPr>
              <w:t xml:space="preserve"> Argus 60A 8</w:t>
            </w:r>
            <w:proofErr w:type="gramStart"/>
            <w:r w:rsidRPr="002B4C4F">
              <w:rPr>
                <w:sz w:val="20"/>
                <w:szCs w:val="20"/>
              </w:rPr>
              <w:t>bit“</w:t>
            </w:r>
            <w:proofErr w:type="gramEnd"/>
            <w:r w:rsidRPr="002B4C4F">
              <w:rPr>
                <w:sz w:val="20"/>
                <w:szCs w:val="20"/>
              </w:rPr>
              <w:t xml:space="preserve"> </w:t>
            </w:r>
          </w:p>
          <w:p w:rsidR="001E189A" w:rsidRPr="002B4C4F" w:rsidRDefault="001E189A" w:rsidP="00A21F83">
            <w:pPr>
              <w:pStyle w:val="Sraopastraipa"/>
              <w:keepNext/>
              <w:widowControl w:val="0"/>
              <w:numPr>
                <w:ilvl w:val="0"/>
                <w:numId w:val="27"/>
              </w:numPr>
              <w:spacing w:line="240" w:lineRule="auto"/>
              <w:jc w:val="both"/>
              <w:rPr>
                <w:sz w:val="20"/>
                <w:szCs w:val="20"/>
              </w:rPr>
            </w:pPr>
            <w:proofErr w:type="spellStart"/>
            <w:r w:rsidRPr="002B4C4F">
              <w:rPr>
                <w:sz w:val="20"/>
                <w:szCs w:val="20"/>
              </w:rPr>
              <w:t>Varikliai</w:t>
            </w:r>
            <w:proofErr w:type="spellEnd"/>
            <w:r w:rsidRPr="002B4C4F">
              <w:rPr>
                <w:sz w:val="20"/>
                <w:szCs w:val="20"/>
              </w:rPr>
              <w:t>: „</w:t>
            </w:r>
            <w:proofErr w:type="spellStart"/>
            <w:r w:rsidRPr="002B4C4F">
              <w:rPr>
                <w:sz w:val="20"/>
                <w:szCs w:val="20"/>
              </w:rPr>
              <w:t>Axisflying</w:t>
            </w:r>
            <w:proofErr w:type="spellEnd"/>
            <w:r w:rsidRPr="002B4C4F">
              <w:rPr>
                <w:sz w:val="20"/>
                <w:szCs w:val="20"/>
              </w:rPr>
              <w:t xml:space="preserve"> 3115 900</w:t>
            </w:r>
            <w:proofErr w:type="gramStart"/>
            <w:r w:rsidRPr="002B4C4F">
              <w:rPr>
                <w:sz w:val="20"/>
                <w:szCs w:val="20"/>
              </w:rPr>
              <w:t>kv“</w:t>
            </w:r>
            <w:proofErr w:type="gramEnd"/>
            <w:r w:rsidRPr="002B4C4F">
              <w:rPr>
                <w:sz w:val="20"/>
                <w:szCs w:val="20"/>
              </w:rPr>
              <w:t xml:space="preserve"> </w:t>
            </w:r>
          </w:p>
          <w:p w:rsidR="001E189A" w:rsidRPr="002B4C4F" w:rsidRDefault="001E189A" w:rsidP="00A21F83">
            <w:pPr>
              <w:pStyle w:val="Sraopastraipa"/>
              <w:keepNext/>
              <w:widowControl w:val="0"/>
              <w:numPr>
                <w:ilvl w:val="0"/>
                <w:numId w:val="27"/>
              </w:numPr>
              <w:spacing w:line="240" w:lineRule="auto"/>
              <w:jc w:val="both"/>
              <w:rPr>
                <w:sz w:val="20"/>
                <w:szCs w:val="20"/>
              </w:rPr>
            </w:pPr>
            <w:proofErr w:type="spellStart"/>
            <w:r w:rsidRPr="002B4C4F">
              <w:rPr>
                <w:sz w:val="20"/>
                <w:szCs w:val="20"/>
              </w:rPr>
              <w:t>Propeleriai</w:t>
            </w:r>
            <w:proofErr w:type="spellEnd"/>
            <w:r w:rsidRPr="002B4C4F">
              <w:rPr>
                <w:sz w:val="20"/>
                <w:szCs w:val="20"/>
              </w:rPr>
              <w:t>: „</w:t>
            </w:r>
            <w:proofErr w:type="spellStart"/>
            <w:r w:rsidRPr="002B4C4F">
              <w:rPr>
                <w:sz w:val="20"/>
                <w:szCs w:val="20"/>
              </w:rPr>
              <w:t>GemFan</w:t>
            </w:r>
            <w:proofErr w:type="spellEnd"/>
            <w:r w:rsidRPr="002B4C4F">
              <w:rPr>
                <w:sz w:val="20"/>
                <w:szCs w:val="20"/>
              </w:rPr>
              <w:t xml:space="preserve"> </w:t>
            </w:r>
            <w:proofErr w:type="gramStart"/>
            <w:r w:rsidRPr="002B4C4F">
              <w:rPr>
                <w:sz w:val="20"/>
                <w:szCs w:val="20"/>
              </w:rPr>
              <w:t xml:space="preserve">1050“ </w:t>
            </w:r>
            <w:proofErr w:type="spellStart"/>
            <w:r w:rsidRPr="002B4C4F">
              <w:rPr>
                <w:sz w:val="20"/>
                <w:szCs w:val="20"/>
              </w:rPr>
              <w:t>Našumo</w:t>
            </w:r>
            <w:proofErr w:type="spellEnd"/>
            <w:proofErr w:type="gramEnd"/>
            <w:r w:rsidRPr="002B4C4F">
              <w:rPr>
                <w:sz w:val="20"/>
                <w:szCs w:val="20"/>
              </w:rPr>
              <w:t xml:space="preserve"> </w:t>
            </w:r>
            <w:proofErr w:type="spellStart"/>
            <w:r w:rsidRPr="002B4C4F">
              <w:rPr>
                <w:sz w:val="20"/>
                <w:szCs w:val="20"/>
              </w:rPr>
              <w:t>ir</w:t>
            </w:r>
            <w:proofErr w:type="spellEnd"/>
            <w:r w:rsidRPr="002B4C4F">
              <w:rPr>
                <w:sz w:val="20"/>
                <w:szCs w:val="20"/>
              </w:rPr>
              <w:t xml:space="preserve"> </w:t>
            </w:r>
            <w:proofErr w:type="spellStart"/>
            <w:r w:rsidRPr="002B4C4F">
              <w:rPr>
                <w:sz w:val="20"/>
                <w:szCs w:val="20"/>
              </w:rPr>
              <w:t>svorio</w:t>
            </w:r>
            <w:proofErr w:type="spellEnd"/>
            <w:r w:rsidRPr="002B4C4F">
              <w:rPr>
                <w:sz w:val="20"/>
                <w:szCs w:val="20"/>
              </w:rPr>
              <w:t xml:space="preserve"> </w:t>
            </w:r>
            <w:proofErr w:type="spellStart"/>
            <w:r w:rsidRPr="002B4C4F">
              <w:rPr>
                <w:sz w:val="20"/>
                <w:szCs w:val="20"/>
              </w:rPr>
              <w:t>parametrai</w:t>
            </w:r>
            <w:proofErr w:type="spellEnd"/>
            <w:r w:rsidRPr="002B4C4F">
              <w:rPr>
                <w:sz w:val="20"/>
                <w:szCs w:val="20"/>
              </w:rPr>
              <w:t xml:space="preserve"> • </w:t>
            </w:r>
            <w:proofErr w:type="spellStart"/>
            <w:r w:rsidRPr="002B4C4F">
              <w:rPr>
                <w:sz w:val="20"/>
                <w:szCs w:val="20"/>
              </w:rPr>
              <w:t>Naudingasis</w:t>
            </w:r>
            <w:proofErr w:type="spellEnd"/>
            <w:r w:rsidRPr="002B4C4F">
              <w:rPr>
                <w:sz w:val="20"/>
                <w:szCs w:val="20"/>
              </w:rPr>
              <w:t xml:space="preserve"> </w:t>
            </w:r>
            <w:proofErr w:type="spellStart"/>
            <w:r w:rsidRPr="002B4C4F">
              <w:rPr>
                <w:sz w:val="20"/>
                <w:szCs w:val="20"/>
              </w:rPr>
              <w:t>krovinys</w:t>
            </w:r>
            <w:proofErr w:type="spellEnd"/>
            <w:r w:rsidRPr="002B4C4F">
              <w:rPr>
                <w:sz w:val="20"/>
                <w:szCs w:val="20"/>
              </w:rPr>
              <w:t xml:space="preserve"> (Payload): 2,5 kg </w:t>
            </w:r>
          </w:p>
          <w:p w:rsidR="001E189A" w:rsidRPr="002B4C4F" w:rsidRDefault="001E189A" w:rsidP="00A21F83">
            <w:pPr>
              <w:pStyle w:val="Sraopastraipa"/>
              <w:keepNext/>
              <w:widowControl w:val="0"/>
              <w:numPr>
                <w:ilvl w:val="0"/>
                <w:numId w:val="27"/>
              </w:numPr>
              <w:spacing w:line="240" w:lineRule="auto"/>
              <w:jc w:val="both"/>
              <w:rPr>
                <w:sz w:val="20"/>
                <w:szCs w:val="20"/>
              </w:rPr>
            </w:pPr>
            <w:proofErr w:type="spellStart"/>
            <w:r w:rsidRPr="002B4C4F">
              <w:rPr>
                <w:sz w:val="20"/>
                <w:szCs w:val="20"/>
              </w:rPr>
              <w:t>Maksimalus</w:t>
            </w:r>
            <w:proofErr w:type="spellEnd"/>
            <w:r w:rsidRPr="002B4C4F">
              <w:rPr>
                <w:sz w:val="20"/>
                <w:szCs w:val="20"/>
              </w:rPr>
              <w:t xml:space="preserve"> </w:t>
            </w:r>
            <w:proofErr w:type="spellStart"/>
            <w:r w:rsidRPr="002B4C4F">
              <w:rPr>
                <w:sz w:val="20"/>
                <w:szCs w:val="20"/>
              </w:rPr>
              <w:t>kilimo</w:t>
            </w:r>
            <w:proofErr w:type="spellEnd"/>
            <w:r w:rsidRPr="002B4C4F">
              <w:rPr>
                <w:sz w:val="20"/>
                <w:szCs w:val="20"/>
              </w:rPr>
              <w:t xml:space="preserve"> </w:t>
            </w:r>
            <w:proofErr w:type="spellStart"/>
            <w:r w:rsidRPr="002B4C4F">
              <w:rPr>
                <w:sz w:val="20"/>
                <w:szCs w:val="20"/>
              </w:rPr>
              <w:t>svoris</w:t>
            </w:r>
            <w:proofErr w:type="spellEnd"/>
            <w:r w:rsidRPr="002B4C4F">
              <w:rPr>
                <w:sz w:val="20"/>
                <w:szCs w:val="20"/>
              </w:rPr>
              <w:t xml:space="preserve"> (Take-off weight): 4 kg </w:t>
            </w:r>
          </w:p>
          <w:p w:rsidR="001E189A" w:rsidRPr="002B4C4F" w:rsidRDefault="001E189A" w:rsidP="00A21F83">
            <w:pPr>
              <w:pStyle w:val="Sraopastraipa"/>
              <w:keepNext/>
              <w:widowControl w:val="0"/>
              <w:numPr>
                <w:ilvl w:val="0"/>
                <w:numId w:val="27"/>
              </w:numPr>
              <w:spacing w:line="240" w:lineRule="auto"/>
              <w:jc w:val="both"/>
              <w:rPr>
                <w:rFonts w:eastAsia="Times New Roman"/>
                <w:sz w:val="20"/>
                <w:szCs w:val="20"/>
                <w:lang w:val="lt-LT"/>
              </w:rPr>
            </w:pPr>
            <w:proofErr w:type="spellStart"/>
            <w:r w:rsidRPr="002B4C4F">
              <w:rPr>
                <w:sz w:val="20"/>
                <w:szCs w:val="20"/>
              </w:rPr>
              <w:t>Skrydžio</w:t>
            </w:r>
            <w:proofErr w:type="spellEnd"/>
            <w:r w:rsidRPr="002B4C4F">
              <w:rPr>
                <w:sz w:val="20"/>
                <w:szCs w:val="20"/>
              </w:rPr>
              <w:t xml:space="preserve"> </w:t>
            </w:r>
            <w:proofErr w:type="spellStart"/>
            <w:r w:rsidRPr="002B4C4F">
              <w:rPr>
                <w:sz w:val="20"/>
                <w:szCs w:val="20"/>
              </w:rPr>
              <w:t>trukmė</w:t>
            </w:r>
            <w:proofErr w:type="spellEnd"/>
            <w:r w:rsidRPr="002B4C4F">
              <w:rPr>
                <w:sz w:val="20"/>
                <w:szCs w:val="20"/>
              </w:rPr>
              <w:t xml:space="preserve">: 5 min. </w:t>
            </w:r>
          </w:p>
        </w:tc>
        <w:tc>
          <w:tcPr>
            <w:tcW w:w="1661" w:type="pct"/>
            <w:tcBorders>
              <w:top w:val="single" w:sz="4" w:space="0" w:color="BFBFBF" w:themeColor="background1" w:themeShade="BF"/>
            </w:tcBorders>
            <w:vAlign w:val="center"/>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90" w:type="pct"/>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Variklis</w:t>
            </w:r>
          </w:p>
        </w:tc>
        <w:tc>
          <w:tcPr>
            <w:tcW w:w="1900" w:type="pct"/>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 xml:space="preserve">Turi būti ne blogiau kaip: </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 xml:space="preserve">Greičio konstanta (KV): 900 KV </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Konfigūracija: 12N14P (12 statoriaus sritų / 14 rotoriaus polių)</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 xml:space="preserve">Statoriaus skersmuo: 31 mm </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 xml:space="preserve">Statoriaus aukštis: 15 mm Maitinimo įtampa (LiPo): 4S – 6S (rekomenduojama 6S / nuo 11.1V iki 25.2V) </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Ašies skersmuo: 5 mm (M5 sriegis propelerio tvirtinimui)</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Tvirtinimo taškai (Mounting): 19 x 19 mm (M3 varžtai)</w:t>
            </w:r>
          </w:p>
          <w:p w:rsidR="001E189A" w:rsidRPr="002B4C4F" w:rsidRDefault="001E189A" w:rsidP="00A21F83">
            <w:pPr>
              <w:pStyle w:val="Sraopastraipa"/>
              <w:keepNext/>
              <w:widowControl w:val="0"/>
              <w:numPr>
                <w:ilvl w:val="0"/>
                <w:numId w:val="28"/>
              </w:numPr>
              <w:spacing w:line="240" w:lineRule="auto"/>
              <w:jc w:val="both"/>
              <w:rPr>
                <w:sz w:val="20"/>
                <w:szCs w:val="20"/>
                <w:lang w:val="fi-FI"/>
              </w:rPr>
            </w:pPr>
            <w:r w:rsidRPr="002B4C4F">
              <w:rPr>
                <w:sz w:val="20"/>
                <w:szCs w:val="20"/>
                <w:lang w:val="fi-FI"/>
              </w:rPr>
              <w:t xml:space="preserve">Maksimali galia: ~1592 W Maksimali srovė: 60A – 80A (priklausomai nuo apkrovos / propelerio) </w:t>
            </w:r>
          </w:p>
          <w:p w:rsidR="001E189A" w:rsidRPr="002B4C4F" w:rsidRDefault="001E189A" w:rsidP="00A21F83">
            <w:pPr>
              <w:pStyle w:val="Sraopastraipa"/>
              <w:keepNext/>
              <w:widowControl w:val="0"/>
              <w:numPr>
                <w:ilvl w:val="0"/>
                <w:numId w:val="28"/>
              </w:numPr>
              <w:spacing w:line="240" w:lineRule="auto"/>
              <w:jc w:val="both"/>
              <w:rPr>
                <w:rFonts w:eastAsia="Times New Roman"/>
                <w:sz w:val="20"/>
                <w:szCs w:val="20"/>
                <w:lang w:val="lt-LT"/>
              </w:rPr>
            </w:pPr>
            <w:r w:rsidRPr="002B4C4F">
              <w:rPr>
                <w:sz w:val="20"/>
                <w:szCs w:val="20"/>
              </w:rPr>
              <w:t xml:space="preserve">• </w:t>
            </w:r>
            <w:proofErr w:type="spellStart"/>
            <w:r w:rsidRPr="002B4C4F">
              <w:rPr>
                <w:sz w:val="20"/>
                <w:szCs w:val="20"/>
              </w:rPr>
              <w:t>Vidinė</w:t>
            </w:r>
            <w:proofErr w:type="spellEnd"/>
            <w:r w:rsidRPr="002B4C4F">
              <w:rPr>
                <w:sz w:val="20"/>
                <w:szCs w:val="20"/>
              </w:rPr>
              <w:t xml:space="preserve"> </w:t>
            </w:r>
            <w:proofErr w:type="spellStart"/>
            <w:r w:rsidRPr="002B4C4F">
              <w:rPr>
                <w:sz w:val="20"/>
                <w:szCs w:val="20"/>
              </w:rPr>
              <w:t>varža</w:t>
            </w:r>
            <w:proofErr w:type="spellEnd"/>
            <w:r w:rsidRPr="002B4C4F">
              <w:rPr>
                <w:sz w:val="20"/>
                <w:szCs w:val="20"/>
              </w:rPr>
              <w:t xml:space="preserve">: ~41–46 </w:t>
            </w:r>
            <w:proofErr w:type="spellStart"/>
            <w:r w:rsidRPr="002B4C4F">
              <w:rPr>
                <w:sz w:val="20"/>
                <w:szCs w:val="20"/>
              </w:rPr>
              <w:t>mΩ</w:t>
            </w:r>
            <w:proofErr w:type="spellEnd"/>
          </w:p>
        </w:tc>
        <w:tc>
          <w:tcPr>
            <w:tcW w:w="1661" w:type="pct"/>
            <w:vAlign w:val="center"/>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113ACB" w:rsidTr="00A21F83">
        <w:trPr>
          <w:trHeight w:val="2850"/>
        </w:trPr>
        <w:tc>
          <w:tcPr>
            <w:tcW w:w="290" w:type="pct"/>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vAlign w:val="center"/>
          </w:tcPr>
          <w:p w:rsidR="001E189A" w:rsidRPr="00C83555" w:rsidRDefault="001E189A" w:rsidP="00A21F83">
            <w:pPr>
              <w:keepNext/>
              <w:widowControl w:val="0"/>
              <w:spacing w:line="240" w:lineRule="auto"/>
              <w:rPr>
                <w:rFonts w:eastAsia="Times New Roman"/>
                <w:sz w:val="20"/>
                <w:szCs w:val="20"/>
                <w:lang w:val="lt-LT"/>
              </w:rPr>
            </w:pPr>
            <w:r w:rsidRPr="00C83555">
              <w:rPr>
                <w:rFonts w:eastAsia="Times New Roman"/>
                <w:sz w:val="20"/>
                <w:szCs w:val="20"/>
                <w:lang w:val="lt-LT"/>
              </w:rPr>
              <w:t>Skrydžio valdiklis</w:t>
            </w:r>
          </w:p>
        </w:tc>
        <w:tc>
          <w:tcPr>
            <w:tcW w:w="1900" w:type="pct"/>
          </w:tcPr>
          <w:p w:rsidR="001E189A" w:rsidRDefault="001E189A" w:rsidP="00A21F83">
            <w:pPr>
              <w:keepNext/>
              <w:widowControl w:val="0"/>
              <w:spacing w:line="240" w:lineRule="auto"/>
              <w:jc w:val="both"/>
              <w:rPr>
                <w:rFonts w:eastAsia="Times New Roman"/>
                <w:sz w:val="20"/>
                <w:szCs w:val="20"/>
                <w:lang w:val="lt-LT"/>
              </w:rPr>
            </w:pPr>
            <w:r w:rsidRPr="00113ACB">
              <w:rPr>
                <w:rFonts w:eastAsia="Times New Roman"/>
                <w:sz w:val="20"/>
                <w:szCs w:val="20"/>
                <w:lang w:val="lt-LT"/>
              </w:rPr>
              <w:t>Turi būti ne blogiau kaip:</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rFonts w:eastAsia="Times New Roman"/>
                <w:sz w:val="20"/>
                <w:szCs w:val="20"/>
                <w:lang w:val="lt-LT"/>
              </w:rPr>
              <w:t xml:space="preserve">Procesorius (MCU): turi užtikrinti greitą duomenų apdorojimą ir aukštą atsinaujinimo dažnį </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proofErr w:type="spellStart"/>
            <w:r w:rsidRPr="002B4C4F">
              <w:rPr>
                <w:rFonts w:eastAsia="Times New Roman"/>
                <w:sz w:val="20"/>
                <w:szCs w:val="20"/>
                <w:lang w:val="lt-LT"/>
              </w:rPr>
              <w:t>Giroskopas</w:t>
            </w:r>
            <w:proofErr w:type="spellEnd"/>
            <w:r w:rsidRPr="002B4C4F">
              <w:rPr>
                <w:rFonts w:eastAsia="Times New Roman"/>
                <w:sz w:val="20"/>
                <w:szCs w:val="20"/>
                <w:lang w:val="lt-LT"/>
              </w:rPr>
              <w:t xml:space="preserve"> / Jutiklis: turi pasižymėti itin mažu triukšmo lygiu ir tikslumu; </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rFonts w:eastAsia="Times New Roman"/>
                <w:sz w:val="20"/>
                <w:szCs w:val="20"/>
                <w:lang w:val="lt-LT"/>
              </w:rPr>
              <w:t>Juodoji dėžė (</w:t>
            </w:r>
            <w:proofErr w:type="spellStart"/>
            <w:r w:rsidRPr="002B4C4F">
              <w:rPr>
                <w:rFonts w:eastAsia="Times New Roman"/>
                <w:sz w:val="20"/>
                <w:szCs w:val="20"/>
                <w:lang w:val="lt-LT"/>
              </w:rPr>
              <w:t>Blackbox</w:t>
            </w:r>
            <w:proofErr w:type="spellEnd"/>
            <w:r w:rsidRPr="002B4C4F">
              <w:rPr>
                <w:rFonts w:eastAsia="Times New Roman"/>
                <w:sz w:val="20"/>
                <w:szCs w:val="20"/>
                <w:lang w:val="lt-LT"/>
              </w:rPr>
              <w:t xml:space="preserve">): 16 MB vidinė atmintis (skrydžio duomenų analizei ir derinimui) </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rFonts w:eastAsia="Times New Roman"/>
                <w:sz w:val="20"/>
                <w:szCs w:val="20"/>
                <w:lang w:val="lt-LT"/>
              </w:rPr>
              <w:t xml:space="preserve">Galia (BEC išėjimai): * 5V @ 3A (imtuvui, GPS ir LED) 10V @ 2A (vaizdo siųstuvams: DJI O3 / </w:t>
            </w:r>
            <w:proofErr w:type="spellStart"/>
            <w:r w:rsidRPr="002B4C4F">
              <w:rPr>
                <w:rFonts w:eastAsia="Times New Roman"/>
                <w:sz w:val="20"/>
                <w:szCs w:val="20"/>
                <w:lang w:val="lt-LT"/>
              </w:rPr>
              <w:t>Walksnail</w:t>
            </w:r>
            <w:proofErr w:type="spellEnd"/>
            <w:r w:rsidRPr="002B4C4F">
              <w:rPr>
                <w:rFonts w:eastAsia="Times New Roman"/>
                <w:sz w:val="20"/>
                <w:szCs w:val="20"/>
                <w:lang w:val="lt-LT"/>
              </w:rPr>
              <w:t xml:space="preserve"> / analogui)</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rFonts w:eastAsia="Times New Roman"/>
                <w:sz w:val="20"/>
                <w:szCs w:val="20"/>
                <w:lang w:val="lt-LT"/>
              </w:rPr>
              <w:t xml:space="preserve">Sąsajos (UART): 6 pilni UART prievadai periferiniams įrenginiams (GPS, RX, VTX, ESC </w:t>
            </w:r>
            <w:proofErr w:type="spellStart"/>
            <w:r w:rsidRPr="002B4C4F">
              <w:rPr>
                <w:rFonts w:eastAsia="Times New Roman"/>
                <w:sz w:val="20"/>
                <w:szCs w:val="20"/>
                <w:lang w:val="lt-LT"/>
              </w:rPr>
              <w:t>telemetrijai</w:t>
            </w:r>
            <w:proofErr w:type="spellEnd"/>
            <w:r w:rsidRPr="002B4C4F">
              <w:rPr>
                <w:rFonts w:eastAsia="Times New Roman"/>
                <w:sz w:val="20"/>
                <w:szCs w:val="20"/>
                <w:lang w:val="lt-LT"/>
              </w:rPr>
              <w:t xml:space="preserve">) </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rFonts w:eastAsia="Times New Roman"/>
                <w:sz w:val="20"/>
                <w:szCs w:val="20"/>
                <w:lang w:val="lt-LT"/>
              </w:rPr>
              <w:t xml:space="preserve">OSD lustas: turi būti skirtas analoginiam vaizdo meniu; </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rFonts w:eastAsia="Times New Roman"/>
                <w:sz w:val="20"/>
                <w:szCs w:val="20"/>
                <w:lang w:val="lt-LT"/>
              </w:rPr>
              <w:t xml:space="preserve">Palaikoma programinė įranga: </w:t>
            </w:r>
            <w:proofErr w:type="spellStart"/>
            <w:r w:rsidRPr="002B4C4F">
              <w:rPr>
                <w:rFonts w:eastAsia="Times New Roman"/>
                <w:sz w:val="20"/>
                <w:szCs w:val="20"/>
                <w:lang w:val="lt-LT"/>
              </w:rPr>
              <w:t>Betaflight</w:t>
            </w:r>
            <w:proofErr w:type="spellEnd"/>
            <w:r w:rsidRPr="002B4C4F">
              <w:rPr>
                <w:rFonts w:eastAsia="Times New Roman"/>
                <w:sz w:val="20"/>
                <w:szCs w:val="20"/>
                <w:lang w:val="lt-LT"/>
              </w:rPr>
              <w:t xml:space="preserve"> arba lygiavertė</w:t>
            </w:r>
          </w:p>
          <w:p w:rsidR="001E189A" w:rsidRPr="002B4C4F" w:rsidRDefault="001E189A" w:rsidP="00A21F83">
            <w:pPr>
              <w:pStyle w:val="Sraopastraipa"/>
              <w:keepNext/>
              <w:widowControl w:val="0"/>
              <w:numPr>
                <w:ilvl w:val="0"/>
                <w:numId w:val="29"/>
              </w:numPr>
              <w:spacing w:line="240" w:lineRule="auto"/>
              <w:jc w:val="both"/>
              <w:rPr>
                <w:rFonts w:eastAsia="Times New Roman"/>
                <w:sz w:val="20"/>
                <w:szCs w:val="20"/>
                <w:lang w:val="lt-LT"/>
              </w:rPr>
            </w:pPr>
            <w:r w:rsidRPr="002B4C4F">
              <w:rPr>
                <w:sz w:val="20"/>
                <w:szCs w:val="20"/>
                <w:lang w:val="lt-LT"/>
              </w:rPr>
              <w:t xml:space="preserve">• </w:t>
            </w:r>
            <w:r w:rsidRPr="002B4C4F">
              <w:rPr>
                <w:rFonts w:eastAsia="Times New Roman"/>
                <w:sz w:val="20"/>
                <w:szCs w:val="20"/>
                <w:lang w:val="lt-LT"/>
              </w:rPr>
              <w:t>INAV Jungtis: USB Type-C</w:t>
            </w:r>
          </w:p>
        </w:tc>
        <w:tc>
          <w:tcPr>
            <w:tcW w:w="1661" w:type="pct"/>
          </w:tcPr>
          <w:p w:rsidR="001E189A" w:rsidRPr="00C83555"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90" w:type="pct"/>
            <w:vAlign w:val="center"/>
          </w:tcPr>
          <w:p w:rsidR="001E189A" w:rsidRPr="00C83555"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Mar>
              <w:top w:w="0" w:type="dxa"/>
              <w:bottom w:w="0" w:type="dxa"/>
            </w:tcMar>
            <w:vAlign w:val="center"/>
          </w:tcPr>
          <w:p w:rsidR="001E189A" w:rsidRPr="00C83555" w:rsidRDefault="001E189A" w:rsidP="00A21F83">
            <w:pPr>
              <w:keepNext/>
              <w:widowControl w:val="0"/>
              <w:spacing w:line="240" w:lineRule="auto"/>
              <w:rPr>
                <w:rFonts w:eastAsia="Times New Roman"/>
                <w:sz w:val="20"/>
                <w:szCs w:val="20"/>
                <w:lang w:val="lt-LT"/>
              </w:rPr>
            </w:pPr>
            <w:r>
              <w:rPr>
                <w:rFonts w:eastAsia="Times New Roman"/>
                <w:sz w:val="20"/>
                <w:szCs w:val="20"/>
                <w:lang w:val="lt-LT"/>
              </w:rPr>
              <w:t>GPS modulis</w:t>
            </w:r>
          </w:p>
        </w:tc>
        <w:tc>
          <w:tcPr>
            <w:tcW w:w="1900" w:type="pct"/>
            <w:tcMar>
              <w:top w:w="0" w:type="dxa"/>
              <w:bottom w:w="0" w:type="dxa"/>
            </w:tcMar>
          </w:tcPr>
          <w:p w:rsidR="001E189A" w:rsidRPr="00113ACB" w:rsidRDefault="001E189A" w:rsidP="00A21F83">
            <w:pPr>
              <w:keepNext/>
              <w:widowControl w:val="0"/>
              <w:spacing w:line="240" w:lineRule="auto"/>
              <w:jc w:val="both"/>
              <w:rPr>
                <w:sz w:val="20"/>
                <w:szCs w:val="20"/>
                <w:lang w:val="fi-FI"/>
              </w:rPr>
            </w:pPr>
            <w:r w:rsidRPr="00113ACB">
              <w:rPr>
                <w:sz w:val="20"/>
                <w:szCs w:val="20"/>
                <w:lang w:val="fi-FI"/>
              </w:rPr>
              <w:t>Turi būti ne blogiau kaip:</w:t>
            </w:r>
          </w:p>
          <w:p w:rsidR="001E189A" w:rsidRPr="00113ACB" w:rsidRDefault="001E189A" w:rsidP="00A21F83">
            <w:pPr>
              <w:keepNext/>
              <w:widowControl w:val="0"/>
              <w:spacing w:line="240" w:lineRule="auto"/>
              <w:jc w:val="both"/>
              <w:rPr>
                <w:sz w:val="20"/>
                <w:szCs w:val="20"/>
                <w:lang w:val="fi-FI"/>
              </w:rPr>
            </w:pPr>
          </w:p>
          <w:p w:rsidR="001E189A" w:rsidRPr="002B4C4F"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Darbinė įtampa: 5V</w:t>
            </w:r>
          </w:p>
          <w:p w:rsidR="001E189A" w:rsidRPr="002B4C4F"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 xml:space="preserve">Dažnių juostos: GPS L1, GLONASS L1, BDS B1, </w:t>
            </w:r>
            <w:r w:rsidRPr="002B4C4F">
              <w:rPr>
                <w:sz w:val="20"/>
                <w:szCs w:val="20"/>
                <w:lang w:val="lt-LT"/>
              </w:rPr>
              <w:t xml:space="preserve">• </w:t>
            </w:r>
            <w:r w:rsidRPr="002B4C4F">
              <w:rPr>
                <w:sz w:val="20"/>
                <w:szCs w:val="20"/>
                <w:lang w:val="fi-FI"/>
              </w:rPr>
              <w:t>GALILEO E1, SBAS L1, QZSS L1</w:t>
            </w:r>
          </w:p>
          <w:p w:rsidR="001E189A" w:rsidRPr="002B4C4F"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Kanalų skaičius: 72 paieškos kanalai</w:t>
            </w:r>
          </w:p>
          <w:p w:rsidR="001E189A" w:rsidRPr="002B4C4F"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 xml:space="preserve">Sparta (Baud rate): 115200Atnaujinimo </w:t>
            </w:r>
          </w:p>
          <w:p w:rsidR="001E189A" w:rsidRPr="00CB20AE"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dažnis: 1Hz - 10Hz (gamykliškai nustatyta 10Hz)Horiz.</w:t>
            </w:r>
          </w:p>
          <w:p w:rsidR="001E189A" w:rsidRPr="002B4C4F"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pozicionavimo tikslumas: 2D ACC 1.5 m (atviroje erdvėje)</w:t>
            </w:r>
          </w:p>
          <w:p w:rsidR="001E189A" w:rsidRPr="002B4C4F" w:rsidRDefault="001E189A" w:rsidP="00A21F83">
            <w:pPr>
              <w:pStyle w:val="Sraopastraipa"/>
              <w:keepNext/>
              <w:widowControl w:val="0"/>
              <w:numPr>
                <w:ilvl w:val="0"/>
                <w:numId w:val="30"/>
              </w:numPr>
              <w:spacing w:line="240" w:lineRule="auto"/>
              <w:jc w:val="both"/>
              <w:rPr>
                <w:sz w:val="20"/>
                <w:szCs w:val="20"/>
                <w:lang w:val="fi-FI"/>
              </w:rPr>
            </w:pPr>
            <w:r w:rsidRPr="002B4C4F">
              <w:rPr>
                <w:sz w:val="20"/>
                <w:szCs w:val="20"/>
                <w:lang w:val="fi-FI"/>
              </w:rPr>
              <w:t>Greičio tikslumas: 0.05 m/s</w:t>
            </w:r>
          </w:p>
          <w:p w:rsidR="001E189A" w:rsidRPr="002B4C4F" w:rsidRDefault="001E189A" w:rsidP="00A21F83">
            <w:pPr>
              <w:pStyle w:val="Sraopastraipa"/>
              <w:keepNext/>
              <w:widowControl w:val="0"/>
              <w:numPr>
                <w:ilvl w:val="0"/>
                <w:numId w:val="30"/>
              </w:numPr>
              <w:spacing w:line="240" w:lineRule="auto"/>
              <w:jc w:val="both"/>
              <w:rPr>
                <w:rFonts w:eastAsia="Times New Roman"/>
                <w:sz w:val="20"/>
                <w:szCs w:val="20"/>
                <w:lang w:val="lt-LT"/>
              </w:rPr>
            </w:pPr>
            <w:r w:rsidRPr="002B4C4F">
              <w:rPr>
                <w:sz w:val="20"/>
                <w:szCs w:val="20"/>
                <w:lang w:val="fi-FI"/>
              </w:rPr>
              <w:t>Darbinė temperatūra: nuo -40</w:t>
            </w:r>
            <w:r w:rsidRPr="002B4C4F">
              <w:rPr>
                <w:rFonts w:ascii="Cambria Math" w:hAnsi="Cambria Math" w:cs="Cambria Math"/>
                <w:sz w:val="20"/>
                <w:szCs w:val="20"/>
                <w:lang w:val="fi-FI"/>
              </w:rPr>
              <w:t>℃</w:t>
            </w:r>
            <w:r w:rsidRPr="002B4C4F">
              <w:rPr>
                <w:sz w:val="20"/>
                <w:szCs w:val="20"/>
                <w:lang w:val="fi-FI"/>
              </w:rPr>
              <w:t xml:space="preserve"> iki +85</w:t>
            </w:r>
            <w:r w:rsidRPr="002B4C4F">
              <w:rPr>
                <w:rFonts w:ascii="Cambria Math" w:hAnsi="Cambria Math" w:cs="Cambria Math"/>
                <w:sz w:val="20"/>
                <w:szCs w:val="20"/>
                <w:lang w:val="fi-FI"/>
              </w:rPr>
              <w:t>℃</w:t>
            </w:r>
          </w:p>
        </w:tc>
        <w:tc>
          <w:tcPr>
            <w:tcW w:w="1661" w:type="pct"/>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FE2666" w:rsidTr="00A21F83">
        <w:tc>
          <w:tcPr>
            <w:tcW w:w="290" w:type="pct"/>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Mar>
              <w:top w:w="0" w:type="dxa"/>
              <w:bottom w:w="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Akiniai</w:t>
            </w:r>
          </w:p>
        </w:tc>
        <w:tc>
          <w:tcPr>
            <w:tcW w:w="1900" w:type="pct"/>
            <w:tcMar>
              <w:top w:w="0" w:type="dxa"/>
              <w:bottom w:w="0" w:type="dxa"/>
            </w:tcMar>
          </w:tcPr>
          <w:p w:rsidR="001E189A" w:rsidRPr="00B00C0D" w:rsidRDefault="001E189A" w:rsidP="00A21F83">
            <w:pPr>
              <w:keepNext/>
              <w:widowControl w:val="0"/>
              <w:spacing w:line="240" w:lineRule="auto"/>
              <w:jc w:val="both"/>
              <w:rPr>
                <w:sz w:val="20"/>
                <w:szCs w:val="20"/>
                <w:lang w:val="fi-FI"/>
              </w:rPr>
            </w:pPr>
            <w:r w:rsidRPr="00B00C0D">
              <w:rPr>
                <w:sz w:val="20"/>
                <w:szCs w:val="20"/>
                <w:lang w:val="fi-FI"/>
              </w:rPr>
              <w:t>Ne blogiau kaip:</w:t>
            </w:r>
          </w:p>
          <w:p w:rsidR="001E189A" w:rsidRPr="002B4C4F" w:rsidRDefault="001E189A" w:rsidP="00A21F83">
            <w:pPr>
              <w:pStyle w:val="Sraopastraipa"/>
              <w:keepNext/>
              <w:widowControl w:val="0"/>
              <w:numPr>
                <w:ilvl w:val="0"/>
                <w:numId w:val="31"/>
              </w:numPr>
              <w:spacing w:line="240" w:lineRule="auto"/>
              <w:jc w:val="both"/>
              <w:rPr>
                <w:sz w:val="20"/>
                <w:szCs w:val="20"/>
                <w:lang w:val="fi-FI"/>
              </w:rPr>
            </w:pPr>
            <w:r w:rsidRPr="002B4C4F">
              <w:rPr>
                <w:sz w:val="20"/>
                <w:szCs w:val="20"/>
                <w:lang w:val="fi-FI"/>
              </w:rPr>
              <w:t xml:space="preserve">Ekranai: 2× 0.49″ </w:t>
            </w:r>
          </w:p>
          <w:p w:rsidR="001E189A" w:rsidRPr="002B4C4F" w:rsidRDefault="001E189A" w:rsidP="00A21F83">
            <w:pPr>
              <w:pStyle w:val="Sraopastraipa"/>
              <w:keepNext/>
              <w:widowControl w:val="0"/>
              <w:numPr>
                <w:ilvl w:val="0"/>
                <w:numId w:val="31"/>
              </w:numPr>
              <w:spacing w:line="240" w:lineRule="auto"/>
              <w:jc w:val="both"/>
              <w:rPr>
                <w:sz w:val="20"/>
                <w:szCs w:val="20"/>
                <w:lang w:val="fi-FI"/>
              </w:rPr>
            </w:pPr>
            <w:r w:rsidRPr="002B4C4F">
              <w:rPr>
                <w:sz w:val="20"/>
                <w:szCs w:val="20"/>
                <w:lang w:val="fi-FI"/>
              </w:rPr>
              <w:t xml:space="preserve">Micro-OLED Raiška: 1920 × 1080 kiekvienai akiai </w:t>
            </w:r>
          </w:p>
          <w:p w:rsidR="001E189A" w:rsidRPr="002B4C4F" w:rsidRDefault="001E189A" w:rsidP="00A21F83">
            <w:pPr>
              <w:pStyle w:val="Sraopastraipa"/>
              <w:keepNext/>
              <w:widowControl w:val="0"/>
              <w:numPr>
                <w:ilvl w:val="0"/>
                <w:numId w:val="31"/>
              </w:numPr>
              <w:spacing w:line="240" w:lineRule="auto"/>
              <w:jc w:val="both"/>
              <w:rPr>
                <w:sz w:val="20"/>
                <w:szCs w:val="20"/>
                <w:lang w:val="fi-FI"/>
              </w:rPr>
            </w:pPr>
            <w:r w:rsidRPr="002B4C4F">
              <w:rPr>
                <w:sz w:val="20"/>
                <w:szCs w:val="20"/>
                <w:lang w:val="fi-FI"/>
              </w:rPr>
              <w:t xml:space="preserve">Atnaujinimo dažnis: iki 100 Hz </w:t>
            </w:r>
          </w:p>
          <w:p w:rsidR="001E189A" w:rsidRPr="002B4C4F" w:rsidRDefault="001E189A" w:rsidP="00A21F83">
            <w:pPr>
              <w:pStyle w:val="Sraopastraipa"/>
              <w:keepNext/>
              <w:widowControl w:val="0"/>
              <w:numPr>
                <w:ilvl w:val="0"/>
                <w:numId w:val="31"/>
              </w:numPr>
              <w:spacing w:line="240" w:lineRule="auto"/>
              <w:jc w:val="both"/>
              <w:rPr>
                <w:sz w:val="20"/>
                <w:szCs w:val="20"/>
                <w:lang w:val="fi-FI"/>
              </w:rPr>
            </w:pPr>
            <w:r w:rsidRPr="002B4C4F">
              <w:rPr>
                <w:sz w:val="20"/>
                <w:szCs w:val="20"/>
                <w:lang w:val="fi-FI"/>
              </w:rPr>
              <w:t xml:space="preserve">Matymo kampas (FOV): 44° </w:t>
            </w:r>
          </w:p>
          <w:p w:rsidR="001E189A" w:rsidRPr="002B4C4F" w:rsidRDefault="001E189A" w:rsidP="00A21F83">
            <w:pPr>
              <w:pStyle w:val="Sraopastraipa"/>
              <w:keepNext/>
              <w:widowControl w:val="0"/>
              <w:numPr>
                <w:ilvl w:val="0"/>
                <w:numId w:val="32"/>
              </w:numPr>
              <w:spacing w:line="240" w:lineRule="auto"/>
              <w:jc w:val="both"/>
              <w:rPr>
                <w:sz w:val="20"/>
                <w:szCs w:val="20"/>
              </w:rPr>
            </w:pPr>
            <w:proofErr w:type="spellStart"/>
            <w:r w:rsidRPr="002B4C4F">
              <w:rPr>
                <w:sz w:val="20"/>
                <w:szCs w:val="20"/>
              </w:rPr>
              <w:t>Vaizdo</w:t>
            </w:r>
            <w:proofErr w:type="spellEnd"/>
            <w:r w:rsidRPr="002B4C4F">
              <w:rPr>
                <w:sz w:val="20"/>
                <w:szCs w:val="20"/>
              </w:rPr>
              <w:t xml:space="preserve"> </w:t>
            </w:r>
            <w:proofErr w:type="spellStart"/>
            <w:r w:rsidRPr="002B4C4F">
              <w:rPr>
                <w:sz w:val="20"/>
                <w:szCs w:val="20"/>
              </w:rPr>
              <w:t>perdavimas</w:t>
            </w:r>
            <w:proofErr w:type="spellEnd"/>
            <w:r w:rsidRPr="002B4C4F">
              <w:rPr>
                <w:sz w:val="20"/>
                <w:szCs w:val="20"/>
              </w:rPr>
              <w:t xml:space="preserve">: DJI O4 Digital HD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Maksimali vaizdo kokybė: 1080p / 100fps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Vėlinimas: iki ~24 ms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Perdavimo greitis: iki 60 Mbps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Maksimalus veikimo atstumas: iki 13 km (FCC)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Dioptrijų reguliavimas: nuo −6D iki +2D IPD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reguliavimas: 56–72 mm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Integruota baterija: 3000 mAh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Veikimo laikas: ~3 val.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Įkrovimas: USB-C, iki 20 W </w:t>
            </w:r>
          </w:p>
          <w:p w:rsidR="001E189A" w:rsidRPr="002B4C4F" w:rsidRDefault="001E189A" w:rsidP="00A21F83">
            <w:pPr>
              <w:pStyle w:val="Sraopastraipa"/>
              <w:keepNext/>
              <w:widowControl w:val="0"/>
              <w:numPr>
                <w:ilvl w:val="0"/>
                <w:numId w:val="32"/>
              </w:numPr>
              <w:spacing w:line="240" w:lineRule="auto"/>
              <w:jc w:val="both"/>
              <w:rPr>
                <w:sz w:val="20"/>
                <w:szCs w:val="20"/>
                <w:lang w:val="fi-FI"/>
              </w:rPr>
            </w:pPr>
            <w:r w:rsidRPr="002B4C4F">
              <w:rPr>
                <w:sz w:val="20"/>
                <w:szCs w:val="20"/>
                <w:lang w:val="fi-FI"/>
              </w:rPr>
              <w:t xml:space="preserve">Svoris: ~470 g su baterija </w:t>
            </w:r>
          </w:p>
          <w:p w:rsidR="001E189A" w:rsidRPr="002B4C4F" w:rsidRDefault="001E189A" w:rsidP="00A21F83">
            <w:pPr>
              <w:pStyle w:val="Sraopastraipa"/>
              <w:keepNext/>
              <w:widowControl w:val="0"/>
              <w:numPr>
                <w:ilvl w:val="0"/>
                <w:numId w:val="32"/>
              </w:numPr>
              <w:spacing w:line="240" w:lineRule="auto"/>
              <w:jc w:val="both"/>
              <w:rPr>
                <w:sz w:val="20"/>
                <w:szCs w:val="20"/>
              </w:rPr>
            </w:pPr>
            <w:proofErr w:type="spellStart"/>
            <w:r w:rsidRPr="002B4C4F">
              <w:rPr>
                <w:sz w:val="20"/>
                <w:szCs w:val="20"/>
              </w:rPr>
              <w:t>Atminties</w:t>
            </w:r>
            <w:proofErr w:type="spellEnd"/>
            <w:r w:rsidRPr="002B4C4F">
              <w:rPr>
                <w:sz w:val="20"/>
                <w:szCs w:val="20"/>
              </w:rPr>
              <w:t xml:space="preserve"> </w:t>
            </w:r>
            <w:proofErr w:type="spellStart"/>
            <w:r w:rsidRPr="002B4C4F">
              <w:rPr>
                <w:sz w:val="20"/>
                <w:szCs w:val="20"/>
              </w:rPr>
              <w:t>kortelės</w:t>
            </w:r>
            <w:proofErr w:type="spellEnd"/>
            <w:r w:rsidRPr="002B4C4F">
              <w:rPr>
                <w:sz w:val="20"/>
                <w:szCs w:val="20"/>
              </w:rPr>
              <w:t xml:space="preserve">: </w:t>
            </w:r>
            <w:proofErr w:type="spellStart"/>
            <w:r w:rsidRPr="002B4C4F">
              <w:rPr>
                <w:sz w:val="20"/>
                <w:szCs w:val="20"/>
              </w:rPr>
              <w:t>microSD</w:t>
            </w:r>
            <w:proofErr w:type="spellEnd"/>
            <w:r w:rsidRPr="002B4C4F">
              <w:rPr>
                <w:sz w:val="20"/>
                <w:szCs w:val="20"/>
              </w:rPr>
              <w:t xml:space="preserve"> </w:t>
            </w:r>
            <w:proofErr w:type="spellStart"/>
            <w:r w:rsidRPr="002B4C4F">
              <w:rPr>
                <w:sz w:val="20"/>
                <w:szCs w:val="20"/>
              </w:rPr>
              <w:t>iki</w:t>
            </w:r>
            <w:proofErr w:type="spellEnd"/>
            <w:r w:rsidRPr="002B4C4F">
              <w:rPr>
                <w:sz w:val="20"/>
                <w:szCs w:val="20"/>
              </w:rPr>
              <w:t xml:space="preserve"> 512 GB </w:t>
            </w:r>
          </w:p>
          <w:p w:rsidR="001E189A" w:rsidRPr="002B4C4F" w:rsidRDefault="001E189A" w:rsidP="00A21F83">
            <w:pPr>
              <w:pStyle w:val="Sraopastraipa"/>
              <w:keepNext/>
              <w:widowControl w:val="0"/>
              <w:numPr>
                <w:ilvl w:val="0"/>
                <w:numId w:val="32"/>
              </w:numPr>
              <w:spacing w:line="240" w:lineRule="auto"/>
              <w:jc w:val="both"/>
              <w:rPr>
                <w:rFonts w:eastAsia="Times New Roman"/>
                <w:sz w:val="20"/>
                <w:szCs w:val="20"/>
                <w:lang w:val="lt-LT"/>
              </w:rPr>
            </w:pPr>
            <w:proofErr w:type="spellStart"/>
            <w:r w:rsidRPr="002B4C4F">
              <w:rPr>
                <w:sz w:val="20"/>
                <w:szCs w:val="20"/>
              </w:rPr>
              <w:t>Papildomos</w:t>
            </w:r>
            <w:proofErr w:type="spellEnd"/>
            <w:r w:rsidRPr="002B4C4F">
              <w:rPr>
                <w:sz w:val="20"/>
                <w:szCs w:val="20"/>
              </w:rPr>
              <w:t xml:space="preserve"> </w:t>
            </w:r>
            <w:proofErr w:type="spellStart"/>
            <w:r w:rsidRPr="002B4C4F">
              <w:rPr>
                <w:sz w:val="20"/>
                <w:szCs w:val="20"/>
              </w:rPr>
              <w:t>funkcijos</w:t>
            </w:r>
            <w:proofErr w:type="spellEnd"/>
            <w:r w:rsidRPr="002B4C4F">
              <w:rPr>
                <w:sz w:val="20"/>
                <w:szCs w:val="20"/>
              </w:rPr>
              <w:t xml:space="preserve">: Real View </w:t>
            </w:r>
            <w:proofErr w:type="spellStart"/>
            <w:r w:rsidRPr="002B4C4F">
              <w:rPr>
                <w:sz w:val="20"/>
                <w:szCs w:val="20"/>
              </w:rPr>
              <w:t>PiP</w:t>
            </w:r>
            <w:proofErr w:type="spellEnd"/>
            <w:r w:rsidRPr="002B4C4F">
              <w:rPr>
                <w:sz w:val="20"/>
                <w:szCs w:val="20"/>
              </w:rPr>
              <w:t xml:space="preserve">, anti-fog </w:t>
            </w:r>
            <w:proofErr w:type="spellStart"/>
            <w:r w:rsidRPr="002B4C4F">
              <w:rPr>
                <w:sz w:val="20"/>
                <w:szCs w:val="20"/>
              </w:rPr>
              <w:t>ventiliacija</w:t>
            </w:r>
            <w:proofErr w:type="spellEnd"/>
            <w:r w:rsidRPr="002B4C4F">
              <w:rPr>
                <w:sz w:val="20"/>
                <w:szCs w:val="20"/>
              </w:rPr>
              <w:t>, head tracking</w:t>
            </w:r>
          </w:p>
        </w:tc>
        <w:tc>
          <w:tcPr>
            <w:tcW w:w="1661" w:type="pct"/>
          </w:tcPr>
          <w:p w:rsidR="001E189A" w:rsidRPr="00C83555" w:rsidRDefault="001E189A" w:rsidP="00A21F83">
            <w:pPr>
              <w:keepNext/>
              <w:widowControl w:val="0"/>
              <w:spacing w:line="240" w:lineRule="auto"/>
              <w:jc w:val="both"/>
              <w:rPr>
                <w:rFonts w:eastAsia="Times New Roman"/>
                <w:sz w:val="20"/>
                <w:szCs w:val="20"/>
                <w:lang w:val="lt-LT"/>
              </w:rPr>
            </w:pPr>
          </w:p>
        </w:tc>
      </w:tr>
      <w:tr w:rsidR="001E189A" w:rsidRPr="00FE2666" w:rsidTr="00A21F83">
        <w:tc>
          <w:tcPr>
            <w:tcW w:w="290" w:type="pct"/>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Mar>
              <w:top w:w="0" w:type="dxa"/>
              <w:bottom w:w="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Pultas</w:t>
            </w:r>
          </w:p>
        </w:tc>
        <w:tc>
          <w:tcPr>
            <w:tcW w:w="1900" w:type="pct"/>
            <w:tcMar>
              <w:top w:w="0" w:type="dxa"/>
              <w:bottom w:w="0" w:type="dxa"/>
            </w:tcMar>
          </w:tcPr>
          <w:p w:rsidR="001E189A" w:rsidRPr="000018E7" w:rsidRDefault="001E189A" w:rsidP="00A21F83">
            <w:pPr>
              <w:keepNext/>
              <w:widowControl w:val="0"/>
              <w:spacing w:line="240" w:lineRule="auto"/>
              <w:jc w:val="both"/>
              <w:rPr>
                <w:sz w:val="20"/>
                <w:szCs w:val="20"/>
                <w:lang w:val="fi-FI"/>
              </w:rPr>
            </w:pPr>
            <w:r w:rsidRPr="000018E7">
              <w:rPr>
                <w:sz w:val="20"/>
                <w:szCs w:val="20"/>
                <w:lang w:val="fi-FI"/>
              </w:rPr>
              <w:t xml:space="preserve">Turi būti ne blogiau kaip: </w:t>
            </w:r>
          </w:p>
          <w:p w:rsidR="001E189A" w:rsidRPr="002B4C4F" w:rsidRDefault="001E189A" w:rsidP="00A21F83">
            <w:pPr>
              <w:pStyle w:val="Sraopastraipa"/>
              <w:keepNext/>
              <w:widowControl w:val="0"/>
              <w:numPr>
                <w:ilvl w:val="0"/>
                <w:numId w:val="33"/>
              </w:numPr>
              <w:spacing w:line="240" w:lineRule="auto"/>
              <w:jc w:val="both"/>
              <w:rPr>
                <w:sz w:val="20"/>
                <w:szCs w:val="20"/>
                <w:lang w:val="fi-FI"/>
              </w:rPr>
            </w:pPr>
            <w:r w:rsidRPr="002B4C4F">
              <w:rPr>
                <w:sz w:val="20"/>
                <w:szCs w:val="20"/>
                <w:lang w:val="fi-FI"/>
              </w:rPr>
              <w:t xml:space="preserve">Iš anksto įdiegta programinė įranga; </w:t>
            </w:r>
          </w:p>
          <w:p w:rsidR="001E189A" w:rsidRPr="002B4C4F" w:rsidRDefault="001E189A" w:rsidP="00A21F83">
            <w:pPr>
              <w:pStyle w:val="Sraopastraipa"/>
              <w:keepNext/>
              <w:widowControl w:val="0"/>
              <w:numPr>
                <w:ilvl w:val="0"/>
                <w:numId w:val="33"/>
              </w:numPr>
              <w:spacing w:line="240" w:lineRule="auto"/>
              <w:jc w:val="both"/>
              <w:rPr>
                <w:sz w:val="20"/>
                <w:szCs w:val="20"/>
                <w:lang w:val="fi-FI"/>
              </w:rPr>
            </w:pPr>
            <w:r w:rsidRPr="002B4C4F">
              <w:rPr>
                <w:sz w:val="20"/>
                <w:szCs w:val="20"/>
                <w:lang w:val="fi-FI"/>
              </w:rPr>
              <w:t xml:space="preserve">Nešiojamas ir lengvas, nuimamos vairalazdės ir sulankstoma antena; </w:t>
            </w:r>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Standartinės</w:t>
            </w:r>
            <w:proofErr w:type="spellEnd"/>
            <w:r w:rsidRPr="002B4C4F">
              <w:rPr>
                <w:sz w:val="20"/>
                <w:szCs w:val="20"/>
              </w:rPr>
              <w:t xml:space="preserve"> Hall effect </w:t>
            </w:r>
            <w:proofErr w:type="spellStart"/>
            <w:r w:rsidRPr="002B4C4F">
              <w:rPr>
                <w:sz w:val="20"/>
                <w:szCs w:val="20"/>
              </w:rPr>
              <w:t>gimbalų</w:t>
            </w:r>
            <w:proofErr w:type="spellEnd"/>
            <w:r w:rsidRPr="002B4C4F">
              <w:rPr>
                <w:sz w:val="20"/>
                <w:szCs w:val="20"/>
              </w:rPr>
              <w:t xml:space="preserve"> </w:t>
            </w:r>
            <w:proofErr w:type="spellStart"/>
            <w:r w:rsidRPr="002B4C4F">
              <w:rPr>
                <w:sz w:val="20"/>
                <w:szCs w:val="20"/>
              </w:rPr>
              <w:t>funkcijos</w:t>
            </w:r>
            <w:proofErr w:type="spellEnd"/>
            <w:r w:rsidRPr="002B4C4F">
              <w:rPr>
                <w:sz w:val="20"/>
                <w:szCs w:val="20"/>
              </w:rPr>
              <w:t xml:space="preserve">; </w:t>
            </w:r>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Įmontuotos</w:t>
            </w:r>
            <w:proofErr w:type="spellEnd"/>
            <w:r w:rsidRPr="002B4C4F">
              <w:rPr>
                <w:sz w:val="20"/>
                <w:szCs w:val="20"/>
              </w:rPr>
              <w:t xml:space="preserve"> LED </w:t>
            </w:r>
            <w:proofErr w:type="spellStart"/>
            <w:r w:rsidRPr="002B4C4F">
              <w:rPr>
                <w:sz w:val="20"/>
                <w:szCs w:val="20"/>
              </w:rPr>
              <w:t>lemputės</w:t>
            </w:r>
            <w:proofErr w:type="spellEnd"/>
            <w:r w:rsidRPr="002B4C4F">
              <w:rPr>
                <w:sz w:val="20"/>
                <w:szCs w:val="20"/>
              </w:rPr>
              <w:t xml:space="preserve"> </w:t>
            </w:r>
            <w:proofErr w:type="spellStart"/>
            <w:r w:rsidRPr="002B4C4F">
              <w:rPr>
                <w:sz w:val="20"/>
                <w:szCs w:val="20"/>
              </w:rPr>
              <w:t>padeda</w:t>
            </w:r>
            <w:proofErr w:type="spellEnd"/>
            <w:r w:rsidRPr="002B4C4F">
              <w:rPr>
                <w:sz w:val="20"/>
                <w:szCs w:val="20"/>
              </w:rPr>
              <w:t xml:space="preserve"> </w:t>
            </w:r>
            <w:proofErr w:type="spellStart"/>
            <w:r w:rsidRPr="002B4C4F">
              <w:rPr>
                <w:sz w:val="20"/>
                <w:szCs w:val="20"/>
              </w:rPr>
              <w:t>vizualizuoti</w:t>
            </w:r>
            <w:proofErr w:type="spellEnd"/>
            <w:r w:rsidRPr="002B4C4F">
              <w:rPr>
                <w:sz w:val="20"/>
                <w:szCs w:val="20"/>
              </w:rPr>
              <w:t xml:space="preserve"> </w:t>
            </w:r>
            <w:proofErr w:type="spellStart"/>
            <w:r w:rsidRPr="002B4C4F">
              <w:rPr>
                <w:sz w:val="20"/>
                <w:szCs w:val="20"/>
              </w:rPr>
              <w:t>jungiklių</w:t>
            </w:r>
            <w:proofErr w:type="spellEnd"/>
            <w:r w:rsidRPr="002B4C4F">
              <w:rPr>
                <w:sz w:val="20"/>
                <w:szCs w:val="20"/>
              </w:rPr>
              <w:t xml:space="preserve"> </w:t>
            </w:r>
            <w:proofErr w:type="spellStart"/>
            <w:r w:rsidRPr="002B4C4F">
              <w:rPr>
                <w:sz w:val="20"/>
                <w:szCs w:val="20"/>
              </w:rPr>
              <w:t>padėtis</w:t>
            </w:r>
            <w:proofErr w:type="spellEnd"/>
            <w:r w:rsidRPr="002B4C4F">
              <w:rPr>
                <w:sz w:val="20"/>
                <w:szCs w:val="20"/>
              </w:rPr>
              <w:t xml:space="preserve"> (SA </w:t>
            </w:r>
            <w:proofErr w:type="spellStart"/>
            <w:r w:rsidRPr="002B4C4F">
              <w:rPr>
                <w:sz w:val="20"/>
                <w:szCs w:val="20"/>
              </w:rPr>
              <w:t>ir</w:t>
            </w:r>
            <w:proofErr w:type="spellEnd"/>
            <w:r w:rsidRPr="002B4C4F">
              <w:rPr>
                <w:sz w:val="20"/>
                <w:szCs w:val="20"/>
              </w:rPr>
              <w:t xml:space="preserve"> SD); </w:t>
            </w:r>
          </w:p>
          <w:p w:rsidR="001E189A" w:rsidRPr="002B4C4F" w:rsidRDefault="001E189A" w:rsidP="00A21F83">
            <w:pPr>
              <w:pStyle w:val="Sraopastraipa"/>
              <w:keepNext/>
              <w:widowControl w:val="0"/>
              <w:numPr>
                <w:ilvl w:val="0"/>
                <w:numId w:val="33"/>
              </w:numPr>
              <w:spacing w:line="240" w:lineRule="auto"/>
              <w:jc w:val="both"/>
              <w:rPr>
                <w:sz w:val="20"/>
                <w:szCs w:val="20"/>
              </w:rPr>
            </w:pPr>
            <w:r w:rsidRPr="002B4C4F">
              <w:rPr>
                <w:sz w:val="20"/>
                <w:szCs w:val="20"/>
              </w:rPr>
              <w:t xml:space="preserve">LCD </w:t>
            </w:r>
            <w:proofErr w:type="spellStart"/>
            <w:r w:rsidRPr="002B4C4F">
              <w:rPr>
                <w:sz w:val="20"/>
                <w:szCs w:val="20"/>
              </w:rPr>
              <w:t>ekranas</w:t>
            </w:r>
            <w:proofErr w:type="spellEnd"/>
            <w:r w:rsidRPr="002B4C4F">
              <w:rPr>
                <w:sz w:val="20"/>
                <w:szCs w:val="20"/>
              </w:rPr>
              <w:t xml:space="preserve"> </w:t>
            </w:r>
            <w:proofErr w:type="spellStart"/>
            <w:r w:rsidRPr="002B4C4F">
              <w:rPr>
                <w:sz w:val="20"/>
                <w:szCs w:val="20"/>
              </w:rPr>
              <w:t>su</w:t>
            </w:r>
            <w:proofErr w:type="spellEnd"/>
            <w:r w:rsidRPr="002B4C4F">
              <w:rPr>
                <w:sz w:val="20"/>
                <w:szCs w:val="20"/>
              </w:rPr>
              <w:t xml:space="preserve"> </w:t>
            </w:r>
            <w:proofErr w:type="spellStart"/>
            <w:r w:rsidRPr="002B4C4F">
              <w:rPr>
                <w:sz w:val="20"/>
                <w:szCs w:val="20"/>
              </w:rPr>
              <w:t>apšvietimu</w:t>
            </w:r>
            <w:proofErr w:type="spellEnd"/>
            <w:r w:rsidRPr="002B4C4F">
              <w:rPr>
                <w:sz w:val="20"/>
                <w:szCs w:val="20"/>
              </w:rPr>
              <w:t xml:space="preserve">; </w:t>
            </w:r>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Išorinis</w:t>
            </w:r>
            <w:proofErr w:type="spellEnd"/>
            <w:r w:rsidRPr="002B4C4F">
              <w:rPr>
                <w:sz w:val="20"/>
                <w:szCs w:val="20"/>
              </w:rPr>
              <w:t xml:space="preserve"> </w:t>
            </w:r>
            <w:proofErr w:type="spellStart"/>
            <w:r w:rsidRPr="002B4C4F">
              <w:rPr>
                <w:sz w:val="20"/>
                <w:szCs w:val="20"/>
              </w:rPr>
              <w:t>modulio</w:t>
            </w:r>
            <w:proofErr w:type="spellEnd"/>
            <w:r w:rsidRPr="002B4C4F">
              <w:rPr>
                <w:sz w:val="20"/>
                <w:szCs w:val="20"/>
              </w:rPr>
              <w:t xml:space="preserve"> </w:t>
            </w:r>
            <w:proofErr w:type="spellStart"/>
            <w:r w:rsidRPr="002B4C4F">
              <w:rPr>
                <w:sz w:val="20"/>
                <w:szCs w:val="20"/>
              </w:rPr>
              <w:t>lizdas</w:t>
            </w:r>
            <w:proofErr w:type="spellEnd"/>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Specifikacija</w:t>
            </w:r>
            <w:proofErr w:type="spellEnd"/>
            <w:r w:rsidRPr="002B4C4F">
              <w:rPr>
                <w:sz w:val="20"/>
                <w:szCs w:val="20"/>
              </w:rPr>
              <w:t xml:space="preserve">: </w:t>
            </w:r>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Svoris</w:t>
            </w:r>
            <w:proofErr w:type="spellEnd"/>
            <w:r w:rsidRPr="002B4C4F">
              <w:rPr>
                <w:sz w:val="20"/>
                <w:szCs w:val="20"/>
              </w:rPr>
              <w:t xml:space="preserve">: ne </w:t>
            </w:r>
            <w:proofErr w:type="spellStart"/>
            <w:r w:rsidRPr="002B4C4F">
              <w:rPr>
                <w:sz w:val="20"/>
                <w:szCs w:val="20"/>
              </w:rPr>
              <w:t>daugiau</w:t>
            </w:r>
            <w:proofErr w:type="spellEnd"/>
            <w:r w:rsidRPr="002B4C4F">
              <w:rPr>
                <w:sz w:val="20"/>
                <w:szCs w:val="20"/>
              </w:rPr>
              <w:t xml:space="preserve"> </w:t>
            </w:r>
            <w:proofErr w:type="spellStart"/>
            <w:r w:rsidRPr="002B4C4F">
              <w:rPr>
                <w:sz w:val="20"/>
                <w:szCs w:val="20"/>
              </w:rPr>
              <w:t>kaip</w:t>
            </w:r>
            <w:proofErr w:type="spellEnd"/>
            <w:r w:rsidRPr="002B4C4F">
              <w:rPr>
                <w:sz w:val="20"/>
                <w:szCs w:val="20"/>
              </w:rPr>
              <w:t xml:space="preserve"> 300 g; </w:t>
            </w:r>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Dažnis</w:t>
            </w:r>
            <w:proofErr w:type="spellEnd"/>
            <w:r w:rsidRPr="002B4C4F">
              <w:rPr>
                <w:sz w:val="20"/>
                <w:szCs w:val="20"/>
              </w:rPr>
              <w:t xml:space="preserve">: 2.400GHz-2.480GHz; </w:t>
            </w:r>
          </w:p>
          <w:p w:rsidR="001E189A" w:rsidRPr="002B4C4F" w:rsidRDefault="001E189A" w:rsidP="00A21F83">
            <w:pPr>
              <w:pStyle w:val="Sraopastraipa"/>
              <w:keepNext/>
              <w:widowControl w:val="0"/>
              <w:numPr>
                <w:ilvl w:val="0"/>
                <w:numId w:val="33"/>
              </w:numPr>
              <w:spacing w:line="240" w:lineRule="auto"/>
              <w:jc w:val="both"/>
              <w:rPr>
                <w:sz w:val="20"/>
                <w:szCs w:val="20"/>
              </w:rPr>
            </w:pPr>
            <w:proofErr w:type="spellStart"/>
            <w:r w:rsidRPr="002B4C4F">
              <w:rPr>
                <w:sz w:val="20"/>
                <w:szCs w:val="20"/>
              </w:rPr>
              <w:t>Versija</w:t>
            </w:r>
            <w:proofErr w:type="spellEnd"/>
            <w:r w:rsidRPr="002B4C4F">
              <w:rPr>
                <w:sz w:val="20"/>
                <w:szCs w:val="20"/>
              </w:rPr>
              <w:t xml:space="preserve">: ELRS 2.4GHz; </w:t>
            </w:r>
          </w:p>
          <w:p w:rsidR="001E189A" w:rsidRPr="002B4C4F" w:rsidRDefault="001E189A" w:rsidP="00A21F83">
            <w:pPr>
              <w:pStyle w:val="Sraopastraipa"/>
              <w:keepNext/>
              <w:widowControl w:val="0"/>
              <w:numPr>
                <w:ilvl w:val="0"/>
                <w:numId w:val="33"/>
              </w:numPr>
              <w:spacing w:line="240" w:lineRule="auto"/>
              <w:jc w:val="both"/>
              <w:rPr>
                <w:sz w:val="20"/>
                <w:szCs w:val="20"/>
                <w:lang w:val="fi-FI"/>
              </w:rPr>
            </w:pPr>
            <w:r w:rsidRPr="002B4C4F">
              <w:rPr>
                <w:sz w:val="20"/>
                <w:szCs w:val="20"/>
                <w:lang w:val="fi-FI"/>
              </w:rPr>
              <w:t>Spalva: tamsi</w:t>
            </w:r>
          </w:p>
          <w:p w:rsidR="001E189A" w:rsidRPr="002B4C4F" w:rsidRDefault="001E189A" w:rsidP="00A21F83">
            <w:pPr>
              <w:pStyle w:val="Sraopastraipa"/>
              <w:keepNext/>
              <w:widowControl w:val="0"/>
              <w:numPr>
                <w:ilvl w:val="0"/>
                <w:numId w:val="33"/>
              </w:numPr>
              <w:spacing w:line="240" w:lineRule="auto"/>
              <w:jc w:val="both"/>
              <w:rPr>
                <w:sz w:val="20"/>
                <w:szCs w:val="20"/>
                <w:lang w:val="fi-FI"/>
              </w:rPr>
            </w:pPr>
            <w:r w:rsidRPr="002B4C4F">
              <w:rPr>
                <w:sz w:val="20"/>
                <w:szCs w:val="20"/>
                <w:lang w:val="fi-FI"/>
              </w:rPr>
              <w:t xml:space="preserve">Kanalai: 16 kanalų; </w:t>
            </w:r>
          </w:p>
          <w:p w:rsidR="001E189A" w:rsidRPr="002B4C4F" w:rsidRDefault="001E189A" w:rsidP="00A21F83">
            <w:pPr>
              <w:pStyle w:val="Sraopastraipa"/>
              <w:keepNext/>
              <w:widowControl w:val="0"/>
              <w:numPr>
                <w:ilvl w:val="0"/>
                <w:numId w:val="33"/>
              </w:numPr>
              <w:spacing w:line="240" w:lineRule="auto"/>
              <w:jc w:val="both"/>
              <w:rPr>
                <w:sz w:val="20"/>
                <w:szCs w:val="20"/>
                <w:lang w:val="fi-FI"/>
              </w:rPr>
            </w:pPr>
            <w:r w:rsidRPr="002B4C4F">
              <w:rPr>
                <w:sz w:val="20"/>
                <w:szCs w:val="20"/>
                <w:lang w:val="fi-FI"/>
              </w:rPr>
              <w:t xml:space="preserve">Ekranas: 128*64 Monochrome LCD display; </w:t>
            </w:r>
          </w:p>
          <w:p w:rsidR="001E189A" w:rsidRPr="002B4C4F" w:rsidRDefault="001E189A" w:rsidP="00A21F83">
            <w:pPr>
              <w:pStyle w:val="Sraopastraipa"/>
              <w:keepNext/>
              <w:widowControl w:val="0"/>
              <w:numPr>
                <w:ilvl w:val="0"/>
                <w:numId w:val="33"/>
              </w:numPr>
              <w:spacing w:line="240" w:lineRule="auto"/>
              <w:jc w:val="both"/>
              <w:rPr>
                <w:rFonts w:eastAsia="Times New Roman"/>
                <w:sz w:val="20"/>
                <w:szCs w:val="20"/>
                <w:lang w:val="lt-LT"/>
              </w:rPr>
            </w:pPr>
            <w:r w:rsidRPr="002B4C4F">
              <w:rPr>
                <w:sz w:val="20"/>
                <w:szCs w:val="20"/>
              </w:rPr>
              <w:t xml:space="preserve">• </w:t>
            </w:r>
            <w:proofErr w:type="spellStart"/>
            <w:r w:rsidRPr="002B4C4F">
              <w:rPr>
                <w:sz w:val="20"/>
                <w:szCs w:val="20"/>
              </w:rPr>
              <w:t>Valdikliai</w:t>
            </w:r>
            <w:proofErr w:type="spellEnd"/>
            <w:r w:rsidRPr="002B4C4F">
              <w:rPr>
                <w:sz w:val="20"/>
                <w:szCs w:val="20"/>
              </w:rPr>
              <w:t xml:space="preserve">: Hall-effect </w:t>
            </w:r>
            <w:proofErr w:type="spellStart"/>
            <w:r w:rsidRPr="002B4C4F">
              <w:rPr>
                <w:sz w:val="20"/>
                <w:szCs w:val="20"/>
              </w:rPr>
              <w:t>gimbalas</w:t>
            </w:r>
            <w:proofErr w:type="spellEnd"/>
            <w:r w:rsidRPr="002B4C4F">
              <w:rPr>
                <w:sz w:val="20"/>
                <w:szCs w:val="20"/>
              </w:rPr>
              <w:t>;</w:t>
            </w:r>
          </w:p>
        </w:tc>
        <w:tc>
          <w:tcPr>
            <w:tcW w:w="1661" w:type="pct"/>
          </w:tcPr>
          <w:p w:rsidR="001E189A" w:rsidRPr="00C83555" w:rsidRDefault="001E189A" w:rsidP="00A21F83">
            <w:pPr>
              <w:keepNext/>
              <w:widowControl w:val="0"/>
              <w:spacing w:line="240" w:lineRule="auto"/>
              <w:jc w:val="both"/>
              <w:rPr>
                <w:rFonts w:eastAsia="Times New Roman"/>
                <w:sz w:val="20"/>
                <w:szCs w:val="20"/>
                <w:lang w:val="lt-LT"/>
              </w:rPr>
            </w:pPr>
          </w:p>
        </w:tc>
      </w:tr>
      <w:tr w:rsidR="001E189A" w:rsidRPr="00FE2666" w:rsidTr="00A21F83">
        <w:tc>
          <w:tcPr>
            <w:tcW w:w="290" w:type="pct"/>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Mar>
              <w:top w:w="0" w:type="dxa"/>
              <w:bottom w:w="0" w:type="dxa"/>
            </w:tcMar>
            <w:vAlign w:val="center"/>
          </w:tcPr>
          <w:p w:rsidR="001E189A" w:rsidRPr="00113ACB" w:rsidRDefault="001E189A" w:rsidP="00A21F83">
            <w:pPr>
              <w:keepNext/>
              <w:widowControl w:val="0"/>
              <w:spacing w:line="240" w:lineRule="auto"/>
              <w:rPr>
                <w:rFonts w:eastAsia="Times New Roman"/>
                <w:sz w:val="20"/>
                <w:szCs w:val="20"/>
                <w:lang w:val="en-US"/>
              </w:rPr>
            </w:pPr>
            <w:r w:rsidRPr="00A9734F">
              <w:rPr>
                <w:rFonts w:eastAsia="Times New Roman"/>
                <w:sz w:val="20"/>
                <w:szCs w:val="20"/>
                <w:lang w:val="lt-LT"/>
              </w:rPr>
              <w:t>Akumuliatorius</w:t>
            </w:r>
            <w:r>
              <w:rPr>
                <w:rFonts w:eastAsia="Times New Roman"/>
                <w:sz w:val="20"/>
                <w:szCs w:val="20"/>
                <w:lang w:val="lt-LT"/>
              </w:rPr>
              <w:t xml:space="preserve"> – 3 vnt.</w:t>
            </w:r>
          </w:p>
        </w:tc>
        <w:tc>
          <w:tcPr>
            <w:tcW w:w="1900" w:type="pct"/>
            <w:tcMar>
              <w:top w:w="0" w:type="dxa"/>
              <w:bottom w:w="0" w:type="dxa"/>
            </w:tcMar>
          </w:tcPr>
          <w:p w:rsidR="001E189A" w:rsidRPr="00113ACB" w:rsidRDefault="001E189A" w:rsidP="00A21F83">
            <w:pPr>
              <w:keepNext/>
              <w:widowControl w:val="0"/>
              <w:spacing w:line="240" w:lineRule="auto"/>
              <w:jc w:val="both"/>
              <w:rPr>
                <w:rFonts w:eastAsia="Times New Roman"/>
                <w:b/>
                <w:bCs/>
                <w:sz w:val="20"/>
                <w:szCs w:val="20"/>
                <w:lang w:val="lt-LT"/>
              </w:rPr>
            </w:pPr>
            <w:r w:rsidRPr="00113ACB">
              <w:rPr>
                <w:sz w:val="20"/>
                <w:szCs w:val="20"/>
                <w:lang w:val="fi-FI"/>
              </w:rPr>
              <w:t xml:space="preserve">Turi būti pritaikytas prie siūlomo komplekto. </w:t>
            </w:r>
            <w:r w:rsidRPr="008846FE">
              <w:rPr>
                <w:sz w:val="20"/>
                <w:szCs w:val="20"/>
              </w:rPr>
              <w:t xml:space="preserve">Ne </w:t>
            </w:r>
            <w:proofErr w:type="spellStart"/>
            <w:r w:rsidRPr="008846FE">
              <w:rPr>
                <w:sz w:val="20"/>
                <w:szCs w:val="20"/>
              </w:rPr>
              <w:t>blogiau</w:t>
            </w:r>
            <w:proofErr w:type="spellEnd"/>
            <w:r w:rsidRPr="008846FE">
              <w:rPr>
                <w:sz w:val="20"/>
                <w:szCs w:val="20"/>
              </w:rPr>
              <w:t xml:space="preserve"> </w:t>
            </w:r>
            <w:proofErr w:type="spellStart"/>
            <w:r w:rsidRPr="008846FE">
              <w:rPr>
                <w:sz w:val="20"/>
                <w:szCs w:val="20"/>
              </w:rPr>
              <w:t>kaip</w:t>
            </w:r>
            <w:proofErr w:type="spellEnd"/>
            <w:r w:rsidRPr="008846FE">
              <w:rPr>
                <w:sz w:val="20"/>
                <w:szCs w:val="20"/>
              </w:rPr>
              <w:t xml:space="preserve">: GNB 7500mAh 6S 70C </w:t>
            </w:r>
            <w:proofErr w:type="spellStart"/>
            <w:r w:rsidRPr="008846FE">
              <w:rPr>
                <w:sz w:val="20"/>
                <w:szCs w:val="20"/>
              </w:rPr>
              <w:t>LiHV</w:t>
            </w:r>
            <w:proofErr w:type="spellEnd"/>
            <w:r w:rsidRPr="008846FE">
              <w:rPr>
                <w:sz w:val="20"/>
                <w:szCs w:val="20"/>
              </w:rPr>
              <w:t xml:space="preserve"> Battery</w:t>
            </w:r>
          </w:p>
        </w:tc>
        <w:tc>
          <w:tcPr>
            <w:tcW w:w="1661" w:type="pct"/>
          </w:tcPr>
          <w:p w:rsidR="001E189A" w:rsidRPr="00C83555"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90" w:type="pct"/>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Mar>
              <w:top w:w="0" w:type="dxa"/>
              <w:bottom w:w="0" w:type="dxa"/>
            </w:tcMar>
            <w:vAlign w:val="center"/>
          </w:tcPr>
          <w:p w:rsidR="001E189A" w:rsidRPr="00A9734F" w:rsidRDefault="001E189A" w:rsidP="00A21F83">
            <w:pPr>
              <w:keepNext/>
              <w:widowControl w:val="0"/>
              <w:spacing w:line="240" w:lineRule="auto"/>
              <w:rPr>
                <w:rFonts w:eastAsia="Times New Roman"/>
                <w:sz w:val="20"/>
                <w:szCs w:val="20"/>
                <w:lang w:val="lt-LT"/>
              </w:rPr>
            </w:pPr>
            <w:r w:rsidRPr="00A9734F">
              <w:rPr>
                <w:rFonts w:eastAsia="Times New Roman"/>
                <w:sz w:val="20"/>
                <w:szCs w:val="20"/>
                <w:lang w:val="lt-LT"/>
              </w:rPr>
              <w:t>Dirželiai ir kiti priedai</w:t>
            </w:r>
          </w:p>
        </w:tc>
        <w:tc>
          <w:tcPr>
            <w:tcW w:w="1900" w:type="pct"/>
            <w:tcMar>
              <w:top w:w="0" w:type="dxa"/>
              <w:bottom w:w="0" w:type="dxa"/>
            </w:tcMar>
          </w:tcPr>
          <w:p w:rsidR="001E189A" w:rsidRPr="002628C5" w:rsidRDefault="001E189A" w:rsidP="00A21F83">
            <w:pPr>
              <w:keepNext/>
              <w:widowControl w:val="0"/>
              <w:spacing w:line="240" w:lineRule="auto"/>
              <w:jc w:val="both"/>
              <w:rPr>
                <w:rFonts w:eastAsia="Times New Roman"/>
                <w:sz w:val="20"/>
                <w:szCs w:val="20"/>
                <w:lang w:val="lt-LT"/>
              </w:rPr>
            </w:pPr>
            <w:r w:rsidRPr="000018E7">
              <w:rPr>
                <w:sz w:val="20"/>
                <w:szCs w:val="20"/>
                <w:lang w:val="fi-FI"/>
              </w:rPr>
              <w:t>Turi būti pateikti laideliailaidai, jungtys ir kiti reikiami priedai pilno drono BO surinkimui</w:t>
            </w:r>
          </w:p>
        </w:tc>
        <w:tc>
          <w:tcPr>
            <w:tcW w:w="1661" w:type="pct"/>
          </w:tcPr>
          <w:p w:rsidR="001E189A" w:rsidRPr="00C83555"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90" w:type="pct"/>
            <w:vAlign w:val="center"/>
          </w:tcPr>
          <w:p w:rsidR="001E189A" w:rsidRPr="00A9734F" w:rsidRDefault="001E189A" w:rsidP="00A21F83">
            <w:pPr>
              <w:pStyle w:val="Sraopastraipa"/>
              <w:keepNext/>
              <w:numPr>
                <w:ilvl w:val="2"/>
                <w:numId w:val="9"/>
              </w:numPr>
              <w:spacing w:line="240" w:lineRule="auto"/>
              <w:ind w:hanging="810"/>
              <w:rPr>
                <w:rFonts w:eastAsia="Times New Roman"/>
                <w:sz w:val="20"/>
                <w:szCs w:val="20"/>
                <w:lang w:val="lt-LT"/>
              </w:rPr>
            </w:pPr>
          </w:p>
        </w:tc>
        <w:tc>
          <w:tcPr>
            <w:tcW w:w="1149" w:type="pct"/>
            <w:tcMar>
              <w:top w:w="0" w:type="dxa"/>
              <w:bottom w:w="0" w:type="dxa"/>
            </w:tcMar>
            <w:vAlign w:val="center"/>
          </w:tcPr>
          <w:p w:rsidR="001E189A" w:rsidRPr="00A9734F" w:rsidRDefault="001E189A" w:rsidP="00A21F83">
            <w:pPr>
              <w:keepNext/>
              <w:widowControl w:val="0"/>
              <w:spacing w:line="240" w:lineRule="auto"/>
              <w:rPr>
                <w:rFonts w:eastAsia="Times New Roman"/>
                <w:sz w:val="20"/>
                <w:szCs w:val="20"/>
                <w:lang w:val="lt-LT"/>
              </w:rPr>
            </w:pPr>
            <w:r>
              <w:rPr>
                <w:rFonts w:eastAsia="Times New Roman"/>
                <w:sz w:val="20"/>
                <w:szCs w:val="20"/>
                <w:lang w:val="lt-LT"/>
              </w:rPr>
              <w:t>Suderinamumo reikalavimas</w:t>
            </w:r>
          </w:p>
        </w:tc>
        <w:tc>
          <w:tcPr>
            <w:tcW w:w="1900" w:type="pct"/>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0018E7">
              <w:rPr>
                <w:rFonts w:eastAsia="Times New Roman"/>
                <w:sz w:val="20"/>
                <w:szCs w:val="20"/>
                <w:lang w:val="lt-LT"/>
              </w:rPr>
              <w:t>Visi komponentai turi būti tarpusavyje suderinami</w:t>
            </w:r>
          </w:p>
        </w:tc>
        <w:tc>
          <w:tcPr>
            <w:tcW w:w="1661" w:type="pct"/>
          </w:tcPr>
          <w:p w:rsidR="001E189A" w:rsidRPr="00C83555" w:rsidRDefault="001E189A" w:rsidP="00A21F83">
            <w:pPr>
              <w:keepNext/>
              <w:widowControl w:val="0"/>
              <w:spacing w:line="240" w:lineRule="auto"/>
              <w:jc w:val="both"/>
              <w:rPr>
                <w:rFonts w:eastAsia="Times New Roman"/>
                <w:sz w:val="20"/>
                <w:szCs w:val="20"/>
                <w:lang w:val="lt-LT"/>
              </w:rPr>
            </w:pPr>
          </w:p>
        </w:tc>
      </w:tr>
    </w:tbl>
    <w:p w:rsidR="001E189A" w:rsidRPr="00C83555" w:rsidRDefault="001E189A" w:rsidP="001E189A">
      <w:pPr>
        <w:pStyle w:val="Pavadinimas"/>
        <w:keepLines w:val="0"/>
        <w:widowControl w:val="0"/>
        <w:pBdr>
          <w:top w:val="nil"/>
          <w:left w:val="nil"/>
          <w:bottom w:val="nil"/>
          <w:right w:val="nil"/>
          <w:between w:val="nil"/>
        </w:pBdr>
        <w:spacing w:after="0" w:line="240" w:lineRule="auto"/>
        <w:rPr>
          <w:color w:val="000000"/>
          <w:sz w:val="20"/>
          <w:szCs w:val="20"/>
          <w:lang w:val="lt-LT"/>
        </w:rPr>
      </w:pPr>
      <w:bookmarkStart w:id="8" w:name="_ohspivtas353" w:colFirst="0" w:colLast="0"/>
      <w:bookmarkEnd w:id="8"/>
    </w:p>
    <w:p w:rsidR="001E189A" w:rsidRPr="00C83555" w:rsidRDefault="001E189A" w:rsidP="001E189A">
      <w:pPr>
        <w:pStyle w:val="Pavadinimas"/>
        <w:keepLines w:val="0"/>
        <w:widowControl w:val="0"/>
        <w:pBdr>
          <w:top w:val="nil"/>
          <w:left w:val="nil"/>
          <w:bottom w:val="nil"/>
          <w:right w:val="nil"/>
          <w:between w:val="nil"/>
        </w:pBdr>
        <w:spacing w:after="0" w:line="240" w:lineRule="auto"/>
        <w:rPr>
          <w:rFonts w:eastAsia="Times New Roman"/>
          <w:b/>
          <w:bCs/>
          <w:sz w:val="20"/>
          <w:szCs w:val="20"/>
          <w:lang w:val="lt-LT"/>
        </w:rPr>
      </w:pPr>
    </w:p>
    <w:tbl>
      <w:tblPr>
        <w:tblW w:w="5000"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600" w:firstRow="0" w:lastRow="0" w:firstColumn="0" w:lastColumn="0" w:noHBand="1" w:noVBand="1"/>
      </w:tblPr>
      <w:tblGrid>
        <w:gridCol w:w="797"/>
        <w:gridCol w:w="2232"/>
        <w:gridCol w:w="7257"/>
        <w:gridCol w:w="17"/>
        <w:gridCol w:w="3631"/>
      </w:tblGrid>
      <w:tr w:rsidR="001E189A" w:rsidRPr="008046B7" w:rsidTr="00A21F83">
        <w:trPr>
          <w:trHeight w:val="420"/>
        </w:trPr>
        <w:tc>
          <w:tcPr>
            <w:tcW w:w="5000" w:type="pct"/>
            <w:gridSpan w:val="5"/>
            <w:shd w:val="clear" w:color="auto" w:fill="CCCCCC"/>
          </w:tcPr>
          <w:p w:rsidR="001E189A" w:rsidRPr="00617ED0" w:rsidRDefault="001E189A" w:rsidP="00A21F83">
            <w:pPr>
              <w:pStyle w:val="Sraopastraipa"/>
              <w:keepNext/>
              <w:numPr>
                <w:ilvl w:val="0"/>
                <w:numId w:val="9"/>
              </w:numPr>
              <w:spacing w:before="120" w:after="120" w:line="240" w:lineRule="auto"/>
              <w:contextualSpacing w:val="0"/>
              <w:rPr>
                <w:rFonts w:eastAsia="Times New Roman"/>
                <w:b/>
                <w:bCs/>
                <w:sz w:val="20"/>
                <w:szCs w:val="20"/>
                <w:lang w:val="lt-LT"/>
              </w:rPr>
            </w:pPr>
            <w:r w:rsidRPr="00C83555">
              <w:rPr>
                <w:rFonts w:eastAsia="Times New Roman"/>
                <w:b/>
                <w:bCs/>
                <w:sz w:val="20"/>
                <w:szCs w:val="20"/>
                <w:lang w:val="lt-LT"/>
              </w:rPr>
              <w:lastRenderedPageBreak/>
              <w:t xml:space="preserve">BO </w:t>
            </w:r>
            <w:proofErr w:type="spellStart"/>
            <w:r w:rsidRPr="00C83555">
              <w:rPr>
                <w:rFonts w:eastAsia="Times New Roman"/>
                <w:b/>
                <w:bCs/>
                <w:sz w:val="20"/>
                <w:szCs w:val="20"/>
                <w:lang w:val="lt-LT"/>
              </w:rPr>
              <w:t>simuliatoriaus</w:t>
            </w:r>
            <w:proofErr w:type="spellEnd"/>
            <w:r w:rsidRPr="00C83555">
              <w:rPr>
                <w:rFonts w:eastAsia="Times New Roman"/>
                <w:b/>
                <w:bCs/>
                <w:sz w:val="20"/>
                <w:szCs w:val="20"/>
                <w:lang w:val="lt-LT"/>
              </w:rPr>
              <w:t xml:space="preserve"> programinė</w:t>
            </w:r>
            <w:r w:rsidRPr="002D1973">
              <w:rPr>
                <w:rFonts w:eastAsia="Times New Roman"/>
                <w:b/>
                <w:bCs/>
                <w:sz w:val="20"/>
                <w:szCs w:val="20"/>
                <w:lang w:val="lt-LT"/>
              </w:rPr>
              <w:t xml:space="preserve"> ir kompiuterinė technin</w:t>
            </w:r>
            <w:r w:rsidRPr="00617ED0">
              <w:rPr>
                <w:rFonts w:eastAsia="Times New Roman"/>
                <w:b/>
                <w:bCs/>
                <w:sz w:val="20"/>
                <w:szCs w:val="20"/>
                <w:lang w:val="lt-LT"/>
              </w:rPr>
              <w:t>ė įranga</w:t>
            </w:r>
          </w:p>
          <w:p w:rsidR="001E189A" w:rsidRPr="00361323" w:rsidRDefault="001E189A" w:rsidP="00A21F83">
            <w:pPr>
              <w:pStyle w:val="Sraopastraipa"/>
              <w:keepNext/>
              <w:numPr>
                <w:ilvl w:val="1"/>
                <w:numId w:val="9"/>
              </w:numPr>
              <w:spacing w:before="120" w:after="120" w:line="240" w:lineRule="auto"/>
              <w:ind w:left="1080" w:hanging="720"/>
              <w:contextualSpacing w:val="0"/>
              <w:rPr>
                <w:rFonts w:eastAsia="Times New Roman"/>
                <w:b/>
                <w:bCs/>
                <w:sz w:val="20"/>
                <w:szCs w:val="20"/>
                <w:lang w:val="lt-LT"/>
              </w:rPr>
            </w:pPr>
            <w:r w:rsidRPr="00361323">
              <w:rPr>
                <w:rFonts w:eastAsia="Times New Roman"/>
                <w:b/>
                <w:bCs/>
                <w:sz w:val="20"/>
                <w:szCs w:val="20"/>
                <w:lang w:val="lt-LT"/>
              </w:rPr>
              <w:t>Kompiuterinė įranga - 1 vnt.</w:t>
            </w: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Gamintojas </w:t>
            </w:r>
            <w:r>
              <w:rPr>
                <w:rFonts w:eastAsia="Times New Roman"/>
                <w:sz w:val="20"/>
                <w:szCs w:val="20"/>
                <w:lang w:val="lt-LT"/>
              </w:rPr>
              <w:t>ir modelio pavadinimas</w:t>
            </w:r>
          </w:p>
        </w:tc>
        <w:tc>
          <w:tcPr>
            <w:tcW w:w="2610" w:type="pct"/>
            <w:gridSpan w:val="2"/>
            <w:tcMar>
              <w:top w:w="0" w:type="dxa"/>
              <w:bottom w:w="0" w:type="dxa"/>
            </w:tcMar>
          </w:tcPr>
          <w:p w:rsidR="001E189A" w:rsidRDefault="001E189A" w:rsidP="00A21F83">
            <w:pPr>
              <w:keepNext/>
              <w:spacing w:line="240" w:lineRule="auto"/>
              <w:jc w:val="both"/>
              <w:rPr>
                <w:rFonts w:eastAsia="Times New Roman"/>
                <w:sz w:val="20"/>
                <w:szCs w:val="20"/>
                <w:lang w:val="lt-LT"/>
              </w:rPr>
            </w:pPr>
            <w:r w:rsidRPr="00C83555">
              <w:rPr>
                <w:rFonts w:eastAsia="Times New Roman"/>
                <w:sz w:val="20"/>
                <w:szCs w:val="20"/>
                <w:lang w:val="lt-LT"/>
              </w:rPr>
              <w:t xml:space="preserve">Nurodyti </w:t>
            </w:r>
            <w:r>
              <w:rPr>
                <w:rFonts w:eastAsia="Times New Roman"/>
                <w:sz w:val="20"/>
                <w:szCs w:val="20"/>
                <w:lang w:val="lt-LT"/>
              </w:rPr>
              <w:t>G</w:t>
            </w:r>
            <w:r w:rsidRPr="00C83555">
              <w:rPr>
                <w:rFonts w:eastAsia="Times New Roman"/>
                <w:sz w:val="20"/>
                <w:szCs w:val="20"/>
                <w:lang w:val="lt-LT"/>
              </w:rPr>
              <w:t>amintoją ir modelį. </w:t>
            </w:r>
          </w:p>
          <w:p w:rsidR="001E189A" w:rsidRDefault="001E189A" w:rsidP="00A21F83">
            <w:pPr>
              <w:keepNext/>
              <w:spacing w:line="240" w:lineRule="auto"/>
              <w:jc w:val="both"/>
              <w:rPr>
                <w:rFonts w:eastAsia="Times New Roman"/>
                <w:sz w:val="20"/>
                <w:szCs w:val="20"/>
                <w:lang w:val="lt-LT"/>
              </w:rPr>
            </w:pP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Būtina kartu su Pasiūlymu pridėti Prekės katalogą, aprašą, bukletą ar kitus lygiaverčius dokumentus (jų kopiją) (</w:t>
            </w:r>
            <w:r>
              <w:rPr>
                <w:rFonts w:eastAsia="Times New Roman"/>
                <w:sz w:val="20"/>
                <w:szCs w:val="20"/>
                <w:lang w:val="lt-LT"/>
              </w:rPr>
              <w:t xml:space="preserve">anglų arba </w:t>
            </w:r>
            <w:r w:rsidRPr="002D1973">
              <w:rPr>
                <w:rFonts w:eastAsia="Times New Roman"/>
                <w:sz w:val="20"/>
                <w:szCs w:val="20"/>
                <w:lang w:val="lt-LT"/>
              </w:rPr>
              <w:t>lietuvių kalba),</w:t>
            </w:r>
            <w:r w:rsidRPr="00C83555">
              <w:rPr>
                <w:rFonts w:eastAsia="Times New Roman"/>
                <w:sz w:val="20"/>
                <w:szCs w:val="20"/>
                <w:lang w:val="lt-LT"/>
              </w:rPr>
              <w:t xml:space="preserve"> įrodančius </w:t>
            </w:r>
            <w:r>
              <w:rPr>
                <w:rFonts w:eastAsia="Times New Roman"/>
                <w:sz w:val="20"/>
                <w:szCs w:val="20"/>
                <w:lang w:val="lt-LT"/>
              </w:rPr>
              <w:t>P</w:t>
            </w:r>
            <w:r w:rsidRPr="00C83555">
              <w:rPr>
                <w:rFonts w:eastAsia="Times New Roman"/>
                <w:sz w:val="20"/>
                <w:szCs w:val="20"/>
                <w:lang w:val="lt-LT"/>
              </w:rPr>
              <w:t>rekių atitikimą techninei specifikacijai. </w:t>
            </w:r>
          </w:p>
        </w:tc>
        <w:tc>
          <w:tcPr>
            <w:tcW w:w="1303" w:type="pct"/>
            <w:vAlign w:val="center"/>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Procesorius </w:t>
            </w:r>
          </w:p>
        </w:tc>
        <w:tc>
          <w:tcPr>
            <w:tcW w:w="2610" w:type="pct"/>
            <w:gridSpan w:val="2"/>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x86-64 architektūros, turi palaikyti 32 ir 64 bitų operacines sistemas ir taikomąsias programas. Procesoriaus našumas turi </w:t>
            </w:r>
            <w:r w:rsidRPr="002D1973">
              <w:rPr>
                <w:rFonts w:eastAsia="Times New Roman"/>
                <w:sz w:val="20"/>
                <w:szCs w:val="20"/>
                <w:lang w:val="lt-LT"/>
              </w:rPr>
              <w:t>būti: ne mažiau 49000 pagal „</w:t>
            </w:r>
            <w:proofErr w:type="spellStart"/>
            <w:r w:rsidRPr="002D1973">
              <w:rPr>
                <w:rFonts w:eastAsia="Times New Roman"/>
                <w:sz w:val="20"/>
                <w:szCs w:val="20"/>
                <w:lang w:val="lt-LT"/>
              </w:rPr>
              <w:t>Passmark</w:t>
            </w:r>
            <w:proofErr w:type="spellEnd"/>
            <w:r w:rsidRPr="002D1973">
              <w:rPr>
                <w:rFonts w:eastAsia="Times New Roman"/>
                <w:sz w:val="20"/>
                <w:szCs w:val="20"/>
                <w:lang w:val="lt-LT"/>
              </w:rPr>
              <w:t xml:space="preserve"> CPU Mark“. Procesoriaus našumo parametras </w:t>
            </w:r>
            <w:proofErr w:type="spellStart"/>
            <w:r w:rsidRPr="002D1973">
              <w:rPr>
                <w:rFonts w:eastAsia="Times New Roman"/>
                <w:sz w:val="20"/>
                <w:szCs w:val="20"/>
                <w:lang w:val="lt-LT"/>
              </w:rPr>
              <w:t>Passmark</w:t>
            </w:r>
            <w:proofErr w:type="spellEnd"/>
            <w:r w:rsidRPr="002D1973">
              <w:rPr>
                <w:rFonts w:eastAsia="Times New Roman"/>
                <w:sz w:val="20"/>
                <w:szCs w:val="20"/>
                <w:lang w:val="lt-LT"/>
              </w:rPr>
              <w:t xml:space="preserve"> </w:t>
            </w:r>
            <w:proofErr w:type="spellStart"/>
            <w:r w:rsidRPr="002D1973">
              <w:rPr>
                <w:rFonts w:eastAsia="Times New Roman"/>
                <w:sz w:val="20"/>
                <w:szCs w:val="20"/>
                <w:lang w:val="lt-LT"/>
              </w:rPr>
              <w:t>Rating</w:t>
            </w:r>
            <w:proofErr w:type="spellEnd"/>
            <w:r w:rsidRPr="002D1973">
              <w:rPr>
                <w:rFonts w:eastAsia="Times New Roman"/>
                <w:sz w:val="20"/>
                <w:szCs w:val="20"/>
                <w:lang w:val="lt-LT"/>
              </w:rPr>
              <w:t xml:space="preserve">  yra gaunamas kompiuterį testuojant „</w:t>
            </w:r>
            <w:proofErr w:type="spellStart"/>
            <w:r w:rsidRPr="002D1973">
              <w:rPr>
                <w:rFonts w:eastAsia="Times New Roman"/>
                <w:sz w:val="20"/>
                <w:szCs w:val="20"/>
                <w:lang w:val="lt-LT"/>
              </w:rPr>
              <w:t>PerformanceTest</w:t>
            </w:r>
            <w:proofErr w:type="spellEnd"/>
            <w:r w:rsidRPr="002D1973">
              <w:rPr>
                <w:rFonts w:eastAsia="Times New Roman"/>
                <w:sz w:val="20"/>
                <w:szCs w:val="20"/>
                <w:lang w:val="lt-LT"/>
              </w:rPr>
              <w:t xml:space="preserve">“  programine įranga, kuri nemokamai ir viešai prieinama </w:t>
            </w:r>
            <w:hyperlink r:id="rId13">
              <w:r w:rsidRPr="00A9734F">
                <w:rPr>
                  <w:rFonts w:eastAsia="Times New Roman"/>
                  <w:color w:val="0000FF"/>
                  <w:sz w:val="20"/>
                  <w:szCs w:val="20"/>
                  <w:u w:val="single"/>
                  <w:lang w:val="lt-LT"/>
                </w:rPr>
                <w:t>http://www.passmark.com</w:t>
              </w:r>
            </w:hyperlink>
            <w:r w:rsidRPr="00C83555">
              <w:rPr>
                <w:rFonts w:eastAsia="Times New Roman"/>
                <w:sz w:val="20"/>
                <w:szCs w:val="20"/>
                <w:lang w:val="lt-LT"/>
              </w:rPr>
              <w:t xml:space="preserve">. Siūlomo procesoriaus našumo parametras turi būti skelbiamas </w:t>
            </w:r>
            <w:hyperlink r:id="rId14">
              <w:r w:rsidRPr="00A9734F">
                <w:rPr>
                  <w:rFonts w:eastAsia="Times New Roman"/>
                  <w:color w:val="1155CC"/>
                  <w:sz w:val="20"/>
                  <w:szCs w:val="20"/>
                  <w:u w:val="single"/>
                  <w:lang w:val="lt-LT"/>
                </w:rPr>
                <w:t>http://www.cpubenchmark.net/cpu_list.php</w:t>
              </w:r>
            </w:hyperlink>
            <w:r w:rsidRPr="00C83555">
              <w:rPr>
                <w:rFonts w:eastAsia="Times New Roman"/>
                <w:sz w:val="20"/>
                <w:szCs w:val="20"/>
                <w:lang w:val="lt-LT"/>
              </w:rPr>
              <w:t xml:space="preserve">. </w:t>
            </w:r>
          </w:p>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Kompiuterio procesoriaus išleidimo į rinką data (ne anksčiau nei 2025 metų pirmo ketvirčio) </w:t>
            </w:r>
          </w:p>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Nurodyti procesoriaus gamintoją, tipą, pavadinimą, dažnį, sparčiosios atminties dydį, sisteminės magistralės dažnį.  </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Procesoriaus našumas negali būti dirbtinai padidintas. </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Atmintis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Ne mažiau kaip 32 GB DDR5  5600 MT/s</w:t>
            </w:r>
          </w:p>
        </w:tc>
        <w:tc>
          <w:tcPr>
            <w:tcW w:w="1303" w:type="pct"/>
            <w:vAlign w:val="center"/>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Standus diskas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Vidinis diskas, ne mažiau kaip:   </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1vnt. 1 TB SSD M.2  2280 </w:t>
            </w:r>
            <w:proofErr w:type="spellStart"/>
            <w:r w:rsidRPr="002D1973">
              <w:rPr>
                <w:rFonts w:eastAsia="Times New Roman"/>
                <w:sz w:val="20"/>
                <w:szCs w:val="20"/>
                <w:lang w:val="lt-LT"/>
              </w:rPr>
              <w:t>PCIe</w:t>
            </w:r>
            <w:proofErr w:type="spellEnd"/>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 Vaizdo plokštė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turėti ne mažiau kaip:</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3 vnt. </w:t>
            </w:r>
            <w:proofErr w:type="spellStart"/>
            <w:r w:rsidRPr="002D1973">
              <w:rPr>
                <w:rFonts w:eastAsia="Times New Roman"/>
                <w:sz w:val="20"/>
                <w:szCs w:val="20"/>
                <w:lang w:val="lt-LT"/>
              </w:rPr>
              <w:t>DisplayPort</w:t>
            </w:r>
            <w:proofErr w:type="spellEnd"/>
            <w:r w:rsidRPr="002D1973">
              <w:rPr>
                <w:rFonts w:eastAsia="Times New Roman"/>
                <w:sz w:val="20"/>
                <w:szCs w:val="20"/>
                <w:lang w:val="lt-LT"/>
              </w:rPr>
              <w:t xml:space="preserve"> 1.4 tipo;</w:t>
            </w:r>
          </w:p>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8</w:t>
            </w:r>
            <w:r w:rsidRPr="00617ED0">
              <w:rPr>
                <w:rFonts w:eastAsia="Times New Roman"/>
                <w:sz w:val="20"/>
                <w:szCs w:val="20"/>
                <w:lang w:val="lt-LT"/>
              </w:rPr>
              <w:t xml:space="preserve"> GB GDDR6 atminties</w:t>
            </w:r>
            <w:r w:rsidRPr="00C83555">
              <w:rPr>
                <w:rFonts w:eastAsia="Times New Roman"/>
                <w:sz w:val="20"/>
                <w:szCs w:val="20"/>
                <w:lang w:val="lt-LT"/>
              </w:rPr>
              <w:t>;</w:t>
            </w:r>
          </w:p>
          <w:p w:rsidR="001E189A" w:rsidRPr="00C83555"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Ne mažiau kaip 10000</w:t>
            </w:r>
            <w:r w:rsidRPr="00C83555">
              <w:rPr>
                <w:rFonts w:eastAsia="Times New Roman"/>
                <w:sz w:val="20"/>
                <w:szCs w:val="20"/>
                <w:lang w:val="lt-LT"/>
              </w:rPr>
              <w:t xml:space="preserve"> taškų pagal </w:t>
            </w:r>
            <w:proofErr w:type="spellStart"/>
            <w:r w:rsidRPr="00C83555">
              <w:rPr>
                <w:rFonts w:eastAsia="Times New Roman"/>
                <w:sz w:val="20"/>
                <w:szCs w:val="20"/>
                <w:lang w:val="lt-LT"/>
              </w:rPr>
              <w:t>PassMark</w:t>
            </w:r>
            <w:proofErr w:type="spellEnd"/>
            <w:r w:rsidRPr="00C83555">
              <w:rPr>
                <w:rFonts w:eastAsia="Times New Roman"/>
                <w:sz w:val="20"/>
                <w:szCs w:val="20"/>
                <w:lang w:val="lt-LT"/>
              </w:rPr>
              <w:t xml:space="preserve"> - G3D Mark. Rezultatai turi būti publikuoti ir viešai prieinami https://www.videocardbenchmark.net/high_end_gpus.html</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Pateikiama su visais reikalingais perėjimais bei laidais, siekiant prijungti kompiuterį prie siūlomų monitorių.</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Korpusas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Metalinis, “</w:t>
            </w:r>
            <w:proofErr w:type="spellStart"/>
            <w:r w:rsidRPr="00C83555">
              <w:rPr>
                <w:rFonts w:eastAsia="Times New Roman"/>
                <w:sz w:val="20"/>
                <w:szCs w:val="20"/>
                <w:lang w:val="lt-LT"/>
              </w:rPr>
              <w:t>Tower</w:t>
            </w:r>
            <w:proofErr w:type="spellEnd"/>
            <w:r w:rsidRPr="00C83555">
              <w:rPr>
                <w:rFonts w:eastAsia="Times New Roman"/>
                <w:sz w:val="20"/>
                <w:szCs w:val="20"/>
                <w:lang w:val="lt-LT"/>
              </w:rPr>
              <w:t xml:space="preserve">” arba „Mini </w:t>
            </w:r>
            <w:proofErr w:type="spellStart"/>
            <w:r w:rsidRPr="00C83555">
              <w:rPr>
                <w:rFonts w:eastAsia="Times New Roman"/>
                <w:sz w:val="20"/>
                <w:szCs w:val="20"/>
                <w:lang w:val="lt-LT"/>
              </w:rPr>
              <w:t>Tower</w:t>
            </w:r>
            <w:proofErr w:type="spellEnd"/>
            <w:r w:rsidRPr="00C83555">
              <w:rPr>
                <w:rFonts w:eastAsia="Times New Roman"/>
                <w:sz w:val="20"/>
                <w:szCs w:val="20"/>
                <w:lang w:val="lt-LT"/>
              </w:rPr>
              <w:t xml:space="preserve">“ tipo. </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Kompiuterio korpusas turi galimybę būti prirakintas </w:t>
            </w:r>
            <w:proofErr w:type="spellStart"/>
            <w:r w:rsidRPr="002D1973">
              <w:rPr>
                <w:rFonts w:eastAsia="Times New Roman"/>
                <w:sz w:val="20"/>
                <w:szCs w:val="20"/>
                <w:lang w:val="lt-LT"/>
              </w:rPr>
              <w:t>Kensington</w:t>
            </w:r>
            <w:proofErr w:type="spellEnd"/>
            <w:r w:rsidRPr="002D1973">
              <w:rPr>
                <w:rFonts w:eastAsia="Times New Roman"/>
                <w:sz w:val="20"/>
                <w:szCs w:val="20"/>
                <w:lang w:val="lt-LT"/>
              </w:rPr>
              <w:t xml:space="preserve"> tipo arba lygiaverčiu apsauginiu lynu.  </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Garso plokštė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Integruota garso plokštė.</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Ausinių jungtis korpuso priekinėje dalyje. </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Tinklas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Tinklo plokštė (vidinė, 10/100/1000 </w:t>
            </w:r>
            <w:proofErr w:type="spellStart"/>
            <w:r w:rsidRPr="00C83555">
              <w:rPr>
                <w:rFonts w:eastAsia="Times New Roman"/>
                <w:sz w:val="20"/>
                <w:szCs w:val="20"/>
                <w:lang w:val="lt-LT"/>
              </w:rPr>
              <w:t>Mbps</w:t>
            </w:r>
            <w:proofErr w:type="spellEnd"/>
            <w:r w:rsidRPr="002D1973">
              <w:rPr>
                <w:rFonts w:eastAsia="Times New Roman"/>
                <w:sz w:val="20"/>
                <w:szCs w:val="20"/>
                <w:lang w:val="lt-LT"/>
              </w:rPr>
              <w:t xml:space="preserve">, visiškas </w:t>
            </w:r>
            <w:proofErr w:type="spellStart"/>
            <w:r w:rsidRPr="002D1973">
              <w:rPr>
                <w:rFonts w:eastAsia="Times New Roman"/>
                <w:sz w:val="20"/>
                <w:szCs w:val="20"/>
                <w:lang w:val="lt-LT"/>
              </w:rPr>
              <w:t>dupleksinis</w:t>
            </w:r>
            <w:proofErr w:type="spellEnd"/>
            <w:r w:rsidRPr="002D1973">
              <w:rPr>
                <w:rFonts w:eastAsia="Times New Roman"/>
                <w:sz w:val="20"/>
                <w:szCs w:val="20"/>
                <w:lang w:val="lt-LT"/>
              </w:rPr>
              <w:t xml:space="preserve"> režimas, PXE 2.1. </w:t>
            </w:r>
            <w:proofErr w:type="spellStart"/>
            <w:r w:rsidRPr="002D1973">
              <w:rPr>
                <w:rFonts w:eastAsia="Times New Roman"/>
                <w:sz w:val="20"/>
                <w:szCs w:val="20"/>
                <w:lang w:val="lt-LT"/>
              </w:rPr>
              <w:t>Wake-on-Lan</w:t>
            </w:r>
            <w:proofErr w:type="spellEnd"/>
            <w:r w:rsidRPr="002D1973">
              <w:rPr>
                <w:rFonts w:eastAsia="Times New Roman"/>
                <w:sz w:val="20"/>
                <w:szCs w:val="20"/>
                <w:lang w:val="lt-LT"/>
              </w:rPr>
              <w:t xml:space="preserve"> palaikymas). Turi būti ne blogiau nei 2x2, 802.11be, MU-MIMO, </w:t>
            </w:r>
            <w:proofErr w:type="spellStart"/>
            <w:r w:rsidRPr="002D1973">
              <w:rPr>
                <w:rFonts w:eastAsia="Times New Roman"/>
                <w:sz w:val="20"/>
                <w:szCs w:val="20"/>
                <w:lang w:val="lt-LT"/>
              </w:rPr>
              <w:t>Bluetooth</w:t>
            </w:r>
            <w:proofErr w:type="spellEnd"/>
            <w:r w:rsidRPr="002D1973">
              <w:rPr>
                <w:rFonts w:eastAsia="Times New Roman"/>
                <w:sz w:val="20"/>
                <w:szCs w:val="20"/>
                <w:lang w:val="lt-LT"/>
              </w:rPr>
              <w:t xml:space="preserve">(R) 5.4 </w:t>
            </w:r>
            <w:proofErr w:type="spellStart"/>
            <w:r w:rsidRPr="002D1973">
              <w:rPr>
                <w:rFonts w:eastAsia="Times New Roman"/>
                <w:sz w:val="20"/>
                <w:szCs w:val="20"/>
                <w:lang w:val="lt-LT"/>
              </w:rPr>
              <w:t>wireless</w:t>
            </w:r>
            <w:proofErr w:type="spellEnd"/>
            <w:r w:rsidRPr="002D1973">
              <w:rPr>
                <w:rFonts w:eastAsia="Times New Roman"/>
                <w:sz w:val="20"/>
                <w:szCs w:val="20"/>
                <w:lang w:val="lt-LT"/>
              </w:rPr>
              <w:t xml:space="preserve"> su išorine antena</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Išorinės jungtys (integruotos)</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  </w:t>
            </w:r>
            <w:r w:rsidRPr="00617ED0">
              <w:rPr>
                <w:rFonts w:eastAsia="Times New Roman"/>
                <w:sz w:val="20"/>
                <w:szCs w:val="20"/>
                <w:lang w:val="lt-LT"/>
              </w:rPr>
              <w:t>8 vnt. USB jungčių, iš kurių ne mažiau nei 3 yra USB-C tipo, bendras USB 3.2 kiekis 7 vnt.</w:t>
            </w:r>
          </w:p>
          <w:p w:rsidR="001E189A" w:rsidRPr="00361323"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 xml:space="preserve">- </w:t>
            </w:r>
            <w:r w:rsidRPr="00361323">
              <w:rPr>
                <w:rFonts w:eastAsia="Times New Roman"/>
                <w:sz w:val="20"/>
                <w:szCs w:val="20"/>
                <w:lang w:val="lt-LT"/>
              </w:rPr>
              <w:t xml:space="preserve">2 vnt. </w:t>
            </w:r>
            <w:proofErr w:type="spellStart"/>
            <w:r w:rsidRPr="00361323">
              <w:rPr>
                <w:rFonts w:eastAsia="Times New Roman"/>
                <w:sz w:val="20"/>
                <w:szCs w:val="20"/>
                <w:lang w:val="lt-LT"/>
              </w:rPr>
              <w:t>DisplayPort</w:t>
            </w:r>
            <w:proofErr w:type="spellEnd"/>
            <w:r w:rsidRPr="00361323">
              <w:rPr>
                <w:rFonts w:eastAsia="Times New Roman"/>
                <w:sz w:val="20"/>
                <w:szCs w:val="20"/>
                <w:lang w:val="lt-LT"/>
              </w:rPr>
              <w:t xml:space="preserve"> 1.4 tipo jungčių;</w:t>
            </w:r>
          </w:p>
          <w:p w:rsidR="001E189A" w:rsidRPr="00802C05" w:rsidRDefault="001E189A" w:rsidP="00A21F83">
            <w:pPr>
              <w:keepNext/>
              <w:widowControl w:val="0"/>
              <w:spacing w:line="240" w:lineRule="auto"/>
              <w:jc w:val="both"/>
              <w:rPr>
                <w:rFonts w:eastAsia="Times New Roman"/>
                <w:sz w:val="20"/>
                <w:szCs w:val="20"/>
                <w:lang w:val="lt-LT"/>
              </w:rPr>
            </w:pPr>
            <w:r w:rsidRPr="00361323">
              <w:rPr>
                <w:rFonts w:eastAsia="Times New Roman"/>
                <w:sz w:val="20"/>
                <w:szCs w:val="20"/>
                <w:lang w:val="lt-LT"/>
              </w:rPr>
              <w:t xml:space="preserve">1 vnt. RJ-45. </w:t>
            </w:r>
          </w:p>
          <w:p w:rsidR="001E189A" w:rsidRPr="00506FD3" w:rsidRDefault="001E189A" w:rsidP="00A21F83">
            <w:pPr>
              <w:keepNext/>
              <w:widowControl w:val="0"/>
              <w:spacing w:line="240" w:lineRule="auto"/>
              <w:jc w:val="both"/>
              <w:rPr>
                <w:rFonts w:eastAsia="Times New Roman"/>
                <w:sz w:val="20"/>
                <w:szCs w:val="20"/>
                <w:lang w:val="lt-LT"/>
              </w:rPr>
            </w:pPr>
            <w:r w:rsidRPr="00802C05">
              <w:rPr>
                <w:rFonts w:eastAsia="Times New Roman"/>
                <w:sz w:val="20"/>
                <w:szCs w:val="20"/>
                <w:lang w:val="lt-LT"/>
              </w:rPr>
              <w:t>-</w:t>
            </w:r>
            <w:r w:rsidRPr="00506FD3">
              <w:rPr>
                <w:rFonts w:eastAsia="Times New Roman"/>
                <w:sz w:val="20"/>
                <w:szCs w:val="20"/>
                <w:lang w:val="lt-LT"/>
              </w:rPr>
              <w:t xml:space="preserve"> 1 vnt. HDMI</w:t>
            </w:r>
          </w:p>
        </w:tc>
        <w:tc>
          <w:tcPr>
            <w:tcW w:w="1303" w:type="pct"/>
            <w:vAlign w:val="center"/>
          </w:tcPr>
          <w:p w:rsidR="001E189A" w:rsidRPr="00506FD3"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Vidinės jungtis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Ne mažiau kaip 3 </w:t>
            </w:r>
            <w:proofErr w:type="spellStart"/>
            <w:r w:rsidRPr="00C83555">
              <w:rPr>
                <w:rFonts w:eastAsia="Times New Roman"/>
                <w:sz w:val="20"/>
                <w:szCs w:val="20"/>
                <w:lang w:val="lt-LT"/>
              </w:rPr>
              <w:t>vnt</w:t>
            </w:r>
            <w:proofErr w:type="spellEnd"/>
            <w:r w:rsidRPr="00C83555">
              <w:rPr>
                <w:rFonts w:eastAsia="Times New Roman"/>
                <w:sz w:val="20"/>
                <w:szCs w:val="20"/>
                <w:lang w:val="lt-LT"/>
              </w:rPr>
              <w:t xml:space="preserve">  </w:t>
            </w:r>
            <w:proofErr w:type="spellStart"/>
            <w:r w:rsidRPr="00C83555">
              <w:rPr>
                <w:rFonts w:eastAsia="Times New Roman"/>
                <w:sz w:val="20"/>
                <w:szCs w:val="20"/>
                <w:lang w:val="lt-LT"/>
              </w:rPr>
              <w:t>PCIe</w:t>
            </w:r>
            <w:proofErr w:type="spellEnd"/>
            <w:r w:rsidRPr="00C83555">
              <w:rPr>
                <w:rFonts w:eastAsia="Times New Roman"/>
                <w:sz w:val="20"/>
                <w:szCs w:val="20"/>
                <w:lang w:val="lt-LT"/>
              </w:rPr>
              <w:t xml:space="preserve"> jungčių, iš kurių bent 1vnt. </w:t>
            </w:r>
            <w:proofErr w:type="spellStart"/>
            <w:r w:rsidRPr="00C83555">
              <w:rPr>
                <w:rFonts w:eastAsia="Times New Roman"/>
                <w:sz w:val="20"/>
                <w:szCs w:val="20"/>
                <w:lang w:val="lt-LT"/>
              </w:rPr>
              <w:t>PCIe</w:t>
            </w:r>
            <w:proofErr w:type="spellEnd"/>
            <w:r w:rsidRPr="00C83555">
              <w:rPr>
                <w:rFonts w:eastAsia="Times New Roman"/>
                <w:sz w:val="20"/>
                <w:szCs w:val="20"/>
                <w:lang w:val="lt-LT"/>
              </w:rPr>
              <w:t xml:space="preserve"> 4.0 x16.</w:t>
            </w:r>
          </w:p>
        </w:tc>
        <w:tc>
          <w:tcPr>
            <w:tcW w:w="1303" w:type="pct"/>
            <w:vAlign w:val="center"/>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Programinė įranga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Operacinė sistema Microsoft Windows 11 Professional 64bit arba lygiavertė operacinė sistema. Operacine sistema turi būti įdiegta iškarto. </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Pirkėjas turi turėti galimybę atsisiųsti iš </w:t>
            </w:r>
            <w:r>
              <w:rPr>
                <w:rFonts w:eastAsia="Times New Roman"/>
                <w:sz w:val="20"/>
                <w:szCs w:val="20"/>
                <w:lang w:val="lt-LT"/>
              </w:rPr>
              <w:t>G</w:t>
            </w:r>
            <w:r w:rsidRPr="002D1973">
              <w:rPr>
                <w:rFonts w:eastAsia="Times New Roman"/>
                <w:sz w:val="20"/>
                <w:szCs w:val="20"/>
                <w:lang w:val="lt-LT"/>
              </w:rPr>
              <w:t xml:space="preserve">amintojo tinklalapio tvarkykles kompiuterinei įrangai pagal kompiuterio identifikacinį kodą. Turi būti pridedama biuro programų Microsoft Office </w:t>
            </w:r>
            <w:proofErr w:type="spellStart"/>
            <w:r w:rsidRPr="002D1973">
              <w:rPr>
                <w:rFonts w:eastAsia="Times New Roman"/>
                <w:sz w:val="20"/>
                <w:szCs w:val="20"/>
                <w:lang w:val="lt-LT"/>
              </w:rPr>
              <w:t>Home</w:t>
            </w:r>
            <w:proofErr w:type="spellEnd"/>
            <w:r w:rsidRPr="002D1973">
              <w:rPr>
                <w:rFonts w:eastAsia="Times New Roman"/>
                <w:sz w:val="20"/>
                <w:szCs w:val="20"/>
                <w:lang w:val="lt-LT"/>
              </w:rPr>
              <w:t xml:space="preserve"> &amp; </w:t>
            </w:r>
            <w:proofErr w:type="spellStart"/>
            <w:r w:rsidRPr="002D1973">
              <w:rPr>
                <w:rFonts w:eastAsia="Times New Roman"/>
                <w:sz w:val="20"/>
                <w:szCs w:val="20"/>
                <w:lang w:val="lt-LT"/>
              </w:rPr>
              <w:t>Business</w:t>
            </w:r>
            <w:proofErr w:type="spellEnd"/>
            <w:r w:rsidRPr="002D1973">
              <w:rPr>
                <w:rFonts w:eastAsia="Times New Roman"/>
                <w:sz w:val="20"/>
                <w:szCs w:val="20"/>
                <w:lang w:val="lt-LT"/>
              </w:rPr>
              <w:t xml:space="preserve"> arba lygiavertės programinės įrangos naujausia licencija.</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Maitinimo šaltinis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Maitinimo šaltinis vidinis, ne mažiau nei 360W 80 </w:t>
            </w:r>
            <w:proofErr w:type="spellStart"/>
            <w:r w:rsidRPr="00C83555">
              <w:rPr>
                <w:rFonts w:eastAsia="Times New Roman"/>
                <w:sz w:val="20"/>
                <w:szCs w:val="20"/>
                <w:lang w:val="lt-LT"/>
              </w:rPr>
              <w:t>Plus</w:t>
            </w:r>
            <w:proofErr w:type="spellEnd"/>
            <w:r w:rsidRPr="00C83555">
              <w:rPr>
                <w:rFonts w:eastAsia="Times New Roman"/>
                <w:sz w:val="20"/>
                <w:szCs w:val="20"/>
                <w:lang w:val="lt-LT"/>
              </w:rPr>
              <w:t xml:space="preserve"> </w:t>
            </w:r>
            <w:proofErr w:type="spellStart"/>
            <w:r w:rsidRPr="00C83555">
              <w:rPr>
                <w:rFonts w:eastAsia="Times New Roman"/>
                <w:sz w:val="20"/>
                <w:szCs w:val="20"/>
                <w:lang w:val="lt-LT"/>
              </w:rPr>
              <w:t>Platinum</w:t>
            </w:r>
            <w:proofErr w:type="spellEnd"/>
            <w:r w:rsidRPr="00C83555">
              <w:rPr>
                <w:rFonts w:eastAsia="Times New Roman"/>
                <w:sz w:val="20"/>
                <w:szCs w:val="20"/>
                <w:lang w:val="lt-LT"/>
              </w:rPr>
              <w:t xml:space="preserve">. Maitinimo šaltinis turi užtikrinti tinkamą kompiuterio veikimą. </w:t>
            </w:r>
          </w:p>
        </w:tc>
        <w:tc>
          <w:tcPr>
            <w:tcW w:w="1303" w:type="pct"/>
            <w:vAlign w:val="center"/>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8046B7"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Klaviatūra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Deranti kompiuteriui klaviatūra (pilna lotyniškų raidžių ir atskirai s</w:t>
            </w:r>
            <w:r w:rsidRPr="002D1973">
              <w:rPr>
                <w:rFonts w:eastAsia="Times New Roman"/>
                <w:sz w:val="20"/>
                <w:szCs w:val="20"/>
                <w:lang w:val="lt-LT"/>
              </w:rPr>
              <w:t xml:space="preserve">kaičių, paženklinta CE ženklu). Jungtis USB. </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Kompiuterinė pelė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Deranti kompiuteriui opt</w:t>
            </w:r>
            <w:r>
              <w:rPr>
                <w:rFonts w:eastAsia="Times New Roman"/>
                <w:sz w:val="20"/>
                <w:szCs w:val="20"/>
                <w:lang w:val="lt-LT"/>
              </w:rPr>
              <w:t>inė pelė su ratuku. Jungtis USB</w:t>
            </w:r>
            <w:r w:rsidRPr="00C83555">
              <w:rPr>
                <w:rFonts w:eastAsia="Times New Roman"/>
                <w:sz w:val="20"/>
                <w:szCs w:val="20"/>
                <w:lang w:val="lt-LT"/>
              </w:rPr>
              <w:t xml:space="preserve"> (paženklinta CE ženklu).</w:t>
            </w:r>
          </w:p>
        </w:tc>
        <w:tc>
          <w:tcPr>
            <w:tcW w:w="1303" w:type="pct"/>
            <w:vAlign w:val="center"/>
          </w:tcPr>
          <w:p w:rsidR="001E189A" w:rsidRPr="002D1973"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Apsaugos ypatybės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Įjungimo slaptažodis (Power-</w:t>
            </w:r>
            <w:proofErr w:type="spellStart"/>
            <w:r w:rsidRPr="00C83555">
              <w:rPr>
                <w:rFonts w:eastAsia="Times New Roman"/>
                <w:sz w:val="20"/>
                <w:szCs w:val="20"/>
                <w:lang w:val="lt-LT"/>
              </w:rPr>
              <w:t>on</w:t>
            </w:r>
            <w:proofErr w:type="spellEnd"/>
            <w:r w:rsidRPr="00C83555">
              <w:rPr>
                <w:rFonts w:eastAsia="Times New Roman"/>
                <w:sz w:val="20"/>
                <w:szCs w:val="20"/>
                <w:lang w:val="lt-LT"/>
              </w:rPr>
              <w:t xml:space="preserve"> </w:t>
            </w:r>
            <w:proofErr w:type="spellStart"/>
            <w:r w:rsidRPr="00C83555">
              <w:rPr>
                <w:rFonts w:eastAsia="Times New Roman"/>
                <w:sz w:val="20"/>
                <w:szCs w:val="20"/>
                <w:lang w:val="lt-LT"/>
              </w:rPr>
              <w:t>password</w:t>
            </w:r>
            <w:proofErr w:type="spellEnd"/>
            <w:r w:rsidRPr="00C83555">
              <w:rPr>
                <w:rFonts w:eastAsia="Times New Roman"/>
                <w:sz w:val="20"/>
                <w:szCs w:val="20"/>
                <w:lang w:val="lt-LT"/>
              </w:rPr>
              <w:t xml:space="preserve">); </w:t>
            </w:r>
          </w:p>
          <w:p w:rsidR="001E189A" w:rsidRPr="00617ED0"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Sąrankos konfigūravimo slaptažodis (</w:t>
            </w:r>
            <w:proofErr w:type="spellStart"/>
            <w:r w:rsidRPr="002D1973">
              <w:rPr>
                <w:rFonts w:eastAsia="Times New Roman"/>
                <w:sz w:val="20"/>
                <w:szCs w:val="20"/>
                <w:lang w:val="lt-LT"/>
              </w:rPr>
              <w:t>Setup</w:t>
            </w:r>
            <w:proofErr w:type="spellEnd"/>
            <w:r w:rsidRPr="002D1973">
              <w:rPr>
                <w:rFonts w:eastAsia="Times New Roman"/>
                <w:sz w:val="20"/>
                <w:szCs w:val="20"/>
                <w:lang w:val="lt-LT"/>
              </w:rPr>
              <w:t xml:space="preserve"> </w:t>
            </w:r>
            <w:proofErr w:type="spellStart"/>
            <w:r w:rsidRPr="002D1973">
              <w:rPr>
                <w:rFonts w:eastAsia="Times New Roman"/>
                <w:sz w:val="20"/>
                <w:szCs w:val="20"/>
                <w:lang w:val="lt-LT"/>
              </w:rPr>
              <w:t>password</w:t>
            </w:r>
            <w:proofErr w:type="spellEnd"/>
            <w:r w:rsidRPr="002D1973">
              <w:rPr>
                <w:rFonts w:eastAsia="Times New Roman"/>
                <w:sz w:val="20"/>
                <w:szCs w:val="20"/>
                <w:lang w:val="lt-LT"/>
              </w:rPr>
              <w:t xml:space="preserve">);  </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Integruota TPM 2.0 duomenų apsaugos mikroschema arba lygiavertė;</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Atnaujinimų valdymas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Turi būti gamintojo interneto svetainės (ar lygiaverčiu principu paremta) vieta su galimybe atnaujinti siūlomo modelio BIOS, įren</w:t>
            </w:r>
            <w:r w:rsidRPr="002D1973">
              <w:rPr>
                <w:rFonts w:eastAsia="Times New Roman"/>
                <w:sz w:val="20"/>
                <w:szCs w:val="20"/>
                <w:lang w:val="lt-LT"/>
              </w:rPr>
              <w:t xml:space="preserve">ginių tvarkykles ir programinę įrangą. </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 xml:space="preserve">Visos tvarkyklės turi būti prieinamos kompiuterio gamintojo tinklapyje, paieška turi būti vykdoma pagal produkto kodą. </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Komplektacija </w:t>
            </w:r>
          </w:p>
        </w:tc>
        <w:tc>
          <w:tcPr>
            <w:tcW w:w="2610" w:type="pct"/>
            <w:gridSpan w:val="2"/>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Kompiuteris komplektuojamas su visais kabeliais, adapteriais ir kitomis sudedamosiomis dalimis bei medžiagomis, reikalingomis visų užsakomos sistemos vidinių ir periferinių įrenginių sujungimui, užtikrinant sistemos funkcionavimą (pvz., maitinimo, kietojo disko kabeliai ir t.t.). </w:t>
            </w:r>
          </w:p>
        </w:tc>
        <w:tc>
          <w:tcPr>
            <w:tcW w:w="1303" w:type="pct"/>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Kompiuterio bendri reikalavimai </w:t>
            </w:r>
          </w:p>
        </w:tc>
        <w:tc>
          <w:tcPr>
            <w:tcW w:w="2610" w:type="pct"/>
            <w:gridSpan w:val="2"/>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Kompiuteris paženklintas CE ženklu. </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Kartu su kompiuteriu perkamos programinės įrangos įdiegimas kompiuteryje </w:t>
            </w:r>
          </w:p>
        </w:tc>
        <w:tc>
          <w:tcPr>
            <w:tcW w:w="1303" w:type="pct"/>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Monitorius – 2 vnt.</w:t>
            </w:r>
          </w:p>
        </w:tc>
        <w:tc>
          <w:tcPr>
            <w:tcW w:w="2610" w:type="pct"/>
            <w:gridSpan w:val="2"/>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IPS, ne mažiau 27” su LED apšvietimu, palaikoma rezoliucija ne mažiau 1920 x 1080, kontrastas ne mažiau 1500:1, ryškumas ne mažiau 300 cd/m², taško atsako laikas ne daugiau kaip 5 </w:t>
            </w:r>
            <w:proofErr w:type="spellStart"/>
            <w:r w:rsidRPr="00A9734F">
              <w:rPr>
                <w:rFonts w:eastAsia="Times New Roman"/>
                <w:sz w:val="20"/>
                <w:szCs w:val="20"/>
                <w:lang w:val="lt-LT"/>
              </w:rPr>
              <w:t>ms</w:t>
            </w:r>
            <w:proofErr w:type="spellEnd"/>
            <w:r w:rsidRPr="00A9734F">
              <w:rPr>
                <w:rFonts w:eastAsia="Times New Roman"/>
                <w:sz w:val="20"/>
                <w:szCs w:val="20"/>
                <w:lang w:val="lt-LT"/>
              </w:rPr>
              <w:t>, taško dydis ne didesnis nei 0,3114 mm.</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VESA  tvirtinimo funkcija. </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Ne mažiau kaip: </w:t>
            </w:r>
            <w:proofErr w:type="spellStart"/>
            <w:r w:rsidRPr="00A9734F">
              <w:rPr>
                <w:rFonts w:eastAsia="Times New Roman"/>
                <w:sz w:val="20"/>
                <w:szCs w:val="20"/>
                <w:lang w:val="lt-LT"/>
              </w:rPr>
              <w:t>DisplayPort</w:t>
            </w:r>
            <w:proofErr w:type="spellEnd"/>
            <w:r w:rsidRPr="00A9734F">
              <w:rPr>
                <w:rFonts w:eastAsia="Times New Roman"/>
                <w:sz w:val="20"/>
                <w:szCs w:val="20"/>
                <w:lang w:val="lt-LT"/>
              </w:rPr>
              <w:t xml:space="preserve">, HDMI, 3vnt. USB 3.2, 1vnt. USB-C, 1vnt. sąsajos. Monitoriui turi būti suteikiama gamintojo garantinė priežiūra, kurio laikotarpis ne mažesnis kaip 36 mėnesių nuo prekių perdavimo-priėmimo akto pasirašymo dienos. </w:t>
            </w:r>
          </w:p>
        </w:tc>
        <w:tc>
          <w:tcPr>
            <w:tcW w:w="1303" w:type="pct"/>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Garantinė techninė priežiūra </w:t>
            </w:r>
          </w:p>
        </w:tc>
        <w:tc>
          <w:tcPr>
            <w:tcW w:w="2610" w:type="pct"/>
            <w:gridSpan w:val="2"/>
            <w:tcMar>
              <w:top w:w="0" w:type="dxa"/>
              <w:bottom w:w="0" w:type="dxa"/>
            </w:tcMar>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Stacionariam kompiuteriui turi būti suteikiama gamintojo garantinė priežiūra darbo vietoje („</w:t>
            </w:r>
            <w:proofErr w:type="spellStart"/>
            <w:r w:rsidRPr="00A9734F">
              <w:rPr>
                <w:rFonts w:eastAsia="Times New Roman"/>
                <w:sz w:val="20"/>
                <w:szCs w:val="20"/>
                <w:lang w:val="lt-LT"/>
              </w:rPr>
              <w:t>on-site</w:t>
            </w:r>
            <w:proofErr w:type="spellEnd"/>
            <w:r w:rsidRPr="00A9734F">
              <w:rPr>
                <w:rFonts w:eastAsia="Times New Roman"/>
                <w:sz w:val="20"/>
                <w:szCs w:val="20"/>
                <w:lang w:val="lt-LT"/>
              </w:rPr>
              <w:t xml:space="preserve">“), kurios laikotarpis ne mažesnis kaip 36 mėnesių nuo prekių perdavimo-priėmimo akto pasirašymo dienos. </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Turi būti galimybė serijinio pagalba gamintojo svetainėje patikrinti garantijos galiojimo laiką.</w:t>
            </w:r>
          </w:p>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Garantinio techninio aptarnavimo laikotarpiu tiekėjas turi užtikrinti nemokamą dalių tiekimą ir nemokamus remonto darbus.  </w:t>
            </w:r>
          </w:p>
        </w:tc>
        <w:tc>
          <w:tcPr>
            <w:tcW w:w="1303" w:type="pct"/>
            <w:vAlign w:val="center"/>
          </w:tcPr>
          <w:p w:rsidR="001E189A" w:rsidRPr="00A9734F" w:rsidRDefault="001E189A" w:rsidP="00A21F83">
            <w:pPr>
              <w:keepNext/>
              <w:widowControl w:val="0"/>
              <w:spacing w:line="240" w:lineRule="auto"/>
              <w:jc w:val="both"/>
              <w:rPr>
                <w:rFonts w:eastAsia="Times New Roman"/>
                <w:i/>
                <w:iCs/>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highlight w:val="white"/>
                <w:lang w:val="lt-LT"/>
              </w:rPr>
            </w:pPr>
          </w:p>
        </w:tc>
        <w:tc>
          <w:tcPr>
            <w:tcW w:w="801" w:type="pct"/>
            <w:tcMar>
              <w:top w:w="0" w:type="dxa"/>
              <w:bottom w:w="0" w:type="dxa"/>
            </w:tcMar>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Gamintojo kodai ir aprašymai </w:t>
            </w:r>
          </w:p>
        </w:tc>
        <w:tc>
          <w:tcPr>
            <w:tcW w:w="2610" w:type="pct"/>
            <w:gridSpan w:val="2"/>
            <w:tcMar>
              <w:top w:w="0" w:type="dxa"/>
              <w:bottom w:w="0" w:type="dxa"/>
            </w:tcMar>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Būtina pridėti katalogą</w:t>
            </w:r>
            <w:r w:rsidRPr="002D1973">
              <w:rPr>
                <w:rFonts w:eastAsia="Times New Roman"/>
                <w:sz w:val="20"/>
                <w:szCs w:val="20"/>
                <w:lang w:val="lt-LT"/>
              </w:rPr>
              <w:t xml:space="preserve">, aprašą ar kitą kompiuterio dokumentą (jų kopiją) arba pateikti nuorodą į elektroninį prekės katalogą (aprašą) gamintojo interneto svetainėje (anglų arba lietuvių kalba). </w:t>
            </w:r>
          </w:p>
        </w:tc>
        <w:tc>
          <w:tcPr>
            <w:tcW w:w="1303" w:type="pct"/>
            <w:vAlign w:val="center"/>
          </w:tcPr>
          <w:p w:rsidR="001E189A" w:rsidRPr="00617ED0" w:rsidRDefault="001E189A" w:rsidP="00A21F83">
            <w:pPr>
              <w:keepNext/>
              <w:widowControl w:val="0"/>
              <w:spacing w:line="240" w:lineRule="auto"/>
              <w:jc w:val="both"/>
              <w:rPr>
                <w:rFonts w:eastAsia="Times New Roman"/>
                <w:i/>
                <w:iCs/>
                <w:sz w:val="20"/>
                <w:szCs w:val="20"/>
                <w:lang w:val="lt-LT"/>
              </w:rPr>
            </w:pPr>
          </w:p>
        </w:tc>
      </w:tr>
      <w:tr w:rsidR="001E189A" w:rsidRPr="008046B7" w:rsidTr="00A21F83">
        <w:trPr>
          <w:trHeight w:val="400"/>
        </w:trPr>
        <w:tc>
          <w:tcPr>
            <w:tcW w:w="5000" w:type="pct"/>
            <w:gridSpan w:val="5"/>
            <w:shd w:val="clear" w:color="auto" w:fill="D9D9D9" w:themeFill="background1" w:themeFillShade="D9"/>
          </w:tcPr>
          <w:p w:rsidR="001E189A" w:rsidRPr="00A9734F" w:rsidRDefault="001E189A" w:rsidP="00A21F83">
            <w:pPr>
              <w:pStyle w:val="Sraopastraipa"/>
              <w:keepNext/>
              <w:numPr>
                <w:ilvl w:val="1"/>
                <w:numId w:val="9"/>
              </w:numPr>
              <w:spacing w:before="120" w:after="120" w:line="240" w:lineRule="auto"/>
              <w:ind w:left="1080" w:hanging="720"/>
              <w:contextualSpacing w:val="0"/>
              <w:rPr>
                <w:rFonts w:eastAsia="Times New Roman"/>
                <w:b/>
                <w:bCs/>
                <w:sz w:val="20"/>
                <w:szCs w:val="20"/>
                <w:lang w:val="lt-LT"/>
              </w:rPr>
            </w:pPr>
            <w:proofErr w:type="spellStart"/>
            <w:r w:rsidRPr="00A9734F">
              <w:rPr>
                <w:rFonts w:eastAsia="Times New Roman"/>
                <w:b/>
                <w:bCs/>
                <w:sz w:val="20"/>
                <w:szCs w:val="20"/>
                <w:lang w:val="lt-LT"/>
              </w:rPr>
              <w:t>Simuliacinė</w:t>
            </w:r>
            <w:proofErr w:type="spellEnd"/>
            <w:r w:rsidRPr="00A9734F">
              <w:rPr>
                <w:rFonts w:eastAsia="Times New Roman"/>
                <w:b/>
                <w:bCs/>
                <w:sz w:val="20"/>
                <w:szCs w:val="20"/>
                <w:lang w:val="lt-LT"/>
              </w:rPr>
              <w:t xml:space="preserve"> programinė įranga </w:t>
            </w:r>
            <w:r>
              <w:rPr>
                <w:rFonts w:eastAsia="Times New Roman"/>
                <w:b/>
                <w:bCs/>
                <w:sz w:val="20"/>
                <w:szCs w:val="20"/>
                <w:lang w:val="lt-LT"/>
              </w:rPr>
              <w:t>–</w:t>
            </w:r>
            <w:r w:rsidRPr="00A9734F">
              <w:rPr>
                <w:rFonts w:eastAsia="Times New Roman"/>
                <w:b/>
                <w:bCs/>
                <w:sz w:val="20"/>
                <w:szCs w:val="20"/>
                <w:lang w:val="lt-LT"/>
              </w:rPr>
              <w:t xml:space="preserve"> 1 vnt.</w:t>
            </w: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lang w:val="lt-LT"/>
              </w:rPr>
            </w:pPr>
          </w:p>
        </w:tc>
        <w:tc>
          <w:tcPr>
            <w:tcW w:w="80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Gamintojas ir modelio pavadinimas</w:t>
            </w:r>
          </w:p>
        </w:tc>
        <w:tc>
          <w:tcPr>
            <w:tcW w:w="2604" w:type="pct"/>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Nurodomas siūlomos prekės gamintojas. Nurodomas siūlomos prekės modelio pavadinimas. </w:t>
            </w:r>
          </w:p>
          <w:p w:rsidR="001E189A" w:rsidRPr="002D1973" w:rsidRDefault="001E189A" w:rsidP="00A21F83">
            <w:pPr>
              <w:keepNext/>
              <w:widowControl w:val="0"/>
              <w:spacing w:line="240" w:lineRule="auto"/>
              <w:jc w:val="both"/>
              <w:rPr>
                <w:rFonts w:eastAsia="Times New Roman"/>
                <w:sz w:val="20"/>
                <w:szCs w:val="20"/>
                <w:lang w:val="lt-LT"/>
              </w:rPr>
            </w:pPr>
            <w:r w:rsidRPr="002D1973">
              <w:rPr>
                <w:rFonts w:eastAsia="Times New Roman"/>
                <w:sz w:val="20"/>
                <w:szCs w:val="20"/>
                <w:lang w:val="lt-LT"/>
              </w:rPr>
              <w:t xml:space="preserve">  </w:t>
            </w:r>
          </w:p>
          <w:p w:rsidR="001E189A" w:rsidRPr="00617ED0" w:rsidRDefault="001E189A" w:rsidP="00A21F83">
            <w:pPr>
              <w:keepNext/>
              <w:widowControl w:val="0"/>
              <w:spacing w:line="240" w:lineRule="auto"/>
              <w:jc w:val="both"/>
              <w:rPr>
                <w:rFonts w:eastAsia="Times New Roman"/>
                <w:sz w:val="20"/>
                <w:szCs w:val="20"/>
                <w:lang w:val="lt-LT"/>
              </w:rPr>
            </w:pPr>
            <w:r w:rsidRPr="00617ED0">
              <w:rPr>
                <w:rFonts w:eastAsia="Times New Roman"/>
                <w:sz w:val="20"/>
                <w:szCs w:val="20"/>
                <w:lang w:val="lt-LT"/>
              </w:rPr>
              <w:t>Būtina kartu su Pasiūlymu pridėti Prekės katalogą, aprašą, bukletą ar kitus lygiaverčius dokumentus (jų kopiją) (lietuvių kalba), įrodančius prekių atitikimą techninei specifikacijai.</w:t>
            </w:r>
          </w:p>
        </w:tc>
        <w:tc>
          <w:tcPr>
            <w:tcW w:w="1309" w:type="pct"/>
            <w:gridSpan w:val="2"/>
          </w:tcPr>
          <w:p w:rsidR="001E189A" w:rsidRPr="00617ED0" w:rsidRDefault="001E189A" w:rsidP="00A21F83">
            <w:pPr>
              <w:keepNext/>
              <w:widowControl w:val="0"/>
              <w:spacing w:line="240" w:lineRule="auto"/>
              <w:jc w:val="both"/>
              <w:rPr>
                <w:rFonts w:eastAsia="Times New Roman"/>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lang w:val="lt-LT"/>
              </w:rPr>
            </w:pPr>
          </w:p>
        </w:tc>
        <w:tc>
          <w:tcPr>
            <w:tcW w:w="801"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Licencijos galiojimas</w:t>
            </w:r>
          </w:p>
        </w:tc>
        <w:tc>
          <w:tcPr>
            <w:tcW w:w="2604" w:type="pct"/>
          </w:tcPr>
          <w:p w:rsidR="001E189A" w:rsidRPr="00C83555"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Turi būti neribota</w:t>
            </w:r>
            <w:r>
              <w:rPr>
                <w:rFonts w:eastAsia="Times New Roman"/>
                <w:sz w:val="20"/>
                <w:szCs w:val="20"/>
                <w:lang w:val="lt-LT"/>
              </w:rPr>
              <w:t xml:space="preserve"> (1 paskyra) ir skirta ugdymo procesui, užtikrinanti galimybę naudoti siūloma programine įranga ne mažiau kaip 24 mokiniams ir 2 mokytojams vienu metu</w:t>
            </w:r>
          </w:p>
        </w:tc>
        <w:tc>
          <w:tcPr>
            <w:tcW w:w="1309" w:type="pct"/>
            <w:gridSpan w:val="2"/>
          </w:tcPr>
          <w:p w:rsidR="001E189A" w:rsidRPr="00C83555" w:rsidRDefault="001E189A" w:rsidP="00A21F83">
            <w:pPr>
              <w:keepNext/>
              <w:widowControl w:val="0"/>
              <w:spacing w:line="240" w:lineRule="auto"/>
              <w:jc w:val="both"/>
              <w:rPr>
                <w:rFonts w:eastAsia="Times New Roman"/>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lang w:val="lt-LT"/>
              </w:rPr>
            </w:pPr>
          </w:p>
        </w:tc>
        <w:tc>
          <w:tcPr>
            <w:tcW w:w="801" w:type="pct"/>
          </w:tcPr>
          <w:p w:rsidR="001E189A" w:rsidRPr="00C83555"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Žaidimas</w:t>
            </w:r>
          </w:p>
        </w:tc>
        <w:tc>
          <w:tcPr>
            <w:tcW w:w="2604" w:type="pct"/>
          </w:tcPr>
          <w:p w:rsidR="001E189A" w:rsidRPr="002D1973" w:rsidRDefault="001E189A" w:rsidP="00A21F83">
            <w:pPr>
              <w:keepNext/>
              <w:widowControl w:val="0"/>
              <w:spacing w:line="240" w:lineRule="auto"/>
              <w:jc w:val="both"/>
              <w:rPr>
                <w:rFonts w:eastAsia="Times New Roman"/>
                <w:sz w:val="20"/>
                <w:szCs w:val="20"/>
                <w:lang w:val="lt-LT"/>
              </w:rPr>
            </w:pPr>
            <w:r w:rsidRPr="00C83555">
              <w:rPr>
                <w:rFonts w:eastAsia="Times New Roman"/>
                <w:sz w:val="20"/>
                <w:szCs w:val="20"/>
                <w:lang w:val="lt-LT"/>
              </w:rPr>
              <w:t xml:space="preserve">Žaidimas turi </w:t>
            </w:r>
            <w:proofErr w:type="spellStart"/>
            <w:r w:rsidRPr="00C83555">
              <w:rPr>
                <w:rFonts w:eastAsia="Times New Roman"/>
                <w:sz w:val="20"/>
                <w:szCs w:val="20"/>
                <w:lang w:val="lt-LT"/>
              </w:rPr>
              <w:t>būt</w:t>
            </w:r>
            <w:proofErr w:type="spellEnd"/>
            <w:r w:rsidRPr="00C83555">
              <w:rPr>
                <w:rFonts w:eastAsia="Times New Roman"/>
                <w:sz w:val="20"/>
                <w:szCs w:val="20"/>
                <w:lang w:val="lt-LT"/>
              </w:rPr>
              <w:t xml:space="preserve"> tikslus ir realistinis FPV </w:t>
            </w:r>
            <w:proofErr w:type="spellStart"/>
            <w:r w:rsidRPr="00C83555">
              <w:rPr>
                <w:rFonts w:eastAsia="Times New Roman"/>
                <w:sz w:val="20"/>
                <w:szCs w:val="20"/>
                <w:lang w:val="lt-LT"/>
              </w:rPr>
              <w:t>dronų</w:t>
            </w:r>
            <w:proofErr w:type="spellEnd"/>
            <w:r w:rsidRPr="00C83555">
              <w:rPr>
                <w:rFonts w:eastAsia="Times New Roman"/>
                <w:sz w:val="20"/>
                <w:szCs w:val="20"/>
                <w:lang w:val="lt-LT"/>
              </w:rPr>
              <w:t xml:space="preserve"> skrydžio ir lenktynių </w:t>
            </w:r>
            <w:proofErr w:type="spellStart"/>
            <w:r w:rsidRPr="00C83555">
              <w:rPr>
                <w:rFonts w:eastAsia="Times New Roman"/>
                <w:sz w:val="20"/>
                <w:szCs w:val="20"/>
                <w:lang w:val="lt-LT"/>
              </w:rPr>
              <w:t>simuliatorius</w:t>
            </w:r>
            <w:proofErr w:type="spellEnd"/>
            <w:r w:rsidRPr="002D1973">
              <w:rPr>
                <w:rFonts w:eastAsia="Times New Roman"/>
                <w:sz w:val="20"/>
                <w:szCs w:val="20"/>
                <w:lang w:val="lt-LT"/>
              </w:rPr>
              <w:t xml:space="preserve">, sukurtas tiek pradedantiesiems, tiek profesionalams, norintiems treniruoti skrydžio įgūdžius, programuoti skrydžio režimus ir tobulinti lenktynių techniką — be rizikos sugadinti tikrus </w:t>
            </w:r>
            <w:proofErr w:type="spellStart"/>
            <w:r w:rsidRPr="002D1973">
              <w:rPr>
                <w:rFonts w:eastAsia="Times New Roman"/>
                <w:sz w:val="20"/>
                <w:szCs w:val="20"/>
                <w:lang w:val="lt-LT"/>
              </w:rPr>
              <w:t>dronus</w:t>
            </w:r>
            <w:proofErr w:type="spellEnd"/>
            <w:r w:rsidRPr="002D1973">
              <w:rPr>
                <w:rFonts w:eastAsia="Times New Roman"/>
                <w:sz w:val="20"/>
                <w:szCs w:val="20"/>
                <w:lang w:val="lt-LT"/>
              </w:rPr>
              <w:t>.</w:t>
            </w:r>
          </w:p>
        </w:tc>
        <w:tc>
          <w:tcPr>
            <w:tcW w:w="1309" w:type="pct"/>
            <w:gridSpan w:val="2"/>
          </w:tcPr>
          <w:p w:rsidR="001E189A" w:rsidRPr="002D1973" w:rsidRDefault="001E189A" w:rsidP="00A21F83">
            <w:pPr>
              <w:keepNext/>
              <w:widowControl w:val="0"/>
              <w:spacing w:line="240" w:lineRule="auto"/>
              <w:jc w:val="both"/>
              <w:rPr>
                <w:rFonts w:eastAsia="Times New Roman"/>
                <w:sz w:val="20"/>
                <w:szCs w:val="20"/>
                <w:lang w:val="lt-LT"/>
              </w:rPr>
            </w:pPr>
          </w:p>
        </w:tc>
      </w:tr>
      <w:tr w:rsidR="001E189A" w:rsidRPr="00CB20AE"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lang w:val="lt-LT"/>
              </w:rPr>
            </w:pPr>
          </w:p>
        </w:tc>
        <w:tc>
          <w:tcPr>
            <w:tcW w:w="801" w:type="pct"/>
          </w:tcPr>
          <w:p w:rsidR="001E189A" w:rsidRPr="00A9734F"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Žaidime turi būti</w:t>
            </w:r>
          </w:p>
        </w:tc>
        <w:tc>
          <w:tcPr>
            <w:tcW w:w="2604" w:type="pct"/>
          </w:tcPr>
          <w:p w:rsidR="001E189A" w:rsidRPr="00C83555" w:rsidRDefault="001E189A" w:rsidP="00A21F83">
            <w:pPr>
              <w:keepNext/>
              <w:widowControl w:val="0"/>
              <w:spacing w:line="240" w:lineRule="auto"/>
              <w:jc w:val="both"/>
              <w:rPr>
                <w:rFonts w:eastAsia="Times New Roman"/>
                <w:sz w:val="20"/>
                <w:szCs w:val="20"/>
                <w:lang w:val="lt-LT"/>
              </w:rPr>
            </w:pPr>
            <w:r w:rsidRPr="00A9734F">
              <w:rPr>
                <w:rFonts w:eastAsia="Times New Roman"/>
                <w:sz w:val="20"/>
                <w:szCs w:val="20"/>
                <w:lang w:val="lt-LT"/>
              </w:rPr>
              <w:t xml:space="preserve">Turi būti realistiškai modeliuotas </w:t>
            </w:r>
            <w:proofErr w:type="spellStart"/>
            <w:r w:rsidRPr="00A9734F">
              <w:rPr>
                <w:rFonts w:eastAsia="Times New Roman"/>
                <w:sz w:val="20"/>
                <w:szCs w:val="20"/>
                <w:lang w:val="lt-LT"/>
              </w:rPr>
              <w:t>dronų</w:t>
            </w:r>
            <w:proofErr w:type="spellEnd"/>
            <w:r w:rsidRPr="00A9734F">
              <w:rPr>
                <w:rFonts w:eastAsia="Times New Roman"/>
                <w:sz w:val="20"/>
                <w:szCs w:val="20"/>
                <w:lang w:val="lt-LT"/>
              </w:rPr>
              <w:t xml:space="preserve"> valdymo fizikos variklis, palaikymas įvairiems </w:t>
            </w:r>
            <w:proofErr w:type="spellStart"/>
            <w:r w:rsidRPr="00A9734F">
              <w:rPr>
                <w:rFonts w:eastAsia="Times New Roman"/>
                <w:sz w:val="20"/>
                <w:szCs w:val="20"/>
                <w:lang w:val="lt-LT"/>
              </w:rPr>
              <w:t>drone</w:t>
            </w:r>
            <w:proofErr w:type="spellEnd"/>
            <w:r w:rsidRPr="00A9734F">
              <w:rPr>
                <w:rFonts w:eastAsia="Times New Roman"/>
                <w:sz w:val="20"/>
                <w:szCs w:val="20"/>
                <w:lang w:val="lt-LT"/>
              </w:rPr>
              <w:t xml:space="preserve"> </w:t>
            </w:r>
            <w:proofErr w:type="spellStart"/>
            <w:r w:rsidRPr="00A9734F">
              <w:rPr>
                <w:rFonts w:eastAsia="Times New Roman"/>
                <w:sz w:val="20"/>
                <w:szCs w:val="20"/>
                <w:lang w:val="lt-LT"/>
              </w:rPr>
              <w:t>frame’ams</w:t>
            </w:r>
            <w:proofErr w:type="spellEnd"/>
            <w:r w:rsidRPr="00A9734F">
              <w:rPr>
                <w:rFonts w:eastAsia="Times New Roman"/>
                <w:sz w:val="20"/>
                <w:szCs w:val="20"/>
                <w:lang w:val="lt-LT"/>
              </w:rPr>
              <w:t xml:space="preserve"> ir konfig</w:t>
            </w:r>
            <w:r>
              <w:rPr>
                <w:rFonts w:eastAsia="Times New Roman"/>
                <w:sz w:val="20"/>
                <w:szCs w:val="20"/>
                <w:lang w:val="lt-LT"/>
              </w:rPr>
              <w:t>ū</w:t>
            </w:r>
            <w:r w:rsidRPr="00A9734F">
              <w:rPr>
                <w:rFonts w:eastAsia="Times New Roman"/>
                <w:sz w:val="20"/>
                <w:szCs w:val="20"/>
                <w:lang w:val="lt-LT"/>
              </w:rPr>
              <w:t>racijoms, įvairios lenktynių trasos, varžybos, palaikymas FPV vaizdo režimui, galimybė treniruotis ir kurti savo trasas.</w:t>
            </w:r>
          </w:p>
        </w:tc>
        <w:tc>
          <w:tcPr>
            <w:tcW w:w="1309" w:type="pct"/>
            <w:gridSpan w:val="2"/>
          </w:tcPr>
          <w:p w:rsidR="001E189A" w:rsidRPr="00C83555" w:rsidRDefault="001E189A" w:rsidP="00A21F83">
            <w:pPr>
              <w:keepNext/>
              <w:widowControl w:val="0"/>
              <w:spacing w:line="240" w:lineRule="auto"/>
              <w:jc w:val="both"/>
              <w:rPr>
                <w:rFonts w:eastAsia="Times New Roman"/>
                <w:sz w:val="20"/>
                <w:szCs w:val="20"/>
                <w:lang w:val="lt-LT"/>
              </w:rPr>
            </w:pPr>
          </w:p>
        </w:tc>
      </w:tr>
      <w:tr w:rsidR="001E189A" w:rsidRPr="00B00C0D" w:rsidTr="00A21F83">
        <w:tc>
          <w:tcPr>
            <w:tcW w:w="286" w:type="pct"/>
          </w:tcPr>
          <w:p w:rsidR="001E189A" w:rsidRPr="00342A95" w:rsidRDefault="001E189A" w:rsidP="00A21F83">
            <w:pPr>
              <w:pStyle w:val="Sraopastraipa"/>
              <w:keepNext/>
              <w:numPr>
                <w:ilvl w:val="2"/>
                <w:numId w:val="9"/>
              </w:numPr>
              <w:spacing w:line="240" w:lineRule="auto"/>
              <w:ind w:left="743" w:hanging="653"/>
              <w:rPr>
                <w:rFonts w:eastAsia="Times New Roman"/>
                <w:sz w:val="20"/>
                <w:szCs w:val="20"/>
                <w:lang w:val="lt-LT"/>
              </w:rPr>
            </w:pPr>
          </w:p>
        </w:tc>
        <w:tc>
          <w:tcPr>
            <w:tcW w:w="801" w:type="pct"/>
          </w:tcPr>
          <w:p w:rsidR="001E189A" w:rsidRPr="00A9734F" w:rsidRDefault="001E189A" w:rsidP="00A21F83">
            <w:pPr>
              <w:keepNext/>
              <w:widowControl w:val="0"/>
              <w:spacing w:line="240" w:lineRule="auto"/>
              <w:jc w:val="both"/>
              <w:rPr>
                <w:rFonts w:eastAsia="Times New Roman"/>
                <w:sz w:val="20"/>
                <w:szCs w:val="20"/>
                <w:lang w:val="lt-LT"/>
              </w:rPr>
            </w:pPr>
            <w:r>
              <w:rPr>
                <w:rFonts w:eastAsia="Times New Roman"/>
                <w:sz w:val="20"/>
                <w:szCs w:val="20"/>
                <w:lang w:val="lt-LT"/>
              </w:rPr>
              <w:t>M</w:t>
            </w:r>
            <w:r w:rsidRPr="00A9734F">
              <w:rPr>
                <w:rFonts w:eastAsia="Times New Roman"/>
                <w:sz w:val="20"/>
                <w:szCs w:val="20"/>
                <w:lang w:val="lt-LT"/>
              </w:rPr>
              <w:t>okymai</w:t>
            </w:r>
          </w:p>
        </w:tc>
        <w:tc>
          <w:tcPr>
            <w:tcW w:w="2604" w:type="pct"/>
          </w:tcPr>
          <w:p w:rsidR="001E189A" w:rsidRPr="00A9734F" w:rsidRDefault="001E189A" w:rsidP="00A21F83">
            <w:pPr>
              <w:keepNext/>
              <w:spacing w:line="240" w:lineRule="auto"/>
              <w:jc w:val="both"/>
              <w:rPr>
                <w:rFonts w:eastAsia="Times New Roman"/>
                <w:sz w:val="20"/>
                <w:szCs w:val="20"/>
                <w:lang w:val="lt-LT"/>
              </w:rPr>
            </w:pPr>
            <w:r>
              <w:rPr>
                <w:rFonts w:eastAsia="Times New Roman"/>
                <w:sz w:val="20"/>
                <w:szCs w:val="20"/>
                <w:lang w:val="lt-LT"/>
              </w:rPr>
              <w:t>Tiekėjas</w:t>
            </w:r>
            <w:r w:rsidRPr="00216649">
              <w:rPr>
                <w:rFonts w:eastAsia="Times New Roman"/>
                <w:sz w:val="20"/>
                <w:szCs w:val="20"/>
                <w:lang w:val="lt-LT"/>
              </w:rPr>
              <w:t xml:space="preserve"> </w:t>
            </w:r>
            <w:r w:rsidRPr="008046B7">
              <w:rPr>
                <w:rFonts w:eastAsia="Times New Roman"/>
                <w:sz w:val="20"/>
                <w:szCs w:val="20"/>
                <w:lang w:val="lt-LT"/>
              </w:rPr>
              <w:t>ar jo atstovai privalo atlikti intensyvius</w:t>
            </w:r>
            <w:r>
              <w:rPr>
                <w:rFonts w:eastAsia="Times New Roman"/>
                <w:sz w:val="20"/>
                <w:szCs w:val="20"/>
                <w:lang w:val="lt-LT"/>
              </w:rPr>
              <w:t xml:space="preserve"> dalyvaujant gyvai</w:t>
            </w:r>
            <w:r w:rsidRPr="008046B7">
              <w:rPr>
                <w:rFonts w:eastAsia="Times New Roman"/>
                <w:sz w:val="20"/>
                <w:szCs w:val="20"/>
                <w:lang w:val="lt-LT"/>
              </w:rPr>
              <w:t xml:space="preserve">, ne trumpesnius nei </w:t>
            </w:r>
            <w:r>
              <w:rPr>
                <w:rFonts w:eastAsia="Times New Roman"/>
                <w:sz w:val="20"/>
                <w:szCs w:val="20"/>
                <w:lang w:val="lt-LT"/>
              </w:rPr>
              <w:t>2</w:t>
            </w:r>
            <w:r w:rsidRPr="008046B7">
              <w:rPr>
                <w:rFonts w:eastAsia="Times New Roman"/>
                <w:sz w:val="20"/>
                <w:szCs w:val="20"/>
                <w:lang w:val="lt-LT"/>
              </w:rPr>
              <w:t xml:space="preserve"> val</w:t>
            </w:r>
            <w:r>
              <w:rPr>
                <w:rFonts w:eastAsia="Times New Roman"/>
                <w:sz w:val="20"/>
                <w:szCs w:val="20"/>
                <w:lang w:val="lt-LT"/>
              </w:rPr>
              <w:t>andų</w:t>
            </w:r>
            <w:r w:rsidRPr="008046B7">
              <w:rPr>
                <w:rFonts w:eastAsia="Times New Roman"/>
                <w:sz w:val="20"/>
                <w:szCs w:val="20"/>
                <w:lang w:val="lt-LT"/>
              </w:rPr>
              <w:t xml:space="preserve"> mokymus darbui su </w:t>
            </w:r>
            <w:r>
              <w:rPr>
                <w:rFonts w:eastAsia="Times New Roman"/>
                <w:sz w:val="20"/>
                <w:szCs w:val="20"/>
                <w:lang w:val="lt-LT"/>
              </w:rPr>
              <w:t>programine įranga.</w:t>
            </w:r>
          </w:p>
        </w:tc>
        <w:tc>
          <w:tcPr>
            <w:tcW w:w="1309" w:type="pct"/>
            <w:gridSpan w:val="2"/>
          </w:tcPr>
          <w:p w:rsidR="001E189A" w:rsidRPr="00A9734F" w:rsidRDefault="001E189A" w:rsidP="00A21F83">
            <w:pPr>
              <w:keepNext/>
              <w:widowControl w:val="0"/>
              <w:spacing w:line="240" w:lineRule="auto"/>
              <w:jc w:val="both"/>
              <w:rPr>
                <w:rFonts w:eastAsia="Times New Roman"/>
                <w:sz w:val="20"/>
                <w:szCs w:val="20"/>
                <w:lang w:val="lt-LT"/>
              </w:rPr>
            </w:pPr>
          </w:p>
        </w:tc>
      </w:tr>
    </w:tbl>
    <w:p w:rsidR="001E189A" w:rsidRPr="00C83555" w:rsidRDefault="001E189A" w:rsidP="001E189A">
      <w:pPr>
        <w:keepNext/>
        <w:spacing w:line="240" w:lineRule="auto"/>
        <w:jc w:val="both"/>
        <w:rPr>
          <w:sz w:val="20"/>
          <w:szCs w:val="20"/>
          <w:lang w:val="lt-LT"/>
        </w:rPr>
      </w:pPr>
    </w:p>
    <w:p w:rsidR="008D1DF8" w:rsidRDefault="008D1DF8"/>
    <w:sectPr w:rsidR="008D1DF8" w:rsidSect="00BA3B7C">
      <w:pgSz w:w="16834" w:h="11909"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1F5" w:rsidRDefault="000071F5">
      <w:pPr>
        <w:spacing w:line="240" w:lineRule="auto"/>
      </w:pPr>
      <w:r>
        <w:separator/>
      </w:r>
    </w:p>
  </w:endnote>
  <w:endnote w:type="continuationSeparator" w:id="0">
    <w:p w:rsidR="000071F5" w:rsidRDefault="000071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ungsuh">
    <w:altName w:val="Calibri"/>
    <w:charset w:val="81"/>
    <w:family w:val="roman"/>
    <w:pitch w:val="variable"/>
    <w:sig w:usb0="B00002AF" w:usb1="69D77CFB" w:usb2="00000030" w:usb3="00000000" w:csb0="0008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73" w:rsidRDefault="000071F5">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73" w:rsidRPr="00946B32" w:rsidRDefault="000071F5" w:rsidP="00946B32">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73" w:rsidRDefault="000071F5">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1F5" w:rsidRDefault="000071F5">
      <w:pPr>
        <w:spacing w:line="240" w:lineRule="auto"/>
      </w:pPr>
      <w:r>
        <w:separator/>
      </w:r>
    </w:p>
  </w:footnote>
  <w:footnote w:type="continuationSeparator" w:id="0">
    <w:p w:rsidR="000071F5" w:rsidRDefault="000071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73" w:rsidRDefault="000071F5">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73" w:rsidRDefault="000071F5">
    <w:pPr>
      <w:pStyle w:val="Antrat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73" w:rsidRDefault="000071F5">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D41EF"/>
    <w:multiLevelType w:val="hybridMultilevel"/>
    <w:tmpl w:val="70CA9474"/>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165286"/>
    <w:multiLevelType w:val="multilevel"/>
    <w:tmpl w:val="39FE580A"/>
    <w:lvl w:ilvl="0">
      <w:start w:val="1"/>
      <w:numFmt w:val="upperLetter"/>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90B"/>
    <w:multiLevelType w:val="hybridMultilevel"/>
    <w:tmpl w:val="A4FE389E"/>
    <w:lvl w:ilvl="0" w:tplc="5C58FC4C">
      <w:start w:val="1"/>
      <w:numFmt w:val="bullet"/>
      <w:lvlText w:val=""/>
      <w:lvlJc w:val="left"/>
      <w:pPr>
        <w:ind w:left="360" w:hanging="360"/>
      </w:pPr>
      <w:rPr>
        <w:rFonts w:ascii="Symbol" w:hAnsi="Symbol" w:hint="default"/>
      </w:rPr>
    </w:lvl>
    <w:lvl w:ilvl="1" w:tplc="91562644">
      <w:numFmt w:val="bullet"/>
      <w:lvlText w:val="•"/>
      <w:lvlJc w:val="left"/>
      <w:pPr>
        <w:ind w:left="1080" w:hanging="360"/>
      </w:pPr>
      <w:rPr>
        <w:rFonts w:ascii="Arial" w:eastAsia="Arial" w:hAnsi="Arial" w:cs="Arial"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05B3401"/>
    <w:multiLevelType w:val="multilevel"/>
    <w:tmpl w:val="39FE580A"/>
    <w:lvl w:ilvl="0">
      <w:start w:val="1"/>
      <w:numFmt w:val="upperLetter"/>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5B7378C"/>
    <w:multiLevelType w:val="hybridMultilevel"/>
    <w:tmpl w:val="6706D08C"/>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F8511B"/>
    <w:multiLevelType w:val="hybridMultilevel"/>
    <w:tmpl w:val="16DC3B8C"/>
    <w:lvl w:ilvl="0" w:tplc="74A4520C">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5808C9"/>
    <w:multiLevelType w:val="hybridMultilevel"/>
    <w:tmpl w:val="7AE88F5C"/>
    <w:lvl w:ilvl="0" w:tplc="3404CD46">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D9B7AAF"/>
    <w:multiLevelType w:val="multilevel"/>
    <w:tmpl w:val="C0D68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A5389E"/>
    <w:multiLevelType w:val="hybridMultilevel"/>
    <w:tmpl w:val="8C2E3C5A"/>
    <w:lvl w:ilvl="0" w:tplc="5C58FC4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E9429F"/>
    <w:multiLevelType w:val="multilevel"/>
    <w:tmpl w:val="FDF2D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A1404B"/>
    <w:multiLevelType w:val="hybridMultilevel"/>
    <w:tmpl w:val="98009F6C"/>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23A1A36"/>
    <w:multiLevelType w:val="hybridMultilevel"/>
    <w:tmpl w:val="82300A1E"/>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E702EB"/>
    <w:multiLevelType w:val="multilevel"/>
    <w:tmpl w:val="47F62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A6E5CBD"/>
    <w:multiLevelType w:val="hybridMultilevel"/>
    <w:tmpl w:val="2DB62A22"/>
    <w:lvl w:ilvl="0" w:tplc="5C58FC4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F707CD0"/>
    <w:multiLevelType w:val="multilevel"/>
    <w:tmpl w:val="085AA4BA"/>
    <w:lvl w:ilvl="0">
      <w:start w:val="1"/>
      <w:numFmt w:val="decimal"/>
      <w:lvlText w:val="%1."/>
      <w:lvlJc w:val="left"/>
      <w:pPr>
        <w:ind w:left="360" w:hanging="360"/>
      </w:pPr>
      <w:rPr>
        <w:b w:val="0"/>
        <w:bCs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4817F9"/>
    <w:multiLevelType w:val="multilevel"/>
    <w:tmpl w:val="A3AEB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116274"/>
    <w:multiLevelType w:val="multilevel"/>
    <w:tmpl w:val="3348D092"/>
    <w:lvl w:ilvl="0">
      <w:start w:val="1"/>
      <w:numFmt w:val="upperLetter"/>
      <w:lvlText w:val="%1."/>
      <w:lvlJc w:val="left"/>
      <w:pPr>
        <w:ind w:left="360" w:hanging="360"/>
      </w:pPr>
      <w:rPr>
        <w:rFonts w:hint="default"/>
        <w:b/>
        <w:bCs/>
      </w:rPr>
    </w:lvl>
    <w:lvl w:ilvl="1">
      <w:start w:val="1"/>
      <w:numFmt w:val="decimal"/>
      <w:lvlText w:val="%1.%2"/>
      <w:lvlJc w:val="left"/>
      <w:pPr>
        <w:ind w:left="720" w:hanging="360"/>
      </w:pPr>
      <w:rPr>
        <w:rFonts w:hint="default"/>
        <w:b w:val="0"/>
        <w:bCs w:val="0"/>
      </w:rPr>
    </w:lvl>
    <w:lvl w:ilvl="2">
      <w:start w:val="1"/>
      <w:numFmt w:val="decimal"/>
      <w:lvlText w:val="%1.%2.%3."/>
      <w:lvlJc w:val="left"/>
      <w:pPr>
        <w:ind w:left="90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61C5073"/>
    <w:multiLevelType w:val="multilevel"/>
    <w:tmpl w:val="6B74C6DC"/>
    <w:lvl w:ilvl="0">
      <w:start w:val="1"/>
      <w:numFmt w:val="decimal"/>
      <w:lvlText w:val="%1."/>
      <w:lvlJc w:val="left"/>
      <w:pPr>
        <w:ind w:left="360" w:hanging="360"/>
      </w:pPr>
      <w:rPr>
        <w:rFonts w:hint="default"/>
        <w:b w:val="0"/>
        <w:bCs/>
      </w:rPr>
    </w:lvl>
    <w:lvl w:ilvl="1">
      <w:start w:val="1"/>
      <w:numFmt w:val="decimal"/>
      <w:lvlText w:val="%1.%2"/>
      <w:lvlJc w:val="left"/>
      <w:pPr>
        <w:ind w:left="720" w:hanging="360"/>
      </w:pPr>
      <w:rPr>
        <w:rFonts w:hint="default"/>
        <w:b w:val="0"/>
        <w:bCs w:val="0"/>
      </w:rPr>
    </w:lvl>
    <w:lvl w:ilvl="2">
      <w:start w:val="1"/>
      <w:numFmt w:val="decimal"/>
      <w:lvlText w:val="%1.%2.%3."/>
      <w:lvlJc w:val="left"/>
      <w:pPr>
        <w:ind w:left="90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68E6D9A"/>
    <w:multiLevelType w:val="multilevel"/>
    <w:tmpl w:val="0E44A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7721E56"/>
    <w:multiLevelType w:val="multilevel"/>
    <w:tmpl w:val="FA6A6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A5F6225"/>
    <w:multiLevelType w:val="multilevel"/>
    <w:tmpl w:val="39FE580A"/>
    <w:lvl w:ilvl="0">
      <w:start w:val="1"/>
      <w:numFmt w:val="upperLetter"/>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554AD0"/>
    <w:multiLevelType w:val="hybridMultilevel"/>
    <w:tmpl w:val="A9D4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C5341"/>
    <w:multiLevelType w:val="hybridMultilevel"/>
    <w:tmpl w:val="5E9016A0"/>
    <w:lvl w:ilvl="0" w:tplc="04270001">
      <w:start w:val="1"/>
      <w:numFmt w:val="bullet"/>
      <w:lvlText w:val=""/>
      <w:lvlJc w:val="left"/>
      <w:pPr>
        <w:ind w:left="1080" w:hanging="360"/>
      </w:pPr>
      <w:rPr>
        <w:rFonts w:ascii="Symbol" w:hAnsi="Symbol"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3" w15:restartNumberingAfterBreak="0">
    <w:nsid w:val="5032663A"/>
    <w:multiLevelType w:val="multilevel"/>
    <w:tmpl w:val="28B29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1D93A83"/>
    <w:multiLevelType w:val="hybridMultilevel"/>
    <w:tmpl w:val="EE40B1D2"/>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47F6536"/>
    <w:multiLevelType w:val="hybridMultilevel"/>
    <w:tmpl w:val="3BC2D582"/>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DD56E26"/>
    <w:multiLevelType w:val="hybridMultilevel"/>
    <w:tmpl w:val="EEAC044E"/>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00B5373"/>
    <w:multiLevelType w:val="multilevel"/>
    <w:tmpl w:val="6B74C6DC"/>
    <w:lvl w:ilvl="0">
      <w:start w:val="1"/>
      <w:numFmt w:val="decimal"/>
      <w:lvlText w:val="%1."/>
      <w:lvlJc w:val="left"/>
      <w:pPr>
        <w:ind w:left="360" w:hanging="360"/>
      </w:pPr>
      <w:rPr>
        <w:rFonts w:hint="default"/>
        <w:b w:val="0"/>
        <w:bCs/>
      </w:rPr>
    </w:lvl>
    <w:lvl w:ilvl="1">
      <w:start w:val="1"/>
      <w:numFmt w:val="decimal"/>
      <w:lvlText w:val="%1.%2"/>
      <w:lvlJc w:val="left"/>
      <w:pPr>
        <w:ind w:left="720" w:hanging="360"/>
      </w:pPr>
      <w:rPr>
        <w:rFonts w:hint="default"/>
        <w:b w:val="0"/>
        <w:bCs w:val="0"/>
      </w:rPr>
    </w:lvl>
    <w:lvl w:ilvl="2">
      <w:start w:val="1"/>
      <w:numFmt w:val="decimal"/>
      <w:lvlText w:val="%1.%2.%3."/>
      <w:lvlJc w:val="left"/>
      <w:pPr>
        <w:ind w:left="90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6576FF7"/>
    <w:multiLevelType w:val="hybridMultilevel"/>
    <w:tmpl w:val="378E8A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ABB5770"/>
    <w:multiLevelType w:val="hybridMultilevel"/>
    <w:tmpl w:val="34E6D104"/>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6B546B1"/>
    <w:multiLevelType w:val="hybridMultilevel"/>
    <w:tmpl w:val="A24CEEBA"/>
    <w:lvl w:ilvl="0" w:tplc="D1F67A9E">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BE56045"/>
    <w:multiLevelType w:val="hybridMultilevel"/>
    <w:tmpl w:val="272667AA"/>
    <w:lvl w:ilvl="0" w:tplc="5C58FC4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FD61BBF"/>
    <w:multiLevelType w:val="multilevel"/>
    <w:tmpl w:val="645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23"/>
  </w:num>
  <w:num w:numId="3">
    <w:abstractNumId w:val="15"/>
  </w:num>
  <w:num w:numId="4">
    <w:abstractNumId w:val="18"/>
  </w:num>
  <w:num w:numId="5">
    <w:abstractNumId w:val="19"/>
  </w:num>
  <w:num w:numId="6">
    <w:abstractNumId w:val="32"/>
  </w:num>
  <w:num w:numId="7">
    <w:abstractNumId w:val="1"/>
  </w:num>
  <w:num w:numId="8">
    <w:abstractNumId w:val="14"/>
  </w:num>
  <w:num w:numId="9">
    <w:abstractNumId w:val="16"/>
  </w:num>
  <w:num w:numId="10">
    <w:abstractNumId w:val="22"/>
  </w:num>
  <w:num w:numId="11">
    <w:abstractNumId w:val="20"/>
  </w:num>
  <w:num w:numId="12">
    <w:abstractNumId w:val="3"/>
  </w:num>
  <w:num w:numId="13">
    <w:abstractNumId w:val="9"/>
  </w:num>
  <w:num w:numId="14">
    <w:abstractNumId w:val="30"/>
  </w:num>
  <w:num w:numId="15">
    <w:abstractNumId w:val="17"/>
  </w:num>
  <w:num w:numId="16">
    <w:abstractNumId w:val="27"/>
  </w:num>
  <w:num w:numId="17">
    <w:abstractNumId w:val="28"/>
  </w:num>
  <w:num w:numId="18">
    <w:abstractNumId w:val="21"/>
  </w:num>
  <w:num w:numId="19">
    <w:abstractNumId w:val="12"/>
  </w:num>
  <w:num w:numId="20">
    <w:abstractNumId w:val="13"/>
  </w:num>
  <w:num w:numId="21">
    <w:abstractNumId w:val="6"/>
  </w:num>
  <w:num w:numId="22">
    <w:abstractNumId w:val="8"/>
  </w:num>
  <w:num w:numId="23">
    <w:abstractNumId w:val="5"/>
  </w:num>
  <w:num w:numId="24">
    <w:abstractNumId w:val="2"/>
  </w:num>
  <w:num w:numId="25">
    <w:abstractNumId w:val="26"/>
  </w:num>
  <w:num w:numId="26">
    <w:abstractNumId w:val="24"/>
  </w:num>
  <w:num w:numId="27">
    <w:abstractNumId w:val="31"/>
  </w:num>
  <w:num w:numId="28">
    <w:abstractNumId w:val="11"/>
  </w:num>
  <w:num w:numId="29">
    <w:abstractNumId w:val="4"/>
  </w:num>
  <w:num w:numId="30">
    <w:abstractNumId w:val="29"/>
  </w:num>
  <w:num w:numId="31">
    <w:abstractNumId w:val="0"/>
  </w:num>
  <w:num w:numId="32">
    <w:abstractNumId w:val="25"/>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89A"/>
    <w:rsid w:val="000071F5"/>
    <w:rsid w:val="001E189A"/>
    <w:rsid w:val="00632920"/>
    <w:rsid w:val="008D1D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96DE"/>
  <w15:chartTrackingRefBased/>
  <w15:docId w15:val="{23331D9B-83B4-4A79-8E92-E256FFF0B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E189A"/>
    <w:pPr>
      <w:spacing w:after="0" w:line="276" w:lineRule="auto"/>
    </w:pPr>
    <w:rPr>
      <w:rFonts w:ascii="Arial" w:eastAsia="Arial" w:hAnsi="Arial" w:cs="Arial"/>
      <w:lang w:val="en-GB"/>
    </w:rPr>
  </w:style>
  <w:style w:type="paragraph" w:styleId="Antrat1">
    <w:name w:val="heading 1"/>
    <w:basedOn w:val="prastasis"/>
    <w:next w:val="prastasis"/>
    <w:link w:val="Antrat1Diagrama"/>
    <w:uiPriority w:val="9"/>
    <w:qFormat/>
    <w:rsid w:val="001E189A"/>
    <w:pPr>
      <w:keepNext/>
      <w:keepLines/>
      <w:spacing w:before="400" w:after="120"/>
      <w:outlineLvl w:val="0"/>
    </w:pPr>
    <w:rPr>
      <w:sz w:val="40"/>
      <w:szCs w:val="40"/>
    </w:rPr>
  </w:style>
  <w:style w:type="paragraph" w:styleId="Antrat2">
    <w:name w:val="heading 2"/>
    <w:basedOn w:val="prastasis"/>
    <w:next w:val="prastasis"/>
    <w:link w:val="Antrat2Diagrama"/>
    <w:uiPriority w:val="9"/>
    <w:semiHidden/>
    <w:unhideWhenUsed/>
    <w:qFormat/>
    <w:rsid w:val="001E189A"/>
    <w:pPr>
      <w:keepNext/>
      <w:keepLines/>
      <w:spacing w:before="360" w:after="120"/>
      <w:outlineLvl w:val="1"/>
    </w:pPr>
    <w:rPr>
      <w:sz w:val="32"/>
      <w:szCs w:val="32"/>
    </w:rPr>
  </w:style>
  <w:style w:type="paragraph" w:styleId="Antrat3">
    <w:name w:val="heading 3"/>
    <w:basedOn w:val="prastasis"/>
    <w:next w:val="prastasis"/>
    <w:link w:val="Antrat3Diagrama"/>
    <w:uiPriority w:val="9"/>
    <w:semiHidden/>
    <w:unhideWhenUsed/>
    <w:qFormat/>
    <w:rsid w:val="001E189A"/>
    <w:pPr>
      <w:keepNext/>
      <w:keepLines/>
      <w:spacing w:before="320" w:after="80"/>
      <w:outlineLvl w:val="2"/>
    </w:pPr>
    <w:rPr>
      <w:color w:val="434343"/>
      <w:sz w:val="28"/>
      <w:szCs w:val="28"/>
    </w:rPr>
  </w:style>
  <w:style w:type="paragraph" w:styleId="Antrat4">
    <w:name w:val="heading 4"/>
    <w:basedOn w:val="prastasis"/>
    <w:next w:val="prastasis"/>
    <w:link w:val="Antrat4Diagrama"/>
    <w:uiPriority w:val="9"/>
    <w:semiHidden/>
    <w:unhideWhenUsed/>
    <w:qFormat/>
    <w:rsid w:val="001E189A"/>
    <w:pPr>
      <w:keepNext/>
      <w:keepLines/>
      <w:spacing w:before="280" w:after="80"/>
      <w:outlineLvl w:val="3"/>
    </w:pPr>
    <w:rPr>
      <w:color w:val="666666"/>
      <w:sz w:val="24"/>
      <w:szCs w:val="24"/>
    </w:rPr>
  </w:style>
  <w:style w:type="paragraph" w:styleId="Antrat5">
    <w:name w:val="heading 5"/>
    <w:basedOn w:val="prastasis"/>
    <w:next w:val="prastasis"/>
    <w:link w:val="Antrat5Diagrama"/>
    <w:uiPriority w:val="9"/>
    <w:semiHidden/>
    <w:unhideWhenUsed/>
    <w:qFormat/>
    <w:rsid w:val="001E189A"/>
    <w:pPr>
      <w:keepNext/>
      <w:keepLines/>
      <w:spacing w:before="240" w:after="80"/>
      <w:outlineLvl w:val="4"/>
    </w:pPr>
    <w:rPr>
      <w:color w:val="666666"/>
    </w:rPr>
  </w:style>
  <w:style w:type="paragraph" w:styleId="Antrat6">
    <w:name w:val="heading 6"/>
    <w:basedOn w:val="prastasis"/>
    <w:next w:val="prastasis"/>
    <w:link w:val="Antrat6Diagrama"/>
    <w:uiPriority w:val="9"/>
    <w:semiHidden/>
    <w:unhideWhenUsed/>
    <w:qFormat/>
    <w:rsid w:val="001E189A"/>
    <w:pPr>
      <w:keepNext/>
      <w:keepLines/>
      <w:spacing w:before="240" w:after="80"/>
      <w:outlineLvl w:val="5"/>
    </w:pPr>
    <w:rPr>
      <w:i/>
      <w:iCs/>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189A"/>
    <w:rPr>
      <w:rFonts w:ascii="Arial" w:eastAsia="Arial" w:hAnsi="Arial" w:cs="Arial"/>
      <w:sz w:val="40"/>
      <w:szCs w:val="40"/>
      <w:lang w:val="en-GB"/>
    </w:rPr>
  </w:style>
  <w:style w:type="character" w:customStyle="1" w:styleId="Antrat2Diagrama">
    <w:name w:val="Antraštė 2 Diagrama"/>
    <w:basedOn w:val="Numatytasispastraiposriftas"/>
    <w:link w:val="Antrat2"/>
    <w:uiPriority w:val="9"/>
    <w:semiHidden/>
    <w:rsid w:val="001E189A"/>
    <w:rPr>
      <w:rFonts w:ascii="Arial" w:eastAsia="Arial" w:hAnsi="Arial" w:cs="Arial"/>
      <w:sz w:val="32"/>
      <w:szCs w:val="32"/>
      <w:lang w:val="en-GB"/>
    </w:rPr>
  </w:style>
  <w:style w:type="character" w:customStyle="1" w:styleId="Antrat3Diagrama">
    <w:name w:val="Antraštė 3 Diagrama"/>
    <w:basedOn w:val="Numatytasispastraiposriftas"/>
    <w:link w:val="Antrat3"/>
    <w:uiPriority w:val="9"/>
    <w:semiHidden/>
    <w:rsid w:val="001E189A"/>
    <w:rPr>
      <w:rFonts w:ascii="Arial" w:eastAsia="Arial" w:hAnsi="Arial" w:cs="Arial"/>
      <w:color w:val="434343"/>
      <w:sz w:val="28"/>
      <w:szCs w:val="28"/>
      <w:lang w:val="en-GB"/>
    </w:rPr>
  </w:style>
  <w:style w:type="character" w:customStyle="1" w:styleId="Antrat4Diagrama">
    <w:name w:val="Antraštė 4 Diagrama"/>
    <w:basedOn w:val="Numatytasispastraiposriftas"/>
    <w:link w:val="Antrat4"/>
    <w:uiPriority w:val="9"/>
    <w:semiHidden/>
    <w:rsid w:val="001E189A"/>
    <w:rPr>
      <w:rFonts w:ascii="Arial" w:eastAsia="Arial" w:hAnsi="Arial" w:cs="Arial"/>
      <w:color w:val="666666"/>
      <w:sz w:val="24"/>
      <w:szCs w:val="24"/>
      <w:lang w:val="en-GB"/>
    </w:rPr>
  </w:style>
  <w:style w:type="character" w:customStyle="1" w:styleId="Antrat5Diagrama">
    <w:name w:val="Antraštė 5 Diagrama"/>
    <w:basedOn w:val="Numatytasispastraiposriftas"/>
    <w:link w:val="Antrat5"/>
    <w:uiPriority w:val="9"/>
    <w:semiHidden/>
    <w:rsid w:val="001E189A"/>
    <w:rPr>
      <w:rFonts w:ascii="Arial" w:eastAsia="Arial" w:hAnsi="Arial" w:cs="Arial"/>
      <w:color w:val="666666"/>
      <w:lang w:val="en-GB"/>
    </w:rPr>
  </w:style>
  <w:style w:type="character" w:customStyle="1" w:styleId="Antrat6Diagrama">
    <w:name w:val="Antraštė 6 Diagrama"/>
    <w:basedOn w:val="Numatytasispastraiposriftas"/>
    <w:link w:val="Antrat6"/>
    <w:uiPriority w:val="9"/>
    <w:semiHidden/>
    <w:rsid w:val="001E189A"/>
    <w:rPr>
      <w:rFonts w:ascii="Arial" w:eastAsia="Arial" w:hAnsi="Arial" w:cs="Arial"/>
      <w:i/>
      <w:iCs/>
      <w:color w:val="666666"/>
      <w:lang w:val="en-GB"/>
    </w:rPr>
  </w:style>
  <w:style w:type="table" w:customStyle="1" w:styleId="TableNormal">
    <w:name w:val="TableNormal"/>
    <w:rsid w:val="001E189A"/>
    <w:pPr>
      <w:spacing w:after="0" w:line="276" w:lineRule="auto"/>
    </w:pPr>
    <w:rPr>
      <w:rFonts w:ascii="Arial" w:eastAsia="Arial" w:hAnsi="Arial" w:cs="Arial"/>
      <w:lang w:val="en-GB"/>
    </w:rPr>
    <w:tblPr>
      <w:tblCellMar>
        <w:top w:w="100" w:type="dxa"/>
        <w:left w:w="100" w:type="dxa"/>
        <w:bottom w:w="100" w:type="dxa"/>
        <w:right w:w="100" w:type="dxa"/>
      </w:tblCellMar>
    </w:tblPr>
  </w:style>
  <w:style w:type="paragraph" w:styleId="Pavadinimas">
    <w:name w:val="Title"/>
    <w:basedOn w:val="prastasis"/>
    <w:next w:val="prastasis"/>
    <w:link w:val="PavadinimasDiagrama"/>
    <w:uiPriority w:val="10"/>
    <w:qFormat/>
    <w:rsid w:val="001E189A"/>
    <w:pPr>
      <w:keepNext/>
      <w:keepLines/>
      <w:spacing w:after="60"/>
    </w:pPr>
    <w:rPr>
      <w:sz w:val="52"/>
      <w:szCs w:val="52"/>
    </w:rPr>
  </w:style>
  <w:style w:type="character" w:customStyle="1" w:styleId="PavadinimasDiagrama">
    <w:name w:val="Pavadinimas Diagrama"/>
    <w:basedOn w:val="Numatytasispastraiposriftas"/>
    <w:link w:val="Pavadinimas"/>
    <w:uiPriority w:val="10"/>
    <w:rsid w:val="001E189A"/>
    <w:rPr>
      <w:rFonts w:ascii="Arial" w:eastAsia="Arial" w:hAnsi="Arial" w:cs="Arial"/>
      <w:sz w:val="52"/>
      <w:szCs w:val="52"/>
      <w:lang w:val="en-GB"/>
    </w:rPr>
  </w:style>
  <w:style w:type="paragraph" w:styleId="Paantrat">
    <w:name w:val="Subtitle"/>
    <w:basedOn w:val="prastasis"/>
    <w:next w:val="prastasis"/>
    <w:link w:val="PaantratDiagrama"/>
    <w:uiPriority w:val="11"/>
    <w:qFormat/>
    <w:rsid w:val="001E189A"/>
    <w:pPr>
      <w:keepNext/>
      <w:keepLines/>
      <w:spacing w:after="320"/>
    </w:pPr>
    <w:rPr>
      <w:color w:val="666666"/>
      <w:sz w:val="30"/>
      <w:szCs w:val="30"/>
    </w:rPr>
  </w:style>
  <w:style w:type="character" w:customStyle="1" w:styleId="PaantratDiagrama">
    <w:name w:val="Paantraštė Diagrama"/>
    <w:basedOn w:val="Numatytasispastraiposriftas"/>
    <w:link w:val="Paantrat"/>
    <w:uiPriority w:val="11"/>
    <w:rsid w:val="001E189A"/>
    <w:rPr>
      <w:rFonts w:ascii="Arial" w:eastAsia="Arial" w:hAnsi="Arial" w:cs="Arial"/>
      <w:color w:val="666666"/>
      <w:sz w:val="30"/>
      <w:szCs w:val="30"/>
      <w:lang w:val="en-GB"/>
    </w:rPr>
  </w:style>
  <w:style w:type="paragraph" w:styleId="Antrats">
    <w:name w:val="header"/>
    <w:basedOn w:val="prastasis"/>
    <w:link w:val="AntratsDiagrama"/>
    <w:uiPriority w:val="99"/>
    <w:unhideWhenUsed/>
    <w:rsid w:val="001E189A"/>
    <w:pPr>
      <w:tabs>
        <w:tab w:val="center" w:pos="4680"/>
        <w:tab w:val="right" w:pos="9360"/>
      </w:tabs>
      <w:spacing w:line="240" w:lineRule="auto"/>
    </w:pPr>
  </w:style>
  <w:style w:type="character" w:customStyle="1" w:styleId="AntratsDiagrama">
    <w:name w:val="Antraštės Diagrama"/>
    <w:basedOn w:val="Numatytasispastraiposriftas"/>
    <w:link w:val="Antrats"/>
    <w:uiPriority w:val="99"/>
    <w:rsid w:val="001E189A"/>
    <w:rPr>
      <w:rFonts w:ascii="Arial" w:eastAsia="Arial" w:hAnsi="Arial" w:cs="Arial"/>
      <w:lang w:val="en-GB"/>
    </w:rPr>
  </w:style>
  <w:style w:type="paragraph" w:styleId="Porat">
    <w:name w:val="footer"/>
    <w:basedOn w:val="prastasis"/>
    <w:link w:val="PoratDiagrama"/>
    <w:uiPriority w:val="99"/>
    <w:unhideWhenUsed/>
    <w:rsid w:val="001E189A"/>
    <w:pPr>
      <w:tabs>
        <w:tab w:val="center" w:pos="4680"/>
        <w:tab w:val="right" w:pos="9360"/>
      </w:tabs>
      <w:spacing w:line="240" w:lineRule="auto"/>
    </w:pPr>
  </w:style>
  <w:style w:type="character" w:customStyle="1" w:styleId="PoratDiagrama">
    <w:name w:val="Poraštė Diagrama"/>
    <w:basedOn w:val="Numatytasispastraiposriftas"/>
    <w:link w:val="Porat"/>
    <w:uiPriority w:val="99"/>
    <w:rsid w:val="001E189A"/>
    <w:rPr>
      <w:rFonts w:ascii="Arial" w:eastAsia="Arial" w:hAnsi="Arial" w:cs="Arial"/>
      <w:lang w:val="en-GB"/>
    </w:rPr>
  </w:style>
  <w:style w:type="table" w:styleId="Lentelstinklelis">
    <w:name w:val="Table Grid"/>
    <w:basedOn w:val="prastojilentel"/>
    <w:uiPriority w:val="39"/>
    <w:rsid w:val="001E189A"/>
    <w:pPr>
      <w:spacing w:after="0" w:line="240" w:lineRule="auto"/>
    </w:pPr>
    <w:rPr>
      <w:rFonts w:ascii="Arial" w:eastAsia="Arial" w:hAnsi="Arial"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E189A"/>
    <w:pPr>
      <w:ind w:left="720"/>
      <w:contextualSpacing/>
    </w:pPr>
  </w:style>
  <w:style w:type="character" w:styleId="Komentaronuoroda">
    <w:name w:val="annotation reference"/>
    <w:basedOn w:val="Numatytasispastraiposriftas"/>
    <w:uiPriority w:val="99"/>
    <w:semiHidden/>
    <w:unhideWhenUsed/>
    <w:rsid w:val="001E189A"/>
    <w:rPr>
      <w:sz w:val="16"/>
      <w:szCs w:val="16"/>
    </w:rPr>
  </w:style>
  <w:style w:type="paragraph" w:styleId="Komentarotekstas">
    <w:name w:val="annotation text"/>
    <w:basedOn w:val="prastasis"/>
    <w:link w:val="KomentarotekstasDiagrama"/>
    <w:uiPriority w:val="99"/>
    <w:unhideWhenUsed/>
    <w:rsid w:val="001E189A"/>
    <w:pPr>
      <w:spacing w:line="240" w:lineRule="auto"/>
    </w:pPr>
    <w:rPr>
      <w:noProof/>
      <w:sz w:val="20"/>
      <w:szCs w:val="20"/>
      <w:lang w:val="lt-LT"/>
    </w:rPr>
  </w:style>
  <w:style w:type="character" w:customStyle="1" w:styleId="KomentarotekstasDiagrama">
    <w:name w:val="Komentaro tekstas Diagrama"/>
    <w:basedOn w:val="Numatytasispastraiposriftas"/>
    <w:link w:val="Komentarotekstas"/>
    <w:uiPriority w:val="99"/>
    <w:rsid w:val="001E189A"/>
    <w:rPr>
      <w:rFonts w:ascii="Arial" w:eastAsia="Arial" w:hAnsi="Arial" w:cs="Arial"/>
      <w:noProof/>
      <w:sz w:val="20"/>
      <w:szCs w:val="20"/>
    </w:rPr>
  </w:style>
  <w:style w:type="paragraph" w:styleId="Komentarotema">
    <w:name w:val="annotation subject"/>
    <w:basedOn w:val="Komentarotekstas"/>
    <w:next w:val="Komentarotekstas"/>
    <w:link w:val="KomentarotemaDiagrama"/>
    <w:uiPriority w:val="99"/>
    <w:semiHidden/>
    <w:unhideWhenUsed/>
    <w:rsid w:val="001E189A"/>
    <w:rPr>
      <w:b/>
      <w:bCs/>
    </w:rPr>
  </w:style>
  <w:style w:type="character" w:customStyle="1" w:styleId="KomentarotemaDiagrama">
    <w:name w:val="Komentaro tema Diagrama"/>
    <w:basedOn w:val="KomentarotekstasDiagrama"/>
    <w:link w:val="Komentarotema"/>
    <w:uiPriority w:val="99"/>
    <w:semiHidden/>
    <w:rsid w:val="001E189A"/>
    <w:rPr>
      <w:rFonts w:ascii="Arial" w:eastAsia="Arial" w:hAnsi="Arial" w:cs="Arial"/>
      <w:b/>
      <w:bCs/>
      <w:noProof/>
      <w:sz w:val="20"/>
      <w:szCs w:val="20"/>
    </w:rPr>
  </w:style>
  <w:style w:type="paragraph" w:styleId="Debesliotekstas">
    <w:name w:val="Balloon Text"/>
    <w:basedOn w:val="prastasis"/>
    <w:link w:val="DebesliotekstasDiagrama"/>
    <w:uiPriority w:val="99"/>
    <w:semiHidden/>
    <w:unhideWhenUsed/>
    <w:rsid w:val="001E189A"/>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E189A"/>
    <w:rPr>
      <w:rFonts w:ascii="Segoe UI" w:eastAsia="Arial" w:hAnsi="Segoe UI" w:cs="Segoe UI"/>
      <w:sz w:val="18"/>
      <w:szCs w:val="18"/>
      <w:lang w:val="en-GB"/>
    </w:rPr>
  </w:style>
  <w:style w:type="paragraph" w:styleId="prastasiniatinklio">
    <w:name w:val="Normal (Web)"/>
    <w:basedOn w:val="prastasis"/>
    <w:uiPriority w:val="99"/>
    <w:semiHidden/>
    <w:unhideWhenUsed/>
    <w:rsid w:val="001E189A"/>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Pataisymai">
    <w:name w:val="Revision"/>
    <w:hidden/>
    <w:uiPriority w:val="99"/>
    <w:semiHidden/>
    <w:rsid w:val="001E189A"/>
    <w:pPr>
      <w:spacing w:after="0" w:line="240" w:lineRule="auto"/>
    </w:pPr>
    <w:rPr>
      <w:rFonts w:ascii="Arial" w:eastAsia="Arial" w:hAnsi="Arial" w:cs="Arial"/>
      <w:lang w:val="en-GB"/>
    </w:rPr>
  </w:style>
  <w:style w:type="character" w:styleId="Hipersaitas">
    <w:name w:val="Hyperlink"/>
    <w:basedOn w:val="Numatytasispastraiposriftas"/>
    <w:uiPriority w:val="99"/>
    <w:semiHidden/>
    <w:unhideWhenUsed/>
    <w:rsid w:val="001E1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passmark.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pubenchmark.net/cpu_list.php"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42</Pages>
  <Words>36959</Words>
  <Characters>21067</Characters>
  <Application>Microsoft Office Word</Application>
  <DocSecurity>0</DocSecurity>
  <Lines>175</Lines>
  <Paragraphs>115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Giraitis</dc:creator>
  <cp:keywords/>
  <dc:description/>
  <cp:lastModifiedBy>Darius Giraitis</cp:lastModifiedBy>
  <cp:revision>2</cp:revision>
  <dcterms:created xsi:type="dcterms:W3CDTF">2026-09-09T07:12:00Z</dcterms:created>
  <dcterms:modified xsi:type="dcterms:W3CDTF">2026-09-09T07:31:00Z</dcterms:modified>
</cp:coreProperties>
</file>