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C09DA4" w14:textId="77777777" w:rsidR="009E73C8" w:rsidRPr="002D30C0" w:rsidRDefault="009E73C8" w:rsidP="009E73C8">
      <w:pPr>
        <w:pStyle w:val="Antrats"/>
        <w:jc w:val="center"/>
        <w:rPr>
          <w:b/>
          <w:lang w:eastAsia="en-US"/>
        </w:rPr>
      </w:pPr>
      <w:r w:rsidRPr="002D30C0">
        <w:rPr>
          <w:b/>
        </w:rPr>
        <w:t xml:space="preserve">UAB „ELEKTRĖNŲ KOMUNALINIS </w:t>
      </w:r>
      <w:proofErr w:type="gramStart"/>
      <w:r w:rsidRPr="002D30C0">
        <w:rPr>
          <w:b/>
        </w:rPr>
        <w:t>ŪKIS“</w:t>
      </w:r>
      <w:proofErr w:type="gramEnd"/>
    </w:p>
    <w:p w14:paraId="7D0DFAD0" w14:textId="77777777" w:rsidR="009E73C8" w:rsidRPr="002D30C0" w:rsidRDefault="009E73C8" w:rsidP="009E73C8">
      <w:pPr>
        <w:pStyle w:val="Antrats"/>
        <w:jc w:val="center"/>
        <w:rPr>
          <w:b/>
        </w:rPr>
      </w:pPr>
    </w:p>
    <w:tbl>
      <w:tblPr>
        <w:tblW w:w="9757" w:type="dxa"/>
        <w:tblLook w:val="04A0" w:firstRow="1" w:lastRow="0" w:firstColumn="1" w:lastColumn="0" w:noHBand="0" w:noVBand="1"/>
      </w:tblPr>
      <w:tblGrid>
        <w:gridCol w:w="6716"/>
        <w:gridCol w:w="3041"/>
      </w:tblGrid>
      <w:tr w:rsidR="00EC31AC" w:rsidRPr="002D30C0" w14:paraId="742DA1F2" w14:textId="77777777" w:rsidTr="00321575">
        <w:trPr>
          <w:trHeight w:val="764"/>
        </w:trPr>
        <w:tc>
          <w:tcPr>
            <w:tcW w:w="6716" w:type="dxa"/>
          </w:tcPr>
          <w:p w14:paraId="1C5BE8F0" w14:textId="77777777" w:rsidR="00EC31AC" w:rsidRPr="002D30C0" w:rsidRDefault="00967FAB" w:rsidP="00DE5091">
            <w:pPr>
              <w:rPr>
                <w:color w:val="000000" w:themeColor="text1"/>
                <w:sz w:val="24"/>
                <w:szCs w:val="24"/>
              </w:rPr>
            </w:pPr>
            <w:r w:rsidRPr="002D30C0">
              <w:rPr>
                <w:color w:val="000000" w:themeColor="text1"/>
                <w:sz w:val="24"/>
                <w:szCs w:val="24"/>
              </w:rPr>
              <w:t>Tiekėjams</w:t>
            </w:r>
          </w:p>
        </w:tc>
        <w:tc>
          <w:tcPr>
            <w:tcW w:w="3041" w:type="dxa"/>
          </w:tcPr>
          <w:p w14:paraId="0D03FDE8" w14:textId="08B026EA" w:rsidR="00EC31AC" w:rsidRPr="002D30C0" w:rsidRDefault="00EC31AC" w:rsidP="00DE5091">
            <w:pPr>
              <w:rPr>
                <w:color w:val="000000" w:themeColor="text1"/>
                <w:sz w:val="24"/>
                <w:szCs w:val="24"/>
              </w:rPr>
            </w:pPr>
            <w:r w:rsidRPr="002D30C0">
              <w:rPr>
                <w:color w:val="000000" w:themeColor="text1"/>
                <w:sz w:val="24"/>
                <w:szCs w:val="24"/>
              </w:rPr>
              <w:t>202</w:t>
            </w:r>
            <w:r w:rsidR="00532C1C" w:rsidRPr="002D30C0">
              <w:rPr>
                <w:color w:val="000000" w:themeColor="text1"/>
                <w:sz w:val="24"/>
                <w:szCs w:val="24"/>
              </w:rPr>
              <w:t>6</w:t>
            </w:r>
            <w:r w:rsidR="00B36C88" w:rsidRPr="002D30C0">
              <w:rPr>
                <w:color w:val="000000" w:themeColor="text1"/>
                <w:sz w:val="24"/>
                <w:szCs w:val="24"/>
              </w:rPr>
              <w:t>-</w:t>
            </w:r>
            <w:r w:rsidR="00321575" w:rsidRPr="002D30C0">
              <w:rPr>
                <w:color w:val="000000" w:themeColor="text1"/>
                <w:sz w:val="24"/>
                <w:szCs w:val="24"/>
              </w:rPr>
              <w:t>0</w:t>
            </w:r>
            <w:r w:rsidR="00532C1C" w:rsidRPr="002D30C0">
              <w:rPr>
                <w:color w:val="000000" w:themeColor="text1"/>
                <w:sz w:val="24"/>
                <w:szCs w:val="24"/>
              </w:rPr>
              <w:t>9</w:t>
            </w:r>
            <w:r w:rsidR="00B36C88" w:rsidRPr="002D30C0">
              <w:rPr>
                <w:color w:val="000000" w:themeColor="text1"/>
                <w:sz w:val="24"/>
                <w:szCs w:val="24"/>
              </w:rPr>
              <w:t>-</w:t>
            </w:r>
            <w:r w:rsidR="00532C1C" w:rsidRPr="002D30C0">
              <w:rPr>
                <w:color w:val="000000" w:themeColor="text1"/>
                <w:sz w:val="24"/>
                <w:szCs w:val="24"/>
              </w:rPr>
              <w:t>10</w:t>
            </w:r>
          </w:p>
          <w:p w14:paraId="6D306207" w14:textId="77777777" w:rsidR="00EC31AC" w:rsidRPr="002D30C0" w:rsidRDefault="00EC31AC" w:rsidP="00DE5091">
            <w:pPr>
              <w:rPr>
                <w:color w:val="000000" w:themeColor="text1"/>
                <w:sz w:val="24"/>
                <w:szCs w:val="24"/>
              </w:rPr>
            </w:pPr>
          </w:p>
        </w:tc>
      </w:tr>
    </w:tbl>
    <w:p w14:paraId="43F8F21D" w14:textId="77777777" w:rsidR="00E9300C" w:rsidRPr="002D30C0" w:rsidRDefault="00E9300C" w:rsidP="00EC31AC">
      <w:pPr>
        <w:jc w:val="both"/>
        <w:rPr>
          <w:b/>
          <w:sz w:val="24"/>
          <w:szCs w:val="24"/>
        </w:rPr>
      </w:pPr>
    </w:p>
    <w:p w14:paraId="1A75EDD4" w14:textId="6CAF5D63" w:rsidR="001E1E0E" w:rsidRPr="002D30C0" w:rsidRDefault="001E1E0E" w:rsidP="00EC31AC">
      <w:pPr>
        <w:jc w:val="both"/>
        <w:rPr>
          <w:b/>
          <w:sz w:val="24"/>
          <w:szCs w:val="24"/>
        </w:rPr>
      </w:pPr>
    </w:p>
    <w:p w14:paraId="1E9E99B3" w14:textId="77777777" w:rsidR="00C633EB" w:rsidRPr="002D30C0" w:rsidRDefault="00C633EB" w:rsidP="00EC31AC">
      <w:pPr>
        <w:jc w:val="both"/>
        <w:rPr>
          <w:b/>
          <w:sz w:val="24"/>
          <w:szCs w:val="24"/>
        </w:rPr>
      </w:pPr>
    </w:p>
    <w:p w14:paraId="406D2C1C" w14:textId="682031FD" w:rsidR="00EC31AC" w:rsidRPr="00432DCF" w:rsidRDefault="00532C1C" w:rsidP="00532C1C">
      <w:pPr>
        <w:jc w:val="center"/>
        <w:rPr>
          <w:bCs/>
          <w:color w:val="000000" w:themeColor="text1"/>
          <w:sz w:val="24"/>
          <w:szCs w:val="24"/>
        </w:rPr>
      </w:pPr>
      <w:r w:rsidRPr="00432DCF">
        <w:rPr>
          <w:bCs/>
          <w:color w:val="000000" w:themeColor="text1"/>
          <w:sz w:val="24"/>
          <w:szCs w:val="24"/>
        </w:rPr>
        <w:t>DĖL UŽKLAUSIMO VYKDANT VT-112 AŠAKIENIŲ NUOTEKŲ VALYMO ĮRENGINIŲ PROJEKTAVIMAS SU RANGOS DARBAIS  PIRKIMĄ</w:t>
      </w:r>
    </w:p>
    <w:p w14:paraId="37420564" w14:textId="77777777" w:rsidR="00EC31AC" w:rsidRPr="00432DCF" w:rsidRDefault="00EC31AC" w:rsidP="00EC31AC">
      <w:pPr>
        <w:ind w:firstLine="709"/>
        <w:jc w:val="both"/>
        <w:rPr>
          <w:bCs/>
          <w:color w:val="000000" w:themeColor="text1"/>
          <w:sz w:val="24"/>
          <w:szCs w:val="24"/>
        </w:rPr>
      </w:pPr>
    </w:p>
    <w:p w14:paraId="7AD59149" w14:textId="77777777" w:rsidR="00E9300C" w:rsidRPr="00432DCF" w:rsidRDefault="00E9300C" w:rsidP="00EC31AC">
      <w:pPr>
        <w:ind w:firstLine="709"/>
        <w:jc w:val="both"/>
        <w:rPr>
          <w:bCs/>
          <w:color w:val="000000" w:themeColor="text1"/>
          <w:sz w:val="24"/>
          <w:szCs w:val="24"/>
        </w:rPr>
      </w:pPr>
    </w:p>
    <w:p w14:paraId="76E9C9BA" w14:textId="77777777" w:rsidR="00A31D10" w:rsidRPr="00432DCF" w:rsidRDefault="00EC31AC" w:rsidP="00A31D10">
      <w:pPr>
        <w:ind w:firstLine="709"/>
        <w:jc w:val="both"/>
        <w:rPr>
          <w:bCs/>
          <w:color w:val="000000" w:themeColor="text1"/>
          <w:sz w:val="24"/>
          <w:szCs w:val="24"/>
        </w:rPr>
      </w:pPr>
      <w:r w:rsidRPr="00432DCF">
        <w:rPr>
          <w:bCs/>
          <w:color w:val="000000" w:themeColor="text1"/>
          <w:sz w:val="24"/>
          <w:szCs w:val="24"/>
        </w:rPr>
        <w:t xml:space="preserve">UAB „Elektrėnų komunalinis ūkis“, įmonės kodas 181613656, (toliau – </w:t>
      </w:r>
      <w:r w:rsidR="00951B82" w:rsidRPr="00432DCF">
        <w:rPr>
          <w:bCs/>
          <w:color w:val="000000" w:themeColor="text1"/>
          <w:sz w:val="24"/>
          <w:szCs w:val="24"/>
        </w:rPr>
        <w:t>Perkančioji organizacija</w:t>
      </w:r>
      <w:r w:rsidRPr="00432DCF">
        <w:rPr>
          <w:bCs/>
          <w:color w:val="000000" w:themeColor="text1"/>
          <w:sz w:val="24"/>
          <w:szCs w:val="24"/>
        </w:rPr>
        <w:t xml:space="preserve">), vykdanti </w:t>
      </w:r>
      <w:r w:rsidR="00C11E98" w:rsidRPr="00432DCF">
        <w:rPr>
          <w:bCs/>
          <w:color w:val="000000" w:themeColor="text1"/>
          <w:sz w:val="24"/>
          <w:szCs w:val="24"/>
        </w:rPr>
        <w:t>atvirą pirkimą</w:t>
      </w:r>
      <w:r w:rsidRPr="00432DCF">
        <w:rPr>
          <w:bCs/>
          <w:color w:val="000000" w:themeColor="text1"/>
          <w:sz w:val="24"/>
          <w:szCs w:val="24"/>
        </w:rPr>
        <w:t xml:space="preserve">, vykdomą Centrinės viešųjų pirkimų informacinė sistemos priemonėmis, gavo </w:t>
      </w:r>
      <w:r w:rsidR="00D71E2D" w:rsidRPr="00432DCF">
        <w:rPr>
          <w:bCs/>
          <w:color w:val="000000" w:themeColor="text1"/>
          <w:sz w:val="24"/>
          <w:szCs w:val="24"/>
        </w:rPr>
        <w:t xml:space="preserve">prašymą, kuriuo Tiekėjas prašo </w:t>
      </w:r>
      <w:r w:rsidR="00A31D10" w:rsidRPr="00432DCF">
        <w:rPr>
          <w:bCs/>
          <w:color w:val="000000" w:themeColor="text1"/>
          <w:sz w:val="24"/>
          <w:szCs w:val="24"/>
        </w:rPr>
        <w:t>patikslinti pateiktus dokumentus.</w:t>
      </w:r>
    </w:p>
    <w:p w14:paraId="2B805A64" w14:textId="01ECE168" w:rsidR="00267983" w:rsidRPr="00432DCF" w:rsidRDefault="00267983" w:rsidP="00A31D10">
      <w:pPr>
        <w:ind w:firstLine="709"/>
        <w:jc w:val="both"/>
        <w:rPr>
          <w:bCs/>
          <w:color w:val="000000" w:themeColor="text1"/>
          <w:sz w:val="24"/>
          <w:szCs w:val="24"/>
        </w:rPr>
      </w:pPr>
    </w:p>
    <w:p w14:paraId="1F9100AD" w14:textId="77777777" w:rsidR="009B5F67" w:rsidRPr="00432DCF" w:rsidRDefault="002941B0" w:rsidP="009B5F67">
      <w:pPr>
        <w:pStyle w:val="Sraopastraipa"/>
        <w:numPr>
          <w:ilvl w:val="0"/>
          <w:numId w:val="19"/>
        </w:numPr>
        <w:spacing w:line="256" w:lineRule="auto"/>
        <w:rPr>
          <w:rFonts w:ascii="Times New Roman" w:hAnsi="Times New Roman"/>
          <w:bCs/>
          <w:color w:val="000000" w:themeColor="text1"/>
          <w:sz w:val="24"/>
          <w:szCs w:val="24"/>
        </w:rPr>
      </w:pPr>
      <w:r w:rsidRPr="00432DCF">
        <w:rPr>
          <w:rFonts w:ascii="Times New Roman" w:hAnsi="Times New Roman"/>
          <w:b/>
          <w:i/>
          <w:iCs/>
          <w:color w:val="000000" w:themeColor="text1"/>
          <w:sz w:val="24"/>
          <w:szCs w:val="24"/>
        </w:rPr>
        <w:t>Klausimas</w:t>
      </w:r>
      <w:r w:rsidR="008E470B" w:rsidRPr="00432DCF">
        <w:rPr>
          <w:rFonts w:ascii="Times New Roman" w:hAnsi="Times New Roman"/>
          <w:b/>
          <w:i/>
          <w:iCs/>
          <w:color w:val="000000" w:themeColor="text1"/>
          <w:sz w:val="24"/>
          <w:szCs w:val="24"/>
        </w:rPr>
        <w:t>:</w:t>
      </w:r>
      <w:r w:rsidR="00267983" w:rsidRPr="00432DCF">
        <w:rPr>
          <w:rFonts w:ascii="Times New Roman" w:hAnsi="Times New Roman"/>
          <w:bCs/>
          <w:color w:val="000000" w:themeColor="text1"/>
          <w:sz w:val="24"/>
          <w:szCs w:val="24"/>
        </w:rPr>
        <w:t xml:space="preserve"> </w:t>
      </w:r>
      <w:r w:rsidR="00996D8D" w:rsidRPr="00432DCF">
        <w:rPr>
          <w:rFonts w:ascii="Times New Roman" w:hAnsi="Times New Roman"/>
          <w:bCs/>
          <w:color w:val="000000" w:themeColor="text1"/>
          <w:sz w:val="24"/>
          <w:szCs w:val="24"/>
        </w:rPr>
        <w:t>Nuo kur turi būti įrengtas privažiavimas iki numatomų nuotekų valymo įrenginių?</w:t>
      </w:r>
    </w:p>
    <w:p w14:paraId="7BA3F6FC" w14:textId="41320516" w:rsidR="00165748" w:rsidRPr="00432DCF" w:rsidRDefault="008E470B" w:rsidP="009B5F67">
      <w:pPr>
        <w:spacing w:line="256" w:lineRule="auto"/>
        <w:rPr>
          <w:rStyle w:val="Emfaz"/>
          <w:bCs/>
          <w:i w:val="0"/>
          <w:iCs w:val="0"/>
          <w:color w:val="000000" w:themeColor="text1"/>
          <w:sz w:val="24"/>
          <w:szCs w:val="24"/>
          <w:shd w:val="clear" w:color="auto" w:fill="FFFFFF"/>
        </w:rPr>
      </w:pPr>
      <w:r w:rsidRPr="00432DCF">
        <w:rPr>
          <w:b/>
          <w:i/>
          <w:iCs/>
          <w:color w:val="000000" w:themeColor="text1"/>
          <w:sz w:val="24"/>
          <w:szCs w:val="24"/>
        </w:rPr>
        <w:t>A</w:t>
      </w:r>
      <w:r w:rsidR="002941B0" w:rsidRPr="00432DCF">
        <w:rPr>
          <w:b/>
          <w:i/>
          <w:iCs/>
          <w:color w:val="000000" w:themeColor="text1"/>
          <w:sz w:val="24"/>
          <w:szCs w:val="24"/>
        </w:rPr>
        <w:t>tsakymas</w:t>
      </w:r>
      <w:r w:rsidR="00B85F7C" w:rsidRPr="00432DCF">
        <w:rPr>
          <w:b/>
          <w:i/>
          <w:iCs/>
          <w:color w:val="000000" w:themeColor="text1"/>
          <w:sz w:val="24"/>
          <w:szCs w:val="24"/>
        </w:rPr>
        <w:t>:</w:t>
      </w:r>
      <w:r w:rsidR="00B85F7C" w:rsidRPr="00432DCF">
        <w:rPr>
          <w:bCs/>
          <w:color w:val="000000" w:themeColor="text1"/>
          <w:sz w:val="24"/>
          <w:szCs w:val="24"/>
        </w:rPr>
        <w:t xml:space="preserve"> </w:t>
      </w:r>
      <w:r w:rsidR="00676DF8" w:rsidRPr="00432DCF">
        <w:rPr>
          <w:rStyle w:val="Emfaz"/>
          <w:bCs/>
          <w:i w:val="0"/>
          <w:iCs w:val="0"/>
          <w:color w:val="000000" w:themeColor="text1"/>
          <w:sz w:val="24"/>
          <w:szCs w:val="24"/>
          <w:shd w:val="clear" w:color="auto" w:fill="FFFFFF"/>
        </w:rPr>
        <w:t>Atnaujinamas privažiavimas nuo sklypo ribos iki NVĮ apie 100 metrų. Kaip įvaž</w:t>
      </w:r>
      <w:r w:rsidR="00432DCF" w:rsidRPr="00432DCF">
        <w:rPr>
          <w:rStyle w:val="Emfaz"/>
          <w:bCs/>
          <w:i w:val="0"/>
          <w:iCs w:val="0"/>
          <w:color w:val="000000" w:themeColor="text1"/>
          <w:sz w:val="24"/>
          <w:szCs w:val="24"/>
          <w:shd w:val="clear" w:color="auto" w:fill="FFFFFF"/>
        </w:rPr>
        <w:t>i</w:t>
      </w:r>
      <w:r w:rsidR="00676DF8" w:rsidRPr="00432DCF">
        <w:rPr>
          <w:rStyle w:val="Emfaz"/>
          <w:bCs/>
          <w:i w:val="0"/>
          <w:iCs w:val="0"/>
          <w:color w:val="000000" w:themeColor="text1"/>
          <w:sz w:val="24"/>
          <w:szCs w:val="24"/>
          <w:shd w:val="clear" w:color="auto" w:fill="FFFFFF"/>
        </w:rPr>
        <w:t>uojama ir patenkama į NVĮ spręsti projekte.</w:t>
      </w:r>
    </w:p>
    <w:p w14:paraId="6F960A02" w14:textId="77777777" w:rsidR="00071222" w:rsidRPr="00432DCF" w:rsidRDefault="00071222" w:rsidP="009B5F67">
      <w:pPr>
        <w:spacing w:line="256" w:lineRule="auto"/>
        <w:rPr>
          <w:rStyle w:val="Emfaz"/>
          <w:bCs/>
          <w:i w:val="0"/>
          <w:iCs w:val="0"/>
          <w:color w:val="000000" w:themeColor="text1"/>
          <w:sz w:val="24"/>
          <w:szCs w:val="24"/>
          <w:shd w:val="clear" w:color="auto" w:fill="FFFFFF"/>
        </w:rPr>
      </w:pPr>
    </w:p>
    <w:p w14:paraId="0DCDB6FC" w14:textId="79039986" w:rsidR="00B833DF" w:rsidRPr="00432DCF" w:rsidRDefault="00071222" w:rsidP="00B833DF">
      <w:pPr>
        <w:pStyle w:val="Sraopastraipa"/>
        <w:numPr>
          <w:ilvl w:val="0"/>
          <w:numId w:val="19"/>
        </w:numPr>
        <w:spacing w:line="256" w:lineRule="auto"/>
        <w:rPr>
          <w:rFonts w:ascii="Times New Roman" w:hAnsi="Times New Roman"/>
          <w:bCs/>
          <w:color w:val="000000" w:themeColor="text1"/>
          <w:sz w:val="24"/>
          <w:szCs w:val="24"/>
        </w:rPr>
      </w:pPr>
      <w:r w:rsidRPr="006E4C03">
        <w:rPr>
          <w:rStyle w:val="Emfaz"/>
          <w:rFonts w:ascii="Times New Roman" w:hAnsi="Times New Roman"/>
          <w:b/>
          <w:color w:val="000000" w:themeColor="text1"/>
          <w:sz w:val="24"/>
          <w:szCs w:val="24"/>
          <w:shd w:val="clear" w:color="auto" w:fill="FFFFFF"/>
        </w:rPr>
        <w:t>Klausimas:</w:t>
      </w:r>
      <w:r w:rsidRPr="00432DCF">
        <w:rPr>
          <w:rStyle w:val="Emfaz"/>
          <w:rFonts w:ascii="Times New Roman" w:hAnsi="Times New Roman"/>
          <w:bCs/>
          <w:i w:val="0"/>
          <w:iCs w:val="0"/>
          <w:color w:val="000000" w:themeColor="text1"/>
          <w:sz w:val="24"/>
          <w:szCs w:val="24"/>
          <w:shd w:val="clear" w:color="auto" w:fill="FFFFFF"/>
        </w:rPr>
        <w:t xml:space="preserve"> </w:t>
      </w:r>
      <w:r w:rsidR="00B833DF" w:rsidRPr="00432DCF">
        <w:rPr>
          <w:rFonts w:ascii="Times New Roman" w:hAnsi="Times New Roman"/>
          <w:bCs/>
          <w:color w:val="000000" w:themeColor="text1"/>
          <w:sz w:val="24"/>
          <w:szCs w:val="24"/>
        </w:rPr>
        <w:t>Kokio maždaug ilgio turės būti įrengtas valytų nuotekų išleistuvas?</w:t>
      </w:r>
    </w:p>
    <w:p w14:paraId="64FEF4F7" w14:textId="172B5003" w:rsidR="00B833DF" w:rsidRPr="00432DCF" w:rsidRDefault="00B833DF" w:rsidP="00B833DF">
      <w:pPr>
        <w:spacing w:line="256" w:lineRule="auto"/>
        <w:rPr>
          <w:bCs/>
          <w:color w:val="000000" w:themeColor="text1"/>
          <w:sz w:val="24"/>
          <w:szCs w:val="24"/>
          <w:shd w:val="clear" w:color="auto" w:fill="FFFFFF"/>
        </w:rPr>
      </w:pPr>
      <w:r w:rsidRPr="006E4C03">
        <w:rPr>
          <w:rStyle w:val="Emfaz"/>
          <w:b/>
          <w:color w:val="000000" w:themeColor="text1"/>
          <w:sz w:val="24"/>
          <w:szCs w:val="24"/>
          <w:shd w:val="clear" w:color="auto" w:fill="FFFFFF"/>
        </w:rPr>
        <w:t>Atsakymas:</w:t>
      </w:r>
      <w:r w:rsidRPr="00432DCF">
        <w:rPr>
          <w:rStyle w:val="Emfaz"/>
          <w:bCs/>
          <w:i w:val="0"/>
          <w:iCs w:val="0"/>
          <w:color w:val="000000" w:themeColor="text1"/>
          <w:sz w:val="24"/>
          <w:szCs w:val="24"/>
          <w:shd w:val="clear" w:color="auto" w:fill="FFFFFF"/>
        </w:rPr>
        <w:t xml:space="preserve"> </w:t>
      </w:r>
      <w:r w:rsidRPr="00432DCF">
        <w:rPr>
          <w:bCs/>
          <w:color w:val="000000" w:themeColor="text1"/>
          <w:sz w:val="24"/>
          <w:szCs w:val="24"/>
          <w:shd w:val="clear" w:color="auto" w:fill="FFFFFF"/>
        </w:rPr>
        <w:t>Valytų nuotekų išleistuvas</w:t>
      </w:r>
      <w:r w:rsidR="00102AA1">
        <w:rPr>
          <w:bCs/>
          <w:color w:val="000000" w:themeColor="text1"/>
          <w:sz w:val="24"/>
          <w:szCs w:val="24"/>
          <w:shd w:val="clear" w:color="auto" w:fill="FFFFFF"/>
        </w:rPr>
        <w:t xml:space="preserve"> </w:t>
      </w:r>
      <w:r w:rsidRPr="00432DCF">
        <w:rPr>
          <w:bCs/>
          <w:color w:val="000000" w:themeColor="text1"/>
          <w:sz w:val="24"/>
          <w:szCs w:val="24"/>
          <w:shd w:val="clear" w:color="auto" w:fill="FFFFFF"/>
        </w:rPr>
        <w:t>- numetimas į parodytus rezervuarus 1 IR 2 praplauti esamą nuotekų išleidimo vamzdyną ir sutvarkomi du nuotekų šuliniai A ir B.</w:t>
      </w:r>
    </w:p>
    <w:p w14:paraId="3493D597" w14:textId="24089EDE" w:rsidR="00071222" w:rsidRPr="00432DCF" w:rsidRDefault="00B833DF" w:rsidP="00B833DF">
      <w:pPr>
        <w:spacing w:line="256" w:lineRule="auto"/>
        <w:rPr>
          <w:bCs/>
          <w:color w:val="000000" w:themeColor="text1"/>
          <w:sz w:val="24"/>
          <w:szCs w:val="24"/>
          <w:shd w:val="clear" w:color="auto" w:fill="FFFFFF"/>
        </w:rPr>
      </w:pPr>
      <w:r w:rsidRPr="00432DCF">
        <w:rPr>
          <w:bCs/>
          <w:color w:val="000000" w:themeColor="text1"/>
          <w:sz w:val="24"/>
          <w:szCs w:val="24"/>
          <w:shd w:val="clear" w:color="auto" w:fill="FFFFFF"/>
        </w:rPr>
        <w:t>Spręsti projekte.</w:t>
      </w:r>
    </w:p>
    <w:p w14:paraId="71584FD8" w14:textId="77777777" w:rsidR="00B833DF" w:rsidRPr="00432DCF" w:rsidRDefault="00B833DF" w:rsidP="00B833DF">
      <w:pPr>
        <w:spacing w:line="256" w:lineRule="auto"/>
        <w:rPr>
          <w:bCs/>
          <w:color w:val="000000" w:themeColor="text1"/>
          <w:sz w:val="24"/>
          <w:szCs w:val="24"/>
          <w:shd w:val="clear" w:color="auto" w:fill="FFFFFF"/>
        </w:rPr>
      </w:pPr>
    </w:p>
    <w:p w14:paraId="5651B471" w14:textId="31810BEE" w:rsidR="007606B3" w:rsidRPr="00432DCF" w:rsidRDefault="00B833DF" w:rsidP="007606B3">
      <w:pPr>
        <w:pStyle w:val="Sraopastraipa"/>
        <w:numPr>
          <w:ilvl w:val="0"/>
          <w:numId w:val="19"/>
        </w:numPr>
        <w:spacing w:line="256" w:lineRule="auto"/>
        <w:rPr>
          <w:rFonts w:ascii="Times New Roman" w:hAnsi="Times New Roman"/>
          <w:bCs/>
          <w:color w:val="000000" w:themeColor="text1"/>
          <w:sz w:val="24"/>
          <w:szCs w:val="24"/>
        </w:rPr>
      </w:pPr>
      <w:r w:rsidRPr="00102AA1">
        <w:rPr>
          <w:rStyle w:val="Emfaz"/>
          <w:rFonts w:ascii="Times New Roman" w:hAnsi="Times New Roman"/>
          <w:b/>
          <w:color w:val="000000" w:themeColor="text1"/>
          <w:sz w:val="24"/>
          <w:szCs w:val="24"/>
          <w:shd w:val="clear" w:color="auto" w:fill="FFFFFF"/>
        </w:rPr>
        <w:t>Klausimas:</w:t>
      </w:r>
      <w:r w:rsidRPr="00432DCF">
        <w:rPr>
          <w:rStyle w:val="Emfaz"/>
          <w:rFonts w:ascii="Times New Roman" w:hAnsi="Times New Roman"/>
          <w:bCs/>
          <w:i w:val="0"/>
          <w:iCs w:val="0"/>
          <w:color w:val="000000" w:themeColor="text1"/>
          <w:sz w:val="24"/>
          <w:szCs w:val="24"/>
          <w:shd w:val="clear" w:color="auto" w:fill="FFFFFF"/>
        </w:rPr>
        <w:t xml:space="preserve"> </w:t>
      </w:r>
      <w:r w:rsidR="007606B3" w:rsidRPr="00432DCF">
        <w:rPr>
          <w:rFonts w:ascii="Times New Roman" w:hAnsi="Times New Roman"/>
          <w:bCs/>
          <w:color w:val="000000" w:themeColor="text1"/>
          <w:sz w:val="24"/>
          <w:szCs w:val="24"/>
        </w:rPr>
        <w:t>2 priedo 2.9 punkte nurodyta, kad rangovas iš esamos nuotekų siurblinės turės įrengti naują nevalytų nuotekų slėginę liniją į naujai projektuojamą slėgio slopinimo kamerą. Prašome patikslinti kur yra esama nuotekų siurblinė nuo kurios reikės įrengti naujas slėgines linijas.</w:t>
      </w:r>
    </w:p>
    <w:p w14:paraId="56F1543B" w14:textId="127E2B16" w:rsidR="00B833DF" w:rsidRPr="00432DCF" w:rsidRDefault="0079407D" w:rsidP="0079407D">
      <w:pPr>
        <w:spacing w:line="256" w:lineRule="auto"/>
        <w:rPr>
          <w:rStyle w:val="Emfaz"/>
          <w:bCs/>
          <w:i w:val="0"/>
          <w:iCs w:val="0"/>
          <w:color w:val="000000" w:themeColor="text1"/>
          <w:sz w:val="24"/>
          <w:szCs w:val="24"/>
          <w:shd w:val="clear" w:color="auto" w:fill="FFFFFF"/>
        </w:rPr>
      </w:pPr>
      <w:r w:rsidRPr="00102AA1">
        <w:rPr>
          <w:rStyle w:val="Emfaz"/>
          <w:b/>
          <w:color w:val="000000" w:themeColor="text1"/>
          <w:sz w:val="24"/>
          <w:szCs w:val="24"/>
          <w:shd w:val="clear" w:color="auto" w:fill="FFFFFF"/>
        </w:rPr>
        <w:t>Atsakymas:</w:t>
      </w:r>
      <w:r w:rsidRPr="00432DCF">
        <w:rPr>
          <w:rStyle w:val="Emfaz"/>
          <w:bCs/>
          <w:i w:val="0"/>
          <w:iCs w:val="0"/>
          <w:color w:val="000000" w:themeColor="text1"/>
          <w:sz w:val="24"/>
          <w:szCs w:val="24"/>
          <w:shd w:val="clear" w:color="auto" w:fill="FFFFFF"/>
        </w:rPr>
        <w:t xml:space="preserve"> Bus reikalingas tinklas nuo g</w:t>
      </w:r>
      <w:r w:rsidR="00102AA1">
        <w:rPr>
          <w:rStyle w:val="Emfaz"/>
          <w:bCs/>
          <w:i w:val="0"/>
          <w:iCs w:val="0"/>
          <w:color w:val="000000" w:themeColor="text1"/>
          <w:sz w:val="24"/>
          <w:szCs w:val="24"/>
          <w:shd w:val="clear" w:color="auto" w:fill="FFFFFF"/>
        </w:rPr>
        <w:t>e</w:t>
      </w:r>
      <w:r w:rsidRPr="00432DCF">
        <w:rPr>
          <w:rStyle w:val="Emfaz"/>
          <w:bCs/>
          <w:i w:val="0"/>
          <w:iCs w:val="0"/>
          <w:color w:val="000000" w:themeColor="text1"/>
          <w:sz w:val="24"/>
          <w:szCs w:val="24"/>
          <w:shd w:val="clear" w:color="auto" w:fill="FFFFFF"/>
        </w:rPr>
        <w:t>sinimo kameros iki naujų NVĮ.</w:t>
      </w:r>
    </w:p>
    <w:p w14:paraId="32653EBE" w14:textId="77777777" w:rsidR="007606B3" w:rsidRPr="00432DCF" w:rsidRDefault="007606B3" w:rsidP="0079407D">
      <w:pPr>
        <w:spacing w:line="256" w:lineRule="auto"/>
        <w:rPr>
          <w:rStyle w:val="Emfaz"/>
          <w:bCs/>
          <w:i w:val="0"/>
          <w:iCs w:val="0"/>
          <w:color w:val="000000" w:themeColor="text1"/>
          <w:sz w:val="24"/>
          <w:szCs w:val="24"/>
          <w:shd w:val="clear" w:color="auto" w:fill="FFFFFF"/>
        </w:rPr>
      </w:pPr>
    </w:p>
    <w:p w14:paraId="1D18E9C8" w14:textId="29C89D0F" w:rsidR="00BF5647" w:rsidRPr="00432DCF" w:rsidRDefault="007606B3" w:rsidP="00D34E4D">
      <w:pPr>
        <w:pStyle w:val="Sraopastraipa"/>
        <w:numPr>
          <w:ilvl w:val="0"/>
          <w:numId w:val="19"/>
        </w:numPr>
        <w:rPr>
          <w:rFonts w:ascii="Times New Roman" w:hAnsi="Times New Roman"/>
          <w:bCs/>
          <w:color w:val="000000" w:themeColor="text1"/>
          <w:sz w:val="24"/>
          <w:szCs w:val="24"/>
        </w:rPr>
      </w:pPr>
      <w:r w:rsidRPr="009C6E16">
        <w:rPr>
          <w:rStyle w:val="Emfaz"/>
          <w:rFonts w:ascii="Times New Roman" w:hAnsi="Times New Roman"/>
          <w:b/>
          <w:color w:val="000000" w:themeColor="text1"/>
          <w:sz w:val="24"/>
          <w:szCs w:val="24"/>
          <w:shd w:val="clear" w:color="auto" w:fill="FFFFFF"/>
        </w:rPr>
        <w:t>Klausimas:</w:t>
      </w:r>
      <w:r w:rsidRPr="00432DCF">
        <w:rPr>
          <w:rStyle w:val="Emfaz"/>
          <w:rFonts w:ascii="Times New Roman" w:hAnsi="Times New Roman"/>
          <w:bCs/>
          <w:i w:val="0"/>
          <w:iCs w:val="0"/>
          <w:color w:val="000000" w:themeColor="text1"/>
          <w:sz w:val="24"/>
          <w:szCs w:val="24"/>
          <w:shd w:val="clear" w:color="auto" w:fill="FFFFFF"/>
        </w:rPr>
        <w:t xml:space="preserve"> </w:t>
      </w:r>
      <w:r w:rsidR="00BF5647" w:rsidRPr="00432DCF">
        <w:rPr>
          <w:rFonts w:ascii="Times New Roman" w:hAnsi="Times New Roman"/>
          <w:bCs/>
          <w:color w:val="000000" w:themeColor="text1"/>
          <w:sz w:val="24"/>
          <w:szCs w:val="24"/>
        </w:rPr>
        <w:t>Ar reikalinga aptverti visą sklypo teritoriją ar tik naujus nuotekų valymo įrenginius?</w:t>
      </w:r>
    </w:p>
    <w:p w14:paraId="37202A5A" w14:textId="39AD337F" w:rsidR="00D34E4D" w:rsidRPr="00432DCF" w:rsidRDefault="00D34E4D" w:rsidP="009C6E16">
      <w:pPr>
        <w:rPr>
          <w:bCs/>
          <w:color w:val="000000" w:themeColor="text1"/>
          <w:sz w:val="24"/>
          <w:szCs w:val="24"/>
        </w:rPr>
      </w:pPr>
      <w:r w:rsidRPr="009C6E16">
        <w:rPr>
          <w:b/>
          <w:i/>
          <w:iCs/>
          <w:color w:val="000000" w:themeColor="text1"/>
          <w:sz w:val="24"/>
          <w:szCs w:val="24"/>
        </w:rPr>
        <w:t>Atsakymas:</w:t>
      </w:r>
      <w:r w:rsidRPr="00432DCF">
        <w:rPr>
          <w:bCs/>
          <w:color w:val="000000" w:themeColor="text1"/>
          <w:sz w:val="24"/>
          <w:szCs w:val="24"/>
        </w:rPr>
        <w:t xml:space="preserve"> </w:t>
      </w:r>
      <w:r w:rsidR="00877CD4" w:rsidRPr="00432DCF">
        <w:rPr>
          <w:bCs/>
          <w:color w:val="000000" w:themeColor="text1"/>
          <w:sz w:val="24"/>
          <w:szCs w:val="24"/>
        </w:rPr>
        <w:t>Aptveriamas visas sklypas</w:t>
      </w:r>
    </w:p>
    <w:p w14:paraId="365E181C" w14:textId="77777777" w:rsidR="00D34E4D" w:rsidRPr="00432DCF" w:rsidRDefault="00D34E4D" w:rsidP="00D34E4D">
      <w:pPr>
        <w:pStyle w:val="Sraopastraipa"/>
        <w:rPr>
          <w:rFonts w:ascii="Times New Roman" w:hAnsi="Times New Roman"/>
          <w:bCs/>
          <w:color w:val="000000" w:themeColor="text1"/>
          <w:sz w:val="24"/>
          <w:szCs w:val="24"/>
        </w:rPr>
      </w:pPr>
    </w:p>
    <w:p w14:paraId="5FCD5327" w14:textId="39ABB8C7" w:rsidR="00BF5647" w:rsidRPr="00432DCF" w:rsidRDefault="00D34E4D" w:rsidP="00D34E4D">
      <w:pPr>
        <w:pStyle w:val="Sraopastraipa"/>
        <w:numPr>
          <w:ilvl w:val="0"/>
          <w:numId w:val="19"/>
        </w:numPr>
        <w:rPr>
          <w:rFonts w:ascii="Times New Roman" w:hAnsi="Times New Roman"/>
          <w:bCs/>
          <w:color w:val="000000" w:themeColor="text1"/>
          <w:sz w:val="24"/>
          <w:szCs w:val="24"/>
        </w:rPr>
      </w:pPr>
      <w:r w:rsidRPr="009C6E16">
        <w:rPr>
          <w:rFonts w:ascii="Times New Roman" w:hAnsi="Times New Roman"/>
          <w:b/>
          <w:i/>
          <w:iCs/>
          <w:color w:val="000000" w:themeColor="text1"/>
          <w:sz w:val="24"/>
          <w:szCs w:val="24"/>
        </w:rPr>
        <w:t>Klausimas:</w:t>
      </w:r>
      <w:r w:rsidRPr="00432DCF">
        <w:rPr>
          <w:rFonts w:ascii="Times New Roman" w:hAnsi="Times New Roman"/>
          <w:bCs/>
          <w:color w:val="000000" w:themeColor="text1"/>
          <w:sz w:val="24"/>
          <w:szCs w:val="24"/>
        </w:rPr>
        <w:t xml:space="preserve"> </w:t>
      </w:r>
      <w:r w:rsidR="00BF5647" w:rsidRPr="00432DCF">
        <w:rPr>
          <w:rFonts w:ascii="Times New Roman" w:hAnsi="Times New Roman"/>
          <w:bCs/>
          <w:color w:val="000000" w:themeColor="text1"/>
          <w:sz w:val="24"/>
          <w:szCs w:val="24"/>
        </w:rPr>
        <w:t xml:space="preserve">Jei rangovas numatys dozuoti kitokį išorinį anglies šaltinį, negu nurodyta 10 priedo 2 lentelėje ar šis tirpalas  turi būti vertinamas sąnaudų ir eksploatacijos kaštuose? </w:t>
      </w:r>
    </w:p>
    <w:p w14:paraId="62FBF388" w14:textId="77777777" w:rsidR="00BF5647" w:rsidRPr="00432DCF" w:rsidRDefault="00BF5647" w:rsidP="00BF5647">
      <w:pPr>
        <w:pStyle w:val="Sraopastraipa"/>
        <w:rPr>
          <w:rFonts w:ascii="Times New Roman" w:hAnsi="Times New Roman"/>
          <w:bCs/>
          <w:color w:val="000000" w:themeColor="text1"/>
          <w:sz w:val="24"/>
          <w:szCs w:val="24"/>
        </w:rPr>
      </w:pPr>
      <w:r w:rsidRPr="00432DCF">
        <w:rPr>
          <w:rFonts w:ascii="Times New Roman" w:hAnsi="Times New Roman"/>
          <w:bCs/>
          <w:color w:val="000000" w:themeColor="text1"/>
          <w:sz w:val="24"/>
          <w:szCs w:val="24"/>
        </w:rPr>
        <w:t xml:space="preserve">Jei turi, tai kokiame pirkimo pasiūlymo dokumente  ar kokioje vietoje tai nurodyti.  Gal tai galima nurodyti  lentelėje, papildant 10 priedo 2 lentelę? </w:t>
      </w:r>
    </w:p>
    <w:p w14:paraId="10320732" w14:textId="30CCD12B" w:rsidR="00676DF8" w:rsidRPr="00A01F0F" w:rsidRDefault="00877CD4" w:rsidP="002453BE">
      <w:pPr>
        <w:rPr>
          <w:b/>
          <w:i/>
          <w:iCs/>
          <w:color w:val="000000" w:themeColor="text1"/>
          <w:sz w:val="24"/>
          <w:szCs w:val="24"/>
        </w:rPr>
      </w:pPr>
      <w:r w:rsidRPr="00A01F0F">
        <w:rPr>
          <w:b/>
          <w:i/>
          <w:iCs/>
          <w:color w:val="000000" w:themeColor="text1"/>
          <w:sz w:val="24"/>
          <w:szCs w:val="24"/>
        </w:rPr>
        <w:t xml:space="preserve">Atsakymas: </w:t>
      </w:r>
      <w:r w:rsidR="002453BE" w:rsidRPr="00432DCF">
        <w:rPr>
          <w:bCs/>
          <w:color w:val="000000" w:themeColor="text1"/>
          <w:sz w:val="24"/>
          <w:szCs w:val="24"/>
        </w:rPr>
        <w:t>Visos tiekėjo siūlomos dozuoti medžiagos turi būti įtrauktos į eksploatacijos kaštų skaičiavimus. Tiekėjai turi 10 priedo 2 lentelėje surašyti visų siūlomoje technologijoje reikalingas naudoti cheminių medžiagų kiekius, kurie turi būti pagrįsti skaičiavimais. Lentelėje nenurodytų medžiagų kainas tiekėjai turi įrašyti patys ir jas pagrįsti, prie techninio pasiūlymo pridedant medžiagos tiekėjo pasiūlymą ar kitą informaciją.</w:t>
      </w:r>
    </w:p>
    <w:p w14:paraId="0BA401EC" w14:textId="4F421A5E" w:rsidR="00791C6B" w:rsidRPr="00432DCF" w:rsidRDefault="002453BE" w:rsidP="000B4F7F">
      <w:pPr>
        <w:suppressAutoHyphens w:val="0"/>
        <w:spacing w:before="100" w:beforeAutospacing="1" w:after="100" w:afterAutospacing="1"/>
        <w:jc w:val="both"/>
        <w:rPr>
          <w:bCs/>
          <w:color w:val="000000" w:themeColor="text1"/>
          <w:sz w:val="24"/>
          <w:szCs w:val="24"/>
        </w:rPr>
      </w:pPr>
      <w:r w:rsidRPr="00432DCF">
        <w:rPr>
          <w:bCs/>
          <w:color w:val="000000" w:themeColor="text1"/>
          <w:sz w:val="24"/>
          <w:szCs w:val="24"/>
        </w:rPr>
        <w:t xml:space="preserve">Pridedama schema: </w:t>
      </w:r>
    </w:p>
    <w:p w14:paraId="64487927" w14:textId="6F16A9B5" w:rsidR="002453BE" w:rsidRPr="002D30C0" w:rsidRDefault="002D30C0" w:rsidP="000B4F7F">
      <w:pPr>
        <w:suppressAutoHyphens w:val="0"/>
        <w:spacing w:before="100" w:beforeAutospacing="1" w:after="100" w:afterAutospacing="1"/>
        <w:jc w:val="both"/>
        <w:rPr>
          <w:sz w:val="24"/>
          <w:szCs w:val="24"/>
        </w:rPr>
      </w:pPr>
      <w:r w:rsidRPr="002D30C0">
        <w:rPr>
          <w:noProof/>
          <w:sz w:val="24"/>
          <w:szCs w:val="24"/>
        </w:rPr>
        <w:lastRenderedPageBreak/>
        <w:drawing>
          <wp:inline distT="0" distB="0" distL="0" distR="0" wp14:anchorId="53797525" wp14:editId="2649A658">
            <wp:extent cx="6301105" cy="4893945"/>
            <wp:effectExtent l="0" t="0" r="4445" b="1905"/>
            <wp:docPr id="41379850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798508" name=""/>
                    <pic:cNvPicPr/>
                  </pic:nvPicPr>
                  <pic:blipFill>
                    <a:blip r:embed="rId7"/>
                    <a:stretch>
                      <a:fillRect/>
                    </a:stretch>
                  </pic:blipFill>
                  <pic:spPr>
                    <a:xfrm>
                      <a:off x="0" y="0"/>
                      <a:ext cx="6301105" cy="4893945"/>
                    </a:xfrm>
                    <a:prstGeom prst="rect">
                      <a:avLst/>
                    </a:prstGeom>
                  </pic:spPr>
                </pic:pic>
              </a:graphicData>
            </a:graphic>
          </wp:inline>
        </w:drawing>
      </w:r>
    </w:p>
    <w:p w14:paraId="4195EED0" w14:textId="42C0E569" w:rsidR="002453BE" w:rsidRPr="002D30C0" w:rsidRDefault="002453BE" w:rsidP="000B4F7F">
      <w:pPr>
        <w:suppressAutoHyphens w:val="0"/>
        <w:spacing w:before="100" w:beforeAutospacing="1" w:after="100" w:afterAutospacing="1"/>
        <w:jc w:val="both"/>
        <w:rPr>
          <w:sz w:val="24"/>
          <w:szCs w:val="24"/>
        </w:rPr>
      </w:pPr>
    </w:p>
    <w:p w14:paraId="3497148C" w14:textId="22FC1388" w:rsidR="00607503" w:rsidRPr="002D30C0" w:rsidRDefault="00607503" w:rsidP="00B36C88">
      <w:pPr>
        <w:ind w:firstLine="709"/>
        <w:jc w:val="both"/>
        <w:rPr>
          <w:sz w:val="24"/>
          <w:szCs w:val="24"/>
        </w:rPr>
      </w:pPr>
    </w:p>
    <w:p w14:paraId="444BA423" w14:textId="530E753D" w:rsidR="00BE18F6" w:rsidRPr="00A403BC" w:rsidRDefault="000300A3" w:rsidP="00BE18F6">
      <w:pPr>
        <w:rPr>
          <w:sz w:val="24"/>
          <w:szCs w:val="24"/>
        </w:rPr>
      </w:pPr>
      <w:r>
        <w:rPr>
          <w:sz w:val="24"/>
          <w:szCs w:val="24"/>
        </w:rPr>
        <w:t xml:space="preserve">Viešųjų pirkimų specialistė </w:t>
      </w:r>
      <w:r>
        <w:rPr>
          <w:sz w:val="24"/>
          <w:szCs w:val="24"/>
        </w:rPr>
        <w:tab/>
      </w:r>
      <w:r>
        <w:rPr>
          <w:sz w:val="24"/>
          <w:szCs w:val="24"/>
        </w:rPr>
        <w:tab/>
      </w:r>
      <w:r>
        <w:rPr>
          <w:sz w:val="24"/>
          <w:szCs w:val="24"/>
        </w:rPr>
        <w:tab/>
      </w:r>
      <w:r>
        <w:rPr>
          <w:sz w:val="24"/>
          <w:szCs w:val="24"/>
        </w:rPr>
        <w:tab/>
      </w:r>
      <w:r w:rsidR="00B05B5F" w:rsidRPr="002D30C0">
        <w:rPr>
          <w:sz w:val="24"/>
          <w:szCs w:val="24"/>
        </w:rPr>
        <w:tab/>
      </w:r>
      <w:r w:rsidR="00165748" w:rsidRPr="002D30C0">
        <w:rPr>
          <w:sz w:val="24"/>
          <w:szCs w:val="24"/>
        </w:rPr>
        <w:t>Deimantė Zurlienė</w:t>
      </w:r>
      <w:r w:rsidR="00B05B5F" w:rsidRPr="002D30C0">
        <w:rPr>
          <w:sz w:val="24"/>
          <w:szCs w:val="24"/>
        </w:rPr>
        <w:tab/>
      </w:r>
      <w:r w:rsidR="00B05B5F" w:rsidRPr="002D30C0">
        <w:rPr>
          <w:sz w:val="24"/>
          <w:szCs w:val="24"/>
        </w:rPr>
        <w:tab/>
      </w:r>
      <w:r w:rsidR="00B05B5F" w:rsidRPr="002D30C0">
        <w:rPr>
          <w:sz w:val="24"/>
          <w:szCs w:val="24"/>
        </w:rPr>
        <w:tab/>
      </w:r>
      <w:r w:rsidR="00321575">
        <w:rPr>
          <w:sz w:val="24"/>
          <w:szCs w:val="24"/>
        </w:rPr>
        <w:t xml:space="preserve"> </w:t>
      </w:r>
      <w:r w:rsidR="00BE18F6" w:rsidRPr="00A403BC">
        <w:rPr>
          <w:sz w:val="24"/>
          <w:szCs w:val="24"/>
        </w:rPr>
        <w:t xml:space="preserve"> </w:t>
      </w:r>
    </w:p>
    <w:sectPr w:rsidR="00BE18F6" w:rsidRPr="00A403BC" w:rsidSect="00EC31AC">
      <w:headerReference w:type="default" r:id="rId8"/>
      <w:footnotePr>
        <w:pos w:val="beneathText"/>
      </w:footnotePr>
      <w:pgSz w:w="11905" w:h="16837"/>
      <w:pgMar w:top="1135" w:right="281"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6B58A" w14:textId="77777777" w:rsidR="00295381" w:rsidRDefault="00295381">
      <w:r>
        <w:separator/>
      </w:r>
    </w:p>
  </w:endnote>
  <w:endnote w:type="continuationSeparator" w:id="0">
    <w:p w14:paraId="6B79DB41" w14:textId="77777777" w:rsidR="00295381" w:rsidRDefault="0029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AF961" w14:textId="77777777" w:rsidR="00295381" w:rsidRDefault="00295381">
      <w:r>
        <w:separator/>
      </w:r>
    </w:p>
  </w:footnote>
  <w:footnote w:type="continuationSeparator" w:id="0">
    <w:p w14:paraId="7C2B321E" w14:textId="77777777" w:rsidR="00295381" w:rsidRDefault="0029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97B7" w14:textId="77777777" w:rsidR="00DE5091" w:rsidRDefault="00DE5091">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Antra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B8329C"/>
    <w:multiLevelType w:val="hybridMultilevel"/>
    <w:tmpl w:val="74869DAA"/>
    <w:lvl w:ilvl="0" w:tplc="E14A528C">
      <w:start w:val="2021"/>
      <w:numFmt w:val="bullet"/>
      <w:lvlText w:val=""/>
      <w:lvlJc w:val="left"/>
      <w:pPr>
        <w:ind w:left="1069" w:hanging="360"/>
      </w:pPr>
      <w:rPr>
        <w:rFonts w:ascii="Symbol" w:eastAsia="Times New Roman" w:hAnsi="Symbol"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 w15:restartNumberingAfterBreak="0">
    <w:nsid w:val="02DD0FD7"/>
    <w:multiLevelType w:val="hybridMultilevel"/>
    <w:tmpl w:val="E0D4C48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1402D"/>
    <w:multiLevelType w:val="hybridMultilevel"/>
    <w:tmpl w:val="A9C44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81C4F3C"/>
    <w:multiLevelType w:val="hybridMultilevel"/>
    <w:tmpl w:val="0D8CF81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16597C84"/>
    <w:multiLevelType w:val="hybridMultilevel"/>
    <w:tmpl w:val="637AD91C"/>
    <w:lvl w:ilvl="0" w:tplc="0C3CB79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6" w15:restartNumberingAfterBreak="0">
    <w:nsid w:val="18CA3D38"/>
    <w:multiLevelType w:val="hybridMultilevel"/>
    <w:tmpl w:val="8FEA73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B8A7B4B"/>
    <w:multiLevelType w:val="hybridMultilevel"/>
    <w:tmpl w:val="87B6EC6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051FCB"/>
    <w:multiLevelType w:val="hybridMultilevel"/>
    <w:tmpl w:val="DA72D198"/>
    <w:lvl w:ilvl="0" w:tplc="DDCA4776">
      <w:start w:val="1"/>
      <w:numFmt w:val="decimal"/>
      <w:lvlText w:val="%1."/>
      <w:lvlJc w:val="left"/>
      <w:pPr>
        <w:ind w:left="1069" w:hanging="360"/>
      </w:pPr>
      <w:rPr>
        <w:rFonts w:hint="default"/>
        <w:b/>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3B753384"/>
    <w:multiLevelType w:val="multilevel"/>
    <w:tmpl w:val="02329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16047A"/>
    <w:multiLevelType w:val="hybridMultilevel"/>
    <w:tmpl w:val="7F78BCEE"/>
    <w:lvl w:ilvl="0" w:tplc="89E46732">
      <w:start w:val="1"/>
      <w:numFmt w:val="decimal"/>
      <w:lvlText w:val="%1."/>
      <w:lvlJc w:val="left"/>
      <w:pPr>
        <w:tabs>
          <w:tab w:val="num" w:pos="1656"/>
        </w:tabs>
        <w:ind w:left="1656" w:hanging="36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1" w15:restartNumberingAfterBreak="0">
    <w:nsid w:val="4BC20F70"/>
    <w:multiLevelType w:val="hybridMultilevel"/>
    <w:tmpl w:val="E278B1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884D9B"/>
    <w:multiLevelType w:val="hybridMultilevel"/>
    <w:tmpl w:val="92066EE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50807CCD"/>
    <w:multiLevelType w:val="hybridMultilevel"/>
    <w:tmpl w:val="B31A6290"/>
    <w:lvl w:ilvl="0" w:tplc="319A644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15:restartNumberingAfterBreak="0">
    <w:nsid w:val="592A5C1C"/>
    <w:multiLevelType w:val="hybridMultilevel"/>
    <w:tmpl w:val="D994A04A"/>
    <w:lvl w:ilvl="0" w:tplc="852A0D26">
      <w:start w:val="1"/>
      <w:numFmt w:val="decimal"/>
      <w:lvlText w:val="%1."/>
      <w:lvlJc w:val="left"/>
      <w:pPr>
        <w:ind w:left="1069" w:hanging="360"/>
      </w:pPr>
      <w:rPr>
        <w:rFonts w:hint="default"/>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5B977BC0"/>
    <w:multiLevelType w:val="hybridMultilevel"/>
    <w:tmpl w:val="9BB61F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CA310BD"/>
    <w:multiLevelType w:val="hybridMultilevel"/>
    <w:tmpl w:val="A9C44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1401A41"/>
    <w:multiLevelType w:val="hybridMultilevel"/>
    <w:tmpl w:val="A9C44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9791B67"/>
    <w:multiLevelType w:val="hybridMultilevel"/>
    <w:tmpl w:val="B0AAFAF4"/>
    <w:lvl w:ilvl="0" w:tplc="2B2ECDA4">
      <w:start w:val="1"/>
      <w:numFmt w:val="decimal"/>
      <w:lvlText w:val="%1."/>
      <w:lvlJc w:val="left"/>
      <w:pPr>
        <w:tabs>
          <w:tab w:val="num" w:pos="1080"/>
        </w:tabs>
        <w:ind w:left="1080" w:hanging="360"/>
      </w:p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19" w15:restartNumberingAfterBreak="0">
    <w:nsid w:val="6E4D5192"/>
    <w:multiLevelType w:val="multilevel"/>
    <w:tmpl w:val="042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7628405E"/>
    <w:multiLevelType w:val="multilevel"/>
    <w:tmpl w:val="41048A5E"/>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307609"/>
    <w:multiLevelType w:val="hybridMultilevel"/>
    <w:tmpl w:val="A9C44A2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390467800">
    <w:abstractNumId w:val="0"/>
  </w:num>
  <w:num w:numId="2" w16cid:durableId="2091151376">
    <w:abstractNumId w:val="4"/>
  </w:num>
  <w:num w:numId="3" w16cid:durableId="277029391">
    <w:abstractNumId w:val="9"/>
  </w:num>
  <w:num w:numId="4" w16cid:durableId="1675180140">
    <w:abstractNumId w:val="20"/>
  </w:num>
  <w:num w:numId="5" w16cid:durableId="1380781110">
    <w:abstractNumId w:val="7"/>
  </w:num>
  <w:num w:numId="6" w16cid:durableId="1761483995">
    <w:abstractNumId w:val="6"/>
  </w:num>
  <w:num w:numId="7" w16cid:durableId="18880589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206124">
    <w:abstractNumId w:val="10"/>
  </w:num>
  <w:num w:numId="9" w16cid:durableId="1762143065">
    <w:abstractNumId w:val="15"/>
  </w:num>
  <w:num w:numId="10" w16cid:durableId="569122920">
    <w:abstractNumId w:val="5"/>
  </w:num>
  <w:num w:numId="11" w16cid:durableId="503209282">
    <w:abstractNumId w:val="11"/>
  </w:num>
  <w:num w:numId="12" w16cid:durableId="429010903">
    <w:abstractNumId w:val="2"/>
  </w:num>
  <w:num w:numId="13" w16cid:durableId="860171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3453112">
    <w:abstractNumId w:val="14"/>
  </w:num>
  <w:num w:numId="15" w16cid:durableId="2076315915">
    <w:abstractNumId w:val="1"/>
  </w:num>
  <w:num w:numId="16" w16cid:durableId="1487824437">
    <w:abstractNumId w:val="13"/>
  </w:num>
  <w:num w:numId="17" w16cid:durableId="1240754318">
    <w:abstractNumId w:val="19"/>
  </w:num>
  <w:num w:numId="18" w16cid:durableId="718669242">
    <w:abstractNumId w:val="8"/>
  </w:num>
  <w:num w:numId="19" w16cid:durableId="2354068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3395272">
    <w:abstractNumId w:val="3"/>
  </w:num>
  <w:num w:numId="21" w16cid:durableId="1304043082">
    <w:abstractNumId w:val="16"/>
  </w:num>
  <w:num w:numId="22" w16cid:durableId="278071137">
    <w:abstractNumId w:val="21"/>
  </w:num>
  <w:num w:numId="23" w16cid:durableId="14423389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C93"/>
    <w:rsid w:val="00001382"/>
    <w:rsid w:val="00003463"/>
    <w:rsid w:val="00011A77"/>
    <w:rsid w:val="00015225"/>
    <w:rsid w:val="000211D5"/>
    <w:rsid w:val="00025050"/>
    <w:rsid w:val="00025ED2"/>
    <w:rsid w:val="00026195"/>
    <w:rsid w:val="000300A3"/>
    <w:rsid w:val="000302B1"/>
    <w:rsid w:val="00032428"/>
    <w:rsid w:val="00033396"/>
    <w:rsid w:val="0004025B"/>
    <w:rsid w:val="00043BA6"/>
    <w:rsid w:val="000450F6"/>
    <w:rsid w:val="00055156"/>
    <w:rsid w:val="00060E42"/>
    <w:rsid w:val="000613A5"/>
    <w:rsid w:val="000670AC"/>
    <w:rsid w:val="00067E3C"/>
    <w:rsid w:val="00071222"/>
    <w:rsid w:val="000763B2"/>
    <w:rsid w:val="0008001A"/>
    <w:rsid w:val="000878A5"/>
    <w:rsid w:val="000946B3"/>
    <w:rsid w:val="00095BA6"/>
    <w:rsid w:val="000A0423"/>
    <w:rsid w:val="000A39D5"/>
    <w:rsid w:val="000A6CD7"/>
    <w:rsid w:val="000A740B"/>
    <w:rsid w:val="000B4F7F"/>
    <w:rsid w:val="000C4E71"/>
    <w:rsid w:val="000C670B"/>
    <w:rsid w:val="000D7926"/>
    <w:rsid w:val="000D7F5D"/>
    <w:rsid w:val="000E0935"/>
    <w:rsid w:val="000E0C6C"/>
    <w:rsid w:val="000F2C03"/>
    <w:rsid w:val="000F4100"/>
    <w:rsid w:val="000F4FB8"/>
    <w:rsid w:val="000F78D6"/>
    <w:rsid w:val="00102AA1"/>
    <w:rsid w:val="001041C1"/>
    <w:rsid w:val="00104F64"/>
    <w:rsid w:val="00106DD2"/>
    <w:rsid w:val="00107DB2"/>
    <w:rsid w:val="00115824"/>
    <w:rsid w:val="00124ED3"/>
    <w:rsid w:val="001350D9"/>
    <w:rsid w:val="00137282"/>
    <w:rsid w:val="001509DA"/>
    <w:rsid w:val="001523CD"/>
    <w:rsid w:val="0016107B"/>
    <w:rsid w:val="00165748"/>
    <w:rsid w:val="001702D2"/>
    <w:rsid w:val="00173764"/>
    <w:rsid w:val="00184E66"/>
    <w:rsid w:val="0019156A"/>
    <w:rsid w:val="00192FCE"/>
    <w:rsid w:val="00193248"/>
    <w:rsid w:val="00194D90"/>
    <w:rsid w:val="001962F3"/>
    <w:rsid w:val="001A2A47"/>
    <w:rsid w:val="001A5FD4"/>
    <w:rsid w:val="001B4DD5"/>
    <w:rsid w:val="001C4209"/>
    <w:rsid w:val="001C4448"/>
    <w:rsid w:val="001E18BA"/>
    <w:rsid w:val="001E1E0E"/>
    <w:rsid w:val="001F7B41"/>
    <w:rsid w:val="00213622"/>
    <w:rsid w:val="00214C07"/>
    <w:rsid w:val="00224B24"/>
    <w:rsid w:val="00226DD4"/>
    <w:rsid w:val="00227B7E"/>
    <w:rsid w:val="00230439"/>
    <w:rsid w:val="002413EC"/>
    <w:rsid w:val="00241F01"/>
    <w:rsid w:val="0024204A"/>
    <w:rsid w:val="002453BE"/>
    <w:rsid w:val="00253E5E"/>
    <w:rsid w:val="00254201"/>
    <w:rsid w:val="00256F47"/>
    <w:rsid w:val="00267983"/>
    <w:rsid w:val="00274E14"/>
    <w:rsid w:val="00280542"/>
    <w:rsid w:val="00281E55"/>
    <w:rsid w:val="00283414"/>
    <w:rsid w:val="00291464"/>
    <w:rsid w:val="002941B0"/>
    <w:rsid w:val="00295381"/>
    <w:rsid w:val="002B3816"/>
    <w:rsid w:val="002B52BD"/>
    <w:rsid w:val="002B5EAE"/>
    <w:rsid w:val="002C1480"/>
    <w:rsid w:val="002D30C0"/>
    <w:rsid w:val="002E088D"/>
    <w:rsid w:val="002E2BC4"/>
    <w:rsid w:val="002E312C"/>
    <w:rsid w:val="002E42D5"/>
    <w:rsid w:val="002F707D"/>
    <w:rsid w:val="00305526"/>
    <w:rsid w:val="00306461"/>
    <w:rsid w:val="00311B2C"/>
    <w:rsid w:val="003153D2"/>
    <w:rsid w:val="00321575"/>
    <w:rsid w:val="0032586C"/>
    <w:rsid w:val="00325A24"/>
    <w:rsid w:val="003362C6"/>
    <w:rsid w:val="003450EE"/>
    <w:rsid w:val="00356B6E"/>
    <w:rsid w:val="0035757E"/>
    <w:rsid w:val="003605AF"/>
    <w:rsid w:val="0036554A"/>
    <w:rsid w:val="00370B35"/>
    <w:rsid w:val="0038010F"/>
    <w:rsid w:val="00384CB0"/>
    <w:rsid w:val="003937F1"/>
    <w:rsid w:val="00393BE1"/>
    <w:rsid w:val="003965CA"/>
    <w:rsid w:val="003970A2"/>
    <w:rsid w:val="003B13DB"/>
    <w:rsid w:val="003B633C"/>
    <w:rsid w:val="003C02A8"/>
    <w:rsid w:val="003C393D"/>
    <w:rsid w:val="003D1E66"/>
    <w:rsid w:val="003D2772"/>
    <w:rsid w:val="003D5C05"/>
    <w:rsid w:val="003F00E7"/>
    <w:rsid w:val="003F0A29"/>
    <w:rsid w:val="004033A0"/>
    <w:rsid w:val="00413D18"/>
    <w:rsid w:val="0042741A"/>
    <w:rsid w:val="00432DCF"/>
    <w:rsid w:val="00444FD1"/>
    <w:rsid w:val="004663EC"/>
    <w:rsid w:val="00472F80"/>
    <w:rsid w:val="004773B2"/>
    <w:rsid w:val="00481682"/>
    <w:rsid w:val="00483C69"/>
    <w:rsid w:val="0049698C"/>
    <w:rsid w:val="004C039A"/>
    <w:rsid w:val="004D4454"/>
    <w:rsid w:val="004E4A92"/>
    <w:rsid w:val="004E737A"/>
    <w:rsid w:val="004F3638"/>
    <w:rsid w:val="004F73BB"/>
    <w:rsid w:val="00506F8B"/>
    <w:rsid w:val="005077F5"/>
    <w:rsid w:val="005102EA"/>
    <w:rsid w:val="00511C4E"/>
    <w:rsid w:val="00523EF9"/>
    <w:rsid w:val="00532C1C"/>
    <w:rsid w:val="00537F7B"/>
    <w:rsid w:val="00540E5B"/>
    <w:rsid w:val="00550399"/>
    <w:rsid w:val="005532FC"/>
    <w:rsid w:val="00560CB5"/>
    <w:rsid w:val="00565C2A"/>
    <w:rsid w:val="0057338B"/>
    <w:rsid w:val="00573F11"/>
    <w:rsid w:val="00584C32"/>
    <w:rsid w:val="00585273"/>
    <w:rsid w:val="005913E5"/>
    <w:rsid w:val="00592734"/>
    <w:rsid w:val="00594F64"/>
    <w:rsid w:val="005D18D0"/>
    <w:rsid w:val="005D563E"/>
    <w:rsid w:val="005D7D18"/>
    <w:rsid w:val="005E4B72"/>
    <w:rsid w:val="005F7535"/>
    <w:rsid w:val="006068FA"/>
    <w:rsid w:val="00607503"/>
    <w:rsid w:val="006141A4"/>
    <w:rsid w:val="0062413C"/>
    <w:rsid w:val="00624B31"/>
    <w:rsid w:val="00632450"/>
    <w:rsid w:val="00645090"/>
    <w:rsid w:val="006471CB"/>
    <w:rsid w:val="00653E52"/>
    <w:rsid w:val="0066180C"/>
    <w:rsid w:val="00665320"/>
    <w:rsid w:val="006744E8"/>
    <w:rsid w:val="00676DF8"/>
    <w:rsid w:val="0067714D"/>
    <w:rsid w:val="00680761"/>
    <w:rsid w:val="00681ED7"/>
    <w:rsid w:val="006832FE"/>
    <w:rsid w:val="00685B1F"/>
    <w:rsid w:val="00695AA2"/>
    <w:rsid w:val="006A621D"/>
    <w:rsid w:val="006B25BF"/>
    <w:rsid w:val="006C533D"/>
    <w:rsid w:val="006C6FD1"/>
    <w:rsid w:val="006D2395"/>
    <w:rsid w:val="006E14B8"/>
    <w:rsid w:val="006E3BD5"/>
    <w:rsid w:val="006E4C03"/>
    <w:rsid w:val="006E76E6"/>
    <w:rsid w:val="006E77F0"/>
    <w:rsid w:val="006F3617"/>
    <w:rsid w:val="006F4CDC"/>
    <w:rsid w:val="006F6E10"/>
    <w:rsid w:val="007027CA"/>
    <w:rsid w:val="00707A86"/>
    <w:rsid w:val="0071300B"/>
    <w:rsid w:val="0071545D"/>
    <w:rsid w:val="00720E28"/>
    <w:rsid w:val="0072179E"/>
    <w:rsid w:val="007339D3"/>
    <w:rsid w:val="0073418D"/>
    <w:rsid w:val="00735A86"/>
    <w:rsid w:val="00740DF9"/>
    <w:rsid w:val="00741EE1"/>
    <w:rsid w:val="00755F66"/>
    <w:rsid w:val="007606B3"/>
    <w:rsid w:val="00762181"/>
    <w:rsid w:val="007625B8"/>
    <w:rsid w:val="00762C57"/>
    <w:rsid w:val="0076319E"/>
    <w:rsid w:val="00766AD9"/>
    <w:rsid w:val="00772661"/>
    <w:rsid w:val="00774AFC"/>
    <w:rsid w:val="00775005"/>
    <w:rsid w:val="00775B0A"/>
    <w:rsid w:val="00782E09"/>
    <w:rsid w:val="00785E11"/>
    <w:rsid w:val="00791C6B"/>
    <w:rsid w:val="00792C0B"/>
    <w:rsid w:val="0079407D"/>
    <w:rsid w:val="00794441"/>
    <w:rsid w:val="00794CDF"/>
    <w:rsid w:val="007A21AC"/>
    <w:rsid w:val="007B0960"/>
    <w:rsid w:val="007B74C5"/>
    <w:rsid w:val="007D0B3E"/>
    <w:rsid w:val="007D55DF"/>
    <w:rsid w:val="007D75B0"/>
    <w:rsid w:val="007F51CB"/>
    <w:rsid w:val="00801BAC"/>
    <w:rsid w:val="00811A08"/>
    <w:rsid w:val="00822F03"/>
    <w:rsid w:val="00824640"/>
    <w:rsid w:val="0084699B"/>
    <w:rsid w:val="00847661"/>
    <w:rsid w:val="00854F07"/>
    <w:rsid w:val="008574C1"/>
    <w:rsid w:val="00857D4A"/>
    <w:rsid w:val="008710E7"/>
    <w:rsid w:val="00877CD4"/>
    <w:rsid w:val="00881D4A"/>
    <w:rsid w:val="008868C1"/>
    <w:rsid w:val="0088775F"/>
    <w:rsid w:val="008B6B26"/>
    <w:rsid w:val="008C4402"/>
    <w:rsid w:val="008C6258"/>
    <w:rsid w:val="008D292B"/>
    <w:rsid w:val="008D5AB8"/>
    <w:rsid w:val="008D68B7"/>
    <w:rsid w:val="008E1D19"/>
    <w:rsid w:val="008E244A"/>
    <w:rsid w:val="008E2679"/>
    <w:rsid w:val="008E470B"/>
    <w:rsid w:val="008E7A39"/>
    <w:rsid w:val="008F6F32"/>
    <w:rsid w:val="0090103C"/>
    <w:rsid w:val="009023F3"/>
    <w:rsid w:val="0090346E"/>
    <w:rsid w:val="009071F2"/>
    <w:rsid w:val="00910090"/>
    <w:rsid w:val="00913EE4"/>
    <w:rsid w:val="0091569C"/>
    <w:rsid w:val="00920B96"/>
    <w:rsid w:val="00930955"/>
    <w:rsid w:val="00932063"/>
    <w:rsid w:val="00937C45"/>
    <w:rsid w:val="00941BBE"/>
    <w:rsid w:val="00950F7F"/>
    <w:rsid w:val="00951B82"/>
    <w:rsid w:val="009558FF"/>
    <w:rsid w:val="00956E5A"/>
    <w:rsid w:val="00957C5B"/>
    <w:rsid w:val="00967FAB"/>
    <w:rsid w:val="0097072B"/>
    <w:rsid w:val="009721BF"/>
    <w:rsid w:val="009760A4"/>
    <w:rsid w:val="00992828"/>
    <w:rsid w:val="00993D64"/>
    <w:rsid w:val="00996D8D"/>
    <w:rsid w:val="009A22E0"/>
    <w:rsid w:val="009A2480"/>
    <w:rsid w:val="009B0F28"/>
    <w:rsid w:val="009B10CF"/>
    <w:rsid w:val="009B5EEF"/>
    <w:rsid w:val="009B5F67"/>
    <w:rsid w:val="009C30C7"/>
    <w:rsid w:val="009C6E16"/>
    <w:rsid w:val="009D1EBF"/>
    <w:rsid w:val="009D1F06"/>
    <w:rsid w:val="009D3866"/>
    <w:rsid w:val="009D4E90"/>
    <w:rsid w:val="009D7424"/>
    <w:rsid w:val="009E73C8"/>
    <w:rsid w:val="009F7E84"/>
    <w:rsid w:val="00A01F0F"/>
    <w:rsid w:val="00A201B2"/>
    <w:rsid w:val="00A22D31"/>
    <w:rsid w:val="00A22E1E"/>
    <w:rsid w:val="00A24B4C"/>
    <w:rsid w:val="00A273C6"/>
    <w:rsid w:val="00A311D1"/>
    <w:rsid w:val="00A31D10"/>
    <w:rsid w:val="00A32430"/>
    <w:rsid w:val="00A351C6"/>
    <w:rsid w:val="00A403BC"/>
    <w:rsid w:val="00A44BCA"/>
    <w:rsid w:val="00A61741"/>
    <w:rsid w:val="00A6652C"/>
    <w:rsid w:val="00A73151"/>
    <w:rsid w:val="00A75CE3"/>
    <w:rsid w:val="00A76E82"/>
    <w:rsid w:val="00A838CF"/>
    <w:rsid w:val="00A9124C"/>
    <w:rsid w:val="00A95586"/>
    <w:rsid w:val="00A96DA8"/>
    <w:rsid w:val="00AA2D0C"/>
    <w:rsid w:val="00AA4488"/>
    <w:rsid w:val="00AA7F32"/>
    <w:rsid w:val="00AB6E1A"/>
    <w:rsid w:val="00AC2AB8"/>
    <w:rsid w:val="00AE00AB"/>
    <w:rsid w:val="00AE4418"/>
    <w:rsid w:val="00AF4E44"/>
    <w:rsid w:val="00B00C02"/>
    <w:rsid w:val="00B01028"/>
    <w:rsid w:val="00B025FC"/>
    <w:rsid w:val="00B04341"/>
    <w:rsid w:val="00B05B5F"/>
    <w:rsid w:val="00B05C62"/>
    <w:rsid w:val="00B13359"/>
    <w:rsid w:val="00B14C38"/>
    <w:rsid w:val="00B27C88"/>
    <w:rsid w:val="00B36C88"/>
    <w:rsid w:val="00B43707"/>
    <w:rsid w:val="00B4486A"/>
    <w:rsid w:val="00B46EE4"/>
    <w:rsid w:val="00B51BB5"/>
    <w:rsid w:val="00B52A33"/>
    <w:rsid w:val="00B61F8E"/>
    <w:rsid w:val="00B624CA"/>
    <w:rsid w:val="00B62935"/>
    <w:rsid w:val="00B76745"/>
    <w:rsid w:val="00B82D51"/>
    <w:rsid w:val="00B833DF"/>
    <w:rsid w:val="00B85F7C"/>
    <w:rsid w:val="00B87170"/>
    <w:rsid w:val="00B904C0"/>
    <w:rsid w:val="00B97284"/>
    <w:rsid w:val="00BA0D9F"/>
    <w:rsid w:val="00BA39D1"/>
    <w:rsid w:val="00BA3A5D"/>
    <w:rsid w:val="00BA6AD4"/>
    <w:rsid w:val="00BB25ED"/>
    <w:rsid w:val="00BB7C93"/>
    <w:rsid w:val="00BC061F"/>
    <w:rsid w:val="00BC7ADF"/>
    <w:rsid w:val="00BE0333"/>
    <w:rsid w:val="00BE18F6"/>
    <w:rsid w:val="00BE3005"/>
    <w:rsid w:val="00BE4C26"/>
    <w:rsid w:val="00BF4216"/>
    <w:rsid w:val="00BF5647"/>
    <w:rsid w:val="00BF62DC"/>
    <w:rsid w:val="00C01E44"/>
    <w:rsid w:val="00C11E98"/>
    <w:rsid w:val="00C12886"/>
    <w:rsid w:val="00C1297C"/>
    <w:rsid w:val="00C136E2"/>
    <w:rsid w:val="00C14B92"/>
    <w:rsid w:val="00C15E66"/>
    <w:rsid w:val="00C17B58"/>
    <w:rsid w:val="00C209D7"/>
    <w:rsid w:val="00C23D71"/>
    <w:rsid w:val="00C40218"/>
    <w:rsid w:val="00C412C1"/>
    <w:rsid w:val="00C41CCB"/>
    <w:rsid w:val="00C435A9"/>
    <w:rsid w:val="00C46F70"/>
    <w:rsid w:val="00C4753A"/>
    <w:rsid w:val="00C50E6F"/>
    <w:rsid w:val="00C53545"/>
    <w:rsid w:val="00C54A40"/>
    <w:rsid w:val="00C5646B"/>
    <w:rsid w:val="00C569EA"/>
    <w:rsid w:val="00C63227"/>
    <w:rsid w:val="00C633EB"/>
    <w:rsid w:val="00C63910"/>
    <w:rsid w:val="00C67147"/>
    <w:rsid w:val="00C734E5"/>
    <w:rsid w:val="00C77D9C"/>
    <w:rsid w:val="00C83812"/>
    <w:rsid w:val="00C83AC6"/>
    <w:rsid w:val="00C90F07"/>
    <w:rsid w:val="00C91278"/>
    <w:rsid w:val="00C941B4"/>
    <w:rsid w:val="00C950E7"/>
    <w:rsid w:val="00CA1026"/>
    <w:rsid w:val="00CA4240"/>
    <w:rsid w:val="00CA4DB3"/>
    <w:rsid w:val="00CB1A69"/>
    <w:rsid w:val="00CB3194"/>
    <w:rsid w:val="00CB6E47"/>
    <w:rsid w:val="00CC208E"/>
    <w:rsid w:val="00CC2F53"/>
    <w:rsid w:val="00CF17CE"/>
    <w:rsid w:val="00CF1B44"/>
    <w:rsid w:val="00CF3863"/>
    <w:rsid w:val="00D00715"/>
    <w:rsid w:val="00D03133"/>
    <w:rsid w:val="00D03C43"/>
    <w:rsid w:val="00D079DF"/>
    <w:rsid w:val="00D17F58"/>
    <w:rsid w:val="00D20471"/>
    <w:rsid w:val="00D2303E"/>
    <w:rsid w:val="00D34E4D"/>
    <w:rsid w:val="00D37723"/>
    <w:rsid w:val="00D5165B"/>
    <w:rsid w:val="00D53CD1"/>
    <w:rsid w:val="00D65925"/>
    <w:rsid w:val="00D7104A"/>
    <w:rsid w:val="00D71E2D"/>
    <w:rsid w:val="00D918EA"/>
    <w:rsid w:val="00D9594B"/>
    <w:rsid w:val="00DB6F90"/>
    <w:rsid w:val="00DB7D87"/>
    <w:rsid w:val="00DD18DD"/>
    <w:rsid w:val="00DD5460"/>
    <w:rsid w:val="00DD7C2E"/>
    <w:rsid w:val="00DE11B0"/>
    <w:rsid w:val="00DE5091"/>
    <w:rsid w:val="00DF2B1B"/>
    <w:rsid w:val="00DF2BCE"/>
    <w:rsid w:val="00E04BBE"/>
    <w:rsid w:val="00E05355"/>
    <w:rsid w:val="00E0593D"/>
    <w:rsid w:val="00E075B1"/>
    <w:rsid w:val="00E11E7F"/>
    <w:rsid w:val="00E141D3"/>
    <w:rsid w:val="00E211EC"/>
    <w:rsid w:val="00E21F58"/>
    <w:rsid w:val="00E22E36"/>
    <w:rsid w:val="00E2336D"/>
    <w:rsid w:val="00E24575"/>
    <w:rsid w:val="00E26B81"/>
    <w:rsid w:val="00E311F4"/>
    <w:rsid w:val="00E3466D"/>
    <w:rsid w:val="00E37645"/>
    <w:rsid w:val="00E4733F"/>
    <w:rsid w:val="00E60078"/>
    <w:rsid w:val="00E73697"/>
    <w:rsid w:val="00E772DB"/>
    <w:rsid w:val="00E830F5"/>
    <w:rsid w:val="00E9153C"/>
    <w:rsid w:val="00E9300C"/>
    <w:rsid w:val="00E95651"/>
    <w:rsid w:val="00E9663B"/>
    <w:rsid w:val="00EC31AC"/>
    <w:rsid w:val="00EC7B21"/>
    <w:rsid w:val="00ED018C"/>
    <w:rsid w:val="00ED2548"/>
    <w:rsid w:val="00ED53A4"/>
    <w:rsid w:val="00EE1410"/>
    <w:rsid w:val="00EE241E"/>
    <w:rsid w:val="00F00D3F"/>
    <w:rsid w:val="00F01E3F"/>
    <w:rsid w:val="00F14CD3"/>
    <w:rsid w:val="00F15F9C"/>
    <w:rsid w:val="00F17108"/>
    <w:rsid w:val="00F24768"/>
    <w:rsid w:val="00F2606A"/>
    <w:rsid w:val="00F362C9"/>
    <w:rsid w:val="00F36AA0"/>
    <w:rsid w:val="00F4449C"/>
    <w:rsid w:val="00F500F3"/>
    <w:rsid w:val="00F5010B"/>
    <w:rsid w:val="00F56189"/>
    <w:rsid w:val="00F646FB"/>
    <w:rsid w:val="00F66A5C"/>
    <w:rsid w:val="00F75CD1"/>
    <w:rsid w:val="00F81D1A"/>
    <w:rsid w:val="00F821EF"/>
    <w:rsid w:val="00F87C2C"/>
    <w:rsid w:val="00F963A0"/>
    <w:rsid w:val="00FA0FF1"/>
    <w:rsid w:val="00FB3511"/>
    <w:rsid w:val="00FF3C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8706E"/>
  <w15:docId w15:val="{85C85F9F-DBFF-4E3C-9BB5-11680247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965CA"/>
    <w:pPr>
      <w:suppressAutoHyphens/>
    </w:pPr>
    <w:rPr>
      <w:lang w:val="lt-LT" w:eastAsia="ar-SA"/>
    </w:rPr>
  </w:style>
  <w:style w:type="paragraph" w:styleId="Antrat1">
    <w:name w:val="heading 1"/>
    <w:basedOn w:val="prastasis"/>
    <w:next w:val="prastasis"/>
    <w:qFormat/>
    <w:rsid w:val="001C4448"/>
    <w:pPr>
      <w:keepNext/>
      <w:spacing w:before="240" w:after="60"/>
      <w:outlineLvl w:val="0"/>
    </w:pPr>
    <w:rPr>
      <w:rFonts w:ascii="Arial" w:hAnsi="Arial" w:cs="Arial"/>
      <w:b/>
      <w:bCs/>
      <w:kern w:val="32"/>
      <w:sz w:val="32"/>
      <w:szCs w:val="32"/>
    </w:rPr>
  </w:style>
  <w:style w:type="paragraph" w:styleId="Antrat6">
    <w:name w:val="heading 6"/>
    <w:basedOn w:val="prastasis"/>
    <w:next w:val="prastasis"/>
    <w:qFormat/>
    <w:rsid w:val="003965CA"/>
    <w:pPr>
      <w:keepNext/>
      <w:numPr>
        <w:ilvl w:val="5"/>
        <w:numId w:val="1"/>
      </w:numPr>
      <w:jc w:val="both"/>
      <w:outlineLvl w:val="5"/>
    </w:pPr>
    <w:rPr>
      <w:sz w:val="4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rsid w:val="003965CA"/>
  </w:style>
  <w:style w:type="character" w:customStyle="1" w:styleId="WW-Absatz-Standardschriftart">
    <w:name w:val="WW-Absatz-Standardschriftart"/>
    <w:rsid w:val="003965CA"/>
  </w:style>
  <w:style w:type="character" w:customStyle="1" w:styleId="WW-Absatz-Standardschriftart1">
    <w:name w:val="WW-Absatz-Standardschriftart1"/>
    <w:rsid w:val="003965CA"/>
  </w:style>
  <w:style w:type="character" w:customStyle="1" w:styleId="WW-Absatz-Standardschriftart11">
    <w:name w:val="WW-Absatz-Standardschriftart11"/>
    <w:rsid w:val="003965CA"/>
  </w:style>
  <w:style w:type="character" w:customStyle="1" w:styleId="WW-Absatz-Standardschriftart111">
    <w:name w:val="WW-Absatz-Standardschriftart111"/>
    <w:rsid w:val="003965CA"/>
  </w:style>
  <w:style w:type="character" w:customStyle="1" w:styleId="WW-Absatz-Standardschriftart1111">
    <w:name w:val="WW-Absatz-Standardschriftart1111"/>
    <w:rsid w:val="003965CA"/>
  </w:style>
  <w:style w:type="character" w:customStyle="1" w:styleId="WW-Absatz-Standardschriftart11111">
    <w:name w:val="WW-Absatz-Standardschriftart11111"/>
    <w:rsid w:val="003965CA"/>
  </w:style>
  <w:style w:type="character" w:customStyle="1" w:styleId="WW-Absatz-Standardschriftart111111">
    <w:name w:val="WW-Absatz-Standardschriftart111111"/>
    <w:rsid w:val="003965CA"/>
  </w:style>
  <w:style w:type="character" w:customStyle="1" w:styleId="WW-DefaultParagraphFont">
    <w:name w:val="WW-Default Paragraph Font"/>
    <w:rsid w:val="003965CA"/>
  </w:style>
  <w:style w:type="character" w:styleId="Hipersaitas">
    <w:name w:val="Hyperlink"/>
    <w:rsid w:val="003965CA"/>
    <w:rPr>
      <w:color w:val="0000FF"/>
      <w:u w:val="single"/>
    </w:rPr>
  </w:style>
  <w:style w:type="character" w:customStyle="1" w:styleId="Numeravimosimboliai">
    <w:name w:val="Numeravimo simboliai"/>
    <w:rsid w:val="003965CA"/>
  </w:style>
  <w:style w:type="paragraph" w:customStyle="1" w:styleId="Antrat10">
    <w:name w:val="Antraštė1"/>
    <w:basedOn w:val="prastasis"/>
    <w:next w:val="Pagrindinistekstas"/>
    <w:rsid w:val="003965CA"/>
    <w:pPr>
      <w:keepNext/>
      <w:spacing w:before="240" w:after="120"/>
    </w:pPr>
    <w:rPr>
      <w:rFonts w:ascii="Arial" w:eastAsia="Lucida Sans Unicode" w:hAnsi="Arial" w:cs="Tahoma"/>
      <w:sz w:val="28"/>
      <w:szCs w:val="28"/>
    </w:rPr>
  </w:style>
  <w:style w:type="paragraph" w:styleId="Pagrindinistekstas">
    <w:name w:val="Body Text"/>
    <w:basedOn w:val="prastasis"/>
    <w:rsid w:val="003965CA"/>
    <w:pPr>
      <w:spacing w:after="120"/>
    </w:pPr>
  </w:style>
  <w:style w:type="paragraph" w:styleId="Sraas">
    <w:name w:val="List"/>
    <w:basedOn w:val="Pagrindinistekstas"/>
    <w:rsid w:val="003965CA"/>
    <w:rPr>
      <w:rFonts w:cs="Tahoma"/>
    </w:rPr>
  </w:style>
  <w:style w:type="paragraph" w:customStyle="1" w:styleId="Pavadinimas1">
    <w:name w:val="Pavadinimas1"/>
    <w:basedOn w:val="prastasis"/>
    <w:rsid w:val="003965CA"/>
    <w:pPr>
      <w:suppressLineNumbers/>
      <w:spacing w:before="120" w:after="120"/>
    </w:pPr>
    <w:rPr>
      <w:rFonts w:cs="Tahoma"/>
      <w:i/>
      <w:iCs/>
    </w:rPr>
  </w:style>
  <w:style w:type="paragraph" w:customStyle="1" w:styleId="Rodykl">
    <w:name w:val="Rodyklė"/>
    <w:basedOn w:val="prastasis"/>
    <w:rsid w:val="003965CA"/>
    <w:pPr>
      <w:suppressLineNumbers/>
    </w:pPr>
    <w:rPr>
      <w:rFonts w:cs="Tahoma"/>
    </w:rPr>
  </w:style>
  <w:style w:type="paragraph" w:styleId="Antrat">
    <w:name w:val="caption"/>
    <w:basedOn w:val="prastasis"/>
    <w:qFormat/>
    <w:rsid w:val="003965CA"/>
    <w:pPr>
      <w:suppressLineNumbers/>
      <w:spacing w:before="120" w:after="120"/>
    </w:pPr>
    <w:rPr>
      <w:rFonts w:cs="Tahoma"/>
      <w:i/>
      <w:iCs/>
    </w:rPr>
  </w:style>
  <w:style w:type="paragraph" w:customStyle="1" w:styleId="Index">
    <w:name w:val="Index"/>
    <w:basedOn w:val="prastasis"/>
    <w:rsid w:val="003965CA"/>
    <w:pPr>
      <w:suppressLineNumbers/>
    </w:pPr>
    <w:rPr>
      <w:rFonts w:cs="Tahoma"/>
    </w:rPr>
  </w:style>
  <w:style w:type="paragraph" w:customStyle="1" w:styleId="Heading">
    <w:name w:val="Heading"/>
    <w:basedOn w:val="prastasis"/>
    <w:next w:val="Pagrindinistekstas"/>
    <w:rsid w:val="003965CA"/>
    <w:pPr>
      <w:keepNext/>
      <w:spacing w:before="240" w:after="120"/>
    </w:pPr>
    <w:rPr>
      <w:rFonts w:ascii="Arial" w:eastAsia="Lucida Sans Unicode" w:hAnsi="Arial" w:cs="Tahoma"/>
      <w:sz w:val="28"/>
      <w:szCs w:val="28"/>
    </w:rPr>
  </w:style>
  <w:style w:type="paragraph" w:styleId="Antrats">
    <w:name w:val="header"/>
    <w:basedOn w:val="prastasis"/>
    <w:link w:val="AntratsDiagrama"/>
    <w:uiPriority w:val="99"/>
    <w:rsid w:val="003965CA"/>
    <w:pPr>
      <w:tabs>
        <w:tab w:val="center" w:pos="4153"/>
        <w:tab w:val="right" w:pos="8306"/>
      </w:tabs>
    </w:pPr>
    <w:rPr>
      <w:sz w:val="24"/>
      <w:szCs w:val="24"/>
      <w:lang w:val="en-GB"/>
    </w:rPr>
  </w:style>
  <w:style w:type="paragraph" w:styleId="Debesliotekstas">
    <w:name w:val="Balloon Text"/>
    <w:basedOn w:val="prastasis"/>
    <w:rsid w:val="003965CA"/>
    <w:rPr>
      <w:rFonts w:ascii="Tahoma" w:hAnsi="Tahoma" w:cs="Tahoma"/>
      <w:sz w:val="16"/>
      <w:szCs w:val="16"/>
    </w:rPr>
  </w:style>
  <w:style w:type="paragraph" w:customStyle="1" w:styleId="Style">
    <w:name w:val="Style"/>
    <w:rsid w:val="003965CA"/>
    <w:pPr>
      <w:widowControl w:val="0"/>
      <w:suppressAutoHyphens/>
      <w:autoSpaceDE w:val="0"/>
    </w:pPr>
    <w:rPr>
      <w:rFonts w:eastAsia="Arial"/>
      <w:sz w:val="24"/>
      <w:szCs w:val="24"/>
      <w:lang w:val="lt-LT" w:eastAsia="ar-SA"/>
    </w:rPr>
  </w:style>
  <w:style w:type="paragraph" w:styleId="Porat">
    <w:name w:val="footer"/>
    <w:basedOn w:val="prastasis"/>
    <w:rsid w:val="003965CA"/>
    <w:pPr>
      <w:tabs>
        <w:tab w:val="center" w:pos="4819"/>
        <w:tab w:val="right" w:pos="9638"/>
      </w:tabs>
    </w:pPr>
  </w:style>
  <w:style w:type="paragraph" w:customStyle="1" w:styleId="Lentelsturinys">
    <w:name w:val="Lentelės turinys"/>
    <w:basedOn w:val="prastasis"/>
    <w:rsid w:val="003965CA"/>
    <w:pPr>
      <w:suppressLineNumbers/>
    </w:pPr>
  </w:style>
  <w:style w:type="paragraph" w:customStyle="1" w:styleId="Lentelsantrat">
    <w:name w:val="Lentelės antraštė"/>
    <w:basedOn w:val="Lentelsturinys"/>
    <w:rsid w:val="003965CA"/>
    <w:pPr>
      <w:jc w:val="center"/>
    </w:pPr>
    <w:rPr>
      <w:b/>
      <w:bCs/>
    </w:rPr>
  </w:style>
  <w:style w:type="paragraph" w:styleId="prastasiniatinklio">
    <w:name w:val="Normal (Web)"/>
    <w:basedOn w:val="prastasis"/>
    <w:uiPriority w:val="99"/>
    <w:rsid w:val="0090346E"/>
    <w:pPr>
      <w:suppressAutoHyphens w:val="0"/>
      <w:spacing w:before="100" w:beforeAutospacing="1" w:after="119"/>
    </w:pPr>
    <w:rPr>
      <w:sz w:val="24"/>
      <w:szCs w:val="24"/>
      <w:lang w:eastAsia="lt-LT"/>
    </w:rPr>
  </w:style>
  <w:style w:type="table" w:styleId="Lentelstinklelis">
    <w:name w:val="Table Grid"/>
    <w:basedOn w:val="prastojilentel"/>
    <w:rsid w:val="0042741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prastasis"/>
    <w:qFormat/>
    <w:rsid w:val="00762C57"/>
    <w:pPr>
      <w:suppressAutoHyphens w:val="0"/>
      <w:spacing w:after="200" w:line="276" w:lineRule="auto"/>
      <w:ind w:left="720"/>
      <w:contextualSpacing/>
    </w:pPr>
    <w:rPr>
      <w:rFonts w:ascii="Calibri" w:eastAsia="Calibri" w:hAnsi="Calibri"/>
      <w:sz w:val="22"/>
      <w:szCs w:val="22"/>
      <w:lang w:eastAsia="en-US"/>
    </w:rPr>
  </w:style>
  <w:style w:type="paragraph" w:customStyle="1" w:styleId="CharChar2DiagramaCharChar1Diagrama">
    <w:name w:val="Char Char2 Diagrama Char Char1 Diagrama"/>
    <w:basedOn w:val="prastasis"/>
    <w:rsid w:val="007D75B0"/>
    <w:pPr>
      <w:suppressAutoHyphens w:val="0"/>
      <w:spacing w:after="160" w:line="240" w:lineRule="exact"/>
    </w:pPr>
    <w:rPr>
      <w:rFonts w:ascii="Tahoma" w:hAnsi="Tahoma"/>
      <w:lang w:val="en-US" w:eastAsia="en-US"/>
    </w:rPr>
  </w:style>
  <w:style w:type="character" w:customStyle="1" w:styleId="FontStyle129">
    <w:name w:val="Font Style129"/>
    <w:uiPriority w:val="99"/>
    <w:rsid w:val="009D1F06"/>
    <w:rPr>
      <w:rFonts w:ascii="Calibri" w:hAnsi="Calibri" w:cs="Calibri" w:hint="default"/>
      <w:color w:val="000000"/>
      <w:sz w:val="22"/>
      <w:szCs w:val="22"/>
    </w:rPr>
  </w:style>
  <w:style w:type="paragraph" w:styleId="Betarp">
    <w:name w:val="No Spacing"/>
    <w:uiPriority w:val="1"/>
    <w:qFormat/>
    <w:rsid w:val="007B74C5"/>
    <w:pPr>
      <w:suppressAutoHyphens/>
    </w:pPr>
    <w:rPr>
      <w:lang w:val="lt-LT" w:eastAsia="ar-SA"/>
    </w:rPr>
  </w:style>
  <w:style w:type="paragraph" w:customStyle="1" w:styleId="TableParagraph">
    <w:name w:val="Table Paragraph"/>
    <w:basedOn w:val="prastasis"/>
    <w:uiPriority w:val="1"/>
    <w:qFormat/>
    <w:rsid w:val="00F56189"/>
    <w:pPr>
      <w:widowControl w:val="0"/>
      <w:suppressAutoHyphens w:val="0"/>
    </w:pPr>
    <w:rPr>
      <w:rFonts w:ascii="Calibri" w:eastAsia="Calibri" w:hAnsi="Calibri"/>
      <w:sz w:val="22"/>
      <w:szCs w:val="22"/>
      <w:lang w:val="en-US" w:eastAsia="en-US"/>
    </w:rPr>
  </w:style>
  <w:style w:type="paragraph" w:styleId="Pavadinimas">
    <w:name w:val="Title"/>
    <w:basedOn w:val="prastasis"/>
    <w:next w:val="prastasis"/>
    <w:link w:val="PavadinimasDiagrama"/>
    <w:qFormat/>
    <w:rsid w:val="00956E5A"/>
    <w:pPr>
      <w:spacing w:before="240" w:after="60"/>
      <w:jc w:val="center"/>
      <w:outlineLvl w:val="0"/>
    </w:pPr>
    <w:rPr>
      <w:rFonts w:ascii="Calibri Light" w:hAnsi="Calibri Light"/>
      <w:b/>
      <w:bCs/>
      <w:kern w:val="28"/>
      <w:sz w:val="32"/>
      <w:szCs w:val="32"/>
    </w:rPr>
  </w:style>
  <w:style w:type="character" w:customStyle="1" w:styleId="PavadinimasDiagrama">
    <w:name w:val="Pavadinimas Diagrama"/>
    <w:link w:val="Pavadinimas"/>
    <w:rsid w:val="00956E5A"/>
    <w:rPr>
      <w:rFonts w:ascii="Calibri Light" w:eastAsia="Times New Roman" w:hAnsi="Calibri Light" w:cs="Times New Roman"/>
      <w:b/>
      <w:bCs/>
      <w:kern w:val="28"/>
      <w:sz w:val="32"/>
      <w:szCs w:val="32"/>
      <w:lang w:eastAsia="ar-SA"/>
    </w:rPr>
  </w:style>
  <w:style w:type="paragraph" w:styleId="Sraopastraipa">
    <w:name w:val="List Paragraph"/>
    <w:basedOn w:val="prastasis"/>
    <w:link w:val="SraopastraipaDiagrama"/>
    <w:uiPriority w:val="34"/>
    <w:qFormat/>
    <w:rsid w:val="00254201"/>
    <w:pPr>
      <w:suppressAutoHyphens w:val="0"/>
      <w:spacing w:after="160" w:line="259" w:lineRule="auto"/>
      <w:ind w:left="720"/>
      <w:contextualSpacing/>
    </w:pPr>
    <w:rPr>
      <w:rFonts w:ascii="Calibri" w:eastAsia="Calibri" w:hAnsi="Calibri"/>
      <w:sz w:val="22"/>
      <w:szCs w:val="22"/>
      <w:lang w:eastAsia="en-US"/>
    </w:rPr>
  </w:style>
  <w:style w:type="character" w:styleId="Komentaronuoroda">
    <w:name w:val="annotation reference"/>
    <w:basedOn w:val="Numatytasispastraiposriftas"/>
    <w:rsid w:val="00025050"/>
    <w:rPr>
      <w:sz w:val="16"/>
      <w:szCs w:val="16"/>
    </w:rPr>
  </w:style>
  <w:style w:type="paragraph" w:styleId="Komentarotekstas">
    <w:name w:val="annotation text"/>
    <w:basedOn w:val="prastasis"/>
    <w:link w:val="KomentarotekstasDiagrama"/>
    <w:rsid w:val="00025050"/>
  </w:style>
  <w:style w:type="character" w:customStyle="1" w:styleId="KomentarotekstasDiagrama">
    <w:name w:val="Komentaro tekstas Diagrama"/>
    <w:basedOn w:val="Numatytasispastraiposriftas"/>
    <w:link w:val="Komentarotekstas"/>
    <w:rsid w:val="00025050"/>
    <w:rPr>
      <w:lang w:val="lt-LT" w:eastAsia="ar-SA"/>
    </w:rPr>
  </w:style>
  <w:style w:type="paragraph" w:styleId="Komentarotema">
    <w:name w:val="annotation subject"/>
    <w:basedOn w:val="Komentarotekstas"/>
    <w:next w:val="Komentarotekstas"/>
    <w:link w:val="KomentarotemaDiagrama"/>
    <w:rsid w:val="00025050"/>
    <w:rPr>
      <w:b/>
      <w:bCs/>
    </w:rPr>
  </w:style>
  <w:style w:type="character" w:customStyle="1" w:styleId="KomentarotemaDiagrama">
    <w:name w:val="Komentaro tema Diagrama"/>
    <w:basedOn w:val="KomentarotekstasDiagrama"/>
    <w:link w:val="Komentarotema"/>
    <w:rsid w:val="00025050"/>
    <w:rPr>
      <w:b/>
      <w:bCs/>
      <w:lang w:val="lt-LT" w:eastAsia="ar-SA"/>
    </w:rPr>
  </w:style>
  <w:style w:type="character" w:customStyle="1" w:styleId="SraopastraipaDiagrama">
    <w:name w:val="Sąrašo pastraipa Diagrama"/>
    <w:link w:val="Sraopastraipa"/>
    <w:uiPriority w:val="34"/>
    <w:locked/>
    <w:rsid w:val="00CC2F53"/>
    <w:rPr>
      <w:rFonts w:ascii="Calibri" w:eastAsia="Calibri" w:hAnsi="Calibri"/>
      <w:sz w:val="22"/>
      <w:szCs w:val="22"/>
      <w:lang w:val="lt-LT" w:eastAsia="en-US"/>
    </w:rPr>
  </w:style>
  <w:style w:type="character" w:customStyle="1" w:styleId="AntratsDiagrama">
    <w:name w:val="Antraštės Diagrama"/>
    <w:basedOn w:val="Numatytasispastraiposriftas"/>
    <w:link w:val="Antrats"/>
    <w:uiPriority w:val="99"/>
    <w:rsid w:val="009E73C8"/>
    <w:rPr>
      <w:sz w:val="24"/>
      <w:szCs w:val="24"/>
      <w:lang w:eastAsia="ar-SA"/>
    </w:rPr>
  </w:style>
  <w:style w:type="paragraph" w:customStyle="1" w:styleId="xxxmsonormal">
    <w:name w:val="xxxmsonormal"/>
    <w:basedOn w:val="prastasis"/>
    <w:rsid w:val="00967FAB"/>
    <w:pPr>
      <w:suppressAutoHyphens w:val="0"/>
      <w:spacing w:before="100" w:beforeAutospacing="1" w:after="100" w:afterAutospacing="1"/>
    </w:pPr>
    <w:rPr>
      <w:rFonts w:ascii="Calibri" w:eastAsiaTheme="minorHAnsi" w:hAnsi="Calibri" w:cs="Calibri"/>
      <w:sz w:val="22"/>
      <w:szCs w:val="22"/>
      <w:lang w:eastAsia="lt-LT"/>
    </w:rPr>
  </w:style>
  <w:style w:type="character" w:styleId="Grietas">
    <w:name w:val="Strong"/>
    <w:basedOn w:val="Numatytasispastraiposriftas"/>
    <w:uiPriority w:val="22"/>
    <w:qFormat/>
    <w:rsid w:val="000F4FB8"/>
    <w:rPr>
      <w:b/>
      <w:bCs/>
    </w:rPr>
  </w:style>
  <w:style w:type="character" w:styleId="Emfaz">
    <w:name w:val="Emphasis"/>
    <w:basedOn w:val="Numatytasispastraiposriftas"/>
    <w:uiPriority w:val="20"/>
    <w:qFormat/>
    <w:rsid w:val="000333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113">
      <w:bodyDiv w:val="1"/>
      <w:marLeft w:val="0"/>
      <w:marRight w:val="0"/>
      <w:marTop w:val="0"/>
      <w:marBottom w:val="0"/>
      <w:divBdr>
        <w:top w:val="none" w:sz="0" w:space="0" w:color="auto"/>
        <w:left w:val="none" w:sz="0" w:space="0" w:color="auto"/>
        <w:bottom w:val="none" w:sz="0" w:space="0" w:color="auto"/>
        <w:right w:val="none" w:sz="0" w:space="0" w:color="auto"/>
      </w:divBdr>
    </w:div>
    <w:div w:id="43717986">
      <w:bodyDiv w:val="1"/>
      <w:marLeft w:val="0"/>
      <w:marRight w:val="0"/>
      <w:marTop w:val="0"/>
      <w:marBottom w:val="0"/>
      <w:divBdr>
        <w:top w:val="none" w:sz="0" w:space="0" w:color="auto"/>
        <w:left w:val="none" w:sz="0" w:space="0" w:color="auto"/>
        <w:bottom w:val="none" w:sz="0" w:space="0" w:color="auto"/>
        <w:right w:val="none" w:sz="0" w:space="0" w:color="auto"/>
      </w:divBdr>
    </w:div>
    <w:div w:id="150684531">
      <w:bodyDiv w:val="1"/>
      <w:marLeft w:val="0"/>
      <w:marRight w:val="0"/>
      <w:marTop w:val="0"/>
      <w:marBottom w:val="0"/>
      <w:divBdr>
        <w:top w:val="none" w:sz="0" w:space="0" w:color="auto"/>
        <w:left w:val="none" w:sz="0" w:space="0" w:color="auto"/>
        <w:bottom w:val="none" w:sz="0" w:space="0" w:color="auto"/>
        <w:right w:val="none" w:sz="0" w:space="0" w:color="auto"/>
      </w:divBdr>
    </w:div>
    <w:div w:id="207379499">
      <w:bodyDiv w:val="1"/>
      <w:marLeft w:val="0"/>
      <w:marRight w:val="0"/>
      <w:marTop w:val="0"/>
      <w:marBottom w:val="0"/>
      <w:divBdr>
        <w:top w:val="none" w:sz="0" w:space="0" w:color="auto"/>
        <w:left w:val="none" w:sz="0" w:space="0" w:color="auto"/>
        <w:bottom w:val="none" w:sz="0" w:space="0" w:color="auto"/>
        <w:right w:val="none" w:sz="0" w:space="0" w:color="auto"/>
      </w:divBdr>
      <w:divsChild>
        <w:div w:id="161361891">
          <w:marLeft w:val="0"/>
          <w:marRight w:val="0"/>
          <w:marTop w:val="0"/>
          <w:marBottom w:val="0"/>
          <w:divBdr>
            <w:top w:val="none" w:sz="0" w:space="0" w:color="auto"/>
            <w:left w:val="none" w:sz="0" w:space="0" w:color="auto"/>
            <w:bottom w:val="none" w:sz="0" w:space="0" w:color="auto"/>
            <w:right w:val="none" w:sz="0" w:space="0" w:color="auto"/>
          </w:divBdr>
        </w:div>
        <w:div w:id="780959093">
          <w:marLeft w:val="0"/>
          <w:marRight w:val="0"/>
          <w:marTop w:val="0"/>
          <w:marBottom w:val="0"/>
          <w:divBdr>
            <w:top w:val="none" w:sz="0" w:space="0" w:color="auto"/>
            <w:left w:val="none" w:sz="0" w:space="0" w:color="auto"/>
            <w:bottom w:val="none" w:sz="0" w:space="0" w:color="auto"/>
            <w:right w:val="none" w:sz="0" w:space="0" w:color="auto"/>
          </w:divBdr>
        </w:div>
      </w:divsChild>
    </w:div>
    <w:div w:id="352805668">
      <w:bodyDiv w:val="1"/>
      <w:marLeft w:val="0"/>
      <w:marRight w:val="0"/>
      <w:marTop w:val="0"/>
      <w:marBottom w:val="0"/>
      <w:divBdr>
        <w:top w:val="none" w:sz="0" w:space="0" w:color="auto"/>
        <w:left w:val="none" w:sz="0" w:space="0" w:color="auto"/>
        <w:bottom w:val="none" w:sz="0" w:space="0" w:color="auto"/>
        <w:right w:val="none" w:sz="0" w:space="0" w:color="auto"/>
      </w:divBdr>
    </w:div>
    <w:div w:id="387414952">
      <w:bodyDiv w:val="1"/>
      <w:marLeft w:val="0"/>
      <w:marRight w:val="0"/>
      <w:marTop w:val="0"/>
      <w:marBottom w:val="0"/>
      <w:divBdr>
        <w:top w:val="none" w:sz="0" w:space="0" w:color="auto"/>
        <w:left w:val="none" w:sz="0" w:space="0" w:color="auto"/>
        <w:bottom w:val="none" w:sz="0" w:space="0" w:color="auto"/>
        <w:right w:val="none" w:sz="0" w:space="0" w:color="auto"/>
      </w:divBdr>
    </w:div>
    <w:div w:id="392697361">
      <w:bodyDiv w:val="1"/>
      <w:marLeft w:val="0"/>
      <w:marRight w:val="0"/>
      <w:marTop w:val="0"/>
      <w:marBottom w:val="0"/>
      <w:divBdr>
        <w:top w:val="none" w:sz="0" w:space="0" w:color="auto"/>
        <w:left w:val="none" w:sz="0" w:space="0" w:color="auto"/>
        <w:bottom w:val="none" w:sz="0" w:space="0" w:color="auto"/>
        <w:right w:val="none" w:sz="0" w:space="0" w:color="auto"/>
      </w:divBdr>
    </w:div>
    <w:div w:id="595288660">
      <w:bodyDiv w:val="1"/>
      <w:marLeft w:val="0"/>
      <w:marRight w:val="0"/>
      <w:marTop w:val="0"/>
      <w:marBottom w:val="0"/>
      <w:divBdr>
        <w:top w:val="none" w:sz="0" w:space="0" w:color="auto"/>
        <w:left w:val="none" w:sz="0" w:space="0" w:color="auto"/>
        <w:bottom w:val="none" w:sz="0" w:space="0" w:color="auto"/>
        <w:right w:val="none" w:sz="0" w:space="0" w:color="auto"/>
      </w:divBdr>
    </w:div>
    <w:div w:id="605311325">
      <w:bodyDiv w:val="1"/>
      <w:marLeft w:val="0"/>
      <w:marRight w:val="0"/>
      <w:marTop w:val="0"/>
      <w:marBottom w:val="0"/>
      <w:divBdr>
        <w:top w:val="none" w:sz="0" w:space="0" w:color="auto"/>
        <w:left w:val="none" w:sz="0" w:space="0" w:color="auto"/>
        <w:bottom w:val="none" w:sz="0" w:space="0" w:color="auto"/>
        <w:right w:val="none" w:sz="0" w:space="0" w:color="auto"/>
      </w:divBdr>
    </w:div>
    <w:div w:id="626158826">
      <w:bodyDiv w:val="1"/>
      <w:marLeft w:val="0"/>
      <w:marRight w:val="0"/>
      <w:marTop w:val="0"/>
      <w:marBottom w:val="0"/>
      <w:divBdr>
        <w:top w:val="none" w:sz="0" w:space="0" w:color="auto"/>
        <w:left w:val="none" w:sz="0" w:space="0" w:color="auto"/>
        <w:bottom w:val="none" w:sz="0" w:space="0" w:color="auto"/>
        <w:right w:val="none" w:sz="0" w:space="0" w:color="auto"/>
      </w:divBdr>
      <w:divsChild>
        <w:div w:id="425659864">
          <w:marLeft w:val="0"/>
          <w:marRight w:val="0"/>
          <w:marTop w:val="0"/>
          <w:marBottom w:val="0"/>
          <w:divBdr>
            <w:top w:val="none" w:sz="0" w:space="0" w:color="auto"/>
            <w:left w:val="none" w:sz="0" w:space="0" w:color="auto"/>
            <w:bottom w:val="none" w:sz="0" w:space="0" w:color="auto"/>
            <w:right w:val="none" w:sz="0" w:space="0" w:color="auto"/>
          </w:divBdr>
          <w:divsChild>
            <w:div w:id="926115294">
              <w:marLeft w:val="0"/>
              <w:marRight w:val="0"/>
              <w:marTop w:val="0"/>
              <w:marBottom w:val="0"/>
              <w:divBdr>
                <w:top w:val="none" w:sz="0" w:space="0" w:color="auto"/>
                <w:left w:val="none" w:sz="0" w:space="0" w:color="auto"/>
                <w:bottom w:val="none" w:sz="0" w:space="0" w:color="auto"/>
                <w:right w:val="none" w:sz="0" w:space="0" w:color="auto"/>
              </w:divBdr>
              <w:divsChild>
                <w:div w:id="12273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136815">
      <w:bodyDiv w:val="1"/>
      <w:marLeft w:val="0"/>
      <w:marRight w:val="0"/>
      <w:marTop w:val="0"/>
      <w:marBottom w:val="0"/>
      <w:divBdr>
        <w:top w:val="none" w:sz="0" w:space="0" w:color="auto"/>
        <w:left w:val="none" w:sz="0" w:space="0" w:color="auto"/>
        <w:bottom w:val="none" w:sz="0" w:space="0" w:color="auto"/>
        <w:right w:val="none" w:sz="0" w:space="0" w:color="auto"/>
      </w:divBdr>
    </w:div>
    <w:div w:id="730615876">
      <w:bodyDiv w:val="1"/>
      <w:marLeft w:val="0"/>
      <w:marRight w:val="0"/>
      <w:marTop w:val="0"/>
      <w:marBottom w:val="0"/>
      <w:divBdr>
        <w:top w:val="none" w:sz="0" w:space="0" w:color="auto"/>
        <w:left w:val="none" w:sz="0" w:space="0" w:color="auto"/>
        <w:bottom w:val="none" w:sz="0" w:space="0" w:color="auto"/>
        <w:right w:val="none" w:sz="0" w:space="0" w:color="auto"/>
      </w:divBdr>
    </w:div>
    <w:div w:id="783576553">
      <w:bodyDiv w:val="1"/>
      <w:marLeft w:val="0"/>
      <w:marRight w:val="0"/>
      <w:marTop w:val="0"/>
      <w:marBottom w:val="0"/>
      <w:divBdr>
        <w:top w:val="none" w:sz="0" w:space="0" w:color="auto"/>
        <w:left w:val="none" w:sz="0" w:space="0" w:color="auto"/>
        <w:bottom w:val="none" w:sz="0" w:space="0" w:color="auto"/>
        <w:right w:val="none" w:sz="0" w:space="0" w:color="auto"/>
      </w:divBdr>
    </w:div>
    <w:div w:id="806817823">
      <w:bodyDiv w:val="1"/>
      <w:marLeft w:val="0"/>
      <w:marRight w:val="0"/>
      <w:marTop w:val="0"/>
      <w:marBottom w:val="0"/>
      <w:divBdr>
        <w:top w:val="none" w:sz="0" w:space="0" w:color="auto"/>
        <w:left w:val="none" w:sz="0" w:space="0" w:color="auto"/>
        <w:bottom w:val="none" w:sz="0" w:space="0" w:color="auto"/>
        <w:right w:val="none" w:sz="0" w:space="0" w:color="auto"/>
      </w:divBdr>
    </w:div>
    <w:div w:id="859129592">
      <w:bodyDiv w:val="1"/>
      <w:marLeft w:val="0"/>
      <w:marRight w:val="0"/>
      <w:marTop w:val="0"/>
      <w:marBottom w:val="0"/>
      <w:divBdr>
        <w:top w:val="none" w:sz="0" w:space="0" w:color="auto"/>
        <w:left w:val="none" w:sz="0" w:space="0" w:color="auto"/>
        <w:bottom w:val="none" w:sz="0" w:space="0" w:color="auto"/>
        <w:right w:val="none" w:sz="0" w:space="0" w:color="auto"/>
      </w:divBdr>
    </w:div>
    <w:div w:id="931816615">
      <w:bodyDiv w:val="1"/>
      <w:marLeft w:val="0"/>
      <w:marRight w:val="0"/>
      <w:marTop w:val="0"/>
      <w:marBottom w:val="0"/>
      <w:divBdr>
        <w:top w:val="none" w:sz="0" w:space="0" w:color="auto"/>
        <w:left w:val="none" w:sz="0" w:space="0" w:color="auto"/>
        <w:bottom w:val="none" w:sz="0" w:space="0" w:color="auto"/>
        <w:right w:val="none" w:sz="0" w:space="0" w:color="auto"/>
      </w:divBdr>
    </w:div>
    <w:div w:id="962003585">
      <w:bodyDiv w:val="1"/>
      <w:marLeft w:val="0"/>
      <w:marRight w:val="0"/>
      <w:marTop w:val="0"/>
      <w:marBottom w:val="0"/>
      <w:divBdr>
        <w:top w:val="none" w:sz="0" w:space="0" w:color="auto"/>
        <w:left w:val="none" w:sz="0" w:space="0" w:color="auto"/>
        <w:bottom w:val="none" w:sz="0" w:space="0" w:color="auto"/>
        <w:right w:val="none" w:sz="0" w:space="0" w:color="auto"/>
      </w:divBdr>
    </w:div>
    <w:div w:id="1093892090">
      <w:bodyDiv w:val="1"/>
      <w:marLeft w:val="0"/>
      <w:marRight w:val="0"/>
      <w:marTop w:val="0"/>
      <w:marBottom w:val="0"/>
      <w:divBdr>
        <w:top w:val="none" w:sz="0" w:space="0" w:color="auto"/>
        <w:left w:val="none" w:sz="0" w:space="0" w:color="auto"/>
        <w:bottom w:val="none" w:sz="0" w:space="0" w:color="auto"/>
        <w:right w:val="none" w:sz="0" w:space="0" w:color="auto"/>
      </w:divBdr>
    </w:div>
    <w:div w:id="1177961635">
      <w:bodyDiv w:val="1"/>
      <w:marLeft w:val="0"/>
      <w:marRight w:val="0"/>
      <w:marTop w:val="0"/>
      <w:marBottom w:val="0"/>
      <w:divBdr>
        <w:top w:val="none" w:sz="0" w:space="0" w:color="auto"/>
        <w:left w:val="none" w:sz="0" w:space="0" w:color="auto"/>
        <w:bottom w:val="none" w:sz="0" w:space="0" w:color="auto"/>
        <w:right w:val="none" w:sz="0" w:space="0" w:color="auto"/>
      </w:divBdr>
    </w:div>
    <w:div w:id="1255359725">
      <w:bodyDiv w:val="1"/>
      <w:marLeft w:val="0"/>
      <w:marRight w:val="0"/>
      <w:marTop w:val="0"/>
      <w:marBottom w:val="0"/>
      <w:divBdr>
        <w:top w:val="none" w:sz="0" w:space="0" w:color="auto"/>
        <w:left w:val="none" w:sz="0" w:space="0" w:color="auto"/>
        <w:bottom w:val="none" w:sz="0" w:space="0" w:color="auto"/>
        <w:right w:val="none" w:sz="0" w:space="0" w:color="auto"/>
      </w:divBdr>
    </w:div>
    <w:div w:id="1485465528">
      <w:bodyDiv w:val="1"/>
      <w:marLeft w:val="0"/>
      <w:marRight w:val="0"/>
      <w:marTop w:val="0"/>
      <w:marBottom w:val="0"/>
      <w:divBdr>
        <w:top w:val="none" w:sz="0" w:space="0" w:color="auto"/>
        <w:left w:val="none" w:sz="0" w:space="0" w:color="auto"/>
        <w:bottom w:val="none" w:sz="0" w:space="0" w:color="auto"/>
        <w:right w:val="none" w:sz="0" w:space="0" w:color="auto"/>
      </w:divBdr>
    </w:div>
    <w:div w:id="1583753482">
      <w:bodyDiv w:val="1"/>
      <w:marLeft w:val="0"/>
      <w:marRight w:val="0"/>
      <w:marTop w:val="0"/>
      <w:marBottom w:val="0"/>
      <w:divBdr>
        <w:top w:val="none" w:sz="0" w:space="0" w:color="auto"/>
        <w:left w:val="none" w:sz="0" w:space="0" w:color="auto"/>
        <w:bottom w:val="none" w:sz="0" w:space="0" w:color="auto"/>
        <w:right w:val="none" w:sz="0" w:space="0" w:color="auto"/>
      </w:divBdr>
    </w:div>
    <w:div w:id="1632130934">
      <w:bodyDiv w:val="1"/>
      <w:marLeft w:val="0"/>
      <w:marRight w:val="0"/>
      <w:marTop w:val="0"/>
      <w:marBottom w:val="0"/>
      <w:divBdr>
        <w:top w:val="none" w:sz="0" w:space="0" w:color="auto"/>
        <w:left w:val="none" w:sz="0" w:space="0" w:color="auto"/>
        <w:bottom w:val="none" w:sz="0" w:space="0" w:color="auto"/>
        <w:right w:val="none" w:sz="0" w:space="0" w:color="auto"/>
      </w:divBdr>
    </w:div>
    <w:div w:id="1649243499">
      <w:bodyDiv w:val="1"/>
      <w:marLeft w:val="0"/>
      <w:marRight w:val="0"/>
      <w:marTop w:val="0"/>
      <w:marBottom w:val="0"/>
      <w:divBdr>
        <w:top w:val="none" w:sz="0" w:space="0" w:color="auto"/>
        <w:left w:val="none" w:sz="0" w:space="0" w:color="auto"/>
        <w:bottom w:val="none" w:sz="0" w:space="0" w:color="auto"/>
        <w:right w:val="none" w:sz="0" w:space="0" w:color="auto"/>
      </w:divBdr>
    </w:div>
    <w:div w:id="1843004639">
      <w:bodyDiv w:val="1"/>
      <w:marLeft w:val="0"/>
      <w:marRight w:val="0"/>
      <w:marTop w:val="0"/>
      <w:marBottom w:val="0"/>
      <w:divBdr>
        <w:top w:val="none" w:sz="0" w:space="0" w:color="auto"/>
        <w:left w:val="none" w:sz="0" w:space="0" w:color="auto"/>
        <w:bottom w:val="none" w:sz="0" w:space="0" w:color="auto"/>
        <w:right w:val="none" w:sz="0" w:space="0" w:color="auto"/>
      </w:divBdr>
    </w:div>
    <w:div w:id="1871071455">
      <w:bodyDiv w:val="1"/>
      <w:marLeft w:val="0"/>
      <w:marRight w:val="0"/>
      <w:marTop w:val="0"/>
      <w:marBottom w:val="0"/>
      <w:divBdr>
        <w:top w:val="none" w:sz="0" w:space="0" w:color="auto"/>
        <w:left w:val="none" w:sz="0" w:space="0" w:color="auto"/>
        <w:bottom w:val="none" w:sz="0" w:space="0" w:color="auto"/>
        <w:right w:val="none" w:sz="0" w:space="0" w:color="auto"/>
      </w:divBdr>
    </w:div>
    <w:div w:id="1902250773">
      <w:bodyDiv w:val="1"/>
      <w:marLeft w:val="0"/>
      <w:marRight w:val="0"/>
      <w:marTop w:val="0"/>
      <w:marBottom w:val="0"/>
      <w:divBdr>
        <w:top w:val="none" w:sz="0" w:space="0" w:color="auto"/>
        <w:left w:val="none" w:sz="0" w:space="0" w:color="auto"/>
        <w:bottom w:val="none" w:sz="0" w:space="0" w:color="auto"/>
        <w:right w:val="none" w:sz="0" w:space="0" w:color="auto"/>
      </w:divBdr>
    </w:div>
    <w:div w:id="1951428758">
      <w:bodyDiv w:val="1"/>
      <w:marLeft w:val="0"/>
      <w:marRight w:val="0"/>
      <w:marTop w:val="0"/>
      <w:marBottom w:val="0"/>
      <w:divBdr>
        <w:top w:val="none" w:sz="0" w:space="0" w:color="auto"/>
        <w:left w:val="none" w:sz="0" w:space="0" w:color="auto"/>
        <w:bottom w:val="none" w:sz="0" w:space="0" w:color="auto"/>
        <w:right w:val="none" w:sz="0" w:space="0" w:color="auto"/>
      </w:divBdr>
    </w:div>
    <w:div w:id="1956213378">
      <w:bodyDiv w:val="1"/>
      <w:marLeft w:val="0"/>
      <w:marRight w:val="0"/>
      <w:marTop w:val="0"/>
      <w:marBottom w:val="0"/>
      <w:divBdr>
        <w:top w:val="none" w:sz="0" w:space="0" w:color="auto"/>
        <w:left w:val="none" w:sz="0" w:space="0" w:color="auto"/>
        <w:bottom w:val="none" w:sz="0" w:space="0" w:color="auto"/>
        <w:right w:val="none" w:sz="0" w:space="0" w:color="auto"/>
      </w:divBdr>
    </w:div>
    <w:div w:id="214461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1440</Words>
  <Characters>822</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____</Company>
  <LinksUpToDate>false</LinksUpToDate>
  <CharactersWithSpaces>2258</CharactersWithSpaces>
  <SharedDoc>false</SharedDoc>
  <HLinks>
    <vt:vector size="12" baseType="variant">
      <vt:variant>
        <vt:i4>7864417</vt:i4>
      </vt:variant>
      <vt:variant>
        <vt:i4>3</vt:i4>
      </vt:variant>
      <vt:variant>
        <vt:i4>0</vt:i4>
      </vt:variant>
      <vt:variant>
        <vt:i4>5</vt:i4>
      </vt:variant>
      <vt:variant>
        <vt:lpwstr>http://www.eku.lt/</vt:lpwstr>
      </vt:variant>
      <vt:variant>
        <vt:lpwstr/>
      </vt:variant>
      <vt:variant>
        <vt:i4>7929935</vt:i4>
      </vt:variant>
      <vt:variant>
        <vt:i4>0</vt:i4>
      </vt:variant>
      <vt:variant>
        <vt:i4>0</vt:i4>
      </vt:variant>
      <vt:variant>
        <vt:i4>5</vt:i4>
      </vt:variant>
      <vt:variant>
        <vt:lpwstr>mailto:administracija@eku.lt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Giedre</dc:creator>
  <cp:keywords/>
  <cp:lastModifiedBy>Deimantė Zurlienė</cp:lastModifiedBy>
  <cp:revision>27</cp:revision>
  <cp:lastPrinted>2022-07-11T08:13:00Z</cp:lastPrinted>
  <dcterms:created xsi:type="dcterms:W3CDTF">2026-09-10T06:54:00Z</dcterms:created>
  <dcterms:modified xsi:type="dcterms:W3CDTF">2026-09-10T07:11:00Z</dcterms:modified>
</cp:coreProperties>
</file>