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FEC0" w14:textId="2B35F281" w:rsidR="005054A8" w:rsidRDefault="005054A8" w:rsidP="009F6604">
      <w:pPr>
        <w:tabs>
          <w:tab w:val="left" w:pos="5103"/>
        </w:tabs>
        <w:suppressAutoHyphens/>
        <w:ind w:left="6804"/>
        <w:jc w:val="both"/>
        <w:textAlignment w:val="baseline"/>
        <w:rPr>
          <w:rFonts w:ascii="Arial" w:hAnsi="Arial" w:cs="Arial"/>
          <w:sz w:val="22"/>
          <w:szCs w:val="22"/>
        </w:rPr>
      </w:pPr>
      <w:r w:rsidRPr="00146C62">
        <w:rPr>
          <w:rFonts w:ascii="Arial" w:hAnsi="Arial" w:cs="Arial"/>
          <w:sz w:val="22"/>
          <w:szCs w:val="22"/>
        </w:rPr>
        <w:t xml:space="preserve">Specialiųjų </w:t>
      </w:r>
      <w:r w:rsidRPr="00E20BF5">
        <w:rPr>
          <w:rFonts w:ascii="Arial" w:hAnsi="Arial" w:cs="Arial"/>
          <w:sz w:val="22"/>
          <w:szCs w:val="22"/>
        </w:rPr>
        <w:t xml:space="preserve">sąlygų </w:t>
      </w:r>
    </w:p>
    <w:p w14:paraId="50A4D867" w14:textId="77777777" w:rsidR="005054A8" w:rsidRDefault="005054A8" w:rsidP="009F6604">
      <w:pPr>
        <w:tabs>
          <w:tab w:val="left" w:pos="5103"/>
        </w:tabs>
        <w:suppressAutoHyphens/>
        <w:ind w:left="6804"/>
        <w:jc w:val="both"/>
        <w:textAlignment w:val="baseline"/>
        <w:rPr>
          <w:rFonts w:ascii="Arial" w:hAnsi="Arial" w:cs="Arial"/>
          <w:sz w:val="22"/>
          <w:szCs w:val="22"/>
        </w:rPr>
      </w:pPr>
      <w:r w:rsidRPr="00E20BF5">
        <w:rPr>
          <w:rFonts w:ascii="Arial" w:hAnsi="Arial" w:cs="Arial"/>
          <w:sz w:val="22"/>
          <w:szCs w:val="22"/>
        </w:rPr>
        <w:t>7 priedas</w:t>
      </w:r>
    </w:p>
    <w:p w14:paraId="52F37957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4FA5043F" w:rsidR="002021B8" w:rsidRPr="00281323" w:rsidRDefault="0000083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LAISVOS FORMOS </w:t>
      </w:r>
      <w:r w:rsidR="000D0A5F"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F74DD3" w:rsidRPr="00F74DD3">
        <w:rPr>
          <w:rFonts w:ascii="Arial" w:eastAsia="Calibri" w:hAnsi="Arial" w:cs="Arial"/>
          <w:b/>
          <w:bCs/>
          <w:sz w:val="22"/>
          <w:szCs w:val="22"/>
        </w:rPr>
        <w:t>PASLAUGŲ TEIKIMO VALSTYBĘ AR TERITORIJĄ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700FEFD" w14:textId="0AB1A469" w:rsidR="00620B39" w:rsidRPr="008D3077" w:rsidRDefault="00620B39" w:rsidP="00620B39">
      <w:pPr>
        <w:pStyle w:val="prastasiniatinklio"/>
        <w:rPr>
          <w:rFonts w:ascii="Arial" w:eastAsia="Calibri" w:hAnsi="Arial" w:cs="Arial"/>
          <w:lang w:val="it-IT"/>
        </w:rPr>
      </w:pPr>
    </w:p>
    <w:p w14:paraId="5BFCFB3A" w14:textId="4D3E8E44" w:rsidR="00F27833" w:rsidRPr="00AD1917" w:rsidRDefault="00AD1917" w:rsidP="00AD1917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</w:t>
      </w:r>
      <w:r w:rsidR="00056A0B" w:rsidRPr="00932DEB">
        <w:rPr>
          <w:rFonts w:ascii="Arial" w:eastAsia="Calibri" w:hAnsi="Arial" w:cs="Arial"/>
          <w:lang w:val="lt-LT"/>
        </w:rPr>
        <w:t>yv</w:t>
      </w:r>
      <w:r w:rsidRPr="00932DEB">
        <w:rPr>
          <w:rFonts w:ascii="Arial" w:eastAsia="Calibri" w:hAnsi="Arial" w:cs="Arial"/>
          <w:lang w:val="lt-LT"/>
        </w:rPr>
        <w:t>endinimo“</w:t>
      </w:r>
      <w:r w:rsidR="007234F6" w:rsidRPr="00932DEB">
        <w:rPr>
          <w:rFonts w:ascii="Arial" w:eastAsia="Calibri" w:hAnsi="Arial" w:cs="Arial"/>
          <w:lang w:val="lt-LT"/>
        </w:rPr>
        <w:t>,</w:t>
      </w:r>
      <w:r w:rsidR="007234F6">
        <w:rPr>
          <w:rFonts w:ascii="Arial" w:eastAsia="Calibri" w:hAnsi="Arial" w:cs="Arial"/>
          <w:lang w:val="lt-LT"/>
        </w:rPr>
        <w:t xml:space="preserve"> d</w:t>
      </w:r>
      <w:r w:rsidR="007234F6" w:rsidRPr="00AD1917">
        <w:rPr>
          <w:rFonts w:ascii="Arial" w:eastAsia="Calibri" w:hAnsi="Arial" w:cs="Arial"/>
          <w:lang w:val="lt-LT"/>
        </w:rPr>
        <w:t>eklaruoju, kad</w:t>
      </w:r>
      <w:r w:rsidR="007234F6">
        <w:rPr>
          <w:rFonts w:ascii="Arial" w:eastAsia="Calibri" w:hAnsi="Arial" w:cs="Arial"/>
          <w:lang w:val="lt-LT"/>
        </w:rPr>
        <w:t>:</w:t>
      </w:r>
    </w:p>
    <w:p w14:paraId="17ED64AC" w14:textId="46A1BAC1" w:rsidR="00D43410" w:rsidRPr="00AD1917" w:rsidRDefault="00EC75B1" w:rsidP="00AD1917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>P</w:t>
      </w:r>
      <w:r w:rsidR="0019295F" w:rsidRPr="00E86B13">
        <w:rPr>
          <w:rFonts w:ascii="Arial" w:eastAsia="Calibri" w:hAnsi="Arial" w:cs="Arial"/>
          <w:lang w:val="lt-LT"/>
        </w:rPr>
        <w:t xml:space="preserve">aslaugos </w:t>
      </w:r>
      <w:r w:rsidR="00552AD6">
        <w:rPr>
          <w:rFonts w:ascii="Arial" w:eastAsia="Calibri" w:hAnsi="Arial" w:cs="Arial"/>
          <w:lang w:val="lt-LT"/>
        </w:rPr>
        <w:t>–</w:t>
      </w:r>
      <w:r w:rsidR="0019295F" w:rsidRPr="00E86B13">
        <w:rPr>
          <w:rFonts w:ascii="Arial" w:eastAsia="Calibri" w:hAnsi="Arial" w:cs="Arial"/>
          <w:lang w:val="lt-LT"/>
        </w:rPr>
        <w:t xml:space="preserve"> </w:t>
      </w:r>
      <w:r w:rsidR="0019295F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19295F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 paslaugas arba pridėti paslaugų sąrašą</w:t>
      </w:r>
      <w:r w:rsidR="0019295F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19295F" w:rsidRPr="00E86B13">
        <w:rPr>
          <w:rFonts w:ascii="Arial" w:eastAsia="Calibri" w:hAnsi="Arial" w:cs="Arial"/>
          <w:lang w:val="lt-LT"/>
        </w:rPr>
        <w:t xml:space="preserve">-  nėra teikiamos </w:t>
      </w:r>
      <w:r w:rsidR="0019295F" w:rsidRPr="00E86B13">
        <w:rPr>
          <w:rFonts w:ascii="Arial" w:hAnsi="Arial" w:cs="Arial"/>
          <w:color w:val="000000"/>
          <w:lang w:val="lt-LT"/>
        </w:rPr>
        <w:t xml:space="preserve">iš </w:t>
      </w:r>
      <w:r w:rsidR="0019295F" w:rsidRPr="00E86B13">
        <w:rPr>
          <w:rFonts w:ascii="Arial" w:hAnsi="Arial" w:cs="Arial"/>
          <w:lang w:val="lt-LT"/>
        </w:rPr>
        <w:t xml:space="preserve">Rusijos </w:t>
      </w:r>
      <w:r w:rsidR="0019295F" w:rsidRPr="00E1357E">
        <w:rPr>
          <w:rFonts w:ascii="Arial" w:hAnsi="Arial" w:cs="Arial"/>
          <w:lang w:val="lt-LT"/>
        </w:rPr>
        <w:t>Federacijos,</w:t>
      </w:r>
      <w:r w:rsidR="0019295F" w:rsidRPr="008D3077">
        <w:rPr>
          <w:rFonts w:ascii="Arial" w:hAnsi="Arial" w:cs="Arial"/>
          <w:lang w:val="lt-LT"/>
        </w:rPr>
        <w:t xml:space="preserve"> </w:t>
      </w:r>
      <w:r w:rsidR="0019295F" w:rsidRPr="00E1357E">
        <w:rPr>
          <w:rFonts w:ascii="Arial" w:hAnsi="Arial" w:cs="Arial"/>
          <w:lang w:val="lt-LT"/>
        </w:rPr>
        <w:t>Baltarusijos Respublikos,</w:t>
      </w:r>
      <w:r w:rsidR="0019295F" w:rsidRPr="008D3077">
        <w:rPr>
          <w:rFonts w:ascii="Arial" w:hAnsi="Arial" w:cs="Arial"/>
          <w:lang w:val="lt-LT"/>
        </w:rPr>
        <w:t xml:space="preserve"> </w:t>
      </w:r>
      <w:r w:rsidR="0019295F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19295F" w:rsidRPr="008D3077">
        <w:rPr>
          <w:rFonts w:ascii="Arial" w:hAnsi="Arial" w:cs="Arial"/>
          <w:lang w:val="lt-LT"/>
        </w:rPr>
        <w:t xml:space="preserve"> </w:t>
      </w:r>
      <w:r w:rsidR="0019295F" w:rsidRPr="00E1357E">
        <w:rPr>
          <w:rFonts w:ascii="Arial" w:hAnsi="Arial" w:cs="Arial"/>
          <w:lang w:val="lt-LT"/>
        </w:rPr>
        <w:t>Moldovos Respublikos vyriausybės nekontroliuojam</w:t>
      </w:r>
      <w:r w:rsidR="0019295F" w:rsidRPr="008D3077">
        <w:rPr>
          <w:rFonts w:ascii="Arial" w:hAnsi="Arial" w:cs="Arial"/>
          <w:lang w:val="lt-LT"/>
        </w:rPr>
        <w:t>os</w:t>
      </w:r>
      <w:r w:rsidR="0019295F" w:rsidRPr="00E1357E">
        <w:rPr>
          <w:rFonts w:ascii="Arial" w:hAnsi="Arial" w:cs="Arial"/>
          <w:lang w:val="lt-LT"/>
        </w:rPr>
        <w:t xml:space="preserve"> Padniestrės teritorijos, Sakartvelo vyriausybės nekontroliuojamos Abchazijos ir Pietų Osetijos teritorijos.</w:t>
      </w:r>
    </w:p>
    <w:p w14:paraId="61B4EF0A" w14:textId="05E5C3EB" w:rsidR="001C299A" w:rsidRPr="00E16EDA" w:rsidRDefault="001C299A" w:rsidP="001C299A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>Tiekėj</w:t>
      </w:r>
      <w:r w:rsidR="00CA6E4C" w:rsidRPr="00AD1917">
        <w:rPr>
          <w:rFonts w:ascii="Arial" w:hAnsi="Arial" w:cs="Arial"/>
          <w:lang w:val="lt-LT"/>
        </w:rPr>
        <w:t>as – fizinis asmuo ar</w:t>
      </w:r>
      <w:r w:rsidRPr="00AD1917">
        <w:rPr>
          <w:rFonts w:ascii="Arial" w:hAnsi="Arial" w:cs="Arial"/>
          <w:lang w:val="lt-LT"/>
        </w:rPr>
        <w:t xml:space="preserve"> juridinio asmens dalyvis</w:t>
      </w:r>
      <w:r w:rsidR="00BF0215" w:rsidRPr="00AD1917">
        <w:rPr>
          <w:rFonts w:ascii="Arial" w:hAnsi="Arial" w:cs="Arial"/>
          <w:lang w:val="lt-LT"/>
        </w:rPr>
        <w:t xml:space="preserve"> (-iai)</w:t>
      </w:r>
      <w:r w:rsidRPr="00AD1917">
        <w:rPr>
          <w:rFonts w:ascii="Arial" w:hAnsi="Arial" w:cs="Arial"/>
          <w:lang w:val="lt-LT"/>
        </w:rPr>
        <w:t xml:space="preserve"> </w:t>
      </w:r>
      <w:r w:rsidRPr="00AD1917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</w:t>
      </w:r>
      <w:r w:rsidR="00CA6E4C" w:rsidRPr="00AD1917">
        <w:rPr>
          <w:rFonts w:ascii="Arial" w:hAnsi="Arial" w:cs="Arial"/>
          <w:i/>
          <w:iCs/>
          <w:lang w:val="lt-LT"/>
        </w:rPr>
        <w:t>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nekontroliuojamos teritorijomis, Moldovos Respublikos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nekontroliuojamomis Padniestrės teritorijomis, Sakartvelo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nekontroliuojamomis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Pr="00AD1917">
        <w:rPr>
          <w:rFonts w:ascii="Arial" w:hAnsi="Arial" w:cs="Arial"/>
          <w:lang w:val="lt-LT"/>
        </w:rPr>
        <w:t xml:space="preserve"> teritorijomis.</w:t>
      </w:r>
    </w:p>
    <w:p w14:paraId="56ED3C48" w14:textId="662E83ED" w:rsidR="002021B8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93A1ED2" w14:textId="77777777" w:rsidR="009F6604" w:rsidRPr="00281323" w:rsidRDefault="009F6604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28132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28132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1160EA" w:rsidRPr="00281323">
        <w:rPr>
          <w:rFonts w:ascii="Arial" w:eastAsia="Calibri" w:hAnsi="Arial" w:cs="Arial"/>
          <w:i/>
          <w:sz w:val="20"/>
        </w:rPr>
        <w:t>Tiekėj</w:t>
      </w:r>
      <w:r w:rsidR="007F0113" w:rsidRPr="00281323">
        <w:rPr>
          <w:rFonts w:ascii="Arial" w:eastAsia="Calibri" w:hAnsi="Arial" w:cs="Arial"/>
          <w:i/>
          <w:sz w:val="20"/>
        </w:rPr>
        <w:t>o vado</w:t>
      </w:r>
      <w:r w:rsidR="00506992" w:rsidRPr="0028132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506992" w:rsidRPr="0028132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28132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281323">
        <w:rPr>
          <w:rFonts w:ascii="Arial" w:eastAsia="Calibri" w:hAnsi="Arial" w:cs="Arial"/>
          <w:i/>
          <w:sz w:val="20"/>
        </w:rPr>
        <w:t>o</w:t>
      </w:r>
      <w:r w:rsidRPr="00281323">
        <w:rPr>
          <w:rFonts w:ascii="Arial" w:eastAsia="Calibri" w:hAnsi="Arial" w:cs="Arial"/>
          <w:i/>
          <w:sz w:val="20"/>
        </w:rPr>
        <w:t xml:space="preserve"> asm</w:t>
      </w:r>
      <w:r w:rsidR="00506992" w:rsidRPr="0028132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28132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281323">
        <w:rPr>
          <w:rFonts w:ascii="Arial" w:eastAsia="Calibri" w:hAnsi="Arial" w:cs="Arial"/>
          <w:i/>
          <w:sz w:val="20"/>
        </w:rPr>
        <w:t>)</w:t>
      </w:r>
      <w:r w:rsidR="002021B8" w:rsidRPr="0028132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12DCE153" w14:textId="77777777" w:rsidR="002021B8" w:rsidRPr="0028132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3B7BE0EB" w14:textId="518A4523" w:rsidR="001C299A" w:rsidRPr="001C299A" w:rsidRDefault="001C299A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sectPr w:rsidR="001C299A" w:rsidRPr="001C299A" w:rsidSect="00EB4B0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595588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083F"/>
    <w:rsid w:val="00003F22"/>
    <w:rsid w:val="00017811"/>
    <w:rsid w:val="0004358D"/>
    <w:rsid w:val="00056A0B"/>
    <w:rsid w:val="00096E6F"/>
    <w:rsid w:val="000D0A5F"/>
    <w:rsid w:val="000D3E7F"/>
    <w:rsid w:val="001160EA"/>
    <w:rsid w:val="0019295F"/>
    <w:rsid w:val="001A452C"/>
    <w:rsid w:val="001C299A"/>
    <w:rsid w:val="001C7B6B"/>
    <w:rsid w:val="002021B8"/>
    <w:rsid w:val="0024733C"/>
    <w:rsid w:val="00250E91"/>
    <w:rsid w:val="00281323"/>
    <w:rsid w:val="002E2501"/>
    <w:rsid w:val="00383DF8"/>
    <w:rsid w:val="003F561F"/>
    <w:rsid w:val="00441328"/>
    <w:rsid w:val="004C041D"/>
    <w:rsid w:val="004C50DE"/>
    <w:rsid w:val="005054A8"/>
    <w:rsid w:val="00506992"/>
    <w:rsid w:val="00551547"/>
    <w:rsid w:val="00552AD6"/>
    <w:rsid w:val="00581DC2"/>
    <w:rsid w:val="005A0AEB"/>
    <w:rsid w:val="005C63DE"/>
    <w:rsid w:val="005C7DD3"/>
    <w:rsid w:val="005E0FB2"/>
    <w:rsid w:val="00620B39"/>
    <w:rsid w:val="00625D7D"/>
    <w:rsid w:val="00646021"/>
    <w:rsid w:val="006A70F3"/>
    <w:rsid w:val="007234F6"/>
    <w:rsid w:val="00727F49"/>
    <w:rsid w:val="007467B5"/>
    <w:rsid w:val="00760906"/>
    <w:rsid w:val="00762345"/>
    <w:rsid w:val="00786439"/>
    <w:rsid w:val="007F0113"/>
    <w:rsid w:val="00805E6A"/>
    <w:rsid w:val="008343A5"/>
    <w:rsid w:val="008456E2"/>
    <w:rsid w:val="008523AD"/>
    <w:rsid w:val="008B3193"/>
    <w:rsid w:val="008C7122"/>
    <w:rsid w:val="008D3077"/>
    <w:rsid w:val="008D6346"/>
    <w:rsid w:val="008F23BA"/>
    <w:rsid w:val="00932DEB"/>
    <w:rsid w:val="0094564C"/>
    <w:rsid w:val="009B4B5A"/>
    <w:rsid w:val="009F6604"/>
    <w:rsid w:val="00A24539"/>
    <w:rsid w:val="00AA6CC8"/>
    <w:rsid w:val="00AD1917"/>
    <w:rsid w:val="00AD6172"/>
    <w:rsid w:val="00B22457"/>
    <w:rsid w:val="00BA55D5"/>
    <w:rsid w:val="00BC2783"/>
    <w:rsid w:val="00BF0215"/>
    <w:rsid w:val="00BF7F8F"/>
    <w:rsid w:val="00C41C9C"/>
    <w:rsid w:val="00C55D7C"/>
    <w:rsid w:val="00C737A7"/>
    <w:rsid w:val="00C758A2"/>
    <w:rsid w:val="00C9706A"/>
    <w:rsid w:val="00CA1B37"/>
    <w:rsid w:val="00CA6E4C"/>
    <w:rsid w:val="00CA6F8E"/>
    <w:rsid w:val="00CD2DDB"/>
    <w:rsid w:val="00CD4092"/>
    <w:rsid w:val="00CD53BF"/>
    <w:rsid w:val="00D10722"/>
    <w:rsid w:val="00D36C46"/>
    <w:rsid w:val="00D43410"/>
    <w:rsid w:val="00D66A1B"/>
    <w:rsid w:val="00D80778"/>
    <w:rsid w:val="00DB5271"/>
    <w:rsid w:val="00DD480B"/>
    <w:rsid w:val="00E16EDA"/>
    <w:rsid w:val="00E44C9E"/>
    <w:rsid w:val="00E65DAD"/>
    <w:rsid w:val="00EB037C"/>
    <w:rsid w:val="00EB4B06"/>
    <w:rsid w:val="00EC07EF"/>
    <w:rsid w:val="00EC75B1"/>
    <w:rsid w:val="00ED09A9"/>
    <w:rsid w:val="00F27833"/>
    <w:rsid w:val="00F74DD3"/>
    <w:rsid w:val="00F76DF3"/>
    <w:rsid w:val="00F822CE"/>
    <w:rsid w:val="00F94C22"/>
    <w:rsid w:val="00FA5CBC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Gražina Aleknaitė-Umbrasienė | VMU</cp:lastModifiedBy>
  <cp:revision>2</cp:revision>
  <dcterms:created xsi:type="dcterms:W3CDTF">2025-01-15T11:31:00Z</dcterms:created>
  <dcterms:modified xsi:type="dcterms:W3CDTF">2025-01-15T11:31:00Z</dcterms:modified>
</cp:coreProperties>
</file>