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C0D22" w14:textId="77777777" w:rsidR="006B2646" w:rsidRPr="006A5AC8" w:rsidRDefault="006B2646" w:rsidP="006B2646">
      <w:pPr>
        <w:jc w:val="center"/>
        <w:rPr>
          <w:rFonts w:ascii="Times New Roman" w:hAnsi="Times New Roman" w:cs="Times New Roman"/>
        </w:rPr>
      </w:pPr>
      <w:r w:rsidRPr="006A5AC8">
        <w:rPr>
          <w:rFonts w:ascii="Times New Roman" w:hAnsi="Times New Roman" w:cs="Times New Roman"/>
        </w:rPr>
        <w:t>RANGOS SUTARTIS Nr.</w:t>
      </w:r>
    </w:p>
    <w:p w14:paraId="2790D980" w14:textId="77777777" w:rsidR="006B2646" w:rsidRPr="006A5AC8" w:rsidRDefault="006B2646" w:rsidP="006B2646">
      <w:pPr>
        <w:jc w:val="center"/>
        <w:rPr>
          <w:rFonts w:ascii="Times New Roman" w:hAnsi="Times New Roman" w:cs="Times New Roman"/>
        </w:rPr>
      </w:pPr>
      <w:r w:rsidRPr="006A5AC8">
        <w:rPr>
          <w:rFonts w:ascii="Times New Roman" w:hAnsi="Times New Roman" w:cs="Times New Roman"/>
        </w:rPr>
        <w:t>[data], Kaišiadorys</w:t>
      </w:r>
    </w:p>
    <w:p w14:paraId="7AF4B89F" w14:textId="77777777" w:rsidR="006B2646" w:rsidRPr="006A5AC8" w:rsidRDefault="006B2646" w:rsidP="00A56E30">
      <w:pPr>
        <w:ind w:firstLine="720"/>
        <w:jc w:val="both"/>
        <w:rPr>
          <w:rFonts w:ascii="Times New Roman" w:hAnsi="Times New Roman" w:cs="Times New Roman"/>
          <w:sz w:val="24"/>
          <w:szCs w:val="24"/>
        </w:rPr>
      </w:pPr>
      <w:r w:rsidRPr="006A5AC8">
        <w:rPr>
          <w:rFonts w:ascii="Times New Roman" w:hAnsi="Times New Roman" w:cs="Times New Roman"/>
          <w:sz w:val="24"/>
          <w:szCs w:val="24"/>
        </w:rPr>
        <w:t xml:space="preserve">[Rangovo pavadinimas] (toliau – „Rangovas“), atstovaujama [atstovo pareigos] [atstovo vardas ir pavardė], veikiančio pagal bendrovės įstatus, ir Kaišiadorių šventosios Faustinos ugdymo centras (toliau – „Užsakovas“), atstovaujamas direktorės Rūtos </w:t>
      </w:r>
      <w:proofErr w:type="spellStart"/>
      <w:r w:rsidRPr="006A5AC8">
        <w:rPr>
          <w:rFonts w:ascii="Times New Roman" w:hAnsi="Times New Roman" w:cs="Times New Roman"/>
          <w:sz w:val="24"/>
          <w:szCs w:val="24"/>
        </w:rPr>
        <w:t>Stankienės</w:t>
      </w:r>
      <w:proofErr w:type="spellEnd"/>
      <w:r w:rsidRPr="006A5AC8">
        <w:rPr>
          <w:rFonts w:ascii="Times New Roman" w:hAnsi="Times New Roman" w:cs="Times New Roman"/>
          <w:sz w:val="24"/>
          <w:szCs w:val="24"/>
        </w:rPr>
        <w:t>, veikiančios pagal įstaigos nuostatus, toliau Rangovas ir Užsakovas kartu vadinami „Šalimis“, o kiekvienas atskirai – „Šalimi“, susitarė ir sudarė šią rangos sutartį (toliau – „Sutartis“):</w:t>
      </w:r>
    </w:p>
    <w:p w14:paraId="195BA3A6" w14:textId="77777777" w:rsidR="0090683A" w:rsidRPr="006A5AC8" w:rsidRDefault="00810BB4" w:rsidP="0090683A">
      <w:pPr>
        <w:spacing w:after="0"/>
        <w:jc w:val="center"/>
        <w:rPr>
          <w:rFonts w:ascii="Times New Roman" w:hAnsi="Times New Roman" w:cs="Times New Roman"/>
          <w:b/>
          <w:sz w:val="24"/>
          <w:szCs w:val="24"/>
        </w:rPr>
      </w:pPr>
      <w:r w:rsidRPr="006A5AC8">
        <w:rPr>
          <w:rFonts w:ascii="Times New Roman" w:hAnsi="Times New Roman" w:cs="Times New Roman"/>
          <w:b/>
          <w:sz w:val="24"/>
          <w:szCs w:val="24"/>
        </w:rPr>
        <w:t xml:space="preserve">1. Pagrindinės </w:t>
      </w:r>
      <w:bookmarkStart w:id="0" w:name="_Toc140739884"/>
      <w:r w:rsidR="0090683A" w:rsidRPr="006A5AC8">
        <w:rPr>
          <w:rFonts w:ascii="Times New Roman" w:hAnsi="Times New Roman" w:cs="Times New Roman"/>
          <w:b/>
          <w:sz w:val="24"/>
          <w:szCs w:val="24"/>
        </w:rPr>
        <w:t>sąvokos ir sutarties aiškinimas</w:t>
      </w:r>
    </w:p>
    <w:p w14:paraId="6BA1E2C1" w14:textId="77777777" w:rsidR="00810BB4" w:rsidRPr="006A5AC8" w:rsidRDefault="00810BB4" w:rsidP="0090683A">
      <w:pPr>
        <w:spacing w:after="0"/>
        <w:rPr>
          <w:rFonts w:ascii="Times New Roman" w:hAnsi="Times New Roman" w:cs="Times New Roman"/>
          <w:b/>
          <w:sz w:val="24"/>
          <w:szCs w:val="24"/>
        </w:rPr>
      </w:pPr>
      <w:r w:rsidRPr="006A5AC8">
        <w:rPr>
          <w:rFonts w:ascii="Times New Roman" w:eastAsia="Arial" w:hAnsi="Times New Roman" w:cs="Times New Roman"/>
          <w:b/>
          <w:sz w:val="24"/>
          <w:szCs w:val="24"/>
        </w:rPr>
        <w:t>1.1. Sąvokos</w:t>
      </w:r>
      <w:bookmarkEnd w:id="0"/>
    </w:p>
    <w:p w14:paraId="3C8502F2" w14:textId="71FEBF7B"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sz w:val="24"/>
          <w:szCs w:val="24"/>
        </w:rPr>
      </w:pPr>
      <w:r w:rsidRPr="006A5AC8">
        <w:rPr>
          <w:rFonts w:ascii="Times New Roman" w:eastAsia="Arial" w:hAnsi="Times New Roman" w:cs="Times New Roman"/>
          <w:b/>
          <w:sz w:val="24"/>
          <w:szCs w:val="24"/>
        </w:rPr>
        <w:t>Atliktų darbų aktas</w:t>
      </w:r>
      <w:r w:rsidRPr="006A5AC8">
        <w:rPr>
          <w:rFonts w:ascii="Times New Roman" w:eastAsia="Arial" w:hAnsi="Times New Roman" w:cs="Times New Roman"/>
          <w:sz w:val="24"/>
          <w:szCs w:val="24"/>
        </w:rPr>
        <w:t xml:space="preserve"> – dokumentas, </w:t>
      </w:r>
      <w:r w:rsidR="00290365" w:rsidRPr="006A5AC8">
        <w:rPr>
          <w:rFonts w:ascii="Times New Roman" w:eastAsia="Arial" w:hAnsi="Times New Roman" w:cs="Times New Roman"/>
          <w:bCs/>
          <w:sz w:val="24"/>
          <w:szCs w:val="24"/>
        </w:rPr>
        <w:t>kurį Rangovas privalo parengti pagal Sutartyje pateiktą formą,</w:t>
      </w:r>
      <w:r w:rsidR="00290365" w:rsidRPr="006A5AC8">
        <w:rPr>
          <w:rFonts w:ascii="Times New Roman" w:eastAsia="Arial" w:hAnsi="Times New Roman" w:cs="Times New Roman"/>
          <w:sz w:val="24"/>
          <w:szCs w:val="24"/>
        </w:rPr>
        <w:t xml:space="preserve"> </w:t>
      </w:r>
      <w:r w:rsidRPr="006A5AC8">
        <w:rPr>
          <w:rFonts w:ascii="Times New Roman" w:eastAsia="Arial" w:hAnsi="Times New Roman" w:cs="Times New Roman"/>
          <w:sz w:val="24"/>
          <w:szCs w:val="24"/>
        </w:rPr>
        <w:t>kuriame Rangovas nurodo Darbus, atliktus per ataskaitinį laikotarpį, taip pat atliktus nuo Sutarties įsigaliojimo dienos iki ataskaitinio laikotarpio pradžios, jų kiekius bei bendras vertes ir kurio pagrindu Rangovas prašo Užsakovo sumokėti už Darbus, atliktus per ataskaitinį laikotarpį.</w:t>
      </w:r>
    </w:p>
    <w:p w14:paraId="55CEC911" w14:textId="41214EBD"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sz w:val="24"/>
          <w:szCs w:val="24"/>
        </w:rPr>
      </w:pPr>
      <w:r w:rsidRPr="006A5AC8">
        <w:rPr>
          <w:rFonts w:ascii="Times New Roman" w:eastAsia="Arial" w:hAnsi="Times New Roman" w:cs="Times New Roman"/>
          <w:b/>
          <w:sz w:val="24"/>
          <w:szCs w:val="24"/>
        </w:rPr>
        <w:t xml:space="preserve">Atsisakomi darbai </w:t>
      </w:r>
      <w:r w:rsidRPr="006A5AC8">
        <w:rPr>
          <w:rFonts w:ascii="Times New Roman" w:eastAsia="Arial" w:hAnsi="Times New Roman" w:cs="Times New Roman"/>
          <w:sz w:val="24"/>
          <w:szCs w:val="24"/>
        </w:rPr>
        <w:t xml:space="preserve">– Darbai ar jų kiekiai (apimtys), kurie Sutarties vykdymo metu Užsakovui tapo nereikalingi ir nebus įsigyjami, įskaitant Darbus, kurių nebereikia dėl Užsakovo užduoties reikalavimų arba </w:t>
      </w:r>
      <w:r w:rsidR="003D3219" w:rsidRPr="006A5AC8">
        <w:rPr>
          <w:rFonts w:ascii="Times New Roman" w:eastAsia="Arial" w:hAnsi="Times New Roman" w:cs="Times New Roman"/>
          <w:sz w:val="24"/>
          <w:szCs w:val="24"/>
        </w:rPr>
        <w:t xml:space="preserve">Projekto </w:t>
      </w:r>
      <w:r w:rsidRPr="006A5AC8">
        <w:rPr>
          <w:rFonts w:ascii="Times New Roman" w:eastAsia="Arial" w:hAnsi="Times New Roman" w:cs="Times New Roman"/>
          <w:sz w:val="24"/>
          <w:szCs w:val="24"/>
        </w:rPr>
        <w:t>sprendinių būtino pakeitimo, klaidų ar trūkumų Užsakovo dokumentuose taisymo.</w:t>
      </w:r>
    </w:p>
    <w:p w14:paraId="79047221" w14:textId="35D6758A"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b/>
          <w:sz w:val="24"/>
          <w:szCs w:val="24"/>
        </w:rPr>
      </w:pPr>
      <w:r w:rsidRPr="006A5AC8">
        <w:rPr>
          <w:rFonts w:ascii="Times New Roman" w:eastAsia="Arial" w:hAnsi="Times New Roman" w:cs="Times New Roman"/>
          <w:b/>
          <w:sz w:val="24"/>
          <w:szCs w:val="24"/>
        </w:rPr>
        <w:t>Darbai</w:t>
      </w:r>
      <w:r w:rsidRPr="006A5AC8">
        <w:rPr>
          <w:rFonts w:ascii="Times New Roman" w:eastAsia="Arial" w:hAnsi="Times New Roman" w:cs="Times New Roman"/>
          <w:sz w:val="24"/>
          <w:szCs w:val="24"/>
        </w:rPr>
        <w:t xml:space="preserve"> – Užsakovo užduotyje ir (arba) </w:t>
      </w:r>
      <w:r w:rsidR="00C42D91" w:rsidRPr="006A5AC8">
        <w:rPr>
          <w:rFonts w:ascii="Times New Roman" w:eastAsia="Arial" w:hAnsi="Times New Roman" w:cs="Times New Roman"/>
          <w:sz w:val="24"/>
          <w:szCs w:val="24"/>
        </w:rPr>
        <w:t xml:space="preserve">Projekte </w:t>
      </w:r>
      <w:r w:rsidRPr="006A5AC8">
        <w:rPr>
          <w:rFonts w:ascii="Times New Roman" w:eastAsia="Arial" w:hAnsi="Times New Roman" w:cs="Times New Roman"/>
          <w:sz w:val="24"/>
          <w:szCs w:val="24"/>
        </w:rPr>
        <w:t xml:space="preserve">nurodyti Statybos darbai ir kiti paslaugų teikimo, prekių tiekimo, darbų atlikimo veiksmai, kuriuos Rangovas privalo atlikti pagal Sutartį (tokie kaip projektavimas, mokymai Užsakovo personalui ir (arba) kiti veiksmai, kurie yra nurodyti Sutarties sąlygose ir (arba)  Užsakovo užduotyje ir (arba) </w:t>
      </w:r>
      <w:r w:rsidR="00C42D91" w:rsidRPr="006A5AC8">
        <w:rPr>
          <w:rFonts w:ascii="Times New Roman" w:eastAsia="Arial" w:hAnsi="Times New Roman" w:cs="Times New Roman"/>
          <w:sz w:val="24"/>
          <w:szCs w:val="24"/>
        </w:rPr>
        <w:t>Projekte</w:t>
      </w:r>
      <w:r w:rsidRPr="006A5AC8">
        <w:rPr>
          <w:rFonts w:ascii="Times New Roman" w:eastAsia="Arial" w:hAnsi="Times New Roman" w:cs="Times New Roman"/>
          <w:sz w:val="24"/>
          <w:szCs w:val="24"/>
        </w:rPr>
        <w:t>).</w:t>
      </w:r>
    </w:p>
    <w:p w14:paraId="3A9B5DD7" w14:textId="20283260" w:rsidR="00810BB4" w:rsidRPr="006A5AC8" w:rsidRDefault="006376AC"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b/>
          <w:sz w:val="24"/>
          <w:szCs w:val="24"/>
        </w:rPr>
      </w:pPr>
      <w:r w:rsidRPr="006A5AC8">
        <w:rPr>
          <w:rFonts w:ascii="Times New Roman" w:eastAsia="Arial" w:hAnsi="Times New Roman" w:cs="Times New Roman"/>
          <w:b/>
          <w:sz w:val="24"/>
          <w:szCs w:val="24"/>
        </w:rPr>
        <w:t xml:space="preserve">Projektas - </w:t>
      </w:r>
      <w:r w:rsidRPr="006A5AC8">
        <w:rPr>
          <w:rFonts w:ascii="Times New Roman" w:hAnsi="Times New Roman" w:cs="Times New Roman"/>
          <w:bCs/>
          <w:sz w:val="24"/>
          <w:szCs w:val="24"/>
        </w:rPr>
        <w:t>Sporto paskirties inžinerinių statinių Gedimino g. 118, Kaišiadoryse, supaprastintas rekonstravimo projektas Nr. ZV-11122023-01-SPP</w:t>
      </w:r>
      <w:r w:rsidRPr="006A5AC8">
        <w:rPr>
          <w:rFonts w:ascii="Times New Roman" w:hAnsi="Times New Roman" w:cs="Times New Roman"/>
          <w:b/>
          <w:bCs/>
          <w:sz w:val="24"/>
          <w:szCs w:val="24"/>
        </w:rPr>
        <w:t xml:space="preserve"> </w:t>
      </w:r>
      <w:r w:rsidRPr="006A5AC8">
        <w:rPr>
          <w:rFonts w:ascii="Times New Roman" w:hAnsi="Times New Roman" w:cs="Times New Roman"/>
          <w:sz w:val="24"/>
          <w:szCs w:val="24"/>
        </w:rPr>
        <w:t>pagal kurio pirmojo statybos etapo sprendinius atliekami Darbai, įskaitant Projekto technines specifikacijas, brėžinius, darbų ir medžiagų kiekių (sąnaudų) žiniaraščius bei teisės aktų nustatyta tvarka parengtus ir patvirtintus Projekto pakeitimus.</w:t>
      </w:r>
    </w:p>
    <w:p w14:paraId="756BD2B3" w14:textId="77777777"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b/>
          <w:sz w:val="24"/>
          <w:szCs w:val="24"/>
        </w:rPr>
      </w:pPr>
      <w:r w:rsidRPr="006A5AC8">
        <w:rPr>
          <w:rFonts w:ascii="Times New Roman" w:eastAsia="Arial" w:hAnsi="Times New Roman" w:cs="Times New Roman"/>
          <w:b/>
          <w:sz w:val="24"/>
          <w:szCs w:val="24"/>
        </w:rPr>
        <w:t xml:space="preserve">Darbų dokumentai </w:t>
      </w:r>
      <w:r w:rsidRPr="006A5AC8">
        <w:rPr>
          <w:rFonts w:ascii="Times New Roman" w:eastAsia="Arial" w:hAnsi="Times New Roman" w:cs="Times New Roman"/>
          <w:sz w:val="24"/>
          <w:szCs w:val="24"/>
        </w:rPr>
        <w:t>– Užsakovo dokumentai ir Rangovo dokumentai kartu.</w:t>
      </w:r>
    </w:p>
    <w:p w14:paraId="447F15D0" w14:textId="3386BEAC"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b/>
          <w:sz w:val="24"/>
          <w:szCs w:val="24"/>
        </w:rPr>
      </w:pPr>
      <w:r w:rsidRPr="006A5AC8">
        <w:rPr>
          <w:rFonts w:ascii="Times New Roman" w:eastAsia="Arial" w:hAnsi="Times New Roman" w:cs="Times New Roman"/>
          <w:b/>
          <w:sz w:val="24"/>
          <w:szCs w:val="24"/>
        </w:rPr>
        <w:t xml:space="preserve">Baigiamasis Darbų perdavimo-priėmimo aktas </w:t>
      </w:r>
      <w:r w:rsidRPr="006A5AC8">
        <w:rPr>
          <w:rFonts w:ascii="Times New Roman" w:eastAsia="Arial" w:hAnsi="Times New Roman" w:cs="Times New Roman"/>
          <w:sz w:val="24"/>
          <w:szCs w:val="24"/>
        </w:rPr>
        <w:t xml:space="preserve">– </w:t>
      </w:r>
      <w:r w:rsidR="00807BCC" w:rsidRPr="006A5AC8">
        <w:rPr>
          <w:rFonts w:ascii="Times New Roman" w:hAnsi="Times New Roman" w:cs="Times New Roman"/>
          <w:sz w:val="24"/>
          <w:szCs w:val="24"/>
        </w:rPr>
        <w:t>dokumentas, kuriuo Rangovas perduoda, o Užsakovas priima visus pagal Sutartį užbaigtus Darbus ir kuriuo patvirtinama, kad Rangovas įvykdė visas su Darbų atlikimu, statybos užbaigimo procedūromis ir dokumentų perdavimu susijusias prievoles, išskyrus garantinio laikotarpio prievoles ir kitas prievoles, kurios pagal savo pobūdį vykdomos po Darbų priėmimo.</w:t>
      </w:r>
      <w:r w:rsidR="00807BCC" w:rsidRPr="006A5AC8">
        <w:rPr>
          <w:rFonts w:ascii="Times New Roman" w:eastAsia="Arial" w:hAnsi="Times New Roman" w:cs="Times New Roman"/>
          <w:b/>
          <w:sz w:val="24"/>
          <w:szCs w:val="24"/>
        </w:rPr>
        <w:t xml:space="preserve"> </w:t>
      </w:r>
    </w:p>
    <w:p w14:paraId="5A749EE8" w14:textId="77777777"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b/>
          <w:sz w:val="24"/>
          <w:szCs w:val="24"/>
        </w:rPr>
      </w:pPr>
      <w:bookmarkStart w:id="1" w:name="_Ref149581853"/>
      <w:r w:rsidRPr="006A5AC8">
        <w:rPr>
          <w:rFonts w:ascii="Times New Roman" w:eastAsia="Arial" w:hAnsi="Times New Roman" w:cs="Times New Roman"/>
          <w:b/>
          <w:sz w:val="24"/>
          <w:szCs w:val="24"/>
        </w:rPr>
        <w:t xml:space="preserve">Darbų terminai </w:t>
      </w:r>
      <w:r w:rsidRPr="006A5AC8">
        <w:rPr>
          <w:rFonts w:ascii="Times New Roman" w:eastAsia="Arial" w:hAnsi="Times New Roman" w:cs="Times New Roman"/>
          <w:bCs/>
          <w:sz w:val="24"/>
          <w:szCs w:val="24"/>
        </w:rPr>
        <w:t>–  G</w:t>
      </w:r>
      <w:r w:rsidRPr="006A5AC8">
        <w:rPr>
          <w:rFonts w:ascii="Times New Roman" w:eastAsia="Arial" w:hAnsi="Times New Roman" w:cs="Times New Roman"/>
          <w:sz w:val="24"/>
          <w:szCs w:val="24"/>
        </w:rPr>
        <w:t>alutinis</w:t>
      </w:r>
      <w:r w:rsidRPr="006A5AC8">
        <w:rPr>
          <w:rFonts w:ascii="Times New Roman" w:eastAsia="Arial" w:hAnsi="Times New Roman" w:cs="Times New Roman"/>
          <w:bCs/>
          <w:sz w:val="24"/>
          <w:szCs w:val="24"/>
        </w:rPr>
        <w:t xml:space="preserve"> terminas ir Etapų terminai kartu (jeigu </w:t>
      </w:r>
      <w:r w:rsidRPr="006A5AC8">
        <w:rPr>
          <w:rFonts w:ascii="Times New Roman" w:eastAsia="Arial" w:hAnsi="Times New Roman" w:cs="Times New Roman"/>
          <w:sz w:val="24"/>
          <w:szCs w:val="24"/>
        </w:rPr>
        <w:t xml:space="preserve">Sutarties sąlygose ir </w:t>
      </w:r>
      <w:r w:rsidRPr="006A5AC8">
        <w:rPr>
          <w:rFonts w:ascii="Times New Roman" w:eastAsia="Arial" w:hAnsi="Times New Roman" w:cs="Times New Roman"/>
          <w:bCs/>
          <w:sz w:val="24"/>
          <w:szCs w:val="24"/>
        </w:rPr>
        <w:t>Grafike yra įvardyti Darbų Etapai)</w:t>
      </w:r>
      <w:r w:rsidRPr="006A5AC8">
        <w:rPr>
          <w:rFonts w:ascii="Times New Roman" w:eastAsia="Arial" w:hAnsi="Times New Roman" w:cs="Times New Roman"/>
          <w:sz w:val="24"/>
          <w:szCs w:val="24"/>
        </w:rPr>
        <w:t>.</w:t>
      </w:r>
      <w:bookmarkEnd w:id="1"/>
    </w:p>
    <w:p w14:paraId="47011C06" w14:textId="7F67F08B"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sz w:val="24"/>
          <w:szCs w:val="24"/>
        </w:rPr>
      </w:pPr>
      <w:r w:rsidRPr="006A5AC8">
        <w:rPr>
          <w:rFonts w:ascii="Times New Roman" w:eastAsia="Arial" w:hAnsi="Times New Roman" w:cs="Times New Roman"/>
          <w:b/>
          <w:sz w:val="24"/>
          <w:szCs w:val="24"/>
        </w:rPr>
        <w:t xml:space="preserve">Etapas </w:t>
      </w:r>
      <w:r w:rsidRPr="006A5AC8">
        <w:rPr>
          <w:rFonts w:ascii="Times New Roman" w:eastAsia="Arial" w:hAnsi="Times New Roman" w:cs="Times New Roman"/>
          <w:bCs/>
          <w:sz w:val="24"/>
          <w:szCs w:val="24"/>
        </w:rPr>
        <w:t xml:space="preserve">– </w:t>
      </w:r>
      <w:r w:rsidRPr="006A5AC8">
        <w:rPr>
          <w:rFonts w:ascii="Times New Roman" w:eastAsia="Arial" w:hAnsi="Times New Roman" w:cs="Times New Roman"/>
          <w:sz w:val="24"/>
          <w:szCs w:val="24"/>
        </w:rPr>
        <w:t xml:space="preserve">funkciniu ir organizaciniu požiūriu tarpusavyje susiję Darbai, apibrėžti Sutartyje kaip atskiras etapas, kurie turi būti atlikti iki tam etapui Grafike nustatyto termino pabaigos. Sutarties sąlygos dėl Etapų yra taikomos, tik jeigu Etapai yra įvardyti Užsakovo užduotyje ir (arba) </w:t>
      </w:r>
      <w:r w:rsidR="00C42D91" w:rsidRPr="006A5AC8">
        <w:rPr>
          <w:rFonts w:ascii="Times New Roman" w:eastAsia="Arial" w:hAnsi="Times New Roman" w:cs="Times New Roman"/>
          <w:sz w:val="24"/>
          <w:szCs w:val="24"/>
        </w:rPr>
        <w:t xml:space="preserve">Projekte </w:t>
      </w:r>
      <w:r w:rsidRPr="006A5AC8">
        <w:rPr>
          <w:rFonts w:ascii="Times New Roman" w:eastAsia="Arial" w:hAnsi="Times New Roman" w:cs="Times New Roman"/>
          <w:sz w:val="24"/>
          <w:szCs w:val="24"/>
        </w:rPr>
        <w:t>ir (arba) Sutarties sąlygose.</w:t>
      </w:r>
    </w:p>
    <w:p w14:paraId="109CE1AF" w14:textId="77777777"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sz w:val="24"/>
          <w:szCs w:val="24"/>
        </w:rPr>
      </w:pPr>
      <w:bookmarkStart w:id="2" w:name="_Ref149582030"/>
      <w:r w:rsidRPr="006A5AC8">
        <w:rPr>
          <w:rFonts w:ascii="Times New Roman" w:eastAsia="Arial" w:hAnsi="Times New Roman" w:cs="Times New Roman"/>
          <w:b/>
          <w:sz w:val="24"/>
          <w:szCs w:val="24"/>
        </w:rPr>
        <w:t xml:space="preserve">Etapo terminas </w:t>
      </w:r>
      <w:r w:rsidRPr="006A5AC8">
        <w:rPr>
          <w:rFonts w:ascii="Times New Roman" w:eastAsia="Arial" w:hAnsi="Times New Roman" w:cs="Times New Roman"/>
          <w:sz w:val="24"/>
          <w:szCs w:val="24"/>
        </w:rPr>
        <w:t xml:space="preserve">– Grafike nustatytas terminas per kurį Rangovas turi pradėti ir užbaigti atitinkamą Etapą (jeigu Sutarties sąlygose ir Grafike yra įvardyti Etapai). </w:t>
      </w:r>
      <w:bookmarkEnd w:id="2"/>
    </w:p>
    <w:p w14:paraId="6D8A9F55" w14:textId="77777777"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b/>
          <w:sz w:val="24"/>
          <w:szCs w:val="24"/>
        </w:rPr>
      </w:pPr>
      <w:bookmarkStart w:id="3" w:name="_Ref149582066"/>
      <w:r w:rsidRPr="006A5AC8">
        <w:rPr>
          <w:rFonts w:ascii="Times New Roman" w:eastAsia="Arial" w:hAnsi="Times New Roman" w:cs="Times New Roman"/>
          <w:b/>
          <w:sz w:val="24"/>
          <w:szCs w:val="24"/>
        </w:rPr>
        <w:t xml:space="preserve">Galutinis terminas </w:t>
      </w:r>
      <w:r w:rsidRPr="006A5AC8">
        <w:rPr>
          <w:rFonts w:ascii="Times New Roman" w:eastAsia="Arial" w:hAnsi="Times New Roman" w:cs="Times New Roman"/>
          <w:sz w:val="24"/>
          <w:szCs w:val="24"/>
        </w:rPr>
        <w:t xml:space="preserve">– </w:t>
      </w:r>
      <w:bookmarkStart w:id="4" w:name="_Hlk149426899"/>
      <w:r w:rsidRPr="006A5AC8">
        <w:rPr>
          <w:rFonts w:ascii="Times New Roman" w:eastAsia="Arial" w:hAnsi="Times New Roman" w:cs="Times New Roman"/>
          <w:sz w:val="24"/>
          <w:szCs w:val="24"/>
        </w:rPr>
        <w:t xml:space="preserve">Sutarties sąlygose </w:t>
      </w:r>
      <w:bookmarkEnd w:id="4"/>
      <w:r w:rsidRPr="006A5AC8">
        <w:rPr>
          <w:rFonts w:ascii="Times New Roman" w:eastAsia="Arial" w:hAnsi="Times New Roman" w:cs="Times New Roman"/>
          <w:sz w:val="24"/>
          <w:szCs w:val="24"/>
        </w:rPr>
        <w:t xml:space="preserve">nustatytas terminas, kuris pradedamas </w:t>
      </w:r>
      <w:r w:rsidRPr="006A5AC8">
        <w:rPr>
          <w:rFonts w:ascii="Times New Roman" w:eastAsia="Arial" w:hAnsi="Times New Roman" w:cs="Times New Roman"/>
          <w:sz w:val="24"/>
          <w:szCs w:val="24"/>
        </w:rPr>
        <w:lastRenderedPageBreak/>
        <w:t>skaičiuoti nuo S</w:t>
      </w:r>
      <w:r w:rsidR="001755B3" w:rsidRPr="006A5AC8">
        <w:rPr>
          <w:rFonts w:ascii="Times New Roman" w:eastAsia="Arial" w:hAnsi="Times New Roman" w:cs="Times New Roman"/>
          <w:sz w:val="24"/>
          <w:szCs w:val="24"/>
        </w:rPr>
        <w:t>utarties</w:t>
      </w:r>
      <w:r w:rsidRPr="006A5AC8">
        <w:rPr>
          <w:rFonts w:ascii="Times New Roman" w:eastAsia="Arial" w:hAnsi="Times New Roman" w:cs="Times New Roman"/>
          <w:sz w:val="24"/>
          <w:szCs w:val="24"/>
        </w:rPr>
        <w:t xml:space="preserve"> sąlygose nurodyto Darbų pradžios momento. Per S</w:t>
      </w:r>
      <w:r w:rsidR="001755B3" w:rsidRPr="006A5AC8">
        <w:rPr>
          <w:rFonts w:ascii="Times New Roman" w:eastAsia="Arial" w:hAnsi="Times New Roman" w:cs="Times New Roman"/>
          <w:sz w:val="24"/>
          <w:szCs w:val="24"/>
        </w:rPr>
        <w:t>utarties</w:t>
      </w:r>
      <w:r w:rsidRPr="006A5AC8">
        <w:rPr>
          <w:rFonts w:ascii="Times New Roman" w:eastAsia="Arial" w:hAnsi="Times New Roman" w:cs="Times New Roman"/>
          <w:sz w:val="24"/>
          <w:szCs w:val="24"/>
        </w:rPr>
        <w:t xml:space="preserve"> sąlygose nustatytą darbų atlikimo terminą Rangovas turi užbaigti visus Darbus. Jeigu S</w:t>
      </w:r>
      <w:r w:rsidR="001755B3" w:rsidRPr="006A5AC8">
        <w:rPr>
          <w:rFonts w:ascii="Times New Roman" w:eastAsia="Arial" w:hAnsi="Times New Roman" w:cs="Times New Roman"/>
          <w:sz w:val="24"/>
          <w:szCs w:val="24"/>
        </w:rPr>
        <w:t>utarties</w:t>
      </w:r>
      <w:r w:rsidRPr="006A5AC8">
        <w:rPr>
          <w:rFonts w:ascii="Times New Roman" w:eastAsia="Arial" w:hAnsi="Times New Roman" w:cs="Times New Roman"/>
          <w:sz w:val="24"/>
          <w:szCs w:val="24"/>
        </w:rPr>
        <w:t xml:space="preserve"> sąlygose ir Grafike yra įvardyti Etapai, Grafike yra nustatomas kiekvieno Etapo atlikimo terminas, o paskutiniojo Etapo terminas tuo pačiu yra ir Darbų galutinis terminas.</w:t>
      </w:r>
      <w:bookmarkEnd w:id="3"/>
      <w:r w:rsidRPr="006A5AC8">
        <w:rPr>
          <w:rFonts w:ascii="Times New Roman" w:eastAsia="Arial" w:hAnsi="Times New Roman" w:cs="Times New Roman"/>
          <w:sz w:val="24"/>
          <w:szCs w:val="24"/>
        </w:rPr>
        <w:t xml:space="preserve"> </w:t>
      </w:r>
    </w:p>
    <w:p w14:paraId="7A0F78E3" w14:textId="77777777"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b/>
          <w:sz w:val="24"/>
          <w:szCs w:val="24"/>
        </w:rPr>
      </w:pPr>
      <w:bookmarkStart w:id="5" w:name="_Ref149582154"/>
      <w:r w:rsidRPr="006A5AC8">
        <w:rPr>
          <w:rFonts w:ascii="Times New Roman" w:eastAsia="Arial" w:hAnsi="Times New Roman" w:cs="Times New Roman"/>
          <w:b/>
          <w:sz w:val="24"/>
          <w:szCs w:val="24"/>
        </w:rPr>
        <w:t>Garantinis terminas</w:t>
      </w:r>
      <w:r w:rsidRPr="006A5AC8">
        <w:rPr>
          <w:rFonts w:ascii="Times New Roman" w:eastAsia="Arial" w:hAnsi="Times New Roman" w:cs="Times New Roman"/>
          <w:sz w:val="24"/>
          <w:szCs w:val="24"/>
        </w:rPr>
        <w:t xml:space="preserve"> – S</w:t>
      </w:r>
      <w:r w:rsidR="001755B3" w:rsidRPr="006A5AC8">
        <w:rPr>
          <w:rFonts w:ascii="Times New Roman" w:eastAsia="Arial" w:hAnsi="Times New Roman" w:cs="Times New Roman"/>
          <w:sz w:val="24"/>
          <w:szCs w:val="24"/>
        </w:rPr>
        <w:t>utarties</w:t>
      </w:r>
      <w:r w:rsidRPr="006A5AC8">
        <w:rPr>
          <w:rFonts w:ascii="Times New Roman" w:eastAsia="Arial" w:hAnsi="Times New Roman" w:cs="Times New Roman"/>
          <w:sz w:val="24"/>
          <w:szCs w:val="24"/>
        </w:rPr>
        <w:t xml:space="preserve"> sąlygose nurodytas terminas, skaičiuojamas nuo visų Darbų priėmimo dienos (neįskaitytinai).</w:t>
      </w:r>
      <w:bookmarkEnd w:id="5"/>
    </w:p>
    <w:p w14:paraId="3E9D83CB" w14:textId="77777777"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sz w:val="24"/>
          <w:szCs w:val="24"/>
        </w:rPr>
      </w:pPr>
      <w:r w:rsidRPr="006A5AC8">
        <w:rPr>
          <w:rFonts w:ascii="Times New Roman" w:eastAsia="Arial" w:hAnsi="Times New Roman" w:cs="Times New Roman"/>
          <w:b/>
          <w:sz w:val="24"/>
          <w:szCs w:val="24"/>
        </w:rPr>
        <w:t xml:space="preserve">Grafikas </w:t>
      </w:r>
      <w:r w:rsidRPr="006A5AC8">
        <w:rPr>
          <w:rFonts w:ascii="Times New Roman" w:eastAsia="Arial" w:hAnsi="Times New Roman" w:cs="Times New Roman"/>
          <w:sz w:val="24"/>
          <w:szCs w:val="24"/>
        </w:rPr>
        <w:t>– Rangovo parengtas ir Užsakovui pateiktas Darbų vykdymo tvarkaraštis, kuriame turi būti numatytas Darbų vykdymo eiliškumas ir tarpusavio priklausomybė, laikantis Darbų atlikimo  termino ir Etapų terminų.</w:t>
      </w:r>
    </w:p>
    <w:p w14:paraId="3BD5C8CE" w14:textId="77777777"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b/>
          <w:sz w:val="24"/>
          <w:szCs w:val="24"/>
        </w:rPr>
      </w:pPr>
      <w:r w:rsidRPr="006A5AC8">
        <w:rPr>
          <w:rFonts w:ascii="Times New Roman" w:eastAsia="Arial" w:hAnsi="Times New Roman" w:cs="Times New Roman"/>
          <w:b/>
          <w:sz w:val="24"/>
          <w:szCs w:val="24"/>
        </w:rPr>
        <w:t>Išlaidos</w:t>
      </w:r>
      <w:r w:rsidRPr="006A5AC8">
        <w:rPr>
          <w:rFonts w:ascii="Times New Roman" w:eastAsia="Arial" w:hAnsi="Times New Roman" w:cs="Times New Roman"/>
          <w:sz w:val="24"/>
          <w:szCs w:val="24"/>
        </w:rPr>
        <w:t xml:space="preserve"> – visos pagrįstos protingo dydžio tiesioginės išlaidos (išlaidos darbo užmokesčiui, statybvietei, Priemonėms, valstybės rinkliavoms, kitiems mokėjimams tretiesiems asmenims ir pan.) ir pridėtinės išlaidos, kurias Rangovas patyrė arba privalės patirti vykdydamas Sutartį, neįskaitant pelno.</w:t>
      </w:r>
    </w:p>
    <w:p w14:paraId="13855A4F" w14:textId="77777777"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sz w:val="24"/>
          <w:szCs w:val="24"/>
        </w:rPr>
      </w:pPr>
      <w:r w:rsidRPr="006A5AC8">
        <w:rPr>
          <w:rFonts w:ascii="Times New Roman" w:eastAsia="Arial" w:hAnsi="Times New Roman" w:cs="Times New Roman"/>
          <w:b/>
          <w:sz w:val="24"/>
          <w:szCs w:val="24"/>
        </w:rPr>
        <w:t xml:space="preserve">Įrenginiai </w:t>
      </w:r>
      <w:r w:rsidRPr="006A5AC8">
        <w:rPr>
          <w:rFonts w:ascii="Times New Roman" w:eastAsia="Arial" w:hAnsi="Times New Roman" w:cs="Times New Roman"/>
          <w:sz w:val="24"/>
          <w:szCs w:val="24"/>
        </w:rPr>
        <w:t xml:space="preserve">– produkcijos gamybos, paslaugų teikimo, energijos (elektros, dujų, šilumos) gamybos, vandens ėmimo, ruošimo, tiekimo ir nuotekų valymo bei kitos ūkinės veiklos technologiniai įrenginiai, reikalingi produkcijai, energijai gaminti, transformuoti, teikti paslaugas ar vykdyti kitą ūkinę veiklą. </w:t>
      </w:r>
    </w:p>
    <w:p w14:paraId="7DE64982" w14:textId="77777777"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sz w:val="24"/>
          <w:szCs w:val="24"/>
        </w:rPr>
      </w:pPr>
      <w:r w:rsidRPr="006A5AC8">
        <w:rPr>
          <w:rFonts w:ascii="Times New Roman" w:eastAsia="Arial" w:hAnsi="Times New Roman" w:cs="Times New Roman"/>
          <w:b/>
          <w:sz w:val="24"/>
          <w:szCs w:val="24"/>
        </w:rPr>
        <w:t>Įstatymai</w:t>
      </w:r>
      <w:r w:rsidRPr="006A5AC8">
        <w:rPr>
          <w:rFonts w:ascii="Times New Roman" w:eastAsia="Arial" w:hAnsi="Times New Roman" w:cs="Times New Roman"/>
          <w:sz w:val="24"/>
          <w:szCs w:val="24"/>
        </w:rPr>
        <w:t xml:space="preserve"> – Lietuvos Respublikoje galiojantys įstatymai ir kiti teisės aktai, įskaitant Europos Sąjungos teisės aktus, tarptautines sutartis ir Lietuvoje taikomą užsienio teisę.</w:t>
      </w:r>
      <w:bookmarkStart w:id="6" w:name="_Hlk147752300"/>
    </w:p>
    <w:p w14:paraId="069F0501" w14:textId="06AABCEB"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sz w:val="24"/>
          <w:szCs w:val="24"/>
        </w:rPr>
      </w:pPr>
      <w:bookmarkStart w:id="7" w:name="_Ref149581115"/>
      <w:r w:rsidRPr="006A5AC8">
        <w:rPr>
          <w:rFonts w:ascii="Times New Roman" w:eastAsia="Arial" w:hAnsi="Times New Roman" w:cs="Times New Roman"/>
          <w:b/>
          <w:sz w:val="24"/>
          <w:szCs w:val="24"/>
        </w:rPr>
        <w:t>Objektas</w:t>
      </w:r>
      <w:r w:rsidRPr="006A5AC8">
        <w:rPr>
          <w:rFonts w:ascii="Times New Roman" w:eastAsia="Arial" w:hAnsi="Times New Roman" w:cs="Times New Roman"/>
          <w:sz w:val="24"/>
          <w:szCs w:val="24"/>
        </w:rPr>
        <w:t xml:space="preserve"> - </w:t>
      </w:r>
      <w:bookmarkEnd w:id="6"/>
      <w:bookmarkEnd w:id="7"/>
      <w:r w:rsidR="00807BCC" w:rsidRPr="006A5AC8">
        <w:rPr>
          <w:rFonts w:ascii="Times New Roman" w:hAnsi="Times New Roman" w:cs="Times New Roman"/>
          <w:sz w:val="24"/>
          <w:szCs w:val="24"/>
        </w:rPr>
        <w:t xml:space="preserve">sporto paskirties inžinerinis statinys – </w:t>
      </w:r>
      <w:r w:rsidR="00807BCC" w:rsidRPr="00D40EC9">
        <w:rPr>
          <w:rFonts w:ascii="Times New Roman" w:hAnsi="Times New Roman" w:cs="Times New Roman"/>
          <w:sz w:val="24"/>
          <w:szCs w:val="24"/>
        </w:rPr>
        <w:t xml:space="preserve">universali sporto aikštelė 2K.3, </w:t>
      </w:r>
      <w:r w:rsidR="008F1F00" w:rsidRPr="00D40EC9">
        <w:rPr>
          <w:rFonts w:ascii="Times New Roman" w:hAnsi="Times New Roman" w:cs="Times New Roman"/>
          <w:sz w:val="24"/>
          <w:szCs w:val="24"/>
        </w:rPr>
        <w:t>tvora ir pėsčiųjų takas,</w:t>
      </w:r>
      <w:r w:rsidR="008F1F00">
        <w:rPr>
          <w:rFonts w:ascii="Times New Roman" w:hAnsi="Times New Roman" w:cs="Times New Roman"/>
          <w:sz w:val="24"/>
          <w:szCs w:val="24"/>
        </w:rPr>
        <w:t xml:space="preserve"> </w:t>
      </w:r>
      <w:r w:rsidR="00807BCC" w:rsidRPr="006A5AC8">
        <w:rPr>
          <w:rFonts w:ascii="Times New Roman" w:hAnsi="Times New Roman" w:cs="Times New Roman"/>
          <w:sz w:val="24"/>
          <w:szCs w:val="24"/>
        </w:rPr>
        <w:t>rekonstruojama pagal Projekto 1-ąjį statybos etapą adresu Gedimino g. 118, Kaišiadorys.</w:t>
      </w:r>
    </w:p>
    <w:p w14:paraId="1D8FA5BF" w14:textId="1C0DA795"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ind w:left="810" w:hanging="810"/>
        <w:jc w:val="both"/>
        <w:rPr>
          <w:rFonts w:ascii="Times New Roman" w:eastAsia="Arial" w:hAnsi="Times New Roman" w:cs="Times New Roman"/>
          <w:sz w:val="24"/>
          <w:szCs w:val="24"/>
        </w:rPr>
      </w:pPr>
      <w:r w:rsidRPr="006A5AC8">
        <w:rPr>
          <w:rFonts w:ascii="Times New Roman" w:eastAsia="Arial" w:hAnsi="Times New Roman" w:cs="Times New Roman"/>
          <w:b/>
          <w:sz w:val="24"/>
          <w:szCs w:val="24"/>
        </w:rPr>
        <w:t>Papildomi darbai</w:t>
      </w:r>
      <w:r w:rsidRPr="006A5AC8">
        <w:rPr>
          <w:rFonts w:ascii="Times New Roman" w:eastAsia="Arial" w:hAnsi="Times New Roman" w:cs="Times New Roman"/>
          <w:sz w:val="24"/>
          <w:szCs w:val="24"/>
        </w:rPr>
        <w:t xml:space="preserve"> – darbai, prekės ar paslaugos arba jų kiekiai, kurie nenurodyti Užsakovo užduotyje arba </w:t>
      </w:r>
      <w:r w:rsidR="00C42D91" w:rsidRPr="006A5AC8">
        <w:rPr>
          <w:rFonts w:ascii="Times New Roman" w:eastAsia="Arial" w:hAnsi="Times New Roman" w:cs="Times New Roman"/>
          <w:sz w:val="24"/>
          <w:szCs w:val="24"/>
        </w:rPr>
        <w:t>Projekte</w:t>
      </w:r>
      <w:r w:rsidRPr="006A5AC8">
        <w:rPr>
          <w:rFonts w:ascii="Times New Roman" w:eastAsia="Arial" w:hAnsi="Times New Roman" w:cs="Times New Roman"/>
          <w:sz w:val="24"/>
          <w:szCs w:val="24"/>
        </w:rPr>
        <w:t xml:space="preserve">, tačiau yra tiesiogiai susiję su Darbais arba kitais Rangovo įsipareigojimais pagal Sutartį ir kuriuos būtina papildomai atlikti dėl Užsakovo užduoties reikalavimų arba </w:t>
      </w:r>
      <w:r w:rsidR="00857984" w:rsidRPr="006A5AC8">
        <w:rPr>
          <w:rFonts w:ascii="Times New Roman" w:eastAsia="Arial" w:hAnsi="Times New Roman" w:cs="Times New Roman"/>
          <w:sz w:val="24"/>
          <w:szCs w:val="24"/>
        </w:rPr>
        <w:t xml:space="preserve">Projekto </w:t>
      </w:r>
      <w:r w:rsidRPr="006A5AC8">
        <w:rPr>
          <w:rFonts w:ascii="Times New Roman" w:eastAsia="Arial" w:hAnsi="Times New Roman" w:cs="Times New Roman"/>
          <w:sz w:val="24"/>
          <w:szCs w:val="24"/>
        </w:rPr>
        <w:t>sprendinių būtinų pakeitimų (tarp jų – Darbų apimčių pakeitimo), klaidų ar trūkumų Užsakovo dokumentuose taisymo.</w:t>
      </w:r>
    </w:p>
    <w:p w14:paraId="2AD65493" w14:textId="77777777"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ind w:left="810" w:hanging="810"/>
        <w:jc w:val="both"/>
        <w:rPr>
          <w:rFonts w:ascii="Times New Roman" w:eastAsia="Arial" w:hAnsi="Times New Roman" w:cs="Times New Roman"/>
          <w:sz w:val="24"/>
          <w:szCs w:val="24"/>
        </w:rPr>
      </w:pPr>
      <w:r w:rsidRPr="006A5AC8">
        <w:rPr>
          <w:rFonts w:ascii="Times New Roman" w:eastAsia="Arial" w:hAnsi="Times New Roman" w:cs="Times New Roman"/>
          <w:b/>
          <w:sz w:val="24"/>
          <w:szCs w:val="24"/>
        </w:rPr>
        <w:t>Pažyma apie atliktų darbų vertę</w:t>
      </w:r>
      <w:r w:rsidRPr="006A5AC8">
        <w:rPr>
          <w:rFonts w:ascii="Times New Roman" w:eastAsia="Arial" w:hAnsi="Times New Roman" w:cs="Times New Roman"/>
          <w:sz w:val="24"/>
          <w:szCs w:val="24"/>
        </w:rPr>
        <w:t xml:space="preserve"> – dokumentas, kuriame Rangovas nurodo Darbų, atliktų per ataskaitinį laikotarpį, taip pat atliktų nuo Sutarties įsigaliojimo dienos iki ataskaitinio laikotarpio pabaigos, bendras vertes ir kurio pagrindu Rangovas prašo Užsakovo sumokėti už Darbus, atliktus per ataskaitinį laikotarpį.</w:t>
      </w:r>
      <w:r w:rsidRPr="006A5AC8" w:rsidDel="00FE5C65">
        <w:rPr>
          <w:rFonts w:ascii="Times New Roman" w:eastAsia="Arial" w:hAnsi="Times New Roman" w:cs="Times New Roman"/>
          <w:sz w:val="24"/>
          <w:szCs w:val="24"/>
        </w:rPr>
        <w:t xml:space="preserve"> </w:t>
      </w:r>
    </w:p>
    <w:p w14:paraId="7B774A1D" w14:textId="77777777" w:rsidR="00810BB4" w:rsidRPr="006A5AC8" w:rsidRDefault="001755B3" w:rsidP="00810BB4">
      <w:pPr>
        <w:widowControl w:val="0"/>
        <w:numPr>
          <w:ilvl w:val="2"/>
          <w:numId w:val="13"/>
        </w:numPr>
        <w:tabs>
          <w:tab w:val="left" w:pos="567"/>
          <w:tab w:val="left" w:pos="810"/>
          <w:tab w:val="left" w:pos="851"/>
          <w:tab w:val="left" w:pos="992"/>
          <w:tab w:val="left" w:pos="1134"/>
        </w:tabs>
        <w:spacing w:before="96" w:after="96"/>
        <w:ind w:left="810" w:hanging="810"/>
        <w:jc w:val="both"/>
        <w:rPr>
          <w:rFonts w:ascii="Times New Roman" w:eastAsia="Arial" w:hAnsi="Times New Roman" w:cs="Times New Roman"/>
          <w:sz w:val="24"/>
          <w:szCs w:val="24"/>
        </w:rPr>
      </w:pPr>
      <w:r w:rsidRPr="006A5AC8">
        <w:rPr>
          <w:rFonts w:ascii="Times New Roman" w:eastAsia="Arial" w:hAnsi="Times New Roman" w:cs="Times New Roman"/>
          <w:b/>
          <w:sz w:val="24"/>
          <w:szCs w:val="24"/>
        </w:rPr>
        <w:t>Viešasis p</w:t>
      </w:r>
      <w:r w:rsidR="00810BB4" w:rsidRPr="006A5AC8">
        <w:rPr>
          <w:rFonts w:ascii="Times New Roman" w:eastAsia="Arial" w:hAnsi="Times New Roman" w:cs="Times New Roman"/>
          <w:b/>
          <w:sz w:val="24"/>
          <w:szCs w:val="24"/>
        </w:rPr>
        <w:t>irkimas</w:t>
      </w:r>
      <w:r w:rsidR="00810BB4" w:rsidRPr="006A5AC8">
        <w:rPr>
          <w:rFonts w:ascii="Times New Roman" w:eastAsia="Arial" w:hAnsi="Times New Roman" w:cs="Times New Roman"/>
          <w:sz w:val="24"/>
          <w:szCs w:val="24"/>
        </w:rPr>
        <w:t xml:space="preserve"> – Užsakovo atliktas Darbų įsigijimas CPV IS, kurio pagrindu yra sudaroma Sutartis.</w:t>
      </w:r>
    </w:p>
    <w:p w14:paraId="2A633C03" w14:textId="52E2BED1" w:rsidR="00810BB4" w:rsidRPr="006A5AC8" w:rsidRDefault="00866D8D" w:rsidP="00810BB4">
      <w:pPr>
        <w:keepNext/>
        <w:keepLines/>
        <w:numPr>
          <w:ilvl w:val="2"/>
          <w:numId w:val="0"/>
        </w:numPr>
        <w:pBdr>
          <w:top w:val="nil"/>
          <w:left w:val="nil"/>
          <w:bottom w:val="nil"/>
          <w:right w:val="nil"/>
          <w:between w:val="nil"/>
        </w:pBdr>
        <w:tabs>
          <w:tab w:val="left" w:pos="810"/>
          <w:tab w:val="left" w:pos="1134"/>
        </w:tabs>
        <w:spacing w:before="96" w:after="96" w:line="240" w:lineRule="auto"/>
        <w:ind w:left="810" w:hanging="810"/>
        <w:jc w:val="both"/>
        <w:outlineLvl w:val="2"/>
        <w:rPr>
          <w:rFonts w:ascii="Times New Roman" w:eastAsia="Arial" w:hAnsi="Times New Roman" w:cs="Times New Roman"/>
          <w:b/>
          <w:sz w:val="24"/>
          <w:szCs w:val="24"/>
        </w:rPr>
      </w:pPr>
      <w:r w:rsidRPr="006A5AC8">
        <w:rPr>
          <w:rFonts w:ascii="Times New Roman" w:eastAsia="Arial" w:hAnsi="Times New Roman" w:cs="Times New Roman"/>
          <w:sz w:val="24"/>
          <w:szCs w:val="24"/>
        </w:rPr>
        <w:t>1.1.20.</w:t>
      </w:r>
      <w:r w:rsidRPr="006A5AC8">
        <w:rPr>
          <w:rFonts w:ascii="Times New Roman" w:eastAsia="Arial" w:hAnsi="Times New Roman" w:cs="Times New Roman"/>
          <w:b/>
          <w:sz w:val="24"/>
          <w:szCs w:val="24"/>
        </w:rPr>
        <w:t xml:space="preserve"> </w:t>
      </w:r>
      <w:r w:rsidR="00810BB4" w:rsidRPr="006A5AC8">
        <w:rPr>
          <w:rFonts w:ascii="Times New Roman" w:eastAsia="Arial" w:hAnsi="Times New Roman" w:cs="Times New Roman"/>
          <w:b/>
          <w:sz w:val="24"/>
          <w:szCs w:val="24"/>
        </w:rPr>
        <w:t xml:space="preserve">Pirkimo dokumentai </w:t>
      </w:r>
      <w:r w:rsidR="00810BB4" w:rsidRPr="006A5AC8">
        <w:rPr>
          <w:rFonts w:ascii="Times New Roman" w:eastAsia="Arial" w:hAnsi="Times New Roman" w:cs="Times New Roman"/>
          <w:sz w:val="24"/>
          <w:szCs w:val="24"/>
        </w:rPr>
        <w:t xml:space="preserve">- Pirkimo dokumentai (kaip apibrėžta VPĮ 2 straipsnio 39 punkte), įskaitant Užsakovo užduotį ir (arba) </w:t>
      </w:r>
      <w:r w:rsidR="00C42D91" w:rsidRPr="006A5AC8">
        <w:rPr>
          <w:rFonts w:ascii="Times New Roman" w:eastAsia="Arial" w:hAnsi="Times New Roman" w:cs="Times New Roman"/>
          <w:sz w:val="24"/>
          <w:szCs w:val="24"/>
        </w:rPr>
        <w:t>Projektą</w:t>
      </w:r>
      <w:r w:rsidR="00810BB4" w:rsidRPr="006A5AC8">
        <w:rPr>
          <w:rFonts w:ascii="Times New Roman" w:eastAsia="Arial" w:hAnsi="Times New Roman" w:cs="Times New Roman"/>
          <w:sz w:val="24"/>
          <w:szCs w:val="24"/>
        </w:rPr>
        <w:t xml:space="preserve">, pagal kurių sąlygas CVP IS atliktas Pirkimas ir Rangovas pripažintas laimėtoju. </w:t>
      </w:r>
    </w:p>
    <w:p w14:paraId="3C021422" w14:textId="15D8F5A9" w:rsidR="00810BB4" w:rsidRPr="006A5AC8" w:rsidRDefault="00866D8D" w:rsidP="00866D8D">
      <w:pPr>
        <w:widowControl w:val="0"/>
        <w:tabs>
          <w:tab w:val="left" w:pos="567"/>
          <w:tab w:val="left" w:pos="810"/>
          <w:tab w:val="left" w:pos="851"/>
          <w:tab w:val="left" w:pos="992"/>
          <w:tab w:val="left" w:pos="1134"/>
        </w:tabs>
        <w:spacing w:before="96" w:after="96" w:line="240" w:lineRule="auto"/>
        <w:ind w:left="720" w:hanging="720"/>
        <w:jc w:val="both"/>
        <w:rPr>
          <w:rFonts w:ascii="Times New Roman" w:eastAsia="Arial" w:hAnsi="Times New Roman" w:cs="Times New Roman"/>
          <w:bCs/>
          <w:sz w:val="24"/>
          <w:szCs w:val="24"/>
        </w:rPr>
      </w:pPr>
      <w:bookmarkStart w:id="8" w:name="_Ref149581396"/>
      <w:r w:rsidRPr="006A5AC8">
        <w:rPr>
          <w:rFonts w:ascii="Times New Roman" w:eastAsia="Arial" w:hAnsi="Times New Roman" w:cs="Times New Roman"/>
          <w:sz w:val="24"/>
          <w:szCs w:val="24"/>
        </w:rPr>
        <w:t>1.1.21.</w:t>
      </w:r>
      <w:r w:rsidRPr="006A5AC8">
        <w:rPr>
          <w:rFonts w:ascii="Times New Roman" w:eastAsia="Arial" w:hAnsi="Times New Roman" w:cs="Times New Roman"/>
          <w:b/>
          <w:sz w:val="24"/>
          <w:szCs w:val="24"/>
        </w:rPr>
        <w:t xml:space="preserve"> </w:t>
      </w:r>
      <w:r w:rsidR="001755B3" w:rsidRPr="006A5AC8">
        <w:rPr>
          <w:rFonts w:ascii="Times New Roman" w:eastAsia="Arial" w:hAnsi="Times New Roman" w:cs="Times New Roman"/>
          <w:b/>
          <w:sz w:val="24"/>
          <w:szCs w:val="24"/>
        </w:rPr>
        <w:t>Pradinė</w:t>
      </w:r>
      <w:r w:rsidR="00810BB4" w:rsidRPr="006A5AC8">
        <w:rPr>
          <w:rFonts w:ascii="Times New Roman" w:eastAsia="Arial" w:hAnsi="Times New Roman" w:cs="Times New Roman"/>
          <w:b/>
          <w:sz w:val="24"/>
          <w:szCs w:val="24"/>
        </w:rPr>
        <w:t xml:space="preserve"> sutarties vertė </w:t>
      </w:r>
      <w:r w:rsidR="00810BB4" w:rsidRPr="006A5AC8">
        <w:rPr>
          <w:rFonts w:ascii="Times New Roman" w:eastAsia="Arial" w:hAnsi="Times New Roman" w:cs="Times New Roman"/>
          <w:sz w:val="24"/>
          <w:szCs w:val="24"/>
        </w:rPr>
        <w:t>– S</w:t>
      </w:r>
      <w:r w:rsidR="001755B3" w:rsidRPr="006A5AC8">
        <w:rPr>
          <w:rFonts w:ascii="Times New Roman" w:eastAsia="Arial" w:hAnsi="Times New Roman" w:cs="Times New Roman"/>
          <w:sz w:val="24"/>
          <w:szCs w:val="24"/>
        </w:rPr>
        <w:t>utarties</w:t>
      </w:r>
      <w:r w:rsidR="00810BB4" w:rsidRPr="006A5AC8">
        <w:rPr>
          <w:rFonts w:ascii="Times New Roman" w:eastAsia="Arial" w:hAnsi="Times New Roman" w:cs="Times New Roman"/>
          <w:sz w:val="24"/>
          <w:szCs w:val="24"/>
        </w:rPr>
        <w:t xml:space="preserve"> sąlygose nurodyta</w:t>
      </w:r>
      <w:r w:rsidR="00810BB4" w:rsidRPr="006A5AC8">
        <w:rPr>
          <w:rFonts w:ascii="Times New Roman" w:eastAsia="Arial" w:hAnsi="Times New Roman" w:cs="Times New Roman"/>
          <w:b/>
          <w:sz w:val="24"/>
          <w:szCs w:val="24"/>
        </w:rPr>
        <w:t xml:space="preserve"> </w:t>
      </w:r>
      <w:r w:rsidR="00810BB4" w:rsidRPr="006A5AC8">
        <w:rPr>
          <w:rFonts w:ascii="Times New Roman" w:eastAsia="Arial" w:hAnsi="Times New Roman" w:cs="Times New Roman"/>
          <w:sz w:val="24"/>
          <w:szCs w:val="24"/>
        </w:rPr>
        <w:t xml:space="preserve">Sutarties vertė (be PVM). </w:t>
      </w:r>
      <w:bookmarkEnd w:id="8"/>
      <w:r w:rsidR="00810BB4" w:rsidRPr="006A5AC8">
        <w:rPr>
          <w:rFonts w:ascii="Times New Roman" w:eastAsia="Arial" w:hAnsi="Times New Roman" w:cs="Times New Roman"/>
          <w:bCs/>
          <w:sz w:val="24"/>
          <w:szCs w:val="24"/>
        </w:rPr>
        <w:t xml:space="preserve"> Pradinės sutarties vertė nekinta per visą sutarties vykdymo laikotarpį, išskyrus kai sutarties vertė peržiūrima pagal joje nurodytas Sutarties kainų peržiūros sąlygas.</w:t>
      </w:r>
    </w:p>
    <w:p w14:paraId="36CB3C69" w14:textId="3E0D1150" w:rsidR="00810BB4" w:rsidRPr="006A5AC8" w:rsidRDefault="00866D8D" w:rsidP="00866D8D">
      <w:pPr>
        <w:widowControl w:val="0"/>
        <w:tabs>
          <w:tab w:val="left" w:pos="567"/>
          <w:tab w:val="left" w:pos="810"/>
          <w:tab w:val="left" w:pos="851"/>
          <w:tab w:val="left" w:pos="992"/>
          <w:tab w:val="left" w:pos="1134"/>
        </w:tabs>
        <w:spacing w:before="96" w:after="96" w:line="240" w:lineRule="auto"/>
        <w:ind w:left="720" w:hanging="720"/>
        <w:jc w:val="both"/>
        <w:rPr>
          <w:rFonts w:ascii="Times New Roman" w:eastAsia="Arial" w:hAnsi="Times New Roman" w:cs="Times New Roman"/>
          <w:b/>
          <w:sz w:val="24"/>
          <w:szCs w:val="24"/>
        </w:rPr>
      </w:pPr>
      <w:r w:rsidRPr="006A5AC8">
        <w:rPr>
          <w:rFonts w:ascii="Times New Roman" w:eastAsia="Arial" w:hAnsi="Times New Roman" w:cs="Times New Roman"/>
          <w:sz w:val="24"/>
          <w:szCs w:val="24"/>
        </w:rPr>
        <w:t>1.1.22.</w:t>
      </w:r>
      <w:r w:rsidRPr="006A5AC8">
        <w:rPr>
          <w:rFonts w:ascii="Times New Roman" w:eastAsia="Arial" w:hAnsi="Times New Roman" w:cs="Times New Roman"/>
          <w:b/>
          <w:sz w:val="24"/>
          <w:szCs w:val="24"/>
        </w:rPr>
        <w:t xml:space="preserve"> </w:t>
      </w:r>
      <w:r w:rsidR="00810BB4" w:rsidRPr="006A5AC8">
        <w:rPr>
          <w:rFonts w:ascii="Times New Roman" w:eastAsia="Arial" w:hAnsi="Times New Roman" w:cs="Times New Roman"/>
          <w:b/>
          <w:sz w:val="24"/>
          <w:szCs w:val="24"/>
        </w:rPr>
        <w:t>Prekės</w:t>
      </w:r>
      <w:r w:rsidR="00810BB4" w:rsidRPr="006A5AC8">
        <w:rPr>
          <w:rFonts w:ascii="Times New Roman" w:eastAsia="Arial" w:hAnsi="Times New Roman" w:cs="Times New Roman"/>
          <w:sz w:val="24"/>
          <w:szCs w:val="24"/>
        </w:rPr>
        <w:t xml:space="preserve"> – Statybos produktai, Įrenginiai ir Priemonės kartu, arba bet kurie iš jų atskirai, priklausomai nuo konkrečios Sutarties sąlygos konteksto.</w:t>
      </w:r>
    </w:p>
    <w:p w14:paraId="2DD95CBD" w14:textId="58FBFF97" w:rsidR="00810BB4" w:rsidRPr="006A5AC8" w:rsidRDefault="00866D8D" w:rsidP="00866D8D">
      <w:pPr>
        <w:widowControl w:val="0"/>
        <w:tabs>
          <w:tab w:val="left" w:pos="567"/>
          <w:tab w:val="left" w:pos="810"/>
          <w:tab w:val="left" w:pos="851"/>
          <w:tab w:val="left" w:pos="992"/>
          <w:tab w:val="left" w:pos="1134"/>
        </w:tabs>
        <w:spacing w:before="96" w:after="96" w:line="240" w:lineRule="auto"/>
        <w:ind w:left="720" w:hanging="720"/>
        <w:jc w:val="both"/>
        <w:rPr>
          <w:rFonts w:ascii="Times New Roman" w:eastAsia="Arial" w:hAnsi="Times New Roman" w:cs="Times New Roman"/>
          <w:sz w:val="24"/>
          <w:szCs w:val="24"/>
        </w:rPr>
      </w:pPr>
      <w:r w:rsidRPr="006A5AC8">
        <w:rPr>
          <w:rFonts w:ascii="Times New Roman" w:eastAsia="Arial" w:hAnsi="Times New Roman" w:cs="Times New Roman"/>
          <w:sz w:val="24"/>
          <w:szCs w:val="24"/>
        </w:rPr>
        <w:t>1.1.23.</w:t>
      </w:r>
      <w:r w:rsidRPr="006A5AC8">
        <w:rPr>
          <w:rFonts w:ascii="Times New Roman" w:eastAsia="Arial" w:hAnsi="Times New Roman" w:cs="Times New Roman"/>
          <w:b/>
          <w:sz w:val="24"/>
          <w:szCs w:val="24"/>
        </w:rPr>
        <w:t xml:space="preserve"> </w:t>
      </w:r>
      <w:r w:rsidR="00810BB4" w:rsidRPr="006A5AC8">
        <w:rPr>
          <w:rFonts w:ascii="Times New Roman" w:eastAsia="Arial" w:hAnsi="Times New Roman" w:cs="Times New Roman"/>
          <w:b/>
          <w:sz w:val="24"/>
          <w:szCs w:val="24"/>
        </w:rPr>
        <w:t xml:space="preserve">Priemonės </w:t>
      </w:r>
      <w:r w:rsidR="00810BB4" w:rsidRPr="006A5AC8">
        <w:rPr>
          <w:rFonts w:ascii="Times New Roman" w:eastAsia="Arial" w:hAnsi="Times New Roman" w:cs="Times New Roman"/>
          <w:sz w:val="24"/>
          <w:szCs w:val="24"/>
        </w:rPr>
        <w:t xml:space="preserve">– įrankiai, prietaisai, įranga, tvoros ir kitokios techninės priemonės, </w:t>
      </w:r>
      <w:r w:rsidRPr="006A5AC8">
        <w:rPr>
          <w:rFonts w:ascii="Times New Roman" w:eastAsia="Arial" w:hAnsi="Times New Roman" w:cs="Times New Roman"/>
          <w:sz w:val="24"/>
          <w:szCs w:val="24"/>
        </w:rPr>
        <w:t xml:space="preserve">  </w:t>
      </w:r>
      <w:r w:rsidR="00810BB4" w:rsidRPr="006A5AC8">
        <w:rPr>
          <w:rFonts w:ascii="Times New Roman" w:eastAsia="Arial" w:hAnsi="Times New Roman" w:cs="Times New Roman"/>
          <w:sz w:val="24"/>
          <w:szCs w:val="24"/>
        </w:rPr>
        <w:t xml:space="preserve">statybiniai įrenginiai, mechanizmai ir transporto priemonės (statybinės mašinos, keltuvai, kranai ir pan.), statybos produktai, energijos ištekliai ir vanduo bei visi kiti </w:t>
      </w:r>
      <w:r w:rsidR="00810BB4" w:rsidRPr="006A5AC8">
        <w:rPr>
          <w:rFonts w:ascii="Times New Roman" w:eastAsia="Arial" w:hAnsi="Times New Roman" w:cs="Times New Roman"/>
          <w:sz w:val="24"/>
          <w:szCs w:val="24"/>
        </w:rPr>
        <w:lastRenderedPageBreak/>
        <w:t>dalykai, reikalingi tam, kad galima būtų vykdyti, užbaigti Statybos darbus ir ištaisyti visus jų defektus, taip pat įgyvendinti kitas Rangovo pareigas pagal Sutartį, tačiau kurie nėra skirti sudaryti Objekto sudėtinę dalį ir jos nesudaro.</w:t>
      </w:r>
    </w:p>
    <w:p w14:paraId="06C79B46" w14:textId="2D11D904" w:rsidR="00810BB4" w:rsidRPr="006A5AC8" w:rsidRDefault="00810BB4" w:rsidP="00866D8D">
      <w:pPr>
        <w:pStyle w:val="Antrat3"/>
        <w:widowControl w:val="0"/>
        <w:numPr>
          <w:ilvl w:val="2"/>
          <w:numId w:val="15"/>
        </w:numPr>
        <w:tabs>
          <w:tab w:val="clear" w:pos="567"/>
          <w:tab w:val="left" w:pos="810"/>
        </w:tabs>
        <w:ind w:hanging="426"/>
        <w:rPr>
          <w:rFonts w:ascii="Times New Roman" w:hAnsi="Times New Roman" w:cs="Times New Roman"/>
          <w:color w:val="auto"/>
          <w:sz w:val="24"/>
          <w:szCs w:val="24"/>
          <w:u w:val="none"/>
        </w:rPr>
      </w:pPr>
      <w:r w:rsidRPr="006A5AC8">
        <w:rPr>
          <w:rFonts w:ascii="Times New Roman" w:hAnsi="Times New Roman" w:cs="Times New Roman"/>
          <w:b/>
          <w:color w:val="auto"/>
          <w:sz w:val="24"/>
          <w:szCs w:val="24"/>
          <w:u w:val="none"/>
        </w:rPr>
        <w:t>Rangovas</w:t>
      </w:r>
      <w:r w:rsidRPr="006A5AC8">
        <w:rPr>
          <w:rFonts w:ascii="Times New Roman" w:hAnsi="Times New Roman" w:cs="Times New Roman"/>
          <w:color w:val="auto"/>
          <w:sz w:val="24"/>
          <w:szCs w:val="24"/>
          <w:u w:val="none"/>
        </w:rPr>
        <w:t xml:space="preserve"> – asmuo arba asmenys, kurie S</w:t>
      </w:r>
      <w:r w:rsidR="001755B3" w:rsidRPr="006A5AC8">
        <w:rPr>
          <w:rFonts w:ascii="Times New Roman" w:hAnsi="Times New Roman" w:cs="Times New Roman"/>
          <w:color w:val="auto"/>
          <w:sz w:val="24"/>
          <w:szCs w:val="24"/>
          <w:u w:val="none"/>
        </w:rPr>
        <w:t>utarties</w:t>
      </w:r>
      <w:r w:rsidRPr="006A5AC8">
        <w:rPr>
          <w:rFonts w:ascii="Times New Roman" w:hAnsi="Times New Roman" w:cs="Times New Roman"/>
          <w:color w:val="auto"/>
          <w:sz w:val="24"/>
          <w:szCs w:val="24"/>
          <w:u w:val="none"/>
        </w:rPr>
        <w:t xml:space="preserve"> sąlygose yra įvardyti kaip Rangovas, </w:t>
      </w:r>
      <w:r w:rsidR="00866D8D" w:rsidRPr="006A5AC8">
        <w:rPr>
          <w:rFonts w:ascii="Times New Roman" w:hAnsi="Times New Roman" w:cs="Times New Roman"/>
          <w:color w:val="auto"/>
          <w:sz w:val="24"/>
          <w:szCs w:val="24"/>
          <w:u w:val="none"/>
        </w:rPr>
        <w:t xml:space="preserve">  </w:t>
      </w:r>
      <w:r w:rsidRPr="006A5AC8">
        <w:rPr>
          <w:rFonts w:ascii="Times New Roman" w:hAnsi="Times New Roman" w:cs="Times New Roman"/>
          <w:color w:val="auto"/>
          <w:sz w:val="24"/>
          <w:szCs w:val="24"/>
          <w:u w:val="none"/>
        </w:rPr>
        <w:t>ir jų teisių perėmėjai.</w:t>
      </w:r>
    </w:p>
    <w:p w14:paraId="329C9363" w14:textId="77777777"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ind w:left="810" w:hanging="810"/>
        <w:jc w:val="both"/>
        <w:rPr>
          <w:rFonts w:ascii="Times New Roman" w:eastAsia="Arial" w:hAnsi="Times New Roman" w:cs="Times New Roman"/>
          <w:sz w:val="24"/>
          <w:szCs w:val="24"/>
        </w:rPr>
      </w:pPr>
      <w:r w:rsidRPr="006A5AC8">
        <w:rPr>
          <w:rFonts w:ascii="Times New Roman" w:eastAsia="Arial" w:hAnsi="Times New Roman" w:cs="Times New Roman"/>
          <w:b/>
          <w:sz w:val="24"/>
          <w:szCs w:val="24"/>
        </w:rPr>
        <w:t xml:space="preserve">Rangovo dokumentai </w:t>
      </w:r>
      <w:r w:rsidRPr="006A5AC8">
        <w:rPr>
          <w:rFonts w:ascii="Times New Roman" w:eastAsia="Arial" w:hAnsi="Times New Roman" w:cs="Times New Roman"/>
          <w:sz w:val="24"/>
          <w:szCs w:val="24"/>
        </w:rPr>
        <w:t>– duomenys, brėžiniai, skaičiavimai, modeliai, specifikacijos, Darbo projektas, statybos taisyklės, bandymų vykdymo aprašai, bandymų rezultatų protokolai, naudojimo instrukcijos, išpildomoji dokumentacija, kiti techninės paskirties dokumentai, kurie yra reikalingi Darbų tinkamam vykdymui arba kurie patvirtina Darbų tinkamą įvykdymą, taip pat visi leidimai, sutikimai ir kiti dokumentai, kurie yra būtini Darbų vykdymui bei Statybos užbaigimui ir nepatenka į Užsakovo dokumentų sąvoką (</w:t>
      </w:r>
      <w:r w:rsidRPr="006A5AC8">
        <w:rPr>
          <w:rFonts w:ascii="Times New Roman" w:eastAsia="Arial" w:hAnsi="Times New Roman" w:cs="Times New Roman"/>
          <w:i/>
          <w:sz w:val="24"/>
          <w:szCs w:val="24"/>
        </w:rPr>
        <w:t>pvz., leidimai eismo apribojimams, leidimai laikiniems prisijungimams prie inžinerinių tinklų, leidimai laikinų statinių įrengimui, Statybos produktų, Įrenginių ir Priemonių gabenimui ir kt.</w:t>
      </w:r>
      <w:r w:rsidRPr="006A5AC8">
        <w:rPr>
          <w:rFonts w:ascii="Times New Roman" w:eastAsia="Arial" w:hAnsi="Times New Roman" w:cs="Times New Roman"/>
          <w:sz w:val="24"/>
          <w:szCs w:val="24"/>
        </w:rPr>
        <w:t xml:space="preserve">). </w:t>
      </w:r>
    </w:p>
    <w:p w14:paraId="3BCF1754" w14:textId="77777777"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sz w:val="24"/>
          <w:szCs w:val="24"/>
        </w:rPr>
      </w:pPr>
      <w:r w:rsidRPr="006A5AC8">
        <w:rPr>
          <w:rFonts w:ascii="Times New Roman" w:eastAsia="Arial" w:hAnsi="Times New Roman" w:cs="Times New Roman"/>
          <w:b/>
          <w:sz w:val="24"/>
          <w:szCs w:val="24"/>
        </w:rPr>
        <w:t xml:space="preserve">Rangovo pasiūlymas </w:t>
      </w:r>
      <w:r w:rsidR="001755B3" w:rsidRPr="006A5AC8">
        <w:rPr>
          <w:rFonts w:ascii="Times New Roman" w:eastAsia="Arial" w:hAnsi="Times New Roman" w:cs="Times New Roman"/>
          <w:sz w:val="24"/>
          <w:szCs w:val="24"/>
        </w:rPr>
        <w:t>– tai Rangovo pagal Viešojo p</w:t>
      </w:r>
      <w:r w:rsidRPr="006A5AC8">
        <w:rPr>
          <w:rFonts w:ascii="Times New Roman" w:eastAsia="Arial" w:hAnsi="Times New Roman" w:cs="Times New Roman"/>
          <w:sz w:val="24"/>
          <w:szCs w:val="24"/>
        </w:rPr>
        <w:t>irkimo dokumentų reikalavimus pateiktų dokumentų ir duomenų visuma, pavadinta „Tiekėjo pasiūlymu“, kuriuo Rangovas pasiūlė Užsakovui atlikti Darbus ir įvykdyti kitus įsipareigojimus pagal Pirkimo dokumentuose nustatytas sąlygas ir kurį Užsakovas priėmė bei jo pagrindu sudarė šią Sutartį su Rangovu.</w:t>
      </w:r>
    </w:p>
    <w:p w14:paraId="12BECD9B" w14:textId="77777777"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b/>
          <w:sz w:val="24"/>
          <w:szCs w:val="24"/>
        </w:rPr>
      </w:pPr>
      <w:r w:rsidRPr="006A5AC8">
        <w:rPr>
          <w:rFonts w:ascii="Times New Roman" w:eastAsia="Arial" w:hAnsi="Times New Roman" w:cs="Times New Roman"/>
          <w:b/>
          <w:sz w:val="24"/>
          <w:szCs w:val="24"/>
        </w:rPr>
        <w:t>Rangovo personalas</w:t>
      </w:r>
      <w:r w:rsidRPr="006A5AC8">
        <w:rPr>
          <w:rFonts w:ascii="Times New Roman" w:eastAsia="Arial" w:hAnsi="Times New Roman" w:cs="Times New Roman"/>
          <w:sz w:val="24"/>
          <w:szCs w:val="24"/>
        </w:rPr>
        <w:t xml:space="preserve"> – Rangovo atstovas, Specialistai, kiti Rangovo ir Subrangovų darbuotojai, taip pat kiti Rangovo arba Subrangovų pasitelkti fiziniai asmenys, kurie tiesiogiai dalyvauja atliekant Darbus ir įgyvendinant kitas Rangovo teises bei pareigas pagal Sutartį.</w:t>
      </w:r>
    </w:p>
    <w:p w14:paraId="3CE26FDA" w14:textId="77777777"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b/>
          <w:sz w:val="24"/>
          <w:szCs w:val="24"/>
        </w:rPr>
      </w:pPr>
      <w:r w:rsidRPr="006A5AC8">
        <w:rPr>
          <w:rFonts w:ascii="Times New Roman" w:eastAsia="Arial" w:hAnsi="Times New Roman" w:cs="Times New Roman"/>
          <w:b/>
          <w:sz w:val="24"/>
          <w:szCs w:val="24"/>
        </w:rPr>
        <w:t xml:space="preserve">Sankcijų įstatymas - </w:t>
      </w:r>
      <w:r w:rsidRPr="006A5AC8">
        <w:rPr>
          <w:rFonts w:ascii="Times New Roman" w:eastAsia="Arial" w:hAnsi="Times New Roman" w:cs="Times New Roman"/>
          <w:sz w:val="24"/>
          <w:szCs w:val="24"/>
        </w:rPr>
        <w:t>Lietuvos Respublikos tarptautinių sankcijų įstatymas.</w:t>
      </w:r>
    </w:p>
    <w:p w14:paraId="55E9CF0B" w14:textId="77777777"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ind w:left="810" w:hanging="810"/>
        <w:jc w:val="both"/>
        <w:rPr>
          <w:rFonts w:ascii="Times New Roman" w:eastAsia="Arial" w:hAnsi="Times New Roman" w:cs="Times New Roman"/>
          <w:sz w:val="24"/>
          <w:szCs w:val="24"/>
        </w:rPr>
      </w:pPr>
      <w:r w:rsidRPr="006A5AC8">
        <w:rPr>
          <w:rFonts w:ascii="Times New Roman" w:eastAsia="Arial" w:hAnsi="Times New Roman" w:cs="Times New Roman"/>
          <w:b/>
          <w:sz w:val="24"/>
          <w:szCs w:val="24"/>
        </w:rPr>
        <w:t>Specialiosios sąlygos</w:t>
      </w:r>
      <w:r w:rsidRPr="006A5AC8">
        <w:rPr>
          <w:rFonts w:ascii="Times New Roman" w:eastAsia="Arial" w:hAnsi="Times New Roman" w:cs="Times New Roman"/>
          <w:sz w:val="24"/>
          <w:szCs w:val="24"/>
        </w:rPr>
        <w:t xml:space="preserve"> – </w:t>
      </w:r>
      <w:r w:rsidR="00481843" w:rsidRPr="006A5AC8">
        <w:rPr>
          <w:rFonts w:ascii="Times New Roman" w:eastAsia="Arial" w:hAnsi="Times New Roman" w:cs="Times New Roman"/>
          <w:sz w:val="24"/>
          <w:szCs w:val="24"/>
        </w:rPr>
        <w:t xml:space="preserve">(tuo atveju, jeigu sutartis sudaryta iš dviejų skyrių – Bendrosios sutarties sąlygos ir Specialiosios sutarties sąlygos), </w:t>
      </w:r>
      <w:r w:rsidRPr="006A5AC8">
        <w:rPr>
          <w:rFonts w:ascii="Times New Roman" w:eastAsia="Arial" w:hAnsi="Times New Roman" w:cs="Times New Roman"/>
          <w:sz w:val="24"/>
          <w:szCs w:val="24"/>
        </w:rPr>
        <w:t>Sutarties 2 skyrius, kuris vadinasi „Sutarties dalykas, Specialiosios sąlygos“ ir kuriame yra nurodytos specialiosios Sutarties sąlygos (tokios kaip Pradinės sutarties vertė, Darbų terminai ir pan.) bei kiti konkretūs duomenys (tokie kaip Šalys, Objektas ir pan.), išvardyti priedai.</w:t>
      </w:r>
    </w:p>
    <w:p w14:paraId="05B8B277" w14:textId="77777777"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sz w:val="24"/>
          <w:szCs w:val="24"/>
        </w:rPr>
      </w:pPr>
      <w:bookmarkStart w:id="9" w:name="_Hlk140404586"/>
      <w:r w:rsidRPr="006A5AC8">
        <w:rPr>
          <w:rFonts w:ascii="Times New Roman" w:eastAsia="Arial" w:hAnsi="Times New Roman" w:cs="Times New Roman"/>
          <w:b/>
          <w:sz w:val="24"/>
          <w:szCs w:val="24"/>
        </w:rPr>
        <w:t xml:space="preserve">Specialistas </w:t>
      </w:r>
      <w:r w:rsidRPr="006A5AC8">
        <w:rPr>
          <w:rFonts w:ascii="Times New Roman" w:eastAsia="Arial" w:hAnsi="Times New Roman" w:cs="Times New Roman"/>
          <w:sz w:val="24"/>
          <w:szCs w:val="24"/>
        </w:rPr>
        <w:t>– Rangovo darbuotojas, kurio profesine kvalifikacija ir (arba) patirtimi rėmėsi Rangovas tam, kad atitiktų Pirkimo dokumentuose nustatytus kvalifikacijos reikalavimus, ir (arba) į kurio kvalifikaciją atsižvelgė Užsakovas.</w:t>
      </w:r>
    </w:p>
    <w:p w14:paraId="19A32E10" w14:textId="7C3E0A48" w:rsidR="00810BB4" w:rsidRPr="006A5AC8" w:rsidRDefault="00E90E2C"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sz w:val="24"/>
          <w:szCs w:val="24"/>
        </w:rPr>
      </w:pPr>
      <w:bookmarkStart w:id="10" w:name="_Ref149581254"/>
      <w:bookmarkEnd w:id="9"/>
      <w:r w:rsidRPr="006A5AC8">
        <w:rPr>
          <w:rFonts w:ascii="Times New Roman" w:eastAsia="Arial" w:hAnsi="Times New Roman" w:cs="Times New Roman"/>
          <w:b/>
          <w:sz w:val="24"/>
          <w:szCs w:val="24"/>
        </w:rPr>
        <w:t>Statybos darbų priežiūros specialistas -</w:t>
      </w:r>
      <w:r w:rsidR="00810BB4" w:rsidRPr="006A5AC8">
        <w:rPr>
          <w:rFonts w:ascii="Times New Roman" w:eastAsia="Arial" w:hAnsi="Times New Roman" w:cs="Times New Roman"/>
          <w:sz w:val="24"/>
          <w:szCs w:val="24"/>
        </w:rPr>
        <w:t xml:space="preserve"> </w:t>
      </w:r>
      <w:bookmarkEnd w:id="10"/>
      <w:r w:rsidRPr="006A5AC8">
        <w:rPr>
          <w:rFonts w:ascii="Times New Roman" w:eastAsia="Arial" w:hAnsi="Times New Roman" w:cs="Times New Roman"/>
          <w:sz w:val="24"/>
          <w:szCs w:val="24"/>
        </w:rPr>
        <w:t>Užsakovo paskirtas (pasamdytas) kvalifikuotas fizinis ar juridinis asmuo, turintis teisės aktų nustatyta tvarka išduotus galiojančius atestatus, vykdantis Darbų atitikties Sutarties, Projekto ir norminių teisės aktų reikalavimams kontrolę bei turintis teisę Užsakovo vardu tikrinti atliekamų darbų kokybę, pasirašyti tarpinius Darbų aktus, teikti Rangovui privalomus nurodymus ir stabdyti Darbus, jei fiksuojami pažeidimai.</w:t>
      </w:r>
    </w:p>
    <w:p w14:paraId="242AE372" w14:textId="77777777"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sz w:val="24"/>
          <w:szCs w:val="24"/>
        </w:rPr>
      </w:pPr>
      <w:r w:rsidRPr="006A5AC8">
        <w:rPr>
          <w:rFonts w:ascii="Times New Roman" w:eastAsia="Arial" w:hAnsi="Times New Roman" w:cs="Times New Roman"/>
          <w:b/>
          <w:sz w:val="24"/>
          <w:szCs w:val="24"/>
        </w:rPr>
        <w:t>Statybos darbai</w:t>
      </w:r>
      <w:r w:rsidRPr="006A5AC8">
        <w:rPr>
          <w:rFonts w:ascii="Times New Roman" w:eastAsia="Arial" w:hAnsi="Times New Roman" w:cs="Times New Roman"/>
          <w:sz w:val="24"/>
          <w:szCs w:val="24"/>
        </w:rPr>
        <w:t xml:space="preserve"> – statybos darbai, atliekami statant (montuojant, tiesiant) naują, remontuojant  statinį ar įrenginį, kuriuos Rangovas privalo atlikti pagal Sutartį.</w:t>
      </w:r>
    </w:p>
    <w:p w14:paraId="1C6458C5" w14:textId="77777777"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sz w:val="24"/>
          <w:szCs w:val="24"/>
        </w:rPr>
      </w:pPr>
      <w:r w:rsidRPr="006A5AC8">
        <w:rPr>
          <w:rFonts w:ascii="Times New Roman" w:eastAsia="Arial" w:hAnsi="Times New Roman" w:cs="Times New Roman"/>
          <w:b/>
          <w:sz w:val="24"/>
          <w:szCs w:val="24"/>
        </w:rPr>
        <w:t xml:space="preserve">Statybos produktai </w:t>
      </w:r>
      <w:r w:rsidRPr="006A5AC8">
        <w:rPr>
          <w:rFonts w:ascii="Times New Roman" w:eastAsia="Arial" w:hAnsi="Times New Roman" w:cs="Times New Roman"/>
          <w:sz w:val="24"/>
          <w:szCs w:val="24"/>
        </w:rPr>
        <w:t xml:space="preserve">– statybos produktai arba jų komplektai, kurie gaminami ir patiekiami į rinką, kad būtų nuolat įmontuoti į statinį arba jo dalis, ir kurių eksploatacinės savybės daro poveikį statinio eksploatacinėms savybėms, susijusioms su esminiais statinių reikalavimais, nustatytais 2011 m. kovo 9 d. Europos Parlamento </w:t>
      </w:r>
      <w:r w:rsidRPr="006A5AC8">
        <w:rPr>
          <w:rFonts w:ascii="Times New Roman" w:eastAsia="Arial" w:hAnsi="Times New Roman" w:cs="Times New Roman"/>
          <w:sz w:val="24"/>
          <w:szCs w:val="24"/>
        </w:rPr>
        <w:lastRenderedPageBreak/>
        <w:t>ir Tarybos Reglamente (ES) Nr. 305/2011, kuriuo nustatomos suderintos statybos produktų rinkodaros sąlygos ir panaikinama Tarybos direktyva 89/106/EEB (Statybos produktų reglamentas), įskaitant įrenginius, prietaisus, įtaisus, įrangą ir sistemas, kuriuos naudojant vykdomi Statybos darbai ir kurie yra skirti sudaryti arba sudaro Objekto sudėtinę dalį (išskyrus Įrenginius ir Priemones).</w:t>
      </w:r>
    </w:p>
    <w:p w14:paraId="50AE3490" w14:textId="77777777"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sz w:val="24"/>
          <w:szCs w:val="24"/>
        </w:rPr>
      </w:pPr>
      <w:r w:rsidRPr="006A5AC8">
        <w:rPr>
          <w:rFonts w:ascii="Times New Roman" w:eastAsia="Arial" w:hAnsi="Times New Roman" w:cs="Times New Roman"/>
          <w:b/>
          <w:sz w:val="24"/>
          <w:szCs w:val="24"/>
        </w:rPr>
        <w:t>Statybos užbaigimas</w:t>
      </w:r>
      <w:r w:rsidRPr="006A5AC8">
        <w:rPr>
          <w:rFonts w:ascii="Times New Roman" w:eastAsia="Arial" w:hAnsi="Times New Roman" w:cs="Times New Roman"/>
          <w:sz w:val="24"/>
          <w:szCs w:val="24"/>
        </w:rPr>
        <w:t xml:space="preserve"> – tai statybos užbaigimo procedūros, vykdomos pagal Įstatymuose numatytas taisykles, siekiant įforminti Statybos užbaigimo aktą. </w:t>
      </w:r>
    </w:p>
    <w:p w14:paraId="46235E97" w14:textId="2ABDC012"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b/>
          <w:sz w:val="24"/>
          <w:szCs w:val="24"/>
        </w:rPr>
      </w:pPr>
      <w:r w:rsidRPr="006A5AC8">
        <w:rPr>
          <w:rFonts w:ascii="Times New Roman" w:eastAsia="Arial" w:hAnsi="Times New Roman" w:cs="Times New Roman"/>
          <w:b/>
          <w:sz w:val="24"/>
          <w:szCs w:val="24"/>
        </w:rPr>
        <w:t xml:space="preserve">Statybos užbaigimo </w:t>
      </w:r>
      <w:r w:rsidR="00F32489" w:rsidRPr="006A5AC8">
        <w:rPr>
          <w:rFonts w:ascii="Times New Roman" w:eastAsia="Arial" w:hAnsi="Times New Roman" w:cs="Times New Roman"/>
          <w:b/>
          <w:sz w:val="24"/>
          <w:szCs w:val="24"/>
        </w:rPr>
        <w:t>dokumentas (</w:t>
      </w:r>
      <w:r w:rsidR="00F32489" w:rsidRPr="006A5AC8">
        <w:rPr>
          <w:rFonts w:ascii="Times New Roman" w:eastAsia="Arial" w:hAnsi="Times New Roman" w:cs="Times New Roman"/>
          <w:b/>
          <w:bCs/>
          <w:sz w:val="24"/>
          <w:szCs w:val="24"/>
        </w:rPr>
        <w:t>A</w:t>
      </w:r>
      <w:r w:rsidRPr="006A5AC8">
        <w:rPr>
          <w:rFonts w:ascii="Times New Roman" w:eastAsia="Arial" w:hAnsi="Times New Roman" w:cs="Times New Roman"/>
          <w:b/>
          <w:bCs/>
          <w:sz w:val="24"/>
          <w:szCs w:val="24"/>
        </w:rPr>
        <w:t>ktas</w:t>
      </w:r>
      <w:r w:rsidR="00F32489" w:rsidRPr="006A5AC8">
        <w:rPr>
          <w:rFonts w:ascii="Times New Roman" w:eastAsia="Arial" w:hAnsi="Times New Roman" w:cs="Times New Roman"/>
          <w:b/>
          <w:bCs/>
          <w:sz w:val="24"/>
          <w:szCs w:val="24"/>
        </w:rPr>
        <w:t>)</w:t>
      </w:r>
      <w:r w:rsidRPr="006A5AC8">
        <w:rPr>
          <w:rFonts w:ascii="Times New Roman" w:eastAsia="Arial" w:hAnsi="Times New Roman" w:cs="Times New Roman"/>
          <w:b/>
          <w:bCs/>
          <w:sz w:val="24"/>
          <w:szCs w:val="24"/>
        </w:rPr>
        <w:t xml:space="preserve"> </w:t>
      </w:r>
      <w:r w:rsidRPr="006A5AC8">
        <w:rPr>
          <w:rFonts w:ascii="Times New Roman" w:eastAsia="Arial" w:hAnsi="Times New Roman" w:cs="Times New Roman"/>
          <w:sz w:val="24"/>
          <w:szCs w:val="24"/>
        </w:rPr>
        <w:t xml:space="preserve">– </w:t>
      </w:r>
      <w:r w:rsidR="00F32489" w:rsidRPr="006A5AC8">
        <w:rPr>
          <w:rFonts w:ascii="Times New Roman" w:hAnsi="Times New Roman" w:cs="Times New Roman"/>
          <w:sz w:val="24"/>
          <w:szCs w:val="24"/>
        </w:rPr>
        <w:t>pagal Įstatymus surašomas, išduodamas, tvirtinamas ir (ar) registruojamas dokumentas, patvirtinantis Objekto rekonstravimo darbų užbaigimą, įskaitant deklaraciją apie statybos užbaigimą arba kitą pagal Įstatymus privalomą statybos užbaigimą patvirtinantį dokumentą. Rangovas privalo organizuoti ir užbaigti visas statybos užbaigimo procedūras, gauti arba tinkamai įforminti Statybos užbaigimo dokumentą ir perduoti jį Užsakovui per Sutarties 8.1.2 punkte nustatytą Darbų atlikimo terminą.</w:t>
      </w:r>
      <w:r w:rsidR="00F32489" w:rsidRPr="006A5AC8">
        <w:rPr>
          <w:rStyle w:val="Komentaronuoroda"/>
          <w:rFonts w:ascii="Times New Roman" w:eastAsia="Arial" w:hAnsi="Times New Roman" w:cs="Times New Roman"/>
          <w:b/>
          <w:sz w:val="24"/>
          <w:szCs w:val="24"/>
        </w:rPr>
        <w:t xml:space="preserve"> </w:t>
      </w:r>
    </w:p>
    <w:p w14:paraId="55F09E5F" w14:textId="77777777"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b/>
          <w:sz w:val="24"/>
          <w:szCs w:val="24"/>
        </w:rPr>
      </w:pPr>
      <w:r w:rsidRPr="006A5AC8">
        <w:rPr>
          <w:rFonts w:ascii="Times New Roman" w:eastAsia="Arial" w:hAnsi="Times New Roman" w:cs="Times New Roman"/>
          <w:b/>
          <w:sz w:val="24"/>
          <w:szCs w:val="24"/>
        </w:rPr>
        <w:t xml:space="preserve">Subjektas, kurio pajėgumais remiasi Rangovas </w:t>
      </w:r>
      <w:r w:rsidRPr="006A5AC8">
        <w:rPr>
          <w:rFonts w:ascii="Times New Roman" w:eastAsia="Arial" w:hAnsi="Times New Roman" w:cs="Times New Roman"/>
          <w:sz w:val="24"/>
          <w:szCs w:val="24"/>
        </w:rPr>
        <w:t>– ūkio subjektas, kurio pajėgumais rėmėsi Rangovas tam, kad atitiktų Pirkimo dokumentuose nustatytus kvalifikacijos reikalavimus. Subjektas, kurio pajėgumais remiasi Rangovas ir kuris tiesiogiai prisideda prie Sutarties vykdymo (veikia kaip subrangovas), tuo pačiu yra ir Subrangovas.</w:t>
      </w:r>
    </w:p>
    <w:p w14:paraId="0AF88259" w14:textId="77777777"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sz w:val="24"/>
          <w:szCs w:val="24"/>
        </w:rPr>
      </w:pPr>
      <w:r w:rsidRPr="006A5AC8">
        <w:rPr>
          <w:rFonts w:ascii="Times New Roman" w:eastAsia="Arial" w:hAnsi="Times New Roman" w:cs="Times New Roman"/>
          <w:b/>
          <w:sz w:val="24"/>
          <w:szCs w:val="24"/>
        </w:rPr>
        <w:t xml:space="preserve">Subrangovas </w:t>
      </w:r>
      <w:r w:rsidRPr="006A5AC8">
        <w:rPr>
          <w:rFonts w:ascii="Times New Roman" w:eastAsia="Arial" w:hAnsi="Times New Roman" w:cs="Times New Roman"/>
          <w:sz w:val="24"/>
          <w:szCs w:val="24"/>
        </w:rPr>
        <w:t>– asmuo,</w:t>
      </w:r>
      <w:r w:rsidRPr="006A5AC8">
        <w:rPr>
          <w:rFonts w:ascii="Times New Roman" w:eastAsia="Arial" w:hAnsi="Times New Roman" w:cs="Times New Roman"/>
          <w:b/>
          <w:sz w:val="24"/>
          <w:szCs w:val="24"/>
        </w:rPr>
        <w:t xml:space="preserve"> </w:t>
      </w:r>
      <w:r w:rsidRPr="006A5AC8">
        <w:rPr>
          <w:rFonts w:ascii="Times New Roman" w:eastAsia="Arial" w:hAnsi="Times New Roman" w:cs="Times New Roman"/>
          <w:sz w:val="24"/>
          <w:szCs w:val="24"/>
        </w:rPr>
        <w:t>kurį Rangovas numato pasitelkti arba pasitelkia atlikti Darbus, perduodamas jam dalį Sutarties vykdymo, įskaitant subrangovų subrangovus. Statybos produktų ir Įrenginių tiekėjai, kurie pagal Sutartį atlieka Statybos produktų įrengimo ar Įrenginių montavimo darbus, taip pat yra Subrangovai pagal Sutartį.</w:t>
      </w:r>
    </w:p>
    <w:p w14:paraId="7AAD5005" w14:textId="77777777"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sz w:val="24"/>
          <w:szCs w:val="24"/>
        </w:rPr>
      </w:pPr>
      <w:bookmarkStart w:id="11" w:name="_Ref149581798"/>
      <w:r w:rsidRPr="006A5AC8">
        <w:rPr>
          <w:rFonts w:ascii="Times New Roman" w:eastAsia="Arial" w:hAnsi="Times New Roman" w:cs="Times New Roman"/>
          <w:b/>
          <w:sz w:val="24"/>
          <w:szCs w:val="24"/>
        </w:rPr>
        <w:t>Sulaikoma suma</w:t>
      </w:r>
      <w:r w:rsidRPr="006A5AC8">
        <w:rPr>
          <w:rFonts w:ascii="Times New Roman" w:eastAsia="Arial" w:hAnsi="Times New Roman" w:cs="Times New Roman"/>
          <w:sz w:val="24"/>
          <w:szCs w:val="24"/>
        </w:rPr>
        <w:t xml:space="preserve"> – </w:t>
      </w:r>
      <w:r w:rsidR="00481843" w:rsidRPr="006A5AC8">
        <w:rPr>
          <w:rFonts w:ascii="Times New Roman" w:eastAsia="Arial" w:hAnsi="Times New Roman" w:cs="Times New Roman"/>
          <w:sz w:val="24"/>
          <w:szCs w:val="24"/>
        </w:rPr>
        <w:t>Sutarties</w:t>
      </w:r>
      <w:r w:rsidRPr="006A5AC8">
        <w:rPr>
          <w:rFonts w:ascii="Times New Roman" w:eastAsia="Arial" w:hAnsi="Times New Roman" w:cs="Times New Roman"/>
          <w:sz w:val="24"/>
          <w:szCs w:val="24"/>
        </w:rPr>
        <w:t xml:space="preserve"> sąlygose nurodyto dydžio pinigų suma, kuri yra išskaičiuojama iš mokėjimų Rangovui pagal Sutartį, sulaikoma kaip užtikrinimas, kad Rangovas tinkamai užbaigs Darbus, ir sumokama Rangovui įvykus visoms Galuti</w:t>
      </w:r>
      <w:r w:rsidR="00481843" w:rsidRPr="006A5AC8">
        <w:rPr>
          <w:rFonts w:ascii="Times New Roman" w:eastAsia="Arial" w:hAnsi="Times New Roman" w:cs="Times New Roman"/>
          <w:sz w:val="24"/>
          <w:szCs w:val="24"/>
        </w:rPr>
        <w:t>nio atsiskaitymo sąlygoms</w:t>
      </w:r>
      <w:r w:rsidRPr="006A5AC8">
        <w:rPr>
          <w:rFonts w:ascii="Times New Roman" w:eastAsia="Arial" w:hAnsi="Times New Roman" w:cs="Times New Roman"/>
          <w:sz w:val="24"/>
          <w:szCs w:val="24"/>
        </w:rPr>
        <w:t>.</w:t>
      </w:r>
      <w:bookmarkEnd w:id="11"/>
    </w:p>
    <w:p w14:paraId="65E3B8CA" w14:textId="77777777"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sz w:val="24"/>
          <w:szCs w:val="24"/>
        </w:rPr>
      </w:pPr>
      <w:r w:rsidRPr="006A5AC8">
        <w:rPr>
          <w:rFonts w:ascii="Times New Roman" w:eastAsia="Arial" w:hAnsi="Times New Roman" w:cs="Times New Roman"/>
          <w:b/>
          <w:sz w:val="24"/>
          <w:szCs w:val="24"/>
        </w:rPr>
        <w:t xml:space="preserve">Susitarimas </w:t>
      </w:r>
      <w:r w:rsidRPr="006A5AC8">
        <w:rPr>
          <w:rFonts w:ascii="Times New Roman" w:eastAsia="Arial" w:hAnsi="Times New Roman" w:cs="Times New Roman"/>
          <w:sz w:val="24"/>
          <w:szCs w:val="24"/>
        </w:rPr>
        <w:t>– tai dokumentas, pavadintas „Susitarimu“, kurį Šalys sudaro keisdamos Sutarties sąlygas.</w:t>
      </w:r>
    </w:p>
    <w:p w14:paraId="6C3509A7" w14:textId="77777777"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b/>
          <w:sz w:val="24"/>
          <w:szCs w:val="24"/>
        </w:rPr>
      </w:pPr>
      <w:bookmarkStart w:id="12" w:name="_Ref149581533"/>
      <w:r w:rsidRPr="006A5AC8">
        <w:rPr>
          <w:rFonts w:ascii="Times New Roman" w:eastAsia="Arial" w:hAnsi="Times New Roman" w:cs="Times New Roman"/>
          <w:b/>
          <w:sz w:val="24"/>
          <w:szCs w:val="24"/>
        </w:rPr>
        <w:t>Sutarties kaina</w:t>
      </w:r>
      <w:r w:rsidRPr="006A5AC8">
        <w:rPr>
          <w:rFonts w:ascii="Times New Roman" w:eastAsia="Arial" w:hAnsi="Times New Roman" w:cs="Times New Roman"/>
          <w:sz w:val="24"/>
          <w:szCs w:val="24"/>
        </w:rPr>
        <w:t xml:space="preserve"> –pagal Sutartį Rangovui mokėtina galutinė bendra suma.</w:t>
      </w:r>
      <w:bookmarkEnd w:id="12"/>
    </w:p>
    <w:p w14:paraId="49C03790" w14:textId="77777777"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b/>
          <w:sz w:val="24"/>
          <w:szCs w:val="24"/>
        </w:rPr>
      </w:pPr>
      <w:r w:rsidRPr="006A5AC8">
        <w:rPr>
          <w:rFonts w:ascii="Times New Roman" w:eastAsia="Arial" w:hAnsi="Times New Roman" w:cs="Times New Roman"/>
          <w:b/>
          <w:sz w:val="24"/>
          <w:szCs w:val="24"/>
        </w:rPr>
        <w:t xml:space="preserve">Sutartis </w:t>
      </w:r>
      <w:r w:rsidRPr="006A5AC8">
        <w:rPr>
          <w:rFonts w:ascii="Times New Roman" w:eastAsia="Arial" w:hAnsi="Times New Roman" w:cs="Times New Roman"/>
          <w:bCs/>
          <w:sz w:val="24"/>
          <w:szCs w:val="24"/>
        </w:rPr>
        <w:t>– Rangos sutartis, kurią sudaro S</w:t>
      </w:r>
      <w:r w:rsidR="00481843" w:rsidRPr="006A5AC8">
        <w:rPr>
          <w:rFonts w:ascii="Times New Roman" w:eastAsia="Arial" w:hAnsi="Times New Roman" w:cs="Times New Roman"/>
          <w:bCs/>
          <w:sz w:val="24"/>
          <w:szCs w:val="24"/>
        </w:rPr>
        <w:t>utarties sąlygos</w:t>
      </w:r>
      <w:r w:rsidRPr="006A5AC8">
        <w:rPr>
          <w:rFonts w:ascii="Times New Roman" w:eastAsia="Arial" w:hAnsi="Times New Roman" w:cs="Times New Roman"/>
          <w:bCs/>
          <w:sz w:val="24"/>
          <w:szCs w:val="24"/>
        </w:rPr>
        <w:t>, priedai ir Susitarimai.</w:t>
      </w:r>
    </w:p>
    <w:p w14:paraId="6E207EBA" w14:textId="77777777"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sz w:val="24"/>
          <w:szCs w:val="24"/>
        </w:rPr>
      </w:pPr>
      <w:bookmarkStart w:id="13" w:name="_3znysh7" w:colFirst="0" w:colLast="0"/>
      <w:bookmarkEnd w:id="13"/>
      <w:r w:rsidRPr="006A5AC8">
        <w:rPr>
          <w:rFonts w:ascii="Times New Roman" w:eastAsia="Arial" w:hAnsi="Times New Roman" w:cs="Times New Roman"/>
          <w:b/>
          <w:sz w:val="24"/>
          <w:szCs w:val="24"/>
        </w:rPr>
        <w:t>Šalis/Šalys</w:t>
      </w:r>
      <w:r w:rsidRPr="006A5AC8">
        <w:rPr>
          <w:rFonts w:ascii="Times New Roman" w:eastAsia="Arial" w:hAnsi="Times New Roman" w:cs="Times New Roman"/>
          <w:sz w:val="24"/>
          <w:szCs w:val="24"/>
        </w:rPr>
        <w:t xml:space="preserve"> – Užsakovas arba Rangovas, kiekvienas atskirai/kartu, priklausomai nuo konteksto.</w:t>
      </w:r>
    </w:p>
    <w:p w14:paraId="6FAAA997" w14:textId="77777777"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sz w:val="24"/>
          <w:szCs w:val="24"/>
        </w:rPr>
      </w:pPr>
      <w:r w:rsidRPr="006A5AC8">
        <w:rPr>
          <w:rFonts w:ascii="Times New Roman" w:eastAsia="Arial" w:hAnsi="Times New Roman" w:cs="Times New Roman"/>
          <w:b/>
          <w:sz w:val="24"/>
          <w:szCs w:val="24"/>
        </w:rPr>
        <w:t>Užsakovas</w:t>
      </w:r>
      <w:r w:rsidRPr="006A5AC8">
        <w:rPr>
          <w:rFonts w:ascii="Times New Roman" w:eastAsia="Arial" w:hAnsi="Times New Roman" w:cs="Times New Roman"/>
          <w:sz w:val="24"/>
          <w:szCs w:val="24"/>
        </w:rPr>
        <w:t xml:space="preserve"> – asmuo, kuris </w:t>
      </w:r>
      <w:r w:rsidR="00481843" w:rsidRPr="006A5AC8">
        <w:rPr>
          <w:rFonts w:ascii="Times New Roman" w:eastAsia="Arial" w:hAnsi="Times New Roman" w:cs="Times New Roman"/>
          <w:sz w:val="24"/>
          <w:szCs w:val="24"/>
        </w:rPr>
        <w:t>Sutarties</w:t>
      </w:r>
      <w:r w:rsidRPr="006A5AC8">
        <w:rPr>
          <w:rFonts w:ascii="Times New Roman" w:eastAsia="Arial" w:hAnsi="Times New Roman" w:cs="Times New Roman"/>
          <w:sz w:val="24"/>
          <w:szCs w:val="24"/>
        </w:rPr>
        <w:t xml:space="preserve"> sąlygose yra įvardytas kaip Užsakovas, ir jo teisių perėmėjai.</w:t>
      </w:r>
    </w:p>
    <w:p w14:paraId="01390829" w14:textId="6DDBBC40" w:rsidR="00810BB4" w:rsidRPr="006A5AC8" w:rsidRDefault="00866D8D" w:rsidP="00810BB4">
      <w:pPr>
        <w:keepNext/>
        <w:keepLines/>
        <w:numPr>
          <w:ilvl w:val="2"/>
          <w:numId w:val="0"/>
        </w:numPr>
        <w:pBdr>
          <w:top w:val="nil"/>
          <w:left w:val="nil"/>
          <w:bottom w:val="nil"/>
          <w:right w:val="nil"/>
          <w:between w:val="nil"/>
        </w:pBdr>
        <w:tabs>
          <w:tab w:val="left" w:pos="810"/>
          <w:tab w:val="left" w:pos="851"/>
          <w:tab w:val="left" w:pos="992"/>
          <w:tab w:val="left" w:pos="1134"/>
        </w:tabs>
        <w:spacing w:before="96" w:after="96" w:line="240" w:lineRule="auto"/>
        <w:ind w:left="810" w:hanging="810"/>
        <w:jc w:val="both"/>
        <w:outlineLvl w:val="2"/>
        <w:rPr>
          <w:rFonts w:ascii="Times New Roman" w:eastAsia="Arial" w:hAnsi="Times New Roman" w:cs="Times New Roman"/>
          <w:sz w:val="24"/>
          <w:szCs w:val="24"/>
        </w:rPr>
      </w:pPr>
      <w:r w:rsidRPr="006A5AC8">
        <w:rPr>
          <w:rFonts w:ascii="Times New Roman" w:eastAsia="Arial" w:hAnsi="Times New Roman" w:cs="Times New Roman"/>
          <w:sz w:val="24"/>
          <w:szCs w:val="24"/>
        </w:rPr>
        <w:t>1.1.45.</w:t>
      </w:r>
      <w:r w:rsidRPr="006A5AC8">
        <w:rPr>
          <w:rFonts w:ascii="Times New Roman" w:eastAsia="Arial" w:hAnsi="Times New Roman" w:cs="Times New Roman"/>
          <w:b/>
          <w:sz w:val="24"/>
          <w:szCs w:val="24"/>
        </w:rPr>
        <w:t xml:space="preserve"> </w:t>
      </w:r>
      <w:r w:rsidR="00810BB4" w:rsidRPr="006A5AC8">
        <w:rPr>
          <w:rFonts w:ascii="Times New Roman" w:eastAsia="Arial" w:hAnsi="Times New Roman" w:cs="Times New Roman"/>
          <w:b/>
          <w:sz w:val="24"/>
          <w:szCs w:val="24"/>
        </w:rPr>
        <w:t xml:space="preserve">Užsakovo dokumentai </w:t>
      </w:r>
      <w:r w:rsidR="00810BB4" w:rsidRPr="006A5AC8">
        <w:rPr>
          <w:rFonts w:ascii="Times New Roman" w:eastAsia="Arial" w:hAnsi="Times New Roman" w:cs="Times New Roman"/>
          <w:sz w:val="24"/>
          <w:szCs w:val="24"/>
        </w:rPr>
        <w:t>–</w:t>
      </w:r>
      <w:r w:rsidR="00857984" w:rsidRPr="006A5AC8">
        <w:rPr>
          <w:rFonts w:ascii="Times New Roman" w:eastAsia="Arial" w:hAnsi="Times New Roman" w:cs="Times New Roman"/>
          <w:sz w:val="24"/>
          <w:szCs w:val="24"/>
        </w:rPr>
        <w:t>Projekto</w:t>
      </w:r>
      <w:r w:rsidR="00810BB4" w:rsidRPr="006A5AC8">
        <w:rPr>
          <w:rFonts w:ascii="Times New Roman" w:eastAsia="Arial" w:hAnsi="Times New Roman" w:cs="Times New Roman"/>
          <w:sz w:val="24"/>
          <w:szCs w:val="24"/>
        </w:rPr>
        <w:t>, procedūrų, leidimų, sutikimų ir kiti do</w:t>
      </w:r>
      <w:r w:rsidR="00481843" w:rsidRPr="006A5AC8">
        <w:rPr>
          <w:rFonts w:ascii="Times New Roman" w:eastAsia="Arial" w:hAnsi="Times New Roman" w:cs="Times New Roman"/>
          <w:sz w:val="24"/>
          <w:szCs w:val="24"/>
        </w:rPr>
        <w:t>kumentai</w:t>
      </w:r>
      <w:r w:rsidR="00810BB4" w:rsidRPr="006A5AC8">
        <w:rPr>
          <w:rFonts w:ascii="Times New Roman" w:eastAsia="Arial" w:hAnsi="Times New Roman" w:cs="Times New Roman"/>
          <w:sz w:val="24"/>
          <w:szCs w:val="24"/>
        </w:rPr>
        <w:t>, taip pat visa kita Užsakovo turima ir Rangovui pateikta informacija ir dokumentai apie statybvietę ir Darbus.</w:t>
      </w:r>
    </w:p>
    <w:p w14:paraId="03FABB94" w14:textId="21D1C290" w:rsidR="00810BB4" w:rsidRPr="006A5AC8" w:rsidRDefault="00810BB4" w:rsidP="00866D8D">
      <w:pPr>
        <w:pStyle w:val="Antrat3"/>
        <w:widowControl w:val="0"/>
        <w:numPr>
          <w:ilvl w:val="2"/>
          <w:numId w:val="16"/>
        </w:numPr>
        <w:tabs>
          <w:tab w:val="clear" w:pos="567"/>
          <w:tab w:val="left" w:pos="810"/>
        </w:tabs>
        <w:ind w:left="851" w:hanging="851"/>
        <w:rPr>
          <w:rFonts w:ascii="Times New Roman" w:hAnsi="Times New Roman" w:cs="Times New Roman"/>
          <w:b/>
          <w:color w:val="auto"/>
          <w:sz w:val="24"/>
          <w:szCs w:val="24"/>
          <w:u w:val="none"/>
        </w:rPr>
      </w:pPr>
      <w:r w:rsidRPr="006A5AC8">
        <w:rPr>
          <w:rFonts w:ascii="Times New Roman" w:hAnsi="Times New Roman" w:cs="Times New Roman"/>
          <w:b/>
          <w:color w:val="auto"/>
          <w:sz w:val="24"/>
          <w:szCs w:val="24"/>
          <w:u w:val="none"/>
        </w:rPr>
        <w:t xml:space="preserve">Užsakovo personalas </w:t>
      </w:r>
      <w:r w:rsidRPr="006A5AC8">
        <w:rPr>
          <w:rFonts w:ascii="Times New Roman" w:hAnsi="Times New Roman" w:cs="Times New Roman"/>
          <w:color w:val="auto"/>
          <w:sz w:val="24"/>
          <w:szCs w:val="24"/>
          <w:u w:val="none"/>
        </w:rPr>
        <w:t xml:space="preserve">– Užsakovo atstovas, kiti Užsakovo darbuotojai, Techninės priežiūros rangovo, </w:t>
      </w:r>
      <w:r w:rsidR="00857984" w:rsidRPr="006A5AC8">
        <w:rPr>
          <w:rFonts w:ascii="Times New Roman" w:hAnsi="Times New Roman" w:cs="Times New Roman"/>
          <w:color w:val="auto"/>
          <w:sz w:val="24"/>
          <w:szCs w:val="24"/>
          <w:u w:val="none"/>
        </w:rPr>
        <w:t xml:space="preserve">Projekto </w:t>
      </w:r>
      <w:r w:rsidRPr="006A5AC8">
        <w:rPr>
          <w:rFonts w:ascii="Times New Roman" w:hAnsi="Times New Roman" w:cs="Times New Roman"/>
          <w:color w:val="auto"/>
          <w:sz w:val="24"/>
          <w:szCs w:val="24"/>
          <w:u w:val="none"/>
        </w:rPr>
        <w:t>vykdymo priežiūros rangovo (jeigu Užsakovas pasitelkia tokius rangovus) bei Projektuotojo darbuotojai, taip pat kiti fiziniai asmenys, kuriuos Užsakovas (tiesiogiai arba per kitus asmenis) pasitelkia Užsakovo teisių bei pareigų pagal Sutartį įgyvendinimui bei kuriuos Užsakovas raštu įvardija Rangovui kaip Užsakovo personalą.</w:t>
      </w:r>
    </w:p>
    <w:p w14:paraId="44FAD676" w14:textId="77777777"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b/>
          <w:sz w:val="24"/>
          <w:szCs w:val="24"/>
        </w:rPr>
      </w:pPr>
      <w:bookmarkStart w:id="14" w:name="_Ref159596168"/>
      <w:r w:rsidRPr="006A5AC8">
        <w:rPr>
          <w:rFonts w:ascii="Times New Roman" w:eastAsia="Arial" w:hAnsi="Times New Roman" w:cs="Times New Roman"/>
          <w:b/>
          <w:sz w:val="24"/>
          <w:szCs w:val="24"/>
        </w:rPr>
        <w:t xml:space="preserve">Užsakovo užduotis – </w:t>
      </w:r>
      <w:r w:rsidRPr="006A5AC8">
        <w:rPr>
          <w:rFonts w:ascii="Times New Roman" w:eastAsia="Arial" w:hAnsi="Times New Roman" w:cs="Times New Roman"/>
          <w:bCs/>
          <w:sz w:val="24"/>
          <w:szCs w:val="24"/>
        </w:rPr>
        <w:t>dokumentas/Užsakovo užduotis, kuriame pateikta techninių ir kitų reikalavimų visuma ir kuris yra vienas iš Pirkimo dokumentų ir Sutarties priedų.</w:t>
      </w:r>
      <w:bookmarkEnd w:id="14"/>
      <w:r w:rsidRPr="006A5AC8">
        <w:rPr>
          <w:rFonts w:ascii="Times New Roman" w:eastAsia="Arial" w:hAnsi="Times New Roman" w:cs="Times New Roman"/>
          <w:bCs/>
          <w:sz w:val="24"/>
          <w:szCs w:val="24"/>
        </w:rPr>
        <w:t xml:space="preserve"> </w:t>
      </w:r>
    </w:p>
    <w:p w14:paraId="66024CF5" w14:textId="77777777"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b/>
          <w:sz w:val="24"/>
          <w:szCs w:val="24"/>
        </w:rPr>
      </w:pPr>
      <w:r w:rsidRPr="006A5AC8">
        <w:rPr>
          <w:rFonts w:ascii="Times New Roman" w:eastAsia="Arial" w:hAnsi="Times New Roman" w:cs="Times New Roman"/>
          <w:b/>
          <w:sz w:val="24"/>
          <w:szCs w:val="24"/>
        </w:rPr>
        <w:lastRenderedPageBreak/>
        <w:t>Valdžios institucijos</w:t>
      </w:r>
      <w:r w:rsidRPr="006A5AC8">
        <w:rPr>
          <w:rFonts w:ascii="Times New Roman" w:eastAsia="Arial" w:hAnsi="Times New Roman" w:cs="Times New Roman"/>
          <w:sz w:val="24"/>
          <w:szCs w:val="24"/>
        </w:rPr>
        <w:t xml:space="preserve"> – Europos Sąjungos valdžios institucijos, taip pat Lietuvos Respublikos valstybinės, regioninės ir savivaldybių valdžios institucijos (viešojo administravimo subjektai), įskaitant, be kita ko, Europos Sąjungos, Lietuvos Respublikos valstybinės, regioninės arba savivaldybių valdžios institucijų įgaliotuosius valstybės tarnautojus; tuo atveju, kai Sutartyje yra minimi tretieji asmenys, ši sąvoka apima ir Valdžios institucijas.</w:t>
      </w:r>
    </w:p>
    <w:p w14:paraId="014F36AA" w14:textId="77777777"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b/>
          <w:sz w:val="24"/>
          <w:szCs w:val="24"/>
        </w:rPr>
      </w:pPr>
      <w:r w:rsidRPr="006A5AC8">
        <w:rPr>
          <w:rFonts w:ascii="Times New Roman" w:eastAsia="Arial" w:hAnsi="Times New Roman" w:cs="Times New Roman"/>
          <w:b/>
          <w:sz w:val="24"/>
          <w:szCs w:val="24"/>
        </w:rPr>
        <w:t xml:space="preserve">VPĮ </w:t>
      </w:r>
      <w:r w:rsidRPr="006A5AC8">
        <w:rPr>
          <w:rFonts w:ascii="Times New Roman" w:eastAsia="Arial" w:hAnsi="Times New Roman" w:cs="Times New Roman"/>
          <w:sz w:val="24"/>
          <w:szCs w:val="24"/>
        </w:rPr>
        <w:t>– Lietuvos Respublikos viešųjų pirkimų įstatymas.</w:t>
      </w:r>
      <w:bookmarkStart w:id="15" w:name="_2et92p0" w:colFirst="0" w:colLast="0"/>
      <w:bookmarkStart w:id="16" w:name="_3dy6vkm" w:colFirst="0" w:colLast="0"/>
      <w:bookmarkEnd w:id="15"/>
      <w:bookmarkEnd w:id="16"/>
    </w:p>
    <w:p w14:paraId="56F0BB33" w14:textId="77777777" w:rsidR="00810BB4" w:rsidRPr="006A5AC8" w:rsidRDefault="00810BB4" w:rsidP="00810BB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bCs/>
          <w:sz w:val="24"/>
          <w:szCs w:val="24"/>
        </w:rPr>
      </w:pPr>
      <w:r w:rsidRPr="006A5AC8">
        <w:rPr>
          <w:rFonts w:ascii="Times New Roman" w:eastAsia="Arial" w:hAnsi="Times New Roman" w:cs="Times New Roman"/>
          <w:bCs/>
          <w:sz w:val="24"/>
          <w:szCs w:val="24"/>
        </w:rPr>
        <w:t>Kitų Sutartyje didžiąja raide rašomų sąvokų reikšmės yra nurodytos Sutarties tekste.</w:t>
      </w:r>
    </w:p>
    <w:p w14:paraId="0CE6386E" w14:textId="77777777" w:rsidR="00160A74" w:rsidRPr="006A5AC8" w:rsidRDefault="00810BB4" w:rsidP="00160A74">
      <w:pPr>
        <w:widowControl w:val="0"/>
        <w:numPr>
          <w:ilvl w:val="2"/>
          <w:numId w:val="13"/>
        </w:numPr>
        <w:tabs>
          <w:tab w:val="left" w:pos="567"/>
          <w:tab w:val="left" w:pos="810"/>
          <w:tab w:val="left" w:pos="851"/>
          <w:tab w:val="left" w:pos="992"/>
          <w:tab w:val="left" w:pos="1134"/>
        </w:tabs>
        <w:spacing w:before="96" w:after="96" w:line="240" w:lineRule="auto"/>
        <w:ind w:left="810" w:hanging="810"/>
        <w:jc w:val="both"/>
        <w:rPr>
          <w:rFonts w:ascii="Times New Roman" w:eastAsia="Arial" w:hAnsi="Times New Roman" w:cs="Times New Roman"/>
          <w:b/>
          <w:sz w:val="24"/>
          <w:szCs w:val="24"/>
        </w:rPr>
      </w:pPr>
      <w:r w:rsidRPr="006A5AC8">
        <w:rPr>
          <w:rFonts w:ascii="Times New Roman" w:eastAsia="Arial" w:hAnsi="Times New Roman" w:cs="Times New Roman"/>
          <w:sz w:val="24"/>
          <w:szCs w:val="24"/>
        </w:rPr>
        <w:t>Sutartyje neapibrėžtos sąvokos suprantamos ir aiškinamos taip, kaip jas apibrėžia Įstatymai, galiojantys Sutarties sudarymo metu.</w:t>
      </w:r>
      <w:bookmarkStart w:id="17" w:name="_Toc140739885"/>
    </w:p>
    <w:p w14:paraId="7DD6F1D8" w14:textId="770F7A79" w:rsidR="00810BB4" w:rsidRPr="006A5AC8" w:rsidRDefault="00810BB4" w:rsidP="00160A74">
      <w:pPr>
        <w:widowControl w:val="0"/>
        <w:tabs>
          <w:tab w:val="left" w:pos="567"/>
          <w:tab w:val="left" w:pos="810"/>
          <w:tab w:val="left" w:pos="851"/>
          <w:tab w:val="left" w:pos="992"/>
          <w:tab w:val="left" w:pos="1134"/>
        </w:tabs>
        <w:spacing w:before="96" w:after="96" w:line="240" w:lineRule="auto"/>
        <w:ind w:left="810" w:hanging="668"/>
        <w:jc w:val="both"/>
        <w:rPr>
          <w:rFonts w:ascii="Times New Roman" w:eastAsia="Arial" w:hAnsi="Times New Roman" w:cs="Times New Roman"/>
          <w:b/>
          <w:sz w:val="24"/>
          <w:szCs w:val="24"/>
        </w:rPr>
      </w:pPr>
      <w:r w:rsidRPr="006A5AC8">
        <w:rPr>
          <w:rFonts w:ascii="Times New Roman" w:eastAsia="Arial" w:hAnsi="Times New Roman" w:cs="Times New Roman"/>
          <w:b/>
          <w:sz w:val="24"/>
          <w:szCs w:val="24"/>
        </w:rPr>
        <w:t>1.2. Sutarties aiškinimas</w:t>
      </w:r>
      <w:bookmarkEnd w:id="17"/>
    </w:p>
    <w:p w14:paraId="3A08D498" w14:textId="77777777" w:rsidR="00810BB4" w:rsidRPr="006A5AC8" w:rsidRDefault="00810BB4" w:rsidP="00810BB4">
      <w:pPr>
        <w:widowControl w:val="0"/>
        <w:tabs>
          <w:tab w:val="left" w:pos="567"/>
          <w:tab w:val="left" w:pos="851"/>
          <w:tab w:val="left" w:pos="992"/>
          <w:tab w:val="left" w:pos="1134"/>
        </w:tabs>
        <w:spacing w:before="96" w:after="96" w:line="240" w:lineRule="auto"/>
        <w:ind w:left="142"/>
        <w:jc w:val="both"/>
        <w:rPr>
          <w:rFonts w:ascii="Times New Roman" w:eastAsia="Arial" w:hAnsi="Times New Roman" w:cs="Times New Roman"/>
          <w:sz w:val="24"/>
          <w:szCs w:val="24"/>
        </w:rPr>
      </w:pPr>
      <w:r w:rsidRPr="006A5AC8">
        <w:rPr>
          <w:rFonts w:ascii="Times New Roman" w:eastAsia="Arial" w:hAnsi="Times New Roman" w:cs="Times New Roman"/>
          <w:sz w:val="24"/>
          <w:szCs w:val="24"/>
        </w:rPr>
        <w:t>1.2.1. Sutartis turi būti aiškinama pagal Įstatymus.</w:t>
      </w:r>
    </w:p>
    <w:p w14:paraId="7FD09F0F" w14:textId="77777777" w:rsidR="00810BB4" w:rsidRPr="006A5AC8" w:rsidRDefault="00810BB4" w:rsidP="00810BB4">
      <w:pPr>
        <w:widowControl w:val="0"/>
        <w:tabs>
          <w:tab w:val="left" w:pos="567"/>
          <w:tab w:val="left" w:pos="851"/>
          <w:tab w:val="left" w:pos="992"/>
          <w:tab w:val="left" w:pos="1134"/>
        </w:tabs>
        <w:spacing w:before="96" w:after="96" w:line="240" w:lineRule="auto"/>
        <w:ind w:left="142"/>
        <w:jc w:val="both"/>
        <w:rPr>
          <w:rFonts w:ascii="Times New Roman" w:eastAsia="Arial" w:hAnsi="Times New Roman" w:cs="Times New Roman"/>
          <w:sz w:val="24"/>
          <w:szCs w:val="24"/>
        </w:rPr>
      </w:pPr>
      <w:r w:rsidRPr="006A5AC8">
        <w:rPr>
          <w:rFonts w:ascii="Times New Roman" w:eastAsia="Arial" w:hAnsi="Times New Roman" w:cs="Times New Roman"/>
          <w:sz w:val="24"/>
          <w:szCs w:val="24"/>
        </w:rPr>
        <w:t>1.2.2. Diena Sutartyje reiškia kalendorinę dieną.</w:t>
      </w:r>
    </w:p>
    <w:p w14:paraId="01730C79" w14:textId="77777777" w:rsidR="00810BB4" w:rsidRPr="006A5AC8" w:rsidRDefault="00810BB4" w:rsidP="00810BB4">
      <w:pPr>
        <w:widowControl w:val="0"/>
        <w:tabs>
          <w:tab w:val="left" w:pos="567"/>
          <w:tab w:val="left" w:pos="810"/>
          <w:tab w:val="left" w:pos="851"/>
          <w:tab w:val="left" w:pos="992"/>
          <w:tab w:val="left" w:pos="1134"/>
        </w:tabs>
        <w:spacing w:before="96" w:after="96" w:line="240" w:lineRule="auto"/>
        <w:ind w:left="142"/>
        <w:jc w:val="both"/>
        <w:rPr>
          <w:rFonts w:ascii="Times New Roman" w:eastAsia="Arial" w:hAnsi="Times New Roman" w:cs="Times New Roman"/>
          <w:sz w:val="24"/>
          <w:szCs w:val="24"/>
        </w:rPr>
      </w:pPr>
      <w:r w:rsidRPr="006A5AC8">
        <w:rPr>
          <w:rFonts w:ascii="Times New Roman" w:eastAsia="Arial" w:hAnsi="Times New Roman" w:cs="Times New Roman"/>
          <w:sz w:val="24"/>
          <w:szCs w:val="24"/>
        </w:rPr>
        <w:t>1.2.3. Darbo diena Sutartyje reiškia bet kurią dieną, išskyrus šeštadienį, sekmadienį ir švenčių dienas Lietuvoje, nurodytas Lietuvos Respublikos darbo kodekse.</w:t>
      </w:r>
    </w:p>
    <w:p w14:paraId="35B2218D" w14:textId="77777777" w:rsidR="00810BB4" w:rsidRPr="006A5AC8" w:rsidRDefault="00810BB4" w:rsidP="00810BB4">
      <w:pPr>
        <w:widowControl w:val="0"/>
        <w:tabs>
          <w:tab w:val="left" w:pos="567"/>
          <w:tab w:val="left" w:pos="810"/>
          <w:tab w:val="left" w:pos="851"/>
          <w:tab w:val="left" w:pos="992"/>
          <w:tab w:val="left" w:pos="1134"/>
        </w:tabs>
        <w:spacing w:before="96" w:after="96" w:line="240" w:lineRule="auto"/>
        <w:ind w:left="142"/>
        <w:jc w:val="both"/>
        <w:rPr>
          <w:rFonts w:ascii="Times New Roman" w:eastAsia="Arial" w:hAnsi="Times New Roman" w:cs="Times New Roman"/>
          <w:sz w:val="24"/>
          <w:szCs w:val="24"/>
        </w:rPr>
      </w:pPr>
      <w:r w:rsidRPr="006A5AC8">
        <w:rPr>
          <w:rFonts w:ascii="Times New Roman" w:eastAsia="Arial" w:hAnsi="Times New Roman" w:cs="Times New Roman"/>
          <w:sz w:val="24"/>
          <w:szCs w:val="24"/>
        </w:rPr>
        <w:t>1.2.4. Terminai pagal Sutartį yra skaičiuojami metais, mėnesiais, savaitėmis, dienomis ir valandomis. Išimtiniais atvejais terminas gali būti nurodomas kalendorine data.</w:t>
      </w:r>
    </w:p>
    <w:p w14:paraId="0DBDDC6B" w14:textId="77777777" w:rsidR="00810BB4" w:rsidRPr="006A5AC8" w:rsidRDefault="00810BB4" w:rsidP="00810BB4">
      <w:pPr>
        <w:widowControl w:val="0"/>
        <w:tabs>
          <w:tab w:val="left" w:pos="567"/>
          <w:tab w:val="left" w:pos="810"/>
          <w:tab w:val="left" w:pos="851"/>
          <w:tab w:val="left" w:pos="992"/>
          <w:tab w:val="left" w:pos="1134"/>
        </w:tabs>
        <w:spacing w:before="96" w:after="96" w:line="240" w:lineRule="auto"/>
        <w:ind w:left="142"/>
        <w:jc w:val="both"/>
        <w:rPr>
          <w:rFonts w:ascii="Times New Roman" w:eastAsia="Arial" w:hAnsi="Times New Roman" w:cs="Times New Roman"/>
          <w:sz w:val="24"/>
          <w:szCs w:val="24"/>
        </w:rPr>
      </w:pPr>
      <w:r w:rsidRPr="006A5AC8">
        <w:rPr>
          <w:rFonts w:ascii="Times New Roman" w:eastAsia="Arial" w:hAnsi="Times New Roman" w:cs="Times New Roman"/>
          <w:sz w:val="24"/>
          <w:szCs w:val="24"/>
        </w:rPr>
        <w:t>1.2.5. Kvalifikacija, rėmimasis kitų ūkio subjektų pajėgumais, Statybos darbų apimtis, peržiūra suprantami taip, kaip nustatyta VPĮ ir PĮ bei juos įgyvendinančiuose teisės aktuose.</w:t>
      </w:r>
    </w:p>
    <w:p w14:paraId="47BDAAAB" w14:textId="77777777" w:rsidR="00810BB4" w:rsidRPr="006A5AC8" w:rsidRDefault="00810BB4" w:rsidP="00810BB4">
      <w:pPr>
        <w:widowControl w:val="0"/>
        <w:tabs>
          <w:tab w:val="left" w:pos="567"/>
          <w:tab w:val="left" w:pos="810"/>
          <w:tab w:val="left" w:pos="851"/>
          <w:tab w:val="left" w:pos="992"/>
          <w:tab w:val="left" w:pos="1134"/>
        </w:tabs>
        <w:spacing w:before="96" w:after="96" w:line="240" w:lineRule="auto"/>
        <w:ind w:left="142"/>
        <w:jc w:val="both"/>
        <w:rPr>
          <w:rFonts w:ascii="Times New Roman" w:eastAsia="Arial" w:hAnsi="Times New Roman" w:cs="Times New Roman"/>
          <w:sz w:val="24"/>
          <w:szCs w:val="24"/>
        </w:rPr>
      </w:pPr>
      <w:r w:rsidRPr="006A5AC8">
        <w:rPr>
          <w:rFonts w:ascii="Times New Roman" w:eastAsia="Arial" w:hAnsi="Times New Roman" w:cs="Times New Roman"/>
          <w:sz w:val="24"/>
          <w:szCs w:val="24"/>
        </w:rPr>
        <w:t>1.2.6. Defektas reiškia Statybos produkto, Įrenginio arba Darbų ydą trūkumą, taisytiną dalyką, įskaitant atvejus, kai kažko yra per mažai arbai visai nėra.</w:t>
      </w:r>
    </w:p>
    <w:p w14:paraId="52494BFE" w14:textId="77777777" w:rsidR="00810BB4" w:rsidRPr="006A5AC8" w:rsidRDefault="00810BB4" w:rsidP="00810BB4">
      <w:pPr>
        <w:widowControl w:val="0"/>
        <w:tabs>
          <w:tab w:val="left" w:pos="567"/>
          <w:tab w:val="left" w:pos="810"/>
          <w:tab w:val="left" w:pos="851"/>
          <w:tab w:val="left" w:pos="992"/>
          <w:tab w:val="left" w:pos="1134"/>
        </w:tabs>
        <w:spacing w:before="96" w:after="96" w:line="240" w:lineRule="auto"/>
        <w:ind w:left="142"/>
        <w:jc w:val="both"/>
        <w:rPr>
          <w:rFonts w:ascii="Times New Roman" w:eastAsia="Arial" w:hAnsi="Times New Roman" w:cs="Times New Roman"/>
          <w:sz w:val="24"/>
          <w:szCs w:val="24"/>
        </w:rPr>
      </w:pPr>
      <w:r w:rsidRPr="006A5AC8">
        <w:rPr>
          <w:rFonts w:ascii="Times New Roman" w:eastAsia="Arial" w:hAnsi="Times New Roman" w:cs="Times New Roman"/>
          <w:sz w:val="24"/>
          <w:szCs w:val="24"/>
        </w:rPr>
        <w:t>1.2.7. Informuoti, pranešti, įspėti arba atsakyti reiškia pateikti informaciją, pranešimą, įspėjimą arba atsakymą raštu.</w:t>
      </w:r>
    </w:p>
    <w:p w14:paraId="60F5425D" w14:textId="77777777" w:rsidR="00FA450D" w:rsidRPr="006A5AC8" w:rsidRDefault="00810BB4" w:rsidP="00FA450D">
      <w:pPr>
        <w:widowControl w:val="0"/>
        <w:tabs>
          <w:tab w:val="left" w:pos="567"/>
          <w:tab w:val="left" w:pos="810"/>
          <w:tab w:val="left" w:pos="851"/>
          <w:tab w:val="left" w:pos="992"/>
          <w:tab w:val="left" w:pos="1134"/>
        </w:tabs>
        <w:spacing w:before="96" w:after="96" w:line="240" w:lineRule="auto"/>
        <w:ind w:left="142"/>
        <w:jc w:val="both"/>
        <w:rPr>
          <w:rFonts w:ascii="Times New Roman" w:eastAsia="Arial" w:hAnsi="Times New Roman" w:cs="Times New Roman"/>
          <w:sz w:val="24"/>
          <w:szCs w:val="24"/>
        </w:rPr>
      </w:pPr>
      <w:r w:rsidRPr="006A5AC8">
        <w:rPr>
          <w:rFonts w:ascii="Times New Roman" w:eastAsia="Arial" w:hAnsi="Times New Roman" w:cs="Times New Roman"/>
          <w:sz w:val="24"/>
          <w:szCs w:val="24"/>
        </w:rPr>
        <w:t>1.2.8. Patvirtinti reiškia pateikti patvirtinimą raštu, arba pasirašyti dokumentą be išlygų ar su išlygomis, išskyrus atvejus, kai asmuo, pasirašydamas dokumentą, nurodo, jog atsisako jį patvirtinti.</w:t>
      </w:r>
      <w:bookmarkStart w:id="18" w:name="_Toc140739886"/>
    </w:p>
    <w:p w14:paraId="3BFFC3A0" w14:textId="77777777" w:rsidR="00810BB4" w:rsidRPr="006A5AC8" w:rsidRDefault="00810BB4" w:rsidP="00FA450D">
      <w:pPr>
        <w:widowControl w:val="0"/>
        <w:tabs>
          <w:tab w:val="left" w:pos="567"/>
          <w:tab w:val="left" w:pos="810"/>
          <w:tab w:val="left" w:pos="851"/>
          <w:tab w:val="left" w:pos="992"/>
          <w:tab w:val="left" w:pos="1134"/>
        </w:tabs>
        <w:spacing w:before="96" w:after="96" w:line="240" w:lineRule="auto"/>
        <w:ind w:left="142"/>
        <w:jc w:val="both"/>
        <w:rPr>
          <w:rFonts w:ascii="Times New Roman" w:eastAsia="Arial" w:hAnsi="Times New Roman" w:cs="Times New Roman"/>
          <w:b/>
          <w:sz w:val="24"/>
          <w:szCs w:val="24"/>
        </w:rPr>
      </w:pPr>
      <w:r w:rsidRPr="006A5AC8">
        <w:rPr>
          <w:rFonts w:ascii="Times New Roman" w:eastAsia="Arial" w:hAnsi="Times New Roman" w:cs="Times New Roman"/>
          <w:b/>
          <w:sz w:val="24"/>
          <w:szCs w:val="24"/>
        </w:rPr>
        <w:t>1.3. Dokumentų viršenybė</w:t>
      </w:r>
      <w:bookmarkEnd w:id="18"/>
    </w:p>
    <w:p w14:paraId="5E00A2CC" w14:textId="77777777" w:rsidR="00810BB4" w:rsidRPr="006A5AC8" w:rsidRDefault="00810BB4" w:rsidP="0090683A">
      <w:pPr>
        <w:widowControl w:val="0"/>
        <w:tabs>
          <w:tab w:val="left" w:pos="567"/>
          <w:tab w:val="left" w:pos="851"/>
          <w:tab w:val="left" w:pos="992"/>
          <w:tab w:val="left" w:pos="1134"/>
        </w:tabs>
        <w:spacing w:afterLines="20" w:after="48" w:line="240" w:lineRule="auto"/>
        <w:ind w:left="142" w:right="-144"/>
        <w:jc w:val="both"/>
        <w:rPr>
          <w:rFonts w:ascii="Times New Roman" w:eastAsia="Cambria" w:hAnsi="Times New Roman" w:cs="Times New Roman"/>
          <w:sz w:val="24"/>
          <w:szCs w:val="24"/>
        </w:rPr>
      </w:pPr>
      <w:r w:rsidRPr="006A5AC8">
        <w:rPr>
          <w:rFonts w:ascii="Times New Roman" w:eastAsia="Arial" w:hAnsi="Times New Roman" w:cs="Times New Roman"/>
          <w:sz w:val="24"/>
          <w:szCs w:val="24"/>
        </w:rPr>
        <w:t>1.3.1. Sutartį sudarantys dokumentai turi būti suprantami kaip paaiškinantys vienas kitą. Jeigu Šalys susitaria dėl naujo priedo, Šalys turi sutarti dėl naujojo priedo įtraukimo į priedų sąrašą vietos. Jeigu naujas priedas yra įterpiamas į priedų sąrašą, jam turi būti suteikiamas eilės numeris su viršutiniu indeksu, atsižvelgiant į priedų eiliškumą (</w:t>
      </w:r>
      <w:r w:rsidRPr="006A5AC8">
        <w:rPr>
          <w:rFonts w:ascii="Times New Roman" w:eastAsia="Arial" w:hAnsi="Times New Roman" w:cs="Times New Roman"/>
          <w:i/>
          <w:sz w:val="24"/>
          <w:szCs w:val="24"/>
        </w:rPr>
        <w:t>pvz., priedas Nr. 10</w:t>
      </w:r>
      <w:r w:rsidRPr="006A5AC8">
        <w:rPr>
          <w:rFonts w:ascii="Times New Roman" w:eastAsia="Arial" w:hAnsi="Times New Roman" w:cs="Times New Roman"/>
          <w:i/>
          <w:sz w:val="24"/>
          <w:szCs w:val="24"/>
          <w:vertAlign w:val="superscript"/>
        </w:rPr>
        <w:t>1</w:t>
      </w:r>
      <w:r w:rsidRPr="006A5AC8">
        <w:rPr>
          <w:rFonts w:ascii="Times New Roman" w:eastAsia="Arial" w:hAnsi="Times New Roman" w:cs="Times New Roman"/>
          <w:sz w:val="24"/>
          <w:szCs w:val="24"/>
        </w:rPr>
        <w:t>). Jeigu Šalys susitaria dėl Sutarties sąlygų arba priedo papildymo nauja sąlyga, neatitikimo ar neaiškumo atveju</w:t>
      </w:r>
      <w:r w:rsidR="0090683A" w:rsidRPr="006A5AC8">
        <w:rPr>
          <w:rFonts w:ascii="Times New Roman" w:eastAsia="Arial" w:hAnsi="Times New Roman" w:cs="Times New Roman"/>
          <w:sz w:val="24"/>
          <w:szCs w:val="24"/>
        </w:rPr>
        <w:t>,</w:t>
      </w:r>
      <w:r w:rsidRPr="006A5AC8">
        <w:rPr>
          <w:rFonts w:ascii="Times New Roman" w:eastAsia="Arial" w:hAnsi="Times New Roman" w:cs="Times New Roman"/>
          <w:sz w:val="24"/>
          <w:szCs w:val="24"/>
        </w:rPr>
        <w:t xml:space="preserve"> tokia sąlyga turi viršenybę atitinkamai virš kitų Sutarties sąlygų arba kitų to priedo nuostatų.</w:t>
      </w:r>
    </w:p>
    <w:p w14:paraId="5972457F" w14:textId="77777777" w:rsidR="006166E1" w:rsidRPr="006A5AC8" w:rsidRDefault="00FA450D" w:rsidP="0039495C">
      <w:pPr>
        <w:spacing w:after="0"/>
        <w:jc w:val="center"/>
        <w:rPr>
          <w:rFonts w:ascii="Times New Roman" w:hAnsi="Times New Roman" w:cs="Times New Roman"/>
          <w:b/>
          <w:sz w:val="24"/>
          <w:szCs w:val="24"/>
        </w:rPr>
      </w:pPr>
      <w:r w:rsidRPr="006A5AC8">
        <w:rPr>
          <w:rFonts w:ascii="Times New Roman" w:hAnsi="Times New Roman" w:cs="Times New Roman"/>
          <w:b/>
          <w:sz w:val="24"/>
          <w:szCs w:val="24"/>
        </w:rPr>
        <w:t>2</w:t>
      </w:r>
      <w:r w:rsidR="006B2646" w:rsidRPr="006A5AC8">
        <w:rPr>
          <w:rFonts w:ascii="Times New Roman" w:hAnsi="Times New Roman" w:cs="Times New Roman"/>
          <w:b/>
          <w:sz w:val="24"/>
          <w:szCs w:val="24"/>
        </w:rPr>
        <w:t>. Sutarties dalykas</w:t>
      </w:r>
    </w:p>
    <w:p w14:paraId="0FE10DBA" w14:textId="3404ACB8" w:rsidR="006B2646" w:rsidRPr="006A5AC8" w:rsidRDefault="00FA450D" w:rsidP="006166E1">
      <w:pPr>
        <w:spacing w:after="0"/>
        <w:jc w:val="both"/>
        <w:rPr>
          <w:rFonts w:ascii="Times New Roman" w:hAnsi="Times New Roman" w:cs="Times New Roman"/>
          <w:sz w:val="24"/>
          <w:szCs w:val="24"/>
        </w:rPr>
      </w:pPr>
      <w:r w:rsidRPr="006A5AC8">
        <w:rPr>
          <w:rFonts w:ascii="Times New Roman" w:hAnsi="Times New Roman" w:cs="Times New Roman"/>
          <w:sz w:val="24"/>
          <w:szCs w:val="24"/>
        </w:rPr>
        <w:t>2</w:t>
      </w:r>
      <w:r w:rsidR="006B2646" w:rsidRPr="006A5AC8">
        <w:rPr>
          <w:rFonts w:ascii="Times New Roman" w:hAnsi="Times New Roman" w:cs="Times New Roman"/>
          <w:sz w:val="24"/>
          <w:szCs w:val="24"/>
        </w:rPr>
        <w:t xml:space="preserve">.1. </w:t>
      </w:r>
      <w:r w:rsidR="00F32489" w:rsidRPr="006A5AC8">
        <w:rPr>
          <w:rFonts w:ascii="Times New Roman" w:hAnsi="Times New Roman" w:cs="Times New Roman"/>
          <w:sz w:val="24"/>
          <w:szCs w:val="24"/>
        </w:rPr>
        <w:t>Rangovas įsipareigoja šioje Sutartyje nustatytomis sąlygomis atlikti Sporto paskirties inžinerinių statinių Gedimino g. 118, Kaišiadoryse, supaprastinto rekonstravimo projekto Nr. ZV–11122023-01-SPP pirmojo</w:t>
      </w:r>
      <w:r w:rsidR="008F1F00">
        <w:rPr>
          <w:rFonts w:ascii="Times New Roman" w:hAnsi="Times New Roman" w:cs="Times New Roman"/>
          <w:sz w:val="24"/>
          <w:szCs w:val="24"/>
        </w:rPr>
        <w:t xml:space="preserve"> </w:t>
      </w:r>
      <w:r w:rsidR="00F32489" w:rsidRPr="006A5AC8">
        <w:rPr>
          <w:rFonts w:ascii="Times New Roman" w:hAnsi="Times New Roman" w:cs="Times New Roman"/>
          <w:sz w:val="24"/>
          <w:szCs w:val="24"/>
        </w:rPr>
        <w:t xml:space="preserve">statybos etapo rangos darbus – </w:t>
      </w:r>
      <w:r w:rsidR="00F32489" w:rsidRPr="00D40EC9">
        <w:rPr>
          <w:rFonts w:ascii="Times New Roman" w:hAnsi="Times New Roman" w:cs="Times New Roman"/>
          <w:sz w:val="24"/>
          <w:szCs w:val="24"/>
        </w:rPr>
        <w:t>įrengti universalią sporto aikštelę 2K.3</w:t>
      </w:r>
      <w:r w:rsidR="00807D66" w:rsidRPr="00D40EC9">
        <w:rPr>
          <w:rFonts w:ascii="Times New Roman" w:hAnsi="Times New Roman" w:cs="Times New Roman"/>
          <w:sz w:val="24"/>
          <w:szCs w:val="24"/>
        </w:rPr>
        <w:t>, tvorą, pėsčiųjų taką</w:t>
      </w:r>
      <w:r w:rsidR="00F32489" w:rsidRPr="00D40EC9">
        <w:rPr>
          <w:rFonts w:ascii="Times New Roman" w:hAnsi="Times New Roman" w:cs="Times New Roman"/>
          <w:sz w:val="24"/>
          <w:szCs w:val="24"/>
        </w:rPr>
        <w:t xml:space="preserve"> (toliau – Objektas),</w:t>
      </w:r>
      <w:r w:rsidR="00F32489" w:rsidRPr="006A5AC8">
        <w:rPr>
          <w:rFonts w:ascii="Times New Roman" w:hAnsi="Times New Roman" w:cs="Times New Roman"/>
          <w:sz w:val="24"/>
          <w:szCs w:val="24"/>
        </w:rPr>
        <w:t xml:space="preserve"> taip pat atlikti visus kitus su tuo susijusius prekių tiekimo, paslaugų teikimo ir darbų atlikimo veiksmus, numatytus Sutartyje, Pirkimo dokumentuose, Projekte ir Rangovo pasiūlyme. Užsakovas įsipareigoja Sutartyje nustatyta tvarka perduoti Rangovui Projektą ir kitus Darbams atlikti reikalingus Užsakovo turimus dokumentus, priimti tinkamai ir laiku atliktus Darbus bei už juos atsiskaityti. </w:t>
      </w:r>
    </w:p>
    <w:p w14:paraId="47D86453" w14:textId="3273A34F" w:rsidR="00D06053" w:rsidRPr="006A5AC8" w:rsidRDefault="00FA450D" w:rsidP="002D614A">
      <w:pPr>
        <w:spacing w:after="0"/>
        <w:jc w:val="both"/>
        <w:rPr>
          <w:rFonts w:ascii="Times New Roman" w:hAnsi="Times New Roman" w:cs="Times New Roman"/>
          <w:sz w:val="24"/>
          <w:szCs w:val="24"/>
        </w:rPr>
      </w:pPr>
      <w:r w:rsidRPr="006A5AC8">
        <w:rPr>
          <w:rFonts w:ascii="Times New Roman" w:hAnsi="Times New Roman" w:cs="Times New Roman"/>
          <w:sz w:val="24"/>
          <w:szCs w:val="24"/>
        </w:rPr>
        <w:lastRenderedPageBreak/>
        <w:t>2</w:t>
      </w:r>
      <w:r w:rsidR="006B2646" w:rsidRPr="006A5AC8">
        <w:rPr>
          <w:rFonts w:ascii="Times New Roman" w:hAnsi="Times New Roman" w:cs="Times New Roman"/>
          <w:sz w:val="24"/>
          <w:szCs w:val="24"/>
        </w:rPr>
        <w:t>.2.</w:t>
      </w:r>
      <w:r w:rsidR="00D06053" w:rsidRPr="006A5AC8">
        <w:rPr>
          <w:rFonts w:ascii="Times New Roman" w:hAnsi="Times New Roman" w:cs="Times New Roman"/>
          <w:sz w:val="24"/>
          <w:szCs w:val="24"/>
        </w:rPr>
        <w:t xml:space="preserve"> </w:t>
      </w:r>
      <w:r w:rsidR="00F32489" w:rsidRPr="006A5AC8">
        <w:rPr>
          <w:rFonts w:ascii="Times New Roman" w:hAnsi="Times New Roman" w:cs="Times New Roman"/>
          <w:sz w:val="24"/>
          <w:szCs w:val="24"/>
        </w:rPr>
        <w:t>Darbai atliekami pagal Projektą, Pirkimo dokumentus, Rangovo pasiūlymą ir Sutarties sąlygas. Darbai apima:</w:t>
      </w:r>
    </w:p>
    <w:p w14:paraId="4EEEFD8A" w14:textId="0BD715EE" w:rsidR="007D0CC8" w:rsidRPr="006A5AC8" w:rsidRDefault="00FA450D" w:rsidP="002D614A">
      <w:pPr>
        <w:pStyle w:val="Komentarotekstas"/>
        <w:ind w:firstLine="720"/>
        <w:jc w:val="both"/>
      </w:pPr>
      <w:r w:rsidRPr="006A5AC8">
        <w:rPr>
          <w:rFonts w:ascii="Times New Roman" w:hAnsi="Times New Roman" w:cs="Times New Roman"/>
          <w:sz w:val="24"/>
          <w:szCs w:val="24"/>
        </w:rPr>
        <w:t>2</w:t>
      </w:r>
      <w:r w:rsidR="006B2646" w:rsidRPr="006A5AC8">
        <w:rPr>
          <w:rFonts w:ascii="Times New Roman" w:hAnsi="Times New Roman" w:cs="Times New Roman"/>
          <w:sz w:val="24"/>
          <w:szCs w:val="24"/>
        </w:rPr>
        <w:t>.2.1</w:t>
      </w:r>
      <w:r w:rsidR="006B2646" w:rsidRPr="00D40EC9">
        <w:rPr>
          <w:rFonts w:ascii="Times New Roman" w:hAnsi="Times New Roman" w:cs="Times New Roman"/>
          <w:sz w:val="24"/>
          <w:szCs w:val="24"/>
        </w:rPr>
        <w:t>.</w:t>
      </w:r>
      <w:r w:rsidR="00D06053" w:rsidRPr="00D40EC9">
        <w:rPr>
          <w:rFonts w:ascii="Times New Roman" w:hAnsi="Times New Roman" w:cs="Times New Roman"/>
          <w:sz w:val="24"/>
          <w:szCs w:val="24"/>
        </w:rPr>
        <w:t xml:space="preserve"> </w:t>
      </w:r>
      <w:r w:rsidR="007D0CC8" w:rsidRPr="00D40EC9">
        <w:rPr>
          <w:rFonts w:ascii="Times New Roman" w:hAnsi="Times New Roman" w:cs="Times New Roman"/>
          <w:sz w:val="24"/>
          <w:szCs w:val="24"/>
        </w:rPr>
        <w:t>visus Projekt</w:t>
      </w:r>
      <w:r w:rsidR="008F1F00" w:rsidRPr="00D40EC9">
        <w:rPr>
          <w:rFonts w:ascii="Times New Roman" w:hAnsi="Times New Roman" w:cs="Times New Roman"/>
          <w:sz w:val="24"/>
          <w:szCs w:val="24"/>
        </w:rPr>
        <w:t>o</w:t>
      </w:r>
      <w:r w:rsidR="00D40EC9">
        <w:rPr>
          <w:rFonts w:ascii="Times New Roman" w:hAnsi="Times New Roman" w:cs="Times New Roman"/>
          <w:sz w:val="24"/>
          <w:szCs w:val="24"/>
        </w:rPr>
        <w:t xml:space="preserve"> pirma</w:t>
      </w:r>
      <w:r w:rsidR="008F1F00">
        <w:rPr>
          <w:rFonts w:ascii="Times New Roman" w:hAnsi="Times New Roman" w:cs="Times New Roman"/>
          <w:sz w:val="24"/>
          <w:szCs w:val="24"/>
        </w:rPr>
        <w:t>jame etape</w:t>
      </w:r>
      <w:r w:rsidR="007D0CC8" w:rsidRPr="006A5AC8">
        <w:rPr>
          <w:rFonts w:ascii="Times New Roman" w:hAnsi="Times New Roman" w:cs="Times New Roman"/>
          <w:sz w:val="24"/>
          <w:szCs w:val="24"/>
        </w:rPr>
        <w:t xml:space="preserve"> ir kituose Pirkimo dokumentuose tiesiogiai nurodytus darbus, paslaugas, prekes ir veiksmus, įskaitant:</w:t>
      </w:r>
    </w:p>
    <w:p w14:paraId="78DF22DE" w14:textId="5EA083D9" w:rsidR="006B2646" w:rsidRPr="006A5AC8" w:rsidRDefault="00FA450D" w:rsidP="007D0CC8">
      <w:pPr>
        <w:spacing w:after="0"/>
        <w:ind w:left="720" w:firstLine="720"/>
        <w:rPr>
          <w:rFonts w:ascii="Times New Roman" w:hAnsi="Times New Roman" w:cs="Times New Roman"/>
          <w:sz w:val="24"/>
          <w:szCs w:val="24"/>
        </w:rPr>
      </w:pPr>
      <w:r w:rsidRPr="006A5AC8">
        <w:rPr>
          <w:rFonts w:ascii="Times New Roman" w:hAnsi="Times New Roman" w:cs="Times New Roman"/>
          <w:sz w:val="24"/>
          <w:szCs w:val="24"/>
        </w:rPr>
        <w:t>2</w:t>
      </w:r>
      <w:r w:rsidR="006B2646" w:rsidRPr="006A5AC8">
        <w:rPr>
          <w:rFonts w:ascii="Times New Roman" w:hAnsi="Times New Roman" w:cs="Times New Roman"/>
          <w:sz w:val="24"/>
          <w:szCs w:val="24"/>
        </w:rPr>
        <w:t>.2.1.1.</w:t>
      </w:r>
      <w:r w:rsidR="00D06053" w:rsidRPr="006A5AC8">
        <w:rPr>
          <w:rFonts w:ascii="Times New Roman" w:hAnsi="Times New Roman" w:cs="Times New Roman"/>
          <w:sz w:val="24"/>
          <w:szCs w:val="24"/>
        </w:rPr>
        <w:t xml:space="preserve"> </w:t>
      </w:r>
      <w:r w:rsidR="006B2646" w:rsidRPr="006A5AC8">
        <w:rPr>
          <w:rFonts w:ascii="Times New Roman" w:hAnsi="Times New Roman" w:cs="Times New Roman"/>
          <w:sz w:val="24"/>
          <w:szCs w:val="24"/>
        </w:rPr>
        <w:t>pranešimo apie statybos darbų pradžią pateikimą;</w:t>
      </w:r>
    </w:p>
    <w:p w14:paraId="23499988" w14:textId="77777777" w:rsidR="006B2646" w:rsidRPr="006A5AC8" w:rsidRDefault="00FA450D" w:rsidP="00D06053">
      <w:pPr>
        <w:spacing w:after="0"/>
        <w:ind w:left="720" w:firstLine="720"/>
        <w:jc w:val="both"/>
        <w:rPr>
          <w:rFonts w:ascii="Times New Roman" w:hAnsi="Times New Roman" w:cs="Times New Roman"/>
          <w:sz w:val="24"/>
          <w:szCs w:val="24"/>
        </w:rPr>
      </w:pPr>
      <w:r w:rsidRPr="006A5AC8">
        <w:rPr>
          <w:rFonts w:ascii="Times New Roman" w:hAnsi="Times New Roman" w:cs="Times New Roman"/>
          <w:sz w:val="24"/>
          <w:szCs w:val="24"/>
        </w:rPr>
        <w:t>2</w:t>
      </w:r>
      <w:r w:rsidR="006B2646" w:rsidRPr="006A5AC8">
        <w:rPr>
          <w:rFonts w:ascii="Times New Roman" w:hAnsi="Times New Roman" w:cs="Times New Roman"/>
          <w:sz w:val="24"/>
          <w:szCs w:val="24"/>
        </w:rPr>
        <w:t>.2.1.2.</w:t>
      </w:r>
      <w:r w:rsidR="00D06053" w:rsidRPr="006A5AC8">
        <w:rPr>
          <w:rFonts w:ascii="Times New Roman" w:hAnsi="Times New Roman" w:cs="Times New Roman"/>
          <w:sz w:val="24"/>
          <w:szCs w:val="24"/>
        </w:rPr>
        <w:t xml:space="preserve"> </w:t>
      </w:r>
      <w:r w:rsidR="006B2646" w:rsidRPr="006A5AC8">
        <w:rPr>
          <w:rFonts w:ascii="Times New Roman" w:hAnsi="Times New Roman" w:cs="Times New Roman"/>
          <w:sz w:val="24"/>
          <w:szCs w:val="24"/>
        </w:rPr>
        <w:t>leidimus atlikti darbus apsaugos zonose (elektros tinklų, ryšių linijų, magistralinių vamzdynų ir pan.), nutiestų požeminių komunikacijų vietose ir kt.</w:t>
      </w:r>
      <w:r w:rsidR="006166E1" w:rsidRPr="006A5AC8">
        <w:rPr>
          <w:rFonts w:ascii="Times New Roman" w:hAnsi="Times New Roman" w:cs="Times New Roman"/>
          <w:sz w:val="24"/>
          <w:szCs w:val="24"/>
        </w:rPr>
        <w:t xml:space="preserve"> (jeigu reikalaujama)</w:t>
      </w:r>
      <w:r w:rsidR="006B2646" w:rsidRPr="006A5AC8">
        <w:rPr>
          <w:rFonts w:ascii="Times New Roman" w:hAnsi="Times New Roman" w:cs="Times New Roman"/>
          <w:sz w:val="24"/>
          <w:szCs w:val="24"/>
        </w:rPr>
        <w:t>;</w:t>
      </w:r>
    </w:p>
    <w:p w14:paraId="5993CC0C" w14:textId="77777777" w:rsidR="006B2646" w:rsidRPr="006A5AC8" w:rsidRDefault="00FA450D" w:rsidP="00D06053">
      <w:pPr>
        <w:spacing w:after="0"/>
        <w:ind w:left="720" w:firstLine="720"/>
        <w:jc w:val="both"/>
        <w:rPr>
          <w:rFonts w:ascii="Times New Roman" w:hAnsi="Times New Roman" w:cs="Times New Roman"/>
          <w:sz w:val="24"/>
          <w:szCs w:val="24"/>
        </w:rPr>
      </w:pPr>
      <w:r w:rsidRPr="006A5AC8">
        <w:rPr>
          <w:rFonts w:ascii="Times New Roman" w:hAnsi="Times New Roman" w:cs="Times New Roman"/>
          <w:sz w:val="24"/>
          <w:szCs w:val="24"/>
        </w:rPr>
        <w:t>2</w:t>
      </w:r>
      <w:r w:rsidR="006B2646" w:rsidRPr="006A5AC8">
        <w:rPr>
          <w:rFonts w:ascii="Times New Roman" w:hAnsi="Times New Roman" w:cs="Times New Roman"/>
          <w:sz w:val="24"/>
          <w:szCs w:val="24"/>
        </w:rPr>
        <w:t>.2.1.3.</w:t>
      </w:r>
      <w:r w:rsidR="00D06053" w:rsidRPr="006A5AC8">
        <w:rPr>
          <w:rFonts w:ascii="Times New Roman" w:hAnsi="Times New Roman" w:cs="Times New Roman"/>
          <w:sz w:val="24"/>
          <w:szCs w:val="24"/>
        </w:rPr>
        <w:t xml:space="preserve"> </w:t>
      </w:r>
      <w:r w:rsidR="006B2646" w:rsidRPr="006A5AC8">
        <w:rPr>
          <w:rFonts w:ascii="Times New Roman" w:hAnsi="Times New Roman" w:cs="Times New Roman"/>
          <w:sz w:val="24"/>
          <w:szCs w:val="24"/>
        </w:rPr>
        <w:t>leidimus statybvietės (jos dalies) įrengimui, medžiagų, priemonių, technikos ir kitų objektų laikymui už žemės sklypo ribos ir (ar) gretimuose žemės sklypuose (jeigu reikėtų);</w:t>
      </w:r>
    </w:p>
    <w:p w14:paraId="1607D9CE" w14:textId="4ADDFE72" w:rsidR="006B2646" w:rsidRPr="006A5AC8" w:rsidRDefault="00FA450D" w:rsidP="007D0CC8">
      <w:pPr>
        <w:spacing w:after="0"/>
        <w:ind w:firstLine="720"/>
        <w:jc w:val="both"/>
        <w:rPr>
          <w:rFonts w:ascii="Times New Roman" w:hAnsi="Times New Roman" w:cs="Times New Roman"/>
          <w:sz w:val="24"/>
          <w:szCs w:val="24"/>
        </w:rPr>
      </w:pPr>
      <w:r w:rsidRPr="006A5AC8">
        <w:rPr>
          <w:rFonts w:ascii="Times New Roman" w:hAnsi="Times New Roman" w:cs="Times New Roman"/>
          <w:sz w:val="24"/>
          <w:szCs w:val="24"/>
        </w:rPr>
        <w:t>2</w:t>
      </w:r>
      <w:r w:rsidR="006B2646" w:rsidRPr="006A5AC8">
        <w:rPr>
          <w:rFonts w:ascii="Times New Roman" w:hAnsi="Times New Roman" w:cs="Times New Roman"/>
          <w:sz w:val="24"/>
          <w:szCs w:val="24"/>
        </w:rPr>
        <w:t>.2.2.</w:t>
      </w:r>
      <w:r w:rsidR="00D06053" w:rsidRPr="006A5AC8">
        <w:rPr>
          <w:rFonts w:ascii="Times New Roman" w:hAnsi="Times New Roman" w:cs="Times New Roman"/>
          <w:sz w:val="24"/>
          <w:szCs w:val="24"/>
        </w:rPr>
        <w:t xml:space="preserve"> </w:t>
      </w:r>
      <w:r w:rsidR="007D0CC8" w:rsidRPr="006A5AC8">
        <w:rPr>
          <w:rFonts w:ascii="Times New Roman" w:hAnsi="Times New Roman" w:cs="Times New Roman"/>
          <w:sz w:val="24"/>
          <w:szCs w:val="24"/>
        </w:rPr>
        <w:t>technologiškai būtinus darbus ir veiksmus, kurių poreikį profesionalus, rūpestingas ir atitinkamoje srityje patyręs rangovas galėjo objektyviai numatyti iki pasiūlymų pateikimo termino pabaigos;</w:t>
      </w:r>
    </w:p>
    <w:p w14:paraId="463B6776" w14:textId="77777777" w:rsidR="00D36184" w:rsidRPr="006A5AC8" w:rsidRDefault="00FA450D" w:rsidP="00CC6AA6">
      <w:pPr>
        <w:spacing w:after="0"/>
        <w:ind w:firstLine="720"/>
        <w:jc w:val="both"/>
        <w:rPr>
          <w:sz w:val="20"/>
          <w:szCs w:val="20"/>
        </w:rPr>
      </w:pPr>
      <w:r w:rsidRPr="006A5AC8">
        <w:rPr>
          <w:rFonts w:ascii="Times New Roman" w:hAnsi="Times New Roman" w:cs="Times New Roman"/>
          <w:sz w:val="24"/>
          <w:szCs w:val="24"/>
        </w:rPr>
        <w:t>2</w:t>
      </w:r>
      <w:r w:rsidR="006B2646" w:rsidRPr="006A5AC8">
        <w:rPr>
          <w:rFonts w:ascii="Times New Roman" w:hAnsi="Times New Roman" w:cs="Times New Roman"/>
          <w:sz w:val="24"/>
          <w:szCs w:val="24"/>
        </w:rPr>
        <w:t>.2.3.</w:t>
      </w:r>
      <w:r w:rsidR="00D06053" w:rsidRPr="006A5AC8">
        <w:rPr>
          <w:rFonts w:ascii="Times New Roman" w:hAnsi="Times New Roman" w:cs="Times New Roman"/>
          <w:sz w:val="24"/>
          <w:szCs w:val="24"/>
        </w:rPr>
        <w:t xml:space="preserve"> statybvietės įrengimą ir išlaikymą – aptvėrimą, informacinių lentų įrengimą, apšvietimą, apsaugą, statybinių vagonėlių nuomą, šiukšlių šalinimą, </w:t>
      </w:r>
      <w:proofErr w:type="spellStart"/>
      <w:r w:rsidR="00D06053" w:rsidRPr="006A5AC8">
        <w:rPr>
          <w:rFonts w:ascii="Times New Roman" w:hAnsi="Times New Roman" w:cs="Times New Roman"/>
          <w:sz w:val="24"/>
          <w:szCs w:val="24"/>
        </w:rPr>
        <w:t>gerbūvio</w:t>
      </w:r>
      <w:proofErr w:type="spellEnd"/>
      <w:r w:rsidR="00D06053" w:rsidRPr="006A5AC8">
        <w:rPr>
          <w:rFonts w:ascii="Times New Roman" w:hAnsi="Times New Roman" w:cs="Times New Roman"/>
          <w:sz w:val="24"/>
          <w:szCs w:val="24"/>
        </w:rPr>
        <w:t xml:space="preserve"> sutvarkymą (atstatymą) statybvietėje ir gretimybėse, elektros energijos ir vandens kaštų padengimą, išlaidas, susijusias su susirinkimų organizavimu, saugos ir sveikatos koordinatoriaus funkcijų vykdymu ir pan.; </w:t>
      </w:r>
    </w:p>
    <w:p w14:paraId="6FFCF979" w14:textId="72F6E3B5" w:rsidR="00D36184" w:rsidRPr="006A5AC8" w:rsidRDefault="00FA450D" w:rsidP="00CC6AA6">
      <w:pPr>
        <w:spacing w:after="0"/>
        <w:ind w:firstLine="720"/>
        <w:jc w:val="both"/>
        <w:rPr>
          <w:rFonts w:ascii="Times New Roman" w:hAnsi="Times New Roman" w:cs="Times New Roman"/>
          <w:sz w:val="24"/>
          <w:szCs w:val="24"/>
        </w:rPr>
      </w:pPr>
      <w:r w:rsidRPr="006A5AC8">
        <w:rPr>
          <w:rFonts w:ascii="Times New Roman" w:hAnsi="Times New Roman" w:cs="Times New Roman"/>
          <w:sz w:val="24"/>
          <w:szCs w:val="24"/>
        </w:rPr>
        <w:t>2</w:t>
      </w:r>
      <w:r w:rsidR="00D36184" w:rsidRPr="006A5AC8">
        <w:rPr>
          <w:rFonts w:ascii="Times New Roman" w:hAnsi="Times New Roman" w:cs="Times New Roman"/>
          <w:sz w:val="24"/>
          <w:szCs w:val="24"/>
        </w:rPr>
        <w:t>.2.4.</w:t>
      </w:r>
      <w:r w:rsidR="00D36184" w:rsidRPr="006A5AC8">
        <w:rPr>
          <w:sz w:val="20"/>
          <w:szCs w:val="20"/>
        </w:rPr>
        <w:t xml:space="preserve"> </w:t>
      </w:r>
      <w:r w:rsidR="007D0CC8" w:rsidRPr="006A5AC8">
        <w:rPr>
          <w:rFonts w:ascii="Times New Roman" w:hAnsi="Times New Roman" w:cs="Times New Roman"/>
          <w:sz w:val="24"/>
          <w:szCs w:val="24"/>
        </w:rPr>
        <w:t>kitus Darbus, būtinus tam, kad Objektas būtų visiškai užbaigtas, tinkamas naudoti pagal paskirtį ir perduotas Užsakovui</w:t>
      </w:r>
      <w:r w:rsidR="00D06053" w:rsidRPr="006A5AC8">
        <w:rPr>
          <w:rFonts w:ascii="Times New Roman" w:hAnsi="Times New Roman" w:cs="Times New Roman"/>
          <w:sz w:val="24"/>
          <w:szCs w:val="24"/>
        </w:rPr>
        <w:t>;</w:t>
      </w:r>
    </w:p>
    <w:p w14:paraId="56FB8E77" w14:textId="77777777" w:rsidR="00D06053" w:rsidRPr="006A5AC8" w:rsidRDefault="00FA450D" w:rsidP="00CC6AA6">
      <w:pPr>
        <w:spacing w:after="0"/>
        <w:ind w:firstLine="720"/>
        <w:jc w:val="both"/>
        <w:rPr>
          <w:rFonts w:ascii="Times New Roman" w:hAnsi="Times New Roman" w:cs="Times New Roman"/>
          <w:sz w:val="24"/>
          <w:szCs w:val="24"/>
        </w:rPr>
      </w:pPr>
      <w:r w:rsidRPr="006A5AC8">
        <w:rPr>
          <w:rFonts w:ascii="Times New Roman" w:hAnsi="Times New Roman" w:cs="Times New Roman"/>
          <w:sz w:val="24"/>
          <w:szCs w:val="24"/>
        </w:rPr>
        <w:t>2</w:t>
      </w:r>
      <w:r w:rsidR="002E37F4" w:rsidRPr="006A5AC8">
        <w:rPr>
          <w:rFonts w:ascii="Times New Roman" w:hAnsi="Times New Roman" w:cs="Times New Roman"/>
          <w:sz w:val="24"/>
          <w:szCs w:val="24"/>
        </w:rPr>
        <w:t>.2.5</w:t>
      </w:r>
      <w:r w:rsidR="00D06053" w:rsidRPr="006A5AC8">
        <w:rPr>
          <w:rFonts w:ascii="Times New Roman" w:hAnsi="Times New Roman" w:cs="Times New Roman"/>
          <w:sz w:val="24"/>
          <w:szCs w:val="24"/>
        </w:rPr>
        <w:t xml:space="preserve">. kitų su minėtaisiais darbais susijusių statybos, montavimo, derinimo, tiekimo, įrangos įrengimo, paslaugų teikimo ir visų kitų Rangovo turimų atlikti darbų, veiksmų ar paslaugų, būtinų Sutartyje numatytiems įsipareigojimams, susijusiems su Darbų atlikimu pagal projektinę dokumentaciją ir kitas Sutartyje nurodytas sąlygas, įvykdymas tam, kad Objektas kaip Darbų rezultatas galėtų būti ir būtų perduotas Užsakovui, paruoštas </w:t>
      </w:r>
      <w:r w:rsidR="00D36184" w:rsidRPr="006A5AC8">
        <w:rPr>
          <w:rFonts w:ascii="Times New Roman" w:hAnsi="Times New Roman" w:cs="Times New Roman"/>
          <w:sz w:val="24"/>
          <w:szCs w:val="24"/>
        </w:rPr>
        <w:t>pradėti naudoti pagal paskirtį.</w:t>
      </w:r>
    </w:p>
    <w:p w14:paraId="0B9560A6" w14:textId="77777777" w:rsidR="00D06053" w:rsidRPr="006A5AC8" w:rsidRDefault="00FA450D" w:rsidP="00CC6AA6">
      <w:pPr>
        <w:spacing w:after="0"/>
        <w:ind w:firstLine="720"/>
        <w:jc w:val="both"/>
        <w:rPr>
          <w:rFonts w:ascii="Times New Roman" w:hAnsi="Times New Roman" w:cs="Times New Roman"/>
          <w:sz w:val="24"/>
          <w:szCs w:val="24"/>
        </w:rPr>
      </w:pPr>
      <w:r w:rsidRPr="006A5AC8">
        <w:rPr>
          <w:rFonts w:ascii="Times New Roman" w:hAnsi="Times New Roman" w:cs="Times New Roman"/>
          <w:sz w:val="24"/>
          <w:szCs w:val="24"/>
        </w:rPr>
        <w:t>2</w:t>
      </w:r>
      <w:r w:rsidR="00236D5C" w:rsidRPr="006A5AC8">
        <w:rPr>
          <w:rFonts w:ascii="Times New Roman" w:hAnsi="Times New Roman" w:cs="Times New Roman"/>
          <w:sz w:val="24"/>
          <w:szCs w:val="24"/>
        </w:rPr>
        <w:t>.3</w:t>
      </w:r>
      <w:r w:rsidR="00EC379A" w:rsidRPr="006A5AC8">
        <w:rPr>
          <w:rFonts w:ascii="Times New Roman" w:hAnsi="Times New Roman" w:cs="Times New Roman"/>
          <w:sz w:val="24"/>
          <w:szCs w:val="24"/>
        </w:rPr>
        <w:t>.</w:t>
      </w:r>
      <w:r w:rsidR="00236D5C" w:rsidRPr="006A5AC8">
        <w:rPr>
          <w:rFonts w:ascii="Times New Roman" w:hAnsi="Times New Roman" w:cs="Times New Roman"/>
          <w:sz w:val="24"/>
          <w:szCs w:val="24"/>
        </w:rPr>
        <w:t xml:space="preserve"> Techninė specifikacija, darbų kiekių (sąnaudų) žiniaraščiai ir kita svarbi techninė informacija </w:t>
      </w:r>
      <w:r w:rsidR="00876CA3" w:rsidRPr="006A5AC8">
        <w:rPr>
          <w:rFonts w:ascii="Times New Roman" w:hAnsi="Times New Roman" w:cs="Times New Roman"/>
          <w:sz w:val="24"/>
          <w:szCs w:val="24"/>
        </w:rPr>
        <w:t>bei reikalavimai Rangovui pateikiami</w:t>
      </w:r>
      <w:r w:rsidR="00236D5C" w:rsidRPr="006A5AC8">
        <w:rPr>
          <w:rFonts w:ascii="Times New Roman" w:hAnsi="Times New Roman" w:cs="Times New Roman"/>
          <w:sz w:val="24"/>
          <w:szCs w:val="24"/>
        </w:rPr>
        <w:t xml:space="preserve"> </w:t>
      </w:r>
      <w:r w:rsidR="00876CA3" w:rsidRPr="006A5AC8">
        <w:rPr>
          <w:rFonts w:ascii="Times New Roman" w:hAnsi="Times New Roman" w:cs="Times New Roman"/>
          <w:sz w:val="24"/>
          <w:szCs w:val="24"/>
        </w:rPr>
        <w:t>Sporto paskirties inžinerinių statinių Gedimino g. 118, Kaišiadoryse supaprastintame rekonstravimo projekte  Nr. ZV – 11122023-01-SPP</w:t>
      </w:r>
      <w:r w:rsidR="00876CA3" w:rsidRPr="006A5AC8">
        <w:t xml:space="preserve"> </w:t>
      </w:r>
      <w:r w:rsidR="00876CA3" w:rsidRPr="006A5AC8">
        <w:rPr>
          <w:rFonts w:ascii="Times New Roman" w:hAnsi="Times New Roman" w:cs="Times New Roman"/>
          <w:sz w:val="24"/>
          <w:szCs w:val="24"/>
        </w:rPr>
        <w:t>(toliau – „Projektas“) kuris yra neatskiriama šios Sutarties dalis.</w:t>
      </w:r>
    </w:p>
    <w:p w14:paraId="7CA9659E" w14:textId="77777777" w:rsidR="00876CA3" w:rsidRPr="006A5AC8" w:rsidRDefault="00FA450D" w:rsidP="00CC6AA6">
      <w:pPr>
        <w:spacing w:after="0"/>
        <w:ind w:firstLine="720"/>
        <w:jc w:val="both"/>
        <w:rPr>
          <w:rFonts w:ascii="Times New Roman" w:hAnsi="Times New Roman" w:cs="Times New Roman"/>
          <w:sz w:val="24"/>
          <w:szCs w:val="24"/>
        </w:rPr>
      </w:pPr>
      <w:r w:rsidRPr="006A5AC8">
        <w:rPr>
          <w:rFonts w:ascii="Times New Roman" w:hAnsi="Times New Roman" w:cs="Times New Roman"/>
          <w:sz w:val="24"/>
          <w:szCs w:val="24"/>
        </w:rPr>
        <w:t>2</w:t>
      </w:r>
      <w:r w:rsidR="00876CA3" w:rsidRPr="006A5AC8">
        <w:rPr>
          <w:rFonts w:ascii="Times New Roman" w:hAnsi="Times New Roman" w:cs="Times New Roman"/>
          <w:sz w:val="24"/>
          <w:szCs w:val="24"/>
        </w:rPr>
        <w:t xml:space="preserve">.3.1. </w:t>
      </w:r>
      <w:r w:rsidR="00EC379A" w:rsidRPr="006A5AC8">
        <w:rPr>
          <w:rFonts w:ascii="Times New Roman" w:hAnsi="Times New Roman" w:cs="Times New Roman"/>
          <w:sz w:val="24"/>
          <w:szCs w:val="24"/>
        </w:rPr>
        <w:t>Projekte numatyti sprendiniai, rodikliai, schemos, brėžiniai, reikalavimai ir kitos Projekte apibrėžtos sąlygos yra privalomi Rangovui.</w:t>
      </w:r>
    </w:p>
    <w:p w14:paraId="09AC49C6" w14:textId="77777777" w:rsidR="00EC379A" w:rsidRPr="006A5AC8" w:rsidRDefault="00FA450D" w:rsidP="00CC6AA6">
      <w:pPr>
        <w:pStyle w:val="Default"/>
        <w:ind w:firstLine="720"/>
        <w:jc w:val="both"/>
        <w:rPr>
          <w:color w:val="auto"/>
          <w:lang w:val="lt-LT"/>
        </w:rPr>
      </w:pPr>
      <w:r w:rsidRPr="006A5AC8">
        <w:rPr>
          <w:rFonts w:ascii="Times New Roman" w:hAnsi="Times New Roman" w:cs="Times New Roman"/>
          <w:color w:val="auto"/>
          <w:lang w:val="lt-LT"/>
        </w:rPr>
        <w:t>2</w:t>
      </w:r>
      <w:r w:rsidR="00EC379A" w:rsidRPr="006A5AC8">
        <w:rPr>
          <w:rFonts w:ascii="Times New Roman" w:hAnsi="Times New Roman" w:cs="Times New Roman"/>
          <w:color w:val="auto"/>
          <w:lang w:val="lt-LT"/>
        </w:rPr>
        <w:t>.3.2. Nepažeidžiant pirkimo sąlygų ir vadovaujantis šia Sutartimi, Projekto parametrai gali būti keičiami tik tuo atveju, jeigu poreikis juos keisti atsirado dėl aplinkybių, kurių nebuvo galima numatyti (pvz., neplanuoti teisės aktų pasikeitimai, grunto sąlygos, kurių nebuvo galima tikėtis pagal turėtus tyrimus, valstybės institucijų ar trečiųjų asmenų reikalavimai ir pan.), ir jų nepakeitus nebūtų įmanoma pastatyti Objekto ir pradėti jį naudoti pagal paskirtį.</w:t>
      </w:r>
      <w:r w:rsidR="00EC379A" w:rsidRPr="006A5AC8">
        <w:rPr>
          <w:color w:val="auto"/>
          <w:sz w:val="20"/>
          <w:szCs w:val="20"/>
          <w:lang w:val="lt-LT"/>
        </w:rPr>
        <w:t xml:space="preserve"> </w:t>
      </w:r>
    </w:p>
    <w:p w14:paraId="3196EFA5" w14:textId="77777777" w:rsidR="002E37F4" w:rsidRPr="006A5AC8" w:rsidRDefault="00FA450D" w:rsidP="00CC6AA6">
      <w:pPr>
        <w:pStyle w:val="Default"/>
        <w:ind w:firstLine="720"/>
        <w:jc w:val="both"/>
        <w:rPr>
          <w:color w:val="auto"/>
          <w:lang w:val="lt-LT"/>
        </w:rPr>
      </w:pPr>
      <w:r w:rsidRPr="006A5AC8">
        <w:rPr>
          <w:rFonts w:ascii="Times New Roman" w:hAnsi="Times New Roman" w:cs="Times New Roman"/>
          <w:color w:val="auto"/>
          <w:lang w:val="lt-LT"/>
        </w:rPr>
        <w:t>2</w:t>
      </w:r>
      <w:r w:rsidR="002E37F4" w:rsidRPr="006A5AC8">
        <w:rPr>
          <w:rFonts w:ascii="Times New Roman" w:hAnsi="Times New Roman" w:cs="Times New Roman"/>
          <w:color w:val="auto"/>
          <w:lang w:val="lt-LT"/>
        </w:rPr>
        <w:t>.3.3.</w:t>
      </w:r>
      <w:r w:rsidR="002E37F4" w:rsidRPr="006A5AC8">
        <w:rPr>
          <w:color w:val="auto"/>
          <w:lang w:val="lt-LT"/>
        </w:rPr>
        <w:t xml:space="preserve"> </w:t>
      </w:r>
      <w:r w:rsidR="002E37F4" w:rsidRPr="006A5AC8">
        <w:rPr>
          <w:rFonts w:ascii="Times New Roman" w:hAnsi="Times New Roman" w:cs="Times New Roman"/>
          <w:color w:val="auto"/>
          <w:lang w:val="lt-LT"/>
        </w:rPr>
        <w:t xml:space="preserve">Nepažeidžiant pirkimo sąlygų ir vadovaujantis šia Sutartimi, Projekte numatyti sprendiniai gali būti keičiami rengiant projektinius pasiūlymus ir (ar) techninį projektą, taip pat jų pakeitimus (jeigu prireiktų) Užsakovo sprendimu arba jo sutikimu, kai pakeitimus siūlo Rangovas: </w:t>
      </w:r>
    </w:p>
    <w:p w14:paraId="0674680F" w14:textId="77777777" w:rsidR="002E37F4" w:rsidRPr="006A5AC8" w:rsidRDefault="00FA450D" w:rsidP="00DA2199">
      <w:pPr>
        <w:pStyle w:val="Default"/>
        <w:ind w:left="720" w:firstLine="720"/>
        <w:jc w:val="both"/>
        <w:rPr>
          <w:rFonts w:ascii="Times New Roman" w:hAnsi="Times New Roman" w:cs="Times New Roman"/>
          <w:color w:val="auto"/>
          <w:lang w:val="lt-LT"/>
        </w:rPr>
      </w:pPr>
      <w:r w:rsidRPr="006A5AC8">
        <w:rPr>
          <w:rFonts w:ascii="Times New Roman" w:hAnsi="Times New Roman" w:cs="Times New Roman"/>
          <w:color w:val="auto"/>
          <w:lang w:val="lt-LT"/>
        </w:rPr>
        <w:t>2</w:t>
      </w:r>
      <w:r w:rsidR="002E37F4" w:rsidRPr="006A5AC8">
        <w:rPr>
          <w:rFonts w:ascii="Times New Roman" w:hAnsi="Times New Roman" w:cs="Times New Roman"/>
          <w:color w:val="auto"/>
          <w:lang w:val="lt-LT"/>
        </w:rPr>
        <w:t xml:space="preserve">.3.3.1. paaiškėjus klaidoms, nesuderinamumams, neatitikimams faktinei situacijai ir (ar) kitokiems įgyvendinimo trukdžiams (apsunkinimams); </w:t>
      </w:r>
    </w:p>
    <w:p w14:paraId="3AC8B621" w14:textId="77777777" w:rsidR="002E37F4" w:rsidRPr="006A5AC8" w:rsidRDefault="00FA450D" w:rsidP="00DA2199">
      <w:pPr>
        <w:pStyle w:val="Default"/>
        <w:ind w:left="720" w:firstLine="720"/>
        <w:jc w:val="both"/>
        <w:rPr>
          <w:rFonts w:ascii="Times New Roman" w:hAnsi="Times New Roman" w:cs="Times New Roman"/>
          <w:color w:val="auto"/>
          <w:lang w:val="lt-LT"/>
        </w:rPr>
      </w:pPr>
      <w:r w:rsidRPr="006A5AC8">
        <w:rPr>
          <w:rFonts w:ascii="Times New Roman" w:hAnsi="Times New Roman" w:cs="Times New Roman"/>
          <w:color w:val="auto"/>
          <w:lang w:val="lt-LT"/>
        </w:rPr>
        <w:t>2</w:t>
      </w:r>
      <w:r w:rsidR="002E37F4" w:rsidRPr="006A5AC8">
        <w:rPr>
          <w:rFonts w:ascii="Times New Roman" w:hAnsi="Times New Roman" w:cs="Times New Roman"/>
          <w:color w:val="auto"/>
          <w:lang w:val="lt-LT"/>
        </w:rPr>
        <w:t xml:space="preserve">.3.3.2. paaiškėjus efektyvesniems, optimalesniems, ekonomiškesniems ar kitaip geresniems sprendiniams; </w:t>
      </w:r>
    </w:p>
    <w:p w14:paraId="40FFF00C" w14:textId="77777777" w:rsidR="002E37F4" w:rsidRPr="006A5AC8" w:rsidRDefault="00FA450D" w:rsidP="00DA2199">
      <w:pPr>
        <w:pStyle w:val="Default"/>
        <w:ind w:left="1080" w:firstLine="360"/>
        <w:jc w:val="both"/>
        <w:rPr>
          <w:rFonts w:ascii="Times New Roman" w:hAnsi="Times New Roman" w:cs="Times New Roman"/>
          <w:color w:val="auto"/>
          <w:lang w:val="lt-LT"/>
        </w:rPr>
      </w:pPr>
      <w:r w:rsidRPr="006A5AC8">
        <w:rPr>
          <w:rFonts w:ascii="Times New Roman" w:hAnsi="Times New Roman" w:cs="Times New Roman"/>
          <w:color w:val="auto"/>
          <w:lang w:val="lt-LT"/>
        </w:rPr>
        <w:t>2</w:t>
      </w:r>
      <w:r w:rsidR="002E37F4" w:rsidRPr="006A5AC8">
        <w:rPr>
          <w:rFonts w:ascii="Times New Roman" w:hAnsi="Times New Roman" w:cs="Times New Roman"/>
          <w:color w:val="auto"/>
          <w:lang w:val="lt-LT"/>
        </w:rPr>
        <w:t xml:space="preserve">.3.3.3. paaiškėjus institucijų ir (ar) trečiųjų asmenų reikalavimams; </w:t>
      </w:r>
    </w:p>
    <w:p w14:paraId="35A8D0F4" w14:textId="77777777" w:rsidR="002E37F4" w:rsidRPr="006A5AC8" w:rsidRDefault="00FA450D" w:rsidP="00DA2199">
      <w:pPr>
        <w:pStyle w:val="Default"/>
        <w:ind w:left="720" w:firstLine="720"/>
        <w:jc w:val="both"/>
        <w:rPr>
          <w:rFonts w:ascii="Times New Roman" w:hAnsi="Times New Roman" w:cs="Times New Roman"/>
          <w:color w:val="auto"/>
          <w:lang w:val="lt-LT"/>
        </w:rPr>
      </w:pPr>
      <w:r w:rsidRPr="006A5AC8">
        <w:rPr>
          <w:rFonts w:ascii="Times New Roman" w:hAnsi="Times New Roman" w:cs="Times New Roman"/>
          <w:color w:val="auto"/>
          <w:lang w:val="lt-LT"/>
        </w:rPr>
        <w:lastRenderedPageBreak/>
        <w:t>2</w:t>
      </w:r>
      <w:r w:rsidR="002E37F4" w:rsidRPr="006A5AC8">
        <w:rPr>
          <w:rFonts w:ascii="Times New Roman" w:hAnsi="Times New Roman" w:cs="Times New Roman"/>
          <w:color w:val="auto"/>
          <w:lang w:val="lt-LT"/>
        </w:rPr>
        <w:t xml:space="preserve">.3.3.4. paaiškėjus kitokioms nenumatytoms aplinkybėms, nepriklausomai nuo to buvo jas galima numatyti ar ne, jeigu jos sukuria objektyvų pakeitimo poreikį. </w:t>
      </w:r>
    </w:p>
    <w:p w14:paraId="2864FD41" w14:textId="77777777" w:rsidR="009A2749" w:rsidRPr="006A5AC8" w:rsidRDefault="00FA450D" w:rsidP="00CC6AA6">
      <w:pPr>
        <w:pStyle w:val="Default"/>
        <w:ind w:firstLine="720"/>
        <w:jc w:val="both"/>
        <w:rPr>
          <w:rFonts w:ascii="Times New Roman" w:hAnsi="Times New Roman" w:cs="Times New Roman"/>
          <w:color w:val="auto"/>
          <w:lang w:val="lt-LT"/>
        </w:rPr>
      </w:pPr>
      <w:r w:rsidRPr="006A5AC8">
        <w:rPr>
          <w:rFonts w:ascii="Times New Roman" w:hAnsi="Times New Roman" w:cs="Times New Roman"/>
          <w:color w:val="auto"/>
          <w:lang w:val="lt-LT"/>
        </w:rPr>
        <w:t>2</w:t>
      </w:r>
      <w:r w:rsidR="009A2749" w:rsidRPr="006A5AC8">
        <w:rPr>
          <w:rFonts w:ascii="Times New Roman" w:hAnsi="Times New Roman" w:cs="Times New Roman"/>
          <w:color w:val="auto"/>
          <w:lang w:val="lt-LT"/>
        </w:rPr>
        <w:t xml:space="preserve">.3.4. Sąnaudų kiekių žiniaraščiai, išdėstyti Projekte pateikiami tik Rangovo žiniai ir patogumui, tačiau Užsakovas neprisiima jokios atsakomybės už juose numatytų darbų, medžiagų, įrangos, mechanizmų ir kitų elementų kiekių, rūšių, tipų ar kitokios apimties tikslumą, išsamumą, visapusiškumą ar teisingumą. Rangovas turi pats įsivertinti jų tinkamumą, tikslumą, teisingumą, tarpusavio suderinamumą ir suderinamumą su Rangovo pasirenkamais rodikliais pagal savo sąlygas ir (ar) prielaidas (įskaitant dėl geologijos). Rangovas neturi teisės Užsakovui reikšti jokių pretenzijų dėl </w:t>
      </w:r>
      <w:r w:rsidR="00E362E9" w:rsidRPr="006A5AC8">
        <w:rPr>
          <w:rFonts w:ascii="Times New Roman" w:hAnsi="Times New Roman" w:cs="Times New Roman"/>
          <w:color w:val="auto"/>
          <w:lang w:val="lt-LT"/>
        </w:rPr>
        <w:t>sąnaudų</w:t>
      </w:r>
      <w:r w:rsidR="009A2749" w:rsidRPr="006A5AC8">
        <w:rPr>
          <w:rFonts w:ascii="Times New Roman" w:hAnsi="Times New Roman" w:cs="Times New Roman"/>
          <w:color w:val="auto"/>
          <w:lang w:val="lt-LT"/>
        </w:rPr>
        <w:t xml:space="preserve"> žiniaraščių ar jų duomenimis grįsti kokias nors kitas pretenzijas. Jeigu Rangovas rėmėsi žiniaraščiais Kainos ar jos dedamųjų apskaičiavimui, tai Rangovas darė visiškai savo rizika ir Užsakovas už tai niekaip neatsako.</w:t>
      </w:r>
    </w:p>
    <w:p w14:paraId="45546D92" w14:textId="03185DB3" w:rsidR="00B8548C" w:rsidRPr="006A5AC8" w:rsidRDefault="00FA450D" w:rsidP="00CC6AA6">
      <w:pPr>
        <w:pStyle w:val="Default"/>
        <w:ind w:firstLine="720"/>
        <w:jc w:val="both"/>
        <w:rPr>
          <w:color w:val="auto"/>
          <w:lang w:val="lt-LT"/>
        </w:rPr>
      </w:pPr>
      <w:r w:rsidRPr="006A5AC8">
        <w:rPr>
          <w:rFonts w:ascii="Times New Roman" w:hAnsi="Times New Roman" w:cs="Times New Roman"/>
          <w:color w:val="auto"/>
          <w:lang w:val="lt-LT"/>
        </w:rPr>
        <w:t>2</w:t>
      </w:r>
      <w:r w:rsidR="00B8548C" w:rsidRPr="006A5AC8">
        <w:rPr>
          <w:rFonts w:ascii="Times New Roman" w:hAnsi="Times New Roman" w:cs="Times New Roman"/>
          <w:color w:val="auto"/>
          <w:lang w:val="lt-LT"/>
        </w:rPr>
        <w:t xml:space="preserve">.3.5. </w:t>
      </w:r>
      <w:r w:rsidR="00827B06" w:rsidRPr="006A5AC8">
        <w:rPr>
          <w:rFonts w:ascii="Times New Roman" w:hAnsi="Times New Roman" w:cs="Times New Roman"/>
          <w:color w:val="auto"/>
          <w:lang w:val="lt-LT"/>
        </w:rPr>
        <w:t>Lokalinėje sąmatoje turi būti įtraukt</w:t>
      </w:r>
      <w:r w:rsidR="00DA74E2" w:rsidRPr="006A5AC8">
        <w:rPr>
          <w:rFonts w:ascii="Times New Roman" w:hAnsi="Times New Roman" w:cs="Times New Roman"/>
          <w:color w:val="auto"/>
          <w:lang w:val="lt-LT"/>
        </w:rPr>
        <w:t>i visi pirkimo dokumentuose ir P</w:t>
      </w:r>
      <w:r w:rsidR="00827B06" w:rsidRPr="006A5AC8">
        <w:rPr>
          <w:rFonts w:ascii="Times New Roman" w:hAnsi="Times New Roman" w:cs="Times New Roman"/>
          <w:color w:val="auto"/>
          <w:lang w:val="lt-LT"/>
        </w:rPr>
        <w:t>rojekte numatyti darbai bei technologiškai būtini darbai</w:t>
      </w:r>
      <w:r w:rsidR="00827B06" w:rsidRPr="006A5AC8">
        <w:rPr>
          <w:rFonts w:ascii="Times New Roman" w:hAnsi="Times New Roman" w:cs="Times New Roman"/>
          <w:bCs/>
          <w:iCs/>
          <w:color w:val="auto"/>
          <w:lang w:val="lt-LT"/>
        </w:rPr>
        <w:t xml:space="preserve"> ir visa, kas būtina tinkamam Darbų vykdymui ir užbaigimui, įskaitant </w:t>
      </w:r>
      <w:r w:rsidR="00827B06" w:rsidRPr="006A5AC8">
        <w:rPr>
          <w:rFonts w:ascii="Times New Roman" w:hAnsi="Times New Roman" w:cs="Times New Roman"/>
          <w:bCs/>
          <w:iCs/>
          <w:color w:val="auto"/>
          <w:lang w:val="lt-LT" w:eastAsia="lt-LT"/>
        </w:rPr>
        <w:t>būtinus Sutarčiai įvykdyti darbus, kuriuos, nors ir nebuvo tiesiogiai nustatyti Sutartyje, Rangovas turėjo ir galėjo numatyti ir įvertinti dar iki pasiūlymų pateikimo termino pabaigos.</w:t>
      </w:r>
    </w:p>
    <w:p w14:paraId="52FC5467" w14:textId="57022433" w:rsidR="00E362E9" w:rsidRPr="006A5AC8" w:rsidRDefault="00FA450D" w:rsidP="00CC6AA6">
      <w:pPr>
        <w:pStyle w:val="Default"/>
        <w:ind w:firstLine="720"/>
        <w:jc w:val="both"/>
        <w:rPr>
          <w:rFonts w:ascii="Times New Roman" w:hAnsi="Times New Roman" w:cs="Times New Roman"/>
          <w:color w:val="auto"/>
          <w:lang w:val="lt-LT"/>
        </w:rPr>
      </w:pPr>
      <w:r w:rsidRPr="006A5AC8">
        <w:rPr>
          <w:rFonts w:ascii="Times New Roman" w:hAnsi="Times New Roman" w:cs="Times New Roman"/>
          <w:color w:val="auto"/>
          <w:lang w:val="lt-LT"/>
        </w:rPr>
        <w:t>2</w:t>
      </w:r>
      <w:r w:rsidR="00B8548C" w:rsidRPr="006A5AC8">
        <w:rPr>
          <w:rFonts w:ascii="Times New Roman" w:hAnsi="Times New Roman" w:cs="Times New Roman"/>
          <w:color w:val="auto"/>
          <w:lang w:val="lt-LT"/>
        </w:rPr>
        <w:t>.3.6</w:t>
      </w:r>
      <w:r w:rsidR="009A2749" w:rsidRPr="006A5AC8">
        <w:rPr>
          <w:rFonts w:ascii="Times New Roman" w:hAnsi="Times New Roman" w:cs="Times New Roman"/>
          <w:color w:val="auto"/>
          <w:lang w:val="lt-LT"/>
        </w:rPr>
        <w:t>.  Šalys patvirtina, k</w:t>
      </w:r>
      <w:r w:rsidR="00DA74E2" w:rsidRPr="006A5AC8">
        <w:rPr>
          <w:rFonts w:ascii="Times New Roman" w:hAnsi="Times New Roman" w:cs="Times New Roman"/>
          <w:color w:val="auto"/>
          <w:lang w:val="lt-LT"/>
        </w:rPr>
        <w:t>ad Užsakovas turi teisę keisti P</w:t>
      </w:r>
      <w:r w:rsidR="009A2749" w:rsidRPr="006A5AC8">
        <w:rPr>
          <w:rFonts w:ascii="Times New Roman" w:hAnsi="Times New Roman" w:cs="Times New Roman"/>
          <w:color w:val="auto"/>
          <w:lang w:val="lt-LT"/>
        </w:rPr>
        <w:t>rojekto sprendinius ir</w:t>
      </w:r>
      <w:r w:rsidR="00DA74E2" w:rsidRPr="006A5AC8">
        <w:rPr>
          <w:rFonts w:ascii="Times New Roman" w:hAnsi="Times New Roman" w:cs="Times New Roman"/>
          <w:color w:val="auto"/>
          <w:lang w:val="lt-LT"/>
        </w:rPr>
        <w:t xml:space="preserve"> pateikti Rangovui planuojamus P</w:t>
      </w:r>
      <w:r w:rsidR="009A2749" w:rsidRPr="006A5AC8">
        <w:rPr>
          <w:rFonts w:ascii="Times New Roman" w:hAnsi="Times New Roman" w:cs="Times New Roman"/>
          <w:color w:val="auto"/>
          <w:lang w:val="lt-LT"/>
        </w:rPr>
        <w:t>rojekto pakeitimus, kurie yra laikomi privalomais Užsakovo nurodymais Rangovui dėl Darbų atlikimo ir pagal kuriuos Rangovas privalo atlikti Darbus. Ši Užsakovo teisė duoti nurodymus nepanaikina Rangovo teisės reikalauti atlygio už Papildomus darbus ir (ar) terminų pratęsimo, jeigu tokia teisę priklausomai nuo nurodymo tipo (apimties) numato kitos šios Sutarties nuostatos.</w:t>
      </w:r>
    </w:p>
    <w:p w14:paraId="353ECF81" w14:textId="47AC42B7" w:rsidR="00E362E9" w:rsidRPr="006A5AC8" w:rsidRDefault="00FA450D" w:rsidP="00CC6AA6">
      <w:pPr>
        <w:pStyle w:val="Default"/>
        <w:ind w:firstLine="720"/>
        <w:jc w:val="both"/>
        <w:rPr>
          <w:rFonts w:ascii="Times New Roman" w:hAnsi="Times New Roman" w:cs="Times New Roman"/>
          <w:color w:val="auto"/>
          <w:lang w:val="lt-LT"/>
        </w:rPr>
      </w:pPr>
      <w:r w:rsidRPr="006A5AC8">
        <w:rPr>
          <w:rFonts w:ascii="Times New Roman" w:hAnsi="Times New Roman" w:cs="Times New Roman"/>
          <w:color w:val="auto"/>
          <w:lang w:val="lt-LT"/>
        </w:rPr>
        <w:t>2</w:t>
      </w:r>
      <w:r w:rsidR="00E362E9" w:rsidRPr="006A5AC8">
        <w:rPr>
          <w:rFonts w:ascii="Times New Roman" w:hAnsi="Times New Roman" w:cs="Times New Roman"/>
          <w:color w:val="auto"/>
          <w:lang w:val="lt-LT"/>
        </w:rPr>
        <w:t xml:space="preserve">.3.7. </w:t>
      </w:r>
      <w:r w:rsidR="009A2749" w:rsidRPr="006A5AC8">
        <w:rPr>
          <w:rFonts w:ascii="Times New Roman" w:hAnsi="Times New Roman" w:cs="Times New Roman"/>
          <w:color w:val="auto"/>
          <w:lang w:val="lt-LT"/>
        </w:rPr>
        <w:t xml:space="preserve"> </w:t>
      </w:r>
      <w:r w:rsidR="00031A12" w:rsidRPr="006A5AC8">
        <w:rPr>
          <w:rFonts w:ascii="Times New Roman" w:hAnsi="Times New Roman" w:cs="Times New Roman"/>
          <w:color w:val="auto"/>
          <w:lang w:val="lt-LT"/>
        </w:rPr>
        <w:t xml:space="preserve">Papildomais darbais nelaikomi tik tie darbai, kuriuos  Rangovas </w:t>
      </w:r>
      <w:r w:rsidR="00031A12" w:rsidRPr="006A5AC8">
        <w:rPr>
          <w:rFonts w:ascii="Times New Roman" w:hAnsi="Times New Roman" w:cs="Times New Roman"/>
          <w:bCs/>
          <w:iCs/>
          <w:color w:val="auto"/>
          <w:lang w:val="lt-LT" w:eastAsia="lt-LT"/>
        </w:rPr>
        <w:t xml:space="preserve">turėjo ir </w:t>
      </w:r>
      <w:r w:rsidR="00031A12" w:rsidRPr="006A5AC8">
        <w:rPr>
          <w:rFonts w:ascii="Times New Roman" w:hAnsi="Times New Roman" w:cs="Times New Roman"/>
          <w:color w:val="auto"/>
          <w:lang w:val="lt-LT"/>
        </w:rPr>
        <w:t>galėjo objektyviai numaty</w:t>
      </w:r>
      <w:r w:rsidR="00DA74E2" w:rsidRPr="006A5AC8">
        <w:rPr>
          <w:rFonts w:ascii="Times New Roman" w:hAnsi="Times New Roman" w:cs="Times New Roman"/>
          <w:color w:val="auto"/>
          <w:lang w:val="lt-LT"/>
        </w:rPr>
        <w:t>ti pagal pirkimo dokumentus ir P</w:t>
      </w:r>
      <w:r w:rsidR="00031A12" w:rsidRPr="006A5AC8">
        <w:rPr>
          <w:rFonts w:ascii="Times New Roman" w:hAnsi="Times New Roman" w:cs="Times New Roman"/>
          <w:color w:val="auto"/>
          <w:lang w:val="lt-LT"/>
        </w:rPr>
        <w:t xml:space="preserve">rojektą pasiūlymo pateikimo metu. </w:t>
      </w:r>
      <w:r w:rsidR="00E362E9" w:rsidRPr="006A5AC8">
        <w:rPr>
          <w:rFonts w:ascii="Times New Roman" w:hAnsi="Times New Roman" w:cs="Times New Roman"/>
          <w:color w:val="auto"/>
          <w:lang w:val="lt-LT"/>
        </w:rPr>
        <w:t xml:space="preserve">Papildomais darbais nelaikomus darbus Rangovas privalo atlikti savo sąskaita. Užsakovas, pasirašydamas atliktų Darbų priėmimo-perdavimo aktą ir/arba </w:t>
      </w:r>
      <w:r w:rsidR="00A65B48" w:rsidRPr="006A5AC8">
        <w:rPr>
          <w:rFonts w:ascii="Times New Roman" w:hAnsi="Times New Roman" w:cs="Times New Roman"/>
          <w:color w:val="auto"/>
          <w:lang w:val="lt-LT"/>
        </w:rPr>
        <w:t>Baigiamąjį Darbų perdavimo–priėmimo aktą</w:t>
      </w:r>
      <w:r w:rsidR="00E362E9" w:rsidRPr="006A5AC8">
        <w:rPr>
          <w:rFonts w:ascii="Times New Roman" w:hAnsi="Times New Roman" w:cs="Times New Roman"/>
          <w:color w:val="auto"/>
          <w:lang w:val="lt-LT"/>
        </w:rPr>
        <w:t>, neįsipareigoja apmokėti papildomus darbus, jei nėra pasirašytas papildomas susitarimas prie Sutarties.</w:t>
      </w:r>
    </w:p>
    <w:p w14:paraId="45AB6AC5" w14:textId="79A8436D" w:rsidR="00E362E9" w:rsidRPr="006A5AC8" w:rsidRDefault="00FA450D" w:rsidP="00031A12">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2</w:t>
      </w:r>
      <w:r w:rsidR="00E362E9" w:rsidRPr="006A5AC8">
        <w:rPr>
          <w:rFonts w:ascii="Times New Roman" w:hAnsi="Times New Roman" w:cs="Times New Roman"/>
          <w:color w:val="auto"/>
          <w:lang w:val="lt-LT"/>
        </w:rPr>
        <w:t xml:space="preserve">.4. Esant prieštaravimams tarp šios Sutarties ir jos priedų, taikomos šios Sutarties sąlygos, išskyrus atvejus, kai priede Šalys aiškiai išreiškė ketinimą pakeisti šios Sutarties nuostatas. </w:t>
      </w:r>
    </w:p>
    <w:p w14:paraId="5C2BD86A" w14:textId="77777777" w:rsidR="0039495C" w:rsidRPr="006A5AC8" w:rsidRDefault="0039495C" w:rsidP="00E362E9">
      <w:pPr>
        <w:autoSpaceDE w:val="0"/>
        <w:autoSpaceDN w:val="0"/>
        <w:adjustRightInd w:val="0"/>
        <w:spacing w:after="0" w:line="240" w:lineRule="auto"/>
        <w:rPr>
          <w:rFonts w:ascii="Times New Roman" w:hAnsi="Times New Roman" w:cs="Times New Roman"/>
          <w:sz w:val="24"/>
          <w:szCs w:val="24"/>
        </w:rPr>
      </w:pPr>
    </w:p>
    <w:p w14:paraId="191A33FA" w14:textId="77777777" w:rsidR="00E362E9" w:rsidRPr="006A5AC8" w:rsidRDefault="00FA450D" w:rsidP="0039495C">
      <w:pPr>
        <w:autoSpaceDE w:val="0"/>
        <w:autoSpaceDN w:val="0"/>
        <w:adjustRightInd w:val="0"/>
        <w:spacing w:after="0" w:line="240" w:lineRule="auto"/>
        <w:jc w:val="center"/>
        <w:rPr>
          <w:rFonts w:ascii="Times New Roman" w:hAnsi="Times New Roman" w:cs="Times New Roman"/>
          <w:b/>
          <w:sz w:val="24"/>
          <w:szCs w:val="24"/>
        </w:rPr>
      </w:pPr>
      <w:r w:rsidRPr="006A5AC8">
        <w:rPr>
          <w:rFonts w:ascii="Times New Roman" w:hAnsi="Times New Roman" w:cs="Times New Roman"/>
          <w:b/>
          <w:sz w:val="24"/>
          <w:szCs w:val="24"/>
        </w:rPr>
        <w:t>3</w:t>
      </w:r>
      <w:r w:rsidR="0039495C" w:rsidRPr="006A5AC8">
        <w:rPr>
          <w:rFonts w:ascii="Times New Roman" w:hAnsi="Times New Roman" w:cs="Times New Roman"/>
          <w:b/>
          <w:sz w:val="24"/>
          <w:szCs w:val="24"/>
        </w:rPr>
        <w:t>. Darbų kaina</w:t>
      </w:r>
    </w:p>
    <w:p w14:paraId="1D48ACA7" w14:textId="77777777" w:rsidR="0039495C" w:rsidRPr="006A5AC8" w:rsidRDefault="00FA450D" w:rsidP="0039495C">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3</w:t>
      </w:r>
      <w:r w:rsidR="0039495C" w:rsidRPr="006A5AC8">
        <w:rPr>
          <w:rFonts w:ascii="Times New Roman" w:hAnsi="Times New Roman" w:cs="Times New Roman"/>
          <w:color w:val="auto"/>
          <w:lang w:val="lt-LT"/>
        </w:rPr>
        <w:t>.1. Šalių susitarimu nustatyta fiksuota (konkreti) Darbų kaina (toliau – „</w:t>
      </w:r>
      <w:r w:rsidR="0039495C" w:rsidRPr="006A5AC8">
        <w:rPr>
          <w:rFonts w:ascii="Times New Roman" w:hAnsi="Times New Roman" w:cs="Times New Roman"/>
          <w:b/>
          <w:bCs/>
          <w:color w:val="auto"/>
          <w:lang w:val="lt-LT"/>
        </w:rPr>
        <w:t>Kaina“</w:t>
      </w:r>
      <w:r w:rsidR="0039495C" w:rsidRPr="006A5AC8">
        <w:rPr>
          <w:rFonts w:ascii="Times New Roman" w:hAnsi="Times New Roman" w:cs="Times New Roman"/>
          <w:color w:val="auto"/>
          <w:lang w:val="lt-LT"/>
        </w:rPr>
        <w:t xml:space="preserve">) be pridėtinės vertės mokesčio yra įrašyti kainą be PVM skaitmenimis </w:t>
      </w:r>
      <w:r w:rsidR="0039495C" w:rsidRPr="006A5AC8">
        <w:rPr>
          <w:rFonts w:ascii="Times New Roman" w:hAnsi="Times New Roman" w:cs="Times New Roman"/>
          <w:b/>
          <w:bCs/>
          <w:color w:val="auto"/>
          <w:lang w:val="lt-LT"/>
        </w:rPr>
        <w:t>EUR (</w:t>
      </w:r>
      <w:r w:rsidR="0039495C" w:rsidRPr="006A5AC8">
        <w:rPr>
          <w:rFonts w:ascii="Times New Roman" w:hAnsi="Times New Roman" w:cs="Times New Roman"/>
          <w:color w:val="auto"/>
          <w:lang w:val="lt-LT"/>
        </w:rPr>
        <w:t>įrašyti kainą be PVM žodžiais</w:t>
      </w:r>
      <w:r w:rsidR="0039495C" w:rsidRPr="006A5AC8">
        <w:rPr>
          <w:rFonts w:ascii="Times New Roman" w:hAnsi="Times New Roman" w:cs="Times New Roman"/>
          <w:b/>
          <w:bCs/>
          <w:color w:val="auto"/>
          <w:lang w:val="lt-LT"/>
        </w:rPr>
        <w:t>)</w:t>
      </w:r>
      <w:r w:rsidR="0039495C" w:rsidRPr="006A5AC8">
        <w:rPr>
          <w:rFonts w:ascii="Times New Roman" w:hAnsi="Times New Roman" w:cs="Times New Roman"/>
          <w:color w:val="auto"/>
          <w:lang w:val="lt-LT"/>
        </w:rPr>
        <w:t xml:space="preserve">, pridėtinės vertės mokestis – įrašyti PVM sumą skaitmenimis </w:t>
      </w:r>
      <w:r w:rsidR="0039495C" w:rsidRPr="006A5AC8">
        <w:rPr>
          <w:rFonts w:ascii="Times New Roman" w:hAnsi="Times New Roman" w:cs="Times New Roman"/>
          <w:b/>
          <w:bCs/>
          <w:color w:val="auto"/>
          <w:lang w:val="lt-LT"/>
        </w:rPr>
        <w:t>EUR (</w:t>
      </w:r>
      <w:r w:rsidR="0039495C" w:rsidRPr="006A5AC8">
        <w:rPr>
          <w:rFonts w:ascii="Times New Roman" w:hAnsi="Times New Roman" w:cs="Times New Roman"/>
          <w:color w:val="auto"/>
          <w:lang w:val="lt-LT"/>
        </w:rPr>
        <w:t>įrašyti PVM sumą žodžiais</w:t>
      </w:r>
      <w:r w:rsidR="0039495C" w:rsidRPr="006A5AC8">
        <w:rPr>
          <w:rFonts w:ascii="Times New Roman" w:hAnsi="Times New Roman" w:cs="Times New Roman"/>
          <w:b/>
          <w:bCs/>
          <w:color w:val="auto"/>
          <w:lang w:val="lt-LT"/>
        </w:rPr>
        <w:t>)</w:t>
      </w:r>
      <w:r w:rsidR="0039495C" w:rsidRPr="006A5AC8">
        <w:rPr>
          <w:rFonts w:ascii="Times New Roman" w:hAnsi="Times New Roman" w:cs="Times New Roman"/>
          <w:color w:val="auto"/>
          <w:lang w:val="lt-LT"/>
        </w:rPr>
        <w:t xml:space="preserve">. Sutarties kaina su PVM yra įrašyti kainą su PVM skaitmenimis </w:t>
      </w:r>
      <w:r w:rsidR="0039495C" w:rsidRPr="006A5AC8">
        <w:rPr>
          <w:rFonts w:ascii="Times New Roman" w:hAnsi="Times New Roman" w:cs="Times New Roman"/>
          <w:b/>
          <w:bCs/>
          <w:color w:val="auto"/>
          <w:lang w:val="lt-LT"/>
        </w:rPr>
        <w:t>EUR (</w:t>
      </w:r>
      <w:r w:rsidR="0039495C" w:rsidRPr="006A5AC8">
        <w:rPr>
          <w:rFonts w:ascii="Times New Roman" w:hAnsi="Times New Roman" w:cs="Times New Roman"/>
          <w:color w:val="auto"/>
          <w:lang w:val="lt-LT"/>
        </w:rPr>
        <w:t>įrašyti kainą su PVM žodžiais</w:t>
      </w:r>
      <w:r w:rsidR="0039495C" w:rsidRPr="006A5AC8">
        <w:rPr>
          <w:rFonts w:ascii="Times New Roman" w:hAnsi="Times New Roman" w:cs="Times New Roman"/>
          <w:b/>
          <w:bCs/>
          <w:color w:val="auto"/>
          <w:lang w:val="lt-LT"/>
        </w:rPr>
        <w:t>)</w:t>
      </w:r>
      <w:r w:rsidR="0039495C" w:rsidRPr="006A5AC8">
        <w:rPr>
          <w:rFonts w:ascii="Times New Roman" w:hAnsi="Times New Roman" w:cs="Times New Roman"/>
          <w:color w:val="auto"/>
          <w:lang w:val="lt-LT"/>
        </w:rPr>
        <w:t xml:space="preserve">. </w:t>
      </w:r>
    </w:p>
    <w:p w14:paraId="08144A4E" w14:textId="68350E4B" w:rsidR="0039495C" w:rsidRPr="006A5AC8" w:rsidRDefault="00FA450D" w:rsidP="0039495C">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3</w:t>
      </w:r>
      <w:r w:rsidR="0039495C" w:rsidRPr="006A5AC8">
        <w:rPr>
          <w:rFonts w:ascii="Times New Roman" w:hAnsi="Times New Roman" w:cs="Times New Roman"/>
          <w:color w:val="auto"/>
          <w:lang w:val="lt-LT"/>
        </w:rPr>
        <w:t>.2. Sutarčiai taikoma fiksuotos kainos kainodaros taisyklė. S</w:t>
      </w:r>
      <w:r w:rsidR="00031A12" w:rsidRPr="006A5AC8">
        <w:rPr>
          <w:rFonts w:ascii="Times New Roman" w:hAnsi="Times New Roman" w:cs="Times New Roman"/>
          <w:color w:val="auto"/>
          <w:lang w:val="lt-LT"/>
        </w:rPr>
        <w:t>utarties 3</w:t>
      </w:r>
      <w:r w:rsidR="0039495C" w:rsidRPr="006A5AC8">
        <w:rPr>
          <w:rFonts w:ascii="Times New Roman" w:hAnsi="Times New Roman" w:cs="Times New Roman"/>
          <w:color w:val="auto"/>
          <w:lang w:val="lt-LT"/>
        </w:rPr>
        <w:t>.1 punkte numatyta Kaina yra galutinė ir apima visas ir bet kokias Rangovo išlaidas ir rizikas, susijusias su Darbų atlikimu, medžiagų bei priemonių, reikalingų Darbams atlikti įsigijimu, pristatymu į statybos aikštelę, parengimu ir pritaikymu Darbams atlikti, taip pat bet kokias kitas Rangovo išlaidas, susijusias su Rangovo mokesčiais, rinkliavomis ir kitomis išlaidomis, kurias patiria Rangovas, vykdydamas įsipareigojimus pagal šią Sutartį, nepaisant to, kad Sutarties sudarymo metu nebuvo galima tiksliai numatyti viso darbų, prekių ar paslaugų kiekio arba visų išlaidų, kurių gali prireikti Darbams atlikti.</w:t>
      </w:r>
    </w:p>
    <w:p w14:paraId="0D733854" w14:textId="0C584461" w:rsidR="0039495C" w:rsidRPr="006A5AC8" w:rsidRDefault="00FA450D" w:rsidP="0039495C">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3</w:t>
      </w:r>
      <w:r w:rsidR="0039495C" w:rsidRPr="006A5AC8">
        <w:rPr>
          <w:rFonts w:ascii="Times New Roman" w:hAnsi="Times New Roman" w:cs="Times New Roman"/>
          <w:color w:val="auto"/>
          <w:lang w:val="lt-LT"/>
        </w:rPr>
        <w:t xml:space="preserve">.3. Šia Sutartimi Rangovas prisiima visą riziką, susijusią su Kainos padidėjimu, jei Kaina padidėjo dėl nuo Užsakovo nepriklausančių aplinkybių. Kainos padidėjimas nesuteikia teisės Rangovui sustabdyti Sutarties vykdymą, pratęsti numatytus Darbų atlikimo terminus ar nutraukti šią Sutartį. Kaina gali būti peržiūrima išimtinai tik raštišku Šalių susitarimu Sutartyje nustatytais atvejais ir tvarka. </w:t>
      </w:r>
    </w:p>
    <w:p w14:paraId="1844A584" w14:textId="78CDA65E" w:rsidR="00F82054" w:rsidRPr="006A5AC8" w:rsidRDefault="00FA450D" w:rsidP="00F82054">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lastRenderedPageBreak/>
        <w:t>3.4. Esant šios Sutarties 2.3.2. punkte ir (ar) 2</w:t>
      </w:r>
      <w:r w:rsidR="00F82054" w:rsidRPr="006A5AC8">
        <w:rPr>
          <w:rFonts w:ascii="Times New Roman" w:hAnsi="Times New Roman" w:cs="Times New Roman"/>
          <w:color w:val="auto"/>
          <w:lang w:val="lt-LT"/>
        </w:rPr>
        <w:t xml:space="preserve">.3.3. punkte </w:t>
      </w:r>
      <w:r w:rsidRPr="006A5AC8">
        <w:rPr>
          <w:rFonts w:ascii="Times New Roman" w:hAnsi="Times New Roman" w:cs="Times New Roman"/>
          <w:color w:val="auto"/>
          <w:lang w:val="lt-LT"/>
        </w:rPr>
        <w:t>numatytoms sąlygoms, Sutarties 3</w:t>
      </w:r>
      <w:r w:rsidR="00F82054" w:rsidRPr="006A5AC8">
        <w:rPr>
          <w:rFonts w:ascii="Times New Roman" w:hAnsi="Times New Roman" w:cs="Times New Roman"/>
          <w:color w:val="auto"/>
          <w:lang w:val="lt-LT"/>
        </w:rPr>
        <w:t xml:space="preserve">.1 punkte numatyta Kaina gali būti keičiama tik tuo atveju, jeigu </w:t>
      </w:r>
      <w:r w:rsidR="00DA74E2" w:rsidRPr="006A5AC8">
        <w:rPr>
          <w:rFonts w:ascii="Times New Roman" w:hAnsi="Times New Roman" w:cs="Times New Roman"/>
          <w:color w:val="auto"/>
          <w:lang w:val="lt-LT"/>
        </w:rPr>
        <w:t>Projekte</w:t>
      </w:r>
      <w:r w:rsidR="00857984" w:rsidRPr="006A5AC8">
        <w:rPr>
          <w:rFonts w:ascii="Times New Roman" w:hAnsi="Times New Roman" w:cs="Times New Roman"/>
          <w:color w:val="auto"/>
          <w:lang w:val="lt-LT"/>
        </w:rPr>
        <w:t xml:space="preserve"> </w:t>
      </w:r>
      <w:r w:rsidR="00F82054" w:rsidRPr="006A5AC8">
        <w:rPr>
          <w:rFonts w:ascii="Times New Roman" w:hAnsi="Times New Roman" w:cs="Times New Roman"/>
          <w:color w:val="auto"/>
          <w:lang w:val="lt-LT"/>
        </w:rPr>
        <w:t>(projektiniais pasiūlymais, techniniu darbo projektu, įskaitant jų pakeitimus) yra keičiami Esminiai parametrai ir (ar) Numatyti sprendimai ir šie pakeitimai sąlygoja Darbų apimties (tipai, rūšys ir pan.) ir (ar) kiekio padidėjimą (toliau – „</w:t>
      </w:r>
      <w:r w:rsidR="00F82054" w:rsidRPr="006A5AC8">
        <w:rPr>
          <w:rFonts w:ascii="Times New Roman" w:hAnsi="Times New Roman" w:cs="Times New Roman"/>
          <w:b/>
          <w:bCs/>
          <w:color w:val="auto"/>
          <w:lang w:val="lt-LT"/>
        </w:rPr>
        <w:t>Papildomi darbai</w:t>
      </w:r>
      <w:r w:rsidR="00F82054" w:rsidRPr="006A5AC8">
        <w:rPr>
          <w:rFonts w:ascii="Times New Roman" w:hAnsi="Times New Roman" w:cs="Times New Roman"/>
          <w:color w:val="auto"/>
          <w:lang w:val="lt-LT"/>
        </w:rPr>
        <w:t>“) ir (arba) sumažėjimą (toliau – „</w:t>
      </w:r>
      <w:r w:rsidR="00F82054" w:rsidRPr="006A5AC8">
        <w:rPr>
          <w:rFonts w:ascii="Times New Roman" w:hAnsi="Times New Roman" w:cs="Times New Roman"/>
          <w:b/>
          <w:bCs/>
          <w:color w:val="auto"/>
          <w:lang w:val="lt-LT"/>
        </w:rPr>
        <w:t>Atsisakomi darbai</w:t>
      </w:r>
      <w:r w:rsidR="00F82054" w:rsidRPr="006A5AC8">
        <w:rPr>
          <w:rFonts w:ascii="Times New Roman" w:hAnsi="Times New Roman" w:cs="Times New Roman"/>
          <w:color w:val="auto"/>
          <w:lang w:val="lt-LT"/>
        </w:rPr>
        <w:t xml:space="preserve">“) taip: </w:t>
      </w:r>
    </w:p>
    <w:p w14:paraId="1C8E78DF" w14:textId="77777777" w:rsidR="00F82054" w:rsidRPr="006A5AC8" w:rsidRDefault="00FA450D" w:rsidP="00F82054">
      <w:pPr>
        <w:pStyle w:val="Default"/>
        <w:ind w:left="720"/>
        <w:jc w:val="both"/>
        <w:rPr>
          <w:rFonts w:ascii="Times New Roman" w:hAnsi="Times New Roman" w:cs="Times New Roman"/>
          <w:color w:val="auto"/>
          <w:lang w:val="lt-LT"/>
        </w:rPr>
      </w:pPr>
      <w:r w:rsidRPr="006A5AC8">
        <w:rPr>
          <w:rFonts w:ascii="Times New Roman" w:hAnsi="Times New Roman" w:cs="Times New Roman"/>
          <w:color w:val="auto"/>
          <w:lang w:val="lt-LT"/>
        </w:rPr>
        <w:t>3</w:t>
      </w:r>
      <w:r w:rsidR="00F82054" w:rsidRPr="006A5AC8">
        <w:rPr>
          <w:rFonts w:ascii="Times New Roman" w:hAnsi="Times New Roman" w:cs="Times New Roman"/>
          <w:color w:val="auto"/>
          <w:lang w:val="lt-LT"/>
        </w:rPr>
        <w:t>.4.1. Jeigu Esminiai reikalavimai ir (ar) Numatyti sprendiniai keičiami dėl aplinkybių už kurias Rangovas neatsako ir (ar) jos nepriskirtos Rangovo rizikai, tuomet Kaina didinama Papildomų darbų kaina ir (ar) mažinama Atsisakomų darbų kaina.</w:t>
      </w:r>
    </w:p>
    <w:p w14:paraId="20BFB42B" w14:textId="77777777" w:rsidR="00345008" w:rsidRPr="006A5AC8" w:rsidRDefault="00FA450D" w:rsidP="00F82054">
      <w:pPr>
        <w:pStyle w:val="Default"/>
        <w:ind w:left="720"/>
        <w:jc w:val="both"/>
        <w:rPr>
          <w:rFonts w:ascii="Times New Roman" w:hAnsi="Times New Roman" w:cs="Times New Roman"/>
          <w:color w:val="auto"/>
          <w:lang w:val="lt-LT"/>
        </w:rPr>
      </w:pPr>
      <w:r w:rsidRPr="006A5AC8">
        <w:rPr>
          <w:rFonts w:ascii="Times New Roman" w:hAnsi="Times New Roman" w:cs="Times New Roman"/>
          <w:color w:val="auto"/>
          <w:lang w:val="lt-LT"/>
        </w:rPr>
        <w:t>3</w:t>
      </w:r>
      <w:r w:rsidR="00F82054" w:rsidRPr="006A5AC8">
        <w:rPr>
          <w:rFonts w:ascii="Times New Roman" w:hAnsi="Times New Roman" w:cs="Times New Roman"/>
          <w:color w:val="auto"/>
          <w:lang w:val="lt-LT"/>
        </w:rPr>
        <w:t>.4.2. Jeigu Esminiai reikalavimai ir (ar) Numatyti sprendiniai keičiami dėl aplinkybių, kurias Rangovas, veikdamas kaip profesionalus, atidus, rūpestingas ir atitinkamoje darbų srityje patyręs rangovas, galėjo Pasiūlymo pateikimo metu numatyti (pvz. akivaizdžios Techninės specifikacijos klaidos, prieštaravimai, viešai žinoma aktuali informacija, nesuderinamumas su Rangovo pasirenkamais rodikliais ir pan.) arba šių aplinkybių atsiradimas pagal šią Sutartį priskirtas Rangovo rizikai, tuomet Užsakovas už Papildomus darbus nemoka, tačiau Atsisakomų darbų verte Kaina yra sumažinama. Jei dėl atitinkamo pakeitimo Atsisakomus darbus tiesiogiai pakeičia Papildomi darbai, o Atsisakomų darbų kaina yra didesnė už Papildomų darbų kainą, tuomet Kaina sumažinama tik kainos skirtumu tarp Atsisakomų darbų kainos ir Papildomų darbų kainos.</w:t>
      </w:r>
    </w:p>
    <w:p w14:paraId="756F8F17" w14:textId="047449FB" w:rsidR="00345008" w:rsidRPr="006A5AC8" w:rsidRDefault="00FA450D" w:rsidP="00345008">
      <w:pPr>
        <w:pStyle w:val="Default"/>
        <w:ind w:left="720"/>
        <w:rPr>
          <w:rFonts w:ascii="Times New Roman" w:hAnsi="Times New Roman" w:cs="Times New Roman"/>
          <w:color w:val="auto"/>
          <w:lang w:val="lt-LT"/>
        </w:rPr>
      </w:pPr>
      <w:r w:rsidRPr="006A5AC8">
        <w:rPr>
          <w:rFonts w:ascii="Times New Roman" w:hAnsi="Times New Roman" w:cs="Times New Roman"/>
          <w:color w:val="auto"/>
          <w:lang w:val="lt-LT"/>
        </w:rPr>
        <w:t>3</w:t>
      </w:r>
      <w:r w:rsidR="00345008" w:rsidRPr="006A5AC8">
        <w:rPr>
          <w:rFonts w:ascii="Times New Roman" w:hAnsi="Times New Roman" w:cs="Times New Roman"/>
          <w:color w:val="auto"/>
          <w:lang w:val="lt-LT"/>
        </w:rPr>
        <w:t xml:space="preserve">.4.3. </w:t>
      </w:r>
      <w:r w:rsidR="00F82054" w:rsidRPr="006A5AC8">
        <w:rPr>
          <w:rFonts w:ascii="Times New Roman" w:hAnsi="Times New Roman" w:cs="Times New Roman"/>
          <w:color w:val="auto"/>
          <w:lang w:val="lt-LT"/>
        </w:rPr>
        <w:t xml:space="preserve"> </w:t>
      </w:r>
      <w:r w:rsidR="00345008" w:rsidRPr="006A5AC8">
        <w:rPr>
          <w:rFonts w:ascii="Times New Roman" w:hAnsi="Times New Roman" w:cs="Times New Roman"/>
          <w:color w:val="auto"/>
          <w:lang w:val="lt-LT"/>
        </w:rPr>
        <w:t xml:space="preserve">Siekiant išvengti abejonių, Esminių parametrų ir (ar) Numatytų sprendinių detalizavimas (įgyvendinimas) </w:t>
      </w:r>
      <w:r w:rsidR="002931CB" w:rsidRPr="006A5AC8">
        <w:rPr>
          <w:rFonts w:ascii="Times New Roman" w:hAnsi="Times New Roman" w:cs="Times New Roman"/>
          <w:color w:val="auto"/>
          <w:lang w:val="lt-LT"/>
        </w:rPr>
        <w:t>P</w:t>
      </w:r>
      <w:r w:rsidR="00345008" w:rsidRPr="006A5AC8">
        <w:rPr>
          <w:rFonts w:ascii="Times New Roman" w:hAnsi="Times New Roman" w:cs="Times New Roman"/>
          <w:color w:val="auto"/>
          <w:lang w:val="lt-LT"/>
        </w:rPr>
        <w:t xml:space="preserve">rojektu nepakeičiant Esminių parametrų ir (ar) Numatytų sprendinių nėra pagrindas Papildomiems darbams. </w:t>
      </w:r>
    </w:p>
    <w:p w14:paraId="53D14B68" w14:textId="0C3CD8C1" w:rsidR="00345008" w:rsidRPr="006A5AC8" w:rsidRDefault="00FA450D" w:rsidP="00345008">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3</w:t>
      </w:r>
      <w:r w:rsidR="00345008" w:rsidRPr="006A5AC8">
        <w:rPr>
          <w:rFonts w:ascii="Times New Roman" w:hAnsi="Times New Roman" w:cs="Times New Roman"/>
          <w:color w:val="auto"/>
          <w:lang w:val="lt-LT"/>
        </w:rPr>
        <w:t xml:space="preserve">.5. Nepakeičiant Sutarties pobūdžio, pagal Sutarties </w:t>
      </w:r>
      <w:r w:rsidR="00595AE1" w:rsidRPr="006A5AC8">
        <w:rPr>
          <w:rFonts w:ascii="Times New Roman" w:hAnsi="Times New Roman" w:cs="Times New Roman"/>
          <w:color w:val="auto"/>
          <w:lang w:val="lt-LT"/>
        </w:rPr>
        <w:t xml:space="preserve">3.4 </w:t>
      </w:r>
      <w:r w:rsidR="00345008" w:rsidRPr="006A5AC8">
        <w:rPr>
          <w:rFonts w:ascii="Times New Roman" w:hAnsi="Times New Roman" w:cs="Times New Roman"/>
          <w:color w:val="auto"/>
          <w:lang w:val="lt-LT"/>
        </w:rPr>
        <w:t>punktą</w:t>
      </w:r>
      <w:r w:rsidR="00595AE1" w:rsidRPr="006A5AC8">
        <w:rPr>
          <w:rFonts w:ascii="Times New Roman" w:hAnsi="Times New Roman" w:cs="Times New Roman"/>
          <w:color w:val="auto"/>
          <w:lang w:val="lt-LT"/>
        </w:rPr>
        <w:t xml:space="preserve"> </w:t>
      </w:r>
      <w:r w:rsidR="00345008" w:rsidRPr="006A5AC8">
        <w:rPr>
          <w:rFonts w:ascii="Times New Roman" w:hAnsi="Times New Roman" w:cs="Times New Roman"/>
          <w:color w:val="auto"/>
          <w:lang w:val="lt-LT"/>
        </w:rPr>
        <w:t xml:space="preserve">Kaina gali būti: </w:t>
      </w:r>
    </w:p>
    <w:p w14:paraId="1F46BDE8" w14:textId="77777777" w:rsidR="00A16FF7" w:rsidRPr="006A5AC8" w:rsidRDefault="00FA450D" w:rsidP="00951BE6">
      <w:pPr>
        <w:pStyle w:val="Default"/>
        <w:ind w:left="720"/>
        <w:jc w:val="both"/>
        <w:rPr>
          <w:color w:val="auto"/>
          <w:lang w:val="pt-PT"/>
        </w:rPr>
      </w:pPr>
      <w:r w:rsidRPr="006A5AC8">
        <w:rPr>
          <w:rFonts w:ascii="Times New Roman" w:hAnsi="Times New Roman" w:cs="Times New Roman"/>
          <w:color w:val="auto"/>
          <w:lang w:val="lt-LT"/>
        </w:rPr>
        <w:t>3</w:t>
      </w:r>
      <w:r w:rsidR="00A16FF7" w:rsidRPr="006A5AC8">
        <w:rPr>
          <w:rFonts w:ascii="Times New Roman" w:hAnsi="Times New Roman" w:cs="Times New Roman"/>
          <w:color w:val="auto"/>
          <w:lang w:val="lt-LT"/>
        </w:rPr>
        <w:t xml:space="preserve">.5.1. </w:t>
      </w:r>
      <w:r w:rsidR="00951BE6" w:rsidRPr="006A5AC8">
        <w:rPr>
          <w:rFonts w:ascii="Times New Roman" w:hAnsi="Times New Roman" w:cs="Times New Roman"/>
          <w:color w:val="auto"/>
          <w:lang w:val="lt-LT"/>
        </w:rPr>
        <w:t>B</w:t>
      </w:r>
      <w:r w:rsidR="00A16FF7" w:rsidRPr="006A5AC8">
        <w:rPr>
          <w:rFonts w:ascii="Times New Roman" w:hAnsi="Times New Roman" w:cs="Times New Roman"/>
          <w:color w:val="auto"/>
          <w:lang w:val="lt-LT"/>
        </w:rPr>
        <w:t>endrai padidinta ne daugiau kaip 15 (penkiolika) procentų nuo pr</w:t>
      </w:r>
      <w:r w:rsidRPr="006A5AC8">
        <w:rPr>
          <w:rFonts w:ascii="Times New Roman" w:hAnsi="Times New Roman" w:cs="Times New Roman"/>
          <w:color w:val="auto"/>
          <w:lang w:val="lt-LT"/>
        </w:rPr>
        <w:t>adinės Kainos visais Sutarties 2.3.2.; 2</w:t>
      </w:r>
      <w:r w:rsidR="00A16FF7" w:rsidRPr="006A5AC8">
        <w:rPr>
          <w:rFonts w:ascii="Times New Roman" w:hAnsi="Times New Roman" w:cs="Times New Roman"/>
          <w:color w:val="auto"/>
          <w:lang w:val="lt-LT"/>
        </w:rPr>
        <w:t>.3.3.  punkte numatytais atvejais, nevertinant buvo ar nebuvo galima numatyti nurodytų aplinkybių atsiradimo</w:t>
      </w:r>
      <w:r w:rsidR="00951BE6" w:rsidRPr="006A5AC8">
        <w:rPr>
          <w:rFonts w:ascii="Times New Roman" w:hAnsi="Times New Roman" w:cs="Times New Roman"/>
          <w:color w:val="auto"/>
          <w:lang w:val="lt-LT"/>
        </w:rPr>
        <w:t>.</w:t>
      </w:r>
      <w:r w:rsidR="00A16FF7" w:rsidRPr="006A5AC8">
        <w:rPr>
          <w:color w:val="auto"/>
          <w:sz w:val="20"/>
          <w:szCs w:val="20"/>
          <w:lang w:val="pt-PT"/>
        </w:rPr>
        <w:t xml:space="preserve"> </w:t>
      </w:r>
    </w:p>
    <w:p w14:paraId="77F0410C" w14:textId="6418FC21" w:rsidR="00585833" w:rsidRPr="006A5AC8" w:rsidRDefault="00FA450D" w:rsidP="00585833">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3</w:t>
      </w:r>
      <w:r w:rsidR="003437B2" w:rsidRPr="006A5AC8">
        <w:rPr>
          <w:rFonts w:ascii="Times New Roman" w:hAnsi="Times New Roman" w:cs="Times New Roman"/>
          <w:color w:val="auto"/>
          <w:lang w:val="lt-LT"/>
        </w:rPr>
        <w:t xml:space="preserve">.6. </w:t>
      </w:r>
      <w:r w:rsidR="00585833" w:rsidRPr="006A5AC8">
        <w:rPr>
          <w:rFonts w:ascii="Times New Roman" w:hAnsi="Times New Roman" w:cs="Times New Roman"/>
          <w:color w:val="auto"/>
          <w:lang w:val="lt-LT"/>
        </w:rPr>
        <w:t xml:space="preserve"> </w:t>
      </w:r>
      <w:r w:rsidR="007D0CC8" w:rsidRPr="00807D66">
        <w:rPr>
          <w:color w:val="auto"/>
          <w:lang w:val="pt-PT"/>
        </w:rPr>
        <w:t xml:space="preserve"> </w:t>
      </w:r>
      <w:r w:rsidR="007D0CC8" w:rsidRPr="006A5AC8">
        <w:rPr>
          <w:rFonts w:ascii="Times New Roman" w:hAnsi="Times New Roman" w:cs="Times New Roman"/>
          <w:color w:val="auto"/>
          <w:lang w:val="lt-LT"/>
        </w:rPr>
        <w:t>Rangovas privalo per 7 darbo dienas nuo Sutarties įsigaliojimo dienos parengti ir Užsakovui pateikti Kainos detalizacijos žiniaraštį – lokalines sąmatas.</w:t>
      </w:r>
    </w:p>
    <w:p w14:paraId="56FC6C68" w14:textId="77777777" w:rsidR="00585833" w:rsidRPr="006A5AC8" w:rsidRDefault="00FA450D" w:rsidP="00585833">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3</w:t>
      </w:r>
      <w:r w:rsidR="00585833" w:rsidRPr="006A5AC8">
        <w:rPr>
          <w:rFonts w:ascii="Times New Roman" w:hAnsi="Times New Roman" w:cs="Times New Roman"/>
          <w:color w:val="auto"/>
          <w:lang w:val="lt-LT"/>
        </w:rPr>
        <w:t xml:space="preserve">.7.  Suderintos Lokalinės sąmatos pridedamos prie Sutarties kaip priedas ir tampa Sutarties dalimi. Po jų suderinimo Šalys vadovaujasi Lokalinėmis sąmatomis nustatant faktiškai atliktų darbų vertę tarpiniams atsiskaitymams, </w:t>
      </w:r>
      <w:proofErr w:type="spellStart"/>
      <w:r w:rsidR="00585833" w:rsidRPr="006A5AC8">
        <w:rPr>
          <w:rFonts w:ascii="Times New Roman" w:hAnsi="Times New Roman" w:cs="Times New Roman"/>
          <w:color w:val="auto"/>
          <w:lang w:val="lt-LT"/>
        </w:rPr>
        <w:t>t.y</w:t>
      </w:r>
      <w:proofErr w:type="spellEnd"/>
      <w:r w:rsidR="00585833" w:rsidRPr="006A5AC8">
        <w:rPr>
          <w:rFonts w:ascii="Times New Roman" w:hAnsi="Times New Roman" w:cs="Times New Roman"/>
          <w:color w:val="auto"/>
          <w:lang w:val="lt-LT"/>
        </w:rPr>
        <w:t xml:space="preserve">. Darbų perdavimo – priėmimo aktuose ir atitinkamai PVM sąskaitose faktūrose atliktų darbų kiekiai ir įkainiai nurodomi pagal kiekius ir įkainius numatytus Lokalinėse sąmatose proporcingai faktiniam progresui, taip pat kai Šalys turi apskaičiuoti Papildomų darbų ir (ar) Atsisakomų darbų kainą, išskyrus atvejus, jeigu paaiškėja, kad Preliminarioje lokalinėje sąmatoje ir Lokalinėse sąmatose nurodytos kainos ir įkainiai Sutarties sudarymo metu yra dirbtinai sumažinti arba padidinti. </w:t>
      </w:r>
    </w:p>
    <w:p w14:paraId="2CD7C625" w14:textId="77777777" w:rsidR="00585833" w:rsidRPr="006A5AC8" w:rsidRDefault="00FA450D" w:rsidP="00585833">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3</w:t>
      </w:r>
      <w:r w:rsidR="00585833" w:rsidRPr="006A5AC8">
        <w:rPr>
          <w:rFonts w:ascii="Times New Roman" w:hAnsi="Times New Roman" w:cs="Times New Roman"/>
          <w:color w:val="auto"/>
          <w:lang w:val="lt-LT"/>
        </w:rPr>
        <w:t xml:space="preserve">.8. Kai vieni darbai yra keičiami kitais, laikoma, kad Darbai, kurie nebus vykdomi, yra atsisakomi darbai, o juos pakeičiantys darbai yra papildomi darbai. </w:t>
      </w:r>
    </w:p>
    <w:p w14:paraId="6CD956A6" w14:textId="77777777" w:rsidR="00585833" w:rsidRPr="006A5AC8" w:rsidRDefault="00FA450D" w:rsidP="00585833">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3</w:t>
      </w:r>
      <w:r w:rsidR="00585833" w:rsidRPr="006A5AC8">
        <w:rPr>
          <w:rFonts w:ascii="Times New Roman" w:hAnsi="Times New Roman" w:cs="Times New Roman"/>
          <w:color w:val="auto"/>
          <w:lang w:val="lt-LT"/>
        </w:rPr>
        <w:t xml:space="preserve">.9. Papildomų darbų ir atsisakomų darbų kaina apskaičiuojama toliau nurodytais būdais, kurie taikomi prioriteto mažėjimo tvarka: </w:t>
      </w:r>
    </w:p>
    <w:p w14:paraId="68DE1D02" w14:textId="77777777" w:rsidR="003A05EE" w:rsidRPr="006A5AC8" w:rsidRDefault="00FA450D" w:rsidP="00585833">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ab/>
        <w:t>3</w:t>
      </w:r>
      <w:r w:rsidR="003A05EE" w:rsidRPr="006A5AC8">
        <w:rPr>
          <w:rFonts w:ascii="Times New Roman" w:hAnsi="Times New Roman" w:cs="Times New Roman"/>
          <w:color w:val="auto"/>
          <w:lang w:val="lt-LT"/>
        </w:rPr>
        <w:t>.9.1. taikomos Lokalinėse sąmatose nurodytos kainos ir įkainiai;</w:t>
      </w:r>
    </w:p>
    <w:p w14:paraId="2C0BB590" w14:textId="77777777" w:rsidR="003A05EE" w:rsidRPr="006A5AC8" w:rsidRDefault="003A05EE" w:rsidP="003A05EE">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ab/>
      </w:r>
      <w:r w:rsidR="00FA450D" w:rsidRPr="006A5AC8">
        <w:rPr>
          <w:rFonts w:ascii="Times New Roman" w:hAnsi="Times New Roman" w:cs="Times New Roman"/>
          <w:color w:val="auto"/>
          <w:lang w:val="lt-LT"/>
        </w:rPr>
        <w:t>3</w:t>
      </w:r>
      <w:r w:rsidRPr="006A5AC8">
        <w:rPr>
          <w:rFonts w:ascii="Times New Roman" w:hAnsi="Times New Roman" w:cs="Times New Roman"/>
          <w:color w:val="auto"/>
          <w:lang w:val="lt-LT"/>
        </w:rPr>
        <w:t>.9.2. jeigu įmanoma, išskaičiuojama Lokalinės sąmatos kainos arba įkainio dalis;</w:t>
      </w:r>
    </w:p>
    <w:p w14:paraId="58411500" w14:textId="77777777" w:rsidR="001C29E2" w:rsidRPr="006A5AC8" w:rsidRDefault="00FA450D" w:rsidP="001C29E2">
      <w:pPr>
        <w:pStyle w:val="Default"/>
        <w:ind w:left="720"/>
        <w:jc w:val="both"/>
        <w:rPr>
          <w:rFonts w:ascii="Times New Roman" w:hAnsi="Times New Roman" w:cs="Times New Roman"/>
          <w:color w:val="auto"/>
          <w:lang w:val="lt-LT"/>
        </w:rPr>
      </w:pPr>
      <w:r w:rsidRPr="006A5AC8">
        <w:rPr>
          <w:rFonts w:ascii="Times New Roman" w:hAnsi="Times New Roman" w:cs="Times New Roman"/>
          <w:color w:val="auto"/>
          <w:lang w:val="lt-LT"/>
        </w:rPr>
        <w:t>3</w:t>
      </w:r>
      <w:r w:rsidR="001C29E2" w:rsidRPr="006A5AC8">
        <w:rPr>
          <w:rFonts w:ascii="Times New Roman" w:hAnsi="Times New Roman" w:cs="Times New Roman"/>
          <w:color w:val="auto"/>
          <w:lang w:val="lt-LT"/>
        </w:rPr>
        <w:t xml:space="preserve">.9.3. </w:t>
      </w:r>
      <w:r w:rsidR="001C29E2" w:rsidRPr="006A5AC8">
        <w:rPr>
          <w:rFonts w:ascii="Times New Roman" w:eastAsia="Times New Roman" w:hAnsi="Times New Roman" w:cs="Times New Roman"/>
          <w:color w:val="auto"/>
          <w:lang w:val="lt-LT" w:eastAsia="ar-SA"/>
        </w:rPr>
        <w:t xml:space="preserve">vadovaujantis sąmatų skaičiavimo programos </w:t>
      </w:r>
      <w:r w:rsidR="001C29E2" w:rsidRPr="006A5AC8">
        <w:rPr>
          <w:rFonts w:ascii="Times New Roman" w:eastAsia="Times New Roman" w:hAnsi="Times New Roman" w:cs="Times New Roman"/>
          <w:i/>
          <w:color w:val="auto"/>
          <w:lang w:val="lt-LT" w:eastAsia="ar-SA"/>
        </w:rPr>
        <w:t xml:space="preserve">SISTELA </w:t>
      </w:r>
      <w:r w:rsidR="001C29E2" w:rsidRPr="006A5AC8">
        <w:rPr>
          <w:rFonts w:ascii="Times New Roman" w:eastAsia="Times New Roman" w:hAnsi="Times New Roman" w:cs="Times New Roman"/>
          <w:color w:val="auto"/>
          <w:lang w:val="lt-LT" w:eastAsia="ar-SA"/>
        </w:rPr>
        <w:t>duomenų bazėje nurodytomis Darbų kainomis, patvirtintomis laikotarpiu, kada buvo nustatytas papildomų Darbų poreikis;</w:t>
      </w:r>
    </w:p>
    <w:p w14:paraId="53CF89F9" w14:textId="77777777" w:rsidR="003A05EE" w:rsidRPr="006A5AC8" w:rsidRDefault="00FA450D" w:rsidP="003A05EE">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ab/>
        <w:t>3</w:t>
      </w:r>
      <w:r w:rsidR="001C29E2" w:rsidRPr="006A5AC8">
        <w:rPr>
          <w:rFonts w:ascii="Times New Roman" w:hAnsi="Times New Roman" w:cs="Times New Roman"/>
          <w:color w:val="auto"/>
          <w:lang w:val="lt-LT"/>
        </w:rPr>
        <w:t>.9.4</w:t>
      </w:r>
      <w:r w:rsidR="003A05EE" w:rsidRPr="006A5AC8">
        <w:rPr>
          <w:rFonts w:ascii="Times New Roman" w:hAnsi="Times New Roman" w:cs="Times New Roman"/>
          <w:color w:val="auto"/>
          <w:lang w:val="lt-LT"/>
        </w:rPr>
        <w:t>.  pritaikomi Lokalinėje sąmatoje nurodytų panašių darbų įkainiai.</w:t>
      </w:r>
    </w:p>
    <w:p w14:paraId="5BED01A7" w14:textId="77777777" w:rsidR="00CF6754" w:rsidRPr="006A5AC8" w:rsidRDefault="00FA450D" w:rsidP="00D772B4">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3</w:t>
      </w:r>
      <w:r w:rsidR="00CF6754" w:rsidRPr="006A5AC8">
        <w:rPr>
          <w:rFonts w:ascii="Times New Roman" w:hAnsi="Times New Roman" w:cs="Times New Roman"/>
          <w:color w:val="auto"/>
          <w:lang w:val="lt-LT"/>
        </w:rPr>
        <w:t xml:space="preserve">.10. Kainos pakeitimai, atliekami dėl papildomų darbų ar atsisakomų darbų, įforminami Šalių sudaromu rašytiniu sutarties dėl Kainos pakeitimo susitarimu, kuriame nurodomos Kainos pakeitimo (darbų pasikeitimo) priežastys, pateikiamas (pridedamas) Kainos pasikeitimo </w:t>
      </w:r>
      <w:r w:rsidR="00CF6754" w:rsidRPr="006A5AC8">
        <w:rPr>
          <w:rFonts w:ascii="Times New Roman" w:hAnsi="Times New Roman" w:cs="Times New Roman"/>
          <w:color w:val="auto"/>
          <w:lang w:val="lt-LT"/>
        </w:rPr>
        <w:lastRenderedPageBreak/>
        <w:t xml:space="preserve">apskaičiavimas, remiantis šioje Sutartyje numatytais principais, nurodoma ar pakeitimas keičia darbų atlikimo terminą. </w:t>
      </w:r>
    </w:p>
    <w:p w14:paraId="2E654899" w14:textId="77777777" w:rsidR="00D757C5" w:rsidRPr="006A5AC8" w:rsidRDefault="00FA450D" w:rsidP="00D757C5">
      <w:pPr>
        <w:tabs>
          <w:tab w:val="left" w:pos="0"/>
          <w:tab w:val="left" w:pos="1134"/>
        </w:tabs>
        <w:spacing w:after="0" w:line="240" w:lineRule="auto"/>
        <w:jc w:val="both"/>
        <w:rPr>
          <w:rFonts w:ascii="Times New Roman" w:eastAsia="Times New Roman" w:hAnsi="Times New Roman" w:cs="Times New Roman"/>
          <w:spacing w:val="-4"/>
          <w:sz w:val="24"/>
          <w:szCs w:val="24"/>
          <w14:ligatures w14:val="standardContextual"/>
        </w:rPr>
      </w:pPr>
      <w:r w:rsidRPr="006A5AC8">
        <w:rPr>
          <w:rFonts w:ascii="Times New Roman" w:hAnsi="Times New Roman" w:cs="Times New Roman"/>
          <w:sz w:val="24"/>
          <w:szCs w:val="24"/>
        </w:rPr>
        <w:t>3</w:t>
      </w:r>
      <w:r w:rsidR="00D757C5" w:rsidRPr="006A5AC8">
        <w:rPr>
          <w:rFonts w:ascii="Times New Roman" w:hAnsi="Times New Roman" w:cs="Times New Roman"/>
          <w:sz w:val="24"/>
          <w:szCs w:val="24"/>
        </w:rPr>
        <w:t xml:space="preserve">.11. </w:t>
      </w:r>
      <w:r w:rsidR="00D757C5" w:rsidRPr="006A5AC8">
        <w:rPr>
          <w:rFonts w:ascii="Times New Roman" w:eastAsia="Times New Roman" w:hAnsi="Times New Roman" w:cs="Times New Roman"/>
          <w:spacing w:val="-4"/>
          <w:sz w:val="24"/>
          <w:szCs w:val="24"/>
          <w14:ligatures w14:val="standardContextual"/>
        </w:rPr>
        <w:t xml:space="preserve">Sutartyje nurodyta Sutarties (Darbų) kaina Sutarties galiojimo laikotarpiu turi būti perskaičiuojama (didinama ar mažinama) pasikeitus (padidėjus ar sumažėjus) PVM tarifui, kuris turėjo tiesioginės įtakos Sutarties (Darbų) kainai. Užsakovui ir Rangovui raštiškai susitarus, perskaičiuojama tik ta Sutarties (Darbų) kainos dalis, kuriai turėjo įtakos pasikeitęs PVM tarifas. </w:t>
      </w:r>
    </w:p>
    <w:p w14:paraId="7E9EE2C1" w14:textId="77777777" w:rsidR="00CF6754" w:rsidRPr="006A5AC8" w:rsidRDefault="00FA450D" w:rsidP="00184BCB">
      <w:pPr>
        <w:widowControl w:val="0"/>
        <w:tabs>
          <w:tab w:val="left" w:pos="360"/>
          <w:tab w:val="left" w:pos="1134"/>
        </w:tabs>
        <w:spacing w:line="240" w:lineRule="auto"/>
        <w:jc w:val="both"/>
        <w:rPr>
          <w:rFonts w:ascii="Times New Roman" w:eastAsia="Times New Roman" w:hAnsi="Times New Roman" w:cs="Times New Roman"/>
          <w:sz w:val="20"/>
          <w:szCs w:val="20"/>
          <w:shd w:val="clear" w:color="auto" w:fill="FFFFFF"/>
          <w14:ligatures w14:val="standardContextual"/>
        </w:rPr>
      </w:pPr>
      <w:r w:rsidRPr="006A5AC8">
        <w:rPr>
          <w:rFonts w:ascii="Times New Roman" w:hAnsi="Times New Roman" w:cs="Times New Roman"/>
          <w:sz w:val="24"/>
          <w:szCs w:val="24"/>
        </w:rPr>
        <w:t>3</w:t>
      </w:r>
      <w:r w:rsidR="00D757C5" w:rsidRPr="006A5AC8">
        <w:rPr>
          <w:rFonts w:ascii="Times New Roman" w:hAnsi="Times New Roman" w:cs="Times New Roman"/>
          <w:sz w:val="24"/>
          <w:szCs w:val="24"/>
        </w:rPr>
        <w:t xml:space="preserve">.12. </w:t>
      </w:r>
      <w:r w:rsidR="00D757C5" w:rsidRPr="006A5AC8">
        <w:rPr>
          <w:rFonts w:ascii="Times New Roman" w:eastAsia="Times New Roman" w:hAnsi="Times New Roman" w:cs="Times New Roman"/>
          <w:sz w:val="24"/>
          <w:szCs w:val="24"/>
          <w14:ligatures w14:val="standardContextual"/>
        </w:rPr>
        <w:t>Įkainių perskaičiavimas (keitimas) ne dėl pasikeitusio PVM tarifo nėra numatomas.</w:t>
      </w:r>
    </w:p>
    <w:p w14:paraId="306E09C3" w14:textId="77777777" w:rsidR="00A621EA" w:rsidRPr="006A5AC8" w:rsidRDefault="008A58F5" w:rsidP="00A621EA">
      <w:pPr>
        <w:autoSpaceDE w:val="0"/>
        <w:autoSpaceDN w:val="0"/>
        <w:adjustRightInd w:val="0"/>
        <w:spacing w:after="0" w:line="240" w:lineRule="auto"/>
        <w:jc w:val="center"/>
        <w:rPr>
          <w:rFonts w:ascii="Times New Roman" w:hAnsi="Times New Roman" w:cs="Times New Roman"/>
          <w:b/>
          <w:sz w:val="24"/>
          <w:szCs w:val="24"/>
        </w:rPr>
      </w:pPr>
      <w:r w:rsidRPr="006A5AC8">
        <w:rPr>
          <w:rFonts w:ascii="Times New Roman" w:hAnsi="Times New Roman" w:cs="Times New Roman"/>
          <w:b/>
          <w:sz w:val="24"/>
          <w:szCs w:val="24"/>
        </w:rPr>
        <w:t>4</w:t>
      </w:r>
      <w:r w:rsidR="00A621EA" w:rsidRPr="006A5AC8">
        <w:rPr>
          <w:rFonts w:ascii="Times New Roman" w:hAnsi="Times New Roman" w:cs="Times New Roman"/>
          <w:b/>
          <w:sz w:val="24"/>
          <w:szCs w:val="24"/>
        </w:rPr>
        <w:t>. Atsiskaitymo tvarka</w:t>
      </w:r>
    </w:p>
    <w:p w14:paraId="08795D3A" w14:textId="77777777" w:rsidR="00A621EA" w:rsidRPr="006A5AC8" w:rsidRDefault="00A621EA" w:rsidP="00A621EA">
      <w:pPr>
        <w:autoSpaceDE w:val="0"/>
        <w:autoSpaceDN w:val="0"/>
        <w:adjustRightInd w:val="0"/>
        <w:spacing w:after="0" w:line="240" w:lineRule="auto"/>
        <w:jc w:val="both"/>
        <w:rPr>
          <w:rFonts w:ascii="Times New Roman" w:hAnsi="Times New Roman" w:cs="Times New Roman"/>
          <w:sz w:val="24"/>
          <w:szCs w:val="24"/>
        </w:rPr>
      </w:pPr>
    </w:p>
    <w:p w14:paraId="32FA3650" w14:textId="77777777" w:rsidR="00A621EA" w:rsidRPr="006A5AC8" w:rsidRDefault="008A58F5" w:rsidP="00F80D64">
      <w:pPr>
        <w:pStyle w:val="Default"/>
        <w:jc w:val="both"/>
        <w:rPr>
          <w:color w:val="auto"/>
          <w:lang w:val="lt-LT"/>
        </w:rPr>
      </w:pPr>
      <w:r w:rsidRPr="006A5AC8">
        <w:rPr>
          <w:rFonts w:ascii="Times New Roman" w:hAnsi="Times New Roman" w:cs="Times New Roman"/>
          <w:color w:val="auto"/>
          <w:lang w:val="lt-LT"/>
        </w:rPr>
        <w:t>4</w:t>
      </w:r>
      <w:r w:rsidR="00A621EA" w:rsidRPr="006A5AC8">
        <w:rPr>
          <w:rFonts w:ascii="Times New Roman" w:hAnsi="Times New Roman" w:cs="Times New Roman"/>
          <w:color w:val="auto"/>
          <w:lang w:val="lt-LT"/>
        </w:rPr>
        <w:t xml:space="preserve">.1. </w:t>
      </w:r>
      <w:r w:rsidR="00A621EA" w:rsidRPr="006A5AC8">
        <w:rPr>
          <w:rFonts w:ascii="Times New Roman" w:eastAsia="Times New Roman" w:hAnsi="Times New Roman" w:cs="Times New Roman"/>
          <w:color w:val="auto"/>
          <w:lang w:val="lt-LT"/>
          <w14:ligatures w14:val="standardContextual"/>
        </w:rPr>
        <w:t>Už tinkamai ir kokybiškai Rangovo atliktus Darbus Užsakovas su Rangovu atsiskaito mokėjimo nurodymu, pervesdamas pinigus į Sutartyje nurodytą Rangovo banko sąskaitą ne vėliau kaip per 30 (trisdešimt) kalendorinių dienų nuo PVM sąskaitos faktūros gavimo dienos.</w:t>
      </w:r>
      <w:r w:rsidR="00F80D64" w:rsidRPr="006A5AC8">
        <w:rPr>
          <w:rFonts w:ascii="Times New Roman" w:eastAsia="Times New Roman" w:hAnsi="Times New Roman" w:cs="Times New Roman"/>
          <w:color w:val="auto"/>
          <w:lang w:val="lt-LT"/>
          <w14:ligatures w14:val="standardContextual"/>
        </w:rPr>
        <w:t xml:space="preserve"> </w:t>
      </w:r>
      <w:r w:rsidR="00F80D64" w:rsidRPr="006A5AC8">
        <w:rPr>
          <w:rFonts w:ascii="Times New Roman" w:hAnsi="Times New Roman" w:cs="Times New Roman"/>
          <w:color w:val="auto"/>
          <w:lang w:val="lt-LT"/>
        </w:rPr>
        <w:t xml:space="preserve">Jeigu Rangovo banko sąskaitoje nėra laiku gautas mokėjimas, bet Užsakovo bankas pateikia patvirtinimą, kad Užsakovas laiku atliko pavedimą, mokėjimas yra laikomas atliktas tinkamai ir laiku. </w:t>
      </w:r>
    </w:p>
    <w:p w14:paraId="44027666" w14:textId="77777777" w:rsidR="00CF6754" w:rsidRPr="006A5AC8" w:rsidRDefault="008A58F5" w:rsidP="003A05EE">
      <w:pPr>
        <w:pStyle w:val="Default"/>
        <w:jc w:val="both"/>
        <w:rPr>
          <w:rFonts w:ascii="Times New Roman" w:eastAsia="Times New Roman" w:hAnsi="Times New Roman" w:cs="Times New Roman"/>
          <w:color w:val="auto"/>
          <w:lang w:val="lt-LT"/>
          <w14:ligatures w14:val="standardContextual"/>
        </w:rPr>
      </w:pPr>
      <w:r w:rsidRPr="006A5AC8">
        <w:rPr>
          <w:rFonts w:ascii="Times New Roman" w:hAnsi="Times New Roman" w:cs="Times New Roman"/>
          <w:color w:val="auto"/>
          <w:lang w:val="lt-LT"/>
        </w:rPr>
        <w:t>4</w:t>
      </w:r>
      <w:r w:rsidR="00A621EA" w:rsidRPr="006A5AC8">
        <w:rPr>
          <w:rFonts w:ascii="Times New Roman" w:hAnsi="Times New Roman" w:cs="Times New Roman"/>
          <w:color w:val="auto"/>
          <w:lang w:val="lt-LT"/>
        </w:rPr>
        <w:t xml:space="preserve">.2. </w:t>
      </w:r>
      <w:r w:rsidR="00A621EA" w:rsidRPr="006A5AC8">
        <w:rPr>
          <w:rFonts w:ascii="Times New Roman" w:eastAsia="Times New Roman" w:hAnsi="Times New Roman" w:cs="Times New Roman"/>
          <w:color w:val="auto"/>
          <w:lang w:val="lt-LT"/>
          <w14:ligatures w14:val="standardContextual"/>
        </w:rPr>
        <w:t xml:space="preserve">Rangovas </w:t>
      </w:r>
      <w:r w:rsidR="00A621EA" w:rsidRPr="006A5AC8">
        <w:rPr>
          <w:rFonts w:ascii="Times New Roman" w:eastAsia="Arial Unicode MS" w:hAnsi="Times New Roman" w:cs="Times New Roman"/>
          <w:color w:val="auto"/>
          <w:lang w:val="lt-LT"/>
          <w14:ligatures w14:val="standardContextual"/>
        </w:rPr>
        <w:t xml:space="preserve">PVM sąskaitą faktūrą ir ją pagrindžiančius dokumentus privalo pateikti Užsakovui naudodamasis sąskaitų administravimo bendrąja informacine sistema (toliau – SABIS). Užsakovui teikiamas Atliktų darbų </w:t>
      </w:r>
      <w:r w:rsidR="00A621EA" w:rsidRPr="006A5AC8">
        <w:rPr>
          <w:rFonts w:ascii="Times New Roman" w:eastAsia="Times New Roman" w:hAnsi="Times New Roman" w:cs="Times New Roman"/>
          <w:color w:val="auto"/>
          <w:lang w:val="lt-LT"/>
          <w14:ligatures w14:val="standardContextual"/>
        </w:rPr>
        <w:t>perdavimo–priėmimo akto originalas turi būti pasirašytas Rangovo.</w:t>
      </w:r>
    </w:p>
    <w:p w14:paraId="2D851101" w14:textId="77777777" w:rsidR="00F80D64" w:rsidRPr="006A5AC8" w:rsidRDefault="008A58F5" w:rsidP="0001560C">
      <w:pPr>
        <w:pStyle w:val="Default"/>
        <w:jc w:val="both"/>
        <w:rPr>
          <w:rFonts w:ascii="Times New Roman" w:hAnsi="Times New Roman" w:cs="Times New Roman"/>
          <w:color w:val="auto"/>
          <w:lang w:val="lt-LT"/>
        </w:rPr>
      </w:pPr>
      <w:r w:rsidRPr="006A5AC8">
        <w:rPr>
          <w:rFonts w:ascii="Times New Roman" w:eastAsia="Times New Roman" w:hAnsi="Times New Roman" w:cs="Times New Roman"/>
          <w:color w:val="auto"/>
          <w:lang w:val="lt-LT"/>
          <w14:ligatures w14:val="standardContextual"/>
        </w:rPr>
        <w:t>4</w:t>
      </w:r>
      <w:r w:rsidR="00F80D64" w:rsidRPr="006A5AC8">
        <w:rPr>
          <w:rFonts w:ascii="Times New Roman" w:eastAsia="Times New Roman" w:hAnsi="Times New Roman" w:cs="Times New Roman"/>
          <w:color w:val="auto"/>
          <w:lang w:val="lt-LT"/>
          <w14:ligatures w14:val="standardContextual"/>
        </w:rPr>
        <w:t xml:space="preserve">.3. </w:t>
      </w:r>
      <w:r w:rsidR="00F80D64" w:rsidRPr="006A5AC8">
        <w:rPr>
          <w:rFonts w:ascii="Times New Roman" w:hAnsi="Times New Roman" w:cs="Times New Roman"/>
          <w:color w:val="auto"/>
          <w:lang w:val="lt-LT"/>
        </w:rPr>
        <w:t xml:space="preserve">Atsiskaitymo už atliktus Darbus dokumentus (sąskaitas, atliktų darbų priėmimo aktus, pažymas) Rangovas privalo parengti taip, kad Užsakovas galėtų patikrinti atliktų Darbų vertės apskaičiavimus. Atsiskaitymo dokumentuose Rangovas privalo laikytis projekte ir Lokalinėse sąmatose išvardintų Darbų sudėties, pavadinimų, eiliškumo ir įkainių. </w:t>
      </w:r>
    </w:p>
    <w:p w14:paraId="64EA270E" w14:textId="77777777" w:rsidR="00F80D64" w:rsidRPr="006A5AC8" w:rsidRDefault="008A58F5" w:rsidP="0001560C">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4</w:t>
      </w:r>
      <w:r w:rsidR="00F80D64" w:rsidRPr="006A5AC8">
        <w:rPr>
          <w:rFonts w:ascii="Times New Roman" w:hAnsi="Times New Roman" w:cs="Times New Roman"/>
          <w:color w:val="auto"/>
          <w:lang w:val="lt-LT"/>
        </w:rPr>
        <w:t xml:space="preserve">.4. Rangovas turi teisę raštu reikalauti iš Užsakovo, kad </w:t>
      </w:r>
      <w:r w:rsidR="00B94E8E" w:rsidRPr="006A5AC8">
        <w:rPr>
          <w:rFonts w:ascii="Times New Roman" w:hAnsi="Times New Roman" w:cs="Times New Roman"/>
          <w:color w:val="auto"/>
          <w:lang w:val="lt-LT"/>
        </w:rPr>
        <w:t>Užsakovas sumokėtų Rangovui 0,02</w:t>
      </w:r>
      <w:r w:rsidR="00F80D64" w:rsidRPr="006A5AC8">
        <w:rPr>
          <w:rFonts w:ascii="Times New Roman" w:hAnsi="Times New Roman" w:cs="Times New Roman"/>
          <w:color w:val="auto"/>
          <w:lang w:val="lt-LT"/>
        </w:rPr>
        <w:t>% (</w:t>
      </w:r>
      <w:r w:rsidR="00FE6EDC" w:rsidRPr="006A5AC8">
        <w:rPr>
          <w:rFonts w:ascii="Times New Roman" w:hAnsi="Times New Roman" w:cs="Times New Roman"/>
          <w:color w:val="auto"/>
          <w:lang w:val="lt-LT"/>
        </w:rPr>
        <w:t>dviejų</w:t>
      </w:r>
      <w:r w:rsidR="00F80D64" w:rsidRPr="006A5AC8">
        <w:rPr>
          <w:rFonts w:ascii="Times New Roman" w:hAnsi="Times New Roman" w:cs="Times New Roman"/>
          <w:color w:val="auto"/>
          <w:lang w:val="lt-LT"/>
        </w:rPr>
        <w:t xml:space="preserve"> šimtųjų procento) laiku nesumokėtos sumos dydžio delspinigius už kiekvieną uždelstą apmokėjimo už Darbus kalendorinę dieną. Delspinigiai pradedami skaičiuoti nuo tokio reikalavimo gavimo momento. </w:t>
      </w:r>
    </w:p>
    <w:p w14:paraId="05E9402C" w14:textId="705F98AA" w:rsidR="00F80D64" w:rsidRPr="006A5AC8" w:rsidRDefault="008A58F5" w:rsidP="0001560C">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4</w:t>
      </w:r>
      <w:r w:rsidR="00F80D64" w:rsidRPr="006A5AC8">
        <w:rPr>
          <w:rFonts w:ascii="Times New Roman" w:hAnsi="Times New Roman" w:cs="Times New Roman"/>
          <w:color w:val="auto"/>
          <w:lang w:val="lt-LT"/>
        </w:rPr>
        <w:t xml:space="preserve">.5. </w:t>
      </w:r>
      <w:r w:rsidR="00256E85" w:rsidRPr="006A5AC8">
        <w:rPr>
          <w:rFonts w:ascii="Times New Roman" w:hAnsi="Times New Roman" w:cs="Times New Roman"/>
          <w:color w:val="auto"/>
          <w:lang w:val="lt-LT"/>
        </w:rPr>
        <w:t>Užsakovas turi teisę sulaikyti mokėjimo dalį, kuri proporcinga nustatytiems darbų trūkumams ir jų pašalinimo kaštams</w:t>
      </w:r>
      <w:r w:rsidR="00F80D64" w:rsidRPr="006A5AC8">
        <w:rPr>
          <w:rFonts w:ascii="Times New Roman" w:hAnsi="Times New Roman" w:cs="Times New Roman"/>
          <w:color w:val="auto"/>
          <w:lang w:val="lt-LT"/>
        </w:rPr>
        <w:t xml:space="preserve">, jeigu darbai atliekami nekokybiškai arba dėl kitų priežasčių atsiranda Darbų defektai, iki Darbų kokybė bus ištaisyta ir bus pašalinti visi trūkumai. </w:t>
      </w:r>
    </w:p>
    <w:p w14:paraId="604F83AA" w14:textId="68F42BE3" w:rsidR="00F80D64" w:rsidRPr="006A5AC8" w:rsidRDefault="008A58F5" w:rsidP="0001560C">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4</w:t>
      </w:r>
      <w:r w:rsidR="00F80D64" w:rsidRPr="006A5AC8">
        <w:rPr>
          <w:rFonts w:ascii="Times New Roman" w:hAnsi="Times New Roman" w:cs="Times New Roman"/>
          <w:color w:val="auto"/>
          <w:lang w:val="lt-LT"/>
        </w:rPr>
        <w:t xml:space="preserve">.6. Atliktų darbų aktas yra skirtas įvertinti per ataskaitinį laikotarpį atliktų Darbų vertę atsiskaitymo tikslais ir jo sudarymas nereiškia, kad Užsakovas priėmė Darbus. Todėl Rangovas neturi teisės vienašališkai sudaryti Atliktų darbų akto. Tai, kad buvo apmokėta už atliktus Darbus (jų dalį), nereiškia, kad iki apmokėjimo dienos atlikti Darbai (jų dalis) buvo tinkamai atlikti, patvirtinti bei priduoti Užsakovui. Darbai yra laikomi tinkamai atliktais tiktai patvirtinus </w:t>
      </w:r>
      <w:r w:rsidR="00A65B48" w:rsidRPr="006A5AC8">
        <w:rPr>
          <w:rFonts w:ascii="Times New Roman" w:hAnsi="Times New Roman" w:cs="Times New Roman"/>
          <w:color w:val="auto"/>
          <w:lang w:val="lt-LT"/>
        </w:rPr>
        <w:t>Baigiamąjį Darbų perdavimo–priėmimo aktą</w:t>
      </w:r>
      <w:r w:rsidR="00F80D64" w:rsidRPr="006A5AC8">
        <w:rPr>
          <w:rFonts w:ascii="Times New Roman" w:hAnsi="Times New Roman" w:cs="Times New Roman"/>
          <w:color w:val="auto"/>
          <w:lang w:val="lt-LT"/>
        </w:rPr>
        <w:t xml:space="preserve">. </w:t>
      </w:r>
    </w:p>
    <w:p w14:paraId="657B0CFD" w14:textId="77777777" w:rsidR="0001560C" w:rsidRPr="006A5AC8" w:rsidRDefault="008A58F5" w:rsidP="0001560C">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4</w:t>
      </w:r>
      <w:r w:rsidR="00F80D64" w:rsidRPr="006A5AC8">
        <w:rPr>
          <w:rFonts w:ascii="Times New Roman" w:hAnsi="Times New Roman" w:cs="Times New Roman"/>
          <w:color w:val="auto"/>
          <w:lang w:val="lt-LT"/>
        </w:rPr>
        <w:t xml:space="preserve">.7. </w:t>
      </w:r>
      <w:r w:rsidR="0001560C" w:rsidRPr="006A5AC8">
        <w:rPr>
          <w:rFonts w:ascii="Times New Roman" w:hAnsi="Times New Roman" w:cs="Times New Roman"/>
          <w:color w:val="auto"/>
          <w:lang w:val="lt-LT"/>
        </w:rPr>
        <w:t xml:space="preserve">Užsakovas turi teisę vienašališkai iš Rangovui mokėtinų sumų išskaityti visus nuostolius, kuriuos Užsakovas patiria dėl netinkamo Rangovo įsipareigojimų pagal šią Sutartį vykdymo, taip pat ir netesybas. </w:t>
      </w:r>
    </w:p>
    <w:p w14:paraId="3CAE25E5" w14:textId="77777777" w:rsidR="0001560C" w:rsidRPr="006A5AC8" w:rsidRDefault="0001560C" w:rsidP="0001560C">
      <w:pPr>
        <w:autoSpaceDE w:val="0"/>
        <w:autoSpaceDN w:val="0"/>
        <w:adjustRightInd w:val="0"/>
        <w:spacing w:after="0" w:line="240" w:lineRule="auto"/>
        <w:rPr>
          <w:rFonts w:ascii="Tahoma" w:hAnsi="Tahoma" w:cs="Tahoma"/>
          <w:sz w:val="20"/>
          <w:szCs w:val="20"/>
        </w:rPr>
      </w:pPr>
    </w:p>
    <w:p w14:paraId="7FF08FD0" w14:textId="77777777" w:rsidR="008D5B97" w:rsidRPr="006A5AC8" w:rsidRDefault="00990CFD" w:rsidP="00DD3C8C">
      <w:pPr>
        <w:autoSpaceDE w:val="0"/>
        <w:autoSpaceDN w:val="0"/>
        <w:adjustRightInd w:val="0"/>
        <w:spacing w:after="0" w:line="240" w:lineRule="auto"/>
        <w:jc w:val="center"/>
        <w:rPr>
          <w:rFonts w:ascii="Times New Roman" w:hAnsi="Times New Roman" w:cs="Times New Roman"/>
          <w:b/>
          <w:sz w:val="24"/>
          <w:szCs w:val="24"/>
        </w:rPr>
      </w:pPr>
      <w:r w:rsidRPr="006A5AC8">
        <w:rPr>
          <w:rFonts w:ascii="Times New Roman" w:hAnsi="Times New Roman" w:cs="Times New Roman"/>
          <w:b/>
          <w:sz w:val="24"/>
          <w:szCs w:val="24"/>
        </w:rPr>
        <w:t>5</w:t>
      </w:r>
      <w:r w:rsidR="008D5B97" w:rsidRPr="006A5AC8">
        <w:rPr>
          <w:rFonts w:ascii="Times New Roman" w:hAnsi="Times New Roman" w:cs="Times New Roman"/>
          <w:b/>
          <w:sz w:val="24"/>
          <w:szCs w:val="24"/>
        </w:rPr>
        <w:t xml:space="preserve">. </w:t>
      </w:r>
      <w:r w:rsidR="00B94E8E" w:rsidRPr="006A5AC8">
        <w:rPr>
          <w:rFonts w:ascii="Times New Roman" w:hAnsi="Times New Roman" w:cs="Times New Roman"/>
          <w:b/>
          <w:sz w:val="24"/>
          <w:szCs w:val="24"/>
        </w:rPr>
        <w:t>Sutarties įvykdymo užtikrinimas</w:t>
      </w:r>
    </w:p>
    <w:p w14:paraId="4ACA25A8" w14:textId="77777777" w:rsidR="00B94E8E" w:rsidRPr="006A5AC8" w:rsidRDefault="00B94E8E" w:rsidP="0001560C">
      <w:pPr>
        <w:autoSpaceDE w:val="0"/>
        <w:autoSpaceDN w:val="0"/>
        <w:adjustRightInd w:val="0"/>
        <w:spacing w:after="0" w:line="240" w:lineRule="auto"/>
        <w:rPr>
          <w:rFonts w:ascii="Tahoma" w:hAnsi="Tahoma" w:cs="Tahoma"/>
          <w:sz w:val="20"/>
          <w:szCs w:val="20"/>
        </w:rPr>
      </w:pPr>
    </w:p>
    <w:p w14:paraId="48138B0D" w14:textId="39C3C951" w:rsidR="00B94E8E" w:rsidRPr="006A5AC8" w:rsidRDefault="00990CFD" w:rsidP="0001560C">
      <w:pPr>
        <w:autoSpaceDE w:val="0"/>
        <w:autoSpaceDN w:val="0"/>
        <w:adjustRightInd w:val="0"/>
        <w:spacing w:after="0" w:line="240" w:lineRule="auto"/>
        <w:rPr>
          <w:rFonts w:ascii="Times New Roman" w:eastAsia="Times New Roman" w:hAnsi="Times New Roman" w:cs="Times New Roman"/>
          <w:spacing w:val="-2"/>
          <w:sz w:val="24"/>
          <w:szCs w:val="24"/>
          <w14:ligatures w14:val="standardContextual"/>
        </w:rPr>
      </w:pPr>
      <w:r w:rsidRPr="006A5AC8">
        <w:rPr>
          <w:rFonts w:ascii="Times New Roman" w:hAnsi="Times New Roman" w:cs="Times New Roman"/>
          <w:sz w:val="24"/>
          <w:szCs w:val="24"/>
        </w:rPr>
        <w:t>5</w:t>
      </w:r>
      <w:r w:rsidR="005827B2" w:rsidRPr="006A5AC8">
        <w:rPr>
          <w:rFonts w:ascii="Times New Roman" w:hAnsi="Times New Roman" w:cs="Times New Roman"/>
          <w:sz w:val="24"/>
          <w:szCs w:val="24"/>
        </w:rPr>
        <w:t>.1.</w:t>
      </w:r>
      <w:r w:rsidR="005827B2" w:rsidRPr="006A5AC8">
        <w:rPr>
          <w:rFonts w:ascii="Tahoma" w:hAnsi="Tahoma" w:cs="Tahoma"/>
          <w:sz w:val="20"/>
          <w:szCs w:val="20"/>
        </w:rPr>
        <w:t xml:space="preserve"> </w:t>
      </w:r>
      <w:r w:rsidR="005827B2" w:rsidRPr="006A5AC8">
        <w:rPr>
          <w:rFonts w:ascii="Times New Roman" w:eastAsia="Times New Roman" w:hAnsi="Times New Roman" w:cs="Times New Roman"/>
          <w:spacing w:val="-2"/>
          <w:sz w:val="24"/>
          <w:szCs w:val="24"/>
          <w14:ligatures w14:val="standardContextual"/>
        </w:rPr>
        <w:t xml:space="preserve">Jeigu </w:t>
      </w:r>
      <w:r w:rsidR="005827B2" w:rsidRPr="006A5AC8">
        <w:rPr>
          <w:rFonts w:ascii="Times New Roman" w:eastAsia="Times New Roman" w:hAnsi="Times New Roman" w:cs="Times New Roman"/>
          <w:bCs/>
          <w:iCs/>
          <w:sz w:val="24"/>
          <w:szCs w:val="24"/>
          <w14:ligatures w14:val="standardContextual"/>
        </w:rPr>
        <w:t xml:space="preserve">Rangovas </w:t>
      </w:r>
      <w:r w:rsidR="005827B2" w:rsidRPr="006A5AC8">
        <w:rPr>
          <w:rFonts w:ascii="Times New Roman" w:eastAsia="Times New Roman" w:hAnsi="Times New Roman" w:cs="Times New Roman"/>
          <w:spacing w:val="-2"/>
          <w:sz w:val="24"/>
          <w:szCs w:val="24"/>
          <w14:ligatures w14:val="standardContextual"/>
        </w:rPr>
        <w:t xml:space="preserve">vėluoja atlikti Sutartyje numatytus Darbus per Sutartyje nustatytą terminą, </w:t>
      </w:r>
      <w:r w:rsidR="005827B2" w:rsidRPr="006A5AC8">
        <w:rPr>
          <w:rFonts w:ascii="Times New Roman" w:eastAsia="Times New Roman" w:hAnsi="Times New Roman" w:cs="Times New Roman"/>
          <w:bCs/>
          <w:iCs/>
          <w:sz w:val="24"/>
          <w:szCs w:val="24"/>
          <w14:ligatures w14:val="standardContextual"/>
        </w:rPr>
        <w:t xml:space="preserve">Rangovas </w:t>
      </w:r>
      <w:r w:rsidR="005827B2" w:rsidRPr="006A5AC8">
        <w:rPr>
          <w:rFonts w:ascii="Times New Roman" w:eastAsia="Times New Roman" w:hAnsi="Times New Roman" w:cs="Times New Roman"/>
          <w:spacing w:val="-2"/>
          <w:sz w:val="24"/>
          <w:szCs w:val="24"/>
          <w14:ligatures w14:val="standardContextual"/>
        </w:rPr>
        <w:t xml:space="preserve">įsipareigoja mokėti 0,02 </w:t>
      </w:r>
      <w:r w:rsidR="002E1247" w:rsidRPr="006A5AC8">
        <w:rPr>
          <w:rFonts w:ascii="Times New Roman" w:eastAsia="Times New Roman" w:hAnsi="Times New Roman" w:cs="Times New Roman"/>
          <w:spacing w:val="-2"/>
          <w:sz w:val="24"/>
          <w:szCs w:val="24"/>
          <w14:ligatures w14:val="standardContextual"/>
        </w:rPr>
        <w:t xml:space="preserve"> </w:t>
      </w:r>
      <w:r w:rsidR="005827B2" w:rsidRPr="006A5AC8">
        <w:rPr>
          <w:rFonts w:ascii="Times New Roman" w:eastAsia="Times New Roman" w:hAnsi="Times New Roman" w:cs="Times New Roman"/>
          <w:spacing w:val="-2"/>
          <w:sz w:val="24"/>
          <w:szCs w:val="24"/>
          <w14:ligatures w14:val="standardContextual"/>
        </w:rPr>
        <w:t>proc. dydžio delspinigius nuo neatliktų Darbų kainos už kiekvieną pavėluotą atlikti Darbus dieną.</w:t>
      </w:r>
    </w:p>
    <w:p w14:paraId="30CA5694" w14:textId="65FF3821" w:rsidR="005827B2" w:rsidRPr="006A5AC8" w:rsidRDefault="00990CFD" w:rsidP="001E50E9">
      <w:pPr>
        <w:pStyle w:val="Komentarotekstas"/>
        <w:jc w:val="both"/>
        <w:rPr>
          <w:rFonts w:ascii="Times New Roman" w:hAnsi="Times New Roman" w:cs="Times New Roman"/>
          <w:sz w:val="24"/>
          <w:szCs w:val="24"/>
        </w:rPr>
      </w:pPr>
      <w:r w:rsidRPr="006A5AC8">
        <w:rPr>
          <w:rFonts w:ascii="Times New Roman" w:hAnsi="Times New Roman" w:cs="Times New Roman"/>
          <w:sz w:val="24"/>
          <w:szCs w:val="24"/>
        </w:rPr>
        <w:t>5</w:t>
      </w:r>
      <w:r w:rsidR="005827B2" w:rsidRPr="006A5AC8">
        <w:rPr>
          <w:rFonts w:ascii="Times New Roman" w:hAnsi="Times New Roman" w:cs="Times New Roman"/>
          <w:sz w:val="24"/>
          <w:szCs w:val="24"/>
        </w:rPr>
        <w:t>.2.</w:t>
      </w:r>
      <w:r w:rsidR="005827B2" w:rsidRPr="006A5AC8">
        <w:rPr>
          <w:rFonts w:ascii="Times New Roman" w:hAnsi="Times New Roman" w:cs="Times New Roman"/>
        </w:rPr>
        <w:t xml:space="preserve"> </w:t>
      </w:r>
      <w:r w:rsidR="007D0CC8" w:rsidRPr="006A5AC8">
        <w:rPr>
          <w:rFonts w:ascii="Times New Roman" w:hAnsi="Times New Roman" w:cs="Times New Roman"/>
          <w:sz w:val="24"/>
          <w:szCs w:val="24"/>
        </w:rPr>
        <w:t>Rangovas ne vėliau kaip per 10 darbo dienų nuo Sutarties pasirašymo dienos privalo pateikti 5 procentų Pradinės sutarties vertės, t. y. Sutarties 3.1 punkte nurodytos Kainos be PVM, dydžio Sutarties įsipareigojimų įvykdymo užtikrinimą.</w:t>
      </w:r>
      <w:r w:rsidR="001E50E9">
        <w:rPr>
          <w:rFonts w:ascii="Times New Roman" w:hAnsi="Times New Roman" w:cs="Times New Roman"/>
          <w:sz w:val="24"/>
          <w:szCs w:val="24"/>
        </w:rPr>
        <w:t xml:space="preserve"> </w:t>
      </w:r>
      <w:r w:rsidR="007D0CC8" w:rsidRPr="006A5AC8">
        <w:rPr>
          <w:rFonts w:ascii="Times New Roman" w:hAnsi="Times New Roman" w:cs="Times New Roman"/>
          <w:sz w:val="24"/>
          <w:szCs w:val="24"/>
        </w:rPr>
        <w:t xml:space="preserve">Šiame punkte nurodyto užtikrinimo dalykas yra bet koks Rangovo prievolių pagal Sutartį ir jos priedus pažeidimas, </w:t>
      </w:r>
      <w:r w:rsidR="007D0CC8" w:rsidRPr="006A5AC8">
        <w:rPr>
          <w:rFonts w:ascii="Times New Roman" w:hAnsi="Times New Roman" w:cs="Times New Roman"/>
          <w:sz w:val="24"/>
          <w:szCs w:val="24"/>
        </w:rPr>
        <w:lastRenderedPageBreak/>
        <w:t>dalinis ar visiškas jų nevykdymas arba netinkamas vykdymas, įskaitant Sutartyje nustatytų netesybų, tiesioginių nuostolių ir kitų pagal Sutartį mokėtinų sumų nesumokėjimą.</w:t>
      </w:r>
      <w:r w:rsidR="00A92C62" w:rsidRPr="006A5AC8">
        <w:rPr>
          <w:rFonts w:ascii="Times New Roman" w:hAnsi="Times New Roman" w:cs="Times New Roman"/>
          <w:sz w:val="24"/>
          <w:szCs w:val="24"/>
        </w:rPr>
        <w:t xml:space="preserve"> </w:t>
      </w:r>
      <w:r w:rsidR="007D0CC8" w:rsidRPr="006A5AC8">
        <w:rPr>
          <w:rFonts w:ascii="Times New Roman" w:hAnsi="Times New Roman" w:cs="Times New Roman"/>
          <w:sz w:val="24"/>
          <w:szCs w:val="24"/>
        </w:rPr>
        <w:t>Jeigu Darbų arba Sutarties vykdymas sustabdomas, Darbų atlikimo terminas pratęsiamas arba Rangovas vėluoja vykdyti Sutartį ir esamo užtikrinimo galiojimo laikotarpio nepakanka, Rangovas Sutarties 5.3.4 punkte nustatyta tvarka privalo pateikti pratęstą arba naują Sutarties įvykdymo užtikrinimo dokumentą.</w:t>
      </w:r>
    </w:p>
    <w:p w14:paraId="5D6831F9" w14:textId="77777777" w:rsidR="005827B2" w:rsidRPr="006A5AC8" w:rsidRDefault="00990CFD" w:rsidP="00A92C62">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5</w:t>
      </w:r>
      <w:r w:rsidR="005827B2" w:rsidRPr="006A5AC8">
        <w:rPr>
          <w:rFonts w:ascii="Times New Roman" w:hAnsi="Times New Roman" w:cs="Times New Roman"/>
          <w:color w:val="auto"/>
          <w:lang w:val="lt-LT"/>
        </w:rPr>
        <w:t>.3. Sutarties įvykdymo užtik</w:t>
      </w:r>
      <w:r w:rsidRPr="006A5AC8">
        <w:rPr>
          <w:rFonts w:ascii="Times New Roman" w:hAnsi="Times New Roman" w:cs="Times New Roman"/>
          <w:color w:val="auto"/>
          <w:lang w:val="lt-LT"/>
        </w:rPr>
        <w:t>rinimas, numatytas Sutarties 5</w:t>
      </w:r>
      <w:r w:rsidR="005827B2" w:rsidRPr="006A5AC8">
        <w:rPr>
          <w:rFonts w:ascii="Times New Roman" w:hAnsi="Times New Roman" w:cs="Times New Roman"/>
          <w:color w:val="auto"/>
          <w:lang w:val="lt-LT"/>
        </w:rPr>
        <w:t xml:space="preserve">.2 punkte, turi atitikti šias sąlygas: </w:t>
      </w:r>
    </w:p>
    <w:p w14:paraId="0151FEDE" w14:textId="7E1F37BC" w:rsidR="005827B2" w:rsidRPr="006A5AC8" w:rsidRDefault="00990CFD" w:rsidP="002D614A">
      <w:pPr>
        <w:pStyle w:val="Komentarotekstas"/>
        <w:ind w:firstLine="720"/>
        <w:jc w:val="both"/>
        <w:rPr>
          <w:rFonts w:ascii="Times New Roman" w:hAnsi="Times New Roman" w:cs="Times New Roman"/>
          <w:sz w:val="24"/>
          <w:szCs w:val="24"/>
        </w:rPr>
      </w:pPr>
      <w:r w:rsidRPr="006A5AC8">
        <w:rPr>
          <w:rFonts w:ascii="Times New Roman" w:hAnsi="Times New Roman" w:cs="Times New Roman"/>
          <w:sz w:val="24"/>
          <w:szCs w:val="24"/>
        </w:rPr>
        <w:t>5</w:t>
      </w:r>
      <w:r w:rsidR="005827B2" w:rsidRPr="006A5AC8">
        <w:rPr>
          <w:rFonts w:ascii="Times New Roman" w:hAnsi="Times New Roman" w:cs="Times New Roman"/>
          <w:sz w:val="24"/>
          <w:szCs w:val="24"/>
        </w:rPr>
        <w:t>.3.1.</w:t>
      </w:r>
      <w:r w:rsidR="005827B2" w:rsidRPr="006A5AC8">
        <w:rPr>
          <w:rFonts w:ascii="Times New Roman" w:hAnsi="Times New Roman" w:cs="Times New Roman"/>
        </w:rPr>
        <w:t xml:space="preserve"> </w:t>
      </w:r>
      <w:r w:rsidR="009D5886" w:rsidRPr="006A5AC8">
        <w:t xml:space="preserve"> </w:t>
      </w:r>
      <w:r w:rsidR="009D5886" w:rsidRPr="006A5AC8">
        <w:rPr>
          <w:rFonts w:ascii="Times New Roman" w:hAnsi="Times New Roman" w:cs="Times New Roman"/>
          <w:sz w:val="24"/>
          <w:szCs w:val="24"/>
        </w:rPr>
        <w:t>Sutarties įvykdymo užtikrinimas turi būti besąlyginė, neatšaukiama, pirmo pareikalavimo garantija arba laidavimo draudimas, pagal kurį garantas arba draudikas įsipareigoja sumokėti Užsakovui jo reikalaujamą sumą, jeigu Užsakovas pateikia mokėjimo reikalavimą ir jame nurodo, kad įvyko bent viena iš Sutarties 5.2 punkte nustatytų aplinkybių. Užtikrinimas apima Sutartyje nustatytas netesybas, kitas aiškiai pagal Sutartį mokėtinas sumas ir tiesioginius nuostolius, tačiau neapima netiesioginių nuostolių.</w:t>
      </w:r>
    </w:p>
    <w:p w14:paraId="41AB4338" w14:textId="7A4979BE" w:rsidR="005827B2" w:rsidRPr="006A5AC8" w:rsidRDefault="00990CFD" w:rsidP="00A92C62">
      <w:pPr>
        <w:pStyle w:val="Default"/>
        <w:ind w:firstLine="720"/>
        <w:jc w:val="both"/>
        <w:rPr>
          <w:rFonts w:ascii="Times New Roman" w:hAnsi="Times New Roman" w:cs="Times New Roman"/>
          <w:color w:val="auto"/>
          <w:lang w:val="lt-LT"/>
        </w:rPr>
      </w:pPr>
      <w:r w:rsidRPr="006A5AC8">
        <w:rPr>
          <w:rFonts w:ascii="Times New Roman" w:hAnsi="Times New Roman" w:cs="Times New Roman"/>
          <w:color w:val="auto"/>
          <w:lang w:val="lt-LT"/>
        </w:rPr>
        <w:t>5</w:t>
      </w:r>
      <w:r w:rsidR="005827B2" w:rsidRPr="006A5AC8">
        <w:rPr>
          <w:rFonts w:ascii="Times New Roman" w:hAnsi="Times New Roman" w:cs="Times New Roman"/>
          <w:color w:val="auto"/>
          <w:lang w:val="lt-LT"/>
        </w:rPr>
        <w:t xml:space="preserve">.3.2. </w:t>
      </w:r>
      <w:r w:rsidR="009D5886" w:rsidRPr="00807D66">
        <w:rPr>
          <w:color w:val="auto"/>
          <w:lang w:val="lt-LT"/>
        </w:rPr>
        <w:t xml:space="preserve"> </w:t>
      </w:r>
      <w:r w:rsidR="009D5886" w:rsidRPr="006A5AC8">
        <w:rPr>
          <w:rFonts w:ascii="Times New Roman" w:hAnsi="Times New Roman" w:cs="Times New Roman"/>
          <w:color w:val="auto"/>
          <w:lang w:val="lt-LT"/>
        </w:rPr>
        <w:t xml:space="preserve">Sutarties įvykdymo užtikrinimas turi </w:t>
      </w:r>
      <w:r w:rsidR="00A92C62" w:rsidRPr="006A5AC8">
        <w:rPr>
          <w:rFonts w:ascii="Times New Roman" w:hAnsi="Times New Roman" w:cs="Times New Roman"/>
          <w:color w:val="auto"/>
          <w:lang w:val="lt-LT"/>
        </w:rPr>
        <w:t xml:space="preserve">būti išduotas Europos Sąjungoje </w:t>
      </w:r>
      <w:r w:rsidR="009D5886" w:rsidRPr="006A5AC8">
        <w:rPr>
          <w:rFonts w:ascii="Times New Roman" w:hAnsi="Times New Roman" w:cs="Times New Roman"/>
          <w:color w:val="auto"/>
          <w:lang w:val="lt-LT"/>
        </w:rPr>
        <w:t>licencijuoto banko, kitos kredito įstaigos arba draudimo bendrovės, turinčios teisę išduoti atitinkamos rūšies užtikrinimo dokumentą.</w:t>
      </w:r>
    </w:p>
    <w:p w14:paraId="42A29FBA" w14:textId="77777777" w:rsidR="009D5886" w:rsidRPr="006A5AC8" w:rsidRDefault="00990CFD" w:rsidP="002D614A">
      <w:pPr>
        <w:pStyle w:val="Komentarotekstas"/>
        <w:spacing w:after="0"/>
        <w:ind w:firstLine="720"/>
        <w:jc w:val="both"/>
        <w:rPr>
          <w:rFonts w:ascii="Times New Roman" w:hAnsi="Times New Roman" w:cs="Times New Roman"/>
          <w:sz w:val="24"/>
          <w:szCs w:val="24"/>
        </w:rPr>
      </w:pPr>
      <w:r w:rsidRPr="006A5AC8">
        <w:rPr>
          <w:rFonts w:ascii="Times New Roman" w:hAnsi="Times New Roman" w:cs="Times New Roman"/>
          <w:sz w:val="24"/>
          <w:szCs w:val="24"/>
        </w:rPr>
        <w:t>5</w:t>
      </w:r>
      <w:r w:rsidR="005827B2" w:rsidRPr="006A5AC8">
        <w:rPr>
          <w:rFonts w:ascii="Times New Roman" w:hAnsi="Times New Roman" w:cs="Times New Roman"/>
          <w:sz w:val="24"/>
          <w:szCs w:val="24"/>
        </w:rPr>
        <w:t xml:space="preserve">.3.3. </w:t>
      </w:r>
      <w:r w:rsidR="009D5886" w:rsidRPr="006A5AC8">
        <w:rPr>
          <w:rFonts w:ascii="Times New Roman" w:hAnsi="Times New Roman" w:cs="Times New Roman"/>
          <w:sz w:val="24"/>
          <w:szCs w:val="24"/>
        </w:rPr>
        <w:t>Rangovas privalo užtikrinti, kad Sutarties įvykdymo užtikrinimas galiotų nepertraukiamai iki visiško Rangovo prievolių pagal Sutartį įvykdymo ir ne trumpiau kaip iki 30-os kalendorinės dienos po vėlesnės iš šių datų:</w:t>
      </w:r>
    </w:p>
    <w:p w14:paraId="73D68818" w14:textId="77777777" w:rsidR="009D5886" w:rsidRPr="006A5AC8" w:rsidRDefault="009D5886" w:rsidP="002D614A">
      <w:pPr>
        <w:pStyle w:val="Komentarotekstas"/>
        <w:numPr>
          <w:ilvl w:val="0"/>
          <w:numId w:val="20"/>
        </w:numPr>
        <w:spacing w:after="0"/>
        <w:jc w:val="both"/>
        <w:rPr>
          <w:rFonts w:ascii="Times New Roman" w:hAnsi="Times New Roman" w:cs="Times New Roman"/>
          <w:sz w:val="24"/>
          <w:szCs w:val="24"/>
        </w:rPr>
      </w:pPr>
      <w:r w:rsidRPr="006A5AC8">
        <w:rPr>
          <w:rFonts w:ascii="Times New Roman" w:hAnsi="Times New Roman" w:cs="Times New Roman"/>
          <w:sz w:val="24"/>
          <w:szCs w:val="24"/>
        </w:rPr>
        <w:t>Baigiamojo Darbų perdavimo–priėmimo  akto pasirašymo dienos;</w:t>
      </w:r>
    </w:p>
    <w:p w14:paraId="623E9A81" w14:textId="7006DEF7" w:rsidR="00662B12" w:rsidRPr="006A5AC8" w:rsidRDefault="00A92C62" w:rsidP="002D614A">
      <w:pPr>
        <w:pStyle w:val="Default"/>
        <w:ind w:left="720"/>
        <w:jc w:val="both"/>
        <w:rPr>
          <w:rFonts w:ascii="Times New Roman" w:hAnsi="Times New Roman" w:cs="Times New Roman"/>
          <w:color w:val="auto"/>
          <w:lang w:val="lt-LT"/>
        </w:rPr>
      </w:pPr>
      <w:r w:rsidRPr="00807D66">
        <w:rPr>
          <w:rFonts w:ascii="Times New Roman" w:hAnsi="Times New Roman" w:cs="Times New Roman"/>
          <w:color w:val="auto"/>
          <w:lang w:val="pt-PT"/>
        </w:rPr>
        <w:t xml:space="preserve">      2.  </w:t>
      </w:r>
      <w:r w:rsidR="009D5886" w:rsidRPr="006A5AC8">
        <w:rPr>
          <w:rFonts w:ascii="Times New Roman" w:hAnsi="Times New Roman" w:cs="Times New Roman"/>
          <w:color w:val="auto"/>
          <w:lang w:val="lt-LT"/>
        </w:rPr>
        <w:t xml:space="preserve">visų galutiniam atsiskaitymui reikalingų dokumentų pateikimo Užsakovui </w:t>
      </w:r>
      <w:r w:rsidRPr="006A5AC8">
        <w:rPr>
          <w:rFonts w:ascii="Times New Roman" w:hAnsi="Times New Roman" w:cs="Times New Roman"/>
          <w:color w:val="auto"/>
          <w:lang w:val="lt-LT"/>
        </w:rPr>
        <w:t xml:space="preserve">   </w:t>
      </w:r>
      <w:r w:rsidR="009D5886" w:rsidRPr="006A5AC8">
        <w:rPr>
          <w:rFonts w:ascii="Times New Roman" w:hAnsi="Times New Roman" w:cs="Times New Roman"/>
          <w:color w:val="auto"/>
          <w:lang w:val="lt-LT"/>
        </w:rPr>
        <w:t>dienos.</w:t>
      </w:r>
    </w:p>
    <w:p w14:paraId="1A960A52" w14:textId="5124F927" w:rsidR="00C441F4" w:rsidRPr="006A5AC8" w:rsidRDefault="00990CFD" w:rsidP="00A92C62">
      <w:pPr>
        <w:pStyle w:val="Default"/>
        <w:ind w:firstLine="720"/>
        <w:jc w:val="both"/>
        <w:rPr>
          <w:rFonts w:ascii="Times New Roman" w:hAnsi="Times New Roman" w:cs="Times New Roman"/>
          <w:color w:val="auto"/>
          <w:lang w:val="lt-LT"/>
        </w:rPr>
      </w:pPr>
      <w:r w:rsidRPr="006A5AC8">
        <w:rPr>
          <w:rFonts w:ascii="Times New Roman" w:hAnsi="Times New Roman" w:cs="Times New Roman"/>
          <w:color w:val="auto"/>
          <w:lang w:val="lt-LT"/>
        </w:rPr>
        <w:t>5</w:t>
      </w:r>
      <w:r w:rsidR="006C4B70" w:rsidRPr="006A5AC8">
        <w:rPr>
          <w:rFonts w:ascii="Times New Roman" w:hAnsi="Times New Roman" w:cs="Times New Roman"/>
          <w:color w:val="auto"/>
          <w:lang w:val="lt-LT"/>
        </w:rPr>
        <w:t>.3.4. Jeigu likus 30 d. iki</w:t>
      </w:r>
      <w:r w:rsidR="008C6524" w:rsidRPr="006A5AC8">
        <w:rPr>
          <w:rFonts w:ascii="Times New Roman" w:hAnsi="Times New Roman" w:cs="Times New Roman"/>
          <w:color w:val="auto"/>
          <w:lang w:val="lt-LT"/>
        </w:rPr>
        <w:t xml:space="preserve"> Sutarties įvykdymo užtikrinimo galiojimo pabaigos paaiškėja, kad Sutarties įvykdymo užtikrinimo nurodytas jo galioji</w:t>
      </w:r>
      <w:r w:rsidRPr="006A5AC8">
        <w:rPr>
          <w:rFonts w:ascii="Times New Roman" w:hAnsi="Times New Roman" w:cs="Times New Roman"/>
          <w:color w:val="auto"/>
          <w:lang w:val="lt-LT"/>
        </w:rPr>
        <w:t>mo terminas yra trumpesnis nei 5</w:t>
      </w:r>
      <w:r w:rsidR="008C6524" w:rsidRPr="006A5AC8">
        <w:rPr>
          <w:rFonts w:ascii="Times New Roman" w:hAnsi="Times New Roman" w:cs="Times New Roman"/>
          <w:color w:val="auto"/>
          <w:lang w:val="lt-LT"/>
        </w:rPr>
        <w:t>.3.3. punkte nurodytas terminas, Rangovas privalo pratęsti Sutarties įvykdymo užtikrinimo galiojimą ir pateikti Užsakovui tai patvirtinantį dokumentą ne vėliau, negu likus 14 dienų iki Sutarties įvykdymo užtikrinimo galiojimo pabaigos.</w:t>
      </w:r>
      <w:r w:rsidR="00C441F4" w:rsidRPr="006A5AC8">
        <w:rPr>
          <w:rFonts w:ascii="Times New Roman" w:hAnsi="Times New Roman" w:cs="Times New Roman"/>
          <w:color w:val="auto"/>
          <w:lang w:val="lt-LT"/>
        </w:rPr>
        <w:t xml:space="preserve"> </w:t>
      </w:r>
      <w:r w:rsidR="00C441F4" w:rsidRPr="006A5AC8">
        <w:rPr>
          <w:rStyle w:val="cf01"/>
          <w:rFonts w:ascii="Times New Roman" w:hAnsi="Times New Roman" w:cs="Times New Roman"/>
          <w:color w:val="auto"/>
          <w:sz w:val="24"/>
          <w:szCs w:val="24"/>
          <w:lang w:val="lt-LT"/>
        </w:rPr>
        <w:t>Prat</w:t>
      </w:r>
      <w:r w:rsidR="00C441F4" w:rsidRPr="006A5AC8">
        <w:rPr>
          <w:rStyle w:val="cf11"/>
          <w:rFonts w:ascii="Times New Roman" w:hAnsi="Times New Roman" w:cs="Times New Roman"/>
          <w:color w:val="auto"/>
          <w:sz w:val="24"/>
          <w:szCs w:val="24"/>
          <w:lang w:val="lt-LT"/>
        </w:rPr>
        <w:t>ę</w:t>
      </w:r>
      <w:r w:rsidR="00C441F4" w:rsidRPr="006A5AC8">
        <w:rPr>
          <w:rStyle w:val="cf01"/>
          <w:rFonts w:ascii="Times New Roman" w:hAnsi="Times New Roman" w:cs="Times New Roman"/>
          <w:color w:val="auto"/>
          <w:sz w:val="24"/>
          <w:szCs w:val="24"/>
          <w:lang w:val="lt-LT"/>
        </w:rPr>
        <w:t>stas arba naujas užtikrinimo dokumentas turi b</w:t>
      </w:r>
      <w:r w:rsidR="00C441F4" w:rsidRPr="006A5AC8">
        <w:rPr>
          <w:rStyle w:val="cf11"/>
          <w:rFonts w:ascii="Times New Roman" w:hAnsi="Times New Roman" w:cs="Times New Roman"/>
          <w:color w:val="auto"/>
          <w:sz w:val="24"/>
          <w:szCs w:val="24"/>
          <w:lang w:val="lt-LT"/>
        </w:rPr>
        <w:t>ū</w:t>
      </w:r>
      <w:r w:rsidR="00C441F4" w:rsidRPr="006A5AC8">
        <w:rPr>
          <w:rStyle w:val="cf01"/>
          <w:rFonts w:ascii="Times New Roman" w:hAnsi="Times New Roman" w:cs="Times New Roman"/>
          <w:color w:val="auto"/>
          <w:sz w:val="24"/>
          <w:szCs w:val="24"/>
          <w:lang w:val="lt-LT"/>
        </w:rPr>
        <w:t>ti pateikiamas ne tik prat</w:t>
      </w:r>
      <w:r w:rsidR="00C441F4" w:rsidRPr="006A5AC8">
        <w:rPr>
          <w:rStyle w:val="cf11"/>
          <w:rFonts w:ascii="Times New Roman" w:hAnsi="Times New Roman" w:cs="Times New Roman"/>
          <w:color w:val="auto"/>
          <w:sz w:val="24"/>
          <w:szCs w:val="24"/>
          <w:lang w:val="lt-LT"/>
        </w:rPr>
        <w:t>ę</w:t>
      </w:r>
      <w:r w:rsidR="00C441F4" w:rsidRPr="006A5AC8">
        <w:rPr>
          <w:rStyle w:val="cf01"/>
          <w:rFonts w:ascii="Times New Roman" w:hAnsi="Times New Roman" w:cs="Times New Roman"/>
          <w:color w:val="auto"/>
          <w:sz w:val="24"/>
          <w:szCs w:val="24"/>
          <w:lang w:val="lt-LT"/>
        </w:rPr>
        <w:t>sus Darb</w:t>
      </w:r>
      <w:r w:rsidR="00C441F4" w:rsidRPr="006A5AC8">
        <w:rPr>
          <w:rStyle w:val="cf11"/>
          <w:rFonts w:ascii="Times New Roman" w:hAnsi="Times New Roman" w:cs="Times New Roman"/>
          <w:color w:val="auto"/>
          <w:sz w:val="24"/>
          <w:szCs w:val="24"/>
          <w:lang w:val="lt-LT"/>
        </w:rPr>
        <w:t>ų</w:t>
      </w:r>
      <w:r w:rsidR="00C441F4" w:rsidRPr="006A5AC8">
        <w:rPr>
          <w:rStyle w:val="cf01"/>
          <w:rFonts w:ascii="Times New Roman" w:hAnsi="Times New Roman" w:cs="Times New Roman"/>
          <w:color w:val="auto"/>
          <w:sz w:val="24"/>
          <w:szCs w:val="24"/>
          <w:lang w:val="lt-LT"/>
        </w:rPr>
        <w:t xml:space="preserve"> atlikimo termin</w:t>
      </w:r>
      <w:r w:rsidR="00C441F4" w:rsidRPr="006A5AC8">
        <w:rPr>
          <w:rStyle w:val="cf11"/>
          <w:rFonts w:ascii="Times New Roman" w:hAnsi="Times New Roman" w:cs="Times New Roman"/>
          <w:color w:val="auto"/>
          <w:sz w:val="24"/>
          <w:szCs w:val="24"/>
          <w:lang w:val="lt-LT"/>
        </w:rPr>
        <w:t>ą</w:t>
      </w:r>
      <w:r w:rsidR="00C441F4" w:rsidRPr="006A5AC8">
        <w:rPr>
          <w:rStyle w:val="cf01"/>
          <w:rFonts w:ascii="Times New Roman" w:hAnsi="Times New Roman" w:cs="Times New Roman"/>
          <w:color w:val="auto"/>
          <w:sz w:val="24"/>
          <w:szCs w:val="24"/>
          <w:lang w:val="lt-LT"/>
        </w:rPr>
        <w:t>, bet ir sustabdžius Sutarties vykdym</w:t>
      </w:r>
      <w:r w:rsidR="00C441F4" w:rsidRPr="006A5AC8">
        <w:rPr>
          <w:rStyle w:val="cf11"/>
          <w:rFonts w:ascii="Times New Roman" w:hAnsi="Times New Roman" w:cs="Times New Roman"/>
          <w:color w:val="auto"/>
          <w:sz w:val="24"/>
          <w:szCs w:val="24"/>
          <w:lang w:val="lt-LT"/>
        </w:rPr>
        <w:t>ą</w:t>
      </w:r>
      <w:r w:rsidR="00C441F4" w:rsidRPr="006A5AC8">
        <w:rPr>
          <w:rStyle w:val="cf01"/>
          <w:rFonts w:ascii="Times New Roman" w:hAnsi="Times New Roman" w:cs="Times New Roman"/>
          <w:color w:val="auto"/>
          <w:sz w:val="24"/>
          <w:szCs w:val="24"/>
          <w:lang w:val="lt-LT"/>
        </w:rPr>
        <w:t xml:space="preserve"> arba Rangovui v</w:t>
      </w:r>
      <w:r w:rsidR="00C441F4" w:rsidRPr="006A5AC8">
        <w:rPr>
          <w:rStyle w:val="cf11"/>
          <w:rFonts w:ascii="Times New Roman" w:hAnsi="Times New Roman" w:cs="Times New Roman"/>
          <w:color w:val="auto"/>
          <w:sz w:val="24"/>
          <w:szCs w:val="24"/>
          <w:lang w:val="lt-LT"/>
        </w:rPr>
        <w:t>ė</w:t>
      </w:r>
      <w:r w:rsidR="00C441F4" w:rsidRPr="006A5AC8">
        <w:rPr>
          <w:rStyle w:val="cf01"/>
          <w:rFonts w:ascii="Times New Roman" w:hAnsi="Times New Roman" w:cs="Times New Roman"/>
          <w:color w:val="auto"/>
          <w:sz w:val="24"/>
          <w:szCs w:val="24"/>
          <w:lang w:val="lt-LT"/>
        </w:rPr>
        <w:t xml:space="preserve">luojant vykdyti </w:t>
      </w:r>
      <w:r w:rsidR="00C441F4" w:rsidRPr="006A5AC8">
        <w:rPr>
          <w:rStyle w:val="cf11"/>
          <w:rFonts w:ascii="Times New Roman" w:hAnsi="Times New Roman" w:cs="Times New Roman"/>
          <w:color w:val="auto"/>
          <w:sz w:val="24"/>
          <w:szCs w:val="24"/>
          <w:lang w:val="lt-LT"/>
        </w:rPr>
        <w:t>į</w:t>
      </w:r>
      <w:r w:rsidR="00C441F4" w:rsidRPr="006A5AC8">
        <w:rPr>
          <w:rStyle w:val="cf01"/>
          <w:rFonts w:ascii="Times New Roman" w:hAnsi="Times New Roman" w:cs="Times New Roman"/>
          <w:color w:val="auto"/>
          <w:sz w:val="24"/>
          <w:szCs w:val="24"/>
          <w:lang w:val="lt-LT"/>
        </w:rPr>
        <w:t>sipareigojimus, kai esamo užtikrinimo galiojimo nepakanka.</w:t>
      </w:r>
    </w:p>
    <w:p w14:paraId="16BA2008" w14:textId="7362402F" w:rsidR="008C6524" w:rsidRPr="006A5AC8" w:rsidRDefault="00990CFD" w:rsidP="00A92C62">
      <w:pPr>
        <w:pStyle w:val="Default"/>
        <w:ind w:firstLine="720"/>
        <w:jc w:val="both"/>
        <w:rPr>
          <w:rFonts w:ascii="Times New Roman" w:hAnsi="Times New Roman" w:cs="Times New Roman"/>
          <w:color w:val="auto"/>
          <w:lang w:val="lt-LT"/>
        </w:rPr>
      </w:pPr>
      <w:r w:rsidRPr="006A5AC8">
        <w:rPr>
          <w:rFonts w:ascii="Times New Roman" w:hAnsi="Times New Roman" w:cs="Times New Roman"/>
          <w:color w:val="auto"/>
          <w:lang w:val="lt-LT"/>
        </w:rPr>
        <w:t>5</w:t>
      </w:r>
      <w:r w:rsidR="003D79B4" w:rsidRPr="006A5AC8">
        <w:rPr>
          <w:rFonts w:ascii="Times New Roman" w:hAnsi="Times New Roman" w:cs="Times New Roman"/>
          <w:color w:val="auto"/>
          <w:lang w:val="lt-LT"/>
        </w:rPr>
        <w:t xml:space="preserve">.3.5. </w:t>
      </w:r>
      <w:r w:rsidR="008C6524" w:rsidRPr="006A5AC8">
        <w:rPr>
          <w:color w:val="auto"/>
          <w:sz w:val="20"/>
          <w:szCs w:val="20"/>
          <w:lang w:val="lt-LT"/>
        </w:rPr>
        <w:t>J</w:t>
      </w:r>
      <w:r w:rsidR="008C6524" w:rsidRPr="006A5AC8">
        <w:rPr>
          <w:rFonts w:ascii="Times New Roman" w:hAnsi="Times New Roman" w:cs="Times New Roman"/>
          <w:color w:val="auto"/>
          <w:lang w:val="lt-LT"/>
        </w:rPr>
        <w:t xml:space="preserve">eigu Užsakovas laiku negauna </w:t>
      </w:r>
      <w:r w:rsidRPr="006A5AC8">
        <w:rPr>
          <w:rFonts w:ascii="Times New Roman" w:hAnsi="Times New Roman" w:cs="Times New Roman"/>
          <w:color w:val="auto"/>
          <w:lang w:val="lt-LT"/>
        </w:rPr>
        <w:t>5</w:t>
      </w:r>
      <w:r w:rsidR="003D79B4" w:rsidRPr="006A5AC8">
        <w:rPr>
          <w:rFonts w:ascii="Times New Roman" w:hAnsi="Times New Roman" w:cs="Times New Roman"/>
          <w:color w:val="auto"/>
          <w:lang w:val="lt-LT"/>
        </w:rPr>
        <w:t>.3.4. punkte nurodyto</w:t>
      </w:r>
      <w:r w:rsidR="008C6524" w:rsidRPr="006A5AC8">
        <w:rPr>
          <w:rFonts w:ascii="Times New Roman" w:hAnsi="Times New Roman" w:cs="Times New Roman"/>
          <w:color w:val="auto"/>
          <w:lang w:val="lt-LT"/>
        </w:rPr>
        <w:t xml:space="preserve"> </w:t>
      </w:r>
      <w:r w:rsidR="003D79B4" w:rsidRPr="006A5AC8">
        <w:rPr>
          <w:rFonts w:ascii="Times New Roman" w:hAnsi="Times New Roman" w:cs="Times New Roman"/>
          <w:color w:val="auto"/>
          <w:lang w:val="lt-LT"/>
        </w:rPr>
        <w:t xml:space="preserve">Sutarties įvykdymo užtikrinimo pratęsimą įrodančio </w:t>
      </w:r>
      <w:r w:rsidR="008C6524" w:rsidRPr="006A5AC8">
        <w:rPr>
          <w:rFonts w:ascii="Times New Roman" w:hAnsi="Times New Roman" w:cs="Times New Roman"/>
          <w:color w:val="auto"/>
          <w:lang w:val="lt-LT"/>
        </w:rPr>
        <w:t xml:space="preserve">dokumento, Užsakovas turi teisę pagal užtikrinimą pareikalauti sumokėti visą užtikrinimo sumą Užsakovui. Užtikrinimo sąlygos turi leisti Užsakovui iš garanto arba draudiko besąlygiškai pareikalauti sumokėti Užsakovui visą užtikrinimo sumą, jeigu likus 30 dienų iki užtikrinimo galiojimo termino pabaigos nėra </w:t>
      </w:r>
      <w:r w:rsidR="005D6DE8" w:rsidRPr="006A5AC8">
        <w:rPr>
          <w:rFonts w:ascii="Times New Roman" w:hAnsi="Times New Roman" w:cs="Times New Roman"/>
          <w:color w:val="auto"/>
          <w:lang w:val="lt-LT"/>
        </w:rPr>
        <w:t xml:space="preserve">pasirašytas </w:t>
      </w:r>
      <w:r w:rsidR="00A65B48" w:rsidRPr="006A5AC8">
        <w:rPr>
          <w:rFonts w:ascii="Times New Roman" w:hAnsi="Times New Roman" w:cs="Times New Roman"/>
          <w:color w:val="auto"/>
          <w:lang w:val="lt-LT"/>
        </w:rPr>
        <w:t>Baigiamasis Darbų perdavimo–priėmimo aktas</w:t>
      </w:r>
      <w:r w:rsidR="00A65B48" w:rsidRPr="006A5AC8">
        <w:rPr>
          <w:rFonts w:ascii="Segoe UI" w:hAnsi="Segoe UI" w:cs="Segoe UI"/>
          <w:b/>
          <w:bCs/>
          <w:color w:val="auto"/>
          <w:sz w:val="18"/>
          <w:szCs w:val="18"/>
          <w:lang w:val="lt-LT"/>
        </w:rPr>
        <w:t xml:space="preserve"> </w:t>
      </w:r>
      <w:r w:rsidR="005D6DE8" w:rsidRPr="006A5AC8">
        <w:rPr>
          <w:rFonts w:ascii="Times New Roman" w:hAnsi="Times New Roman" w:cs="Times New Roman"/>
          <w:color w:val="auto"/>
          <w:lang w:val="lt-LT"/>
        </w:rPr>
        <w:t>ir (arba) Rangovas, likus 14 dienų iki užtikrinimo galiojimo pabaigos nepateikė Užsakovui dokumento, patvirtinančio užtikrinimo galiojimo termino pratęsimą.</w:t>
      </w:r>
    </w:p>
    <w:p w14:paraId="7D6B8C39" w14:textId="45D97275" w:rsidR="00395893" w:rsidRPr="006A5AC8" w:rsidRDefault="00990CFD" w:rsidP="00395893">
      <w:pPr>
        <w:pStyle w:val="Default"/>
        <w:ind w:left="720"/>
        <w:jc w:val="both"/>
        <w:rPr>
          <w:rFonts w:ascii="Times New Roman" w:hAnsi="Times New Roman" w:cs="Times New Roman"/>
          <w:color w:val="auto"/>
          <w:lang w:val="lt-LT"/>
        </w:rPr>
      </w:pPr>
      <w:r w:rsidRPr="006A5AC8">
        <w:rPr>
          <w:rFonts w:ascii="Times New Roman" w:hAnsi="Times New Roman" w:cs="Times New Roman"/>
          <w:color w:val="auto"/>
          <w:lang w:val="lt-LT"/>
        </w:rPr>
        <w:t>5</w:t>
      </w:r>
      <w:r w:rsidR="00395893" w:rsidRPr="006A5AC8">
        <w:rPr>
          <w:rFonts w:ascii="Times New Roman" w:hAnsi="Times New Roman" w:cs="Times New Roman"/>
          <w:color w:val="auto"/>
          <w:lang w:val="lt-LT"/>
        </w:rPr>
        <w:t xml:space="preserve">.3.6. Sutarties įvykdymo užtikrinimo suma nėra keičiama Sutarties galiojimo metu nepriklausomai nuo Sutarties įvykdymo laipsnio ir (ar) vėlesnio Sutarties Kainos pakeitimo. Užtikrinimo suma apskaičiuojama nuo pradinės </w:t>
      </w:r>
      <w:r w:rsidR="00C441F4" w:rsidRPr="006A5AC8">
        <w:rPr>
          <w:rFonts w:ascii="Times New Roman" w:eastAsia="Times New Roman" w:hAnsi="Times New Roman" w:cs="Times New Roman"/>
          <w:color w:val="auto"/>
          <w:lang w:val="lt-LT" w:eastAsia="lt-LT"/>
        </w:rPr>
        <w:t>Sutarties 3.1 punkte nurodyt</w:t>
      </w:r>
      <w:r w:rsidR="00185C0E" w:rsidRPr="006A5AC8">
        <w:rPr>
          <w:rFonts w:ascii="Times New Roman" w:eastAsia="Times New Roman" w:hAnsi="Times New Roman" w:cs="Times New Roman"/>
          <w:color w:val="auto"/>
          <w:lang w:val="lt-LT" w:eastAsia="lt-LT"/>
        </w:rPr>
        <w:t>os</w:t>
      </w:r>
      <w:r w:rsidR="00C441F4" w:rsidRPr="006A5AC8">
        <w:rPr>
          <w:rFonts w:ascii="Times New Roman" w:eastAsia="Times New Roman" w:hAnsi="Times New Roman" w:cs="Times New Roman"/>
          <w:color w:val="auto"/>
          <w:lang w:val="lt-LT" w:eastAsia="lt-LT"/>
        </w:rPr>
        <w:t xml:space="preserve"> Kain</w:t>
      </w:r>
      <w:r w:rsidR="002C39BE" w:rsidRPr="006A5AC8">
        <w:rPr>
          <w:rFonts w:ascii="Times New Roman" w:eastAsia="Times New Roman" w:hAnsi="Times New Roman" w:cs="Times New Roman"/>
          <w:color w:val="auto"/>
          <w:lang w:val="lt-LT" w:eastAsia="lt-LT"/>
        </w:rPr>
        <w:t>os</w:t>
      </w:r>
      <w:r w:rsidR="00C441F4" w:rsidRPr="006A5AC8">
        <w:rPr>
          <w:rFonts w:ascii="Times New Roman" w:eastAsia="Times New Roman" w:hAnsi="Times New Roman" w:cs="Times New Roman"/>
          <w:color w:val="auto"/>
          <w:lang w:val="lt-LT" w:eastAsia="lt-LT"/>
        </w:rPr>
        <w:t xml:space="preserve"> be PVM</w:t>
      </w:r>
      <w:r w:rsidR="00395893" w:rsidRPr="006A5AC8">
        <w:rPr>
          <w:rFonts w:ascii="Times New Roman" w:hAnsi="Times New Roman" w:cs="Times New Roman"/>
          <w:color w:val="auto"/>
          <w:lang w:val="lt-LT"/>
        </w:rPr>
        <w:t xml:space="preserve">. </w:t>
      </w:r>
    </w:p>
    <w:p w14:paraId="21EF6530" w14:textId="77777777" w:rsidR="00395893" w:rsidRPr="006A5AC8" w:rsidRDefault="00990CFD" w:rsidP="00395893">
      <w:pPr>
        <w:pStyle w:val="Default"/>
        <w:ind w:left="720"/>
        <w:jc w:val="both"/>
        <w:rPr>
          <w:rFonts w:ascii="Times New Roman" w:hAnsi="Times New Roman" w:cs="Times New Roman"/>
          <w:color w:val="auto"/>
          <w:lang w:val="lt-LT"/>
        </w:rPr>
      </w:pPr>
      <w:r w:rsidRPr="006A5AC8">
        <w:rPr>
          <w:rFonts w:ascii="Times New Roman" w:hAnsi="Times New Roman" w:cs="Times New Roman"/>
          <w:color w:val="auto"/>
          <w:lang w:val="lt-LT"/>
        </w:rPr>
        <w:t>5</w:t>
      </w:r>
      <w:r w:rsidR="00395893" w:rsidRPr="006A5AC8">
        <w:rPr>
          <w:rFonts w:ascii="Times New Roman" w:hAnsi="Times New Roman" w:cs="Times New Roman"/>
          <w:color w:val="auto"/>
          <w:lang w:val="lt-LT"/>
        </w:rPr>
        <w:t xml:space="preserve">.3.7. Užsakovas turi teisę bet kada paprašyti pateikti įrodymus, kad Rangovas yra sumokėjęs garantui (draudikui) už užtikrinimo priemonės išdavimą ir (ar) kitokį garanto (draudiko) patvirtinimą, kad išduota užtikrinimo priemonė yra galiojanti. </w:t>
      </w:r>
    </w:p>
    <w:p w14:paraId="7809AD4A" w14:textId="77777777" w:rsidR="007C4F73" w:rsidRPr="006A5AC8" w:rsidRDefault="007C4F73" w:rsidP="00395893">
      <w:pPr>
        <w:pStyle w:val="Default"/>
        <w:ind w:left="720"/>
        <w:jc w:val="both"/>
        <w:rPr>
          <w:rFonts w:ascii="Times New Roman" w:hAnsi="Times New Roman" w:cs="Times New Roman"/>
          <w:color w:val="auto"/>
          <w:lang w:val="lt-LT"/>
        </w:rPr>
      </w:pPr>
    </w:p>
    <w:p w14:paraId="7A7011A2" w14:textId="0B193AC2" w:rsidR="007C4F73" w:rsidRDefault="00901C23" w:rsidP="001E50E9">
      <w:pPr>
        <w:pStyle w:val="Default"/>
        <w:jc w:val="center"/>
        <w:rPr>
          <w:rFonts w:ascii="Times New Roman" w:hAnsi="Times New Roman" w:cs="Times New Roman"/>
          <w:b/>
          <w:color w:val="auto"/>
          <w:lang w:val="lt-LT"/>
        </w:rPr>
      </w:pPr>
      <w:r w:rsidRPr="006A5AC8">
        <w:rPr>
          <w:rFonts w:ascii="Times New Roman" w:hAnsi="Times New Roman" w:cs="Times New Roman"/>
          <w:b/>
          <w:color w:val="auto"/>
          <w:lang w:val="lt-LT"/>
        </w:rPr>
        <w:t>6</w:t>
      </w:r>
      <w:r w:rsidR="007C4F73" w:rsidRPr="006A5AC8">
        <w:rPr>
          <w:rFonts w:ascii="Times New Roman" w:hAnsi="Times New Roman" w:cs="Times New Roman"/>
          <w:b/>
          <w:color w:val="auto"/>
          <w:lang w:val="lt-LT"/>
        </w:rPr>
        <w:t>. Garantinių prievolių užtikrinimas</w:t>
      </w:r>
    </w:p>
    <w:p w14:paraId="61EFE61D" w14:textId="77777777" w:rsidR="001E50E9" w:rsidRPr="001E50E9" w:rsidRDefault="001E50E9" w:rsidP="001E50E9">
      <w:pPr>
        <w:pStyle w:val="Default"/>
        <w:jc w:val="center"/>
        <w:rPr>
          <w:rFonts w:ascii="Times New Roman" w:hAnsi="Times New Roman" w:cs="Times New Roman"/>
          <w:b/>
          <w:color w:val="auto"/>
          <w:lang w:val="lt-LT"/>
        </w:rPr>
      </w:pPr>
    </w:p>
    <w:p w14:paraId="3861782D" w14:textId="18912C65" w:rsidR="007C4F73" w:rsidRPr="006A5AC8" w:rsidRDefault="00ED13F3" w:rsidP="001E50E9">
      <w:pPr>
        <w:pStyle w:val="Komentarotekstas"/>
        <w:spacing w:after="0"/>
        <w:jc w:val="both"/>
        <w:rPr>
          <w:rFonts w:ascii="Times New Roman" w:hAnsi="Times New Roman" w:cs="Times New Roman"/>
          <w:sz w:val="24"/>
          <w:szCs w:val="24"/>
        </w:rPr>
      </w:pPr>
      <w:r w:rsidRPr="006A5AC8">
        <w:rPr>
          <w:rFonts w:ascii="Times New Roman" w:hAnsi="Times New Roman" w:cs="Times New Roman"/>
          <w:sz w:val="24"/>
          <w:szCs w:val="24"/>
        </w:rPr>
        <w:lastRenderedPageBreak/>
        <w:t>6</w:t>
      </w:r>
      <w:r w:rsidR="007C4F73" w:rsidRPr="006A5AC8">
        <w:rPr>
          <w:rFonts w:ascii="Times New Roman" w:hAnsi="Times New Roman" w:cs="Times New Roman"/>
          <w:sz w:val="24"/>
          <w:szCs w:val="24"/>
        </w:rPr>
        <w:t xml:space="preserve">.1. </w:t>
      </w:r>
      <w:r w:rsidR="00A92C62" w:rsidRPr="006A5AC8">
        <w:rPr>
          <w:rFonts w:ascii="Times New Roman" w:hAnsi="Times New Roman" w:cs="Times New Roman"/>
          <w:sz w:val="24"/>
          <w:szCs w:val="24"/>
        </w:rPr>
        <w:t xml:space="preserve"> Garantinio laikotarpio prievolių įvykdymui užtikrinti Rangovas iki </w:t>
      </w:r>
      <w:r w:rsidR="001E2B09" w:rsidRPr="006A5AC8">
        <w:rPr>
          <w:rFonts w:ascii="Times New Roman" w:hAnsi="Times New Roman" w:cs="Times New Roman"/>
          <w:sz w:val="24"/>
          <w:szCs w:val="24"/>
        </w:rPr>
        <w:t>Baigiamojo</w:t>
      </w:r>
      <w:r w:rsidR="00A92C62" w:rsidRPr="006A5AC8">
        <w:rPr>
          <w:rFonts w:ascii="Times New Roman" w:hAnsi="Times New Roman" w:cs="Times New Roman"/>
          <w:sz w:val="24"/>
          <w:szCs w:val="24"/>
        </w:rPr>
        <w:t xml:space="preserve"> Darbų perdavimo-priėmimo akto pasirašymo dienos pateikia Užsakovui 5 procentų Kainos dydžio draudimo bendrovės išduotą laidavimo draudimo raštą arba Lietuvos Respublikoje, kitoje Europos Sąjungos valstybėje narėje ar užsienyje registruoto banko arba kitos kredito įstaigos išduotą garantiją, užtikrinančią Rangovo garantinio laikotarpio prievolių įvykdymą.</w:t>
      </w:r>
      <w:r w:rsidR="001E2B09" w:rsidRPr="006A5AC8">
        <w:rPr>
          <w:rFonts w:ascii="Times New Roman" w:hAnsi="Times New Roman" w:cs="Times New Roman"/>
          <w:sz w:val="24"/>
          <w:szCs w:val="24"/>
        </w:rPr>
        <w:t xml:space="preserve"> </w:t>
      </w:r>
      <w:r w:rsidR="00A92C62" w:rsidRPr="006A5AC8">
        <w:rPr>
          <w:rFonts w:ascii="Times New Roman" w:hAnsi="Times New Roman" w:cs="Times New Roman"/>
          <w:sz w:val="24"/>
          <w:szCs w:val="24"/>
        </w:rPr>
        <w:t xml:space="preserve">Garantinio laikotarpio užtikrinimas turi įsigalioti </w:t>
      </w:r>
      <w:r w:rsidR="001E2B09" w:rsidRPr="006A5AC8">
        <w:rPr>
          <w:rFonts w:ascii="Times New Roman" w:hAnsi="Times New Roman" w:cs="Times New Roman"/>
          <w:sz w:val="24"/>
          <w:szCs w:val="24"/>
        </w:rPr>
        <w:t>Baigiamojo</w:t>
      </w:r>
      <w:r w:rsidR="00A92C62" w:rsidRPr="006A5AC8">
        <w:rPr>
          <w:rFonts w:ascii="Times New Roman" w:hAnsi="Times New Roman" w:cs="Times New Roman"/>
          <w:sz w:val="24"/>
          <w:szCs w:val="24"/>
        </w:rPr>
        <w:t xml:space="preserve"> Darbų perdavimo-priėmimo akto pasirašymo dieną ir galioti 3 metus nuo šio akto pasirašymo dienos.</w:t>
      </w:r>
      <w:r w:rsidR="00A92C62" w:rsidRPr="006A5AC8">
        <w:rPr>
          <w:sz w:val="24"/>
          <w:szCs w:val="24"/>
        </w:rPr>
        <w:t xml:space="preserve"> </w:t>
      </w:r>
      <w:r w:rsidR="00DD3C8C" w:rsidRPr="006A5AC8">
        <w:rPr>
          <w:rFonts w:ascii="Times New Roman" w:hAnsi="Times New Roman" w:cs="Times New Roman"/>
          <w:sz w:val="24"/>
          <w:szCs w:val="24"/>
        </w:rPr>
        <w:t>Garantinio laikotarpio užtikrinimas turi užtikrinti dėl Rangovo kaltės atsiradusių defektų, nustatytų per pirmuosius 3 Objekto garantinio termino metus, šalinimo išlaidų apmokėjimą Užsakovui (įskaitant, bet neapsiribojant Rangovo nemokumo ar bankroto atvejus). Laidavimo rašto tekstas turi būti suderintas su Užsakovu. Rangovas privalo pateikti Laidavimo rašto ir jo apmokėjimo tinkamai patvirtintas kopijas.</w:t>
      </w:r>
    </w:p>
    <w:p w14:paraId="0E4C27CC" w14:textId="77777777" w:rsidR="00DD3C8C" w:rsidRPr="006A5AC8" w:rsidRDefault="00ED13F3" w:rsidP="007C4F73">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6</w:t>
      </w:r>
      <w:r w:rsidR="007C4F73" w:rsidRPr="006A5AC8">
        <w:rPr>
          <w:rFonts w:ascii="Times New Roman" w:hAnsi="Times New Roman" w:cs="Times New Roman"/>
          <w:color w:val="auto"/>
          <w:lang w:val="lt-LT"/>
        </w:rPr>
        <w:t xml:space="preserve">.2. </w:t>
      </w:r>
      <w:r w:rsidR="00DD3C8C" w:rsidRPr="006A5AC8">
        <w:rPr>
          <w:rFonts w:ascii="Times New Roman" w:hAnsi="Times New Roman" w:cs="Times New Roman"/>
          <w:color w:val="auto"/>
          <w:lang w:val="lt-LT"/>
        </w:rPr>
        <w:t xml:space="preserve">Jei nustatytais terminais Rangovas nepateikia garantinio laikotarpio laidavimo rašto/garantijos, tai Užsakovas turi teisę pasilikti sau rizikos rezervą, iki bus pateiktas garantinio laikotarpio laidavimo raštas/garantija arba per visą garantinio laikotarpio terminą, jei garantinio laikotarpio laidavimo raštas/garantija nepateikiami. </w:t>
      </w:r>
    </w:p>
    <w:p w14:paraId="1A9F8199" w14:textId="77777777" w:rsidR="00DF0A30" w:rsidRPr="006A5AC8" w:rsidRDefault="00DF0A30" w:rsidP="007C4F73">
      <w:pPr>
        <w:pStyle w:val="Default"/>
        <w:jc w:val="both"/>
        <w:rPr>
          <w:rFonts w:ascii="Times New Roman" w:hAnsi="Times New Roman" w:cs="Times New Roman"/>
          <w:color w:val="auto"/>
          <w:lang w:val="lt-LT"/>
        </w:rPr>
      </w:pPr>
    </w:p>
    <w:p w14:paraId="743B7ECE" w14:textId="77777777" w:rsidR="00DF0A30" w:rsidRPr="006A5AC8" w:rsidRDefault="00ED13F3" w:rsidP="00DF0A30">
      <w:pPr>
        <w:pStyle w:val="Default"/>
        <w:jc w:val="center"/>
        <w:rPr>
          <w:rFonts w:ascii="Times New Roman" w:hAnsi="Times New Roman" w:cs="Times New Roman"/>
          <w:b/>
          <w:color w:val="auto"/>
          <w:lang w:val="lt-LT"/>
        </w:rPr>
      </w:pPr>
      <w:r w:rsidRPr="006A5AC8">
        <w:rPr>
          <w:rFonts w:ascii="Times New Roman" w:hAnsi="Times New Roman" w:cs="Times New Roman"/>
          <w:b/>
          <w:color w:val="auto"/>
          <w:lang w:val="lt-LT"/>
        </w:rPr>
        <w:t>7</w:t>
      </w:r>
      <w:r w:rsidR="00DF0A30" w:rsidRPr="006A5AC8">
        <w:rPr>
          <w:rFonts w:ascii="Times New Roman" w:hAnsi="Times New Roman" w:cs="Times New Roman"/>
          <w:b/>
          <w:color w:val="auto"/>
          <w:lang w:val="lt-LT"/>
        </w:rPr>
        <w:t>. Statybvietė</w:t>
      </w:r>
    </w:p>
    <w:p w14:paraId="297C95D4" w14:textId="77777777" w:rsidR="00DF0A30" w:rsidRPr="006A5AC8" w:rsidRDefault="00DF0A30" w:rsidP="007C4F73">
      <w:pPr>
        <w:pStyle w:val="Default"/>
        <w:jc w:val="both"/>
        <w:rPr>
          <w:rFonts w:ascii="Times New Roman" w:hAnsi="Times New Roman" w:cs="Times New Roman"/>
          <w:color w:val="auto"/>
          <w:lang w:val="lt-LT"/>
        </w:rPr>
      </w:pPr>
    </w:p>
    <w:p w14:paraId="2B8CBC8F" w14:textId="4D1B7600" w:rsidR="00DF0A30" w:rsidRPr="006A5AC8" w:rsidRDefault="00ED13F3" w:rsidP="00DF0A30">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7</w:t>
      </w:r>
      <w:r w:rsidR="00DF0A30" w:rsidRPr="006A5AC8">
        <w:rPr>
          <w:rFonts w:ascii="Times New Roman" w:hAnsi="Times New Roman" w:cs="Times New Roman"/>
          <w:color w:val="auto"/>
          <w:lang w:val="lt-LT"/>
        </w:rPr>
        <w:t xml:space="preserve">.1. Užsakovas privalo perduoti Rangovui Statybvietę ir jos valdymo teisę </w:t>
      </w:r>
      <w:r w:rsidR="00C277A2" w:rsidRPr="006A5AC8">
        <w:rPr>
          <w:rFonts w:ascii="Times New Roman" w:hAnsi="Times New Roman" w:cs="Times New Roman"/>
          <w:color w:val="auto"/>
          <w:lang w:val="lt-LT"/>
        </w:rPr>
        <w:t xml:space="preserve">ne vėliau, kaip </w:t>
      </w:r>
      <w:r w:rsidR="00DF0A30" w:rsidRPr="006A5AC8">
        <w:rPr>
          <w:rFonts w:ascii="Times New Roman" w:hAnsi="Times New Roman" w:cs="Times New Roman"/>
          <w:color w:val="auto"/>
          <w:lang w:val="lt-LT"/>
        </w:rPr>
        <w:t xml:space="preserve">per </w:t>
      </w:r>
      <w:r w:rsidR="00C277A2" w:rsidRPr="006A5AC8">
        <w:rPr>
          <w:rFonts w:ascii="Times New Roman" w:hAnsi="Times New Roman" w:cs="Times New Roman"/>
          <w:color w:val="auto"/>
          <w:lang w:val="lt-LT"/>
        </w:rPr>
        <w:t xml:space="preserve">10 </w:t>
      </w:r>
      <w:r w:rsidR="00FB37AD" w:rsidRPr="006A5AC8">
        <w:rPr>
          <w:rFonts w:ascii="Times New Roman" w:hAnsi="Times New Roman" w:cs="Times New Roman"/>
          <w:color w:val="auto"/>
          <w:lang w:val="lt-LT"/>
        </w:rPr>
        <w:t xml:space="preserve">kalendorinių </w:t>
      </w:r>
      <w:r w:rsidR="00C277A2" w:rsidRPr="006A5AC8">
        <w:rPr>
          <w:rFonts w:ascii="Times New Roman" w:hAnsi="Times New Roman" w:cs="Times New Roman"/>
          <w:color w:val="auto"/>
          <w:lang w:val="lt-LT"/>
        </w:rPr>
        <w:t>dienų nuo Sutarties</w:t>
      </w:r>
      <w:r w:rsidR="005E1E76" w:rsidRPr="006A5AC8">
        <w:rPr>
          <w:rFonts w:ascii="Times New Roman" w:hAnsi="Times New Roman" w:cs="Times New Roman"/>
          <w:color w:val="auto"/>
          <w:lang w:val="lt-LT"/>
        </w:rPr>
        <w:t xml:space="preserve"> įsigaliojimo</w:t>
      </w:r>
      <w:r w:rsidR="00C277A2" w:rsidRPr="006A5AC8">
        <w:rPr>
          <w:rFonts w:ascii="Times New Roman" w:hAnsi="Times New Roman" w:cs="Times New Roman"/>
          <w:color w:val="auto"/>
          <w:lang w:val="lt-LT"/>
        </w:rPr>
        <w:t xml:space="preserve"> dienos</w:t>
      </w:r>
      <w:r w:rsidR="00FB37AD" w:rsidRPr="006A5AC8">
        <w:rPr>
          <w:rFonts w:ascii="Times New Roman" w:hAnsi="Times New Roman" w:cs="Times New Roman"/>
          <w:color w:val="auto"/>
          <w:lang w:val="lt-LT"/>
        </w:rPr>
        <w:t>,</w:t>
      </w:r>
      <w:r w:rsidR="005E1E76" w:rsidRPr="006A5AC8">
        <w:rPr>
          <w:rFonts w:ascii="Times New Roman" w:hAnsi="Times New Roman" w:cs="Times New Roman"/>
          <w:color w:val="auto"/>
          <w:lang w:val="lt-LT"/>
        </w:rPr>
        <w:t xml:space="preserve"> </w:t>
      </w:r>
      <w:r w:rsidR="00C277A2" w:rsidRPr="006A5AC8">
        <w:rPr>
          <w:rFonts w:ascii="Times New Roman" w:hAnsi="Times New Roman" w:cs="Times New Roman"/>
          <w:color w:val="auto"/>
          <w:lang w:val="lt-LT"/>
        </w:rPr>
        <w:t>Šalims pasirašant Statybvietės perdavimo</w:t>
      </w:r>
      <w:r w:rsidR="00A536C1" w:rsidRPr="006A5AC8">
        <w:rPr>
          <w:rFonts w:ascii="Times New Roman" w:hAnsi="Times New Roman" w:cs="Times New Roman"/>
          <w:color w:val="auto"/>
          <w:lang w:val="lt-LT"/>
        </w:rPr>
        <w:t>-priėmimo</w:t>
      </w:r>
      <w:r w:rsidR="00C277A2" w:rsidRPr="006A5AC8">
        <w:rPr>
          <w:rFonts w:ascii="Times New Roman" w:hAnsi="Times New Roman" w:cs="Times New Roman"/>
          <w:color w:val="auto"/>
          <w:lang w:val="lt-LT"/>
        </w:rPr>
        <w:t xml:space="preserve"> aktą (Priedas Nr.</w:t>
      </w:r>
      <w:r w:rsidR="00FE6EDC" w:rsidRPr="006A5AC8">
        <w:rPr>
          <w:rFonts w:ascii="Times New Roman" w:hAnsi="Times New Roman" w:cs="Times New Roman"/>
          <w:color w:val="auto"/>
          <w:lang w:val="lt-LT"/>
        </w:rPr>
        <w:t xml:space="preserve"> 7).</w:t>
      </w:r>
    </w:p>
    <w:p w14:paraId="512A8BEC" w14:textId="794BE756" w:rsidR="00C277A2" w:rsidRPr="006A5AC8" w:rsidRDefault="00ED13F3" w:rsidP="00DF0A30">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7</w:t>
      </w:r>
      <w:r w:rsidR="00C277A2" w:rsidRPr="006A5AC8">
        <w:rPr>
          <w:rFonts w:ascii="Times New Roman" w:hAnsi="Times New Roman" w:cs="Times New Roman"/>
          <w:color w:val="auto"/>
          <w:lang w:val="lt-LT"/>
        </w:rPr>
        <w:t xml:space="preserve">.2. </w:t>
      </w:r>
      <w:r w:rsidR="00821C64" w:rsidRPr="006A5AC8">
        <w:rPr>
          <w:rFonts w:ascii="Times New Roman" w:hAnsi="Times New Roman" w:cs="Times New Roman"/>
          <w:color w:val="auto"/>
          <w:lang w:val="lt-LT"/>
        </w:rPr>
        <w:t>Jeigu Užsakovas vėluoja perduoti Rangovui Statybvietę ne dėl Rangovo kaltės, Rangovas įgyja teisę reikalauti, kad Darbų atlikimo terminas būtų pratęstas tiek kalendorinių dienų, kiek truko Statybvietės perdavimo vėlavimas, tačiau šio punkto pagrindu Darbų atlikimo terminas negali būti pratęstas ilgiau kaip 1 mėnesį. Darbų atlikimo termino pratęsimas įforminamas Sutarties 8.7.1 punkte nustatyta tvarka.</w:t>
      </w:r>
    </w:p>
    <w:p w14:paraId="6846ABA2" w14:textId="3C62695F" w:rsidR="00C277A2" w:rsidRPr="006A5AC8" w:rsidRDefault="00ED13F3" w:rsidP="00DF0A30">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7</w:t>
      </w:r>
      <w:r w:rsidR="00C277A2" w:rsidRPr="006A5AC8">
        <w:rPr>
          <w:rFonts w:ascii="Times New Roman" w:hAnsi="Times New Roman" w:cs="Times New Roman"/>
          <w:color w:val="auto"/>
          <w:lang w:val="lt-LT"/>
        </w:rPr>
        <w:t xml:space="preserve">.3. Rangovas privalo Statybvietę įrengti pagal LR teisės aktų ir </w:t>
      </w:r>
      <w:r w:rsidR="00857984" w:rsidRPr="006A5AC8">
        <w:rPr>
          <w:rFonts w:ascii="Times New Roman" w:hAnsi="Times New Roman" w:cs="Times New Roman"/>
          <w:color w:val="auto"/>
          <w:lang w:val="lt-LT"/>
        </w:rPr>
        <w:t xml:space="preserve">Projekto </w:t>
      </w:r>
      <w:r w:rsidR="00C277A2" w:rsidRPr="006A5AC8">
        <w:rPr>
          <w:rFonts w:ascii="Times New Roman" w:hAnsi="Times New Roman" w:cs="Times New Roman"/>
          <w:color w:val="auto"/>
          <w:lang w:val="lt-LT"/>
        </w:rPr>
        <w:t xml:space="preserve">reikalavimus, aptverti, įrengti statybvietės apsaugos ir patekimo į ją kontrolės priemones, įrengti lauko statybvietės apšvietimą tamsiuoju paros metu, įrengti tinkamas sandėliavimo vietas Prekėms, darbo vietas ir privažiavimo kelius </w:t>
      </w:r>
      <w:r w:rsidR="001836D9" w:rsidRPr="006A5AC8">
        <w:rPr>
          <w:rFonts w:ascii="Times New Roman" w:hAnsi="Times New Roman" w:cs="Times New Roman"/>
          <w:color w:val="auto"/>
          <w:lang w:val="lt-LT"/>
        </w:rPr>
        <w:t>statybvietėje arba į statybvietę ir juos prižiūrėti. Rangovas atsako už statybvietės ženklinimą ir/ar būtinų atitvarų įrengimą.</w:t>
      </w:r>
    </w:p>
    <w:p w14:paraId="7A3349F4" w14:textId="77777777" w:rsidR="00574035" w:rsidRPr="006A5AC8" w:rsidRDefault="00ED13F3" w:rsidP="00574035">
      <w:pPr>
        <w:autoSpaceDE w:val="0"/>
        <w:autoSpaceDN w:val="0"/>
        <w:adjustRightInd w:val="0"/>
        <w:spacing w:after="0" w:line="240" w:lineRule="auto"/>
        <w:jc w:val="both"/>
        <w:rPr>
          <w:rFonts w:ascii="Times New Roman" w:hAnsi="Times New Roman" w:cs="Times New Roman"/>
          <w:sz w:val="24"/>
          <w:szCs w:val="24"/>
        </w:rPr>
      </w:pPr>
      <w:r w:rsidRPr="006A5AC8">
        <w:rPr>
          <w:rFonts w:ascii="Times New Roman" w:hAnsi="Times New Roman" w:cs="Times New Roman"/>
        </w:rPr>
        <w:t>7</w:t>
      </w:r>
      <w:r w:rsidR="00574035" w:rsidRPr="006A5AC8">
        <w:rPr>
          <w:rFonts w:ascii="Times New Roman" w:hAnsi="Times New Roman" w:cs="Times New Roman"/>
        </w:rPr>
        <w:t xml:space="preserve">.4. </w:t>
      </w:r>
      <w:r w:rsidR="00574035" w:rsidRPr="006A5AC8">
        <w:rPr>
          <w:rFonts w:ascii="Times New Roman" w:hAnsi="Times New Roman" w:cs="Times New Roman"/>
          <w:sz w:val="24"/>
          <w:szCs w:val="24"/>
        </w:rPr>
        <w:t>Užsakovas neprivalo užtikrinti konkretaus privažiavimo kelio tinkamumo, taip pat</w:t>
      </w:r>
    </w:p>
    <w:p w14:paraId="1CA90942" w14:textId="77777777" w:rsidR="00574035" w:rsidRPr="006A5AC8" w:rsidRDefault="00574035" w:rsidP="00574035">
      <w:pPr>
        <w:autoSpaceDE w:val="0"/>
        <w:autoSpaceDN w:val="0"/>
        <w:adjustRightInd w:val="0"/>
        <w:spacing w:after="0" w:line="240" w:lineRule="auto"/>
        <w:jc w:val="both"/>
        <w:rPr>
          <w:rFonts w:ascii="Times New Roman" w:hAnsi="Times New Roman" w:cs="Times New Roman"/>
          <w:sz w:val="24"/>
          <w:szCs w:val="24"/>
        </w:rPr>
      </w:pPr>
      <w:r w:rsidRPr="006A5AC8">
        <w:rPr>
          <w:rFonts w:ascii="Times New Roman" w:hAnsi="Times New Roman" w:cs="Times New Roman"/>
          <w:sz w:val="24"/>
          <w:szCs w:val="24"/>
        </w:rPr>
        <w:t>galimybės juo naudotis. Išlaidos, atsirandančios dėl privažiavimo kelių netinkamumo</w:t>
      </w:r>
    </w:p>
    <w:p w14:paraId="1BD4E6F2" w14:textId="77777777" w:rsidR="00464872" w:rsidRPr="006A5AC8" w:rsidRDefault="00574035" w:rsidP="00574035">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ar nebuvimo galimybės jais Rangovui naudotis, kaip jam reikia, tenka Rangovui.</w:t>
      </w:r>
    </w:p>
    <w:p w14:paraId="51AC8DB5" w14:textId="77777777" w:rsidR="00344F72" w:rsidRPr="006A5AC8" w:rsidRDefault="00ED13F3" w:rsidP="00DF0A30">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7</w:t>
      </w:r>
      <w:r w:rsidR="00344F72" w:rsidRPr="006A5AC8">
        <w:rPr>
          <w:rFonts w:ascii="Times New Roman" w:hAnsi="Times New Roman" w:cs="Times New Roman"/>
          <w:color w:val="auto"/>
          <w:lang w:val="lt-LT"/>
        </w:rPr>
        <w:t>.</w:t>
      </w:r>
      <w:r w:rsidR="00574035" w:rsidRPr="006A5AC8">
        <w:rPr>
          <w:rFonts w:ascii="Times New Roman" w:hAnsi="Times New Roman" w:cs="Times New Roman"/>
          <w:color w:val="auto"/>
          <w:lang w:val="lt-LT"/>
        </w:rPr>
        <w:t>5</w:t>
      </w:r>
      <w:r w:rsidR="00344F72" w:rsidRPr="006A5AC8">
        <w:rPr>
          <w:rFonts w:ascii="Times New Roman" w:hAnsi="Times New Roman" w:cs="Times New Roman"/>
          <w:color w:val="auto"/>
          <w:lang w:val="lt-LT"/>
        </w:rPr>
        <w:t xml:space="preserve">. </w:t>
      </w:r>
      <w:r w:rsidR="00762AA3" w:rsidRPr="006A5AC8">
        <w:rPr>
          <w:rFonts w:ascii="Times New Roman" w:hAnsi="Times New Roman" w:cs="Times New Roman"/>
          <w:color w:val="auto"/>
          <w:lang w:val="lt-LT"/>
        </w:rPr>
        <w:t>Rangovas privalo laikytis visų galiojančių saugos darbe reikalavimų, pasirūpinti visų asmenų, kurie turi teisę būti Statybvietėje sauga.</w:t>
      </w:r>
    </w:p>
    <w:p w14:paraId="63C530A5" w14:textId="77777777" w:rsidR="00762AA3" w:rsidRPr="006A5AC8" w:rsidRDefault="00ED13F3" w:rsidP="00762AA3">
      <w:pPr>
        <w:autoSpaceDE w:val="0"/>
        <w:autoSpaceDN w:val="0"/>
        <w:adjustRightInd w:val="0"/>
        <w:spacing w:after="0" w:line="240" w:lineRule="auto"/>
        <w:jc w:val="both"/>
        <w:rPr>
          <w:rFonts w:ascii="CIDFont+F3" w:hAnsi="CIDFont+F3" w:cs="CIDFont+F3"/>
        </w:rPr>
      </w:pPr>
      <w:r w:rsidRPr="006A5AC8">
        <w:rPr>
          <w:rFonts w:ascii="Times New Roman" w:hAnsi="Times New Roman" w:cs="Times New Roman"/>
        </w:rPr>
        <w:t>7</w:t>
      </w:r>
      <w:r w:rsidR="00762AA3" w:rsidRPr="006A5AC8">
        <w:rPr>
          <w:rFonts w:ascii="Times New Roman" w:hAnsi="Times New Roman" w:cs="Times New Roman"/>
        </w:rPr>
        <w:t>.</w:t>
      </w:r>
      <w:r w:rsidR="00574035" w:rsidRPr="006A5AC8">
        <w:rPr>
          <w:rFonts w:ascii="Times New Roman" w:hAnsi="Times New Roman" w:cs="Times New Roman"/>
        </w:rPr>
        <w:t>6</w:t>
      </w:r>
      <w:r w:rsidR="00762AA3" w:rsidRPr="006A5AC8">
        <w:rPr>
          <w:rFonts w:ascii="Times New Roman" w:hAnsi="Times New Roman" w:cs="Times New Roman"/>
          <w:sz w:val="24"/>
          <w:szCs w:val="24"/>
        </w:rPr>
        <w:t>. Įvykus bet kokiam nelaimingam atsitikimui Statybvietėje, Rangovas privalo kuo skubiau apie tai pranešti Užsakovui.</w:t>
      </w:r>
    </w:p>
    <w:p w14:paraId="1EE80641" w14:textId="77777777" w:rsidR="001836D9" w:rsidRPr="006A5AC8" w:rsidRDefault="00ED13F3" w:rsidP="00DF0A30">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7</w:t>
      </w:r>
      <w:r w:rsidR="00762AA3" w:rsidRPr="006A5AC8">
        <w:rPr>
          <w:rFonts w:ascii="Times New Roman" w:hAnsi="Times New Roman" w:cs="Times New Roman"/>
          <w:color w:val="auto"/>
          <w:lang w:val="lt-LT"/>
        </w:rPr>
        <w:t>.</w:t>
      </w:r>
      <w:r w:rsidR="00574035" w:rsidRPr="006A5AC8">
        <w:rPr>
          <w:rFonts w:ascii="Times New Roman" w:hAnsi="Times New Roman" w:cs="Times New Roman"/>
          <w:color w:val="auto"/>
          <w:lang w:val="lt-LT"/>
        </w:rPr>
        <w:t>7</w:t>
      </w:r>
      <w:r w:rsidR="001836D9" w:rsidRPr="006A5AC8">
        <w:rPr>
          <w:rFonts w:ascii="Times New Roman" w:hAnsi="Times New Roman" w:cs="Times New Roman"/>
          <w:color w:val="auto"/>
          <w:lang w:val="lt-LT"/>
        </w:rPr>
        <w:t>. Rangovas atsako už statybvietės ar joje esančio turto apsaugą, saugos ir tvarkos statybvietėje palaikymą.</w:t>
      </w:r>
    </w:p>
    <w:p w14:paraId="4644BD0F" w14:textId="77777777" w:rsidR="001836D9" w:rsidRPr="006A5AC8" w:rsidRDefault="00ED13F3" w:rsidP="00DF0A30">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7</w:t>
      </w:r>
      <w:r w:rsidR="00762AA3" w:rsidRPr="006A5AC8">
        <w:rPr>
          <w:rFonts w:ascii="Times New Roman" w:hAnsi="Times New Roman" w:cs="Times New Roman"/>
          <w:color w:val="auto"/>
          <w:lang w:val="lt-LT"/>
        </w:rPr>
        <w:t>.</w:t>
      </w:r>
      <w:r w:rsidR="00574035" w:rsidRPr="006A5AC8">
        <w:rPr>
          <w:rFonts w:ascii="Times New Roman" w:hAnsi="Times New Roman" w:cs="Times New Roman"/>
          <w:color w:val="auto"/>
          <w:lang w:val="lt-LT"/>
        </w:rPr>
        <w:t>8</w:t>
      </w:r>
      <w:r w:rsidR="001836D9" w:rsidRPr="006A5AC8">
        <w:rPr>
          <w:rFonts w:ascii="Times New Roman" w:hAnsi="Times New Roman" w:cs="Times New Roman"/>
          <w:color w:val="auto"/>
          <w:lang w:val="lt-LT"/>
        </w:rPr>
        <w:t>. Rangovas atsako, kad Darbų vykdymas ir Rangovo personalo veikla nepadarytų žalos statybvietėje esantiems statiniams, įrenginiams, inžineriniams tinklams, komunikacijoms ir pan.</w:t>
      </w:r>
    </w:p>
    <w:p w14:paraId="5615D34C" w14:textId="77777777" w:rsidR="00762AA3" w:rsidRPr="006A5AC8" w:rsidRDefault="00ED13F3" w:rsidP="00574035">
      <w:pPr>
        <w:autoSpaceDE w:val="0"/>
        <w:autoSpaceDN w:val="0"/>
        <w:adjustRightInd w:val="0"/>
        <w:spacing w:after="0" w:line="240" w:lineRule="auto"/>
        <w:jc w:val="both"/>
        <w:rPr>
          <w:rFonts w:ascii="Times New Roman" w:hAnsi="Times New Roman" w:cs="Times New Roman"/>
          <w:sz w:val="24"/>
          <w:szCs w:val="24"/>
        </w:rPr>
      </w:pPr>
      <w:r w:rsidRPr="006A5AC8">
        <w:rPr>
          <w:rFonts w:ascii="Times New Roman" w:hAnsi="Times New Roman" w:cs="Times New Roman"/>
        </w:rPr>
        <w:t>7</w:t>
      </w:r>
      <w:r w:rsidR="00762AA3" w:rsidRPr="006A5AC8">
        <w:rPr>
          <w:rFonts w:ascii="Times New Roman" w:hAnsi="Times New Roman" w:cs="Times New Roman"/>
        </w:rPr>
        <w:t>.</w:t>
      </w:r>
      <w:r w:rsidR="00574035" w:rsidRPr="006A5AC8">
        <w:rPr>
          <w:rFonts w:ascii="Times New Roman" w:hAnsi="Times New Roman" w:cs="Times New Roman"/>
        </w:rPr>
        <w:t>9</w:t>
      </w:r>
      <w:r w:rsidR="00762AA3" w:rsidRPr="006A5AC8">
        <w:rPr>
          <w:rFonts w:ascii="Times New Roman" w:hAnsi="Times New Roman" w:cs="Times New Roman"/>
          <w:sz w:val="24"/>
          <w:szCs w:val="24"/>
        </w:rPr>
        <w:t>. Per visą Darbų vykdymo laikotarpį Rangovas garantuoja Statybvietėje darbo ir</w:t>
      </w:r>
      <w:r w:rsidR="00574035" w:rsidRPr="006A5AC8">
        <w:rPr>
          <w:rFonts w:ascii="Times New Roman" w:hAnsi="Times New Roman" w:cs="Times New Roman"/>
          <w:sz w:val="24"/>
          <w:szCs w:val="24"/>
        </w:rPr>
        <w:t xml:space="preserve"> </w:t>
      </w:r>
      <w:r w:rsidR="00762AA3" w:rsidRPr="006A5AC8">
        <w:rPr>
          <w:rFonts w:ascii="Times New Roman" w:hAnsi="Times New Roman" w:cs="Times New Roman"/>
          <w:sz w:val="24"/>
          <w:szCs w:val="24"/>
        </w:rPr>
        <w:t>priešgaisrinę saugą bei aplinkos ekologinę apsaugą.</w:t>
      </w:r>
    </w:p>
    <w:p w14:paraId="1E57E533" w14:textId="77777777" w:rsidR="00A536C1" w:rsidRPr="006A5AC8" w:rsidRDefault="00ED13F3" w:rsidP="00DF0A30">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7</w:t>
      </w:r>
      <w:r w:rsidR="00762AA3" w:rsidRPr="006A5AC8">
        <w:rPr>
          <w:rFonts w:ascii="Times New Roman" w:hAnsi="Times New Roman" w:cs="Times New Roman"/>
          <w:color w:val="auto"/>
          <w:lang w:val="lt-LT"/>
        </w:rPr>
        <w:t>.</w:t>
      </w:r>
      <w:r w:rsidR="00574035" w:rsidRPr="006A5AC8">
        <w:rPr>
          <w:rFonts w:ascii="Times New Roman" w:hAnsi="Times New Roman" w:cs="Times New Roman"/>
          <w:color w:val="auto"/>
          <w:lang w:val="lt-LT"/>
        </w:rPr>
        <w:t>10</w:t>
      </w:r>
      <w:r w:rsidR="001836D9" w:rsidRPr="006A5AC8">
        <w:rPr>
          <w:rFonts w:ascii="Times New Roman" w:hAnsi="Times New Roman" w:cs="Times New Roman"/>
          <w:color w:val="auto"/>
          <w:lang w:val="lt-LT"/>
        </w:rPr>
        <w:t>. Rangovas privalo iš statybvietės pašalinti statybines ir kitokias atliekas, teršalus</w:t>
      </w:r>
      <w:r w:rsidR="00735394" w:rsidRPr="006A5AC8">
        <w:rPr>
          <w:rFonts w:ascii="Times New Roman" w:hAnsi="Times New Roman" w:cs="Times New Roman"/>
          <w:color w:val="auto"/>
          <w:lang w:val="lt-LT"/>
        </w:rPr>
        <w:t xml:space="preserve"> ir kitokias aplinkai pavojingas medžiagas, kurios gali susidaryti vykdant Statybos darbus bei tinkamai pildyti tokių medžiagų ir atliekų apskaitos ir sutvarkymo dokumentaciją.</w:t>
      </w:r>
    </w:p>
    <w:p w14:paraId="2D00A028" w14:textId="77777777" w:rsidR="00574035" w:rsidRPr="006A5AC8" w:rsidRDefault="00ED13F3" w:rsidP="00574035">
      <w:pPr>
        <w:autoSpaceDE w:val="0"/>
        <w:autoSpaceDN w:val="0"/>
        <w:adjustRightInd w:val="0"/>
        <w:spacing w:after="0" w:line="240" w:lineRule="auto"/>
        <w:jc w:val="both"/>
        <w:rPr>
          <w:rFonts w:ascii="Times New Roman" w:hAnsi="Times New Roman" w:cs="Times New Roman"/>
          <w:sz w:val="24"/>
          <w:szCs w:val="24"/>
        </w:rPr>
      </w:pPr>
      <w:r w:rsidRPr="006A5AC8">
        <w:rPr>
          <w:rFonts w:ascii="Times New Roman" w:hAnsi="Times New Roman" w:cs="Times New Roman"/>
        </w:rPr>
        <w:lastRenderedPageBreak/>
        <w:t>7</w:t>
      </w:r>
      <w:r w:rsidR="00574035" w:rsidRPr="006A5AC8">
        <w:rPr>
          <w:rFonts w:ascii="Times New Roman" w:hAnsi="Times New Roman" w:cs="Times New Roman"/>
        </w:rPr>
        <w:t xml:space="preserve">.11. </w:t>
      </w:r>
      <w:r w:rsidR="00574035" w:rsidRPr="006A5AC8">
        <w:rPr>
          <w:rFonts w:ascii="Times New Roman" w:hAnsi="Times New Roman" w:cs="Times New Roman"/>
          <w:sz w:val="24"/>
          <w:szCs w:val="24"/>
        </w:rPr>
        <w:t>Užsakovas privalo Rangovui suteikti teisę naudotis tokiu elektros, vandens, tiekimu bei kitomis paslaugomis, kokius tik galima gauti Statybvietėje. Rangovas privalo savo sąskaita įrengti visus Rangovo sunaudoto kiekio fiksavimui reikalingus įrenginius ir kitokius įrenginius, reikalingus tam, kad Rangovas turėtų techninę galimybę naudotis minėtais ištekliais. Sąskaitas už elektros, vandens ar šildymo tiekimą (jei tokios paslaugos yra teikiamos) apmoka Rangovas. Užsakovas šių išlaidų nekompensuoja.</w:t>
      </w:r>
    </w:p>
    <w:p w14:paraId="0C0CF514" w14:textId="77777777" w:rsidR="00A536C1" w:rsidRPr="006A5AC8" w:rsidRDefault="00ED13F3" w:rsidP="00574035">
      <w:pPr>
        <w:pStyle w:val="Default"/>
        <w:rPr>
          <w:rFonts w:ascii="Times New Roman" w:hAnsi="Times New Roman" w:cs="Times New Roman"/>
          <w:color w:val="auto"/>
          <w:lang w:val="lt-LT"/>
        </w:rPr>
      </w:pPr>
      <w:r w:rsidRPr="006A5AC8">
        <w:rPr>
          <w:rFonts w:ascii="Times New Roman" w:hAnsi="Times New Roman" w:cs="Times New Roman"/>
          <w:color w:val="auto"/>
          <w:lang w:val="lt-LT"/>
        </w:rPr>
        <w:t>7</w:t>
      </w:r>
      <w:r w:rsidR="002F0337" w:rsidRPr="006A5AC8">
        <w:rPr>
          <w:rFonts w:ascii="Times New Roman" w:hAnsi="Times New Roman" w:cs="Times New Roman"/>
          <w:color w:val="auto"/>
          <w:lang w:val="lt-LT"/>
        </w:rPr>
        <w:t>.12</w:t>
      </w:r>
      <w:r w:rsidR="00A536C1" w:rsidRPr="006A5AC8">
        <w:rPr>
          <w:rFonts w:ascii="Times New Roman" w:hAnsi="Times New Roman" w:cs="Times New Roman"/>
          <w:color w:val="auto"/>
          <w:lang w:val="lt-LT"/>
        </w:rPr>
        <w:t>. Užbaigęs Statybos darbus arba Sutarties nutraukimo atveju Rangovas privalo sutvarkyti ir išvalyti statybvietę. Tol, kol Rangovas neįvykdė šios sąlygos, Užsakovas turi teisę atsisakyti priimti statybvietę.</w:t>
      </w:r>
    </w:p>
    <w:p w14:paraId="6822ABDF" w14:textId="6AA9EFC3" w:rsidR="001836D9" w:rsidRPr="006A5AC8" w:rsidRDefault="00ED13F3" w:rsidP="00DF0A30">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7</w:t>
      </w:r>
      <w:r w:rsidR="002F0337" w:rsidRPr="006A5AC8">
        <w:rPr>
          <w:rFonts w:ascii="Times New Roman" w:hAnsi="Times New Roman" w:cs="Times New Roman"/>
          <w:color w:val="auto"/>
          <w:lang w:val="lt-LT"/>
        </w:rPr>
        <w:t>.13</w:t>
      </w:r>
      <w:r w:rsidR="00A536C1" w:rsidRPr="006A5AC8">
        <w:rPr>
          <w:rFonts w:ascii="Times New Roman" w:hAnsi="Times New Roman" w:cs="Times New Roman"/>
          <w:color w:val="auto"/>
          <w:lang w:val="lt-LT"/>
        </w:rPr>
        <w:t xml:space="preserve">. Rangovas privalo grąžinti Užsakovui statybvietę pagal Statybvietės perdavimo-priėmimo aktą tuo pačiu metu, kai Rangovas perduoda Užsakovui visus Darbus pagal </w:t>
      </w:r>
      <w:r w:rsidR="00A65B48" w:rsidRPr="006A5AC8">
        <w:rPr>
          <w:rFonts w:ascii="Times New Roman" w:hAnsi="Times New Roman" w:cs="Times New Roman"/>
          <w:color w:val="auto"/>
          <w:lang w:val="lt-LT"/>
        </w:rPr>
        <w:t>Baigiamąjį Darbų perdavimo–priėmimo aktą</w:t>
      </w:r>
      <w:r w:rsidR="00A536C1" w:rsidRPr="006A5AC8">
        <w:rPr>
          <w:rFonts w:ascii="Times New Roman" w:hAnsi="Times New Roman" w:cs="Times New Roman"/>
          <w:color w:val="auto"/>
          <w:lang w:val="lt-LT"/>
        </w:rPr>
        <w:t>.</w:t>
      </w:r>
    </w:p>
    <w:p w14:paraId="15287F47" w14:textId="77777777" w:rsidR="00A536C1" w:rsidRPr="006A5AC8" w:rsidRDefault="00A536C1" w:rsidP="00DF0A30">
      <w:pPr>
        <w:pStyle w:val="Default"/>
        <w:jc w:val="both"/>
        <w:rPr>
          <w:rFonts w:ascii="Times New Roman" w:hAnsi="Times New Roman" w:cs="Times New Roman"/>
          <w:color w:val="auto"/>
          <w:lang w:val="lt-LT"/>
        </w:rPr>
      </w:pPr>
    </w:p>
    <w:p w14:paraId="2E944906" w14:textId="4B5BC4DF" w:rsidR="00A536C1" w:rsidRDefault="00ED13F3" w:rsidP="001E50E9">
      <w:pPr>
        <w:pStyle w:val="Default"/>
        <w:jc w:val="center"/>
        <w:rPr>
          <w:rFonts w:ascii="Times New Roman" w:hAnsi="Times New Roman" w:cs="Times New Roman"/>
          <w:b/>
          <w:color w:val="auto"/>
          <w:lang w:val="lt-LT"/>
        </w:rPr>
      </w:pPr>
      <w:r w:rsidRPr="006A5AC8">
        <w:rPr>
          <w:rFonts w:ascii="Times New Roman" w:hAnsi="Times New Roman" w:cs="Times New Roman"/>
          <w:b/>
          <w:color w:val="auto"/>
          <w:lang w:val="lt-LT"/>
        </w:rPr>
        <w:t>8</w:t>
      </w:r>
      <w:r w:rsidR="00A536C1" w:rsidRPr="006A5AC8">
        <w:rPr>
          <w:rFonts w:ascii="Times New Roman" w:hAnsi="Times New Roman" w:cs="Times New Roman"/>
          <w:b/>
          <w:color w:val="auto"/>
          <w:lang w:val="lt-LT"/>
        </w:rPr>
        <w:t>. Darbų atlikimo terminai</w:t>
      </w:r>
    </w:p>
    <w:p w14:paraId="1A9C6CCA" w14:textId="77777777" w:rsidR="001E50E9" w:rsidRPr="001E50E9" w:rsidRDefault="001E50E9" w:rsidP="001E50E9">
      <w:pPr>
        <w:pStyle w:val="Default"/>
        <w:jc w:val="center"/>
        <w:rPr>
          <w:rFonts w:ascii="Times New Roman" w:hAnsi="Times New Roman" w:cs="Times New Roman"/>
          <w:b/>
          <w:color w:val="auto"/>
          <w:lang w:val="lt-LT"/>
        </w:rPr>
      </w:pPr>
    </w:p>
    <w:p w14:paraId="09C22913" w14:textId="77777777" w:rsidR="00344F72" w:rsidRPr="006A5AC8" w:rsidRDefault="00ED13F3" w:rsidP="00344F72">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8</w:t>
      </w:r>
      <w:r w:rsidR="00A536C1" w:rsidRPr="006A5AC8">
        <w:rPr>
          <w:rFonts w:ascii="Times New Roman" w:hAnsi="Times New Roman" w:cs="Times New Roman"/>
          <w:color w:val="auto"/>
          <w:lang w:val="lt-LT"/>
        </w:rPr>
        <w:t xml:space="preserve">.1. </w:t>
      </w:r>
      <w:r w:rsidR="00A155D3" w:rsidRPr="006A5AC8">
        <w:rPr>
          <w:rFonts w:ascii="Times New Roman" w:hAnsi="Times New Roman" w:cs="Times New Roman"/>
          <w:color w:val="auto"/>
          <w:lang w:val="lt-LT"/>
        </w:rPr>
        <w:t>Rangovas</w:t>
      </w:r>
      <w:r w:rsidR="00344F72" w:rsidRPr="006A5AC8">
        <w:rPr>
          <w:rFonts w:ascii="Times New Roman" w:hAnsi="Times New Roman" w:cs="Times New Roman"/>
          <w:color w:val="auto"/>
          <w:lang w:val="lt-LT"/>
        </w:rPr>
        <w:t xml:space="preserve"> Darbus atlieka:</w:t>
      </w:r>
    </w:p>
    <w:p w14:paraId="78AE72B9" w14:textId="77777777" w:rsidR="00344F72" w:rsidRPr="006A5AC8" w:rsidRDefault="00ED13F3" w:rsidP="00344F72">
      <w:pPr>
        <w:pStyle w:val="Default"/>
        <w:ind w:left="720"/>
        <w:jc w:val="both"/>
        <w:rPr>
          <w:rFonts w:ascii="Times New Roman" w:hAnsi="Times New Roman" w:cs="Times New Roman"/>
          <w:color w:val="auto"/>
          <w:lang w:val="lt-LT"/>
        </w:rPr>
      </w:pPr>
      <w:r w:rsidRPr="006A5AC8">
        <w:rPr>
          <w:rFonts w:ascii="Times New Roman" w:hAnsi="Times New Roman" w:cs="Times New Roman"/>
          <w:color w:val="auto"/>
          <w:lang w:val="lt-LT"/>
        </w:rPr>
        <w:t>8</w:t>
      </w:r>
      <w:r w:rsidR="00344F72" w:rsidRPr="006A5AC8">
        <w:rPr>
          <w:rFonts w:ascii="Times New Roman" w:hAnsi="Times New Roman" w:cs="Times New Roman"/>
          <w:color w:val="auto"/>
          <w:lang w:val="lt-LT"/>
        </w:rPr>
        <w:t>.1.1. Darbų pradžia skaičiuojama nuo Statybvietės perdavimo-priėmimo akto pasirašymo dienos, atlikus visus būtinus veiksmus pagal taikytinų teisės aktų reikalavimus.</w:t>
      </w:r>
    </w:p>
    <w:p w14:paraId="57742595" w14:textId="0122E2D2" w:rsidR="00344F72" w:rsidRPr="006A5AC8" w:rsidRDefault="00ED13F3" w:rsidP="00344F72">
      <w:pPr>
        <w:pStyle w:val="Default"/>
        <w:ind w:left="720"/>
        <w:jc w:val="both"/>
        <w:rPr>
          <w:rFonts w:ascii="Times New Roman" w:hAnsi="Times New Roman" w:cs="Times New Roman"/>
          <w:color w:val="auto"/>
          <w:lang w:val="lt-LT"/>
        </w:rPr>
      </w:pPr>
      <w:r w:rsidRPr="006A5AC8">
        <w:rPr>
          <w:rFonts w:ascii="Times New Roman" w:hAnsi="Times New Roman" w:cs="Times New Roman"/>
          <w:color w:val="auto"/>
          <w:lang w:val="lt-LT"/>
        </w:rPr>
        <w:t>8</w:t>
      </w:r>
      <w:r w:rsidR="00344F72" w:rsidRPr="006A5AC8">
        <w:rPr>
          <w:rFonts w:ascii="Times New Roman" w:hAnsi="Times New Roman" w:cs="Times New Roman"/>
          <w:color w:val="auto"/>
          <w:lang w:val="lt-LT"/>
        </w:rPr>
        <w:t xml:space="preserve">.1.2. Darbų pabaiga: per </w:t>
      </w:r>
      <w:r w:rsidR="006376AC" w:rsidRPr="006A5AC8">
        <w:rPr>
          <w:rFonts w:ascii="Times New Roman" w:hAnsi="Times New Roman" w:cs="Times New Roman"/>
          <w:b/>
          <w:color w:val="auto"/>
          <w:lang w:val="lt-LT"/>
        </w:rPr>
        <w:t>7</w:t>
      </w:r>
      <w:r w:rsidR="00344F72" w:rsidRPr="006A5AC8">
        <w:rPr>
          <w:rFonts w:ascii="Times New Roman" w:hAnsi="Times New Roman" w:cs="Times New Roman"/>
          <w:b/>
          <w:color w:val="auto"/>
          <w:lang w:val="lt-LT"/>
        </w:rPr>
        <w:t xml:space="preserve"> (</w:t>
      </w:r>
      <w:r w:rsidR="006376AC" w:rsidRPr="006A5AC8">
        <w:rPr>
          <w:rFonts w:ascii="Times New Roman" w:hAnsi="Times New Roman" w:cs="Times New Roman"/>
          <w:b/>
          <w:color w:val="auto"/>
          <w:lang w:val="lt-LT"/>
        </w:rPr>
        <w:t>septynis</w:t>
      </w:r>
      <w:r w:rsidR="00344F72" w:rsidRPr="006A5AC8">
        <w:rPr>
          <w:rFonts w:ascii="Times New Roman" w:hAnsi="Times New Roman" w:cs="Times New Roman"/>
          <w:b/>
          <w:color w:val="auto"/>
          <w:lang w:val="lt-LT"/>
        </w:rPr>
        <w:t>)</w:t>
      </w:r>
      <w:r w:rsidR="00344F72" w:rsidRPr="006A5AC8">
        <w:rPr>
          <w:rFonts w:ascii="Times New Roman" w:hAnsi="Times New Roman" w:cs="Times New Roman"/>
          <w:color w:val="auto"/>
          <w:lang w:val="lt-LT"/>
        </w:rPr>
        <w:t xml:space="preserve"> mėnesius nuo Statybvietės perdavimo-priėmimo akto pasirašymo dienos.</w:t>
      </w:r>
      <w:r w:rsidR="00C01B6A" w:rsidRPr="006A5AC8">
        <w:rPr>
          <w:rFonts w:ascii="Times New Roman" w:hAnsi="Times New Roman" w:cs="Times New Roman"/>
          <w:color w:val="auto"/>
          <w:lang w:val="lt-LT"/>
        </w:rPr>
        <w:t xml:space="preserve"> Per šį terminą turi būti užbaigti visi Sutartyje nustatyti Darbai, atliktos Statybos užbaigimo procedūros ir Užsakovui pateiktas Baigiamasis Darbų perdavimo-priėmimo aktas kartu su visais pagal Sutartį ir teisės aktus privalomais dokumentais.</w:t>
      </w:r>
    </w:p>
    <w:p w14:paraId="1DD2A111" w14:textId="77777777" w:rsidR="00CA3B18" w:rsidRPr="006A5AC8" w:rsidRDefault="00ED13F3" w:rsidP="00B71D3F">
      <w:pPr>
        <w:autoSpaceDE w:val="0"/>
        <w:autoSpaceDN w:val="0"/>
        <w:adjustRightInd w:val="0"/>
        <w:spacing w:after="0" w:line="240" w:lineRule="auto"/>
        <w:jc w:val="both"/>
        <w:rPr>
          <w:rFonts w:ascii="Times New Roman" w:hAnsi="Times New Roman" w:cs="Times New Roman"/>
          <w:sz w:val="24"/>
          <w:szCs w:val="24"/>
        </w:rPr>
      </w:pPr>
      <w:r w:rsidRPr="006A5AC8">
        <w:rPr>
          <w:rFonts w:ascii="Times New Roman" w:hAnsi="Times New Roman" w:cs="Times New Roman"/>
          <w:sz w:val="24"/>
          <w:szCs w:val="24"/>
        </w:rPr>
        <w:t>8</w:t>
      </w:r>
      <w:r w:rsidR="00CA3B18" w:rsidRPr="006A5AC8">
        <w:rPr>
          <w:rFonts w:ascii="Times New Roman" w:hAnsi="Times New Roman" w:cs="Times New Roman"/>
          <w:sz w:val="24"/>
          <w:szCs w:val="24"/>
        </w:rPr>
        <w:t>.2. Rangovas per 7 darbo dienas nuo Sutarties įsigaliojimo privalo parengti ir Užsakovui pateikti Kalendorinį darbų vykdymo grafiką. Užsakovas, turintis pagrindo manyti, kad Kalendorinis darbų vykdymo grafikas yra technologiškai ar dėl kitokių priežasčių neįgyvendinamas, turi teisę reikalauti Rangovo pateikti rašytinius paaiškinimus ir (arba) nurodyti pakoreguoti grafiką.</w:t>
      </w:r>
    </w:p>
    <w:p w14:paraId="3479DE25" w14:textId="77777777" w:rsidR="00CA3B18" w:rsidRPr="006A5AC8" w:rsidRDefault="00ED13F3" w:rsidP="00B71D3F">
      <w:pPr>
        <w:autoSpaceDE w:val="0"/>
        <w:autoSpaceDN w:val="0"/>
        <w:adjustRightInd w:val="0"/>
        <w:spacing w:after="0" w:line="240" w:lineRule="auto"/>
        <w:jc w:val="both"/>
        <w:rPr>
          <w:rFonts w:ascii="Times New Roman" w:hAnsi="Times New Roman" w:cs="Times New Roman"/>
          <w:sz w:val="24"/>
          <w:szCs w:val="24"/>
        </w:rPr>
      </w:pPr>
      <w:r w:rsidRPr="006A5AC8">
        <w:rPr>
          <w:rFonts w:ascii="Times New Roman" w:hAnsi="Times New Roman" w:cs="Times New Roman"/>
          <w:sz w:val="24"/>
          <w:szCs w:val="24"/>
        </w:rPr>
        <w:t>8</w:t>
      </w:r>
      <w:r w:rsidR="00CA3B18" w:rsidRPr="006A5AC8">
        <w:rPr>
          <w:rFonts w:ascii="Times New Roman" w:hAnsi="Times New Roman" w:cs="Times New Roman"/>
          <w:sz w:val="24"/>
          <w:szCs w:val="24"/>
        </w:rPr>
        <w:t>.3. Rangovas privalo per 5 darbo dienas nuo Užsakovo pagrįstų pastabų gavimo dienos pataisyti Kalendorinį darbų vykdymo grafiką arba Užsakovui nurodyti nesutikimo priežastis.</w:t>
      </w:r>
    </w:p>
    <w:p w14:paraId="424C0A88" w14:textId="77777777" w:rsidR="00CA3B18" w:rsidRPr="006A5AC8" w:rsidRDefault="00ED13F3" w:rsidP="00B71D3F">
      <w:pPr>
        <w:autoSpaceDE w:val="0"/>
        <w:autoSpaceDN w:val="0"/>
        <w:adjustRightInd w:val="0"/>
        <w:spacing w:after="0" w:line="240" w:lineRule="auto"/>
        <w:jc w:val="both"/>
        <w:rPr>
          <w:rFonts w:ascii="Times New Roman" w:hAnsi="Times New Roman" w:cs="Times New Roman"/>
          <w:sz w:val="24"/>
          <w:szCs w:val="24"/>
        </w:rPr>
      </w:pPr>
      <w:r w:rsidRPr="006A5AC8">
        <w:rPr>
          <w:rFonts w:ascii="Times New Roman" w:hAnsi="Times New Roman" w:cs="Times New Roman"/>
          <w:sz w:val="24"/>
          <w:szCs w:val="24"/>
        </w:rPr>
        <w:t>8</w:t>
      </w:r>
      <w:r w:rsidR="00CA3B18" w:rsidRPr="006A5AC8">
        <w:rPr>
          <w:rFonts w:ascii="Times New Roman" w:hAnsi="Times New Roman" w:cs="Times New Roman"/>
          <w:sz w:val="24"/>
          <w:szCs w:val="24"/>
        </w:rPr>
        <w:t>.4. Jeigu Užsakovas per 10 darbo dienų nuo Kalendorinio darbų vykdymo grafiko gavimo dienos nepareiškia pastabų, Rangovas privalo toliau veikti pagal Kalendorinį darbų</w:t>
      </w:r>
      <w:r w:rsidR="00B71D3F" w:rsidRPr="006A5AC8">
        <w:rPr>
          <w:rFonts w:ascii="Times New Roman" w:hAnsi="Times New Roman" w:cs="Times New Roman"/>
          <w:sz w:val="24"/>
          <w:szCs w:val="24"/>
        </w:rPr>
        <w:t xml:space="preserve"> </w:t>
      </w:r>
      <w:r w:rsidR="00CA3B18" w:rsidRPr="006A5AC8">
        <w:rPr>
          <w:rFonts w:ascii="Times New Roman" w:hAnsi="Times New Roman" w:cs="Times New Roman"/>
          <w:sz w:val="24"/>
          <w:szCs w:val="24"/>
        </w:rPr>
        <w:t>vykdymo grafiką.</w:t>
      </w:r>
    </w:p>
    <w:p w14:paraId="7A3CDC1E" w14:textId="77777777" w:rsidR="002F0337" w:rsidRPr="006A5AC8" w:rsidRDefault="00ED13F3" w:rsidP="002F0337">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8</w:t>
      </w:r>
      <w:r w:rsidR="00B71D3F" w:rsidRPr="006A5AC8">
        <w:rPr>
          <w:rFonts w:ascii="Times New Roman" w:hAnsi="Times New Roman" w:cs="Times New Roman"/>
          <w:color w:val="auto"/>
          <w:lang w:val="lt-LT"/>
        </w:rPr>
        <w:t>.5</w:t>
      </w:r>
      <w:r w:rsidR="00344F72" w:rsidRPr="006A5AC8">
        <w:rPr>
          <w:rFonts w:ascii="Times New Roman" w:hAnsi="Times New Roman" w:cs="Times New Roman"/>
          <w:color w:val="auto"/>
          <w:lang w:val="lt-LT"/>
        </w:rPr>
        <w:t xml:space="preserve">.   </w:t>
      </w:r>
      <w:r w:rsidR="001F61FC" w:rsidRPr="006A5AC8">
        <w:rPr>
          <w:rFonts w:ascii="Times New Roman" w:hAnsi="Times New Roman" w:cs="Times New Roman"/>
          <w:color w:val="auto"/>
          <w:lang w:val="lt-LT"/>
        </w:rPr>
        <w:t>Rangovas įsipareigoja kas mėnesį, ne vėliau kaip iki kito mėnesio 10 (dešimtos) dienos, pateikti atnaujintą Darbų atlikimo grafiką (jeigu jis keičiasi), taip pat Užsakovui priimtina forma pateikti išsamius pranešimus apie esamą faktiškai atliktų Darbų stadiją, numatomus Darbų užbaigimo terminus, pranešimus apie visus nelaimingus atsitikimus (jei tokių buvo) ir priemones, kurių Rangovas ėmėsi jų išvengti, o taip pat aplinkybių, galinčių įtakoti Darbų ar jų dalies užbaigimo terminus, apibūdinimą.</w:t>
      </w:r>
    </w:p>
    <w:p w14:paraId="0BD56D81" w14:textId="2DF10AA7" w:rsidR="002F0337" w:rsidRPr="006A5AC8" w:rsidRDefault="00ED13F3" w:rsidP="002F0337">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8</w:t>
      </w:r>
      <w:r w:rsidR="00B71D3F" w:rsidRPr="006A5AC8">
        <w:rPr>
          <w:rFonts w:ascii="Times New Roman" w:hAnsi="Times New Roman" w:cs="Times New Roman"/>
          <w:color w:val="auto"/>
          <w:lang w:val="lt-LT"/>
        </w:rPr>
        <w:t>.6</w:t>
      </w:r>
      <w:r w:rsidR="002F0337" w:rsidRPr="006A5AC8">
        <w:rPr>
          <w:rFonts w:ascii="Times New Roman" w:hAnsi="Times New Roman" w:cs="Times New Roman"/>
          <w:color w:val="auto"/>
          <w:lang w:val="lt-LT"/>
        </w:rPr>
        <w:t xml:space="preserve">. </w:t>
      </w:r>
      <w:r w:rsidR="001F61FC" w:rsidRPr="006A5AC8">
        <w:rPr>
          <w:rFonts w:ascii="Times New Roman" w:hAnsi="Times New Roman" w:cs="Times New Roman"/>
          <w:color w:val="auto"/>
          <w:lang w:val="lt-LT"/>
        </w:rPr>
        <w:t xml:space="preserve"> </w:t>
      </w:r>
      <w:r w:rsidR="002F0337" w:rsidRPr="006A5AC8">
        <w:rPr>
          <w:rFonts w:ascii="Times New Roman" w:hAnsi="Times New Roman" w:cs="Times New Roman"/>
          <w:color w:val="auto"/>
          <w:lang w:val="lt-LT"/>
        </w:rPr>
        <w:t xml:space="preserve">Rangovo atliekamų Darbų pabaiga bus laikomas </w:t>
      </w:r>
      <w:r w:rsidR="00A65B48" w:rsidRPr="006A5AC8">
        <w:rPr>
          <w:rFonts w:ascii="Times New Roman" w:hAnsi="Times New Roman" w:cs="Times New Roman"/>
          <w:color w:val="auto"/>
          <w:lang w:val="lt-LT"/>
        </w:rPr>
        <w:t>Baigiamojo Darbų perdavimo–priėmimo akto</w:t>
      </w:r>
      <w:r w:rsidR="00A65B48" w:rsidRPr="006A5AC8">
        <w:rPr>
          <w:rFonts w:ascii="Segoe UI" w:hAnsi="Segoe UI" w:cs="Segoe UI"/>
          <w:b/>
          <w:bCs/>
          <w:color w:val="auto"/>
          <w:sz w:val="18"/>
          <w:szCs w:val="18"/>
          <w:lang w:val="lt-LT"/>
        </w:rPr>
        <w:t xml:space="preserve"> </w:t>
      </w:r>
      <w:r w:rsidR="002F0337" w:rsidRPr="006A5AC8">
        <w:rPr>
          <w:rFonts w:ascii="Times New Roman" w:hAnsi="Times New Roman" w:cs="Times New Roman"/>
          <w:color w:val="auto"/>
          <w:lang w:val="lt-LT"/>
        </w:rPr>
        <w:t>pasirašymas. Rangovas šiuo pareiškia, kad įvertino laiko poreikį ir prisiima visą riziką dėl tokių Darbų užbaigimo terminų praleidimo.</w:t>
      </w:r>
    </w:p>
    <w:p w14:paraId="15D6920E" w14:textId="77777777" w:rsidR="00E820CA" w:rsidRPr="006A5AC8" w:rsidRDefault="00ED13F3" w:rsidP="002F0337">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8</w:t>
      </w:r>
      <w:r w:rsidR="00B71D3F" w:rsidRPr="006A5AC8">
        <w:rPr>
          <w:rFonts w:ascii="Times New Roman" w:hAnsi="Times New Roman" w:cs="Times New Roman"/>
          <w:color w:val="auto"/>
          <w:lang w:val="lt-LT"/>
        </w:rPr>
        <w:t>.7</w:t>
      </w:r>
      <w:r w:rsidR="002F0337" w:rsidRPr="006A5AC8">
        <w:rPr>
          <w:rFonts w:ascii="Times New Roman" w:hAnsi="Times New Roman" w:cs="Times New Roman"/>
          <w:color w:val="auto"/>
          <w:lang w:val="lt-LT"/>
        </w:rPr>
        <w:t xml:space="preserve">. </w:t>
      </w:r>
      <w:r w:rsidR="00E820CA" w:rsidRPr="006A5AC8">
        <w:rPr>
          <w:rFonts w:ascii="Times New Roman" w:hAnsi="Times New Roman" w:cs="Times New Roman"/>
          <w:color w:val="auto"/>
          <w:lang w:val="lt-LT"/>
        </w:rPr>
        <w:t>Darbų atlikimo termino pratęsimas</w:t>
      </w:r>
    </w:p>
    <w:p w14:paraId="63ADF2A8" w14:textId="77777777" w:rsidR="002F0337" w:rsidRPr="006A5AC8" w:rsidRDefault="00ED13F3" w:rsidP="00CA3B18">
      <w:pPr>
        <w:pStyle w:val="Default"/>
        <w:ind w:left="720"/>
        <w:jc w:val="both"/>
        <w:rPr>
          <w:rFonts w:ascii="Times New Roman" w:hAnsi="Times New Roman" w:cs="Times New Roman"/>
          <w:color w:val="auto"/>
          <w:lang w:val="lt-LT"/>
        </w:rPr>
      </w:pPr>
      <w:r w:rsidRPr="006A5AC8">
        <w:rPr>
          <w:rFonts w:ascii="Times New Roman" w:hAnsi="Times New Roman" w:cs="Times New Roman"/>
          <w:color w:val="auto"/>
          <w:lang w:val="lt-LT"/>
        </w:rPr>
        <w:t>8</w:t>
      </w:r>
      <w:r w:rsidR="00B71D3F" w:rsidRPr="006A5AC8">
        <w:rPr>
          <w:rFonts w:ascii="Times New Roman" w:hAnsi="Times New Roman" w:cs="Times New Roman"/>
          <w:color w:val="auto"/>
          <w:lang w:val="lt-LT"/>
        </w:rPr>
        <w:t>.7</w:t>
      </w:r>
      <w:r w:rsidR="00E820CA" w:rsidRPr="006A5AC8">
        <w:rPr>
          <w:rFonts w:ascii="Times New Roman" w:hAnsi="Times New Roman" w:cs="Times New Roman"/>
          <w:color w:val="auto"/>
          <w:lang w:val="lt-LT"/>
        </w:rPr>
        <w:t xml:space="preserve">.1. </w:t>
      </w:r>
      <w:r w:rsidR="002F0337" w:rsidRPr="006A5AC8">
        <w:rPr>
          <w:rFonts w:ascii="Times New Roman" w:hAnsi="Times New Roman" w:cs="Times New Roman"/>
          <w:color w:val="auto"/>
          <w:lang w:val="lt-LT"/>
        </w:rPr>
        <w:t xml:space="preserve"> Galutinis darbų atlikimo terminas gali būti pratęstas atskiru Šalių susitarimu esant šioms aplinkybėms:</w:t>
      </w:r>
    </w:p>
    <w:p w14:paraId="2343137D" w14:textId="77777777" w:rsidR="002F0337" w:rsidRPr="006A5AC8" w:rsidRDefault="00ED13F3" w:rsidP="00CA3B18">
      <w:pPr>
        <w:pStyle w:val="Default"/>
        <w:ind w:left="1440"/>
        <w:jc w:val="both"/>
        <w:rPr>
          <w:rFonts w:ascii="Times New Roman" w:hAnsi="Times New Roman" w:cs="Times New Roman"/>
          <w:color w:val="auto"/>
          <w:lang w:val="lt-LT"/>
        </w:rPr>
      </w:pPr>
      <w:r w:rsidRPr="006A5AC8">
        <w:rPr>
          <w:rFonts w:ascii="Times New Roman" w:hAnsi="Times New Roman" w:cs="Times New Roman"/>
          <w:color w:val="auto"/>
          <w:lang w:val="lt-LT"/>
        </w:rPr>
        <w:t>8</w:t>
      </w:r>
      <w:r w:rsidR="00B71D3F" w:rsidRPr="006A5AC8">
        <w:rPr>
          <w:rFonts w:ascii="Times New Roman" w:hAnsi="Times New Roman" w:cs="Times New Roman"/>
          <w:color w:val="auto"/>
          <w:lang w:val="lt-LT"/>
        </w:rPr>
        <w:t>.7</w:t>
      </w:r>
      <w:r w:rsidR="002F0337" w:rsidRPr="006A5AC8">
        <w:rPr>
          <w:rFonts w:ascii="Times New Roman" w:hAnsi="Times New Roman" w:cs="Times New Roman"/>
          <w:color w:val="auto"/>
          <w:lang w:val="lt-LT"/>
        </w:rPr>
        <w:t>.</w:t>
      </w:r>
      <w:r w:rsidR="00E820CA" w:rsidRPr="006A5AC8">
        <w:rPr>
          <w:rFonts w:ascii="Times New Roman" w:hAnsi="Times New Roman" w:cs="Times New Roman"/>
          <w:color w:val="auto"/>
          <w:lang w:val="lt-LT"/>
        </w:rPr>
        <w:t>1.</w:t>
      </w:r>
      <w:r w:rsidR="002F0337" w:rsidRPr="006A5AC8">
        <w:rPr>
          <w:rFonts w:ascii="Times New Roman" w:hAnsi="Times New Roman" w:cs="Times New Roman"/>
          <w:color w:val="auto"/>
          <w:lang w:val="lt-LT"/>
        </w:rPr>
        <w:t>1. Užsakovas nevykdo Sutartimi jam nustatytų įsipareigojimų ir (ar) praleidžia jų įvykdymo terminus;</w:t>
      </w:r>
    </w:p>
    <w:p w14:paraId="5F4F70EF" w14:textId="77777777" w:rsidR="002F0337" w:rsidRPr="006A5AC8" w:rsidRDefault="00ED13F3" w:rsidP="00CA3B18">
      <w:pPr>
        <w:pStyle w:val="Default"/>
        <w:ind w:left="1440"/>
        <w:jc w:val="both"/>
        <w:rPr>
          <w:rFonts w:ascii="Times New Roman" w:hAnsi="Times New Roman" w:cs="Times New Roman"/>
          <w:color w:val="auto"/>
          <w:lang w:val="lt-LT"/>
        </w:rPr>
      </w:pPr>
      <w:r w:rsidRPr="006A5AC8">
        <w:rPr>
          <w:rFonts w:ascii="Times New Roman" w:hAnsi="Times New Roman" w:cs="Times New Roman"/>
          <w:color w:val="auto"/>
          <w:lang w:val="lt-LT"/>
        </w:rPr>
        <w:t>8</w:t>
      </w:r>
      <w:r w:rsidR="00B71D3F" w:rsidRPr="006A5AC8">
        <w:rPr>
          <w:rFonts w:ascii="Times New Roman" w:hAnsi="Times New Roman" w:cs="Times New Roman"/>
          <w:color w:val="auto"/>
          <w:lang w:val="lt-LT"/>
        </w:rPr>
        <w:t>.7</w:t>
      </w:r>
      <w:r w:rsidR="002F0337" w:rsidRPr="006A5AC8">
        <w:rPr>
          <w:rFonts w:ascii="Times New Roman" w:hAnsi="Times New Roman" w:cs="Times New Roman"/>
          <w:color w:val="auto"/>
          <w:lang w:val="lt-LT"/>
        </w:rPr>
        <w:t>.</w:t>
      </w:r>
      <w:r w:rsidR="00E820CA" w:rsidRPr="006A5AC8">
        <w:rPr>
          <w:rFonts w:ascii="Times New Roman" w:hAnsi="Times New Roman" w:cs="Times New Roman"/>
          <w:color w:val="auto"/>
          <w:lang w:val="lt-LT"/>
        </w:rPr>
        <w:t>1.</w:t>
      </w:r>
      <w:r w:rsidR="002F0337" w:rsidRPr="006A5AC8">
        <w:rPr>
          <w:rFonts w:ascii="Times New Roman" w:hAnsi="Times New Roman" w:cs="Times New Roman"/>
          <w:color w:val="auto"/>
          <w:lang w:val="lt-LT"/>
        </w:rPr>
        <w:t>2. valstybės ir (ar) savivaldos institucijos nevykdo ir (ar) praleidžia joms nustatytų veiksmų atlikimo terminus;</w:t>
      </w:r>
    </w:p>
    <w:p w14:paraId="05AC6874" w14:textId="77777777" w:rsidR="002F0337" w:rsidRPr="006A5AC8" w:rsidRDefault="00ED13F3" w:rsidP="00CA3B18">
      <w:pPr>
        <w:pStyle w:val="Default"/>
        <w:ind w:left="1440"/>
        <w:jc w:val="both"/>
        <w:rPr>
          <w:rFonts w:ascii="Times New Roman" w:hAnsi="Times New Roman" w:cs="Times New Roman"/>
          <w:color w:val="auto"/>
          <w:lang w:val="lt-LT"/>
        </w:rPr>
      </w:pPr>
      <w:r w:rsidRPr="006A5AC8">
        <w:rPr>
          <w:rFonts w:ascii="Times New Roman" w:hAnsi="Times New Roman" w:cs="Times New Roman"/>
          <w:color w:val="auto"/>
          <w:lang w:val="lt-LT"/>
        </w:rPr>
        <w:lastRenderedPageBreak/>
        <w:t>8</w:t>
      </w:r>
      <w:r w:rsidR="00B71D3F" w:rsidRPr="006A5AC8">
        <w:rPr>
          <w:rFonts w:ascii="Times New Roman" w:hAnsi="Times New Roman" w:cs="Times New Roman"/>
          <w:color w:val="auto"/>
          <w:lang w:val="lt-LT"/>
        </w:rPr>
        <w:t>.7</w:t>
      </w:r>
      <w:r w:rsidR="002F0337" w:rsidRPr="006A5AC8">
        <w:rPr>
          <w:rFonts w:ascii="Times New Roman" w:hAnsi="Times New Roman" w:cs="Times New Roman"/>
          <w:color w:val="auto"/>
          <w:lang w:val="lt-LT"/>
        </w:rPr>
        <w:t>.</w:t>
      </w:r>
      <w:r w:rsidR="00E820CA" w:rsidRPr="006A5AC8">
        <w:rPr>
          <w:rFonts w:ascii="Times New Roman" w:hAnsi="Times New Roman" w:cs="Times New Roman"/>
          <w:color w:val="auto"/>
          <w:lang w:val="lt-LT"/>
        </w:rPr>
        <w:t>1.</w:t>
      </w:r>
      <w:r w:rsidR="002F0337" w:rsidRPr="006A5AC8">
        <w:rPr>
          <w:rFonts w:ascii="Times New Roman" w:hAnsi="Times New Roman" w:cs="Times New Roman"/>
          <w:color w:val="auto"/>
          <w:lang w:val="lt-LT"/>
        </w:rPr>
        <w:t xml:space="preserve">3.  yra kitų objektyviai nuo Rangovo nepriklausančių aplinkybių, kurių Rangovas negalėjo numatyti ir negali kontroliuoti; </w:t>
      </w:r>
    </w:p>
    <w:p w14:paraId="422FE5A2" w14:textId="13327FAA" w:rsidR="002F0337" w:rsidRPr="006A5AC8" w:rsidRDefault="00ED13F3" w:rsidP="00CA3B18">
      <w:pPr>
        <w:pStyle w:val="Default"/>
        <w:ind w:left="1440"/>
        <w:jc w:val="both"/>
        <w:rPr>
          <w:rFonts w:ascii="Times New Roman" w:hAnsi="Times New Roman" w:cs="Times New Roman"/>
          <w:color w:val="auto"/>
          <w:lang w:val="lt-LT"/>
        </w:rPr>
      </w:pPr>
      <w:r w:rsidRPr="006A5AC8">
        <w:rPr>
          <w:rFonts w:ascii="Times New Roman" w:hAnsi="Times New Roman" w:cs="Times New Roman"/>
          <w:color w:val="auto"/>
          <w:lang w:val="lt-LT"/>
        </w:rPr>
        <w:t>8</w:t>
      </w:r>
      <w:r w:rsidR="00B71D3F" w:rsidRPr="006A5AC8">
        <w:rPr>
          <w:rFonts w:ascii="Times New Roman" w:hAnsi="Times New Roman" w:cs="Times New Roman"/>
          <w:color w:val="auto"/>
          <w:lang w:val="lt-LT"/>
        </w:rPr>
        <w:t>.7</w:t>
      </w:r>
      <w:r w:rsidR="002F0337" w:rsidRPr="006A5AC8">
        <w:rPr>
          <w:rFonts w:ascii="Times New Roman" w:hAnsi="Times New Roman" w:cs="Times New Roman"/>
          <w:color w:val="auto"/>
          <w:lang w:val="lt-LT"/>
        </w:rPr>
        <w:t>.</w:t>
      </w:r>
      <w:r w:rsidR="00E820CA" w:rsidRPr="006A5AC8">
        <w:rPr>
          <w:rFonts w:ascii="Times New Roman" w:hAnsi="Times New Roman" w:cs="Times New Roman"/>
          <w:color w:val="auto"/>
          <w:lang w:val="lt-LT"/>
        </w:rPr>
        <w:t>1.</w:t>
      </w:r>
      <w:r w:rsidR="002F0337" w:rsidRPr="006A5AC8">
        <w:rPr>
          <w:rFonts w:ascii="Times New Roman" w:hAnsi="Times New Roman" w:cs="Times New Roman"/>
          <w:color w:val="auto"/>
          <w:lang w:val="lt-LT"/>
        </w:rPr>
        <w:t xml:space="preserve">4. </w:t>
      </w:r>
      <w:r w:rsidR="00857984" w:rsidRPr="006A5AC8">
        <w:rPr>
          <w:rFonts w:ascii="Times New Roman" w:hAnsi="Times New Roman" w:cs="Times New Roman"/>
          <w:color w:val="auto"/>
          <w:lang w:val="lt-LT"/>
        </w:rPr>
        <w:t>Projektu</w:t>
      </w:r>
      <w:r w:rsidR="002F0337" w:rsidRPr="006A5AC8">
        <w:rPr>
          <w:rFonts w:ascii="Times New Roman" w:hAnsi="Times New Roman" w:cs="Times New Roman"/>
          <w:color w:val="auto"/>
          <w:lang w:val="lt-LT"/>
        </w:rPr>
        <w:t xml:space="preserve"> (projektiniais pasiūlymais ir (ar) </w:t>
      </w:r>
      <w:r w:rsidR="00A70DAA" w:rsidRPr="006A5AC8">
        <w:rPr>
          <w:rFonts w:ascii="Times New Roman" w:hAnsi="Times New Roman" w:cs="Times New Roman"/>
          <w:color w:val="auto"/>
          <w:lang w:val="lt-LT"/>
        </w:rPr>
        <w:t xml:space="preserve">jų pakeitimais) </w:t>
      </w:r>
      <w:r w:rsidR="002F0337" w:rsidRPr="006A5AC8">
        <w:rPr>
          <w:rFonts w:ascii="Times New Roman" w:hAnsi="Times New Roman" w:cs="Times New Roman"/>
          <w:color w:val="auto"/>
          <w:lang w:val="lt-LT"/>
        </w:rPr>
        <w:t>Sutartyje numatytomis sąlygomis ir tvarka keičiami Esminiai parametrai ir (ar) Numatyti sprendiniai ir dėl to re</w:t>
      </w:r>
      <w:r w:rsidR="00A70DAA" w:rsidRPr="006A5AC8">
        <w:rPr>
          <w:rFonts w:ascii="Times New Roman" w:hAnsi="Times New Roman" w:cs="Times New Roman"/>
          <w:color w:val="auto"/>
          <w:lang w:val="lt-LT"/>
        </w:rPr>
        <w:t>ikia atlikti Papildomus darbus;</w:t>
      </w:r>
    </w:p>
    <w:p w14:paraId="42895A3C" w14:textId="77777777" w:rsidR="00A155D3" w:rsidRPr="006A5AC8" w:rsidRDefault="00ED13F3" w:rsidP="00CA3B18">
      <w:pPr>
        <w:pStyle w:val="Default"/>
        <w:ind w:left="1440"/>
        <w:jc w:val="both"/>
        <w:rPr>
          <w:rFonts w:ascii="Times New Roman" w:hAnsi="Times New Roman" w:cs="Times New Roman"/>
          <w:color w:val="auto"/>
          <w:lang w:val="lt-LT"/>
        </w:rPr>
      </w:pPr>
      <w:r w:rsidRPr="006A5AC8">
        <w:rPr>
          <w:rFonts w:ascii="Times New Roman" w:hAnsi="Times New Roman" w:cs="Times New Roman"/>
          <w:color w:val="auto"/>
          <w:lang w:val="lt-LT"/>
        </w:rPr>
        <w:t>8</w:t>
      </w:r>
      <w:r w:rsidR="00B71D3F" w:rsidRPr="006A5AC8">
        <w:rPr>
          <w:rFonts w:ascii="Times New Roman" w:hAnsi="Times New Roman" w:cs="Times New Roman"/>
          <w:color w:val="auto"/>
          <w:lang w:val="lt-LT"/>
        </w:rPr>
        <w:t>.7</w:t>
      </w:r>
      <w:r w:rsidR="00A155D3" w:rsidRPr="006A5AC8">
        <w:rPr>
          <w:rFonts w:ascii="Times New Roman" w:hAnsi="Times New Roman" w:cs="Times New Roman"/>
          <w:color w:val="auto"/>
          <w:lang w:val="lt-LT"/>
        </w:rPr>
        <w:t>.</w:t>
      </w:r>
      <w:r w:rsidR="00E820CA" w:rsidRPr="006A5AC8">
        <w:rPr>
          <w:rFonts w:ascii="Times New Roman" w:hAnsi="Times New Roman" w:cs="Times New Roman"/>
          <w:color w:val="auto"/>
          <w:lang w:val="lt-LT"/>
        </w:rPr>
        <w:t>1.</w:t>
      </w:r>
      <w:r w:rsidR="00A155D3" w:rsidRPr="006A5AC8">
        <w:rPr>
          <w:rFonts w:ascii="Times New Roman" w:hAnsi="Times New Roman" w:cs="Times New Roman"/>
          <w:color w:val="auto"/>
          <w:lang w:val="lt-LT"/>
        </w:rPr>
        <w:t>5. vadovaujantis Sutarties nuostatomis Darbų vykdymas buvo sustabdytas;</w:t>
      </w:r>
    </w:p>
    <w:p w14:paraId="2A57763B" w14:textId="77777777" w:rsidR="002F0337" w:rsidRPr="006A5AC8" w:rsidRDefault="00A70DAA" w:rsidP="00CA3B18">
      <w:pPr>
        <w:autoSpaceDE w:val="0"/>
        <w:autoSpaceDN w:val="0"/>
        <w:adjustRightInd w:val="0"/>
        <w:spacing w:after="0" w:line="240" w:lineRule="auto"/>
        <w:ind w:left="720"/>
        <w:jc w:val="both"/>
        <w:rPr>
          <w:rFonts w:ascii="Times New Roman" w:hAnsi="Times New Roman" w:cs="Times New Roman"/>
          <w:b/>
          <w:sz w:val="24"/>
          <w:szCs w:val="24"/>
        </w:rPr>
      </w:pPr>
      <w:r w:rsidRPr="006A5AC8">
        <w:rPr>
          <w:rFonts w:ascii="Times New Roman" w:hAnsi="Times New Roman" w:cs="Times New Roman"/>
          <w:sz w:val="24"/>
          <w:szCs w:val="24"/>
        </w:rPr>
        <w:t xml:space="preserve">jeigu šios aplinkybės tiesiogiai įtakoja galutinį darbų terminą (egzistuoja priežastinė seka) ir Rangovas negali tokios įtakos pakeisti ir (ar) sušvelninti (pakeičiant darbų atlikimo seką ar panašiais reikšmingų papildomų kaštų nereikalaujančiais būdais) ir prie šių aplinkybių efekto nėra prisidėjęs pats Rangovas savo veikimu ar neveikimu (pvz., trukdymu, veiksmų atlikimu ne prieš protingą laiko tarpą), kitokiu sutartinių įsipareigojimų ar įstatymų reikalavimų nevykdymu. Tokiu atveju terminas pratęsiamas tiek laiko, kiek egzistavo atitinkama aplinkybė (pvz., savo įsipareigojimų nevykdė (pradelsė įvykdyti) Užsakovas ar institucijos), o Papildomų darbų atlikimo atveju – kiek laiko technologiškai reikia tokių darbų atlikimui, tačiau visais atvejais galutinis darbų atlikimo terminas negali būti pratęstas daugiau negu </w:t>
      </w:r>
      <w:r w:rsidR="00725FD5" w:rsidRPr="006A5AC8">
        <w:rPr>
          <w:rFonts w:ascii="Times New Roman" w:hAnsi="Times New Roman" w:cs="Times New Roman"/>
          <w:sz w:val="24"/>
          <w:szCs w:val="24"/>
        </w:rPr>
        <w:t>(išskyrus</w:t>
      </w:r>
      <w:r w:rsidR="0026489C" w:rsidRPr="006A5AC8">
        <w:rPr>
          <w:rFonts w:ascii="Times New Roman" w:hAnsi="Times New Roman" w:cs="Times New Roman"/>
          <w:sz w:val="24"/>
          <w:szCs w:val="24"/>
        </w:rPr>
        <w:t xml:space="preserve"> </w:t>
      </w:r>
      <w:r w:rsidR="00ED13F3" w:rsidRPr="006A5AC8">
        <w:rPr>
          <w:rFonts w:ascii="Times New Roman" w:hAnsi="Times New Roman" w:cs="Times New Roman"/>
          <w:sz w:val="24"/>
          <w:szCs w:val="24"/>
        </w:rPr>
        <w:t>8</w:t>
      </w:r>
      <w:r w:rsidR="003F3D9A" w:rsidRPr="006A5AC8">
        <w:rPr>
          <w:rFonts w:ascii="Times New Roman" w:hAnsi="Times New Roman" w:cs="Times New Roman"/>
          <w:sz w:val="24"/>
          <w:szCs w:val="24"/>
        </w:rPr>
        <w:t>.8</w:t>
      </w:r>
      <w:r w:rsidR="0026489C" w:rsidRPr="006A5AC8">
        <w:rPr>
          <w:rFonts w:ascii="Times New Roman" w:hAnsi="Times New Roman" w:cs="Times New Roman"/>
          <w:sz w:val="24"/>
          <w:szCs w:val="24"/>
        </w:rPr>
        <w:t>. p apibrėžtas</w:t>
      </w:r>
      <w:r w:rsidR="00725FD5" w:rsidRPr="006A5AC8">
        <w:rPr>
          <w:rFonts w:ascii="Times New Roman" w:hAnsi="Times New Roman" w:cs="Times New Roman"/>
          <w:sz w:val="24"/>
          <w:szCs w:val="24"/>
        </w:rPr>
        <w:t xml:space="preserve"> </w:t>
      </w:r>
      <w:r w:rsidR="0026489C" w:rsidRPr="006A5AC8">
        <w:rPr>
          <w:rFonts w:ascii="Times New Roman" w:hAnsi="Times New Roman" w:cs="Times New Roman"/>
          <w:sz w:val="24"/>
          <w:szCs w:val="24"/>
        </w:rPr>
        <w:t>aplinkybes</w:t>
      </w:r>
      <w:r w:rsidR="00725FD5" w:rsidRPr="006A5AC8">
        <w:rPr>
          <w:rFonts w:ascii="Times New Roman" w:hAnsi="Times New Roman" w:cs="Times New Roman"/>
          <w:sz w:val="24"/>
          <w:szCs w:val="24"/>
        </w:rPr>
        <w:t xml:space="preserve">) </w:t>
      </w:r>
      <w:r w:rsidR="00A155D3" w:rsidRPr="006A5AC8">
        <w:rPr>
          <w:rFonts w:ascii="Times New Roman" w:hAnsi="Times New Roman" w:cs="Times New Roman"/>
          <w:b/>
          <w:sz w:val="24"/>
          <w:szCs w:val="24"/>
        </w:rPr>
        <w:t>1 mėnesį</w:t>
      </w:r>
      <w:r w:rsidR="00725FD5" w:rsidRPr="006A5AC8">
        <w:rPr>
          <w:rFonts w:ascii="Times New Roman" w:hAnsi="Times New Roman" w:cs="Times New Roman"/>
          <w:sz w:val="24"/>
          <w:szCs w:val="24"/>
        </w:rPr>
        <w:t>.</w:t>
      </w:r>
      <w:r w:rsidR="00A155D3" w:rsidRPr="006A5AC8">
        <w:rPr>
          <w:rFonts w:ascii="Times New Roman" w:hAnsi="Times New Roman" w:cs="Times New Roman"/>
          <w:b/>
          <w:sz w:val="24"/>
          <w:szCs w:val="24"/>
        </w:rPr>
        <w:t xml:space="preserve"> </w:t>
      </w:r>
    </w:p>
    <w:p w14:paraId="785F8561" w14:textId="77777777" w:rsidR="00A70DAA" w:rsidRPr="006A5AC8" w:rsidRDefault="00ED13F3" w:rsidP="00CA3B18">
      <w:pPr>
        <w:pStyle w:val="Default"/>
        <w:ind w:left="720"/>
        <w:jc w:val="both"/>
        <w:rPr>
          <w:rFonts w:ascii="Times New Roman" w:hAnsi="Times New Roman" w:cs="Times New Roman"/>
          <w:color w:val="auto"/>
          <w:lang w:val="lt-LT"/>
        </w:rPr>
      </w:pPr>
      <w:r w:rsidRPr="006A5AC8">
        <w:rPr>
          <w:rFonts w:ascii="Times New Roman" w:hAnsi="Times New Roman" w:cs="Times New Roman"/>
          <w:color w:val="auto"/>
          <w:lang w:val="lt-LT"/>
        </w:rPr>
        <w:t>8</w:t>
      </w:r>
      <w:r w:rsidR="00A70DAA" w:rsidRPr="006A5AC8">
        <w:rPr>
          <w:rFonts w:ascii="Times New Roman" w:hAnsi="Times New Roman" w:cs="Times New Roman"/>
          <w:color w:val="auto"/>
          <w:lang w:val="lt-LT"/>
        </w:rPr>
        <w:t>.</w:t>
      </w:r>
      <w:r w:rsidR="003F3D9A" w:rsidRPr="006A5AC8">
        <w:rPr>
          <w:rFonts w:ascii="Times New Roman" w:hAnsi="Times New Roman" w:cs="Times New Roman"/>
          <w:color w:val="auto"/>
          <w:lang w:val="lt-LT"/>
        </w:rPr>
        <w:t>7</w:t>
      </w:r>
      <w:r w:rsidR="00E820CA" w:rsidRPr="006A5AC8">
        <w:rPr>
          <w:rFonts w:ascii="Times New Roman" w:hAnsi="Times New Roman" w:cs="Times New Roman"/>
          <w:color w:val="auto"/>
          <w:lang w:val="lt-LT"/>
        </w:rPr>
        <w:t xml:space="preserve">.2. </w:t>
      </w:r>
      <w:r w:rsidR="00A70DAA" w:rsidRPr="006A5AC8">
        <w:rPr>
          <w:rFonts w:ascii="Times New Roman" w:hAnsi="Times New Roman" w:cs="Times New Roman"/>
          <w:color w:val="auto"/>
          <w:lang w:val="lt-LT"/>
        </w:rPr>
        <w:t>Visais atvejais, kai atsiranda būtinybė pakeisti Darbų atlikimo pabaigos terminą, tai turi būti raštu įforminta papildomu Šalių susitarimu. Papildomo susitarimo projektą pagal savo ir Užsakovo duomenis ruošia Rangovas ir suderina su Užsakovu.</w:t>
      </w:r>
    </w:p>
    <w:p w14:paraId="038CD32D" w14:textId="77777777" w:rsidR="00A155D3" w:rsidRPr="006A5AC8" w:rsidRDefault="00ED13F3" w:rsidP="00CA3B18">
      <w:pPr>
        <w:pStyle w:val="Default"/>
        <w:ind w:left="720"/>
        <w:jc w:val="both"/>
        <w:rPr>
          <w:rFonts w:ascii="Times New Roman" w:hAnsi="Times New Roman" w:cs="Times New Roman"/>
          <w:color w:val="auto"/>
          <w:lang w:val="lt-LT"/>
        </w:rPr>
      </w:pPr>
      <w:r w:rsidRPr="006A5AC8">
        <w:rPr>
          <w:rFonts w:ascii="Times New Roman" w:hAnsi="Times New Roman" w:cs="Times New Roman"/>
          <w:color w:val="auto"/>
          <w:lang w:val="lt-LT"/>
        </w:rPr>
        <w:t>8</w:t>
      </w:r>
      <w:r w:rsidR="00A70DAA" w:rsidRPr="006A5AC8">
        <w:rPr>
          <w:rFonts w:ascii="Times New Roman" w:hAnsi="Times New Roman" w:cs="Times New Roman"/>
          <w:color w:val="auto"/>
          <w:lang w:val="lt-LT"/>
        </w:rPr>
        <w:t>.</w:t>
      </w:r>
      <w:r w:rsidR="003F3D9A" w:rsidRPr="006A5AC8">
        <w:rPr>
          <w:rFonts w:ascii="Times New Roman" w:hAnsi="Times New Roman" w:cs="Times New Roman"/>
          <w:color w:val="auto"/>
          <w:lang w:val="lt-LT"/>
        </w:rPr>
        <w:t>7</w:t>
      </w:r>
      <w:r w:rsidR="00E820CA" w:rsidRPr="006A5AC8">
        <w:rPr>
          <w:rFonts w:ascii="Times New Roman" w:hAnsi="Times New Roman" w:cs="Times New Roman"/>
          <w:color w:val="auto"/>
          <w:lang w:val="lt-LT"/>
        </w:rPr>
        <w:t>.3.</w:t>
      </w:r>
      <w:r w:rsidR="00A70DAA" w:rsidRPr="006A5AC8">
        <w:rPr>
          <w:rFonts w:ascii="Times New Roman" w:hAnsi="Times New Roman" w:cs="Times New Roman"/>
          <w:color w:val="auto"/>
          <w:lang w:val="lt-LT"/>
        </w:rPr>
        <w:t xml:space="preserve">  Pastebėtų Darbų trūkumų ar defektų šalinimas neprailgina aukščiau nurodyto galutinio Darbų atlikimo termino.</w:t>
      </w:r>
    </w:p>
    <w:p w14:paraId="4C8E1F6B" w14:textId="77777777" w:rsidR="00CA3B18" w:rsidRPr="006A5AC8" w:rsidRDefault="00ED13F3" w:rsidP="00A70DAA">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8</w:t>
      </w:r>
      <w:r w:rsidR="003F3D9A" w:rsidRPr="006A5AC8">
        <w:rPr>
          <w:rFonts w:ascii="Times New Roman" w:hAnsi="Times New Roman" w:cs="Times New Roman"/>
          <w:color w:val="auto"/>
          <w:lang w:val="lt-LT"/>
        </w:rPr>
        <w:t>.8</w:t>
      </w:r>
      <w:r w:rsidR="00A155D3" w:rsidRPr="006A5AC8">
        <w:rPr>
          <w:rFonts w:ascii="Times New Roman" w:hAnsi="Times New Roman" w:cs="Times New Roman"/>
          <w:color w:val="auto"/>
          <w:lang w:val="lt-LT"/>
        </w:rPr>
        <w:t xml:space="preserve">. Darbų </w:t>
      </w:r>
      <w:r w:rsidR="0026489C" w:rsidRPr="006A5AC8">
        <w:rPr>
          <w:rFonts w:ascii="Times New Roman" w:hAnsi="Times New Roman" w:cs="Times New Roman"/>
          <w:color w:val="auto"/>
          <w:lang w:val="lt-LT"/>
        </w:rPr>
        <w:t xml:space="preserve">arba dalies darbų </w:t>
      </w:r>
      <w:r w:rsidR="00A155D3" w:rsidRPr="006A5AC8">
        <w:rPr>
          <w:rFonts w:ascii="Times New Roman" w:hAnsi="Times New Roman" w:cs="Times New Roman"/>
          <w:color w:val="auto"/>
          <w:lang w:val="lt-LT"/>
        </w:rPr>
        <w:t>vykdymas gali būti sustabdytas</w:t>
      </w:r>
      <w:r w:rsidR="0026489C" w:rsidRPr="006A5AC8">
        <w:rPr>
          <w:rFonts w:ascii="Times New Roman" w:hAnsi="Times New Roman" w:cs="Times New Roman"/>
          <w:color w:val="auto"/>
          <w:lang w:val="lt-LT"/>
        </w:rPr>
        <w:t xml:space="preserve">. </w:t>
      </w:r>
    </w:p>
    <w:p w14:paraId="03581CF3" w14:textId="77777777" w:rsidR="00725FD5" w:rsidRPr="006A5AC8" w:rsidRDefault="00ED13F3" w:rsidP="00CA3B18">
      <w:pPr>
        <w:pStyle w:val="Default"/>
        <w:ind w:firstLine="720"/>
        <w:jc w:val="both"/>
        <w:rPr>
          <w:rFonts w:ascii="Times New Roman" w:hAnsi="Times New Roman" w:cs="Times New Roman"/>
          <w:color w:val="auto"/>
          <w:lang w:val="lt-LT"/>
        </w:rPr>
      </w:pPr>
      <w:r w:rsidRPr="006A5AC8">
        <w:rPr>
          <w:rFonts w:ascii="Times New Roman" w:hAnsi="Times New Roman" w:cs="Times New Roman"/>
          <w:color w:val="auto"/>
          <w:lang w:val="lt-LT"/>
        </w:rPr>
        <w:t>8</w:t>
      </w:r>
      <w:r w:rsidR="003F3D9A" w:rsidRPr="006A5AC8">
        <w:rPr>
          <w:rFonts w:ascii="Times New Roman" w:hAnsi="Times New Roman" w:cs="Times New Roman"/>
          <w:color w:val="auto"/>
          <w:lang w:val="lt-LT"/>
        </w:rPr>
        <w:t>.8</w:t>
      </w:r>
      <w:r w:rsidR="00CA3B18" w:rsidRPr="006A5AC8">
        <w:rPr>
          <w:rFonts w:ascii="Times New Roman" w:hAnsi="Times New Roman" w:cs="Times New Roman"/>
          <w:color w:val="auto"/>
          <w:lang w:val="lt-LT"/>
        </w:rPr>
        <w:t xml:space="preserve">.1. </w:t>
      </w:r>
      <w:r w:rsidR="0026489C" w:rsidRPr="006A5AC8">
        <w:rPr>
          <w:rFonts w:ascii="Times New Roman" w:hAnsi="Times New Roman" w:cs="Times New Roman"/>
          <w:color w:val="auto"/>
          <w:lang w:val="lt-LT"/>
        </w:rPr>
        <w:t>Sustabdymo priežastys gali būti</w:t>
      </w:r>
      <w:r w:rsidR="00725FD5" w:rsidRPr="006A5AC8">
        <w:rPr>
          <w:rFonts w:ascii="Times New Roman" w:hAnsi="Times New Roman" w:cs="Times New Roman"/>
          <w:color w:val="auto"/>
          <w:lang w:val="lt-LT"/>
        </w:rPr>
        <w:t>:</w:t>
      </w:r>
    </w:p>
    <w:p w14:paraId="665B37EB" w14:textId="77777777" w:rsidR="00A70DAA" w:rsidRPr="006A5AC8" w:rsidRDefault="00ED13F3" w:rsidP="00CA3B18">
      <w:pPr>
        <w:autoSpaceDE w:val="0"/>
        <w:autoSpaceDN w:val="0"/>
        <w:adjustRightInd w:val="0"/>
        <w:spacing w:after="0" w:line="240" w:lineRule="auto"/>
        <w:ind w:left="1440"/>
        <w:jc w:val="both"/>
        <w:rPr>
          <w:rFonts w:ascii="Times New Roman" w:hAnsi="Times New Roman" w:cs="Times New Roman"/>
          <w:sz w:val="24"/>
          <w:szCs w:val="24"/>
        </w:rPr>
      </w:pPr>
      <w:r w:rsidRPr="006A5AC8">
        <w:rPr>
          <w:rFonts w:ascii="Times New Roman" w:hAnsi="Times New Roman" w:cs="Times New Roman"/>
          <w:sz w:val="24"/>
          <w:szCs w:val="24"/>
        </w:rPr>
        <w:t>8</w:t>
      </w:r>
      <w:r w:rsidR="003F3D9A" w:rsidRPr="006A5AC8">
        <w:rPr>
          <w:rFonts w:ascii="Times New Roman" w:hAnsi="Times New Roman" w:cs="Times New Roman"/>
          <w:sz w:val="24"/>
          <w:szCs w:val="24"/>
        </w:rPr>
        <w:t>.8</w:t>
      </w:r>
      <w:r w:rsidR="00725FD5" w:rsidRPr="006A5AC8">
        <w:rPr>
          <w:rFonts w:ascii="Times New Roman" w:hAnsi="Times New Roman" w:cs="Times New Roman"/>
          <w:sz w:val="24"/>
          <w:szCs w:val="24"/>
        </w:rPr>
        <w:t>.1.</w:t>
      </w:r>
      <w:r w:rsidR="00CA3B18" w:rsidRPr="006A5AC8">
        <w:rPr>
          <w:rFonts w:ascii="Times New Roman" w:hAnsi="Times New Roman" w:cs="Times New Roman"/>
          <w:sz w:val="24"/>
          <w:szCs w:val="24"/>
        </w:rPr>
        <w:t>1.</w:t>
      </w:r>
      <w:r w:rsidR="00725FD5" w:rsidRPr="006A5AC8">
        <w:rPr>
          <w:rFonts w:ascii="Times New Roman" w:hAnsi="Times New Roman" w:cs="Times New Roman"/>
        </w:rPr>
        <w:t xml:space="preserve"> </w:t>
      </w:r>
      <w:r w:rsidR="00725FD5" w:rsidRPr="006A5AC8">
        <w:rPr>
          <w:rFonts w:ascii="Times New Roman" w:hAnsi="Times New Roman" w:cs="Times New Roman"/>
          <w:sz w:val="24"/>
          <w:szCs w:val="24"/>
        </w:rPr>
        <w:t>išskirtinai nepalankių klimato sąlygų arba tokių klimato sąlygų, kurioms esant technologiškai neįmanoma tinkamai atlikti Darbų;</w:t>
      </w:r>
    </w:p>
    <w:p w14:paraId="547D2190" w14:textId="77777777" w:rsidR="00A70DAA" w:rsidRPr="006A5AC8" w:rsidRDefault="00ED13F3" w:rsidP="00CA3B18">
      <w:pPr>
        <w:autoSpaceDE w:val="0"/>
        <w:autoSpaceDN w:val="0"/>
        <w:adjustRightInd w:val="0"/>
        <w:spacing w:after="0" w:line="240" w:lineRule="auto"/>
        <w:ind w:left="1440"/>
        <w:jc w:val="both"/>
        <w:rPr>
          <w:rFonts w:ascii="Times New Roman" w:hAnsi="Times New Roman" w:cs="Times New Roman"/>
          <w:sz w:val="24"/>
          <w:szCs w:val="24"/>
        </w:rPr>
      </w:pPr>
      <w:r w:rsidRPr="006A5AC8">
        <w:rPr>
          <w:rFonts w:ascii="Times New Roman" w:hAnsi="Times New Roman" w:cs="Times New Roman"/>
          <w:sz w:val="24"/>
          <w:szCs w:val="24"/>
        </w:rPr>
        <w:t>8</w:t>
      </w:r>
      <w:r w:rsidR="00725FD5" w:rsidRPr="006A5AC8">
        <w:rPr>
          <w:rFonts w:ascii="Times New Roman" w:hAnsi="Times New Roman" w:cs="Times New Roman"/>
          <w:sz w:val="24"/>
          <w:szCs w:val="24"/>
        </w:rPr>
        <w:t>.</w:t>
      </w:r>
      <w:r w:rsidR="003F3D9A" w:rsidRPr="006A5AC8">
        <w:rPr>
          <w:rFonts w:ascii="Times New Roman" w:hAnsi="Times New Roman" w:cs="Times New Roman"/>
          <w:sz w:val="24"/>
          <w:szCs w:val="24"/>
        </w:rPr>
        <w:t>8</w:t>
      </w:r>
      <w:r w:rsidR="00CA3B18" w:rsidRPr="006A5AC8">
        <w:rPr>
          <w:rFonts w:ascii="Times New Roman" w:hAnsi="Times New Roman" w:cs="Times New Roman"/>
          <w:sz w:val="24"/>
          <w:szCs w:val="24"/>
        </w:rPr>
        <w:t>.1.2.</w:t>
      </w:r>
      <w:r w:rsidR="00725FD5" w:rsidRPr="006A5AC8">
        <w:rPr>
          <w:rFonts w:ascii="Times New Roman" w:hAnsi="Times New Roman" w:cs="Times New Roman"/>
          <w:sz w:val="24"/>
          <w:szCs w:val="24"/>
        </w:rPr>
        <w:t xml:space="preserve"> būtinybės atlikti gamtosaugos ir (ar) archeologinius tyrinėjimus kurie nebuvo numatyti Techninėje specifikacijoje ir (ar) projektinėje dokumentacijoje;</w:t>
      </w:r>
    </w:p>
    <w:p w14:paraId="5F7D806E" w14:textId="77777777" w:rsidR="00725FD5" w:rsidRPr="006A5AC8" w:rsidRDefault="00ED13F3" w:rsidP="00CA3B18">
      <w:pPr>
        <w:autoSpaceDE w:val="0"/>
        <w:autoSpaceDN w:val="0"/>
        <w:adjustRightInd w:val="0"/>
        <w:spacing w:after="0" w:line="240" w:lineRule="auto"/>
        <w:ind w:left="1440"/>
        <w:jc w:val="both"/>
        <w:rPr>
          <w:rFonts w:ascii="Times New Roman" w:hAnsi="Times New Roman" w:cs="Times New Roman"/>
          <w:sz w:val="24"/>
          <w:szCs w:val="24"/>
        </w:rPr>
      </w:pPr>
      <w:r w:rsidRPr="006A5AC8">
        <w:rPr>
          <w:rFonts w:ascii="Times New Roman" w:hAnsi="Times New Roman" w:cs="Times New Roman"/>
          <w:sz w:val="24"/>
          <w:szCs w:val="24"/>
        </w:rPr>
        <w:t>8</w:t>
      </w:r>
      <w:r w:rsidR="00725FD5" w:rsidRPr="006A5AC8">
        <w:rPr>
          <w:rFonts w:ascii="Times New Roman" w:hAnsi="Times New Roman" w:cs="Times New Roman"/>
          <w:sz w:val="24"/>
          <w:szCs w:val="24"/>
        </w:rPr>
        <w:t>.</w:t>
      </w:r>
      <w:r w:rsidR="003F3D9A" w:rsidRPr="006A5AC8">
        <w:rPr>
          <w:rFonts w:ascii="Times New Roman" w:hAnsi="Times New Roman" w:cs="Times New Roman"/>
          <w:sz w:val="24"/>
          <w:szCs w:val="24"/>
        </w:rPr>
        <w:t>8</w:t>
      </w:r>
      <w:r w:rsidR="00CA3B18" w:rsidRPr="006A5AC8">
        <w:rPr>
          <w:rFonts w:ascii="Times New Roman" w:hAnsi="Times New Roman" w:cs="Times New Roman"/>
          <w:sz w:val="24"/>
          <w:szCs w:val="24"/>
        </w:rPr>
        <w:t>.1.3.</w:t>
      </w:r>
      <w:r w:rsidR="00725FD5" w:rsidRPr="006A5AC8">
        <w:rPr>
          <w:rFonts w:ascii="Times New Roman" w:hAnsi="Times New Roman" w:cs="Times New Roman"/>
          <w:sz w:val="24"/>
          <w:szCs w:val="24"/>
        </w:rPr>
        <w:t xml:space="preserve"> </w:t>
      </w:r>
      <w:r w:rsidR="0026489C" w:rsidRPr="006A5AC8">
        <w:rPr>
          <w:rFonts w:ascii="Times New Roman" w:hAnsi="Times New Roman" w:cs="Times New Roman"/>
          <w:sz w:val="24"/>
          <w:szCs w:val="24"/>
        </w:rPr>
        <w:t>Užsakovui būtinas papildomas laikas įvykdyti viešojo pirkimo procedūras, kurių neįvykdžius, negalima tęsti Darbų;</w:t>
      </w:r>
    </w:p>
    <w:p w14:paraId="6CB4E41C" w14:textId="77777777" w:rsidR="0026489C" w:rsidRPr="006A5AC8" w:rsidRDefault="00ED13F3" w:rsidP="00CA3B18">
      <w:pPr>
        <w:autoSpaceDE w:val="0"/>
        <w:autoSpaceDN w:val="0"/>
        <w:adjustRightInd w:val="0"/>
        <w:spacing w:after="0" w:line="240" w:lineRule="auto"/>
        <w:ind w:left="720" w:firstLine="720"/>
        <w:jc w:val="both"/>
        <w:rPr>
          <w:rFonts w:ascii="Times New Roman" w:hAnsi="Times New Roman" w:cs="Times New Roman"/>
          <w:sz w:val="24"/>
          <w:szCs w:val="24"/>
        </w:rPr>
      </w:pPr>
      <w:r w:rsidRPr="006A5AC8">
        <w:rPr>
          <w:rFonts w:ascii="Times New Roman" w:hAnsi="Times New Roman" w:cs="Times New Roman"/>
          <w:sz w:val="24"/>
          <w:szCs w:val="24"/>
        </w:rPr>
        <w:t>8</w:t>
      </w:r>
      <w:r w:rsidR="0026489C" w:rsidRPr="006A5AC8">
        <w:rPr>
          <w:rFonts w:ascii="Times New Roman" w:hAnsi="Times New Roman" w:cs="Times New Roman"/>
          <w:sz w:val="24"/>
          <w:szCs w:val="24"/>
        </w:rPr>
        <w:t>.</w:t>
      </w:r>
      <w:r w:rsidR="003F3D9A" w:rsidRPr="006A5AC8">
        <w:rPr>
          <w:rFonts w:ascii="Times New Roman" w:hAnsi="Times New Roman" w:cs="Times New Roman"/>
          <w:sz w:val="24"/>
          <w:szCs w:val="24"/>
        </w:rPr>
        <w:t>8</w:t>
      </w:r>
      <w:r w:rsidR="00CA3B18" w:rsidRPr="006A5AC8">
        <w:rPr>
          <w:rFonts w:ascii="Times New Roman" w:hAnsi="Times New Roman" w:cs="Times New Roman"/>
          <w:sz w:val="24"/>
          <w:szCs w:val="24"/>
        </w:rPr>
        <w:t>.1.4.</w:t>
      </w:r>
      <w:r w:rsidR="0026489C" w:rsidRPr="006A5AC8">
        <w:rPr>
          <w:rFonts w:ascii="Times New Roman" w:hAnsi="Times New Roman" w:cs="Times New Roman"/>
          <w:sz w:val="24"/>
          <w:szCs w:val="24"/>
        </w:rPr>
        <w:t xml:space="preserve"> </w:t>
      </w:r>
      <w:r w:rsidR="003C7DC8" w:rsidRPr="006A5AC8">
        <w:rPr>
          <w:rFonts w:ascii="Times New Roman" w:hAnsi="Times New Roman" w:cs="Times New Roman"/>
          <w:sz w:val="24"/>
          <w:szCs w:val="24"/>
        </w:rPr>
        <w:t>sustabdytas arba nepakankamas Darbų finansavimas.</w:t>
      </w:r>
    </w:p>
    <w:p w14:paraId="729FF271" w14:textId="77777777" w:rsidR="0026489C" w:rsidRPr="006A5AC8" w:rsidRDefault="00ED13F3" w:rsidP="00CA3B18">
      <w:pPr>
        <w:autoSpaceDE w:val="0"/>
        <w:autoSpaceDN w:val="0"/>
        <w:adjustRightInd w:val="0"/>
        <w:spacing w:after="0" w:line="240" w:lineRule="auto"/>
        <w:ind w:left="720"/>
        <w:jc w:val="both"/>
        <w:rPr>
          <w:rFonts w:ascii="Times New Roman" w:hAnsi="Times New Roman" w:cs="Times New Roman"/>
          <w:sz w:val="24"/>
          <w:szCs w:val="24"/>
        </w:rPr>
      </w:pPr>
      <w:r w:rsidRPr="006A5AC8">
        <w:rPr>
          <w:rFonts w:ascii="Times New Roman" w:hAnsi="Times New Roman" w:cs="Times New Roman"/>
          <w:sz w:val="24"/>
          <w:szCs w:val="24"/>
        </w:rPr>
        <w:t>8</w:t>
      </w:r>
      <w:r w:rsidR="0026489C" w:rsidRPr="006A5AC8">
        <w:rPr>
          <w:rFonts w:ascii="Times New Roman" w:hAnsi="Times New Roman" w:cs="Times New Roman"/>
          <w:sz w:val="24"/>
          <w:szCs w:val="24"/>
        </w:rPr>
        <w:t>.</w:t>
      </w:r>
      <w:r w:rsidR="003F3D9A" w:rsidRPr="006A5AC8">
        <w:rPr>
          <w:rFonts w:ascii="Times New Roman" w:hAnsi="Times New Roman" w:cs="Times New Roman"/>
          <w:sz w:val="24"/>
          <w:szCs w:val="24"/>
        </w:rPr>
        <w:t>8</w:t>
      </w:r>
      <w:r w:rsidR="00CA3B18" w:rsidRPr="006A5AC8">
        <w:rPr>
          <w:rFonts w:ascii="Times New Roman" w:hAnsi="Times New Roman" w:cs="Times New Roman"/>
          <w:sz w:val="24"/>
          <w:szCs w:val="24"/>
        </w:rPr>
        <w:t>.2.</w:t>
      </w:r>
      <w:r w:rsidR="0026489C" w:rsidRPr="006A5AC8">
        <w:rPr>
          <w:rFonts w:ascii="Times New Roman" w:hAnsi="Times New Roman" w:cs="Times New Roman"/>
          <w:sz w:val="24"/>
          <w:szCs w:val="24"/>
        </w:rPr>
        <w:t xml:space="preserve"> Užsakovas turi teisę bet kuriuo metu dėl svarbių priežasčių nurodyti Rangovui stabdyti visų Darbų ar jų dalies vykdymą. Tokio sustabdymo metu visus Darbus arba dalį jų Rangovas savo sąskaita privalo prižiūrėti, sandėliuoti, saugoti nuo sugadinimo, praradimo arba žalos.</w:t>
      </w:r>
    </w:p>
    <w:p w14:paraId="7D24C505" w14:textId="77777777" w:rsidR="003C7DC8" w:rsidRPr="006A5AC8" w:rsidRDefault="00ED13F3" w:rsidP="00CA3B18">
      <w:pPr>
        <w:autoSpaceDE w:val="0"/>
        <w:autoSpaceDN w:val="0"/>
        <w:adjustRightInd w:val="0"/>
        <w:spacing w:after="0" w:line="240" w:lineRule="auto"/>
        <w:ind w:left="720"/>
        <w:jc w:val="both"/>
        <w:rPr>
          <w:rFonts w:ascii="Times New Roman" w:hAnsi="Times New Roman" w:cs="Times New Roman"/>
          <w:sz w:val="24"/>
          <w:szCs w:val="24"/>
        </w:rPr>
      </w:pPr>
      <w:r w:rsidRPr="006A5AC8">
        <w:rPr>
          <w:rFonts w:ascii="Times New Roman" w:hAnsi="Times New Roman" w:cs="Times New Roman"/>
          <w:sz w:val="24"/>
          <w:szCs w:val="24"/>
        </w:rPr>
        <w:t>8</w:t>
      </w:r>
      <w:r w:rsidR="003C7DC8" w:rsidRPr="006A5AC8">
        <w:rPr>
          <w:rFonts w:ascii="Times New Roman" w:hAnsi="Times New Roman" w:cs="Times New Roman"/>
          <w:sz w:val="24"/>
          <w:szCs w:val="24"/>
        </w:rPr>
        <w:t>.</w:t>
      </w:r>
      <w:r w:rsidR="003F3D9A" w:rsidRPr="006A5AC8">
        <w:rPr>
          <w:rFonts w:ascii="Times New Roman" w:hAnsi="Times New Roman" w:cs="Times New Roman"/>
          <w:sz w:val="24"/>
          <w:szCs w:val="24"/>
        </w:rPr>
        <w:t>8</w:t>
      </w:r>
      <w:r w:rsidR="00CA3B18" w:rsidRPr="006A5AC8">
        <w:rPr>
          <w:rFonts w:ascii="Times New Roman" w:hAnsi="Times New Roman" w:cs="Times New Roman"/>
          <w:sz w:val="24"/>
          <w:szCs w:val="24"/>
        </w:rPr>
        <w:t>.3.</w:t>
      </w:r>
      <w:r w:rsidR="003C7DC8" w:rsidRPr="006A5AC8">
        <w:rPr>
          <w:rFonts w:ascii="Times New Roman" w:hAnsi="Times New Roman" w:cs="Times New Roman"/>
          <w:sz w:val="24"/>
          <w:szCs w:val="24"/>
        </w:rPr>
        <w:t xml:space="preserve"> Visų Darbų ar dalies Darbų sustabdymo atveju atitinkamų Darbų terminų skaičiavimas taip pat yra sustabdomas.</w:t>
      </w:r>
    </w:p>
    <w:p w14:paraId="06A74748" w14:textId="77777777" w:rsidR="003C7DC8" w:rsidRPr="006A5AC8" w:rsidRDefault="00ED13F3" w:rsidP="00CA3B18">
      <w:pPr>
        <w:autoSpaceDE w:val="0"/>
        <w:autoSpaceDN w:val="0"/>
        <w:adjustRightInd w:val="0"/>
        <w:spacing w:after="0" w:line="240" w:lineRule="auto"/>
        <w:ind w:left="720"/>
        <w:jc w:val="both"/>
        <w:rPr>
          <w:rFonts w:ascii="Times New Roman" w:hAnsi="Times New Roman" w:cs="Times New Roman"/>
          <w:sz w:val="24"/>
          <w:szCs w:val="24"/>
        </w:rPr>
      </w:pPr>
      <w:r w:rsidRPr="006A5AC8">
        <w:rPr>
          <w:rFonts w:ascii="Times New Roman" w:hAnsi="Times New Roman" w:cs="Times New Roman"/>
          <w:sz w:val="24"/>
          <w:szCs w:val="24"/>
        </w:rPr>
        <w:t>8</w:t>
      </w:r>
      <w:r w:rsidR="003C7DC8" w:rsidRPr="006A5AC8">
        <w:rPr>
          <w:rFonts w:ascii="Times New Roman" w:hAnsi="Times New Roman" w:cs="Times New Roman"/>
          <w:sz w:val="24"/>
          <w:szCs w:val="24"/>
        </w:rPr>
        <w:t>.</w:t>
      </w:r>
      <w:r w:rsidR="003F3D9A" w:rsidRPr="006A5AC8">
        <w:rPr>
          <w:rFonts w:ascii="Times New Roman" w:hAnsi="Times New Roman" w:cs="Times New Roman"/>
          <w:sz w:val="24"/>
          <w:szCs w:val="24"/>
        </w:rPr>
        <w:t>8</w:t>
      </w:r>
      <w:r w:rsidR="00CA3B18" w:rsidRPr="006A5AC8">
        <w:rPr>
          <w:rFonts w:ascii="Times New Roman" w:hAnsi="Times New Roman" w:cs="Times New Roman"/>
          <w:sz w:val="24"/>
          <w:szCs w:val="24"/>
        </w:rPr>
        <w:t>.4.</w:t>
      </w:r>
      <w:r w:rsidR="003C7DC8" w:rsidRPr="006A5AC8">
        <w:rPr>
          <w:rFonts w:ascii="Times New Roman" w:hAnsi="Times New Roman" w:cs="Times New Roman"/>
          <w:sz w:val="24"/>
          <w:szCs w:val="24"/>
        </w:rPr>
        <w:t xml:space="preserve"> Po to, kai Užsakovas praneša Rangovui apie Darbų atnaujinimą arba Rangovui nelieka pagrindo stabdyti Darbus, Šalys privalo kaip įmanoma greičiau atnaujinti Darbus. Sustabdytų darbų terminų skaičiavimas atnaujinamas tą dieną, kada Rangovas atnaujina Darbus.</w:t>
      </w:r>
    </w:p>
    <w:p w14:paraId="5A664F60" w14:textId="77777777" w:rsidR="003C7DC8" w:rsidRPr="006A5AC8" w:rsidRDefault="00ED13F3" w:rsidP="00CA3B18">
      <w:pPr>
        <w:autoSpaceDE w:val="0"/>
        <w:autoSpaceDN w:val="0"/>
        <w:adjustRightInd w:val="0"/>
        <w:spacing w:after="0" w:line="240" w:lineRule="auto"/>
        <w:ind w:left="720"/>
        <w:jc w:val="both"/>
        <w:rPr>
          <w:rFonts w:ascii="Times New Roman" w:hAnsi="Times New Roman" w:cs="Times New Roman"/>
          <w:sz w:val="24"/>
          <w:szCs w:val="24"/>
        </w:rPr>
      </w:pPr>
      <w:r w:rsidRPr="006A5AC8">
        <w:rPr>
          <w:rFonts w:ascii="Times New Roman" w:hAnsi="Times New Roman" w:cs="Times New Roman"/>
          <w:sz w:val="24"/>
          <w:szCs w:val="24"/>
        </w:rPr>
        <w:t>8</w:t>
      </w:r>
      <w:r w:rsidR="00E820CA" w:rsidRPr="006A5AC8">
        <w:rPr>
          <w:rFonts w:ascii="Times New Roman" w:hAnsi="Times New Roman" w:cs="Times New Roman"/>
          <w:sz w:val="24"/>
          <w:szCs w:val="24"/>
        </w:rPr>
        <w:t>.</w:t>
      </w:r>
      <w:r w:rsidR="003F3D9A" w:rsidRPr="006A5AC8">
        <w:rPr>
          <w:rFonts w:ascii="Times New Roman" w:hAnsi="Times New Roman" w:cs="Times New Roman"/>
          <w:sz w:val="24"/>
          <w:szCs w:val="24"/>
        </w:rPr>
        <w:t>8</w:t>
      </w:r>
      <w:r w:rsidR="00CA3B18" w:rsidRPr="006A5AC8">
        <w:rPr>
          <w:rFonts w:ascii="Times New Roman" w:hAnsi="Times New Roman" w:cs="Times New Roman"/>
          <w:sz w:val="24"/>
          <w:szCs w:val="24"/>
        </w:rPr>
        <w:t>.5.</w:t>
      </w:r>
      <w:r w:rsidR="00E820CA" w:rsidRPr="006A5AC8">
        <w:rPr>
          <w:rFonts w:ascii="Times New Roman" w:hAnsi="Times New Roman" w:cs="Times New Roman"/>
          <w:sz w:val="24"/>
          <w:szCs w:val="24"/>
        </w:rPr>
        <w:t xml:space="preserve"> Jeigu visų arba dalies D</w:t>
      </w:r>
      <w:r w:rsidR="003C7DC8" w:rsidRPr="006A5AC8">
        <w:rPr>
          <w:rFonts w:ascii="Times New Roman" w:hAnsi="Times New Roman" w:cs="Times New Roman"/>
          <w:sz w:val="24"/>
          <w:szCs w:val="24"/>
        </w:rPr>
        <w:t>arbų</w:t>
      </w:r>
      <w:r w:rsidR="00E820CA" w:rsidRPr="006A5AC8">
        <w:rPr>
          <w:rFonts w:ascii="Times New Roman" w:hAnsi="Times New Roman" w:cs="Times New Roman"/>
          <w:sz w:val="24"/>
          <w:szCs w:val="24"/>
        </w:rPr>
        <w:t xml:space="preserve"> sustabdymas trunka ilgiau negu 6 mėn., bet kuri Šalis turi teisę vienašališkai ne teismo tvarka nutraukti Sutartį (dėl visų Darbų) iš anksto prieš 30 d. įspėdama kitą Šalį. Sutartis laikoma nutraukta kitą dieną po įspėjimo termino pabaigos, jeigu per įspėjimo terminą nėra atnaujinamas visų Darbų ar sustabdytos dalies vykdymas.</w:t>
      </w:r>
    </w:p>
    <w:p w14:paraId="21FFF4E3" w14:textId="77777777" w:rsidR="009B64C0" w:rsidRPr="006A5AC8" w:rsidRDefault="009B64C0" w:rsidP="00CA3B18">
      <w:pPr>
        <w:autoSpaceDE w:val="0"/>
        <w:autoSpaceDN w:val="0"/>
        <w:adjustRightInd w:val="0"/>
        <w:spacing w:after="0" w:line="240" w:lineRule="auto"/>
        <w:jc w:val="both"/>
        <w:rPr>
          <w:rFonts w:ascii="Times New Roman" w:hAnsi="Times New Roman" w:cs="Times New Roman"/>
          <w:sz w:val="24"/>
          <w:szCs w:val="24"/>
        </w:rPr>
      </w:pPr>
    </w:p>
    <w:p w14:paraId="7362683A" w14:textId="77777777" w:rsidR="00CA3B18" w:rsidRPr="006A5AC8" w:rsidRDefault="00E2165C" w:rsidP="006C6840">
      <w:pPr>
        <w:autoSpaceDE w:val="0"/>
        <w:autoSpaceDN w:val="0"/>
        <w:adjustRightInd w:val="0"/>
        <w:spacing w:after="0" w:line="240" w:lineRule="auto"/>
        <w:jc w:val="center"/>
        <w:rPr>
          <w:rFonts w:ascii="Times New Roman" w:hAnsi="Times New Roman" w:cs="Times New Roman"/>
          <w:b/>
          <w:sz w:val="24"/>
          <w:szCs w:val="24"/>
        </w:rPr>
      </w:pPr>
      <w:r w:rsidRPr="006A5AC8">
        <w:rPr>
          <w:rFonts w:ascii="Times New Roman" w:hAnsi="Times New Roman" w:cs="Times New Roman"/>
          <w:b/>
          <w:sz w:val="24"/>
          <w:szCs w:val="24"/>
        </w:rPr>
        <w:t>9</w:t>
      </w:r>
      <w:r w:rsidR="00CA3B18" w:rsidRPr="006A5AC8">
        <w:rPr>
          <w:rFonts w:ascii="Times New Roman" w:hAnsi="Times New Roman" w:cs="Times New Roman"/>
          <w:b/>
          <w:sz w:val="24"/>
          <w:szCs w:val="24"/>
        </w:rPr>
        <w:t xml:space="preserve">. </w:t>
      </w:r>
      <w:r w:rsidR="009B64C0" w:rsidRPr="006A5AC8">
        <w:rPr>
          <w:rFonts w:ascii="Times New Roman" w:hAnsi="Times New Roman" w:cs="Times New Roman"/>
          <w:b/>
          <w:sz w:val="24"/>
          <w:szCs w:val="24"/>
        </w:rPr>
        <w:t>Darbų priėmimas-perdavimas</w:t>
      </w:r>
    </w:p>
    <w:p w14:paraId="21456904" w14:textId="77777777" w:rsidR="00A70DAA" w:rsidRPr="006A5AC8" w:rsidRDefault="00A70DAA" w:rsidP="00725FD5">
      <w:pPr>
        <w:pStyle w:val="Default"/>
        <w:jc w:val="both"/>
        <w:rPr>
          <w:color w:val="auto"/>
          <w:lang w:val="pt-PT"/>
        </w:rPr>
      </w:pPr>
    </w:p>
    <w:p w14:paraId="7EDA8050" w14:textId="77777777" w:rsidR="006C6840" w:rsidRPr="006A5AC8" w:rsidRDefault="006C6840" w:rsidP="006C6840">
      <w:pPr>
        <w:pStyle w:val="Default"/>
        <w:rPr>
          <w:rFonts w:ascii="Times New Roman" w:hAnsi="Times New Roman" w:cs="Times New Roman"/>
          <w:color w:val="auto"/>
          <w:lang w:val="lt-LT"/>
        </w:rPr>
      </w:pPr>
      <w:r w:rsidRPr="006A5AC8">
        <w:rPr>
          <w:rFonts w:ascii="Times New Roman" w:hAnsi="Times New Roman" w:cs="Times New Roman"/>
          <w:color w:val="auto"/>
          <w:lang w:val="lt-LT"/>
        </w:rPr>
        <w:t xml:space="preserve">9.1. Visi Darbai yra priduodami Užsakovui Rangovo tokia tvarka ir sąlygomis: </w:t>
      </w:r>
    </w:p>
    <w:p w14:paraId="1F79704E" w14:textId="77777777" w:rsidR="00F40356" w:rsidRPr="006A5AC8" w:rsidRDefault="00F40356" w:rsidP="00FE7FF2">
      <w:pPr>
        <w:autoSpaceDE w:val="0"/>
        <w:autoSpaceDN w:val="0"/>
        <w:adjustRightInd w:val="0"/>
        <w:spacing w:after="0" w:line="240" w:lineRule="auto"/>
        <w:ind w:left="720"/>
        <w:jc w:val="both"/>
        <w:rPr>
          <w:rFonts w:ascii="Times New Roman" w:hAnsi="Times New Roman" w:cs="Times New Roman"/>
          <w:sz w:val="24"/>
          <w:szCs w:val="24"/>
        </w:rPr>
      </w:pPr>
      <w:r w:rsidRPr="006A5AC8">
        <w:rPr>
          <w:rFonts w:ascii="Times New Roman" w:hAnsi="Times New Roman" w:cs="Times New Roman"/>
        </w:rPr>
        <w:t xml:space="preserve">9.1.1. </w:t>
      </w:r>
      <w:r w:rsidRPr="006A5AC8">
        <w:rPr>
          <w:rFonts w:ascii="Times New Roman" w:hAnsi="Times New Roman" w:cs="Times New Roman"/>
          <w:sz w:val="24"/>
          <w:szCs w:val="24"/>
        </w:rPr>
        <w:t xml:space="preserve">Rangovas ne vėliau kaip einamojo mėnesio </w:t>
      </w:r>
      <w:r w:rsidR="00FE7FF2" w:rsidRPr="006A5AC8">
        <w:rPr>
          <w:rFonts w:ascii="Times New Roman" w:hAnsi="Times New Roman" w:cs="Times New Roman"/>
          <w:sz w:val="24"/>
          <w:szCs w:val="24"/>
        </w:rPr>
        <w:t>28</w:t>
      </w:r>
      <w:r w:rsidRPr="006A5AC8">
        <w:rPr>
          <w:rFonts w:ascii="Times New Roman" w:hAnsi="Times New Roman" w:cs="Times New Roman"/>
          <w:sz w:val="24"/>
          <w:szCs w:val="24"/>
        </w:rPr>
        <w:t xml:space="preserve"> dieną pateikia Už</w:t>
      </w:r>
      <w:r w:rsidR="00FE7FF2" w:rsidRPr="006A5AC8">
        <w:rPr>
          <w:rFonts w:ascii="Times New Roman" w:hAnsi="Times New Roman" w:cs="Times New Roman"/>
          <w:sz w:val="24"/>
          <w:szCs w:val="24"/>
        </w:rPr>
        <w:t xml:space="preserve">sakovui </w:t>
      </w:r>
      <w:r w:rsidRPr="006A5AC8">
        <w:rPr>
          <w:rFonts w:ascii="Times New Roman" w:hAnsi="Times New Roman" w:cs="Times New Roman"/>
          <w:sz w:val="24"/>
          <w:szCs w:val="24"/>
        </w:rPr>
        <w:t>statybos techninio prižiūrėtojo patvirtintą atliktų darbų aktą</w:t>
      </w:r>
      <w:r w:rsidR="00FE6EDC" w:rsidRPr="006A5AC8">
        <w:rPr>
          <w:rFonts w:ascii="Times New Roman" w:hAnsi="Times New Roman" w:cs="Times New Roman"/>
          <w:sz w:val="24"/>
          <w:szCs w:val="24"/>
        </w:rPr>
        <w:t xml:space="preserve"> (Priedas Nr. 10)</w:t>
      </w:r>
      <w:r w:rsidRPr="006A5AC8">
        <w:rPr>
          <w:rFonts w:ascii="Times New Roman" w:hAnsi="Times New Roman" w:cs="Times New Roman"/>
          <w:sz w:val="24"/>
          <w:szCs w:val="24"/>
        </w:rPr>
        <w:t xml:space="preserve"> bei atliktų darbų ir</w:t>
      </w:r>
      <w:r w:rsidR="00FE7FF2" w:rsidRPr="006A5AC8">
        <w:rPr>
          <w:rFonts w:ascii="Times New Roman" w:hAnsi="Times New Roman" w:cs="Times New Roman"/>
          <w:sz w:val="24"/>
          <w:szCs w:val="24"/>
        </w:rPr>
        <w:t xml:space="preserve"> </w:t>
      </w:r>
      <w:r w:rsidRPr="006A5AC8">
        <w:rPr>
          <w:rFonts w:ascii="Times New Roman" w:hAnsi="Times New Roman" w:cs="Times New Roman"/>
          <w:sz w:val="24"/>
          <w:szCs w:val="24"/>
        </w:rPr>
        <w:t>išlaidų</w:t>
      </w:r>
      <w:r w:rsidR="00FE7FF2" w:rsidRPr="006A5AC8">
        <w:rPr>
          <w:rFonts w:ascii="Times New Roman" w:hAnsi="Times New Roman" w:cs="Times New Roman"/>
          <w:sz w:val="24"/>
          <w:szCs w:val="24"/>
        </w:rPr>
        <w:t xml:space="preserve"> </w:t>
      </w:r>
      <w:r w:rsidRPr="006A5AC8">
        <w:rPr>
          <w:rFonts w:ascii="Times New Roman" w:hAnsi="Times New Roman" w:cs="Times New Roman"/>
          <w:sz w:val="24"/>
          <w:szCs w:val="24"/>
        </w:rPr>
        <w:t>apmokėjimo pažymą</w:t>
      </w:r>
      <w:r w:rsidR="00FE6EDC" w:rsidRPr="006A5AC8">
        <w:rPr>
          <w:rFonts w:ascii="Times New Roman" w:hAnsi="Times New Roman" w:cs="Times New Roman"/>
          <w:sz w:val="24"/>
          <w:szCs w:val="24"/>
        </w:rPr>
        <w:t xml:space="preserve"> (Priedas Nr. 11)</w:t>
      </w:r>
      <w:r w:rsidRPr="006A5AC8">
        <w:rPr>
          <w:rFonts w:ascii="Times New Roman" w:hAnsi="Times New Roman" w:cs="Times New Roman"/>
          <w:sz w:val="24"/>
          <w:szCs w:val="24"/>
        </w:rPr>
        <w:t>. Nepateikus atliktų darbų akto nustatytu terminu, atliktų darbų</w:t>
      </w:r>
      <w:r w:rsidR="00FE7FF2" w:rsidRPr="006A5AC8">
        <w:rPr>
          <w:rFonts w:ascii="Times New Roman" w:hAnsi="Times New Roman" w:cs="Times New Roman"/>
          <w:sz w:val="24"/>
          <w:szCs w:val="24"/>
        </w:rPr>
        <w:t xml:space="preserve"> </w:t>
      </w:r>
      <w:proofErr w:type="spellStart"/>
      <w:r w:rsidRPr="006A5AC8">
        <w:rPr>
          <w:rFonts w:ascii="Times New Roman" w:hAnsi="Times New Roman" w:cs="Times New Roman"/>
          <w:sz w:val="24"/>
          <w:szCs w:val="24"/>
        </w:rPr>
        <w:t>aktavimas</w:t>
      </w:r>
      <w:proofErr w:type="spellEnd"/>
      <w:r w:rsidRPr="006A5AC8">
        <w:rPr>
          <w:rFonts w:ascii="Times New Roman" w:hAnsi="Times New Roman" w:cs="Times New Roman"/>
          <w:sz w:val="24"/>
          <w:szCs w:val="24"/>
        </w:rPr>
        <w:t xml:space="preserve"> nukeliamas į kitą mėnesį. Užsakovas pasirašo aktą (su pastabomis ar be jų</w:t>
      </w:r>
      <w:r w:rsidR="00FE7FF2" w:rsidRPr="006A5AC8">
        <w:rPr>
          <w:rFonts w:ascii="Times New Roman" w:hAnsi="Times New Roman" w:cs="Times New Roman"/>
          <w:sz w:val="24"/>
          <w:szCs w:val="24"/>
        </w:rPr>
        <w:t xml:space="preserve">) </w:t>
      </w:r>
      <w:r w:rsidRPr="006A5AC8">
        <w:rPr>
          <w:rFonts w:ascii="Times New Roman" w:hAnsi="Times New Roman" w:cs="Times New Roman"/>
          <w:sz w:val="24"/>
          <w:szCs w:val="24"/>
        </w:rPr>
        <w:t>arba motyvuotai nuo to atsisako ne vėliau kaip p</w:t>
      </w:r>
      <w:r w:rsidR="00FE7FF2" w:rsidRPr="006A5AC8">
        <w:rPr>
          <w:rFonts w:ascii="Times New Roman" w:hAnsi="Times New Roman" w:cs="Times New Roman"/>
          <w:sz w:val="24"/>
          <w:szCs w:val="24"/>
        </w:rPr>
        <w:t xml:space="preserve">er 5 kalendorines dienas. Jeigu </w:t>
      </w:r>
      <w:r w:rsidRPr="006A5AC8">
        <w:rPr>
          <w:rFonts w:ascii="Times New Roman" w:hAnsi="Times New Roman" w:cs="Times New Roman"/>
          <w:sz w:val="24"/>
          <w:szCs w:val="24"/>
        </w:rPr>
        <w:t>patikrinimo metu nustatoma, kad atlikti Darbai neatitinka nurodytų</w:t>
      </w:r>
      <w:r w:rsidR="00FE7FF2" w:rsidRPr="006A5AC8">
        <w:rPr>
          <w:rFonts w:ascii="Times New Roman" w:hAnsi="Times New Roman" w:cs="Times New Roman"/>
          <w:sz w:val="24"/>
          <w:szCs w:val="24"/>
        </w:rPr>
        <w:t xml:space="preserve"> Rangovo pateiktame </w:t>
      </w:r>
      <w:r w:rsidRPr="006A5AC8">
        <w:rPr>
          <w:rFonts w:ascii="Times New Roman" w:hAnsi="Times New Roman" w:cs="Times New Roman"/>
          <w:sz w:val="24"/>
          <w:szCs w:val="24"/>
        </w:rPr>
        <w:t>akte arba Darbai atlikti su trūkumais, Rangovas privalo ištaisyti aktą</w:t>
      </w:r>
      <w:r w:rsidR="00FE7FF2" w:rsidRPr="006A5AC8">
        <w:rPr>
          <w:rFonts w:ascii="Times New Roman" w:hAnsi="Times New Roman" w:cs="Times New Roman"/>
          <w:sz w:val="24"/>
          <w:szCs w:val="24"/>
        </w:rPr>
        <w:t xml:space="preserve"> nurodydamas </w:t>
      </w:r>
      <w:r w:rsidRPr="006A5AC8">
        <w:rPr>
          <w:rFonts w:ascii="Times New Roman" w:hAnsi="Times New Roman" w:cs="Times New Roman"/>
          <w:sz w:val="24"/>
          <w:szCs w:val="24"/>
        </w:rPr>
        <w:t>tinkamai atliktus Darbus. Pataisytą atliktų Darbų aktą Rangovas privalo pateikti ne vė</w:t>
      </w:r>
      <w:r w:rsidR="00FE7FF2" w:rsidRPr="006A5AC8">
        <w:rPr>
          <w:rFonts w:ascii="Times New Roman" w:hAnsi="Times New Roman" w:cs="Times New Roman"/>
          <w:sz w:val="24"/>
          <w:szCs w:val="24"/>
        </w:rPr>
        <w:t xml:space="preserve">liau </w:t>
      </w:r>
      <w:r w:rsidRPr="006A5AC8">
        <w:rPr>
          <w:rFonts w:ascii="Times New Roman" w:hAnsi="Times New Roman" w:cs="Times New Roman"/>
          <w:sz w:val="24"/>
          <w:szCs w:val="24"/>
        </w:rPr>
        <w:t>kaip per 5 kalendorines dienas nuo akto grąžinimo pataisymui datos, priešingu atveju</w:t>
      </w:r>
      <w:r w:rsidR="00FE7FF2" w:rsidRPr="006A5AC8">
        <w:rPr>
          <w:rFonts w:ascii="Times New Roman" w:hAnsi="Times New Roman" w:cs="Times New Roman"/>
          <w:sz w:val="24"/>
          <w:szCs w:val="24"/>
        </w:rPr>
        <w:t xml:space="preserve"> </w:t>
      </w:r>
      <w:proofErr w:type="spellStart"/>
      <w:r w:rsidRPr="006A5AC8">
        <w:rPr>
          <w:rFonts w:ascii="Times New Roman" w:hAnsi="Times New Roman" w:cs="Times New Roman"/>
          <w:sz w:val="24"/>
          <w:szCs w:val="24"/>
        </w:rPr>
        <w:t>aktavimas</w:t>
      </w:r>
      <w:proofErr w:type="spellEnd"/>
      <w:r w:rsidRPr="006A5AC8">
        <w:rPr>
          <w:rFonts w:ascii="Times New Roman" w:hAnsi="Times New Roman" w:cs="Times New Roman"/>
          <w:sz w:val="24"/>
          <w:szCs w:val="24"/>
        </w:rPr>
        <w:t xml:space="preserve"> nukeliamas į kitą mėnesį.</w:t>
      </w:r>
    </w:p>
    <w:p w14:paraId="10D621E7" w14:textId="77777777" w:rsidR="00FE7FF2" w:rsidRPr="006A5AC8" w:rsidRDefault="00FE7FF2" w:rsidP="00FE7FF2">
      <w:pPr>
        <w:autoSpaceDE w:val="0"/>
        <w:autoSpaceDN w:val="0"/>
        <w:adjustRightInd w:val="0"/>
        <w:spacing w:after="0" w:line="240" w:lineRule="auto"/>
        <w:ind w:left="720"/>
        <w:jc w:val="both"/>
        <w:rPr>
          <w:rFonts w:ascii="Times New Roman" w:hAnsi="Times New Roman" w:cs="Times New Roman"/>
          <w:sz w:val="24"/>
          <w:szCs w:val="24"/>
        </w:rPr>
      </w:pPr>
      <w:r w:rsidRPr="006A5AC8">
        <w:rPr>
          <w:rFonts w:ascii="Times New Roman" w:hAnsi="Times New Roman" w:cs="Times New Roman"/>
        </w:rPr>
        <w:t>9.</w:t>
      </w:r>
      <w:r w:rsidRPr="006A5AC8">
        <w:rPr>
          <w:rFonts w:ascii="CIDFont+F3" w:hAnsi="CIDFont+F3" w:cs="CIDFont+F3"/>
        </w:rPr>
        <w:t xml:space="preserve">1.2. </w:t>
      </w:r>
      <w:r w:rsidRPr="006A5AC8">
        <w:rPr>
          <w:rFonts w:ascii="Times New Roman" w:hAnsi="Times New Roman" w:cs="Times New Roman"/>
          <w:sz w:val="24"/>
          <w:szCs w:val="24"/>
        </w:rPr>
        <w:t>Rangovas, su Užsakovu suderinęs ir pasirašęs atliktų Darbų aktą, Užsakovui ne vėliau kaip iki kiekvieno mėnesio 15 dienos elektroniniu būdu, naudodamasis informacinės sistemos SABIS priemonėmis, pateikia PVM sąskaitą faktūrą. Tarpiniai atliktų darbų aktai nereiškia Darbų priėmimo, o yra sudaromi tik apmokėjimo už atliktus Darbus tikslais. Užsakovas, pastabas dėl Darbų trūkumų gali reikšti ir po tarpinių atliktų darbų aktų pasirašymo ir jų apmokėjimo.</w:t>
      </w:r>
    </w:p>
    <w:p w14:paraId="01DF4BED" w14:textId="327F6046" w:rsidR="006C6840" w:rsidRPr="006A5AC8" w:rsidRDefault="002871D7" w:rsidP="00510F5D">
      <w:pPr>
        <w:autoSpaceDE w:val="0"/>
        <w:autoSpaceDN w:val="0"/>
        <w:adjustRightInd w:val="0"/>
        <w:spacing w:after="0" w:line="240" w:lineRule="auto"/>
        <w:ind w:left="720"/>
        <w:jc w:val="both"/>
        <w:rPr>
          <w:rFonts w:ascii="Times New Roman" w:hAnsi="Times New Roman" w:cs="Times New Roman"/>
          <w:sz w:val="24"/>
          <w:szCs w:val="24"/>
        </w:rPr>
      </w:pPr>
      <w:r w:rsidRPr="006A5AC8">
        <w:rPr>
          <w:rFonts w:ascii="Times New Roman" w:hAnsi="Times New Roman" w:cs="Times New Roman"/>
          <w:sz w:val="24"/>
          <w:szCs w:val="24"/>
        </w:rPr>
        <w:t xml:space="preserve">9.1.3. </w:t>
      </w:r>
      <w:r w:rsidR="0054220D" w:rsidRPr="006A5AC8">
        <w:rPr>
          <w:rFonts w:ascii="Times New Roman" w:hAnsi="Times New Roman" w:cs="Times New Roman"/>
          <w:sz w:val="24"/>
          <w:szCs w:val="24"/>
        </w:rPr>
        <w:t xml:space="preserve">Užsakovas už atliktus Darbus atsiskaito su Rangovu vieną kartą per mėnesį pagal suderintus tarpinius atliktų darbų aktus per 30 kalendorinių dienų nuo PVM sąskaitų faktūrų pateikimo Užsakovui dienos. </w:t>
      </w:r>
    </w:p>
    <w:p w14:paraId="6E706EA1" w14:textId="77777777" w:rsidR="00510F5D" w:rsidRPr="006A5AC8" w:rsidRDefault="00510F5D" w:rsidP="00510F5D">
      <w:pPr>
        <w:autoSpaceDE w:val="0"/>
        <w:autoSpaceDN w:val="0"/>
        <w:adjustRightInd w:val="0"/>
        <w:spacing w:after="0" w:line="240" w:lineRule="auto"/>
        <w:ind w:left="720"/>
        <w:jc w:val="both"/>
        <w:rPr>
          <w:rFonts w:ascii="Times New Roman" w:hAnsi="Times New Roman" w:cs="Times New Roman"/>
          <w:sz w:val="24"/>
          <w:szCs w:val="24"/>
        </w:rPr>
      </w:pPr>
      <w:r w:rsidRPr="006A5AC8">
        <w:rPr>
          <w:rFonts w:ascii="Times New Roman" w:hAnsi="Times New Roman" w:cs="Times New Roman"/>
          <w:sz w:val="24"/>
          <w:szCs w:val="24"/>
        </w:rPr>
        <w:t>9.1.4. Jeigu Rangovas negauna mokėjimo per Sutartyje nustatytą terminą, jis turi teisę į delspinigius.  Delspinigių dėl vėluojančio mokėjimo dydis – 0,02 proc. nuo laiku neapmokėtos sumos už kiekvieną pavėluotą dieną.</w:t>
      </w:r>
    </w:p>
    <w:p w14:paraId="6A5104C8" w14:textId="521AE29C" w:rsidR="006C6840" w:rsidRPr="006A5AC8" w:rsidRDefault="00510F5D" w:rsidP="00510F5D">
      <w:pPr>
        <w:autoSpaceDE w:val="0"/>
        <w:autoSpaceDN w:val="0"/>
        <w:adjustRightInd w:val="0"/>
        <w:spacing w:after="0" w:line="240" w:lineRule="auto"/>
        <w:ind w:left="720"/>
        <w:jc w:val="both"/>
        <w:rPr>
          <w:rFonts w:ascii="Times New Roman" w:hAnsi="Times New Roman" w:cs="Times New Roman"/>
          <w:sz w:val="24"/>
          <w:szCs w:val="24"/>
        </w:rPr>
      </w:pPr>
      <w:r w:rsidRPr="006A5AC8">
        <w:rPr>
          <w:rFonts w:ascii="Times New Roman" w:hAnsi="Times New Roman" w:cs="Times New Roman"/>
          <w:sz w:val="24"/>
          <w:szCs w:val="24"/>
        </w:rPr>
        <w:t>9.1.5.</w:t>
      </w:r>
      <w:r w:rsidRPr="006A5AC8">
        <w:t xml:space="preserve"> </w:t>
      </w:r>
      <w:r w:rsidR="0003295F" w:rsidRPr="006A5AC8">
        <w:rPr>
          <w:rFonts w:ascii="Times New Roman" w:hAnsi="Times New Roman" w:cs="Times New Roman"/>
          <w:sz w:val="24"/>
          <w:szCs w:val="24"/>
        </w:rPr>
        <w:t xml:space="preserve">Tarpinis atliktų darbų </w:t>
      </w:r>
      <w:r w:rsidRPr="006A5AC8">
        <w:rPr>
          <w:rFonts w:ascii="Times New Roman" w:hAnsi="Times New Roman" w:cs="Times New Roman"/>
          <w:sz w:val="24"/>
          <w:szCs w:val="24"/>
        </w:rPr>
        <w:t xml:space="preserve">akto sudarymas bus vykdomas nustatant atliktų Darbų faktinį kiekį. Jei </w:t>
      </w:r>
      <w:proofErr w:type="spellStart"/>
      <w:r w:rsidRPr="006A5AC8">
        <w:rPr>
          <w:rFonts w:ascii="Times New Roman" w:hAnsi="Times New Roman" w:cs="Times New Roman"/>
          <w:sz w:val="24"/>
          <w:szCs w:val="24"/>
        </w:rPr>
        <w:t>etapinių</w:t>
      </w:r>
      <w:proofErr w:type="spellEnd"/>
      <w:r w:rsidRPr="006A5AC8">
        <w:rPr>
          <w:rFonts w:ascii="Times New Roman" w:hAnsi="Times New Roman" w:cs="Times New Roman"/>
          <w:sz w:val="24"/>
          <w:szCs w:val="24"/>
        </w:rPr>
        <w:t xml:space="preserve"> Darbų pobūdis numato atitinkamos techninės dokumentacijos paruošimą (pabaigtas atskirų darbų etapas, atlikti darbai bus paslėpti ir jiems būtina paruošti išpildomąsias nuotraukas, paslėptų darbų aktus, atlikti atitinkamus matavimus bei bandymus), Rangovas kartu su </w:t>
      </w:r>
      <w:r w:rsidR="00233640" w:rsidRPr="006A5AC8">
        <w:rPr>
          <w:rFonts w:ascii="Times New Roman" w:hAnsi="Times New Roman" w:cs="Times New Roman"/>
          <w:sz w:val="24"/>
          <w:szCs w:val="24"/>
        </w:rPr>
        <w:t>tarpiniu</w:t>
      </w:r>
      <w:r w:rsidRPr="006A5AC8">
        <w:rPr>
          <w:rFonts w:ascii="Times New Roman" w:hAnsi="Times New Roman" w:cs="Times New Roman"/>
          <w:sz w:val="24"/>
          <w:szCs w:val="24"/>
        </w:rPr>
        <w:t xml:space="preserve"> atliktų darbų aktu privalo pateikti ir reikalingą techninę dokumentaciją.</w:t>
      </w:r>
    </w:p>
    <w:p w14:paraId="41316BF6" w14:textId="77777777" w:rsidR="00510F5D" w:rsidRPr="006A5AC8" w:rsidRDefault="00510F5D" w:rsidP="00510F5D">
      <w:pPr>
        <w:autoSpaceDE w:val="0"/>
        <w:autoSpaceDN w:val="0"/>
        <w:adjustRightInd w:val="0"/>
        <w:spacing w:after="0" w:line="240" w:lineRule="auto"/>
        <w:ind w:left="720"/>
        <w:jc w:val="both"/>
        <w:rPr>
          <w:rFonts w:ascii="Times New Roman" w:hAnsi="Times New Roman" w:cs="Times New Roman"/>
        </w:rPr>
      </w:pPr>
      <w:r w:rsidRPr="006A5AC8">
        <w:rPr>
          <w:rFonts w:ascii="Times New Roman" w:hAnsi="Times New Roman" w:cs="Times New Roman"/>
          <w:sz w:val="24"/>
          <w:szCs w:val="24"/>
        </w:rPr>
        <w:t>9.1.6. Atsiskaitymo dokumentuose Rangovas privalo laikytis Sutartyje ir jos prieduose išvardintų Darbų sudėties ir, Užsakovui pareikalavus, pridėti būtinus, Darbų kiekį ir apimtį patvirtinančius, apskaičiavimus ir dokumentus.</w:t>
      </w:r>
    </w:p>
    <w:p w14:paraId="20078726" w14:textId="77777777" w:rsidR="00510F5D" w:rsidRPr="006A5AC8" w:rsidRDefault="00510F5D" w:rsidP="000C4ECF">
      <w:pPr>
        <w:autoSpaceDE w:val="0"/>
        <w:autoSpaceDN w:val="0"/>
        <w:adjustRightInd w:val="0"/>
        <w:spacing w:after="0" w:line="240" w:lineRule="auto"/>
        <w:ind w:left="720"/>
        <w:jc w:val="both"/>
        <w:rPr>
          <w:rFonts w:ascii="Times New Roman" w:hAnsi="Times New Roman" w:cs="Times New Roman"/>
          <w:sz w:val="24"/>
          <w:szCs w:val="24"/>
        </w:rPr>
      </w:pPr>
      <w:r w:rsidRPr="006A5AC8">
        <w:rPr>
          <w:rFonts w:ascii="Times New Roman" w:hAnsi="Times New Roman" w:cs="Times New Roman"/>
        </w:rPr>
        <w:t xml:space="preserve">9.1.7. </w:t>
      </w:r>
      <w:r w:rsidRPr="006A5AC8">
        <w:rPr>
          <w:rFonts w:ascii="Times New Roman" w:hAnsi="Times New Roman" w:cs="Times New Roman"/>
          <w:sz w:val="24"/>
          <w:szCs w:val="24"/>
        </w:rPr>
        <w:t>Užsakovas turi teisę nemokėti už su trūkumais atliktus Darbus, tol, kol tokie trūkumai</w:t>
      </w:r>
      <w:r w:rsidR="000C4ECF" w:rsidRPr="006A5AC8">
        <w:rPr>
          <w:rFonts w:ascii="Times New Roman" w:hAnsi="Times New Roman" w:cs="Times New Roman"/>
          <w:sz w:val="24"/>
          <w:szCs w:val="24"/>
        </w:rPr>
        <w:t xml:space="preserve"> </w:t>
      </w:r>
      <w:r w:rsidRPr="006A5AC8">
        <w:rPr>
          <w:rFonts w:ascii="Times New Roman" w:hAnsi="Times New Roman" w:cs="Times New Roman"/>
          <w:sz w:val="24"/>
          <w:szCs w:val="24"/>
        </w:rPr>
        <w:t>nebus ištaisyti ar pašalinti.</w:t>
      </w:r>
    </w:p>
    <w:p w14:paraId="5BD87AEB" w14:textId="77777777" w:rsidR="000C4ECF" w:rsidRPr="006A5AC8" w:rsidRDefault="000C4ECF" w:rsidP="000C4ECF">
      <w:pPr>
        <w:autoSpaceDE w:val="0"/>
        <w:autoSpaceDN w:val="0"/>
        <w:adjustRightInd w:val="0"/>
        <w:spacing w:after="0" w:line="240" w:lineRule="auto"/>
        <w:ind w:left="720"/>
        <w:jc w:val="both"/>
        <w:rPr>
          <w:rFonts w:ascii="Times New Roman" w:hAnsi="Times New Roman" w:cs="Times New Roman"/>
          <w:sz w:val="24"/>
          <w:szCs w:val="24"/>
        </w:rPr>
      </w:pPr>
      <w:r w:rsidRPr="006A5AC8">
        <w:rPr>
          <w:rFonts w:ascii="Times New Roman" w:hAnsi="Times New Roman" w:cs="Times New Roman"/>
          <w:sz w:val="24"/>
          <w:szCs w:val="24"/>
        </w:rPr>
        <w:t>9.1.8. Jei Užsakovas pastebi jau atliktų Darbų pagrįstus trūkumus, kurių jis nepastebėjo sudarydamas tarpinį atliktų darbų aktą, Užsakovas privalo pranešti apie trūkumus Rangovui kaip įmanoma greičiau po jų pastebėjimo. Pranešus apie trūkumus, Rangovas privalo ištaisyti juos per Užsakovo nurodytą technologiškai reikalingą, protingą terminą. Jeigu Rangovas per nurodytą protingą terminą nepašalina atliktų Darbų trūkumų, apie kuriuos jį informavo Užsakovas, tai jis privalo atlyginti Užsakovui tiesioginius nuostolius, susijusius su trūkumų šalinimu pasitelkiant trečiuosius asmenis. Esant galimybei, tokie nuostoliai gali būti išskaitomi iš Rangovui mokėtinų sumų.</w:t>
      </w:r>
    </w:p>
    <w:p w14:paraId="1AF07977" w14:textId="47CFE1CB" w:rsidR="000C4ECF" w:rsidRPr="006A5AC8" w:rsidRDefault="000C4ECF" w:rsidP="000C4ECF">
      <w:pPr>
        <w:autoSpaceDE w:val="0"/>
        <w:autoSpaceDN w:val="0"/>
        <w:adjustRightInd w:val="0"/>
        <w:spacing w:after="0" w:line="240" w:lineRule="auto"/>
        <w:ind w:left="720"/>
        <w:jc w:val="both"/>
        <w:rPr>
          <w:rFonts w:ascii="Times New Roman" w:hAnsi="Times New Roman" w:cs="Times New Roman"/>
          <w:sz w:val="24"/>
          <w:szCs w:val="24"/>
        </w:rPr>
      </w:pPr>
      <w:r w:rsidRPr="006A5AC8">
        <w:rPr>
          <w:rFonts w:ascii="Times New Roman" w:hAnsi="Times New Roman" w:cs="Times New Roman"/>
          <w:sz w:val="24"/>
          <w:szCs w:val="24"/>
        </w:rPr>
        <w:t xml:space="preserve">9.1.9. Užsakovas turi teisę nepasirašyti tarpinių atliktų darbų aktų, </w:t>
      </w:r>
      <w:r w:rsidR="00A65B48" w:rsidRPr="006A5AC8">
        <w:rPr>
          <w:rFonts w:ascii="Times New Roman" w:hAnsi="Times New Roman" w:cs="Times New Roman"/>
          <w:sz w:val="24"/>
          <w:szCs w:val="24"/>
        </w:rPr>
        <w:t>Baigiamojo Darbų perdavimo–priėmimo akto</w:t>
      </w:r>
      <w:r w:rsidR="00A65B48" w:rsidRPr="006A5AC8">
        <w:rPr>
          <w:rFonts w:ascii="Segoe UI" w:hAnsi="Segoe UI" w:cs="Segoe UI"/>
          <w:b/>
          <w:bCs/>
          <w:sz w:val="18"/>
          <w:szCs w:val="18"/>
        </w:rPr>
        <w:t xml:space="preserve"> </w:t>
      </w:r>
      <w:r w:rsidRPr="006A5AC8">
        <w:rPr>
          <w:rFonts w:ascii="Times New Roman" w:hAnsi="Times New Roman" w:cs="Times New Roman"/>
          <w:sz w:val="24"/>
          <w:szCs w:val="24"/>
        </w:rPr>
        <w:t>ar atliktų Darbų ir išlaidų apmokėjimo pažymų, jeigu Rangovas nepašalino Užsakovo nurodytų atliktų Darbų defektų.</w:t>
      </w:r>
    </w:p>
    <w:p w14:paraId="167099E2" w14:textId="0D160DFA" w:rsidR="00362393" w:rsidRPr="006A5AC8" w:rsidRDefault="000C4ECF" w:rsidP="000C4ECF">
      <w:pPr>
        <w:pStyle w:val="Default"/>
        <w:ind w:left="720"/>
        <w:jc w:val="both"/>
        <w:rPr>
          <w:rFonts w:ascii="Times New Roman" w:hAnsi="Times New Roman" w:cs="Times New Roman"/>
          <w:color w:val="auto"/>
          <w:lang w:val="lt-LT"/>
        </w:rPr>
      </w:pPr>
      <w:r w:rsidRPr="006A5AC8">
        <w:rPr>
          <w:rFonts w:ascii="Times New Roman" w:hAnsi="Times New Roman" w:cs="Times New Roman"/>
          <w:color w:val="auto"/>
          <w:lang w:val="lt-LT"/>
        </w:rPr>
        <w:t xml:space="preserve">9.1.10. </w:t>
      </w:r>
      <w:r w:rsidR="00595AE1" w:rsidRPr="006A5AC8">
        <w:rPr>
          <w:rFonts w:ascii="Times New Roman" w:hAnsi="Times New Roman" w:cs="Times New Roman"/>
          <w:color w:val="auto"/>
          <w:lang w:val="lt-LT"/>
        </w:rPr>
        <w:t>Baigiamąjį Darbų perdavimo–priėmimo aktą</w:t>
      </w:r>
      <w:r w:rsidR="00595AE1" w:rsidRPr="006A5AC8">
        <w:rPr>
          <w:rFonts w:ascii="Segoe UI" w:hAnsi="Segoe UI" w:cs="Segoe UI"/>
          <w:b/>
          <w:bCs/>
          <w:color w:val="auto"/>
          <w:sz w:val="18"/>
          <w:szCs w:val="18"/>
          <w:lang w:val="lt-LT"/>
        </w:rPr>
        <w:t xml:space="preserve"> </w:t>
      </w:r>
      <w:r w:rsidRPr="006A5AC8">
        <w:rPr>
          <w:rFonts w:ascii="Times New Roman" w:hAnsi="Times New Roman" w:cs="Times New Roman"/>
          <w:color w:val="auto"/>
          <w:lang w:val="lt-LT"/>
        </w:rPr>
        <w:t>Rangovas parengia bei Užsakovui tvirtinti pateikia po to, kai:</w:t>
      </w:r>
    </w:p>
    <w:p w14:paraId="78CC29CC" w14:textId="77777777" w:rsidR="00362393" w:rsidRPr="006A5AC8" w:rsidRDefault="00362393" w:rsidP="00362393">
      <w:pPr>
        <w:pStyle w:val="Default"/>
        <w:ind w:left="1440"/>
        <w:jc w:val="both"/>
        <w:rPr>
          <w:rFonts w:ascii="Times New Roman" w:hAnsi="Times New Roman" w:cs="Times New Roman"/>
          <w:color w:val="auto"/>
          <w:lang w:val="lt-LT"/>
        </w:rPr>
      </w:pPr>
      <w:r w:rsidRPr="006A5AC8">
        <w:rPr>
          <w:rFonts w:ascii="Times New Roman" w:hAnsi="Times New Roman" w:cs="Times New Roman"/>
          <w:color w:val="auto"/>
          <w:lang w:val="lt-LT"/>
        </w:rPr>
        <w:lastRenderedPageBreak/>
        <w:t>9.1.10.1.</w:t>
      </w:r>
      <w:r w:rsidR="000C4ECF" w:rsidRPr="006A5AC8">
        <w:rPr>
          <w:rFonts w:ascii="Times New Roman" w:hAnsi="Times New Roman" w:cs="Times New Roman"/>
          <w:color w:val="auto"/>
          <w:lang w:val="lt-LT"/>
        </w:rPr>
        <w:t xml:space="preserve"> </w:t>
      </w:r>
      <w:r w:rsidRPr="006A5AC8">
        <w:rPr>
          <w:rFonts w:ascii="Times New Roman" w:hAnsi="Times New Roman" w:cs="Times New Roman"/>
          <w:color w:val="auto"/>
          <w:lang w:val="lt-LT"/>
        </w:rPr>
        <w:t xml:space="preserve">Rangovas atliko ir užbaigė visus Darbus pagal Sutarties ir teisės aktų reikalavimus bei pademonstravo (įrodė) atitiktį Techninės specifikacijos reikalavimams; </w:t>
      </w:r>
    </w:p>
    <w:p w14:paraId="4B6C67E0" w14:textId="77777777" w:rsidR="00362393" w:rsidRPr="006A5AC8" w:rsidRDefault="00362393" w:rsidP="00362393">
      <w:pPr>
        <w:pStyle w:val="Default"/>
        <w:ind w:left="1440"/>
        <w:jc w:val="both"/>
        <w:rPr>
          <w:rFonts w:ascii="Times New Roman" w:hAnsi="Times New Roman" w:cs="Times New Roman"/>
          <w:color w:val="auto"/>
          <w:lang w:val="lt-LT"/>
        </w:rPr>
      </w:pPr>
      <w:r w:rsidRPr="006A5AC8">
        <w:rPr>
          <w:rFonts w:ascii="Times New Roman" w:hAnsi="Times New Roman" w:cs="Times New Roman"/>
          <w:color w:val="auto"/>
          <w:lang w:val="lt-LT"/>
        </w:rPr>
        <w:t xml:space="preserve">9.1.10.2. Rangovas perdavė Užsakovui visą išpildomąją dokumentaciją (jeigu tokia buvo numatyta), patvirtintą statinio statybos techninio prižiūrėtojo; </w:t>
      </w:r>
    </w:p>
    <w:p w14:paraId="18D9E474" w14:textId="77777777" w:rsidR="00362393" w:rsidRPr="006A5AC8" w:rsidRDefault="00362393" w:rsidP="00362393">
      <w:pPr>
        <w:pStyle w:val="Default"/>
        <w:ind w:left="1440"/>
        <w:jc w:val="both"/>
        <w:rPr>
          <w:rFonts w:ascii="Times New Roman" w:hAnsi="Times New Roman" w:cs="Times New Roman"/>
          <w:color w:val="auto"/>
          <w:lang w:val="lt-LT"/>
        </w:rPr>
      </w:pPr>
      <w:r w:rsidRPr="006A5AC8">
        <w:rPr>
          <w:rFonts w:ascii="Times New Roman" w:hAnsi="Times New Roman" w:cs="Times New Roman"/>
          <w:color w:val="auto"/>
          <w:lang w:val="lt-LT"/>
        </w:rPr>
        <w:t xml:space="preserve">9.1.10.3. Rangovas pateikė Užsakovui garantinių įsipareigojimų įvykdymo užtikrinimą, atitinkantį šios Sutarties sąlygas; </w:t>
      </w:r>
    </w:p>
    <w:p w14:paraId="7A1DF514" w14:textId="5504D6E8" w:rsidR="00362393" w:rsidRPr="006A5AC8" w:rsidRDefault="00362393" w:rsidP="00362393">
      <w:pPr>
        <w:pStyle w:val="Default"/>
        <w:ind w:left="1440"/>
        <w:jc w:val="both"/>
        <w:rPr>
          <w:rFonts w:ascii="Times New Roman" w:hAnsi="Times New Roman" w:cs="Times New Roman"/>
          <w:color w:val="auto"/>
          <w:lang w:val="lt-LT"/>
        </w:rPr>
      </w:pPr>
      <w:r w:rsidRPr="006A5AC8">
        <w:rPr>
          <w:rFonts w:ascii="Times New Roman" w:hAnsi="Times New Roman" w:cs="Times New Roman"/>
          <w:color w:val="auto"/>
          <w:lang w:val="lt-LT"/>
        </w:rPr>
        <w:t xml:space="preserve">9.1.10.4. Rangovas parengė ir perdavė Užsakovui visus kitus dokumentus, susijusius su Darbų įvykdymu, kuriuos Rangovas privalo parengti ir perduoti Užsakovui pagal teisės aktų ir Sutarties (įskaitant Techninę specifikaciją) reikalavimus, įskaitant tinkamai užpildytus ir pasirašytus statybos </w:t>
      </w:r>
      <w:r w:rsidR="00290365" w:rsidRPr="006A5AC8">
        <w:rPr>
          <w:rFonts w:ascii="Times New Roman" w:hAnsi="Times New Roman" w:cs="Times New Roman"/>
          <w:color w:val="auto"/>
          <w:lang w:val="lt-LT"/>
        </w:rPr>
        <w:t xml:space="preserve">elektroninius </w:t>
      </w:r>
      <w:r w:rsidRPr="006A5AC8">
        <w:rPr>
          <w:rFonts w:ascii="Times New Roman" w:hAnsi="Times New Roman" w:cs="Times New Roman"/>
          <w:color w:val="auto"/>
          <w:lang w:val="lt-LT"/>
        </w:rPr>
        <w:t>darbų žurnalus, medžiagų sertifikatus, atitikties deklaracijas, įrodymus apie Objekto įregistravimą nekilnojamojo turto registre ir kt.</w:t>
      </w:r>
    </w:p>
    <w:p w14:paraId="2234C1F3" w14:textId="473128D8" w:rsidR="00C33C9E" w:rsidRPr="00807D66" w:rsidRDefault="00362393" w:rsidP="00C33C9E">
      <w:pPr>
        <w:pStyle w:val="Default"/>
        <w:ind w:left="720"/>
        <w:jc w:val="both"/>
        <w:rPr>
          <w:color w:val="auto"/>
          <w:lang w:val="lt-LT"/>
        </w:rPr>
      </w:pPr>
      <w:r w:rsidRPr="006A5AC8">
        <w:rPr>
          <w:rFonts w:ascii="Times New Roman" w:hAnsi="Times New Roman" w:cs="Times New Roman"/>
          <w:color w:val="auto"/>
          <w:lang w:val="lt-LT"/>
        </w:rPr>
        <w:t xml:space="preserve">9.1.11.  </w:t>
      </w:r>
      <w:r w:rsidR="00C33C9E" w:rsidRPr="006A5AC8">
        <w:rPr>
          <w:rFonts w:ascii="Times New Roman" w:hAnsi="Times New Roman" w:cs="Times New Roman"/>
          <w:color w:val="auto"/>
          <w:lang w:val="lt-LT"/>
        </w:rPr>
        <w:t>Užsakovas ne vėliau kaip per 10 darbo dienų nuo Baigiamojo Darbų perdavimo-priėmimo akto ir visų privalomų dokumentų gavimo dienos patikrina Darbus bei pateiktus dokumentus ir priima vieną iš Sutarties 9.1.11.1–9.1.11.3 punktuose nustatytų sprendimų:</w:t>
      </w:r>
    </w:p>
    <w:p w14:paraId="17C1E947" w14:textId="5D013B5A" w:rsidR="00B14EE0" w:rsidRPr="006A5AC8" w:rsidRDefault="00B14EE0" w:rsidP="00C33C9E">
      <w:pPr>
        <w:pStyle w:val="Default"/>
        <w:ind w:left="1440"/>
        <w:jc w:val="both"/>
        <w:rPr>
          <w:rFonts w:ascii="Times New Roman" w:hAnsi="Times New Roman" w:cs="Times New Roman"/>
          <w:color w:val="auto"/>
          <w:lang w:val="lt-LT"/>
        </w:rPr>
      </w:pPr>
      <w:r w:rsidRPr="006A5AC8">
        <w:rPr>
          <w:rFonts w:ascii="Times New Roman" w:hAnsi="Times New Roman" w:cs="Times New Roman"/>
          <w:color w:val="auto"/>
          <w:lang w:val="lt-LT"/>
        </w:rPr>
        <w:t xml:space="preserve">9.1.11.1. Darbus priima be išlygų, pasirašydamas </w:t>
      </w:r>
      <w:r w:rsidR="00595AE1" w:rsidRPr="006A5AC8">
        <w:rPr>
          <w:rFonts w:ascii="Times New Roman" w:hAnsi="Times New Roman" w:cs="Times New Roman"/>
          <w:color w:val="auto"/>
          <w:lang w:val="lt-LT"/>
        </w:rPr>
        <w:t>Baigiamąjį Darbų perdavimo–priėmimo aktą</w:t>
      </w:r>
      <w:r w:rsidRPr="006A5AC8">
        <w:rPr>
          <w:rFonts w:ascii="Times New Roman" w:hAnsi="Times New Roman" w:cs="Times New Roman"/>
          <w:color w:val="auto"/>
          <w:lang w:val="lt-LT"/>
        </w:rPr>
        <w:t>; arba</w:t>
      </w:r>
    </w:p>
    <w:p w14:paraId="051F0A95" w14:textId="426245E7" w:rsidR="00B14EE0" w:rsidRPr="006A5AC8" w:rsidRDefault="00B14EE0" w:rsidP="006B2A37">
      <w:pPr>
        <w:pStyle w:val="Default"/>
        <w:ind w:left="1440"/>
        <w:jc w:val="both"/>
        <w:rPr>
          <w:rFonts w:ascii="Times New Roman" w:hAnsi="Times New Roman" w:cs="Times New Roman"/>
          <w:color w:val="auto"/>
          <w:lang w:val="lt-LT"/>
        </w:rPr>
      </w:pPr>
      <w:r w:rsidRPr="006A5AC8">
        <w:rPr>
          <w:rFonts w:ascii="Times New Roman" w:hAnsi="Times New Roman" w:cs="Times New Roman"/>
          <w:color w:val="auto"/>
          <w:lang w:val="lt-LT"/>
        </w:rPr>
        <w:t xml:space="preserve">9.1.11.2. Darbus priima su išlygomis, pasirašydamas </w:t>
      </w:r>
      <w:r w:rsidR="00595AE1" w:rsidRPr="006A5AC8">
        <w:rPr>
          <w:rFonts w:ascii="Times New Roman" w:hAnsi="Times New Roman" w:cs="Times New Roman"/>
          <w:color w:val="auto"/>
          <w:lang w:val="lt-LT"/>
        </w:rPr>
        <w:t>Baigiamąjį Darbų perdavimo–priėmimo aktą</w:t>
      </w:r>
      <w:r w:rsidR="00595AE1" w:rsidRPr="006A5AC8">
        <w:rPr>
          <w:rFonts w:ascii="Segoe UI" w:hAnsi="Segoe UI" w:cs="Segoe UI"/>
          <w:b/>
          <w:bCs/>
          <w:color w:val="auto"/>
          <w:sz w:val="18"/>
          <w:szCs w:val="18"/>
          <w:lang w:val="lt-LT"/>
        </w:rPr>
        <w:t xml:space="preserve"> </w:t>
      </w:r>
      <w:r w:rsidRPr="006A5AC8">
        <w:rPr>
          <w:rFonts w:ascii="Times New Roman" w:hAnsi="Times New Roman" w:cs="Times New Roman"/>
          <w:color w:val="auto"/>
          <w:lang w:val="lt-LT"/>
        </w:rPr>
        <w:t>ir defektų aktą, kuriame Užsakovas nurodo darbų priėmimo metu pastebėtus Darbų ir pateiktų dokumentų defektus (toliau – „</w:t>
      </w:r>
      <w:r w:rsidRPr="006A5AC8">
        <w:rPr>
          <w:rFonts w:ascii="Times New Roman" w:hAnsi="Times New Roman" w:cs="Times New Roman"/>
          <w:bCs/>
          <w:color w:val="auto"/>
          <w:lang w:val="lt-LT"/>
        </w:rPr>
        <w:t>Defektų aktas</w:t>
      </w:r>
      <w:r w:rsidRPr="006A5AC8">
        <w:rPr>
          <w:rFonts w:ascii="Times New Roman" w:hAnsi="Times New Roman" w:cs="Times New Roman"/>
          <w:color w:val="auto"/>
          <w:lang w:val="lt-LT"/>
        </w:rPr>
        <w:t>“); arba</w:t>
      </w:r>
    </w:p>
    <w:p w14:paraId="12E5BC0A" w14:textId="77777777" w:rsidR="00B14EE0" w:rsidRPr="006A5AC8" w:rsidRDefault="00B14EE0" w:rsidP="006B2A37">
      <w:pPr>
        <w:pStyle w:val="Default"/>
        <w:ind w:left="1440"/>
        <w:jc w:val="both"/>
        <w:rPr>
          <w:rFonts w:ascii="Times New Roman" w:hAnsi="Times New Roman" w:cs="Times New Roman"/>
          <w:color w:val="auto"/>
          <w:lang w:val="lt-LT"/>
        </w:rPr>
      </w:pPr>
      <w:r w:rsidRPr="006A5AC8">
        <w:rPr>
          <w:rFonts w:ascii="Times New Roman" w:hAnsi="Times New Roman" w:cs="Times New Roman"/>
          <w:color w:val="auto"/>
          <w:lang w:val="lt-LT"/>
        </w:rPr>
        <w:t>9.1.11.3.  nustačius esminius trūkumus (defektus), atsisako priimti Darbus ir pateikia rašytinę motyvuotą pretenziją Rangovui dėl netinkamo Darbų įvykdymo ir (arba) nebaigtų Objekto darbų</w:t>
      </w:r>
      <w:r w:rsidR="006B2A37" w:rsidRPr="006A5AC8">
        <w:rPr>
          <w:rFonts w:ascii="Times New Roman" w:hAnsi="Times New Roman" w:cs="Times New Roman"/>
          <w:color w:val="auto"/>
          <w:lang w:val="lt-LT"/>
        </w:rPr>
        <w:t>, kurių neištaisius, Darbai nepriimami.</w:t>
      </w:r>
      <w:r w:rsidRPr="006A5AC8">
        <w:rPr>
          <w:rFonts w:ascii="Times New Roman" w:hAnsi="Times New Roman" w:cs="Times New Roman"/>
          <w:color w:val="auto"/>
          <w:lang w:val="lt-LT"/>
        </w:rPr>
        <w:t xml:space="preserve"> </w:t>
      </w:r>
    </w:p>
    <w:p w14:paraId="126B912B" w14:textId="77777777" w:rsidR="006B2A37" w:rsidRPr="006A5AC8" w:rsidRDefault="006B2A37" w:rsidP="006B2A37">
      <w:pPr>
        <w:pStyle w:val="Default"/>
        <w:ind w:left="720"/>
        <w:jc w:val="both"/>
        <w:rPr>
          <w:color w:val="auto"/>
          <w:lang w:val="lt-LT"/>
        </w:rPr>
      </w:pPr>
      <w:r w:rsidRPr="006A5AC8">
        <w:rPr>
          <w:rFonts w:ascii="Times New Roman" w:hAnsi="Times New Roman" w:cs="Times New Roman"/>
          <w:color w:val="auto"/>
          <w:lang w:val="lt-LT"/>
        </w:rPr>
        <w:t xml:space="preserve">9.1.12. Defektų akte nurodytus trūkumus Rangovas privalo pašalinti nedelsiant, tačiau ne vėliau kaip per 2 (dvi) savaites. Rangovui laiku nepašalinus nurodytų trūkumų, Užsakovas turi teisę pašalinti trūkumus pats (ar pasitelkdamas trečiuosius asmenis), o Rangovas privalo Užsakovui atlyginti Darbų trūkumų pašalinimo išlaidas. </w:t>
      </w:r>
    </w:p>
    <w:p w14:paraId="43ACE7AD" w14:textId="77777777" w:rsidR="006B2A37" w:rsidRPr="006A5AC8" w:rsidRDefault="006B2A37" w:rsidP="006B2A37">
      <w:pPr>
        <w:autoSpaceDE w:val="0"/>
        <w:autoSpaceDN w:val="0"/>
        <w:adjustRightInd w:val="0"/>
        <w:spacing w:after="0" w:line="240" w:lineRule="auto"/>
        <w:rPr>
          <w:rFonts w:ascii="Tahoma" w:hAnsi="Tahoma" w:cs="Tahoma"/>
          <w:sz w:val="20"/>
          <w:szCs w:val="20"/>
        </w:rPr>
      </w:pPr>
    </w:p>
    <w:p w14:paraId="5B40B582" w14:textId="77777777" w:rsidR="00DD4F1B" w:rsidRPr="006A5AC8" w:rsidRDefault="00DD4F1B" w:rsidP="008F2110">
      <w:pPr>
        <w:autoSpaceDE w:val="0"/>
        <w:autoSpaceDN w:val="0"/>
        <w:adjustRightInd w:val="0"/>
        <w:spacing w:after="0" w:line="240" w:lineRule="auto"/>
        <w:jc w:val="center"/>
        <w:rPr>
          <w:rFonts w:ascii="Times New Roman" w:hAnsi="Times New Roman" w:cs="Times New Roman"/>
          <w:b/>
          <w:sz w:val="24"/>
          <w:szCs w:val="24"/>
        </w:rPr>
      </w:pPr>
      <w:r w:rsidRPr="006A5AC8">
        <w:rPr>
          <w:rFonts w:ascii="Times New Roman" w:hAnsi="Times New Roman" w:cs="Times New Roman"/>
          <w:b/>
          <w:sz w:val="24"/>
          <w:szCs w:val="24"/>
        </w:rPr>
        <w:t>10. Subrangovai ir specialistai</w:t>
      </w:r>
    </w:p>
    <w:p w14:paraId="5C801803" w14:textId="77777777" w:rsidR="00DD4F1B" w:rsidRPr="006A5AC8" w:rsidRDefault="00DD4F1B" w:rsidP="008F2110">
      <w:pPr>
        <w:autoSpaceDE w:val="0"/>
        <w:autoSpaceDN w:val="0"/>
        <w:adjustRightInd w:val="0"/>
        <w:spacing w:after="0" w:line="240" w:lineRule="auto"/>
        <w:jc w:val="both"/>
        <w:rPr>
          <w:rFonts w:ascii="Times New Roman" w:hAnsi="Times New Roman" w:cs="Times New Roman"/>
          <w:sz w:val="24"/>
          <w:szCs w:val="24"/>
        </w:rPr>
      </w:pPr>
    </w:p>
    <w:p w14:paraId="3926187C" w14:textId="77777777" w:rsidR="00DD4F1B" w:rsidRPr="006A5AC8" w:rsidRDefault="00DD4F1B" w:rsidP="008F2110">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 xml:space="preserve">10.1. Rangovas žemiau nurodytų Darbų dalies atlikimui turi teisę pasitelkti žemiau nurodytus subrangovus (kitus asmenis), (toliau </w:t>
      </w:r>
      <w:r w:rsidRPr="006A5AC8">
        <w:rPr>
          <w:rFonts w:ascii="Times New Roman" w:hAnsi="Times New Roman" w:cs="Times New Roman"/>
          <w:bCs/>
          <w:color w:val="auto"/>
          <w:lang w:val="lt-LT"/>
        </w:rPr>
        <w:t>subrangovai</w:t>
      </w:r>
      <w:r w:rsidRPr="006A5AC8">
        <w:rPr>
          <w:rFonts w:ascii="Times New Roman" w:hAnsi="Times New Roman" w:cs="Times New Roman"/>
          <w:color w:val="auto"/>
          <w:lang w:val="lt-LT"/>
        </w:rPr>
        <w:t>)</w:t>
      </w:r>
      <w:r w:rsidR="00FE6EDC" w:rsidRPr="006A5AC8">
        <w:rPr>
          <w:rFonts w:ascii="Times New Roman" w:hAnsi="Times New Roman" w:cs="Times New Roman"/>
          <w:color w:val="auto"/>
          <w:lang w:val="lt-LT"/>
        </w:rPr>
        <w:t>, pateikdamas subrangovų sąrašą (Priedas Nr. 8)</w:t>
      </w:r>
      <w:r w:rsidRPr="006A5AC8">
        <w:rPr>
          <w:rFonts w:ascii="Times New Roman" w:hAnsi="Times New Roman" w:cs="Times New Roman"/>
          <w:color w:val="auto"/>
          <w:lang w:val="lt-LT"/>
        </w:rPr>
        <w:t xml:space="preserve">: </w:t>
      </w:r>
    </w:p>
    <w:p w14:paraId="05862E62" w14:textId="77777777" w:rsidR="00DD4F1B" w:rsidRPr="006A5AC8" w:rsidRDefault="00DD4F1B" w:rsidP="008F2110">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ab/>
        <w:t xml:space="preserve">10.1.1. [Darbų sritis/atsakomybė] – [nurodyti subrangovo pavadinimą]; </w:t>
      </w:r>
    </w:p>
    <w:p w14:paraId="07AE1735" w14:textId="77777777" w:rsidR="008F2110" w:rsidRPr="006A5AC8" w:rsidRDefault="008F2110" w:rsidP="008F2110">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ab/>
        <w:t>10.1.2. [Darbų sritis/atsakomybė] – [nurodyti subrangovo pavadinimą];</w:t>
      </w:r>
    </w:p>
    <w:p w14:paraId="3CBD092C" w14:textId="77777777" w:rsidR="008F2110" w:rsidRPr="006A5AC8" w:rsidRDefault="008F2110" w:rsidP="008F2110">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ab/>
        <w:t xml:space="preserve">10.1.3. Jeigu subrangovai nepasitelkiami – [nurodoma, kad jų nėra]. </w:t>
      </w:r>
    </w:p>
    <w:p w14:paraId="3B15AA50" w14:textId="77777777" w:rsidR="008F2110" w:rsidRPr="006A5AC8" w:rsidRDefault="008F2110" w:rsidP="008F2110">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 xml:space="preserve">10.2. Subrangovų pakeitimas yra galimas Užsakovo sutikimu, jeigu Subrangovas negali vykdyti įsipareigojimų, nes jo atžvilgiu egzistuoja kuri nors žemiau išvardinta aplinkybė: </w:t>
      </w:r>
    </w:p>
    <w:p w14:paraId="493383EC" w14:textId="77777777" w:rsidR="008F2110" w:rsidRPr="006A5AC8" w:rsidRDefault="008F2110" w:rsidP="008F2110">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ab/>
      </w:r>
      <w:r w:rsidRPr="006A5AC8">
        <w:rPr>
          <w:rFonts w:ascii="Times New Roman" w:hAnsi="Times New Roman" w:cs="Times New Roman"/>
          <w:color w:val="auto"/>
          <w:lang w:val="pt-PT"/>
        </w:rPr>
        <w:t xml:space="preserve">10.2.1. jam </w:t>
      </w:r>
      <w:r w:rsidRPr="006A5AC8">
        <w:rPr>
          <w:rFonts w:ascii="Times New Roman" w:hAnsi="Times New Roman" w:cs="Times New Roman"/>
          <w:color w:val="auto"/>
          <w:lang w:val="lt-LT"/>
        </w:rPr>
        <w:t>yra iškelta restruktūrizavimo ar bankroto byla;</w:t>
      </w:r>
    </w:p>
    <w:p w14:paraId="5858CBCD" w14:textId="77777777" w:rsidR="008F2110" w:rsidRPr="006A5AC8" w:rsidRDefault="008F2110" w:rsidP="008F2110">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ab/>
        <w:t>10.2.2. jam yra inicijuotos ar pradėtos likvidavimo procedūros;</w:t>
      </w:r>
    </w:p>
    <w:p w14:paraId="618F53DC" w14:textId="77777777" w:rsidR="008F2110" w:rsidRPr="006A5AC8" w:rsidRDefault="008F2110" w:rsidP="008F2110">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ab/>
        <w:t xml:space="preserve">10.2.3.  jo turtą valdo teismas ar bankroto administratorius; </w:t>
      </w:r>
    </w:p>
    <w:p w14:paraId="5290F756" w14:textId="77777777" w:rsidR="008F2110" w:rsidRPr="006A5AC8" w:rsidRDefault="008F2110" w:rsidP="008F2110">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ab/>
        <w:t>10.2.4. jo veikla yra sustabdyta ar apribota;</w:t>
      </w:r>
    </w:p>
    <w:p w14:paraId="1E6D84F9" w14:textId="77777777" w:rsidR="008F2110" w:rsidRPr="006A5AC8" w:rsidRDefault="008F2110" w:rsidP="008F2110">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ab/>
        <w:t xml:space="preserve">10.2.5.  jis su kreditoriais yra sudaręs taikos sutartį; </w:t>
      </w:r>
    </w:p>
    <w:p w14:paraId="7C39E78F" w14:textId="77777777" w:rsidR="003E6D71" w:rsidRPr="006A5AC8" w:rsidRDefault="008F2110" w:rsidP="003E6D71">
      <w:pPr>
        <w:pStyle w:val="Default"/>
        <w:ind w:left="720"/>
        <w:jc w:val="both"/>
        <w:rPr>
          <w:rFonts w:ascii="Times New Roman" w:hAnsi="Times New Roman" w:cs="Times New Roman"/>
          <w:color w:val="auto"/>
          <w:lang w:val="lt-LT"/>
        </w:rPr>
      </w:pPr>
      <w:r w:rsidRPr="006A5AC8">
        <w:rPr>
          <w:rFonts w:ascii="Times New Roman" w:hAnsi="Times New Roman" w:cs="Times New Roman"/>
          <w:color w:val="auto"/>
          <w:lang w:val="lt-LT"/>
        </w:rPr>
        <w:t>10.2.6. jis nesilaiko prisiimtų esminių įsipareigojimų ir (ar) su juo ne dėl Rangovo kaltės nutraukiama subrangos sutartis.</w:t>
      </w:r>
    </w:p>
    <w:p w14:paraId="5C0A50C1" w14:textId="54754B37" w:rsidR="003E6D71" w:rsidRPr="006A5AC8" w:rsidRDefault="003E6D71" w:rsidP="003E6D71">
      <w:pPr>
        <w:pStyle w:val="Default"/>
        <w:ind w:left="720"/>
        <w:jc w:val="both"/>
        <w:rPr>
          <w:rFonts w:ascii="Times New Roman" w:hAnsi="Times New Roman" w:cs="Times New Roman"/>
          <w:color w:val="auto"/>
          <w:lang w:val="lt-LT"/>
        </w:rPr>
      </w:pPr>
      <w:r w:rsidRPr="00807D66">
        <w:rPr>
          <w:rFonts w:ascii="Times New Roman" w:hAnsi="Times New Roman" w:cs="Times New Roman"/>
          <w:bCs/>
          <w:color w:val="auto"/>
          <w:lang w:val="lt-LT"/>
        </w:rPr>
        <w:lastRenderedPageBreak/>
        <w:t>10.2.7</w:t>
      </w:r>
      <w:r w:rsidRPr="00AB3483">
        <w:rPr>
          <w:rFonts w:ascii="Times New Roman" w:hAnsi="Times New Roman" w:cs="Times New Roman"/>
          <w:bCs/>
          <w:color w:val="auto"/>
          <w:lang w:val="lt-LT"/>
        </w:rPr>
        <w:t>.</w:t>
      </w:r>
      <w:r w:rsidRPr="00AB3483">
        <w:rPr>
          <w:rFonts w:ascii="Times New Roman" w:hAnsi="Times New Roman" w:cs="Times New Roman"/>
          <w:color w:val="auto"/>
          <w:lang w:val="lt-LT"/>
        </w:rPr>
        <w:t xml:space="preserve"> Rangovas, pageidaujantis pakeisti Sutartyje nurodytą Subrangovą arba pasitelkti naują Subrangovą, privalo ne vėliau kaip prieš 5 darbo dienas iki numatomos jo veiklos pradžios pateikti Užsakovui motyvuotą rašytinį prašymą;</w:t>
      </w:r>
    </w:p>
    <w:p w14:paraId="3ED2F728" w14:textId="27513CC2" w:rsidR="003E6D71" w:rsidRPr="006A5AC8" w:rsidRDefault="003E6D71" w:rsidP="003E6D71">
      <w:pPr>
        <w:pStyle w:val="Komentarotekstas"/>
        <w:spacing w:after="0"/>
        <w:ind w:left="720"/>
        <w:jc w:val="both"/>
        <w:rPr>
          <w:rFonts w:ascii="Times New Roman" w:hAnsi="Times New Roman" w:cs="Times New Roman"/>
          <w:sz w:val="24"/>
          <w:szCs w:val="24"/>
        </w:rPr>
      </w:pPr>
      <w:r w:rsidRPr="006A5AC8">
        <w:rPr>
          <w:rFonts w:ascii="Times New Roman" w:hAnsi="Times New Roman" w:cs="Times New Roman"/>
          <w:bCs/>
          <w:sz w:val="24"/>
          <w:szCs w:val="24"/>
        </w:rPr>
        <w:t>10.2.8.</w:t>
      </w:r>
      <w:r w:rsidRPr="006A5AC8">
        <w:rPr>
          <w:rFonts w:ascii="Times New Roman" w:hAnsi="Times New Roman" w:cs="Times New Roman"/>
          <w:sz w:val="24"/>
          <w:szCs w:val="24"/>
        </w:rPr>
        <w:t xml:space="preserve"> Kartu su prašymu Rangovas turi pateikti informaciją apie naują Subrangovą, jam numatomą perduoti Darbų dalį, kontaktinius duomenis ir dokumentus, patvirtinančius, kad Subrangovas turi teisę vykdyti jam perduodamus Darbus:</w:t>
      </w:r>
    </w:p>
    <w:p w14:paraId="3E608F2D" w14:textId="2342485C" w:rsidR="003E6D71" w:rsidRPr="006A5AC8" w:rsidRDefault="003E6D71" w:rsidP="003E6D71">
      <w:pPr>
        <w:pStyle w:val="Komentarotekstas"/>
        <w:spacing w:after="0"/>
        <w:ind w:left="1440"/>
        <w:jc w:val="both"/>
        <w:rPr>
          <w:rFonts w:ascii="Times New Roman" w:hAnsi="Times New Roman" w:cs="Times New Roman"/>
          <w:sz w:val="24"/>
          <w:szCs w:val="24"/>
        </w:rPr>
      </w:pPr>
      <w:r w:rsidRPr="006A5AC8">
        <w:rPr>
          <w:rFonts w:ascii="Times New Roman" w:hAnsi="Times New Roman" w:cs="Times New Roman"/>
          <w:sz w:val="24"/>
          <w:szCs w:val="24"/>
        </w:rPr>
        <w:t>10.2.8.1. atitinka Pirkimo dokumentuose atitinkamai Darbų daliai nustatytus kvalifikacijos reikalavimus;</w:t>
      </w:r>
    </w:p>
    <w:p w14:paraId="19617C6E" w14:textId="3957727E" w:rsidR="003E6D71" w:rsidRPr="006A5AC8" w:rsidRDefault="003E6D71" w:rsidP="003E6D71">
      <w:pPr>
        <w:pStyle w:val="Komentarotekstas"/>
        <w:spacing w:after="0"/>
        <w:jc w:val="both"/>
        <w:rPr>
          <w:rFonts w:ascii="Times New Roman" w:hAnsi="Times New Roman" w:cs="Times New Roman"/>
          <w:sz w:val="24"/>
          <w:szCs w:val="24"/>
        </w:rPr>
      </w:pPr>
      <w:r w:rsidRPr="006A5AC8">
        <w:rPr>
          <w:rFonts w:ascii="Times New Roman" w:hAnsi="Times New Roman" w:cs="Times New Roman"/>
          <w:sz w:val="24"/>
          <w:szCs w:val="24"/>
        </w:rPr>
        <w:t xml:space="preserve">          </w:t>
      </w:r>
      <w:r w:rsidRPr="006A5AC8">
        <w:rPr>
          <w:rFonts w:ascii="Times New Roman" w:hAnsi="Times New Roman" w:cs="Times New Roman"/>
          <w:sz w:val="24"/>
          <w:szCs w:val="24"/>
        </w:rPr>
        <w:tab/>
      </w:r>
      <w:r w:rsidRPr="006A5AC8">
        <w:rPr>
          <w:rFonts w:ascii="Times New Roman" w:hAnsi="Times New Roman" w:cs="Times New Roman"/>
          <w:sz w:val="24"/>
          <w:szCs w:val="24"/>
        </w:rPr>
        <w:tab/>
        <w:t>10.2.8.2. neturi Pirkimo dokumentuose nustatytų pašalinimo pagrindų;</w:t>
      </w:r>
    </w:p>
    <w:p w14:paraId="4BEF3B96" w14:textId="2BF65CC0" w:rsidR="003E6D71" w:rsidRPr="006A5AC8" w:rsidRDefault="003E6D71" w:rsidP="003E6D71">
      <w:pPr>
        <w:pStyle w:val="Komentarotekstas"/>
        <w:spacing w:after="0"/>
        <w:ind w:left="1418"/>
        <w:jc w:val="both"/>
        <w:rPr>
          <w:rFonts w:ascii="Times New Roman" w:hAnsi="Times New Roman" w:cs="Times New Roman"/>
          <w:sz w:val="24"/>
          <w:szCs w:val="24"/>
        </w:rPr>
      </w:pPr>
      <w:r w:rsidRPr="006A5AC8">
        <w:rPr>
          <w:rFonts w:ascii="Times New Roman" w:hAnsi="Times New Roman" w:cs="Times New Roman"/>
          <w:sz w:val="24"/>
          <w:szCs w:val="24"/>
        </w:rPr>
        <w:t>10.2.8.3. atitinka taikomus aplinkos apsaugos vadybos reikalavimus, jeigu tokie reikalavimai buvo nustatyti.</w:t>
      </w:r>
    </w:p>
    <w:p w14:paraId="33CDC91A" w14:textId="77777777" w:rsidR="003E6D71" w:rsidRPr="006A5AC8" w:rsidRDefault="003E6D71" w:rsidP="003E6D71">
      <w:pPr>
        <w:pStyle w:val="Komentarotekstas"/>
        <w:spacing w:after="0"/>
        <w:ind w:left="720"/>
        <w:jc w:val="both"/>
        <w:rPr>
          <w:rFonts w:ascii="Times New Roman" w:hAnsi="Times New Roman" w:cs="Times New Roman"/>
          <w:sz w:val="24"/>
          <w:szCs w:val="24"/>
        </w:rPr>
      </w:pPr>
      <w:r w:rsidRPr="006A5AC8">
        <w:rPr>
          <w:rFonts w:ascii="Times New Roman" w:hAnsi="Times New Roman" w:cs="Times New Roman"/>
          <w:bCs/>
          <w:sz w:val="24"/>
          <w:szCs w:val="24"/>
        </w:rPr>
        <w:t>10.2.9.</w:t>
      </w:r>
      <w:r w:rsidRPr="006A5AC8">
        <w:rPr>
          <w:rFonts w:ascii="Times New Roman" w:hAnsi="Times New Roman" w:cs="Times New Roman"/>
          <w:sz w:val="24"/>
          <w:szCs w:val="24"/>
        </w:rPr>
        <w:t xml:space="preserve"> Užsakovas sprendimą dėl naujo Subrangovo pasitelkimo arba Subrangovo pakeitimo priima ne vėliau kaip per 5 darbo dienas nuo visų šiame skyriuje nustatytų dokumentų gavimo dienos. Užsakovas turi teisę paprašyti papildomų dokumentų arba paaiškinimų. Tokiu atveju sprendimo priėmimo terminas skaičiuojamas nuo papildomų dokumentų ar paaiškinimų gavimo dienos.</w:t>
      </w:r>
    </w:p>
    <w:p w14:paraId="6A92F90E" w14:textId="2550EAB3" w:rsidR="008F2110" w:rsidRPr="006A5AC8" w:rsidRDefault="003E6D71" w:rsidP="003E6D71">
      <w:pPr>
        <w:pStyle w:val="Komentarotekstas"/>
        <w:spacing w:after="0"/>
        <w:ind w:left="720"/>
        <w:jc w:val="both"/>
        <w:rPr>
          <w:rFonts w:ascii="Times New Roman" w:hAnsi="Times New Roman" w:cs="Times New Roman"/>
          <w:sz w:val="24"/>
          <w:szCs w:val="24"/>
        </w:rPr>
      </w:pPr>
      <w:r w:rsidRPr="006A5AC8">
        <w:rPr>
          <w:rFonts w:ascii="Times New Roman" w:hAnsi="Times New Roman" w:cs="Times New Roman"/>
          <w:bCs/>
          <w:sz w:val="24"/>
          <w:szCs w:val="24"/>
        </w:rPr>
        <w:t>10.2.10.</w:t>
      </w:r>
      <w:r w:rsidRPr="006A5AC8">
        <w:rPr>
          <w:rFonts w:ascii="Times New Roman" w:hAnsi="Times New Roman" w:cs="Times New Roman"/>
          <w:sz w:val="24"/>
          <w:szCs w:val="24"/>
        </w:rPr>
        <w:t xml:space="preserve"> Naujas Subrangovas negali pradėti vykdyti Darbų iki rašytinio Užsakovo sutikimo gavimo dienos.</w:t>
      </w:r>
    </w:p>
    <w:p w14:paraId="23697B8F" w14:textId="77777777" w:rsidR="005338DD" w:rsidRPr="006A5AC8" w:rsidRDefault="005338DD" w:rsidP="005338DD">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 xml:space="preserve">10.3. Rangovas turi teisę samdyti subrangovus Darbų dalims, tačiau bet kuriuo atveju Rangovas lieka pilnai atsakingas už šios Sutarties vykdymą ir visus subrangovų veiksmus ar neveikimą, įskaitant (bet neapsiribojant) subrangovų atliekamų darbų kokybę, terminų laikymąsi ir padarytus nuostolius. Rangovas taip pat atsako už tai, kad Rangovas, Sutartį tiesiogiai vykdantys subrangovai ir specialistai atitiktų jiems teisės aktais ir (arba) Konkurso sąlygomis ir Rangovo pasiūlymu nustatytus profesinės kvalifikacijos ir kitus reikalavimus bei turėtų teisę verstis ta veikla, kuriai jie pasitelkiami. </w:t>
      </w:r>
    </w:p>
    <w:p w14:paraId="20B5DEE3" w14:textId="77777777" w:rsidR="005338DD" w:rsidRPr="006A5AC8" w:rsidRDefault="005338DD" w:rsidP="005338DD">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 xml:space="preserve">10.4. Rangovas įsipareigoja pranešti Užsakovui Sutarties sudarymo metu žinomų Subrangovų vardus ir pavardes arba pavadinimus, juridinių asmenų kodus, kontaktinius duomenis ir jų atstovus, taip pat kiekvienam Subrangovui perduodamų atlikti Darbų tikslų aprašymą, nurodydamas šiuos duomenis subrangovų sąraše ir pateikti Užsakovui nedelsiant, bet ne vėliau nei per 10 darbo dienų po Sutarties įsigaliojimo. </w:t>
      </w:r>
    </w:p>
    <w:p w14:paraId="7C347E4E" w14:textId="77777777" w:rsidR="00331480" w:rsidRPr="006A5AC8" w:rsidRDefault="00331480" w:rsidP="007D744D">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10.5. Rangovas privalo užtikrinti, kad subrangovai, įtraukti į subrangovų sąrašą, patys vykdytų jiems priskirtą Darbų dalį, nurodytą subrangovų sąraše(</w:t>
      </w:r>
      <w:proofErr w:type="spellStart"/>
      <w:r w:rsidRPr="006A5AC8">
        <w:rPr>
          <w:rFonts w:ascii="Times New Roman" w:hAnsi="Times New Roman" w:cs="Times New Roman"/>
          <w:color w:val="auto"/>
          <w:lang w:val="lt-LT"/>
        </w:rPr>
        <w:t>sub</w:t>
      </w:r>
      <w:proofErr w:type="spellEnd"/>
      <w:r w:rsidRPr="006A5AC8">
        <w:rPr>
          <w:rFonts w:ascii="Times New Roman" w:hAnsi="Times New Roman" w:cs="Times New Roman"/>
          <w:color w:val="auto"/>
          <w:lang w:val="lt-LT"/>
        </w:rPr>
        <w:t>-subrangovai, laikomi subrangovais ir turi būti įtraukti į subrangovų sąrašą).</w:t>
      </w:r>
    </w:p>
    <w:p w14:paraId="04DE805C" w14:textId="77777777" w:rsidR="00A812EB" w:rsidRPr="006A5AC8" w:rsidRDefault="00AD015C" w:rsidP="007D744D">
      <w:pPr>
        <w:pStyle w:val="Default"/>
        <w:jc w:val="both"/>
        <w:rPr>
          <w:rFonts w:ascii="Times New Roman" w:eastAsia="Arial" w:hAnsi="Times New Roman" w:cs="Times New Roman"/>
          <w:color w:val="auto"/>
          <w:shd w:val="clear" w:color="auto" w:fill="FFFFFF"/>
          <w:lang w:val="lt-LT"/>
        </w:rPr>
      </w:pPr>
      <w:r w:rsidRPr="006A5AC8">
        <w:rPr>
          <w:rFonts w:ascii="Times New Roman" w:hAnsi="Times New Roman" w:cs="Times New Roman"/>
          <w:color w:val="auto"/>
          <w:lang w:val="lt-LT"/>
        </w:rPr>
        <w:t xml:space="preserve">10.6 </w:t>
      </w:r>
      <w:r w:rsidRPr="006A5AC8">
        <w:rPr>
          <w:rFonts w:ascii="Times New Roman" w:eastAsia="Arial" w:hAnsi="Times New Roman" w:cs="Times New Roman"/>
          <w:color w:val="auto"/>
          <w:shd w:val="clear" w:color="auto" w:fill="FFFFFF"/>
          <w:lang w:val="lt-LT"/>
        </w:rPr>
        <w:t>Užsakovas numato tiesioginio atsiskaitymo galimybę su Sutartyje nurodytais subrangovais</w:t>
      </w:r>
      <w:r w:rsidR="00A812EB" w:rsidRPr="006A5AC8">
        <w:rPr>
          <w:rFonts w:ascii="Times New Roman" w:eastAsia="Arial" w:hAnsi="Times New Roman" w:cs="Times New Roman"/>
          <w:color w:val="auto"/>
          <w:shd w:val="clear" w:color="auto" w:fill="FFFFFF"/>
          <w:lang w:val="lt-LT"/>
        </w:rPr>
        <w:t>:</w:t>
      </w:r>
    </w:p>
    <w:p w14:paraId="66EEED03" w14:textId="77777777" w:rsidR="00AD015C" w:rsidRPr="006A5AC8" w:rsidRDefault="00A812EB" w:rsidP="007D744D">
      <w:pPr>
        <w:pStyle w:val="Default"/>
        <w:jc w:val="both"/>
        <w:rPr>
          <w:rFonts w:ascii="Times New Roman" w:eastAsia="Cambria" w:hAnsi="Times New Roman" w:cs="Times New Roman"/>
          <w:color w:val="auto"/>
          <w:shd w:val="clear" w:color="auto" w:fill="FFFFFF"/>
          <w:lang w:val="lt-LT"/>
        </w:rPr>
      </w:pPr>
      <w:r w:rsidRPr="006A5AC8">
        <w:rPr>
          <w:rFonts w:ascii="Times New Roman" w:eastAsia="Arial" w:hAnsi="Times New Roman" w:cs="Times New Roman"/>
          <w:color w:val="auto"/>
          <w:shd w:val="clear" w:color="auto" w:fill="FFFFFF"/>
          <w:lang w:val="lt-LT"/>
        </w:rPr>
        <w:t xml:space="preserve"> </w:t>
      </w:r>
      <w:r w:rsidRPr="006A5AC8">
        <w:rPr>
          <w:rFonts w:ascii="Times New Roman" w:eastAsia="Arial" w:hAnsi="Times New Roman" w:cs="Times New Roman"/>
          <w:color w:val="auto"/>
          <w:shd w:val="clear" w:color="auto" w:fill="FFFFFF"/>
          <w:lang w:val="lt-LT"/>
        </w:rPr>
        <w:tab/>
        <w:t>10.6</w:t>
      </w:r>
      <w:r w:rsidR="00AD015C" w:rsidRPr="006A5AC8">
        <w:rPr>
          <w:rFonts w:ascii="Times New Roman" w:eastAsia="Arial" w:hAnsi="Times New Roman" w:cs="Times New Roman"/>
          <w:color w:val="auto"/>
          <w:shd w:val="clear" w:color="auto" w:fill="FFFFFF"/>
          <w:lang w:val="lt-LT"/>
        </w:rPr>
        <w:t>.</w:t>
      </w:r>
      <w:r w:rsidRPr="006A5AC8">
        <w:rPr>
          <w:rFonts w:ascii="Times New Roman" w:eastAsia="Arial" w:hAnsi="Times New Roman" w:cs="Times New Roman"/>
          <w:color w:val="auto"/>
          <w:shd w:val="clear" w:color="auto" w:fill="FFFFFF"/>
          <w:lang w:val="lt-LT"/>
        </w:rPr>
        <w:t xml:space="preserve">1. </w:t>
      </w:r>
      <w:r w:rsidR="00AD015C" w:rsidRPr="006A5AC8">
        <w:rPr>
          <w:rFonts w:ascii="Times New Roman" w:eastAsia="Arial" w:hAnsi="Times New Roman" w:cs="Times New Roman"/>
          <w:color w:val="auto"/>
          <w:shd w:val="clear" w:color="auto" w:fill="FFFFFF"/>
          <w:lang w:val="lt-LT"/>
        </w:rPr>
        <w:t xml:space="preserve"> </w:t>
      </w:r>
      <w:r w:rsidR="00AD015C" w:rsidRPr="006A5AC8">
        <w:rPr>
          <w:rFonts w:ascii="Times New Roman" w:eastAsia="Cambria" w:hAnsi="Times New Roman" w:cs="Times New Roman"/>
          <w:color w:val="auto"/>
          <w:shd w:val="clear" w:color="auto" w:fill="FFFFFF"/>
          <w:lang w:val="lt-LT"/>
        </w:rPr>
        <w:t>Užsakovas ne vėliau kaip per 3 (tris) darbo dienas nuo Sutarties 10.4. punkte nurodytos informacijos gavimo dienos raštu informuoja subrangovus apie tiesioginio atsiskaitymo galimybę;</w:t>
      </w:r>
    </w:p>
    <w:p w14:paraId="770770A4" w14:textId="77777777" w:rsidR="00AD015C" w:rsidRPr="006A5AC8" w:rsidRDefault="00A812EB" w:rsidP="00A812EB">
      <w:pPr>
        <w:pStyle w:val="Default"/>
        <w:ind w:left="720"/>
        <w:jc w:val="both"/>
        <w:rPr>
          <w:rFonts w:ascii="Times New Roman" w:hAnsi="Times New Roman" w:cs="Times New Roman"/>
          <w:color w:val="auto"/>
          <w:lang w:val="lt-LT"/>
        </w:rPr>
      </w:pPr>
      <w:r w:rsidRPr="006A5AC8">
        <w:rPr>
          <w:rFonts w:ascii="Times New Roman" w:eastAsia="Cambria" w:hAnsi="Times New Roman" w:cs="Times New Roman"/>
          <w:color w:val="auto"/>
          <w:shd w:val="clear" w:color="auto" w:fill="FFFFFF"/>
          <w:lang w:val="lt-LT"/>
        </w:rPr>
        <w:t>10.6</w:t>
      </w:r>
      <w:r w:rsidR="00AD015C" w:rsidRPr="006A5AC8">
        <w:rPr>
          <w:rFonts w:ascii="Times New Roman" w:eastAsia="Cambria" w:hAnsi="Times New Roman" w:cs="Times New Roman"/>
          <w:color w:val="auto"/>
          <w:shd w:val="clear" w:color="auto" w:fill="FFFFFF"/>
          <w:lang w:val="lt-LT"/>
        </w:rPr>
        <w:t>.</w:t>
      </w:r>
      <w:r w:rsidRPr="006A5AC8">
        <w:rPr>
          <w:rFonts w:ascii="Times New Roman" w:eastAsia="Cambria" w:hAnsi="Times New Roman" w:cs="Times New Roman"/>
          <w:color w:val="auto"/>
          <w:shd w:val="clear" w:color="auto" w:fill="FFFFFF"/>
          <w:lang w:val="lt-LT"/>
        </w:rPr>
        <w:t>2.</w:t>
      </w:r>
      <w:r w:rsidR="00AD015C" w:rsidRPr="006A5AC8">
        <w:rPr>
          <w:rFonts w:ascii="Times New Roman" w:eastAsia="Cambria" w:hAnsi="Times New Roman" w:cs="Times New Roman"/>
          <w:color w:val="auto"/>
          <w:shd w:val="clear" w:color="auto" w:fill="FFFFFF"/>
          <w:lang w:val="lt-LT"/>
        </w:rPr>
        <w:t xml:space="preserve"> </w:t>
      </w:r>
      <w:r w:rsidRPr="006A5AC8">
        <w:rPr>
          <w:rFonts w:ascii="Times New Roman" w:eastAsia="Cambria" w:hAnsi="Times New Roman" w:cs="Times New Roman"/>
          <w:color w:val="auto"/>
          <w:shd w:val="clear" w:color="auto" w:fill="FFFFFF"/>
          <w:lang w:val="lt-LT"/>
        </w:rPr>
        <w:t>Subrangovas, norėdamas pasinaudoti tokia galimybe, raštu pateikia prašymą Užsakovui.</w:t>
      </w:r>
    </w:p>
    <w:p w14:paraId="73793AA3" w14:textId="77777777" w:rsidR="00A812EB" w:rsidRPr="006A5AC8" w:rsidRDefault="00331480" w:rsidP="00A812EB">
      <w:pPr>
        <w:widowControl w:val="0"/>
        <w:shd w:val="clear" w:color="auto" w:fill="FFFFFF"/>
        <w:spacing w:after="0"/>
        <w:ind w:left="720"/>
        <w:jc w:val="both"/>
        <w:textAlignment w:val="baseline"/>
        <w:rPr>
          <w:rFonts w:ascii="Times New Roman" w:hAnsi="Times New Roman" w:cs="Times New Roman"/>
          <w:sz w:val="24"/>
          <w:szCs w:val="24"/>
          <w:bdr w:val="none" w:sz="0" w:space="0" w:color="auto" w:frame="1"/>
          <w:lang w:eastAsia="lt-LT"/>
        </w:rPr>
      </w:pPr>
      <w:r w:rsidRPr="006A5AC8">
        <w:rPr>
          <w:rFonts w:ascii="Times New Roman" w:hAnsi="Times New Roman" w:cs="Times New Roman"/>
          <w:sz w:val="24"/>
          <w:szCs w:val="24"/>
        </w:rPr>
        <w:t>10.6.</w:t>
      </w:r>
      <w:r w:rsidR="00A812EB" w:rsidRPr="006A5AC8">
        <w:rPr>
          <w:rFonts w:ascii="Times New Roman" w:hAnsi="Times New Roman" w:cs="Times New Roman"/>
          <w:sz w:val="24"/>
          <w:szCs w:val="24"/>
        </w:rPr>
        <w:t xml:space="preserve">3. </w:t>
      </w:r>
      <w:r w:rsidR="00AD015C" w:rsidRPr="006A5AC8">
        <w:rPr>
          <w:rFonts w:ascii="Times New Roman" w:hAnsi="Times New Roman" w:cs="Times New Roman"/>
          <w:sz w:val="24"/>
          <w:szCs w:val="24"/>
        </w:rPr>
        <w:t>T</w:t>
      </w:r>
      <w:r w:rsidR="007D744D" w:rsidRPr="006A5AC8">
        <w:rPr>
          <w:rFonts w:ascii="Times New Roman" w:hAnsi="Times New Roman" w:cs="Times New Roman"/>
          <w:sz w:val="24"/>
          <w:szCs w:val="24"/>
          <w:bdr w:val="none" w:sz="0" w:space="0" w:color="auto" w:frame="1"/>
          <w:lang w:eastAsia="lt-LT"/>
        </w:rPr>
        <w:t>ais atvejais, kai sub</w:t>
      </w:r>
      <w:r w:rsidR="00AD015C" w:rsidRPr="006A5AC8">
        <w:rPr>
          <w:rFonts w:ascii="Times New Roman" w:hAnsi="Times New Roman" w:cs="Times New Roman"/>
          <w:sz w:val="24"/>
          <w:szCs w:val="24"/>
          <w:bdr w:val="none" w:sz="0" w:space="0" w:color="auto" w:frame="1"/>
          <w:lang w:eastAsia="lt-LT"/>
        </w:rPr>
        <w:t>rangovas</w:t>
      </w:r>
      <w:r w:rsidR="007D744D" w:rsidRPr="006A5AC8">
        <w:rPr>
          <w:rFonts w:ascii="Times New Roman" w:hAnsi="Times New Roman" w:cs="Times New Roman"/>
          <w:sz w:val="24"/>
          <w:szCs w:val="24"/>
          <w:bdr w:val="none" w:sz="0" w:space="0" w:color="auto" w:frame="1"/>
          <w:lang w:eastAsia="lt-LT"/>
        </w:rPr>
        <w:t xml:space="preserve"> išreiškia norą pasinaudoti tiesioginio atsiskaitymo galimybe, sudaroma atskira trišalė sutartis tarp Užsakovo, Rangovo</w:t>
      </w:r>
      <w:r w:rsidR="00A812EB" w:rsidRPr="006A5AC8">
        <w:rPr>
          <w:rFonts w:ascii="Times New Roman" w:hAnsi="Times New Roman" w:cs="Times New Roman"/>
          <w:sz w:val="24"/>
          <w:szCs w:val="24"/>
          <w:bdr w:val="none" w:sz="0" w:space="0" w:color="auto" w:frame="1"/>
          <w:lang w:eastAsia="lt-LT"/>
        </w:rPr>
        <w:t xml:space="preserve"> ir jo S</w:t>
      </w:r>
      <w:r w:rsidR="007D744D" w:rsidRPr="006A5AC8">
        <w:rPr>
          <w:rFonts w:ascii="Times New Roman" w:hAnsi="Times New Roman" w:cs="Times New Roman"/>
          <w:sz w:val="24"/>
          <w:szCs w:val="24"/>
          <w:bdr w:val="none" w:sz="0" w:space="0" w:color="auto" w:frame="1"/>
          <w:lang w:eastAsia="lt-LT"/>
        </w:rPr>
        <w:t>ub</w:t>
      </w:r>
      <w:r w:rsidR="00AD015C" w:rsidRPr="006A5AC8">
        <w:rPr>
          <w:rFonts w:ascii="Times New Roman" w:hAnsi="Times New Roman" w:cs="Times New Roman"/>
          <w:sz w:val="24"/>
          <w:szCs w:val="24"/>
          <w:bdr w:val="none" w:sz="0" w:space="0" w:color="auto" w:frame="1"/>
          <w:lang w:eastAsia="lt-LT"/>
        </w:rPr>
        <w:t>rangovo</w:t>
      </w:r>
      <w:r w:rsidR="007D744D" w:rsidRPr="006A5AC8">
        <w:rPr>
          <w:rFonts w:ascii="Times New Roman" w:hAnsi="Times New Roman" w:cs="Times New Roman"/>
          <w:sz w:val="24"/>
          <w:szCs w:val="24"/>
          <w:bdr w:val="none" w:sz="0" w:space="0" w:color="auto" w:frame="1"/>
          <w:lang w:eastAsia="lt-LT"/>
        </w:rPr>
        <w:t>, kurioje aprašoma tiesioginio atsiskaitymo su sub</w:t>
      </w:r>
      <w:r w:rsidR="00AD015C" w:rsidRPr="006A5AC8">
        <w:rPr>
          <w:rFonts w:ascii="Times New Roman" w:hAnsi="Times New Roman" w:cs="Times New Roman"/>
          <w:sz w:val="24"/>
          <w:szCs w:val="24"/>
          <w:bdr w:val="none" w:sz="0" w:space="0" w:color="auto" w:frame="1"/>
          <w:lang w:eastAsia="lt-LT"/>
        </w:rPr>
        <w:t>rangovu</w:t>
      </w:r>
      <w:r w:rsidR="007D744D" w:rsidRPr="006A5AC8">
        <w:rPr>
          <w:rFonts w:ascii="Times New Roman" w:hAnsi="Times New Roman" w:cs="Times New Roman"/>
          <w:sz w:val="24"/>
          <w:szCs w:val="24"/>
          <w:bdr w:val="none" w:sz="0" w:space="0" w:color="auto" w:frame="1"/>
          <w:lang w:eastAsia="lt-LT"/>
        </w:rPr>
        <w:t xml:space="preserve"> tvarka. Tiesioginis atsiskaitymas su sub</w:t>
      </w:r>
      <w:r w:rsidR="00AD015C" w:rsidRPr="006A5AC8">
        <w:rPr>
          <w:rFonts w:ascii="Times New Roman" w:hAnsi="Times New Roman" w:cs="Times New Roman"/>
          <w:sz w:val="24"/>
          <w:szCs w:val="24"/>
          <w:bdr w:val="none" w:sz="0" w:space="0" w:color="auto" w:frame="1"/>
          <w:lang w:eastAsia="lt-LT"/>
        </w:rPr>
        <w:t>rangovu</w:t>
      </w:r>
      <w:r w:rsidR="007D744D" w:rsidRPr="006A5AC8">
        <w:rPr>
          <w:rFonts w:ascii="Times New Roman" w:hAnsi="Times New Roman" w:cs="Times New Roman"/>
          <w:sz w:val="24"/>
          <w:szCs w:val="24"/>
          <w:bdr w:val="none" w:sz="0" w:space="0" w:color="auto" w:frame="1"/>
          <w:lang w:eastAsia="lt-LT"/>
        </w:rPr>
        <w:t xml:space="preserve"> neatleidžia Rangovo nuo jo prisiimtų įsipareigojimų pagal sutartį.</w:t>
      </w:r>
    </w:p>
    <w:p w14:paraId="0CCB712F" w14:textId="77777777" w:rsidR="00A812EB" w:rsidRPr="006A5AC8" w:rsidRDefault="00A812EB" w:rsidP="00A812EB">
      <w:pPr>
        <w:widowControl w:val="0"/>
        <w:shd w:val="clear" w:color="auto" w:fill="FFFFFF"/>
        <w:spacing w:after="0"/>
        <w:jc w:val="both"/>
        <w:textAlignment w:val="baseline"/>
        <w:rPr>
          <w:rFonts w:ascii="Times New Roman" w:hAnsi="Times New Roman" w:cs="Times New Roman"/>
          <w:sz w:val="24"/>
          <w:szCs w:val="24"/>
        </w:rPr>
      </w:pPr>
      <w:r w:rsidRPr="006A5AC8">
        <w:rPr>
          <w:rFonts w:ascii="Times New Roman" w:hAnsi="Times New Roman" w:cs="Times New Roman"/>
          <w:sz w:val="24"/>
          <w:szCs w:val="24"/>
        </w:rPr>
        <w:t>10.</w:t>
      </w:r>
      <w:r w:rsidRPr="006A5AC8">
        <w:rPr>
          <w:rFonts w:ascii="Times New Roman" w:hAnsi="Times New Roman" w:cs="Times New Roman"/>
          <w:sz w:val="24"/>
          <w:szCs w:val="24"/>
          <w:lang w:eastAsia="lt-LT"/>
        </w:rPr>
        <w:t xml:space="preserve">7. </w:t>
      </w:r>
      <w:r w:rsidRPr="006A5AC8">
        <w:rPr>
          <w:rFonts w:ascii="Times New Roman" w:hAnsi="Times New Roman" w:cs="Times New Roman"/>
          <w:sz w:val="24"/>
          <w:szCs w:val="24"/>
        </w:rPr>
        <w:t>Rangovas Sutarties vykdymui paskiria specialistus, kurių duomenys ir vykdomos funkcijos pateikti specialistų sąraše</w:t>
      </w:r>
      <w:r w:rsidR="00FE6EDC" w:rsidRPr="006A5AC8">
        <w:rPr>
          <w:rFonts w:ascii="Times New Roman" w:hAnsi="Times New Roman" w:cs="Times New Roman"/>
          <w:sz w:val="24"/>
          <w:szCs w:val="24"/>
        </w:rPr>
        <w:t xml:space="preserve"> (Priedas Nr. 9)</w:t>
      </w:r>
      <w:r w:rsidRPr="006A5AC8">
        <w:rPr>
          <w:rFonts w:ascii="Times New Roman" w:hAnsi="Times New Roman" w:cs="Times New Roman"/>
          <w:sz w:val="24"/>
          <w:szCs w:val="24"/>
        </w:rPr>
        <w:t>.</w:t>
      </w:r>
    </w:p>
    <w:p w14:paraId="664F54D3" w14:textId="77777777" w:rsidR="002D614A" w:rsidRPr="006A5AC8" w:rsidRDefault="00A812EB" w:rsidP="00A812EB">
      <w:pPr>
        <w:widowControl w:val="0"/>
        <w:shd w:val="clear" w:color="auto" w:fill="FFFFFF"/>
        <w:spacing w:after="0"/>
        <w:jc w:val="both"/>
        <w:textAlignment w:val="baseline"/>
        <w:rPr>
          <w:rFonts w:ascii="Times New Roman" w:hAnsi="Times New Roman" w:cs="Times New Roman"/>
          <w:sz w:val="24"/>
          <w:szCs w:val="24"/>
        </w:rPr>
      </w:pPr>
      <w:r w:rsidRPr="006A5AC8">
        <w:rPr>
          <w:rFonts w:ascii="Times New Roman" w:hAnsi="Times New Roman" w:cs="Times New Roman"/>
          <w:sz w:val="24"/>
          <w:szCs w:val="24"/>
        </w:rPr>
        <w:t>10.8. Rangovas įsipareigoja užtikrinti, kad įrengiant Objektą (atitinkamas Objekto dalis pagal specializaciją) dalyvautų specialistų sąraše nurodyti specialistai.</w:t>
      </w:r>
    </w:p>
    <w:p w14:paraId="28A01A34" w14:textId="77777777" w:rsidR="002D614A" w:rsidRPr="006A5AC8" w:rsidRDefault="002D614A" w:rsidP="002D614A">
      <w:pPr>
        <w:pStyle w:val="Komentarotekstas"/>
        <w:spacing w:after="0"/>
        <w:jc w:val="both"/>
        <w:rPr>
          <w:rFonts w:ascii="Times New Roman" w:hAnsi="Times New Roman" w:cs="Times New Roman"/>
          <w:sz w:val="24"/>
          <w:szCs w:val="24"/>
        </w:rPr>
      </w:pPr>
      <w:r w:rsidRPr="006A5AC8">
        <w:rPr>
          <w:rFonts w:ascii="Times New Roman" w:hAnsi="Times New Roman" w:cs="Times New Roman"/>
          <w:bCs/>
          <w:sz w:val="24"/>
          <w:szCs w:val="24"/>
        </w:rPr>
        <w:lastRenderedPageBreak/>
        <w:t>10.9.</w:t>
      </w:r>
      <w:r w:rsidRPr="006A5AC8">
        <w:rPr>
          <w:rFonts w:ascii="Times New Roman" w:hAnsi="Times New Roman" w:cs="Times New Roman"/>
          <w:sz w:val="24"/>
          <w:szCs w:val="24"/>
        </w:rPr>
        <w:t xml:space="preserve"> Rangovas, pageidaujantis pakeisti specialistų sąraše nurodytą Specialistą arba pasitelkti naują Specialistą, privalo ne vėliau kaip prieš 5 darbo dienas iki numatomos jo funkcijų vykdymo pradžios pateikti Užsakovui motyvuotą rašytinį prašymą.</w:t>
      </w:r>
    </w:p>
    <w:p w14:paraId="2119F251" w14:textId="77777777" w:rsidR="002D614A" w:rsidRPr="006A5AC8" w:rsidRDefault="002D614A" w:rsidP="002D614A">
      <w:pPr>
        <w:pStyle w:val="Komentarotekstas"/>
        <w:spacing w:after="0"/>
        <w:jc w:val="both"/>
        <w:rPr>
          <w:rFonts w:ascii="Times New Roman" w:hAnsi="Times New Roman" w:cs="Times New Roman"/>
          <w:sz w:val="24"/>
          <w:szCs w:val="24"/>
        </w:rPr>
      </w:pPr>
      <w:r w:rsidRPr="006A5AC8">
        <w:rPr>
          <w:rFonts w:ascii="Times New Roman" w:hAnsi="Times New Roman" w:cs="Times New Roman"/>
          <w:bCs/>
          <w:sz w:val="24"/>
          <w:szCs w:val="24"/>
        </w:rPr>
        <w:t>10.10.</w:t>
      </w:r>
      <w:r w:rsidRPr="006A5AC8">
        <w:rPr>
          <w:rFonts w:ascii="Times New Roman" w:hAnsi="Times New Roman" w:cs="Times New Roman"/>
          <w:sz w:val="24"/>
          <w:szCs w:val="24"/>
        </w:rPr>
        <w:t xml:space="preserve"> Kartu su prašymu Rangovas pateikia naujo Specialisto išsilavinimą, kvalifikaciją, teisę vykdyti atitinkamą veiklą ir darbo patirtį patvirtinančius dokumentus. Naujas Specialistas turi atitikti ne žemesnius reikalavimus, negu buvo nustatyti keičiamam Specialistui.</w:t>
      </w:r>
    </w:p>
    <w:p w14:paraId="7B71D474" w14:textId="77777777" w:rsidR="002D614A" w:rsidRPr="006A5AC8" w:rsidRDefault="002D614A" w:rsidP="002D614A">
      <w:pPr>
        <w:pStyle w:val="Komentarotekstas"/>
        <w:spacing w:after="0"/>
        <w:jc w:val="both"/>
        <w:rPr>
          <w:rFonts w:ascii="Times New Roman" w:hAnsi="Times New Roman" w:cs="Times New Roman"/>
          <w:sz w:val="24"/>
          <w:szCs w:val="24"/>
        </w:rPr>
      </w:pPr>
      <w:r w:rsidRPr="006A5AC8">
        <w:rPr>
          <w:rFonts w:ascii="Times New Roman" w:hAnsi="Times New Roman" w:cs="Times New Roman"/>
          <w:bCs/>
          <w:sz w:val="24"/>
          <w:szCs w:val="24"/>
        </w:rPr>
        <w:t>10.11.</w:t>
      </w:r>
      <w:r w:rsidRPr="006A5AC8">
        <w:rPr>
          <w:rFonts w:ascii="Times New Roman" w:hAnsi="Times New Roman" w:cs="Times New Roman"/>
          <w:sz w:val="24"/>
          <w:szCs w:val="24"/>
        </w:rPr>
        <w:t xml:space="preserve"> Užsakovas sprendimą dėl Specialisto pakeitimo arba naujo Specialisto pasitelkimo priima ne vėliau kaip per 5 darbo dienas nuo visų reikalaujamų dokumentų gavimo dienos.</w:t>
      </w:r>
    </w:p>
    <w:p w14:paraId="58F06DD6" w14:textId="77777777" w:rsidR="002D614A" w:rsidRPr="006A5AC8" w:rsidRDefault="002D614A" w:rsidP="002D614A">
      <w:pPr>
        <w:pStyle w:val="Komentarotekstas"/>
        <w:spacing w:after="0"/>
        <w:jc w:val="both"/>
        <w:rPr>
          <w:rFonts w:ascii="Times New Roman" w:hAnsi="Times New Roman" w:cs="Times New Roman"/>
          <w:sz w:val="24"/>
          <w:szCs w:val="24"/>
        </w:rPr>
      </w:pPr>
      <w:r w:rsidRPr="006A5AC8">
        <w:rPr>
          <w:rFonts w:ascii="Times New Roman" w:hAnsi="Times New Roman" w:cs="Times New Roman"/>
          <w:bCs/>
          <w:sz w:val="24"/>
          <w:szCs w:val="24"/>
        </w:rPr>
        <w:t>10.12.</w:t>
      </w:r>
      <w:r w:rsidRPr="006A5AC8">
        <w:rPr>
          <w:rFonts w:ascii="Times New Roman" w:hAnsi="Times New Roman" w:cs="Times New Roman"/>
          <w:sz w:val="24"/>
          <w:szCs w:val="24"/>
        </w:rPr>
        <w:t xml:space="preserve"> Naujas Specialistas negali pradėti vykdyti jam priskirtų funkcijų iki rašytinio Užsakovo sutikimo gavimo dienos, išskyrus neatidėliotinus atvejus, kai tai būtina žmonių saugai, aplinkos apsaugai ar Objektui apsaugoti. Apie tokį atvejį Rangovas privalo nedelsdamas raštu informuoti Užsakovą.</w:t>
      </w:r>
    </w:p>
    <w:p w14:paraId="6E42DF87" w14:textId="7E0649AF" w:rsidR="00A812EB" w:rsidRPr="001E50E9" w:rsidRDefault="00A812EB" w:rsidP="001E50E9">
      <w:pPr>
        <w:widowControl w:val="0"/>
        <w:shd w:val="clear" w:color="auto" w:fill="FFFFFF"/>
        <w:spacing w:after="0"/>
        <w:jc w:val="both"/>
        <w:textAlignment w:val="baseline"/>
        <w:rPr>
          <w:rFonts w:ascii="Times New Roman" w:hAnsi="Times New Roman" w:cs="Times New Roman"/>
          <w:sz w:val="24"/>
          <w:szCs w:val="24"/>
        </w:rPr>
      </w:pPr>
      <w:r w:rsidRPr="006A5AC8">
        <w:rPr>
          <w:rFonts w:ascii="Times New Roman" w:hAnsi="Times New Roman" w:cs="Times New Roman"/>
          <w:sz w:val="24"/>
          <w:szCs w:val="24"/>
        </w:rPr>
        <w:t xml:space="preserve"> </w:t>
      </w:r>
    </w:p>
    <w:p w14:paraId="1686340F" w14:textId="77777777" w:rsidR="00A812EB" w:rsidRPr="006A5AC8" w:rsidRDefault="00382012" w:rsidP="00382012">
      <w:pPr>
        <w:widowControl w:val="0"/>
        <w:shd w:val="clear" w:color="auto" w:fill="FFFFFF"/>
        <w:jc w:val="center"/>
        <w:textAlignment w:val="baseline"/>
        <w:rPr>
          <w:rFonts w:ascii="Times New Roman" w:hAnsi="Times New Roman" w:cs="Times New Roman"/>
          <w:b/>
          <w:sz w:val="24"/>
          <w:szCs w:val="24"/>
        </w:rPr>
      </w:pPr>
      <w:r w:rsidRPr="006A5AC8">
        <w:rPr>
          <w:rFonts w:ascii="Times New Roman" w:hAnsi="Times New Roman" w:cs="Times New Roman"/>
          <w:b/>
          <w:sz w:val="24"/>
          <w:szCs w:val="24"/>
        </w:rPr>
        <w:t>11. Šalių įsipareigojimai</w:t>
      </w:r>
    </w:p>
    <w:p w14:paraId="3587DA39" w14:textId="77777777" w:rsidR="00382012" w:rsidRPr="006A5AC8" w:rsidRDefault="00382012" w:rsidP="00382012">
      <w:pPr>
        <w:suppressAutoHyphens/>
        <w:spacing w:after="0" w:line="240" w:lineRule="auto"/>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t>11.1. Užsakovas turi teisę:</w:t>
      </w:r>
    </w:p>
    <w:p w14:paraId="37CB8E14" w14:textId="77777777" w:rsidR="00382012" w:rsidRPr="006A5AC8" w:rsidRDefault="00382012" w:rsidP="00382012">
      <w:pPr>
        <w:suppressAutoHyphens/>
        <w:spacing w:after="0" w:line="240" w:lineRule="auto"/>
        <w:ind w:left="720"/>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t>11.1.1. bet kuriuo Sutarties vykdymo momentu kontroliuoti ir prižiūrėti atliekamų Darbų eigą ir kokybę bei Darbų atlikimo grafiko laikymąsi, tikrinti tiekiamų medžiagų kokybę;</w:t>
      </w:r>
    </w:p>
    <w:p w14:paraId="17167926" w14:textId="77777777" w:rsidR="00382012" w:rsidRPr="006A5AC8" w:rsidRDefault="00382012" w:rsidP="00382012">
      <w:pPr>
        <w:suppressAutoHyphens/>
        <w:spacing w:after="0" w:line="240" w:lineRule="auto"/>
        <w:ind w:left="720"/>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t>11.1.2. teikti pastabas dėl Rangovo atliekamų Darbų kokybės ir atitikties ir pareikalauti šalinti trūkumus;</w:t>
      </w:r>
    </w:p>
    <w:p w14:paraId="54325F26" w14:textId="77777777" w:rsidR="00382012" w:rsidRPr="006A5AC8" w:rsidRDefault="0030373A" w:rsidP="0030373A">
      <w:pPr>
        <w:suppressAutoHyphens/>
        <w:spacing w:after="0" w:line="240" w:lineRule="auto"/>
        <w:ind w:left="720"/>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t xml:space="preserve">11.1.3. </w:t>
      </w:r>
      <w:r w:rsidR="00382012" w:rsidRPr="006A5AC8">
        <w:rPr>
          <w:rFonts w:ascii="Times New Roman" w:eastAsia="Times New Roman" w:hAnsi="Times New Roman" w:cs="Times New Roman"/>
          <w:sz w:val="24"/>
          <w:szCs w:val="24"/>
          <w:lang w:eastAsia="ar-SA"/>
        </w:rPr>
        <w:t>teikti Rangovui būtinus nurodymus šioje Sutartyje numatytiems Darbams atlikti ir reikalauti jų įvykdymo;</w:t>
      </w:r>
    </w:p>
    <w:p w14:paraId="2B79256C" w14:textId="77777777" w:rsidR="00382012" w:rsidRPr="006A5AC8" w:rsidRDefault="0030373A" w:rsidP="0030373A">
      <w:pPr>
        <w:suppressAutoHyphens/>
        <w:spacing w:after="0" w:line="240" w:lineRule="auto"/>
        <w:ind w:left="720"/>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t xml:space="preserve">11.1.4. </w:t>
      </w:r>
      <w:r w:rsidR="00382012" w:rsidRPr="006A5AC8">
        <w:rPr>
          <w:rFonts w:ascii="Times New Roman" w:eastAsia="Times New Roman" w:hAnsi="Times New Roman" w:cs="Times New Roman"/>
          <w:sz w:val="24"/>
          <w:szCs w:val="24"/>
          <w:lang w:eastAsia="ar-SA"/>
        </w:rPr>
        <w:t>nemokėti už nekokybiškai atliktus Darbus arba sustabdyti Darbus, jeigu Rangovas nesilaiko įstatymų, normatyvinių statybos techninių dokumentų ir normatyvinių statinio saugos ir paskirties dokumentų reikalavimų;</w:t>
      </w:r>
    </w:p>
    <w:p w14:paraId="619D7A4C" w14:textId="77777777" w:rsidR="00382012" w:rsidRPr="006A5AC8" w:rsidRDefault="0030373A" w:rsidP="0030373A">
      <w:pPr>
        <w:suppressAutoHyphens/>
        <w:spacing w:after="0" w:line="240" w:lineRule="auto"/>
        <w:ind w:left="720"/>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t xml:space="preserve">11.1.5. </w:t>
      </w:r>
      <w:r w:rsidR="00382012" w:rsidRPr="006A5AC8">
        <w:rPr>
          <w:rFonts w:ascii="Times New Roman" w:eastAsia="Times New Roman" w:hAnsi="Times New Roman" w:cs="Times New Roman"/>
          <w:sz w:val="24"/>
          <w:szCs w:val="24"/>
          <w:lang w:eastAsia="ar-SA"/>
        </w:rPr>
        <w:t xml:space="preserve">atsisakyti Darbų (jų dalies, įrenginių sumontavimo) vykdymo, jeigu Darbų vykdymas tampa netikslingas; </w:t>
      </w:r>
    </w:p>
    <w:p w14:paraId="71699C2F" w14:textId="77777777" w:rsidR="00382012" w:rsidRPr="006A5AC8" w:rsidRDefault="0030373A" w:rsidP="0030373A">
      <w:pPr>
        <w:suppressAutoHyphens/>
        <w:spacing w:after="0" w:line="240" w:lineRule="auto"/>
        <w:ind w:firstLine="720"/>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t>11.1.6. n</w:t>
      </w:r>
      <w:r w:rsidR="00382012" w:rsidRPr="006A5AC8">
        <w:rPr>
          <w:rFonts w:ascii="Times New Roman" w:eastAsia="Times New Roman" w:hAnsi="Times New Roman" w:cs="Times New Roman"/>
          <w:sz w:val="24"/>
          <w:szCs w:val="24"/>
          <w:lang w:eastAsia="ar-SA"/>
        </w:rPr>
        <w:t>epriimti teisės aktų ir Sutarties reikalavimų neatitinkančių Darbų;</w:t>
      </w:r>
    </w:p>
    <w:p w14:paraId="7B99AA76" w14:textId="77777777" w:rsidR="00382012" w:rsidRPr="006A5AC8" w:rsidRDefault="0030373A" w:rsidP="0030373A">
      <w:pPr>
        <w:suppressAutoHyphens/>
        <w:spacing w:after="0" w:line="240" w:lineRule="auto"/>
        <w:ind w:left="720"/>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0"/>
          <w:lang w:eastAsia="ar-SA"/>
        </w:rPr>
        <w:t xml:space="preserve">11.1.7. </w:t>
      </w:r>
      <w:r w:rsidR="00382012" w:rsidRPr="006A5AC8">
        <w:rPr>
          <w:rFonts w:ascii="Times New Roman" w:eastAsia="Times New Roman" w:hAnsi="Times New Roman" w:cs="Times New Roman"/>
          <w:sz w:val="24"/>
          <w:szCs w:val="20"/>
          <w:lang w:eastAsia="ar-SA"/>
        </w:rPr>
        <w:t>nustatęs, kad Darbai atlikti pavėluotai, apie tai informavęs Rangovą, iš mokėtinų sumų išskaičiuoti delspinigius.</w:t>
      </w:r>
    </w:p>
    <w:p w14:paraId="512D6694" w14:textId="77777777" w:rsidR="00382012" w:rsidRPr="006A5AC8" w:rsidRDefault="0030373A" w:rsidP="0030373A">
      <w:pPr>
        <w:widowControl w:val="0"/>
        <w:suppressAutoHyphens/>
        <w:spacing w:after="0" w:line="240" w:lineRule="auto"/>
        <w:ind w:left="720"/>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0"/>
          <w:lang w:eastAsia="ar-SA"/>
        </w:rPr>
        <w:t xml:space="preserve">11.1.8. </w:t>
      </w:r>
      <w:r w:rsidR="00382012" w:rsidRPr="006A5AC8">
        <w:rPr>
          <w:rFonts w:ascii="Times New Roman" w:eastAsia="Times New Roman" w:hAnsi="Times New Roman" w:cs="Times New Roman"/>
          <w:sz w:val="24"/>
          <w:szCs w:val="20"/>
          <w:lang w:eastAsia="ar-SA"/>
        </w:rPr>
        <w:t>Bet kuriuo metu pareikalauti Rangovo pateikti dokumentus, pagrindžiančius darbų metu naudojamų prekių (ar jo dalių) kilmę.</w:t>
      </w:r>
    </w:p>
    <w:p w14:paraId="55C52364" w14:textId="77777777" w:rsidR="00382012" w:rsidRPr="006A5AC8" w:rsidRDefault="0030373A" w:rsidP="0030373A">
      <w:pPr>
        <w:widowControl w:val="0"/>
        <w:suppressAutoHyphens/>
        <w:spacing w:after="0" w:line="240" w:lineRule="auto"/>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t xml:space="preserve">11.2. </w:t>
      </w:r>
      <w:r w:rsidR="00382012" w:rsidRPr="006A5AC8">
        <w:rPr>
          <w:rFonts w:ascii="Times New Roman" w:eastAsia="Times New Roman" w:hAnsi="Times New Roman" w:cs="Times New Roman"/>
          <w:sz w:val="24"/>
          <w:szCs w:val="24"/>
          <w:lang w:eastAsia="ar-SA"/>
        </w:rPr>
        <w:t>Užsakovas įsipareigoja:</w:t>
      </w:r>
    </w:p>
    <w:p w14:paraId="06EB9530" w14:textId="77777777" w:rsidR="00382012" w:rsidRPr="006A5AC8" w:rsidRDefault="0030373A" w:rsidP="0030373A">
      <w:pPr>
        <w:widowControl w:val="0"/>
        <w:suppressAutoHyphens/>
        <w:spacing w:after="0" w:line="240" w:lineRule="auto"/>
        <w:ind w:left="720"/>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t xml:space="preserve">11.2.1. </w:t>
      </w:r>
      <w:r w:rsidR="00382012" w:rsidRPr="006A5AC8">
        <w:rPr>
          <w:rFonts w:ascii="Times New Roman" w:eastAsia="Times New Roman" w:hAnsi="Times New Roman" w:cs="Times New Roman"/>
          <w:sz w:val="24"/>
          <w:szCs w:val="24"/>
          <w:lang w:eastAsia="ar-SA"/>
        </w:rPr>
        <w:t>pateikti Rangovui visus darbams atlikti reikalingus dokumentus ir informaciją sudaryti visas būtinąsias, nuo Užsakovo priklausančias, sąlygas, reikalingas Sutarčiai įvykdyti;</w:t>
      </w:r>
    </w:p>
    <w:p w14:paraId="16C70E75" w14:textId="77777777" w:rsidR="00382012" w:rsidRPr="006A5AC8" w:rsidRDefault="0030373A" w:rsidP="0030373A">
      <w:pPr>
        <w:widowControl w:val="0"/>
        <w:suppressAutoHyphens/>
        <w:spacing w:after="0" w:line="240" w:lineRule="auto"/>
        <w:ind w:left="720"/>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t xml:space="preserve">11.2.2. </w:t>
      </w:r>
      <w:r w:rsidR="00382012" w:rsidRPr="006A5AC8">
        <w:rPr>
          <w:rFonts w:ascii="Times New Roman" w:eastAsia="Times New Roman" w:hAnsi="Times New Roman" w:cs="Times New Roman"/>
          <w:sz w:val="24"/>
          <w:szCs w:val="24"/>
          <w:lang w:eastAsia="ar-SA"/>
        </w:rPr>
        <w:t>paskirti Techninį prižiūrėtoją, kuris, vadovaudamasis statybos techniniais reglamentais, vykdys Darbų techninę priežiūrą. Statinio statybos techninės priežiūros funkcijai atlikti negali būti paskirtas Rangovas, Subrangovas ar Rangovo personalas;</w:t>
      </w:r>
    </w:p>
    <w:p w14:paraId="6D8264EF" w14:textId="77777777" w:rsidR="00382012" w:rsidRPr="006A5AC8" w:rsidRDefault="0030373A" w:rsidP="0030373A">
      <w:pPr>
        <w:suppressAutoHyphens/>
        <w:spacing w:after="0" w:line="240" w:lineRule="auto"/>
        <w:ind w:firstLine="720"/>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t xml:space="preserve">11.2.3. </w:t>
      </w:r>
      <w:r w:rsidR="00382012" w:rsidRPr="006A5AC8">
        <w:rPr>
          <w:rFonts w:ascii="Times New Roman" w:eastAsia="Times New Roman" w:hAnsi="Times New Roman" w:cs="Times New Roman"/>
          <w:sz w:val="24"/>
          <w:szCs w:val="24"/>
          <w:lang w:eastAsia="ar-SA"/>
        </w:rPr>
        <w:t>bendradarbiauti su Rangovu vykdant šią Sutartį;</w:t>
      </w:r>
    </w:p>
    <w:p w14:paraId="3E671B23" w14:textId="77777777" w:rsidR="00382012" w:rsidRPr="006A5AC8" w:rsidRDefault="0030373A" w:rsidP="0030373A">
      <w:pPr>
        <w:suppressAutoHyphens/>
        <w:spacing w:after="0" w:line="240" w:lineRule="auto"/>
        <w:ind w:firstLine="720"/>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t xml:space="preserve">11.2.4. </w:t>
      </w:r>
      <w:r w:rsidR="00382012" w:rsidRPr="006A5AC8">
        <w:rPr>
          <w:rFonts w:ascii="Times New Roman" w:eastAsia="Times New Roman" w:hAnsi="Times New Roman" w:cs="Times New Roman"/>
          <w:sz w:val="24"/>
          <w:szCs w:val="24"/>
          <w:lang w:eastAsia="ar-SA"/>
        </w:rPr>
        <w:t>priimti tinkamai atliktus Darbus iš Rangovo ir už juos atsiskaityti;</w:t>
      </w:r>
    </w:p>
    <w:p w14:paraId="1488E05D" w14:textId="77777777" w:rsidR="00382012" w:rsidRPr="006A5AC8" w:rsidRDefault="0030373A" w:rsidP="0030373A">
      <w:pPr>
        <w:suppressAutoHyphens/>
        <w:spacing w:after="0" w:line="240" w:lineRule="auto"/>
        <w:ind w:left="720"/>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t xml:space="preserve">11.2.5. </w:t>
      </w:r>
      <w:r w:rsidR="00382012" w:rsidRPr="006A5AC8">
        <w:rPr>
          <w:rFonts w:ascii="Times New Roman" w:eastAsia="Times New Roman" w:hAnsi="Times New Roman" w:cs="Times New Roman"/>
          <w:sz w:val="24"/>
          <w:szCs w:val="24"/>
          <w:lang w:eastAsia="ar-SA"/>
        </w:rPr>
        <w:t>jei yra galimybė ir tai būtina, įvertinus Darbų pobūdį, suteikti Rangovui prisijungimus prie elektros, vandens ar suteikti teisę naudotis kitomis paslaugomis, kurias galima gauti statybvietėje, tokiomis pačiomis kainomis, kurios galioja Užsakovui</w:t>
      </w:r>
      <w:r w:rsidRPr="006A5AC8">
        <w:rPr>
          <w:rFonts w:ascii="Times New Roman" w:eastAsia="Times New Roman" w:hAnsi="Times New Roman" w:cs="Times New Roman"/>
          <w:sz w:val="24"/>
          <w:szCs w:val="24"/>
          <w:lang w:eastAsia="ar-SA"/>
        </w:rPr>
        <w:t>.</w:t>
      </w:r>
    </w:p>
    <w:p w14:paraId="621410AC" w14:textId="77777777" w:rsidR="00382012" w:rsidRPr="006A5AC8" w:rsidRDefault="0030373A" w:rsidP="0030373A">
      <w:pPr>
        <w:suppressAutoHyphens/>
        <w:spacing w:after="0" w:line="240" w:lineRule="auto"/>
        <w:ind w:firstLine="720"/>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t xml:space="preserve">11.2.6. </w:t>
      </w:r>
      <w:r w:rsidR="00382012" w:rsidRPr="006A5AC8">
        <w:rPr>
          <w:rFonts w:ascii="Times New Roman" w:eastAsia="Times New Roman" w:hAnsi="Times New Roman" w:cs="Times New Roman"/>
          <w:sz w:val="24"/>
          <w:szCs w:val="24"/>
          <w:lang w:eastAsia="ar-SA"/>
        </w:rPr>
        <w:t>paskirti įsakymu asmenis, atsakingus už Sutarties vykdymo priežiūrą.</w:t>
      </w:r>
    </w:p>
    <w:p w14:paraId="36D07BDD" w14:textId="77777777" w:rsidR="00382012" w:rsidRPr="006A5AC8" w:rsidRDefault="0030373A" w:rsidP="0030373A">
      <w:pPr>
        <w:suppressAutoHyphens/>
        <w:spacing w:after="0" w:line="240" w:lineRule="auto"/>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t xml:space="preserve">11.3. </w:t>
      </w:r>
      <w:r w:rsidR="00382012" w:rsidRPr="006A5AC8">
        <w:rPr>
          <w:rFonts w:ascii="Times New Roman" w:eastAsia="Times New Roman" w:hAnsi="Times New Roman" w:cs="Times New Roman"/>
          <w:sz w:val="24"/>
          <w:szCs w:val="24"/>
          <w:lang w:eastAsia="ar-SA"/>
        </w:rPr>
        <w:t>Rangovas turi teisę:</w:t>
      </w:r>
    </w:p>
    <w:p w14:paraId="772C9DE8" w14:textId="77777777" w:rsidR="00382012" w:rsidRPr="006A5AC8" w:rsidRDefault="00132FBA" w:rsidP="00132FBA">
      <w:pPr>
        <w:suppressAutoHyphens/>
        <w:spacing w:after="0" w:line="240" w:lineRule="auto"/>
        <w:ind w:firstLine="720"/>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t xml:space="preserve">11.3.1. </w:t>
      </w:r>
      <w:r w:rsidR="00382012" w:rsidRPr="006A5AC8">
        <w:rPr>
          <w:rFonts w:ascii="Times New Roman" w:eastAsia="Times New Roman" w:hAnsi="Times New Roman" w:cs="Times New Roman"/>
          <w:sz w:val="24"/>
          <w:szCs w:val="24"/>
          <w:lang w:eastAsia="ar-SA"/>
        </w:rPr>
        <w:t>gauti visą reikalingą informaciją ir dokumentus, būtinus Darbų įgyvendinimui;</w:t>
      </w:r>
    </w:p>
    <w:p w14:paraId="05B2B835" w14:textId="77777777" w:rsidR="00382012" w:rsidRPr="006A5AC8" w:rsidRDefault="00132FBA" w:rsidP="00132FBA">
      <w:pPr>
        <w:suppressAutoHyphens/>
        <w:spacing w:after="0" w:line="240" w:lineRule="auto"/>
        <w:ind w:left="720"/>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lastRenderedPageBreak/>
        <w:t xml:space="preserve">11.3.2. </w:t>
      </w:r>
      <w:r w:rsidR="00382012" w:rsidRPr="006A5AC8">
        <w:rPr>
          <w:rFonts w:ascii="Times New Roman" w:eastAsia="Times New Roman" w:hAnsi="Times New Roman" w:cs="Times New Roman"/>
          <w:sz w:val="24"/>
          <w:szCs w:val="24"/>
          <w:lang w:eastAsia="ar-SA"/>
        </w:rPr>
        <w:t>gauti Sutartyje nurodytą atlygį už tinkamai ir laiku atliktus bei perduotus Darbus;</w:t>
      </w:r>
    </w:p>
    <w:p w14:paraId="34518486" w14:textId="77777777" w:rsidR="00382012" w:rsidRPr="006A5AC8" w:rsidRDefault="00132FBA" w:rsidP="00132FBA">
      <w:pPr>
        <w:suppressAutoHyphens/>
        <w:spacing w:after="0" w:line="240" w:lineRule="auto"/>
        <w:ind w:left="720"/>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t xml:space="preserve">11.3.3. </w:t>
      </w:r>
      <w:r w:rsidR="00382012" w:rsidRPr="006A5AC8">
        <w:rPr>
          <w:rFonts w:ascii="Times New Roman" w:eastAsia="Times New Roman" w:hAnsi="Times New Roman" w:cs="Times New Roman"/>
          <w:sz w:val="24"/>
          <w:szCs w:val="24"/>
          <w:lang w:eastAsia="ar-SA"/>
        </w:rPr>
        <w:t>suderinęs su Užsakovu, įrengti statybvietėje laikinus statinius, konstrukcijas ir įrenginius;</w:t>
      </w:r>
    </w:p>
    <w:p w14:paraId="3655D628" w14:textId="77777777" w:rsidR="00382012" w:rsidRPr="006A5AC8" w:rsidRDefault="00132FBA" w:rsidP="00132FBA">
      <w:pPr>
        <w:suppressAutoHyphens/>
        <w:spacing w:after="0" w:line="240" w:lineRule="auto"/>
        <w:ind w:left="720"/>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t xml:space="preserve">11.3.4. </w:t>
      </w:r>
      <w:r w:rsidR="00382012" w:rsidRPr="006A5AC8">
        <w:rPr>
          <w:rFonts w:ascii="Times New Roman" w:eastAsia="Times New Roman" w:hAnsi="Times New Roman" w:cs="Times New Roman"/>
          <w:sz w:val="24"/>
          <w:szCs w:val="24"/>
          <w:lang w:eastAsia="ar-SA"/>
        </w:rPr>
        <w:t>laikydamasis saugos bei visų kitų norminių teisės aktų reikalavimų, statybvietėje iškrauti, priimti ir sandėliuoti Darbams reikalingas statybines medžiagas, gaminius, įrenginius, komplektuojamąsias detales ir statybos techniką.</w:t>
      </w:r>
    </w:p>
    <w:p w14:paraId="16058F54" w14:textId="77777777" w:rsidR="00382012" w:rsidRPr="006A5AC8" w:rsidRDefault="00132FBA" w:rsidP="00132FBA">
      <w:pPr>
        <w:suppressAutoHyphens/>
        <w:spacing w:after="0" w:line="240" w:lineRule="auto"/>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t xml:space="preserve">11.4. </w:t>
      </w:r>
      <w:r w:rsidR="00382012" w:rsidRPr="006A5AC8">
        <w:rPr>
          <w:rFonts w:ascii="Times New Roman" w:eastAsia="Times New Roman" w:hAnsi="Times New Roman" w:cs="Times New Roman"/>
          <w:sz w:val="24"/>
          <w:szCs w:val="24"/>
          <w:lang w:eastAsia="ar-SA"/>
        </w:rPr>
        <w:t>Rangovas įsipareigoja:</w:t>
      </w:r>
    </w:p>
    <w:p w14:paraId="6E585856" w14:textId="77777777" w:rsidR="00132FBA" w:rsidRPr="006A5AC8" w:rsidRDefault="00132FBA" w:rsidP="00132FBA">
      <w:pPr>
        <w:suppressAutoHyphens/>
        <w:spacing w:after="0" w:line="240" w:lineRule="auto"/>
        <w:ind w:left="720"/>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iCs/>
          <w:sz w:val="24"/>
          <w:szCs w:val="24"/>
          <w:lang w:eastAsia="ar-SA"/>
        </w:rPr>
        <w:t xml:space="preserve">11.4.1. </w:t>
      </w:r>
      <w:r w:rsidR="00382012" w:rsidRPr="006A5AC8">
        <w:rPr>
          <w:rFonts w:ascii="Times New Roman" w:eastAsia="Times New Roman" w:hAnsi="Times New Roman" w:cs="Times New Roman"/>
          <w:sz w:val="24"/>
          <w:szCs w:val="24"/>
          <w:lang w:eastAsia="ar-SA"/>
        </w:rPr>
        <w:t xml:space="preserve">ne vėliau kaip per 5 darbo dienas </w:t>
      </w:r>
      <w:r w:rsidR="00382012" w:rsidRPr="006A5AC8">
        <w:rPr>
          <w:rFonts w:ascii="Times New Roman" w:eastAsia="Times New Roman" w:hAnsi="Times New Roman" w:cs="Times New Roman"/>
          <w:iCs/>
          <w:sz w:val="24"/>
          <w:szCs w:val="24"/>
          <w:lang w:eastAsia="ar-SA"/>
        </w:rPr>
        <w:t>nuo Sutarties įsigaliojimo dienos</w:t>
      </w:r>
      <w:r w:rsidR="00382012" w:rsidRPr="006A5AC8">
        <w:rPr>
          <w:rFonts w:ascii="Times New Roman" w:eastAsia="Times New Roman" w:hAnsi="Times New Roman" w:cs="Times New Roman"/>
          <w:sz w:val="24"/>
          <w:szCs w:val="24"/>
          <w:lang w:eastAsia="ar-SA"/>
        </w:rPr>
        <w:t xml:space="preserve">  pateikti Užsakovui įsakymą dėl darbų vadovo paskyrimo;</w:t>
      </w:r>
    </w:p>
    <w:p w14:paraId="4E41DEBE" w14:textId="77777777" w:rsidR="00382012" w:rsidRPr="006A5AC8" w:rsidRDefault="00132FBA" w:rsidP="00132FBA">
      <w:pPr>
        <w:suppressAutoHyphens/>
        <w:spacing w:after="0" w:line="240" w:lineRule="auto"/>
        <w:ind w:left="720"/>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t>11.4.2. ne vėliau kaip per 7 darbo dienas</w:t>
      </w:r>
      <w:r w:rsidR="00382012" w:rsidRPr="006A5AC8">
        <w:rPr>
          <w:rFonts w:ascii="Times New Roman" w:eastAsia="Times New Roman" w:hAnsi="Times New Roman" w:cs="Times New Roman"/>
          <w:sz w:val="24"/>
          <w:szCs w:val="24"/>
          <w:lang w:eastAsia="ar-SA"/>
        </w:rPr>
        <w:t xml:space="preserve"> nuo Sutarties įsigaliojimo dien</w:t>
      </w:r>
      <w:r w:rsidRPr="006A5AC8">
        <w:rPr>
          <w:rFonts w:ascii="Times New Roman" w:eastAsia="Times New Roman" w:hAnsi="Times New Roman" w:cs="Times New Roman"/>
          <w:sz w:val="24"/>
          <w:szCs w:val="24"/>
          <w:lang w:eastAsia="ar-SA"/>
        </w:rPr>
        <w:t xml:space="preserve">os </w:t>
      </w:r>
      <w:r w:rsidR="00382012" w:rsidRPr="006A5AC8">
        <w:rPr>
          <w:rFonts w:ascii="Times New Roman" w:eastAsia="Times New Roman" w:hAnsi="Times New Roman" w:cs="Times New Roman"/>
          <w:sz w:val="24"/>
          <w:szCs w:val="24"/>
          <w:lang w:eastAsia="ar-SA"/>
        </w:rPr>
        <w:t xml:space="preserve">pateikti </w:t>
      </w:r>
      <w:bookmarkStart w:id="19" w:name="_Hlk129718727"/>
      <w:r w:rsidR="00382012" w:rsidRPr="006A5AC8">
        <w:rPr>
          <w:rFonts w:ascii="Times New Roman" w:eastAsia="Times New Roman" w:hAnsi="Times New Roman" w:cs="Times New Roman"/>
          <w:sz w:val="24"/>
          <w:szCs w:val="24"/>
          <w:lang w:eastAsia="ar-SA"/>
        </w:rPr>
        <w:t xml:space="preserve">Užsakovui detalų Darbų atlikimo grafiką </w:t>
      </w:r>
      <w:bookmarkEnd w:id="19"/>
      <w:r w:rsidR="00382012" w:rsidRPr="006A5AC8">
        <w:rPr>
          <w:rFonts w:ascii="Times New Roman" w:eastAsia="Times New Roman" w:hAnsi="Times New Roman" w:cs="Times New Roman"/>
          <w:sz w:val="24"/>
          <w:szCs w:val="24"/>
          <w:lang w:eastAsia="ar-SA"/>
        </w:rPr>
        <w:t>bei Sutarties kainos (įkainių) detalizacijos žiniaraštį, kuriame rangovas privalo detalizuoti Rangovo pasiūlyme nurodytą pradinę Sutarties vertę</w:t>
      </w:r>
      <w:r w:rsidRPr="006A5AC8">
        <w:rPr>
          <w:rFonts w:ascii="Times New Roman" w:eastAsia="Times New Roman" w:hAnsi="Times New Roman" w:cs="Times New Roman"/>
          <w:sz w:val="24"/>
          <w:szCs w:val="24"/>
          <w:lang w:eastAsia="ar-SA"/>
        </w:rPr>
        <w:t>;</w:t>
      </w:r>
    </w:p>
    <w:p w14:paraId="500AF078" w14:textId="77777777" w:rsidR="00382012" w:rsidRPr="006A5AC8" w:rsidRDefault="00132FBA" w:rsidP="00132FBA">
      <w:pPr>
        <w:suppressAutoHyphens/>
        <w:spacing w:after="0" w:line="240" w:lineRule="auto"/>
        <w:ind w:left="720"/>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0"/>
          <w:lang w:eastAsia="ar-SA"/>
        </w:rPr>
        <w:t xml:space="preserve">11.4.3. </w:t>
      </w:r>
      <w:r w:rsidR="00382012" w:rsidRPr="006A5AC8">
        <w:rPr>
          <w:rFonts w:ascii="Times New Roman" w:eastAsia="Times New Roman" w:hAnsi="Times New Roman" w:cs="Times New Roman"/>
          <w:sz w:val="24"/>
          <w:szCs w:val="20"/>
          <w:lang w:eastAsia="ar-SA"/>
        </w:rPr>
        <w:t>jeigu Darbai atsilieka nuo Darbų atlikimo grafiko, suderinęs su Užsakovu, atnaujinti Darbų atlikimo grafiką taip, kad nebūtų pažeisti Darbų terminai, ir pateikti Užsakovui paaiškinimus, ko</w:t>
      </w:r>
      <w:r w:rsidRPr="006A5AC8">
        <w:rPr>
          <w:rFonts w:ascii="Times New Roman" w:eastAsia="Times New Roman" w:hAnsi="Times New Roman" w:cs="Times New Roman"/>
          <w:sz w:val="24"/>
          <w:szCs w:val="20"/>
          <w:lang w:eastAsia="ar-SA"/>
        </w:rPr>
        <w:t>kiais būdais paspartins Darbus</w:t>
      </w:r>
      <w:r w:rsidR="00382012" w:rsidRPr="006A5AC8">
        <w:rPr>
          <w:rFonts w:ascii="Times New Roman" w:eastAsia="Times New Roman" w:hAnsi="Times New Roman" w:cs="Times New Roman"/>
          <w:sz w:val="24"/>
          <w:szCs w:val="20"/>
          <w:lang w:eastAsia="ar-SA"/>
        </w:rPr>
        <w:t>; sąlyga dėl paaiškinimo netaikoma, kai Rangovas įgyja teisę į Darbų terminų pratęsimą, – tokiu atveju Rangovas turi atnaujinti Darbų atlikimo grafiką, atsižvelgdamas į pratęstus Darbų terminus;</w:t>
      </w:r>
    </w:p>
    <w:p w14:paraId="4EB81671" w14:textId="77777777" w:rsidR="00382012" w:rsidRPr="006A5AC8" w:rsidRDefault="009C13C4" w:rsidP="009C13C4">
      <w:pPr>
        <w:suppressAutoHyphens/>
        <w:spacing w:after="0" w:line="240" w:lineRule="auto"/>
        <w:ind w:left="720"/>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t xml:space="preserve">11.4.4. </w:t>
      </w:r>
      <w:r w:rsidR="00382012" w:rsidRPr="006A5AC8">
        <w:rPr>
          <w:rFonts w:ascii="Times New Roman" w:eastAsia="Times New Roman" w:hAnsi="Times New Roman" w:cs="Times New Roman"/>
          <w:sz w:val="24"/>
          <w:szCs w:val="24"/>
          <w:lang w:eastAsia="ar-SA"/>
        </w:rPr>
        <w:t>laiku pradėti, atlikti, užbaigti ir perduoti Užsakovui visus Darbus laikantis įstatymų, normatyvinių statybos techninių dokumentų ir normatyvinių statinio saugos ir paskirties dokumentų reikalavimų ir ištaisyti Darbo trūkumus. Jeigu Rangovas darbo trūkumų nepašalina per nurodytą laiką ir darbo trūkumus šalina Užsakovas, tai Rangovas apmoka trūkumų šalinimo išlaidas;</w:t>
      </w:r>
    </w:p>
    <w:p w14:paraId="0741C7A5" w14:textId="77777777" w:rsidR="00382012" w:rsidRPr="006A5AC8" w:rsidRDefault="009C13C4" w:rsidP="009C13C4">
      <w:pPr>
        <w:suppressAutoHyphens/>
        <w:spacing w:after="0" w:line="240" w:lineRule="auto"/>
        <w:ind w:left="720"/>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t xml:space="preserve">11.4.5. </w:t>
      </w:r>
      <w:r w:rsidR="00382012" w:rsidRPr="006A5AC8">
        <w:rPr>
          <w:rFonts w:ascii="Times New Roman" w:eastAsia="Times New Roman" w:hAnsi="Times New Roman" w:cs="Times New Roman"/>
          <w:sz w:val="24"/>
          <w:szCs w:val="24"/>
          <w:lang w:eastAsia="ar-SA"/>
        </w:rPr>
        <w:t>bendradarbiauti su Užsakovu, operatyviai ir neatlygintinai pašalinti pastebėtus Darbų trūkumus bei išspręsti visus su tuo susijusius klausimus;</w:t>
      </w:r>
    </w:p>
    <w:p w14:paraId="0194A936" w14:textId="77777777" w:rsidR="00382012" w:rsidRPr="006A5AC8" w:rsidRDefault="009C13C4" w:rsidP="009C13C4">
      <w:pPr>
        <w:suppressAutoHyphens/>
        <w:spacing w:after="0" w:line="240" w:lineRule="auto"/>
        <w:ind w:left="720"/>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t xml:space="preserve">11.4.6. </w:t>
      </w:r>
      <w:r w:rsidR="00382012" w:rsidRPr="006A5AC8">
        <w:rPr>
          <w:rFonts w:ascii="Times New Roman" w:eastAsia="Times New Roman" w:hAnsi="Times New Roman" w:cs="Times New Roman"/>
          <w:sz w:val="24"/>
          <w:szCs w:val="24"/>
          <w:lang w:eastAsia="ar-SA"/>
        </w:rPr>
        <w:t>nedelsdamas, bet ne vėliau kaip per 3 darbo dienas nuo atitinkamų aplinkybių atsiradimo / paaiškėjimo, raštu informuoti Užsakovą apie atsiradimą aplinkybių, keliančių grėsmę tinkamai atlikti Darbus, jų kokybei ir pan.;</w:t>
      </w:r>
    </w:p>
    <w:p w14:paraId="3F2C2CCC" w14:textId="77777777" w:rsidR="00382012" w:rsidRPr="006A5AC8" w:rsidRDefault="009C13C4" w:rsidP="009C13C4">
      <w:pPr>
        <w:suppressAutoHyphens/>
        <w:spacing w:after="0" w:line="240" w:lineRule="auto"/>
        <w:ind w:left="720"/>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t xml:space="preserve">11.4.7. </w:t>
      </w:r>
      <w:r w:rsidR="00382012" w:rsidRPr="006A5AC8">
        <w:rPr>
          <w:rFonts w:ascii="Times New Roman" w:eastAsia="Times New Roman" w:hAnsi="Times New Roman" w:cs="Times New Roman"/>
          <w:sz w:val="24"/>
          <w:szCs w:val="24"/>
          <w:lang w:eastAsia="ar-SA"/>
        </w:rPr>
        <w:t>pastatyti visus būtinus ženklius arba rodykles visuose privažiavimo keliuose, gaudamas</w:t>
      </w:r>
      <w:r w:rsidRPr="006A5AC8">
        <w:rPr>
          <w:rFonts w:ascii="Times New Roman" w:eastAsia="Times New Roman" w:hAnsi="Times New Roman" w:cs="Times New Roman"/>
          <w:sz w:val="24"/>
          <w:szCs w:val="24"/>
          <w:lang w:eastAsia="ar-SA"/>
        </w:rPr>
        <w:t xml:space="preserve"> (jeigu būtina)</w:t>
      </w:r>
      <w:r w:rsidR="00382012" w:rsidRPr="006A5AC8">
        <w:rPr>
          <w:rFonts w:ascii="Times New Roman" w:eastAsia="Times New Roman" w:hAnsi="Times New Roman" w:cs="Times New Roman"/>
          <w:sz w:val="24"/>
          <w:szCs w:val="24"/>
          <w:lang w:eastAsia="ar-SA"/>
        </w:rPr>
        <w:t xml:space="preserve"> šiems keliams naudoti bei ženklams ir rodyklėms pastatyti iš atitinkamų valdžios įstaigų visus leidimus; </w:t>
      </w:r>
    </w:p>
    <w:p w14:paraId="1CBF6016" w14:textId="77777777" w:rsidR="00382012" w:rsidRPr="006A5AC8" w:rsidRDefault="009C13C4" w:rsidP="009C13C4">
      <w:pPr>
        <w:suppressAutoHyphens/>
        <w:spacing w:after="0" w:line="240" w:lineRule="auto"/>
        <w:ind w:left="720"/>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t xml:space="preserve">11.4.8. </w:t>
      </w:r>
      <w:r w:rsidR="00382012" w:rsidRPr="006A5AC8">
        <w:rPr>
          <w:rFonts w:ascii="Times New Roman" w:eastAsia="Times New Roman" w:hAnsi="Times New Roman" w:cs="Times New Roman"/>
          <w:sz w:val="24"/>
          <w:szCs w:val="24"/>
          <w:lang w:eastAsia="ar-SA"/>
        </w:rPr>
        <w:t xml:space="preserve">tinkamai naudotis privažiavimo į statybvietę keliais ir dėti visas pastangas, kad visus </w:t>
      </w:r>
      <w:r w:rsidRPr="006A5AC8">
        <w:rPr>
          <w:rFonts w:ascii="Times New Roman" w:eastAsia="Times New Roman" w:hAnsi="Times New Roman" w:cs="Times New Roman"/>
          <w:sz w:val="24"/>
          <w:szCs w:val="24"/>
          <w:lang w:eastAsia="ar-SA"/>
        </w:rPr>
        <w:t xml:space="preserve">kelius, kuriais važiuoja Rangovas, </w:t>
      </w:r>
      <w:r w:rsidR="00382012" w:rsidRPr="006A5AC8">
        <w:rPr>
          <w:rFonts w:ascii="Times New Roman" w:eastAsia="Times New Roman" w:hAnsi="Times New Roman" w:cs="Times New Roman"/>
          <w:sz w:val="24"/>
          <w:szCs w:val="24"/>
          <w:lang w:eastAsia="ar-SA"/>
        </w:rPr>
        <w:t xml:space="preserve">Rangovo personalas, apsaugotų nuo žalos; atstatyti sugadintus privažiavimo į statybvietę kelius arba atlyginti Užsakovui ar tretiesiems asmenims žalą už privažiavimo kelių į statybvietę sugadinimą, jei tai atsitiko dėl Rangovo arba Rangovo personalo veiksmų, įskaitant subrangovus; </w:t>
      </w:r>
    </w:p>
    <w:p w14:paraId="74D5DFFD" w14:textId="77777777" w:rsidR="00382012" w:rsidRPr="006A5AC8" w:rsidRDefault="009C13C4" w:rsidP="009C13C4">
      <w:pPr>
        <w:suppressAutoHyphens/>
        <w:spacing w:after="0" w:line="240" w:lineRule="auto"/>
        <w:ind w:left="720"/>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t xml:space="preserve">11.4.9. </w:t>
      </w:r>
      <w:r w:rsidR="00382012" w:rsidRPr="006A5AC8">
        <w:rPr>
          <w:rFonts w:ascii="Times New Roman" w:eastAsia="Times New Roman" w:hAnsi="Times New Roman" w:cs="Times New Roman"/>
          <w:sz w:val="24"/>
          <w:szCs w:val="24"/>
          <w:lang w:eastAsia="ar-SA"/>
        </w:rPr>
        <w:t xml:space="preserve">įrengti reikiamus laikinus vandens tiekimo ar ryšio tinklus, laikinus statinius ar patalpas, laikinus kelius ir apsirūpinti Darbų vykdymui reikiamos energijos, vandens tiekimo ar ryšio paslaugų teikimu statybvietėje ir už jas apmokėti; </w:t>
      </w:r>
    </w:p>
    <w:p w14:paraId="4BFEEF5C" w14:textId="77777777" w:rsidR="00382012" w:rsidRPr="006A5AC8" w:rsidRDefault="009C13C4" w:rsidP="009C13C4">
      <w:pPr>
        <w:suppressAutoHyphens/>
        <w:spacing w:after="0" w:line="240" w:lineRule="auto"/>
        <w:ind w:left="720"/>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t xml:space="preserve">11.4.10. </w:t>
      </w:r>
      <w:r w:rsidR="00382012" w:rsidRPr="006A5AC8">
        <w:rPr>
          <w:rFonts w:ascii="Times New Roman" w:eastAsia="Times New Roman" w:hAnsi="Times New Roman" w:cs="Times New Roman"/>
          <w:sz w:val="24"/>
          <w:szCs w:val="24"/>
          <w:lang w:eastAsia="ar-SA"/>
        </w:rPr>
        <w:t>tuo atveju, jei Užsakovas suteikia galimybę Rangovui prisijungti prie esamų elektros, vandens tinklų ar suteikia teisę naudotis kitomis paslaugomis, savo sąskaita ir rizika pasirūpinti visais būtinais apskaitos prietaisais tam, kad būtų galima išmatuoti sunaudotus paslaugų kiekius;</w:t>
      </w:r>
    </w:p>
    <w:p w14:paraId="0E317F68" w14:textId="77777777" w:rsidR="00382012" w:rsidRPr="006A5AC8" w:rsidRDefault="009C13C4" w:rsidP="009C13C4">
      <w:pPr>
        <w:suppressAutoHyphens/>
        <w:spacing w:after="0" w:line="240" w:lineRule="auto"/>
        <w:ind w:left="720"/>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t xml:space="preserve">11.4.11. </w:t>
      </w:r>
      <w:r w:rsidR="00382012" w:rsidRPr="006A5AC8">
        <w:rPr>
          <w:rFonts w:ascii="Times New Roman" w:eastAsia="Times New Roman" w:hAnsi="Times New Roman" w:cs="Times New Roman"/>
          <w:sz w:val="24"/>
          <w:szCs w:val="24"/>
          <w:lang w:eastAsia="ar-SA"/>
        </w:rPr>
        <w:t>tuo atveju, jei Užsakovas suteikia galimybę Rangovui prisijungt</w:t>
      </w:r>
      <w:r w:rsidRPr="006A5AC8">
        <w:rPr>
          <w:rFonts w:ascii="Times New Roman" w:eastAsia="Times New Roman" w:hAnsi="Times New Roman" w:cs="Times New Roman"/>
          <w:sz w:val="24"/>
          <w:szCs w:val="24"/>
          <w:lang w:eastAsia="ar-SA"/>
        </w:rPr>
        <w:t>i prie esamų elektros, vandens</w:t>
      </w:r>
      <w:r w:rsidR="00382012" w:rsidRPr="006A5AC8">
        <w:rPr>
          <w:rFonts w:ascii="Times New Roman" w:eastAsia="Times New Roman" w:hAnsi="Times New Roman" w:cs="Times New Roman"/>
          <w:sz w:val="24"/>
          <w:szCs w:val="24"/>
          <w:lang w:eastAsia="ar-SA"/>
        </w:rPr>
        <w:t xml:space="preserve"> tinklų ar suteikia teisę naudotis kitomis paslaugomis, apmokėti už šias paslaugas tokiomis pačiomis kainomis, kurios galioja Užsakovui, pagal Užsakovo pateiktas sąskaitas, sąskaitose nurodytais terminais; </w:t>
      </w:r>
    </w:p>
    <w:p w14:paraId="1BF16A3D" w14:textId="77777777" w:rsidR="00382012" w:rsidRPr="006A5AC8" w:rsidRDefault="009C13C4" w:rsidP="009C13C4">
      <w:pPr>
        <w:suppressAutoHyphens/>
        <w:spacing w:after="0" w:line="240" w:lineRule="auto"/>
        <w:ind w:left="720"/>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lastRenderedPageBreak/>
        <w:t xml:space="preserve">11.4.12. </w:t>
      </w:r>
      <w:r w:rsidR="00382012" w:rsidRPr="006A5AC8">
        <w:rPr>
          <w:rFonts w:ascii="Times New Roman" w:eastAsia="Times New Roman" w:hAnsi="Times New Roman" w:cs="Times New Roman"/>
          <w:sz w:val="24"/>
          <w:szCs w:val="24"/>
          <w:lang w:eastAsia="ar-SA"/>
        </w:rPr>
        <w:t>laiku ir tinkamai informuoti Užsakovą apie atliktus Darbus bei pateikti atliktų Darbų aktus, išrašyti sąskaitas faktūras, kitą normatyviniuose statybos dokumentuose nurodytą Darbų vykdymo dokumentaciją;</w:t>
      </w:r>
    </w:p>
    <w:p w14:paraId="241DB95D" w14:textId="77777777" w:rsidR="00B91F3C" w:rsidRDefault="0044585A" w:rsidP="00B91F3C">
      <w:pPr>
        <w:suppressAutoHyphens/>
        <w:spacing w:after="0" w:line="240" w:lineRule="auto"/>
        <w:ind w:left="720"/>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t xml:space="preserve">11.4.13. </w:t>
      </w:r>
      <w:r w:rsidR="00382012" w:rsidRPr="006A5AC8">
        <w:rPr>
          <w:rFonts w:ascii="Times New Roman" w:eastAsia="Times New Roman" w:hAnsi="Times New Roman" w:cs="Times New Roman"/>
          <w:sz w:val="24"/>
          <w:szCs w:val="24"/>
          <w:lang w:eastAsia="ar-SA"/>
        </w:rPr>
        <w:t>Užsakovui paprašius informacijos, ne vėliau kaip per 3 darbo dienas raštu pranešti Užsakovui apie Darbų eigą, rezultatus, pateikti kitą su Darbų vykdymu susijusią informaciją;</w:t>
      </w:r>
    </w:p>
    <w:p w14:paraId="4EE93CFB" w14:textId="6C0DAE37" w:rsidR="00973415" w:rsidRPr="00B91F3C" w:rsidRDefault="009534C1" w:rsidP="00B91F3C">
      <w:pPr>
        <w:suppressAutoHyphens/>
        <w:spacing w:after="0" w:line="240" w:lineRule="auto"/>
        <w:ind w:left="720"/>
        <w:contextualSpacing/>
        <w:jc w:val="both"/>
        <w:rPr>
          <w:rFonts w:ascii="Times New Roman" w:eastAsia="Times New Roman" w:hAnsi="Times New Roman" w:cs="Times New Roman"/>
          <w:sz w:val="24"/>
          <w:szCs w:val="24"/>
          <w:lang w:eastAsia="ar-SA"/>
        </w:rPr>
      </w:pPr>
      <w:r w:rsidRPr="00B91F3C">
        <w:rPr>
          <w:rFonts w:ascii="Times New Roman" w:eastAsia="Times New Roman" w:hAnsi="Times New Roman" w:cs="Times New Roman"/>
          <w:sz w:val="24"/>
          <w:szCs w:val="24"/>
          <w:lang w:eastAsia="ar-SA"/>
        </w:rPr>
        <w:t xml:space="preserve">11.4.14. </w:t>
      </w:r>
      <w:r w:rsidRPr="00B91F3C">
        <w:rPr>
          <w:rFonts w:ascii="Times New Roman" w:hAnsi="Times New Roman" w:cs="Times New Roman"/>
          <w:sz w:val="24"/>
          <w:szCs w:val="24"/>
        </w:rPr>
        <w:t xml:space="preserve">jeigu viešojo pirkimo dokumentai Rangovui numato aplinkosaugos reikalavimus statybinėms medžiagoms, numatytus LR aplinkos ministro 2011 m. birželio 28 d. įsakymu Nr. D1-508 „Dėl aplinkos apsaugos kriterijų taikymo, vykdant žaliuosius pirkimus, tvarkos aprašo patvirtinimo“ (su vėlesniais pakeitimais ir papildymais) patvirtinto Aplinkos apsaugos kriterijų taikymo, vykdant žaliuosius pirkimus, tvarkos aprašo 2 priedo „Minimalūs aplinkos apsaugos kriterijai“ XIII skyriuje „Statybinės medžiagos“, </w:t>
      </w:r>
      <w:r w:rsidR="00973415" w:rsidRPr="00B91F3C">
        <w:rPr>
          <w:rFonts w:ascii="Times New Roman" w:hAnsi="Times New Roman" w:cs="Times New Roman"/>
          <w:sz w:val="24"/>
          <w:szCs w:val="24"/>
        </w:rPr>
        <w:t>Rangovas turi užtikrinti, kad šios medžiagos atitiktų joms taikomus minimalius aplinkos apsaugos kriterijus.</w:t>
      </w:r>
      <w:r w:rsidR="00B91F3C" w:rsidRPr="00B91F3C">
        <w:rPr>
          <w:rFonts w:ascii="Times New Roman" w:hAnsi="Times New Roman" w:cs="Times New Roman"/>
          <w:sz w:val="24"/>
          <w:szCs w:val="24"/>
        </w:rPr>
        <w:t xml:space="preserve"> </w:t>
      </w:r>
      <w:r w:rsidR="00973415" w:rsidRPr="00B91F3C">
        <w:rPr>
          <w:rFonts w:ascii="Times New Roman" w:hAnsi="Times New Roman" w:cs="Times New Roman"/>
          <w:sz w:val="24"/>
          <w:szCs w:val="24"/>
        </w:rPr>
        <w:t>Rangovas Užsakovui pareikalavus, taip pat ne vėliau kaip iki Baigiamojo Darbų perdavimo</w:t>
      </w:r>
      <w:r w:rsidR="00B91F3C">
        <w:rPr>
          <w:rFonts w:ascii="Times New Roman" w:hAnsi="Times New Roman" w:cs="Times New Roman"/>
          <w:sz w:val="24"/>
          <w:szCs w:val="24"/>
        </w:rPr>
        <w:t xml:space="preserve"> </w:t>
      </w:r>
      <w:r w:rsidR="00973415" w:rsidRPr="00B91F3C">
        <w:rPr>
          <w:rFonts w:ascii="Times New Roman" w:hAnsi="Times New Roman" w:cs="Times New Roman"/>
          <w:sz w:val="24"/>
          <w:szCs w:val="24"/>
        </w:rPr>
        <w:t>priėmimo akto pasirašymo, jeigu atitinkami dokumentai nebuvo pateikti anksčiau, privalo pateikti panaudotų statybinių medžiagų atitiktį nustatytiems aplinkos apsaugos kriterijams pagrindžiančius dokumentus: gamintojo ir (ar) tiekėjo techninius dokumentus, gamintojo ir (ar) importuotojo, ir (ar) tiekėjo rašytinius patvirtinimus, saugos duomenų lapus, bandymų ataskaitas ar protokolus, deklaracijas, aplinkosaugines produkto deklaracijas, pripažintos įstaigos arba paskelbtosios (notifikuotos) institucijos atliktų bandymų protokolus, sertifikatus ar kitus lygiaverčius objektyvius įrodymus.</w:t>
      </w:r>
    </w:p>
    <w:p w14:paraId="77D17369" w14:textId="77777777" w:rsidR="00382012" w:rsidRPr="006A5AC8" w:rsidRDefault="0044585A" w:rsidP="0044585A">
      <w:pPr>
        <w:suppressAutoHyphens/>
        <w:spacing w:after="0" w:line="240" w:lineRule="auto"/>
        <w:ind w:left="720"/>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0"/>
          <w:lang w:eastAsia="ar-SA"/>
        </w:rPr>
        <w:t>1</w:t>
      </w:r>
      <w:r w:rsidR="009534C1" w:rsidRPr="006A5AC8">
        <w:rPr>
          <w:rFonts w:ascii="Times New Roman" w:eastAsia="Times New Roman" w:hAnsi="Times New Roman" w:cs="Times New Roman"/>
          <w:sz w:val="24"/>
          <w:szCs w:val="20"/>
          <w:lang w:eastAsia="ar-SA"/>
        </w:rPr>
        <w:t>1.4.15</w:t>
      </w:r>
      <w:r w:rsidRPr="006A5AC8">
        <w:rPr>
          <w:rFonts w:ascii="Times New Roman" w:eastAsia="Times New Roman" w:hAnsi="Times New Roman" w:cs="Times New Roman"/>
          <w:sz w:val="24"/>
          <w:szCs w:val="20"/>
          <w:lang w:eastAsia="ar-SA"/>
        </w:rPr>
        <w:t xml:space="preserve">. </w:t>
      </w:r>
      <w:r w:rsidR="00382012" w:rsidRPr="006A5AC8">
        <w:rPr>
          <w:rFonts w:ascii="Times New Roman" w:eastAsia="Times New Roman" w:hAnsi="Times New Roman" w:cs="Times New Roman"/>
          <w:sz w:val="24"/>
          <w:szCs w:val="20"/>
          <w:lang w:eastAsia="ar-SA"/>
        </w:rPr>
        <w:t xml:space="preserve">užtikrinti, kad visi statybvietėje esantys fiziniai asmenys turėtų teisės aktų nustatyta </w:t>
      </w:r>
      <w:r w:rsidRPr="006A5AC8">
        <w:rPr>
          <w:rFonts w:ascii="Times New Roman" w:eastAsia="Times New Roman" w:hAnsi="Times New Roman" w:cs="Times New Roman"/>
          <w:sz w:val="24"/>
          <w:szCs w:val="20"/>
          <w:lang w:eastAsia="ar-SA"/>
        </w:rPr>
        <w:t xml:space="preserve">tvarka </w:t>
      </w:r>
      <w:r w:rsidR="00382012" w:rsidRPr="006A5AC8">
        <w:rPr>
          <w:rFonts w:ascii="Times New Roman" w:eastAsia="Times New Roman" w:hAnsi="Times New Roman" w:cs="Times New Roman"/>
          <w:sz w:val="24"/>
          <w:szCs w:val="20"/>
          <w:lang w:eastAsia="ar-SA"/>
        </w:rPr>
        <w:t xml:space="preserve">dirbančio asmens identifikavimo </w:t>
      </w:r>
      <w:r w:rsidRPr="006A5AC8">
        <w:rPr>
          <w:rFonts w:ascii="Times New Roman" w:eastAsia="Times New Roman" w:hAnsi="Times New Roman" w:cs="Times New Roman"/>
          <w:sz w:val="24"/>
          <w:szCs w:val="20"/>
          <w:lang w:eastAsia="ar-SA"/>
        </w:rPr>
        <w:t xml:space="preserve">duomenis </w:t>
      </w:r>
      <w:r w:rsidR="00382012" w:rsidRPr="006A5AC8">
        <w:rPr>
          <w:rFonts w:ascii="Times New Roman" w:eastAsia="Times New Roman" w:hAnsi="Times New Roman" w:cs="Times New Roman"/>
          <w:sz w:val="24"/>
          <w:szCs w:val="20"/>
          <w:lang w:eastAsia="ar-SA"/>
        </w:rPr>
        <w:t>arba identifikavimo priemonę ir, esant poreikiui, jį (ją) pateiktų Lietuvos Respublikos statybos įstatymo nustatytais atvejais ir tvarka;</w:t>
      </w:r>
    </w:p>
    <w:p w14:paraId="394587B2" w14:textId="26714551" w:rsidR="00382012" w:rsidRPr="006A5AC8" w:rsidRDefault="009534C1" w:rsidP="001B6D23">
      <w:pPr>
        <w:suppressAutoHyphens/>
        <w:spacing w:after="0" w:line="240" w:lineRule="auto"/>
        <w:ind w:left="720"/>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t>11.4.16</w:t>
      </w:r>
      <w:r w:rsidR="001B6D23" w:rsidRPr="006A5AC8">
        <w:rPr>
          <w:rFonts w:ascii="Times New Roman" w:eastAsia="Times New Roman" w:hAnsi="Times New Roman" w:cs="Times New Roman"/>
          <w:sz w:val="24"/>
          <w:szCs w:val="24"/>
          <w:lang w:eastAsia="ar-SA"/>
        </w:rPr>
        <w:t xml:space="preserve">. </w:t>
      </w:r>
      <w:r w:rsidR="00382012" w:rsidRPr="006A5AC8">
        <w:rPr>
          <w:rFonts w:ascii="Times New Roman" w:eastAsia="Times New Roman" w:hAnsi="Times New Roman" w:cs="Times New Roman"/>
          <w:sz w:val="24"/>
          <w:szCs w:val="24"/>
          <w:lang w:eastAsia="ar-SA"/>
        </w:rPr>
        <w:t>vykdant Darbus laikytis viešojo pirkimo sąlygose</w:t>
      </w:r>
      <w:r w:rsidR="00363FF8">
        <w:rPr>
          <w:rFonts w:ascii="Times New Roman" w:eastAsia="Times New Roman" w:hAnsi="Times New Roman" w:cs="Times New Roman"/>
          <w:sz w:val="24"/>
          <w:szCs w:val="24"/>
          <w:lang w:eastAsia="ar-SA"/>
        </w:rPr>
        <w:t>, Sutartyje ir Projekte</w:t>
      </w:r>
      <w:r w:rsidR="00382012" w:rsidRPr="006A5AC8">
        <w:rPr>
          <w:rFonts w:ascii="Times New Roman" w:eastAsia="Times New Roman" w:hAnsi="Times New Roman" w:cs="Times New Roman"/>
          <w:sz w:val="24"/>
          <w:szCs w:val="24"/>
          <w:lang w:eastAsia="ar-SA"/>
        </w:rPr>
        <w:t xml:space="preserve"> nurodytų aplinkos apsaugos reikalavimų;</w:t>
      </w:r>
    </w:p>
    <w:p w14:paraId="3B737794" w14:textId="77777777" w:rsidR="00382012" w:rsidRPr="006A5AC8" w:rsidRDefault="009534C1" w:rsidP="001B6D23">
      <w:pPr>
        <w:suppressAutoHyphens/>
        <w:spacing w:after="0" w:line="240" w:lineRule="auto"/>
        <w:ind w:firstLine="720"/>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t>11.4.17</w:t>
      </w:r>
      <w:r w:rsidR="001B6D23" w:rsidRPr="006A5AC8">
        <w:rPr>
          <w:rFonts w:ascii="Times New Roman" w:eastAsia="Times New Roman" w:hAnsi="Times New Roman" w:cs="Times New Roman"/>
          <w:sz w:val="24"/>
          <w:szCs w:val="24"/>
          <w:lang w:eastAsia="ar-SA"/>
        </w:rPr>
        <w:t xml:space="preserve">. </w:t>
      </w:r>
      <w:r w:rsidR="00382012" w:rsidRPr="006A5AC8">
        <w:rPr>
          <w:rFonts w:ascii="Times New Roman" w:eastAsia="Times New Roman" w:hAnsi="Times New Roman" w:cs="Times New Roman"/>
          <w:sz w:val="24"/>
          <w:szCs w:val="24"/>
          <w:lang w:eastAsia="ar-SA"/>
        </w:rPr>
        <w:t>atlyginti nuostolius, atsiradusius dėl netinkamo Darbų vykdymo;</w:t>
      </w:r>
    </w:p>
    <w:p w14:paraId="0ED226C5" w14:textId="74A9EA35" w:rsidR="002D614A" w:rsidRPr="006A5AC8" w:rsidRDefault="002D614A" w:rsidP="002D614A">
      <w:pPr>
        <w:pStyle w:val="Komentarotekstas"/>
        <w:spacing w:after="0"/>
        <w:ind w:left="720"/>
        <w:jc w:val="both"/>
        <w:rPr>
          <w:rFonts w:ascii="Times New Roman" w:hAnsi="Times New Roman" w:cs="Times New Roman"/>
          <w:sz w:val="24"/>
          <w:szCs w:val="24"/>
        </w:rPr>
      </w:pPr>
      <w:r w:rsidRPr="006A5AC8">
        <w:rPr>
          <w:rFonts w:ascii="Times New Roman" w:eastAsia="Times New Roman" w:hAnsi="Times New Roman" w:cs="Times New Roman"/>
          <w:sz w:val="24"/>
          <w:szCs w:val="24"/>
          <w:lang w:eastAsia="ar-SA"/>
        </w:rPr>
        <w:t xml:space="preserve">11.4.18. </w:t>
      </w:r>
      <w:r w:rsidRPr="006A5AC8">
        <w:rPr>
          <w:rFonts w:ascii="Times New Roman" w:hAnsi="Times New Roman" w:cs="Times New Roman"/>
          <w:sz w:val="24"/>
          <w:szCs w:val="24"/>
        </w:rPr>
        <w:t>jeigu Rangovo kvalifikacija dėl teisės verstis atitinkama veikla Pirkimo metu nebuvo tikrinama arba buvo tikrinama ne visa apimtimi, Rangovas įsipareigoja užtikrinti, kad Sutartį vykdytų tik tokią teisę turintys asmenys, ir Užsakovui pareikalavus pateikti šią teisę patvirtinančius dokumentus.</w:t>
      </w:r>
    </w:p>
    <w:p w14:paraId="57BF4048" w14:textId="5FD4BC3E" w:rsidR="00382012" w:rsidRPr="006A5AC8" w:rsidRDefault="009534C1" w:rsidP="002D614A">
      <w:pPr>
        <w:suppressAutoHyphens/>
        <w:spacing w:after="0" w:line="240" w:lineRule="auto"/>
        <w:ind w:left="720"/>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t>1</w:t>
      </w:r>
      <w:r w:rsidR="002D614A" w:rsidRPr="006A5AC8">
        <w:rPr>
          <w:rFonts w:ascii="Times New Roman" w:eastAsia="Times New Roman" w:hAnsi="Times New Roman" w:cs="Times New Roman"/>
          <w:sz w:val="24"/>
          <w:szCs w:val="24"/>
          <w:lang w:eastAsia="ar-SA"/>
        </w:rPr>
        <w:t>1.4.19</w:t>
      </w:r>
      <w:r w:rsidR="001B6D23" w:rsidRPr="006A5AC8">
        <w:rPr>
          <w:rFonts w:ascii="Times New Roman" w:eastAsia="Times New Roman" w:hAnsi="Times New Roman" w:cs="Times New Roman"/>
          <w:sz w:val="24"/>
          <w:szCs w:val="24"/>
          <w:lang w:eastAsia="ar-SA"/>
        </w:rPr>
        <w:t xml:space="preserve">. </w:t>
      </w:r>
      <w:r w:rsidR="00382012" w:rsidRPr="006A5AC8">
        <w:rPr>
          <w:rFonts w:ascii="Times New Roman" w:eastAsia="Times New Roman" w:hAnsi="Times New Roman" w:cs="Times New Roman"/>
          <w:sz w:val="24"/>
          <w:szCs w:val="24"/>
          <w:lang w:eastAsia="ar-SA"/>
        </w:rPr>
        <w:t>tinkamai vykdyti kitus įsipareigojimus, numatytus Sutartyje ir galiojančiuose teisės aktuose.</w:t>
      </w:r>
    </w:p>
    <w:p w14:paraId="5F11E9FD" w14:textId="77777777" w:rsidR="00382012" w:rsidRPr="006A5AC8" w:rsidRDefault="001B6D23" w:rsidP="001B6D23">
      <w:pPr>
        <w:suppressAutoHyphens/>
        <w:spacing w:after="0" w:line="240" w:lineRule="auto"/>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t xml:space="preserve">11.5. </w:t>
      </w:r>
      <w:r w:rsidR="00382012" w:rsidRPr="006A5AC8">
        <w:rPr>
          <w:rFonts w:ascii="Times New Roman" w:eastAsia="Times New Roman" w:hAnsi="Times New Roman" w:cs="Times New Roman"/>
          <w:sz w:val="24"/>
          <w:szCs w:val="24"/>
          <w:lang w:eastAsia="ar-SA"/>
        </w:rPr>
        <w:t>Užsakovas ir Rangovas taip pat turi kitas teises ir pareigas, numatytas Sutartyje ir Lietuvos Respublikoje galiojančiuose teisės aktuose.</w:t>
      </w:r>
    </w:p>
    <w:p w14:paraId="4D4A74F6" w14:textId="77777777" w:rsidR="009534C1" w:rsidRPr="006A5AC8" w:rsidRDefault="009534C1" w:rsidP="001B6D23">
      <w:pPr>
        <w:suppressAutoHyphens/>
        <w:spacing w:after="0" w:line="240" w:lineRule="auto"/>
        <w:contextualSpacing/>
        <w:jc w:val="both"/>
        <w:rPr>
          <w:rFonts w:ascii="Times New Roman" w:eastAsia="Times New Roman" w:hAnsi="Times New Roman" w:cs="Times New Roman"/>
          <w:sz w:val="24"/>
          <w:szCs w:val="24"/>
          <w:lang w:eastAsia="ar-SA"/>
        </w:rPr>
      </w:pPr>
    </w:p>
    <w:p w14:paraId="3C75EA58" w14:textId="77777777" w:rsidR="009534C1" w:rsidRPr="006A5AC8" w:rsidRDefault="009534C1" w:rsidP="009534C1">
      <w:pPr>
        <w:suppressAutoHyphens/>
        <w:spacing w:after="0" w:line="240" w:lineRule="auto"/>
        <w:contextualSpacing/>
        <w:jc w:val="center"/>
        <w:rPr>
          <w:rFonts w:ascii="Times New Roman" w:eastAsia="Times New Roman" w:hAnsi="Times New Roman" w:cs="Times New Roman"/>
          <w:b/>
          <w:sz w:val="24"/>
          <w:szCs w:val="24"/>
          <w:lang w:eastAsia="ar-SA"/>
        </w:rPr>
      </w:pPr>
      <w:r w:rsidRPr="006A5AC8">
        <w:rPr>
          <w:rFonts w:ascii="Times New Roman" w:eastAsia="Times New Roman" w:hAnsi="Times New Roman" w:cs="Times New Roman"/>
          <w:b/>
          <w:sz w:val="24"/>
          <w:szCs w:val="24"/>
          <w:lang w:eastAsia="ar-SA"/>
        </w:rPr>
        <w:t>12. Rangovo patvirtinimai</w:t>
      </w:r>
    </w:p>
    <w:p w14:paraId="12ABF7CE" w14:textId="77777777" w:rsidR="009534C1" w:rsidRPr="006A5AC8" w:rsidRDefault="009534C1" w:rsidP="001B6D23">
      <w:pPr>
        <w:suppressAutoHyphens/>
        <w:spacing w:after="0" w:line="240" w:lineRule="auto"/>
        <w:contextualSpacing/>
        <w:jc w:val="both"/>
        <w:rPr>
          <w:rFonts w:ascii="Times New Roman" w:eastAsia="Times New Roman" w:hAnsi="Times New Roman" w:cs="Times New Roman"/>
          <w:sz w:val="24"/>
          <w:szCs w:val="24"/>
          <w:lang w:eastAsia="ar-SA"/>
        </w:rPr>
      </w:pPr>
    </w:p>
    <w:p w14:paraId="6A4E5866" w14:textId="77777777" w:rsidR="009534C1" w:rsidRPr="006A5AC8" w:rsidRDefault="009534C1" w:rsidP="008438EF">
      <w:pPr>
        <w:pStyle w:val="Default"/>
        <w:jc w:val="both"/>
        <w:rPr>
          <w:rFonts w:ascii="Times New Roman" w:hAnsi="Times New Roman" w:cs="Times New Roman"/>
          <w:color w:val="auto"/>
          <w:lang w:val="lt-LT"/>
        </w:rPr>
      </w:pPr>
      <w:r w:rsidRPr="006A5AC8">
        <w:rPr>
          <w:rFonts w:ascii="Times New Roman" w:eastAsia="Times New Roman" w:hAnsi="Times New Roman" w:cs="Times New Roman"/>
          <w:color w:val="auto"/>
          <w:lang w:val="lt-LT" w:eastAsia="ar-SA"/>
        </w:rPr>
        <w:t xml:space="preserve">12.1. </w:t>
      </w:r>
      <w:r w:rsidRPr="006A5AC8">
        <w:rPr>
          <w:rFonts w:ascii="Times New Roman" w:hAnsi="Times New Roman" w:cs="Times New Roman"/>
          <w:color w:val="auto"/>
          <w:lang w:val="lt-LT"/>
        </w:rPr>
        <w:t xml:space="preserve">Rangovas Užsakovui patvirtina, kad: </w:t>
      </w:r>
    </w:p>
    <w:p w14:paraId="5AA23498" w14:textId="77777777" w:rsidR="009534C1" w:rsidRPr="006A5AC8" w:rsidRDefault="009534C1" w:rsidP="008438EF">
      <w:pPr>
        <w:pStyle w:val="Default"/>
        <w:ind w:left="720"/>
        <w:jc w:val="both"/>
        <w:rPr>
          <w:rFonts w:ascii="Times New Roman" w:hAnsi="Times New Roman" w:cs="Times New Roman"/>
          <w:color w:val="auto"/>
          <w:lang w:val="lt-LT"/>
        </w:rPr>
      </w:pPr>
      <w:r w:rsidRPr="006A5AC8">
        <w:rPr>
          <w:rFonts w:ascii="Times New Roman" w:hAnsi="Times New Roman" w:cs="Times New Roman"/>
          <w:color w:val="auto"/>
          <w:lang w:val="lt-LT"/>
        </w:rPr>
        <w:t xml:space="preserve">12.1.1. jis yra teisėtai veikiantis ūkio subjektas ir turi visus reikiamus įgaliojimus, atestatus, sertifikatus ir bet kokius kitokius leidimus, patvirtinančius teisę vykdyti Darbus ir prisiimtus įsipareigojimus; </w:t>
      </w:r>
    </w:p>
    <w:p w14:paraId="1BC88882" w14:textId="77777777" w:rsidR="009534C1" w:rsidRPr="006A5AC8" w:rsidRDefault="009534C1" w:rsidP="008438EF">
      <w:pPr>
        <w:pStyle w:val="Default"/>
        <w:ind w:left="720"/>
        <w:jc w:val="both"/>
        <w:rPr>
          <w:rFonts w:ascii="Times New Roman" w:hAnsi="Times New Roman" w:cs="Times New Roman"/>
          <w:color w:val="auto"/>
          <w:lang w:val="lt-LT"/>
        </w:rPr>
      </w:pPr>
      <w:r w:rsidRPr="006A5AC8">
        <w:rPr>
          <w:rFonts w:ascii="Times New Roman" w:hAnsi="Times New Roman" w:cs="Times New Roman"/>
          <w:color w:val="auto"/>
          <w:lang w:val="lt-LT"/>
        </w:rPr>
        <w:t>12.1.2. šios Sutarties nuostatos neprieštarauja kitoms Rangovo atžvilgiu galiojančioms sutartims;</w:t>
      </w:r>
    </w:p>
    <w:p w14:paraId="77299C2B" w14:textId="77777777" w:rsidR="009534C1" w:rsidRPr="006A5AC8" w:rsidRDefault="009534C1" w:rsidP="008438EF">
      <w:pPr>
        <w:pStyle w:val="Default"/>
        <w:ind w:left="720"/>
        <w:jc w:val="both"/>
        <w:rPr>
          <w:rFonts w:ascii="Times New Roman" w:hAnsi="Times New Roman" w:cs="Times New Roman"/>
          <w:color w:val="auto"/>
          <w:lang w:val="lt-LT"/>
        </w:rPr>
      </w:pPr>
      <w:r w:rsidRPr="006A5AC8">
        <w:rPr>
          <w:rFonts w:ascii="Times New Roman" w:hAnsi="Times New Roman" w:cs="Times New Roman"/>
          <w:color w:val="auto"/>
          <w:lang w:val="lt-LT"/>
        </w:rPr>
        <w:t xml:space="preserve">12.1.3.  nėra arba Rangovui nėra žinoma apie jokius teisinius veiksmus ar teisminius procesus, kurie gali sumažinti galimybę įvykdyti šią Sutartimi prisiimtus įsipareigojimus; </w:t>
      </w:r>
    </w:p>
    <w:p w14:paraId="12591FA0" w14:textId="77777777" w:rsidR="008438EF" w:rsidRPr="006A5AC8" w:rsidRDefault="009534C1" w:rsidP="008438EF">
      <w:pPr>
        <w:pStyle w:val="Default"/>
        <w:ind w:left="720"/>
        <w:jc w:val="both"/>
        <w:rPr>
          <w:rFonts w:ascii="Times New Roman" w:hAnsi="Times New Roman" w:cs="Times New Roman"/>
          <w:color w:val="auto"/>
          <w:lang w:val="lt-LT"/>
        </w:rPr>
      </w:pPr>
      <w:r w:rsidRPr="006A5AC8">
        <w:rPr>
          <w:rFonts w:ascii="Times New Roman" w:hAnsi="Times New Roman" w:cs="Times New Roman"/>
          <w:color w:val="auto"/>
          <w:lang w:val="lt-LT"/>
        </w:rPr>
        <w:lastRenderedPageBreak/>
        <w:t xml:space="preserve">12.1.4. </w:t>
      </w:r>
      <w:r w:rsidR="008438EF" w:rsidRPr="006A5AC8">
        <w:rPr>
          <w:rFonts w:ascii="Times New Roman" w:hAnsi="Times New Roman" w:cs="Times New Roman"/>
          <w:color w:val="auto"/>
          <w:lang w:val="lt-LT"/>
        </w:rPr>
        <w:t>jis atliko visus teisinius veiksmus, būtinus šios Sutarties tinkamam sudarymui ir šios Sutarties nuostatų vykdymui;</w:t>
      </w:r>
    </w:p>
    <w:p w14:paraId="001EF64D" w14:textId="77777777" w:rsidR="008438EF" w:rsidRPr="006A5AC8" w:rsidRDefault="008438EF" w:rsidP="008438EF">
      <w:pPr>
        <w:pStyle w:val="Default"/>
        <w:ind w:left="720"/>
        <w:jc w:val="both"/>
        <w:rPr>
          <w:rFonts w:ascii="Times New Roman" w:hAnsi="Times New Roman" w:cs="Times New Roman"/>
          <w:color w:val="auto"/>
          <w:lang w:val="lt-LT"/>
        </w:rPr>
      </w:pPr>
      <w:r w:rsidRPr="006A5AC8">
        <w:rPr>
          <w:rFonts w:ascii="Times New Roman" w:hAnsi="Times New Roman" w:cs="Times New Roman"/>
          <w:color w:val="auto"/>
          <w:lang w:val="lt-LT"/>
        </w:rPr>
        <w:t>12.1.5.  ši Sutartis yra pasirašyta tinkamai įgalioto Rangovo atstovo ir sukuria visiškai galiojančius įsipareigojimus, kurie įstatymų nustatyta tvarka gali būti įvykdyti priverstinai;</w:t>
      </w:r>
    </w:p>
    <w:p w14:paraId="3EDB8BCA" w14:textId="3802A02B" w:rsidR="008438EF" w:rsidRPr="006A5AC8" w:rsidRDefault="008438EF" w:rsidP="008438EF">
      <w:pPr>
        <w:pStyle w:val="Default"/>
        <w:ind w:left="720"/>
        <w:jc w:val="both"/>
        <w:rPr>
          <w:rFonts w:ascii="Times New Roman" w:hAnsi="Times New Roman" w:cs="Times New Roman"/>
          <w:color w:val="auto"/>
          <w:lang w:val="lt-LT"/>
        </w:rPr>
      </w:pPr>
      <w:r w:rsidRPr="006A5AC8">
        <w:rPr>
          <w:rFonts w:ascii="Times New Roman" w:hAnsi="Times New Roman" w:cs="Times New Roman"/>
          <w:color w:val="auto"/>
          <w:lang w:val="lt-LT"/>
        </w:rPr>
        <w:t xml:space="preserve">12.1.6. prieš pasirašydamas šią Sutartį apsilankė planuojamoje Darbų atlikimo vietoje, ją apžiūrėjo, taip pat susipažino su visa reikiama dokumentacija, įskaitant, bet neapsiribojant Viešojo pirkimo sąlygomis (įskaitant </w:t>
      </w:r>
      <w:r w:rsidR="002931CB" w:rsidRPr="006A5AC8">
        <w:rPr>
          <w:rFonts w:ascii="Times New Roman" w:hAnsi="Times New Roman" w:cs="Times New Roman"/>
          <w:color w:val="auto"/>
          <w:lang w:val="lt-LT"/>
        </w:rPr>
        <w:t>P</w:t>
      </w:r>
      <w:r w:rsidRPr="006A5AC8">
        <w:rPr>
          <w:rFonts w:ascii="Times New Roman" w:hAnsi="Times New Roman" w:cs="Times New Roman"/>
          <w:color w:val="auto"/>
          <w:lang w:val="lt-LT"/>
        </w:rPr>
        <w:t>rojektą, Techninę specifikaciją ir kitus priedus), poveikio aplinkai vertinimu, poveikio visuomenės sveikatai vertinimu, šiuose dokumentuose minimais dokumentais, tam tikslui, kad galėtų tinkamai įvertinti perduodamų dokumentų kokybę, išbaigtumą, reikiamų atlikti darbų apimtį ir su jos neapibrėžtumais susijusias rizikas. Rangovas įvertino aplinkybę, kad Užsakovas neprisiima jokios atsakomybės už Preliminarius žiniaraščius, nepriklausomai nuo to, keisis ar nesikeis Esminiai parametrai ir (ar) Numatyti sprendiniai , Rangovas neturi papildomų klausimų dėl Darbų apimties, pateiktos informacijos apimtis Rangovui yra pakankama, Rangovas visus jam kilusius klausimus (jei tokių buvo) uždavė ir išsiaiškino viską, kas buvo svarbu rizikoms, susijusioms su Sutarties įvykdymu, įsivertinti ir ją atitinkančiam pasiūlymui parengti ir pateikti. Pateiktas pasiūlymas tinkamai įvertina visą Rangovui tenkančią riziką, neapibrėžtumus, technologiškai būtinų atlikti darbų apimtį, siekiant įgyvendinti numatytus sprendinius ir pasiekti Sutarties tikslą, atitinkamai visi šie darbai, neapibrėžtumai ir rizikos yra visiškai įvertinos Sutarties Kainoje ir terminuose;</w:t>
      </w:r>
    </w:p>
    <w:p w14:paraId="078E977C" w14:textId="77777777" w:rsidR="008438EF" w:rsidRPr="006A5AC8" w:rsidRDefault="008438EF" w:rsidP="008438EF">
      <w:pPr>
        <w:pStyle w:val="Default"/>
        <w:ind w:left="720"/>
        <w:jc w:val="both"/>
        <w:rPr>
          <w:rFonts w:ascii="Times New Roman" w:hAnsi="Times New Roman" w:cs="Times New Roman"/>
          <w:color w:val="auto"/>
          <w:lang w:val="lt-LT"/>
        </w:rPr>
      </w:pPr>
      <w:r w:rsidRPr="006A5AC8">
        <w:rPr>
          <w:rFonts w:ascii="Times New Roman" w:hAnsi="Times New Roman" w:cs="Times New Roman"/>
          <w:color w:val="auto"/>
          <w:lang w:val="lt-LT"/>
        </w:rPr>
        <w:t xml:space="preserve">12.1.7.  prieš pasirašydamas šią sutartį Rangovas yra surinkęs informaciją apie Darbų vykdymui įtakos turinčias vietos sąlygas Darbų atlikimo vietoje, įskaitant apie dirvožemio sudėtį ir gruntinių vandenų lygį, esamus statinius, inžinerinius tinklus bei komunikacijas, išanalizavęs galimybes į Darbų atlikimo vietą atvežti, iš jos išvežti bei joje saugoti Darbams reikalingas statybines medžiagas, Darbams naudojamus įrengimus bei darbo priemones, pasijungimo prie laikinųjų energetinių resursų galimybes, esamas įvadines bei išeinamąsias vamzdynų ir kabelių trasas bei jų apimtis, ir patvirtina, kad, Rangovo nuomone, sąlygos bei techninės galimybės yra pakankamos ir (ar) Rangovas dėl jų prisiima riziką, kad Darbų atlikimo vietoje būtų galima pradėti, vykdyti bei laiku ir tinkamai užbaigti Darbus šioje Sutartyje nustatyta tvarka ir sąlygomis; </w:t>
      </w:r>
    </w:p>
    <w:p w14:paraId="04561C69" w14:textId="37B346F9" w:rsidR="006B21BB" w:rsidRPr="006A5AC8" w:rsidRDefault="008438EF" w:rsidP="00CA2083">
      <w:pPr>
        <w:pStyle w:val="Komentarotekstas"/>
        <w:spacing w:after="0"/>
        <w:ind w:left="720"/>
        <w:jc w:val="both"/>
        <w:rPr>
          <w:rFonts w:ascii="Times New Roman" w:hAnsi="Times New Roman" w:cs="Times New Roman"/>
          <w:sz w:val="24"/>
          <w:szCs w:val="24"/>
        </w:rPr>
      </w:pPr>
      <w:r w:rsidRPr="006A5AC8">
        <w:rPr>
          <w:rFonts w:ascii="Times New Roman" w:hAnsi="Times New Roman" w:cs="Times New Roman"/>
          <w:sz w:val="24"/>
          <w:szCs w:val="24"/>
        </w:rPr>
        <w:t xml:space="preserve">12.1.8. </w:t>
      </w:r>
      <w:r w:rsidR="00CA2083" w:rsidRPr="006A5AC8">
        <w:rPr>
          <w:rFonts w:ascii="Times New Roman" w:hAnsi="Times New Roman" w:cs="Times New Roman"/>
          <w:sz w:val="24"/>
          <w:szCs w:val="24"/>
        </w:rPr>
        <w:t>Rangovas yra informuotas, kad Darbai yra Užsakovo įgyvendinamo projekto „Regioninio specialiojo ugdymo centro įkūrimas Kaišiadorių šventosios Faustinos ugdymo centre“, projekto Nr. 10-058-P-0002, kuris finansuojamas Europos Sąjungos fondų ir Lietuvos Respublikos biudžeto lėšomis, dalis. Rangovas taip pat informuotas apie Darbų atlikimo terminų reikšmę projekto finansavimo sąlygų įgyvendinimui. Ši nuostata savaime nenustato Rangovo automatinės atsakomybės už visą Užsakovo negautą ar prarastą finansavimą. Rangovo atsakomybė nustatoma ir taikoma pagal Sutarties 14 skyriaus nuostatas bei galiojančius teisės aktus.</w:t>
      </w:r>
    </w:p>
    <w:p w14:paraId="2B9CB211" w14:textId="73F4285F" w:rsidR="00CE24FC" w:rsidRPr="006A5AC8" w:rsidRDefault="00CE24FC" w:rsidP="00CE24FC">
      <w:pPr>
        <w:pStyle w:val="Default"/>
        <w:ind w:left="1440"/>
        <w:jc w:val="both"/>
        <w:rPr>
          <w:rFonts w:ascii="Times New Roman" w:hAnsi="Times New Roman" w:cs="Times New Roman"/>
          <w:color w:val="auto"/>
          <w:lang w:val="lt-LT"/>
        </w:rPr>
      </w:pPr>
    </w:p>
    <w:p w14:paraId="3567F471" w14:textId="77777777" w:rsidR="007E1920" w:rsidRPr="006A5AC8" w:rsidRDefault="007E1920" w:rsidP="007E1920">
      <w:pPr>
        <w:pStyle w:val="Default"/>
        <w:jc w:val="center"/>
        <w:rPr>
          <w:rFonts w:ascii="Times New Roman" w:hAnsi="Times New Roman" w:cs="Times New Roman"/>
          <w:b/>
          <w:color w:val="auto"/>
          <w:lang w:val="lt-LT"/>
        </w:rPr>
      </w:pPr>
      <w:r w:rsidRPr="006A5AC8">
        <w:rPr>
          <w:rFonts w:ascii="Times New Roman" w:hAnsi="Times New Roman" w:cs="Times New Roman"/>
          <w:b/>
          <w:color w:val="auto"/>
          <w:lang w:val="lt-LT"/>
        </w:rPr>
        <w:t>13. Darbų garantija</w:t>
      </w:r>
    </w:p>
    <w:p w14:paraId="70196AB7" w14:textId="77777777" w:rsidR="007E1920" w:rsidRPr="006A5AC8" w:rsidRDefault="007E1920" w:rsidP="007E1920">
      <w:pPr>
        <w:pStyle w:val="Default"/>
        <w:jc w:val="both"/>
        <w:rPr>
          <w:rFonts w:ascii="Times New Roman" w:hAnsi="Times New Roman" w:cs="Times New Roman"/>
          <w:color w:val="auto"/>
          <w:lang w:val="lt-LT"/>
        </w:rPr>
      </w:pPr>
    </w:p>
    <w:p w14:paraId="1A1FDC41" w14:textId="77777777" w:rsidR="007E1920" w:rsidRPr="006A5AC8" w:rsidRDefault="007E1920" w:rsidP="007E1920">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 xml:space="preserve">13.1. Rangovas atsako už Darbų rezultato ar jo dalies sugriuvimą ar Darbų defektus, jei Darbų rezultatas ar jo dalis sugriuvo ar defektai buvo nustatyti per: </w:t>
      </w:r>
    </w:p>
    <w:p w14:paraId="53516122" w14:textId="77777777" w:rsidR="007E1920" w:rsidRPr="006A5AC8" w:rsidRDefault="007E1920" w:rsidP="007E1920">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ab/>
        <w:t>13.1.1. 5 (penkerius) metus;</w:t>
      </w:r>
    </w:p>
    <w:p w14:paraId="7408460A" w14:textId="77777777" w:rsidR="007E1920" w:rsidRPr="006A5AC8" w:rsidRDefault="007E1920" w:rsidP="007E1920">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ab/>
        <w:t xml:space="preserve">13.1.2. 10 (dešimt) metų – esant paslėptų elementų; </w:t>
      </w:r>
    </w:p>
    <w:p w14:paraId="7C73F506" w14:textId="77777777" w:rsidR="007E1920" w:rsidRPr="006A5AC8" w:rsidRDefault="007E1920" w:rsidP="007E1920">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ab/>
        <w:t xml:space="preserve">13.1.3. 20 (dvidešimt) metų – esant tyčia paslėptų defektų. </w:t>
      </w:r>
    </w:p>
    <w:p w14:paraId="078BF014" w14:textId="77777777" w:rsidR="007E1920" w:rsidRPr="006A5AC8" w:rsidRDefault="007E1920" w:rsidP="007E1920">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lastRenderedPageBreak/>
        <w:t xml:space="preserve">13.2. Objekto įrangai yra nustatomas 2 (dviejų) metų garantinis terminas, išskyrus natūraliai susidėvinčias įrangos dalis, kurios pagal gamintojo pateiktą eksploatacijos grafiką turi būti keičiamos dažniau nei kas 2 (du) metus. Tokioms dalims taikomi gamintojo nurodyti garantijos terminai. </w:t>
      </w:r>
    </w:p>
    <w:p w14:paraId="1E85DD59" w14:textId="06F8C11C" w:rsidR="007E1920" w:rsidRPr="006A5AC8" w:rsidRDefault="007E1920" w:rsidP="007E1920">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 xml:space="preserve">13.3. Garantinis terminas pradedamas skaičiuoti nuo visų Darbų pabaigimo ir </w:t>
      </w:r>
      <w:r w:rsidR="00595AE1" w:rsidRPr="006A5AC8">
        <w:rPr>
          <w:rFonts w:ascii="Times New Roman" w:hAnsi="Times New Roman" w:cs="Times New Roman"/>
          <w:color w:val="auto"/>
          <w:lang w:val="lt-LT"/>
        </w:rPr>
        <w:t>Baigiamojo Darbų perdavimo–priėmimo akto</w:t>
      </w:r>
      <w:r w:rsidR="00595AE1" w:rsidRPr="006A5AC8">
        <w:rPr>
          <w:rFonts w:ascii="Segoe UI" w:hAnsi="Segoe UI" w:cs="Segoe UI"/>
          <w:b/>
          <w:bCs/>
          <w:color w:val="auto"/>
          <w:sz w:val="18"/>
          <w:szCs w:val="18"/>
          <w:lang w:val="lt-LT"/>
        </w:rPr>
        <w:t xml:space="preserve"> </w:t>
      </w:r>
      <w:r w:rsidRPr="006A5AC8">
        <w:rPr>
          <w:rFonts w:ascii="Times New Roman" w:hAnsi="Times New Roman" w:cs="Times New Roman"/>
          <w:color w:val="auto"/>
          <w:lang w:val="lt-LT"/>
        </w:rPr>
        <w:t>pasirašymo dienos.</w:t>
      </w:r>
    </w:p>
    <w:p w14:paraId="10896E03" w14:textId="77777777" w:rsidR="007E1920" w:rsidRPr="006A5AC8" w:rsidRDefault="007E1920" w:rsidP="007E1920">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13.4.  Garantijos laikotarpiu Rangovas įsipareigoja nedelsiant (</w:t>
      </w:r>
      <w:proofErr w:type="spellStart"/>
      <w:r w:rsidRPr="006A5AC8">
        <w:rPr>
          <w:rFonts w:ascii="Times New Roman" w:hAnsi="Times New Roman" w:cs="Times New Roman"/>
          <w:color w:val="auto"/>
          <w:lang w:val="lt-LT"/>
        </w:rPr>
        <w:t>t.y</w:t>
      </w:r>
      <w:proofErr w:type="spellEnd"/>
      <w:r w:rsidRPr="006A5AC8">
        <w:rPr>
          <w:rFonts w:ascii="Times New Roman" w:hAnsi="Times New Roman" w:cs="Times New Roman"/>
          <w:color w:val="auto"/>
          <w:lang w:val="lt-LT"/>
        </w:rPr>
        <w:t xml:space="preserve">. per įmanomai trumpiausią laiko tarpą) savo sąskaita pašalinti Užsakovo nustatytus atliktų Darbų trūkumus ir defektus. Rangovui delsiant per Sutartyje numatytą terminą pradėti šalinti trūkumas (defektus) ir (ar) nepašalinus nustatytų defektų ilgiau kaip per 15 darbo dienų, Užsakovas turi teisę pasamdyti kitus asmenis trūkumams (defektams) šalinti bei pareikalauti Rangovo atlyginti šalinimo išlaidas ir nuostolius patirtus dėl uždelsto trūkumų (defektų) šalinimo. </w:t>
      </w:r>
    </w:p>
    <w:p w14:paraId="034E11EE" w14:textId="77777777" w:rsidR="007E1920" w:rsidRPr="006A5AC8" w:rsidRDefault="007E1920" w:rsidP="007E1920">
      <w:pPr>
        <w:pStyle w:val="Default"/>
        <w:rPr>
          <w:color w:val="auto"/>
          <w:sz w:val="20"/>
          <w:szCs w:val="20"/>
          <w:lang w:val="lt-LT"/>
        </w:rPr>
      </w:pPr>
    </w:p>
    <w:p w14:paraId="65128AB6" w14:textId="77777777" w:rsidR="007E1920" w:rsidRPr="006A5AC8" w:rsidRDefault="007E1920" w:rsidP="00363D08">
      <w:pPr>
        <w:pStyle w:val="Default"/>
        <w:jc w:val="center"/>
        <w:rPr>
          <w:rFonts w:ascii="Times New Roman" w:hAnsi="Times New Roman" w:cs="Times New Roman"/>
          <w:b/>
          <w:color w:val="auto"/>
          <w:lang w:val="lt-LT"/>
        </w:rPr>
      </w:pPr>
      <w:r w:rsidRPr="006A5AC8">
        <w:rPr>
          <w:rFonts w:ascii="Times New Roman" w:hAnsi="Times New Roman" w:cs="Times New Roman"/>
          <w:b/>
          <w:color w:val="auto"/>
          <w:lang w:val="lt-LT"/>
        </w:rPr>
        <w:t>14. Šalių atsakomybė</w:t>
      </w:r>
    </w:p>
    <w:p w14:paraId="13604B41" w14:textId="77777777" w:rsidR="007E1920" w:rsidRPr="006A5AC8" w:rsidRDefault="007E1920" w:rsidP="00363D08">
      <w:pPr>
        <w:pStyle w:val="Default"/>
        <w:jc w:val="both"/>
        <w:rPr>
          <w:rFonts w:ascii="Times New Roman" w:hAnsi="Times New Roman" w:cs="Times New Roman"/>
          <w:color w:val="auto"/>
          <w:lang w:val="lt-LT"/>
        </w:rPr>
      </w:pPr>
    </w:p>
    <w:p w14:paraId="7033ACA4" w14:textId="77777777" w:rsidR="007E1920" w:rsidRPr="006A5AC8" w:rsidRDefault="007E1920" w:rsidP="00363D08">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 xml:space="preserve">14.1. Kiekviena Šalis privalo atlyginti kitai Šaliai padarytus nuostolius dėl šios Sutarties neįvykdymo ar netinkamo vykdymo. Užsakovas turi teisę išskaičiuoti patirtus nuostolius, delspinigius ir baudas iš Rangovui mokėtinų sumų. </w:t>
      </w:r>
    </w:p>
    <w:p w14:paraId="0972F9FB" w14:textId="77777777" w:rsidR="00025073" w:rsidRPr="006A5AC8" w:rsidRDefault="007E1920" w:rsidP="00363D08">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14.2. Rangovui tenka atsakomybė už nuostolius, padarytus Užsakovui arba tretiesiems asmenims dėl subrangovų veiksmų, vykdant pagal šią Sutartį užsakytus darbus arba dėl subrangovų įsipareigojimų nevykdymo arba netinkamo vykdymo.</w:t>
      </w:r>
    </w:p>
    <w:p w14:paraId="1AECC2F7" w14:textId="76102D3C" w:rsidR="00025073" w:rsidRPr="006A5AC8" w:rsidRDefault="00025073" w:rsidP="00363D08">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 xml:space="preserve">14.3. Jei Rangovas vėluoja Sutartyje ar darbų grafike nurodytais kritiniais terminais atlikti ir/ar perduoti Darbus, jų dalį ir (ar) įvykdyti kitus įsipareigojimus, Rangovas privalo Užsakovui mokėti 0,02% dydžio delspinigius už kiekvieną uždelstą dieną nuo bendros Darbų kainos su PVM. Kritiniu terminu yra laikomas </w:t>
      </w:r>
      <w:r w:rsidR="00115BA0" w:rsidRPr="006A5AC8">
        <w:rPr>
          <w:rFonts w:ascii="Times New Roman" w:hAnsi="Times New Roman" w:cs="Times New Roman"/>
          <w:color w:val="auto"/>
          <w:lang w:val="lt-LT"/>
        </w:rPr>
        <w:t>Sutarties 8</w:t>
      </w:r>
      <w:r w:rsidRPr="006A5AC8">
        <w:rPr>
          <w:rFonts w:ascii="Times New Roman" w:hAnsi="Times New Roman" w:cs="Times New Roman"/>
          <w:color w:val="auto"/>
          <w:lang w:val="lt-LT"/>
        </w:rPr>
        <w:t>.1.2. punkte nurodytas terminas, jeigu jis nebuvo pratęstas šioje Sutartyje nustatytomis sąlygomis ir tvarka. Šiame punkte nustatytos netesybos taikomos ir tuo atveju, kai Rangovas privalo per tam tikrą terminą ištaisyti Darbų kokybės trūkumus, defektus pagal taikomas garantijas, neatsižvelgiant į tai, ar tokia Rangovo pareiga atsiranda Sutarties vykdymo ar garantinio termino metu.</w:t>
      </w:r>
    </w:p>
    <w:p w14:paraId="08003ABA" w14:textId="48F92162" w:rsidR="00025073" w:rsidRPr="006A5AC8" w:rsidRDefault="00025073" w:rsidP="00115BA0">
      <w:pPr>
        <w:pStyle w:val="Komentarotekstas"/>
        <w:spacing w:after="0"/>
        <w:jc w:val="both"/>
        <w:rPr>
          <w:rFonts w:ascii="Times New Roman" w:hAnsi="Times New Roman" w:cs="Times New Roman"/>
          <w:sz w:val="24"/>
          <w:szCs w:val="24"/>
        </w:rPr>
      </w:pPr>
      <w:r w:rsidRPr="006A5AC8">
        <w:rPr>
          <w:rFonts w:ascii="Times New Roman" w:hAnsi="Times New Roman" w:cs="Times New Roman"/>
          <w:sz w:val="24"/>
          <w:szCs w:val="24"/>
        </w:rPr>
        <w:t xml:space="preserve">14.4. </w:t>
      </w:r>
      <w:r w:rsidR="00115BA0" w:rsidRPr="006A5AC8">
        <w:rPr>
          <w:rFonts w:ascii="Times New Roman" w:hAnsi="Times New Roman" w:cs="Times New Roman"/>
          <w:sz w:val="24"/>
          <w:szCs w:val="24"/>
        </w:rPr>
        <w:t xml:space="preserve"> Jeigu dėl Rangovo kaltės, Rangovui pažeidus Sutartyje nustatytus įsipareigojimus, Užsakovas praranda Europos Sąjungos ar kito finansavimo lėšas arba jų dalį, Rangovas privalo atlyginti Užsakovui dėl tokio pažeidimo tiesiogiai atsiradusius, pagrįstus ir dokumentais įrodytus tiesioginius nuostolius. Rangovo atsakomybė pagal šį punktą taikoma tik nustačius Rangovo neteisėtus veiksmus arba neveikimą, Rangovo kaltę, Užsakovo patirtų nuostolių faktą ir dydį bei tiesioginį priežastinį ryšį tarp Rangovo Sutarties pažeidimo ir Užsakovo patirtų nuostolių.</w:t>
      </w:r>
    </w:p>
    <w:p w14:paraId="0BD99F81" w14:textId="77777777" w:rsidR="00025073" w:rsidRPr="006A5AC8" w:rsidRDefault="00025073" w:rsidP="00363D08">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14.5. Netesybų sumokėjimas pagal šios Sutarties sankcijas neriboja Šalių atsakomybės (nebent konkrečias netesybas numatančios Sutarties nuostatos numato kitaip) ir neatleidžia Šalių nuo įsipareigojimų įvykdymo arba pažeidimų pašalinimo.</w:t>
      </w:r>
    </w:p>
    <w:p w14:paraId="36C8D89A" w14:textId="77777777" w:rsidR="00025073" w:rsidRPr="006A5AC8" w:rsidRDefault="00025073" w:rsidP="00363D08">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 xml:space="preserve">14.6. Rangovas įsipareigoja atlyginti tretiesiems asmenims Darbų atlikimo metu dėl jo kaltės atsiradusius nuostolius. </w:t>
      </w:r>
    </w:p>
    <w:p w14:paraId="522A6363" w14:textId="77777777" w:rsidR="00025073" w:rsidRPr="006A5AC8" w:rsidRDefault="00025073" w:rsidP="00363D08">
      <w:pPr>
        <w:pStyle w:val="Default"/>
        <w:jc w:val="both"/>
        <w:rPr>
          <w:rFonts w:ascii="Times New Roman" w:hAnsi="Times New Roman" w:cs="Times New Roman"/>
          <w:color w:val="auto"/>
          <w:lang w:val="lt-LT"/>
        </w:rPr>
      </w:pPr>
    </w:p>
    <w:p w14:paraId="3F33A5D5" w14:textId="77777777" w:rsidR="00363D08" w:rsidRPr="006A5AC8" w:rsidRDefault="00363D08" w:rsidP="006626F8">
      <w:pPr>
        <w:pStyle w:val="Default"/>
        <w:jc w:val="center"/>
        <w:rPr>
          <w:rFonts w:ascii="Times New Roman" w:hAnsi="Times New Roman" w:cs="Times New Roman"/>
          <w:b/>
          <w:color w:val="auto"/>
          <w:lang w:val="lt-LT"/>
        </w:rPr>
      </w:pPr>
      <w:r w:rsidRPr="006A5AC8">
        <w:rPr>
          <w:rFonts w:ascii="Times New Roman" w:hAnsi="Times New Roman" w:cs="Times New Roman"/>
          <w:b/>
          <w:color w:val="auto"/>
          <w:lang w:val="lt-LT"/>
        </w:rPr>
        <w:t>15. Sutarties galiojimas ir nutraukimas</w:t>
      </w:r>
    </w:p>
    <w:p w14:paraId="3B6DA031" w14:textId="77777777" w:rsidR="00363D08" w:rsidRPr="006A5AC8" w:rsidRDefault="00363D08" w:rsidP="00363D08">
      <w:pPr>
        <w:pStyle w:val="Default"/>
        <w:jc w:val="both"/>
        <w:rPr>
          <w:rFonts w:ascii="Times New Roman" w:hAnsi="Times New Roman" w:cs="Times New Roman"/>
          <w:color w:val="auto"/>
          <w:lang w:val="lt-LT"/>
        </w:rPr>
      </w:pPr>
    </w:p>
    <w:p w14:paraId="62D16B44" w14:textId="569842EB" w:rsidR="00BE64B9" w:rsidRPr="006A5AC8" w:rsidRDefault="00AE3CD0" w:rsidP="00BE64B9">
      <w:pPr>
        <w:pStyle w:val="Komentarotekstas"/>
        <w:spacing w:after="0"/>
        <w:jc w:val="both"/>
        <w:rPr>
          <w:rFonts w:ascii="Times New Roman" w:hAnsi="Times New Roman" w:cs="Times New Roman"/>
          <w:sz w:val="24"/>
          <w:szCs w:val="24"/>
        </w:rPr>
      </w:pPr>
      <w:r w:rsidRPr="006A5AC8">
        <w:rPr>
          <w:rFonts w:ascii="Times New Roman" w:hAnsi="Times New Roman" w:cs="Times New Roman"/>
          <w:sz w:val="24"/>
          <w:szCs w:val="24"/>
        </w:rPr>
        <w:t xml:space="preserve">15.1. </w:t>
      </w:r>
      <w:r w:rsidR="00BE64B9" w:rsidRPr="006A5AC8">
        <w:rPr>
          <w:rFonts w:ascii="Times New Roman" w:hAnsi="Times New Roman" w:cs="Times New Roman"/>
          <w:sz w:val="24"/>
          <w:szCs w:val="24"/>
        </w:rPr>
        <w:t xml:space="preserve"> Sutarties 5.2 punkte nustatyta Rangovo pareiga pateikti Sutarties įsipareigojimų įvykdymo užtikrinimą įsigalioja nuo Sutarties pasirašymo dienos.</w:t>
      </w:r>
    </w:p>
    <w:p w14:paraId="2A4C0E5C" w14:textId="316F15AE" w:rsidR="00BE64B9" w:rsidRPr="006A5AC8" w:rsidRDefault="00BE64B9" w:rsidP="00BE64B9">
      <w:pPr>
        <w:pStyle w:val="Komentarotekstas"/>
        <w:spacing w:after="0"/>
        <w:jc w:val="both"/>
        <w:rPr>
          <w:rFonts w:ascii="Times New Roman" w:hAnsi="Times New Roman" w:cs="Times New Roman"/>
          <w:sz w:val="24"/>
          <w:szCs w:val="24"/>
        </w:rPr>
      </w:pPr>
      <w:r w:rsidRPr="006A5AC8">
        <w:rPr>
          <w:rFonts w:ascii="Times New Roman" w:hAnsi="Times New Roman" w:cs="Times New Roman"/>
          <w:sz w:val="24"/>
          <w:szCs w:val="24"/>
        </w:rPr>
        <w:t xml:space="preserve">Likusi Sutartis įsigalioja, kai Sutartį pasirašo abi Šalys ir Rangovas pateikia Sutarties 5.2–5.3 punktų reikalavimus atitinkantį Sutarties įsipareigojimų įvykdymo užtikrinimą. Sutarties įsigaliojimo diena laikoma vėlesnė iš nurodytų datų. Sutartis galioja iki visiško visų Sutartimi </w:t>
      </w:r>
      <w:r w:rsidRPr="006A5AC8">
        <w:rPr>
          <w:rFonts w:ascii="Times New Roman" w:hAnsi="Times New Roman" w:cs="Times New Roman"/>
          <w:sz w:val="24"/>
          <w:szCs w:val="24"/>
        </w:rPr>
        <w:lastRenderedPageBreak/>
        <w:t>Šalių prisiimtų įsipareigojimų įvykdymo arba jos pasibaigimo kitais Sutartyje ar teisės aktuose nustatytais atvejais.</w:t>
      </w:r>
    </w:p>
    <w:p w14:paraId="656A5AFC" w14:textId="42CFA2DC" w:rsidR="00AE3CD0" w:rsidRPr="006A5AC8" w:rsidRDefault="006626F8" w:rsidP="00BE64B9">
      <w:pPr>
        <w:pStyle w:val="Default"/>
        <w:jc w:val="both"/>
        <w:rPr>
          <w:rFonts w:ascii="Times New Roman" w:hAnsi="Times New Roman" w:cs="Times New Roman"/>
          <w:color w:val="auto"/>
          <w:lang w:val="lt-LT"/>
        </w:rPr>
      </w:pPr>
      <w:r w:rsidRPr="006A5AC8">
        <w:rPr>
          <w:rFonts w:ascii="Times New Roman" w:eastAsia="Times New Roman" w:hAnsi="Times New Roman" w:cs="Times New Roman"/>
          <w:color w:val="auto"/>
          <w:lang w:val="lt-LT" w:eastAsia="ar-SA"/>
        </w:rPr>
        <w:t xml:space="preserve">15.2. </w:t>
      </w:r>
      <w:r w:rsidR="00AE3CD0" w:rsidRPr="006A5AC8">
        <w:rPr>
          <w:rFonts w:ascii="Times New Roman" w:eastAsia="Times New Roman" w:hAnsi="Times New Roman" w:cs="Times New Roman"/>
          <w:color w:val="auto"/>
          <w:lang w:val="lt-LT" w:eastAsia="ar-SA"/>
        </w:rPr>
        <w:t>Sutartis gali būti nutraukta:</w:t>
      </w:r>
    </w:p>
    <w:p w14:paraId="3C316F28" w14:textId="77777777" w:rsidR="00AE3CD0" w:rsidRPr="006A5AC8" w:rsidRDefault="006626F8" w:rsidP="006626F8">
      <w:pPr>
        <w:widowControl w:val="0"/>
        <w:suppressAutoHyphens/>
        <w:autoSpaceDE w:val="0"/>
        <w:spacing w:after="0" w:line="240" w:lineRule="auto"/>
        <w:ind w:firstLine="720"/>
        <w:jc w:val="both"/>
        <w:rPr>
          <w:rFonts w:ascii="Times New Roman" w:eastAsia="Times New Roman" w:hAnsi="Times New Roman" w:cs="Times New Roman"/>
          <w:sz w:val="24"/>
          <w:szCs w:val="24"/>
        </w:rPr>
      </w:pPr>
      <w:r w:rsidRPr="006A5AC8">
        <w:rPr>
          <w:rFonts w:ascii="Times New Roman" w:eastAsia="Times New Roman" w:hAnsi="Times New Roman" w:cs="Times New Roman"/>
          <w:sz w:val="24"/>
          <w:szCs w:val="24"/>
        </w:rPr>
        <w:t xml:space="preserve">15.2.1. </w:t>
      </w:r>
      <w:r w:rsidR="00AE3CD0" w:rsidRPr="006A5AC8">
        <w:rPr>
          <w:rFonts w:ascii="Times New Roman" w:eastAsia="Times New Roman" w:hAnsi="Times New Roman" w:cs="Times New Roman"/>
          <w:sz w:val="24"/>
          <w:szCs w:val="24"/>
        </w:rPr>
        <w:t xml:space="preserve">rašytiniu abipusiu Šalių susitarimu; </w:t>
      </w:r>
    </w:p>
    <w:p w14:paraId="4F8223CD" w14:textId="77777777" w:rsidR="00AE3CD0" w:rsidRPr="006A5AC8" w:rsidRDefault="006626F8" w:rsidP="006626F8">
      <w:pPr>
        <w:suppressAutoHyphens/>
        <w:autoSpaceDE w:val="0"/>
        <w:spacing w:after="0" w:line="240" w:lineRule="auto"/>
        <w:ind w:firstLine="720"/>
        <w:jc w:val="both"/>
        <w:rPr>
          <w:rFonts w:ascii="Times New Roman" w:eastAsia="Times New Roman" w:hAnsi="Times New Roman" w:cs="Times New Roman"/>
          <w:sz w:val="24"/>
          <w:szCs w:val="24"/>
        </w:rPr>
      </w:pPr>
      <w:r w:rsidRPr="006A5AC8">
        <w:rPr>
          <w:rFonts w:ascii="Times New Roman" w:eastAsia="Times New Roman" w:hAnsi="Times New Roman" w:cs="Times New Roman"/>
          <w:sz w:val="24"/>
          <w:szCs w:val="24"/>
        </w:rPr>
        <w:t xml:space="preserve">15.2.2. </w:t>
      </w:r>
      <w:r w:rsidR="00AE3CD0" w:rsidRPr="006A5AC8">
        <w:rPr>
          <w:rFonts w:ascii="Times New Roman" w:eastAsia="Times New Roman" w:hAnsi="Times New Roman" w:cs="Times New Roman"/>
          <w:sz w:val="24"/>
          <w:szCs w:val="24"/>
        </w:rPr>
        <w:t>Sutartyje nustatytais atvejais ir tvarka;</w:t>
      </w:r>
    </w:p>
    <w:p w14:paraId="4EA45A3F" w14:textId="77777777" w:rsidR="00AE3CD0" w:rsidRPr="006A5AC8" w:rsidRDefault="006626F8" w:rsidP="006626F8">
      <w:pPr>
        <w:suppressAutoHyphens/>
        <w:autoSpaceDE w:val="0"/>
        <w:spacing w:after="0" w:line="240" w:lineRule="auto"/>
        <w:ind w:left="720"/>
        <w:jc w:val="both"/>
        <w:rPr>
          <w:rFonts w:ascii="Times New Roman" w:eastAsia="Times New Roman" w:hAnsi="Times New Roman" w:cs="Times New Roman"/>
          <w:sz w:val="24"/>
          <w:szCs w:val="24"/>
        </w:rPr>
      </w:pPr>
      <w:r w:rsidRPr="006A5AC8">
        <w:rPr>
          <w:rFonts w:ascii="Times New Roman" w:eastAsia="Times New Roman" w:hAnsi="Times New Roman" w:cs="Times New Roman"/>
          <w:sz w:val="24"/>
          <w:szCs w:val="24"/>
        </w:rPr>
        <w:t xml:space="preserve">15.2.3. </w:t>
      </w:r>
      <w:r w:rsidR="00AE3CD0" w:rsidRPr="006A5AC8">
        <w:rPr>
          <w:rFonts w:ascii="Times New Roman" w:eastAsia="Times New Roman" w:hAnsi="Times New Roman" w:cs="Times New Roman"/>
          <w:sz w:val="24"/>
          <w:szCs w:val="24"/>
        </w:rPr>
        <w:t>kitais VPĮ ir Lietuvos Respublikos civilinio kodekso (toliau – CK) nustatytais atvejais.</w:t>
      </w:r>
    </w:p>
    <w:p w14:paraId="1226F683" w14:textId="77777777" w:rsidR="00AE3CD0" w:rsidRPr="006A5AC8" w:rsidRDefault="006626F8" w:rsidP="006626F8">
      <w:pPr>
        <w:suppressAutoHyphens/>
        <w:autoSpaceDE w:val="0"/>
        <w:spacing w:after="0" w:line="240" w:lineRule="auto"/>
        <w:jc w:val="both"/>
        <w:rPr>
          <w:rFonts w:ascii="Times New Roman" w:eastAsia="Times New Roman" w:hAnsi="Times New Roman" w:cs="Times New Roman"/>
          <w:sz w:val="24"/>
          <w:szCs w:val="24"/>
        </w:rPr>
      </w:pPr>
      <w:r w:rsidRPr="006A5AC8">
        <w:rPr>
          <w:rFonts w:ascii="Times New Roman" w:eastAsia="Times New Roman" w:hAnsi="Times New Roman" w:cs="Times New Roman"/>
          <w:sz w:val="24"/>
          <w:szCs w:val="24"/>
        </w:rPr>
        <w:t xml:space="preserve">15.3. </w:t>
      </w:r>
      <w:r w:rsidR="00AE3CD0" w:rsidRPr="006A5AC8">
        <w:rPr>
          <w:rFonts w:ascii="Times New Roman" w:eastAsia="Times New Roman" w:hAnsi="Times New Roman" w:cs="Times New Roman"/>
          <w:sz w:val="24"/>
          <w:szCs w:val="24"/>
        </w:rPr>
        <w:t>Užsakovas turi teisę vienašališkai nutraukti Sutartį, įspėjęs Rangovą prieš 20 darbo dienų, jei:</w:t>
      </w:r>
    </w:p>
    <w:p w14:paraId="7BCBA7F9" w14:textId="77777777" w:rsidR="00AE3CD0" w:rsidRPr="006A5AC8" w:rsidRDefault="006626F8" w:rsidP="006626F8">
      <w:pPr>
        <w:suppressAutoHyphens/>
        <w:autoSpaceDE w:val="0"/>
        <w:spacing w:after="0" w:line="240" w:lineRule="auto"/>
        <w:ind w:left="720"/>
        <w:jc w:val="both"/>
        <w:rPr>
          <w:rFonts w:ascii="Times New Roman" w:eastAsia="Times New Roman" w:hAnsi="Times New Roman" w:cs="Times New Roman"/>
          <w:sz w:val="24"/>
          <w:szCs w:val="24"/>
        </w:rPr>
      </w:pPr>
      <w:r w:rsidRPr="006A5AC8">
        <w:rPr>
          <w:rFonts w:ascii="Times New Roman" w:eastAsia="Times New Roman" w:hAnsi="Times New Roman" w:cs="Times New Roman"/>
          <w:sz w:val="24"/>
          <w:szCs w:val="24"/>
        </w:rPr>
        <w:t xml:space="preserve">15.3.1. </w:t>
      </w:r>
      <w:r w:rsidR="00AE3CD0" w:rsidRPr="006A5AC8">
        <w:rPr>
          <w:rFonts w:ascii="Times New Roman" w:eastAsia="Times New Roman" w:hAnsi="Times New Roman" w:cs="Times New Roman"/>
          <w:sz w:val="24"/>
          <w:szCs w:val="24"/>
        </w:rPr>
        <w:t>Rangovas, nepaisydamas Užsakovo raginimo, ilgiau kaip 30 kalendorinių dienų nepradeda arba vėluoja atlikti Darbus ir susijusias paslaugas Sutartyje nustatytais terminais;</w:t>
      </w:r>
    </w:p>
    <w:p w14:paraId="4EF7F7FD" w14:textId="77777777" w:rsidR="00AE3CD0" w:rsidRPr="006A5AC8" w:rsidRDefault="006626F8" w:rsidP="006626F8">
      <w:pPr>
        <w:suppressAutoHyphens/>
        <w:autoSpaceDE w:val="0"/>
        <w:spacing w:after="0" w:line="240" w:lineRule="auto"/>
        <w:ind w:left="720"/>
        <w:jc w:val="both"/>
        <w:rPr>
          <w:rFonts w:ascii="Times New Roman" w:eastAsia="Times New Roman" w:hAnsi="Times New Roman" w:cs="Times New Roman"/>
          <w:sz w:val="24"/>
          <w:szCs w:val="24"/>
        </w:rPr>
      </w:pPr>
      <w:r w:rsidRPr="006A5AC8">
        <w:rPr>
          <w:rFonts w:ascii="Times New Roman" w:eastAsia="Times New Roman" w:hAnsi="Times New Roman" w:cs="Times New Roman"/>
          <w:sz w:val="24"/>
          <w:szCs w:val="24"/>
          <w:lang w:eastAsia="ar-SA"/>
        </w:rPr>
        <w:t xml:space="preserve">15.3.2. </w:t>
      </w:r>
      <w:r w:rsidR="00AE3CD0" w:rsidRPr="006A5AC8">
        <w:rPr>
          <w:rFonts w:ascii="Times New Roman" w:eastAsia="Times New Roman" w:hAnsi="Times New Roman" w:cs="Times New Roman"/>
          <w:sz w:val="24"/>
          <w:szCs w:val="24"/>
          <w:lang w:eastAsia="ar-SA"/>
        </w:rPr>
        <w:t>Rangovas ilgiau kaip 30 (trisdešimt) dienų nuo Užsakovo nustatyto termino nepašalina statybos metu Užsakovo nustatytų Darbų defektų ir jų padarinių, įrenginių trūkumų, atsiradusių dėl Rangovo (subrangovų, tiekėjų) kaltės;</w:t>
      </w:r>
    </w:p>
    <w:p w14:paraId="19F17A8E" w14:textId="77777777" w:rsidR="00AE3CD0" w:rsidRPr="006A5AC8" w:rsidRDefault="001422A8" w:rsidP="001422A8">
      <w:pPr>
        <w:suppressAutoHyphens/>
        <w:autoSpaceDE w:val="0"/>
        <w:spacing w:after="0" w:line="240" w:lineRule="auto"/>
        <w:ind w:left="720"/>
        <w:jc w:val="both"/>
        <w:rPr>
          <w:rFonts w:ascii="Times New Roman" w:eastAsia="Times New Roman" w:hAnsi="Times New Roman" w:cs="Times New Roman"/>
          <w:sz w:val="24"/>
          <w:szCs w:val="24"/>
        </w:rPr>
      </w:pPr>
      <w:r w:rsidRPr="006A5AC8">
        <w:rPr>
          <w:rFonts w:ascii="Times New Roman" w:eastAsia="Times New Roman" w:hAnsi="Times New Roman" w:cs="Times New Roman"/>
          <w:sz w:val="24"/>
          <w:szCs w:val="24"/>
          <w:lang w:eastAsia="ar-SA"/>
        </w:rPr>
        <w:t xml:space="preserve">15.3.3. </w:t>
      </w:r>
      <w:r w:rsidR="00AE3CD0" w:rsidRPr="006A5AC8">
        <w:rPr>
          <w:rFonts w:ascii="Times New Roman" w:eastAsia="Times New Roman" w:hAnsi="Times New Roman" w:cs="Times New Roman"/>
          <w:sz w:val="24"/>
          <w:szCs w:val="24"/>
          <w:lang w:eastAsia="ar-SA"/>
        </w:rPr>
        <w:t>Rangovas ilgiau kaip 20 (dvidešimt) dienų nuo Sutartyje ar jos prieduose nustatytų terminų vėluoja įvykdyti kitus sutartinius įsipareigojimus;</w:t>
      </w:r>
    </w:p>
    <w:p w14:paraId="5FF764AA" w14:textId="77777777" w:rsidR="00AE3CD0" w:rsidRPr="006A5AC8" w:rsidRDefault="001422A8" w:rsidP="001422A8">
      <w:pPr>
        <w:suppressAutoHyphens/>
        <w:autoSpaceDE w:val="0"/>
        <w:spacing w:after="0" w:line="240" w:lineRule="auto"/>
        <w:ind w:firstLine="720"/>
        <w:jc w:val="both"/>
        <w:rPr>
          <w:rFonts w:ascii="Times New Roman" w:eastAsia="Times New Roman" w:hAnsi="Times New Roman" w:cs="Times New Roman"/>
          <w:sz w:val="24"/>
          <w:szCs w:val="24"/>
        </w:rPr>
      </w:pPr>
      <w:r w:rsidRPr="006A5AC8">
        <w:rPr>
          <w:rFonts w:ascii="Times New Roman" w:eastAsia="Times New Roman" w:hAnsi="Times New Roman" w:cs="Times New Roman"/>
          <w:sz w:val="24"/>
          <w:szCs w:val="24"/>
          <w:lang w:eastAsia="ar-SA"/>
        </w:rPr>
        <w:t xml:space="preserve">15.3.4. </w:t>
      </w:r>
      <w:r w:rsidR="00AE3CD0" w:rsidRPr="006A5AC8">
        <w:rPr>
          <w:rFonts w:ascii="Times New Roman" w:eastAsia="Times New Roman" w:hAnsi="Times New Roman" w:cs="Times New Roman"/>
          <w:sz w:val="24"/>
          <w:szCs w:val="24"/>
          <w:lang w:eastAsia="ar-SA"/>
        </w:rPr>
        <w:t>Rangovas sudaro subrangos sutartį be Užsakovo iš ankstinio raštiško sutikimo;</w:t>
      </w:r>
    </w:p>
    <w:p w14:paraId="30DDA7BF" w14:textId="4637C7BB" w:rsidR="00AE3CD0" w:rsidRPr="006A5AC8" w:rsidRDefault="001422A8" w:rsidP="001422A8">
      <w:pPr>
        <w:suppressAutoHyphens/>
        <w:autoSpaceDE w:val="0"/>
        <w:spacing w:after="0" w:line="240" w:lineRule="auto"/>
        <w:ind w:left="720"/>
        <w:jc w:val="both"/>
        <w:rPr>
          <w:rFonts w:ascii="Times New Roman" w:eastAsia="Times New Roman" w:hAnsi="Times New Roman" w:cs="Times New Roman"/>
          <w:sz w:val="24"/>
          <w:szCs w:val="24"/>
        </w:rPr>
      </w:pPr>
      <w:r w:rsidRPr="006A5AC8">
        <w:rPr>
          <w:rFonts w:ascii="Times New Roman" w:eastAsia="Times New Roman" w:hAnsi="Times New Roman" w:cs="Times New Roman"/>
          <w:sz w:val="24"/>
          <w:szCs w:val="24"/>
          <w:lang w:eastAsia="ar-SA"/>
        </w:rPr>
        <w:t xml:space="preserve">15.3.5. </w:t>
      </w:r>
      <w:r w:rsidR="00AE3CD0" w:rsidRPr="006A5AC8">
        <w:rPr>
          <w:rFonts w:ascii="Times New Roman" w:eastAsia="Times New Roman" w:hAnsi="Times New Roman" w:cs="Times New Roman"/>
          <w:sz w:val="24"/>
          <w:szCs w:val="24"/>
          <w:lang w:eastAsia="ar-SA"/>
        </w:rPr>
        <w:t xml:space="preserve">Rangovas ilgiau kaip </w:t>
      </w:r>
      <w:r w:rsidR="00E342B2" w:rsidRPr="006A5AC8">
        <w:rPr>
          <w:rFonts w:ascii="Times New Roman" w:eastAsia="Times New Roman" w:hAnsi="Times New Roman" w:cs="Times New Roman"/>
          <w:sz w:val="24"/>
          <w:szCs w:val="24"/>
          <w:lang w:eastAsia="ar-SA"/>
        </w:rPr>
        <w:t>14</w:t>
      </w:r>
      <w:r w:rsidR="00AE3CD0" w:rsidRPr="006A5AC8">
        <w:rPr>
          <w:rFonts w:ascii="Times New Roman" w:eastAsia="Times New Roman" w:hAnsi="Times New Roman" w:cs="Times New Roman"/>
          <w:sz w:val="24"/>
          <w:szCs w:val="24"/>
          <w:lang w:eastAsia="ar-SA"/>
        </w:rPr>
        <w:t xml:space="preserve"> (</w:t>
      </w:r>
      <w:r w:rsidR="00BE64B9" w:rsidRPr="006A5AC8">
        <w:rPr>
          <w:rFonts w:ascii="Times New Roman" w:eastAsia="Times New Roman" w:hAnsi="Times New Roman" w:cs="Times New Roman"/>
          <w:sz w:val="24"/>
          <w:szCs w:val="24"/>
          <w:lang w:eastAsia="ar-SA"/>
        </w:rPr>
        <w:t>keturiolika</w:t>
      </w:r>
      <w:r w:rsidR="00AE3CD0" w:rsidRPr="006A5AC8">
        <w:rPr>
          <w:rFonts w:ascii="Times New Roman" w:eastAsia="Times New Roman" w:hAnsi="Times New Roman" w:cs="Times New Roman"/>
          <w:sz w:val="24"/>
          <w:szCs w:val="24"/>
          <w:lang w:eastAsia="ar-SA"/>
        </w:rPr>
        <w:t>) dienų vėluoja Sutartyje nustatytais atvejais pateikti naują Sutarties įvykdymo užtikrinimą tokiomis pačiomis sąlygomis kaip ir prieš tai pateiktas;</w:t>
      </w:r>
    </w:p>
    <w:p w14:paraId="427929FF" w14:textId="77777777" w:rsidR="00AE3CD0" w:rsidRPr="006A5AC8" w:rsidRDefault="00E342B2" w:rsidP="00E342B2">
      <w:pPr>
        <w:suppressAutoHyphens/>
        <w:autoSpaceDE w:val="0"/>
        <w:spacing w:after="0" w:line="240" w:lineRule="auto"/>
        <w:ind w:left="720"/>
        <w:jc w:val="both"/>
        <w:rPr>
          <w:rFonts w:ascii="Times New Roman" w:eastAsia="Times New Roman" w:hAnsi="Times New Roman" w:cs="Times New Roman"/>
          <w:sz w:val="24"/>
          <w:szCs w:val="24"/>
        </w:rPr>
      </w:pPr>
      <w:r w:rsidRPr="006A5AC8">
        <w:rPr>
          <w:rFonts w:ascii="Times New Roman" w:eastAsia="Times New Roman" w:hAnsi="Times New Roman" w:cs="Times New Roman"/>
          <w:sz w:val="24"/>
          <w:szCs w:val="24"/>
          <w:lang w:eastAsia="ar-SA"/>
        </w:rPr>
        <w:t xml:space="preserve">15.3.6. </w:t>
      </w:r>
      <w:r w:rsidR="00AE3CD0" w:rsidRPr="006A5AC8">
        <w:rPr>
          <w:rFonts w:ascii="Times New Roman" w:eastAsia="Times New Roman" w:hAnsi="Times New Roman" w:cs="Times New Roman"/>
          <w:sz w:val="24"/>
          <w:szCs w:val="24"/>
          <w:lang w:eastAsia="ar-SA"/>
        </w:rPr>
        <w:t>Rangovas nesilaiko viešojo pirkimo sąlygose nurodytų aplinkos apsaugos reikalavimų;</w:t>
      </w:r>
    </w:p>
    <w:p w14:paraId="3D4CECC9" w14:textId="77777777" w:rsidR="00AE3CD0" w:rsidRPr="006A5AC8" w:rsidRDefault="00E342B2" w:rsidP="00E342B2">
      <w:pPr>
        <w:suppressAutoHyphens/>
        <w:autoSpaceDE w:val="0"/>
        <w:spacing w:after="0" w:line="240" w:lineRule="auto"/>
        <w:ind w:left="720"/>
        <w:jc w:val="both"/>
        <w:rPr>
          <w:rFonts w:ascii="Times New Roman" w:eastAsia="Times New Roman" w:hAnsi="Times New Roman" w:cs="Times New Roman"/>
          <w:sz w:val="24"/>
          <w:szCs w:val="24"/>
        </w:rPr>
      </w:pPr>
      <w:r w:rsidRPr="006A5AC8">
        <w:rPr>
          <w:rFonts w:ascii="Times New Roman" w:eastAsia="Times New Roman" w:hAnsi="Times New Roman" w:cs="Times New Roman"/>
          <w:sz w:val="24"/>
          <w:szCs w:val="24"/>
        </w:rPr>
        <w:t xml:space="preserve">15.3.7. </w:t>
      </w:r>
      <w:r w:rsidR="00AE3CD0" w:rsidRPr="006A5AC8">
        <w:rPr>
          <w:rFonts w:ascii="Times New Roman" w:eastAsia="Times New Roman" w:hAnsi="Times New Roman" w:cs="Times New Roman"/>
          <w:sz w:val="24"/>
          <w:szCs w:val="24"/>
        </w:rPr>
        <w:t>kai paaiškėja VPĮ 90 straipsnio 1 dalyje nurodytos aplinkybės ar kitos aplinkybės, dėl kurių Užsakovas negalės tinkamai vykdyti Sutarties ir atlikti Darbus Rangovas negali pateikti pagrįstų įrodymų, kad Sutartį įvykdys tinkamai;</w:t>
      </w:r>
    </w:p>
    <w:p w14:paraId="684429A0" w14:textId="7719B3C9" w:rsidR="00290365" w:rsidRPr="006A5AC8" w:rsidRDefault="00E342B2" w:rsidP="00DF6700">
      <w:pPr>
        <w:suppressAutoHyphens/>
        <w:autoSpaceDE w:val="0"/>
        <w:spacing w:after="0" w:line="240" w:lineRule="auto"/>
        <w:ind w:left="720"/>
        <w:jc w:val="both"/>
        <w:rPr>
          <w:rFonts w:ascii="Times New Roman" w:eastAsia="Times New Roman" w:hAnsi="Times New Roman" w:cs="Times New Roman"/>
          <w:sz w:val="24"/>
          <w:szCs w:val="24"/>
        </w:rPr>
      </w:pPr>
      <w:r w:rsidRPr="006A5AC8">
        <w:rPr>
          <w:rFonts w:ascii="Times New Roman" w:eastAsia="Times New Roman" w:hAnsi="Times New Roman" w:cs="Times New Roman"/>
          <w:sz w:val="24"/>
          <w:szCs w:val="24"/>
          <w:lang w:eastAsia="ar-SA"/>
        </w:rPr>
        <w:t xml:space="preserve">15.3.8. </w:t>
      </w:r>
      <w:r w:rsidR="00AE3CD0" w:rsidRPr="006A5AC8">
        <w:rPr>
          <w:rFonts w:ascii="Times New Roman" w:eastAsia="Times New Roman" w:hAnsi="Times New Roman" w:cs="Times New Roman"/>
          <w:sz w:val="24"/>
          <w:szCs w:val="24"/>
          <w:lang w:eastAsia="ar-SA"/>
        </w:rPr>
        <w:t xml:space="preserve">Rangovas </w:t>
      </w:r>
      <w:r w:rsidR="00AE3CD0" w:rsidRPr="006A5AC8">
        <w:rPr>
          <w:rFonts w:ascii="Times New Roman" w:eastAsia="Times New Roman" w:hAnsi="Times New Roman" w:cs="Times New Roman"/>
          <w:sz w:val="24"/>
          <w:szCs w:val="24"/>
        </w:rPr>
        <w:t>padarė kitą esminį Sutarties pažeidimą, numatytą šioje Sutartyje, VPĮ ar CK.</w:t>
      </w:r>
    </w:p>
    <w:p w14:paraId="589A6058" w14:textId="77777777" w:rsidR="00AE3CD0" w:rsidRPr="006A5AC8" w:rsidRDefault="00E342B2" w:rsidP="00E342B2">
      <w:pPr>
        <w:suppressAutoHyphens/>
        <w:autoSpaceDE w:val="0"/>
        <w:spacing w:after="0" w:line="240" w:lineRule="auto"/>
        <w:jc w:val="both"/>
        <w:rPr>
          <w:rFonts w:ascii="Times New Roman" w:eastAsia="Times New Roman" w:hAnsi="Times New Roman" w:cs="Times New Roman"/>
          <w:sz w:val="24"/>
          <w:szCs w:val="24"/>
        </w:rPr>
      </w:pPr>
      <w:r w:rsidRPr="006A5AC8">
        <w:rPr>
          <w:rFonts w:ascii="Times New Roman" w:eastAsia="Times New Roman" w:hAnsi="Times New Roman" w:cs="Times New Roman"/>
          <w:sz w:val="24"/>
          <w:szCs w:val="24"/>
        </w:rPr>
        <w:t xml:space="preserve">15.4. </w:t>
      </w:r>
      <w:r w:rsidR="00AE3CD0" w:rsidRPr="006A5AC8">
        <w:rPr>
          <w:rFonts w:ascii="Times New Roman" w:eastAsia="Times New Roman" w:hAnsi="Times New Roman" w:cs="Times New Roman"/>
          <w:sz w:val="24"/>
          <w:szCs w:val="24"/>
        </w:rPr>
        <w:t>Rangovas turi teisę vienašališkai nutraukti Sutartį, įspėjęs Užsakovą prieš 20 darbo dienų, jei:</w:t>
      </w:r>
    </w:p>
    <w:p w14:paraId="356EFF77" w14:textId="77777777" w:rsidR="00AE3CD0" w:rsidRPr="006A5AC8" w:rsidRDefault="00E342B2" w:rsidP="00E342B2">
      <w:pPr>
        <w:suppressAutoHyphens/>
        <w:autoSpaceDE w:val="0"/>
        <w:spacing w:after="0" w:line="240" w:lineRule="auto"/>
        <w:ind w:left="720"/>
        <w:jc w:val="both"/>
        <w:rPr>
          <w:rFonts w:ascii="Times New Roman" w:eastAsia="Times New Roman" w:hAnsi="Times New Roman" w:cs="Times New Roman"/>
          <w:sz w:val="24"/>
          <w:szCs w:val="24"/>
        </w:rPr>
      </w:pPr>
      <w:r w:rsidRPr="006A5AC8">
        <w:rPr>
          <w:rFonts w:ascii="Times New Roman" w:eastAsia="Times New Roman" w:hAnsi="Times New Roman" w:cs="Times New Roman"/>
          <w:sz w:val="24"/>
          <w:szCs w:val="24"/>
        </w:rPr>
        <w:t xml:space="preserve">15.4.1. </w:t>
      </w:r>
      <w:r w:rsidR="00AE3CD0" w:rsidRPr="006A5AC8">
        <w:rPr>
          <w:rFonts w:ascii="Times New Roman" w:eastAsia="Times New Roman" w:hAnsi="Times New Roman" w:cs="Times New Roman"/>
          <w:sz w:val="24"/>
          <w:szCs w:val="24"/>
        </w:rPr>
        <w:t>Užsakovas ne dėl Rangovo kaltės vėluoja atlikti mokėjimą daugiau kaip 20 darbo dienų ir jeigu Rangovas apie vėlavimą prieš tai raštu pranešė Užsakovui;</w:t>
      </w:r>
    </w:p>
    <w:p w14:paraId="7E4B367E" w14:textId="77777777" w:rsidR="00AE3CD0" w:rsidRPr="006A5AC8" w:rsidRDefault="00E342B2" w:rsidP="00E342B2">
      <w:pPr>
        <w:suppressAutoHyphens/>
        <w:autoSpaceDE w:val="0"/>
        <w:spacing w:after="0" w:line="240" w:lineRule="auto"/>
        <w:ind w:firstLine="720"/>
        <w:jc w:val="both"/>
        <w:rPr>
          <w:rFonts w:ascii="Times New Roman" w:eastAsia="Times New Roman" w:hAnsi="Times New Roman" w:cs="Times New Roman"/>
          <w:sz w:val="24"/>
          <w:szCs w:val="24"/>
        </w:rPr>
      </w:pPr>
      <w:r w:rsidRPr="006A5AC8">
        <w:rPr>
          <w:rFonts w:ascii="Times New Roman" w:eastAsia="Times New Roman" w:hAnsi="Times New Roman" w:cs="Times New Roman"/>
          <w:sz w:val="24"/>
          <w:szCs w:val="24"/>
        </w:rPr>
        <w:t xml:space="preserve">15.4.2. </w:t>
      </w:r>
      <w:r w:rsidR="00AE3CD0" w:rsidRPr="006A5AC8">
        <w:rPr>
          <w:rFonts w:ascii="Times New Roman" w:eastAsia="Times New Roman" w:hAnsi="Times New Roman" w:cs="Times New Roman"/>
          <w:sz w:val="24"/>
          <w:szCs w:val="24"/>
        </w:rPr>
        <w:t>Užsakovas padarė esminį Sutarties pažeidimą, numatytą šioje Sutartyje ar CK.</w:t>
      </w:r>
    </w:p>
    <w:p w14:paraId="6778D4A2" w14:textId="3003D0DD" w:rsidR="00DF6700" w:rsidRPr="006A5AC8" w:rsidRDefault="00DF6700" w:rsidP="00DF6700">
      <w:pPr>
        <w:keepNext/>
        <w:tabs>
          <w:tab w:val="left" w:pos="142"/>
          <w:tab w:val="left" w:pos="1560"/>
        </w:tabs>
        <w:spacing w:after="0" w:line="276" w:lineRule="auto"/>
        <w:jc w:val="both"/>
        <w:rPr>
          <w:rFonts w:ascii="Times New Roman" w:hAnsi="Times New Roman" w:cs="Times New Roman"/>
          <w:sz w:val="24"/>
          <w:szCs w:val="24"/>
        </w:rPr>
      </w:pPr>
      <w:r w:rsidRPr="006A5AC8">
        <w:rPr>
          <w:rFonts w:ascii="Times New Roman" w:eastAsia="Times New Roman" w:hAnsi="Times New Roman" w:cs="Times New Roman"/>
          <w:sz w:val="24"/>
          <w:szCs w:val="24"/>
        </w:rPr>
        <w:t xml:space="preserve">15.5. </w:t>
      </w:r>
      <w:r w:rsidRPr="006A5AC8">
        <w:rPr>
          <w:rFonts w:ascii="Times New Roman" w:hAnsi="Times New Roman" w:cs="Times New Roman"/>
          <w:sz w:val="24"/>
          <w:szCs w:val="24"/>
        </w:rPr>
        <w:t>Šioje Sutartyje esminėmis Sutarties sąlygomis laikoma:</w:t>
      </w:r>
    </w:p>
    <w:p w14:paraId="21823FBE" w14:textId="7C7FDAB4" w:rsidR="00DF6700" w:rsidRPr="006A5AC8" w:rsidRDefault="00DF6700" w:rsidP="00DF6700">
      <w:pPr>
        <w:keepNext/>
        <w:tabs>
          <w:tab w:val="left" w:pos="142"/>
          <w:tab w:val="left" w:pos="1560"/>
        </w:tabs>
        <w:spacing w:after="0" w:line="276" w:lineRule="auto"/>
        <w:jc w:val="both"/>
        <w:rPr>
          <w:rFonts w:ascii="Times New Roman" w:hAnsi="Times New Roman" w:cs="Times New Roman"/>
          <w:sz w:val="24"/>
          <w:szCs w:val="24"/>
        </w:rPr>
      </w:pPr>
      <w:r w:rsidRPr="006A5AC8">
        <w:rPr>
          <w:rFonts w:ascii="Times New Roman" w:hAnsi="Times New Roman" w:cs="Times New Roman"/>
          <w:sz w:val="24"/>
          <w:szCs w:val="24"/>
        </w:rPr>
        <w:tab/>
        <w:t xml:space="preserve">          15.5.1. Sutarties dalykas;</w:t>
      </w:r>
    </w:p>
    <w:p w14:paraId="1CD41D4A" w14:textId="33FB807C" w:rsidR="00DF6700" w:rsidRPr="006A5AC8" w:rsidRDefault="00DF6700" w:rsidP="00DF6700">
      <w:pPr>
        <w:keepNext/>
        <w:tabs>
          <w:tab w:val="left" w:pos="142"/>
          <w:tab w:val="left" w:pos="1560"/>
        </w:tabs>
        <w:spacing w:after="0" w:line="276" w:lineRule="auto"/>
        <w:jc w:val="both"/>
        <w:rPr>
          <w:rFonts w:ascii="Times New Roman" w:hAnsi="Times New Roman" w:cs="Times New Roman"/>
          <w:sz w:val="24"/>
          <w:szCs w:val="24"/>
        </w:rPr>
      </w:pPr>
      <w:r w:rsidRPr="006A5AC8">
        <w:rPr>
          <w:rFonts w:ascii="Times New Roman" w:hAnsi="Times New Roman" w:cs="Times New Roman"/>
          <w:sz w:val="24"/>
          <w:szCs w:val="24"/>
        </w:rPr>
        <w:tab/>
        <w:t xml:space="preserve">          15.5.2. Sutarties kaina ir kainodaros taisyklės;</w:t>
      </w:r>
    </w:p>
    <w:p w14:paraId="10745B61" w14:textId="1B478A46" w:rsidR="00DF6700" w:rsidRPr="006A5AC8" w:rsidRDefault="00DF6700" w:rsidP="00DF6700">
      <w:pPr>
        <w:keepNext/>
        <w:tabs>
          <w:tab w:val="left" w:pos="142"/>
          <w:tab w:val="left" w:pos="1560"/>
        </w:tabs>
        <w:spacing w:after="0" w:line="276" w:lineRule="auto"/>
        <w:jc w:val="both"/>
        <w:rPr>
          <w:rFonts w:ascii="Times New Roman" w:hAnsi="Times New Roman" w:cs="Times New Roman"/>
          <w:sz w:val="24"/>
          <w:szCs w:val="24"/>
        </w:rPr>
      </w:pPr>
      <w:r w:rsidRPr="006A5AC8">
        <w:rPr>
          <w:rFonts w:ascii="Times New Roman" w:hAnsi="Times New Roman" w:cs="Times New Roman"/>
          <w:sz w:val="24"/>
          <w:szCs w:val="24"/>
        </w:rPr>
        <w:tab/>
        <w:t xml:space="preserve">          15.5.3. Mokėjimo sąlygos ir tvarka;</w:t>
      </w:r>
    </w:p>
    <w:p w14:paraId="5AE25441" w14:textId="15E33ECB" w:rsidR="00DF6700" w:rsidRPr="006A5AC8" w:rsidRDefault="00DF6700" w:rsidP="00DF6700">
      <w:pPr>
        <w:keepNext/>
        <w:tabs>
          <w:tab w:val="left" w:pos="142"/>
          <w:tab w:val="left" w:pos="1560"/>
        </w:tabs>
        <w:spacing w:after="0" w:line="276" w:lineRule="auto"/>
        <w:jc w:val="both"/>
        <w:rPr>
          <w:rFonts w:ascii="Times New Roman" w:hAnsi="Times New Roman" w:cs="Times New Roman"/>
          <w:sz w:val="24"/>
          <w:szCs w:val="24"/>
        </w:rPr>
      </w:pPr>
      <w:r w:rsidRPr="006A5AC8">
        <w:rPr>
          <w:rFonts w:ascii="Times New Roman" w:hAnsi="Times New Roman" w:cs="Times New Roman"/>
          <w:sz w:val="24"/>
          <w:szCs w:val="24"/>
        </w:rPr>
        <w:tab/>
        <w:t xml:space="preserve">          15.5.4. Darbų atlikimo terminas (-ai);</w:t>
      </w:r>
    </w:p>
    <w:p w14:paraId="37C72E69" w14:textId="16AAEBF6" w:rsidR="00DF6700" w:rsidRPr="006A5AC8" w:rsidRDefault="00DF6700" w:rsidP="00DF6700">
      <w:pPr>
        <w:keepNext/>
        <w:tabs>
          <w:tab w:val="left" w:pos="142"/>
          <w:tab w:val="left" w:pos="1560"/>
        </w:tabs>
        <w:spacing w:after="0" w:line="276" w:lineRule="auto"/>
        <w:jc w:val="both"/>
        <w:rPr>
          <w:rFonts w:ascii="Times New Roman" w:hAnsi="Times New Roman" w:cs="Times New Roman"/>
          <w:sz w:val="24"/>
          <w:szCs w:val="24"/>
        </w:rPr>
      </w:pPr>
      <w:r w:rsidRPr="006A5AC8">
        <w:rPr>
          <w:rFonts w:ascii="Times New Roman" w:hAnsi="Times New Roman" w:cs="Times New Roman"/>
          <w:sz w:val="24"/>
          <w:szCs w:val="24"/>
        </w:rPr>
        <w:tab/>
        <w:t xml:space="preserve">          15.5.5. Reikalavimai, susiję su Sutarties įvykdymo užtikrinimo pateikimu;</w:t>
      </w:r>
    </w:p>
    <w:p w14:paraId="7B15A50B" w14:textId="0869A2BE" w:rsidR="00DF6700" w:rsidRPr="006A5AC8" w:rsidRDefault="00DF6700" w:rsidP="00DF6700">
      <w:pPr>
        <w:pStyle w:val="BodyText11"/>
        <w:tabs>
          <w:tab w:val="left" w:pos="1701"/>
        </w:tabs>
        <w:spacing w:line="276" w:lineRule="auto"/>
        <w:rPr>
          <w:rFonts w:ascii="Times New Roman" w:hAnsi="Times New Roman"/>
          <w:sz w:val="24"/>
          <w:szCs w:val="24"/>
          <w:lang w:val="lt-LT"/>
        </w:rPr>
      </w:pPr>
      <w:r w:rsidRPr="006A5AC8">
        <w:rPr>
          <w:rFonts w:ascii="Times New Roman" w:hAnsi="Times New Roman"/>
          <w:sz w:val="24"/>
          <w:szCs w:val="24"/>
          <w:lang w:val="lt-LT"/>
        </w:rPr>
        <w:t xml:space="preserve">       15.5.6. kitos sąlygos, kurias Sutartyje Šalys nurodė kaip esmines.</w:t>
      </w:r>
    </w:p>
    <w:p w14:paraId="5D07E758" w14:textId="5794FD5B" w:rsidR="00DF6700" w:rsidRPr="006A5AC8" w:rsidRDefault="00DF6700" w:rsidP="00DF6700">
      <w:pPr>
        <w:pStyle w:val="BodyText11"/>
        <w:tabs>
          <w:tab w:val="left" w:pos="1701"/>
        </w:tabs>
        <w:spacing w:line="276" w:lineRule="auto"/>
        <w:ind w:firstLine="0"/>
        <w:rPr>
          <w:rFonts w:ascii="Times New Roman" w:hAnsi="Times New Roman"/>
          <w:sz w:val="24"/>
          <w:szCs w:val="24"/>
          <w:lang w:val="lt-LT"/>
        </w:rPr>
      </w:pPr>
      <w:r w:rsidRPr="006A5AC8">
        <w:rPr>
          <w:rFonts w:ascii="Times New Roman" w:hAnsi="Times New Roman"/>
          <w:sz w:val="24"/>
          <w:szCs w:val="24"/>
          <w:lang w:val="lt-LT"/>
        </w:rPr>
        <w:t>15.6. Sutarties 15.5. p. nurodytų sąlygų pažeidimas laikomas esminiu Sutarties pažeidimu.</w:t>
      </w:r>
    </w:p>
    <w:p w14:paraId="26767DCE" w14:textId="6B94B0B6" w:rsidR="00AE3CD0" w:rsidRPr="006A5AC8" w:rsidRDefault="00E342B2" w:rsidP="00E342B2">
      <w:pPr>
        <w:suppressAutoHyphens/>
        <w:autoSpaceDE w:val="0"/>
        <w:spacing w:after="0" w:line="240" w:lineRule="auto"/>
        <w:jc w:val="both"/>
        <w:rPr>
          <w:rFonts w:ascii="Times New Roman" w:eastAsia="Times New Roman" w:hAnsi="Times New Roman" w:cs="Times New Roman"/>
          <w:sz w:val="24"/>
          <w:szCs w:val="24"/>
        </w:rPr>
      </w:pPr>
      <w:r w:rsidRPr="006A5AC8">
        <w:rPr>
          <w:rFonts w:ascii="Times New Roman" w:eastAsia="Times New Roman" w:hAnsi="Times New Roman" w:cs="Times New Roman"/>
          <w:sz w:val="24"/>
          <w:szCs w:val="24"/>
        </w:rPr>
        <w:t>1</w:t>
      </w:r>
      <w:r w:rsidR="00DF6700" w:rsidRPr="006A5AC8">
        <w:rPr>
          <w:rFonts w:ascii="Times New Roman" w:eastAsia="Times New Roman" w:hAnsi="Times New Roman" w:cs="Times New Roman"/>
          <w:sz w:val="24"/>
          <w:szCs w:val="24"/>
        </w:rPr>
        <w:t>5.7</w:t>
      </w:r>
      <w:r w:rsidRPr="006A5AC8">
        <w:rPr>
          <w:rFonts w:ascii="Times New Roman" w:eastAsia="Times New Roman" w:hAnsi="Times New Roman" w:cs="Times New Roman"/>
          <w:sz w:val="24"/>
          <w:szCs w:val="24"/>
        </w:rPr>
        <w:t xml:space="preserve">. </w:t>
      </w:r>
      <w:r w:rsidR="00AE3CD0" w:rsidRPr="006A5AC8">
        <w:rPr>
          <w:rFonts w:ascii="Times New Roman" w:eastAsia="Times New Roman" w:hAnsi="Times New Roman" w:cs="Times New Roman"/>
          <w:sz w:val="24"/>
          <w:szCs w:val="24"/>
        </w:rPr>
        <w:t xml:space="preserve">Šalis, ketinanti vienašališkai nutraukti Sutartį, pranešime apie Sutarties nutraukimą nustato ne trumpesnį nei 10 darbo dienų terminą pranešime nurodytiems trūkumams ištaisyti. Jeigu kaltoji Šalis per pranešime nurodytą terminą nepašalina Sutarties pažeidimų, </w:t>
      </w:r>
      <w:bookmarkStart w:id="20" w:name="_Hlk149505990"/>
      <w:r w:rsidR="00AE3CD0" w:rsidRPr="006A5AC8">
        <w:rPr>
          <w:rFonts w:ascii="Times New Roman" w:eastAsia="Times New Roman" w:hAnsi="Times New Roman" w:cs="Times New Roman"/>
          <w:sz w:val="24"/>
          <w:szCs w:val="24"/>
        </w:rPr>
        <w:t>Sutartis laikoma nutraukta kitą dieną, pasibaigus įspėjimo apie Sutarties nutraukimą terminui, jei pranešime apie Sutarties nutraukimą nebuvo nustatytas kitas terminas</w:t>
      </w:r>
      <w:bookmarkEnd w:id="20"/>
      <w:r w:rsidR="00AE3CD0" w:rsidRPr="006A5AC8">
        <w:rPr>
          <w:rFonts w:ascii="Times New Roman" w:eastAsia="Times New Roman" w:hAnsi="Times New Roman" w:cs="Times New Roman"/>
          <w:sz w:val="24"/>
          <w:szCs w:val="24"/>
        </w:rPr>
        <w:t xml:space="preserve">. </w:t>
      </w:r>
    </w:p>
    <w:p w14:paraId="2AC50F65" w14:textId="7DF57A54" w:rsidR="00AE3CD0" w:rsidRPr="006A5AC8" w:rsidRDefault="00DF6700" w:rsidP="00E342B2">
      <w:pPr>
        <w:suppressAutoHyphens/>
        <w:autoSpaceDE w:val="0"/>
        <w:spacing w:after="0" w:line="240" w:lineRule="auto"/>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t>15.8</w:t>
      </w:r>
      <w:r w:rsidR="00E342B2" w:rsidRPr="006A5AC8">
        <w:rPr>
          <w:rFonts w:ascii="Times New Roman" w:eastAsia="Times New Roman" w:hAnsi="Times New Roman" w:cs="Times New Roman"/>
          <w:sz w:val="24"/>
          <w:szCs w:val="24"/>
          <w:lang w:eastAsia="ar-SA"/>
        </w:rPr>
        <w:t xml:space="preserve">. </w:t>
      </w:r>
      <w:r w:rsidR="00AE3CD0" w:rsidRPr="006A5AC8">
        <w:rPr>
          <w:rFonts w:ascii="Times New Roman" w:eastAsia="Times New Roman" w:hAnsi="Times New Roman" w:cs="Times New Roman"/>
          <w:sz w:val="24"/>
          <w:szCs w:val="24"/>
          <w:lang w:eastAsia="ar-SA"/>
        </w:rPr>
        <w:t xml:space="preserve">Sutarties nutraukimas nepanaikina Šalies teisės reikalauti sumokėti netesybas, numatytas Sutartyje už sutartinių įsipareigojimų nevykdymą ar netinkamą vykdymą iki Sutarties </w:t>
      </w:r>
      <w:r w:rsidR="00AE3CD0" w:rsidRPr="006A5AC8">
        <w:rPr>
          <w:rFonts w:ascii="Times New Roman" w:eastAsia="Times New Roman" w:hAnsi="Times New Roman" w:cs="Times New Roman"/>
          <w:sz w:val="24"/>
          <w:szCs w:val="24"/>
          <w:lang w:eastAsia="ar-SA"/>
        </w:rPr>
        <w:lastRenderedPageBreak/>
        <w:t>nutraukimo, ir atlyginti nuostolius, patirtus dėl įsipareigojimų nevykdymo ar netinkamo vykdymo pagal šią Sutartį, kaip numatyta Sutarties nuostatose.</w:t>
      </w:r>
    </w:p>
    <w:p w14:paraId="64EC5B13" w14:textId="77777777" w:rsidR="00BB26BA" w:rsidRPr="006A5AC8" w:rsidRDefault="00BB26BA" w:rsidP="00E342B2">
      <w:pPr>
        <w:suppressAutoHyphens/>
        <w:autoSpaceDE w:val="0"/>
        <w:spacing w:after="0" w:line="240" w:lineRule="auto"/>
        <w:jc w:val="both"/>
        <w:rPr>
          <w:rFonts w:ascii="Times New Roman" w:eastAsia="Times New Roman" w:hAnsi="Times New Roman" w:cs="Times New Roman"/>
          <w:sz w:val="24"/>
          <w:szCs w:val="24"/>
          <w:lang w:eastAsia="ar-SA"/>
        </w:rPr>
      </w:pPr>
    </w:p>
    <w:p w14:paraId="5A6EC962" w14:textId="77777777" w:rsidR="00BB26BA" w:rsidRPr="006A5AC8" w:rsidRDefault="00BB26BA" w:rsidP="00084B3C">
      <w:pPr>
        <w:suppressAutoHyphens/>
        <w:autoSpaceDE w:val="0"/>
        <w:spacing w:after="0" w:line="240" w:lineRule="auto"/>
        <w:jc w:val="center"/>
        <w:rPr>
          <w:rFonts w:ascii="Times New Roman" w:eastAsia="Times New Roman" w:hAnsi="Times New Roman" w:cs="Times New Roman"/>
          <w:b/>
          <w:sz w:val="24"/>
          <w:szCs w:val="24"/>
          <w:lang w:eastAsia="ar-SA"/>
        </w:rPr>
      </w:pPr>
      <w:r w:rsidRPr="006A5AC8">
        <w:rPr>
          <w:rFonts w:ascii="Times New Roman" w:eastAsia="Times New Roman" w:hAnsi="Times New Roman" w:cs="Times New Roman"/>
          <w:b/>
          <w:sz w:val="24"/>
          <w:szCs w:val="24"/>
          <w:lang w:eastAsia="ar-SA"/>
        </w:rPr>
        <w:t>16. Nenugalima jėga</w:t>
      </w:r>
    </w:p>
    <w:p w14:paraId="67309A81" w14:textId="77777777" w:rsidR="00BB26BA" w:rsidRPr="006A5AC8" w:rsidRDefault="00BB26BA" w:rsidP="00E342B2">
      <w:pPr>
        <w:suppressAutoHyphens/>
        <w:autoSpaceDE w:val="0"/>
        <w:spacing w:after="0" w:line="240" w:lineRule="auto"/>
        <w:jc w:val="both"/>
        <w:rPr>
          <w:rFonts w:ascii="Times New Roman" w:eastAsia="Times New Roman" w:hAnsi="Times New Roman" w:cs="Times New Roman"/>
          <w:sz w:val="24"/>
          <w:szCs w:val="24"/>
          <w:lang w:eastAsia="ar-SA"/>
        </w:rPr>
      </w:pPr>
    </w:p>
    <w:p w14:paraId="4EA421E7" w14:textId="77777777" w:rsidR="00084B3C" w:rsidRPr="006A5AC8" w:rsidRDefault="00BB26BA" w:rsidP="00084B3C">
      <w:pPr>
        <w:pStyle w:val="Default"/>
        <w:jc w:val="both"/>
        <w:rPr>
          <w:rFonts w:ascii="Times New Roman" w:hAnsi="Times New Roman" w:cs="Times New Roman"/>
          <w:color w:val="auto"/>
          <w:lang w:val="lt-LT"/>
        </w:rPr>
      </w:pPr>
      <w:r w:rsidRPr="006A5AC8">
        <w:rPr>
          <w:rFonts w:ascii="Times New Roman" w:eastAsia="Times New Roman" w:hAnsi="Times New Roman" w:cs="Times New Roman"/>
          <w:color w:val="auto"/>
          <w:lang w:val="lt-LT" w:eastAsia="ar-SA"/>
        </w:rPr>
        <w:t xml:space="preserve">16.1. </w:t>
      </w:r>
      <w:r w:rsidR="00084B3C" w:rsidRPr="006A5AC8">
        <w:rPr>
          <w:rFonts w:ascii="Times New Roman" w:hAnsi="Times New Roman" w:cs="Times New Roman"/>
          <w:color w:val="auto"/>
          <w:lang w:val="lt-LT"/>
        </w:rPr>
        <w:t xml:space="preserve">Šalis gali būti visiškai atleidžiama nuo atsakomybės dėl ypatingų ir neišvengiamų aplinkybių – nenugalimos jėgos (force majeure), nustatytos ir jas patyrusios Šalies įrodytos pagal Lietuvos Respublikos civilinį kodeksą, jeigu Šalis nedelsiant pranešė kitai Šaliai apie kliūtį bei jos poveikį įsipareigojimų vykdymui. Nenugalima jėga (force majeure) - tai nepaprastos aplinkybės, kurių negalima nei numatyti, nei išvengti. </w:t>
      </w:r>
    </w:p>
    <w:p w14:paraId="09B568FF" w14:textId="77777777" w:rsidR="00084B3C" w:rsidRPr="006A5AC8" w:rsidRDefault="00084B3C" w:rsidP="00084B3C">
      <w:pPr>
        <w:pStyle w:val="Default"/>
        <w:jc w:val="both"/>
        <w:rPr>
          <w:rFonts w:ascii="Times New Roman" w:eastAsia="Times New Roman" w:hAnsi="Times New Roman" w:cs="Times New Roman"/>
          <w:color w:val="auto"/>
          <w:lang w:val="lt-LT" w:eastAsia="ar-SA"/>
        </w:rPr>
      </w:pPr>
      <w:r w:rsidRPr="006A5AC8">
        <w:rPr>
          <w:rFonts w:ascii="Times New Roman" w:hAnsi="Times New Roman" w:cs="Times New Roman"/>
          <w:color w:val="auto"/>
          <w:lang w:val="lt-LT"/>
        </w:rPr>
        <w:t xml:space="preserve">16.2. </w:t>
      </w:r>
      <w:r w:rsidRPr="006A5AC8">
        <w:rPr>
          <w:rFonts w:ascii="Times New Roman" w:eastAsia="Times New Roman" w:hAnsi="Times New Roman" w:cs="Times New Roman"/>
          <w:color w:val="auto"/>
          <w:lang w:val="lt-LT" w:eastAsia="ar-SA"/>
        </w:rPr>
        <w:t>Esant nenugalimos jėgos aplinkybėms, Šalys Įstatymuose nustatyta tvarka yra atleidžiamos nuo netesybų mokėjimo ir nuostolių atlyginimo už Sutartyje numatytų prievolių neįvykdymą, dalinį neįvykdymą arba netinkamą įvykdymą, o įsipareigojimų vykdymo terminas atitinkamai pratęsiamas.</w:t>
      </w:r>
    </w:p>
    <w:p w14:paraId="0F89BC75" w14:textId="77777777" w:rsidR="00084B3C" w:rsidRPr="006A5AC8" w:rsidRDefault="00084B3C" w:rsidP="00084B3C">
      <w:pPr>
        <w:pStyle w:val="Default"/>
        <w:jc w:val="both"/>
        <w:rPr>
          <w:rFonts w:ascii="Times New Roman" w:hAnsi="Times New Roman" w:cs="Times New Roman"/>
          <w:color w:val="auto"/>
          <w:lang w:val="lt-LT"/>
        </w:rPr>
      </w:pPr>
      <w:r w:rsidRPr="006A5AC8">
        <w:rPr>
          <w:rFonts w:ascii="Times New Roman" w:eastAsia="Times New Roman" w:hAnsi="Times New Roman" w:cs="Times New Roman"/>
          <w:color w:val="auto"/>
          <w:lang w:val="lt-LT" w:eastAsia="ar-SA"/>
        </w:rPr>
        <w:t xml:space="preserve">16.3. </w:t>
      </w:r>
      <w:r w:rsidRPr="006A5AC8">
        <w:rPr>
          <w:rFonts w:ascii="Times New Roman" w:hAnsi="Times New Roman" w:cs="Times New Roman"/>
          <w:color w:val="auto"/>
          <w:lang w:val="lt-LT"/>
        </w:rPr>
        <w:t xml:space="preserve">Šalis, prašanti ją atleisti nuo atsakomybės, privalo pranešti kitai Šaliai apie nenugalimos jėgos aplinkybes nedelsdama, bet ne vėliau kaip per 3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 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 </w:t>
      </w:r>
    </w:p>
    <w:p w14:paraId="320F825C" w14:textId="77777777" w:rsidR="00084B3C" w:rsidRPr="006A5AC8" w:rsidRDefault="00084B3C" w:rsidP="00084B3C">
      <w:pPr>
        <w:widowControl w:val="0"/>
        <w:suppressAutoHyphens/>
        <w:spacing w:after="0" w:line="240" w:lineRule="auto"/>
        <w:contextualSpacing/>
        <w:jc w:val="both"/>
        <w:rPr>
          <w:rFonts w:ascii="Times New Roman" w:eastAsia="Times New Roman" w:hAnsi="Times New Roman" w:cs="Times New Roman"/>
          <w:sz w:val="24"/>
          <w:szCs w:val="24"/>
          <w:lang w:eastAsia="ar-SA"/>
        </w:rPr>
      </w:pPr>
      <w:r w:rsidRPr="006A5AC8">
        <w:rPr>
          <w:rFonts w:ascii="Times New Roman" w:eastAsia="Times New Roman" w:hAnsi="Times New Roman" w:cs="Times New Roman"/>
          <w:sz w:val="24"/>
          <w:szCs w:val="24"/>
          <w:lang w:eastAsia="ar-SA"/>
        </w:rPr>
        <w:t>16.4. Nenugalima jėga nelaikoma tai, kad Šalis neturi reikiamų finansinių išteklių arba skolininko kontrahentai pažeidžia savo prievoles, arba skolininkas pažeidžia savo prievoles kontrahentams.</w:t>
      </w:r>
    </w:p>
    <w:p w14:paraId="1808E38F" w14:textId="77777777" w:rsidR="00084B3C" w:rsidRPr="006A5AC8" w:rsidRDefault="00084B3C" w:rsidP="00084B3C">
      <w:pPr>
        <w:widowControl w:val="0"/>
        <w:suppressAutoHyphens/>
        <w:spacing w:after="0" w:line="240" w:lineRule="auto"/>
        <w:contextualSpacing/>
        <w:jc w:val="both"/>
        <w:rPr>
          <w:rFonts w:ascii="Times New Roman" w:eastAsia="Times New Roman" w:hAnsi="Times New Roman" w:cs="Times New Roman"/>
          <w:spacing w:val="-2"/>
          <w:sz w:val="24"/>
          <w:szCs w:val="24"/>
          <w:lang w:eastAsia="ar-SA"/>
        </w:rPr>
      </w:pPr>
      <w:r w:rsidRPr="006A5AC8">
        <w:rPr>
          <w:rFonts w:ascii="Times New Roman" w:eastAsia="Times New Roman" w:hAnsi="Times New Roman" w:cs="Times New Roman"/>
          <w:sz w:val="24"/>
          <w:szCs w:val="24"/>
          <w:lang w:eastAsia="ar-SA"/>
        </w:rPr>
        <w:t xml:space="preserve">16.5. Nenugalimos jėgos aplinkybėms užtrukus ilgiau nei 3 (tris) mėnesius ir abiem </w:t>
      </w:r>
      <w:r w:rsidRPr="006A5AC8">
        <w:rPr>
          <w:rFonts w:ascii="Times New Roman" w:eastAsia="Times New Roman" w:hAnsi="Times New Roman" w:cs="Times New Roman"/>
          <w:bCs/>
          <w:sz w:val="24"/>
          <w:szCs w:val="24"/>
          <w:lang w:eastAsia="ar-SA"/>
        </w:rPr>
        <w:t>Šalims</w:t>
      </w:r>
      <w:r w:rsidRPr="006A5AC8">
        <w:rPr>
          <w:rFonts w:ascii="Times New Roman" w:eastAsia="Times New Roman" w:hAnsi="Times New Roman" w:cs="Times New Roman"/>
          <w:sz w:val="24"/>
          <w:szCs w:val="24"/>
          <w:lang w:eastAsia="ar-SA"/>
        </w:rPr>
        <w:t xml:space="preserve"> nesudarius susitarimų dėl šios Sutarties pakeitimo, leidžiančio </w:t>
      </w:r>
      <w:r w:rsidRPr="006A5AC8">
        <w:rPr>
          <w:rFonts w:ascii="Times New Roman" w:eastAsia="Times New Roman" w:hAnsi="Times New Roman" w:cs="Times New Roman"/>
          <w:bCs/>
          <w:sz w:val="24"/>
          <w:szCs w:val="24"/>
          <w:lang w:eastAsia="ar-SA"/>
        </w:rPr>
        <w:t>Šalims</w:t>
      </w:r>
      <w:r w:rsidRPr="006A5AC8">
        <w:rPr>
          <w:rFonts w:ascii="Times New Roman" w:eastAsia="Times New Roman" w:hAnsi="Times New Roman" w:cs="Times New Roman"/>
          <w:sz w:val="24"/>
          <w:szCs w:val="24"/>
          <w:lang w:eastAsia="ar-SA"/>
        </w:rPr>
        <w:t xml:space="preserve"> toliau vykdyti savo įsipareigojimus, </w:t>
      </w:r>
      <w:r w:rsidRPr="006A5AC8">
        <w:rPr>
          <w:rFonts w:ascii="Times New Roman" w:eastAsia="Times New Roman" w:hAnsi="Times New Roman" w:cs="Times New Roman"/>
          <w:spacing w:val="-2"/>
          <w:sz w:val="24"/>
          <w:szCs w:val="24"/>
          <w:lang w:eastAsia="ar-SA"/>
        </w:rPr>
        <w:t>kiekviena Sutarties Šalis gali vienašališkai nutraukti Sutartį, pranešant apie tai kitai Sutarties Šaliai raštu ne vėliau kaip prieš 20 (dvidešimt) darbo dienų.</w:t>
      </w:r>
    </w:p>
    <w:p w14:paraId="280E9A26" w14:textId="77777777" w:rsidR="00E024BE" w:rsidRPr="006A5AC8" w:rsidRDefault="00E024BE" w:rsidP="00084B3C">
      <w:pPr>
        <w:widowControl w:val="0"/>
        <w:suppressAutoHyphens/>
        <w:spacing w:after="0" w:line="240" w:lineRule="auto"/>
        <w:contextualSpacing/>
        <w:jc w:val="both"/>
        <w:rPr>
          <w:rFonts w:ascii="Times New Roman" w:eastAsia="Times New Roman" w:hAnsi="Times New Roman" w:cs="Times New Roman"/>
          <w:spacing w:val="-2"/>
          <w:sz w:val="24"/>
          <w:szCs w:val="24"/>
          <w:lang w:eastAsia="ar-SA"/>
        </w:rPr>
      </w:pPr>
    </w:p>
    <w:p w14:paraId="533C7C4B" w14:textId="77777777" w:rsidR="00E024BE" w:rsidRPr="006A5AC8" w:rsidRDefault="00E024BE" w:rsidP="00E024BE">
      <w:pPr>
        <w:widowControl w:val="0"/>
        <w:suppressAutoHyphens/>
        <w:spacing w:after="0" w:line="240" w:lineRule="auto"/>
        <w:contextualSpacing/>
        <w:jc w:val="center"/>
        <w:rPr>
          <w:rFonts w:ascii="Times New Roman" w:eastAsia="Times New Roman" w:hAnsi="Times New Roman" w:cs="Times New Roman"/>
          <w:b/>
          <w:spacing w:val="-2"/>
          <w:sz w:val="24"/>
          <w:szCs w:val="24"/>
          <w:lang w:eastAsia="ar-SA"/>
        </w:rPr>
      </w:pPr>
      <w:r w:rsidRPr="006A5AC8">
        <w:rPr>
          <w:rFonts w:ascii="Times New Roman" w:eastAsia="Times New Roman" w:hAnsi="Times New Roman" w:cs="Times New Roman"/>
          <w:b/>
          <w:spacing w:val="-2"/>
          <w:sz w:val="24"/>
          <w:szCs w:val="24"/>
          <w:lang w:eastAsia="ar-SA"/>
        </w:rPr>
        <w:t>17. Konfidencialumas</w:t>
      </w:r>
    </w:p>
    <w:p w14:paraId="527936F1" w14:textId="77777777" w:rsidR="00E024BE" w:rsidRPr="006A5AC8" w:rsidRDefault="00E024BE" w:rsidP="00084B3C">
      <w:pPr>
        <w:widowControl w:val="0"/>
        <w:suppressAutoHyphens/>
        <w:spacing w:after="0" w:line="240" w:lineRule="auto"/>
        <w:contextualSpacing/>
        <w:jc w:val="both"/>
        <w:rPr>
          <w:rFonts w:ascii="Times New Roman" w:eastAsia="Times New Roman" w:hAnsi="Times New Roman" w:cs="Times New Roman"/>
          <w:spacing w:val="-2"/>
          <w:sz w:val="24"/>
          <w:szCs w:val="24"/>
          <w:lang w:eastAsia="ar-SA"/>
        </w:rPr>
      </w:pPr>
    </w:p>
    <w:p w14:paraId="0F3D9265" w14:textId="77777777" w:rsidR="00E024BE" w:rsidRPr="006A5AC8" w:rsidRDefault="00E024BE" w:rsidP="00E024BE">
      <w:pPr>
        <w:pStyle w:val="Default"/>
        <w:jc w:val="both"/>
        <w:rPr>
          <w:rFonts w:ascii="Times New Roman" w:hAnsi="Times New Roman" w:cs="Times New Roman"/>
          <w:color w:val="auto"/>
          <w:lang w:val="lt-LT"/>
        </w:rPr>
      </w:pPr>
      <w:r w:rsidRPr="006A5AC8">
        <w:rPr>
          <w:rFonts w:ascii="Times New Roman" w:eastAsia="Times New Roman" w:hAnsi="Times New Roman" w:cs="Times New Roman"/>
          <w:color w:val="auto"/>
          <w:spacing w:val="-2"/>
          <w:lang w:val="lt-LT" w:eastAsia="ar-SA"/>
        </w:rPr>
        <w:t xml:space="preserve">17.1. </w:t>
      </w:r>
      <w:r w:rsidRPr="006A5AC8">
        <w:rPr>
          <w:rFonts w:ascii="Times New Roman" w:hAnsi="Times New Roman" w:cs="Times New Roman"/>
          <w:color w:val="auto"/>
          <w:lang w:val="lt-LT"/>
        </w:rPr>
        <w:t xml:space="preserve">Rangovas besąlygiškai sutinka, kad visi dokumentai ir bet kokia kita informacija, susijusi su Sutartimi ir/ar jos vykdymu, yra konfidenciali ir gali būti naudojama tik Sutarties vykdymui, joje nustatyta tvarka ir sąlygomis. Rangovas neterminuotam laikui įsipareigoja neteikti jokios informacijos apie Darbus, Užsakovą žiniasklaidos priemonėms ar kitiems asmenims, iš anksto nesuderinęs </w:t>
      </w:r>
      <w:proofErr w:type="spellStart"/>
      <w:r w:rsidRPr="006A5AC8">
        <w:rPr>
          <w:rFonts w:ascii="Times New Roman" w:hAnsi="Times New Roman" w:cs="Times New Roman"/>
          <w:color w:val="auto"/>
          <w:lang w:val="lt-LT"/>
        </w:rPr>
        <w:t>teiktinos</w:t>
      </w:r>
      <w:proofErr w:type="spellEnd"/>
      <w:r w:rsidRPr="006A5AC8">
        <w:rPr>
          <w:rFonts w:ascii="Times New Roman" w:hAnsi="Times New Roman" w:cs="Times New Roman"/>
          <w:color w:val="auto"/>
          <w:lang w:val="lt-LT"/>
        </w:rPr>
        <w:t xml:space="preserve"> informacijos pobūdžio bei turinio su Užsakovu. Rangovas taip pat įsipareigoja neatskleisti konfidencialios informacijos kitiems tretiesiems asmenims, išskyrus atvejus, kai toks informacijos atskleidimas privalomas pagal Lietuvos Respublikos teisės aktų reikalavimus.</w:t>
      </w:r>
    </w:p>
    <w:p w14:paraId="4825F42C" w14:textId="77777777" w:rsidR="00E024BE" w:rsidRPr="006A5AC8" w:rsidRDefault="00E024BE" w:rsidP="00E024BE">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 xml:space="preserve">17.2. Jeigu Rangovas nesilaikys šiame Sutarties skyriuje numatytų įsipareigojimo, jis privalės atlyginti visą Užsakovo dėl to patirtą žalą. </w:t>
      </w:r>
    </w:p>
    <w:p w14:paraId="731520C3" w14:textId="77777777" w:rsidR="00E024BE" w:rsidRPr="006A5AC8" w:rsidRDefault="00E024BE" w:rsidP="00E024BE">
      <w:pPr>
        <w:pStyle w:val="Default"/>
        <w:jc w:val="both"/>
        <w:rPr>
          <w:rFonts w:ascii="Times New Roman" w:hAnsi="Times New Roman" w:cs="Times New Roman"/>
          <w:color w:val="auto"/>
          <w:lang w:val="lt-LT"/>
        </w:rPr>
      </w:pPr>
      <w:r w:rsidRPr="006A5AC8">
        <w:rPr>
          <w:rFonts w:ascii="Times New Roman" w:hAnsi="Times New Roman" w:cs="Times New Roman"/>
          <w:color w:val="auto"/>
          <w:lang w:val="lt-LT"/>
        </w:rPr>
        <w:t xml:space="preserve">17.3. Siekiant išvengti abejonių, šios konfidencialumo sąlygos yra nustatytos Užsakovo naudai, todėl Užsakovas turi teisę nuspręsti bet kokią informaciją, kurią Rangovas turi laikyti konfidencialia, atskleisti bet kokiems tretiesiems asmenims. </w:t>
      </w:r>
    </w:p>
    <w:p w14:paraId="0C96BE72" w14:textId="77777777" w:rsidR="00E024BE" w:rsidRPr="006A5AC8" w:rsidRDefault="00E024BE" w:rsidP="00E024BE">
      <w:pPr>
        <w:pStyle w:val="Default"/>
        <w:jc w:val="both"/>
        <w:rPr>
          <w:rFonts w:ascii="Times New Roman" w:hAnsi="Times New Roman" w:cs="Times New Roman"/>
          <w:color w:val="auto"/>
          <w:lang w:val="lt-LT"/>
        </w:rPr>
      </w:pPr>
    </w:p>
    <w:p w14:paraId="3A768FDE" w14:textId="77777777" w:rsidR="00D929F8" w:rsidRDefault="00D929F8" w:rsidP="00DD1549">
      <w:pPr>
        <w:pStyle w:val="Default"/>
        <w:jc w:val="center"/>
        <w:rPr>
          <w:rFonts w:ascii="Times New Roman" w:hAnsi="Times New Roman" w:cs="Times New Roman"/>
          <w:b/>
          <w:color w:val="auto"/>
          <w:lang w:val="lt-LT"/>
        </w:rPr>
      </w:pPr>
    </w:p>
    <w:p w14:paraId="717A0918" w14:textId="77777777" w:rsidR="00D929F8" w:rsidRDefault="00D929F8" w:rsidP="00DD1549">
      <w:pPr>
        <w:pStyle w:val="Default"/>
        <w:jc w:val="center"/>
        <w:rPr>
          <w:rFonts w:ascii="Times New Roman" w:hAnsi="Times New Roman" w:cs="Times New Roman"/>
          <w:b/>
          <w:color w:val="auto"/>
          <w:lang w:val="lt-LT"/>
        </w:rPr>
      </w:pPr>
    </w:p>
    <w:p w14:paraId="5077401F" w14:textId="77777777" w:rsidR="00B80802" w:rsidRDefault="00B80802" w:rsidP="00DD1549">
      <w:pPr>
        <w:pStyle w:val="Default"/>
        <w:jc w:val="center"/>
        <w:rPr>
          <w:rFonts w:ascii="Times New Roman" w:hAnsi="Times New Roman" w:cs="Times New Roman"/>
          <w:b/>
          <w:color w:val="auto"/>
          <w:lang w:val="lt-LT"/>
        </w:rPr>
      </w:pPr>
      <w:r>
        <w:rPr>
          <w:rFonts w:ascii="Times New Roman" w:hAnsi="Times New Roman" w:cs="Times New Roman"/>
          <w:b/>
          <w:color w:val="auto"/>
          <w:lang w:val="lt-LT"/>
        </w:rPr>
        <w:lastRenderedPageBreak/>
        <w:t>18. Reikalavimai aplinkos apsaugai</w:t>
      </w:r>
    </w:p>
    <w:p w14:paraId="04F58E48" w14:textId="77777777" w:rsidR="00B80802" w:rsidRDefault="00B80802" w:rsidP="00DD1549">
      <w:pPr>
        <w:pStyle w:val="Default"/>
        <w:jc w:val="center"/>
        <w:rPr>
          <w:rFonts w:ascii="Times New Roman" w:hAnsi="Times New Roman" w:cs="Times New Roman"/>
          <w:b/>
          <w:color w:val="auto"/>
          <w:lang w:val="lt-LT"/>
        </w:rPr>
      </w:pPr>
    </w:p>
    <w:p w14:paraId="19FFEE8A" w14:textId="77777777" w:rsidR="00B80802" w:rsidRDefault="00B80802" w:rsidP="00DD1549">
      <w:pPr>
        <w:pStyle w:val="Default"/>
        <w:jc w:val="center"/>
        <w:rPr>
          <w:rFonts w:ascii="Times New Roman" w:hAnsi="Times New Roman" w:cs="Times New Roman"/>
          <w:b/>
          <w:color w:val="auto"/>
          <w:lang w:val="lt-LT"/>
        </w:rPr>
      </w:pPr>
    </w:p>
    <w:p w14:paraId="4DB9FB08" w14:textId="66955F53" w:rsidR="00B80802" w:rsidRPr="00B80802" w:rsidRDefault="00B80802" w:rsidP="00363FF8">
      <w:pPr>
        <w:spacing w:after="0"/>
        <w:jc w:val="both"/>
        <w:rPr>
          <w:rFonts w:ascii="Times New Roman" w:hAnsi="Times New Roman" w:cs="Times New Roman"/>
          <w:color w:val="5B9BD5" w:themeColor="accent1"/>
          <w:sz w:val="24"/>
          <w:szCs w:val="24"/>
        </w:rPr>
      </w:pPr>
      <w:r w:rsidRPr="00B80802">
        <w:rPr>
          <w:rFonts w:ascii="Times New Roman" w:eastAsia="Times New Roman" w:hAnsi="Times New Roman" w:cs="Times New Roman"/>
          <w:sz w:val="24"/>
          <w:szCs w:val="24"/>
          <w:lang w:eastAsia="en-GB"/>
        </w:rPr>
        <w:t>1</w:t>
      </w:r>
      <w:r>
        <w:rPr>
          <w:rFonts w:ascii="Times New Roman" w:eastAsia="Times New Roman" w:hAnsi="Times New Roman" w:cs="Times New Roman"/>
          <w:sz w:val="24"/>
          <w:szCs w:val="24"/>
          <w:lang w:eastAsia="en-GB"/>
        </w:rPr>
        <w:t>8</w:t>
      </w:r>
      <w:r w:rsidRPr="00B80802">
        <w:rPr>
          <w:rFonts w:ascii="Times New Roman" w:eastAsia="Times New Roman" w:hAnsi="Times New Roman" w:cs="Times New Roman"/>
          <w:sz w:val="24"/>
          <w:szCs w:val="24"/>
          <w:lang w:eastAsia="en-GB"/>
        </w:rPr>
        <w:t xml:space="preserve">.1. Vadovaujantis Aplinkos apsaugos kriterijų taikymo, vykdant žaliuosius pirkimus, tvarkos aprašo (patvirtinto LR aplinkos ministro 2011 m. birželio 28 d. įsakymu Nr. D1-508, toliau – Tvarkos aprašas) 4.4.4.2. papunkčiu, Rangovas </w:t>
      </w:r>
      <w:r w:rsidRPr="00B80802">
        <w:rPr>
          <w:rFonts w:ascii="Times New Roman" w:eastAsia="Times New Roman" w:hAnsi="Times New Roman" w:cs="Times New Roman"/>
          <w:bCs/>
          <w:sz w:val="24"/>
          <w:szCs w:val="24"/>
          <w:lang w:eastAsia="en-GB"/>
        </w:rPr>
        <w:t>atlikdamas Darbus privalo</w:t>
      </w:r>
      <w:r w:rsidRPr="00B80802">
        <w:rPr>
          <w:rFonts w:ascii="Times New Roman" w:eastAsia="Times New Roman" w:hAnsi="Times New Roman" w:cs="Times New Roman"/>
          <w:b/>
          <w:bCs/>
          <w:sz w:val="24"/>
          <w:szCs w:val="24"/>
          <w:lang w:eastAsia="en-GB"/>
        </w:rPr>
        <w:t xml:space="preserve"> </w:t>
      </w:r>
      <w:r w:rsidRPr="00B80802">
        <w:rPr>
          <w:rFonts w:ascii="Times New Roman" w:hAnsi="Times New Roman" w:cs="Times New Roman"/>
          <w:sz w:val="24"/>
          <w:szCs w:val="24"/>
        </w:rPr>
        <w:t xml:space="preserve">racionaliai naudoti elektros energiją ir degalus. Nenaudojami  </w:t>
      </w:r>
      <w:r w:rsidRPr="00B80802">
        <w:rPr>
          <w:rFonts w:ascii="Times New Roman" w:hAnsi="Times New Roman" w:cs="Times New Roman"/>
          <w:iCs/>
          <w:sz w:val="24"/>
          <w:szCs w:val="24"/>
        </w:rPr>
        <w:t>elektros energiją vartojantys prietaisai,</w:t>
      </w:r>
      <w:r w:rsidRPr="00B80802">
        <w:rPr>
          <w:rFonts w:ascii="Times New Roman" w:hAnsi="Times New Roman" w:cs="Times New Roman"/>
          <w:sz w:val="24"/>
          <w:szCs w:val="24"/>
        </w:rPr>
        <w:t xml:space="preserve"> statybos mechanizmai ir įrenginiai neturi būti be reikalo palikti veikti. Šio reikalavimo </w:t>
      </w:r>
      <w:r w:rsidRPr="00B80802">
        <w:rPr>
          <w:rFonts w:ascii="Times New Roman" w:hAnsi="Times New Roman" w:cs="Times New Roman"/>
          <w:iCs/>
          <w:sz w:val="24"/>
          <w:szCs w:val="24"/>
        </w:rPr>
        <w:t>laikymąsi Užsakovas tikrina vykdydamas techninę priežiūrą.</w:t>
      </w:r>
      <w:r w:rsidRPr="00B80802">
        <w:rPr>
          <w:rFonts w:ascii="Times New Roman" w:hAnsi="Times New Roman" w:cs="Times New Roman"/>
          <w:sz w:val="24"/>
          <w:szCs w:val="24"/>
        </w:rPr>
        <w:t xml:space="preserve"> </w:t>
      </w:r>
      <w:r w:rsidRPr="00B80802">
        <w:rPr>
          <w:rFonts w:ascii="Times New Roman" w:hAnsi="Times New Roman" w:cs="Times New Roman"/>
          <w:iCs/>
          <w:sz w:val="24"/>
          <w:szCs w:val="24"/>
        </w:rPr>
        <w:t>Rangovas iki baigiamojo Darbų perdavimo-priėmimo akto pasirašymo pateikia Užsakovui laisvos formos deklaraciją ,</w:t>
      </w:r>
      <w:r w:rsidRPr="00B80802">
        <w:rPr>
          <w:rFonts w:ascii="Times New Roman" w:hAnsi="Times New Roman" w:cs="Times New Roman"/>
          <w:sz w:val="24"/>
          <w:szCs w:val="24"/>
        </w:rPr>
        <w:t xml:space="preserve"> </w:t>
      </w:r>
      <w:r w:rsidRPr="00B80802">
        <w:rPr>
          <w:rFonts w:ascii="Times New Roman" w:hAnsi="Times New Roman" w:cs="Times New Roman"/>
          <w:iCs/>
          <w:sz w:val="24"/>
          <w:szCs w:val="24"/>
        </w:rPr>
        <w:t xml:space="preserve">kad vykdant Darbus buvo laikomasi nustatyto racionalaus elektros energijos </w:t>
      </w:r>
      <w:r w:rsidR="00363FF8">
        <w:rPr>
          <w:rFonts w:ascii="Times New Roman" w:hAnsi="Times New Roman" w:cs="Times New Roman"/>
          <w:iCs/>
          <w:sz w:val="24"/>
          <w:szCs w:val="24"/>
        </w:rPr>
        <w:t>ir degalų naudojimo reikalavimo.</w:t>
      </w:r>
    </w:p>
    <w:p w14:paraId="1D6416F4" w14:textId="0B76DD54" w:rsidR="00B80802" w:rsidRPr="00B80802" w:rsidRDefault="00B80802" w:rsidP="00363FF8">
      <w:pPr>
        <w:spacing w:after="0" w:line="240" w:lineRule="auto"/>
        <w:jc w:val="both"/>
        <w:rPr>
          <w:rFonts w:ascii="Times New Roman" w:eastAsia="Times New Roman" w:hAnsi="Times New Roman" w:cs="Times New Roman"/>
          <w:sz w:val="24"/>
          <w:szCs w:val="24"/>
          <w:lang w:eastAsia="en-GB"/>
        </w:rPr>
      </w:pPr>
      <w:r w:rsidRPr="00B80802">
        <w:rPr>
          <w:rFonts w:ascii="Times New Roman" w:eastAsia="Times New Roman" w:hAnsi="Times New Roman" w:cs="Times New Roman"/>
          <w:sz w:val="24"/>
          <w:szCs w:val="24"/>
          <w:lang w:eastAsia="en-GB"/>
        </w:rPr>
        <w:t>1</w:t>
      </w:r>
      <w:r>
        <w:rPr>
          <w:rFonts w:ascii="Times New Roman" w:eastAsia="Times New Roman" w:hAnsi="Times New Roman" w:cs="Times New Roman"/>
          <w:sz w:val="24"/>
          <w:szCs w:val="24"/>
          <w:lang w:eastAsia="en-GB"/>
        </w:rPr>
        <w:t>8</w:t>
      </w:r>
      <w:r w:rsidRPr="00B80802">
        <w:rPr>
          <w:rFonts w:ascii="Times New Roman" w:eastAsia="Times New Roman" w:hAnsi="Times New Roman" w:cs="Times New Roman"/>
          <w:sz w:val="24"/>
          <w:szCs w:val="24"/>
          <w:lang w:eastAsia="en-GB"/>
        </w:rPr>
        <w:t xml:space="preserve">.2. Vadovaujantis Aplinkos apsaugos kriterijų taikymo, vykdant žaliuosius pirkimus, tvarkos aprašo (patvirtinto LR aplinkos ministro 2011 m. birželio 28 d. įsakymu Nr. D1-508, toliau – Tvarkos aprašas) 4.4.4.3. papunkčiu Rangovas įsipareigoja užtikrinti, kad vykdant Darbus susidariusios nepavojingos statybinės ir griovimo atliekos (betonas, plytos, plytelės, keramika, plastikas, metalas, gruntas ir kt.) būtų rūšiuojamos susidarymo vietoje ir ne mažiau kaip 70 proc. (pagal svorį) jų būtų paruošta pakartotiniam naudojimui, perdirbta ar kitaip panaudota. Įrodymui Rangovas iki </w:t>
      </w:r>
      <w:r w:rsidRPr="00B80802">
        <w:rPr>
          <w:rFonts w:ascii="Times New Roman" w:eastAsia="Times New Roman" w:hAnsi="Times New Roman" w:cs="Times New Roman"/>
          <w:sz w:val="24"/>
          <w:szCs w:val="24"/>
          <w:lang w:eastAsia="lt-LT"/>
        </w:rPr>
        <w:t>Baigiamojo Darbų perdavimo-priėmimo akto</w:t>
      </w:r>
      <w:r w:rsidRPr="00B80802">
        <w:rPr>
          <w:rFonts w:ascii="Times New Roman" w:eastAsia="Times New Roman" w:hAnsi="Times New Roman" w:cs="Times New Roman"/>
          <w:sz w:val="24"/>
          <w:szCs w:val="24"/>
          <w:lang w:eastAsia="en-GB"/>
        </w:rPr>
        <w:t xml:space="preserve"> pasirašymo pateikia Užsakovui atliekų tvarkymo įmonių išduotas pažymas, deklaracijas ar atliekų perdavimo–priėmimo dokumentus.</w:t>
      </w:r>
    </w:p>
    <w:p w14:paraId="0A6EECD1" w14:textId="68BD3D5A" w:rsidR="00B80802" w:rsidRDefault="00B80802" w:rsidP="00363FF8">
      <w:pPr>
        <w:pStyle w:val="Default"/>
        <w:jc w:val="both"/>
        <w:rPr>
          <w:rFonts w:ascii="Times New Roman" w:hAnsi="Times New Roman" w:cs="Times New Roman"/>
          <w:color w:val="auto"/>
          <w:lang w:val="lt-LT"/>
        </w:rPr>
      </w:pPr>
      <w:r w:rsidRPr="00B80802">
        <w:rPr>
          <w:rFonts w:ascii="Times New Roman" w:eastAsia="Times New Roman" w:hAnsi="Times New Roman" w:cs="Times New Roman"/>
          <w:color w:val="auto"/>
          <w:lang w:val="lt-LT" w:eastAsia="lt-LT"/>
        </w:rPr>
        <w:t>1</w:t>
      </w:r>
      <w:r>
        <w:rPr>
          <w:rFonts w:ascii="Times New Roman" w:eastAsia="Times New Roman" w:hAnsi="Times New Roman" w:cs="Times New Roman"/>
          <w:color w:val="auto"/>
          <w:lang w:val="lt-LT" w:eastAsia="lt-LT"/>
        </w:rPr>
        <w:t>8</w:t>
      </w:r>
      <w:r w:rsidRPr="00B80802">
        <w:rPr>
          <w:rFonts w:ascii="Times New Roman" w:eastAsia="Times New Roman" w:hAnsi="Times New Roman" w:cs="Times New Roman"/>
          <w:color w:val="auto"/>
          <w:lang w:val="lt-LT" w:eastAsia="lt-LT"/>
        </w:rPr>
        <w:t>.3. Siekdamas pagrįsti atliekamų statybos Darbų atitiktį reikšmingos žalos nedarymo horizontaliajam principui, Rangovas Darbų vykdymo metu, bet ne vėliau kaip iki Baigiamojo Darbų perdavimo-priėmimo akto pasirašymo dienos, turi pateikti Užsakovui deklaraciją</w:t>
      </w:r>
      <w:r w:rsidRPr="00B80802">
        <w:rPr>
          <w:rFonts w:ascii="Times New Roman" w:eastAsia="Times New Roman" w:hAnsi="Times New Roman" w:cs="Times New Roman"/>
          <w:color w:val="auto"/>
          <w:lang w:val="lt-LT" w:eastAsia="en-GB"/>
        </w:rPr>
        <w:t xml:space="preserve"> </w:t>
      </w:r>
      <w:r w:rsidRPr="00363FF8">
        <w:rPr>
          <w:rFonts w:ascii="Times New Roman" w:hAnsi="Times New Roman" w:cs="Times New Roman"/>
          <w:bCs/>
          <w:color w:val="auto"/>
          <w:lang w:val="lt-LT"/>
        </w:rPr>
        <w:t>Dėl atitikties 2020 m. birželio 18 d. Europos Parlamento ir Tarybos reglamentui (ES) Nr. 2020/852 dėl sistemos tvariam investavimui palengvinti sukūrimo (reikšmingos žalos nedarymo horizontaliajam principui (DNSH))</w:t>
      </w:r>
      <w:r w:rsidRPr="00B80802">
        <w:rPr>
          <w:rFonts w:ascii="Times New Roman" w:hAnsi="Times New Roman" w:cs="Times New Roman"/>
          <w:color w:val="auto"/>
          <w:lang w:val="lt-LT"/>
        </w:rPr>
        <w:t xml:space="preserve"> pagal Rangos sutarties priede pateiktą formą.</w:t>
      </w:r>
    </w:p>
    <w:p w14:paraId="6442C278" w14:textId="6BA7058F" w:rsidR="00C27899" w:rsidRDefault="00292F52" w:rsidP="00B60618">
      <w:pPr>
        <w:spacing w:after="0"/>
        <w:jc w:val="both"/>
        <w:rPr>
          <w:rFonts w:ascii="Times New Roman" w:hAnsi="Times New Roman" w:cs="Times New Roman"/>
          <w:sz w:val="24"/>
          <w:szCs w:val="24"/>
        </w:rPr>
      </w:pPr>
      <w:r w:rsidRPr="00B60618">
        <w:rPr>
          <w:rFonts w:ascii="Times New Roman" w:hAnsi="Times New Roman" w:cs="Times New Roman"/>
          <w:sz w:val="24"/>
          <w:szCs w:val="24"/>
        </w:rPr>
        <w:t xml:space="preserve">18.4. </w:t>
      </w:r>
      <w:r w:rsidR="00C27899" w:rsidRPr="00B60618">
        <w:rPr>
          <w:rFonts w:ascii="Times New Roman" w:hAnsi="Times New Roman" w:cs="Times New Roman"/>
          <w:sz w:val="24"/>
          <w:szCs w:val="24"/>
        </w:rPr>
        <w:t>Rangovui pažeidus Sutarties 18.1-18.3 punktuose nustatytus aplinkosauginius reikalavimus, Užsakovas turi teisę taikyti šias baudas:</w:t>
      </w:r>
    </w:p>
    <w:p w14:paraId="62B5BD9C" w14:textId="12BCA175" w:rsidR="00815EF5" w:rsidRPr="00815EF5" w:rsidRDefault="00815EF5" w:rsidP="00815EF5">
      <w:pPr>
        <w:pStyle w:val="prastasiniatinklio"/>
        <w:shd w:val="clear" w:color="auto" w:fill="FFFFFF"/>
        <w:spacing w:before="0" w:beforeAutospacing="0" w:after="0" w:afterAutospacing="0"/>
        <w:ind w:firstLine="720"/>
        <w:jc w:val="both"/>
      </w:pPr>
      <w:r w:rsidRPr="00815EF5">
        <w:rPr>
          <w:rStyle w:val="Grietas"/>
          <w:b w:val="0"/>
          <w:bCs w:val="0"/>
        </w:rPr>
        <w:t>18.4.1.</w:t>
      </w:r>
      <w:r w:rsidRPr="00815EF5">
        <w:t> už Sutarties 18.1 punkte nustatyto racionalaus elektros energijos ir degalų naudojimo reikalavimo nesilaikymą, pirmą kartą nustačius</w:t>
      </w:r>
      <w:r w:rsidR="004B3A1A">
        <w:t xml:space="preserve"> r</w:t>
      </w:r>
      <w:r w:rsidR="004B3A1A" w:rsidRPr="004B3A1A">
        <w:t>eikalavimo nesilaikymo faktą,</w:t>
      </w:r>
      <w:r w:rsidR="00A65C66">
        <w:t xml:space="preserve"> </w:t>
      </w:r>
      <w:r w:rsidRPr="00815EF5">
        <w:t>taikomas</w:t>
      </w:r>
      <w:r w:rsidRPr="00DD31A4">
        <w:t xml:space="preserve"> </w:t>
      </w:r>
      <w:r w:rsidRPr="00815EF5">
        <w:t>įspėjimas</w:t>
      </w:r>
      <w:r w:rsidR="00A028FC">
        <w:t xml:space="preserve"> </w:t>
      </w:r>
      <w:r w:rsidR="00A028FC" w:rsidRPr="00A028FC">
        <w:t xml:space="preserve">dėl aplinkosauginių reikalavimų </w:t>
      </w:r>
      <w:r w:rsidR="00A028FC">
        <w:t>nesilaikymo</w:t>
      </w:r>
      <w:r w:rsidRPr="00815EF5">
        <w:t xml:space="preserve"> ir bauda netaikoma; pakartotinai nustačius </w:t>
      </w:r>
      <w:r w:rsidR="004B3A1A">
        <w:t>aplinkosauginių reikalavimų nesilaikymo faktą</w:t>
      </w:r>
      <w:r w:rsidRPr="00815EF5">
        <w:t>, taikoma 200 Eur bauda už kiekvieną nustatytą pažeidimo atvejį;</w:t>
      </w:r>
    </w:p>
    <w:p w14:paraId="7137E6E1" w14:textId="6F7247F9" w:rsidR="00815EF5" w:rsidRPr="00815EF5" w:rsidRDefault="00815EF5" w:rsidP="00815EF5">
      <w:pPr>
        <w:pStyle w:val="prastasiniatinklio"/>
        <w:shd w:val="clear" w:color="auto" w:fill="FFFFFF"/>
        <w:spacing w:before="0" w:beforeAutospacing="0" w:after="0" w:afterAutospacing="0"/>
        <w:ind w:firstLine="709"/>
        <w:jc w:val="both"/>
      </w:pPr>
      <w:r w:rsidRPr="00815EF5">
        <w:rPr>
          <w:rStyle w:val="Grietas"/>
          <w:b w:val="0"/>
          <w:bCs w:val="0"/>
        </w:rPr>
        <w:t>18.4.2.</w:t>
      </w:r>
      <w:r w:rsidRPr="00815EF5">
        <w:t xml:space="preserve"> už Sutarties 18.2 punkte nustatyto statybinių ir griovimo atliekų rūšiavimo ir (ar) ne mažiau kaip 70 proc. nepavojingų statybinių ir griovimo atliekų paruošimo pakartotiniam naudojimui, perdirbimo ar kitokio panaudojimo reikalavimo nesilaikymą, </w:t>
      </w:r>
      <w:r w:rsidR="004B3A1A" w:rsidRPr="004B3A1A">
        <w:t>pirmą kartą nustačius reikalavimo nesilaikymo faktą, taikomas</w:t>
      </w:r>
      <w:r w:rsidR="00A65C66">
        <w:t xml:space="preserve"> </w:t>
      </w:r>
      <w:r w:rsidR="004B3A1A" w:rsidRPr="004B3A1A">
        <w:t>įspėjimas dėl aplinkosauginių reikalavimų nesilaikymo ir bauda netaikoma</w:t>
      </w:r>
      <w:r w:rsidR="00FD3834">
        <w:t>; p</w:t>
      </w:r>
      <w:r w:rsidR="004B3A1A" w:rsidRPr="004B3A1A">
        <w:t>akartotinai nustačius aplinkosauginių reikalavimų nesilaikymo faktą, taikoma 200 Eur bauda už kiekvieną nustatytą pažeidimo atvejį;</w:t>
      </w:r>
    </w:p>
    <w:p w14:paraId="0E88BA9C" w14:textId="298E4322" w:rsidR="00C248D7" w:rsidRPr="00B60618" w:rsidRDefault="00C248D7" w:rsidP="00815EF5">
      <w:pPr>
        <w:spacing w:after="0"/>
        <w:ind w:firstLine="709"/>
        <w:jc w:val="both"/>
        <w:rPr>
          <w:rFonts w:ascii="Times New Roman" w:hAnsi="Times New Roman" w:cs="Times New Roman"/>
          <w:sz w:val="24"/>
          <w:szCs w:val="24"/>
          <w:lang w:eastAsia="lt-LT"/>
        </w:rPr>
      </w:pPr>
      <w:r w:rsidRPr="00B60618">
        <w:rPr>
          <w:rFonts w:ascii="Times New Roman" w:hAnsi="Times New Roman" w:cs="Times New Roman"/>
          <w:sz w:val="24"/>
          <w:szCs w:val="24"/>
          <w:lang w:eastAsia="lt-LT"/>
        </w:rPr>
        <w:t xml:space="preserve">18.4.3. Rangovui Sutarties 18.1-18.3 punktuose nustatytu terminu nepateikus Užsakovui privalomų deklaracijų, pažymų ar kitų reikalaujamų dokumentų, Užsakovas nustato Rangovui papildomą </w:t>
      </w:r>
      <w:r w:rsidRPr="00B60618">
        <w:rPr>
          <w:rFonts w:ascii="Times New Roman" w:hAnsi="Times New Roman" w:cs="Times New Roman"/>
          <w:bCs/>
          <w:sz w:val="24"/>
          <w:szCs w:val="24"/>
          <w:lang w:eastAsia="lt-LT"/>
        </w:rPr>
        <w:t>5 darbo dienų terminą</w:t>
      </w:r>
      <w:r w:rsidRPr="00B60618">
        <w:rPr>
          <w:rFonts w:ascii="Times New Roman" w:hAnsi="Times New Roman" w:cs="Times New Roman"/>
          <w:sz w:val="24"/>
          <w:szCs w:val="24"/>
          <w:lang w:eastAsia="lt-LT"/>
        </w:rPr>
        <w:t xml:space="preserve"> dokumentams pateikti. Rangovui jų nepateikus per papildomą terminą, taikoma </w:t>
      </w:r>
      <w:r w:rsidRPr="00B60618">
        <w:rPr>
          <w:rFonts w:ascii="Times New Roman" w:hAnsi="Times New Roman" w:cs="Times New Roman"/>
          <w:bCs/>
          <w:sz w:val="24"/>
          <w:szCs w:val="24"/>
          <w:lang w:eastAsia="lt-LT"/>
        </w:rPr>
        <w:t>200 Eur bauda už kiekvieną nepateiktą dokumentą</w:t>
      </w:r>
      <w:r w:rsidRPr="00B60618">
        <w:rPr>
          <w:rFonts w:ascii="Times New Roman" w:hAnsi="Times New Roman" w:cs="Times New Roman"/>
          <w:sz w:val="24"/>
          <w:szCs w:val="24"/>
          <w:lang w:eastAsia="lt-LT"/>
        </w:rPr>
        <w:t>;</w:t>
      </w:r>
    </w:p>
    <w:p w14:paraId="684B8A67" w14:textId="05B9E7D6" w:rsidR="00B60618" w:rsidRPr="00B60618" w:rsidRDefault="00B60618" w:rsidP="00815EF5">
      <w:pPr>
        <w:spacing w:after="0" w:line="240" w:lineRule="auto"/>
        <w:ind w:firstLine="709"/>
        <w:jc w:val="both"/>
        <w:rPr>
          <w:rFonts w:ascii="Times New Roman" w:eastAsia="Times New Roman" w:hAnsi="Times New Roman" w:cs="Times New Roman"/>
          <w:sz w:val="24"/>
          <w:szCs w:val="24"/>
          <w:lang w:eastAsia="en-GB"/>
        </w:rPr>
      </w:pPr>
      <w:r w:rsidRPr="00B60618">
        <w:rPr>
          <w:rFonts w:ascii="Times New Roman" w:hAnsi="Times New Roman" w:cs="Times New Roman"/>
          <w:sz w:val="24"/>
          <w:szCs w:val="24"/>
          <w:lang w:eastAsia="lt-LT"/>
        </w:rPr>
        <w:t xml:space="preserve">18.4.4. </w:t>
      </w:r>
      <w:r w:rsidRPr="00B60618">
        <w:rPr>
          <w:rFonts w:ascii="Times New Roman" w:eastAsia="Times New Roman" w:hAnsi="Times New Roman" w:cs="Times New Roman"/>
          <w:sz w:val="24"/>
          <w:szCs w:val="24"/>
          <w:lang w:eastAsia="lt-LT"/>
        </w:rPr>
        <w:t xml:space="preserve">pakartotinai nustačius to paties aplinkosauginio reikalavimo pažeidimą, Rangovui gali būti taikoma </w:t>
      </w:r>
      <w:r w:rsidRPr="00B60618">
        <w:rPr>
          <w:rFonts w:ascii="Times New Roman" w:eastAsia="Times New Roman" w:hAnsi="Times New Roman" w:cs="Times New Roman"/>
          <w:bCs/>
          <w:sz w:val="24"/>
          <w:szCs w:val="24"/>
          <w:lang w:eastAsia="lt-LT"/>
        </w:rPr>
        <w:t>500 Eur bauda už kiekvieną pakartotinį pažeidimą</w:t>
      </w:r>
      <w:r w:rsidRPr="00B60618">
        <w:rPr>
          <w:rFonts w:ascii="Times New Roman" w:eastAsia="Times New Roman" w:hAnsi="Times New Roman" w:cs="Times New Roman"/>
          <w:sz w:val="24"/>
          <w:szCs w:val="24"/>
          <w:lang w:eastAsia="lt-LT"/>
        </w:rPr>
        <w:t>.</w:t>
      </w:r>
    </w:p>
    <w:p w14:paraId="35096D5B" w14:textId="5AE7E3C8" w:rsidR="00B60618" w:rsidRPr="009F1FEF" w:rsidRDefault="00B60618" w:rsidP="00B60618">
      <w:pPr>
        <w:spacing w:after="0" w:line="240" w:lineRule="auto"/>
        <w:jc w:val="both"/>
        <w:rPr>
          <w:rFonts w:ascii="Times New Roman" w:eastAsia="Times New Roman" w:hAnsi="Times New Roman" w:cs="Times New Roman"/>
          <w:sz w:val="24"/>
          <w:szCs w:val="24"/>
          <w:lang w:eastAsia="en-GB"/>
        </w:rPr>
      </w:pPr>
      <w:r w:rsidRPr="00B60618">
        <w:rPr>
          <w:rFonts w:ascii="Times New Roman" w:eastAsia="Times New Roman" w:hAnsi="Times New Roman" w:cs="Times New Roman"/>
          <w:sz w:val="24"/>
          <w:szCs w:val="24"/>
          <w:lang w:eastAsia="lt-LT"/>
        </w:rPr>
        <w:t>18.5. Baudos sumokėjimas neatleidžia Rangovo nuo pareigos pašalinti pažeidimą, pateikti Sutartyje reikalaujamus dokumentus ir tinkamai įvykdyti kitus Sutarties įsipareigojimus</w:t>
      </w:r>
      <w:r w:rsidRPr="009F1FEF">
        <w:rPr>
          <w:rFonts w:ascii="Times New Roman" w:eastAsia="Times New Roman" w:hAnsi="Times New Roman" w:cs="Times New Roman"/>
          <w:sz w:val="24"/>
          <w:szCs w:val="24"/>
          <w:lang w:eastAsia="lt-LT"/>
        </w:rPr>
        <w:t>.</w:t>
      </w:r>
    </w:p>
    <w:p w14:paraId="077701E7" w14:textId="7B90BECD" w:rsidR="00B60618" w:rsidRPr="00C248D7" w:rsidRDefault="00B60618" w:rsidP="00B60618">
      <w:pPr>
        <w:spacing w:after="0"/>
        <w:jc w:val="both"/>
        <w:rPr>
          <w:rFonts w:ascii="Times New Roman" w:hAnsi="Times New Roman" w:cs="Times New Roman"/>
          <w:sz w:val="24"/>
          <w:szCs w:val="24"/>
        </w:rPr>
      </w:pPr>
    </w:p>
    <w:p w14:paraId="43887EAB" w14:textId="6670359E" w:rsidR="00292F52" w:rsidRPr="00292F52" w:rsidRDefault="00292F52" w:rsidP="00363FF8">
      <w:pPr>
        <w:pStyle w:val="Default"/>
        <w:jc w:val="both"/>
        <w:rPr>
          <w:rFonts w:ascii="Times New Roman" w:hAnsi="Times New Roman" w:cs="Times New Roman"/>
          <w:color w:val="auto"/>
          <w:lang w:val="lt-LT"/>
        </w:rPr>
      </w:pPr>
    </w:p>
    <w:p w14:paraId="5C7FC8BE" w14:textId="77777777" w:rsidR="00B80802" w:rsidRDefault="00B80802" w:rsidP="00DD1549">
      <w:pPr>
        <w:pStyle w:val="Default"/>
        <w:jc w:val="center"/>
        <w:rPr>
          <w:rFonts w:ascii="Times New Roman" w:hAnsi="Times New Roman" w:cs="Times New Roman"/>
          <w:b/>
          <w:color w:val="auto"/>
          <w:lang w:val="lt-LT"/>
        </w:rPr>
      </w:pPr>
    </w:p>
    <w:p w14:paraId="0E14DA95" w14:textId="56E2C517" w:rsidR="00E024BE" w:rsidRPr="006A5AC8" w:rsidRDefault="00B80802" w:rsidP="00DD1549">
      <w:pPr>
        <w:pStyle w:val="Default"/>
        <w:jc w:val="center"/>
        <w:rPr>
          <w:rFonts w:ascii="Times New Roman" w:hAnsi="Times New Roman" w:cs="Times New Roman"/>
          <w:b/>
          <w:color w:val="auto"/>
          <w:lang w:val="lt-LT"/>
        </w:rPr>
      </w:pPr>
      <w:r>
        <w:rPr>
          <w:rFonts w:ascii="Times New Roman" w:hAnsi="Times New Roman" w:cs="Times New Roman"/>
          <w:b/>
          <w:color w:val="auto"/>
          <w:lang w:val="lt-LT"/>
        </w:rPr>
        <w:t>19</w:t>
      </w:r>
      <w:r w:rsidR="00E024BE" w:rsidRPr="006A5AC8">
        <w:rPr>
          <w:rFonts w:ascii="Times New Roman" w:hAnsi="Times New Roman" w:cs="Times New Roman"/>
          <w:b/>
          <w:color w:val="auto"/>
          <w:lang w:val="lt-LT"/>
        </w:rPr>
        <w:t>. Baigiamosios nuostatos</w:t>
      </w:r>
    </w:p>
    <w:p w14:paraId="51123E53" w14:textId="77777777" w:rsidR="00E024BE" w:rsidRPr="006A5AC8" w:rsidRDefault="00E024BE" w:rsidP="00E024BE">
      <w:pPr>
        <w:pStyle w:val="Default"/>
        <w:jc w:val="both"/>
        <w:rPr>
          <w:rFonts w:ascii="Times New Roman" w:hAnsi="Times New Roman" w:cs="Times New Roman"/>
          <w:color w:val="auto"/>
          <w:lang w:val="lt-LT"/>
        </w:rPr>
      </w:pPr>
    </w:p>
    <w:p w14:paraId="43EDD8D5" w14:textId="79D6D80F" w:rsidR="00DD1549" w:rsidRPr="006A5AC8" w:rsidRDefault="00B80802" w:rsidP="003B2ADB">
      <w:pPr>
        <w:pStyle w:val="Default"/>
        <w:jc w:val="both"/>
        <w:rPr>
          <w:rFonts w:ascii="Times New Roman" w:hAnsi="Times New Roman" w:cs="Times New Roman"/>
          <w:color w:val="auto"/>
          <w:lang w:val="lt-LT"/>
        </w:rPr>
      </w:pPr>
      <w:r>
        <w:rPr>
          <w:rFonts w:ascii="Times New Roman" w:hAnsi="Times New Roman" w:cs="Times New Roman"/>
          <w:color w:val="auto"/>
          <w:lang w:val="lt-LT"/>
        </w:rPr>
        <w:t>19</w:t>
      </w:r>
      <w:r w:rsidR="00DD1549" w:rsidRPr="006A5AC8">
        <w:rPr>
          <w:rFonts w:ascii="Times New Roman" w:hAnsi="Times New Roman" w:cs="Times New Roman"/>
          <w:color w:val="auto"/>
          <w:lang w:val="lt-LT"/>
        </w:rPr>
        <w:t xml:space="preserve">.1. Ši Sutartis įsigalioja nuo </w:t>
      </w:r>
      <w:r w:rsidR="00D1276F" w:rsidRPr="006A5AC8">
        <w:rPr>
          <w:rFonts w:ascii="Times New Roman" w:hAnsi="Times New Roman" w:cs="Times New Roman"/>
          <w:color w:val="auto"/>
          <w:lang w:val="lt-LT"/>
        </w:rPr>
        <w:t>Sutarties 15.1. punkte apibrėžtų sąlygų.</w:t>
      </w:r>
    </w:p>
    <w:p w14:paraId="16A445B0" w14:textId="1E6B7EDF" w:rsidR="00D1276F" w:rsidRPr="006A5AC8" w:rsidRDefault="00B80802" w:rsidP="003B2ADB">
      <w:pPr>
        <w:pStyle w:val="Default"/>
        <w:jc w:val="both"/>
        <w:rPr>
          <w:rFonts w:ascii="Times New Roman" w:hAnsi="Times New Roman" w:cs="Times New Roman"/>
          <w:color w:val="auto"/>
          <w:lang w:val="lt-LT"/>
        </w:rPr>
      </w:pPr>
      <w:r>
        <w:rPr>
          <w:rFonts w:ascii="Times New Roman" w:hAnsi="Times New Roman" w:cs="Times New Roman"/>
          <w:color w:val="auto"/>
          <w:lang w:val="lt-LT"/>
        </w:rPr>
        <w:t>19</w:t>
      </w:r>
      <w:r w:rsidR="00DD1549" w:rsidRPr="006A5AC8">
        <w:rPr>
          <w:rFonts w:ascii="Times New Roman" w:hAnsi="Times New Roman" w:cs="Times New Roman"/>
          <w:color w:val="auto"/>
          <w:lang w:val="lt-LT"/>
        </w:rPr>
        <w:t>.2</w:t>
      </w:r>
      <w:r w:rsidR="00E024BE" w:rsidRPr="006A5AC8">
        <w:rPr>
          <w:rFonts w:ascii="Times New Roman" w:hAnsi="Times New Roman" w:cs="Times New Roman"/>
          <w:color w:val="auto"/>
          <w:lang w:val="lt-LT"/>
        </w:rPr>
        <w:t>. Nutraukus Sutartį, Užsakovas ne vėliau kaip per 20 (dvidešimt) kalendorinių dienų įvertina Rangovo atliktus Darbus ir nustato Rangovui mokėtiną sumą. Į Rangovui mokėtiną sumą į</w:t>
      </w:r>
      <w:r w:rsidR="00D1276F" w:rsidRPr="006A5AC8">
        <w:rPr>
          <w:rFonts w:ascii="Times New Roman" w:hAnsi="Times New Roman" w:cs="Times New Roman"/>
          <w:color w:val="auto"/>
          <w:lang w:val="lt-LT"/>
        </w:rPr>
        <w:t xml:space="preserve">eina:  </w:t>
      </w:r>
      <w:r w:rsidR="00E024BE" w:rsidRPr="006A5AC8">
        <w:rPr>
          <w:rFonts w:ascii="Times New Roman" w:hAnsi="Times New Roman" w:cs="Times New Roman"/>
          <w:color w:val="auto"/>
          <w:lang w:val="lt-LT"/>
        </w:rPr>
        <w:t>faktiškai ir tinkamai atliktų Darbų vertė, kuriuos Užsakovas sutinka perimti ir galė</w:t>
      </w:r>
      <w:r w:rsidR="00D1276F" w:rsidRPr="006A5AC8">
        <w:rPr>
          <w:rFonts w:ascii="Times New Roman" w:hAnsi="Times New Roman" w:cs="Times New Roman"/>
          <w:color w:val="auto"/>
          <w:lang w:val="lt-LT"/>
        </w:rPr>
        <w:t>s panaudoti ir</w:t>
      </w:r>
      <w:r w:rsidR="00E024BE" w:rsidRPr="006A5AC8">
        <w:rPr>
          <w:rFonts w:ascii="Times New Roman" w:hAnsi="Times New Roman" w:cs="Times New Roman"/>
          <w:color w:val="auto"/>
          <w:lang w:val="lt-LT"/>
        </w:rPr>
        <w:t xml:space="preserve"> visų medžiagų, įrenginių ir / arba priemonių, kurias sutinka perimti Užsakovas, vertė</w:t>
      </w:r>
      <w:r w:rsidR="00D1276F" w:rsidRPr="006A5AC8">
        <w:rPr>
          <w:rFonts w:ascii="Times New Roman" w:hAnsi="Times New Roman" w:cs="Times New Roman"/>
          <w:color w:val="auto"/>
          <w:lang w:val="lt-LT"/>
        </w:rPr>
        <w:t xml:space="preserve">; </w:t>
      </w:r>
      <w:r w:rsidR="00E024BE" w:rsidRPr="006A5AC8">
        <w:rPr>
          <w:rFonts w:ascii="Times New Roman" w:hAnsi="Times New Roman" w:cs="Times New Roman"/>
          <w:color w:val="auto"/>
          <w:lang w:val="lt-LT"/>
        </w:rPr>
        <w:t xml:space="preserve"> kitos sumos, į kurias pagal šią Sutartį turi teisę</w:t>
      </w:r>
      <w:r w:rsidR="00D1276F" w:rsidRPr="006A5AC8">
        <w:rPr>
          <w:rFonts w:ascii="Times New Roman" w:hAnsi="Times New Roman" w:cs="Times New Roman"/>
          <w:color w:val="auto"/>
          <w:lang w:val="lt-LT"/>
        </w:rPr>
        <w:t xml:space="preserve"> Rangovas; </w:t>
      </w:r>
      <w:r w:rsidR="00E024BE" w:rsidRPr="006A5AC8">
        <w:rPr>
          <w:rFonts w:ascii="Times New Roman" w:hAnsi="Times New Roman" w:cs="Times New Roman"/>
          <w:color w:val="auto"/>
          <w:lang w:val="lt-LT"/>
        </w:rPr>
        <w:t xml:space="preserve"> Rangovui mokėtina suma mažinama Užsakovo išlaidomis, kurios skirtos netinkamai atliktų Darbų pašalinimui.</w:t>
      </w:r>
    </w:p>
    <w:p w14:paraId="37123067" w14:textId="15446FA0" w:rsidR="00D1276F" w:rsidRPr="006A5AC8" w:rsidRDefault="00B80802" w:rsidP="00F90FDC">
      <w:pPr>
        <w:pStyle w:val="Default"/>
        <w:jc w:val="both"/>
        <w:rPr>
          <w:rFonts w:ascii="Times New Roman" w:hAnsi="Times New Roman" w:cs="Times New Roman"/>
          <w:color w:val="auto"/>
          <w:lang w:val="lt-LT"/>
        </w:rPr>
      </w:pPr>
      <w:r>
        <w:rPr>
          <w:rFonts w:ascii="Times New Roman" w:hAnsi="Times New Roman" w:cs="Times New Roman"/>
          <w:color w:val="auto"/>
          <w:lang w:val="lt-LT"/>
        </w:rPr>
        <w:t>19</w:t>
      </w:r>
      <w:r w:rsidR="00D1276F" w:rsidRPr="006A5AC8">
        <w:rPr>
          <w:rFonts w:ascii="Times New Roman" w:hAnsi="Times New Roman" w:cs="Times New Roman"/>
          <w:color w:val="auto"/>
          <w:lang w:val="lt-LT"/>
        </w:rPr>
        <w:t xml:space="preserve">.3. </w:t>
      </w:r>
      <w:r w:rsidR="00E024BE" w:rsidRPr="006A5AC8">
        <w:rPr>
          <w:rFonts w:ascii="Times New Roman" w:hAnsi="Times New Roman" w:cs="Times New Roman"/>
          <w:color w:val="auto"/>
          <w:lang w:val="lt-LT"/>
        </w:rPr>
        <w:t xml:space="preserve"> </w:t>
      </w:r>
      <w:r w:rsidR="00D1276F" w:rsidRPr="006A5AC8">
        <w:rPr>
          <w:rFonts w:ascii="Times New Roman" w:hAnsi="Times New Roman" w:cs="Times New Roman"/>
          <w:color w:val="auto"/>
          <w:lang w:val="lt-LT"/>
        </w:rPr>
        <w:t xml:space="preserve">Jeigu Užsakovas negauna ir nepateikia Rangovui statybą leidžiančio dokumento ir (arba) </w:t>
      </w:r>
      <w:r w:rsidR="00ED381A" w:rsidRPr="006A5AC8">
        <w:rPr>
          <w:rFonts w:ascii="Times New Roman" w:hAnsi="Times New Roman" w:cs="Times New Roman"/>
          <w:color w:val="auto"/>
          <w:lang w:val="lt-LT"/>
        </w:rPr>
        <w:t>P</w:t>
      </w:r>
      <w:r w:rsidR="00D1276F" w:rsidRPr="006A5AC8">
        <w:rPr>
          <w:rFonts w:ascii="Times New Roman" w:hAnsi="Times New Roman" w:cs="Times New Roman"/>
          <w:color w:val="auto"/>
          <w:lang w:val="lt-LT"/>
        </w:rPr>
        <w:t xml:space="preserve">rojekto kartu su teigiama ekspertizės išvada (jeigu jos reikia) ir neįvyksta visos kitos Užsakovo rizikai priskirtos sąlygos, kurios turi įvykti tam, kad galėtų būti faktiškai pradėti vykdyti Objekto statybos rangos darbai iki Sutarties </w:t>
      </w:r>
      <w:r w:rsidR="00E86065" w:rsidRPr="006A5AC8">
        <w:rPr>
          <w:rFonts w:ascii="Times New Roman" w:hAnsi="Times New Roman" w:cs="Times New Roman"/>
          <w:color w:val="auto"/>
          <w:lang w:val="lt-LT"/>
        </w:rPr>
        <w:t>8</w:t>
      </w:r>
      <w:r w:rsidR="00B020F8" w:rsidRPr="006A5AC8">
        <w:rPr>
          <w:rFonts w:ascii="Times New Roman" w:hAnsi="Times New Roman" w:cs="Times New Roman"/>
          <w:color w:val="auto"/>
          <w:lang w:val="lt-LT"/>
        </w:rPr>
        <w:t>.1.1.</w:t>
      </w:r>
      <w:r w:rsidR="00D1276F" w:rsidRPr="006A5AC8">
        <w:rPr>
          <w:rFonts w:ascii="Times New Roman" w:hAnsi="Times New Roman" w:cs="Times New Roman"/>
          <w:color w:val="auto"/>
          <w:lang w:val="lt-LT"/>
        </w:rPr>
        <w:t xml:space="preserve"> nurodyto termino pabaigos, tuomet Sutarti</w:t>
      </w:r>
      <w:r w:rsidR="00B020F8" w:rsidRPr="006A5AC8">
        <w:rPr>
          <w:rFonts w:ascii="Times New Roman" w:hAnsi="Times New Roman" w:cs="Times New Roman"/>
          <w:color w:val="auto"/>
          <w:lang w:val="lt-LT"/>
        </w:rPr>
        <w:t>s automatiškai pasibaigia per 20</w:t>
      </w:r>
      <w:r w:rsidR="00D1276F" w:rsidRPr="006A5AC8">
        <w:rPr>
          <w:rFonts w:ascii="Times New Roman" w:hAnsi="Times New Roman" w:cs="Times New Roman"/>
          <w:color w:val="auto"/>
          <w:lang w:val="lt-LT"/>
        </w:rPr>
        <w:t xml:space="preserve"> (</w:t>
      </w:r>
      <w:r w:rsidR="00B020F8" w:rsidRPr="006A5AC8">
        <w:rPr>
          <w:rFonts w:ascii="Times New Roman" w:hAnsi="Times New Roman" w:cs="Times New Roman"/>
          <w:color w:val="auto"/>
          <w:lang w:val="lt-LT"/>
        </w:rPr>
        <w:t>dvi</w:t>
      </w:r>
      <w:r w:rsidR="00D1276F" w:rsidRPr="006A5AC8">
        <w:rPr>
          <w:rFonts w:ascii="Times New Roman" w:hAnsi="Times New Roman" w:cs="Times New Roman"/>
          <w:color w:val="auto"/>
          <w:lang w:val="lt-LT"/>
        </w:rPr>
        <w:t xml:space="preserve">dešimt) darbo dienų nuo atitinkamai Sutarties </w:t>
      </w:r>
      <w:r w:rsidR="00E86065" w:rsidRPr="006A5AC8">
        <w:rPr>
          <w:rFonts w:ascii="Times New Roman" w:hAnsi="Times New Roman" w:cs="Times New Roman"/>
          <w:color w:val="auto"/>
          <w:lang w:val="lt-LT"/>
        </w:rPr>
        <w:t>8</w:t>
      </w:r>
      <w:r w:rsidR="00B020F8" w:rsidRPr="006A5AC8">
        <w:rPr>
          <w:rFonts w:ascii="Times New Roman" w:hAnsi="Times New Roman" w:cs="Times New Roman"/>
          <w:color w:val="auto"/>
          <w:lang w:val="lt-LT"/>
        </w:rPr>
        <w:t>.1.1.</w:t>
      </w:r>
      <w:r w:rsidR="00D1276F" w:rsidRPr="006A5AC8">
        <w:rPr>
          <w:rFonts w:ascii="Times New Roman" w:hAnsi="Times New Roman" w:cs="Times New Roman"/>
          <w:color w:val="auto"/>
          <w:lang w:val="lt-LT"/>
        </w:rPr>
        <w:t xml:space="preserve"> punkte numatyto termino pasibaigimo, nebent Šalys bendru Sutarimu nuspręstų kitaip. Sutarčiai pasibaigus šiuo pagrindu, Šalys viena kitai grąžina viską, ką yra gavusios pagal šią Sutartį (įskaitant, gautą avansą, jeigu taikoma). Šiuo atveju, nėra mokam</w:t>
      </w:r>
      <w:r w:rsidR="00B020F8" w:rsidRPr="006A5AC8">
        <w:rPr>
          <w:rFonts w:ascii="Times New Roman" w:hAnsi="Times New Roman" w:cs="Times New Roman"/>
          <w:color w:val="auto"/>
          <w:lang w:val="lt-LT"/>
        </w:rPr>
        <w:t>os baudos (jeigu tokios yra numatytos)</w:t>
      </w:r>
      <w:r w:rsidR="00D1276F" w:rsidRPr="006A5AC8">
        <w:rPr>
          <w:rFonts w:ascii="Times New Roman" w:hAnsi="Times New Roman" w:cs="Times New Roman"/>
          <w:color w:val="auto"/>
          <w:lang w:val="lt-LT"/>
        </w:rPr>
        <w:t xml:space="preserve">, Šalys nekompensuoja jokių viena kitos patirtų išlaidų ir (ar) nuostolių, Užsakovas nemoka Rangovui už jokius atliktus Darbus, jeigu tokie būtų atlikti. </w:t>
      </w:r>
    </w:p>
    <w:p w14:paraId="4FD7B37D" w14:textId="0C4AA17B" w:rsidR="00B020F8" w:rsidRPr="006A5AC8" w:rsidRDefault="0082329A" w:rsidP="00F90FDC">
      <w:pPr>
        <w:pStyle w:val="Default"/>
        <w:jc w:val="both"/>
        <w:rPr>
          <w:rFonts w:ascii="Times New Roman" w:hAnsi="Times New Roman" w:cs="Times New Roman"/>
          <w:color w:val="auto"/>
          <w:lang w:val="lt-LT"/>
        </w:rPr>
      </w:pPr>
      <w:r>
        <w:rPr>
          <w:rFonts w:ascii="Times New Roman" w:hAnsi="Times New Roman" w:cs="Times New Roman"/>
          <w:color w:val="auto"/>
          <w:lang w:val="lt-LT"/>
        </w:rPr>
        <w:t>19</w:t>
      </w:r>
      <w:r w:rsidR="00B020F8" w:rsidRPr="006A5AC8">
        <w:rPr>
          <w:rFonts w:ascii="Times New Roman" w:hAnsi="Times New Roman" w:cs="Times New Roman"/>
          <w:color w:val="auto"/>
          <w:lang w:val="lt-LT"/>
        </w:rPr>
        <w:t xml:space="preserve">.4. Bet kuris teisinis ginčas, kilęs tarp Šalių dėl Sutarties, sprendžiamas geranoriškai, derybų būdu. Prieš kreipdamasi į teismą, Šalis privalo pateikti Sutartį pažeidusiai Šaliai rašytinę pretenziją ir suteikti protingą terminą sureaguoti į pretenziją. Per 10 (dešimt) kalendorinių dienų nepavykus išspręsti ginčo ne teismo tvarka, ginčas sprendžiamas teisme pagal Užsakovo buveinės vietą. </w:t>
      </w:r>
    </w:p>
    <w:p w14:paraId="210D949C" w14:textId="756D5C56" w:rsidR="00B020F8" w:rsidRPr="006A5AC8" w:rsidRDefault="0082329A" w:rsidP="00F90FDC">
      <w:pPr>
        <w:pStyle w:val="Default"/>
        <w:jc w:val="both"/>
        <w:rPr>
          <w:rFonts w:ascii="Times New Roman" w:hAnsi="Times New Roman" w:cs="Times New Roman"/>
          <w:color w:val="auto"/>
          <w:lang w:val="lt-LT"/>
        </w:rPr>
      </w:pPr>
      <w:r>
        <w:rPr>
          <w:rFonts w:ascii="Times New Roman" w:hAnsi="Times New Roman" w:cs="Times New Roman"/>
          <w:color w:val="auto"/>
          <w:lang w:val="lt-LT"/>
        </w:rPr>
        <w:t>19</w:t>
      </w:r>
      <w:r w:rsidR="00B020F8" w:rsidRPr="006A5AC8">
        <w:rPr>
          <w:rFonts w:ascii="Times New Roman" w:hAnsi="Times New Roman" w:cs="Times New Roman"/>
          <w:color w:val="auto"/>
          <w:lang w:val="lt-LT"/>
        </w:rPr>
        <w:t>.5. Šalys patvirtina, kad jos turėjo galimybę derėtis dėl Sutarties teksto, todėl laikoma, kad abi lygiomis teisėmis parengė šios Sutarties tekstą, šios Sutarties sąlygos yra sąžiningos abiejų Šalių atžvilgiu, joms suprantamos ir, kad ši Sutartis ar jos atskiros sąlygos iš esmės nepažeidžia Šalių teisių ir pareigų pusiausvyros bei nei vienos iš Šalių teisių ir interesų.</w:t>
      </w:r>
    </w:p>
    <w:p w14:paraId="210AE21E" w14:textId="5D572D4D" w:rsidR="00B020F8" w:rsidRPr="006A5AC8" w:rsidRDefault="0082329A" w:rsidP="00F90FDC">
      <w:pPr>
        <w:pStyle w:val="Default"/>
        <w:jc w:val="both"/>
        <w:rPr>
          <w:rFonts w:ascii="Times New Roman" w:hAnsi="Times New Roman" w:cs="Times New Roman"/>
          <w:color w:val="auto"/>
          <w:lang w:val="lt-LT"/>
        </w:rPr>
      </w:pPr>
      <w:r>
        <w:rPr>
          <w:rFonts w:ascii="Times New Roman" w:hAnsi="Times New Roman" w:cs="Times New Roman"/>
          <w:color w:val="auto"/>
          <w:lang w:val="lt-LT"/>
        </w:rPr>
        <w:t>19</w:t>
      </w:r>
      <w:r w:rsidR="00B020F8" w:rsidRPr="006A5AC8">
        <w:rPr>
          <w:rFonts w:ascii="Times New Roman" w:hAnsi="Times New Roman" w:cs="Times New Roman"/>
          <w:color w:val="auto"/>
          <w:lang w:val="lt-LT"/>
        </w:rPr>
        <w:t xml:space="preserve">.6.  Šalis privalo nedelsdama raštu pranešti kitai Šaliai apie šioje Sutartyje nuodytų rekvizitų pasikeitimą. Negavus tokio pranešimo, visi veiksmai, atlikti šioje Sutartyje nurodytais šalių rekvizitais (įskaitant, bet neapsiribojant, pranešimų siuntimu, mokėjimais) yra laikomi atlikti tinkamai. </w:t>
      </w:r>
    </w:p>
    <w:p w14:paraId="39914A47" w14:textId="4ACCC494" w:rsidR="00B020F8" w:rsidRPr="006A5AC8" w:rsidRDefault="0082329A" w:rsidP="00F90FDC">
      <w:pPr>
        <w:pStyle w:val="Default"/>
        <w:jc w:val="both"/>
        <w:rPr>
          <w:rFonts w:ascii="Times New Roman" w:hAnsi="Times New Roman" w:cs="Times New Roman"/>
          <w:color w:val="auto"/>
          <w:lang w:val="lt-LT"/>
        </w:rPr>
      </w:pPr>
      <w:r>
        <w:rPr>
          <w:rFonts w:ascii="Times New Roman" w:hAnsi="Times New Roman" w:cs="Times New Roman"/>
          <w:color w:val="auto"/>
          <w:lang w:val="lt-LT"/>
        </w:rPr>
        <w:t>19</w:t>
      </w:r>
      <w:r w:rsidR="00B020F8" w:rsidRPr="006A5AC8">
        <w:rPr>
          <w:rFonts w:ascii="Times New Roman" w:hAnsi="Times New Roman" w:cs="Times New Roman"/>
          <w:color w:val="auto"/>
          <w:lang w:val="lt-LT"/>
        </w:rPr>
        <w:t xml:space="preserve">.7. Šiai sutarčiai taikoma Užsakovo privatumo politika. Išsamesnė informacija apie asmens duomenų tvarkymą, jų tikslus bei teisinį pagrindą, taip pat apie duomenų subjekto teises pateikta šioje nuorodoje: </w:t>
      </w:r>
      <w:r w:rsidR="00222C68" w:rsidRPr="006A5AC8">
        <w:rPr>
          <w:rFonts w:ascii="Times New Roman" w:hAnsi="Times New Roman" w:cs="Times New Roman"/>
          <w:color w:val="auto"/>
          <w:lang w:val="lt-LT"/>
        </w:rPr>
        <w:t>https://faustinosmokykladc.lt/duomenu_apsaugos_taisykles/</w:t>
      </w:r>
    </w:p>
    <w:p w14:paraId="15DB542C" w14:textId="62141F3D" w:rsidR="00B020F8" w:rsidRPr="006A5AC8" w:rsidRDefault="0082329A" w:rsidP="00F90FDC">
      <w:pPr>
        <w:pStyle w:val="Default"/>
        <w:jc w:val="both"/>
        <w:rPr>
          <w:rFonts w:ascii="Times New Roman" w:hAnsi="Times New Roman" w:cs="Times New Roman"/>
          <w:color w:val="auto"/>
          <w:lang w:val="lt-LT"/>
        </w:rPr>
      </w:pPr>
      <w:r>
        <w:rPr>
          <w:rFonts w:ascii="Times New Roman" w:hAnsi="Times New Roman" w:cs="Times New Roman"/>
          <w:color w:val="auto"/>
          <w:lang w:val="lt-LT"/>
        </w:rPr>
        <w:t>19</w:t>
      </w:r>
      <w:r w:rsidR="00B020F8" w:rsidRPr="006A5AC8">
        <w:rPr>
          <w:rFonts w:ascii="Times New Roman" w:hAnsi="Times New Roman" w:cs="Times New Roman"/>
          <w:color w:val="auto"/>
          <w:lang w:val="lt-LT"/>
        </w:rPr>
        <w:t xml:space="preserve">.8.  Šalys, pasirašydamos šią sutartį patvirtina, kad sutartyje nurodytiems savo atstovams, kontaktiniams asmenims, taip pat kitiems darbuotojams ir kitiems fiziniams asmenims, kurių asmens duomenis atskleis ar kitaip perduos kitai šaliai vykdydamos Sutartį, pateikė arba teisės aktų nustatytais terminais pateiks pagal ES Bendrąjį duomenų apsaugos reglamentą Nr. 2016/679 privalomą informaciją apie jų asmens duomenų perdavimą ir su tokiu perdavimu susijusį tvarkymą, įskaitant, bet neapsiribojant informaciją apie duomenų perdavimo tikslą, gavėją, pagrindą, duomenų subjekto teises. Jeigu būtų paprašytos, Šalys įsipareigoja pateikti viena kitai </w:t>
      </w:r>
      <w:r w:rsidR="002C04B0">
        <w:rPr>
          <w:rFonts w:ascii="Times New Roman" w:hAnsi="Times New Roman" w:cs="Times New Roman"/>
          <w:color w:val="auto"/>
          <w:lang w:val="lt-LT"/>
        </w:rPr>
        <w:t>įrody</w:t>
      </w:r>
      <w:r w:rsidR="00B020F8" w:rsidRPr="006A5AC8">
        <w:rPr>
          <w:rFonts w:ascii="Times New Roman" w:hAnsi="Times New Roman" w:cs="Times New Roman"/>
          <w:color w:val="auto"/>
          <w:lang w:val="lt-LT"/>
        </w:rPr>
        <w:t>mus apie šios pareigos įvykdymą.</w:t>
      </w:r>
    </w:p>
    <w:p w14:paraId="1A38CF50" w14:textId="0BAA8A9C" w:rsidR="00B020F8" w:rsidRPr="006A5AC8" w:rsidRDefault="0082329A" w:rsidP="00F90FDC">
      <w:pPr>
        <w:pStyle w:val="Default"/>
        <w:jc w:val="both"/>
        <w:rPr>
          <w:rFonts w:ascii="Times New Roman" w:hAnsi="Times New Roman" w:cs="Times New Roman"/>
          <w:color w:val="auto"/>
          <w:lang w:val="lt-LT"/>
        </w:rPr>
      </w:pPr>
      <w:r>
        <w:rPr>
          <w:rFonts w:ascii="Times New Roman" w:hAnsi="Times New Roman" w:cs="Times New Roman"/>
          <w:color w:val="auto"/>
          <w:lang w:val="lt-LT"/>
        </w:rPr>
        <w:t>19</w:t>
      </w:r>
      <w:r w:rsidR="00B020F8" w:rsidRPr="006A5AC8">
        <w:rPr>
          <w:rFonts w:ascii="Times New Roman" w:hAnsi="Times New Roman" w:cs="Times New Roman"/>
          <w:color w:val="auto"/>
          <w:lang w:val="lt-LT"/>
        </w:rPr>
        <w:t xml:space="preserve">.9. Jeigu kuri nors šios Sutarties nuostata prieštarauja įstatymams ar dėl kurios nors kitos priežasties tampa dalinai arba visiškai negaliojanti, ji nedaro negaliojančiomis likusių šios Sutarties nuostatų. Tokiu atveju </w:t>
      </w:r>
      <w:r w:rsidR="00E46EE0" w:rsidRPr="006A5AC8">
        <w:rPr>
          <w:rFonts w:ascii="Times New Roman" w:hAnsi="Times New Roman" w:cs="Times New Roman"/>
          <w:color w:val="auto"/>
          <w:lang w:val="lt-LT"/>
        </w:rPr>
        <w:t>negaliojančią nuostatą Šalys pakeičia rašytiniu susitarimu, siekdamos kuo labiau išsaugoti pradinį ekonominį ir teisinį sutarties tikslą.</w:t>
      </w:r>
    </w:p>
    <w:p w14:paraId="1075F3CD" w14:textId="5789B183" w:rsidR="00B020F8" w:rsidRPr="006A5AC8" w:rsidRDefault="0082329A" w:rsidP="00F90FDC">
      <w:pPr>
        <w:pStyle w:val="Default"/>
        <w:jc w:val="both"/>
        <w:rPr>
          <w:rFonts w:ascii="Times New Roman" w:hAnsi="Times New Roman" w:cs="Times New Roman"/>
          <w:color w:val="auto"/>
          <w:lang w:val="lt-LT"/>
        </w:rPr>
      </w:pPr>
      <w:r>
        <w:rPr>
          <w:rFonts w:ascii="Times New Roman" w:hAnsi="Times New Roman" w:cs="Times New Roman"/>
          <w:color w:val="auto"/>
          <w:lang w:val="lt-LT"/>
        </w:rPr>
        <w:lastRenderedPageBreak/>
        <w:t>19</w:t>
      </w:r>
      <w:r w:rsidR="00B020F8" w:rsidRPr="006A5AC8">
        <w:rPr>
          <w:rFonts w:ascii="Times New Roman" w:hAnsi="Times New Roman" w:cs="Times New Roman"/>
          <w:color w:val="auto"/>
          <w:lang w:val="lt-LT"/>
        </w:rPr>
        <w:t xml:space="preserve">.10.  Rangovas neturi teisės perleisti tretiesiems asmenims savo teisių ir pareigų, kylančių iš Sutarties be išankstinio raštiško Užsakovo sutikimo. </w:t>
      </w:r>
    </w:p>
    <w:p w14:paraId="1816BABE" w14:textId="3BBB2133" w:rsidR="00B020F8" w:rsidRPr="006A5AC8" w:rsidRDefault="0082329A" w:rsidP="00F90FDC">
      <w:pPr>
        <w:pStyle w:val="Default"/>
        <w:jc w:val="both"/>
        <w:rPr>
          <w:rFonts w:ascii="Times New Roman" w:hAnsi="Times New Roman" w:cs="Times New Roman"/>
          <w:color w:val="auto"/>
          <w:lang w:val="lt-LT"/>
        </w:rPr>
      </w:pPr>
      <w:r>
        <w:rPr>
          <w:rFonts w:ascii="Times New Roman" w:hAnsi="Times New Roman" w:cs="Times New Roman"/>
          <w:color w:val="auto"/>
          <w:lang w:val="lt-LT"/>
        </w:rPr>
        <w:t>19</w:t>
      </w:r>
      <w:r w:rsidR="00B020F8" w:rsidRPr="006A5AC8">
        <w:rPr>
          <w:rFonts w:ascii="Times New Roman" w:hAnsi="Times New Roman" w:cs="Times New Roman"/>
          <w:color w:val="auto"/>
          <w:lang w:val="lt-LT"/>
        </w:rPr>
        <w:t xml:space="preserve">.11. Šalies nepasinaudojimas Sutartyje numatytomis teisėmis nereiškia jų atsisakymo, o pasinaudojimas tomis teisėmis iš dalies, nedraudžia ir toliau jomis naudotis. </w:t>
      </w:r>
    </w:p>
    <w:p w14:paraId="3B06D880" w14:textId="28A195CA" w:rsidR="00B020F8" w:rsidRPr="006A5AC8" w:rsidRDefault="0082329A" w:rsidP="00F90FDC">
      <w:pPr>
        <w:pStyle w:val="Default"/>
        <w:jc w:val="both"/>
        <w:rPr>
          <w:rFonts w:ascii="Times New Roman" w:hAnsi="Times New Roman" w:cs="Times New Roman"/>
          <w:color w:val="auto"/>
          <w:lang w:val="lt-LT"/>
        </w:rPr>
      </w:pPr>
      <w:r>
        <w:rPr>
          <w:rFonts w:ascii="Times New Roman" w:hAnsi="Times New Roman" w:cs="Times New Roman"/>
          <w:color w:val="auto"/>
          <w:lang w:val="lt-LT"/>
        </w:rPr>
        <w:t>19</w:t>
      </w:r>
      <w:r w:rsidR="00B020F8" w:rsidRPr="006A5AC8">
        <w:rPr>
          <w:rFonts w:ascii="Times New Roman" w:hAnsi="Times New Roman" w:cs="Times New Roman"/>
          <w:color w:val="auto"/>
          <w:lang w:val="lt-LT"/>
        </w:rPr>
        <w:t>.12. Sutartis yra sudaryta 2 (dviem) egzemplioriais, turinčiais vienodą teisinę galią, lietuvių kalba – po vieną kiekvienai Šaliai.</w:t>
      </w:r>
    </w:p>
    <w:p w14:paraId="10AC794D" w14:textId="3836960F" w:rsidR="00B020F8" w:rsidRPr="006A5AC8" w:rsidRDefault="0082329A" w:rsidP="00F90FDC">
      <w:pPr>
        <w:pStyle w:val="Default"/>
        <w:jc w:val="both"/>
        <w:rPr>
          <w:rFonts w:ascii="Times New Roman" w:hAnsi="Times New Roman" w:cs="Times New Roman"/>
          <w:color w:val="auto"/>
          <w:lang w:val="lt-LT"/>
        </w:rPr>
      </w:pPr>
      <w:r>
        <w:rPr>
          <w:rFonts w:ascii="Times New Roman" w:hAnsi="Times New Roman" w:cs="Times New Roman"/>
          <w:color w:val="auto"/>
          <w:lang w:val="lt-LT"/>
        </w:rPr>
        <w:t>19</w:t>
      </w:r>
      <w:r w:rsidR="00B020F8" w:rsidRPr="006A5AC8">
        <w:rPr>
          <w:rFonts w:ascii="Times New Roman" w:hAnsi="Times New Roman" w:cs="Times New Roman"/>
          <w:color w:val="auto"/>
          <w:lang w:val="lt-LT"/>
        </w:rPr>
        <w:t xml:space="preserve">.13. Sutarties priedai: </w:t>
      </w:r>
    </w:p>
    <w:p w14:paraId="43B6276F" w14:textId="064E4A49" w:rsidR="00F90FDC" w:rsidRPr="006A5AC8" w:rsidRDefault="0082329A" w:rsidP="00F90FDC">
      <w:pPr>
        <w:pStyle w:val="Default"/>
        <w:jc w:val="both"/>
        <w:rPr>
          <w:rFonts w:ascii="Times New Roman" w:hAnsi="Times New Roman" w:cs="Times New Roman"/>
          <w:color w:val="auto"/>
          <w:lang w:val="lt-LT"/>
        </w:rPr>
      </w:pPr>
      <w:r>
        <w:rPr>
          <w:rFonts w:ascii="Times New Roman" w:hAnsi="Times New Roman" w:cs="Times New Roman"/>
          <w:color w:val="auto"/>
          <w:lang w:val="lt-LT"/>
        </w:rPr>
        <w:tab/>
        <w:t>19</w:t>
      </w:r>
      <w:r w:rsidR="009E1F9E" w:rsidRPr="006A5AC8">
        <w:rPr>
          <w:rFonts w:ascii="Times New Roman" w:hAnsi="Times New Roman" w:cs="Times New Roman"/>
          <w:color w:val="auto"/>
          <w:lang w:val="lt-LT"/>
        </w:rPr>
        <w:t>.13.1. Rangovo pasiūlymas (Priedas Nr. 1);</w:t>
      </w:r>
    </w:p>
    <w:p w14:paraId="3E13AA76" w14:textId="68A2B580" w:rsidR="00F90FDC" w:rsidRPr="006A5AC8" w:rsidRDefault="0082329A" w:rsidP="00E86065">
      <w:pPr>
        <w:pStyle w:val="Default"/>
        <w:ind w:left="720"/>
        <w:rPr>
          <w:rFonts w:ascii="Times New Roman" w:hAnsi="Times New Roman" w:cs="Times New Roman"/>
          <w:color w:val="auto"/>
          <w:lang w:val="lt-LT"/>
        </w:rPr>
      </w:pPr>
      <w:r>
        <w:rPr>
          <w:rFonts w:ascii="Times New Roman" w:hAnsi="Times New Roman" w:cs="Times New Roman"/>
          <w:color w:val="auto"/>
          <w:lang w:val="lt-LT"/>
        </w:rPr>
        <w:t>19</w:t>
      </w:r>
      <w:r w:rsidR="00F90FDC" w:rsidRPr="006A5AC8">
        <w:rPr>
          <w:rFonts w:ascii="Times New Roman" w:hAnsi="Times New Roman" w:cs="Times New Roman"/>
          <w:color w:val="auto"/>
          <w:lang w:val="lt-LT"/>
        </w:rPr>
        <w:t>.13.2.</w:t>
      </w:r>
      <w:r w:rsidR="009E1F9E" w:rsidRPr="006A5AC8">
        <w:rPr>
          <w:rFonts w:ascii="Times New Roman" w:hAnsi="Times New Roman" w:cs="Times New Roman"/>
          <w:color w:val="auto"/>
          <w:lang w:val="lt-LT"/>
        </w:rPr>
        <w:t xml:space="preserve"> </w:t>
      </w:r>
      <w:r w:rsidR="00E86065" w:rsidRPr="006A5AC8">
        <w:rPr>
          <w:rFonts w:ascii="Times New Roman" w:hAnsi="Times New Roman" w:cs="Times New Roman"/>
          <w:bCs/>
          <w:color w:val="auto"/>
          <w:lang w:val="lt-LT"/>
        </w:rPr>
        <w:t>Sporto paskirties inžinerinių statinių Gedimino g. 118, Kaišiadoryse, supaprastintas rekonstravimo projektas Nr. ZV-11122023-01-SPP</w:t>
      </w:r>
      <w:r w:rsidR="00E86065" w:rsidRPr="006A5AC8">
        <w:rPr>
          <w:rFonts w:ascii="Times New Roman" w:hAnsi="Times New Roman" w:cs="Times New Roman"/>
          <w:color w:val="auto"/>
          <w:lang w:val="lt-LT"/>
        </w:rPr>
        <w:t xml:space="preserve"> </w:t>
      </w:r>
      <w:r w:rsidR="009E1F9E" w:rsidRPr="006A5AC8">
        <w:rPr>
          <w:rFonts w:ascii="Times New Roman" w:hAnsi="Times New Roman" w:cs="Times New Roman"/>
          <w:color w:val="auto"/>
          <w:lang w:val="lt-LT"/>
        </w:rPr>
        <w:t>(Priedas Nr. 2);</w:t>
      </w:r>
    </w:p>
    <w:p w14:paraId="137F423E" w14:textId="0BA3C562" w:rsidR="00F90FDC" w:rsidRPr="006A5AC8" w:rsidRDefault="0082329A" w:rsidP="00F90FDC">
      <w:pPr>
        <w:pStyle w:val="Default"/>
        <w:jc w:val="both"/>
        <w:rPr>
          <w:rFonts w:ascii="Times New Roman" w:hAnsi="Times New Roman" w:cs="Times New Roman"/>
          <w:color w:val="auto"/>
          <w:lang w:val="lt-LT"/>
        </w:rPr>
      </w:pPr>
      <w:r>
        <w:rPr>
          <w:rFonts w:ascii="Times New Roman" w:hAnsi="Times New Roman" w:cs="Times New Roman"/>
          <w:color w:val="auto"/>
          <w:lang w:val="lt-LT"/>
        </w:rPr>
        <w:tab/>
        <w:t>19</w:t>
      </w:r>
      <w:r w:rsidR="00F90FDC" w:rsidRPr="006A5AC8">
        <w:rPr>
          <w:rFonts w:ascii="Times New Roman" w:hAnsi="Times New Roman" w:cs="Times New Roman"/>
          <w:color w:val="auto"/>
          <w:lang w:val="lt-LT"/>
        </w:rPr>
        <w:t>.13.3.</w:t>
      </w:r>
      <w:r w:rsidR="009E1F9E" w:rsidRPr="006A5AC8">
        <w:rPr>
          <w:rFonts w:ascii="Times New Roman" w:hAnsi="Times New Roman" w:cs="Times New Roman"/>
          <w:color w:val="auto"/>
          <w:lang w:val="lt-LT"/>
        </w:rPr>
        <w:t xml:space="preserve"> Statybos leidimas (Priedas Nr. 3);</w:t>
      </w:r>
    </w:p>
    <w:p w14:paraId="141D020B" w14:textId="09B04C7A" w:rsidR="009E1F9E" w:rsidRPr="006A5AC8" w:rsidRDefault="0082329A" w:rsidP="00F90FDC">
      <w:pPr>
        <w:pStyle w:val="Default"/>
        <w:jc w:val="both"/>
        <w:rPr>
          <w:rFonts w:ascii="Times New Roman" w:hAnsi="Times New Roman" w:cs="Times New Roman"/>
          <w:color w:val="auto"/>
          <w:lang w:val="lt-LT"/>
        </w:rPr>
      </w:pPr>
      <w:r>
        <w:rPr>
          <w:rFonts w:ascii="Times New Roman" w:hAnsi="Times New Roman" w:cs="Times New Roman"/>
          <w:color w:val="auto"/>
          <w:lang w:val="lt-LT"/>
        </w:rPr>
        <w:tab/>
        <w:t>19</w:t>
      </w:r>
      <w:r w:rsidR="009E1F9E" w:rsidRPr="006A5AC8">
        <w:rPr>
          <w:rFonts w:ascii="Times New Roman" w:hAnsi="Times New Roman" w:cs="Times New Roman"/>
          <w:color w:val="auto"/>
          <w:lang w:val="lt-LT"/>
        </w:rPr>
        <w:t>.13.4. Projekto ekspertizės išvada (Priedas Nr. 4);</w:t>
      </w:r>
    </w:p>
    <w:p w14:paraId="37E41858" w14:textId="094F9B17" w:rsidR="009E1F9E" w:rsidRPr="006A5AC8" w:rsidRDefault="0082329A" w:rsidP="00F90FDC">
      <w:pPr>
        <w:pStyle w:val="Default"/>
        <w:jc w:val="both"/>
        <w:rPr>
          <w:rFonts w:ascii="Times New Roman" w:hAnsi="Times New Roman" w:cs="Times New Roman"/>
          <w:color w:val="auto"/>
          <w:lang w:val="lt-LT"/>
        </w:rPr>
      </w:pPr>
      <w:r>
        <w:rPr>
          <w:rFonts w:ascii="Times New Roman" w:hAnsi="Times New Roman" w:cs="Times New Roman"/>
          <w:color w:val="auto"/>
          <w:lang w:val="lt-LT"/>
        </w:rPr>
        <w:tab/>
        <w:t>19</w:t>
      </w:r>
      <w:r w:rsidR="009E1F9E" w:rsidRPr="006A5AC8">
        <w:rPr>
          <w:rFonts w:ascii="Times New Roman" w:hAnsi="Times New Roman" w:cs="Times New Roman"/>
          <w:color w:val="auto"/>
          <w:lang w:val="lt-LT"/>
        </w:rPr>
        <w:t>.13.5. Užsakovo užduotis rangovui (Priedas Nr. 5);</w:t>
      </w:r>
    </w:p>
    <w:p w14:paraId="4486B239" w14:textId="116C0A8D" w:rsidR="009E1F9E" w:rsidRPr="006A5AC8" w:rsidRDefault="0082329A" w:rsidP="00F90FDC">
      <w:pPr>
        <w:pStyle w:val="Default"/>
        <w:jc w:val="both"/>
        <w:rPr>
          <w:rFonts w:ascii="Times New Roman" w:hAnsi="Times New Roman" w:cs="Times New Roman"/>
          <w:color w:val="auto"/>
          <w:lang w:val="lt-LT"/>
        </w:rPr>
      </w:pPr>
      <w:r>
        <w:rPr>
          <w:rFonts w:ascii="Times New Roman" w:hAnsi="Times New Roman" w:cs="Times New Roman"/>
          <w:color w:val="auto"/>
          <w:lang w:val="lt-LT"/>
        </w:rPr>
        <w:tab/>
        <w:t>19</w:t>
      </w:r>
      <w:r w:rsidR="009E1F9E" w:rsidRPr="006A5AC8">
        <w:rPr>
          <w:rFonts w:ascii="Times New Roman" w:hAnsi="Times New Roman" w:cs="Times New Roman"/>
          <w:color w:val="auto"/>
          <w:lang w:val="lt-LT"/>
        </w:rPr>
        <w:t>.13.6. Užsakovo reikalavimas statybvietei (Priedas Nr. 6);</w:t>
      </w:r>
    </w:p>
    <w:p w14:paraId="7E700EC4" w14:textId="5A77D5F1" w:rsidR="009E1F9E" w:rsidRPr="006A5AC8" w:rsidRDefault="00192BD0" w:rsidP="00F90FDC">
      <w:pPr>
        <w:pStyle w:val="Default"/>
        <w:jc w:val="both"/>
        <w:rPr>
          <w:rFonts w:ascii="Times New Roman" w:hAnsi="Times New Roman" w:cs="Times New Roman"/>
          <w:color w:val="auto"/>
          <w:lang w:val="lt-LT"/>
        </w:rPr>
      </w:pPr>
      <w:r>
        <w:rPr>
          <w:rFonts w:ascii="Times New Roman" w:hAnsi="Times New Roman" w:cs="Times New Roman"/>
          <w:color w:val="auto"/>
          <w:lang w:val="lt-LT"/>
        </w:rPr>
        <w:tab/>
        <w:t>19</w:t>
      </w:r>
      <w:r w:rsidR="009E1F9E" w:rsidRPr="006A5AC8">
        <w:rPr>
          <w:rFonts w:ascii="Times New Roman" w:hAnsi="Times New Roman" w:cs="Times New Roman"/>
          <w:color w:val="auto"/>
          <w:lang w:val="lt-LT"/>
        </w:rPr>
        <w:t>.13.7. Statybvietės perdavimo akto forma (Priedas Nr. 7);</w:t>
      </w:r>
    </w:p>
    <w:p w14:paraId="2BF38225" w14:textId="2C066494" w:rsidR="009E1F9E" w:rsidRPr="006A5AC8" w:rsidRDefault="00192BD0" w:rsidP="00F90FDC">
      <w:pPr>
        <w:pStyle w:val="Default"/>
        <w:jc w:val="both"/>
        <w:rPr>
          <w:rFonts w:ascii="Times New Roman" w:hAnsi="Times New Roman" w:cs="Times New Roman"/>
          <w:color w:val="auto"/>
          <w:lang w:val="lt-LT"/>
        </w:rPr>
      </w:pPr>
      <w:r>
        <w:rPr>
          <w:rFonts w:ascii="Times New Roman" w:hAnsi="Times New Roman" w:cs="Times New Roman"/>
          <w:color w:val="auto"/>
          <w:lang w:val="lt-LT"/>
        </w:rPr>
        <w:tab/>
        <w:t>19</w:t>
      </w:r>
      <w:r w:rsidR="009E1F9E" w:rsidRPr="006A5AC8">
        <w:rPr>
          <w:rFonts w:ascii="Times New Roman" w:hAnsi="Times New Roman" w:cs="Times New Roman"/>
          <w:color w:val="auto"/>
          <w:lang w:val="lt-LT"/>
        </w:rPr>
        <w:t>.13.8. Subrangovų sąrašo forma (Priedas Nr. 8);</w:t>
      </w:r>
    </w:p>
    <w:p w14:paraId="37D4928B" w14:textId="0DA387C9" w:rsidR="009E1F9E" w:rsidRPr="006A5AC8" w:rsidRDefault="00192BD0" w:rsidP="00F90FDC">
      <w:pPr>
        <w:pStyle w:val="Default"/>
        <w:jc w:val="both"/>
        <w:rPr>
          <w:rFonts w:ascii="Times New Roman" w:hAnsi="Times New Roman" w:cs="Times New Roman"/>
          <w:color w:val="auto"/>
          <w:lang w:val="lt-LT"/>
        </w:rPr>
      </w:pPr>
      <w:r>
        <w:rPr>
          <w:rFonts w:ascii="Times New Roman" w:hAnsi="Times New Roman" w:cs="Times New Roman"/>
          <w:color w:val="auto"/>
          <w:lang w:val="lt-LT"/>
        </w:rPr>
        <w:tab/>
        <w:t>19</w:t>
      </w:r>
      <w:r w:rsidR="009E1F9E" w:rsidRPr="006A5AC8">
        <w:rPr>
          <w:rFonts w:ascii="Times New Roman" w:hAnsi="Times New Roman" w:cs="Times New Roman"/>
          <w:color w:val="auto"/>
          <w:lang w:val="lt-LT"/>
        </w:rPr>
        <w:t>.13.9. Specialistų sąrašo forma (Priedas Nr. 9);</w:t>
      </w:r>
    </w:p>
    <w:p w14:paraId="7106B4D0" w14:textId="017F198F" w:rsidR="009E1F9E" w:rsidRPr="006A5AC8" w:rsidRDefault="00192BD0" w:rsidP="00F90FDC">
      <w:pPr>
        <w:pStyle w:val="Default"/>
        <w:jc w:val="both"/>
        <w:rPr>
          <w:rFonts w:ascii="Times New Roman" w:hAnsi="Times New Roman" w:cs="Times New Roman"/>
          <w:color w:val="auto"/>
          <w:lang w:val="lt-LT"/>
        </w:rPr>
      </w:pPr>
      <w:r>
        <w:rPr>
          <w:rFonts w:ascii="Times New Roman" w:hAnsi="Times New Roman" w:cs="Times New Roman"/>
          <w:color w:val="auto"/>
          <w:lang w:val="lt-LT"/>
        </w:rPr>
        <w:tab/>
        <w:t>19</w:t>
      </w:r>
      <w:r w:rsidR="009E1F9E" w:rsidRPr="006A5AC8">
        <w:rPr>
          <w:rFonts w:ascii="Times New Roman" w:hAnsi="Times New Roman" w:cs="Times New Roman"/>
          <w:color w:val="auto"/>
          <w:lang w:val="lt-LT"/>
        </w:rPr>
        <w:t>.13.10. Atliktų darbų akto forma (Priedas Nr. 10);</w:t>
      </w:r>
    </w:p>
    <w:p w14:paraId="295372FE" w14:textId="2F0DB7C4" w:rsidR="009E1F9E" w:rsidRPr="006A5AC8" w:rsidRDefault="00192BD0" w:rsidP="00F90FDC">
      <w:pPr>
        <w:pStyle w:val="Default"/>
        <w:jc w:val="both"/>
        <w:rPr>
          <w:rFonts w:ascii="Times New Roman" w:hAnsi="Times New Roman" w:cs="Times New Roman"/>
          <w:color w:val="auto"/>
          <w:lang w:val="lt-LT"/>
        </w:rPr>
      </w:pPr>
      <w:r>
        <w:rPr>
          <w:rFonts w:ascii="Times New Roman" w:hAnsi="Times New Roman" w:cs="Times New Roman"/>
          <w:color w:val="auto"/>
          <w:lang w:val="lt-LT"/>
        </w:rPr>
        <w:tab/>
        <w:t>19</w:t>
      </w:r>
      <w:r w:rsidR="009E1F9E" w:rsidRPr="006A5AC8">
        <w:rPr>
          <w:rFonts w:ascii="Times New Roman" w:hAnsi="Times New Roman" w:cs="Times New Roman"/>
          <w:color w:val="auto"/>
          <w:lang w:val="lt-LT"/>
        </w:rPr>
        <w:t>.13.11. Pažymos apie atliktų darbų vertę forma (Priedas Nr. 11);</w:t>
      </w:r>
    </w:p>
    <w:p w14:paraId="016F559D" w14:textId="56B6B4E0" w:rsidR="009E1F9E" w:rsidRPr="006A5AC8" w:rsidRDefault="00192BD0" w:rsidP="00F90FDC">
      <w:pPr>
        <w:pStyle w:val="Default"/>
        <w:jc w:val="both"/>
        <w:rPr>
          <w:rFonts w:ascii="Times New Roman" w:hAnsi="Times New Roman" w:cs="Times New Roman"/>
          <w:color w:val="auto"/>
          <w:lang w:val="lt-LT"/>
        </w:rPr>
      </w:pPr>
      <w:r>
        <w:rPr>
          <w:rFonts w:ascii="Times New Roman" w:hAnsi="Times New Roman" w:cs="Times New Roman"/>
          <w:color w:val="auto"/>
          <w:lang w:val="lt-LT"/>
        </w:rPr>
        <w:tab/>
        <w:t>19</w:t>
      </w:r>
      <w:r w:rsidR="009E1F9E" w:rsidRPr="006A5AC8">
        <w:rPr>
          <w:rFonts w:ascii="Times New Roman" w:hAnsi="Times New Roman" w:cs="Times New Roman"/>
          <w:color w:val="auto"/>
          <w:lang w:val="lt-LT"/>
        </w:rPr>
        <w:t>.13.12. Atliktų statybos darbų perdavimo-priėmimo aktas (Priedas Nr. 12);</w:t>
      </w:r>
    </w:p>
    <w:p w14:paraId="27342B9F" w14:textId="2492927D" w:rsidR="00BF53A3" w:rsidRPr="006A5AC8" w:rsidRDefault="00192BD0" w:rsidP="00F90FDC">
      <w:pPr>
        <w:pStyle w:val="Default"/>
        <w:jc w:val="both"/>
        <w:rPr>
          <w:rFonts w:ascii="Times New Roman" w:hAnsi="Times New Roman" w:cs="Times New Roman"/>
          <w:color w:val="auto"/>
          <w:lang w:val="lt-LT"/>
        </w:rPr>
      </w:pPr>
      <w:r>
        <w:rPr>
          <w:rFonts w:ascii="Times New Roman" w:hAnsi="Times New Roman" w:cs="Times New Roman"/>
          <w:color w:val="auto"/>
          <w:lang w:val="lt-LT"/>
        </w:rPr>
        <w:tab/>
        <w:t>19</w:t>
      </w:r>
      <w:r w:rsidR="009E1F9E" w:rsidRPr="006A5AC8">
        <w:rPr>
          <w:rFonts w:ascii="Times New Roman" w:hAnsi="Times New Roman" w:cs="Times New Roman"/>
          <w:color w:val="auto"/>
          <w:lang w:val="lt-LT"/>
        </w:rPr>
        <w:t>.13.13. Papildomo susitarimo prie s</w:t>
      </w:r>
      <w:r w:rsidR="005973AF" w:rsidRPr="006A5AC8">
        <w:rPr>
          <w:rFonts w:ascii="Times New Roman" w:hAnsi="Times New Roman" w:cs="Times New Roman"/>
          <w:color w:val="auto"/>
          <w:lang w:val="lt-LT"/>
        </w:rPr>
        <w:t>utarties forma (Priedas Nr. 13)</w:t>
      </w:r>
    </w:p>
    <w:p w14:paraId="72BE2AA2" w14:textId="7E056904" w:rsidR="005973AF" w:rsidRDefault="00192BD0" w:rsidP="00F90FDC">
      <w:pPr>
        <w:pStyle w:val="Default"/>
        <w:jc w:val="both"/>
        <w:rPr>
          <w:rFonts w:ascii="Times New Roman" w:hAnsi="Times New Roman" w:cs="Times New Roman"/>
          <w:color w:val="auto"/>
          <w:lang w:val="lt-LT"/>
        </w:rPr>
      </w:pPr>
      <w:r>
        <w:rPr>
          <w:rFonts w:ascii="Times New Roman" w:hAnsi="Times New Roman" w:cs="Times New Roman"/>
          <w:color w:val="auto"/>
          <w:lang w:val="lt-LT"/>
        </w:rPr>
        <w:tab/>
        <w:t>19</w:t>
      </w:r>
      <w:r w:rsidR="005973AF" w:rsidRPr="006A5AC8">
        <w:rPr>
          <w:rFonts w:ascii="Times New Roman" w:hAnsi="Times New Roman" w:cs="Times New Roman"/>
          <w:color w:val="auto"/>
          <w:lang w:val="lt-LT"/>
        </w:rPr>
        <w:t>.13.14. Lokalinės sąmatos forma (Priedas Nr. 14).</w:t>
      </w:r>
      <w:r w:rsidR="00B80802">
        <w:rPr>
          <w:rFonts w:ascii="Times New Roman" w:hAnsi="Times New Roman" w:cs="Times New Roman"/>
          <w:color w:val="auto"/>
          <w:lang w:val="lt-LT"/>
        </w:rPr>
        <w:t>;</w:t>
      </w:r>
    </w:p>
    <w:p w14:paraId="7EF86A7C" w14:textId="3C79DA3A" w:rsidR="00B80802" w:rsidRPr="006A5AC8" w:rsidRDefault="00192BD0" w:rsidP="00B80802">
      <w:pPr>
        <w:pStyle w:val="Default"/>
        <w:ind w:left="709"/>
        <w:jc w:val="both"/>
        <w:rPr>
          <w:rFonts w:ascii="Times New Roman" w:hAnsi="Times New Roman" w:cs="Times New Roman"/>
          <w:color w:val="auto"/>
          <w:lang w:val="lt-LT"/>
        </w:rPr>
      </w:pPr>
      <w:r>
        <w:rPr>
          <w:rFonts w:ascii="Times New Roman" w:hAnsi="Times New Roman" w:cs="Times New Roman"/>
          <w:color w:val="auto"/>
          <w:lang w:val="lt-LT"/>
        </w:rPr>
        <w:t>19</w:t>
      </w:r>
      <w:r w:rsidR="00B80802">
        <w:rPr>
          <w:rFonts w:ascii="Times New Roman" w:hAnsi="Times New Roman" w:cs="Times New Roman"/>
          <w:color w:val="auto"/>
          <w:lang w:val="lt-LT"/>
        </w:rPr>
        <w:t xml:space="preserve">.13.15. Deklaracijos </w:t>
      </w:r>
      <w:r w:rsidR="00B80802" w:rsidRPr="00B80802">
        <w:rPr>
          <w:rFonts w:ascii="Times New Roman" w:hAnsi="Times New Roman" w:cs="Times New Roman"/>
          <w:b/>
          <w:color w:val="auto"/>
          <w:lang w:val="lt-LT"/>
        </w:rPr>
        <w:t>„</w:t>
      </w:r>
      <w:r w:rsidR="00B80802" w:rsidRPr="00B80802">
        <w:rPr>
          <w:rStyle w:val="Grietas"/>
          <w:rFonts w:ascii="Times New Roman" w:hAnsi="Times New Roman" w:cs="Times New Roman"/>
          <w:b w:val="0"/>
          <w:lang w:val="lt-LT"/>
        </w:rPr>
        <w:t>Dėl atitikties 2020 m. birželio 18 d. Europos Parlamento ir Tarybos   reglamentui (ES) Nr. 2020/852 dėl sistemos tvariam investavimui palengvinti sukūrimo (reikšmingos žalos nedarymo horizontaliajam principui (DNSH))“ pavyzdinė forma (Priedas Nr. 15)</w:t>
      </w:r>
    </w:p>
    <w:p w14:paraId="295807D5" w14:textId="77777777" w:rsidR="00E86065" w:rsidRPr="006A5AC8" w:rsidRDefault="00E86065" w:rsidP="00F90FDC">
      <w:pPr>
        <w:pStyle w:val="Default"/>
        <w:jc w:val="center"/>
        <w:rPr>
          <w:rFonts w:ascii="Times New Roman" w:hAnsi="Times New Roman" w:cs="Times New Roman"/>
          <w:b/>
          <w:color w:val="auto"/>
          <w:lang w:val="lt-LT"/>
        </w:rPr>
      </w:pPr>
    </w:p>
    <w:p w14:paraId="431DD83C" w14:textId="77777777" w:rsidR="00F90FDC" w:rsidRPr="006A5AC8" w:rsidRDefault="00F90FDC" w:rsidP="00F90FDC">
      <w:pPr>
        <w:pStyle w:val="Default"/>
        <w:jc w:val="center"/>
        <w:rPr>
          <w:rFonts w:ascii="Times New Roman" w:hAnsi="Times New Roman" w:cs="Times New Roman"/>
          <w:b/>
          <w:color w:val="auto"/>
          <w:lang w:val="lt-LT"/>
        </w:rPr>
      </w:pPr>
      <w:r w:rsidRPr="006A5AC8">
        <w:rPr>
          <w:rFonts w:ascii="Times New Roman" w:hAnsi="Times New Roman" w:cs="Times New Roman"/>
          <w:b/>
          <w:color w:val="auto"/>
          <w:lang w:val="lt-LT"/>
        </w:rPr>
        <w:t>19. Šalių rekvizitai ir parašai</w:t>
      </w:r>
    </w:p>
    <w:p w14:paraId="1F056ACA" w14:textId="3119D75D" w:rsidR="00B020F8" w:rsidRPr="006A5AC8" w:rsidRDefault="00D8532B" w:rsidP="00B020F8">
      <w:pPr>
        <w:pStyle w:val="Default"/>
        <w:rPr>
          <w:color w:val="auto"/>
          <w:sz w:val="20"/>
          <w:szCs w:val="20"/>
        </w:rPr>
      </w:pPr>
      <w:r w:rsidRPr="006A5AC8">
        <w:rPr>
          <w:rFonts w:ascii="Times New Roman" w:eastAsia="Arial Unicode MS" w:hAnsi="Times New Roman" w:cs="Times New Roman"/>
          <w:noProof/>
          <w:color w:val="auto"/>
          <w:bdr w:val="nil"/>
          <w:lang w:val="lt-LT" w:eastAsia="lt-LT"/>
        </w:rPr>
        <mc:AlternateContent>
          <mc:Choice Requires="wps">
            <w:drawing>
              <wp:anchor distT="45720" distB="45720" distL="114300" distR="114300" simplePos="0" relativeHeight="251659264" behindDoc="0" locked="0" layoutInCell="1" allowOverlap="1" wp14:anchorId="43BCBBBE" wp14:editId="3A7B3E6B">
                <wp:simplePos x="0" y="0"/>
                <wp:positionH relativeFrom="margin">
                  <wp:posOffset>-368300</wp:posOffset>
                </wp:positionH>
                <wp:positionV relativeFrom="paragraph">
                  <wp:posOffset>169545</wp:posOffset>
                </wp:positionV>
                <wp:extent cx="3149600" cy="4165600"/>
                <wp:effectExtent l="0" t="0" r="0" b="6350"/>
                <wp:wrapNone/>
                <wp:docPr id="217"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9600" cy="4165600"/>
                        </a:xfrm>
                        <a:prstGeom prst="rect">
                          <a:avLst/>
                        </a:prstGeom>
                        <a:solidFill>
                          <a:srgbClr val="FFFFFF"/>
                        </a:solidFill>
                        <a:ln w="9525">
                          <a:noFill/>
                          <a:miter lim="800000"/>
                          <a:headEnd/>
                          <a:tailEnd/>
                        </a:ln>
                      </wps:spPr>
                      <wps:txbx>
                        <w:txbxContent>
                          <w:p w14:paraId="37D2A5A9" w14:textId="77777777" w:rsidR="007D0CC8" w:rsidRPr="00D8532B" w:rsidRDefault="007D0CC8" w:rsidP="00D8532B">
                            <w:pPr>
                              <w:rPr>
                                <w:rFonts w:ascii="Times New Roman" w:hAnsi="Times New Roman" w:cs="Times New Roman"/>
                                <w:b/>
                                <w:sz w:val="24"/>
                                <w:szCs w:val="24"/>
                              </w:rPr>
                            </w:pPr>
                            <w:r>
                              <w:t xml:space="preserve">                                </w:t>
                            </w:r>
                            <w:r w:rsidRPr="00D8532B">
                              <w:rPr>
                                <w:rFonts w:ascii="Times New Roman" w:hAnsi="Times New Roman" w:cs="Times New Roman"/>
                                <w:b/>
                                <w:sz w:val="24"/>
                                <w:szCs w:val="24"/>
                              </w:rPr>
                              <w:t xml:space="preserve"> Rangovas</w:t>
                            </w:r>
                          </w:p>
                          <w:p w14:paraId="272A0A3B" w14:textId="77777777" w:rsidR="007D0CC8" w:rsidRPr="003C7F0D" w:rsidRDefault="007D0CC8" w:rsidP="00D8532B">
                            <w:pPr>
                              <w:pBdr>
                                <w:top w:val="nil"/>
                                <w:left w:val="nil"/>
                                <w:bottom w:val="nil"/>
                                <w:right w:val="nil"/>
                                <w:between w:val="nil"/>
                                <w:bar w:val="nil"/>
                              </w:pBdr>
                              <w:suppressAutoHyphens/>
                              <w:spacing w:after="0" w:line="240" w:lineRule="auto"/>
                              <w:jc w:val="both"/>
                              <w:rPr>
                                <w:rFonts w:ascii="Times New Roman" w:eastAsia="Arial Unicode MS" w:hAnsi="Times New Roman" w:cs="Arial Unicode MS"/>
                                <w:color w:val="000000"/>
                                <w:bdr w:val="nil"/>
                                <w:lang w:val="pt-PT" w:eastAsia="en-GB"/>
                                <w14:textOutline w14:w="0" w14:cap="flat" w14:cmpd="sng" w14:algn="ctr">
                                  <w14:noFill/>
                                  <w14:prstDash w14:val="solid"/>
                                  <w14:bevel/>
                                </w14:textOutline>
                              </w:rPr>
                            </w:pPr>
                            <w:r w:rsidRPr="003C7F0D">
                              <w:rPr>
                                <w:rFonts w:ascii="Times New Roman" w:eastAsia="Arial Unicode MS" w:hAnsi="Times New Roman" w:cs="Arial Unicode MS"/>
                                <w:color w:val="000000"/>
                                <w:bdr w:val="nil"/>
                                <w:lang w:val="pt-PT" w:eastAsia="en-GB"/>
                                <w14:textOutline w14:w="0" w14:cap="flat" w14:cmpd="sng" w14:algn="ctr">
                                  <w14:noFill/>
                                  <w14:prstDash w14:val="solid"/>
                                  <w14:bevel/>
                                </w14:textOutline>
                              </w:rPr>
                              <w:tab/>
                            </w:r>
                            <w:r w:rsidRPr="003C7F0D">
                              <w:rPr>
                                <w:rFonts w:ascii="Times New Roman" w:eastAsia="Arial Unicode MS" w:hAnsi="Times New Roman" w:cs="Arial Unicode MS"/>
                                <w:color w:val="000000"/>
                                <w:bdr w:val="nil"/>
                                <w:lang w:val="pt-PT" w:eastAsia="en-GB"/>
                                <w14:textOutline w14:w="0" w14:cap="flat" w14:cmpd="sng" w14:algn="ctr">
                                  <w14:noFill/>
                                  <w14:prstDash w14:val="solid"/>
                                  <w14:bevel/>
                                </w14:textOutline>
                              </w:rPr>
                              <w:tab/>
                            </w:r>
                            <w:r w:rsidRPr="003C7F0D">
                              <w:rPr>
                                <w:rFonts w:ascii="Times New Roman" w:eastAsia="Arial Unicode MS" w:hAnsi="Times New Roman" w:cs="Arial Unicode MS"/>
                                <w:color w:val="000000"/>
                                <w:bdr w:val="nil"/>
                                <w:lang w:val="pt-PT" w:eastAsia="en-GB"/>
                                <w14:textOutline w14:w="0" w14:cap="flat" w14:cmpd="sng" w14:algn="ctr">
                                  <w14:noFill/>
                                  <w14:prstDash w14:val="solid"/>
                                  <w14:bevel/>
                                </w14:textOutline>
                              </w:rPr>
                              <w:tab/>
                            </w:r>
                            <w:r w:rsidRPr="003C7F0D">
                              <w:rPr>
                                <w:rFonts w:ascii="Times New Roman" w:eastAsia="Arial Unicode MS" w:hAnsi="Times New Roman" w:cs="Arial Unicode MS"/>
                                <w:color w:val="000000"/>
                                <w:bdr w:val="nil"/>
                                <w:lang w:val="pt-PT" w:eastAsia="en-GB"/>
                                <w14:textOutline w14:w="0" w14:cap="flat" w14:cmpd="sng" w14:algn="ctr">
                                  <w14:noFill/>
                                  <w14:prstDash w14:val="solid"/>
                                  <w14:bevel/>
                                </w14:textOutline>
                              </w:rPr>
                              <w:tab/>
                            </w:r>
                          </w:p>
                          <w:p w14:paraId="12D73800" w14:textId="77777777" w:rsidR="007D0CC8" w:rsidRPr="00D8532B" w:rsidRDefault="007D0CC8" w:rsidP="00D8532B">
                            <w:pPr>
                              <w:pBdr>
                                <w:top w:val="nil"/>
                                <w:left w:val="nil"/>
                                <w:bottom w:val="nil"/>
                                <w:right w:val="nil"/>
                                <w:between w:val="nil"/>
                                <w:bar w:val="nil"/>
                              </w:pBdr>
                              <w:suppressAutoHyphens/>
                              <w:spacing w:after="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Adresas</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658C252D" w14:textId="77777777" w:rsidR="007D0CC8" w:rsidRPr="00D8532B" w:rsidRDefault="007D0CC8" w:rsidP="00D8532B">
                            <w:pPr>
                              <w:pBdr>
                                <w:top w:val="nil"/>
                                <w:left w:val="nil"/>
                                <w:bottom w:val="nil"/>
                                <w:right w:val="nil"/>
                                <w:between w:val="nil"/>
                                <w:bar w:val="nil"/>
                              </w:pBdr>
                              <w:suppressAutoHyphens/>
                              <w:spacing w:after="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Juridinio asmens kodas</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4C7B0CA2" w14:textId="77777777" w:rsidR="007D0CC8" w:rsidRPr="00D8532B" w:rsidRDefault="007D0CC8" w:rsidP="00D8532B">
                            <w:pPr>
                              <w:pBdr>
                                <w:top w:val="nil"/>
                                <w:left w:val="nil"/>
                                <w:bottom w:val="nil"/>
                                <w:right w:val="nil"/>
                                <w:between w:val="nil"/>
                                <w:bar w:val="nil"/>
                              </w:pBdr>
                              <w:suppressAutoHyphens/>
                              <w:spacing w:after="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PVM mokėtojo kodas</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27A0822A" w14:textId="77777777" w:rsidR="007D0CC8" w:rsidRPr="00D8532B" w:rsidRDefault="007D0CC8" w:rsidP="00D8532B">
                            <w:pPr>
                              <w:pBdr>
                                <w:top w:val="nil"/>
                                <w:left w:val="nil"/>
                                <w:bottom w:val="nil"/>
                                <w:right w:val="nil"/>
                                <w:between w:val="nil"/>
                                <w:bar w:val="nil"/>
                              </w:pBdr>
                              <w:suppressAutoHyphens/>
                              <w:spacing w:after="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Banko sąskaitos Nr.</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53AE3A88" w14:textId="77777777" w:rsidR="007D0CC8" w:rsidRPr="00D8532B" w:rsidRDefault="007D0CC8" w:rsidP="00D8532B">
                            <w:pPr>
                              <w:pBdr>
                                <w:top w:val="nil"/>
                                <w:left w:val="nil"/>
                                <w:bottom w:val="nil"/>
                                <w:right w:val="nil"/>
                                <w:between w:val="nil"/>
                                <w:bar w:val="nil"/>
                              </w:pBdr>
                              <w:suppressAutoHyphens/>
                              <w:spacing w:after="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Bankas</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5E0852DD" w14:textId="77777777" w:rsidR="007D0CC8" w:rsidRPr="00D8532B" w:rsidRDefault="007D0CC8" w:rsidP="00D8532B">
                            <w:pPr>
                              <w:pBdr>
                                <w:top w:val="nil"/>
                                <w:left w:val="nil"/>
                                <w:bottom w:val="nil"/>
                                <w:right w:val="nil"/>
                                <w:between w:val="nil"/>
                                <w:bar w:val="nil"/>
                              </w:pBdr>
                              <w:suppressAutoHyphens/>
                              <w:spacing w:after="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Banko kodas</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005FD1DD" w14:textId="77777777" w:rsidR="007D0CC8" w:rsidRPr="00D8532B" w:rsidRDefault="007D0CC8" w:rsidP="00D8532B">
                            <w:pPr>
                              <w:pBdr>
                                <w:top w:val="nil"/>
                                <w:left w:val="nil"/>
                                <w:bottom w:val="nil"/>
                                <w:right w:val="nil"/>
                                <w:between w:val="nil"/>
                                <w:bar w:val="nil"/>
                              </w:pBdr>
                              <w:suppressAutoHyphens/>
                              <w:spacing w:after="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Tel.</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7702BC23" w14:textId="77777777" w:rsidR="007D0CC8" w:rsidRPr="00D8532B" w:rsidRDefault="007D0CC8" w:rsidP="00D8532B">
                            <w:pPr>
                              <w:pBdr>
                                <w:top w:val="nil"/>
                                <w:left w:val="nil"/>
                                <w:bottom w:val="nil"/>
                                <w:right w:val="nil"/>
                                <w:between w:val="nil"/>
                                <w:bar w:val="nil"/>
                              </w:pBdr>
                              <w:suppressAutoHyphens/>
                              <w:spacing w:after="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El. p.</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3EF8750A" w14:textId="77777777" w:rsidR="007D0CC8" w:rsidRPr="00D8532B" w:rsidRDefault="007D0CC8" w:rsidP="00D8532B">
                            <w:pPr>
                              <w:pBdr>
                                <w:top w:val="nil"/>
                                <w:left w:val="nil"/>
                                <w:bottom w:val="nil"/>
                                <w:right w:val="nil"/>
                                <w:between w:val="nil"/>
                                <w:bar w:val="nil"/>
                              </w:pBdr>
                              <w:suppressAutoHyphens/>
                              <w:spacing w:after="4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Atstovo pareigos</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5CAEDF44" w14:textId="77777777" w:rsidR="007D0CC8" w:rsidRPr="00D8532B" w:rsidRDefault="007D0CC8" w:rsidP="00D8532B">
                            <w:pPr>
                              <w:pBdr>
                                <w:top w:val="nil"/>
                                <w:left w:val="nil"/>
                                <w:bottom w:val="nil"/>
                                <w:right w:val="nil"/>
                                <w:between w:val="nil"/>
                                <w:bar w:val="nil"/>
                              </w:pBdr>
                              <w:suppressAutoHyphens/>
                              <w:spacing w:after="4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t>Vardas, pavardė</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3BB81D5A" w14:textId="77777777" w:rsidR="007D0CC8" w:rsidRPr="00D8532B" w:rsidRDefault="007D0CC8" w:rsidP="00D8532B">
                            <w:pPr>
                              <w:pBdr>
                                <w:top w:val="nil"/>
                                <w:left w:val="nil"/>
                                <w:bottom w:val="nil"/>
                                <w:right w:val="nil"/>
                                <w:between w:val="nil"/>
                                <w:bar w:val="nil"/>
                              </w:pBdr>
                              <w:suppressAutoHyphens/>
                              <w:spacing w:after="4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p>
                          <w:p w14:paraId="214AE3E2" w14:textId="77777777" w:rsidR="007D0CC8" w:rsidRPr="00D8532B" w:rsidRDefault="007D0CC8" w:rsidP="00D8532B">
                            <w:pPr>
                              <w:pBdr>
                                <w:top w:val="nil"/>
                                <w:left w:val="nil"/>
                                <w:bottom w:val="nil"/>
                                <w:right w:val="nil"/>
                                <w:between w:val="nil"/>
                                <w:bar w:val="nil"/>
                              </w:pBdr>
                              <w:suppressAutoHyphens/>
                              <w:spacing w:after="4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t>______________</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511514F1" w14:textId="77777777" w:rsidR="007D0CC8" w:rsidRPr="00D8532B" w:rsidRDefault="007D0CC8" w:rsidP="00D8532B">
                            <w:pPr>
                              <w:pBdr>
                                <w:top w:val="nil"/>
                                <w:left w:val="nil"/>
                                <w:bottom w:val="nil"/>
                                <w:right w:val="nil"/>
                                <w:between w:val="nil"/>
                                <w:bar w:val="nil"/>
                              </w:pBdr>
                              <w:suppressAutoHyphens/>
                              <w:spacing w:after="4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i/>
                                <w:iCs/>
                                <w:color w:val="000000"/>
                                <w:bdr w:val="nil"/>
                                <w:lang w:eastAsia="en-GB"/>
                                <w14:textOutline w14:w="0" w14:cap="flat" w14:cmpd="sng" w14:algn="ctr">
                                  <w14:noFill/>
                                  <w14:prstDash w14:val="solid"/>
                                  <w14:bevel/>
                                </w14:textOutline>
                              </w:rPr>
                              <w:t>(parašas)</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30D1321A" w14:textId="77777777" w:rsidR="007D0CC8" w:rsidRPr="00D8532B" w:rsidRDefault="007D0CC8" w:rsidP="00D8532B">
                            <w:pPr>
                              <w:pBdr>
                                <w:top w:val="nil"/>
                                <w:left w:val="nil"/>
                                <w:bottom w:val="nil"/>
                                <w:right w:val="nil"/>
                                <w:between w:val="nil"/>
                                <w:bar w:val="nil"/>
                              </w:pBdr>
                              <w:suppressAutoHyphens/>
                              <w:spacing w:after="4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t>______________</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647BCD09" w14:textId="77777777" w:rsidR="007D0CC8" w:rsidRPr="00D8532B" w:rsidRDefault="007D0CC8" w:rsidP="00D8532B">
                            <w:pPr>
                              <w:pBdr>
                                <w:top w:val="nil"/>
                                <w:left w:val="nil"/>
                                <w:bottom w:val="nil"/>
                                <w:right w:val="nil"/>
                                <w:between w:val="nil"/>
                                <w:bar w:val="nil"/>
                              </w:pBdr>
                              <w:suppressAutoHyphens/>
                              <w:spacing w:after="4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i/>
                                <w:iCs/>
                                <w:color w:val="000000"/>
                                <w:bdr w:val="nil"/>
                                <w:lang w:eastAsia="en-GB"/>
                                <w14:textOutline w14:w="0" w14:cap="flat" w14:cmpd="sng" w14:algn="ctr">
                                  <w14:noFill/>
                                  <w14:prstDash w14:val="solid"/>
                                  <w14:bevel/>
                                </w14:textOutline>
                              </w:rPr>
                              <w:t>(data)</w:t>
                            </w:r>
                            <w:r w:rsidRPr="00D8532B">
                              <w:rPr>
                                <w:rFonts w:ascii="Times New Roman" w:eastAsia="Arial Unicode MS" w:hAnsi="Times New Roman" w:cs="Arial Unicode MS"/>
                                <w:i/>
                                <w:iC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i/>
                                <w:iC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i/>
                                <w:iC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i/>
                                <w:iC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i/>
                                <w:iC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i/>
                                <w:iCs/>
                                <w:color w:val="000000"/>
                                <w:bdr w:val="nil"/>
                                <w:lang w:eastAsia="en-GB"/>
                                <w14:textOutline w14:w="0" w14:cap="flat" w14:cmpd="sng" w14:algn="ctr">
                                  <w14:noFill/>
                                  <w14:prstDash w14:val="solid"/>
                                  <w14:bevel/>
                                </w14:textOutline>
                              </w:rPr>
                              <w:tab/>
                            </w:r>
                          </w:p>
                          <w:p w14:paraId="7C75B7F2" w14:textId="77777777" w:rsidR="007D0CC8" w:rsidRDefault="007D0CC8" w:rsidP="00D8532B"/>
                          <w:p w14:paraId="4B1EAB69" w14:textId="77777777" w:rsidR="007D0CC8" w:rsidRDefault="007D0CC8" w:rsidP="00D8532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BCBBBE" id="_x0000_t202" coordsize="21600,21600" o:spt="202" path="m,l,21600r21600,l21600,xe">
                <v:stroke joinstyle="miter"/>
                <v:path gradientshapeok="t" o:connecttype="rect"/>
              </v:shapetype>
              <v:shape id="2 teksto laukas" o:spid="_x0000_s1026" type="#_x0000_t202" style="position:absolute;margin-left:-29pt;margin-top:13.35pt;width:248pt;height:32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" stroked="f">
                <v:textbox>
                  <w:txbxContent>
                    <w:p w14:paraId="37D2A5A9" w14:textId="77777777" w:rsidR="007D0CC8" w:rsidRPr="00D8532B" w:rsidRDefault="007D0CC8" w:rsidP="00D8532B">
                      <w:pPr>
                        <w:rPr>
                          <w:rFonts w:ascii="Times New Roman" w:hAnsi="Times New Roman" w:cs="Times New Roman"/>
                          <w:b/>
                          <w:sz w:val="24"/>
                          <w:szCs w:val="24"/>
                        </w:rPr>
                      </w:pPr>
                      <w:r>
                        <w:t xml:space="preserve">                                </w:t>
                      </w:r>
                      <w:r w:rsidRPr="00D8532B">
                        <w:rPr>
                          <w:rFonts w:ascii="Times New Roman" w:hAnsi="Times New Roman" w:cs="Times New Roman"/>
                          <w:b/>
                          <w:sz w:val="24"/>
                          <w:szCs w:val="24"/>
                        </w:rPr>
                        <w:t xml:space="preserve"> Rangovas</w:t>
                      </w:r>
                    </w:p>
                    <w:p w14:paraId="272A0A3B" w14:textId="77777777" w:rsidR="007D0CC8" w:rsidRPr="003C7F0D" w:rsidRDefault="007D0CC8" w:rsidP="00D8532B">
                      <w:pPr>
                        <w:pBdr>
                          <w:top w:val="nil"/>
                          <w:left w:val="nil"/>
                          <w:bottom w:val="nil"/>
                          <w:right w:val="nil"/>
                          <w:between w:val="nil"/>
                          <w:bar w:val="nil"/>
                        </w:pBdr>
                        <w:suppressAutoHyphens/>
                        <w:spacing w:after="0" w:line="240" w:lineRule="auto"/>
                        <w:jc w:val="both"/>
                        <w:rPr>
                          <w:rFonts w:ascii="Times New Roman" w:eastAsia="Arial Unicode MS" w:hAnsi="Times New Roman" w:cs="Arial Unicode MS"/>
                          <w:color w:val="000000"/>
                          <w:bdr w:val="nil"/>
                          <w:lang w:val="pt-PT" w:eastAsia="en-GB"/>
                          <w14:textOutline w14:w="0" w14:cap="flat" w14:cmpd="sng" w14:algn="ctr">
                            <w14:noFill/>
                            <w14:prstDash w14:val="solid"/>
                            <w14:bevel/>
                          </w14:textOutline>
                        </w:rPr>
                      </w:pPr>
                      <w:r w:rsidRPr="003C7F0D">
                        <w:rPr>
                          <w:rFonts w:ascii="Times New Roman" w:eastAsia="Arial Unicode MS" w:hAnsi="Times New Roman" w:cs="Arial Unicode MS"/>
                          <w:color w:val="000000"/>
                          <w:bdr w:val="nil"/>
                          <w:lang w:val="pt-PT" w:eastAsia="en-GB"/>
                          <w14:textOutline w14:w="0" w14:cap="flat" w14:cmpd="sng" w14:algn="ctr">
                            <w14:noFill/>
                            <w14:prstDash w14:val="solid"/>
                            <w14:bevel/>
                          </w14:textOutline>
                        </w:rPr>
                        <w:tab/>
                      </w:r>
                      <w:r w:rsidRPr="003C7F0D">
                        <w:rPr>
                          <w:rFonts w:ascii="Times New Roman" w:eastAsia="Arial Unicode MS" w:hAnsi="Times New Roman" w:cs="Arial Unicode MS"/>
                          <w:color w:val="000000"/>
                          <w:bdr w:val="nil"/>
                          <w:lang w:val="pt-PT" w:eastAsia="en-GB"/>
                          <w14:textOutline w14:w="0" w14:cap="flat" w14:cmpd="sng" w14:algn="ctr">
                            <w14:noFill/>
                            <w14:prstDash w14:val="solid"/>
                            <w14:bevel/>
                          </w14:textOutline>
                        </w:rPr>
                        <w:tab/>
                      </w:r>
                      <w:r w:rsidRPr="003C7F0D">
                        <w:rPr>
                          <w:rFonts w:ascii="Times New Roman" w:eastAsia="Arial Unicode MS" w:hAnsi="Times New Roman" w:cs="Arial Unicode MS"/>
                          <w:color w:val="000000"/>
                          <w:bdr w:val="nil"/>
                          <w:lang w:val="pt-PT" w:eastAsia="en-GB"/>
                          <w14:textOutline w14:w="0" w14:cap="flat" w14:cmpd="sng" w14:algn="ctr">
                            <w14:noFill/>
                            <w14:prstDash w14:val="solid"/>
                            <w14:bevel/>
                          </w14:textOutline>
                        </w:rPr>
                        <w:tab/>
                      </w:r>
                      <w:r w:rsidRPr="003C7F0D">
                        <w:rPr>
                          <w:rFonts w:ascii="Times New Roman" w:eastAsia="Arial Unicode MS" w:hAnsi="Times New Roman" w:cs="Arial Unicode MS"/>
                          <w:color w:val="000000"/>
                          <w:bdr w:val="nil"/>
                          <w:lang w:val="pt-PT" w:eastAsia="en-GB"/>
                          <w14:textOutline w14:w="0" w14:cap="flat" w14:cmpd="sng" w14:algn="ctr">
                            <w14:noFill/>
                            <w14:prstDash w14:val="solid"/>
                            <w14:bevel/>
                          </w14:textOutline>
                        </w:rPr>
                        <w:tab/>
                      </w:r>
                    </w:p>
                    <w:p w14:paraId="12D73800" w14:textId="77777777" w:rsidR="007D0CC8" w:rsidRPr="00D8532B" w:rsidRDefault="007D0CC8" w:rsidP="00D8532B">
                      <w:pPr>
                        <w:pBdr>
                          <w:top w:val="nil"/>
                          <w:left w:val="nil"/>
                          <w:bottom w:val="nil"/>
                          <w:right w:val="nil"/>
                          <w:between w:val="nil"/>
                          <w:bar w:val="nil"/>
                        </w:pBdr>
                        <w:suppressAutoHyphens/>
                        <w:spacing w:after="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Adresas</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658C252D" w14:textId="77777777" w:rsidR="007D0CC8" w:rsidRPr="00D8532B" w:rsidRDefault="007D0CC8" w:rsidP="00D8532B">
                      <w:pPr>
                        <w:pBdr>
                          <w:top w:val="nil"/>
                          <w:left w:val="nil"/>
                          <w:bottom w:val="nil"/>
                          <w:right w:val="nil"/>
                          <w:between w:val="nil"/>
                          <w:bar w:val="nil"/>
                        </w:pBdr>
                        <w:suppressAutoHyphens/>
                        <w:spacing w:after="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Juridinio asmens kodas</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4C7B0CA2" w14:textId="77777777" w:rsidR="007D0CC8" w:rsidRPr="00D8532B" w:rsidRDefault="007D0CC8" w:rsidP="00D8532B">
                      <w:pPr>
                        <w:pBdr>
                          <w:top w:val="nil"/>
                          <w:left w:val="nil"/>
                          <w:bottom w:val="nil"/>
                          <w:right w:val="nil"/>
                          <w:between w:val="nil"/>
                          <w:bar w:val="nil"/>
                        </w:pBdr>
                        <w:suppressAutoHyphens/>
                        <w:spacing w:after="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PVM mokėtojo kodas</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27A0822A" w14:textId="77777777" w:rsidR="007D0CC8" w:rsidRPr="00D8532B" w:rsidRDefault="007D0CC8" w:rsidP="00D8532B">
                      <w:pPr>
                        <w:pBdr>
                          <w:top w:val="nil"/>
                          <w:left w:val="nil"/>
                          <w:bottom w:val="nil"/>
                          <w:right w:val="nil"/>
                          <w:between w:val="nil"/>
                          <w:bar w:val="nil"/>
                        </w:pBdr>
                        <w:suppressAutoHyphens/>
                        <w:spacing w:after="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Banko sąskaitos Nr.</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53AE3A88" w14:textId="77777777" w:rsidR="007D0CC8" w:rsidRPr="00D8532B" w:rsidRDefault="007D0CC8" w:rsidP="00D8532B">
                      <w:pPr>
                        <w:pBdr>
                          <w:top w:val="nil"/>
                          <w:left w:val="nil"/>
                          <w:bottom w:val="nil"/>
                          <w:right w:val="nil"/>
                          <w:between w:val="nil"/>
                          <w:bar w:val="nil"/>
                        </w:pBdr>
                        <w:suppressAutoHyphens/>
                        <w:spacing w:after="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Bankas</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5E0852DD" w14:textId="77777777" w:rsidR="007D0CC8" w:rsidRPr="00D8532B" w:rsidRDefault="007D0CC8" w:rsidP="00D8532B">
                      <w:pPr>
                        <w:pBdr>
                          <w:top w:val="nil"/>
                          <w:left w:val="nil"/>
                          <w:bottom w:val="nil"/>
                          <w:right w:val="nil"/>
                          <w:between w:val="nil"/>
                          <w:bar w:val="nil"/>
                        </w:pBdr>
                        <w:suppressAutoHyphens/>
                        <w:spacing w:after="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Banko kodas</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005FD1DD" w14:textId="77777777" w:rsidR="007D0CC8" w:rsidRPr="00D8532B" w:rsidRDefault="007D0CC8" w:rsidP="00D8532B">
                      <w:pPr>
                        <w:pBdr>
                          <w:top w:val="nil"/>
                          <w:left w:val="nil"/>
                          <w:bottom w:val="nil"/>
                          <w:right w:val="nil"/>
                          <w:between w:val="nil"/>
                          <w:bar w:val="nil"/>
                        </w:pBdr>
                        <w:suppressAutoHyphens/>
                        <w:spacing w:after="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Tel.</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7702BC23" w14:textId="77777777" w:rsidR="007D0CC8" w:rsidRPr="00D8532B" w:rsidRDefault="007D0CC8" w:rsidP="00D8532B">
                      <w:pPr>
                        <w:pBdr>
                          <w:top w:val="nil"/>
                          <w:left w:val="nil"/>
                          <w:bottom w:val="nil"/>
                          <w:right w:val="nil"/>
                          <w:between w:val="nil"/>
                          <w:bar w:val="nil"/>
                        </w:pBdr>
                        <w:suppressAutoHyphens/>
                        <w:spacing w:after="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El. p.</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3EF8750A" w14:textId="77777777" w:rsidR="007D0CC8" w:rsidRPr="00D8532B" w:rsidRDefault="007D0CC8" w:rsidP="00D8532B">
                      <w:pPr>
                        <w:pBdr>
                          <w:top w:val="nil"/>
                          <w:left w:val="nil"/>
                          <w:bottom w:val="nil"/>
                          <w:right w:val="nil"/>
                          <w:between w:val="nil"/>
                          <w:bar w:val="nil"/>
                        </w:pBdr>
                        <w:suppressAutoHyphens/>
                        <w:spacing w:after="4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Atstovo pareigos</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5CAEDF44" w14:textId="77777777" w:rsidR="007D0CC8" w:rsidRPr="00D8532B" w:rsidRDefault="007D0CC8" w:rsidP="00D8532B">
                      <w:pPr>
                        <w:pBdr>
                          <w:top w:val="nil"/>
                          <w:left w:val="nil"/>
                          <w:bottom w:val="nil"/>
                          <w:right w:val="nil"/>
                          <w:between w:val="nil"/>
                          <w:bar w:val="nil"/>
                        </w:pBdr>
                        <w:suppressAutoHyphens/>
                        <w:spacing w:after="4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t>Vardas, pavardė</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3BB81D5A" w14:textId="77777777" w:rsidR="007D0CC8" w:rsidRPr="00D8532B" w:rsidRDefault="007D0CC8" w:rsidP="00D8532B">
                      <w:pPr>
                        <w:pBdr>
                          <w:top w:val="nil"/>
                          <w:left w:val="nil"/>
                          <w:bottom w:val="nil"/>
                          <w:right w:val="nil"/>
                          <w:between w:val="nil"/>
                          <w:bar w:val="nil"/>
                        </w:pBdr>
                        <w:suppressAutoHyphens/>
                        <w:spacing w:after="4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p>
                    <w:p w14:paraId="214AE3E2" w14:textId="77777777" w:rsidR="007D0CC8" w:rsidRPr="00D8532B" w:rsidRDefault="007D0CC8" w:rsidP="00D8532B">
                      <w:pPr>
                        <w:pBdr>
                          <w:top w:val="nil"/>
                          <w:left w:val="nil"/>
                          <w:bottom w:val="nil"/>
                          <w:right w:val="nil"/>
                          <w:between w:val="nil"/>
                          <w:bar w:val="nil"/>
                        </w:pBdr>
                        <w:suppressAutoHyphens/>
                        <w:spacing w:after="4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t>______________</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511514F1" w14:textId="77777777" w:rsidR="007D0CC8" w:rsidRPr="00D8532B" w:rsidRDefault="007D0CC8" w:rsidP="00D8532B">
                      <w:pPr>
                        <w:pBdr>
                          <w:top w:val="nil"/>
                          <w:left w:val="nil"/>
                          <w:bottom w:val="nil"/>
                          <w:right w:val="nil"/>
                          <w:between w:val="nil"/>
                          <w:bar w:val="nil"/>
                        </w:pBdr>
                        <w:suppressAutoHyphens/>
                        <w:spacing w:after="4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i/>
                          <w:iCs/>
                          <w:color w:val="000000"/>
                          <w:bdr w:val="nil"/>
                          <w:lang w:eastAsia="en-GB"/>
                          <w14:textOutline w14:w="0" w14:cap="flat" w14:cmpd="sng" w14:algn="ctr">
                            <w14:noFill/>
                            <w14:prstDash w14:val="solid"/>
                            <w14:bevel/>
                          </w14:textOutline>
                        </w:rPr>
                        <w:t>(parašas)</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30D1321A" w14:textId="77777777" w:rsidR="007D0CC8" w:rsidRPr="00D8532B" w:rsidRDefault="007D0CC8" w:rsidP="00D8532B">
                      <w:pPr>
                        <w:pBdr>
                          <w:top w:val="nil"/>
                          <w:left w:val="nil"/>
                          <w:bottom w:val="nil"/>
                          <w:right w:val="nil"/>
                          <w:between w:val="nil"/>
                          <w:bar w:val="nil"/>
                        </w:pBdr>
                        <w:suppressAutoHyphens/>
                        <w:spacing w:after="4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t>______________</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647BCD09" w14:textId="77777777" w:rsidR="007D0CC8" w:rsidRPr="00D8532B" w:rsidRDefault="007D0CC8" w:rsidP="00D8532B">
                      <w:pPr>
                        <w:pBdr>
                          <w:top w:val="nil"/>
                          <w:left w:val="nil"/>
                          <w:bottom w:val="nil"/>
                          <w:right w:val="nil"/>
                          <w:between w:val="nil"/>
                          <w:bar w:val="nil"/>
                        </w:pBdr>
                        <w:suppressAutoHyphens/>
                        <w:spacing w:after="4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i/>
                          <w:iCs/>
                          <w:color w:val="000000"/>
                          <w:bdr w:val="nil"/>
                          <w:lang w:eastAsia="en-GB"/>
                          <w14:textOutline w14:w="0" w14:cap="flat" w14:cmpd="sng" w14:algn="ctr">
                            <w14:noFill/>
                            <w14:prstDash w14:val="solid"/>
                            <w14:bevel/>
                          </w14:textOutline>
                        </w:rPr>
                        <w:t>(data)</w:t>
                      </w:r>
                      <w:r w:rsidRPr="00D8532B">
                        <w:rPr>
                          <w:rFonts w:ascii="Times New Roman" w:eastAsia="Arial Unicode MS" w:hAnsi="Times New Roman" w:cs="Arial Unicode MS"/>
                          <w:i/>
                          <w:iC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i/>
                          <w:iC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i/>
                          <w:iC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i/>
                          <w:iC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i/>
                          <w:iC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i/>
                          <w:iCs/>
                          <w:color w:val="000000"/>
                          <w:bdr w:val="nil"/>
                          <w:lang w:eastAsia="en-GB"/>
                          <w14:textOutline w14:w="0" w14:cap="flat" w14:cmpd="sng" w14:algn="ctr">
                            <w14:noFill/>
                            <w14:prstDash w14:val="solid"/>
                            <w14:bevel/>
                          </w14:textOutline>
                        </w:rPr>
                        <w:tab/>
                      </w:r>
                    </w:p>
                    <w:p w14:paraId="7C75B7F2" w14:textId="77777777" w:rsidR="007D0CC8" w:rsidRDefault="007D0CC8" w:rsidP="00D8532B"/>
                    <w:p w14:paraId="4B1EAB69" w14:textId="77777777" w:rsidR="007D0CC8" w:rsidRDefault="007D0CC8" w:rsidP="00D8532B"/>
                  </w:txbxContent>
                </v:textbox>
                <w10:wrap anchorx="margin"/>
              </v:shape>
            </w:pict>
          </mc:Fallback>
        </mc:AlternateContent>
      </w:r>
      <w:r w:rsidRPr="006A5AC8">
        <w:rPr>
          <w:rFonts w:ascii="Times New Roman" w:eastAsia="Arial Unicode MS" w:hAnsi="Times New Roman" w:cs="Times New Roman"/>
          <w:noProof/>
          <w:color w:val="auto"/>
          <w:sz w:val="22"/>
          <w:szCs w:val="22"/>
          <w:bdr w:val="nil"/>
          <w:lang w:val="lt-LT" w:eastAsia="lt-LT"/>
        </w:rPr>
        <mc:AlternateContent>
          <mc:Choice Requires="wps">
            <w:drawing>
              <wp:anchor distT="45720" distB="45720" distL="114300" distR="114300" simplePos="0" relativeHeight="251661312" behindDoc="0" locked="0" layoutInCell="1" allowOverlap="1" wp14:anchorId="1A04DA9F" wp14:editId="4743C347">
                <wp:simplePos x="0" y="0"/>
                <wp:positionH relativeFrom="margin">
                  <wp:posOffset>3117850</wp:posOffset>
                </wp:positionH>
                <wp:positionV relativeFrom="paragraph">
                  <wp:posOffset>9525</wp:posOffset>
                </wp:positionV>
                <wp:extent cx="3143250" cy="4140200"/>
                <wp:effectExtent l="0" t="0" r="0" b="0"/>
                <wp:wrapNone/>
                <wp:docPr id="1"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4140200"/>
                        </a:xfrm>
                        <a:prstGeom prst="rect">
                          <a:avLst/>
                        </a:prstGeom>
                        <a:solidFill>
                          <a:srgbClr val="FFFFFF"/>
                        </a:solidFill>
                        <a:ln w="9525">
                          <a:noFill/>
                          <a:miter lim="800000"/>
                          <a:headEnd/>
                          <a:tailEnd/>
                        </a:ln>
                      </wps:spPr>
                      <wps:txbx>
                        <w:txbxContent>
                          <w:p w14:paraId="671CF82F" w14:textId="77777777" w:rsidR="007D0CC8" w:rsidRPr="00D8532B" w:rsidRDefault="007D0CC8" w:rsidP="00D8532B">
                            <w:pPr>
                              <w:rPr>
                                <w:rFonts w:ascii="Times New Roman" w:hAnsi="Times New Roman" w:cs="Times New Roman"/>
                                <w:b/>
                                <w:sz w:val="24"/>
                                <w:szCs w:val="24"/>
                              </w:rPr>
                            </w:pPr>
                            <w:r>
                              <w:t xml:space="preserve">                                </w:t>
                            </w:r>
                            <w:r w:rsidRPr="00D8532B">
                              <w:rPr>
                                <w:rFonts w:ascii="Times New Roman" w:hAnsi="Times New Roman" w:cs="Times New Roman"/>
                                <w:b/>
                                <w:sz w:val="24"/>
                                <w:szCs w:val="24"/>
                              </w:rPr>
                              <w:t xml:space="preserve"> </w:t>
                            </w:r>
                            <w:r>
                              <w:rPr>
                                <w:rFonts w:ascii="Times New Roman" w:hAnsi="Times New Roman" w:cs="Times New Roman"/>
                                <w:b/>
                                <w:sz w:val="24"/>
                                <w:szCs w:val="24"/>
                              </w:rPr>
                              <w:t>Užsakovas</w:t>
                            </w:r>
                          </w:p>
                          <w:p w14:paraId="5D6A0202" w14:textId="77777777" w:rsidR="007D0CC8" w:rsidRPr="003C7F0D" w:rsidRDefault="007D0CC8" w:rsidP="00D8532B">
                            <w:pPr>
                              <w:pBdr>
                                <w:top w:val="nil"/>
                                <w:left w:val="nil"/>
                                <w:bottom w:val="nil"/>
                                <w:right w:val="nil"/>
                                <w:between w:val="nil"/>
                                <w:bar w:val="nil"/>
                              </w:pBdr>
                              <w:suppressAutoHyphens/>
                              <w:spacing w:after="0" w:line="240" w:lineRule="auto"/>
                              <w:jc w:val="both"/>
                              <w:rPr>
                                <w:rFonts w:ascii="Times New Roman" w:eastAsia="Arial Unicode MS" w:hAnsi="Times New Roman" w:cs="Arial Unicode MS"/>
                                <w:color w:val="000000"/>
                                <w:bdr w:val="nil"/>
                                <w:lang w:val="pt-PT" w:eastAsia="en-GB"/>
                                <w14:textOutline w14:w="0" w14:cap="flat" w14:cmpd="sng" w14:algn="ctr">
                                  <w14:noFill/>
                                  <w14:prstDash w14:val="solid"/>
                                  <w14:bevel/>
                                </w14:textOutline>
                              </w:rPr>
                            </w:pPr>
                            <w:r w:rsidRPr="003C7F0D">
                              <w:rPr>
                                <w:rFonts w:ascii="Times New Roman" w:eastAsia="Arial Unicode MS" w:hAnsi="Times New Roman" w:cs="Arial Unicode MS"/>
                                <w:color w:val="000000"/>
                                <w:bdr w:val="nil"/>
                                <w:lang w:val="pt-PT" w:eastAsia="en-GB"/>
                                <w14:textOutline w14:w="0" w14:cap="flat" w14:cmpd="sng" w14:algn="ctr">
                                  <w14:noFill/>
                                  <w14:prstDash w14:val="solid"/>
                                  <w14:bevel/>
                                </w14:textOutline>
                              </w:rPr>
                              <w:tab/>
                            </w:r>
                            <w:r w:rsidRPr="003C7F0D">
                              <w:rPr>
                                <w:rFonts w:ascii="Times New Roman" w:eastAsia="Arial Unicode MS" w:hAnsi="Times New Roman" w:cs="Arial Unicode MS"/>
                                <w:color w:val="000000"/>
                                <w:bdr w:val="nil"/>
                                <w:lang w:val="pt-PT" w:eastAsia="en-GB"/>
                                <w14:textOutline w14:w="0" w14:cap="flat" w14:cmpd="sng" w14:algn="ctr">
                                  <w14:noFill/>
                                  <w14:prstDash w14:val="solid"/>
                                  <w14:bevel/>
                                </w14:textOutline>
                              </w:rPr>
                              <w:tab/>
                            </w:r>
                            <w:r w:rsidRPr="003C7F0D">
                              <w:rPr>
                                <w:rFonts w:ascii="Times New Roman" w:eastAsia="Arial Unicode MS" w:hAnsi="Times New Roman" w:cs="Arial Unicode MS"/>
                                <w:color w:val="000000"/>
                                <w:bdr w:val="nil"/>
                                <w:lang w:val="pt-PT" w:eastAsia="en-GB"/>
                                <w14:textOutline w14:w="0" w14:cap="flat" w14:cmpd="sng" w14:algn="ctr">
                                  <w14:noFill/>
                                  <w14:prstDash w14:val="solid"/>
                                  <w14:bevel/>
                                </w14:textOutline>
                              </w:rPr>
                              <w:tab/>
                            </w:r>
                            <w:r w:rsidRPr="003C7F0D">
                              <w:rPr>
                                <w:rFonts w:ascii="Times New Roman" w:eastAsia="Arial Unicode MS" w:hAnsi="Times New Roman" w:cs="Arial Unicode MS"/>
                                <w:color w:val="000000"/>
                                <w:bdr w:val="nil"/>
                                <w:lang w:val="pt-PT" w:eastAsia="en-GB"/>
                                <w14:textOutline w14:w="0" w14:cap="flat" w14:cmpd="sng" w14:algn="ctr">
                                  <w14:noFill/>
                                  <w14:prstDash w14:val="solid"/>
                                  <w14:bevel/>
                                </w14:textOutline>
                              </w:rPr>
                              <w:tab/>
                            </w:r>
                          </w:p>
                          <w:p w14:paraId="46DBE5E3" w14:textId="77777777" w:rsidR="007D0CC8" w:rsidRPr="00D8532B" w:rsidRDefault="007D0CC8" w:rsidP="00D8532B">
                            <w:pPr>
                              <w:pBdr>
                                <w:top w:val="nil"/>
                                <w:left w:val="nil"/>
                                <w:bottom w:val="nil"/>
                                <w:right w:val="nil"/>
                                <w:between w:val="nil"/>
                                <w:bar w:val="nil"/>
                              </w:pBdr>
                              <w:suppressAutoHyphens/>
                              <w:spacing w:after="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Adresas</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7D0F0329" w14:textId="77777777" w:rsidR="007D0CC8" w:rsidRPr="00D8532B" w:rsidRDefault="007D0CC8" w:rsidP="00D8532B">
                            <w:pPr>
                              <w:pBdr>
                                <w:top w:val="nil"/>
                                <w:left w:val="nil"/>
                                <w:bottom w:val="nil"/>
                                <w:right w:val="nil"/>
                                <w:between w:val="nil"/>
                                <w:bar w:val="nil"/>
                              </w:pBdr>
                              <w:suppressAutoHyphens/>
                              <w:spacing w:after="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Juridinio asmens kodas</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43F949F5" w14:textId="77777777" w:rsidR="007D0CC8" w:rsidRPr="00D8532B" w:rsidRDefault="007D0CC8" w:rsidP="00D8532B">
                            <w:pPr>
                              <w:pBdr>
                                <w:top w:val="nil"/>
                                <w:left w:val="nil"/>
                                <w:bottom w:val="nil"/>
                                <w:right w:val="nil"/>
                                <w:between w:val="nil"/>
                                <w:bar w:val="nil"/>
                              </w:pBdr>
                              <w:suppressAutoHyphens/>
                              <w:spacing w:after="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PVM mokėtojo kodas</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4D9724D4" w14:textId="77777777" w:rsidR="007D0CC8" w:rsidRPr="00D8532B" w:rsidRDefault="007D0CC8" w:rsidP="00D8532B">
                            <w:pPr>
                              <w:pBdr>
                                <w:top w:val="nil"/>
                                <w:left w:val="nil"/>
                                <w:bottom w:val="nil"/>
                                <w:right w:val="nil"/>
                                <w:between w:val="nil"/>
                                <w:bar w:val="nil"/>
                              </w:pBdr>
                              <w:suppressAutoHyphens/>
                              <w:spacing w:after="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Banko sąskaitos Nr.</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3A6CB747" w14:textId="77777777" w:rsidR="007D0CC8" w:rsidRPr="00D8532B" w:rsidRDefault="007D0CC8" w:rsidP="00D8532B">
                            <w:pPr>
                              <w:pBdr>
                                <w:top w:val="nil"/>
                                <w:left w:val="nil"/>
                                <w:bottom w:val="nil"/>
                                <w:right w:val="nil"/>
                                <w:between w:val="nil"/>
                                <w:bar w:val="nil"/>
                              </w:pBdr>
                              <w:suppressAutoHyphens/>
                              <w:spacing w:after="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Bankas</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77BFE599" w14:textId="77777777" w:rsidR="007D0CC8" w:rsidRPr="00D8532B" w:rsidRDefault="007D0CC8" w:rsidP="00D8532B">
                            <w:pPr>
                              <w:pBdr>
                                <w:top w:val="nil"/>
                                <w:left w:val="nil"/>
                                <w:bottom w:val="nil"/>
                                <w:right w:val="nil"/>
                                <w:between w:val="nil"/>
                                <w:bar w:val="nil"/>
                              </w:pBdr>
                              <w:suppressAutoHyphens/>
                              <w:spacing w:after="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Banko kodas</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17D81160" w14:textId="77777777" w:rsidR="007D0CC8" w:rsidRPr="00D8532B" w:rsidRDefault="007D0CC8" w:rsidP="00D8532B">
                            <w:pPr>
                              <w:pBdr>
                                <w:top w:val="nil"/>
                                <w:left w:val="nil"/>
                                <w:bottom w:val="nil"/>
                                <w:right w:val="nil"/>
                                <w:between w:val="nil"/>
                                <w:bar w:val="nil"/>
                              </w:pBdr>
                              <w:suppressAutoHyphens/>
                              <w:spacing w:after="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Tel.</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571F4DD7" w14:textId="77777777" w:rsidR="007D0CC8" w:rsidRPr="00D8532B" w:rsidRDefault="007D0CC8" w:rsidP="00D8532B">
                            <w:pPr>
                              <w:pBdr>
                                <w:top w:val="nil"/>
                                <w:left w:val="nil"/>
                                <w:bottom w:val="nil"/>
                                <w:right w:val="nil"/>
                                <w:between w:val="nil"/>
                                <w:bar w:val="nil"/>
                              </w:pBdr>
                              <w:suppressAutoHyphens/>
                              <w:spacing w:after="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El. p.</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66FA1342" w14:textId="77777777" w:rsidR="007D0CC8" w:rsidRPr="00D8532B" w:rsidRDefault="007D0CC8" w:rsidP="00D8532B">
                            <w:pPr>
                              <w:pBdr>
                                <w:top w:val="nil"/>
                                <w:left w:val="nil"/>
                                <w:bottom w:val="nil"/>
                                <w:right w:val="nil"/>
                                <w:between w:val="nil"/>
                                <w:bar w:val="nil"/>
                              </w:pBdr>
                              <w:suppressAutoHyphens/>
                              <w:spacing w:after="4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Atstovo pareigos</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22C1C93C" w14:textId="77777777" w:rsidR="007D0CC8" w:rsidRPr="00D8532B" w:rsidRDefault="007D0CC8" w:rsidP="00D8532B">
                            <w:pPr>
                              <w:pBdr>
                                <w:top w:val="nil"/>
                                <w:left w:val="nil"/>
                                <w:bottom w:val="nil"/>
                                <w:right w:val="nil"/>
                                <w:between w:val="nil"/>
                                <w:bar w:val="nil"/>
                              </w:pBdr>
                              <w:suppressAutoHyphens/>
                              <w:spacing w:after="4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t>Vardas, pavardė</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7F51B8BE" w14:textId="77777777" w:rsidR="007D0CC8" w:rsidRPr="00D8532B" w:rsidRDefault="007D0CC8" w:rsidP="00D8532B">
                            <w:pPr>
                              <w:pBdr>
                                <w:top w:val="nil"/>
                                <w:left w:val="nil"/>
                                <w:bottom w:val="nil"/>
                                <w:right w:val="nil"/>
                                <w:between w:val="nil"/>
                                <w:bar w:val="nil"/>
                              </w:pBdr>
                              <w:suppressAutoHyphens/>
                              <w:spacing w:after="4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p>
                          <w:p w14:paraId="7D2948D5" w14:textId="77777777" w:rsidR="007D0CC8" w:rsidRPr="00D8532B" w:rsidRDefault="007D0CC8" w:rsidP="00D8532B">
                            <w:pPr>
                              <w:pBdr>
                                <w:top w:val="nil"/>
                                <w:left w:val="nil"/>
                                <w:bottom w:val="nil"/>
                                <w:right w:val="nil"/>
                                <w:between w:val="nil"/>
                                <w:bar w:val="nil"/>
                              </w:pBdr>
                              <w:suppressAutoHyphens/>
                              <w:spacing w:after="4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t>______________</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19B7B19B" w14:textId="745686DA" w:rsidR="007D0CC8" w:rsidRPr="00D8532B" w:rsidRDefault="007D0CC8" w:rsidP="00D8532B">
                            <w:pPr>
                              <w:pBdr>
                                <w:top w:val="nil"/>
                                <w:left w:val="nil"/>
                                <w:bottom w:val="nil"/>
                                <w:right w:val="nil"/>
                                <w:between w:val="nil"/>
                                <w:bar w:val="nil"/>
                              </w:pBdr>
                              <w:suppressAutoHyphens/>
                              <w:spacing w:after="4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i/>
                                <w:iCs/>
                                <w:color w:val="000000"/>
                                <w:bdr w:val="nil"/>
                                <w:lang w:eastAsia="en-GB"/>
                                <w14:textOutline w14:w="0" w14:cap="flat" w14:cmpd="sng" w14:algn="ctr">
                                  <w14:noFill/>
                                  <w14:prstDash w14:val="solid"/>
                                  <w14:bevel/>
                                </w14:textOutline>
                              </w:rPr>
                              <w:t>(parašas)</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t>______________</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372554C9" w14:textId="77777777" w:rsidR="007D0CC8" w:rsidRPr="00D8532B" w:rsidRDefault="007D0CC8" w:rsidP="00D8532B">
                            <w:pPr>
                              <w:pBdr>
                                <w:top w:val="nil"/>
                                <w:left w:val="nil"/>
                                <w:bottom w:val="nil"/>
                                <w:right w:val="nil"/>
                                <w:between w:val="nil"/>
                                <w:bar w:val="nil"/>
                              </w:pBdr>
                              <w:suppressAutoHyphens/>
                              <w:spacing w:after="4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i/>
                                <w:iCs/>
                                <w:color w:val="000000"/>
                                <w:bdr w:val="nil"/>
                                <w:lang w:eastAsia="en-GB"/>
                                <w14:textOutline w14:w="0" w14:cap="flat" w14:cmpd="sng" w14:algn="ctr">
                                  <w14:noFill/>
                                  <w14:prstDash w14:val="solid"/>
                                  <w14:bevel/>
                                </w14:textOutline>
                              </w:rPr>
                              <w:t>(data)</w:t>
                            </w:r>
                            <w:r w:rsidRPr="00D8532B">
                              <w:rPr>
                                <w:rFonts w:ascii="Times New Roman" w:eastAsia="Arial Unicode MS" w:hAnsi="Times New Roman" w:cs="Arial Unicode MS"/>
                                <w:i/>
                                <w:iC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i/>
                                <w:iC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i/>
                                <w:iC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i/>
                                <w:iC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i/>
                                <w:iC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i/>
                                <w:iCs/>
                                <w:color w:val="000000"/>
                                <w:bdr w:val="nil"/>
                                <w:lang w:eastAsia="en-GB"/>
                                <w14:textOutline w14:w="0" w14:cap="flat" w14:cmpd="sng" w14:algn="ctr">
                                  <w14:noFill/>
                                  <w14:prstDash w14:val="solid"/>
                                  <w14:bevel/>
                                </w14:textOutline>
                              </w:rPr>
                              <w:tab/>
                            </w:r>
                          </w:p>
                          <w:p w14:paraId="2E3275D1" w14:textId="77777777" w:rsidR="007D0CC8" w:rsidRDefault="007D0CC8" w:rsidP="00D8532B"/>
                          <w:p w14:paraId="60DEA1C0" w14:textId="77777777" w:rsidR="007D0CC8" w:rsidRDefault="007D0CC8" w:rsidP="00D8532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04DA9F" id="_x0000_s1027" type="#_x0000_t202" style="position:absolute;margin-left:245.5pt;margin-top:.75pt;width:247.5pt;height:326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" stroked="f">
                <v:textbox>
                  <w:txbxContent>
                    <w:p w14:paraId="671CF82F" w14:textId="77777777" w:rsidR="007D0CC8" w:rsidRPr="00D8532B" w:rsidRDefault="007D0CC8" w:rsidP="00D8532B">
                      <w:pPr>
                        <w:rPr>
                          <w:rFonts w:ascii="Times New Roman" w:hAnsi="Times New Roman" w:cs="Times New Roman"/>
                          <w:b/>
                          <w:sz w:val="24"/>
                          <w:szCs w:val="24"/>
                        </w:rPr>
                      </w:pPr>
                      <w:r>
                        <w:t xml:space="preserve">                                </w:t>
                      </w:r>
                      <w:r w:rsidRPr="00D8532B">
                        <w:rPr>
                          <w:rFonts w:ascii="Times New Roman" w:hAnsi="Times New Roman" w:cs="Times New Roman"/>
                          <w:b/>
                          <w:sz w:val="24"/>
                          <w:szCs w:val="24"/>
                        </w:rPr>
                        <w:t xml:space="preserve"> </w:t>
                      </w:r>
                      <w:r>
                        <w:rPr>
                          <w:rFonts w:ascii="Times New Roman" w:hAnsi="Times New Roman" w:cs="Times New Roman"/>
                          <w:b/>
                          <w:sz w:val="24"/>
                          <w:szCs w:val="24"/>
                        </w:rPr>
                        <w:t>Užsakovas</w:t>
                      </w:r>
                    </w:p>
                    <w:p w14:paraId="5D6A0202" w14:textId="77777777" w:rsidR="007D0CC8" w:rsidRPr="003C7F0D" w:rsidRDefault="007D0CC8" w:rsidP="00D8532B">
                      <w:pPr>
                        <w:pBdr>
                          <w:top w:val="nil"/>
                          <w:left w:val="nil"/>
                          <w:bottom w:val="nil"/>
                          <w:right w:val="nil"/>
                          <w:between w:val="nil"/>
                          <w:bar w:val="nil"/>
                        </w:pBdr>
                        <w:suppressAutoHyphens/>
                        <w:spacing w:after="0" w:line="240" w:lineRule="auto"/>
                        <w:jc w:val="both"/>
                        <w:rPr>
                          <w:rFonts w:ascii="Times New Roman" w:eastAsia="Arial Unicode MS" w:hAnsi="Times New Roman" w:cs="Arial Unicode MS"/>
                          <w:color w:val="000000"/>
                          <w:bdr w:val="nil"/>
                          <w:lang w:val="pt-PT" w:eastAsia="en-GB"/>
                          <w14:textOutline w14:w="0" w14:cap="flat" w14:cmpd="sng" w14:algn="ctr">
                            <w14:noFill/>
                            <w14:prstDash w14:val="solid"/>
                            <w14:bevel/>
                          </w14:textOutline>
                        </w:rPr>
                      </w:pPr>
                      <w:r w:rsidRPr="003C7F0D">
                        <w:rPr>
                          <w:rFonts w:ascii="Times New Roman" w:eastAsia="Arial Unicode MS" w:hAnsi="Times New Roman" w:cs="Arial Unicode MS"/>
                          <w:color w:val="000000"/>
                          <w:bdr w:val="nil"/>
                          <w:lang w:val="pt-PT" w:eastAsia="en-GB"/>
                          <w14:textOutline w14:w="0" w14:cap="flat" w14:cmpd="sng" w14:algn="ctr">
                            <w14:noFill/>
                            <w14:prstDash w14:val="solid"/>
                            <w14:bevel/>
                          </w14:textOutline>
                        </w:rPr>
                        <w:tab/>
                      </w:r>
                      <w:r w:rsidRPr="003C7F0D">
                        <w:rPr>
                          <w:rFonts w:ascii="Times New Roman" w:eastAsia="Arial Unicode MS" w:hAnsi="Times New Roman" w:cs="Arial Unicode MS"/>
                          <w:color w:val="000000"/>
                          <w:bdr w:val="nil"/>
                          <w:lang w:val="pt-PT" w:eastAsia="en-GB"/>
                          <w14:textOutline w14:w="0" w14:cap="flat" w14:cmpd="sng" w14:algn="ctr">
                            <w14:noFill/>
                            <w14:prstDash w14:val="solid"/>
                            <w14:bevel/>
                          </w14:textOutline>
                        </w:rPr>
                        <w:tab/>
                      </w:r>
                      <w:r w:rsidRPr="003C7F0D">
                        <w:rPr>
                          <w:rFonts w:ascii="Times New Roman" w:eastAsia="Arial Unicode MS" w:hAnsi="Times New Roman" w:cs="Arial Unicode MS"/>
                          <w:color w:val="000000"/>
                          <w:bdr w:val="nil"/>
                          <w:lang w:val="pt-PT" w:eastAsia="en-GB"/>
                          <w14:textOutline w14:w="0" w14:cap="flat" w14:cmpd="sng" w14:algn="ctr">
                            <w14:noFill/>
                            <w14:prstDash w14:val="solid"/>
                            <w14:bevel/>
                          </w14:textOutline>
                        </w:rPr>
                        <w:tab/>
                      </w:r>
                      <w:r w:rsidRPr="003C7F0D">
                        <w:rPr>
                          <w:rFonts w:ascii="Times New Roman" w:eastAsia="Arial Unicode MS" w:hAnsi="Times New Roman" w:cs="Arial Unicode MS"/>
                          <w:color w:val="000000"/>
                          <w:bdr w:val="nil"/>
                          <w:lang w:val="pt-PT" w:eastAsia="en-GB"/>
                          <w14:textOutline w14:w="0" w14:cap="flat" w14:cmpd="sng" w14:algn="ctr">
                            <w14:noFill/>
                            <w14:prstDash w14:val="solid"/>
                            <w14:bevel/>
                          </w14:textOutline>
                        </w:rPr>
                        <w:tab/>
                      </w:r>
                    </w:p>
                    <w:p w14:paraId="46DBE5E3" w14:textId="77777777" w:rsidR="007D0CC8" w:rsidRPr="00D8532B" w:rsidRDefault="007D0CC8" w:rsidP="00D8532B">
                      <w:pPr>
                        <w:pBdr>
                          <w:top w:val="nil"/>
                          <w:left w:val="nil"/>
                          <w:bottom w:val="nil"/>
                          <w:right w:val="nil"/>
                          <w:between w:val="nil"/>
                          <w:bar w:val="nil"/>
                        </w:pBdr>
                        <w:suppressAutoHyphens/>
                        <w:spacing w:after="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Adresas</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7D0F0329" w14:textId="77777777" w:rsidR="007D0CC8" w:rsidRPr="00D8532B" w:rsidRDefault="007D0CC8" w:rsidP="00D8532B">
                      <w:pPr>
                        <w:pBdr>
                          <w:top w:val="nil"/>
                          <w:left w:val="nil"/>
                          <w:bottom w:val="nil"/>
                          <w:right w:val="nil"/>
                          <w:between w:val="nil"/>
                          <w:bar w:val="nil"/>
                        </w:pBdr>
                        <w:suppressAutoHyphens/>
                        <w:spacing w:after="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Juridinio asmens kodas</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43F949F5" w14:textId="77777777" w:rsidR="007D0CC8" w:rsidRPr="00D8532B" w:rsidRDefault="007D0CC8" w:rsidP="00D8532B">
                      <w:pPr>
                        <w:pBdr>
                          <w:top w:val="nil"/>
                          <w:left w:val="nil"/>
                          <w:bottom w:val="nil"/>
                          <w:right w:val="nil"/>
                          <w:between w:val="nil"/>
                          <w:bar w:val="nil"/>
                        </w:pBdr>
                        <w:suppressAutoHyphens/>
                        <w:spacing w:after="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PVM mokėtojo kodas</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4D9724D4" w14:textId="77777777" w:rsidR="007D0CC8" w:rsidRPr="00D8532B" w:rsidRDefault="007D0CC8" w:rsidP="00D8532B">
                      <w:pPr>
                        <w:pBdr>
                          <w:top w:val="nil"/>
                          <w:left w:val="nil"/>
                          <w:bottom w:val="nil"/>
                          <w:right w:val="nil"/>
                          <w:between w:val="nil"/>
                          <w:bar w:val="nil"/>
                        </w:pBdr>
                        <w:suppressAutoHyphens/>
                        <w:spacing w:after="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Banko sąskaitos Nr.</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3A6CB747" w14:textId="77777777" w:rsidR="007D0CC8" w:rsidRPr="00D8532B" w:rsidRDefault="007D0CC8" w:rsidP="00D8532B">
                      <w:pPr>
                        <w:pBdr>
                          <w:top w:val="nil"/>
                          <w:left w:val="nil"/>
                          <w:bottom w:val="nil"/>
                          <w:right w:val="nil"/>
                          <w:between w:val="nil"/>
                          <w:bar w:val="nil"/>
                        </w:pBdr>
                        <w:suppressAutoHyphens/>
                        <w:spacing w:after="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Bankas</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77BFE599" w14:textId="77777777" w:rsidR="007D0CC8" w:rsidRPr="00D8532B" w:rsidRDefault="007D0CC8" w:rsidP="00D8532B">
                      <w:pPr>
                        <w:pBdr>
                          <w:top w:val="nil"/>
                          <w:left w:val="nil"/>
                          <w:bottom w:val="nil"/>
                          <w:right w:val="nil"/>
                          <w:between w:val="nil"/>
                          <w:bar w:val="nil"/>
                        </w:pBdr>
                        <w:suppressAutoHyphens/>
                        <w:spacing w:after="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Banko kodas</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17D81160" w14:textId="77777777" w:rsidR="007D0CC8" w:rsidRPr="00D8532B" w:rsidRDefault="007D0CC8" w:rsidP="00D8532B">
                      <w:pPr>
                        <w:pBdr>
                          <w:top w:val="nil"/>
                          <w:left w:val="nil"/>
                          <w:bottom w:val="nil"/>
                          <w:right w:val="nil"/>
                          <w:between w:val="nil"/>
                          <w:bar w:val="nil"/>
                        </w:pBdr>
                        <w:suppressAutoHyphens/>
                        <w:spacing w:after="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Tel.</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571F4DD7" w14:textId="77777777" w:rsidR="007D0CC8" w:rsidRPr="00D8532B" w:rsidRDefault="007D0CC8" w:rsidP="00D8532B">
                      <w:pPr>
                        <w:pBdr>
                          <w:top w:val="nil"/>
                          <w:left w:val="nil"/>
                          <w:bottom w:val="nil"/>
                          <w:right w:val="nil"/>
                          <w:between w:val="nil"/>
                          <w:bar w:val="nil"/>
                        </w:pBdr>
                        <w:suppressAutoHyphens/>
                        <w:spacing w:after="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El. p.</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66FA1342" w14:textId="77777777" w:rsidR="007D0CC8" w:rsidRPr="00D8532B" w:rsidRDefault="007D0CC8" w:rsidP="00D8532B">
                      <w:pPr>
                        <w:pBdr>
                          <w:top w:val="nil"/>
                          <w:left w:val="nil"/>
                          <w:bottom w:val="nil"/>
                          <w:right w:val="nil"/>
                          <w:between w:val="nil"/>
                          <w:bar w:val="nil"/>
                        </w:pBdr>
                        <w:suppressAutoHyphens/>
                        <w:spacing w:after="4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Atstovo pareigos</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22C1C93C" w14:textId="77777777" w:rsidR="007D0CC8" w:rsidRPr="00D8532B" w:rsidRDefault="007D0CC8" w:rsidP="00D8532B">
                      <w:pPr>
                        <w:pBdr>
                          <w:top w:val="nil"/>
                          <w:left w:val="nil"/>
                          <w:bottom w:val="nil"/>
                          <w:right w:val="nil"/>
                          <w:between w:val="nil"/>
                          <w:bar w:val="nil"/>
                        </w:pBdr>
                        <w:suppressAutoHyphens/>
                        <w:spacing w:after="4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t>Vardas, pavardė</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7F51B8BE" w14:textId="77777777" w:rsidR="007D0CC8" w:rsidRPr="00D8532B" w:rsidRDefault="007D0CC8" w:rsidP="00D8532B">
                      <w:pPr>
                        <w:pBdr>
                          <w:top w:val="nil"/>
                          <w:left w:val="nil"/>
                          <w:bottom w:val="nil"/>
                          <w:right w:val="nil"/>
                          <w:between w:val="nil"/>
                          <w:bar w:val="nil"/>
                        </w:pBdr>
                        <w:suppressAutoHyphens/>
                        <w:spacing w:after="4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p>
                    <w:p w14:paraId="7D2948D5" w14:textId="77777777" w:rsidR="007D0CC8" w:rsidRPr="00D8532B" w:rsidRDefault="007D0CC8" w:rsidP="00D8532B">
                      <w:pPr>
                        <w:pBdr>
                          <w:top w:val="nil"/>
                          <w:left w:val="nil"/>
                          <w:bottom w:val="nil"/>
                          <w:right w:val="nil"/>
                          <w:between w:val="nil"/>
                          <w:bar w:val="nil"/>
                        </w:pBdr>
                        <w:suppressAutoHyphens/>
                        <w:spacing w:after="4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t>______________</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19B7B19B" w14:textId="745686DA" w:rsidR="007D0CC8" w:rsidRPr="00D8532B" w:rsidRDefault="007D0CC8" w:rsidP="00D8532B">
                      <w:pPr>
                        <w:pBdr>
                          <w:top w:val="nil"/>
                          <w:left w:val="nil"/>
                          <w:bottom w:val="nil"/>
                          <w:right w:val="nil"/>
                          <w:between w:val="nil"/>
                          <w:bar w:val="nil"/>
                        </w:pBdr>
                        <w:suppressAutoHyphens/>
                        <w:spacing w:after="4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i/>
                          <w:iCs/>
                          <w:color w:val="000000"/>
                          <w:bdr w:val="nil"/>
                          <w:lang w:eastAsia="en-GB"/>
                          <w14:textOutline w14:w="0" w14:cap="flat" w14:cmpd="sng" w14:algn="ctr">
                            <w14:noFill/>
                            <w14:prstDash w14:val="solid"/>
                            <w14:bevel/>
                          </w14:textOutline>
                        </w:rPr>
                        <w:t>(parašas)</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t>______________</w:t>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p>
                    <w:p w14:paraId="372554C9" w14:textId="77777777" w:rsidR="007D0CC8" w:rsidRPr="00D8532B" w:rsidRDefault="007D0CC8" w:rsidP="00D8532B">
                      <w:pPr>
                        <w:pBdr>
                          <w:top w:val="nil"/>
                          <w:left w:val="nil"/>
                          <w:bottom w:val="nil"/>
                          <w:right w:val="nil"/>
                          <w:between w:val="nil"/>
                          <w:bar w:val="nil"/>
                        </w:pBdr>
                        <w:suppressAutoHyphens/>
                        <w:spacing w:after="40" w:line="240" w:lineRule="auto"/>
                        <w:jc w:val="both"/>
                        <w:rPr>
                          <w:rFonts w:ascii="Times New Roman" w:eastAsia="Arial Unicode MS" w:hAnsi="Times New Roman" w:cs="Arial Unicode MS"/>
                          <w:color w:val="000000"/>
                          <w:bdr w:val="nil"/>
                          <w:lang w:eastAsia="en-GB"/>
                          <w14:textOutline w14:w="0" w14:cap="flat" w14:cmpd="sng" w14:algn="ctr">
                            <w14:noFill/>
                            <w14:prstDash w14:val="solid"/>
                            <w14:bevel/>
                          </w14:textOutline>
                        </w:rPr>
                      </w:pPr>
                      <w:r w:rsidRPr="00D8532B">
                        <w:rPr>
                          <w:rFonts w:ascii="Times New Roman" w:eastAsia="Arial Unicode MS" w:hAnsi="Times New Roman" w:cs="Arial Unicode M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i/>
                          <w:iCs/>
                          <w:color w:val="000000"/>
                          <w:bdr w:val="nil"/>
                          <w:lang w:eastAsia="en-GB"/>
                          <w14:textOutline w14:w="0" w14:cap="flat" w14:cmpd="sng" w14:algn="ctr">
                            <w14:noFill/>
                            <w14:prstDash w14:val="solid"/>
                            <w14:bevel/>
                          </w14:textOutline>
                        </w:rPr>
                        <w:t>(data)</w:t>
                      </w:r>
                      <w:r w:rsidRPr="00D8532B">
                        <w:rPr>
                          <w:rFonts w:ascii="Times New Roman" w:eastAsia="Arial Unicode MS" w:hAnsi="Times New Roman" w:cs="Arial Unicode MS"/>
                          <w:i/>
                          <w:iC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i/>
                          <w:iC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i/>
                          <w:iC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i/>
                          <w:iC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i/>
                          <w:iCs/>
                          <w:color w:val="000000"/>
                          <w:bdr w:val="nil"/>
                          <w:lang w:eastAsia="en-GB"/>
                          <w14:textOutline w14:w="0" w14:cap="flat" w14:cmpd="sng" w14:algn="ctr">
                            <w14:noFill/>
                            <w14:prstDash w14:val="solid"/>
                            <w14:bevel/>
                          </w14:textOutline>
                        </w:rPr>
                        <w:tab/>
                      </w:r>
                      <w:r w:rsidRPr="00D8532B">
                        <w:rPr>
                          <w:rFonts w:ascii="Times New Roman" w:eastAsia="Arial Unicode MS" w:hAnsi="Times New Roman" w:cs="Arial Unicode MS"/>
                          <w:i/>
                          <w:iCs/>
                          <w:color w:val="000000"/>
                          <w:bdr w:val="nil"/>
                          <w:lang w:eastAsia="en-GB"/>
                          <w14:textOutline w14:w="0" w14:cap="flat" w14:cmpd="sng" w14:algn="ctr">
                            <w14:noFill/>
                            <w14:prstDash w14:val="solid"/>
                            <w14:bevel/>
                          </w14:textOutline>
                        </w:rPr>
                        <w:tab/>
                      </w:r>
                    </w:p>
                    <w:p w14:paraId="2E3275D1" w14:textId="77777777" w:rsidR="007D0CC8" w:rsidRDefault="007D0CC8" w:rsidP="00D8532B"/>
                    <w:p w14:paraId="60DEA1C0" w14:textId="77777777" w:rsidR="007D0CC8" w:rsidRDefault="007D0CC8" w:rsidP="00D8532B"/>
                  </w:txbxContent>
                </v:textbox>
                <w10:wrap anchorx="margin"/>
              </v:shape>
            </w:pict>
          </mc:Fallback>
        </mc:AlternateContent>
      </w:r>
    </w:p>
    <w:p w14:paraId="2DDE7757" w14:textId="77777777" w:rsidR="00B020F8" w:rsidRPr="006A5AC8" w:rsidRDefault="00B020F8" w:rsidP="00B020F8">
      <w:pPr>
        <w:pStyle w:val="Default"/>
        <w:rPr>
          <w:color w:val="auto"/>
          <w:sz w:val="20"/>
          <w:szCs w:val="20"/>
        </w:rPr>
      </w:pPr>
    </w:p>
    <w:p w14:paraId="4A9501AC" w14:textId="77777777" w:rsidR="00D8532B" w:rsidRPr="006A5AC8" w:rsidRDefault="00D8532B" w:rsidP="00B020F8">
      <w:pPr>
        <w:pStyle w:val="Default"/>
        <w:rPr>
          <w:color w:val="auto"/>
          <w:sz w:val="20"/>
          <w:szCs w:val="20"/>
        </w:rPr>
      </w:pPr>
    </w:p>
    <w:p w14:paraId="516DFEBF" w14:textId="77777777" w:rsidR="00D8532B" w:rsidRPr="006A5AC8" w:rsidRDefault="00D8532B" w:rsidP="00B020F8">
      <w:pPr>
        <w:pStyle w:val="Default"/>
        <w:rPr>
          <w:color w:val="auto"/>
          <w:sz w:val="20"/>
          <w:szCs w:val="20"/>
        </w:rPr>
      </w:pPr>
    </w:p>
    <w:p w14:paraId="03D2C85F" w14:textId="77777777" w:rsidR="00D8532B" w:rsidRPr="006A5AC8" w:rsidRDefault="00D8532B" w:rsidP="00B020F8">
      <w:pPr>
        <w:pStyle w:val="Default"/>
        <w:rPr>
          <w:color w:val="auto"/>
          <w:sz w:val="20"/>
          <w:szCs w:val="20"/>
        </w:rPr>
      </w:pPr>
    </w:p>
    <w:p w14:paraId="485D95F7" w14:textId="77777777" w:rsidR="00D8532B" w:rsidRPr="006A5AC8" w:rsidRDefault="00D8532B" w:rsidP="00B020F8">
      <w:pPr>
        <w:pStyle w:val="Default"/>
        <w:rPr>
          <w:color w:val="auto"/>
          <w:sz w:val="20"/>
          <w:szCs w:val="20"/>
        </w:rPr>
      </w:pPr>
    </w:p>
    <w:p w14:paraId="494EFA13" w14:textId="77777777" w:rsidR="00D8532B" w:rsidRPr="006A5AC8" w:rsidRDefault="00D8532B" w:rsidP="00B020F8">
      <w:pPr>
        <w:pStyle w:val="Default"/>
        <w:rPr>
          <w:color w:val="auto"/>
          <w:sz w:val="20"/>
          <w:szCs w:val="20"/>
        </w:rPr>
      </w:pPr>
    </w:p>
    <w:p w14:paraId="75DC8078" w14:textId="77777777" w:rsidR="00D8532B" w:rsidRPr="006A5AC8" w:rsidRDefault="00D8532B" w:rsidP="00B020F8">
      <w:pPr>
        <w:pStyle w:val="Default"/>
        <w:rPr>
          <w:color w:val="auto"/>
          <w:sz w:val="20"/>
          <w:szCs w:val="20"/>
        </w:rPr>
      </w:pPr>
    </w:p>
    <w:p w14:paraId="27396612" w14:textId="77777777" w:rsidR="00D8532B" w:rsidRPr="006A5AC8" w:rsidRDefault="00D8532B" w:rsidP="00B020F8">
      <w:pPr>
        <w:pStyle w:val="Default"/>
        <w:rPr>
          <w:color w:val="auto"/>
          <w:sz w:val="20"/>
          <w:szCs w:val="20"/>
        </w:rPr>
      </w:pPr>
    </w:p>
    <w:p w14:paraId="600D785C" w14:textId="77777777" w:rsidR="00D8532B" w:rsidRPr="006A5AC8" w:rsidRDefault="00D8532B" w:rsidP="00B020F8">
      <w:pPr>
        <w:pStyle w:val="Default"/>
        <w:rPr>
          <w:color w:val="auto"/>
          <w:sz w:val="20"/>
          <w:szCs w:val="20"/>
        </w:rPr>
      </w:pPr>
    </w:p>
    <w:p w14:paraId="7FCF479F" w14:textId="77777777" w:rsidR="00D8532B" w:rsidRPr="006A5AC8" w:rsidRDefault="00D8532B" w:rsidP="00B020F8">
      <w:pPr>
        <w:pStyle w:val="Default"/>
        <w:rPr>
          <w:color w:val="auto"/>
          <w:sz w:val="20"/>
          <w:szCs w:val="20"/>
        </w:rPr>
      </w:pPr>
    </w:p>
    <w:p w14:paraId="4DFB95AC" w14:textId="77777777" w:rsidR="00D8532B" w:rsidRPr="006A5AC8" w:rsidRDefault="00D8532B" w:rsidP="00B020F8">
      <w:pPr>
        <w:pStyle w:val="Default"/>
        <w:rPr>
          <w:color w:val="auto"/>
          <w:sz w:val="20"/>
          <w:szCs w:val="20"/>
        </w:rPr>
      </w:pPr>
    </w:p>
    <w:p w14:paraId="47A9CB83" w14:textId="77777777" w:rsidR="00D8532B" w:rsidRPr="006A5AC8" w:rsidRDefault="00D8532B" w:rsidP="00B020F8">
      <w:pPr>
        <w:pStyle w:val="Default"/>
        <w:rPr>
          <w:color w:val="auto"/>
          <w:sz w:val="20"/>
          <w:szCs w:val="20"/>
        </w:rPr>
      </w:pPr>
    </w:p>
    <w:p w14:paraId="57F14D3C" w14:textId="77777777" w:rsidR="00D8532B" w:rsidRPr="006A5AC8" w:rsidRDefault="00D8532B" w:rsidP="00B020F8">
      <w:pPr>
        <w:pStyle w:val="Default"/>
        <w:rPr>
          <w:color w:val="auto"/>
          <w:sz w:val="20"/>
          <w:szCs w:val="20"/>
        </w:rPr>
      </w:pPr>
    </w:p>
    <w:p w14:paraId="5F2CDF2C" w14:textId="77777777" w:rsidR="00D8532B" w:rsidRPr="006A5AC8" w:rsidRDefault="00D8532B" w:rsidP="00B020F8">
      <w:pPr>
        <w:pStyle w:val="Default"/>
        <w:rPr>
          <w:color w:val="auto"/>
          <w:sz w:val="20"/>
          <w:szCs w:val="20"/>
        </w:rPr>
      </w:pPr>
    </w:p>
    <w:sectPr w:rsidR="00D8532B" w:rsidRPr="006A5AC8" w:rsidSect="00F80D64">
      <w:type w:val="continuous"/>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LT">
    <w:altName w:val="Times New Roman"/>
    <w:charset w:val="00"/>
    <w:family w:val="auto"/>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IDFont+F3">
    <w:altName w:val="Times New Roman"/>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D3C5FF"/>
    <w:multiLevelType w:val="hybridMultilevel"/>
    <w:tmpl w:val="4033EF36"/>
    <w:lvl w:ilvl="0" w:tplc="FFFFFFFF">
      <w:start w:val="1"/>
      <w:numFmt w:val="lowerLetter"/>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9284E6A"/>
    <w:multiLevelType w:val="hybridMultilevel"/>
    <w:tmpl w:val="E136225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3FF74BD"/>
    <w:multiLevelType w:val="multilevel"/>
    <w:tmpl w:val="1F5C7B0A"/>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B22AC98F"/>
    <w:multiLevelType w:val="multilevel"/>
    <w:tmpl w:val="23EC994E"/>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C84F546F"/>
    <w:multiLevelType w:val="hybridMultilevel"/>
    <w:tmpl w:val="C598309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05DB7EC"/>
    <w:multiLevelType w:val="hybridMultilevel"/>
    <w:tmpl w:val="ED72A7D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E5B5CCA8"/>
    <w:multiLevelType w:val="hybridMultilevel"/>
    <w:tmpl w:val="4FA3DCC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39CD78E"/>
    <w:multiLevelType w:val="hybridMultilevel"/>
    <w:tmpl w:val="710A064F"/>
    <w:lvl w:ilvl="0" w:tplc="FFFFFFFF">
      <w:start w:val="1"/>
      <w:numFmt w:val="lowerLetter"/>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7882D21"/>
    <w:multiLevelType w:val="hybridMultilevel"/>
    <w:tmpl w:val="09F69970"/>
    <w:lvl w:ilvl="0" w:tplc="D0922CE4">
      <w:start w:val="1"/>
      <w:numFmt w:val="decimal"/>
      <w:lvlText w:val="%1."/>
      <w:lvlJc w:val="left"/>
      <w:pPr>
        <w:ind w:left="1440" w:hanging="360"/>
      </w:pPr>
    </w:lvl>
    <w:lvl w:ilvl="1" w:tplc="789674C4">
      <w:start w:val="1"/>
      <w:numFmt w:val="decimal"/>
      <w:lvlText w:val="%2."/>
      <w:lvlJc w:val="left"/>
      <w:pPr>
        <w:ind w:left="1440" w:hanging="360"/>
      </w:pPr>
    </w:lvl>
    <w:lvl w:ilvl="2" w:tplc="208AC85A">
      <w:start w:val="1"/>
      <w:numFmt w:val="decimal"/>
      <w:lvlText w:val="%3."/>
      <w:lvlJc w:val="left"/>
      <w:pPr>
        <w:ind w:left="1440" w:hanging="360"/>
      </w:pPr>
    </w:lvl>
    <w:lvl w:ilvl="3" w:tplc="BCDCF320">
      <w:start w:val="1"/>
      <w:numFmt w:val="decimal"/>
      <w:lvlText w:val="%4."/>
      <w:lvlJc w:val="left"/>
      <w:pPr>
        <w:ind w:left="1440" w:hanging="360"/>
      </w:pPr>
    </w:lvl>
    <w:lvl w:ilvl="4" w:tplc="B79A2BDC">
      <w:start w:val="1"/>
      <w:numFmt w:val="decimal"/>
      <w:lvlText w:val="%5."/>
      <w:lvlJc w:val="left"/>
      <w:pPr>
        <w:ind w:left="1440" w:hanging="360"/>
      </w:pPr>
    </w:lvl>
    <w:lvl w:ilvl="5" w:tplc="17CE896C">
      <w:start w:val="1"/>
      <w:numFmt w:val="decimal"/>
      <w:lvlText w:val="%6."/>
      <w:lvlJc w:val="left"/>
      <w:pPr>
        <w:ind w:left="1440" w:hanging="360"/>
      </w:pPr>
    </w:lvl>
    <w:lvl w:ilvl="6" w:tplc="723E3B10">
      <w:start w:val="1"/>
      <w:numFmt w:val="decimal"/>
      <w:lvlText w:val="%7."/>
      <w:lvlJc w:val="left"/>
      <w:pPr>
        <w:ind w:left="1440" w:hanging="360"/>
      </w:pPr>
    </w:lvl>
    <w:lvl w:ilvl="7" w:tplc="3A4847EC">
      <w:start w:val="1"/>
      <w:numFmt w:val="decimal"/>
      <w:lvlText w:val="%8."/>
      <w:lvlJc w:val="left"/>
      <w:pPr>
        <w:ind w:left="1440" w:hanging="360"/>
      </w:pPr>
    </w:lvl>
    <w:lvl w:ilvl="8" w:tplc="7776689E">
      <w:start w:val="1"/>
      <w:numFmt w:val="decimal"/>
      <w:lvlText w:val="%9."/>
      <w:lvlJc w:val="left"/>
      <w:pPr>
        <w:ind w:left="1440" w:hanging="360"/>
      </w:pPr>
    </w:lvl>
  </w:abstractNum>
  <w:abstractNum w:abstractNumId="9" w15:restartNumberingAfterBreak="0">
    <w:nsid w:val="0AEC2135"/>
    <w:multiLevelType w:val="multilevel"/>
    <w:tmpl w:val="78000AA6"/>
    <w:lvl w:ilvl="0">
      <w:start w:val="1"/>
      <w:numFmt w:val="decimal"/>
      <w:lvlText w:val="%1."/>
      <w:lvlJc w:val="left"/>
      <w:pPr>
        <w:ind w:left="360" w:hanging="360"/>
      </w:pPr>
      <w:rPr>
        <w:rFonts w:ascii="Times New Roman" w:hAnsi="Times New Roman" w:cs="Times New Roman" w:hint="default"/>
        <w:i w:val="0"/>
        <w:iCs w:val="0"/>
        <w:sz w:val="24"/>
        <w:szCs w:val="24"/>
      </w:rPr>
    </w:lvl>
    <w:lvl w:ilvl="1">
      <w:start w:val="1"/>
      <w:numFmt w:val="decimal"/>
      <w:lvlText w:val="%1.%2."/>
      <w:lvlJc w:val="left"/>
      <w:pPr>
        <w:ind w:left="1778" w:hanging="360"/>
      </w:pPr>
      <w:rPr>
        <w:rFonts w:hint="default"/>
        <w:b w:val="0"/>
        <w:bCs/>
        <w:sz w:val="24"/>
        <w:szCs w:val="24"/>
      </w:rPr>
    </w:lvl>
    <w:lvl w:ilvl="2">
      <w:start w:val="1"/>
      <w:numFmt w:val="decimal"/>
      <w:lvlText w:val="%1.%2.%3."/>
      <w:lvlJc w:val="left"/>
      <w:pPr>
        <w:ind w:left="3068" w:hanging="720"/>
      </w:pPr>
      <w:rPr>
        <w:rFonts w:hint="default"/>
      </w:rPr>
    </w:lvl>
    <w:lvl w:ilvl="3">
      <w:start w:val="1"/>
      <w:numFmt w:val="decimal"/>
      <w:lvlText w:val="%1.%2.%3.%4."/>
      <w:lvlJc w:val="left"/>
      <w:pPr>
        <w:ind w:left="4242" w:hanging="720"/>
      </w:pPr>
      <w:rPr>
        <w:rFonts w:hint="default"/>
      </w:rPr>
    </w:lvl>
    <w:lvl w:ilvl="4">
      <w:start w:val="1"/>
      <w:numFmt w:val="decimal"/>
      <w:lvlText w:val="%1.%2.%3.%4.%5."/>
      <w:lvlJc w:val="left"/>
      <w:pPr>
        <w:ind w:left="5776" w:hanging="1080"/>
      </w:pPr>
      <w:rPr>
        <w:rFonts w:hint="default"/>
      </w:rPr>
    </w:lvl>
    <w:lvl w:ilvl="5">
      <w:start w:val="1"/>
      <w:numFmt w:val="decimal"/>
      <w:lvlText w:val="%1.%2.%3.%4.%5.%6."/>
      <w:lvlJc w:val="left"/>
      <w:pPr>
        <w:ind w:left="6950" w:hanging="1080"/>
      </w:pPr>
      <w:rPr>
        <w:rFonts w:hint="default"/>
      </w:rPr>
    </w:lvl>
    <w:lvl w:ilvl="6">
      <w:start w:val="1"/>
      <w:numFmt w:val="decimal"/>
      <w:lvlText w:val="%1.%2.%3.%4.%5.%6.%7."/>
      <w:lvlJc w:val="left"/>
      <w:pPr>
        <w:ind w:left="8484" w:hanging="1440"/>
      </w:pPr>
      <w:rPr>
        <w:rFonts w:hint="default"/>
      </w:rPr>
    </w:lvl>
    <w:lvl w:ilvl="7">
      <w:start w:val="1"/>
      <w:numFmt w:val="decimal"/>
      <w:lvlText w:val="%1.%2.%3.%4.%5.%6.%7.%8."/>
      <w:lvlJc w:val="left"/>
      <w:pPr>
        <w:ind w:left="9658" w:hanging="1440"/>
      </w:pPr>
      <w:rPr>
        <w:rFonts w:hint="default"/>
      </w:rPr>
    </w:lvl>
    <w:lvl w:ilvl="8">
      <w:start w:val="1"/>
      <w:numFmt w:val="decimal"/>
      <w:lvlText w:val="%1.%2.%3.%4.%5.%6.%7.%8.%9."/>
      <w:lvlJc w:val="left"/>
      <w:pPr>
        <w:ind w:left="11192" w:hanging="1800"/>
      </w:pPr>
      <w:rPr>
        <w:rFonts w:hint="default"/>
      </w:rPr>
    </w:lvl>
  </w:abstractNum>
  <w:abstractNum w:abstractNumId="10" w15:restartNumberingAfterBreak="0">
    <w:nsid w:val="13C9489E"/>
    <w:multiLevelType w:val="multilevel"/>
    <w:tmpl w:val="22266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255780D"/>
    <w:multiLevelType w:val="hybridMultilevel"/>
    <w:tmpl w:val="5D33B03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38E1983"/>
    <w:multiLevelType w:val="hybridMultilevel"/>
    <w:tmpl w:val="D1C066F6"/>
    <w:lvl w:ilvl="0" w:tplc="4C1A1864">
      <w:start w:val="1"/>
      <w:numFmt w:val="decimal"/>
      <w:lvlText w:val="%1."/>
      <w:lvlJc w:val="left"/>
      <w:pPr>
        <w:ind w:left="1440" w:hanging="360"/>
      </w:pPr>
    </w:lvl>
    <w:lvl w:ilvl="1" w:tplc="0B400A9C">
      <w:start w:val="1"/>
      <w:numFmt w:val="decimal"/>
      <w:lvlText w:val="%2."/>
      <w:lvlJc w:val="left"/>
      <w:pPr>
        <w:ind w:left="1440" w:hanging="360"/>
      </w:pPr>
    </w:lvl>
    <w:lvl w:ilvl="2" w:tplc="769A6C58">
      <w:start w:val="1"/>
      <w:numFmt w:val="decimal"/>
      <w:lvlText w:val="%3."/>
      <w:lvlJc w:val="left"/>
      <w:pPr>
        <w:ind w:left="1440" w:hanging="360"/>
      </w:pPr>
    </w:lvl>
    <w:lvl w:ilvl="3" w:tplc="DF66F1F0">
      <w:start w:val="1"/>
      <w:numFmt w:val="decimal"/>
      <w:lvlText w:val="%4."/>
      <w:lvlJc w:val="left"/>
      <w:pPr>
        <w:ind w:left="1440" w:hanging="360"/>
      </w:pPr>
    </w:lvl>
    <w:lvl w:ilvl="4" w:tplc="09B020F4">
      <w:start w:val="1"/>
      <w:numFmt w:val="decimal"/>
      <w:lvlText w:val="%5."/>
      <w:lvlJc w:val="left"/>
      <w:pPr>
        <w:ind w:left="1440" w:hanging="360"/>
      </w:pPr>
    </w:lvl>
    <w:lvl w:ilvl="5" w:tplc="79EA9BF4">
      <w:start w:val="1"/>
      <w:numFmt w:val="decimal"/>
      <w:lvlText w:val="%6."/>
      <w:lvlJc w:val="left"/>
      <w:pPr>
        <w:ind w:left="1440" w:hanging="360"/>
      </w:pPr>
    </w:lvl>
    <w:lvl w:ilvl="6" w:tplc="87FC6706">
      <w:start w:val="1"/>
      <w:numFmt w:val="decimal"/>
      <w:lvlText w:val="%7."/>
      <w:lvlJc w:val="left"/>
      <w:pPr>
        <w:ind w:left="1440" w:hanging="360"/>
      </w:pPr>
    </w:lvl>
    <w:lvl w:ilvl="7" w:tplc="B11C23A8">
      <w:start w:val="1"/>
      <w:numFmt w:val="decimal"/>
      <w:lvlText w:val="%8."/>
      <w:lvlJc w:val="left"/>
      <w:pPr>
        <w:ind w:left="1440" w:hanging="360"/>
      </w:pPr>
    </w:lvl>
    <w:lvl w:ilvl="8" w:tplc="2F4A9D48">
      <w:start w:val="1"/>
      <w:numFmt w:val="decimal"/>
      <w:lvlText w:val="%9."/>
      <w:lvlJc w:val="left"/>
      <w:pPr>
        <w:ind w:left="1440" w:hanging="360"/>
      </w:pPr>
    </w:lvl>
  </w:abstractNum>
  <w:abstractNum w:abstractNumId="13" w15:restartNumberingAfterBreak="0">
    <w:nsid w:val="33ABC405"/>
    <w:multiLevelType w:val="multilevel"/>
    <w:tmpl w:val="97BA527E"/>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FF1316A"/>
    <w:multiLevelType w:val="hybridMultilevel"/>
    <w:tmpl w:val="DC203EDC"/>
    <w:lvl w:ilvl="0" w:tplc="F48E90EE">
      <w:start w:val="1"/>
      <w:numFmt w:val="bullet"/>
      <w:lvlText w:val=""/>
      <w:lvlJc w:val="left"/>
      <w:pPr>
        <w:ind w:left="1080" w:hanging="360"/>
      </w:pPr>
      <w:rPr>
        <w:rFonts w:ascii="Symbol" w:hAnsi="Symbol"/>
      </w:rPr>
    </w:lvl>
    <w:lvl w:ilvl="1" w:tplc="61963588">
      <w:start w:val="1"/>
      <w:numFmt w:val="bullet"/>
      <w:lvlText w:val=""/>
      <w:lvlJc w:val="left"/>
      <w:pPr>
        <w:ind w:left="1080" w:hanging="360"/>
      </w:pPr>
      <w:rPr>
        <w:rFonts w:ascii="Symbol" w:hAnsi="Symbol"/>
      </w:rPr>
    </w:lvl>
    <w:lvl w:ilvl="2" w:tplc="F530E568">
      <w:start w:val="1"/>
      <w:numFmt w:val="bullet"/>
      <w:lvlText w:val=""/>
      <w:lvlJc w:val="left"/>
      <w:pPr>
        <w:ind w:left="1080" w:hanging="360"/>
      </w:pPr>
      <w:rPr>
        <w:rFonts w:ascii="Symbol" w:hAnsi="Symbol"/>
      </w:rPr>
    </w:lvl>
    <w:lvl w:ilvl="3" w:tplc="6A34CB84">
      <w:start w:val="1"/>
      <w:numFmt w:val="bullet"/>
      <w:lvlText w:val=""/>
      <w:lvlJc w:val="left"/>
      <w:pPr>
        <w:ind w:left="1080" w:hanging="360"/>
      </w:pPr>
      <w:rPr>
        <w:rFonts w:ascii="Symbol" w:hAnsi="Symbol"/>
      </w:rPr>
    </w:lvl>
    <w:lvl w:ilvl="4" w:tplc="3A0AE566">
      <w:start w:val="1"/>
      <w:numFmt w:val="bullet"/>
      <w:lvlText w:val=""/>
      <w:lvlJc w:val="left"/>
      <w:pPr>
        <w:ind w:left="1080" w:hanging="360"/>
      </w:pPr>
      <w:rPr>
        <w:rFonts w:ascii="Symbol" w:hAnsi="Symbol"/>
      </w:rPr>
    </w:lvl>
    <w:lvl w:ilvl="5" w:tplc="04581C6A">
      <w:start w:val="1"/>
      <w:numFmt w:val="bullet"/>
      <w:lvlText w:val=""/>
      <w:lvlJc w:val="left"/>
      <w:pPr>
        <w:ind w:left="1080" w:hanging="360"/>
      </w:pPr>
      <w:rPr>
        <w:rFonts w:ascii="Symbol" w:hAnsi="Symbol"/>
      </w:rPr>
    </w:lvl>
    <w:lvl w:ilvl="6" w:tplc="51A469E2">
      <w:start w:val="1"/>
      <w:numFmt w:val="bullet"/>
      <w:lvlText w:val=""/>
      <w:lvlJc w:val="left"/>
      <w:pPr>
        <w:ind w:left="1080" w:hanging="360"/>
      </w:pPr>
      <w:rPr>
        <w:rFonts w:ascii="Symbol" w:hAnsi="Symbol"/>
      </w:rPr>
    </w:lvl>
    <w:lvl w:ilvl="7" w:tplc="701A1E5E">
      <w:start w:val="1"/>
      <w:numFmt w:val="bullet"/>
      <w:lvlText w:val=""/>
      <w:lvlJc w:val="left"/>
      <w:pPr>
        <w:ind w:left="1080" w:hanging="360"/>
      </w:pPr>
      <w:rPr>
        <w:rFonts w:ascii="Symbol" w:hAnsi="Symbol"/>
      </w:rPr>
    </w:lvl>
    <w:lvl w:ilvl="8" w:tplc="401CDA1C">
      <w:start w:val="1"/>
      <w:numFmt w:val="bullet"/>
      <w:lvlText w:val=""/>
      <w:lvlJc w:val="left"/>
      <w:pPr>
        <w:ind w:left="1080" w:hanging="360"/>
      </w:pPr>
      <w:rPr>
        <w:rFonts w:ascii="Symbol" w:hAnsi="Symbol"/>
      </w:rPr>
    </w:lvl>
  </w:abstractNum>
  <w:abstractNum w:abstractNumId="15" w15:restartNumberingAfterBreak="0">
    <w:nsid w:val="43B00A1E"/>
    <w:multiLevelType w:val="hybridMultilevel"/>
    <w:tmpl w:val="608668C4"/>
    <w:lvl w:ilvl="0" w:tplc="2042F812">
      <w:numFmt w:val="bullet"/>
      <w:lvlText w:val="-"/>
      <w:lvlJc w:val="left"/>
      <w:pPr>
        <w:ind w:left="540" w:hanging="360"/>
      </w:pPr>
      <w:rPr>
        <w:rFonts w:ascii="Calibri" w:eastAsia="Arial" w:hAnsi="Calibri" w:cs="Calibri"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16" w15:restartNumberingAfterBreak="0">
    <w:nsid w:val="460D357D"/>
    <w:multiLevelType w:val="multilevel"/>
    <w:tmpl w:val="C34837A2"/>
    <w:lvl w:ilvl="0">
      <w:start w:val="1"/>
      <w:numFmt w:val="decimal"/>
      <w:pStyle w:val="Antrat1"/>
      <w:lvlText w:val="%1."/>
      <w:lvlJc w:val="left"/>
      <w:pPr>
        <w:ind w:left="0" w:firstLine="0"/>
      </w:pPr>
      <w:rPr>
        <w:rFonts w:asciiTheme="majorHAnsi" w:eastAsia="Arial" w:hAnsiTheme="majorHAnsi" w:cstheme="majorHAnsi" w:hint="default"/>
        <w:b/>
        <w:i w:val="0"/>
        <w:sz w:val="20"/>
        <w:szCs w:val="20"/>
      </w:rPr>
    </w:lvl>
    <w:lvl w:ilvl="1">
      <w:start w:val="1"/>
      <w:numFmt w:val="decimal"/>
      <w:pStyle w:val="Antrat2"/>
      <w:lvlText w:val="%1.%2."/>
      <w:lvlJc w:val="left"/>
      <w:pPr>
        <w:ind w:left="0" w:firstLine="0"/>
      </w:pPr>
      <w:rPr>
        <w:rFonts w:asciiTheme="majorHAnsi" w:eastAsia="Arial" w:hAnsiTheme="majorHAnsi" w:cstheme="majorHAnsi" w:hint="default"/>
        <w:b w:val="0"/>
        <w:bCs w:val="0"/>
        <w:i w:val="0"/>
        <w:color w:val="auto"/>
        <w:sz w:val="20"/>
        <w:szCs w:val="20"/>
      </w:rPr>
    </w:lvl>
    <w:lvl w:ilvl="2">
      <w:start w:val="1"/>
      <w:numFmt w:val="decimal"/>
      <w:pStyle w:val="Antrat3"/>
      <w:lvlText w:val="%1.%2.%3."/>
      <w:lvlJc w:val="left"/>
      <w:pPr>
        <w:ind w:left="0" w:firstLine="0"/>
      </w:pPr>
      <w:rPr>
        <w:rFonts w:ascii="Times New Roman" w:eastAsia="Arial" w:hAnsi="Times New Roman" w:cs="Times New Roman" w:hint="default"/>
        <w:b w:val="0"/>
        <w:i w:val="0"/>
        <w:color w:val="auto"/>
        <w:sz w:val="24"/>
        <w:szCs w:val="24"/>
      </w:rPr>
    </w:lvl>
    <w:lvl w:ilvl="3">
      <w:start w:val="1"/>
      <w:numFmt w:val="decimal"/>
      <w:lvlText w:val="%1.%2.%3.%4."/>
      <w:lvlJc w:val="left"/>
      <w:pPr>
        <w:ind w:left="142" w:firstLine="0"/>
      </w:pPr>
      <w:rPr>
        <w:rFonts w:ascii="Tahoma" w:eastAsia="Arial" w:hAnsi="Tahoma" w:cs="Tahoma" w:hint="default"/>
        <w:b w:val="0"/>
        <w:i w:val="0"/>
        <w:color w:val="auto"/>
        <w:sz w:val="18"/>
        <w:szCs w:val="18"/>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7" w15:restartNumberingAfterBreak="0">
    <w:nsid w:val="508CA20D"/>
    <w:multiLevelType w:val="hybridMultilevel"/>
    <w:tmpl w:val="40CF139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563629C3"/>
    <w:multiLevelType w:val="hybridMultilevel"/>
    <w:tmpl w:val="923A2000"/>
    <w:lvl w:ilvl="0" w:tplc="FC8410E6">
      <w:start w:val="1"/>
      <w:numFmt w:val="decimal"/>
      <w:lvlText w:val="%1."/>
      <w:lvlJc w:val="left"/>
      <w:pPr>
        <w:ind w:left="1440" w:hanging="360"/>
      </w:pPr>
    </w:lvl>
    <w:lvl w:ilvl="1" w:tplc="AC7CA770">
      <w:start w:val="1"/>
      <w:numFmt w:val="decimal"/>
      <w:lvlText w:val="%2."/>
      <w:lvlJc w:val="left"/>
      <w:pPr>
        <w:ind w:left="1440" w:hanging="360"/>
      </w:pPr>
    </w:lvl>
    <w:lvl w:ilvl="2" w:tplc="0FE2B14E">
      <w:start w:val="1"/>
      <w:numFmt w:val="decimal"/>
      <w:lvlText w:val="%3."/>
      <w:lvlJc w:val="left"/>
      <w:pPr>
        <w:ind w:left="1440" w:hanging="360"/>
      </w:pPr>
    </w:lvl>
    <w:lvl w:ilvl="3" w:tplc="AEDCC97C">
      <w:start w:val="1"/>
      <w:numFmt w:val="decimal"/>
      <w:lvlText w:val="%4."/>
      <w:lvlJc w:val="left"/>
      <w:pPr>
        <w:ind w:left="1440" w:hanging="360"/>
      </w:pPr>
    </w:lvl>
    <w:lvl w:ilvl="4" w:tplc="2130AAA0">
      <w:start w:val="1"/>
      <w:numFmt w:val="decimal"/>
      <w:lvlText w:val="%5."/>
      <w:lvlJc w:val="left"/>
      <w:pPr>
        <w:ind w:left="1440" w:hanging="360"/>
      </w:pPr>
    </w:lvl>
    <w:lvl w:ilvl="5" w:tplc="41C448E6">
      <w:start w:val="1"/>
      <w:numFmt w:val="decimal"/>
      <w:lvlText w:val="%6."/>
      <w:lvlJc w:val="left"/>
      <w:pPr>
        <w:ind w:left="1440" w:hanging="360"/>
      </w:pPr>
    </w:lvl>
    <w:lvl w:ilvl="6" w:tplc="3542A876">
      <w:start w:val="1"/>
      <w:numFmt w:val="decimal"/>
      <w:lvlText w:val="%7."/>
      <w:lvlJc w:val="left"/>
      <w:pPr>
        <w:ind w:left="1440" w:hanging="360"/>
      </w:pPr>
    </w:lvl>
    <w:lvl w:ilvl="7" w:tplc="42B0BC38">
      <w:start w:val="1"/>
      <w:numFmt w:val="decimal"/>
      <w:lvlText w:val="%8."/>
      <w:lvlJc w:val="left"/>
      <w:pPr>
        <w:ind w:left="1440" w:hanging="360"/>
      </w:pPr>
    </w:lvl>
    <w:lvl w:ilvl="8" w:tplc="33083D9A">
      <w:start w:val="1"/>
      <w:numFmt w:val="decimal"/>
      <w:lvlText w:val="%9."/>
      <w:lvlJc w:val="left"/>
      <w:pPr>
        <w:ind w:left="1440" w:hanging="360"/>
      </w:pPr>
    </w:lvl>
  </w:abstractNum>
  <w:abstractNum w:abstractNumId="19" w15:restartNumberingAfterBreak="0">
    <w:nsid w:val="6848624A"/>
    <w:multiLevelType w:val="multilevel"/>
    <w:tmpl w:val="10BE8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27620641">
    <w:abstractNumId w:val="13"/>
  </w:num>
  <w:num w:numId="2" w16cid:durableId="1824809209">
    <w:abstractNumId w:val="6"/>
  </w:num>
  <w:num w:numId="3" w16cid:durableId="1146630481">
    <w:abstractNumId w:val="17"/>
  </w:num>
  <w:num w:numId="4" w16cid:durableId="550729765">
    <w:abstractNumId w:val="5"/>
  </w:num>
  <w:num w:numId="5" w16cid:durableId="873420197">
    <w:abstractNumId w:val="11"/>
  </w:num>
  <w:num w:numId="6" w16cid:durableId="306249934">
    <w:abstractNumId w:val="7"/>
  </w:num>
  <w:num w:numId="7" w16cid:durableId="750854642">
    <w:abstractNumId w:val="0"/>
  </w:num>
  <w:num w:numId="8" w16cid:durableId="111025373">
    <w:abstractNumId w:val="4"/>
  </w:num>
  <w:num w:numId="9" w16cid:durableId="261762397">
    <w:abstractNumId w:val="1"/>
  </w:num>
  <w:num w:numId="10" w16cid:durableId="1158108518">
    <w:abstractNumId w:val="3"/>
  </w:num>
  <w:num w:numId="11" w16cid:durableId="1052852616">
    <w:abstractNumId w:val="9"/>
  </w:num>
  <w:num w:numId="12" w16cid:durableId="912852912">
    <w:abstractNumId w:val="2"/>
  </w:num>
  <w:num w:numId="13" w16cid:durableId="1336616212">
    <w:abstractNumId w:val="16"/>
  </w:num>
  <w:num w:numId="14" w16cid:durableId="494489459">
    <w:abstractNumId w:val="15"/>
  </w:num>
  <w:num w:numId="15" w16cid:durableId="398865355">
    <w:abstractNumId w:val="16"/>
    <w:lvlOverride w:ilvl="0">
      <w:startOverride w:val="1"/>
    </w:lvlOverride>
    <w:lvlOverride w:ilvl="1">
      <w:startOverride w:val="1"/>
    </w:lvlOverride>
    <w:lvlOverride w:ilvl="2">
      <w:startOverride w:val="2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2151965">
    <w:abstractNumId w:val="16"/>
    <w:lvlOverride w:ilvl="0">
      <w:startOverride w:val="1"/>
    </w:lvlOverride>
    <w:lvlOverride w:ilvl="1">
      <w:startOverride w:val="1"/>
    </w:lvlOverride>
    <w:lvlOverride w:ilvl="2">
      <w:startOverride w:val="4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85554804">
    <w:abstractNumId w:val="14"/>
  </w:num>
  <w:num w:numId="18" w16cid:durableId="1869443682">
    <w:abstractNumId w:val="8"/>
  </w:num>
  <w:num w:numId="19" w16cid:durableId="1147360693">
    <w:abstractNumId w:val="18"/>
  </w:num>
  <w:num w:numId="20" w16cid:durableId="1018701774">
    <w:abstractNumId w:val="12"/>
  </w:num>
  <w:num w:numId="21" w16cid:durableId="2127578525">
    <w:abstractNumId w:val="19"/>
  </w:num>
  <w:num w:numId="22" w16cid:durableId="1328634323">
    <w:abstractNumId w:val="10"/>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4AE"/>
    <w:rsid w:val="000026BA"/>
    <w:rsid w:val="0001560C"/>
    <w:rsid w:val="00025073"/>
    <w:rsid w:val="00031A12"/>
    <w:rsid w:val="0003295F"/>
    <w:rsid w:val="00032B68"/>
    <w:rsid w:val="00044A79"/>
    <w:rsid w:val="000534AE"/>
    <w:rsid w:val="00073BF8"/>
    <w:rsid w:val="00084B3C"/>
    <w:rsid w:val="000B2171"/>
    <w:rsid w:val="000C4ECF"/>
    <w:rsid w:val="000D444C"/>
    <w:rsid w:val="000E1905"/>
    <w:rsid w:val="00115BA0"/>
    <w:rsid w:val="00132FBA"/>
    <w:rsid w:val="001422A8"/>
    <w:rsid w:val="00153C56"/>
    <w:rsid w:val="00160A74"/>
    <w:rsid w:val="001755B3"/>
    <w:rsid w:val="001836D9"/>
    <w:rsid w:val="00184BCB"/>
    <w:rsid w:val="00185C0E"/>
    <w:rsid w:val="00192BD0"/>
    <w:rsid w:val="001B6D23"/>
    <w:rsid w:val="001C0CCA"/>
    <w:rsid w:val="001C29E2"/>
    <w:rsid w:val="001C2C46"/>
    <w:rsid w:val="001D7CE3"/>
    <w:rsid w:val="001E0707"/>
    <w:rsid w:val="001E2B09"/>
    <w:rsid w:val="001E50E9"/>
    <w:rsid w:val="001E588B"/>
    <w:rsid w:val="001F4942"/>
    <w:rsid w:val="001F61FC"/>
    <w:rsid w:val="002029F7"/>
    <w:rsid w:val="002114FE"/>
    <w:rsid w:val="00213F3A"/>
    <w:rsid w:val="00222C68"/>
    <w:rsid w:val="00230DD3"/>
    <w:rsid w:val="00233640"/>
    <w:rsid w:val="00236D5C"/>
    <w:rsid w:val="002376CE"/>
    <w:rsid w:val="00256E85"/>
    <w:rsid w:val="0026489C"/>
    <w:rsid w:val="00283B5C"/>
    <w:rsid w:val="002871D7"/>
    <w:rsid w:val="00290365"/>
    <w:rsid w:val="00292F52"/>
    <w:rsid w:val="002931CB"/>
    <w:rsid w:val="002C04B0"/>
    <w:rsid w:val="002C2030"/>
    <w:rsid w:val="002C39BE"/>
    <w:rsid w:val="002D53F9"/>
    <w:rsid w:val="002D614A"/>
    <w:rsid w:val="002E1247"/>
    <w:rsid w:val="002E37F4"/>
    <w:rsid w:val="002F0337"/>
    <w:rsid w:val="0030294B"/>
    <w:rsid w:val="0030373A"/>
    <w:rsid w:val="00304051"/>
    <w:rsid w:val="00324FDA"/>
    <w:rsid w:val="00331480"/>
    <w:rsid w:val="003437B2"/>
    <w:rsid w:val="00344F72"/>
    <w:rsid w:val="00345008"/>
    <w:rsid w:val="00362393"/>
    <w:rsid w:val="00363D08"/>
    <w:rsid w:val="00363FF8"/>
    <w:rsid w:val="00382012"/>
    <w:rsid w:val="0039495C"/>
    <w:rsid w:val="00395893"/>
    <w:rsid w:val="003A05EE"/>
    <w:rsid w:val="003B2ADB"/>
    <w:rsid w:val="003C7DC8"/>
    <w:rsid w:val="003C7F0D"/>
    <w:rsid w:val="003D3219"/>
    <w:rsid w:val="003D79B4"/>
    <w:rsid w:val="003E6D71"/>
    <w:rsid w:val="003F3D9A"/>
    <w:rsid w:val="00415D9A"/>
    <w:rsid w:val="004171BF"/>
    <w:rsid w:val="0044585A"/>
    <w:rsid w:val="00464872"/>
    <w:rsid w:val="00472DA7"/>
    <w:rsid w:val="00477D38"/>
    <w:rsid w:val="00481843"/>
    <w:rsid w:val="004B3A1A"/>
    <w:rsid w:val="004B508B"/>
    <w:rsid w:val="004D4952"/>
    <w:rsid w:val="00510F5D"/>
    <w:rsid w:val="005338DD"/>
    <w:rsid w:val="0054220D"/>
    <w:rsid w:val="0056660B"/>
    <w:rsid w:val="00574035"/>
    <w:rsid w:val="005827B2"/>
    <w:rsid w:val="00585833"/>
    <w:rsid w:val="005859F5"/>
    <w:rsid w:val="00595AE1"/>
    <w:rsid w:val="005973AF"/>
    <w:rsid w:val="005D6DE8"/>
    <w:rsid w:val="005D6E54"/>
    <w:rsid w:val="005E1E76"/>
    <w:rsid w:val="006166E1"/>
    <w:rsid w:val="006376AC"/>
    <w:rsid w:val="00641DBE"/>
    <w:rsid w:val="00644049"/>
    <w:rsid w:val="006626F8"/>
    <w:rsid w:val="00662B12"/>
    <w:rsid w:val="006833DB"/>
    <w:rsid w:val="006A5AC8"/>
    <w:rsid w:val="006B21BB"/>
    <w:rsid w:val="006B2646"/>
    <w:rsid w:val="006B2A37"/>
    <w:rsid w:val="006B6A6F"/>
    <w:rsid w:val="006C4B70"/>
    <w:rsid w:val="006C6840"/>
    <w:rsid w:val="006D78B1"/>
    <w:rsid w:val="006E0F81"/>
    <w:rsid w:val="006F13AF"/>
    <w:rsid w:val="007209CF"/>
    <w:rsid w:val="00725FD5"/>
    <w:rsid w:val="00735394"/>
    <w:rsid w:val="0075305C"/>
    <w:rsid w:val="0075728E"/>
    <w:rsid w:val="00762537"/>
    <w:rsid w:val="00762AA3"/>
    <w:rsid w:val="00770450"/>
    <w:rsid w:val="00794209"/>
    <w:rsid w:val="00795911"/>
    <w:rsid w:val="007A1040"/>
    <w:rsid w:val="007A1530"/>
    <w:rsid w:val="007C4F73"/>
    <w:rsid w:val="007D0CC8"/>
    <w:rsid w:val="007D3A17"/>
    <w:rsid w:val="007D4525"/>
    <w:rsid w:val="007D744D"/>
    <w:rsid w:val="007E1920"/>
    <w:rsid w:val="00807BCC"/>
    <w:rsid w:val="00807D66"/>
    <w:rsid w:val="00810BB4"/>
    <w:rsid w:val="00815EF5"/>
    <w:rsid w:val="00821C64"/>
    <w:rsid w:val="0082329A"/>
    <w:rsid w:val="00827B06"/>
    <w:rsid w:val="008438EF"/>
    <w:rsid w:val="00857984"/>
    <w:rsid w:val="00866D8D"/>
    <w:rsid w:val="00873FE1"/>
    <w:rsid w:val="00876CA3"/>
    <w:rsid w:val="008A17B1"/>
    <w:rsid w:val="008A3964"/>
    <w:rsid w:val="008A58F5"/>
    <w:rsid w:val="008B19F2"/>
    <w:rsid w:val="008C6524"/>
    <w:rsid w:val="008D5979"/>
    <w:rsid w:val="008D5B97"/>
    <w:rsid w:val="008D6594"/>
    <w:rsid w:val="008F1F00"/>
    <w:rsid w:val="008F2110"/>
    <w:rsid w:val="008F44F1"/>
    <w:rsid w:val="008F78CE"/>
    <w:rsid w:val="00901C23"/>
    <w:rsid w:val="0090683A"/>
    <w:rsid w:val="009434CE"/>
    <w:rsid w:val="00951BE6"/>
    <w:rsid w:val="009534C1"/>
    <w:rsid w:val="0096213B"/>
    <w:rsid w:val="009703FB"/>
    <w:rsid w:val="00973415"/>
    <w:rsid w:val="00990CFD"/>
    <w:rsid w:val="009A2749"/>
    <w:rsid w:val="009B3151"/>
    <w:rsid w:val="009B64C0"/>
    <w:rsid w:val="009C13C4"/>
    <w:rsid w:val="009D5886"/>
    <w:rsid w:val="009D6686"/>
    <w:rsid w:val="009E1F9E"/>
    <w:rsid w:val="009F0358"/>
    <w:rsid w:val="009F1FEF"/>
    <w:rsid w:val="009F6882"/>
    <w:rsid w:val="00A0223E"/>
    <w:rsid w:val="00A028FC"/>
    <w:rsid w:val="00A155D3"/>
    <w:rsid w:val="00A16FF7"/>
    <w:rsid w:val="00A536C1"/>
    <w:rsid w:val="00A56E30"/>
    <w:rsid w:val="00A621EA"/>
    <w:rsid w:val="00A62EC8"/>
    <w:rsid w:val="00A65B48"/>
    <w:rsid w:val="00A65C66"/>
    <w:rsid w:val="00A70DAA"/>
    <w:rsid w:val="00A71833"/>
    <w:rsid w:val="00A812EB"/>
    <w:rsid w:val="00A85602"/>
    <w:rsid w:val="00A92C62"/>
    <w:rsid w:val="00AA71A7"/>
    <w:rsid w:val="00AB3483"/>
    <w:rsid w:val="00AD015C"/>
    <w:rsid w:val="00AE3CD0"/>
    <w:rsid w:val="00AF6961"/>
    <w:rsid w:val="00B020F8"/>
    <w:rsid w:val="00B14EE0"/>
    <w:rsid w:val="00B33501"/>
    <w:rsid w:val="00B60618"/>
    <w:rsid w:val="00B62BBE"/>
    <w:rsid w:val="00B71D3F"/>
    <w:rsid w:val="00B80802"/>
    <w:rsid w:val="00B812D5"/>
    <w:rsid w:val="00B8548C"/>
    <w:rsid w:val="00B91F3C"/>
    <w:rsid w:val="00B94E8E"/>
    <w:rsid w:val="00BA2D63"/>
    <w:rsid w:val="00BA6090"/>
    <w:rsid w:val="00BB26BA"/>
    <w:rsid w:val="00BB55AC"/>
    <w:rsid w:val="00BC157F"/>
    <w:rsid w:val="00BD4A1E"/>
    <w:rsid w:val="00BE460F"/>
    <w:rsid w:val="00BE64B9"/>
    <w:rsid w:val="00BE742C"/>
    <w:rsid w:val="00BF53A3"/>
    <w:rsid w:val="00C01B6A"/>
    <w:rsid w:val="00C248D7"/>
    <w:rsid w:val="00C277A2"/>
    <w:rsid w:val="00C27899"/>
    <w:rsid w:val="00C30321"/>
    <w:rsid w:val="00C3041D"/>
    <w:rsid w:val="00C32F61"/>
    <w:rsid w:val="00C33C9E"/>
    <w:rsid w:val="00C35796"/>
    <w:rsid w:val="00C42D91"/>
    <w:rsid w:val="00C441F4"/>
    <w:rsid w:val="00CA2083"/>
    <w:rsid w:val="00CA3558"/>
    <w:rsid w:val="00CA3B18"/>
    <w:rsid w:val="00CB17D2"/>
    <w:rsid w:val="00CB4C12"/>
    <w:rsid w:val="00CC6AA6"/>
    <w:rsid w:val="00CE24FC"/>
    <w:rsid w:val="00CF6754"/>
    <w:rsid w:val="00D06053"/>
    <w:rsid w:val="00D1276F"/>
    <w:rsid w:val="00D36184"/>
    <w:rsid w:val="00D40EC9"/>
    <w:rsid w:val="00D757C5"/>
    <w:rsid w:val="00D772B4"/>
    <w:rsid w:val="00D8532B"/>
    <w:rsid w:val="00D929F8"/>
    <w:rsid w:val="00DA2199"/>
    <w:rsid w:val="00DA74E2"/>
    <w:rsid w:val="00DD1549"/>
    <w:rsid w:val="00DD31A4"/>
    <w:rsid w:val="00DD3C8C"/>
    <w:rsid w:val="00DD4F1B"/>
    <w:rsid w:val="00DF0A30"/>
    <w:rsid w:val="00DF6700"/>
    <w:rsid w:val="00E024BE"/>
    <w:rsid w:val="00E145DF"/>
    <w:rsid w:val="00E2165C"/>
    <w:rsid w:val="00E342B2"/>
    <w:rsid w:val="00E362E9"/>
    <w:rsid w:val="00E42168"/>
    <w:rsid w:val="00E44FA6"/>
    <w:rsid w:val="00E46EE0"/>
    <w:rsid w:val="00E820CA"/>
    <w:rsid w:val="00E86065"/>
    <w:rsid w:val="00E87BF3"/>
    <w:rsid w:val="00E90E2C"/>
    <w:rsid w:val="00EB5AB4"/>
    <w:rsid w:val="00EC379A"/>
    <w:rsid w:val="00ED13F3"/>
    <w:rsid w:val="00ED381A"/>
    <w:rsid w:val="00F00417"/>
    <w:rsid w:val="00F32489"/>
    <w:rsid w:val="00F40356"/>
    <w:rsid w:val="00F41918"/>
    <w:rsid w:val="00F5653C"/>
    <w:rsid w:val="00F63950"/>
    <w:rsid w:val="00F80D64"/>
    <w:rsid w:val="00F82054"/>
    <w:rsid w:val="00F90FDC"/>
    <w:rsid w:val="00FA450D"/>
    <w:rsid w:val="00FB1FEB"/>
    <w:rsid w:val="00FB37AD"/>
    <w:rsid w:val="00FB4BC7"/>
    <w:rsid w:val="00FC2501"/>
    <w:rsid w:val="00FC7ED5"/>
    <w:rsid w:val="00FD3834"/>
    <w:rsid w:val="00FD6419"/>
    <w:rsid w:val="00FE6EDC"/>
    <w:rsid w:val="00FE7F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68B78"/>
  <w15:chartTrackingRefBased/>
  <w15:docId w15:val="{051C7A54-22A6-4313-AF59-EFDFE6F77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lt-LT"/>
    </w:rPr>
  </w:style>
  <w:style w:type="paragraph" w:styleId="Antrat1">
    <w:name w:val="heading 1"/>
    <w:basedOn w:val="prastasis"/>
    <w:next w:val="prastasis"/>
    <w:link w:val="Antrat1Diagrama"/>
    <w:uiPriority w:val="9"/>
    <w:qFormat/>
    <w:rsid w:val="00810BB4"/>
    <w:pPr>
      <w:keepNext/>
      <w:keepLines/>
      <w:numPr>
        <w:numId w:val="13"/>
      </w:numPr>
      <w:pBdr>
        <w:top w:val="nil"/>
        <w:left w:val="nil"/>
        <w:bottom w:val="nil"/>
        <w:right w:val="nil"/>
        <w:between w:val="nil"/>
      </w:pBdr>
      <w:spacing w:before="120" w:after="96" w:line="240" w:lineRule="auto"/>
      <w:outlineLvl w:val="0"/>
    </w:pPr>
    <w:rPr>
      <w:rFonts w:ascii="Arial" w:eastAsia="Arial" w:hAnsi="Arial" w:cs="Arial"/>
      <w:b/>
      <w:caps/>
      <w:color w:val="000000"/>
      <w:sz w:val="18"/>
      <w:szCs w:val="18"/>
    </w:rPr>
  </w:style>
  <w:style w:type="paragraph" w:styleId="Antrat2">
    <w:name w:val="heading 2"/>
    <w:basedOn w:val="prastasis"/>
    <w:next w:val="prastasis"/>
    <w:link w:val="Antrat2Diagrama"/>
    <w:uiPriority w:val="9"/>
    <w:unhideWhenUsed/>
    <w:qFormat/>
    <w:rsid w:val="00810BB4"/>
    <w:pPr>
      <w:keepNext/>
      <w:keepLines/>
      <w:numPr>
        <w:ilvl w:val="1"/>
        <w:numId w:val="13"/>
      </w:numPr>
      <w:pBdr>
        <w:top w:val="nil"/>
        <w:left w:val="nil"/>
        <w:bottom w:val="nil"/>
        <w:right w:val="nil"/>
        <w:between w:val="nil"/>
      </w:pBdr>
      <w:tabs>
        <w:tab w:val="left" w:pos="567"/>
        <w:tab w:val="left" w:pos="851"/>
        <w:tab w:val="left" w:pos="992"/>
        <w:tab w:val="left" w:pos="1134"/>
      </w:tabs>
      <w:spacing w:before="96" w:after="96" w:line="240" w:lineRule="auto"/>
      <w:jc w:val="both"/>
      <w:outlineLvl w:val="1"/>
    </w:pPr>
    <w:rPr>
      <w:rFonts w:ascii="Arial" w:eastAsia="Arial" w:hAnsi="Arial" w:cs="Arial"/>
      <w:b/>
      <w:color w:val="000000"/>
      <w:sz w:val="18"/>
      <w:szCs w:val="18"/>
    </w:rPr>
  </w:style>
  <w:style w:type="paragraph" w:styleId="Antrat3">
    <w:name w:val="heading 3"/>
    <w:basedOn w:val="prastasis"/>
    <w:next w:val="prastasis"/>
    <w:link w:val="Antrat3Diagrama"/>
    <w:uiPriority w:val="9"/>
    <w:unhideWhenUsed/>
    <w:qFormat/>
    <w:rsid w:val="00810BB4"/>
    <w:pPr>
      <w:keepNext/>
      <w:keepLines/>
      <w:numPr>
        <w:ilvl w:val="2"/>
        <w:numId w:val="13"/>
      </w:numPr>
      <w:pBdr>
        <w:top w:val="nil"/>
        <w:left w:val="nil"/>
        <w:bottom w:val="nil"/>
        <w:right w:val="nil"/>
        <w:between w:val="nil"/>
      </w:pBdr>
      <w:tabs>
        <w:tab w:val="left" w:pos="567"/>
        <w:tab w:val="left" w:pos="851"/>
        <w:tab w:val="left" w:pos="992"/>
        <w:tab w:val="left" w:pos="1134"/>
      </w:tabs>
      <w:spacing w:before="96" w:after="96" w:line="240" w:lineRule="auto"/>
      <w:ind w:left="426"/>
      <w:jc w:val="both"/>
      <w:outlineLvl w:val="2"/>
    </w:pPr>
    <w:rPr>
      <w:rFonts w:ascii="Arial" w:eastAsia="Arial" w:hAnsi="Arial" w:cs="Arial"/>
      <w:color w:val="000000"/>
      <w:sz w:val="18"/>
      <w:szCs w:val="18"/>
      <w:u w:val="singl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D06053"/>
    <w:pPr>
      <w:autoSpaceDE w:val="0"/>
      <w:autoSpaceDN w:val="0"/>
      <w:adjustRightInd w:val="0"/>
      <w:spacing w:after="0" w:line="240" w:lineRule="auto"/>
    </w:pPr>
    <w:rPr>
      <w:rFonts w:ascii="Tahoma" w:hAnsi="Tahoma" w:cs="Tahoma"/>
      <w:color w:val="000000"/>
      <w:sz w:val="24"/>
      <w:szCs w:val="24"/>
    </w:rPr>
  </w:style>
  <w:style w:type="paragraph" w:styleId="Sraopastraipa">
    <w:name w:val="List Paragraph"/>
    <w:aliases w:val="Buletai,Bullet EY,List Paragraph21,List Paragraph2,lp1,Bullet 1,Use Case List Paragraph,Numbering,ERP-List Paragraph,List Paragraph11,List Paragraph111,Paragraph,List Paragraph Red,Sąrašo pastraipa.Bullet,Sąrašo pastraipa;Bullet,Lentele"/>
    <w:basedOn w:val="prastasis"/>
    <w:link w:val="SraopastraipaDiagrama"/>
    <w:uiPriority w:val="34"/>
    <w:qFormat/>
    <w:rsid w:val="007D744D"/>
    <w:pPr>
      <w:suppressAutoHyphens/>
      <w:spacing w:after="0" w:line="240" w:lineRule="auto"/>
      <w:ind w:left="720"/>
      <w:contextualSpacing/>
    </w:pPr>
    <w:rPr>
      <w:rFonts w:ascii="Times New Roman" w:eastAsia="Times New Roman" w:hAnsi="Times New Roman" w:cs="Times New Roman"/>
      <w:sz w:val="24"/>
      <w:szCs w:val="20"/>
      <w:lang w:eastAsia="ar-SA"/>
    </w:r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qFormat/>
    <w:locked/>
    <w:rsid w:val="007D744D"/>
    <w:rPr>
      <w:rFonts w:ascii="Times New Roman" w:eastAsia="Times New Roman" w:hAnsi="Times New Roman" w:cs="Times New Roman"/>
      <w:sz w:val="24"/>
      <w:szCs w:val="20"/>
      <w:lang w:val="lt-LT" w:eastAsia="ar-SA"/>
    </w:rPr>
  </w:style>
  <w:style w:type="paragraph" w:styleId="Pagrindinistekstas">
    <w:name w:val="Body Text"/>
    <w:aliases w:val="Char,body indent,ändrad,Body single,EHPT,Body Text2,Char Char Char Diagrama Diagrama Diagrama Diagrama Diagrama"/>
    <w:basedOn w:val="prastasis"/>
    <w:link w:val="PagrindinistekstasDiagrama"/>
    <w:uiPriority w:val="99"/>
    <w:rsid w:val="00084B3C"/>
    <w:pPr>
      <w:suppressAutoHyphens/>
      <w:spacing w:after="120" w:line="240" w:lineRule="auto"/>
    </w:pPr>
    <w:rPr>
      <w:rFonts w:ascii="Times New Roman" w:eastAsia="Times New Roman" w:hAnsi="Times New Roman" w:cs="Times New Roman"/>
      <w:sz w:val="24"/>
      <w:szCs w:val="20"/>
      <w:lang w:eastAsia="ar-SA"/>
    </w:rPr>
  </w:style>
  <w:style w:type="character" w:customStyle="1" w:styleId="PagrindinistekstasDiagrama">
    <w:name w:val="Pagrindinis tekstas Diagrama"/>
    <w:aliases w:val="Char Diagrama,body indent Diagrama,ändrad Diagrama,Body single Diagrama,EHPT Diagrama,Body Text2 Diagrama,Char Char Char Diagrama Diagrama Diagrama Diagrama Diagrama Diagrama"/>
    <w:basedOn w:val="Numatytasispastraiposriftas"/>
    <w:link w:val="Pagrindinistekstas"/>
    <w:uiPriority w:val="99"/>
    <w:rsid w:val="00084B3C"/>
    <w:rPr>
      <w:rFonts w:ascii="Times New Roman" w:eastAsia="Times New Roman" w:hAnsi="Times New Roman" w:cs="Times New Roman"/>
      <w:sz w:val="24"/>
      <w:szCs w:val="20"/>
      <w:lang w:val="lt-LT" w:eastAsia="ar-SA"/>
    </w:rPr>
  </w:style>
  <w:style w:type="character" w:customStyle="1" w:styleId="Antrat1Diagrama">
    <w:name w:val="Antraštė 1 Diagrama"/>
    <w:basedOn w:val="Numatytasispastraiposriftas"/>
    <w:link w:val="Antrat1"/>
    <w:uiPriority w:val="9"/>
    <w:rsid w:val="00810BB4"/>
    <w:rPr>
      <w:rFonts w:ascii="Arial" w:eastAsia="Arial" w:hAnsi="Arial" w:cs="Arial"/>
      <w:b/>
      <w:caps/>
      <w:color w:val="000000"/>
      <w:sz w:val="18"/>
      <w:szCs w:val="18"/>
      <w:lang w:val="lt-LT"/>
    </w:rPr>
  </w:style>
  <w:style w:type="character" w:customStyle="1" w:styleId="Antrat2Diagrama">
    <w:name w:val="Antraštė 2 Diagrama"/>
    <w:basedOn w:val="Numatytasispastraiposriftas"/>
    <w:link w:val="Antrat2"/>
    <w:uiPriority w:val="9"/>
    <w:rsid w:val="00810BB4"/>
    <w:rPr>
      <w:rFonts w:ascii="Arial" w:eastAsia="Arial" w:hAnsi="Arial" w:cs="Arial"/>
      <w:b/>
      <w:color w:val="000000"/>
      <w:sz w:val="18"/>
      <w:szCs w:val="18"/>
      <w:lang w:val="lt-LT"/>
    </w:rPr>
  </w:style>
  <w:style w:type="character" w:customStyle="1" w:styleId="Antrat3Diagrama">
    <w:name w:val="Antraštė 3 Diagrama"/>
    <w:basedOn w:val="Numatytasispastraiposriftas"/>
    <w:link w:val="Antrat3"/>
    <w:uiPriority w:val="9"/>
    <w:rsid w:val="00810BB4"/>
    <w:rPr>
      <w:rFonts w:ascii="Arial" w:eastAsia="Arial" w:hAnsi="Arial" w:cs="Arial"/>
      <w:color w:val="000000"/>
      <w:sz w:val="18"/>
      <w:szCs w:val="18"/>
      <w:u w:val="single"/>
      <w:lang w:val="lt-LT"/>
    </w:rPr>
  </w:style>
  <w:style w:type="character" w:styleId="Komentaronuoroda">
    <w:name w:val="annotation reference"/>
    <w:basedOn w:val="Numatytasispastraiposriftas"/>
    <w:uiPriority w:val="99"/>
    <w:semiHidden/>
    <w:unhideWhenUsed/>
    <w:rsid w:val="003C7F0D"/>
    <w:rPr>
      <w:sz w:val="16"/>
      <w:szCs w:val="16"/>
    </w:rPr>
  </w:style>
  <w:style w:type="paragraph" w:styleId="Komentarotekstas">
    <w:name w:val="annotation text"/>
    <w:basedOn w:val="prastasis"/>
    <w:link w:val="KomentarotekstasDiagrama"/>
    <w:uiPriority w:val="99"/>
    <w:unhideWhenUsed/>
    <w:rsid w:val="003C7F0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3C7F0D"/>
    <w:rPr>
      <w:sz w:val="20"/>
      <w:szCs w:val="20"/>
      <w:lang w:val="lt-LT"/>
    </w:rPr>
  </w:style>
  <w:style w:type="paragraph" w:styleId="Komentarotema">
    <w:name w:val="annotation subject"/>
    <w:basedOn w:val="Komentarotekstas"/>
    <w:next w:val="Komentarotekstas"/>
    <w:link w:val="KomentarotemaDiagrama"/>
    <w:uiPriority w:val="99"/>
    <w:semiHidden/>
    <w:unhideWhenUsed/>
    <w:rsid w:val="003C7F0D"/>
    <w:rPr>
      <w:b/>
      <w:bCs/>
    </w:rPr>
  </w:style>
  <w:style w:type="character" w:customStyle="1" w:styleId="KomentarotemaDiagrama">
    <w:name w:val="Komentaro tema Diagrama"/>
    <w:basedOn w:val="KomentarotekstasDiagrama"/>
    <w:link w:val="Komentarotema"/>
    <w:uiPriority w:val="99"/>
    <w:semiHidden/>
    <w:rsid w:val="003C7F0D"/>
    <w:rPr>
      <w:b/>
      <w:bCs/>
      <w:sz w:val="20"/>
      <w:szCs w:val="20"/>
      <w:lang w:val="lt-LT"/>
    </w:rPr>
  </w:style>
  <w:style w:type="paragraph" w:styleId="Debesliotekstas">
    <w:name w:val="Balloon Text"/>
    <w:basedOn w:val="prastasis"/>
    <w:link w:val="DebesliotekstasDiagrama"/>
    <w:uiPriority w:val="99"/>
    <w:semiHidden/>
    <w:unhideWhenUsed/>
    <w:rsid w:val="00B62BBE"/>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62BBE"/>
    <w:rPr>
      <w:rFonts w:ascii="Segoe UI" w:hAnsi="Segoe UI" w:cs="Segoe UI"/>
      <w:sz w:val="18"/>
      <w:szCs w:val="18"/>
      <w:lang w:val="lt-LT"/>
    </w:rPr>
  </w:style>
  <w:style w:type="paragraph" w:customStyle="1" w:styleId="BodyText11">
    <w:name w:val="Body Text11"/>
    <w:rsid w:val="00290365"/>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character" w:customStyle="1" w:styleId="cf01">
    <w:name w:val="cf01"/>
    <w:basedOn w:val="Numatytasispastraiposriftas"/>
    <w:rsid w:val="005E1E76"/>
    <w:rPr>
      <w:rFonts w:ascii="Segoe UI" w:hAnsi="Segoe UI" w:cs="Segoe UI" w:hint="default"/>
      <w:sz w:val="18"/>
      <w:szCs w:val="18"/>
    </w:rPr>
  </w:style>
  <w:style w:type="character" w:customStyle="1" w:styleId="cf11">
    <w:name w:val="cf11"/>
    <w:basedOn w:val="Numatytasispastraiposriftas"/>
    <w:rsid w:val="00C441F4"/>
    <w:rPr>
      <w:rFonts w:ascii="Segoe UI" w:hAnsi="Segoe UI" w:cs="Segoe UI" w:hint="default"/>
      <w:sz w:val="18"/>
      <w:szCs w:val="18"/>
    </w:rPr>
  </w:style>
  <w:style w:type="paragraph" w:styleId="Pataisymai">
    <w:name w:val="Revision"/>
    <w:hidden/>
    <w:uiPriority w:val="99"/>
    <w:semiHidden/>
    <w:rsid w:val="00807D66"/>
    <w:pPr>
      <w:spacing w:after="0" w:line="240" w:lineRule="auto"/>
    </w:pPr>
    <w:rPr>
      <w:lang w:val="lt-LT"/>
    </w:rPr>
  </w:style>
  <w:style w:type="character" w:styleId="Grietas">
    <w:name w:val="Strong"/>
    <w:basedOn w:val="Numatytasispastraiposriftas"/>
    <w:uiPriority w:val="22"/>
    <w:qFormat/>
    <w:rsid w:val="00B80802"/>
    <w:rPr>
      <w:b/>
      <w:bCs/>
    </w:rPr>
  </w:style>
  <w:style w:type="table" w:styleId="Lentelstinklelis">
    <w:name w:val="Table Grid"/>
    <w:basedOn w:val="prastojilentel"/>
    <w:uiPriority w:val="39"/>
    <w:rsid w:val="00B808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1msonormal">
    <w:name w:val="v1msonormal"/>
    <w:basedOn w:val="prastasis"/>
    <w:rsid w:val="0097341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prastasiniatinklio">
    <w:name w:val="Normal (Web)"/>
    <w:basedOn w:val="prastasis"/>
    <w:uiPriority w:val="99"/>
    <w:semiHidden/>
    <w:unhideWhenUsed/>
    <w:rsid w:val="00815EF5"/>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823998">
      <w:bodyDiv w:val="1"/>
      <w:marLeft w:val="0"/>
      <w:marRight w:val="0"/>
      <w:marTop w:val="0"/>
      <w:marBottom w:val="0"/>
      <w:divBdr>
        <w:top w:val="none" w:sz="0" w:space="0" w:color="auto"/>
        <w:left w:val="none" w:sz="0" w:space="0" w:color="auto"/>
        <w:bottom w:val="none" w:sz="0" w:space="0" w:color="auto"/>
        <w:right w:val="none" w:sz="0" w:space="0" w:color="auto"/>
      </w:divBdr>
    </w:div>
    <w:div w:id="792795312">
      <w:bodyDiv w:val="1"/>
      <w:marLeft w:val="0"/>
      <w:marRight w:val="0"/>
      <w:marTop w:val="0"/>
      <w:marBottom w:val="0"/>
      <w:divBdr>
        <w:top w:val="none" w:sz="0" w:space="0" w:color="auto"/>
        <w:left w:val="none" w:sz="0" w:space="0" w:color="auto"/>
        <w:bottom w:val="none" w:sz="0" w:space="0" w:color="auto"/>
        <w:right w:val="none" w:sz="0" w:space="0" w:color="auto"/>
      </w:divBdr>
    </w:div>
    <w:div w:id="181675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8F024-90EC-479F-9F2F-BB2411DDB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26</Pages>
  <Words>56187</Words>
  <Characters>32027</Characters>
  <Application>Microsoft Office Word</Application>
  <DocSecurity>0</DocSecurity>
  <Lines>266</Lines>
  <Paragraphs>176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abonementas</dc:creator>
  <cp:keywords/>
  <dc:description/>
  <cp:lastModifiedBy>Danutė Petrylaitė</cp:lastModifiedBy>
  <cp:revision>9</cp:revision>
  <dcterms:created xsi:type="dcterms:W3CDTF">2026-09-10T07:04:00Z</dcterms:created>
  <dcterms:modified xsi:type="dcterms:W3CDTF">2026-09-10T08:15:00Z</dcterms:modified>
</cp:coreProperties>
</file>