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B521A" w14:textId="323D0D22" w:rsidR="009B0343" w:rsidRPr="00BB3CCB" w:rsidRDefault="009B0343" w:rsidP="00812ACF">
      <w:pPr>
        <w:jc w:val="right"/>
        <w:rPr>
          <w:rFonts w:asciiTheme="majorBidi" w:hAnsiTheme="majorBidi" w:cstheme="majorBidi"/>
          <w:sz w:val="24"/>
          <w:szCs w:val="24"/>
        </w:rPr>
      </w:pPr>
      <w:bookmarkStart w:id="0" w:name="_Toc204759651"/>
      <w:r w:rsidRPr="00BB3CCB">
        <w:rPr>
          <w:rFonts w:asciiTheme="majorBidi" w:hAnsiTheme="majorBidi" w:cstheme="majorBidi"/>
          <w:sz w:val="24"/>
          <w:szCs w:val="24"/>
        </w:rPr>
        <w:t>Pirkimo sąlygų 6 priedas „Pasiūlymo forma“</w:t>
      </w:r>
      <w:bookmarkEnd w:id="0"/>
    </w:p>
    <w:p w14:paraId="14D99B1F" w14:textId="77777777" w:rsidR="009B0343" w:rsidRPr="00694FB0" w:rsidRDefault="009B0343" w:rsidP="009B0343">
      <w:pPr>
        <w:widowControl w:val="0"/>
        <w:spacing w:after="0" w:line="240" w:lineRule="auto"/>
        <w:jc w:val="both"/>
        <w:rPr>
          <w:rFonts w:asciiTheme="majorBidi" w:hAnsiTheme="majorBidi" w:cstheme="majorBidi"/>
          <w:sz w:val="24"/>
          <w:szCs w:val="24"/>
        </w:rPr>
      </w:pPr>
    </w:p>
    <w:p w14:paraId="7B20A87C" w14:textId="216F18DE" w:rsidR="009B0343" w:rsidRPr="00694FB0" w:rsidRDefault="009B0343" w:rsidP="009B0343">
      <w:pPr>
        <w:spacing w:after="0"/>
        <w:jc w:val="center"/>
        <w:rPr>
          <w:rFonts w:asciiTheme="majorBidi" w:hAnsiTheme="majorBidi" w:cstheme="majorBidi"/>
          <w:b/>
          <w:color w:val="000000"/>
          <w:sz w:val="24"/>
          <w:szCs w:val="24"/>
        </w:rPr>
      </w:pPr>
      <w:r w:rsidRPr="00694FB0">
        <w:rPr>
          <w:rFonts w:asciiTheme="majorBidi" w:hAnsiTheme="majorBidi" w:cstheme="majorBidi"/>
          <w:b/>
          <w:color w:val="000000"/>
          <w:sz w:val="24"/>
          <w:szCs w:val="24"/>
        </w:rPr>
        <w:t>PASIŪLYMAS</w:t>
      </w:r>
      <w:r w:rsidR="00733C8D">
        <w:rPr>
          <w:rFonts w:asciiTheme="majorBidi" w:hAnsiTheme="majorBidi" w:cstheme="majorBidi"/>
          <w:b/>
          <w:color w:val="000000"/>
          <w:sz w:val="24"/>
          <w:szCs w:val="24"/>
        </w:rPr>
        <w:t xml:space="preserve"> </w:t>
      </w:r>
      <w:r w:rsidR="00A42E05">
        <w:rPr>
          <w:rFonts w:asciiTheme="majorBidi" w:hAnsiTheme="majorBidi" w:cstheme="majorBidi"/>
          <w:b/>
          <w:color w:val="000000"/>
          <w:sz w:val="24"/>
          <w:szCs w:val="24"/>
        </w:rPr>
        <w:t>SUPAPRASTINTAM</w:t>
      </w:r>
      <w:r w:rsidR="00BB3CCB">
        <w:rPr>
          <w:rFonts w:asciiTheme="majorBidi" w:hAnsiTheme="majorBidi" w:cstheme="majorBidi"/>
          <w:b/>
          <w:color w:val="000000"/>
          <w:sz w:val="24"/>
          <w:szCs w:val="24"/>
        </w:rPr>
        <w:t xml:space="preserve"> </w:t>
      </w:r>
      <w:r w:rsidRPr="00694FB0">
        <w:rPr>
          <w:rFonts w:asciiTheme="majorBidi" w:hAnsiTheme="majorBidi" w:cstheme="majorBidi"/>
          <w:b/>
          <w:color w:val="000000"/>
          <w:sz w:val="24"/>
          <w:szCs w:val="24"/>
        </w:rPr>
        <w:t>PIRKIMUI ATVIRO KONKURSO BŪDU</w:t>
      </w:r>
    </w:p>
    <w:p w14:paraId="2EEC8E0A" w14:textId="28A680B9" w:rsidR="009B0343" w:rsidRPr="00694FB0" w:rsidRDefault="009B0343" w:rsidP="009B0343">
      <w:pPr>
        <w:spacing w:after="0"/>
        <w:jc w:val="center"/>
        <w:rPr>
          <w:rFonts w:asciiTheme="majorBidi" w:hAnsiTheme="majorBidi" w:cstheme="majorBidi"/>
          <w:b/>
          <w:sz w:val="24"/>
          <w:szCs w:val="24"/>
        </w:rPr>
      </w:pPr>
      <w:r w:rsidRPr="00694FB0">
        <w:rPr>
          <w:rFonts w:asciiTheme="majorBidi" w:hAnsiTheme="majorBidi" w:cstheme="majorBidi"/>
          <w:b/>
          <w:caps/>
          <w:sz w:val="24"/>
          <w:szCs w:val="24"/>
        </w:rPr>
        <w:t>„</w:t>
      </w:r>
      <w:r w:rsidR="00A42E05">
        <w:rPr>
          <w:rFonts w:asciiTheme="majorBidi" w:hAnsiTheme="majorBidi" w:cstheme="majorBidi"/>
          <w:b/>
          <w:caps/>
          <w:sz w:val="24"/>
          <w:szCs w:val="24"/>
        </w:rPr>
        <w:t>ELEKTROMOBILIS</w:t>
      </w:r>
      <w:r w:rsidRPr="00694FB0">
        <w:rPr>
          <w:rFonts w:asciiTheme="majorBidi" w:hAnsiTheme="majorBidi" w:cstheme="majorBidi"/>
          <w:b/>
          <w:sz w:val="24"/>
          <w:szCs w:val="24"/>
        </w:rPr>
        <w:t xml:space="preserve">“ </w:t>
      </w:r>
    </w:p>
    <w:p w14:paraId="4411EC2D" w14:textId="77777777" w:rsidR="009B0343" w:rsidRPr="00694FB0" w:rsidRDefault="009B0343" w:rsidP="009B0343">
      <w:pPr>
        <w:widowControl w:val="0"/>
        <w:spacing w:after="0" w:line="240" w:lineRule="auto"/>
        <w:jc w:val="center"/>
        <w:rPr>
          <w:rFonts w:asciiTheme="majorBidi" w:hAnsiTheme="majorBidi" w:cstheme="majorBidi"/>
          <w:bCs/>
          <w:sz w:val="24"/>
          <w:szCs w:val="24"/>
        </w:rPr>
      </w:pPr>
      <w:r w:rsidRPr="00694FB0">
        <w:rPr>
          <w:rFonts w:asciiTheme="majorBidi" w:hAnsiTheme="majorBidi" w:cstheme="majorBidi"/>
          <w:bCs/>
          <w:sz w:val="24"/>
          <w:szCs w:val="24"/>
        </w:rPr>
        <w:t>(Data)</w:t>
      </w:r>
    </w:p>
    <w:p w14:paraId="7E9E4C51" w14:textId="77777777" w:rsidR="009B0343" w:rsidRPr="00694FB0" w:rsidRDefault="009B0343" w:rsidP="009B0343">
      <w:pPr>
        <w:widowControl w:val="0"/>
        <w:shd w:val="clear" w:color="auto" w:fill="FFFFFF"/>
        <w:spacing w:after="0" w:line="240" w:lineRule="auto"/>
        <w:jc w:val="center"/>
        <w:rPr>
          <w:rFonts w:asciiTheme="majorBidi" w:hAnsiTheme="majorBidi" w:cstheme="majorBidi"/>
          <w:bCs/>
          <w:sz w:val="24"/>
          <w:szCs w:val="24"/>
        </w:rPr>
      </w:pPr>
      <w:r w:rsidRPr="00694FB0">
        <w:rPr>
          <w:rFonts w:asciiTheme="majorBidi" w:hAnsiTheme="majorBidi" w:cstheme="majorBidi"/>
          <w:bCs/>
          <w:sz w:val="24"/>
          <w:szCs w:val="24"/>
        </w:rPr>
        <w:t>__________</w:t>
      </w:r>
    </w:p>
    <w:p w14:paraId="19E2B4B1" w14:textId="77777777" w:rsidR="009B0343" w:rsidRPr="00694FB0" w:rsidRDefault="009B0343" w:rsidP="009B0343">
      <w:pPr>
        <w:widowControl w:val="0"/>
        <w:shd w:val="clear" w:color="auto" w:fill="FFFFFF"/>
        <w:spacing w:after="0" w:line="240" w:lineRule="auto"/>
        <w:jc w:val="center"/>
        <w:rPr>
          <w:rFonts w:asciiTheme="majorBidi" w:hAnsiTheme="majorBidi" w:cstheme="majorBidi"/>
          <w:bCs/>
          <w:sz w:val="24"/>
          <w:szCs w:val="24"/>
        </w:rPr>
      </w:pPr>
      <w:r w:rsidRPr="00694FB0">
        <w:rPr>
          <w:rFonts w:asciiTheme="majorBidi" w:hAnsiTheme="majorBidi" w:cstheme="majorBidi"/>
          <w:bCs/>
          <w:sz w:val="24"/>
          <w:szCs w:val="24"/>
        </w:rPr>
        <w:t>(Sudarymo vieta)</w:t>
      </w:r>
    </w:p>
    <w:tbl>
      <w:tblPr>
        <w:tblW w:w="9907" w:type="dxa"/>
        <w:jc w:val="center"/>
        <w:tblLayout w:type="fixed"/>
        <w:tblCellMar>
          <w:left w:w="10" w:type="dxa"/>
          <w:right w:w="10" w:type="dxa"/>
        </w:tblCellMar>
        <w:tblLook w:val="0000" w:firstRow="0" w:lastRow="0" w:firstColumn="0" w:lastColumn="0" w:noHBand="0" w:noVBand="0"/>
      </w:tblPr>
      <w:tblGrid>
        <w:gridCol w:w="5043"/>
        <w:gridCol w:w="4864"/>
      </w:tblGrid>
      <w:tr w:rsidR="009B0343" w:rsidRPr="00694FB0" w14:paraId="5FE03B53" w14:textId="77777777" w:rsidTr="003505F7">
        <w:trPr>
          <w:trHeight w:val="454"/>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3AA81E" w14:textId="77777777" w:rsidR="009B0343" w:rsidRPr="00694FB0" w:rsidRDefault="009B0343" w:rsidP="003505F7">
            <w:pPr>
              <w:widowControl w:val="0"/>
              <w:spacing w:after="0" w:line="240" w:lineRule="auto"/>
              <w:rPr>
                <w:rFonts w:asciiTheme="majorBidi" w:hAnsiTheme="majorBidi" w:cstheme="majorBidi"/>
                <w:i/>
                <w:sz w:val="24"/>
                <w:szCs w:val="24"/>
              </w:rPr>
            </w:pPr>
            <w:r w:rsidRPr="00694FB0">
              <w:rPr>
                <w:rFonts w:asciiTheme="majorBidi" w:hAnsiTheme="majorBidi" w:cstheme="majorBidi"/>
                <w:sz w:val="24"/>
                <w:szCs w:val="24"/>
              </w:rPr>
              <w:t xml:space="preserve">Tiekėjo pavadinimas ir įm. kodas </w:t>
            </w:r>
            <w:r w:rsidRPr="00694FB0">
              <w:rPr>
                <w:rFonts w:asciiTheme="majorBidi" w:hAnsiTheme="majorBidi" w:cstheme="majorBidi"/>
                <w:i/>
                <w:sz w:val="24"/>
                <w:szCs w:val="24"/>
              </w:rPr>
              <w:t xml:space="preserve">(jeigu dalyvauja ūkio subjektų grupė, surašomi visų narių pavadinimai ir įm. kodai: </w:t>
            </w:r>
          </w:p>
          <w:p w14:paraId="4A505B1E" w14:textId="77777777" w:rsidR="009B0343" w:rsidRPr="00694FB0" w:rsidRDefault="009B0343" w:rsidP="003505F7">
            <w:pPr>
              <w:widowControl w:val="0"/>
              <w:spacing w:after="0" w:line="240" w:lineRule="auto"/>
              <w:rPr>
                <w:rFonts w:asciiTheme="majorBidi" w:hAnsiTheme="majorBidi" w:cstheme="majorBidi"/>
                <w:i/>
                <w:sz w:val="24"/>
                <w:szCs w:val="24"/>
              </w:rPr>
            </w:pPr>
            <w:r w:rsidRPr="00694FB0">
              <w:rPr>
                <w:rFonts w:asciiTheme="majorBidi" w:hAnsiTheme="majorBidi" w:cstheme="majorBidi"/>
                <w:i/>
                <w:sz w:val="24"/>
                <w:szCs w:val="24"/>
              </w:rPr>
              <w:t xml:space="preserve">Atsakingasis partneris: </w:t>
            </w:r>
          </w:p>
          <w:p w14:paraId="07C46E09" w14:textId="77777777" w:rsidR="009B0343" w:rsidRPr="00694FB0" w:rsidRDefault="009B0343" w:rsidP="003505F7">
            <w:pPr>
              <w:widowControl w:val="0"/>
              <w:spacing w:after="0" w:line="240" w:lineRule="auto"/>
              <w:rPr>
                <w:rFonts w:asciiTheme="majorBidi" w:hAnsiTheme="majorBidi" w:cstheme="majorBidi"/>
                <w:i/>
                <w:sz w:val="24"/>
                <w:szCs w:val="24"/>
              </w:rPr>
            </w:pPr>
            <w:r w:rsidRPr="00694FB0">
              <w:rPr>
                <w:rFonts w:asciiTheme="majorBidi" w:hAnsiTheme="majorBidi" w:cstheme="majorBidi"/>
                <w:i/>
                <w:sz w:val="24"/>
                <w:szCs w:val="24"/>
              </w:rPr>
              <w:t>Partneris Nr. 1:</w:t>
            </w:r>
          </w:p>
          <w:p w14:paraId="15BE0479" w14:textId="77777777" w:rsidR="009B0343" w:rsidRPr="00694FB0" w:rsidRDefault="009B0343" w:rsidP="003505F7">
            <w:pPr>
              <w:widowControl w:val="0"/>
              <w:snapToGrid w:val="0"/>
              <w:spacing w:after="0" w:line="240" w:lineRule="auto"/>
              <w:rPr>
                <w:rFonts w:asciiTheme="majorBidi" w:hAnsiTheme="majorBidi" w:cstheme="majorBidi"/>
                <w:sz w:val="24"/>
                <w:szCs w:val="24"/>
              </w:rPr>
            </w:pPr>
            <w:r w:rsidRPr="00694FB0">
              <w:rPr>
                <w:rFonts w:asciiTheme="majorBidi" w:hAnsiTheme="majorBidi" w:cstheme="majorBidi"/>
                <w:i/>
                <w:sz w:val="24"/>
                <w:szCs w:val="24"/>
              </w:rPr>
              <w:t>Partneris Nr. 2 ir t.t.:)</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BE4816" w14:textId="77777777" w:rsidR="009B0343" w:rsidRPr="00694FB0" w:rsidRDefault="009B0343" w:rsidP="003505F7">
            <w:pPr>
              <w:widowControl w:val="0"/>
              <w:spacing w:after="0" w:line="240" w:lineRule="auto"/>
              <w:rPr>
                <w:rFonts w:asciiTheme="majorBidi" w:hAnsiTheme="majorBidi" w:cstheme="majorBidi"/>
                <w:sz w:val="24"/>
                <w:szCs w:val="24"/>
              </w:rPr>
            </w:pPr>
          </w:p>
        </w:tc>
      </w:tr>
      <w:tr w:rsidR="009B0343" w:rsidRPr="00694FB0" w14:paraId="664AC6AD" w14:textId="77777777" w:rsidTr="003505F7">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50B5FF" w14:textId="77777777" w:rsidR="009B0343" w:rsidRPr="00694FB0" w:rsidRDefault="009B0343" w:rsidP="003505F7">
            <w:pPr>
              <w:widowControl w:val="0"/>
              <w:snapToGrid w:val="0"/>
              <w:spacing w:after="0" w:line="240" w:lineRule="auto"/>
              <w:rPr>
                <w:rFonts w:asciiTheme="majorBidi" w:hAnsiTheme="majorBidi" w:cstheme="majorBidi"/>
                <w:sz w:val="24"/>
                <w:szCs w:val="24"/>
              </w:rPr>
            </w:pPr>
            <w:r w:rsidRPr="00694FB0">
              <w:rPr>
                <w:rFonts w:asciiTheme="majorBidi" w:hAnsiTheme="majorBidi" w:cstheme="majorBidi"/>
                <w:sz w:val="24"/>
                <w:szCs w:val="24"/>
              </w:rPr>
              <w:t xml:space="preserve">Tiekėjo adresas </w:t>
            </w:r>
            <w:r w:rsidRPr="00694FB0">
              <w:rPr>
                <w:rFonts w:asciiTheme="majorBidi" w:hAnsiTheme="majorBidi" w:cstheme="majorBidi"/>
                <w:i/>
                <w:sz w:val="24"/>
                <w:szCs w:val="24"/>
              </w:rPr>
              <w:t>/Jei dalyvauja ūkio subjektų grupė, surašomi visi dalyvių adresai/</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62BF1F" w14:textId="77777777" w:rsidR="009B0343" w:rsidRPr="00694FB0" w:rsidRDefault="009B0343" w:rsidP="003505F7">
            <w:pPr>
              <w:widowControl w:val="0"/>
              <w:spacing w:after="0" w:line="240" w:lineRule="auto"/>
              <w:rPr>
                <w:rFonts w:asciiTheme="majorBidi" w:hAnsiTheme="majorBidi" w:cstheme="majorBidi"/>
                <w:sz w:val="24"/>
                <w:szCs w:val="24"/>
              </w:rPr>
            </w:pPr>
          </w:p>
        </w:tc>
      </w:tr>
      <w:tr w:rsidR="009B0343" w:rsidRPr="00694FB0" w14:paraId="781A5B2E" w14:textId="77777777" w:rsidTr="003505F7">
        <w:trPr>
          <w:trHeight w:hRule="exact" w:val="333"/>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B4C073" w14:textId="77777777" w:rsidR="009B0343" w:rsidRPr="00694FB0" w:rsidRDefault="009B0343" w:rsidP="003505F7">
            <w:pPr>
              <w:widowControl w:val="0"/>
              <w:snapToGrid w:val="0"/>
              <w:spacing w:after="0" w:line="240" w:lineRule="auto"/>
              <w:rPr>
                <w:rFonts w:asciiTheme="majorBidi" w:hAnsiTheme="majorBidi" w:cstheme="majorBidi"/>
                <w:sz w:val="24"/>
                <w:szCs w:val="24"/>
              </w:rPr>
            </w:pPr>
            <w:r w:rsidRPr="00694FB0">
              <w:rPr>
                <w:rFonts w:asciiTheme="majorBidi" w:hAnsiTheme="majorBidi" w:cstheme="majorBidi"/>
                <w:sz w:val="24"/>
                <w:szCs w:val="24"/>
              </w:rPr>
              <w:t>Už pasiūlymą atsakingo asmens vardas, pavardė</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47E14D" w14:textId="77777777" w:rsidR="009B0343" w:rsidRPr="00694FB0" w:rsidRDefault="009B0343" w:rsidP="003505F7">
            <w:pPr>
              <w:widowControl w:val="0"/>
              <w:snapToGrid w:val="0"/>
              <w:spacing w:after="0" w:line="240" w:lineRule="auto"/>
              <w:rPr>
                <w:rFonts w:asciiTheme="majorBidi" w:hAnsiTheme="majorBidi" w:cstheme="majorBidi"/>
                <w:sz w:val="24"/>
                <w:szCs w:val="24"/>
              </w:rPr>
            </w:pPr>
          </w:p>
          <w:p w14:paraId="329B4BE6" w14:textId="77777777" w:rsidR="009B0343" w:rsidRPr="00694FB0" w:rsidRDefault="009B0343" w:rsidP="003505F7">
            <w:pPr>
              <w:widowControl w:val="0"/>
              <w:snapToGrid w:val="0"/>
              <w:spacing w:after="0" w:line="240" w:lineRule="auto"/>
              <w:rPr>
                <w:rFonts w:asciiTheme="majorBidi" w:hAnsiTheme="majorBidi" w:cstheme="majorBidi"/>
                <w:sz w:val="24"/>
                <w:szCs w:val="24"/>
              </w:rPr>
            </w:pPr>
          </w:p>
          <w:p w14:paraId="0ABB7307" w14:textId="77777777" w:rsidR="009B0343" w:rsidRPr="00694FB0" w:rsidRDefault="009B0343" w:rsidP="003505F7">
            <w:pPr>
              <w:widowControl w:val="0"/>
              <w:snapToGrid w:val="0"/>
              <w:spacing w:after="0" w:line="240" w:lineRule="auto"/>
              <w:rPr>
                <w:rFonts w:asciiTheme="majorBidi" w:hAnsiTheme="majorBidi" w:cstheme="majorBidi"/>
                <w:sz w:val="24"/>
                <w:szCs w:val="24"/>
              </w:rPr>
            </w:pPr>
          </w:p>
          <w:p w14:paraId="5438770F" w14:textId="77777777" w:rsidR="009B0343" w:rsidRPr="00694FB0" w:rsidRDefault="009B0343" w:rsidP="003505F7">
            <w:pPr>
              <w:widowControl w:val="0"/>
              <w:snapToGrid w:val="0"/>
              <w:spacing w:after="0" w:line="240" w:lineRule="auto"/>
              <w:rPr>
                <w:rFonts w:asciiTheme="majorBidi" w:hAnsiTheme="majorBidi" w:cstheme="majorBidi"/>
                <w:sz w:val="24"/>
                <w:szCs w:val="24"/>
              </w:rPr>
            </w:pPr>
          </w:p>
          <w:p w14:paraId="153C580A" w14:textId="77777777" w:rsidR="009B0343" w:rsidRPr="00694FB0" w:rsidRDefault="009B0343" w:rsidP="003505F7">
            <w:pPr>
              <w:widowControl w:val="0"/>
              <w:snapToGrid w:val="0"/>
              <w:spacing w:after="0" w:line="240" w:lineRule="auto"/>
              <w:rPr>
                <w:rFonts w:asciiTheme="majorBidi" w:hAnsiTheme="majorBidi" w:cstheme="majorBidi"/>
                <w:sz w:val="24"/>
                <w:szCs w:val="24"/>
              </w:rPr>
            </w:pPr>
          </w:p>
          <w:p w14:paraId="470A2617" w14:textId="77777777" w:rsidR="009B0343" w:rsidRPr="00694FB0" w:rsidRDefault="009B0343" w:rsidP="003505F7">
            <w:pPr>
              <w:widowControl w:val="0"/>
              <w:snapToGrid w:val="0"/>
              <w:spacing w:after="0" w:line="240" w:lineRule="auto"/>
              <w:rPr>
                <w:rFonts w:asciiTheme="majorBidi" w:hAnsiTheme="majorBidi" w:cstheme="majorBidi"/>
                <w:sz w:val="24"/>
                <w:szCs w:val="24"/>
              </w:rPr>
            </w:pPr>
          </w:p>
          <w:p w14:paraId="6B640B82" w14:textId="77777777" w:rsidR="009B0343" w:rsidRPr="00694FB0" w:rsidRDefault="009B0343" w:rsidP="003505F7">
            <w:pPr>
              <w:widowControl w:val="0"/>
              <w:snapToGrid w:val="0"/>
              <w:spacing w:after="0" w:line="240" w:lineRule="auto"/>
              <w:rPr>
                <w:rFonts w:asciiTheme="majorBidi" w:hAnsiTheme="majorBidi" w:cstheme="majorBidi"/>
                <w:sz w:val="24"/>
                <w:szCs w:val="24"/>
              </w:rPr>
            </w:pPr>
          </w:p>
        </w:tc>
      </w:tr>
      <w:tr w:rsidR="009B0343" w:rsidRPr="00694FB0" w14:paraId="6C429ED8" w14:textId="77777777" w:rsidTr="003505F7">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28F5B7" w14:textId="77777777" w:rsidR="009B0343" w:rsidRPr="00694FB0" w:rsidRDefault="009B0343" w:rsidP="003505F7">
            <w:pPr>
              <w:widowControl w:val="0"/>
              <w:snapToGrid w:val="0"/>
              <w:spacing w:after="0" w:line="240" w:lineRule="auto"/>
              <w:rPr>
                <w:rFonts w:asciiTheme="majorBidi" w:hAnsiTheme="majorBidi" w:cstheme="majorBidi"/>
                <w:sz w:val="24"/>
                <w:szCs w:val="24"/>
              </w:rPr>
            </w:pPr>
            <w:r w:rsidRPr="00694FB0">
              <w:rPr>
                <w:rFonts w:asciiTheme="majorBidi" w:hAnsiTheme="majorBidi" w:cstheme="majorBidi"/>
                <w:sz w:val="24"/>
                <w:szCs w:val="24"/>
              </w:rPr>
              <w:t>Telefono numeris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6726A7" w14:textId="77777777" w:rsidR="009B0343" w:rsidRPr="00694FB0" w:rsidRDefault="009B0343" w:rsidP="003505F7">
            <w:pPr>
              <w:widowControl w:val="0"/>
              <w:spacing w:after="0" w:line="240" w:lineRule="auto"/>
              <w:rPr>
                <w:rFonts w:asciiTheme="majorBidi" w:hAnsiTheme="majorBidi" w:cstheme="majorBidi"/>
                <w:sz w:val="24"/>
                <w:szCs w:val="24"/>
              </w:rPr>
            </w:pPr>
          </w:p>
        </w:tc>
      </w:tr>
      <w:tr w:rsidR="009B0343" w:rsidRPr="00694FB0" w14:paraId="47AB99A2" w14:textId="77777777" w:rsidTr="003505F7">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D4BDED" w14:textId="77777777" w:rsidR="009B0343" w:rsidRPr="00694FB0" w:rsidRDefault="009B0343" w:rsidP="003505F7">
            <w:pPr>
              <w:widowControl w:val="0"/>
              <w:snapToGrid w:val="0"/>
              <w:spacing w:after="0" w:line="240" w:lineRule="auto"/>
              <w:rPr>
                <w:rFonts w:asciiTheme="majorBidi" w:hAnsiTheme="majorBidi" w:cstheme="majorBidi"/>
                <w:sz w:val="24"/>
                <w:szCs w:val="24"/>
              </w:rPr>
            </w:pPr>
            <w:r w:rsidRPr="00694FB0">
              <w:rPr>
                <w:rFonts w:asciiTheme="majorBidi" w:hAnsiTheme="majorBidi" w:cstheme="majorBidi"/>
                <w:sz w:val="24"/>
                <w:szCs w:val="24"/>
              </w:rPr>
              <w:t>Fakso numeris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8717DF" w14:textId="77777777" w:rsidR="009B0343" w:rsidRPr="00694FB0" w:rsidRDefault="009B0343" w:rsidP="003505F7">
            <w:pPr>
              <w:widowControl w:val="0"/>
              <w:spacing w:after="0" w:line="240" w:lineRule="auto"/>
              <w:rPr>
                <w:rFonts w:asciiTheme="majorBidi" w:hAnsiTheme="majorBidi" w:cstheme="majorBidi"/>
                <w:sz w:val="24"/>
                <w:szCs w:val="24"/>
              </w:rPr>
            </w:pPr>
          </w:p>
        </w:tc>
      </w:tr>
      <w:tr w:rsidR="009B0343" w:rsidRPr="00694FB0" w14:paraId="3859AA07" w14:textId="77777777" w:rsidTr="003505F7">
        <w:trPr>
          <w:trHeight w:val="293"/>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31AA9B" w14:textId="77777777" w:rsidR="009B0343" w:rsidRPr="00694FB0" w:rsidRDefault="009B0343" w:rsidP="003505F7">
            <w:pPr>
              <w:widowControl w:val="0"/>
              <w:snapToGrid w:val="0"/>
              <w:spacing w:after="0" w:line="240" w:lineRule="auto"/>
              <w:rPr>
                <w:rFonts w:asciiTheme="majorBidi" w:hAnsiTheme="majorBidi" w:cstheme="majorBidi"/>
                <w:sz w:val="24"/>
                <w:szCs w:val="24"/>
              </w:rPr>
            </w:pPr>
            <w:r w:rsidRPr="00694FB0">
              <w:rPr>
                <w:rFonts w:asciiTheme="majorBidi" w:hAnsiTheme="majorBidi" w:cstheme="majorBidi"/>
                <w:sz w:val="24"/>
                <w:szCs w:val="24"/>
              </w:rPr>
              <w:t>El. pašto adresas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6AAC1E" w14:textId="77777777" w:rsidR="009B0343" w:rsidRPr="00694FB0" w:rsidRDefault="009B0343" w:rsidP="003505F7">
            <w:pPr>
              <w:widowControl w:val="0"/>
              <w:spacing w:after="0" w:line="240" w:lineRule="auto"/>
              <w:rPr>
                <w:rFonts w:asciiTheme="majorBidi" w:hAnsiTheme="majorBidi" w:cstheme="majorBidi"/>
                <w:sz w:val="24"/>
                <w:szCs w:val="24"/>
              </w:rPr>
            </w:pPr>
          </w:p>
        </w:tc>
      </w:tr>
    </w:tbl>
    <w:p w14:paraId="62DCB20C" w14:textId="77777777" w:rsidR="009B0343" w:rsidRPr="00694FB0" w:rsidRDefault="009B0343" w:rsidP="009B0343">
      <w:pPr>
        <w:widowControl w:val="0"/>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asciiTheme="majorBidi" w:eastAsia="Lucida Sans Unicode" w:hAnsiTheme="majorBidi" w:cstheme="majorBidi"/>
          <w:kern w:val="3"/>
          <w:sz w:val="24"/>
          <w:szCs w:val="24"/>
          <w:lang w:eastAsia="hi-IN" w:bidi="hi-IN"/>
        </w:rPr>
      </w:pPr>
      <w:r w:rsidRPr="00694FB0">
        <w:rPr>
          <w:rFonts w:asciiTheme="majorBidi" w:eastAsia="Lucida Sans Unicode" w:hAnsiTheme="majorBidi" w:cstheme="majorBidi"/>
          <w:kern w:val="3"/>
          <w:sz w:val="24"/>
          <w:szCs w:val="24"/>
          <w:lang w:eastAsia="hi-IN" w:bidi="hi-IN"/>
        </w:rPr>
        <w:t>Šiuo pasiūlymu pažymime, kad sutinkame su visais viešojo pirkimo dokumentais, nustatytais:</w:t>
      </w:r>
    </w:p>
    <w:p w14:paraId="5B69AB32" w14:textId="77777777" w:rsidR="004361A7" w:rsidRPr="004361A7" w:rsidRDefault="004361A7" w:rsidP="009B0343">
      <w:pPr>
        <w:pStyle w:val="Sraopastraipa"/>
        <w:widowControl w:val="0"/>
        <w:numPr>
          <w:ilvl w:val="0"/>
          <w:numId w:val="1"/>
        </w:numPr>
        <w:tabs>
          <w:tab w:val="left" w:pos="-1407"/>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ind w:left="0" w:firstLine="0"/>
        <w:contextualSpacing w:val="0"/>
        <w:jc w:val="both"/>
        <w:textAlignment w:val="baseline"/>
        <w:rPr>
          <w:rFonts w:ascii="Times New Roman" w:eastAsia="Lucida Sans Unicode" w:hAnsi="Times New Roman" w:cs="Times New Roman"/>
          <w:kern w:val="3"/>
          <w:sz w:val="24"/>
          <w:szCs w:val="24"/>
          <w:lang w:eastAsia="hi-IN" w:bidi="hi-IN"/>
        </w:rPr>
      </w:pPr>
      <w:r w:rsidRPr="004361A7">
        <w:rPr>
          <w:rFonts w:ascii="Times New Roman" w:eastAsia="Lucida Sans Unicode" w:hAnsi="Times New Roman" w:cs="Times New Roman"/>
          <w:kern w:val="3"/>
          <w:sz w:val="24"/>
          <w:szCs w:val="24"/>
          <w:lang w:eastAsia="hi-IN" w:bidi="hi-IN"/>
        </w:rPr>
        <w:t>viešojo pirkimo skelbime, paskelbtame Viešųjų pirkimų įstatymo nustatyta tvarka;</w:t>
      </w:r>
    </w:p>
    <w:p w14:paraId="79FE77B6" w14:textId="72239DCD" w:rsidR="009B0343" w:rsidRPr="00694FB0" w:rsidRDefault="009B0343" w:rsidP="009B0343">
      <w:pPr>
        <w:pStyle w:val="Sraopastraipa"/>
        <w:widowControl w:val="0"/>
        <w:numPr>
          <w:ilvl w:val="0"/>
          <w:numId w:val="1"/>
        </w:numPr>
        <w:tabs>
          <w:tab w:val="left" w:pos="-1407"/>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ind w:left="0" w:firstLine="0"/>
        <w:contextualSpacing w:val="0"/>
        <w:jc w:val="both"/>
        <w:textAlignment w:val="baseline"/>
        <w:rPr>
          <w:rFonts w:asciiTheme="majorBidi" w:eastAsia="Lucida Sans Unicode" w:hAnsiTheme="majorBidi" w:cstheme="majorBidi"/>
          <w:kern w:val="3"/>
          <w:sz w:val="24"/>
          <w:szCs w:val="24"/>
          <w:lang w:eastAsia="hi-IN" w:bidi="hi-IN"/>
        </w:rPr>
      </w:pPr>
      <w:r w:rsidRPr="00694FB0">
        <w:rPr>
          <w:rFonts w:asciiTheme="majorBidi" w:eastAsia="Lucida Sans Unicode" w:hAnsiTheme="majorBidi" w:cstheme="majorBidi"/>
          <w:kern w:val="3"/>
          <w:sz w:val="24"/>
          <w:szCs w:val="24"/>
          <w:lang w:eastAsia="hi-IN" w:bidi="hi-IN"/>
        </w:rPr>
        <w:t>kituose pirkimo dokumentuose (jų paaiškinimuose, papildymuose).</w:t>
      </w:r>
    </w:p>
    <w:p w14:paraId="32437FAC" w14:textId="77777777" w:rsidR="009B0343" w:rsidRPr="00694FB0" w:rsidRDefault="009B0343" w:rsidP="009B0343">
      <w:pPr>
        <w:widowControl w:val="0"/>
        <w:spacing w:after="0" w:line="240" w:lineRule="auto"/>
        <w:jc w:val="both"/>
        <w:rPr>
          <w:rFonts w:asciiTheme="majorBidi" w:hAnsiTheme="majorBidi" w:cstheme="majorBidi"/>
          <w:sz w:val="24"/>
          <w:szCs w:val="24"/>
        </w:rPr>
      </w:pPr>
    </w:p>
    <w:p w14:paraId="6285BB61" w14:textId="77777777" w:rsidR="009B0343" w:rsidRPr="00694FB0" w:rsidRDefault="009B0343" w:rsidP="009B0343">
      <w:pPr>
        <w:shd w:val="clear" w:color="auto" w:fill="FFFFFF"/>
        <w:tabs>
          <w:tab w:val="right" w:leader="underscore" w:pos="8640"/>
        </w:tabs>
        <w:spacing w:after="0"/>
        <w:ind w:right="95" w:firstLine="709"/>
        <w:jc w:val="both"/>
        <w:textAlignment w:val="baseline"/>
        <w:rPr>
          <w:rFonts w:asciiTheme="majorBidi" w:hAnsiTheme="majorBidi" w:cstheme="majorBidi"/>
          <w:b/>
          <w:bCs/>
          <w:iCs/>
          <w:sz w:val="24"/>
          <w:szCs w:val="24"/>
        </w:rPr>
      </w:pPr>
    </w:p>
    <w:p w14:paraId="3F726688" w14:textId="77777777" w:rsidR="009B0343" w:rsidRPr="00694FB0" w:rsidRDefault="009B0343" w:rsidP="009B0343">
      <w:pPr>
        <w:shd w:val="clear" w:color="auto" w:fill="FFFFFF"/>
        <w:tabs>
          <w:tab w:val="right" w:leader="underscore" w:pos="8640"/>
        </w:tabs>
        <w:spacing w:after="0"/>
        <w:ind w:right="95" w:firstLine="709"/>
        <w:jc w:val="both"/>
        <w:textAlignment w:val="baseline"/>
        <w:rPr>
          <w:rFonts w:asciiTheme="majorBidi" w:hAnsiTheme="majorBidi" w:cstheme="majorBidi"/>
          <w:b/>
          <w:bCs/>
          <w:iCs/>
          <w:sz w:val="24"/>
          <w:szCs w:val="24"/>
        </w:rPr>
      </w:pPr>
    </w:p>
    <w:p w14:paraId="22D457A2" w14:textId="77777777" w:rsidR="009B0343" w:rsidRPr="00694FB0" w:rsidRDefault="009B0343" w:rsidP="009B0343">
      <w:pPr>
        <w:shd w:val="clear" w:color="auto" w:fill="FFFFFF"/>
        <w:tabs>
          <w:tab w:val="right" w:leader="underscore" w:pos="8640"/>
        </w:tabs>
        <w:spacing w:after="0"/>
        <w:ind w:right="95" w:firstLine="709"/>
        <w:jc w:val="both"/>
        <w:textAlignment w:val="baseline"/>
        <w:rPr>
          <w:rFonts w:asciiTheme="majorBidi" w:hAnsiTheme="majorBidi" w:cstheme="majorBidi"/>
          <w:b/>
          <w:bCs/>
          <w:iCs/>
          <w:sz w:val="24"/>
          <w:szCs w:val="24"/>
        </w:rPr>
      </w:pPr>
    </w:p>
    <w:p w14:paraId="4732AEBA" w14:textId="77777777" w:rsidR="009B0343" w:rsidRPr="00694FB0" w:rsidRDefault="009B0343" w:rsidP="009B0343">
      <w:pPr>
        <w:shd w:val="clear" w:color="auto" w:fill="FFFFFF"/>
        <w:tabs>
          <w:tab w:val="right" w:leader="underscore" w:pos="8640"/>
        </w:tabs>
        <w:spacing w:after="0"/>
        <w:ind w:right="95" w:firstLine="709"/>
        <w:jc w:val="both"/>
        <w:textAlignment w:val="baseline"/>
        <w:rPr>
          <w:rFonts w:asciiTheme="majorBidi" w:hAnsiTheme="majorBidi" w:cstheme="majorBidi"/>
          <w:b/>
          <w:bCs/>
          <w:iCs/>
          <w:sz w:val="24"/>
          <w:szCs w:val="24"/>
        </w:rPr>
      </w:pPr>
    </w:p>
    <w:p w14:paraId="7E65FD58" w14:textId="77777777" w:rsidR="009B0343" w:rsidRPr="00694FB0" w:rsidRDefault="009B0343" w:rsidP="009B0343">
      <w:pPr>
        <w:shd w:val="clear" w:color="auto" w:fill="FFFFFF"/>
        <w:tabs>
          <w:tab w:val="right" w:leader="underscore" w:pos="8640"/>
        </w:tabs>
        <w:spacing w:after="0"/>
        <w:ind w:right="95" w:firstLine="709"/>
        <w:jc w:val="both"/>
        <w:textAlignment w:val="baseline"/>
        <w:rPr>
          <w:rFonts w:asciiTheme="majorBidi" w:hAnsiTheme="majorBidi" w:cstheme="majorBidi"/>
          <w:b/>
          <w:bCs/>
          <w:iCs/>
          <w:sz w:val="24"/>
          <w:szCs w:val="24"/>
        </w:rPr>
      </w:pPr>
    </w:p>
    <w:p w14:paraId="29B508C3" w14:textId="77777777" w:rsidR="009B0343" w:rsidRPr="00694FB0" w:rsidRDefault="009B0343" w:rsidP="009B0343">
      <w:pPr>
        <w:shd w:val="clear" w:color="auto" w:fill="FFFFFF"/>
        <w:tabs>
          <w:tab w:val="right" w:leader="underscore" w:pos="8640"/>
        </w:tabs>
        <w:spacing w:after="0"/>
        <w:ind w:right="95" w:firstLine="709"/>
        <w:jc w:val="both"/>
        <w:textAlignment w:val="baseline"/>
        <w:rPr>
          <w:rFonts w:asciiTheme="majorBidi" w:hAnsiTheme="majorBidi" w:cstheme="majorBidi"/>
          <w:b/>
          <w:bCs/>
          <w:iCs/>
          <w:sz w:val="24"/>
          <w:szCs w:val="24"/>
        </w:rPr>
      </w:pPr>
    </w:p>
    <w:p w14:paraId="211DFAFB" w14:textId="77777777" w:rsidR="009B0343" w:rsidRPr="00694FB0" w:rsidRDefault="009B0343" w:rsidP="009B0343">
      <w:pPr>
        <w:shd w:val="clear" w:color="auto" w:fill="FFFFFF"/>
        <w:tabs>
          <w:tab w:val="right" w:leader="underscore" w:pos="8640"/>
        </w:tabs>
        <w:spacing w:after="0"/>
        <w:ind w:right="95" w:firstLine="709"/>
        <w:jc w:val="both"/>
        <w:textAlignment w:val="baseline"/>
        <w:rPr>
          <w:rFonts w:asciiTheme="majorBidi" w:hAnsiTheme="majorBidi" w:cstheme="majorBidi"/>
          <w:b/>
          <w:bCs/>
          <w:iCs/>
          <w:sz w:val="24"/>
          <w:szCs w:val="24"/>
        </w:rPr>
      </w:pPr>
    </w:p>
    <w:p w14:paraId="1632365E" w14:textId="77777777" w:rsidR="009B0343" w:rsidRPr="00694FB0" w:rsidRDefault="009B0343" w:rsidP="009B0343">
      <w:pPr>
        <w:shd w:val="clear" w:color="auto" w:fill="FFFFFF"/>
        <w:tabs>
          <w:tab w:val="right" w:leader="underscore" w:pos="8640"/>
        </w:tabs>
        <w:spacing w:after="0"/>
        <w:ind w:right="95" w:firstLine="709"/>
        <w:jc w:val="both"/>
        <w:textAlignment w:val="baseline"/>
        <w:rPr>
          <w:rFonts w:asciiTheme="majorBidi" w:hAnsiTheme="majorBidi" w:cstheme="majorBidi"/>
          <w:b/>
          <w:bCs/>
          <w:iCs/>
          <w:sz w:val="24"/>
          <w:szCs w:val="24"/>
        </w:rPr>
      </w:pPr>
    </w:p>
    <w:p w14:paraId="1F5C7D0E" w14:textId="77777777" w:rsidR="009B0343" w:rsidRPr="00694FB0" w:rsidRDefault="009B0343" w:rsidP="009B0343">
      <w:pPr>
        <w:shd w:val="clear" w:color="auto" w:fill="FFFFFF"/>
        <w:tabs>
          <w:tab w:val="right" w:leader="underscore" w:pos="8640"/>
        </w:tabs>
        <w:spacing w:after="0"/>
        <w:ind w:right="95" w:firstLine="709"/>
        <w:jc w:val="both"/>
        <w:textAlignment w:val="baseline"/>
        <w:rPr>
          <w:rFonts w:asciiTheme="majorBidi" w:hAnsiTheme="majorBidi" w:cstheme="majorBidi"/>
          <w:b/>
          <w:bCs/>
          <w:iCs/>
          <w:sz w:val="24"/>
          <w:szCs w:val="24"/>
        </w:rPr>
      </w:pPr>
    </w:p>
    <w:p w14:paraId="3A3651CF" w14:textId="77777777" w:rsidR="009B0343" w:rsidRPr="00694FB0" w:rsidRDefault="009B0343" w:rsidP="009B0343">
      <w:pPr>
        <w:shd w:val="clear" w:color="auto" w:fill="FFFFFF"/>
        <w:tabs>
          <w:tab w:val="right" w:leader="underscore" w:pos="8640"/>
        </w:tabs>
        <w:spacing w:after="0"/>
        <w:ind w:right="95" w:firstLine="709"/>
        <w:jc w:val="both"/>
        <w:textAlignment w:val="baseline"/>
        <w:rPr>
          <w:rFonts w:asciiTheme="majorBidi" w:hAnsiTheme="majorBidi" w:cstheme="majorBidi"/>
          <w:b/>
          <w:bCs/>
          <w:iCs/>
          <w:sz w:val="24"/>
          <w:szCs w:val="24"/>
        </w:rPr>
      </w:pPr>
    </w:p>
    <w:p w14:paraId="50ED563A" w14:textId="77777777" w:rsidR="009B0343" w:rsidRPr="00694FB0" w:rsidRDefault="009B0343" w:rsidP="009B0343">
      <w:pPr>
        <w:shd w:val="clear" w:color="auto" w:fill="FFFFFF"/>
        <w:tabs>
          <w:tab w:val="right" w:leader="underscore" w:pos="8640"/>
        </w:tabs>
        <w:spacing w:after="0"/>
        <w:ind w:right="95" w:firstLine="709"/>
        <w:jc w:val="both"/>
        <w:textAlignment w:val="baseline"/>
        <w:rPr>
          <w:rFonts w:asciiTheme="majorBidi" w:hAnsiTheme="majorBidi" w:cstheme="majorBidi"/>
          <w:b/>
          <w:bCs/>
          <w:iCs/>
          <w:sz w:val="24"/>
          <w:szCs w:val="24"/>
        </w:rPr>
      </w:pPr>
    </w:p>
    <w:p w14:paraId="3C11DBB8" w14:textId="77777777" w:rsidR="009B0343" w:rsidRPr="00694FB0" w:rsidRDefault="009B0343" w:rsidP="009B0343">
      <w:pPr>
        <w:shd w:val="clear" w:color="auto" w:fill="FFFFFF"/>
        <w:tabs>
          <w:tab w:val="right" w:leader="underscore" w:pos="8640"/>
        </w:tabs>
        <w:spacing w:after="0"/>
        <w:ind w:right="95" w:firstLine="709"/>
        <w:jc w:val="both"/>
        <w:textAlignment w:val="baseline"/>
        <w:rPr>
          <w:rFonts w:asciiTheme="majorBidi" w:hAnsiTheme="majorBidi" w:cstheme="majorBidi"/>
          <w:b/>
          <w:bCs/>
          <w:iCs/>
          <w:sz w:val="24"/>
          <w:szCs w:val="24"/>
        </w:rPr>
      </w:pPr>
    </w:p>
    <w:p w14:paraId="1426E3DC" w14:textId="77777777" w:rsidR="009B0343" w:rsidRPr="00694FB0" w:rsidRDefault="009B0343" w:rsidP="009B0343">
      <w:pPr>
        <w:shd w:val="clear" w:color="auto" w:fill="FFFFFF"/>
        <w:tabs>
          <w:tab w:val="right" w:leader="underscore" w:pos="8640"/>
        </w:tabs>
        <w:spacing w:after="0"/>
        <w:ind w:right="95" w:firstLine="709"/>
        <w:jc w:val="both"/>
        <w:textAlignment w:val="baseline"/>
        <w:rPr>
          <w:rFonts w:asciiTheme="majorBidi" w:hAnsiTheme="majorBidi" w:cstheme="majorBidi"/>
          <w:b/>
          <w:bCs/>
          <w:iCs/>
          <w:sz w:val="24"/>
          <w:szCs w:val="24"/>
        </w:rPr>
      </w:pPr>
    </w:p>
    <w:p w14:paraId="3300235F" w14:textId="77777777" w:rsidR="009B0343" w:rsidRPr="00694FB0" w:rsidRDefault="009B0343" w:rsidP="009B0343">
      <w:pPr>
        <w:shd w:val="clear" w:color="auto" w:fill="FFFFFF"/>
        <w:tabs>
          <w:tab w:val="right" w:leader="underscore" w:pos="8640"/>
        </w:tabs>
        <w:spacing w:after="0"/>
        <w:ind w:right="95" w:firstLine="709"/>
        <w:jc w:val="both"/>
        <w:textAlignment w:val="baseline"/>
        <w:rPr>
          <w:rFonts w:asciiTheme="majorBidi" w:hAnsiTheme="majorBidi" w:cstheme="majorBidi"/>
          <w:b/>
          <w:bCs/>
          <w:iCs/>
          <w:sz w:val="24"/>
          <w:szCs w:val="24"/>
        </w:rPr>
      </w:pPr>
    </w:p>
    <w:p w14:paraId="2759D30C" w14:textId="77777777" w:rsidR="009B0343" w:rsidRPr="00694FB0" w:rsidRDefault="009B0343" w:rsidP="009B0343">
      <w:pPr>
        <w:shd w:val="clear" w:color="auto" w:fill="FFFFFF"/>
        <w:tabs>
          <w:tab w:val="right" w:leader="underscore" w:pos="8640"/>
        </w:tabs>
        <w:spacing w:after="0"/>
        <w:ind w:right="95" w:firstLine="709"/>
        <w:jc w:val="both"/>
        <w:textAlignment w:val="baseline"/>
        <w:rPr>
          <w:rFonts w:asciiTheme="majorBidi" w:hAnsiTheme="majorBidi" w:cstheme="majorBidi"/>
          <w:b/>
          <w:bCs/>
          <w:iCs/>
          <w:sz w:val="24"/>
          <w:szCs w:val="24"/>
        </w:rPr>
      </w:pPr>
    </w:p>
    <w:p w14:paraId="3C023D8A" w14:textId="77777777" w:rsidR="009B0343" w:rsidRPr="00694FB0" w:rsidRDefault="009B0343" w:rsidP="009B0343">
      <w:pPr>
        <w:shd w:val="clear" w:color="auto" w:fill="FFFFFF"/>
        <w:tabs>
          <w:tab w:val="right" w:leader="underscore" w:pos="8640"/>
        </w:tabs>
        <w:spacing w:after="0"/>
        <w:ind w:right="95" w:firstLine="709"/>
        <w:jc w:val="both"/>
        <w:textAlignment w:val="baseline"/>
        <w:rPr>
          <w:rFonts w:asciiTheme="majorBidi" w:hAnsiTheme="majorBidi" w:cstheme="majorBidi"/>
          <w:b/>
          <w:bCs/>
          <w:iCs/>
          <w:sz w:val="24"/>
          <w:szCs w:val="24"/>
        </w:rPr>
      </w:pPr>
    </w:p>
    <w:p w14:paraId="3CFFAA3B" w14:textId="77777777" w:rsidR="009B0343" w:rsidRPr="00694FB0" w:rsidRDefault="009B0343" w:rsidP="009B0343">
      <w:pPr>
        <w:shd w:val="clear" w:color="auto" w:fill="FFFFFF"/>
        <w:tabs>
          <w:tab w:val="right" w:leader="underscore" w:pos="8640"/>
        </w:tabs>
        <w:spacing w:after="0"/>
        <w:ind w:right="95" w:firstLine="709"/>
        <w:jc w:val="both"/>
        <w:textAlignment w:val="baseline"/>
        <w:rPr>
          <w:rFonts w:asciiTheme="majorBidi" w:hAnsiTheme="majorBidi" w:cstheme="majorBidi"/>
          <w:b/>
          <w:bCs/>
          <w:iCs/>
          <w:sz w:val="24"/>
          <w:szCs w:val="24"/>
        </w:rPr>
      </w:pPr>
    </w:p>
    <w:p w14:paraId="37325DC5" w14:textId="77777777" w:rsidR="009B0343" w:rsidRPr="00694FB0" w:rsidRDefault="009B0343" w:rsidP="009B0343">
      <w:pPr>
        <w:shd w:val="clear" w:color="auto" w:fill="FFFFFF"/>
        <w:tabs>
          <w:tab w:val="right" w:leader="underscore" w:pos="8640"/>
        </w:tabs>
        <w:spacing w:after="0"/>
        <w:ind w:right="95" w:firstLine="709"/>
        <w:jc w:val="both"/>
        <w:textAlignment w:val="baseline"/>
        <w:rPr>
          <w:rFonts w:asciiTheme="majorBidi" w:hAnsiTheme="majorBidi" w:cstheme="majorBidi"/>
          <w:b/>
          <w:bCs/>
          <w:iCs/>
          <w:sz w:val="24"/>
          <w:szCs w:val="24"/>
        </w:rPr>
      </w:pPr>
    </w:p>
    <w:p w14:paraId="2A5421F2" w14:textId="77777777" w:rsidR="009B0343" w:rsidRPr="00694FB0" w:rsidRDefault="009B0343" w:rsidP="009B0343">
      <w:pPr>
        <w:jc w:val="both"/>
        <w:rPr>
          <w:rFonts w:asciiTheme="majorBidi" w:eastAsia="Calibri" w:hAnsiTheme="majorBidi" w:cstheme="majorBidi"/>
          <w:b/>
          <w:iCs/>
          <w:sz w:val="24"/>
          <w:szCs w:val="24"/>
        </w:rPr>
        <w:sectPr w:rsidR="009B0343" w:rsidRPr="00694FB0" w:rsidSect="009B0343">
          <w:headerReference w:type="default" r:id="rId7"/>
          <w:footerReference w:type="default" r:id="rId8"/>
          <w:footerReference w:type="first" r:id="rId9"/>
          <w:pgSz w:w="11906" w:h="16838"/>
          <w:pgMar w:top="1701" w:right="567" w:bottom="1134" w:left="1701" w:header="567" w:footer="567" w:gutter="0"/>
          <w:cols w:space="1296"/>
          <w:docGrid w:linePitch="360"/>
        </w:sectPr>
      </w:pPr>
    </w:p>
    <w:p w14:paraId="78A712A8" w14:textId="68D60D84" w:rsidR="009B0343" w:rsidRPr="00694FB0" w:rsidRDefault="009B0343" w:rsidP="009B0343">
      <w:pPr>
        <w:jc w:val="both"/>
        <w:rPr>
          <w:rFonts w:asciiTheme="majorBidi" w:eastAsia="Calibri" w:hAnsiTheme="majorBidi" w:cstheme="majorBidi"/>
          <w:b/>
          <w:iCs/>
          <w:sz w:val="24"/>
          <w:szCs w:val="24"/>
        </w:rPr>
      </w:pPr>
      <w:r w:rsidRPr="00694FB0">
        <w:rPr>
          <w:rFonts w:asciiTheme="majorBidi" w:eastAsia="Calibri" w:hAnsiTheme="majorBidi" w:cstheme="majorBidi"/>
          <w:b/>
          <w:iCs/>
          <w:sz w:val="24"/>
          <w:szCs w:val="24"/>
        </w:rPr>
        <w:lastRenderedPageBreak/>
        <w:t>1 lentelė</w:t>
      </w:r>
      <w:r w:rsidR="009E1F65">
        <w:rPr>
          <w:rFonts w:asciiTheme="majorBidi" w:eastAsia="Calibri" w:hAnsiTheme="majorBidi" w:cstheme="majorBidi"/>
          <w:b/>
          <w:iCs/>
          <w:sz w:val="24"/>
          <w:szCs w:val="24"/>
        </w:rPr>
        <w:t>:</w:t>
      </w:r>
      <w:r w:rsidRPr="00694FB0">
        <w:rPr>
          <w:rFonts w:asciiTheme="majorBidi" w:eastAsia="Calibri" w:hAnsiTheme="majorBidi" w:cstheme="majorBidi"/>
          <w:b/>
          <w:iCs/>
          <w:sz w:val="24"/>
          <w:szCs w:val="24"/>
        </w:rPr>
        <w:t xml:space="preserve"> „Techninės specifikacijos“:</w:t>
      </w:r>
    </w:p>
    <w:p w14:paraId="3C83BDC1" w14:textId="77777777" w:rsidR="009B0343" w:rsidRPr="00694FB0" w:rsidRDefault="009B0343" w:rsidP="009B0343">
      <w:pPr>
        <w:spacing w:after="0"/>
        <w:ind w:left="57" w:firstLine="684"/>
        <w:jc w:val="both"/>
        <w:rPr>
          <w:rFonts w:asciiTheme="majorBidi" w:hAnsiTheme="majorBidi" w:cstheme="majorBidi"/>
        </w:rPr>
      </w:pPr>
      <w:r w:rsidRPr="00694FB0">
        <w:rPr>
          <w:rFonts w:asciiTheme="majorBidi" w:hAnsiTheme="majorBidi" w:cstheme="majorBidi"/>
          <w:sz w:val="24"/>
          <w:szCs w:val="24"/>
        </w:rPr>
        <w:t xml:space="preserve">Atsižvelgdami į viešojo pirkimo sąlygas, teikiame savo pasiūlymą: </w:t>
      </w:r>
    </w:p>
    <w:p w14:paraId="25135F5F" w14:textId="36AA6E10" w:rsidR="009B0343" w:rsidRPr="00694FB0" w:rsidRDefault="009B0343" w:rsidP="009B0343">
      <w:pPr>
        <w:spacing w:after="0"/>
        <w:ind w:firstLine="709"/>
        <w:jc w:val="both"/>
        <w:rPr>
          <w:rFonts w:asciiTheme="majorBidi" w:hAnsiTheme="majorBidi" w:cstheme="majorBidi"/>
          <w:sz w:val="24"/>
          <w:szCs w:val="24"/>
        </w:rPr>
      </w:pPr>
      <w:r w:rsidRPr="00694FB0">
        <w:rPr>
          <w:rFonts w:asciiTheme="majorBidi" w:hAnsiTheme="majorBidi" w:cstheme="majorBidi"/>
          <w:sz w:val="24"/>
          <w:szCs w:val="24"/>
        </w:rPr>
        <w:t xml:space="preserve">Prekė visiškai atitinka pirkimo dokumentuose nurodytus reikalavimus ir  </w:t>
      </w:r>
      <w:r w:rsidR="00944FE0" w:rsidRPr="00694FB0">
        <w:rPr>
          <w:rFonts w:asciiTheme="majorBidi" w:hAnsiTheme="majorBidi" w:cstheme="majorBidi"/>
          <w:sz w:val="24"/>
          <w:szCs w:val="24"/>
        </w:rPr>
        <w:t>j</w:t>
      </w:r>
      <w:r w:rsidR="00944FE0">
        <w:rPr>
          <w:rFonts w:asciiTheme="majorBidi" w:hAnsiTheme="majorBidi" w:cstheme="majorBidi"/>
          <w:sz w:val="24"/>
          <w:szCs w:val="24"/>
        </w:rPr>
        <w:t>os</w:t>
      </w:r>
      <w:r w:rsidR="00944FE0" w:rsidRPr="00694FB0">
        <w:rPr>
          <w:rFonts w:asciiTheme="majorBidi" w:hAnsiTheme="majorBidi" w:cstheme="majorBidi"/>
          <w:sz w:val="24"/>
          <w:szCs w:val="24"/>
        </w:rPr>
        <w:t xml:space="preserve"> </w:t>
      </w:r>
      <w:r w:rsidRPr="00694FB0">
        <w:rPr>
          <w:rFonts w:asciiTheme="majorBidi" w:hAnsiTheme="majorBidi" w:cstheme="majorBidi"/>
          <w:sz w:val="24"/>
          <w:szCs w:val="24"/>
        </w:rPr>
        <w:t>savybės tokios:</w:t>
      </w:r>
    </w:p>
    <w:p w14:paraId="733E7336" w14:textId="58BC793C" w:rsidR="009B0343" w:rsidRPr="00694FB0" w:rsidRDefault="009B0343" w:rsidP="009B0343">
      <w:pPr>
        <w:shd w:val="clear" w:color="auto" w:fill="FFFFFF"/>
        <w:tabs>
          <w:tab w:val="right" w:leader="underscore" w:pos="8640"/>
        </w:tabs>
        <w:spacing w:after="0"/>
        <w:ind w:right="95" w:firstLine="709"/>
        <w:jc w:val="both"/>
        <w:textAlignment w:val="baseline"/>
        <w:rPr>
          <w:rFonts w:asciiTheme="majorBidi" w:hAnsiTheme="majorBidi" w:cstheme="majorBidi"/>
          <w:b/>
          <w:bCs/>
          <w:iCs/>
          <w:sz w:val="24"/>
          <w:szCs w:val="24"/>
        </w:rPr>
      </w:pPr>
    </w:p>
    <w:tbl>
      <w:tblPr>
        <w:tblW w:w="15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104"/>
        <w:gridCol w:w="1043"/>
        <w:gridCol w:w="3960"/>
        <w:gridCol w:w="2340"/>
        <w:gridCol w:w="4770"/>
        <w:gridCol w:w="41"/>
      </w:tblGrid>
      <w:tr w:rsidR="003549C3" w:rsidRPr="00694FB0" w14:paraId="6E9AD043" w14:textId="77777777" w:rsidTr="00761AEE">
        <w:trPr>
          <w:gridAfter w:val="1"/>
          <w:wAfter w:w="41" w:type="dxa"/>
        </w:trPr>
        <w:tc>
          <w:tcPr>
            <w:tcW w:w="988" w:type="dxa"/>
            <w:vMerge w:val="restart"/>
          </w:tcPr>
          <w:p w14:paraId="3DD6C532" w14:textId="77777777" w:rsidR="003549C3" w:rsidRPr="00694FB0"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heme="majorBidi" w:hAnsiTheme="majorBidi" w:cstheme="majorBidi"/>
                <w:color w:val="000000"/>
                <w:sz w:val="24"/>
                <w:szCs w:val="24"/>
              </w:rPr>
            </w:pPr>
            <w:bookmarkStart w:id="1" w:name="_Hlk130212105"/>
          </w:p>
          <w:p w14:paraId="7357DC43" w14:textId="77777777" w:rsidR="003549C3" w:rsidRPr="00694FB0"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heme="majorBidi" w:hAnsiTheme="majorBidi" w:cstheme="majorBidi"/>
                <w:color w:val="000000"/>
                <w:sz w:val="24"/>
                <w:szCs w:val="24"/>
              </w:rPr>
            </w:pPr>
          </w:p>
          <w:p w14:paraId="0CA9F306" w14:textId="77777777" w:rsidR="003549C3" w:rsidRPr="00694FB0"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heme="majorBidi" w:hAnsiTheme="majorBidi" w:cstheme="majorBidi"/>
                <w:color w:val="000000"/>
                <w:sz w:val="24"/>
                <w:szCs w:val="24"/>
              </w:rPr>
            </w:pPr>
            <w:r w:rsidRPr="00694FB0">
              <w:rPr>
                <w:rFonts w:asciiTheme="majorBidi" w:hAnsiTheme="majorBidi" w:cstheme="majorBidi"/>
                <w:color w:val="000000"/>
                <w:sz w:val="24"/>
                <w:szCs w:val="24"/>
              </w:rPr>
              <w:t>Eilės Nr.</w:t>
            </w:r>
          </w:p>
        </w:tc>
        <w:tc>
          <w:tcPr>
            <w:tcW w:w="3147" w:type="dxa"/>
            <w:gridSpan w:val="2"/>
            <w:vMerge w:val="restart"/>
          </w:tcPr>
          <w:p w14:paraId="6EDCEA3E" w14:textId="77777777" w:rsidR="003549C3" w:rsidRPr="00694FB0"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heme="majorBidi" w:hAnsiTheme="majorBidi" w:cstheme="majorBidi"/>
                <w:b/>
                <w:bCs/>
                <w:sz w:val="24"/>
                <w:szCs w:val="24"/>
              </w:rPr>
            </w:pPr>
          </w:p>
          <w:p w14:paraId="2C134E27" w14:textId="77777777" w:rsidR="003549C3" w:rsidRPr="00694FB0"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heme="majorBidi" w:hAnsiTheme="majorBidi" w:cstheme="majorBidi"/>
                <w:b/>
                <w:bCs/>
                <w:sz w:val="24"/>
                <w:szCs w:val="24"/>
              </w:rPr>
            </w:pPr>
          </w:p>
          <w:p w14:paraId="7BA9EAEE" w14:textId="77777777" w:rsidR="003549C3" w:rsidRPr="00694FB0"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heme="majorBidi" w:hAnsiTheme="majorBidi" w:cstheme="majorBidi"/>
                <w:b/>
                <w:bCs/>
                <w:sz w:val="24"/>
                <w:szCs w:val="24"/>
              </w:rPr>
            </w:pPr>
          </w:p>
          <w:p w14:paraId="40A6B894" w14:textId="77777777" w:rsidR="003549C3" w:rsidRPr="00694FB0"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heme="majorBidi" w:hAnsiTheme="majorBidi" w:cstheme="majorBidi"/>
                <w:b/>
                <w:bCs/>
                <w:sz w:val="24"/>
                <w:szCs w:val="24"/>
              </w:rPr>
            </w:pPr>
            <w:r w:rsidRPr="00694FB0">
              <w:rPr>
                <w:rFonts w:asciiTheme="majorBidi" w:hAnsiTheme="majorBidi" w:cstheme="majorBidi"/>
                <w:b/>
                <w:bCs/>
                <w:sz w:val="24"/>
                <w:szCs w:val="24"/>
              </w:rPr>
              <w:t>Parametras</w:t>
            </w:r>
          </w:p>
        </w:tc>
        <w:tc>
          <w:tcPr>
            <w:tcW w:w="3960" w:type="dxa"/>
            <w:vMerge w:val="restart"/>
          </w:tcPr>
          <w:p w14:paraId="5703D304" w14:textId="77777777" w:rsidR="003549C3" w:rsidRPr="00694FB0"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heme="majorBidi" w:hAnsiTheme="majorBidi" w:cstheme="majorBidi"/>
                <w:b/>
                <w:bCs/>
                <w:color w:val="000000"/>
                <w:sz w:val="24"/>
                <w:szCs w:val="24"/>
              </w:rPr>
            </w:pPr>
          </w:p>
          <w:p w14:paraId="48C324B5" w14:textId="77777777" w:rsidR="003549C3" w:rsidRPr="00694FB0"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heme="majorBidi" w:hAnsiTheme="majorBidi" w:cstheme="majorBidi"/>
                <w:b/>
                <w:bCs/>
                <w:color w:val="000000"/>
                <w:sz w:val="24"/>
                <w:szCs w:val="24"/>
              </w:rPr>
            </w:pPr>
          </w:p>
          <w:p w14:paraId="01640EF2" w14:textId="77777777" w:rsidR="003549C3" w:rsidRPr="00694FB0"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heme="majorBidi" w:hAnsiTheme="majorBidi" w:cstheme="majorBidi"/>
                <w:b/>
                <w:bCs/>
                <w:color w:val="000000"/>
                <w:sz w:val="24"/>
                <w:szCs w:val="24"/>
              </w:rPr>
            </w:pPr>
          </w:p>
          <w:p w14:paraId="769E0F8F" w14:textId="77777777" w:rsidR="003549C3" w:rsidRPr="00694FB0"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heme="majorBidi" w:hAnsiTheme="majorBidi" w:cstheme="majorBidi"/>
                <w:b/>
                <w:bCs/>
                <w:color w:val="000000"/>
                <w:sz w:val="24"/>
                <w:szCs w:val="24"/>
              </w:rPr>
            </w:pPr>
            <w:r w:rsidRPr="00694FB0">
              <w:rPr>
                <w:rFonts w:asciiTheme="majorBidi" w:hAnsiTheme="majorBidi" w:cstheme="majorBidi"/>
                <w:b/>
                <w:bCs/>
                <w:color w:val="000000"/>
                <w:sz w:val="24"/>
                <w:szCs w:val="24"/>
              </w:rPr>
              <w:t>Reikalavimai parametrui</w:t>
            </w:r>
          </w:p>
          <w:p w14:paraId="28C7E341" w14:textId="77777777" w:rsidR="003549C3" w:rsidRPr="00694FB0"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heme="majorBidi" w:hAnsiTheme="majorBidi" w:cstheme="majorBidi"/>
                <w:b/>
                <w:bCs/>
                <w:color w:val="000000"/>
                <w:sz w:val="24"/>
                <w:szCs w:val="24"/>
                <w:highlight w:val="yellow"/>
              </w:rPr>
            </w:pPr>
          </w:p>
          <w:p w14:paraId="1765EED6" w14:textId="77777777" w:rsidR="003549C3" w:rsidRPr="00694FB0"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heme="majorBidi" w:hAnsiTheme="majorBidi" w:cstheme="majorBidi"/>
                <w:b/>
                <w:bCs/>
                <w:color w:val="FF0000"/>
                <w:sz w:val="24"/>
                <w:szCs w:val="24"/>
                <w:highlight w:val="yellow"/>
              </w:rPr>
            </w:pPr>
          </w:p>
        </w:tc>
        <w:tc>
          <w:tcPr>
            <w:tcW w:w="7110" w:type="dxa"/>
            <w:gridSpan w:val="2"/>
          </w:tcPr>
          <w:p w14:paraId="26960F10" w14:textId="77777777" w:rsidR="003549C3" w:rsidRPr="00694FB0" w:rsidRDefault="003549C3" w:rsidP="003505F7">
            <w:pPr>
              <w:tabs>
                <w:tab w:val="left" w:pos="3969"/>
                <w:tab w:val="left" w:pos="4253"/>
                <w:tab w:val="right" w:leader="underscore" w:pos="8505"/>
              </w:tabs>
              <w:spacing w:line="240" w:lineRule="auto"/>
              <w:ind w:right="101" w:firstLine="34"/>
              <w:contextualSpacing/>
              <w:jc w:val="center"/>
              <w:rPr>
                <w:rFonts w:asciiTheme="majorBidi" w:hAnsiTheme="majorBidi" w:cstheme="majorBidi"/>
                <w:b/>
                <w:bCs/>
              </w:rPr>
            </w:pPr>
          </w:p>
          <w:p w14:paraId="65CCA1A4" w14:textId="77777777" w:rsidR="003549C3" w:rsidRPr="00694FB0" w:rsidRDefault="003549C3" w:rsidP="003505F7">
            <w:pPr>
              <w:tabs>
                <w:tab w:val="left" w:pos="3969"/>
                <w:tab w:val="left" w:pos="4253"/>
                <w:tab w:val="right" w:leader="underscore" w:pos="8505"/>
              </w:tabs>
              <w:spacing w:line="240" w:lineRule="auto"/>
              <w:ind w:right="101" w:firstLine="34"/>
              <w:contextualSpacing/>
              <w:jc w:val="center"/>
              <w:rPr>
                <w:rFonts w:asciiTheme="majorBidi" w:hAnsiTheme="majorBidi" w:cstheme="majorBidi"/>
                <w:b/>
                <w:bCs/>
              </w:rPr>
            </w:pPr>
            <w:r w:rsidRPr="00694FB0">
              <w:rPr>
                <w:rFonts w:asciiTheme="majorBidi" w:hAnsiTheme="majorBidi" w:cstheme="majorBidi"/>
                <w:b/>
                <w:bCs/>
                <w:sz w:val="24"/>
                <w:szCs w:val="24"/>
              </w:rPr>
              <w:t>Tiekėjo siūlomos prekės išsami techninė specifikacija</w:t>
            </w:r>
          </w:p>
          <w:p w14:paraId="45D3C1AF" w14:textId="77777777" w:rsidR="003549C3" w:rsidRPr="00694FB0" w:rsidRDefault="003549C3" w:rsidP="003505F7">
            <w:pPr>
              <w:tabs>
                <w:tab w:val="left" w:pos="3969"/>
                <w:tab w:val="left" w:pos="4253"/>
                <w:tab w:val="right" w:leader="underscore" w:pos="8505"/>
              </w:tabs>
              <w:spacing w:line="240" w:lineRule="auto"/>
              <w:ind w:right="101" w:firstLine="34"/>
              <w:contextualSpacing/>
              <w:jc w:val="center"/>
              <w:rPr>
                <w:rFonts w:asciiTheme="majorBidi" w:hAnsiTheme="majorBidi" w:cstheme="majorBidi"/>
                <w:b/>
                <w:bCs/>
              </w:rPr>
            </w:pPr>
          </w:p>
          <w:p w14:paraId="67BA3BF3" w14:textId="5F48DA24" w:rsidR="003549C3" w:rsidRPr="00694FB0" w:rsidRDefault="003549C3" w:rsidP="003505F7">
            <w:pPr>
              <w:tabs>
                <w:tab w:val="left" w:pos="3969"/>
                <w:tab w:val="left" w:pos="4253"/>
                <w:tab w:val="right" w:leader="underscore" w:pos="8505"/>
              </w:tabs>
              <w:spacing w:line="240" w:lineRule="auto"/>
              <w:ind w:right="101" w:firstLine="34"/>
              <w:contextualSpacing/>
              <w:jc w:val="center"/>
              <w:rPr>
                <w:rFonts w:asciiTheme="majorBidi" w:eastAsia="Calibri" w:hAnsiTheme="majorBidi" w:cstheme="majorBidi"/>
                <w:b/>
                <w:sz w:val="24"/>
                <w:szCs w:val="24"/>
              </w:rPr>
            </w:pPr>
          </w:p>
        </w:tc>
      </w:tr>
      <w:tr w:rsidR="003549C3" w:rsidRPr="00694FB0" w14:paraId="6C22A9CD" w14:textId="77777777" w:rsidTr="00761AEE">
        <w:trPr>
          <w:gridAfter w:val="1"/>
          <w:wAfter w:w="41" w:type="dxa"/>
        </w:trPr>
        <w:tc>
          <w:tcPr>
            <w:tcW w:w="988" w:type="dxa"/>
            <w:vMerge/>
          </w:tcPr>
          <w:p w14:paraId="44348543" w14:textId="77777777" w:rsidR="003549C3" w:rsidRPr="00694FB0"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heme="majorBidi" w:hAnsiTheme="majorBidi" w:cstheme="majorBidi"/>
                <w:color w:val="000000"/>
                <w:sz w:val="24"/>
                <w:szCs w:val="24"/>
              </w:rPr>
            </w:pPr>
          </w:p>
        </w:tc>
        <w:tc>
          <w:tcPr>
            <w:tcW w:w="3147" w:type="dxa"/>
            <w:gridSpan w:val="2"/>
            <w:vMerge/>
          </w:tcPr>
          <w:p w14:paraId="2DE93CF9" w14:textId="77777777" w:rsidR="003549C3" w:rsidRPr="00694FB0"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hAnsiTheme="majorBidi" w:cstheme="majorBidi"/>
                <w:sz w:val="24"/>
                <w:szCs w:val="24"/>
              </w:rPr>
            </w:pPr>
          </w:p>
        </w:tc>
        <w:tc>
          <w:tcPr>
            <w:tcW w:w="3960" w:type="dxa"/>
            <w:vMerge/>
          </w:tcPr>
          <w:p w14:paraId="67D4E9EE" w14:textId="77777777" w:rsidR="003549C3" w:rsidRPr="00694FB0"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eastAsia="Times New Roman" w:hAnsiTheme="majorBidi" w:cstheme="majorBidi"/>
                <w:sz w:val="22"/>
                <w:szCs w:val="20"/>
                <w:lang w:eastAsia="en-US"/>
              </w:rPr>
            </w:pPr>
          </w:p>
        </w:tc>
        <w:tc>
          <w:tcPr>
            <w:tcW w:w="2340" w:type="dxa"/>
          </w:tcPr>
          <w:p w14:paraId="6E1F489E" w14:textId="77777777" w:rsidR="003549C3" w:rsidRPr="00694FB0"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heme="majorBidi" w:hAnsiTheme="majorBidi" w:cstheme="majorBidi"/>
                <w:i/>
                <w:iCs/>
                <w:color w:val="FF0000"/>
                <w:sz w:val="22"/>
                <w:szCs w:val="22"/>
              </w:rPr>
            </w:pPr>
          </w:p>
          <w:p w14:paraId="4131CA96" w14:textId="5564F21D" w:rsidR="003549C3" w:rsidRPr="00FC02B3" w:rsidRDefault="00280614" w:rsidP="00280614">
            <w:pPr>
              <w:pBdr>
                <w:top w:val="nil"/>
                <w:left w:val="nil"/>
                <w:bottom w:val="nil"/>
                <w:right w:val="nil"/>
                <w:between w:val="nil"/>
              </w:pBdr>
              <w:jc w:val="center"/>
              <w:rPr>
                <w:rFonts w:asciiTheme="majorBidi" w:hAnsiTheme="majorBidi" w:cstheme="majorBidi"/>
                <w:b/>
                <w:sz w:val="22"/>
              </w:rPr>
            </w:pPr>
            <w:r w:rsidRPr="00FC02B3">
              <w:rPr>
                <w:rFonts w:asciiTheme="majorBidi" w:hAnsiTheme="majorBidi" w:cstheme="majorBidi"/>
                <w:b/>
                <w:sz w:val="22"/>
              </w:rPr>
              <w:t>Tiekėjo siūlomos prekės gamintojas, markė, modelis, modifikacija (jei yra), konkreči</w:t>
            </w:r>
            <w:r w:rsidR="003C7D93" w:rsidRPr="00FC02B3">
              <w:rPr>
                <w:rFonts w:asciiTheme="majorBidi" w:hAnsiTheme="majorBidi" w:cstheme="majorBidi"/>
                <w:b/>
                <w:sz w:val="22"/>
              </w:rPr>
              <w:t>o</w:t>
            </w:r>
            <w:r w:rsidRPr="00FC02B3">
              <w:rPr>
                <w:rFonts w:asciiTheme="majorBidi" w:hAnsiTheme="majorBidi" w:cstheme="majorBidi"/>
                <w:b/>
                <w:sz w:val="22"/>
              </w:rPr>
              <w:t>s technin</w:t>
            </w:r>
            <w:r w:rsidR="003C7D93" w:rsidRPr="00FC02B3">
              <w:rPr>
                <w:rFonts w:asciiTheme="majorBidi" w:hAnsiTheme="majorBidi" w:cstheme="majorBidi"/>
                <w:b/>
                <w:sz w:val="22"/>
              </w:rPr>
              <w:t>ė</w:t>
            </w:r>
            <w:r w:rsidRPr="00FC02B3">
              <w:rPr>
                <w:rFonts w:asciiTheme="majorBidi" w:hAnsiTheme="majorBidi" w:cstheme="majorBidi"/>
                <w:b/>
                <w:sz w:val="22"/>
              </w:rPr>
              <w:t>s charakteristik</w:t>
            </w:r>
            <w:r w:rsidR="003C7D93" w:rsidRPr="00FC02B3">
              <w:rPr>
                <w:rFonts w:asciiTheme="majorBidi" w:hAnsiTheme="majorBidi" w:cstheme="majorBidi"/>
                <w:b/>
                <w:sz w:val="22"/>
              </w:rPr>
              <w:t>o</w:t>
            </w:r>
            <w:r w:rsidRPr="00FC02B3">
              <w:rPr>
                <w:rFonts w:asciiTheme="majorBidi" w:hAnsiTheme="majorBidi" w:cstheme="majorBidi"/>
                <w:b/>
                <w:sz w:val="22"/>
              </w:rPr>
              <w:t>s ir kit</w:t>
            </w:r>
            <w:r w:rsidR="008D590B" w:rsidRPr="00FC02B3">
              <w:rPr>
                <w:rFonts w:asciiTheme="majorBidi" w:hAnsiTheme="majorBidi" w:cstheme="majorBidi"/>
                <w:b/>
                <w:sz w:val="22"/>
              </w:rPr>
              <w:t>a</w:t>
            </w:r>
            <w:r w:rsidRPr="00FC02B3">
              <w:rPr>
                <w:rFonts w:asciiTheme="majorBidi" w:hAnsiTheme="majorBidi" w:cstheme="majorBidi"/>
                <w:b/>
                <w:sz w:val="22"/>
              </w:rPr>
              <w:t xml:space="preserve"> atitiktį reikalavimams patvirtinanti informacija</w:t>
            </w:r>
          </w:p>
        </w:tc>
        <w:tc>
          <w:tcPr>
            <w:tcW w:w="4770" w:type="dxa"/>
          </w:tcPr>
          <w:p w14:paraId="61F5511E" w14:textId="77777777" w:rsidR="009171D0" w:rsidRPr="00694FB0" w:rsidRDefault="009171D0" w:rsidP="009171D0">
            <w:pPr>
              <w:shd w:val="clear" w:color="auto" w:fill="FFFFFF"/>
              <w:tabs>
                <w:tab w:val="right" w:leader="underscore" w:pos="8640"/>
              </w:tabs>
              <w:spacing w:after="0"/>
              <w:ind w:right="95" w:firstLine="709"/>
              <w:jc w:val="both"/>
              <w:textAlignment w:val="baseline"/>
              <w:rPr>
                <w:rFonts w:asciiTheme="majorBidi" w:hAnsiTheme="majorBidi" w:cstheme="majorBidi"/>
                <w:b/>
                <w:bCs/>
                <w:iCs/>
                <w:sz w:val="24"/>
                <w:szCs w:val="24"/>
              </w:rPr>
            </w:pPr>
            <w:r>
              <w:rPr>
                <w:rFonts w:asciiTheme="majorBidi" w:hAnsiTheme="majorBidi" w:cstheme="majorBidi"/>
                <w:b/>
                <w:bCs/>
                <w:iCs/>
                <w:sz w:val="24"/>
                <w:szCs w:val="24"/>
              </w:rPr>
              <w:t>Dokumento, pagrindžiančio siūlomos prekės atitiktį techniniams reikalavimams, pavadinimas ir puslapio Nr., punkto Nr. (jei yra) kuria yra techninius parametrus atitinkamą techninį reikalavimą patvirtinanti informacija</w:t>
            </w:r>
          </w:p>
          <w:p w14:paraId="5E1F26DC" w14:textId="19A48CDB" w:rsidR="003549C3" w:rsidRPr="00620604" w:rsidRDefault="003549C3" w:rsidP="00987204">
            <w:pPr>
              <w:jc w:val="center"/>
              <w:rPr>
                <w:rFonts w:ascii="Calibri" w:hAnsi="Calibri" w:cs="Calibri"/>
                <w:bCs/>
                <w:i/>
                <w:sz w:val="20"/>
              </w:rPr>
            </w:pPr>
          </w:p>
        </w:tc>
      </w:tr>
      <w:tr w:rsidR="00C635D4" w:rsidRPr="00694FB0" w14:paraId="074F6155" w14:textId="77777777" w:rsidTr="00761AEE">
        <w:tc>
          <w:tcPr>
            <w:tcW w:w="3092" w:type="dxa"/>
            <w:gridSpan w:val="2"/>
          </w:tcPr>
          <w:p w14:paraId="4C6EFE0B" w14:textId="77777777" w:rsidR="00C635D4" w:rsidRPr="00694FB0" w:rsidRDefault="00C635D4"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asciiTheme="majorBidi" w:eastAsia="Times New Roman" w:hAnsiTheme="majorBidi" w:cstheme="majorBidi"/>
                <w:b/>
                <w:sz w:val="24"/>
                <w:szCs w:val="24"/>
              </w:rPr>
            </w:pPr>
          </w:p>
        </w:tc>
        <w:tc>
          <w:tcPr>
            <w:tcW w:w="12154" w:type="dxa"/>
            <w:gridSpan w:val="5"/>
          </w:tcPr>
          <w:p w14:paraId="08D8FC30" w14:textId="052DE320" w:rsidR="00C635D4" w:rsidRPr="00694FB0" w:rsidRDefault="00C635D4"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asciiTheme="majorBidi" w:eastAsia="Calibri" w:hAnsiTheme="majorBidi" w:cstheme="majorBidi"/>
                <w:i/>
                <w:color w:val="4472C4"/>
                <w:sz w:val="24"/>
                <w:szCs w:val="24"/>
              </w:rPr>
            </w:pPr>
            <w:r w:rsidRPr="00694FB0">
              <w:rPr>
                <w:rFonts w:asciiTheme="majorBidi" w:eastAsia="Times New Roman" w:hAnsiTheme="majorBidi" w:cstheme="majorBidi"/>
                <w:b/>
                <w:sz w:val="24"/>
                <w:szCs w:val="24"/>
              </w:rPr>
              <w:t>1. Bendri reikalavimai automobiliui:</w:t>
            </w:r>
          </w:p>
        </w:tc>
      </w:tr>
      <w:tr w:rsidR="003549C3" w:rsidRPr="00694FB0" w14:paraId="69902698" w14:textId="77777777" w:rsidTr="00761AEE">
        <w:trPr>
          <w:gridAfter w:val="1"/>
          <w:wAfter w:w="41" w:type="dxa"/>
        </w:trPr>
        <w:tc>
          <w:tcPr>
            <w:tcW w:w="988" w:type="dxa"/>
          </w:tcPr>
          <w:p w14:paraId="0B55AD95" w14:textId="77777777" w:rsidR="003549C3" w:rsidRPr="00694FB0"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heme="majorBidi" w:hAnsiTheme="majorBidi" w:cstheme="majorBidi"/>
                <w:color w:val="000000"/>
                <w:sz w:val="24"/>
                <w:szCs w:val="24"/>
              </w:rPr>
            </w:pPr>
            <w:r w:rsidRPr="00694FB0">
              <w:rPr>
                <w:rFonts w:asciiTheme="majorBidi" w:hAnsiTheme="majorBidi" w:cstheme="majorBidi"/>
                <w:color w:val="000000"/>
                <w:sz w:val="24"/>
                <w:szCs w:val="24"/>
              </w:rPr>
              <w:t>1.1.</w:t>
            </w:r>
          </w:p>
        </w:tc>
        <w:tc>
          <w:tcPr>
            <w:tcW w:w="3147" w:type="dxa"/>
            <w:gridSpan w:val="2"/>
          </w:tcPr>
          <w:p w14:paraId="70F0ED57" w14:textId="434D289D" w:rsidR="003549C3" w:rsidRPr="00DD3982"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eastAsia="Times New Roman" w:hAnsiTheme="majorBidi" w:cstheme="majorBidi"/>
                <w:sz w:val="24"/>
                <w:szCs w:val="24"/>
              </w:rPr>
            </w:pPr>
            <w:r w:rsidRPr="00DD3982">
              <w:rPr>
                <w:rFonts w:asciiTheme="majorBidi" w:eastAsia="Times New Roman" w:hAnsiTheme="majorBidi" w:cstheme="majorBidi"/>
                <w:sz w:val="24"/>
                <w:szCs w:val="24"/>
              </w:rPr>
              <w:t>Automobilio rūšis</w:t>
            </w:r>
          </w:p>
        </w:tc>
        <w:tc>
          <w:tcPr>
            <w:tcW w:w="3960" w:type="dxa"/>
          </w:tcPr>
          <w:p w14:paraId="65CE15FE" w14:textId="00359BFA" w:rsidR="003549C3" w:rsidRPr="00DD3982"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hAnsiTheme="majorBidi" w:cstheme="majorBidi"/>
                <w:sz w:val="24"/>
                <w:szCs w:val="24"/>
              </w:rPr>
            </w:pPr>
            <w:r w:rsidRPr="00DD3982">
              <w:rPr>
                <w:rFonts w:asciiTheme="majorBidi" w:eastAsia="Times New Roman" w:hAnsiTheme="majorBidi" w:cstheme="majorBidi"/>
                <w:sz w:val="22"/>
                <w:szCs w:val="20"/>
                <w:lang w:eastAsia="en-US"/>
              </w:rPr>
              <w:t xml:space="preserve">Lengvasis </w:t>
            </w:r>
            <w:r w:rsidR="003F15B5">
              <w:rPr>
                <w:rFonts w:asciiTheme="majorBidi" w:eastAsia="Times New Roman" w:hAnsiTheme="majorBidi" w:cstheme="majorBidi"/>
                <w:sz w:val="22"/>
                <w:szCs w:val="20"/>
                <w:lang w:eastAsia="en-US"/>
              </w:rPr>
              <w:t>automobilis</w:t>
            </w:r>
            <w:r w:rsidRPr="00DD3982">
              <w:rPr>
                <w:rFonts w:asciiTheme="majorBidi" w:eastAsia="Times New Roman" w:hAnsiTheme="majorBidi" w:cstheme="majorBidi"/>
                <w:sz w:val="22"/>
                <w:szCs w:val="20"/>
                <w:lang w:eastAsia="en-US"/>
              </w:rPr>
              <w:t xml:space="preserve"> – M1 kategorija (elektromobilis)</w:t>
            </w:r>
          </w:p>
          <w:p w14:paraId="2E2EA6FD" w14:textId="77777777" w:rsidR="003549C3" w:rsidRPr="00DD3982"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eastAsia="Times New Roman" w:hAnsiTheme="majorBidi" w:cstheme="majorBidi"/>
                <w:sz w:val="22"/>
                <w:szCs w:val="20"/>
                <w:lang w:eastAsia="en-US"/>
              </w:rPr>
            </w:pPr>
          </w:p>
        </w:tc>
        <w:tc>
          <w:tcPr>
            <w:tcW w:w="2340" w:type="dxa"/>
          </w:tcPr>
          <w:p w14:paraId="4EC8F919" w14:textId="2075A09A" w:rsidR="003549C3" w:rsidRPr="00DD3982"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eastAsia="Calibri" w:hAnsiTheme="majorBidi" w:cstheme="majorBidi"/>
                <w:i/>
                <w:color w:val="4472C4"/>
                <w:sz w:val="24"/>
                <w:szCs w:val="24"/>
              </w:rPr>
            </w:pPr>
            <w:r w:rsidRPr="00DD3982">
              <w:rPr>
                <w:rFonts w:asciiTheme="majorBidi" w:eastAsia="Calibri" w:hAnsiTheme="majorBidi" w:cstheme="majorBidi"/>
                <w:i/>
                <w:color w:val="4472C4"/>
                <w:sz w:val="24"/>
                <w:szCs w:val="24"/>
              </w:rPr>
              <w:t>(įrašyti</w:t>
            </w:r>
            <w:r w:rsidRPr="00DD3982">
              <w:rPr>
                <w:rFonts w:asciiTheme="majorBidi" w:hAnsiTheme="majorBidi" w:cstheme="majorBidi"/>
                <w:i/>
                <w:color w:val="00B0F0"/>
                <w:sz w:val="24"/>
                <w:szCs w:val="24"/>
                <w:u w:val="single"/>
              </w:rPr>
              <w:t xml:space="preserve"> automobilio markę ir modelį</w:t>
            </w:r>
            <w:r w:rsidR="00F74693" w:rsidRPr="00DD3982">
              <w:rPr>
                <w:rFonts w:asciiTheme="majorBidi" w:hAnsiTheme="majorBidi" w:cstheme="majorBidi"/>
                <w:i/>
                <w:color w:val="00B0F0"/>
                <w:sz w:val="24"/>
                <w:szCs w:val="24"/>
                <w:u w:val="single"/>
              </w:rPr>
              <w:t>, modifikaciją (jei yra</w:t>
            </w:r>
            <w:r w:rsidRPr="00DD3982">
              <w:rPr>
                <w:rFonts w:asciiTheme="majorBidi" w:eastAsia="Calibri" w:hAnsiTheme="majorBidi" w:cstheme="majorBidi"/>
                <w:i/>
                <w:color w:val="4472C4"/>
                <w:sz w:val="24"/>
                <w:szCs w:val="24"/>
              </w:rPr>
              <w:t>)</w:t>
            </w:r>
            <w:r w:rsidRPr="00DD3982">
              <w:rPr>
                <w:rFonts w:asciiTheme="majorBidi" w:eastAsia="Calibri" w:hAnsiTheme="majorBidi" w:cstheme="majorBidi"/>
                <w:i/>
                <w:sz w:val="24"/>
                <w:szCs w:val="24"/>
              </w:rPr>
              <w:t xml:space="preserve">: </w:t>
            </w:r>
            <w:r w:rsidRPr="00DD3982">
              <w:rPr>
                <w:rFonts w:asciiTheme="majorBidi" w:eastAsia="Calibri" w:hAnsiTheme="majorBidi" w:cstheme="majorBidi"/>
                <w:sz w:val="24"/>
                <w:szCs w:val="24"/>
              </w:rPr>
              <w:t>.....................................</w:t>
            </w:r>
          </w:p>
        </w:tc>
        <w:tc>
          <w:tcPr>
            <w:tcW w:w="4770" w:type="dxa"/>
          </w:tcPr>
          <w:p w14:paraId="0F090EF9" w14:textId="79475F09" w:rsidR="003549C3" w:rsidRPr="00DD3982"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asciiTheme="majorBidi" w:eastAsia="Calibri" w:hAnsiTheme="majorBidi" w:cstheme="majorBidi"/>
                <w:i/>
                <w:color w:val="4472C4"/>
                <w:sz w:val="24"/>
                <w:szCs w:val="24"/>
              </w:rPr>
            </w:pPr>
            <w:r w:rsidRPr="00DD3982">
              <w:rPr>
                <w:rFonts w:asciiTheme="majorBidi" w:eastAsia="Calibri" w:hAnsiTheme="majorBidi" w:cstheme="majorBidi"/>
                <w:iCs/>
                <w:color w:val="4472C4"/>
                <w:sz w:val="24"/>
                <w:szCs w:val="24"/>
              </w:rPr>
              <w:t>Užpildyti</w:t>
            </w:r>
          </w:p>
        </w:tc>
      </w:tr>
      <w:tr w:rsidR="003549C3" w:rsidRPr="00694FB0" w14:paraId="2C1C0495" w14:textId="77777777" w:rsidTr="00761AEE">
        <w:trPr>
          <w:gridAfter w:val="1"/>
          <w:wAfter w:w="41" w:type="dxa"/>
        </w:trPr>
        <w:tc>
          <w:tcPr>
            <w:tcW w:w="988" w:type="dxa"/>
          </w:tcPr>
          <w:p w14:paraId="5A2581A4" w14:textId="633CAA07" w:rsidR="003549C3" w:rsidRPr="00694FB0"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heme="majorBidi" w:hAnsiTheme="majorBidi" w:cstheme="majorBidi"/>
                <w:color w:val="000000"/>
                <w:sz w:val="24"/>
                <w:szCs w:val="24"/>
              </w:rPr>
            </w:pPr>
            <w:r w:rsidRPr="00694FB0">
              <w:rPr>
                <w:rFonts w:asciiTheme="majorBidi" w:hAnsiTheme="majorBidi" w:cstheme="majorBidi"/>
                <w:color w:val="000000"/>
                <w:sz w:val="24"/>
                <w:szCs w:val="24"/>
              </w:rPr>
              <w:lastRenderedPageBreak/>
              <w:t>1.</w:t>
            </w:r>
            <w:r>
              <w:rPr>
                <w:rFonts w:asciiTheme="majorBidi" w:hAnsiTheme="majorBidi" w:cstheme="majorBidi"/>
                <w:color w:val="000000"/>
                <w:sz w:val="24"/>
                <w:szCs w:val="24"/>
              </w:rPr>
              <w:t>2</w:t>
            </w:r>
            <w:r w:rsidRPr="00694FB0">
              <w:rPr>
                <w:rFonts w:asciiTheme="majorBidi" w:hAnsiTheme="majorBidi" w:cstheme="majorBidi"/>
                <w:color w:val="000000"/>
                <w:sz w:val="24"/>
                <w:szCs w:val="24"/>
              </w:rPr>
              <w:t>.</w:t>
            </w:r>
          </w:p>
        </w:tc>
        <w:tc>
          <w:tcPr>
            <w:tcW w:w="3147" w:type="dxa"/>
            <w:gridSpan w:val="2"/>
          </w:tcPr>
          <w:p w14:paraId="6BEB440C" w14:textId="18C5CD84" w:rsidR="003549C3" w:rsidRPr="00694FB0"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hAnsiTheme="majorBidi" w:cstheme="majorBidi"/>
                <w:color w:val="000000"/>
                <w:sz w:val="24"/>
                <w:szCs w:val="24"/>
              </w:rPr>
            </w:pPr>
            <w:r w:rsidRPr="00694FB0">
              <w:rPr>
                <w:rFonts w:asciiTheme="majorBidi" w:eastAsia="Times New Roman" w:hAnsiTheme="majorBidi" w:cstheme="majorBidi"/>
                <w:sz w:val="24"/>
                <w:szCs w:val="24"/>
              </w:rPr>
              <w:t>Sėdimų vietų skaičius (su vairuotojo vieta)</w:t>
            </w:r>
          </w:p>
        </w:tc>
        <w:tc>
          <w:tcPr>
            <w:tcW w:w="3960" w:type="dxa"/>
          </w:tcPr>
          <w:p w14:paraId="3B9E6789" w14:textId="3C585762" w:rsidR="003549C3" w:rsidRPr="00694FB0"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hAnsiTheme="majorBidi" w:cstheme="majorBidi"/>
                <w:color w:val="000000"/>
                <w:sz w:val="24"/>
                <w:szCs w:val="24"/>
              </w:rPr>
            </w:pPr>
            <w:r>
              <w:rPr>
                <w:rFonts w:ascii="Times New Roman" w:hAnsi="Times New Roman" w:cs="Times New Roman"/>
                <w:sz w:val="24"/>
                <w:szCs w:val="24"/>
              </w:rPr>
              <w:t xml:space="preserve">Ne mažiau </w:t>
            </w:r>
            <w:r w:rsidR="00A3179B">
              <w:rPr>
                <w:rFonts w:ascii="Times New Roman" w:hAnsi="Times New Roman" w:cs="Times New Roman"/>
                <w:sz w:val="24"/>
                <w:szCs w:val="24"/>
              </w:rPr>
              <w:t>8</w:t>
            </w:r>
            <w:r>
              <w:rPr>
                <w:rFonts w:ascii="Times New Roman" w:hAnsi="Times New Roman" w:cs="Times New Roman"/>
                <w:sz w:val="24"/>
                <w:szCs w:val="24"/>
              </w:rPr>
              <w:t xml:space="preserve"> vietų</w:t>
            </w:r>
            <w:r w:rsidR="00327733">
              <w:rPr>
                <w:rFonts w:ascii="Times New Roman" w:hAnsi="Times New Roman" w:cs="Times New Roman"/>
                <w:sz w:val="24"/>
                <w:szCs w:val="24"/>
              </w:rPr>
              <w:t xml:space="preserve"> (įskaitant vairuotoją)</w:t>
            </w:r>
            <w:r>
              <w:rPr>
                <w:rFonts w:ascii="Times New Roman" w:hAnsi="Times New Roman" w:cs="Times New Roman"/>
                <w:sz w:val="24"/>
                <w:szCs w:val="24"/>
              </w:rPr>
              <w:t xml:space="preserve">.  Iš jų </w:t>
            </w:r>
            <w:r w:rsidR="00424DDA">
              <w:rPr>
                <w:rFonts w:ascii="Times New Roman" w:hAnsi="Times New Roman" w:cs="Times New Roman"/>
                <w:sz w:val="24"/>
                <w:szCs w:val="24"/>
              </w:rPr>
              <w:t xml:space="preserve">ne mažiau kaip </w:t>
            </w:r>
            <w:r>
              <w:rPr>
                <w:rFonts w:ascii="Times New Roman" w:hAnsi="Times New Roman" w:cs="Times New Roman"/>
                <w:sz w:val="24"/>
                <w:szCs w:val="24"/>
              </w:rPr>
              <w:t xml:space="preserve">1 (viena) vieta asmens su negalia vežimėliui </w:t>
            </w:r>
          </w:p>
        </w:tc>
        <w:tc>
          <w:tcPr>
            <w:tcW w:w="2340" w:type="dxa"/>
          </w:tcPr>
          <w:p w14:paraId="46F6D141" w14:textId="36A184E4" w:rsidR="003549C3" w:rsidRPr="00694FB0"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hAnsiTheme="majorBidi" w:cstheme="majorBidi"/>
                <w:color w:val="000000"/>
                <w:sz w:val="24"/>
                <w:szCs w:val="24"/>
              </w:rPr>
            </w:pPr>
            <w:r w:rsidRPr="00694FB0">
              <w:rPr>
                <w:rFonts w:asciiTheme="majorBidi" w:eastAsia="Calibri" w:hAnsiTheme="majorBidi" w:cstheme="majorBidi"/>
                <w:i/>
                <w:color w:val="4472C4"/>
                <w:sz w:val="24"/>
                <w:szCs w:val="24"/>
              </w:rPr>
              <w:t>(įrašyti</w:t>
            </w:r>
            <w:r w:rsidR="001142F9">
              <w:rPr>
                <w:rFonts w:asciiTheme="majorBidi" w:eastAsia="Calibri" w:hAnsiTheme="majorBidi" w:cstheme="majorBidi"/>
                <w:i/>
                <w:color w:val="4472C4"/>
                <w:sz w:val="24"/>
                <w:szCs w:val="24"/>
              </w:rPr>
              <w:t xml:space="preserve"> tiksliai</w:t>
            </w:r>
            <w:r w:rsidRPr="00694FB0">
              <w:rPr>
                <w:rFonts w:asciiTheme="majorBidi" w:eastAsia="Calibri" w:hAnsiTheme="majorBidi" w:cstheme="majorBidi"/>
                <w:color w:val="4472C4"/>
                <w:sz w:val="24"/>
                <w:szCs w:val="24"/>
              </w:rPr>
              <w:t>)</w:t>
            </w:r>
            <w:r w:rsidRPr="00694FB0">
              <w:rPr>
                <w:rFonts w:asciiTheme="majorBidi" w:eastAsia="Calibri" w:hAnsiTheme="majorBidi" w:cstheme="majorBidi"/>
                <w:sz w:val="24"/>
                <w:szCs w:val="24"/>
              </w:rPr>
              <w:t>: .....................................</w:t>
            </w:r>
          </w:p>
        </w:tc>
        <w:tc>
          <w:tcPr>
            <w:tcW w:w="4770" w:type="dxa"/>
          </w:tcPr>
          <w:p w14:paraId="439E2F10" w14:textId="77777777" w:rsidR="00B50DF2" w:rsidRDefault="00B50DF2" w:rsidP="000779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1"/>
              <w:rPr>
                <w:rFonts w:asciiTheme="majorBidi" w:eastAsia="Calibri" w:hAnsiTheme="majorBidi" w:cstheme="majorBidi"/>
                <w:iCs/>
                <w:color w:val="4472C4"/>
                <w:sz w:val="24"/>
                <w:szCs w:val="24"/>
              </w:rPr>
            </w:pPr>
            <w:r w:rsidRPr="00DD3982">
              <w:rPr>
                <w:rFonts w:asciiTheme="majorBidi" w:eastAsia="Calibri" w:hAnsiTheme="majorBidi" w:cstheme="majorBidi"/>
                <w:iCs/>
                <w:color w:val="4472C4"/>
                <w:sz w:val="24"/>
                <w:szCs w:val="24"/>
              </w:rPr>
              <w:t>Užpildyti</w:t>
            </w:r>
          </w:p>
          <w:p w14:paraId="05C68654" w14:textId="21919427" w:rsidR="003549C3" w:rsidRPr="0007799B" w:rsidRDefault="003549C3" w:rsidP="000779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1"/>
              <w:rPr>
                <w:rFonts w:asciiTheme="majorBidi" w:eastAsia="Calibri" w:hAnsiTheme="majorBidi" w:cstheme="majorBidi"/>
                <w:i/>
                <w:color w:val="4472C4"/>
                <w:sz w:val="22"/>
                <w:szCs w:val="22"/>
              </w:rPr>
            </w:pPr>
            <w:r w:rsidRPr="0007799B">
              <w:rPr>
                <w:rFonts w:asciiTheme="majorBidi" w:hAnsiTheme="majorBidi" w:cstheme="majorBidi"/>
                <w:i/>
                <w:color w:val="EE0000"/>
                <w:sz w:val="22"/>
                <w:szCs w:val="22"/>
              </w:rPr>
              <w:t xml:space="preserve"> (dokumentų pateikti nereikalaujama, jeigu</w:t>
            </w:r>
            <w:r w:rsidR="008D590B">
              <w:rPr>
                <w:rFonts w:asciiTheme="majorBidi" w:hAnsiTheme="majorBidi" w:cstheme="majorBidi"/>
                <w:i/>
                <w:color w:val="EE0000"/>
                <w:sz w:val="22"/>
                <w:szCs w:val="22"/>
              </w:rPr>
              <w:t xml:space="preserve"> tiekėjas šioje pozicijoje nurodys, </w:t>
            </w:r>
            <w:r w:rsidR="008D590B" w:rsidRPr="007207EC">
              <w:rPr>
                <w:rFonts w:asciiTheme="majorBidi" w:hAnsiTheme="majorBidi" w:cstheme="majorBidi"/>
                <w:i/>
                <w:color w:val="EE0000"/>
                <w:sz w:val="22"/>
                <w:szCs w:val="22"/>
              </w:rPr>
              <w:t>kad</w:t>
            </w:r>
            <w:r w:rsidRPr="007207EC">
              <w:rPr>
                <w:rFonts w:asciiTheme="majorBidi" w:hAnsiTheme="majorBidi" w:cstheme="majorBidi"/>
                <w:i/>
                <w:color w:val="EE0000"/>
                <w:sz w:val="22"/>
                <w:szCs w:val="22"/>
              </w:rPr>
              <w:t xml:space="preserve"> </w:t>
            </w:r>
            <w:r w:rsidR="007D1015" w:rsidRPr="007207EC">
              <w:rPr>
                <w:rFonts w:asciiTheme="majorBidi" w:hAnsiTheme="majorBidi" w:cstheme="majorBidi"/>
                <w:i/>
                <w:color w:val="EE0000"/>
                <w:sz w:val="22"/>
                <w:szCs w:val="22"/>
              </w:rPr>
              <w:t xml:space="preserve"> ne mažiau kaip </w:t>
            </w:r>
            <w:r w:rsidRPr="007207EC">
              <w:rPr>
                <w:rFonts w:asciiTheme="majorBidi" w:hAnsiTheme="majorBidi" w:cstheme="majorBidi"/>
                <w:i/>
                <w:color w:val="EE0000"/>
                <w:sz w:val="22"/>
                <w:szCs w:val="22"/>
              </w:rPr>
              <w:t xml:space="preserve">1 </w:t>
            </w:r>
            <w:r w:rsidRPr="0007799B">
              <w:rPr>
                <w:rFonts w:asciiTheme="majorBidi" w:hAnsiTheme="majorBidi" w:cstheme="majorBidi"/>
                <w:i/>
                <w:color w:val="EE0000"/>
                <w:sz w:val="22"/>
                <w:szCs w:val="22"/>
              </w:rPr>
              <w:t>(viena) vieta pritaikoma asmens su negalia vežimėliui bus įrengiam</w:t>
            </w:r>
            <w:r w:rsidR="008D590B">
              <w:rPr>
                <w:rFonts w:asciiTheme="majorBidi" w:hAnsiTheme="majorBidi" w:cstheme="majorBidi"/>
                <w:i/>
                <w:color w:val="EE0000"/>
                <w:sz w:val="22"/>
                <w:szCs w:val="22"/>
              </w:rPr>
              <w:t>a</w:t>
            </w:r>
            <w:r w:rsidRPr="0007799B">
              <w:rPr>
                <w:rFonts w:asciiTheme="majorBidi" w:hAnsiTheme="majorBidi" w:cstheme="majorBidi"/>
                <w:i/>
                <w:color w:val="EE0000"/>
                <w:sz w:val="22"/>
                <w:szCs w:val="22"/>
              </w:rPr>
              <w:t xml:space="preserve"> po sutarties įsigaliojimo. Atitiktis reikalavimui bus tikrinama sutarties vykdymo metu)</w:t>
            </w:r>
          </w:p>
        </w:tc>
      </w:tr>
      <w:tr w:rsidR="003549C3" w:rsidRPr="00694FB0" w14:paraId="710FEC9F" w14:textId="77777777" w:rsidTr="00761AEE">
        <w:trPr>
          <w:gridAfter w:val="1"/>
          <w:wAfter w:w="41" w:type="dxa"/>
        </w:trPr>
        <w:tc>
          <w:tcPr>
            <w:tcW w:w="988" w:type="dxa"/>
          </w:tcPr>
          <w:p w14:paraId="090C6254" w14:textId="020E6744" w:rsidR="003549C3" w:rsidRPr="00694FB0" w:rsidRDefault="003549C3" w:rsidP="00EC7C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heme="majorBidi" w:hAnsiTheme="majorBidi" w:cstheme="majorBidi"/>
                <w:color w:val="000000"/>
                <w:sz w:val="24"/>
                <w:szCs w:val="24"/>
              </w:rPr>
            </w:pPr>
            <w:r w:rsidRPr="00694FB0">
              <w:rPr>
                <w:rFonts w:asciiTheme="majorBidi" w:hAnsiTheme="majorBidi" w:cstheme="majorBidi"/>
                <w:color w:val="000000"/>
                <w:sz w:val="24"/>
                <w:szCs w:val="24"/>
              </w:rPr>
              <w:t>1.</w:t>
            </w:r>
            <w:r>
              <w:rPr>
                <w:rFonts w:asciiTheme="majorBidi" w:hAnsiTheme="majorBidi" w:cstheme="majorBidi"/>
                <w:color w:val="000000"/>
                <w:sz w:val="24"/>
                <w:szCs w:val="24"/>
              </w:rPr>
              <w:t>3</w:t>
            </w:r>
            <w:r w:rsidRPr="00694FB0">
              <w:rPr>
                <w:rFonts w:asciiTheme="majorBidi" w:hAnsiTheme="majorBidi" w:cstheme="majorBidi"/>
                <w:color w:val="000000"/>
                <w:sz w:val="24"/>
                <w:szCs w:val="24"/>
              </w:rPr>
              <w:t>.</w:t>
            </w:r>
          </w:p>
        </w:tc>
        <w:tc>
          <w:tcPr>
            <w:tcW w:w="3147" w:type="dxa"/>
            <w:gridSpan w:val="2"/>
          </w:tcPr>
          <w:p w14:paraId="3B24D934" w14:textId="4B42A872" w:rsidR="003549C3" w:rsidRPr="00CC514E" w:rsidRDefault="005511B7" w:rsidP="00EC7C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hAnsiTheme="majorBidi" w:cstheme="majorBidi"/>
                <w:color w:val="000000"/>
                <w:sz w:val="24"/>
                <w:szCs w:val="24"/>
              </w:rPr>
            </w:pPr>
            <w:r w:rsidRPr="00CC514E">
              <w:rPr>
                <w:rFonts w:asciiTheme="majorBidi" w:hAnsiTheme="majorBidi" w:cstheme="majorBidi"/>
                <w:sz w:val="24"/>
                <w:szCs w:val="24"/>
              </w:rPr>
              <w:t>Neįgaliojo vežimėlio užvažiavimo rampa</w:t>
            </w:r>
          </w:p>
        </w:tc>
        <w:tc>
          <w:tcPr>
            <w:tcW w:w="3960" w:type="dxa"/>
          </w:tcPr>
          <w:p w14:paraId="0FAD6B92" w14:textId="63BB4BD6" w:rsidR="003549C3" w:rsidRPr="00CC514E" w:rsidRDefault="00CC514E" w:rsidP="00EC7C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hAnsiTheme="majorBidi" w:cstheme="majorBidi"/>
                <w:color w:val="000000"/>
                <w:sz w:val="24"/>
                <w:szCs w:val="24"/>
              </w:rPr>
            </w:pPr>
            <w:r w:rsidRPr="00CC514E">
              <w:rPr>
                <w:rFonts w:asciiTheme="majorBidi" w:hAnsiTheme="majorBidi" w:cstheme="majorBidi"/>
                <w:sz w:val="24"/>
                <w:szCs w:val="24"/>
              </w:rPr>
              <w:t>Automobilio viduje įrengta nauja ištraukiama arba sulankstoma rampa, kuri leidžia neįgaliojo vežimėliui lengvai įvažiuoti į automobilį</w:t>
            </w:r>
            <w:r w:rsidR="003549C3" w:rsidRPr="00CC514E">
              <w:rPr>
                <w:rFonts w:asciiTheme="majorBidi" w:hAnsiTheme="majorBidi" w:cstheme="majorBidi"/>
                <w:sz w:val="24"/>
                <w:szCs w:val="24"/>
              </w:rPr>
              <w:t xml:space="preserve">. </w:t>
            </w:r>
          </w:p>
        </w:tc>
        <w:tc>
          <w:tcPr>
            <w:tcW w:w="2340" w:type="dxa"/>
          </w:tcPr>
          <w:p w14:paraId="4771025D" w14:textId="06B6ECA2" w:rsidR="003549C3" w:rsidRPr="00694FB0" w:rsidRDefault="002D6BC4" w:rsidP="00EC7C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hAnsiTheme="majorBidi" w:cstheme="majorBidi"/>
                <w:color w:val="000000"/>
                <w:sz w:val="24"/>
                <w:szCs w:val="24"/>
              </w:rPr>
            </w:pPr>
            <w:r w:rsidRPr="00694FB0">
              <w:rPr>
                <w:rFonts w:asciiTheme="majorBidi" w:eastAsia="Calibri" w:hAnsiTheme="majorBidi" w:cstheme="majorBidi"/>
                <w:i/>
                <w:color w:val="4472C4"/>
                <w:sz w:val="24"/>
                <w:szCs w:val="24"/>
              </w:rPr>
              <w:t>(įrašyti</w:t>
            </w:r>
            <w:r w:rsidR="00142C01">
              <w:rPr>
                <w:rFonts w:asciiTheme="majorBidi" w:eastAsia="Calibri" w:hAnsiTheme="majorBidi" w:cstheme="majorBidi"/>
                <w:i/>
                <w:color w:val="4472C4"/>
                <w:sz w:val="24"/>
                <w:szCs w:val="24"/>
              </w:rPr>
              <w:t xml:space="preserve"> tiksliai</w:t>
            </w:r>
            <w:r w:rsidRPr="00694FB0">
              <w:rPr>
                <w:rFonts w:asciiTheme="majorBidi" w:eastAsia="Calibri" w:hAnsiTheme="majorBidi" w:cstheme="majorBidi"/>
                <w:color w:val="4472C4"/>
                <w:sz w:val="24"/>
                <w:szCs w:val="24"/>
              </w:rPr>
              <w:t>)</w:t>
            </w:r>
            <w:r w:rsidRPr="00694FB0">
              <w:rPr>
                <w:rFonts w:asciiTheme="majorBidi" w:eastAsia="Calibri" w:hAnsiTheme="majorBidi" w:cstheme="majorBidi"/>
                <w:sz w:val="24"/>
                <w:szCs w:val="24"/>
              </w:rPr>
              <w:t>: .....................................</w:t>
            </w:r>
          </w:p>
        </w:tc>
        <w:tc>
          <w:tcPr>
            <w:tcW w:w="4770" w:type="dxa"/>
          </w:tcPr>
          <w:p w14:paraId="24681408" w14:textId="77777777" w:rsidR="00B50DF2" w:rsidRDefault="0056608D" w:rsidP="00EC7C2B">
            <w:pPr>
              <w:spacing w:line="216" w:lineRule="auto"/>
              <w:ind w:right="101"/>
              <w:rPr>
                <w:rFonts w:asciiTheme="majorBidi" w:hAnsiTheme="majorBidi" w:cstheme="majorBidi"/>
                <w:i/>
                <w:color w:val="EE0000"/>
                <w:sz w:val="22"/>
                <w:szCs w:val="22"/>
              </w:rPr>
            </w:pPr>
            <w:r w:rsidRPr="00DD3982">
              <w:rPr>
                <w:rFonts w:asciiTheme="majorBidi" w:eastAsia="Calibri" w:hAnsiTheme="majorBidi" w:cstheme="majorBidi"/>
                <w:iCs/>
                <w:color w:val="4472C4"/>
                <w:sz w:val="24"/>
                <w:szCs w:val="24"/>
              </w:rPr>
              <w:t>Užpildyti</w:t>
            </w:r>
            <w:r w:rsidRPr="0007799B">
              <w:rPr>
                <w:rFonts w:asciiTheme="majorBidi" w:hAnsiTheme="majorBidi" w:cstheme="majorBidi"/>
                <w:i/>
                <w:color w:val="EE0000"/>
                <w:sz w:val="22"/>
                <w:szCs w:val="22"/>
              </w:rPr>
              <w:t xml:space="preserve"> </w:t>
            </w:r>
          </w:p>
          <w:p w14:paraId="55747DEE" w14:textId="2308D1DF" w:rsidR="003549C3" w:rsidRPr="0007799B" w:rsidRDefault="003549C3" w:rsidP="00EC7C2B">
            <w:pPr>
              <w:spacing w:line="216" w:lineRule="auto"/>
              <w:ind w:right="101"/>
              <w:rPr>
                <w:rFonts w:asciiTheme="majorBidi" w:eastAsia="Calibri" w:hAnsiTheme="majorBidi" w:cstheme="majorBidi"/>
                <w:color w:val="EE0000"/>
                <w:sz w:val="24"/>
                <w:szCs w:val="24"/>
              </w:rPr>
            </w:pPr>
            <w:r w:rsidRPr="0007799B">
              <w:rPr>
                <w:rFonts w:asciiTheme="majorBidi" w:hAnsiTheme="majorBidi" w:cstheme="majorBidi"/>
                <w:i/>
                <w:color w:val="EE0000"/>
                <w:sz w:val="22"/>
                <w:szCs w:val="22"/>
              </w:rPr>
              <w:t xml:space="preserve">(dokumentų pateikti nereikalaujama, jeigu </w:t>
            </w:r>
            <w:r w:rsidR="00B003DB">
              <w:rPr>
                <w:rFonts w:asciiTheme="majorBidi" w:hAnsiTheme="majorBidi" w:cstheme="majorBidi"/>
                <w:i/>
                <w:color w:val="EE0000"/>
                <w:sz w:val="22"/>
                <w:szCs w:val="22"/>
              </w:rPr>
              <w:t>rampa</w:t>
            </w:r>
            <w:r w:rsidR="00C8010E">
              <w:rPr>
                <w:rFonts w:asciiTheme="majorBidi" w:hAnsiTheme="majorBidi" w:cstheme="majorBidi"/>
                <w:i/>
                <w:color w:val="EE0000"/>
                <w:sz w:val="22"/>
                <w:szCs w:val="22"/>
              </w:rPr>
              <w:t xml:space="preserve"> </w:t>
            </w:r>
            <w:r w:rsidRPr="0007799B">
              <w:rPr>
                <w:rFonts w:asciiTheme="majorBidi" w:hAnsiTheme="majorBidi" w:cstheme="majorBidi"/>
                <w:i/>
                <w:color w:val="EE0000"/>
                <w:sz w:val="22"/>
                <w:szCs w:val="22"/>
              </w:rPr>
              <w:t>bus įrengiam</w:t>
            </w:r>
            <w:r w:rsidR="008D590B">
              <w:rPr>
                <w:rFonts w:asciiTheme="majorBidi" w:hAnsiTheme="majorBidi" w:cstheme="majorBidi"/>
                <w:i/>
                <w:color w:val="EE0000"/>
                <w:sz w:val="22"/>
                <w:szCs w:val="22"/>
              </w:rPr>
              <w:t>a</w:t>
            </w:r>
            <w:r w:rsidRPr="0007799B">
              <w:rPr>
                <w:rFonts w:asciiTheme="majorBidi" w:hAnsiTheme="majorBidi" w:cstheme="majorBidi"/>
                <w:i/>
                <w:color w:val="EE0000"/>
                <w:sz w:val="22"/>
                <w:szCs w:val="22"/>
              </w:rPr>
              <w:t xml:space="preserve"> po sutarties įsigaliojimo. Atitiktis reikalavimui bus tikrinama sutarties vykdymo metu)</w:t>
            </w:r>
          </w:p>
        </w:tc>
      </w:tr>
      <w:tr w:rsidR="003549C3" w:rsidRPr="00694FB0" w14:paraId="2BF2BECF" w14:textId="77777777" w:rsidTr="00761AEE">
        <w:trPr>
          <w:gridAfter w:val="1"/>
          <w:wAfter w:w="41" w:type="dxa"/>
        </w:trPr>
        <w:tc>
          <w:tcPr>
            <w:tcW w:w="988" w:type="dxa"/>
          </w:tcPr>
          <w:p w14:paraId="265665B4" w14:textId="0AACD793" w:rsidR="003549C3" w:rsidRPr="00694FB0" w:rsidRDefault="003549C3" w:rsidP="00A30D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heme="majorBidi" w:hAnsiTheme="majorBidi" w:cstheme="majorBidi"/>
                <w:color w:val="000000"/>
                <w:sz w:val="24"/>
                <w:szCs w:val="24"/>
              </w:rPr>
            </w:pPr>
            <w:r>
              <w:rPr>
                <w:rFonts w:asciiTheme="majorBidi" w:hAnsiTheme="majorBidi" w:cstheme="majorBidi"/>
                <w:color w:val="000000"/>
                <w:sz w:val="24"/>
                <w:szCs w:val="24"/>
              </w:rPr>
              <w:t>1.4.</w:t>
            </w:r>
          </w:p>
        </w:tc>
        <w:tc>
          <w:tcPr>
            <w:tcW w:w="3147" w:type="dxa"/>
            <w:gridSpan w:val="2"/>
          </w:tcPr>
          <w:p w14:paraId="5B888367" w14:textId="6DF29872" w:rsidR="003549C3" w:rsidRDefault="005D61C0" w:rsidP="005D61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5D61C0">
              <w:rPr>
                <w:rFonts w:ascii="Times New Roman" w:eastAsia="Times New Roman" w:hAnsi="Times New Roman" w:cs="Times New Roman"/>
                <w:sz w:val="24"/>
                <w:szCs w:val="24"/>
              </w:rPr>
              <w:t>Automobilio techninio pritaikymo asmenims su negalia patvirtinimas</w:t>
            </w:r>
          </w:p>
        </w:tc>
        <w:tc>
          <w:tcPr>
            <w:tcW w:w="3960" w:type="dxa"/>
          </w:tcPr>
          <w:p w14:paraId="1F25FE88" w14:textId="1939F0DF" w:rsidR="003549C3" w:rsidRDefault="003549C3" w:rsidP="006434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6143B6">
              <w:rPr>
                <w:rFonts w:ascii="Times New Roman" w:hAnsi="Times New Roman" w:cs="Times New Roman"/>
                <w:sz w:val="24"/>
                <w:szCs w:val="24"/>
              </w:rPr>
              <w:t>Turi būti</w:t>
            </w:r>
            <w:r>
              <w:rPr>
                <w:rFonts w:ascii="Times New Roman" w:hAnsi="Times New Roman" w:cs="Times New Roman"/>
                <w:sz w:val="24"/>
                <w:szCs w:val="24"/>
              </w:rPr>
              <w:t xml:space="preserve"> speciali žyma apie pritaikymą Automobilio registracijos liudijime ar T</w:t>
            </w:r>
            <w:r w:rsidRPr="00643453">
              <w:rPr>
                <w:rFonts w:ascii="Times New Roman" w:hAnsi="Times New Roman" w:cs="Times New Roman"/>
                <w:sz w:val="24"/>
                <w:szCs w:val="24"/>
              </w:rPr>
              <w:t>ransporto priemonės nacionalinio individualaus patvirtinimo liudijim</w:t>
            </w:r>
            <w:r>
              <w:rPr>
                <w:rFonts w:ascii="Times New Roman" w:hAnsi="Times New Roman" w:cs="Times New Roman"/>
                <w:sz w:val="24"/>
                <w:szCs w:val="24"/>
              </w:rPr>
              <w:t>as</w:t>
            </w:r>
            <w:r w:rsidRPr="00643453">
              <w:rPr>
                <w:rFonts w:ascii="Times New Roman" w:hAnsi="Times New Roman" w:cs="Times New Roman"/>
                <w:sz w:val="24"/>
                <w:szCs w:val="24"/>
              </w:rPr>
              <w:t>, išduot</w:t>
            </w:r>
            <w:r>
              <w:rPr>
                <w:rFonts w:ascii="Times New Roman" w:hAnsi="Times New Roman" w:cs="Times New Roman"/>
                <w:sz w:val="24"/>
                <w:szCs w:val="24"/>
              </w:rPr>
              <w:t>as</w:t>
            </w:r>
            <w:r w:rsidRPr="00643453">
              <w:rPr>
                <w:rFonts w:ascii="Times New Roman" w:hAnsi="Times New Roman" w:cs="Times New Roman"/>
                <w:sz w:val="24"/>
                <w:szCs w:val="24"/>
              </w:rPr>
              <w:t xml:space="preserve"> Lietuvos transporto saugos administracijos </w:t>
            </w:r>
            <w:r>
              <w:rPr>
                <w:rFonts w:ascii="Times New Roman" w:hAnsi="Times New Roman" w:cs="Times New Roman"/>
                <w:sz w:val="24"/>
                <w:szCs w:val="24"/>
              </w:rPr>
              <w:t>(</w:t>
            </w:r>
            <w:r w:rsidRPr="00643453">
              <w:rPr>
                <w:rFonts w:ascii="Times New Roman" w:hAnsi="Times New Roman" w:cs="Times New Roman"/>
                <w:sz w:val="24"/>
                <w:szCs w:val="24"/>
              </w:rPr>
              <w:t>perdarymo atveju</w:t>
            </w:r>
            <w:r>
              <w:rPr>
                <w:rFonts w:ascii="Times New Roman" w:hAnsi="Times New Roman" w:cs="Times New Roman"/>
                <w:sz w:val="24"/>
                <w:szCs w:val="24"/>
              </w:rPr>
              <w:t>)</w:t>
            </w:r>
          </w:p>
        </w:tc>
        <w:tc>
          <w:tcPr>
            <w:tcW w:w="2340" w:type="dxa"/>
          </w:tcPr>
          <w:p w14:paraId="2BE4BC2F" w14:textId="77777777" w:rsidR="00021591" w:rsidRPr="00694FB0" w:rsidRDefault="00021591" w:rsidP="00021591">
            <w:pPr>
              <w:spacing w:line="216" w:lineRule="auto"/>
              <w:rPr>
                <w:rFonts w:asciiTheme="majorBidi" w:eastAsia="Calibri" w:hAnsiTheme="majorBidi" w:cstheme="majorBidi"/>
                <w:sz w:val="24"/>
                <w:szCs w:val="24"/>
              </w:rPr>
            </w:pPr>
            <w:r w:rsidRPr="00694FB0">
              <w:rPr>
                <w:rFonts w:asciiTheme="majorBidi" w:eastAsia="Calibri" w:hAnsiTheme="majorBidi" w:cstheme="majorBidi"/>
                <w:sz w:val="24"/>
                <w:szCs w:val="24"/>
              </w:rPr>
              <w:t xml:space="preserve">Atitinka </w:t>
            </w:r>
            <w:r w:rsidRPr="00694FB0">
              <w:rPr>
                <w:rFonts w:asciiTheme="majorBidi" w:eastAsia="Calibri" w:hAnsiTheme="majorBidi" w:cstheme="majorBidi"/>
                <w:i/>
                <w:color w:val="4472C4"/>
                <w:sz w:val="24"/>
                <w:szCs w:val="24"/>
              </w:rPr>
              <w:t>(taip/ne):</w:t>
            </w:r>
            <w:r w:rsidRPr="00694FB0">
              <w:rPr>
                <w:rFonts w:asciiTheme="majorBidi" w:eastAsia="Calibri" w:hAnsiTheme="majorBidi" w:cstheme="majorBidi"/>
                <w:sz w:val="24"/>
                <w:szCs w:val="24"/>
              </w:rPr>
              <w:t xml:space="preserve"> ............</w:t>
            </w:r>
          </w:p>
          <w:p w14:paraId="0FA26167" w14:textId="77777777" w:rsidR="003549C3" w:rsidRPr="00694FB0" w:rsidRDefault="003549C3" w:rsidP="00A30D6F">
            <w:pPr>
              <w:spacing w:line="216" w:lineRule="auto"/>
              <w:rPr>
                <w:rFonts w:asciiTheme="majorBidi" w:eastAsia="Calibri" w:hAnsiTheme="majorBidi" w:cstheme="majorBidi"/>
                <w:sz w:val="24"/>
                <w:szCs w:val="24"/>
              </w:rPr>
            </w:pPr>
          </w:p>
        </w:tc>
        <w:tc>
          <w:tcPr>
            <w:tcW w:w="4770" w:type="dxa"/>
            <w:tcBorders>
              <w:bottom w:val="single" w:sz="4" w:space="0" w:color="auto"/>
            </w:tcBorders>
          </w:tcPr>
          <w:p w14:paraId="637F7685" w14:textId="14577212" w:rsidR="003549C3" w:rsidRPr="00694FB0" w:rsidRDefault="003549C3" w:rsidP="00A30D6F">
            <w:pPr>
              <w:spacing w:line="216" w:lineRule="auto"/>
              <w:ind w:right="101"/>
              <w:rPr>
                <w:rFonts w:asciiTheme="majorBidi" w:eastAsia="Calibri" w:hAnsiTheme="majorBidi" w:cstheme="majorBidi"/>
                <w:sz w:val="24"/>
                <w:szCs w:val="24"/>
              </w:rPr>
            </w:pPr>
            <w:r>
              <w:rPr>
                <w:rFonts w:asciiTheme="majorBidi" w:eastAsia="Calibri" w:hAnsiTheme="majorBidi" w:cstheme="majorBidi"/>
                <w:sz w:val="24"/>
                <w:szCs w:val="24"/>
              </w:rPr>
              <w:t>Atitikti</w:t>
            </w:r>
            <w:r w:rsidR="00871356">
              <w:rPr>
                <w:rFonts w:asciiTheme="majorBidi" w:eastAsia="Calibri" w:hAnsiTheme="majorBidi" w:cstheme="majorBidi"/>
                <w:sz w:val="24"/>
                <w:szCs w:val="24"/>
              </w:rPr>
              <w:t>s</w:t>
            </w:r>
            <w:r>
              <w:rPr>
                <w:rFonts w:asciiTheme="majorBidi" w:eastAsia="Calibri" w:hAnsiTheme="majorBidi" w:cstheme="majorBidi"/>
                <w:sz w:val="24"/>
                <w:szCs w:val="24"/>
              </w:rPr>
              <w:t xml:space="preserve"> bus vertinama sutarties vykdymo metu</w:t>
            </w:r>
          </w:p>
        </w:tc>
      </w:tr>
      <w:tr w:rsidR="0040021B" w:rsidRPr="00694FB0" w14:paraId="193D2397" w14:textId="77777777" w:rsidTr="00761AEE">
        <w:trPr>
          <w:gridAfter w:val="1"/>
          <w:wAfter w:w="41" w:type="dxa"/>
        </w:trPr>
        <w:tc>
          <w:tcPr>
            <w:tcW w:w="988" w:type="dxa"/>
          </w:tcPr>
          <w:p w14:paraId="4FFA23D1" w14:textId="3729E376" w:rsidR="0040021B" w:rsidRDefault="0040021B" w:rsidP="00A30D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heme="majorBidi" w:hAnsiTheme="majorBidi" w:cstheme="majorBidi"/>
                <w:color w:val="000000"/>
                <w:sz w:val="24"/>
                <w:szCs w:val="24"/>
              </w:rPr>
            </w:pPr>
            <w:r>
              <w:rPr>
                <w:rFonts w:asciiTheme="majorBidi" w:hAnsiTheme="majorBidi" w:cstheme="majorBidi"/>
                <w:color w:val="000000"/>
                <w:sz w:val="24"/>
                <w:szCs w:val="24"/>
              </w:rPr>
              <w:t xml:space="preserve">1.5 </w:t>
            </w:r>
          </w:p>
        </w:tc>
        <w:tc>
          <w:tcPr>
            <w:tcW w:w="3147" w:type="dxa"/>
            <w:gridSpan w:val="2"/>
          </w:tcPr>
          <w:p w14:paraId="4A3CD966" w14:textId="2F2B1C09" w:rsidR="0040021B" w:rsidRPr="00806983" w:rsidRDefault="00806983" w:rsidP="005D61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eastAsia="Times New Roman" w:hAnsiTheme="majorBidi" w:cstheme="majorBidi"/>
                <w:sz w:val="24"/>
                <w:szCs w:val="24"/>
              </w:rPr>
            </w:pPr>
            <w:r w:rsidRPr="00806983">
              <w:rPr>
                <w:rFonts w:asciiTheme="majorBidi" w:hAnsiTheme="majorBidi" w:cstheme="majorBidi"/>
                <w:sz w:val="24"/>
                <w:szCs w:val="24"/>
              </w:rPr>
              <w:t xml:space="preserve">Keleivių salono sėdynės </w:t>
            </w:r>
          </w:p>
        </w:tc>
        <w:tc>
          <w:tcPr>
            <w:tcW w:w="3960" w:type="dxa"/>
          </w:tcPr>
          <w:p w14:paraId="1B6CFB0B" w14:textId="32A0B5CE" w:rsidR="0040021B" w:rsidRPr="006143B6" w:rsidRDefault="00475AEF" w:rsidP="006434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Pr>
                <w:rFonts w:asciiTheme="majorBidi" w:hAnsiTheme="majorBidi" w:cstheme="majorBidi"/>
                <w:sz w:val="24"/>
                <w:szCs w:val="24"/>
              </w:rPr>
              <w:t>I</w:t>
            </w:r>
            <w:r w:rsidRPr="00806983">
              <w:rPr>
                <w:rFonts w:asciiTheme="majorBidi" w:hAnsiTheme="majorBidi" w:cstheme="majorBidi"/>
                <w:sz w:val="24"/>
                <w:szCs w:val="24"/>
              </w:rPr>
              <w:t>šmontuojamos (be įrankių)</w:t>
            </w:r>
            <w:r>
              <w:rPr>
                <w:rFonts w:asciiTheme="majorBidi" w:hAnsiTheme="majorBidi" w:cstheme="majorBidi"/>
                <w:sz w:val="24"/>
                <w:szCs w:val="24"/>
              </w:rPr>
              <w:t xml:space="preserve"> k</w:t>
            </w:r>
            <w:r w:rsidR="00806983" w:rsidRPr="00806983">
              <w:rPr>
                <w:rFonts w:asciiTheme="majorBidi" w:hAnsiTheme="majorBidi" w:cstheme="majorBidi"/>
                <w:sz w:val="24"/>
                <w:szCs w:val="24"/>
              </w:rPr>
              <w:t xml:space="preserve">eleivių salono sėdynės </w:t>
            </w:r>
          </w:p>
        </w:tc>
        <w:tc>
          <w:tcPr>
            <w:tcW w:w="2340" w:type="dxa"/>
          </w:tcPr>
          <w:p w14:paraId="2C855A7A" w14:textId="77777777" w:rsidR="005650F9" w:rsidRPr="00694FB0" w:rsidRDefault="005650F9" w:rsidP="005650F9">
            <w:pPr>
              <w:spacing w:line="216" w:lineRule="auto"/>
              <w:rPr>
                <w:rFonts w:asciiTheme="majorBidi" w:eastAsia="Calibri" w:hAnsiTheme="majorBidi" w:cstheme="majorBidi"/>
                <w:sz w:val="24"/>
                <w:szCs w:val="24"/>
              </w:rPr>
            </w:pPr>
            <w:r w:rsidRPr="00694FB0">
              <w:rPr>
                <w:rFonts w:asciiTheme="majorBidi" w:eastAsia="Calibri" w:hAnsiTheme="majorBidi" w:cstheme="majorBidi"/>
                <w:sz w:val="24"/>
                <w:szCs w:val="24"/>
              </w:rPr>
              <w:t xml:space="preserve">Atitinka </w:t>
            </w:r>
            <w:r w:rsidRPr="00694FB0">
              <w:rPr>
                <w:rFonts w:asciiTheme="majorBidi" w:eastAsia="Calibri" w:hAnsiTheme="majorBidi" w:cstheme="majorBidi"/>
                <w:i/>
                <w:color w:val="4472C4"/>
                <w:sz w:val="24"/>
                <w:szCs w:val="24"/>
              </w:rPr>
              <w:t>(taip/ne):</w:t>
            </w:r>
            <w:r w:rsidRPr="00694FB0">
              <w:rPr>
                <w:rFonts w:asciiTheme="majorBidi" w:eastAsia="Calibri" w:hAnsiTheme="majorBidi" w:cstheme="majorBidi"/>
                <w:sz w:val="24"/>
                <w:szCs w:val="24"/>
              </w:rPr>
              <w:t xml:space="preserve"> ............</w:t>
            </w:r>
          </w:p>
          <w:p w14:paraId="3EE7986F" w14:textId="77777777" w:rsidR="0040021B" w:rsidRPr="00694FB0" w:rsidRDefault="0040021B" w:rsidP="00021591">
            <w:pPr>
              <w:spacing w:line="216" w:lineRule="auto"/>
              <w:rPr>
                <w:rFonts w:asciiTheme="majorBidi" w:eastAsia="Calibri" w:hAnsiTheme="majorBidi" w:cstheme="majorBidi"/>
                <w:sz w:val="24"/>
                <w:szCs w:val="24"/>
              </w:rPr>
            </w:pPr>
          </w:p>
        </w:tc>
        <w:tc>
          <w:tcPr>
            <w:tcW w:w="4770" w:type="dxa"/>
            <w:tcBorders>
              <w:bottom w:val="single" w:sz="4" w:space="0" w:color="auto"/>
            </w:tcBorders>
          </w:tcPr>
          <w:p w14:paraId="55CFA015" w14:textId="022FB6B8" w:rsidR="0040021B" w:rsidRDefault="00085F44" w:rsidP="00A30D6F">
            <w:pPr>
              <w:spacing w:line="216" w:lineRule="auto"/>
              <w:ind w:right="101"/>
              <w:rPr>
                <w:rFonts w:asciiTheme="majorBidi" w:eastAsia="Calibri" w:hAnsiTheme="majorBidi" w:cstheme="majorBidi"/>
                <w:sz w:val="24"/>
                <w:szCs w:val="24"/>
              </w:rPr>
            </w:pPr>
            <w:r w:rsidRPr="00DD3982">
              <w:rPr>
                <w:rFonts w:asciiTheme="majorBidi" w:eastAsia="Calibri" w:hAnsiTheme="majorBidi" w:cstheme="majorBidi"/>
                <w:iCs/>
                <w:color w:val="4472C4"/>
                <w:sz w:val="24"/>
                <w:szCs w:val="24"/>
              </w:rPr>
              <w:t>Užpildyti</w:t>
            </w:r>
          </w:p>
        </w:tc>
      </w:tr>
      <w:tr w:rsidR="00682DFB" w:rsidRPr="00694FB0" w14:paraId="7F16DABE" w14:textId="77777777" w:rsidTr="00761AEE">
        <w:trPr>
          <w:gridAfter w:val="1"/>
          <w:wAfter w:w="41" w:type="dxa"/>
        </w:trPr>
        <w:tc>
          <w:tcPr>
            <w:tcW w:w="988" w:type="dxa"/>
          </w:tcPr>
          <w:p w14:paraId="0AF595D0" w14:textId="00F8CE06" w:rsidR="00682DFB" w:rsidRPr="00DD3982" w:rsidRDefault="00682DFB" w:rsidP="00682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heme="majorBidi" w:hAnsiTheme="majorBidi" w:cstheme="majorBidi"/>
                <w:color w:val="000000"/>
                <w:sz w:val="24"/>
                <w:szCs w:val="24"/>
              </w:rPr>
            </w:pPr>
            <w:r w:rsidRPr="00DD3982">
              <w:rPr>
                <w:rFonts w:asciiTheme="majorBidi" w:hAnsiTheme="majorBidi" w:cstheme="majorBidi"/>
                <w:color w:val="000000"/>
                <w:sz w:val="24"/>
                <w:szCs w:val="24"/>
              </w:rPr>
              <w:t>1.</w:t>
            </w:r>
            <w:r w:rsidR="00D47539">
              <w:rPr>
                <w:rFonts w:asciiTheme="majorBidi" w:hAnsiTheme="majorBidi" w:cstheme="majorBidi"/>
                <w:color w:val="000000"/>
                <w:sz w:val="24"/>
                <w:szCs w:val="24"/>
              </w:rPr>
              <w:t>6</w:t>
            </w:r>
            <w:r w:rsidRPr="00DD3982">
              <w:rPr>
                <w:rFonts w:asciiTheme="majorBidi" w:hAnsiTheme="majorBidi" w:cstheme="majorBidi"/>
                <w:color w:val="000000"/>
                <w:sz w:val="24"/>
                <w:szCs w:val="24"/>
              </w:rPr>
              <w:t>.</w:t>
            </w:r>
          </w:p>
        </w:tc>
        <w:tc>
          <w:tcPr>
            <w:tcW w:w="3147" w:type="dxa"/>
            <w:gridSpan w:val="2"/>
          </w:tcPr>
          <w:p w14:paraId="0A80FE65" w14:textId="77777777" w:rsidR="00682DFB" w:rsidRPr="00DD3982" w:rsidRDefault="00682DFB" w:rsidP="00682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eastAsia="Times New Roman" w:hAnsiTheme="majorBidi" w:cstheme="majorBidi"/>
                <w:sz w:val="24"/>
                <w:szCs w:val="24"/>
              </w:rPr>
            </w:pPr>
            <w:r w:rsidRPr="00DD3982">
              <w:rPr>
                <w:rFonts w:asciiTheme="majorBidi" w:eastAsia="Times New Roman" w:hAnsiTheme="majorBidi" w:cstheme="majorBidi"/>
                <w:sz w:val="24"/>
                <w:szCs w:val="24"/>
              </w:rPr>
              <w:t>Pagaminimo metai</w:t>
            </w:r>
          </w:p>
        </w:tc>
        <w:tc>
          <w:tcPr>
            <w:tcW w:w="3960" w:type="dxa"/>
          </w:tcPr>
          <w:p w14:paraId="11AC1427" w14:textId="1BAC88E3" w:rsidR="00682DFB" w:rsidRPr="00694FB0" w:rsidRDefault="00682DFB" w:rsidP="00682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eastAsia="Calibri" w:hAnsiTheme="majorBidi" w:cstheme="majorBidi"/>
                <w:kern w:val="2"/>
                <w:sz w:val="24"/>
                <w:szCs w:val="20"/>
                <w:lang w:eastAsia="ar-SA" w:bidi="hi-IN"/>
              </w:rPr>
            </w:pPr>
            <w:r w:rsidRPr="00694FB0">
              <w:rPr>
                <w:rFonts w:asciiTheme="majorBidi" w:eastAsia="Calibri" w:hAnsiTheme="majorBidi" w:cstheme="majorBidi"/>
                <w:kern w:val="2"/>
                <w:sz w:val="24"/>
                <w:szCs w:val="20"/>
                <w:lang w:eastAsia="ar-SA" w:bidi="hi-IN"/>
              </w:rPr>
              <w:t>Naujas neeksploatuotas automobilis. Pagaminimo metai ne ankstesni kaip 202</w:t>
            </w:r>
            <w:r w:rsidR="00475AEF">
              <w:rPr>
                <w:rFonts w:asciiTheme="majorBidi" w:eastAsia="Calibri" w:hAnsiTheme="majorBidi" w:cstheme="majorBidi"/>
                <w:kern w:val="2"/>
                <w:sz w:val="24"/>
                <w:szCs w:val="20"/>
                <w:lang w:eastAsia="ar-SA" w:bidi="hi-IN"/>
              </w:rPr>
              <w:t>5</w:t>
            </w:r>
            <w:r w:rsidRPr="00694FB0">
              <w:rPr>
                <w:rFonts w:asciiTheme="majorBidi" w:eastAsia="Calibri" w:hAnsiTheme="majorBidi" w:cstheme="majorBidi"/>
                <w:kern w:val="2"/>
                <w:sz w:val="24"/>
                <w:szCs w:val="20"/>
                <w:lang w:eastAsia="ar-SA" w:bidi="hi-IN"/>
              </w:rPr>
              <w:t xml:space="preserve"> m.</w:t>
            </w:r>
          </w:p>
        </w:tc>
        <w:tc>
          <w:tcPr>
            <w:tcW w:w="2340" w:type="dxa"/>
          </w:tcPr>
          <w:p w14:paraId="118DDD22" w14:textId="77777777" w:rsidR="00682DFB" w:rsidRPr="00694FB0" w:rsidRDefault="00682DFB" w:rsidP="00682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eastAsia="Calibri" w:hAnsiTheme="majorBidi" w:cstheme="majorBidi"/>
                <w:i/>
                <w:color w:val="4472C4"/>
                <w:sz w:val="24"/>
                <w:szCs w:val="24"/>
              </w:rPr>
            </w:pPr>
            <w:r w:rsidRPr="00694FB0">
              <w:rPr>
                <w:rFonts w:asciiTheme="majorBidi" w:eastAsia="Calibri" w:hAnsiTheme="majorBidi" w:cstheme="majorBidi"/>
                <w:i/>
                <w:color w:val="4472C4"/>
                <w:sz w:val="24"/>
                <w:szCs w:val="24"/>
              </w:rPr>
              <w:t>(įrašyti</w:t>
            </w:r>
            <w:r w:rsidRPr="00694FB0">
              <w:rPr>
                <w:rFonts w:asciiTheme="majorBidi" w:eastAsia="Calibri" w:hAnsiTheme="majorBidi" w:cstheme="majorBidi"/>
                <w:color w:val="4472C4"/>
                <w:sz w:val="24"/>
                <w:szCs w:val="24"/>
              </w:rPr>
              <w:t>)</w:t>
            </w:r>
            <w:r w:rsidRPr="00694FB0">
              <w:rPr>
                <w:rFonts w:asciiTheme="majorBidi" w:eastAsia="Calibri" w:hAnsiTheme="majorBidi" w:cstheme="majorBidi"/>
                <w:sz w:val="24"/>
                <w:szCs w:val="24"/>
              </w:rPr>
              <w:t>: .....................................</w:t>
            </w:r>
          </w:p>
        </w:tc>
        <w:tc>
          <w:tcPr>
            <w:tcW w:w="4770" w:type="dxa"/>
            <w:tcBorders>
              <w:bottom w:val="single" w:sz="4" w:space="0" w:color="auto"/>
              <w:tr2bl w:val="nil"/>
            </w:tcBorders>
          </w:tcPr>
          <w:p w14:paraId="0A692757" w14:textId="59BB5285" w:rsidR="00682DFB" w:rsidRPr="00694FB0" w:rsidRDefault="00682DFB" w:rsidP="00682DFB">
            <w:pPr>
              <w:spacing w:line="216" w:lineRule="auto"/>
              <w:ind w:right="101"/>
              <w:rPr>
                <w:rFonts w:asciiTheme="majorBidi" w:eastAsia="Calibri" w:hAnsiTheme="majorBidi" w:cstheme="majorBidi"/>
                <w:sz w:val="24"/>
                <w:szCs w:val="24"/>
              </w:rPr>
            </w:pPr>
            <w:r w:rsidRPr="003F16FE">
              <w:rPr>
                <w:rFonts w:asciiTheme="majorBidi" w:eastAsia="Calibri" w:hAnsiTheme="majorBidi" w:cstheme="majorBidi"/>
                <w:iCs/>
                <w:color w:val="4472C4"/>
                <w:sz w:val="24"/>
                <w:szCs w:val="24"/>
              </w:rPr>
              <w:t>Užpildyti</w:t>
            </w:r>
          </w:p>
        </w:tc>
      </w:tr>
      <w:tr w:rsidR="00682DFB" w:rsidRPr="00694FB0" w14:paraId="48A8FA96" w14:textId="77777777" w:rsidTr="00761AEE">
        <w:trPr>
          <w:gridAfter w:val="1"/>
          <w:wAfter w:w="41" w:type="dxa"/>
        </w:trPr>
        <w:tc>
          <w:tcPr>
            <w:tcW w:w="988" w:type="dxa"/>
          </w:tcPr>
          <w:p w14:paraId="2AD29653" w14:textId="17426878" w:rsidR="00682DFB" w:rsidRPr="00694FB0" w:rsidRDefault="00682DFB" w:rsidP="00682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heme="majorBidi" w:hAnsiTheme="majorBidi" w:cstheme="majorBidi"/>
                <w:color w:val="000000"/>
                <w:sz w:val="24"/>
                <w:szCs w:val="24"/>
              </w:rPr>
            </w:pPr>
            <w:r w:rsidRPr="00694FB0">
              <w:rPr>
                <w:rFonts w:asciiTheme="majorBidi" w:hAnsiTheme="majorBidi" w:cstheme="majorBidi"/>
                <w:color w:val="000000"/>
                <w:sz w:val="24"/>
                <w:szCs w:val="24"/>
              </w:rPr>
              <w:t>1.</w:t>
            </w:r>
            <w:r w:rsidR="00D47539">
              <w:rPr>
                <w:rFonts w:asciiTheme="majorBidi" w:hAnsiTheme="majorBidi" w:cstheme="majorBidi"/>
                <w:color w:val="000000"/>
                <w:sz w:val="24"/>
                <w:szCs w:val="24"/>
              </w:rPr>
              <w:t>7</w:t>
            </w:r>
            <w:r w:rsidRPr="00694FB0">
              <w:rPr>
                <w:rFonts w:asciiTheme="majorBidi" w:hAnsiTheme="majorBidi" w:cstheme="majorBidi"/>
                <w:color w:val="000000"/>
                <w:sz w:val="24"/>
                <w:szCs w:val="24"/>
              </w:rPr>
              <w:t>.</w:t>
            </w:r>
          </w:p>
        </w:tc>
        <w:tc>
          <w:tcPr>
            <w:tcW w:w="3147" w:type="dxa"/>
            <w:gridSpan w:val="2"/>
          </w:tcPr>
          <w:p w14:paraId="6BDDA5D2" w14:textId="77777777" w:rsidR="00682DFB" w:rsidRPr="00694FB0" w:rsidRDefault="00682DFB" w:rsidP="00682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hAnsiTheme="majorBidi" w:cstheme="majorBidi"/>
                <w:sz w:val="24"/>
                <w:szCs w:val="24"/>
              </w:rPr>
            </w:pPr>
            <w:r w:rsidRPr="00694FB0">
              <w:rPr>
                <w:rFonts w:asciiTheme="majorBidi" w:eastAsia="Times New Roman" w:hAnsiTheme="majorBidi" w:cstheme="majorBidi"/>
                <w:sz w:val="24"/>
                <w:szCs w:val="24"/>
              </w:rPr>
              <w:t>Vairo padėtis</w:t>
            </w:r>
          </w:p>
        </w:tc>
        <w:tc>
          <w:tcPr>
            <w:tcW w:w="3960" w:type="dxa"/>
          </w:tcPr>
          <w:p w14:paraId="312F67EB" w14:textId="77777777" w:rsidR="00682DFB" w:rsidRPr="00694FB0" w:rsidRDefault="00682DFB" w:rsidP="00682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hAnsiTheme="majorBidi" w:cstheme="majorBidi"/>
                <w:sz w:val="24"/>
                <w:szCs w:val="24"/>
              </w:rPr>
            </w:pPr>
            <w:r w:rsidRPr="00694FB0">
              <w:rPr>
                <w:rFonts w:asciiTheme="majorBidi" w:eastAsia="Times New Roman" w:hAnsiTheme="majorBidi" w:cstheme="majorBidi"/>
                <w:sz w:val="24"/>
                <w:szCs w:val="24"/>
              </w:rPr>
              <w:t>Kairėje</w:t>
            </w:r>
          </w:p>
        </w:tc>
        <w:tc>
          <w:tcPr>
            <w:tcW w:w="2340" w:type="dxa"/>
          </w:tcPr>
          <w:p w14:paraId="02B27B51" w14:textId="77777777" w:rsidR="00682DFB" w:rsidRPr="00694FB0" w:rsidRDefault="00682DFB" w:rsidP="00682DFB">
            <w:pPr>
              <w:spacing w:line="216" w:lineRule="auto"/>
              <w:rPr>
                <w:rFonts w:asciiTheme="majorBidi" w:eastAsia="Calibri" w:hAnsiTheme="majorBidi" w:cstheme="majorBidi"/>
                <w:sz w:val="24"/>
                <w:szCs w:val="24"/>
              </w:rPr>
            </w:pPr>
            <w:r w:rsidRPr="00694FB0">
              <w:rPr>
                <w:rFonts w:asciiTheme="majorBidi" w:eastAsia="Calibri" w:hAnsiTheme="majorBidi" w:cstheme="majorBidi"/>
                <w:sz w:val="24"/>
                <w:szCs w:val="24"/>
              </w:rPr>
              <w:t xml:space="preserve">Atitinka </w:t>
            </w:r>
            <w:r w:rsidRPr="00694FB0">
              <w:rPr>
                <w:rFonts w:asciiTheme="majorBidi" w:eastAsia="Calibri" w:hAnsiTheme="majorBidi" w:cstheme="majorBidi"/>
                <w:i/>
                <w:color w:val="4472C4"/>
                <w:sz w:val="24"/>
                <w:szCs w:val="24"/>
              </w:rPr>
              <w:t>(taip/ne):</w:t>
            </w:r>
            <w:r w:rsidRPr="00694FB0">
              <w:rPr>
                <w:rFonts w:asciiTheme="majorBidi" w:eastAsia="Calibri" w:hAnsiTheme="majorBidi" w:cstheme="majorBidi"/>
                <w:sz w:val="24"/>
                <w:szCs w:val="24"/>
              </w:rPr>
              <w:t xml:space="preserve"> ............</w:t>
            </w:r>
          </w:p>
        </w:tc>
        <w:tc>
          <w:tcPr>
            <w:tcW w:w="4770" w:type="dxa"/>
            <w:tcBorders>
              <w:bottom w:val="single" w:sz="4" w:space="0" w:color="auto"/>
              <w:tr2bl w:val="nil"/>
            </w:tcBorders>
          </w:tcPr>
          <w:p w14:paraId="143176D8" w14:textId="0259A6F4" w:rsidR="00682DFB" w:rsidRPr="00694FB0" w:rsidRDefault="00682DFB" w:rsidP="00682DFB">
            <w:pPr>
              <w:spacing w:line="216" w:lineRule="auto"/>
              <w:ind w:right="101"/>
              <w:rPr>
                <w:rFonts w:asciiTheme="majorBidi" w:eastAsia="Calibri" w:hAnsiTheme="majorBidi" w:cstheme="majorBidi"/>
                <w:i/>
                <w:color w:val="4472C4"/>
                <w:sz w:val="24"/>
                <w:szCs w:val="24"/>
              </w:rPr>
            </w:pPr>
            <w:r w:rsidRPr="003F16FE">
              <w:rPr>
                <w:rFonts w:asciiTheme="majorBidi" w:eastAsia="Calibri" w:hAnsiTheme="majorBidi" w:cstheme="majorBidi"/>
                <w:iCs/>
                <w:color w:val="4472C4"/>
                <w:sz w:val="24"/>
                <w:szCs w:val="24"/>
              </w:rPr>
              <w:t>Užpildyti</w:t>
            </w:r>
          </w:p>
        </w:tc>
      </w:tr>
      <w:tr w:rsidR="00682DFB" w:rsidRPr="00694FB0" w14:paraId="595DFFB7" w14:textId="77777777" w:rsidTr="00761AEE">
        <w:trPr>
          <w:gridAfter w:val="1"/>
          <w:wAfter w:w="41" w:type="dxa"/>
          <w:trHeight w:val="419"/>
        </w:trPr>
        <w:tc>
          <w:tcPr>
            <w:tcW w:w="988" w:type="dxa"/>
          </w:tcPr>
          <w:p w14:paraId="696BE4C1" w14:textId="66375268" w:rsidR="00682DFB" w:rsidRPr="00694FB0" w:rsidRDefault="00682DFB" w:rsidP="00682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ajorBidi" w:hAnsiTheme="majorBidi" w:cstheme="majorBidi"/>
                <w:color w:val="000000"/>
                <w:sz w:val="24"/>
                <w:szCs w:val="24"/>
              </w:rPr>
            </w:pPr>
            <w:r w:rsidRPr="00694FB0">
              <w:rPr>
                <w:rFonts w:asciiTheme="majorBidi" w:hAnsiTheme="majorBidi" w:cstheme="majorBidi"/>
                <w:sz w:val="24"/>
                <w:szCs w:val="24"/>
              </w:rPr>
              <w:lastRenderedPageBreak/>
              <w:t>1.</w:t>
            </w:r>
            <w:r w:rsidR="00D47539">
              <w:rPr>
                <w:rFonts w:asciiTheme="majorBidi" w:hAnsiTheme="majorBidi" w:cstheme="majorBidi"/>
                <w:sz w:val="24"/>
                <w:szCs w:val="24"/>
              </w:rPr>
              <w:t>8</w:t>
            </w:r>
            <w:r w:rsidRPr="00694FB0">
              <w:rPr>
                <w:rFonts w:asciiTheme="majorBidi" w:hAnsiTheme="majorBidi" w:cstheme="majorBidi"/>
                <w:sz w:val="24"/>
                <w:szCs w:val="24"/>
              </w:rPr>
              <w:t>.</w:t>
            </w:r>
          </w:p>
        </w:tc>
        <w:tc>
          <w:tcPr>
            <w:tcW w:w="3147" w:type="dxa"/>
            <w:gridSpan w:val="2"/>
          </w:tcPr>
          <w:p w14:paraId="6B33B24D" w14:textId="77777777" w:rsidR="00682DFB" w:rsidRPr="00694FB0" w:rsidRDefault="00682DFB" w:rsidP="00682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68" w:firstLine="90"/>
              <w:rPr>
                <w:rFonts w:asciiTheme="majorBidi" w:hAnsiTheme="majorBidi" w:cstheme="majorBidi"/>
                <w:b/>
                <w:color w:val="000000"/>
                <w:sz w:val="24"/>
                <w:szCs w:val="24"/>
              </w:rPr>
            </w:pPr>
            <w:r w:rsidRPr="00694FB0">
              <w:rPr>
                <w:rFonts w:asciiTheme="majorBidi" w:eastAsia="Times New Roman" w:hAnsiTheme="majorBidi" w:cstheme="majorBidi"/>
                <w:sz w:val="24"/>
                <w:szCs w:val="24"/>
              </w:rPr>
              <w:t>Spalva</w:t>
            </w:r>
          </w:p>
        </w:tc>
        <w:tc>
          <w:tcPr>
            <w:tcW w:w="3960" w:type="dxa"/>
          </w:tcPr>
          <w:p w14:paraId="394C2D48" w14:textId="77777777" w:rsidR="00682DFB" w:rsidRPr="00694FB0" w:rsidRDefault="00682DFB" w:rsidP="00682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
              <w:rPr>
                <w:rFonts w:asciiTheme="majorBidi" w:hAnsiTheme="majorBidi" w:cstheme="majorBidi"/>
                <w:b/>
                <w:color w:val="000000"/>
                <w:sz w:val="24"/>
                <w:szCs w:val="24"/>
              </w:rPr>
            </w:pPr>
            <w:r w:rsidRPr="00694FB0">
              <w:rPr>
                <w:rFonts w:asciiTheme="majorBidi" w:eastAsia="Times New Roman" w:hAnsiTheme="majorBidi" w:cstheme="majorBidi"/>
                <w:sz w:val="24"/>
                <w:szCs w:val="24"/>
              </w:rPr>
              <w:t>Bet kuri, išskyrus ryškias žalią, geltoną, oranžinę.</w:t>
            </w:r>
          </w:p>
        </w:tc>
        <w:tc>
          <w:tcPr>
            <w:tcW w:w="2340" w:type="dxa"/>
          </w:tcPr>
          <w:p w14:paraId="3A71FFFE" w14:textId="0F19449A" w:rsidR="00682DFB" w:rsidRPr="00694FB0" w:rsidRDefault="00682DFB" w:rsidP="00682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44"/>
              <w:rPr>
                <w:rFonts w:asciiTheme="majorBidi" w:hAnsiTheme="majorBidi" w:cstheme="majorBidi"/>
                <w:b/>
                <w:color w:val="000000"/>
                <w:sz w:val="24"/>
                <w:szCs w:val="24"/>
              </w:rPr>
            </w:pPr>
            <w:r w:rsidRPr="00694FB0">
              <w:rPr>
                <w:rFonts w:asciiTheme="majorBidi" w:eastAsia="Calibri" w:hAnsiTheme="majorBidi" w:cstheme="majorBidi"/>
                <w:i/>
                <w:color w:val="4472C4"/>
                <w:sz w:val="24"/>
                <w:szCs w:val="24"/>
              </w:rPr>
              <w:t>(įrašyti</w:t>
            </w:r>
            <w:r w:rsidRPr="00694FB0">
              <w:rPr>
                <w:rFonts w:asciiTheme="majorBidi" w:eastAsia="Calibri" w:hAnsiTheme="majorBidi" w:cstheme="majorBidi"/>
                <w:color w:val="4472C4"/>
                <w:sz w:val="24"/>
                <w:szCs w:val="24"/>
              </w:rPr>
              <w:t>)</w:t>
            </w:r>
            <w:r w:rsidRPr="00694FB0">
              <w:rPr>
                <w:rFonts w:asciiTheme="majorBidi" w:eastAsia="Calibri" w:hAnsiTheme="majorBidi" w:cstheme="majorBidi"/>
                <w:sz w:val="24"/>
                <w:szCs w:val="24"/>
              </w:rPr>
              <w:t>: ..........................</w:t>
            </w:r>
          </w:p>
        </w:tc>
        <w:tc>
          <w:tcPr>
            <w:tcW w:w="4770" w:type="dxa"/>
            <w:tcBorders>
              <w:tr2bl w:val="nil"/>
            </w:tcBorders>
          </w:tcPr>
          <w:p w14:paraId="42768F23" w14:textId="4466865A" w:rsidR="00682DFB" w:rsidRPr="00694FB0" w:rsidRDefault="00682DFB" w:rsidP="00682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ight="101" w:hanging="744"/>
              <w:rPr>
                <w:rFonts w:asciiTheme="majorBidi" w:eastAsia="Calibri" w:hAnsiTheme="majorBidi" w:cstheme="majorBidi"/>
                <w:i/>
                <w:color w:val="4472C4"/>
                <w:sz w:val="24"/>
                <w:szCs w:val="24"/>
              </w:rPr>
            </w:pPr>
            <w:r w:rsidRPr="003F16FE">
              <w:rPr>
                <w:rFonts w:asciiTheme="majorBidi" w:eastAsia="Calibri" w:hAnsiTheme="majorBidi" w:cstheme="majorBidi"/>
                <w:iCs/>
                <w:color w:val="4472C4"/>
                <w:sz w:val="24"/>
                <w:szCs w:val="24"/>
              </w:rPr>
              <w:t>Užpildyti</w:t>
            </w:r>
          </w:p>
        </w:tc>
      </w:tr>
      <w:tr w:rsidR="00C635D4" w:rsidRPr="00694FB0" w14:paraId="44B01AA4" w14:textId="77777777" w:rsidTr="00761AEE">
        <w:tc>
          <w:tcPr>
            <w:tcW w:w="3092" w:type="dxa"/>
            <w:gridSpan w:val="2"/>
          </w:tcPr>
          <w:p w14:paraId="001BF9FD" w14:textId="77777777" w:rsidR="00C635D4" w:rsidRPr="00694FB0" w:rsidRDefault="00C635D4"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asciiTheme="majorBidi" w:hAnsiTheme="majorBidi" w:cstheme="majorBidi"/>
                <w:b/>
                <w:bCs/>
                <w:sz w:val="24"/>
                <w:szCs w:val="24"/>
              </w:rPr>
            </w:pPr>
          </w:p>
        </w:tc>
        <w:tc>
          <w:tcPr>
            <w:tcW w:w="12154" w:type="dxa"/>
            <w:gridSpan w:val="5"/>
          </w:tcPr>
          <w:p w14:paraId="0627ECB2" w14:textId="4BCC8520" w:rsidR="00C635D4" w:rsidRPr="00694FB0" w:rsidRDefault="00C635D4"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asciiTheme="majorBidi" w:eastAsia="Calibri" w:hAnsiTheme="majorBidi" w:cstheme="majorBidi"/>
                <w:b/>
                <w:bCs/>
                <w:i/>
                <w:color w:val="4472C4"/>
                <w:sz w:val="24"/>
                <w:szCs w:val="24"/>
              </w:rPr>
            </w:pPr>
            <w:r w:rsidRPr="00694FB0">
              <w:rPr>
                <w:rFonts w:asciiTheme="majorBidi" w:hAnsiTheme="majorBidi" w:cstheme="majorBidi"/>
                <w:b/>
                <w:bCs/>
                <w:sz w:val="24"/>
                <w:szCs w:val="24"/>
              </w:rPr>
              <w:t>2. Variklis:</w:t>
            </w:r>
          </w:p>
        </w:tc>
      </w:tr>
      <w:tr w:rsidR="003549C3" w:rsidRPr="00694FB0" w14:paraId="28F804AD" w14:textId="77777777" w:rsidTr="00761AEE">
        <w:trPr>
          <w:gridAfter w:val="1"/>
          <w:wAfter w:w="41" w:type="dxa"/>
          <w:trHeight w:val="176"/>
        </w:trPr>
        <w:tc>
          <w:tcPr>
            <w:tcW w:w="988" w:type="dxa"/>
          </w:tcPr>
          <w:p w14:paraId="32FAE556" w14:textId="77777777" w:rsidR="003549C3" w:rsidRPr="00694FB0" w:rsidRDefault="003549C3" w:rsidP="001026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43"/>
              <w:jc w:val="center"/>
              <w:rPr>
                <w:rFonts w:asciiTheme="majorBidi" w:hAnsiTheme="majorBidi" w:cstheme="majorBidi"/>
                <w:b/>
                <w:sz w:val="24"/>
                <w:szCs w:val="24"/>
              </w:rPr>
            </w:pPr>
            <w:r w:rsidRPr="00694FB0">
              <w:rPr>
                <w:rFonts w:asciiTheme="majorBidi" w:hAnsiTheme="majorBidi" w:cstheme="majorBidi"/>
                <w:bCs/>
                <w:sz w:val="24"/>
                <w:szCs w:val="24"/>
              </w:rPr>
              <w:t>2.1.</w:t>
            </w:r>
          </w:p>
        </w:tc>
        <w:tc>
          <w:tcPr>
            <w:tcW w:w="3147" w:type="dxa"/>
            <w:gridSpan w:val="2"/>
          </w:tcPr>
          <w:p w14:paraId="07678F98" w14:textId="77777777" w:rsidR="003549C3" w:rsidRDefault="003549C3" w:rsidP="001026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43"/>
              <w:rPr>
                <w:rFonts w:asciiTheme="majorBidi" w:eastAsia="Times New Roman" w:hAnsiTheme="majorBidi" w:cstheme="majorBidi"/>
                <w:b/>
                <w:bCs/>
                <w:sz w:val="24"/>
                <w:szCs w:val="24"/>
              </w:rPr>
            </w:pPr>
            <w:r w:rsidRPr="00BF03FD">
              <w:rPr>
                <w:rFonts w:asciiTheme="majorBidi" w:eastAsia="Times New Roman" w:hAnsiTheme="majorBidi" w:cstheme="majorBidi"/>
                <w:b/>
                <w:bCs/>
                <w:sz w:val="24"/>
                <w:szCs w:val="24"/>
              </w:rPr>
              <w:t>Elektromobilio CO2</w:t>
            </w:r>
            <w:r w:rsidR="00DA25BA" w:rsidRPr="00BF03FD">
              <w:rPr>
                <w:rFonts w:asciiTheme="majorBidi" w:eastAsia="Times New Roman" w:hAnsiTheme="majorBidi" w:cstheme="majorBidi"/>
                <w:b/>
                <w:bCs/>
                <w:sz w:val="24"/>
                <w:szCs w:val="24"/>
              </w:rPr>
              <w:t xml:space="preserve"> </w:t>
            </w:r>
            <w:r w:rsidRPr="00BF03FD">
              <w:rPr>
                <w:rFonts w:asciiTheme="majorBidi" w:eastAsia="Times New Roman" w:hAnsiTheme="majorBidi" w:cstheme="majorBidi"/>
                <w:b/>
                <w:bCs/>
                <w:sz w:val="24"/>
                <w:szCs w:val="24"/>
              </w:rPr>
              <w:t>emisija</w:t>
            </w:r>
          </w:p>
          <w:p w14:paraId="5E3CF353" w14:textId="38C79833" w:rsidR="00BF03FD" w:rsidRPr="00BF03FD" w:rsidRDefault="00BF03FD" w:rsidP="00501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 w:hanging="9"/>
              <w:rPr>
                <w:rFonts w:asciiTheme="majorBidi" w:hAnsiTheme="majorBidi" w:cstheme="majorBidi"/>
                <w:b/>
                <w:bCs/>
                <w:sz w:val="24"/>
                <w:szCs w:val="24"/>
              </w:rPr>
            </w:pPr>
          </w:p>
        </w:tc>
        <w:tc>
          <w:tcPr>
            <w:tcW w:w="3960" w:type="dxa"/>
          </w:tcPr>
          <w:p w14:paraId="634FA43F" w14:textId="77777777" w:rsidR="003549C3" w:rsidRPr="00BF03FD" w:rsidRDefault="003549C3" w:rsidP="001026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43"/>
              <w:rPr>
                <w:rFonts w:asciiTheme="majorBidi" w:hAnsiTheme="majorBidi" w:cstheme="majorBidi"/>
                <w:b/>
                <w:bCs/>
                <w:sz w:val="24"/>
                <w:szCs w:val="24"/>
              </w:rPr>
            </w:pPr>
            <w:r w:rsidRPr="00BF03FD">
              <w:rPr>
                <w:rFonts w:asciiTheme="majorBidi" w:eastAsia="Times New Roman" w:hAnsiTheme="majorBidi" w:cstheme="majorBidi"/>
                <w:b/>
                <w:bCs/>
                <w:sz w:val="24"/>
                <w:szCs w:val="24"/>
              </w:rPr>
              <w:t>0 g/km</w:t>
            </w:r>
          </w:p>
        </w:tc>
        <w:tc>
          <w:tcPr>
            <w:tcW w:w="2340" w:type="dxa"/>
            <w:vAlign w:val="center"/>
          </w:tcPr>
          <w:p w14:paraId="2D5280E5" w14:textId="77777777" w:rsidR="00FA010E" w:rsidRPr="00694FB0" w:rsidRDefault="00FA010E" w:rsidP="00FA010E">
            <w:pPr>
              <w:spacing w:line="216" w:lineRule="auto"/>
              <w:rPr>
                <w:rFonts w:asciiTheme="majorBidi" w:eastAsia="Calibri" w:hAnsiTheme="majorBidi" w:cstheme="majorBidi"/>
                <w:sz w:val="24"/>
                <w:szCs w:val="24"/>
              </w:rPr>
            </w:pPr>
            <w:r w:rsidRPr="00694FB0">
              <w:rPr>
                <w:rFonts w:asciiTheme="majorBidi" w:eastAsia="Calibri" w:hAnsiTheme="majorBidi" w:cstheme="majorBidi"/>
                <w:sz w:val="24"/>
                <w:szCs w:val="24"/>
              </w:rPr>
              <w:t xml:space="preserve">Atitinka </w:t>
            </w:r>
            <w:r w:rsidRPr="00694FB0">
              <w:rPr>
                <w:rFonts w:asciiTheme="majorBidi" w:eastAsia="Calibri" w:hAnsiTheme="majorBidi" w:cstheme="majorBidi"/>
                <w:i/>
                <w:color w:val="4472C4"/>
                <w:sz w:val="24"/>
                <w:szCs w:val="24"/>
              </w:rPr>
              <w:t>(taip/ne):</w:t>
            </w:r>
            <w:r w:rsidRPr="00694FB0">
              <w:rPr>
                <w:rFonts w:asciiTheme="majorBidi" w:eastAsia="Calibri" w:hAnsiTheme="majorBidi" w:cstheme="majorBidi"/>
                <w:sz w:val="24"/>
                <w:szCs w:val="24"/>
              </w:rPr>
              <w:t xml:space="preserve"> ............</w:t>
            </w:r>
          </w:p>
          <w:p w14:paraId="015CF0B6" w14:textId="230C6384" w:rsidR="003549C3" w:rsidRPr="00694FB0" w:rsidRDefault="003549C3" w:rsidP="001026DF">
            <w:pPr>
              <w:spacing w:line="216" w:lineRule="auto"/>
              <w:rPr>
                <w:rFonts w:asciiTheme="majorBidi" w:eastAsia="Calibri" w:hAnsiTheme="majorBidi" w:cstheme="majorBidi"/>
                <w:sz w:val="24"/>
                <w:szCs w:val="24"/>
              </w:rPr>
            </w:pPr>
          </w:p>
        </w:tc>
        <w:tc>
          <w:tcPr>
            <w:tcW w:w="4770" w:type="dxa"/>
          </w:tcPr>
          <w:p w14:paraId="658B3834" w14:textId="697F31A5" w:rsidR="003549C3" w:rsidRPr="00694FB0" w:rsidRDefault="003549C3" w:rsidP="001026DF">
            <w:pPr>
              <w:spacing w:line="216" w:lineRule="auto"/>
              <w:ind w:right="101"/>
              <w:rPr>
                <w:rFonts w:asciiTheme="majorBidi" w:eastAsia="Calibri" w:hAnsiTheme="majorBidi" w:cstheme="majorBidi"/>
                <w:i/>
                <w:color w:val="4472C4"/>
                <w:sz w:val="24"/>
                <w:szCs w:val="24"/>
              </w:rPr>
            </w:pPr>
            <w:r w:rsidRPr="0067075B">
              <w:rPr>
                <w:rFonts w:asciiTheme="majorBidi" w:eastAsia="Calibri" w:hAnsiTheme="majorBidi" w:cstheme="majorBidi"/>
                <w:iCs/>
                <w:color w:val="4472C4"/>
                <w:sz w:val="24"/>
                <w:szCs w:val="24"/>
              </w:rPr>
              <w:t>Užpildyti</w:t>
            </w:r>
          </w:p>
        </w:tc>
      </w:tr>
      <w:tr w:rsidR="003549C3" w:rsidRPr="00694FB0" w14:paraId="24859D75" w14:textId="77777777" w:rsidTr="00761AEE">
        <w:trPr>
          <w:gridAfter w:val="1"/>
          <w:wAfter w:w="41" w:type="dxa"/>
          <w:trHeight w:val="175"/>
        </w:trPr>
        <w:tc>
          <w:tcPr>
            <w:tcW w:w="988" w:type="dxa"/>
          </w:tcPr>
          <w:p w14:paraId="4DD8215C" w14:textId="77777777" w:rsidR="003549C3" w:rsidRPr="00694FB0" w:rsidRDefault="003549C3" w:rsidP="001026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43"/>
              <w:jc w:val="center"/>
              <w:rPr>
                <w:rFonts w:asciiTheme="majorBidi" w:hAnsiTheme="majorBidi" w:cstheme="majorBidi"/>
                <w:b/>
                <w:sz w:val="24"/>
                <w:szCs w:val="24"/>
              </w:rPr>
            </w:pPr>
            <w:r w:rsidRPr="00694FB0">
              <w:rPr>
                <w:rFonts w:asciiTheme="majorBidi" w:hAnsiTheme="majorBidi" w:cstheme="majorBidi"/>
                <w:bCs/>
                <w:sz w:val="24"/>
                <w:szCs w:val="24"/>
              </w:rPr>
              <w:t>2.2</w:t>
            </w:r>
          </w:p>
        </w:tc>
        <w:tc>
          <w:tcPr>
            <w:tcW w:w="3147" w:type="dxa"/>
            <w:gridSpan w:val="2"/>
          </w:tcPr>
          <w:p w14:paraId="7784AF52" w14:textId="77777777" w:rsidR="003549C3" w:rsidRPr="00694FB0" w:rsidRDefault="003549C3" w:rsidP="001026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43"/>
              <w:rPr>
                <w:rFonts w:asciiTheme="majorBidi" w:hAnsiTheme="majorBidi" w:cstheme="majorBidi"/>
                <w:b/>
                <w:sz w:val="24"/>
                <w:szCs w:val="24"/>
              </w:rPr>
            </w:pPr>
            <w:r w:rsidRPr="00694FB0">
              <w:rPr>
                <w:rFonts w:asciiTheme="majorBidi" w:eastAsia="Times New Roman" w:hAnsiTheme="majorBidi" w:cstheme="majorBidi"/>
                <w:sz w:val="24"/>
                <w:szCs w:val="24"/>
              </w:rPr>
              <w:t>Galia</w:t>
            </w:r>
          </w:p>
        </w:tc>
        <w:tc>
          <w:tcPr>
            <w:tcW w:w="3960" w:type="dxa"/>
          </w:tcPr>
          <w:p w14:paraId="3846C205" w14:textId="77777777" w:rsidR="003549C3" w:rsidRPr="00694FB0" w:rsidRDefault="003549C3" w:rsidP="001026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43"/>
              <w:rPr>
                <w:rFonts w:asciiTheme="majorBidi" w:hAnsiTheme="majorBidi" w:cstheme="majorBidi"/>
                <w:b/>
                <w:sz w:val="24"/>
                <w:szCs w:val="24"/>
              </w:rPr>
            </w:pPr>
            <w:r w:rsidRPr="00694FB0">
              <w:rPr>
                <w:rFonts w:asciiTheme="majorBidi" w:eastAsia="Times New Roman" w:hAnsiTheme="majorBidi" w:cstheme="majorBidi"/>
                <w:sz w:val="24"/>
                <w:szCs w:val="24"/>
              </w:rPr>
              <w:t>Ne mažiau kaip 100 kW</w:t>
            </w:r>
          </w:p>
        </w:tc>
        <w:tc>
          <w:tcPr>
            <w:tcW w:w="2340" w:type="dxa"/>
          </w:tcPr>
          <w:p w14:paraId="369A5D10" w14:textId="77777777" w:rsidR="00FA010E" w:rsidRPr="00694FB0" w:rsidRDefault="00FA010E" w:rsidP="00FA010E">
            <w:pPr>
              <w:spacing w:line="216" w:lineRule="auto"/>
              <w:rPr>
                <w:rFonts w:asciiTheme="majorBidi" w:eastAsia="Calibri" w:hAnsiTheme="majorBidi" w:cstheme="majorBidi"/>
                <w:sz w:val="24"/>
                <w:szCs w:val="24"/>
              </w:rPr>
            </w:pPr>
            <w:r w:rsidRPr="00694FB0">
              <w:rPr>
                <w:rFonts w:asciiTheme="majorBidi" w:eastAsia="Calibri" w:hAnsiTheme="majorBidi" w:cstheme="majorBidi"/>
                <w:sz w:val="24"/>
                <w:szCs w:val="24"/>
              </w:rPr>
              <w:t xml:space="preserve">Atitinka </w:t>
            </w:r>
            <w:r w:rsidRPr="00694FB0">
              <w:rPr>
                <w:rFonts w:asciiTheme="majorBidi" w:eastAsia="Calibri" w:hAnsiTheme="majorBidi" w:cstheme="majorBidi"/>
                <w:i/>
                <w:color w:val="4472C4"/>
                <w:sz w:val="24"/>
                <w:szCs w:val="24"/>
              </w:rPr>
              <w:t>(taip/ne):</w:t>
            </w:r>
            <w:r w:rsidRPr="00694FB0">
              <w:rPr>
                <w:rFonts w:asciiTheme="majorBidi" w:eastAsia="Calibri" w:hAnsiTheme="majorBidi" w:cstheme="majorBidi"/>
                <w:sz w:val="24"/>
                <w:szCs w:val="24"/>
              </w:rPr>
              <w:t xml:space="preserve"> ............</w:t>
            </w:r>
          </w:p>
          <w:p w14:paraId="0D8DFC95" w14:textId="74ECAC49" w:rsidR="003549C3" w:rsidRPr="00694FB0" w:rsidRDefault="003549C3" w:rsidP="001026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44"/>
              <w:rPr>
                <w:rFonts w:asciiTheme="majorBidi" w:hAnsiTheme="majorBidi" w:cstheme="majorBidi"/>
                <w:b/>
                <w:sz w:val="24"/>
                <w:szCs w:val="24"/>
              </w:rPr>
            </w:pPr>
            <w:r w:rsidRPr="00694FB0">
              <w:rPr>
                <w:rFonts w:asciiTheme="majorBidi" w:eastAsia="Calibri" w:hAnsiTheme="majorBidi" w:cstheme="majorBidi"/>
                <w:i/>
                <w:color w:val="4472C4"/>
                <w:sz w:val="24"/>
                <w:szCs w:val="24"/>
              </w:rPr>
              <w:t>(įrašyti</w:t>
            </w:r>
            <w:r w:rsidRPr="00694FB0">
              <w:rPr>
                <w:rFonts w:asciiTheme="majorBidi" w:eastAsia="Calibri" w:hAnsiTheme="majorBidi" w:cstheme="majorBidi"/>
                <w:color w:val="4472C4"/>
                <w:sz w:val="24"/>
                <w:szCs w:val="24"/>
              </w:rPr>
              <w:t>)</w:t>
            </w:r>
            <w:r w:rsidRPr="00694FB0">
              <w:rPr>
                <w:rFonts w:asciiTheme="majorBidi" w:eastAsia="Calibri" w:hAnsiTheme="majorBidi" w:cstheme="majorBidi"/>
                <w:sz w:val="24"/>
                <w:szCs w:val="24"/>
              </w:rPr>
              <w:t xml:space="preserve">: </w:t>
            </w:r>
          </w:p>
        </w:tc>
        <w:tc>
          <w:tcPr>
            <w:tcW w:w="4770" w:type="dxa"/>
          </w:tcPr>
          <w:p w14:paraId="1B1F8D8A" w14:textId="237B0C7B" w:rsidR="003549C3" w:rsidRPr="00694FB0" w:rsidRDefault="003549C3" w:rsidP="001026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ight="101" w:hanging="744"/>
              <w:rPr>
                <w:rFonts w:asciiTheme="majorBidi" w:eastAsia="Calibri" w:hAnsiTheme="majorBidi" w:cstheme="majorBidi"/>
                <w:i/>
                <w:color w:val="4472C4"/>
                <w:sz w:val="24"/>
                <w:szCs w:val="24"/>
              </w:rPr>
            </w:pPr>
            <w:r w:rsidRPr="00C53AA3">
              <w:rPr>
                <w:rFonts w:asciiTheme="majorBidi" w:eastAsia="Calibri" w:hAnsiTheme="majorBidi" w:cstheme="majorBidi"/>
                <w:iCs/>
                <w:color w:val="4472C4"/>
                <w:sz w:val="24"/>
                <w:szCs w:val="24"/>
              </w:rPr>
              <w:t>Užpildyti</w:t>
            </w:r>
          </w:p>
        </w:tc>
      </w:tr>
      <w:tr w:rsidR="003549C3" w:rsidRPr="00694FB0" w14:paraId="329E675A" w14:textId="77777777" w:rsidTr="00761AEE">
        <w:trPr>
          <w:gridAfter w:val="1"/>
          <w:wAfter w:w="41" w:type="dxa"/>
          <w:trHeight w:val="175"/>
        </w:trPr>
        <w:tc>
          <w:tcPr>
            <w:tcW w:w="988" w:type="dxa"/>
          </w:tcPr>
          <w:p w14:paraId="34F65F6E" w14:textId="77777777" w:rsidR="003549C3" w:rsidRPr="00694FB0" w:rsidRDefault="003549C3" w:rsidP="001026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43"/>
              <w:jc w:val="center"/>
              <w:rPr>
                <w:rFonts w:asciiTheme="majorBidi" w:hAnsiTheme="majorBidi" w:cstheme="majorBidi"/>
                <w:b/>
                <w:sz w:val="24"/>
                <w:szCs w:val="24"/>
              </w:rPr>
            </w:pPr>
            <w:r w:rsidRPr="00694FB0">
              <w:rPr>
                <w:rFonts w:asciiTheme="majorBidi" w:hAnsiTheme="majorBidi" w:cstheme="majorBidi"/>
                <w:bCs/>
                <w:sz w:val="24"/>
                <w:szCs w:val="24"/>
              </w:rPr>
              <w:t>2.3</w:t>
            </w:r>
          </w:p>
        </w:tc>
        <w:tc>
          <w:tcPr>
            <w:tcW w:w="3147" w:type="dxa"/>
            <w:gridSpan w:val="2"/>
          </w:tcPr>
          <w:p w14:paraId="6AB7D533" w14:textId="77777777" w:rsidR="003549C3" w:rsidRPr="00694FB0" w:rsidRDefault="003549C3" w:rsidP="001026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2" w:hanging="35"/>
              <w:rPr>
                <w:rFonts w:asciiTheme="majorBidi" w:hAnsiTheme="majorBidi" w:cstheme="majorBidi"/>
                <w:b/>
                <w:sz w:val="24"/>
                <w:szCs w:val="24"/>
              </w:rPr>
            </w:pPr>
            <w:r w:rsidRPr="00694FB0">
              <w:rPr>
                <w:rFonts w:asciiTheme="majorBidi" w:eastAsia="Times New Roman" w:hAnsiTheme="majorBidi" w:cstheme="majorBidi"/>
                <w:sz w:val="24"/>
                <w:szCs w:val="24"/>
              </w:rPr>
              <w:t>Variklio tipas</w:t>
            </w:r>
          </w:p>
        </w:tc>
        <w:tc>
          <w:tcPr>
            <w:tcW w:w="3960" w:type="dxa"/>
          </w:tcPr>
          <w:p w14:paraId="297B085B" w14:textId="77777777" w:rsidR="003549C3" w:rsidRPr="00694FB0" w:rsidRDefault="003549C3" w:rsidP="001026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 w:hanging="11"/>
              <w:rPr>
                <w:rFonts w:asciiTheme="majorBidi" w:hAnsiTheme="majorBidi" w:cstheme="majorBidi"/>
                <w:b/>
                <w:sz w:val="24"/>
                <w:szCs w:val="24"/>
              </w:rPr>
            </w:pPr>
            <w:r w:rsidRPr="00694FB0">
              <w:rPr>
                <w:rFonts w:asciiTheme="majorBidi" w:eastAsia="Times New Roman" w:hAnsiTheme="majorBidi" w:cstheme="majorBidi"/>
                <w:sz w:val="24"/>
                <w:szCs w:val="24"/>
              </w:rPr>
              <w:t>Elektros energijos</w:t>
            </w:r>
          </w:p>
        </w:tc>
        <w:tc>
          <w:tcPr>
            <w:tcW w:w="2340" w:type="dxa"/>
          </w:tcPr>
          <w:p w14:paraId="7FDC3C9D" w14:textId="77777777" w:rsidR="00FA010E" w:rsidRPr="00694FB0" w:rsidRDefault="00FA010E" w:rsidP="00FA010E">
            <w:pPr>
              <w:spacing w:line="216" w:lineRule="auto"/>
              <w:rPr>
                <w:rFonts w:asciiTheme="majorBidi" w:eastAsia="Calibri" w:hAnsiTheme="majorBidi" w:cstheme="majorBidi"/>
                <w:sz w:val="24"/>
                <w:szCs w:val="24"/>
              </w:rPr>
            </w:pPr>
            <w:r w:rsidRPr="00694FB0">
              <w:rPr>
                <w:rFonts w:asciiTheme="majorBidi" w:eastAsia="Calibri" w:hAnsiTheme="majorBidi" w:cstheme="majorBidi"/>
                <w:sz w:val="24"/>
                <w:szCs w:val="24"/>
              </w:rPr>
              <w:t xml:space="preserve">Atitinka </w:t>
            </w:r>
            <w:r w:rsidRPr="00694FB0">
              <w:rPr>
                <w:rFonts w:asciiTheme="majorBidi" w:eastAsia="Calibri" w:hAnsiTheme="majorBidi" w:cstheme="majorBidi"/>
                <w:i/>
                <w:color w:val="4472C4"/>
                <w:sz w:val="24"/>
                <w:szCs w:val="24"/>
              </w:rPr>
              <w:t>(taip/ne):</w:t>
            </w:r>
            <w:r w:rsidRPr="00694FB0">
              <w:rPr>
                <w:rFonts w:asciiTheme="majorBidi" w:eastAsia="Calibri" w:hAnsiTheme="majorBidi" w:cstheme="majorBidi"/>
                <w:sz w:val="24"/>
                <w:szCs w:val="24"/>
              </w:rPr>
              <w:t xml:space="preserve"> ............</w:t>
            </w:r>
          </w:p>
          <w:p w14:paraId="6FFC4414" w14:textId="6AE8CBB8" w:rsidR="003549C3" w:rsidRPr="00694FB0" w:rsidRDefault="003549C3" w:rsidP="001026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44"/>
              <w:rPr>
                <w:rFonts w:asciiTheme="majorBidi" w:hAnsiTheme="majorBidi" w:cstheme="majorBidi"/>
                <w:b/>
                <w:sz w:val="24"/>
                <w:szCs w:val="24"/>
              </w:rPr>
            </w:pPr>
          </w:p>
        </w:tc>
        <w:tc>
          <w:tcPr>
            <w:tcW w:w="4770" w:type="dxa"/>
          </w:tcPr>
          <w:p w14:paraId="3BCC95DF" w14:textId="14DC429C" w:rsidR="003549C3" w:rsidRPr="00694FB0" w:rsidRDefault="003549C3" w:rsidP="001026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ight="101" w:hanging="744"/>
              <w:rPr>
                <w:rFonts w:asciiTheme="majorBidi" w:eastAsia="Calibri" w:hAnsiTheme="majorBidi" w:cstheme="majorBidi"/>
                <w:i/>
                <w:color w:val="4472C4"/>
                <w:sz w:val="24"/>
                <w:szCs w:val="24"/>
              </w:rPr>
            </w:pPr>
            <w:r w:rsidRPr="0040282E">
              <w:rPr>
                <w:rFonts w:asciiTheme="majorBidi" w:eastAsia="Calibri" w:hAnsiTheme="majorBidi" w:cstheme="majorBidi"/>
                <w:iCs/>
                <w:color w:val="4472C4"/>
                <w:sz w:val="24"/>
                <w:szCs w:val="24"/>
              </w:rPr>
              <w:t>Užpildyti</w:t>
            </w:r>
          </w:p>
        </w:tc>
      </w:tr>
      <w:tr w:rsidR="003549C3" w:rsidRPr="00694FB0" w14:paraId="4E63D9CC" w14:textId="77777777" w:rsidTr="00761AEE">
        <w:trPr>
          <w:gridAfter w:val="1"/>
          <w:wAfter w:w="41" w:type="dxa"/>
          <w:trHeight w:val="117"/>
        </w:trPr>
        <w:tc>
          <w:tcPr>
            <w:tcW w:w="988" w:type="dxa"/>
          </w:tcPr>
          <w:p w14:paraId="01EFAB49" w14:textId="77777777" w:rsidR="003549C3" w:rsidRPr="00694FB0" w:rsidRDefault="003549C3" w:rsidP="001026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20"/>
              <w:jc w:val="center"/>
              <w:rPr>
                <w:rFonts w:asciiTheme="majorBidi" w:hAnsiTheme="majorBidi" w:cstheme="majorBidi"/>
                <w:bCs/>
                <w:sz w:val="24"/>
                <w:szCs w:val="24"/>
              </w:rPr>
            </w:pPr>
            <w:r w:rsidRPr="00694FB0">
              <w:rPr>
                <w:rFonts w:asciiTheme="majorBidi" w:hAnsiTheme="majorBidi" w:cstheme="majorBidi"/>
                <w:bCs/>
                <w:sz w:val="24"/>
                <w:szCs w:val="24"/>
              </w:rPr>
              <w:t>2.4.</w:t>
            </w:r>
          </w:p>
        </w:tc>
        <w:tc>
          <w:tcPr>
            <w:tcW w:w="3147" w:type="dxa"/>
            <w:gridSpan w:val="2"/>
          </w:tcPr>
          <w:p w14:paraId="628ABCD9" w14:textId="60E5E17C" w:rsidR="003549C3" w:rsidRPr="00694FB0" w:rsidRDefault="003549C3" w:rsidP="001026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6" w:firstLine="16"/>
              <w:rPr>
                <w:rFonts w:asciiTheme="majorBidi" w:hAnsiTheme="majorBidi" w:cstheme="majorBidi"/>
                <w:b/>
                <w:sz w:val="24"/>
                <w:szCs w:val="24"/>
              </w:rPr>
            </w:pPr>
            <w:r w:rsidRPr="00694FB0">
              <w:rPr>
                <w:rFonts w:asciiTheme="majorBidi" w:eastAsia="Times New Roman" w:hAnsiTheme="majorBidi" w:cstheme="majorBidi"/>
                <w:sz w:val="24"/>
                <w:szCs w:val="24"/>
              </w:rPr>
              <w:t>Vidutinis nuvažiuojamas atstumas</w:t>
            </w:r>
            <w:r w:rsidR="00C2090D">
              <w:rPr>
                <w:rFonts w:asciiTheme="majorBidi" w:eastAsia="Times New Roman" w:hAnsiTheme="majorBidi" w:cstheme="majorBidi"/>
                <w:sz w:val="24"/>
                <w:szCs w:val="24"/>
              </w:rPr>
              <w:t xml:space="preserve"> mišriu</w:t>
            </w:r>
            <w:r w:rsidR="006F4BCB">
              <w:rPr>
                <w:rFonts w:asciiTheme="majorBidi" w:eastAsia="Times New Roman" w:hAnsiTheme="majorBidi" w:cstheme="majorBidi"/>
                <w:sz w:val="24"/>
                <w:szCs w:val="24"/>
              </w:rPr>
              <w:t>oju</w:t>
            </w:r>
            <w:r w:rsidR="00C2090D">
              <w:rPr>
                <w:rFonts w:asciiTheme="majorBidi" w:eastAsia="Times New Roman" w:hAnsiTheme="majorBidi" w:cstheme="majorBidi"/>
                <w:sz w:val="24"/>
                <w:szCs w:val="24"/>
              </w:rPr>
              <w:t xml:space="preserve"> rėžimu</w:t>
            </w:r>
          </w:p>
        </w:tc>
        <w:tc>
          <w:tcPr>
            <w:tcW w:w="3960" w:type="dxa"/>
          </w:tcPr>
          <w:p w14:paraId="7F7BCCE9" w14:textId="71E393C9" w:rsidR="003549C3" w:rsidRPr="00694FB0" w:rsidRDefault="003549C3" w:rsidP="001026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4" w:firstLine="24"/>
              <w:jc w:val="both"/>
              <w:rPr>
                <w:rFonts w:asciiTheme="majorBidi" w:hAnsiTheme="majorBidi" w:cstheme="majorBidi"/>
                <w:b/>
                <w:sz w:val="24"/>
                <w:szCs w:val="24"/>
              </w:rPr>
            </w:pPr>
            <w:r w:rsidRPr="00694FB0">
              <w:rPr>
                <w:rFonts w:asciiTheme="majorBidi" w:eastAsia="Times New Roman" w:hAnsiTheme="majorBidi" w:cstheme="majorBidi"/>
                <w:sz w:val="24"/>
                <w:szCs w:val="24"/>
              </w:rPr>
              <w:t>Ne mažiau kaip 300 km pagal WLTP</w:t>
            </w:r>
            <w:r w:rsidR="00DE728E">
              <w:rPr>
                <w:rFonts w:asciiTheme="majorBidi" w:eastAsia="Times New Roman" w:hAnsiTheme="majorBidi" w:cstheme="majorBidi"/>
                <w:sz w:val="24"/>
                <w:szCs w:val="24"/>
              </w:rPr>
              <w:t xml:space="preserve"> arba lygiavertį standartą</w:t>
            </w:r>
          </w:p>
        </w:tc>
        <w:tc>
          <w:tcPr>
            <w:tcW w:w="2340" w:type="dxa"/>
          </w:tcPr>
          <w:p w14:paraId="7049A357" w14:textId="382EC17F" w:rsidR="001278F7" w:rsidRPr="00694FB0" w:rsidRDefault="001278F7" w:rsidP="001278F7">
            <w:pPr>
              <w:spacing w:line="216" w:lineRule="auto"/>
              <w:rPr>
                <w:rFonts w:asciiTheme="majorBidi" w:eastAsia="Calibri" w:hAnsiTheme="majorBidi" w:cstheme="majorBidi"/>
                <w:sz w:val="24"/>
                <w:szCs w:val="24"/>
              </w:rPr>
            </w:pPr>
            <w:r w:rsidRPr="00694FB0">
              <w:rPr>
                <w:rFonts w:asciiTheme="majorBidi" w:eastAsia="Calibri" w:hAnsiTheme="majorBidi" w:cstheme="majorBidi"/>
                <w:sz w:val="24"/>
                <w:szCs w:val="24"/>
              </w:rPr>
              <w:t xml:space="preserve">Atitinka </w:t>
            </w:r>
            <w:r w:rsidRPr="00694FB0">
              <w:rPr>
                <w:rFonts w:asciiTheme="majorBidi" w:eastAsia="Calibri" w:hAnsiTheme="majorBidi" w:cstheme="majorBidi"/>
                <w:i/>
                <w:color w:val="4472C4"/>
                <w:sz w:val="24"/>
                <w:szCs w:val="24"/>
              </w:rPr>
              <w:t>(taip/ne):</w:t>
            </w:r>
            <w:r w:rsidRPr="00694FB0">
              <w:rPr>
                <w:rFonts w:asciiTheme="majorBidi" w:eastAsia="Calibri" w:hAnsiTheme="majorBidi" w:cstheme="majorBidi"/>
                <w:sz w:val="24"/>
                <w:szCs w:val="24"/>
              </w:rPr>
              <w:t xml:space="preserve"> </w:t>
            </w:r>
          </w:p>
          <w:p w14:paraId="4B71160F" w14:textId="7620D664" w:rsidR="003549C3" w:rsidRPr="00694FB0" w:rsidRDefault="003549C3" w:rsidP="001026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44"/>
              <w:rPr>
                <w:rFonts w:asciiTheme="majorBidi" w:hAnsiTheme="majorBidi" w:cstheme="majorBidi"/>
                <w:b/>
                <w:sz w:val="24"/>
                <w:szCs w:val="24"/>
              </w:rPr>
            </w:pPr>
            <w:r w:rsidRPr="00694FB0">
              <w:rPr>
                <w:rFonts w:asciiTheme="majorBidi" w:eastAsia="Calibri" w:hAnsiTheme="majorBidi" w:cstheme="majorBidi"/>
                <w:i/>
                <w:color w:val="4472C4"/>
                <w:sz w:val="24"/>
                <w:szCs w:val="24"/>
              </w:rPr>
              <w:t>(įrašyti</w:t>
            </w:r>
            <w:r w:rsidRPr="00694FB0">
              <w:rPr>
                <w:rFonts w:asciiTheme="majorBidi" w:eastAsia="Calibri" w:hAnsiTheme="majorBidi" w:cstheme="majorBidi"/>
                <w:color w:val="4472C4"/>
                <w:sz w:val="24"/>
                <w:szCs w:val="24"/>
              </w:rPr>
              <w:t>)</w:t>
            </w:r>
            <w:r w:rsidRPr="00694FB0">
              <w:rPr>
                <w:rFonts w:asciiTheme="majorBidi" w:eastAsia="Calibri" w:hAnsiTheme="majorBidi" w:cstheme="majorBidi"/>
                <w:sz w:val="24"/>
                <w:szCs w:val="24"/>
              </w:rPr>
              <w:t>: ..........................</w:t>
            </w:r>
          </w:p>
        </w:tc>
        <w:tc>
          <w:tcPr>
            <w:tcW w:w="4770" w:type="dxa"/>
          </w:tcPr>
          <w:p w14:paraId="4C680A66" w14:textId="3D3041F9" w:rsidR="003549C3" w:rsidRPr="00694FB0" w:rsidRDefault="003549C3" w:rsidP="001026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ight="101" w:hanging="744"/>
              <w:rPr>
                <w:rFonts w:asciiTheme="majorBidi" w:eastAsia="Calibri" w:hAnsiTheme="majorBidi" w:cstheme="majorBidi"/>
                <w:i/>
                <w:color w:val="4472C4"/>
                <w:sz w:val="24"/>
                <w:szCs w:val="24"/>
              </w:rPr>
            </w:pPr>
            <w:r w:rsidRPr="00106BB7">
              <w:rPr>
                <w:rFonts w:asciiTheme="majorBidi" w:eastAsia="Calibri" w:hAnsiTheme="majorBidi" w:cstheme="majorBidi"/>
                <w:iCs/>
                <w:color w:val="4472C4"/>
                <w:sz w:val="24"/>
                <w:szCs w:val="24"/>
              </w:rPr>
              <w:t>Užpildyti</w:t>
            </w:r>
          </w:p>
        </w:tc>
      </w:tr>
      <w:tr w:rsidR="003549C3" w:rsidRPr="00694FB0" w14:paraId="5C044884" w14:textId="77777777" w:rsidTr="00761AEE">
        <w:trPr>
          <w:gridAfter w:val="1"/>
          <w:wAfter w:w="41" w:type="dxa"/>
          <w:trHeight w:val="739"/>
        </w:trPr>
        <w:tc>
          <w:tcPr>
            <w:tcW w:w="988" w:type="dxa"/>
          </w:tcPr>
          <w:p w14:paraId="67A752C7" w14:textId="77777777" w:rsidR="003549C3" w:rsidRPr="00694FB0" w:rsidRDefault="003549C3" w:rsidP="00FC1A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20"/>
              <w:jc w:val="center"/>
              <w:rPr>
                <w:rFonts w:asciiTheme="majorBidi" w:hAnsiTheme="majorBidi" w:cstheme="majorBidi"/>
                <w:bCs/>
                <w:sz w:val="24"/>
                <w:szCs w:val="24"/>
              </w:rPr>
            </w:pPr>
            <w:r w:rsidRPr="00694FB0">
              <w:rPr>
                <w:rFonts w:asciiTheme="majorBidi" w:hAnsiTheme="majorBidi" w:cstheme="majorBidi"/>
                <w:bCs/>
                <w:sz w:val="24"/>
                <w:szCs w:val="24"/>
              </w:rPr>
              <w:t>2.5</w:t>
            </w:r>
          </w:p>
        </w:tc>
        <w:tc>
          <w:tcPr>
            <w:tcW w:w="3147" w:type="dxa"/>
            <w:gridSpan w:val="2"/>
          </w:tcPr>
          <w:p w14:paraId="6CDD64A4" w14:textId="29F61CED" w:rsidR="003549C3" w:rsidRPr="00694FB0" w:rsidRDefault="003549C3" w:rsidP="00FC1A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6" w:firstLine="16"/>
              <w:jc w:val="both"/>
              <w:rPr>
                <w:rFonts w:asciiTheme="majorBidi" w:hAnsiTheme="majorBidi" w:cstheme="majorBidi"/>
                <w:b/>
                <w:sz w:val="24"/>
                <w:szCs w:val="24"/>
              </w:rPr>
            </w:pPr>
            <w:r w:rsidRPr="00694FB0">
              <w:rPr>
                <w:rFonts w:asciiTheme="majorBidi" w:eastAsia="Times New Roman" w:hAnsiTheme="majorBidi" w:cstheme="majorBidi"/>
                <w:sz w:val="24"/>
                <w:szCs w:val="24"/>
              </w:rPr>
              <w:t>Bendroji akumuliatorių baterijų talpa</w:t>
            </w:r>
          </w:p>
        </w:tc>
        <w:tc>
          <w:tcPr>
            <w:tcW w:w="3960" w:type="dxa"/>
          </w:tcPr>
          <w:p w14:paraId="046AE89C" w14:textId="77777777" w:rsidR="003549C3" w:rsidRPr="00694FB0" w:rsidRDefault="003549C3" w:rsidP="00FC1A75">
            <w:pPr>
              <w:rPr>
                <w:rFonts w:asciiTheme="majorBidi" w:hAnsiTheme="majorBidi" w:cstheme="majorBidi"/>
                <w:color w:val="000000"/>
                <w:sz w:val="24"/>
                <w:szCs w:val="24"/>
              </w:rPr>
            </w:pPr>
            <w:r w:rsidRPr="00694FB0">
              <w:rPr>
                <w:rFonts w:asciiTheme="majorBidi" w:eastAsia="Times New Roman" w:hAnsiTheme="majorBidi" w:cstheme="majorBidi"/>
                <w:sz w:val="24"/>
                <w:szCs w:val="24"/>
              </w:rPr>
              <w:t xml:space="preserve">Ne mažiau kaip 70 KWh </w:t>
            </w:r>
          </w:p>
        </w:tc>
        <w:tc>
          <w:tcPr>
            <w:tcW w:w="2340" w:type="dxa"/>
          </w:tcPr>
          <w:p w14:paraId="756413D7" w14:textId="4E29737B" w:rsidR="001278F7" w:rsidRPr="00694FB0" w:rsidRDefault="001278F7" w:rsidP="001278F7">
            <w:pPr>
              <w:spacing w:line="216" w:lineRule="auto"/>
              <w:rPr>
                <w:rFonts w:asciiTheme="majorBidi" w:eastAsia="Calibri" w:hAnsiTheme="majorBidi" w:cstheme="majorBidi"/>
                <w:sz w:val="24"/>
                <w:szCs w:val="24"/>
              </w:rPr>
            </w:pPr>
            <w:r w:rsidRPr="00694FB0">
              <w:rPr>
                <w:rFonts w:asciiTheme="majorBidi" w:eastAsia="Calibri" w:hAnsiTheme="majorBidi" w:cstheme="majorBidi"/>
                <w:sz w:val="24"/>
                <w:szCs w:val="24"/>
              </w:rPr>
              <w:t xml:space="preserve">Atitinka </w:t>
            </w:r>
            <w:r w:rsidRPr="00694FB0">
              <w:rPr>
                <w:rFonts w:asciiTheme="majorBidi" w:eastAsia="Calibri" w:hAnsiTheme="majorBidi" w:cstheme="majorBidi"/>
                <w:i/>
                <w:color w:val="4472C4"/>
                <w:sz w:val="24"/>
                <w:szCs w:val="24"/>
              </w:rPr>
              <w:t>(taip/ne):</w:t>
            </w:r>
            <w:r w:rsidRPr="00694FB0">
              <w:rPr>
                <w:rFonts w:asciiTheme="majorBidi" w:eastAsia="Calibri" w:hAnsiTheme="majorBidi" w:cstheme="majorBidi"/>
                <w:sz w:val="24"/>
                <w:szCs w:val="24"/>
              </w:rPr>
              <w:t xml:space="preserve"> </w:t>
            </w:r>
          </w:p>
          <w:p w14:paraId="146A540F" w14:textId="5D224819" w:rsidR="003549C3" w:rsidRPr="00694FB0" w:rsidRDefault="003549C3" w:rsidP="00FC1A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44"/>
              <w:rPr>
                <w:rFonts w:asciiTheme="majorBidi" w:hAnsiTheme="majorBidi" w:cstheme="majorBidi"/>
                <w:b/>
                <w:sz w:val="24"/>
                <w:szCs w:val="24"/>
              </w:rPr>
            </w:pPr>
            <w:r w:rsidRPr="00694FB0">
              <w:rPr>
                <w:rFonts w:asciiTheme="majorBidi" w:eastAsia="Calibri" w:hAnsiTheme="majorBidi" w:cstheme="majorBidi"/>
                <w:i/>
                <w:color w:val="4472C4"/>
                <w:sz w:val="24"/>
                <w:szCs w:val="24"/>
              </w:rPr>
              <w:t>(įrašyti</w:t>
            </w:r>
            <w:r w:rsidRPr="00694FB0">
              <w:rPr>
                <w:rFonts w:asciiTheme="majorBidi" w:eastAsia="Calibri" w:hAnsiTheme="majorBidi" w:cstheme="majorBidi"/>
                <w:color w:val="4472C4"/>
                <w:sz w:val="24"/>
                <w:szCs w:val="24"/>
              </w:rPr>
              <w:t>)</w:t>
            </w:r>
            <w:r w:rsidRPr="00694FB0">
              <w:rPr>
                <w:rFonts w:asciiTheme="majorBidi" w:eastAsia="Calibri" w:hAnsiTheme="majorBidi" w:cstheme="majorBidi"/>
                <w:sz w:val="24"/>
                <w:szCs w:val="24"/>
              </w:rPr>
              <w:t>: .........................</w:t>
            </w:r>
          </w:p>
        </w:tc>
        <w:tc>
          <w:tcPr>
            <w:tcW w:w="4770" w:type="dxa"/>
          </w:tcPr>
          <w:p w14:paraId="4E277D71" w14:textId="36209A77" w:rsidR="003549C3" w:rsidRPr="00694FB0" w:rsidRDefault="003549C3" w:rsidP="00FC1A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ight="101" w:hanging="744"/>
              <w:rPr>
                <w:rFonts w:asciiTheme="majorBidi" w:eastAsia="Calibri" w:hAnsiTheme="majorBidi" w:cstheme="majorBidi"/>
                <w:i/>
                <w:color w:val="4472C4"/>
                <w:sz w:val="24"/>
                <w:szCs w:val="24"/>
              </w:rPr>
            </w:pPr>
            <w:r w:rsidRPr="004C722D">
              <w:rPr>
                <w:rFonts w:asciiTheme="majorBidi" w:eastAsia="Calibri" w:hAnsiTheme="majorBidi" w:cstheme="majorBidi"/>
                <w:iCs/>
                <w:color w:val="4472C4"/>
                <w:sz w:val="24"/>
                <w:szCs w:val="24"/>
              </w:rPr>
              <w:t>Užpildyti</w:t>
            </w:r>
          </w:p>
        </w:tc>
      </w:tr>
      <w:tr w:rsidR="00C635D4" w:rsidRPr="00694FB0" w14:paraId="7221F7DE" w14:textId="77777777" w:rsidTr="00761AEE">
        <w:trPr>
          <w:trHeight w:val="117"/>
        </w:trPr>
        <w:tc>
          <w:tcPr>
            <w:tcW w:w="3092" w:type="dxa"/>
            <w:gridSpan w:val="2"/>
          </w:tcPr>
          <w:p w14:paraId="3895EA16" w14:textId="77777777" w:rsidR="00C635D4" w:rsidRPr="00694FB0" w:rsidRDefault="00C635D4"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ight="101" w:hanging="744"/>
              <w:rPr>
                <w:rFonts w:asciiTheme="majorBidi" w:eastAsia="Calibri" w:hAnsiTheme="majorBidi" w:cstheme="majorBidi"/>
                <w:b/>
                <w:bCs/>
                <w:iCs/>
                <w:color w:val="000000" w:themeColor="text1"/>
                <w:sz w:val="24"/>
                <w:szCs w:val="24"/>
              </w:rPr>
            </w:pPr>
          </w:p>
        </w:tc>
        <w:tc>
          <w:tcPr>
            <w:tcW w:w="12154" w:type="dxa"/>
            <w:gridSpan w:val="5"/>
          </w:tcPr>
          <w:p w14:paraId="2B5EE272" w14:textId="10737681" w:rsidR="00C635D4" w:rsidRPr="00694FB0" w:rsidRDefault="00C635D4"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ight="101" w:hanging="744"/>
              <w:rPr>
                <w:rFonts w:asciiTheme="majorBidi" w:eastAsia="Calibri" w:hAnsiTheme="majorBidi" w:cstheme="majorBidi"/>
                <w:b/>
                <w:bCs/>
                <w:iCs/>
                <w:color w:val="4472C4"/>
                <w:sz w:val="24"/>
                <w:szCs w:val="24"/>
              </w:rPr>
            </w:pPr>
            <w:r w:rsidRPr="00694FB0">
              <w:rPr>
                <w:rFonts w:asciiTheme="majorBidi" w:eastAsia="Calibri" w:hAnsiTheme="majorBidi" w:cstheme="majorBidi"/>
                <w:b/>
                <w:bCs/>
                <w:iCs/>
                <w:color w:val="000000" w:themeColor="text1"/>
                <w:sz w:val="24"/>
                <w:szCs w:val="24"/>
              </w:rPr>
              <w:t>3. Transmisija</w:t>
            </w:r>
          </w:p>
        </w:tc>
      </w:tr>
      <w:tr w:rsidR="003549C3" w:rsidRPr="00694FB0" w14:paraId="65D3AD84" w14:textId="77777777" w:rsidTr="00761AEE">
        <w:trPr>
          <w:gridAfter w:val="1"/>
          <w:wAfter w:w="41" w:type="dxa"/>
          <w:trHeight w:val="176"/>
        </w:trPr>
        <w:tc>
          <w:tcPr>
            <w:tcW w:w="988" w:type="dxa"/>
          </w:tcPr>
          <w:p w14:paraId="1C2EF24B" w14:textId="77777777" w:rsidR="003549C3" w:rsidRPr="00694FB0" w:rsidRDefault="003549C3" w:rsidP="00FC1A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ajorBidi" w:hAnsiTheme="majorBidi" w:cstheme="majorBidi"/>
                <w:bCs/>
                <w:sz w:val="24"/>
                <w:szCs w:val="24"/>
              </w:rPr>
            </w:pPr>
            <w:r w:rsidRPr="00694FB0">
              <w:rPr>
                <w:rFonts w:asciiTheme="majorBidi" w:hAnsiTheme="majorBidi" w:cstheme="majorBidi"/>
                <w:bCs/>
                <w:sz w:val="24"/>
                <w:szCs w:val="24"/>
              </w:rPr>
              <w:t xml:space="preserve">     3.1.</w:t>
            </w:r>
          </w:p>
        </w:tc>
        <w:tc>
          <w:tcPr>
            <w:tcW w:w="3147" w:type="dxa"/>
            <w:gridSpan w:val="2"/>
          </w:tcPr>
          <w:p w14:paraId="5011D76D" w14:textId="77777777" w:rsidR="003549C3" w:rsidRPr="00694FB0" w:rsidRDefault="003549C3" w:rsidP="00FC1A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2"/>
              <w:rPr>
                <w:rFonts w:asciiTheme="majorBidi" w:hAnsiTheme="majorBidi" w:cstheme="majorBidi"/>
                <w:b/>
                <w:sz w:val="24"/>
                <w:szCs w:val="24"/>
              </w:rPr>
            </w:pPr>
            <w:r w:rsidRPr="00694FB0">
              <w:rPr>
                <w:rFonts w:asciiTheme="majorBidi" w:eastAsia="Times New Roman" w:hAnsiTheme="majorBidi" w:cstheme="majorBidi"/>
                <w:sz w:val="24"/>
                <w:szCs w:val="24"/>
              </w:rPr>
              <w:t>Transmisija</w:t>
            </w:r>
          </w:p>
          <w:p w14:paraId="57824291" w14:textId="77777777" w:rsidR="003549C3" w:rsidRPr="00694FB0" w:rsidRDefault="003549C3" w:rsidP="00FC1A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2"/>
              <w:rPr>
                <w:rFonts w:asciiTheme="majorBidi" w:hAnsiTheme="majorBidi" w:cstheme="majorBidi"/>
                <w:b/>
                <w:sz w:val="24"/>
                <w:szCs w:val="24"/>
              </w:rPr>
            </w:pPr>
          </w:p>
        </w:tc>
        <w:tc>
          <w:tcPr>
            <w:tcW w:w="3960" w:type="dxa"/>
          </w:tcPr>
          <w:p w14:paraId="3B40A9F0" w14:textId="1979AA5C" w:rsidR="003549C3" w:rsidRPr="00694FB0" w:rsidRDefault="003549C3" w:rsidP="00FC1A75">
            <w:pPr>
              <w:jc w:val="both"/>
              <w:rPr>
                <w:rFonts w:asciiTheme="majorBidi" w:hAnsiTheme="majorBidi" w:cstheme="majorBidi"/>
                <w:color w:val="000000"/>
                <w:sz w:val="24"/>
                <w:szCs w:val="24"/>
              </w:rPr>
            </w:pPr>
            <w:r w:rsidRPr="00694FB0">
              <w:rPr>
                <w:rFonts w:asciiTheme="majorBidi" w:eastAsia="Times New Roman" w:hAnsiTheme="majorBidi" w:cstheme="majorBidi"/>
                <w:sz w:val="24"/>
                <w:szCs w:val="24"/>
              </w:rPr>
              <w:t>Automatinė</w:t>
            </w:r>
            <w:r>
              <w:rPr>
                <w:rFonts w:asciiTheme="majorBidi" w:eastAsia="Times New Roman" w:hAnsiTheme="majorBidi" w:cstheme="majorBidi"/>
                <w:sz w:val="24"/>
                <w:szCs w:val="24"/>
              </w:rPr>
              <w:t xml:space="preserve"> </w:t>
            </w:r>
          </w:p>
        </w:tc>
        <w:tc>
          <w:tcPr>
            <w:tcW w:w="2340" w:type="dxa"/>
          </w:tcPr>
          <w:p w14:paraId="2740046F" w14:textId="7E05E1C1" w:rsidR="001278F7" w:rsidRPr="00694FB0" w:rsidRDefault="001278F7" w:rsidP="001278F7">
            <w:pPr>
              <w:spacing w:line="216" w:lineRule="auto"/>
              <w:rPr>
                <w:rFonts w:asciiTheme="majorBidi" w:eastAsia="Calibri" w:hAnsiTheme="majorBidi" w:cstheme="majorBidi"/>
                <w:sz w:val="24"/>
                <w:szCs w:val="24"/>
              </w:rPr>
            </w:pPr>
            <w:r w:rsidRPr="00694FB0">
              <w:rPr>
                <w:rFonts w:asciiTheme="majorBidi" w:eastAsia="Calibri" w:hAnsiTheme="majorBidi" w:cstheme="majorBidi"/>
                <w:sz w:val="24"/>
                <w:szCs w:val="24"/>
              </w:rPr>
              <w:t xml:space="preserve">Atitinka </w:t>
            </w:r>
            <w:r w:rsidRPr="00694FB0">
              <w:rPr>
                <w:rFonts w:asciiTheme="majorBidi" w:eastAsia="Calibri" w:hAnsiTheme="majorBidi" w:cstheme="majorBidi"/>
                <w:i/>
                <w:color w:val="4472C4"/>
                <w:sz w:val="24"/>
                <w:szCs w:val="24"/>
              </w:rPr>
              <w:t>(taip/ne):</w:t>
            </w:r>
            <w:r w:rsidRPr="00694FB0">
              <w:rPr>
                <w:rFonts w:asciiTheme="majorBidi" w:eastAsia="Calibri" w:hAnsiTheme="majorBidi" w:cstheme="majorBidi"/>
                <w:sz w:val="24"/>
                <w:szCs w:val="24"/>
              </w:rPr>
              <w:t xml:space="preserve"> </w:t>
            </w:r>
          </w:p>
          <w:p w14:paraId="3AC4404B" w14:textId="61C069F1" w:rsidR="003549C3" w:rsidRPr="00694FB0" w:rsidRDefault="003549C3" w:rsidP="00FC1A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819"/>
              <w:rPr>
                <w:rFonts w:asciiTheme="majorBidi" w:eastAsia="Calibri" w:hAnsiTheme="majorBidi" w:cstheme="majorBidi"/>
                <w:sz w:val="24"/>
                <w:szCs w:val="24"/>
              </w:rPr>
            </w:pPr>
            <w:r w:rsidRPr="00694FB0">
              <w:rPr>
                <w:rFonts w:asciiTheme="majorBidi" w:eastAsia="Calibri" w:hAnsiTheme="majorBidi" w:cstheme="majorBidi"/>
                <w:i/>
                <w:color w:val="4472C4"/>
                <w:sz w:val="24"/>
                <w:szCs w:val="24"/>
              </w:rPr>
              <w:t>(įrašyti</w:t>
            </w:r>
            <w:r w:rsidRPr="00694FB0">
              <w:rPr>
                <w:rFonts w:asciiTheme="majorBidi" w:eastAsia="Calibri" w:hAnsiTheme="majorBidi" w:cstheme="majorBidi"/>
                <w:color w:val="4472C4"/>
                <w:sz w:val="24"/>
                <w:szCs w:val="24"/>
              </w:rPr>
              <w:t>)</w:t>
            </w:r>
            <w:r w:rsidRPr="00694FB0">
              <w:rPr>
                <w:rFonts w:asciiTheme="majorBidi" w:eastAsia="Calibri" w:hAnsiTheme="majorBidi" w:cstheme="majorBidi"/>
                <w:sz w:val="24"/>
                <w:szCs w:val="24"/>
              </w:rPr>
              <w:t>: ..........................</w:t>
            </w:r>
          </w:p>
          <w:p w14:paraId="15E34A80" w14:textId="77777777" w:rsidR="003549C3" w:rsidRPr="00694FB0" w:rsidRDefault="003549C3" w:rsidP="00FC1A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819"/>
              <w:rPr>
                <w:rFonts w:asciiTheme="majorBidi" w:hAnsiTheme="majorBidi" w:cstheme="majorBidi"/>
                <w:b/>
                <w:sz w:val="24"/>
                <w:szCs w:val="24"/>
              </w:rPr>
            </w:pPr>
          </w:p>
        </w:tc>
        <w:tc>
          <w:tcPr>
            <w:tcW w:w="4770" w:type="dxa"/>
          </w:tcPr>
          <w:p w14:paraId="3DEEB1C5" w14:textId="77777777" w:rsidR="003549C3" w:rsidRPr="00694FB0" w:rsidRDefault="003549C3" w:rsidP="00FC1A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ight="101" w:hanging="819"/>
              <w:rPr>
                <w:rFonts w:asciiTheme="majorBidi" w:eastAsia="Calibri" w:hAnsiTheme="majorBidi" w:cstheme="majorBidi"/>
                <w:sz w:val="24"/>
                <w:szCs w:val="24"/>
              </w:rPr>
            </w:pPr>
            <w:r w:rsidRPr="00263E00">
              <w:rPr>
                <w:rFonts w:asciiTheme="majorBidi" w:eastAsia="Calibri" w:hAnsiTheme="majorBidi" w:cstheme="majorBidi"/>
                <w:iCs/>
                <w:color w:val="4472C4"/>
                <w:sz w:val="24"/>
                <w:szCs w:val="24"/>
              </w:rPr>
              <w:t>Užpildyti</w:t>
            </w:r>
          </w:p>
          <w:p w14:paraId="4BADCE64" w14:textId="23DA489F" w:rsidR="003549C3" w:rsidRPr="00694FB0" w:rsidRDefault="003549C3" w:rsidP="00FC1A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ight="101" w:hanging="819"/>
              <w:rPr>
                <w:rFonts w:asciiTheme="majorBidi" w:eastAsia="Calibri" w:hAnsiTheme="majorBidi" w:cstheme="majorBidi"/>
                <w:sz w:val="24"/>
                <w:szCs w:val="24"/>
              </w:rPr>
            </w:pPr>
          </w:p>
        </w:tc>
      </w:tr>
      <w:tr w:rsidR="00C635D4" w:rsidRPr="00694FB0" w14:paraId="57E97BFA" w14:textId="77777777" w:rsidTr="00761AEE">
        <w:tc>
          <w:tcPr>
            <w:tcW w:w="3092" w:type="dxa"/>
            <w:gridSpan w:val="2"/>
          </w:tcPr>
          <w:p w14:paraId="639F0C07" w14:textId="77777777" w:rsidR="00C635D4" w:rsidRPr="00694FB0" w:rsidRDefault="00C635D4"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asciiTheme="majorBidi" w:eastAsia="Times New Roman" w:hAnsiTheme="majorBidi" w:cstheme="majorBidi"/>
                <w:b/>
                <w:sz w:val="24"/>
                <w:szCs w:val="24"/>
              </w:rPr>
            </w:pPr>
          </w:p>
        </w:tc>
        <w:tc>
          <w:tcPr>
            <w:tcW w:w="12154" w:type="dxa"/>
            <w:gridSpan w:val="5"/>
          </w:tcPr>
          <w:p w14:paraId="4608BA8D" w14:textId="649C84C9" w:rsidR="00C635D4" w:rsidRPr="00694FB0" w:rsidRDefault="00C635D4"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asciiTheme="majorBidi" w:eastAsia="Calibri" w:hAnsiTheme="majorBidi" w:cstheme="majorBidi"/>
                <w:sz w:val="24"/>
                <w:szCs w:val="24"/>
              </w:rPr>
            </w:pPr>
            <w:r w:rsidRPr="00694FB0">
              <w:rPr>
                <w:rFonts w:asciiTheme="majorBidi" w:eastAsia="Times New Roman" w:hAnsiTheme="majorBidi" w:cstheme="majorBidi"/>
                <w:b/>
                <w:sz w:val="24"/>
                <w:szCs w:val="24"/>
              </w:rPr>
              <w:t>4. Vairo mechanizmas:</w:t>
            </w:r>
          </w:p>
        </w:tc>
      </w:tr>
      <w:tr w:rsidR="003549C3" w:rsidRPr="00694FB0" w14:paraId="60AAAD40" w14:textId="77777777" w:rsidTr="00761AEE">
        <w:trPr>
          <w:gridAfter w:val="1"/>
          <w:wAfter w:w="41" w:type="dxa"/>
          <w:trHeight w:val="503"/>
        </w:trPr>
        <w:tc>
          <w:tcPr>
            <w:tcW w:w="988" w:type="dxa"/>
          </w:tcPr>
          <w:p w14:paraId="33460DF9" w14:textId="77777777" w:rsidR="003549C3" w:rsidRPr="00694FB0" w:rsidRDefault="003549C3" w:rsidP="00FC1A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heme="majorBidi" w:hAnsiTheme="majorBidi" w:cstheme="majorBidi"/>
                <w:sz w:val="24"/>
                <w:szCs w:val="24"/>
              </w:rPr>
            </w:pPr>
            <w:r w:rsidRPr="00694FB0">
              <w:rPr>
                <w:rFonts w:asciiTheme="majorBidi" w:hAnsiTheme="majorBidi" w:cstheme="majorBidi"/>
                <w:sz w:val="24"/>
                <w:szCs w:val="24"/>
              </w:rPr>
              <w:t>4.1</w:t>
            </w:r>
          </w:p>
        </w:tc>
        <w:tc>
          <w:tcPr>
            <w:tcW w:w="3147" w:type="dxa"/>
            <w:gridSpan w:val="2"/>
          </w:tcPr>
          <w:p w14:paraId="2192CF5E" w14:textId="77777777" w:rsidR="003549C3" w:rsidRPr="00694FB0" w:rsidRDefault="003549C3" w:rsidP="00FC1A75">
            <w:pPr>
              <w:rPr>
                <w:rFonts w:asciiTheme="majorBidi" w:hAnsiTheme="majorBidi" w:cstheme="majorBidi"/>
                <w:sz w:val="24"/>
                <w:szCs w:val="24"/>
              </w:rPr>
            </w:pPr>
            <w:r w:rsidRPr="00694FB0">
              <w:rPr>
                <w:rFonts w:asciiTheme="majorBidi" w:eastAsia="Times New Roman" w:hAnsiTheme="majorBidi" w:cstheme="majorBidi"/>
                <w:sz w:val="24"/>
                <w:szCs w:val="24"/>
              </w:rPr>
              <w:t>Vairo kolonėlė</w:t>
            </w:r>
          </w:p>
          <w:p w14:paraId="182A0EAF" w14:textId="77777777" w:rsidR="003549C3" w:rsidRPr="00694FB0" w:rsidRDefault="003549C3" w:rsidP="00FC1A75">
            <w:pPr>
              <w:rPr>
                <w:rFonts w:asciiTheme="majorBidi" w:hAnsiTheme="majorBidi" w:cstheme="majorBidi"/>
                <w:sz w:val="24"/>
                <w:szCs w:val="24"/>
              </w:rPr>
            </w:pPr>
          </w:p>
        </w:tc>
        <w:tc>
          <w:tcPr>
            <w:tcW w:w="3960" w:type="dxa"/>
          </w:tcPr>
          <w:p w14:paraId="208218A2" w14:textId="77777777" w:rsidR="003549C3" w:rsidRPr="00694FB0" w:rsidRDefault="003549C3" w:rsidP="00FC1A75">
            <w:pPr>
              <w:rPr>
                <w:rFonts w:asciiTheme="majorBidi" w:hAnsiTheme="majorBidi" w:cstheme="majorBidi"/>
                <w:color w:val="000000"/>
                <w:sz w:val="24"/>
                <w:szCs w:val="24"/>
              </w:rPr>
            </w:pPr>
            <w:r w:rsidRPr="00694FB0">
              <w:rPr>
                <w:rFonts w:asciiTheme="majorBidi" w:eastAsia="Times New Roman" w:hAnsiTheme="majorBidi" w:cstheme="majorBidi"/>
                <w:sz w:val="24"/>
                <w:szCs w:val="24"/>
              </w:rPr>
              <w:t>Turi būti reguliuojama vairo rato padėtis.</w:t>
            </w:r>
          </w:p>
        </w:tc>
        <w:tc>
          <w:tcPr>
            <w:tcW w:w="2340" w:type="dxa"/>
          </w:tcPr>
          <w:p w14:paraId="39F7B626" w14:textId="77777777" w:rsidR="003549C3" w:rsidRPr="00694FB0" w:rsidRDefault="003549C3" w:rsidP="00FC1A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hAnsiTheme="majorBidi" w:cstheme="majorBidi"/>
                <w:sz w:val="24"/>
                <w:szCs w:val="24"/>
              </w:rPr>
            </w:pPr>
            <w:r w:rsidRPr="00694FB0">
              <w:rPr>
                <w:rFonts w:asciiTheme="majorBidi" w:eastAsia="Calibri" w:hAnsiTheme="majorBidi" w:cstheme="majorBidi"/>
                <w:sz w:val="24"/>
                <w:szCs w:val="24"/>
              </w:rPr>
              <w:t xml:space="preserve">Atitinka </w:t>
            </w:r>
            <w:r w:rsidRPr="00694FB0">
              <w:rPr>
                <w:rFonts w:asciiTheme="majorBidi" w:eastAsia="Calibri" w:hAnsiTheme="majorBidi" w:cstheme="majorBidi"/>
                <w:i/>
                <w:color w:val="4472C4"/>
                <w:sz w:val="24"/>
                <w:szCs w:val="24"/>
              </w:rPr>
              <w:t>(taip/ne):</w:t>
            </w:r>
            <w:r w:rsidRPr="00694FB0">
              <w:rPr>
                <w:rFonts w:asciiTheme="majorBidi" w:eastAsia="Calibri" w:hAnsiTheme="majorBidi" w:cstheme="majorBidi"/>
                <w:sz w:val="24"/>
                <w:szCs w:val="24"/>
              </w:rPr>
              <w:t xml:space="preserve"> ............</w:t>
            </w:r>
          </w:p>
        </w:tc>
        <w:tc>
          <w:tcPr>
            <w:tcW w:w="4770" w:type="dxa"/>
          </w:tcPr>
          <w:p w14:paraId="6F13AB97" w14:textId="467ECC3B" w:rsidR="003549C3" w:rsidRPr="00694FB0" w:rsidRDefault="003549C3" w:rsidP="00FC1A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asciiTheme="majorBidi" w:eastAsia="Calibri" w:hAnsiTheme="majorBidi" w:cstheme="majorBidi"/>
                <w:sz w:val="24"/>
                <w:szCs w:val="24"/>
              </w:rPr>
            </w:pPr>
            <w:r w:rsidRPr="00460E34">
              <w:rPr>
                <w:rFonts w:asciiTheme="majorBidi" w:eastAsia="Calibri" w:hAnsiTheme="majorBidi" w:cstheme="majorBidi"/>
                <w:iCs/>
                <w:color w:val="4472C4"/>
                <w:sz w:val="24"/>
                <w:szCs w:val="24"/>
              </w:rPr>
              <w:t>Užpildyti</w:t>
            </w:r>
          </w:p>
        </w:tc>
      </w:tr>
      <w:tr w:rsidR="003549C3" w:rsidRPr="00694FB0" w14:paraId="66FE92F1" w14:textId="77777777" w:rsidTr="00761AEE">
        <w:trPr>
          <w:gridAfter w:val="1"/>
          <w:wAfter w:w="41" w:type="dxa"/>
          <w:trHeight w:val="638"/>
        </w:trPr>
        <w:tc>
          <w:tcPr>
            <w:tcW w:w="988" w:type="dxa"/>
          </w:tcPr>
          <w:p w14:paraId="0EC55196" w14:textId="77777777" w:rsidR="003549C3" w:rsidRPr="00694FB0" w:rsidRDefault="003549C3" w:rsidP="00FC1A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heme="majorBidi" w:hAnsiTheme="majorBidi" w:cstheme="majorBidi"/>
                <w:sz w:val="24"/>
                <w:szCs w:val="24"/>
              </w:rPr>
            </w:pPr>
            <w:r w:rsidRPr="00694FB0">
              <w:rPr>
                <w:rFonts w:asciiTheme="majorBidi" w:hAnsiTheme="majorBidi" w:cstheme="majorBidi"/>
                <w:sz w:val="24"/>
                <w:szCs w:val="24"/>
              </w:rPr>
              <w:t>4.2</w:t>
            </w:r>
          </w:p>
        </w:tc>
        <w:tc>
          <w:tcPr>
            <w:tcW w:w="3147" w:type="dxa"/>
            <w:gridSpan w:val="2"/>
          </w:tcPr>
          <w:p w14:paraId="42D79918" w14:textId="77777777" w:rsidR="003549C3" w:rsidRPr="00694FB0" w:rsidRDefault="003549C3" w:rsidP="00FC1A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hAnsiTheme="majorBidi" w:cstheme="majorBidi"/>
                <w:sz w:val="24"/>
                <w:szCs w:val="24"/>
              </w:rPr>
            </w:pPr>
            <w:r w:rsidRPr="00694FB0">
              <w:rPr>
                <w:rFonts w:asciiTheme="majorBidi" w:eastAsia="Times New Roman" w:hAnsiTheme="majorBidi" w:cstheme="majorBidi"/>
                <w:sz w:val="24"/>
                <w:szCs w:val="24"/>
              </w:rPr>
              <w:t>Daugiafunkcinis vairas</w:t>
            </w:r>
          </w:p>
        </w:tc>
        <w:tc>
          <w:tcPr>
            <w:tcW w:w="3960" w:type="dxa"/>
          </w:tcPr>
          <w:p w14:paraId="641910FF" w14:textId="77777777" w:rsidR="003549C3" w:rsidRPr="00694FB0" w:rsidRDefault="003549C3" w:rsidP="00FC1A75">
            <w:pPr>
              <w:rPr>
                <w:rFonts w:asciiTheme="majorBidi" w:hAnsiTheme="majorBidi" w:cstheme="majorBidi"/>
                <w:sz w:val="24"/>
                <w:szCs w:val="24"/>
              </w:rPr>
            </w:pPr>
            <w:r w:rsidRPr="00694FB0">
              <w:rPr>
                <w:rFonts w:asciiTheme="majorBidi" w:eastAsia="Times New Roman" w:hAnsiTheme="majorBidi" w:cstheme="majorBidi"/>
                <w:sz w:val="24"/>
                <w:szCs w:val="24"/>
              </w:rPr>
              <w:t>Turi būti.</w:t>
            </w:r>
          </w:p>
        </w:tc>
        <w:tc>
          <w:tcPr>
            <w:tcW w:w="2340" w:type="dxa"/>
          </w:tcPr>
          <w:p w14:paraId="30ADFA54" w14:textId="77777777" w:rsidR="003549C3" w:rsidRPr="00694FB0" w:rsidRDefault="003549C3" w:rsidP="00FC1A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hAnsiTheme="majorBidi" w:cstheme="majorBidi"/>
                <w:sz w:val="24"/>
                <w:szCs w:val="24"/>
              </w:rPr>
            </w:pPr>
            <w:r w:rsidRPr="00694FB0">
              <w:rPr>
                <w:rFonts w:asciiTheme="majorBidi" w:eastAsia="Calibri" w:hAnsiTheme="majorBidi" w:cstheme="majorBidi"/>
                <w:sz w:val="24"/>
                <w:szCs w:val="24"/>
              </w:rPr>
              <w:t xml:space="preserve">Atitinka </w:t>
            </w:r>
            <w:r w:rsidRPr="00694FB0">
              <w:rPr>
                <w:rFonts w:asciiTheme="majorBidi" w:eastAsia="Calibri" w:hAnsiTheme="majorBidi" w:cstheme="majorBidi"/>
                <w:i/>
                <w:color w:val="4472C4"/>
                <w:sz w:val="24"/>
                <w:szCs w:val="24"/>
              </w:rPr>
              <w:t>(taip/ne):</w:t>
            </w:r>
            <w:r w:rsidRPr="00694FB0">
              <w:rPr>
                <w:rFonts w:asciiTheme="majorBidi" w:eastAsia="Calibri" w:hAnsiTheme="majorBidi" w:cstheme="majorBidi"/>
                <w:sz w:val="24"/>
                <w:szCs w:val="24"/>
              </w:rPr>
              <w:t xml:space="preserve"> ............</w:t>
            </w:r>
          </w:p>
        </w:tc>
        <w:tc>
          <w:tcPr>
            <w:tcW w:w="4770" w:type="dxa"/>
          </w:tcPr>
          <w:p w14:paraId="1D692D61" w14:textId="70E9657C" w:rsidR="003549C3" w:rsidRPr="00694FB0" w:rsidRDefault="003549C3" w:rsidP="00FC1A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asciiTheme="majorBidi" w:eastAsia="Calibri" w:hAnsiTheme="majorBidi" w:cstheme="majorBidi"/>
                <w:sz w:val="24"/>
                <w:szCs w:val="24"/>
              </w:rPr>
            </w:pPr>
            <w:r w:rsidRPr="00460E34">
              <w:rPr>
                <w:rFonts w:asciiTheme="majorBidi" w:eastAsia="Calibri" w:hAnsiTheme="majorBidi" w:cstheme="majorBidi"/>
                <w:iCs/>
                <w:color w:val="4472C4"/>
                <w:sz w:val="24"/>
                <w:szCs w:val="24"/>
              </w:rPr>
              <w:t>Užpildyti</w:t>
            </w:r>
          </w:p>
        </w:tc>
      </w:tr>
      <w:tr w:rsidR="00C635D4" w:rsidRPr="00694FB0" w14:paraId="394ED53C" w14:textId="77777777" w:rsidTr="00761AEE">
        <w:trPr>
          <w:trHeight w:val="406"/>
        </w:trPr>
        <w:tc>
          <w:tcPr>
            <w:tcW w:w="3092" w:type="dxa"/>
            <w:gridSpan w:val="2"/>
          </w:tcPr>
          <w:p w14:paraId="38E706CD" w14:textId="77777777" w:rsidR="00C635D4" w:rsidRPr="00694FB0" w:rsidRDefault="00C635D4"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asciiTheme="majorBidi" w:eastAsia="Times New Roman" w:hAnsiTheme="majorBidi" w:cstheme="majorBidi"/>
                <w:b/>
                <w:sz w:val="24"/>
                <w:szCs w:val="24"/>
              </w:rPr>
            </w:pPr>
          </w:p>
        </w:tc>
        <w:tc>
          <w:tcPr>
            <w:tcW w:w="12154" w:type="dxa"/>
            <w:gridSpan w:val="5"/>
          </w:tcPr>
          <w:p w14:paraId="318E408B" w14:textId="75E3A2BC" w:rsidR="00C635D4" w:rsidRPr="00694FB0" w:rsidRDefault="00C635D4"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asciiTheme="majorBidi" w:eastAsia="Calibri" w:hAnsiTheme="majorBidi" w:cstheme="majorBidi"/>
                <w:sz w:val="24"/>
                <w:szCs w:val="24"/>
              </w:rPr>
            </w:pPr>
            <w:r w:rsidRPr="00694FB0">
              <w:rPr>
                <w:rFonts w:asciiTheme="majorBidi" w:eastAsia="Times New Roman" w:hAnsiTheme="majorBidi" w:cstheme="majorBidi"/>
                <w:b/>
                <w:sz w:val="24"/>
                <w:szCs w:val="24"/>
              </w:rPr>
              <w:t>5. Kėbulas ir jo dydis:</w:t>
            </w:r>
          </w:p>
        </w:tc>
      </w:tr>
      <w:tr w:rsidR="003549C3" w:rsidRPr="00694FB0" w14:paraId="2072FB5F" w14:textId="77777777" w:rsidTr="00761AEE">
        <w:trPr>
          <w:gridAfter w:val="1"/>
          <w:wAfter w:w="41" w:type="dxa"/>
        </w:trPr>
        <w:tc>
          <w:tcPr>
            <w:tcW w:w="988" w:type="dxa"/>
          </w:tcPr>
          <w:p w14:paraId="2057363E" w14:textId="77777777" w:rsidR="003549C3" w:rsidRPr="00694FB0" w:rsidRDefault="003549C3" w:rsidP="00624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heme="majorBidi" w:hAnsiTheme="majorBidi" w:cstheme="majorBidi"/>
                <w:sz w:val="24"/>
                <w:szCs w:val="24"/>
              </w:rPr>
            </w:pPr>
            <w:r w:rsidRPr="00694FB0">
              <w:rPr>
                <w:rFonts w:asciiTheme="majorBidi" w:hAnsiTheme="majorBidi" w:cstheme="majorBidi"/>
                <w:sz w:val="24"/>
                <w:szCs w:val="24"/>
              </w:rPr>
              <w:t>5.1.</w:t>
            </w:r>
          </w:p>
        </w:tc>
        <w:tc>
          <w:tcPr>
            <w:tcW w:w="3147" w:type="dxa"/>
            <w:gridSpan w:val="2"/>
          </w:tcPr>
          <w:p w14:paraId="4CC89B06" w14:textId="77777777" w:rsidR="003549C3" w:rsidRPr="00694FB0" w:rsidRDefault="003549C3" w:rsidP="00624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hAnsiTheme="majorBidi" w:cstheme="majorBidi"/>
                <w:sz w:val="24"/>
                <w:szCs w:val="24"/>
              </w:rPr>
            </w:pPr>
            <w:r w:rsidRPr="00694FB0">
              <w:rPr>
                <w:rFonts w:asciiTheme="majorBidi" w:eastAsia="Times New Roman" w:hAnsiTheme="majorBidi" w:cstheme="majorBidi"/>
                <w:bCs/>
                <w:sz w:val="24"/>
                <w:szCs w:val="24"/>
              </w:rPr>
              <w:t>Durelių skaičius</w:t>
            </w:r>
          </w:p>
        </w:tc>
        <w:tc>
          <w:tcPr>
            <w:tcW w:w="3960" w:type="dxa"/>
          </w:tcPr>
          <w:p w14:paraId="46F01F5A" w14:textId="0F4A1F24" w:rsidR="003549C3" w:rsidRPr="00EC7482" w:rsidRDefault="00EC7482" w:rsidP="006248B7">
            <w:pPr>
              <w:spacing w:after="0" w:line="240" w:lineRule="auto"/>
              <w:rPr>
                <w:rFonts w:asciiTheme="majorBidi" w:hAnsiTheme="majorBidi" w:cstheme="majorBidi"/>
                <w:sz w:val="24"/>
                <w:szCs w:val="24"/>
              </w:rPr>
            </w:pPr>
            <w:r w:rsidRPr="00EC7482">
              <w:rPr>
                <w:rFonts w:asciiTheme="majorBidi" w:hAnsiTheme="majorBidi" w:cstheme="majorBidi"/>
                <w:bCs/>
                <w:sz w:val="24"/>
                <w:szCs w:val="24"/>
              </w:rPr>
              <w:t xml:space="preserve">Ne mažiau kaip 5 (vairuotojo ir priekinio keleivio, šoninės įstiklintos stumdomosios ar varstomos ar dvivėrės ar </w:t>
            </w:r>
            <w:proofErr w:type="spellStart"/>
            <w:r w:rsidRPr="00EC7482">
              <w:rPr>
                <w:rFonts w:asciiTheme="majorBidi" w:hAnsiTheme="majorBidi" w:cstheme="majorBidi"/>
                <w:bCs/>
                <w:sz w:val="24"/>
                <w:szCs w:val="24"/>
              </w:rPr>
              <w:t>vienvėrės</w:t>
            </w:r>
            <w:proofErr w:type="spellEnd"/>
            <w:r w:rsidRPr="00EC7482">
              <w:rPr>
                <w:rFonts w:asciiTheme="majorBidi" w:hAnsiTheme="majorBidi" w:cstheme="majorBidi"/>
                <w:bCs/>
                <w:sz w:val="24"/>
                <w:szCs w:val="24"/>
              </w:rPr>
              <w:t xml:space="preserve"> durys ar į viršų atidaromos durys su </w:t>
            </w:r>
            <w:r w:rsidRPr="00EC7482">
              <w:rPr>
                <w:rFonts w:asciiTheme="majorBidi" w:hAnsiTheme="majorBidi" w:cstheme="majorBidi"/>
                <w:sz w:val="24"/>
                <w:szCs w:val="24"/>
              </w:rPr>
              <w:t xml:space="preserve">įrengtu </w:t>
            </w:r>
            <w:proofErr w:type="spellStart"/>
            <w:r w:rsidRPr="00EC7482">
              <w:rPr>
                <w:rFonts w:asciiTheme="majorBidi" w:hAnsiTheme="majorBidi" w:cstheme="majorBidi"/>
                <w:sz w:val="24"/>
                <w:szCs w:val="24"/>
              </w:rPr>
              <w:t>vienvėriu</w:t>
            </w:r>
            <w:proofErr w:type="spellEnd"/>
            <w:r w:rsidRPr="00EC7482">
              <w:rPr>
                <w:rFonts w:asciiTheme="majorBidi" w:hAnsiTheme="majorBidi" w:cstheme="majorBidi"/>
                <w:sz w:val="24"/>
                <w:szCs w:val="24"/>
              </w:rPr>
              <w:t xml:space="preserve"> į viršų atidaromu galiniu bagažinės dangčiu ar </w:t>
            </w:r>
            <w:r w:rsidRPr="00EC7482">
              <w:rPr>
                <w:rFonts w:asciiTheme="majorBidi" w:hAnsiTheme="majorBidi" w:cstheme="majorBidi"/>
                <w:bCs/>
                <w:sz w:val="24"/>
                <w:szCs w:val="24"/>
              </w:rPr>
              <w:t xml:space="preserve"> </w:t>
            </w:r>
            <w:proofErr w:type="spellStart"/>
            <w:r w:rsidRPr="00EC7482">
              <w:rPr>
                <w:rFonts w:asciiTheme="majorBidi" w:hAnsiTheme="majorBidi" w:cstheme="majorBidi"/>
                <w:bCs/>
                <w:sz w:val="24"/>
                <w:szCs w:val="24"/>
              </w:rPr>
              <w:t>vienvėrėmis</w:t>
            </w:r>
            <w:proofErr w:type="spellEnd"/>
            <w:r w:rsidRPr="00EC7482">
              <w:rPr>
                <w:rFonts w:asciiTheme="majorBidi" w:hAnsiTheme="majorBidi" w:cstheme="majorBidi"/>
                <w:bCs/>
                <w:sz w:val="24"/>
                <w:szCs w:val="24"/>
              </w:rPr>
              <w:t xml:space="preserve"> ar </w:t>
            </w:r>
            <w:r w:rsidRPr="00EC7482">
              <w:rPr>
                <w:rFonts w:asciiTheme="majorBidi" w:hAnsiTheme="majorBidi" w:cstheme="majorBidi"/>
                <w:sz w:val="24"/>
                <w:szCs w:val="24"/>
              </w:rPr>
              <w:t xml:space="preserve">dvivėrėmis galinėmis durimis, </w:t>
            </w:r>
            <w:r w:rsidRPr="00EC7482">
              <w:rPr>
                <w:rFonts w:asciiTheme="majorBidi" w:hAnsiTheme="majorBidi" w:cstheme="majorBidi"/>
                <w:bCs/>
                <w:sz w:val="24"/>
                <w:szCs w:val="24"/>
              </w:rPr>
              <w:t>kurios turi būti su šildomu stiklu automobilio gale).</w:t>
            </w:r>
          </w:p>
        </w:tc>
        <w:tc>
          <w:tcPr>
            <w:tcW w:w="2340" w:type="dxa"/>
          </w:tcPr>
          <w:p w14:paraId="61D848A7" w14:textId="5783E3F4" w:rsidR="00A83D34" w:rsidRPr="00694FB0" w:rsidRDefault="00A83D34" w:rsidP="00A83D34">
            <w:pPr>
              <w:spacing w:line="216" w:lineRule="auto"/>
              <w:rPr>
                <w:rFonts w:asciiTheme="majorBidi" w:eastAsia="Calibri" w:hAnsiTheme="majorBidi" w:cstheme="majorBidi"/>
                <w:sz w:val="24"/>
                <w:szCs w:val="24"/>
              </w:rPr>
            </w:pPr>
            <w:r w:rsidRPr="00694FB0">
              <w:rPr>
                <w:rFonts w:asciiTheme="majorBidi" w:eastAsia="Calibri" w:hAnsiTheme="majorBidi" w:cstheme="majorBidi"/>
                <w:sz w:val="24"/>
                <w:szCs w:val="24"/>
              </w:rPr>
              <w:t xml:space="preserve">Atitinka </w:t>
            </w:r>
            <w:r w:rsidRPr="00694FB0">
              <w:rPr>
                <w:rFonts w:asciiTheme="majorBidi" w:eastAsia="Calibri" w:hAnsiTheme="majorBidi" w:cstheme="majorBidi"/>
                <w:i/>
                <w:color w:val="4472C4"/>
                <w:sz w:val="24"/>
                <w:szCs w:val="24"/>
              </w:rPr>
              <w:t>(taip/ne):</w:t>
            </w:r>
            <w:r w:rsidRPr="00694FB0">
              <w:rPr>
                <w:rFonts w:asciiTheme="majorBidi" w:eastAsia="Calibri" w:hAnsiTheme="majorBidi" w:cstheme="majorBidi"/>
                <w:sz w:val="24"/>
                <w:szCs w:val="24"/>
              </w:rPr>
              <w:t xml:space="preserve"> </w:t>
            </w:r>
            <w:r w:rsidR="00A42D73">
              <w:rPr>
                <w:rFonts w:asciiTheme="majorBidi" w:eastAsia="Calibri" w:hAnsiTheme="majorBidi" w:cstheme="majorBidi"/>
                <w:sz w:val="24"/>
                <w:szCs w:val="24"/>
              </w:rPr>
              <w:t>Įrašyti konkre</w:t>
            </w:r>
            <w:r w:rsidR="00823F11">
              <w:rPr>
                <w:rFonts w:asciiTheme="majorBidi" w:eastAsia="Calibri" w:hAnsiTheme="majorBidi" w:cstheme="majorBidi"/>
                <w:sz w:val="24"/>
                <w:szCs w:val="24"/>
              </w:rPr>
              <w:t>čiai</w:t>
            </w:r>
          </w:p>
          <w:p w14:paraId="791834F6" w14:textId="77777777" w:rsidR="003549C3" w:rsidRPr="00694FB0" w:rsidRDefault="003549C3" w:rsidP="00624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eastAsia="Calibri" w:hAnsiTheme="majorBidi" w:cstheme="majorBidi"/>
                <w:i/>
                <w:color w:val="4472C4"/>
                <w:sz w:val="24"/>
                <w:szCs w:val="24"/>
              </w:rPr>
            </w:pPr>
          </w:p>
        </w:tc>
        <w:tc>
          <w:tcPr>
            <w:tcW w:w="4770" w:type="dxa"/>
          </w:tcPr>
          <w:p w14:paraId="30B4BAE7" w14:textId="5D7E6A9D" w:rsidR="003549C3" w:rsidRPr="00694FB0" w:rsidRDefault="003549C3" w:rsidP="00624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asciiTheme="majorBidi" w:eastAsia="Calibri" w:hAnsiTheme="majorBidi" w:cstheme="majorBidi"/>
                <w:i/>
                <w:color w:val="4472C4"/>
                <w:sz w:val="24"/>
                <w:szCs w:val="24"/>
              </w:rPr>
            </w:pPr>
            <w:r w:rsidRPr="00671185">
              <w:rPr>
                <w:rFonts w:asciiTheme="majorBidi" w:eastAsia="Calibri" w:hAnsiTheme="majorBidi" w:cstheme="majorBidi"/>
                <w:iCs/>
                <w:color w:val="4472C4"/>
                <w:sz w:val="24"/>
                <w:szCs w:val="24"/>
              </w:rPr>
              <w:t>Užpildyti</w:t>
            </w:r>
          </w:p>
        </w:tc>
      </w:tr>
      <w:tr w:rsidR="003549C3" w:rsidRPr="00694FB0" w14:paraId="34B476C0" w14:textId="77777777" w:rsidTr="00761AEE">
        <w:trPr>
          <w:gridAfter w:val="1"/>
          <w:wAfter w:w="41" w:type="dxa"/>
        </w:trPr>
        <w:tc>
          <w:tcPr>
            <w:tcW w:w="988" w:type="dxa"/>
          </w:tcPr>
          <w:p w14:paraId="762241FA" w14:textId="77777777" w:rsidR="003549C3" w:rsidRPr="00694FB0" w:rsidRDefault="003549C3" w:rsidP="00624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heme="majorBidi" w:hAnsiTheme="majorBidi" w:cstheme="majorBidi"/>
                <w:sz w:val="24"/>
                <w:szCs w:val="24"/>
              </w:rPr>
            </w:pPr>
            <w:r w:rsidRPr="00694FB0">
              <w:rPr>
                <w:rFonts w:asciiTheme="majorBidi" w:hAnsiTheme="majorBidi" w:cstheme="majorBidi"/>
                <w:sz w:val="24"/>
                <w:szCs w:val="24"/>
              </w:rPr>
              <w:t xml:space="preserve">5.2. </w:t>
            </w:r>
          </w:p>
        </w:tc>
        <w:tc>
          <w:tcPr>
            <w:tcW w:w="3147" w:type="dxa"/>
            <w:gridSpan w:val="2"/>
          </w:tcPr>
          <w:p w14:paraId="1B4A0530" w14:textId="77777777" w:rsidR="003549C3" w:rsidRPr="00694FB0" w:rsidRDefault="003549C3" w:rsidP="00624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eastAsia="Times New Roman" w:hAnsiTheme="majorBidi" w:cstheme="majorBidi"/>
                <w:bCs/>
                <w:sz w:val="24"/>
                <w:szCs w:val="24"/>
              </w:rPr>
            </w:pPr>
            <w:r w:rsidRPr="00694FB0">
              <w:rPr>
                <w:rFonts w:asciiTheme="majorBidi" w:eastAsia="Times New Roman" w:hAnsiTheme="majorBidi" w:cstheme="majorBidi"/>
                <w:bCs/>
                <w:sz w:val="24"/>
                <w:szCs w:val="24"/>
              </w:rPr>
              <w:t>Bendras ilgis</w:t>
            </w:r>
          </w:p>
        </w:tc>
        <w:tc>
          <w:tcPr>
            <w:tcW w:w="3960" w:type="dxa"/>
          </w:tcPr>
          <w:p w14:paraId="01B5D589" w14:textId="77777777" w:rsidR="003549C3" w:rsidRPr="00694FB0" w:rsidRDefault="003549C3" w:rsidP="006248B7">
            <w:pPr>
              <w:spacing w:after="0" w:line="240" w:lineRule="auto"/>
              <w:rPr>
                <w:rFonts w:asciiTheme="majorBidi" w:eastAsia="Times New Roman" w:hAnsiTheme="majorBidi" w:cstheme="majorBidi"/>
                <w:sz w:val="22"/>
                <w:szCs w:val="20"/>
                <w:lang w:eastAsia="en-US"/>
              </w:rPr>
            </w:pPr>
            <w:r w:rsidRPr="00694FB0">
              <w:rPr>
                <w:rFonts w:asciiTheme="majorBidi" w:eastAsia="Times New Roman" w:hAnsiTheme="majorBidi" w:cstheme="majorBidi"/>
                <w:bCs/>
                <w:sz w:val="24"/>
                <w:szCs w:val="24"/>
              </w:rPr>
              <w:t>Ne mažiau kaip 5300 mm</w:t>
            </w:r>
          </w:p>
        </w:tc>
        <w:tc>
          <w:tcPr>
            <w:tcW w:w="2340" w:type="dxa"/>
          </w:tcPr>
          <w:p w14:paraId="50B082AA" w14:textId="500922BB" w:rsidR="00A83D34" w:rsidRPr="00694FB0" w:rsidRDefault="00A83D34" w:rsidP="00A83D34">
            <w:pPr>
              <w:spacing w:line="216" w:lineRule="auto"/>
              <w:rPr>
                <w:rFonts w:asciiTheme="majorBidi" w:eastAsia="Calibri" w:hAnsiTheme="majorBidi" w:cstheme="majorBidi"/>
                <w:sz w:val="24"/>
                <w:szCs w:val="24"/>
              </w:rPr>
            </w:pPr>
            <w:r w:rsidRPr="00694FB0">
              <w:rPr>
                <w:rFonts w:asciiTheme="majorBidi" w:eastAsia="Calibri" w:hAnsiTheme="majorBidi" w:cstheme="majorBidi"/>
                <w:sz w:val="24"/>
                <w:szCs w:val="24"/>
              </w:rPr>
              <w:t xml:space="preserve">Atitinka </w:t>
            </w:r>
            <w:r w:rsidRPr="00694FB0">
              <w:rPr>
                <w:rFonts w:asciiTheme="majorBidi" w:eastAsia="Calibri" w:hAnsiTheme="majorBidi" w:cstheme="majorBidi"/>
                <w:i/>
                <w:color w:val="4472C4"/>
                <w:sz w:val="24"/>
                <w:szCs w:val="24"/>
              </w:rPr>
              <w:t>(taip/ne):</w:t>
            </w:r>
            <w:r w:rsidRPr="00694FB0">
              <w:rPr>
                <w:rFonts w:asciiTheme="majorBidi" w:eastAsia="Calibri" w:hAnsiTheme="majorBidi" w:cstheme="majorBidi"/>
                <w:sz w:val="24"/>
                <w:szCs w:val="24"/>
              </w:rPr>
              <w:t xml:space="preserve"> </w:t>
            </w:r>
          </w:p>
          <w:p w14:paraId="37CDAD1B" w14:textId="170E8963" w:rsidR="003549C3" w:rsidRPr="00694FB0" w:rsidRDefault="003549C3" w:rsidP="00624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819"/>
              <w:rPr>
                <w:rFonts w:asciiTheme="majorBidi" w:eastAsia="Calibri" w:hAnsiTheme="majorBidi" w:cstheme="majorBidi"/>
                <w:sz w:val="24"/>
                <w:szCs w:val="24"/>
              </w:rPr>
            </w:pPr>
            <w:r w:rsidRPr="00694FB0">
              <w:rPr>
                <w:rFonts w:asciiTheme="majorBidi" w:eastAsia="Calibri" w:hAnsiTheme="majorBidi" w:cstheme="majorBidi"/>
                <w:i/>
                <w:color w:val="4472C4"/>
                <w:sz w:val="24"/>
                <w:szCs w:val="24"/>
              </w:rPr>
              <w:t>(įrašyti</w:t>
            </w:r>
            <w:r w:rsidRPr="00694FB0">
              <w:rPr>
                <w:rFonts w:asciiTheme="majorBidi" w:eastAsia="Calibri" w:hAnsiTheme="majorBidi" w:cstheme="majorBidi"/>
                <w:color w:val="4472C4"/>
                <w:sz w:val="24"/>
                <w:szCs w:val="24"/>
              </w:rPr>
              <w:t>)</w:t>
            </w:r>
            <w:r w:rsidRPr="00694FB0">
              <w:rPr>
                <w:rFonts w:asciiTheme="majorBidi" w:eastAsia="Calibri" w:hAnsiTheme="majorBidi" w:cstheme="majorBidi"/>
                <w:sz w:val="24"/>
                <w:szCs w:val="24"/>
              </w:rPr>
              <w:t>: ..........................</w:t>
            </w:r>
          </w:p>
          <w:p w14:paraId="6876B176" w14:textId="77777777" w:rsidR="003549C3" w:rsidRPr="00694FB0" w:rsidRDefault="003549C3" w:rsidP="00624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eastAsia="Calibri" w:hAnsiTheme="majorBidi" w:cstheme="majorBidi"/>
                <w:sz w:val="24"/>
                <w:szCs w:val="24"/>
              </w:rPr>
            </w:pPr>
          </w:p>
        </w:tc>
        <w:tc>
          <w:tcPr>
            <w:tcW w:w="4770" w:type="dxa"/>
          </w:tcPr>
          <w:p w14:paraId="2C82E5BE" w14:textId="10D7CF41" w:rsidR="003549C3" w:rsidRPr="00694FB0" w:rsidRDefault="003549C3" w:rsidP="00624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asciiTheme="majorBidi" w:eastAsia="Calibri" w:hAnsiTheme="majorBidi" w:cstheme="majorBidi"/>
                <w:i/>
                <w:color w:val="4472C4"/>
                <w:sz w:val="24"/>
                <w:szCs w:val="24"/>
              </w:rPr>
            </w:pPr>
            <w:r w:rsidRPr="00671185">
              <w:rPr>
                <w:rFonts w:asciiTheme="majorBidi" w:eastAsia="Calibri" w:hAnsiTheme="majorBidi" w:cstheme="majorBidi"/>
                <w:iCs/>
                <w:color w:val="4472C4"/>
                <w:sz w:val="24"/>
                <w:szCs w:val="24"/>
              </w:rPr>
              <w:t>Užpildyti</w:t>
            </w:r>
          </w:p>
        </w:tc>
      </w:tr>
      <w:tr w:rsidR="003549C3" w:rsidRPr="00694FB0" w14:paraId="6538FC24" w14:textId="77777777" w:rsidTr="00761AEE">
        <w:trPr>
          <w:gridAfter w:val="1"/>
          <w:wAfter w:w="41" w:type="dxa"/>
        </w:trPr>
        <w:tc>
          <w:tcPr>
            <w:tcW w:w="988" w:type="dxa"/>
          </w:tcPr>
          <w:p w14:paraId="0A3C7D98" w14:textId="77777777" w:rsidR="003549C3" w:rsidRPr="00694FB0" w:rsidRDefault="003549C3" w:rsidP="00624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heme="majorBidi" w:hAnsiTheme="majorBidi" w:cstheme="majorBidi"/>
                <w:sz w:val="24"/>
                <w:szCs w:val="24"/>
              </w:rPr>
            </w:pPr>
            <w:r w:rsidRPr="00694FB0">
              <w:rPr>
                <w:rFonts w:asciiTheme="majorBidi" w:hAnsiTheme="majorBidi" w:cstheme="majorBidi"/>
                <w:sz w:val="24"/>
                <w:szCs w:val="24"/>
              </w:rPr>
              <w:t>5.3.</w:t>
            </w:r>
          </w:p>
        </w:tc>
        <w:tc>
          <w:tcPr>
            <w:tcW w:w="3147" w:type="dxa"/>
            <w:gridSpan w:val="2"/>
          </w:tcPr>
          <w:p w14:paraId="4DAADB87" w14:textId="77777777" w:rsidR="003549C3" w:rsidRPr="00694FB0" w:rsidRDefault="003549C3" w:rsidP="00624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eastAsia="Times New Roman" w:hAnsiTheme="majorBidi" w:cstheme="majorBidi"/>
                <w:bCs/>
                <w:sz w:val="24"/>
                <w:szCs w:val="24"/>
              </w:rPr>
            </w:pPr>
            <w:r w:rsidRPr="00694FB0">
              <w:rPr>
                <w:rFonts w:asciiTheme="majorBidi" w:eastAsia="Times New Roman" w:hAnsiTheme="majorBidi" w:cstheme="majorBidi"/>
                <w:bCs/>
                <w:sz w:val="24"/>
                <w:szCs w:val="24"/>
              </w:rPr>
              <w:t>Atstumas tarp ašių</w:t>
            </w:r>
          </w:p>
        </w:tc>
        <w:tc>
          <w:tcPr>
            <w:tcW w:w="3960" w:type="dxa"/>
          </w:tcPr>
          <w:p w14:paraId="2EB4A36F" w14:textId="77777777" w:rsidR="003549C3" w:rsidRPr="00694FB0" w:rsidRDefault="003549C3" w:rsidP="006248B7">
            <w:pPr>
              <w:spacing w:after="0" w:line="240" w:lineRule="auto"/>
              <w:rPr>
                <w:rFonts w:asciiTheme="majorBidi" w:eastAsia="Times New Roman" w:hAnsiTheme="majorBidi" w:cstheme="majorBidi"/>
                <w:sz w:val="22"/>
                <w:szCs w:val="20"/>
                <w:lang w:eastAsia="en-US"/>
              </w:rPr>
            </w:pPr>
            <w:r w:rsidRPr="00694FB0">
              <w:rPr>
                <w:rFonts w:asciiTheme="majorBidi" w:eastAsia="Times New Roman" w:hAnsiTheme="majorBidi" w:cstheme="majorBidi"/>
                <w:bCs/>
                <w:sz w:val="24"/>
                <w:szCs w:val="24"/>
              </w:rPr>
              <w:t>Ne mažiau kaip 3100 mm</w:t>
            </w:r>
          </w:p>
        </w:tc>
        <w:tc>
          <w:tcPr>
            <w:tcW w:w="2340" w:type="dxa"/>
          </w:tcPr>
          <w:p w14:paraId="09862DDD" w14:textId="63DD52B8" w:rsidR="00A83D34" w:rsidRPr="00694FB0" w:rsidRDefault="00A83D34" w:rsidP="00A83D34">
            <w:pPr>
              <w:spacing w:line="216" w:lineRule="auto"/>
              <w:rPr>
                <w:rFonts w:asciiTheme="majorBidi" w:eastAsia="Calibri" w:hAnsiTheme="majorBidi" w:cstheme="majorBidi"/>
                <w:sz w:val="24"/>
                <w:szCs w:val="24"/>
              </w:rPr>
            </w:pPr>
            <w:r w:rsidRPr="00694FB0">
              <w:rPr>
                <w:rFonts w:asciiTheme="majorBidi" w:eastAsia="Calibri" w:hAnsiTheme="majorBidi" w:cstheme="majorBidi"/>
                <w:sz w:val="24"/>
                <w:szCs w:val="24"/>
              </w:rPr>
              <w:t xml:space="preserve">Atitinka </w:t>
            </w:r>
            <w:r w:rsidRPr="00694FB0">
              <w:rPr>
                <w:rFonts w:asciiTheme="majorBidi" w:eastAsia="Calibri" w:hAnsiTheme="majorBidi" w:cstheme="majorBidi"/>
                <w:i/>
                <w:color w:val="4472C4"/>
                <w:sz w:val="24"/>
                <w:szCs w:val="24"/>
              </w:rPr>
              <w:t>(taip/ne):</w:t>
            </w:r>
            <w:r w:rsidRPr="00694FB0">
              <w:rPr>
                <w:rFonts w:asciiTheme="majorBidi" w:eastAsia="Calibri" w:hAnsiTheme="majorBidi" w:cstheme="majorBidi"/>
                <w:sz w:val="24"/>
                <w:szCs w:val="24"/>
              </w:rPr>
              <w:t xml:space="preserve"> </w:t>
            </w:r>
          </w:p>
          <w:p w14:paraId="62EEA78C" w14:textId="3CBB3C61" w:rsidR="003549C3" w:rsidRPr="00694FB0" w:rsidRDefault="003549C3" w:rsidP="00624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819"/>
              <w:rPr>
                <w:rFonts w:asciiTheme="majorBidi" w:eastAsia="Calibri" w:hAnsiTheme="majorBidi" w:cstheme="majorBidi"/>
                <w:sz w:val="24"/>
                <w:szCs w:val="24"/>
              </w:rPr>
            </w:pPr>
            <w:r w:rsidRPr="00694FB0">
              <w:rPr>
                <w:rFonts w:asciiTheme="majorBidi" w:eastAsia="Calibri" w:hAnsiTheme="majorBidi" w:cstheme="majorBidi"/>
                <w:i/>
                <w:color w:val="4472C4"/>
                <w:sz w:val="24"/>
                <w:szCs w:val="24"/>
              </w:rPr>
              <w:t>(įrašyti</w:t>
            </w:r>
            <w:r w:rsidRPr="00694FB0">
              <w:rPr>
                <w:rFonts w:asciiTheme="majorBidi" w:eastAsia="Calibri" w:hAnsiTheme="majorBidi" w:cstheme="majorBidi"/>
                <w:color w:val="4472C4"/>
                <w:sz w:val="24"/>
                <w:szCs w:val="24"/>
              </w:rPr>
              <w:t>)</w:t>
            </w:r>
            <w:r w:rsidRPr="00694FB0">
              <w:rPr>
                <w:rFonts w:asciiTheme="majorBidi" w:eastAsia="Calibri" w:hAnsiTheme="majorBidi" w:cstheme="majorBidi"/>
                <w:sz w:val="24"/>
                <w:szCs w:val="24"/>
              </w:rPr>
              <w:t>: ..........................</w:t>
            </w:r>
          </w:p>
          <w:p w14:paraId="789E97F9" w14:textId="77777777" w:rsidR="003549C3" w:rsidRPr="00694FB0" w:rsidRDefault="003549C3" w:rsidP="00624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eastAsia="Calibri" w:hAnsiTheme="majorBidi" w:cstheme="majorBidi"/>
                <w:sz w:val="24"/>
                <w:szCs w:val="24"/>
              </w:rPr>
            </w:pPr>
          </w:p>
        </w:tc>
        <w:tc>
          <w:tcPr>
            <w:tcW w:w="4770" w:type="dxa"/>
          </w:tcPr>
          <w:p w14:paraId="77391DCB" w14:textId="338B7503" w:rsidR="003549C3" w:rsidRPr="00694FB0" w:rsidRDefault="003549C3" w:rsidP="00624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asciiTheme="majorBidi" w:eastAsia="Calibri" w:hAnsiTheme="majorBidi" w:cstheme="majorBidi"/>
                <w:i/>
                <w:color w:val="4472C4"/>
                <w:sz w:val="24"/>
                <w:szCs w:val="24"/>
              </w:rPr>
            </w:pPr>
            <w:r w:rsidRPr="004D116E">
              <w:rPr>
                <w:rFonts w:asciiTheme="majorBidi" w:eastAsia="Calibri" w:hAnsiTheme="majorBidi" w:cstheme="majorBidi"/>
                <w:iCs/>
                <w:color w:val="4472C4"/>
                <w:sz w:val="24"/>
                <w:szCs w:val="24"/>
              </w:rPr>
              <w:t>Užpildyti</w:t>
            </w:r>
          </w:p>
        </w:tc>
      </w:tr>
      <w:tr w:rsidR="003549C3" w:rsidRPr="00694FB0" w14:paraId="40A8DB1D" w14:textId="77777777" w:rsidTr="00761AEE">
        <w:trPr>
          <w:gridAfter w:val="1"/>
          <w:wAfter w:w="41" w:type="dxa"/>
        </w:trPr>
        <w:tc>
          <w:tcPr>
            <w:tcW w:w="988" w:type="dxa"/>
          </w:tcPr>
          <w:p w14:paraId="562DD39C" w14:textId="77777777" w:rsidR="003549C3" w:rsidRPr="00694FB0" w:rsidRDefault="003549C3" w:rsidP="00624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heme="majorBidi" w:hAnsiTheme="majorBidi" w:cstheme="majorBidi"/>
                <w:sz w:val="24"/>
                <w:szCs w:val="24"/>
              </w:rPr>
            </w:pPr>
            <w:r w:rsidRPr="00694FB0">
              <w:rPr>
                <w:rFonts w:asciiTheme="majorBidi" w:hAnsiTheme="majorBidi" w:cstheme="majorBidi"/>
                <w:sz w:val="24"/>
                <w:szCs w:val="24"/>
              </w:rPr>
              <w:t>5.4.</w:t>
            </w:r>
          </w:p>
        </w:tc>
        <w:tc>
          <w:tcPr>
            <w:tcW w:w="3147" w:type="dxa"/>
            <w:gridSpan w:val="2"/>
          </w:tcPr>
          <w:p w14:paraId="371BDC0B" w14:textId="77777777" w:rsidR="003549C3" w:rsidRPr="00694FB0" w:rsidRDefault="003549C3" w:rsidP="00624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eastAsia="Times New Roman" w:hAnsiTheme="majorBidi" w:cstheme="majorBidi"/>
                <w:bCs/>
                <w:sz w:val="24"/>
                <w:szCs w:val="24"/>
              </w:rPr>
            </w:pPr>
            <w:r w:rsidRPr="00694FB0">
              <w:rPr>
                <w:rFonts w:asciiTheme="majorBidi" w:eastAsia="Times New Roman" w:hAnsiTheme="majorBidi" w:cstheme="majorBidi"/>
                <w:bCs/>
                <w:sz w:val="24"/>
                <w:szCs w:val="24"/>
              </w:rPr>
              <w:t>Plotis</w:t>
            </w:r>
          </w:p>
        </w:tc>
        <w:tc>
          <w:tcPr>
            <w:tcW w:w="3960" w:type="dxa"/>
          </w:tcPr>
          <w:p w14:paraId="42D559B4" w14:textId="77777777" w:rsidR="003549C3" w:rsidRPr="00694FB0" w:rsidRDefault="003549C3" w:rsidP="006248B7">
            <w:pPr>
              <w:spacing w:after="0" w:line="240" w:lineRule="auto"/>
              <w:rPr>
                <w:rFonts w:asciiTheme="majorBidi" w:eastAsia="Times New Roman" w:hAnsiTheme="majorBidi" w:cstheme="majorBidi"/>
                <w:sz w:val="22"/>
                <w:szCs w:val="20"/>
                <w:lang w:eastAsia="en-US"/>
              </w:rPr>
            </w:pPr>
            <w:r w:rsidRPr="00694FB0">
              <w:rPr>
                <w:rFonts w:asciiTheme="majorBidi" w:eastAsia="Times New Roman" w:hAnsiTheme="majorBidi" w:cstheme="majorBidi"/>
                <w:bCs/>
                <w:sz w:val="24"/>
                <w:szCs w:val="24"/>
              </w:rPr>
              <w:t>Ne mažiau kaip 1900 mm</w:t>
            </w:r>
          </w:p>
        </w:tc>
        <w:tc>
          <w:tcPr>
            <w:tcW w:w="2340" w:type="dxa"/>
          </w:tcPr>
          <w:p w14:paraId="76081F6A" w14:textId="0972D482" w:rsidR="00A83D34" w:rsidRPr="00694FB0" w:rsidRDefault="00A83D34" w:rsidP="00A83D34">
            <w:pPr>
              <w:spacing w:line="216" w:lineRule="auto"/>
              <w:rPr>
                <w:rFonts w:asciiTheme="majorBidi" w:eastAsia="Calibri" w:hAnsiTheme="majorBidi" w:cstheme="majorBidi"/>
                <w:sz w:val="24"/>
                <w:szCs w:val="24"/>
              </w:rPr>
            </w:pPr>
            <w:r w:rsidRPr="00694FB0">
              <w:rPr>
                <w:rFonts w:asciiTheme="majorBidi" w:eastAsia="Calibri" w:hAnsiTheme="majorBidi" w:cstheme="majorBidi"/>
                <w:sz w:val="24"/>
                <w:szCs w:val="24"/>
              </w:rPr>
              <w:t xml:space="preserve">Atitinka </w:t>
            </w:r>
            <w:r w:rsidRPr="00694FB0">
              <w:rPr>
                <w:rFonts w:asciiTheme="majorBidi" w:eastAsia="Calibri" w:hAnsiTheme="majorBidi" w:cstheme="majorBidi"/>
                <w:i/>
                <w:color w:val="4472C4"/>
                <w:sz w:val="24"/>
                <w:szCs w:val="24"/>
              </w:rPr>
              <w:t>(taip/ne):</w:t>
            </w:r>
            <w:r w:rsidRPr="00694FB0">
              <w:rPr>
                <w:rFonts w:asciiTheme="majorBidi" w:eastAsia="Calibri" w:hAnsiTheme="majorBidi" w:cstheme="majorBidi"/>
                <w:sz w:val="24"/>
                <w:szCs w:val="24"/>
              </w:rPr>
              <w:t xml:space="preserve"> </w:t>
            </w:r>
          </w:p>
          <w:p w14:paraId="0DDF21B7" w14:textId="154F2C7C" w:rsidR="003549C3" w:rsidRPr="00694FB0" w:rsidRDefault="003549C3" w:rsidP="00624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819"/>
              <w:rPr>
                <w:rFonts w:asciiTheme="majorBidi" w:eastAsia="Calibri" w:hAnsiTheme="majorBidi" w:cstheme="majorBidi"/>
                <w:sz w:val="24"/>
                <w:szCs w:val="24"/>
              </w:rPr>
            </w:pPr>
            <w:r w:rsidRPr="00694FB0">
              <w:rPr>
                <w:rFonts w:asciiTheme="majorBidi" w:eastAsia="Calibri" w:hAnsiTheme="majorBidi" w:cstheme="majorBidi"/>
                <w:i/>
                <w:color w:val="4472C4"/>
                <w:sz w:val="24"/>
                <w:szCs w:val="24"/>
              </w:rPr>
              <w:lastRenderedPageBreak/>
              <w:t>(įrašyti</w:t>
            </w:r>
            <w:r w:rsidRPr="00694FB0">
              <w:rPr>
                <w:rFonts w:asciiTheme="majorBidi" w:eastAsia="Calibri" w:hAnsiTheme="majorBidi" w:cstheme="majorBidi"/>
                <w:color w:val="4472C4"/>
                <w:sz w:val="24"/>
                <w:szCs w:val="24"/>
              </w:rPr>
              <w:t>)</w:t>
            </w:r>
            <w:r w:rsidRPr="00694FB0">
              <w:rPr>
                <w:rFonts w:asciiTheme="majorBidi" w:eastAsia="Calibri" w:hAnsiTheme="majorBidi" w:cstheme="majorBidi"/>
                <w:sz w:val="24"/>
                <w:szCs w:val="24"/>
              </w:rPr>
              <w:t>: ..........................</w:t>
            </w:r>
          </w:p>
          <w:p w14:paraId="441D1C5B" w14:textId="77777777" w:rsidR="003549C3" w:rsidRPr="00694FB0" w:rsidRDefault="003549C3" w:rsidP="00624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eastAsia="Calibri" w:hAnsiTheme="majorBidi" w:cstheme="majorBidi"/>
                <w:sz w:val="24"/>
                <w:szCs w:val="24"/>
              </w:rPr>
            </w:pPr>
          </w:p>
        </w:tc>
        <w:tc>
          <w:tcPr>
            <w:tcW w:w="4770" w:type="dxa"/>
          </w:tcPr>
          <w:p w14:paraId="2BD5B5B6" w14:textId="42E9E5D1" w:rsidR="003549C3" w:rsidRPr="00694FB0" w:rsidRDefault="003549C3" w:rsidP="00624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asciiTheme="majorBidi" w:eastAsia="Calibri" w:hAnsiTheme="majorBidi" w:cstheme="majorBidi"/>
                <w:i/>
                <w:color w:val="4472C4"/>
                <w:sz w:val="24"/>
                <w:szCs w:val="24"/>
              </w:rPr>
            </w:pPr>
            <w:r w:rsidRPr="004D116E">
              <w:rPr>
                <w:rFonts w:asciiTheme="majorBidi" w:eastAsia="Calibri" w:hAnsiTheme="majorBidi" w:cstheme="majorBidi"/>
                <w:iCs/>
                <w:color w:val="4472C4"/>
                <w:sz w:val="24"/>
                <w:szCs w:val="24"/>
              </w:rPr>
              <w:lastRenderedPageBreak/>
              <w:t>Užpildyti</w:t>
            </w:r>
          </w:p>
        </w:tc>
      </w:tr>
      <w:tr w:rsidR="00C635D4" w:rsidRPr="00694FB0" w14:paraId="4ED8CAC4" w14:textId="77777777" w:rsidTr="00761AEE">
        <w:tc>
          <w:tcPr>
            <w:tcW w:w="3092" w:type="dxa"/>
            <w:gridSpan w:val="2"/>
          </w:tcPr>
          <w:p w14:paraId="1A994C90" w14:textId="77777777" w:rsidR="00C635D4" w:rsidRPr="00694FB0" w:rsidRDefault="00C635D4"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asciiTheme="majorBidi" w:eastAsia="Times New Roman" w:hAnsiTheme="majorBidi" w:cstheme="majorBidi"/>
                <w:b/>
                <w:sz w:val="24"/>
                <w:szCs w:val="24"/>
              </w:rPr>
            </w:pPr>
          </w:p>
        </w:tc>
        <w:tc>
          <w:tcPr>
            <w:tcW w:w="12154" w:type="dxa"/>
            <w:gridSpan w:val="5"/>
          </w:tcPr>
          <w:p w14:paraId="28EAB2C4" w14:textId="758F6EC4" w:rsidR="00C635D4" w:rsidRPr="00694FB0" w:rsidRDefault="00C635D4"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asciiTheme="majorBidi" w:eastAsia="Calibri" w:hAnsiTheme="majorBidi" w:cstheme="majorBidi"/>
                <w:i/>
                <w:color w:val="4472C4"/>
                <w:sz w:val="24"/>
                <w:szCs w:val="24"/>
              </w:rPr>
            </w:pPr>
            <w:r w:rsidRPr="00694FB0">
              <w:rPr>
                <w:rFonts w:asciiTheme="majorBidi" w:eastAsia="Times New Roman" w:hAnsiTheme="majorBidi" w:cstheme="majorBidi"/>
                <w:b/>
                <w:sz w:val="24"/>
                <w:szCs w:val="24"/>
              </w:rPr>
              <w:t>6. Padangos ir ratai:</w:t>
            </w:r>
          </w:p>
        </w:tc>
      </w:tr>
      <w:tr w:rsidR="003549C3" w:rsidRPr="00694FB0" w14:paraId="0D3A427B" w14:textId="77777777" w:rsidTr="00761AEE">
        <w:trPr>
          <w:gridAfter w:val="1"/>
          <w:wAfter w:w="41" w:type="dxa"/>
        </w:trPr>
        <w:tc>
          <w:tcPr>
            <w:tcW w:w="988" w:type="dxa"/>
          </w:tcPr>
          <w:p w14:paraId="6DE79891" w14:textId="77777777" w:rsidR="003549C3" w:rsidRPr="00694FB0" w:rsidRDefault="003549C3" w:rsidP="00F21E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heme="majorBidi" w:hAnsiTheme="majorBidi" w:cstheme="majorBidi"/>
                <w:sz w:val="24"/>
                <w:szCs w:val="24"/>
              </w:rPr>
            </w:pPr>
            <w:r w:rsidRPr="00694FB0">
              <w:rPr>
                <w:rFonts w:asciiTheme="majorBidi" w:hAnsiTheme="majorBidi" w:cstheme="majorBidi"/>
                <w:sz w:val="24"/>
                <w:szCs w:val="24"/>
              </w:rPr>
              <w:t>6.1.</w:t>
            </w:r>
          </w:p>
        </w:tc>
        <w:tc>
          <w:tcPr>
            <w:tcW w:w="3147" w:type="dxa"/>
            <w:gridSpan w:val="2"/>
          </w:tcPr>
          <w:p w14:paraId="68D4EAEF" w14:textId="6ADE106A" w:rsidR="003549C3" w:rsidRPr="00694FB0" w:rsidRDefault="00DB7A09" w:rsidP="00F21E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eastAsia="Times New Roman" w:hAnsiTheme="majorBidi" w:cstheme="majorBidi"/>
                <w:bCs/>
                <w:sz w:val="24"/>
                <w:szCs w:val="24"/>
              </w:rPr>
            </w:pPr>
            <w:r w:rsidRPr="000C2A74">
              <w:rPr>
                <w:rFonts w:asciiTheme="majorBidi" w:hAnsiTheme="majorBidi" w:cstheme="majorBidi"/>
                <w:sz w:val="24"/>
                <w:szCs w:val="24"/>
              </w:rPr>
              <w:t>Vienas komplektas pakaitinių kito sezono padangų.</w:t>
            </w:r>
            <w:r w:rsidRPr="000C2A74">
              <w:rPr>
                <w:rStyle w:val="Puslapioinaosnuoroda"/>
                <w:rFonts w:asciiTheme="majorBidi" w:hAnsiTheme="majorBidi" w:cstheme="majorBidi"/>
                <w:sz w:val="24"/>
                <w:szCs w:val="24"/>
              </w:rPr>
              <w:t xml:space="preserve"> </w:t>
            </w:r>
            <w:r w:rsidRPr="000C2A74">
              <w:rPr>
                <w:rFonts w:asciiTheme="majorBidi" w:hAnsiTheme="majorBidi" w:cstheme="majorBidi"/>
                <w:sz w:val="24"/>
                <w:szCs w:val="24"/>
              </w:rPr>
              <w:t>Komplektą sudaro 4 padangos.</w:t>
            </w:r>
          </w:p>
        </w:tc>
        <w:tc>
          <w:tcPr>
            <w:tcW w:w="3960" w:type="dxa"/>
          </w:tcPr>
          <w:p w14:paraId="4B45C131" w14:textId="77777777" w:rsidR="003549C3" w:rsidRPr="00694FB0" w:rsidRDefault="003549C3" w:rsidP="00F21E40">
            <w:pPr>
              <w:spacing w:after="0" w:line="240" w:lineRule="auto"/>
              <w:rPr>
                <w:rFonts w:asciiTheme="majorBidi" w:eastAsia="Times New Roman" w:hAnsiTheme="majorBidi" w:cstheme="majorBidi"/>
                <w:sz w:val="22"/>
                <w:szCs w:val="20"/>
                <w:lang w:eastAsia="en-US"/>
              </w:rPr>
            </w:pPr>
            <w:r w:rsidRPr="00694FB0">
              <w:rPr>
                <w:rFonts w:asciiTheme="majorBidi" w:eastAsia="Times New Roman" w:hAnsiTheme="majorBidi" w:cstheme="majorBidi"/>
                <w:sz w:val="24"/>
                <w:szCs w:val="24"/>
              </w:rPr>
              <w:t>Turi būti</w:t>
            </w:r>
          </w:p>
        </w:tc>
        <w:tc>
          <w:tcPr>
            <w:tcW w:w="2340" w:type="dxa"/>
          </w:tcPr>
          <w:p w14:paraId="58C0B1AC" w14:textId="35ED4E69" w:rsidR="000E4DDC" w:rsidRPr="00694FB0" w:rsidRDefault="000E4DDC" w:rsidP="000E4DDC">
            <w:pPr>
              <w:spacing w:line="216" w:lineRule="auto"/>
              <w:rPr>
                <w:rFonts w:asciiTheme="majorBidi" w:eastAsia="Calibri" w:hAnsiTheme="majorBidi" w:cstheme="majorBidi"/>
                <w:sz w:val="24"/>
                <w:szCs w:val="24"/>
              </w:rPr>
            </w:pPr>
            <w:r w:rsidRPr="00694FB0">
              <w:rPr>
                <w:rFonts w:asciiTheme="majorBidi" w:eastAsia="Calibri" w:hAnsiTheme="majorBidi" w:cstheme="majorBidi"/>
                <w:sz w:val="24"/>
                <w:szCs w:val="24"/>
              </w:rPr>
              <w:t xml:space="preserve">Atitinka </w:t>
            </w:r>
            <w:r w:rsidRPr="00694FB0">
              <w:rPr>
                <w:rFonts w:asciiTheme="majorBidi" w:eastAsia="Calibri" w:hAnsiTheme="majorBidi" w:cstheme="majorBidi"/>
                <w:i/>
                <w:color w:val="4472C4"/>
                <w:sz w:val="24"/>
                <w:szCs w:val="24"/>
              </w:rPr>
              <w:t>(taip/ne):</w:t>
            </w:r>
            <w:r w:rsidRPr="00694FB0">
              <w:rPr>
                <w:rFonts w:asciiTheme="majorBidi" w:eastAsia="Calibri" w:hAnsiTheme="majorBidi" w:cstheme="majorBidi"/>
                <w:sz w:val="24"/>
                <w:szCs w:val="24"/>
              </w:rPr>
              <w:t xml:space="preserve"> </w:t>
            </w:r>
          </w:p>
          <w:p w14:paraId="4E1163FE" w14:textId="383B5F38" w:rsidR="003549C3" w:rsidRPr="00694FB0" w:rsidRDefault="003549C3" w:rsidP="00F21E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eastAsia="Calibri" w:hAnsiTheme="majorBidi" w:cstheme="majorBidi"/>
                <w:sz w:val="24"/>
                <w:szCs w:val="24"/>
              </w:rPr>
            </w:pPr>
          </w:p>
        </w:tc>
        <w:tc>
          <w:tcPr>
            <w:tcW w:w="4770" w:type="dxa"/>
          </w:tcPr>
          <w:p w14:paraId="362D2182" w14:textId="77777777" w:rsidR="003549C3" w:rsidRDefault="003549C3" w:rsidP="00F21E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asciiTheme="majorBidi" w:eastAsia="Calibri" w:hAnsiTheme="majorBidi" w:cstheme="majorBidi"/>
                <w:iCs/>
                <w:color w:val="4472C4"/>
                <w:sz w:val="24"/>
                <w:szCs w:val="24"/>
              </w:rPr>
            </w:pPr>
            <w:r w:rsidRPr="00602003">
              <w:rPr>
                <w:rFonts w:asciiTheme="majorBidi" w:eastAsia="Calibri" w:hAnsiTheme="majorBidi" w:cstheme="majorBidi"/>
                <w:iCs/>
                <w:color w:val="4472C4"/>
                <w:sz w:val="24"/>
                <w:szCs w:val="24"/>
              </w:rPr>
              <w:t>Užpildyti</w:t>
            </w:r>
          </w:p>
          <w:p w14:paraId="0C35F665" w14:textId="7C6B5476" w:rsidR="00A3139E" w:rsidRPr="00694FB0" w:rsidRDefault="00A3139E" w:rsidP="00F21E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asciiTheme="majorBidi" w:eastAsia="Calibri" w:hAnsiTheme="majorBidi" w:cstheme="majorBidi"/>
                <w:i/>
                <w:color w:val="4472C4"/>
                <w:sz w:val="24"/>
                <w:szCs w:val="24"/>
              </w:rPr>
            </w:pPr>
            <w:r>
              <w:rPr>
                <w:rFonts w:asciiTheme="majorBidi" w:eastAsia="Calibri" w:hAnsiTheme="majorBidi" w:cstheme="majorBidi"/>
                <w:iCs/>
                <w:color w:val="4472C4"/>
                <w:sz w:val="24"/>
                <w:szCs w:val="24"/>
              </w:rPr>
              <w:t>(Atitiktis bus vertinama sutarties metu)</w:t>
            </w:r>
          </w:p>
        </w:tc>
      </w:tr>
      <w:tr w:rsidR="003549C3" w:rsidRPr="00694FB0" w14:paraId="73B76E05" w14:textId="77777777" w:rsidTr="00761AEE">
        <w:trPr>
          <w:gridAfter w:val="1"/>
          <w:wAfter w:w="41" w:type="dxa"/>
        </w:trPr>
        <w:tc>
          <w:tcPr>
            <w:tcW w:w="988" w:type="dxa"/>
          </w:tcPr>
          <w:p w14:paraId="0F152E98" w14:textId="77777777" w:rsidR="003549C3" w:rsidRPr="00694FB0" w:rsidRDefault="003549C3" w:rsidP="00203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heme="majorBidi" w:hAnsiTheme="majorBidi" w:cstheme="majorBidi"/>
                <w:sz w:val="24"/>
                <w:szCs w:val="24"/>
              </w:rPr>
            </w:pPr>
            <w:r w:rsidRPr="00694FB0">
              <w:rPr>
                <w:rFonts w:asciiTheme="majorBidi" w:hAnsiTheme="majorBidi" w:cstheme="majorBidi"/>
                <w:sz w:val="24"/>
                <w:szCs w:val="24"/>
              </w:rPr>
              <w:t>6.2.</w:t>
            </w:r>
          </w:p>
        </w:tc>
        <w:tc>
          <w:tcPr>
            <w:tcW w:w="3147" w:type="dxa"/>
            <w:gridSpan w:val="2"/>
          </w:tcPr>
          <w:p w14:paraId="3AA942C1" w14:textId="33577670" w:rsidR="003549C3" w:rsidRPr="00694FB0" w:rsidRDefault="00853EDA" w:rsidP="00203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eastAsia="Times New Roman" w:hAnsiTheme="majorBidi" w:cstheme="majorBidi"/>
                <w:bCs/>
                <w:sz w:val="24"/>
                <w:szCs w:val="24"/>
              </w:rPr>
            </w:pPr>
            <w:r w:rsidRPr="00587982">
              <w:rPr>
                <w:rFonts w:asciiTheme="majorBidi" w:hAnsiTheme="majorBidi" w:cstheme="majorBidi"/>
                <w:sz w:val="24"/>
                <w:szCs w:val="24"/>
              </w:rPr>
              <w:t>Atsarginis ratas/remonto komplektas. Jei siūlomam modeliui gamintojas nenumato komplektavimo standartinio dydžio atsarginiu ratu, vietoj jo automobilis turi būti sukomplektuotas gamykliniu ratų remonto komplektu (oro kompresorius, specialūs klijai</w:t>
            </w:r>
            <w:r>
              <w:rPr>
                <w:rFonts w:asciiTheme="majorBidi" w:hAnsiTheme="majorBidi" w:cstheme="majorBidi"/>
                <w:sz w:val="24"/>
                <w:szCs w:val="24"/>
              </w:rPr>
              <w:t>,</w:t>
            </w:r>
            <w:r w:rsidRPr="00A17C9B">
              <w:t xml:space="preserve"> </w:t>
            </w:r>
            <w:r w:rsidRPr="00876C8B">
              <w:rPr>
                <w:rFonts w:asciiTheme="majorBidi" w:hAnsiTheme="majorBidi" w:cstheme="majorBidi"/>
                <w:sz w:val="24"/>
                <w:szCs w:val="24"/>
              </w:rPr>
              <w:t>jungiamieji vamzdeliai</w:t>
            </w:r>
            <w:r w:rsidRPr="00A17C9B">
              <w:rPr>
                <w:rFonts w:asciiTheme="majorBidi" w:hAnsiTheme="majorBidi" w:cstheme="majorBidi"/>
                <w:sz w:val="24"/>
                <w:szCs w:val="24"/>
              </w:rPr>
              <w:t xml:space="preserve"> ir adapteri</w:t>
            </w:r>
            <w:r>
              <w:rPr>
                <w:rFonts w:asciiTheme="majorBidi" w:hAnsiTheme="majorBidi" w:cstheme="majorBidi"/>
                <w:sz w:val="24"/>
                <w:szCs w:val="24"/>
              </w:rPr>
              <w:t>ai, naudojimosi instrukcija</w:t>
            </w:r>
            <w:r w:rsidRPr="00587982">
              <w:rPr>
                <w:rFonts w:asciiTheme="majorBidi" w:hAnsiTheme="majorBidi" w:cstheme="majorBidi"/>
                <w:sz w:val="24"/>
                <w:szCs w:val="24"/>
              </w:rPr>
              <w:t>)</w:t>
            </w:r>
          </w:p>
        </w:tc>
        <w:tc>
          <w:tcPr>
            <w:tcW w:w="3960" w:type="dxa"/>
          </w:tcPr>
          <w:p w14:paraId="0A72AF2C" w14:textId="77777777" w:rsidR="003549C3" w:rsidRPr="00694FB0" w:rsidRDefault="003549C3" w:rsidP="00203C61">
            <w:pPr>
              <w:spacing w:after="0" w:line="240" w:lineRule="auto"/>
              <w:rPr>
                <w:rFonts w:asciiTheme="majorBidi" w:eastAsia="Times New Roman" w:hAnsiTheme="majorBidi" w:cstheme="majorBidi"/>
                <w:sz w:val="22"/>
                <w:szCs w:val="20"/>
                <w:lang w:eastAsia="en-US"/>
              </w:rPr>
            </w:pPr>
            <w:r w:rsidRPr="00694FB0">
              <w:rPr>
                <w:rFonts w:asciiTheme="majorBidi" w:eastAsia="Times New Roman" w:hAnsiTheme="majorBidi" w:cstheme="majorBidi"/>
                <w:sz w:val="24"/>
                <w:szCs w:val="24"/>
              </w:rPr>
              <w:t>Turi būti.</w:t>
            </w:r>
          </w:p>
        </w:tc>
        <w:tc>
          <w:tcPr>
            <w:tcW w:w="2340" w:type="dxa"/>
          </w:tcPr>
          <w:p w14:paraId="6CC3896D" w14:textId="45DE1616" w:rsidR="000E4DDC" w:rsidRPr="00694FB0" w:rsidRDefault="000E4DDC" w:rsidP="000E4DDC">
            <w:pPr>
              <w:spacing w:line="216" w:lineRule="auto"/>
              <w:rPr>
                <w:rFonts w:asciiTheme="majorBidi" w:eastAsia="Calibri" w:hAnsiTheme="majorBidi" w:cstheme="majorBidi"/>
                <w:sz w:val="24"/>
                <w:szCs w:val="24"/>
              </w:rPr>
            </w:pPr>
            <w:r w:rsidRPr="00694FB0">
              <w:rPr>
                <w:rFonts w:asciiTheme="majorBidi" w:eastAsia="Calibri" w:hAnsiTheme="majorBidi" w:cstheme="majorBidi"/>
                <w:sz w:val="24"/>
                <w:szCs w:val="24"/>
              </w:rPr>
              <w:t xml:space="preserve">Atitinka </w:t>
            </w:r>
            <w:r w:rsidRPr="00694FB0">
              <w:rPr>
                <w:rFonts w:asciiTheme="majorBidi" w:eastAsia="Calibri" w:hAnsiTheme="majorBidi" w:cstheme="majorBidi"/>
                <w:i/>
                <w:color w:val="4472C4"/>
                <w:sz w:val="24"/>
                <w:szCs w:val="24"/>
              </w:rPr>
              <w:t>(taip/ne):</w:t>
            </w:r>
            <w:r w:rsidRPr="00694FB0">
              <w:rPr>
                <w:rFonts w:asciiTheme="majorBidi" w:eastAsia="Calibri" w:hAnsiTheme="majorBidi" w:cstheme="majorBidi"/>
                <w:sz w:val="24"/>
                <w:szCs w:val="24"/>
              </w:rPr>
              <w:t xml:space="preserve"> </w:t>
            </w:r>
          </w:p>
          <w:p w14:paraId="6CB6E247" w14:textId="6BE5DFB1" w:rsidR="003549C3" w:rsidRPr="00694FB0" w:rsidRDefault="003549C3" w:rsidP="00203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eastAsia="Calibri" w:hAnsiTheme="majorBidi" w:cstheme="majorBidi"/>
                <w:sz w:val="24"/>
                <w:szCs w:val="24"/>
              </w:rPr>
            </w:pPr>
          </w:p>
        </w:tc>
        <w:tc>
          <w:tcPr>
            <w:tcW w:w="4770" w:type="dxa"/>
          </w:tcPr>
          <w:p w14:paraId="447CFD58" w14:textId="77777777" w:rsidR="003549C3" w:rsidRDefault="003549C3" w:rsidP="00203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asciiTheme="majorBidi" w:eastAsia="Calibri" w:hAnsiTheme="majorBidi" w:cstheme="majorBidi"/>
                <w:iCs/>
                <w:color w:val="4472C4"/>
                <w:sz w:val="24"/>
                <w:szCs w:val="24"/>
              </w:rPr>
            </w:pPr>
            <w:r w:rsidRPr="00164F42">
              <w:rPr>
                <w:rFonts w:asciiTheme="majorBidi" w:eastAsia="Calibri" w:hAnsiTheme="majorBidi" w:cstheme="majorBidi"/>
                <w:iCs/>
                <w:color w:val="4472C4"/>
                <w:sz w:val="24"/>
                <w:szCs w:val="24"/>
              </w:rPr>
              <w:t>Užpildyti</w:t>
            </w:r>
          </w:p>
          <w:p w14:paraId="3F13BFF2" w14:textId="0A0FEDF1" w:rsidR="00A3139E" w:rsidRPr="00694FB0" w:rsidRDefault="00A3139E" w:rsidP="00203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asciiTheme="majorBidi" w:eastAsia="Calibri" w:hAnsiTheme="majorBidi" w:cstheme="majorBidi"/>
                <w:i/>
                <w:color w:val="4472C4"/>
                <w:sz w:val="24"/>
                <w:szCs w:val="24"/>
              </w:rPr>
            </w:pPr>
            <w:r>
              <w:rPr>
                <w:rFonts w:asciiTheme="majorBidi" w:eastAsia="Calibri" w:hAnsiTheme="majorBidi" w:cstheme="majorBidi"/>
                <w:iCs/>
                <w:color w:val="4472C4"/>
                <w:sz w:val="24"/>
                <w:szCs w:val="24"/>
              </w:rPr>
              <w:t>(Atitiktis bus vertinama sutarties metu)</w:t>
            </w:r>
          </w:p>
        </w:tc>
      </w:tr>
      <w:tr w:rsidR="00C374D2" w:rsidRPr="00694FB0" w14:paraId="0F5CC47B" w14:textId="77777777" w:rsidTr="00761AEE">
        <w:trPr>
          <w:gridAfter w:val="1"/>
          <w:wAfter w:w="41" w:type="dxa"/>
        </w:trPr>
        <w:tc>
          <w:tcPr>
            <w:tcW w:w="988" w:type="dxa"/>
          </w:tcPr>
          <w:p w14:paraId="5F049E1D" w14:textId="77777777" w:rsidR="00C374D2" w:rsidRPr="00694FB0" w:rsidRDefault="00C374D2" w:rsidP="00C374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heme="majorBidi" w:hAnsiTheme="majorBidi" w:cstheme="majorBidi"/>
                <w:sz w:val="24"/>
                <w:szCs w:val="24"/>
              </w:rPr>
            </w:pPr>
            <w:r w:rsidRPr="00694FB0">
              <w:rPr>
                <w:rFonts w:asciiTheme="majorBidi" w:hAnsiTheme="majorBidi" w:cstheme="majorBidi"/>
                <w:sz w:val="24"/>
                <w:szCs w:val="24"/>
              </w:rPr>
              <w:t>6.3.</w:t>
            </w:r>
          </w:p>
        </w:tc>
        <w:tc>
          <w:tcPr>
            <w:tcW w:w="3147" w:type="dxa"/>
            <w:gridSpan w:val="2"/>
          </w:tcPr>
          <w:p w14:paraId="4F32B8BE" w14:textId="77777777" w:rsidR="00C374D2" w:rsidRPr="00694FB0" w:rsidRDefault="00C374D2" w:rsidP="00C374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eastAsia="Times New Roman" w:hAnsiTheme="majorBidi" w:cstheme="majorBidi"/>
                <w:bCs/>
                <w:sz w:val="24"/>
                <w:szCs w:val="24"/>
              </w:rPr>
            </w:pPr>
            <w:r w:rsidRPr="00694FB0">
              <w:rPr>
                <w:rFonts w:asciiTheme="majorBidi" w:eastAsia="Times New Roman" w:hAnsiTheme="majorBidi" w:cstheme="majorBidi"/>
                <w:sz w:val="24"/>
                <w:szCs w:val="24"/>
              </w:rPr>
              <w:t>Ratai</w:t>
            </w:r>
          </w:p>
        </w:tc>
        <w:tc>
          <w:tcPr>
            <w:tcW w:w="3960" w:type="dxa"/>
          </w:tcPr>
          <w:p w14:paraId="67E634AD" w14:textId="212ED98C" w:rsidR="00C374D2" w:rsidRPr="00694FB0" w:rsidRDefault="00C374D2" w:rsidP="00C374D2">
            <w:pPr>
              <w:spacing w:after="0" w:line="240" w:lineRule="auto"/>
              <w:rPr>
                <w:rFonts w:asciiTheme="majorBidi" w:eastAsia="Times New Roman" w:hAnsiTheme="majorBidi" w:cstheme="majorBidi"/>
                <w:sz w:val="22"/>
                <w:szCs w:val="20"/>
                <w:lang w:eastAsia="en-US"/>
              </w:rPr>
            </w:pPr>
            <w:r w:rsidRPr="00694FB0">
              <w:rPr>
                <w:rFonts w:asciiTheme="majorBidi" w:eastAsia="Times New Roman" w:hAnsiTheme="majorBidi" w:cstheme="majorBidi"/>
                <w:sz w:val="24"/>
                <w:szCs w:val="24"/>
              </w:rPr>
              <w:t xml:space="preserve">Lengvojo lydinio </w:t>
            </w:r>
            <w:r>
              <w:rPr>
                <w:rFonts w:asciiTheme="majorBidi" w:eastAsia="Times New Roman" w:hAnsiTheme="majorBidi" w:cstheme="majorBidi"/>
                <w:sz w:val="24"/>
                <w:szCs w:val="24"/>
              </w:rPr>
              <w:t xml:space="preserve">arba lygiaverčiai </w:t>
            </w:r>
            <w:r w:rsidRPr="00694FB0">
              <w:rPr>
                <w:rFonts w:asciiTheme="majorBidi" w:eastAsia="Times New Roman" w:hAnsiTheme="majorBidi" w:cstheme="majorBidi"/>
                <w:sz w:val="24"/>
                <w:szCs w:val="24"/>
              </w:rPr>
              <w:t>ratlankiai</w:t>
            </w:r>
          </w:p>
        </w:tc>
        <w:tc>
          <w:tcPr>
            <w:tcW w:w="2340" w:type="dxa"/>
          </w:tcPr>
          <w:p w14:paraId="4C91E205" w14:textId="77777777" w:rsidR="00C374D2" w:rsidRPr="00694FB0" w:rsidRDefault="00C374D2" w:rsidP="00C374D2">
            <w:pPr>
              <w:spacing w:line="216" w:lineRule="auto"/>
              <w:rPr>
                <w:rFonts w:asciiTheme="majorBidi" w:eastAsia="Calibri" w:hAnsiTheme="majorBidi" w:cstheme="majorBidi"/>
                <w:sz w:val="24"/>
                <w:szCs w:val="24"/>
              </w:rPr>
            </w:pPr>
            <w:r w:rsidRPr="00694FB0">
              <w:rPr>
                <w:rFonts w:asciiTheme="majorBidi" w:eastAsia="Calibri" w:hAnsiTheme="majorBidi" w:cstheme="majorBidi"/>
                <w:sz w:val="24"/>
                <w:szCs w:val="24"/>
              </w:rPr>
              <w:t xml:space="preserve">Atitinka </w:t>
            </w:r>
            <w:r w:rsidRPr="00694FB0">
              <w:rPr>
                <w:rFonts w:asciiTheme="majorBidi" w:eastAsia="Calibri" w:hAnsiTheme="majorBidi" w:cstheme="majorBidi"/>
                <w:i/>
                <w:color w:val="4472C4"/>
                <w:sz w:val="24"/>
                <w:szCs w:val="24"/>
              </w:rPr>
              <w:t>(taip/ne):</w:t>
            </w:r>
            <w:r w:rsidRPr="00694FB0">
              <w:rPr>
                <w:rFonts w:asciiTheme="majorBidi" w:eastAsia="Calibri" w:hAnsiTheme="majorBidi" w:cstheme="majorBidi"/>
                <w:sz w:val="24"/>
                <w:szCs w:val="24"/>
              </w:rPr>
              <w:t xml:space="preserve"> </w:t>
            </w:r>
            <w:r>
              <w:rPr>
                <w:rFonts w:asciiTheme="majorBidi" w:eastAsia="Calibri" w:hAnsiTheme="majorBidi" w:cstheme="majorBidi"/>
                <w:sz w:val="24"/>
                <w:szCs w:val="24"/>
              </w:rPr>
              <w:t>Įrašyti konkrečiai</w:t>
            </w:r>
          </w:p>
          <w:p w14:paraId="057FC105" w14:textId="523168E4" w:rsidR="00C374D2" w:rsidRPr="00694FB0" w:rsidRDefault="00C374D2" w:rsidP="00C374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eastAsia="Calibri" w:hAnsiTheme="majorBidi" w:cstheme="majorBidi"/>
                <w:sz w:val="24"/>
                <w:szCs w:val="24"/>
              </w:rPr>
            </w:pPr>
          </w:p>
        </w:tc>
        <w:tc>
          <w:tcPr>
            <w:tcW w:w="4770" w:type="dxa"/>
          </w:tcPr>
          <w:p w14:paraId="111C8D13" w14:textId="1236E718" w:rsidR="00C374D2" w:rsidRPr="00694FB0" w:rsidRDefault="00C374D2" w:rsidP="00C374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asciiTheme="majorBidi" w:eastAsia="Calibri" w:hAnsiTheme="majorBidi" w:cstheme="majorBidi"/>
                <w:i/>
                <w:color w:val="4472C4"/>
                <w:sz w:val="24"/>
                <w:szCs w:val="24"/>
              </w:rPr>
            </w:pPr>
            <w:r w:rsidRPr="00230566">
              <w:rPr>
                <w:rFonts w:asciiTheme="majorBidi" w:eastAsia="Calibri" w:hAnsiTheme="majorBidi" w:cstheme="majorBidi"/>
                <w:iCs/>
                <w:color w:val="4472C4"/>
                <w:sz w:val="24"/>
                <w:szCs w:val="24"/>
              </w:rPr>
              <w:t>Užpildyti</w:t>
            </w:r>
          </w:p>
        </w:tc>
      </w:tr>
      <w:tr w:rsidR="00C374D2" w:rsidRPr="00694FB0" w14:paraId="3508BFB4" w14:textId="77777777" w:rsidTr="00761AEE">
        <w:trPr>
          <w:gridAfter w:val="1"/>
          <w:wAfter w:w="41" w:type="dxa"/>
        </w:trPr>
        <w:tc>
          <w:tcPr>
            <w:tcW w:w="15205" w:type="dxa"/>
            <w:gridSpan w:val="6"/>
          </w:tcPr>
          <w:p w14:paraId="2D3A6A32" w14:textId="7E44FF3D" w:rsidR="00C374D2" w:rsidRPr="00230566" w:rsidRDefault="00C374D2" w:rsidP="00C374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jc w:val="center"/>
              <w:rPr>
                <w:rFonts w:asciiTheme="majorBidi" w:eastAsia="Calibri" w:hAnsiTheme="majorBidi" w:cstheme="majorBidi"/>
                <w:iCs/>
                <w:color w:val="4472C4"/>
                <w:sz w:val="24"/>
                <w:szCs w:val="24"/>
              </w:rPr>
            </w:pPr>
            <w:r w:rsidRPr="00D50682">
              <w:rPr>
                <w:rFonts w:asciiTheme="majorBidi" w:eastAsia="Calibri" w:hAnsiTheme="majorBidi" w:cstheme="majorBidi"/>
                <w:iCs/>
                <w:sz w:val="24"/>
                <w:szCs w:val="24"/>
              </w:rPr>
              <w:t>Aplinkosauginiai reikalavimai</w:t>
            </w:r>
          </w:p>
        </w:tc>
      </w:tr>
      <w:tr w:rsidR="00C374D2" w:rsidRPr="00694FB0" w14:paraId="315C8736" w14:textId="77777777" w:rsidTr="00761AEE">
        <w:trPr>
          <w:gridAfter w:val="1"/>
          <w:wAfter w:w="41" w:type="dxa"/>
        </w:trPr>
        <w:tc>
          <w:tcPr>
            <w:tcW w:w="988" w:type="dxa"/>
          </w:tcPr>
          <w:p w14:paraId="462BF5E4" w14:textId="0AB558D4" w:rsidR="00C374D2" w:rsidRPr="00694FB0" w:rsidRDefault="00C374D2" w:rsidP="00C374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heme="majorBidi" w:hAnsiTheme="majorBidi" w:cstheme="majorBidi"/>
                <w:sz w:val="24"/>
                <w:szCs w:val="24"/>
              </w:rPr>
            </w:pPr>
            <w:r>
              <w:rPr>
                <w:rFonts w:asciiTheme="majorBidi" w:hAnsiTheme="majorBidi" w:cstheme="majorBidi"/>
                <w:sz w:val="24"/>
                <w:szCs w:val="24"/>
              </w:rPr>
              <w:t xml:space="preserve">6.4. </w:t>
            </w:r>
          </w:p>
        </w:tc>
        <w:tc>
          <w:tcPr>
            <w:tcW w:w="3147" w:type="dxa"/>
            <w:gridSpan w:val="2"/>
          </w:tcPr>
          <w:p w14:paraId="1F850093" w14:textId="027349EF" w:rsidR="00C374D2" w:rsidRPr="00694FB0" w:rsidRDefault="00C374D2" w:rsidP="00C374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eastAsia="Times New Roman" w:hAnsiTheme="majorBidi" w:cstheme="majorBidi"/>
                <w:sz w:val="24"/>
                <w:szCs w:val="24"/>
              </w:rPr>
            </w:pPr>
            <w:r w:rsidRPr="00160FF6">
              <w:rPr>
                <w:rFonts w:asciiTheme="majorBidi" w:hAnsiTheme="majorBidi" w:cstheme="majorBidi"/>
                <w:sz w:val="24"/>
                <w:szCs w:val="24"/>
              </w:rPr>
              <w:t xml:space="preserve">Vadovaujantis Aplinkos apsaugos kriterijų, kuriuos </w:t>
            </w:r>
            <w:r w:rsidRPr="00160FF6">
              <w:rPr>
                <w:rFonts w:asciiTheme="majorBidi" w:hAnsiTheme="majorBidi" w:cstheme="majorBidi"/>
                <w:sz w:val="24"/>
                <w:szCs w:val="24"/>
              </w:rPr>
              <w:lastRenderedPageBreak/>
              <w:t xml:space="preserve">perkančiosios organizacijos ir perkantieji subjektai turi taikyti pirkdami prekes, paslaugas ar darbus, taikymo tvarkos aprašo, patvirtinto Lietuvos Respublikos aplinkos ministro 2011 m. birželio 28 d. įsakymu Nr. </w:t>
            </w:r>
            <w:r w:rsidRPr="00B15352">
              <w:rPr>
                <w:rFonts w:asciiTheme="majorBidi" w:hAnsiTheme="majorBidi" w:cstheme="majorBidi"/>
                <w:sz w:val="24"/>
                <w:szCs w:val="24"/>
              </w:rPr>
              <w:t xml:space="preserve">D1-508, </w:t>
            </w:r>
            <w:r w:rsidRPr="00B15352">
              <w:rPr>
                <w:rFonts w:asciiTheme="majorBidi" w:eastAsia="Calibri" w:hAnsiTheme="majorBidi" w:cstheme="majorBidi"/>
                <w:color w:val="000000"/>
                <w:sz w:val="24"/>
                <w:szCs w:val="24"/>
              </w:rPr>
              <w:t xml:space="preserve">„Dėl aplinkos apsaugos kriterijų taikymo, vykdant žaliuosius pirkimus, tvarkos aprašo patvirtinimo“ pakeitimo“ 4.1. punktu </w:t>
            </w:r>
            <w:r w:rsidRPr="00B15352">
              <w:rPr>
                <w:rFonts w:asciiTheme="majorBidi" w:eastAsia="Calibri" w:hAnsiTheme="majorBidi" w:cstheme="majorBidi"/>
                <w:i/>
                <w:iCs/>
                <w:color w:val="000000"/>
                <w:sz w:val="24"/>
                <w:szCs w:val="24"/>
              </w:rPr>
              <w:t>„yra Produktų, kurių viešiesiems pirkimams ir pirkimams taikytini minimalūs aplinkos apsaugos kriterijai, sąraše, nurodytame Tvarkos aprašo 1 priede (toliau – produktų sąrašas) ir atitinka visus produktui nustatytus ir aplinkos ministro įsakymu patvirtintus minimalius aplinkos apsaugos kriterijus, nurodytus Tvarkos aprašo 2 priede“</w:t>
            </w:r>
            <w:r w:rsidRPr="00B15352">
              <w:rPr>
                <w:rFonts w:asciiTheme="majorBidi" w:eastAsia="Calibri" w:hAnsiTheme="majorBidi" w:cstheme="majorBidi"/>
                <w:color w:val="000000"/>
                <w:sz w:val="24"/>
                <w:szCs w:val="24"/>
              </w:rPr>
              <w:t xml:space="preserve"> –</w:t>
            </w:r>
            <w:r w:rsidRPr="007C6AB9">
              <w:rPr>
                <w:rFonts w:asciiTheme="majorBidi" w:eastAsia="Calibri" w:hAnsiTheme="majorBidi" w:cstheme="majorBidi"/>
                <w:color w:val="000000"/>
                <w:sz w:val="24"/>
                <w:szCs w:val="24"/>
              </w:rPr>
              <w:t xml:space="preserve"> XX skyriaus „PADANGOS“, </w:t>
            </w:r>
            <w:r w:rsidRPr="007C6AB9">
              <w:rPr>
                <w:rFonts w:asciiTheme="majorBidi" w:hAnsiTheme="majorBidi" w:cstheme="majorBidi"/>
                <w:color w:val="000000"/>
                <w:sz w:val="24"/>
                <w:szCs w:val="24"/>
              </w:rPr>
              <w:t>33 punktas.</w:t>
            </w:r>
          </w:p>
        </w:tc>
        <w:tc>
          <w:tcPr>
            <w:tcW w:w="3960" w:type="dxa"/>
          </w:tcPr>
          <w:p w14:paraId="4C73CB96" w14:textId="1BE81464" w:rsidR="00C374D2" w:rsidRPr="00694FB0" w:rsidRDefault="00C374D2" w:rsidP="00C374D2">
            <w:pPr>
              <w:spacing w:after="0" w:line="240" w:lineRule="auto"/>
              <w:rPr>
                <w:rFonts w:asciiTheme="majorBidi" w:eastAsia="Times New Roman" w:hAnsiTheme="majorBidi" w:cstheme="majorBidi"/>
                <w:sz w:val="24"/>
                <w:szCs w:val="24"/>
              </w:rPr>
            </w:pPr>
            <w:r w:rsidRPr="008241F1">
              <w:rPr>
                <w:rFonts w:asciiTheme="majorBidi" w:hAnsiTheme="majorBidi" w:cstheme="majorBidi"/>
                <w:color w:val="000000"/>
                <w:sz w:val="24"/>
                <w:szCs w:val="24"/>
              </w:rPr>
              <w:lastRenderedPageBreak/>
              <w:t xml:space="preserve">Padangos turi atitikti šį minimalų aplinkos apsaugos kriterijų: prekės, </w:t>
            </w:r>
            <w:r w:rsidRPr="008241F1">
              <w:rPr>
                <w:rFonts w:asciiTheme="majorBidi" w:hAnsiTheme="majorBidi" w:cstheme="majorBidi"/>
                <w:color w:val="000000"/>
                <w:sz w:val="24"/>
                <w:szCs w:val="24"/>
              </w:rPr>
              <w:lastRenderedPageBreak/>
              <w:t>įtrauktos į Lietuvos Respublikos energetikos ministro 2015 m. birželio 18 d. įsakymu Nr. 1-154 „Dėl Prekių, išskyrus kelių transporto priemones, kurioms viešųjų pirkimų metu taikomi energijos vartojimo efektyvumo reikalavimai, sąrašo patvirtinimo“ patvirtintą Prekių, išskyrus kelių transporto priemones, kurioms viešųjų pirkimų metu taikomi energijos vartojimo efektyvumo reikalavimai, sąrašą, turi atitikti aukščiausią degalų naudojimo efektyvumo klasę (prieinamą Lietuvos Respublikos rinkoje), nustatytą Europos Komisijos reglamentuose dėl gaminių energijos vartojimo efektyvumo ženklinimo reikalavimų.</w:t>
            </w:r>
          </w:p>
        </w:tc>
        <w:tc>
          <w:tcPr>
            <w:tcW w:w="2340" w:type="dxa"/>
          </w:tcPr>
          <w:p w14:paraId="59467220" w14:textId="77777777" w:rsidR="00C374D2" w:rsidRPr="000226EA" w:rsidRDefault="00C374D2" w:rsidP="00C374D2">
            <w:pPr>
              <w:widowControl w:val="0"/>
              <w:autoSpaceDE w:val="0"/>
              <w:adjustRightInd w:val="0"/>
              <w:rPr>
                <w:rFonts w:asciiTheme="majorBidi" w:eastAsia="Calibri" w:hAnsiTheme="majorBidi" w:cstheme="majorBidi"/>
                <w:sz w:val="24"/>
                <w:szCs w:val="24"/>
              </w:rPr>
            </w:pPr>
            <w:r w:rsidRPr="000226EA">
              <w:rPr>
                <w:rFonts w:asciiTheme="majorBidi" w:eastAsia="Calibri" w:hAnsiTheme="majorBidi" w:cstheme="majorBidi"/>
                <w:sz w:val="24"/>
                <w:szCs w:val="24"/>
              </w:rPr>
              <w:lastRenderedPageBreak/>
              <w:t xml:space="preserve">Atitinka </w:t>
            </w:r>
            <w:r w:rsidRPr="000226EA">
              <w:rPr>
                <w:rFonts w:asciiTheme="majorBidi" w:eastAsia="Calibri" w:hAnsiTheme="majorBidi" w:cstheme="majorBidi"/>
                <w:i/>
                <w:color w:val="4472C4"/>
                <w:sz w:val="24"/>
                <w:szCs w:val="24"/>
              </w:rPr>
              <w:t>(taip/ne):</w:t>
            </w:r>
            <w:r w:rsidRPr="000226EA">
              <w:rPr>
                <w:rFonts w:asciiTheme="majorBidi" w:eastAsia="Calibri" w:hAnsiTheme="majorBidi" w:cstheme="majorBidi"/>
                <w:sz w:val="24"/>
                <w:szCs w:val="24"/>
              </w:rPr>
              <w:t xml:space="preserve"> ............</w:t>
            </w:r>
          </w:p>
          <w:p w14:paraId="11561E93" w14:textId="0E731C7E" w:rsidR="00C374D2" w:rsidRPr="00694FB0" w:rsidRDefault="00C374D2" w:rsidP="00C374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eastAsia="Calibri" w:hAnsiTheme="majorBidi" w:cstheme="majorBidi"/>
                <w:sz w:val="24"/>
                <w:szCs w:val="24"/>
              </w:rPr>
            </w:pPr>
            <w:r w:rsidRPr="000226EA">
              <w:rPr>
                <w:rFonts w:asciiTheme="majorBidi" w:eastAsia="Calibri" w:hAnsiTheme="majorBidi" w:cstheme="majorBidi"/>
                <w:sz w:val="24"/>
                <w:szCs w:val="24"/>
              </w:rPr>
              <w:lastRenderedPageBreak/>
              <w:t>Su pasiūlymu pateikiami pagrindžiantys dokumentai</w:t>
            </w:r>
            <w:r>
              <w:rPr>
                <w:rFonts w:asciiTheme="majorBidi" w:eastAsia="Calibri" w:hAnsiTheme="majorBidi" w:cstheme="majorBidi"/>
                <w:sz w:val="24"/>
                <w:szCs w:val="24"/>
              </w:rPr>
              <w:t>.</w:t>
            </w:r>
          </w:p>
        </w:tc>
        <w:tc>
          <w:tcPr>
            <w:tcW w:w="4770" w:type="dxa"/>
            <w:tcBorders>
              <w:tr2bl w:val="single" w:sz="4" w:space="0" w:color="auto"/>
            </w:tcBorders>
          </w:tcPr>
          <w:p w14:paraId="2FDFA227" w14:textId="77777777" w:rsidR="00C374D2" w:rsidRPr="00230566" w:rsidRDefault="00C374D2" w:rsidP="00C374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asciiTheme="majorBidi" w:eastAsia="Calibri" w:hAnsiTheme="majorBidi" w:cstheme="majorBidi"/>
                <w:iCs/>
                <w:color w:val="4472C4"/>
                <w:sz w:val="24"/>
                <w:szCs w:val="24"/>
              </w:rPr>
            </w:pPr>
          </w:p>
        </w:tc>
      </w:tr>
      <w:tr w:rsidR="00C374D2" w:rsidRPr="00694FB0" w14:paraId="2011A524" w14:textId="77777777" w:rsidTr="00761AEE">
        <w:tc>
          <w:tcPr>
            <w:tcW w:w="3092" w:type="dxa"/>
            <w:gridSpan w:val="2"/>
          </w:tcPr>
          <w:p w14:paraId="2AFF9935" w14:textId="77777777" w:rsidR="00C374D2" w:rsidRDefault="00C374D2" w:rsidP="00C374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asciiTheme="majorBidi" w:eastAsia="Times New Roman" w:hAnsiTheme="majorBidi" w:cstheme="majorBidi"/>
                <w:b/>
                <w:sz w:val="24"/>
                <w:szCs w:val="24"/>
              </w:rPr>
            </w:pPr>
          </w:p>
        </w:tc>
        <w:tc>
          <w:tcPr>
            <w:tcW w:w="12154" w:type="dxa"/>
            <w:gridSpan w:val="5"/>
          </w:tcPr>
          <w:p w14:paraId="063AFD3C" w14:textId="14BCD337" w:rsidR="00C374D2" w:rsidRPr="00694FB0" w:rsidRDefault="00C374D2" w:rsidP="00C374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asciiTheme="majorBidi" w:eastAsia="Calibri" w:hAnsiTheme="majorBidi" w:cstheme="majorBidi"/>
                <w:i/>
                <w:color w:val="4472C4"/>
                <w:sz w:val="24"/>
                <w:szCs w:val="24"/>
              </w:rPr>
            </w:pPr>
            <w:r>
              <w:rPr>
                <w:rFonts w:asciiTheme="majorBidi" w:eastAsia="Times New Roman" w:hAnsiTheme="majorBidi" w:cstheme="majorBidi"/>
                <w:b/>
                <w:sz w:val="24"/>
                <w:szCs w:val="24"/>
              </w:rPr>
              <w:t>7</w:t>
            </w:r>
            <w:r w:rsidRPr="00694FB0">
              <w:rPr>
                <w:rFonts w:asciiTheme="majorBidi" w:eastAsia="Times New Roman" w:hAnsiTheme="majorBidi" w:cstheme="majorBidi"/>
                <w:b/>
                <w:sz w:val="24"/>
                <w:szCs w:val="24"/>
              </w:rPr>
              <w:t>. Elektrinė sistema:</w:t>
            </w:r>
          </w:p>
        </w:tc>
      </w:tr>
      <w:tr w:rsidR="00C374D2" w:rsidRPr="00694FB0" w14:paraId="2E49395F" w14:textId="77777777" w:rsidTr="00761AEE">
        <w:trPr>
          <w:gridAfter w:val="1"/>
          <w:wAfter w:w="41" w:type="dxa"/>
        </w:trPr>
        <w:tc>
          <w:tcPr>
            <w:tcW w:w="988" w:type="dxa"/>
          </w:tcPr>
          <w:p w14:paraId="5FF90E59" w14:textId="370C6D77" w:rsidR="00C374D2" w:rsidRPr="00694FB0" w:rsidRDefault="00C374D2" w:rsidP="00C374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heme="majorBidi" w:hAnsiTheme="majorBidi" w:cstheme="majorBidi"/>
                <w:sz w:val="24"/>
                <w:szCs w:val="24"/>
              </w:rPr>
            </w:pPr>
            <w:r>
              <w:rPr>
                <w:rFonts w:asciiTheme="majorBidi" w:hAnsiTheme="majorBidi" w:cstheme="majorBidi"/>
                <w:sz w:val="24"/>
                <w:szCs w:val="24"/>
              </w:rPr>
              <w:t>7</w:t>
            </w:r>
            <w:r w:rsidRPr="00694FB0">
              <w:rPr>
                <w:rFonts w:asciiTheme="majorBidi" w:hAnsiTheme="majorBidi" w:cstheme="majorBidi"/>
                <w:sz w:val="24"/>
                <w:szCs w:val="24"/>
              </w:rPr>
              <w:t>.1.</w:t>
            </w:r>
          </w:p>
        </w:tc>
        <w:tc>
          <w:tcPr>
            <w:tcW w:w="3147" w:type="dxa"/>
            <w:gridSpan w:val="2"/>
          </w:tcPr>
          <w:p w14:paraId="70A855FA" w14:textId="77777777" w:rsidR="00C374D2" w:rsidRPr="00694FB0" w:rsidRDefault="00C374D2" w:rsidP="00C374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eastAsia="Times New Roman" w:hAnsiTheme="majorBidi" w:cstheme="majorBidi"/>
                <w:bCs/>
                <w:sz w:val="24"/>
                <w:szCs w:val="24"/>
              </w:rPr>
            </w:pPr>
            <w:r w:rsidRPr="00694FB0">
              <w:rPr>
                <w:rFonts w:asciiTheme="majorBidi" w:eastAsia="Times New Roman" w:hAnsiTheme="majorBidi" w:cstheme="majorBidi"/>
                <w:sz w:val="24"/>
                <w:szCs w:val="24"/>
              </w:rPr>
              <w:t>Elektromobilio įkrovimo laidas. Laidas pakrauti automobilį iš 220 V.</w:t>
            </w:r>
          </w:p>
        </w:tc>
        <w:tc>
          <w:tcPr>
            <w:tcW w:w="3960" w:type="dxa"/>
          </w:tcPr>
          <w:p w14:paraId="04F75C5F" w14:textId="77777777" w:rsidR="00C374D2" w:rsidRPr="00694FB0" w:rsidRDefault="00C374D2" w:rsidP="00C374D2">
            <w:pPr>
              <w:spacing w:after="0" w:line="240" w:lineRule="auto"/>
              <w:rPr>
                <w:rFonts w:asciiTheme="majorBidi" w:eastAsia="Times New Roman" w:hAnsiTheme="majorBidi" w:cstheme="majorBidi"/>
                <w:sz w:val="22"/>
                <w:szCs w:val="20"/>
                <w:lang w:eastAsia="en-US"/>
              </w:rPr>
            </w:pPr>
            <w:r w:rsidRPr="00694FB0">
              <w:rPr>
                <w:rFonts w:asciiTheme="majorBidi" w:eastAsia="Times New Roman" w:hAnsiTheme="majorBidi" w:cstheme="majorBidi"/>
                <w:sz w:val="24"/>
                <w:szCs w:val="24"/>
              </w:rPr>
              <w:t>Turi būti.</w:t>
            </w:r>
          </w:p>
        </w:tc>
        <w:tc>
          <w:tcPr>
            <w:tcW w:w="2340" w:type="dxa"/>
          </w:tcPr>
          <w:p w14:paraId="0F28AAF2" w14:textId="0304C2BF" w:rsidR="00C374D2" w:rsidRPr="00694FB0" w:rsidRDefault="00C374D2" w:rsidP="00C374D2">
            <w:pPr>
              <w:spacing w:line="216" w:lineRule="auto"/>
              <w:rPr>
                <w:rFonts w:asciiTheme="majorBidi" w:eastAsia="Calibri" w:hAnsiTheme="majorBidi" w:cstheme="majorBidi"/>
                <w:sz w:val="24"/>
                <w:szCs w:val="24"/>
              </w:rPr>
            </w:pPr>
            <w:r w:rsidRPr="00694FB0">
              <w:rPr>
                <w:rFonts w:asciiTheme="majorBidi" w:eastAsia="Calibri" w:hAnsiTheme="majorBidi" w:cstheme="majorBidi"/>
                <w:sz w:val="24"/>
                <w:szCs w:val="24"/>
              </w:rPr>
              <w:t xml:space="preserve">Atitinka </w:t>
            </w:r>
            <w:r w:rsidRPr="00694FB0">
              <w:rPr>
                <w:rFonts w:asciiTheme="majorBidi" w:eastAsia="Calibri" w:hAnsiTheme="majorBidi" w:cstheme="majorBidi"/>
                <w:i/>
                <w:color w:val="4472C4"/>
                <w:sz w:val="24"/>
                <w:szCs w:val="24"/>
              </w:rPr>
              <w:t>(taip/ne):</w:t>
            </w:r>
            <w:r w:rsidRPr="00694FB0">
              <w:rPr>
                <w:rFonts w:asciiTheme="majorBidi" w:eastAsia="Calibri" w:hAnsiTheme="majorBidi" w:cstheme="majorBidi"/>
                <w:sz w:val="24"/>
                <w:szCs w:val="24"/>
              </w:rPr>
              <w:t xml:space="preserve"> </w:t>
            </w:r>
          </w:p>
          <w:p w14:paraId="209F686E" w14:textId="74021691" w:rsidR="00C374D2" w:rsidRPr="00694FB0" w:rsidRDefault="00C374D2" w:rsidP="00C374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eastAsia="Calibri" w:hAnsiTheme="majorBidi" w:cstheme="majorBidi"/>
                <w:sz w:val="24"/>
                <w:szCs w:val="24"/>
              </w:rPr>
            </w:pPr>
          </w:p>
        </w:tc>
        <w:tc>
          <w:tcPr>
            <w:tcW w:w="4770" w:type="dxa"/>
          </w:tcPr>
          <w:p w14:paraId="1E75F51E" w14:textId="3D63F185" w:rsidR="00C374D2" w:rsidRPr="00694FB0" w:rsidRDefault="00C374D2" w:rsidP="00C374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asciiTheme="majorBidi" w:eastAsia="Calibri" w:hAnsiTheme="majorBidi" w:cstheme="majorBidi"/>
                <w:i/>
                <w:color w:val="4472C4"/>
                <w:sz w:val="24"/>
                <w:szCs w:val="24"/>
              </w:rPr>
            </w:pPr>
            <w:r w:rsidRPr="00BD7C38">
              <w:rPr>
                <w:rFonts w:asciiTheme="majorBidi" w:eastAsia="Calibri" w:hAnsiTheme="majorBidi" w:cstheme="majorBidi"/>
                <w:iCs/>
                <w:color w:val="4472C4"/>
                <w:sz w:val="24"/>
                <w:szCs w:val="24"/>
              </w:rPr>
              <w:t>Užpildyti</w:t>
            </w:r>
          </w:p>
        </w:tc>
      </w:tr>
      <w:tr w:rsidR="00C374D2" w:rsidRPr="00694FB0" w14:paraId="521318FA" w14:textId="77777777" w:rsidTr="00761AEE">
        <w:trPr>
          <w:gridAfter w:val="1"/>
          <w:wAfter w:w="41" w:type="dxa"/>
        </w:trPr>
        <w:tc>
          <w:tcPr>
            <w:tcW w:w="988" w:type="dxa"/>
          </w:tcPr>
          <w:p w14:paraId="4A2AB133" w14:textId="249C60B5" w:rsidR="00C374D2" w:rsidRPr="00694FB0" w:rsidRDefault="00C374D2" w:rsidP="00C374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heme="majorBidi" w:hAnsiTheme="majorBidi" w:cstheme="majorBidi"/>
                <w:sz w:val="24"/>
                <w:szCs w:val="24"/>
              </w:rPr>
            </w:pPr>
            <w:r>
              <w:rPr>
                <w:rFonts w:asciiTheme="majorBidi" w:hAnsiTheme="majorBidi" w:cstheme="majorBidi"/>
                <w:sz w:val="24"/>
                <w:szCs w:val="24"/>
              </w:rPr>
              <w:t>7</w:t>
            </w:r>
            <w:r w:rsidRPr="00694FB0">
              <w:rPr>
                <w:rFonts w:asciiTheme="majorBidi" w:hAnsiTheme="majorBidi" w:cstheme="majorBidi"/>
                <w:sz w:val="24"/>
                <w:szCs w:val="24"/>
              </w:rPr>
              <w:t>.2.</w:t>
            </w:r>
          </w:p>
        </w:tc>
        <w:tc>
          <w:tcPr>
            <w:tcW w:w="3147" w:type="dxa"/>
            <w:gridSpan w:val="2"/>
          </w:tcPr>
          <w:p w14:paraId="62DCDA80" w14:textId="77777777" w:rsidR="00C374D2" w:rsidRPr="00694FB0" w:rsidRDefault="00C374D2" w:rsidP="00C374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eastAsia="Times New Roman" w:hAnsiTheme="majorBidi" w:cstheme="majorBidi"/>
                <w:bCs/>
                <w:sz w:val="24"/>
                <w:szCs w:val="24"/>
              </w:rPr>
            </w:pPr>
            <w:r w:rsidRPr="00694FB0">
              <w:rPr>
                <w:rFonts w:asciiTheme="majorBidi" w:eastAsia="Times New Roman" w:hAnsiTheme="majorBidi" w:cstheme="majorBidi"/>
                <w:sz w:val="24"/>
                <w:szCs w:val="24"/>
              </w:rPr>
              <w:t>Automobilis turi turėti galimybę įkrauti bateriją naudojant kintamos srovės įkrovimo stoteles (AC) ir nuolatinės srovės įkrovimo stoteles (DC)</w:t>
            </w:r>
          </w:p>
        </w:tc>
        <w:tc>
          <w:tcPr>
            <w:tcW w:w="3960" w:type="dxa"/>
          </w:tcPr>
          <w:p w14:paraId="4DB74CB2" w14:textId="612B1406" w:rsidR="00C374D2" w:rsidRPr="00694FB0" w:rsidRDefault="00C374D2" w:rsidP="00C374D2">
            <w:pPr>
              <w:spacing w:after="0" w:line="240" w:lineRule="auto"/>
              <w:rPr>
                <w:rFonts w:asciiTheme="majorBidi" w:eastAsia="Times New Roman" w:hAnsiTheme="majorBidi" w:cstheme="majorBidi"/>
                <w:sz w:val="22"/>
                <w:szCs w:val="20"/>
                <w:lang w:eastAsia="en-US"/>
              </w:rPr>
            </w:pPr>
            <w:r w:rsidRPr="00587982">
              <w:rPr>
                <w:rFonts w:asciiTheme="majorBidi" w:hAnsiTheme="majorBidi" w:cstheme="majorBidi"/>
                <w:sz w:val="24"/>
                <w:szCs w:val="24"/>
              </w:rPr>
              <w:t xml:space="preserve">DC įkrovimo jungtys turi būti </w:t>
            </w:r>
            <w:proofErr w:type="spellStart"/>
            <w:r w:rsidRPr="00587982">
              <w:rPr>
                <w:rFonts w:asciiTheme="majorBidi" w:hAnsiTheme="majorBidi" w:cstheme="majorBidi"/>
                <w:sz w:val="24"/>
                <w:szCs w:val="24"/>
              </w:rPr>
              <w:t>CHAdeMO</w:t>
            </w:r>
            <w:proofErr w:type="spellEnd"/>
            <w:r w:rsidRPr="00587982">
              <w:rPr>
                <w:rFonts w:asciiTheme="majorBidi" w:hAnsiTheme="majorBidi" w:cstheme="majorBidi"/>
                <w:sz w:val="24"/>
                <w:szCs w:val="24"/>
              </w:rPr>
              <w:t xml:space="preserve"> standarto arba Combo2 (CCS2)</w:t>
            </w:r>
            <w:r>
              <w:rPr>
                <w:rFonts w:asciiTheme="majorBidi" w:hAnsiTheme="majorBidi" w:cstheme="majorBidi"/>
                <w:sz w:val="24"/>
                <w:szCs w:val="24"/>
              </w:rPr>
              <w:t xml:space="preserve"> arba lygiaverčio</w:t>
            </w:r>
            <w:r w:rsidRPr="00587982">
              <w:rPr>
                <w:rFonts w:asciiTheme="majorBidi" w:hAnsiTheme="majorBidi" w:cstheme="majorBidi"/>
                <w:sz w:val="24"/>
                <w:szCs w:val="24"/>
              </w:rPr>
              <w:t>. AC įkrovimo jungtys turi būti Type 2 standarto</w:t>
            </w:r>
            <w:r>
              <w:rPr>
                <w:rFonts w:asciiTheme="majorBidi" w:hAnsiTheme="majorBidi" w:cstheme="majorBidi"/>
                <w:sz w:val="24"/>
                <w:szCs w:val="24"/>
              </w:rPr>
              <w:t xml:space="preserve"> arba lygiaverčio</w:t>
            </w:r>
            <w:r w:rsidRPr="00587982">
              <w:rPr>
                <w:rFonts w:asciiTheme="majorBidi" w:hAnsiTheme="majorBidi" w:cstheme="majorBidi"/>
                <w:sz w:val="24"/>
                <w:szCs w:val="24"/>
              </w:rPr>
              <w:t>.</w:t>
            </w:r>
          </w:p>
        </w:tc>
        <w:tc>
          <w:tcPr>
            <w:tcW w:w="2340" w:type="dxa"/>
          </w:tcPr>
          <w:p w14:paraId="7F536911" w14:textId="77777777" w:rsidR="00C374D2" w:rsidRPr="00694FB0" w:rsidRDefault="00C374D2" w:rsidP="00C374D2">
            <w:pPr>
              <w:spacing w:line="216" w:lineRule="auto"/>
              <w:rPr>
                <w:rFonts w:asciiTheme="majorBidi" w:eastAsia="Calibri" w:hAnsiTheme="majorBidi" w:cstheme="majorBidi"/>
                <w:sz w:val="24"/>
                <w:szCs w:val="24"/>
              </w:rPr>
            </w:pPr>
            <w:r w:rsidRPr="00694FB0">
              <w:rPr>
                <w:rFonts w:asciiTheme="majorBidi" w:eastAsia="Calibri" w:hAnsiTheme="majorBidi" w:cstheme="majorBidi"/>
                <w:sz w:val="24"/>
                <w:szCs w:val="24"/>
              </w:rPr>
              <w:t xml:space="preserve">Atitinka </w:t>
            </w:r>
            <w:r w:rsidRPr="00694FB0">
              <w:rPr>
                <w:rFonts w:asciiTheme="majorBidi" w:eastAsia="Calibri" w:hAnsiTheme="majorBidi" w:cstheme="majorBidi"/>
                <w:i/>
                <w:color w:val="4472C4"/>
                <w:sz w:val="24"/>
                <w:szCs w:val="24"/>
              </w:rPr>
              <w:t>(taip/ne):</w:t>
            </w:r>
            <w:r w:rsidRPr="00694FB0">
              <w:rPr>
                <w:rFonts w:asciiTheme="majorBidi" w:eastAsia="Calibri" w:hAnsiTheme="majorBidi" w:cstheme="majorBidi"/>
                <w:sz w:val="24"/>
                <w:szCs w:val="24"/>
              </w:rPr>
              <w:t xml:space="preserve"> </w:t>
            </w:r>
            <w:r>
              <w:rPr>
                <w:rFonts w:asciiTheme="majorBidi" w:eastAsia="Calibri" w:hAnsiTheme="majorBidi" w:cstheme="majorBidi"/>
                <w:sz w:val="24"/>
                <w:szCs w:val="24"/>
              </w:rPr>
              <w:t>Įrašyti konkrečiai</w:t>
            </w:r>
          </w:p>
          <w:p w14:paraId="0C062D99" w14:textId="68AFC42B" w:rsidR="00C374D2" w:rsidRPr="00694FB0" w:rsidRDefault="00C374D2" w:rsidP="00C374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eastAsia="Calibri" w:hAnsiTheme="majorBidi" w:cstheme="majorBidi"/>
                <w:sz w:val="24"/>
                <w:szCs w:val="24"/>
              </w:rPr>
            </w:pPr>
          </w:p>
        </w:tc>
        <w:tc>
          <w:tcPr>
            <w:tcW w:w="4770" w:type="dxa"/>
          </w:tcPr>
          <w:p w14:paraId="640FED65" w14:textId="34A0E397" w:rsidR="00C374D2" w:rsidRPr="00694FB0" w:rsidRDefault="00C374D2" w:rsidP="00C374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asciiTheme="majorBidi" w:eastAsia="Calibri" w:hAnsiTheme="majorBidi" w:cstheme="majorBidi"/>
                <w:i/>
                <w:color w:val="4472C4"/>
                <w:sz w:val="24"/>
                <w:szCs w:val="24"/>
              </w:rPr>
            </w:pPr>
            <w:r w:rsidRPr="00680AFF">
              <w:rPr>
                <w:rFonts w:asciiTheme="majorBidi" w:eastAsia="Calibri" w:hAnsiTheme="majorBidi" w:cstheme="majorBidi"/>
                <w:iCs/>
                <w:color w:val="4472C4"/>
                <w:sz w:val="24"/>
                <w:szCs w:val="24"/>
              </w:rPr>
              <w:t>Užpildyti</w:t>
            </w:r>
          </w:p>
        </w:tc>
      </w:tr>
      <w:tr w:rsidR="00C374D2" w:rsidRPr="00694FB0" w14:paraId="66D4E3A0" w14:textId="77777777" w:rsidTr="00761AEE">
        <w:tc>
          <w:tcPr>
            <w:tcW w:w="3092" w:type="dxa"/>
            <w:gridSpan w:val="2"/>
          </w:tcPr>
          <w:p w14:paraId="567FC36A" w14:textId="77777777" w:rsidR="00C374D2" w:rsidRDefault="00C374D2" w:rsidP="00C374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asciiTheme="majorBidi" w:eastAsia="Times New Roman" w:hAnsiTheme="majorBidi" w:cstheme="majorBidi"/>
                <w:b/>
                <w:sz w:val="24"/>
                <w:szCs w:val="24"/>
              </w:rPr>
            </w:pPr>
          </w:p>
        </w:tc>
        <w:tc>
          <w:tcPr>
            <w:tcW w:w="12154" w:type="dxa"/>
            <w:gridSpan w:val="5"/>
          </w:tcPr>
          <w:p w14:paraId="41B20E21" w14:textId="7536E86E" w:rsidR="00C374D2" w:rsidRPr="00694FB0" w:rsidRDefault="00C374D2" w:rsidP="00C374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asciiTheme="majorBidi" w:eastAsia="Calibri" w:hAnsiTheme="majorBidi" w:cstheme="majorBidi"/>
                <w:i/>
                <w:color w:val="4472C4"/>
                <w:sz w:val="24"/>
                <w:szCs w:val="24"/>
              </w:rPr>
            </w:pPr>
            <w:r>
              <w:rPr>
                <w:rFonts w:asciiTheme="majorBidi" w:eastAsia="Times New Roman" w:hAnsiTheme="majorBidi" w:cstheme="majorBidi"/>
                <w:b/>
                <w:sz w:val="24"/>
                <w:szCs w:val="24"/>
              </w:rPr>
              <w:t>8</w:t>
            </w:r>
            <w:r w:rsidRPr="00694FB0">
              <w:rPr>
                <w:rFonts w:asciiTheme="majorBidi" w:eastAsia="Times New Roman" w:hAnsiTheme="majorBidi" w:cstheme="majorBidi"/>
                <w:b/>
                <w:sz w:val="24"/>
                <w:szCs w:val="24"/>
              </w:rPr>
              <w:t>. Įranga ir priedai:</w:t>
            </w:r>
          </w:p>
        </w:tc>
      </w:tr>
      <w:tr w:rsidR="00C374D2" w:rsidRPr="00694FB0" w14:paraId="7B2F59A7" w14:textId="77777777" w:rsidTr="00761AEE">
        <w:trPr>
          <w:gridAfter w:val="1"/>
          <w:wAfter w:w="41" w:type="dxa"/>
        </w:trPr>
        <w:tc>
          <w:tcPr>
            <w:tcW w:w="988" w:type="dxa"/>
          </w:tcPr>
          <w:p w14:paraId="102D5096" w14:textId="0C2CE0CF" w:rsidR="00C374D2" w:rsidRPr="00694FB0" w:rsidRDefault="00C374D2" w:rsidP="00C374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heme="majorBidi" w:hAnsiTheme="majorBidi" w:cstheme="majorBidi"/>
                <w:sz w:val="24"/>
                <w:szCs w:val="24"/>
              </w:rPr>
            </w:pPr>
            <w:r>
              <w:rPr>
                <w:rFonts w:asciiTheme="majorBidi" w:hAnsiTheme="majorBidi" w:cstheme="majorBidi"/>
                <w:sz w:val="24"/>
                <w:szCs w:val="24"/>
              </w:rPr>
              <w:t>8</w:t>
            </w:r>
            <w:r w:rsidRPr="00694FB0">
              <w:rPr>
                <w:rFonts w:asciiTheme="majorBidi" w:hAnsiTheme="majorBidi" w:cstheme="majorBidi"/>
                <w:sz w:val="24"/>
                <w:szCs w:val="24"/>
              </w:rPr>
              <w:t>.1.</w:t>
            </w:r>
          </w:p>
        </w:tc>
        <w:tc>
          <w:tcPr>
            <w:tcW w:w="3147" w:type="dxa"/>
            <w:gridSpan w:val="2"/>
          </w:tcPr>
          <w:p w14:paraId="35794DB4" w14:textId="77777777" w:rsidR="00C374D2" w:rsidRPr="00694FB0" w:rsidRDefault="00C374D2" w:rsidP="00C374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eastAsia="Times New Roman" w:hAnsiTheme="majorBidi" w:cstheme="majorBidi"/>
                <w:bCs/>
                <w:sz w:val="24"/>
                <w:szCs w:val="24"/>
              </w:rPr>
            </w:pPr>
            <w:r w:rsidRPr="00694FB0">
              <w:rPr>
                <w:rFonts w:asciiTheme="majorBidi" w:eastAsia="Times New Roman" w:hAnsiTheme="majorBidi" w:cstheme="majorBidi"/>
                <w:sz w:val="24"/>
                <w:szCs w:val="24"/>
              </w:rPr>
              <w:t>Langai</w:t>
            </w:r>
          </w:p>
        </w:tc>
        <w:tc>
          <w:tcPr>
            <w:tcW w:w="3960" w:type="dxa"/>
          </w:tcPr>
          <w:p w14:paraId="09A6C99C" w14:textId="48338703" w:rsidR="00C374D2" w:rsidRPr="00694FB0" w:rsidRDefault="00ED6698" w:rsidP="00C374D2">
            <w:pPr>
              <w:spacing w:after="0" w:line="240" w:lineRule="auto"/>
              <w:rPr>
                <w:rFonts w:asciiTheme="majorBidi" w:eastAsia="Times New Roman" w:hAnsiTheme="majorBidi" w:cstheme="majorBidi"/>
                <w:sz w:val="22"/>
                <w:szCs w:val="20"/>
                <w:lang w:eastAsia="en-US"/>
              </w:rPr>
            </w:pPr>
            <w:r>
              <w:rPr>
                <w:rFonts w:asciiTheme="majorBidi" w:eastAsia="Times New Roman" w:hAnsiTheme="majorBidi" w:cstheme="majorBidi"/>
                <w:sz w:val="24"/>
                <w:szCs w:val="24"/>
              </w:rPr>
              <w:t>Š</w:t>
            </w:r>
            <w:r w:rsidR="00C374D2" w:rsidRPr="00694FB0">
              <w:rPr>
                <w:rFonts w:asciiTheme="majorBidi" w:eastAsia="Times New Roman" w:hAnsiTheme="majorBidi" w:cstheme="majorBidi"/>
                <w:sz w:val="24"/>
                <w:szCs w:val="24"/>
              </w:rPr>
              <w:t>oniniai – elektra valdomi.</w:t>
            </w:r>
          </w:p>
        </w:tc>
        <w:tc>
          <w:tcPr>
            <w:tcW w:w="2340" w:type="dxa"/>
          </w:tcPr>
          <w:p w14:paraId="5E9129A1" w14:textId="77777777" w:rsidR="00C374D2" w:rsidRPr="00694FB0" w:rsidRDefault="00C374D2" w:rsidP="00C374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eastAsia="Calibri" w:hAnsiTheme="majorBidi" w:cstheme="majorBidi"/>
                <w:sz w:val="24"/>
                <w:szCs w:val="24"/>
              </w:rPr>
            </w:pPr>
            <w:r w:rsidRPr="00694FB0">
              <w:rPr>
                <w:rFonts w:asciiTheme="majorBidi" w:eastAsia="Calibri" w:hAnsiTheme="majorBidi" w:cstheme="majorBidi"/>
                <w:sz w:val="24"/>
                <w:szCs w:val="24"/>
              </w:rPr>
              <w:t xml:space="preserve">Atitinka </w:t>
            </w:r>
            <w:r w:rsidRPr="00694FB0">
              <w:rPr>
                <w:rFonts w:asciiTheme="majorBidi" w:eastAsia="Calibri" w:hAnsiTheme="majorBidi" w:cstheme="majorBidi"/>
                <w:i/>
                <w:color w:val="4472C4"/>
                <w:sz w:val="24"/>
                <w:szCs w:val="24"/>
              </w:rPr>
              <w:t>(taip/ne):</w:t>
            </w:r>
            <w:r w:rsidRPr="00694FB0">
              <w:rPr>
                <w:rFonts w:asciiTheme="majorBidi" w:eastAsia="Calibri" w:hAnsiTheme="majorBidi" w:cstheme="majorBidi"/>
                <w:sz w:val="24"/>
                <w:szCs w:val="24"/>
              </w:rPr>
              <w:t xml:space="preserve"> ............</w:t>
            </w:r>
          </w:p>
        </w:tc>
        <w:tc>
          <w:tcPr>
            <w:tcW w:w="4770" w:type="dxa"/>
          </w:tcPr>
          <w:p w14:paraId="01F6FC07" w14:textId="21D902E7" w:rsidR="00C374D2" w:rsidRPr="00694FB0" w:rsidRDefault="00C374D2" w:rsidP="00C374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asciiTheme="majorBidi" w:eastAsia="Calibri" w:hAnsiTheme="majorBidi" w:cstheme="majorBidi"/>
                <w:i/>
                <w:color w:val="4472C4"/>
                <w:sz w:val="24"/>
                <w:szCs w:val="24"/>
              </w:rPr>
            </w:pPr>
            <w:r w:rsidRPr="00C471D9">
              <w:rPr>
                <w:rFonts w:asciiTheme="majorBidi" w:eastAsia="Calibri" w:hAnsiTheme="majorBidi" w:cstheme="majorBidi"/>
                <w:iCs/>
                <w:color w:val="4472C4"/>
                <w:sz w:val="24"/>
                <w:szCs w:val="24"/>
              </w:rPr>
              <w:t>Užpildyti</w:t>
            </w:r>
          </w:p>
        </w:tc>
      </w:tr>
      <w:tr w:rsidR="00C374D2" w:rsidRPr="00694FB0" w14:paraId="16151E5F" w14:textId="77777777" w:rsidTr="00761AEE">
        <w:trPr>
          <w:gridAfter w:val="1"/>
          <w:wAfter w:w="41" w:type="dxa"/>
        </w:trPr>
        <w:tc>
          <w:tcPr>
            <w:tcW w:w="988" w:type="dxa"/>
          </w:tcPr>
          <w:p w14:paraId="628F55F4" w14:textId="46849293" w:rsidR="00C374D2" w:rsidRPr="00694FB0" w:rsidRDefault="00C374D2" w:rsidP="00C374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heme="majorBidi" w:hAnsiTheme="majorBidi" w:cstheme="majorBidi"/>
                <w:sz w:val="24"/>
                <w:szCs w:val="24"/>
              </w:rPr>
            </w:pPr>
            <w:r>
              <w:rPr>
                <w:rFonts w:asciiTheme="majorBidi" w:hAnsiTheme="majorBidi" w:cstheme="majorBidi"/>
                <w:sz w:val="24"/>
                <w:szCs w:val="24"/>
              </w:rPr>
              <w:t>8</w:t>
            </w:r>
            <w:r w:rsidRPr="00694FB0">
              <w:rPr>
                <w:rFonts w:asciiTheme="majorBidi" w:hAnsiTheme="majorBidi" w:cstheme="majorBidi"/>
                <w:sz w:val="24"/>
                <w:szCs w:val="24"/>
              </w:rPr>
              <w:t>.2.</w:t>
            </w:r>
          </w:p>
        </w:tc>
        <w:tc>
          <w:tcPr>
            <w:tcW w:w="3147" w:type="dxa"/>
            <w:gridSpan w:val="2"/>
          </w:tcPr>
          <w:p w14:paraId="2FE14CFB" w14:textId="77777777" w:rsidR="00C374D2" w:rsidRPr="00694FB0" w:rsidRDefault="00C374D2" w:rsidP="00C374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eastAsia="Times New Roman" w:hAnsiTheme="majorBidi" w:cstheme="majorBidi"/>
                <w:bCs/>
                <w:sz w:val="24"/>
                <w:szCs w:val="24"/>
              </w:rPr>
            </w:pPr>
            <w:r w:rsidRPr="00694FB0">
              <w:rPr>
                <w:rFonts w:asciiTheme="majorBidi" w:eastAsia="Times New Roman" w:hAnsiTheme="majorBidi" w:cstheme="majorBidi"/>
                <w:sz w:val="24"/>
                <w:szCs w:val="24"/>
              </w:rPr>
              <w:t>Gamyklinė laisvų rankų įranga</w:t>
            </w:r>
          </w:p>
        </w:tc>
        <w:tc>
          <w:tcPr>
            <w:tcW w:w="3960" w:type="dxa"/>
          </w:tcPr>
          <w:p w14:paraId="7152FCC4" w14:textId="77777777" w:rsidR="00C374D2" w:rsidRPr="00694FB0" w:rsidRDefault="00C374D2" w:rsidP="00C374D2">
            <w:pPr>
              <w:spacing w:after="0" w:line="240" w:lineRule="auto"/>
              <w:rPr>
                <w:rFonts w:asciiTheme="majorBidi" w:eastAsia="Times New Roman" w:hAnsiTheme="majorBidi" w:cstheme="majorBidi"/>
                <w:sz w:val="22"/>
                <w:szCs w:val="20"/>
                <w:lang w:eastAsia="en-US"/>
              </w:rPr>
            </w:pPr>
            <w:r w:rsidRPr="00694FB0">
              <w:rPr>
                <w:rFonts w:asciiTheme="majorBidi" w:eastAsia="Times New Roman" w:hAnsiTheme="majorBidi" w:cstheme="majorBidi"/>
                <w:sz w:val="24"/>
                <w:szCs w:val="24"/>
              </w:rPr>
              <w:t>Turi būti</w:t>
            </w:r>
          </w:p>
        </w:tc>
        <w:tc>
          <w:tcPr>
            <w:tcW w:w="2340" w:type="dxa"/>
          </w:tcPr>
          <w:p w14:paraId="17B7E544" w14:textId="77777777" w:rsidR="00C374D2" w:rsidRPr="00694FB0" w:rsidRDefault="00C374D2" w:rsidP="00C374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eastAsia="Calibri" w:hAnsiTheme="majorBidi" w:cstheme="majorBidi"/>
                <w:sz w:val="24"/>
                <w:szCs w:val="24"/>
              </w:rPr>
            </w:pPr>
            <w:r w:rsidRPr="00694FB0">
              <w:rPr>
                <w:rFonts w:asciiTheme="majorBidi" w:eastAsia="Calibri" w:hAnsiTheme="majorBidi" w:cstheme="majorBidi"/>
                <w:sz w:val="24"/>
                <w:szCs w:val="24"/>
              </w:rPr>
              <w:t xml:space="preserve">Atitinka </w:t>
            </w:r>
            <w:r w:rsidRPr="00694FB0">
              <w:rPr>
                <w:rFonts w:asciiTheme="majorBidi" w:eastAsia="Calibri" w:hAnsiTheme="majorBidi" w:cstheme="majorBidi"/>
                <w:i/>
                <w:color w:val="4472C4"/>
                <w:sz w:val="24"/>
                <w:szCs w:val="24"/>
              </w:rPr>
              <w:t>(taip/ne):</w:t>
            </w:r>
            <w:r w:rsidRPr="00694FB0">
              <w:rPr>
                <w:rFonts w:asciiTheme="majorBidi" w:eastAsia="Calibri" w:hAnsiTheme="majorBidi" w:cstheme="majorBidi"/>
                <w:sz w:val="24"/>
                <w:szCs w:val="24"/>
              </w:rPr>
              <w:t xml:space="preserve"> ............</w:t>
            </w:r>
          </w:p>
        </w:tc>
        <w:tc>
          <w:tcPr>
            <w:tcW w:w="4770" w:type="dxa"/>
          </w:tcPr>
          <w:p w14:paraId="04E31123" w14:textId="0C8CD221" w:rsidR="00C374D2" w:rsidRPr="00694FB0" w:rsidRDefault="00C374D2" w:rsidP="00C374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asciiTheme="majorBidi" w:eastAsia="Calibri" w:hAnsiTheme="majorBidi" w:cstheme="majorBidi"/>
                <w:i/>
                <w:color w:val="4472C4"/>
                <w:sz w:val="24"/>
                <w:szCs w:val="24"/>
              </w:rPr>
            </w:pPr>
            <w:r w:rsidRPr="00C471D9">
              <w:rPr>
                <w:rFonts w:asciiTheme="majorBidi" w:eastAsia="Calibri" w:hAnsiTheme="majorBidi" w:cstheme="majorBidi"/>
                <w:iCs/>
                <w:color w:val="4472C4"/>
                <w:sz w:val="24"/>
                <w:szCs w:val="24"/>
              </w:rPr>
              <w:t>Užpildyti</w:t>
            </w:r>
          </w:p>
        </w:tc>
      </w:tr>
      <w:tr w:rsidR="00C374D2" w:rsidRPr="00694FB0" w14:paraId="09061119" w14:textId="77777777" w:rsidTr="00761AEE">
        <w:trPr>
          <w:gridAfter w:val="1"/>
          <w:wAfter w:w="41" w:type="dxa"/>
        </w:trPr>
        <w:tc>
          <w:tcPr>
            <w:tcW w:w="988" w:type="dxa"/>
          </w:tcPr>
          <w:p w14:paraId="0165AE48" w14:textId="0AD92E9F" w:rsidR="00C374D2" w:rsidRDefault="00C374D2" w:rsidP="00C374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heme="majorBidi" w:hAnsiTheme="majorBidi" w:cstheme="majorBidi"/>
                <w:sz w:val="24"/>
                <w:szCs w:val="24"/>
              </w:rPr>
            </w:pPr>
            <w:r>
              <w:rPr>
                <w:rFonts w:asciiTheme="majorBidi" w:hAnsiTheme="majorBidi" w:cstheme="majorBidi"/>
                <w:sz w:val="24"/>
                <w:szCs w:val="24"/>
              </w:rPr>
              <w:t xml:space="preserve">8.3. </w:t>
            </w:r>
          </w:p>
        </w:tc>
        <w:tc>
          <w:tcPr>
            <w:tcW w:w="3147" w:type="dxa"/>
            <w:gridSpan w:val="2"/>
          </w:tcPr>
          <w:p w14:paraId="34DBA76B" w14:textId="44F9D658" w:rsidR="00C374D2" w:rsidRPr="0026487D" w:rsidRDefault="00C374D2" w:rsidP="00C374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eastAsia="Times New Roman" w:hAnsiTheme="majorBidi" w:cstheme="majorBidi"/>
                <w:sz w:val="24"/>
                <w:szCs w:val="24"/>
              </w:rPr>
            </w:pPr>
            <w:r w:rsidRPr="0026487D">
              <w:rPr>
                <w:rFonts w:asciiTheme="majorBidi" w:hAnsiTheme="majorBidi" w:cstheme="majorBidi"/>
                <w:sz w:val="24"/>
                <w:szCs w:val="24"/>
              </w:rPr>
              <w:t>Vairuotojo sėdynė</w:t>
            </w:r>
          </w:p>
        </w:tc>
        <w:tc>
          <w:tcPr>
            <w:tcW w:w="3960" w:type="dxa"/>
          </w:tcPr>
          <w:p w14:paraId="69B2949A" w14:textId="3FA0C530" w:rsidR="00C374D2" w:rsidRPr="0026487D" w:rsidRDefault="00C374D2" w:rsidP="00C374D2">
            <w:pPr>
              <w:spacing w:after="0" w:line="240" w:lineRule="auto"/>
              <w:rPr>
                <w:rFonts w:asciiTheme="majorBidi" w:eastAsia="Times New Roman" w:hAnsiTheme="majorBidi" w:cstheme="majorBidi"/>
                <w:sz w:val="24"/>
                <w:szCs w:val="24"/>
              </w:rPr>
            </w:pPr>
            <w:r w:rsidRPr="0026487D">
              <w:rPr>
                <w:rFonts w:asciiTheme="majorBidi" w:hAnsiTheme="majorBidi" w:cstheme="majorBidi"/>
                <w:sz w:val="24"/>
                <w:szCs w:val="24"/>
              </w:rPr>
              <w:t>Reguliuojama</w:t>
            </w:r>
          </w:p>
        </w:tc>
        <w:tc>
          <w:tcPr>
            <w:tcW w:w="2340" w:type="dxa"/>
          </w:tcPr>
          <w:p w14:paraId="02FBD066" w14:textId="764EBC62" w:rsidR="00C374D2" w:rsidRPr="00694FB0" w:rsidRDefault="00C374D2" w:rsidP="00C374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eastAsia="Calibri" w:hAnsiTheme="majorBidi" w:cstheme="majorBidi"/>
                <w:sz w:val="24"/>
                <w:szCs w:val="24"/>
              </w:rPr>
            </w:pPr>
            <w:r w:rsidRPr="00694FB0">
              <w:rPr>
                <w:rFonts w:asciiTheme="majorBidi" w:eastAsia="Calibri" w:hAnsiTheme="majorBidi" w:cstheme="majorBidi"/>
                <w:sz w:val="24"/>
                <w:szCs w:val="24"/>
              </w:rPr>
              <w:t xml:space="preserve">Atitinka </w:t>
            </w:r>
            <w:r w:rsidRPr="00694FB0">
              <w:rPr>
                <w:rFonts w:asciiTheme="majorBidi" w:eastAsia="Calibri" w:hAnsiTheme="majorBidi" w:cstheme="majorBidi"/>
                <w:i/>
                <w:color w:val="4472C4"/>
                <w:sz w:val="24"/>
                <w:szCs w:val="24"/>
              </w:rPr>
              <w:t>(taip/ne):</w:t>
            </w:r>
            <w:r w:rsidRPr="00694FB0">
              <w:rPr>
                <w:rFonts w:asciiTheme="majorBidi" w:eastAsia="Calibri" w:hAnsiTheme="majorBidi" w:cstheme="majorBidi"/>
                <w:sz w:val="24"/>
                <w:szCs w:val="24"/>
              </w:rPr>
              <w:t xml:space="preserve"> ............</w:t>
            </w:r>
          </w:p>
        </w:tc>
        <w:tc>
          <w:tcPr>
            <w:tcW w:w="4770" w:type="dxa"/>
          </w:tcPr>
          <w:p w14:paraId="117678D4" w14:textId="459DDFC8" w:rsidR="00C374D2" w:rsidRPr="00C471D9" w:rsidRDefault="00C374D2" w:rsidP="00C374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asciiTheme="majorBidi" w:eastAsia="Calibri" w:hAnsiTheme="majorBidi" w:cstheme="majorBidi"/>
                <w:iCs/>
                <w:color w:val="4472C4"/>
                <w:sz w:val="24"/>
                <w:szCs w:val="24"/>
              </w:rPr>
            </w:pPr>
            <w:r w:rsidRPr="00C471D9">
              <w:rPr>
                <w:rFonts w:asciiTheme="majorBidi" w:eastAsia="Calibri" w:hAnsiTheme="majorBidi" w:cstheme="majorBidi"/>
                <w:iCs/>
                <w:color w:val="4472C4"/>
                <w:sz w:val="24"/>
                <w:szCs w:val="24"/>
              </w:rPr>
              <w:t>Užpildyti</w:t>
            </w:r>
          </w:p>
        </w:tc>
      </w:tr>
      <w:tr w:rsidR="00C374D2" w:rsidRPr="00694FB0" w14:paraId="2968E509" w14:textId="77777777" w:rsidTr="00761AEE">
        <w:trPr>
          <w:gridAfter w:val="1"/>
          <w:wAfter w:w="41" w:type="dxa"/>
        </w:trPr>
        <w:tc>
          <w:tcPr>
            <w:tcW w:w="988" w:type="dxa"/>
          </w:tcPr>
          <w:p w14:paraId="795E4462" w14:textId="50838DC9" w:rsidR="00C374D2" w:rsidRDefault="00C374D2" w:rsidP="00C374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heme="majorBidi" w:hAnsiTheme="majorBidi" w:cstheme="majorBidi"/>
                <w:sz w:val="24"/>
                <w:szCs w:val="24"/>
              </w:rPr>
            </w:pPr>
            <w:r>
              <w:rPr>
                <w:rFonts w:asciiTheme="majorBidi" w:hAnsiTheme="majorBidi" w:cstheme="majorBidi"/>
                <w:sz w:val="24"/>
                <w:szCs w:val="24"/>
              </w:rPr>
              <w:t>8.4.</w:t>
            </w:r>
          </w:p>
        </w:tc>
        <w:tc>
          <w:tcPr>
            <w:tcW w:w="3147" w:type="dxa"/>
            <w:gridSpan w:val="2"/>
          </w:tcPr>
          <w:p w14:paraId="3072677A" w14:textId="6B2674CD" w:rsidR="00C374D2" w:rsidRPr="00262528" w:rsidRDefault="00C374D2" w:rsidP="00C374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hAnsiTheme="majorBidi" w:cstheme="majorBidi"/>
                <w:sz w:val="24"/>
                <w:szCs w:val="24"/>
              </w:rPr>
            </w:pPr>
            <w:r w:rsidRPr="00262528">
              <w:rPr>
                <w:rFonts w:asciiTheme="majorBidi" w:hAnsiTheme="majorBidi" w:cstheme="majorBidi"/>
                <w:sz w:val="24"/>
                <w:szCs w:val="24"/>
              </w:rPr>
              <w:t>Garso sistema</w:t>
            </w:r>
          </w:p>
        </w:tc>
        <w:tc>
          <w:tcPr>
            <w:tcW w:w="3960" w:type="dxa"/>
          </w:tcPr>
          <w:p w14:paraId="2FF8812C" w14:textId="3D5BCBF7" w:rsidR="00C374D2" w:rsidRPr="00262528" w:rsidRDefault="00C374D2" w:rsidP="00C374D2">
            <w:pPr>
              <w:spacing w:after="0" w:line="240" w:lineRule="auto"/>
              <w:rPr>
                <w:rFonts w:asciiTheme="majorBidi" w:hAnsiTheme="majorBidi" w:cstheme="majorBidi"/>
                <w:sz w:val="24"/>
                <w:szCs w:val="24"/>
              </w:rPr>
            </w:pPr>
            <w:r w:rsidRPr="00262528">
              <w:rPr>
                <w:rFonts w:asciiTheme="majorBidi" w:hAnsiTheme="majorBidi" w:cstheme="majorBidi"/>
                <w:sz w:val="24"/>
                <w:szCs w:val="24"/>
              </w:rPr>
              <w:t>Radijo imtuvas, garso kolonėlės.</w:t>
            </w:r>
          </w:p>
        </w:tc>
        <w:tc>
          <w:tcPr>
            <w:tcW w:w="2340" w:type="dxa"/>
          </w:tcPr>
          <w:p w14:paraId="6B804442" w14:textId="3C93FF2C" w:rsidR="00C374D2" w:rsidRPr="00694FB0" w:rsidRDefault="00C374D2" w:rsidP="00C374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eastAsia="Calibri" w:hAnsiTheme="majorBidi" w:cstheme="majorBidi"/>
                <w:sz w:val="24"/>
                <w:szCs w:val="24"/>
              </w:rPr>
            </w:pPr>
            <w:r w:rsidRPr="00694FB0">
              <w:rPr>
                <w:rFonts w:asciiTheme="majorBidi" w:eastAsia="Calibri" w:hAnsiTheme="majorBidi" w:cstheme="majorBidi"/>
                <w:sz w:val="24"/>
                <w:szCs w:val="24"/>
              </w:rPr>
              <w:t xml:space="preserve">Atitinka </w:t>
            </w:r>
            <w:r w:rsidRPr="00694FB0">
              <w:rPr>
                <w:rFonts w:asciiTheme="majorBidi" w:eastAsia="Calibri" w:hAnsiTheme="majorBidi" w:cstheme="majorBidi"/>
                <w:i/>
                <w:color w:val="4472C4"/>
                <w:sz w:val="24"/>
                <w:szCs w:val="24"/>
              </w:rPr>
              <w:t>(taip/ne):</w:t>
            </w:r>
            <w:r w:rsidRPr="00694FB0">
              <w:rPr>
                <w:rFonts w:asciiTheme="majorBidi" w:eastAsia="Calibri" w:hAnsiTheme="majorBidi" w:cstheme="majorBidi"/>
                <w:sz w:val="24"/>
                <w:szCs w:val="24"/>
              </w:rPr>
              <w:t xml:space="preserve"> ............</w:t>
            </w:r>
          </w:p>
        </w:tc>
        <w:tc>
          <w:tcPr>
            <w:tcW w:w="4770" w:type="dxa"/>
          </w:tcPr>
          <w:p w14:paraId="32C7788F" w14:textId="14B1223D" w:rsidR="00C374D2" w:rsidRPr="00C471D9" w:rsidRDefault="00C374D2" w:rsidP="00C374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asciiTheme="majorBidi" w:eastAsia="Calibri" w:hAnsiTheme="majorBidi" w:cstheme="majorBidi"/>
                <w:iCs/>
                <w:color w:val="4472C4"/>
                <w:sz w:val="24"/>
                <w:szCs w:val="24"/>
              </w:rPr>
            </w:pPr>
            <w:r w:rsidRPr="00C471D9">
              <w:rPr>
                <w:rFonts w:asciiTheme="majorBidi" w:eastAsia="Calibri" w:hAnsiTheme="majorBidi" w:cstheme="majorBidi"/>
                <w:iCs/>
                <w:color w:val="4472C4"/>
                <w:sz w:val="24"/>
                <w:szCs w:val="24"/>
              </w:rPr>
              <w:t>Užpildyti</w:t>
            </w:r>
          </w:p>
        </w:tc>
      </w:tr>
      <w:tr w:rsidR="00C374D2" w:rsidRPr="00694FB0" w14:paraId="5754F73C" w14:textId="77777777" w:rsidTr="00761AEE">
        <w:trPr>
          <w:gridAfter w:val="1"/>
          <w:wAfter w:w="41" w:type="dxa"/>
        </w:trPr>
        <w:tc>
          <w:tcPr>
            <w:tcW w:w="988" w:type="dxa"/>
          </w:tcPr>
          <w:p w14:paraId="1E3435EC" w14:textId="17C1FEA5" w:rsidR="00C374D2" w:rsidRPr="00694FB0" w:rsidRDefault="00C374D2" w:rsidP="00C374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heme="majorBidi" w:hAnsiTheme="majorBidi" w:cstheme="majorBidi"/>
                <w:sz w:val="24"/>
                <w:szCs w:val="24"/>
              </w:rPr>
            </w:pPr>
            <w:r>
              <w:rPr>
                <w:rFonts w:asciiTheme="majorBidi" w:hAnsiTheme="majorBidi" w:cstheme="majorBidi"/>
                <w:sz w:val="24"/>
                <w:szCs w:val="24"/>
              </w:rPr>
              <w:t>8</w:t>
            </w:r>
            <w:r w:rsidRPr="00694FB0">
              <w:rPr>
                <w:rFonts w:asciiTheme="majorBidi" w:hAnsiTheme="majorBidi" w:cstheme="majorBidi"/>
                <w:sz w:val="24"/>
                <w:szCs w:val="24"/>
              </w:rPr>
              <w:t>.</w:t>
            </w:r>
            <w:r>
              <w:rPr>
                <w:rFonts w:asciiTheme="majorBidi" w:hAnsiTheme="majorBidi" w:cstheme="majorBidi"/>
                <w:sz w:val="24"/>
                <w:szCs w:val="24"/>
              </w:rPr>
              <w:t>5</w:t>
            </w:r>
            <w:r w:rsidRPr="00694FB0">
              <w:rPr>
                <w:rFonts w:asciiTheme="majorBidi" w:hAnsiTheme="majorBidi" w:cstheme="majorBidi"/>
                <w:sz w:val="24"/>
                <w:szCs w:val="24"/>
              </w:rPr>
              <w:t>.</w:t>
            </w:r>
          </w:p>
        </w:tc>
        <w:tc>
          <w:tcPr>
            <w:tcW w:w="3147" w:type="dxa"/>
            <w:gridSpan w:val="2"/>
          </w:tcPr>
          <w:p w14:paraId="54056803" w14:textId="77777777" w:rsidR="00C374D2" w:rsidRPr="00694FB0" w:rsidRDefault="00C374D2" w:rsidP="00C374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eastAsia="Times New Roman" w:hAnsiTheme="majorBidi" w:cstheme="majorBidi"/>
                <w:bCs/>
                <w:sz w:val="24"/>
                <w:szCs w:val="24"/>
              </w:rPr>
            </w:pPr>
            <w:r w:rsidRPr="00694FB0">
              <w:rPr>
                <w:rFonts w:asciiTheme="majorBidi" w:eastAsia="Times New Roman" w:hAnsiTheme="majorBidi" w:cstheme="majorBidi"/>
                <w:sz w:val="24"/>
                <w:szCs w:val="24"/>
              </w:rPr>
              <w:t>Salono šildymas ir vėdinimas</w:t>
            </w:r>
          </w:p>
        </w:tc>
        <w:tc>
          <w:tcPr>
            <w:tcW w:w="3960" w:type="dxa"/>
          </w:tcPr>
          <w:p w14:paraId="6E742DA7" w14:textId="77777777" w:rsidR="00C374D2" w:rsidRPr="00694FB0" w:rsidRDefault="00C374D2" w:rsidP="00C374D2">
            <w:pPr>
              <w:spacing w:after="0" w:line="240" w:lineRule="auto"/>
              <w:rPr>
                <w:rFonts w:asciiTheme="majorBidi" w:eastAsia="Times New Roman" w:hAnsiTheme="majorBidi" w:cstheme="majorBidi"/>
                <w:sz w:val="22"/>
                <w:szCs w:val="20"/>
                <w:lang w:eastAsia="en-US"/>
              </w:rPr>
            </w:pPr>
            <w:r w:rsidRPr="00694FB0">
              <w:rPr>
                <w:rFonts w:asciiTheme="majorBidi" w:eastAsia="Times New Roman" w:hAnsiTheme="majorBidi" w:cstheme="majorBidi"/>
                <w:sz w:val="24"/>
                <w:szCs w:val="24"/>
              </w:rPr>
              <w:t>Oro kondicionierius arba klimato kontrolės sistema.</w:t>
            </w:r>
          </w:p>
        </w:tc>
        <w:tc>
          <w:tcPr>
            <w:tcW w:w="2340" w:type="dxa"/>
          </w:tcPr>
          <w:p w14:paraId="7A085574" w14:textId="77777777" w:rsidR="00C374D2" w:rsidRPr="00694FB0" w:rsidRDefault="00C374D2" w:rsidP="00C374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eastAsia="Calibri" w:hAnsiTheme="majorBidi" w:cstheme="majorBidi"/>
                <w:sz w:val="24"/>
                <w:szCs w:val="24"/>
              </w:rPr>
            </w:pPr>
            <w:r w:rsidRPr="00694FB0">
              <w:rPr>
                <w:rFonts w:asciiTheme="majorBidi" w:eastAsia="Calibri" w:hAnsiTheme="majorBidi" w:cstheme="majorBidi"/>
                <w:sz w:val="24"/>
                <w:szCs w:val="24"/>
              </w:rPr>
              <w:t xml:space="preserve">Atitinka </w:t>
            </w:r>
            <w:r w:rsidRPr="00694FB0">
              <w:rPr>
                <w:rFonts w:asciiTheme="majorBidi" w:eastAsia="Calibri" w:hAnsiTheme="majorBidi" w:cstheme="majorBidi"/>
                <w:i/>
                <w:color w:val="4472C4"/>
                <w:sz w:val="24"/>
                <w:szCs w:val="24"/>
              </w:rPr>
              <w:t>(taip/ne):</w:t>
            </w:r>
            <w:r w:rsidRPr="00694FB0">
              <w:rPr>
                <w:rFonts w:asciiTheme="majorBidi" w:eastAsia="Calibri" w:hAnsiTheme="majorBidi" w:cstheme="majorBidi"/>
                <w:sz w:val="24"/>
                <w:szCs w:val="24"/>
              </w:rPr>
              <w:t xml:space="preserve"> ............</w:t>
            </w:r>
          </w:p>
        </w:tc>
        <w:tc>
          <w:tcPr>
            <w:tcW w:w="4770" w:type="dxa"/>
          </w:tcPr>
          <w:p w14:paraId="2CC331A9" w14:textId="7BA658B0" w:rsidR="00C374D2" w:rsidRPr="00694FB0" w:rsidRDefault="00C374D2" w:rsidP="00C374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asciiTheme="majorBidi" w:eastAsia="Calibri" w:hAnsiTheme="majorBidi" w:cstheme="majorBidi"/>
                <w:i/>
                <w:color w:val="4472C4"/>
                <w:sz w:val="24"/>
                <w:szCs w:val="24"/>
              </w:rPr>
            </w:pPr>
            <w:r w:rsidRPr="00C471D9">
              <w:rPr>
                <w:rFonts w:asciiTheme="majorBidi" w:eastAsia="Calibri" w:hAnsiTheme="majorBidi" w:cstheme="majorBidi"/>
                <w:iCs/>
                <w:color w:val="4472C4"/>
                <w:sz w:val="24"/>
                <w:szCs w:val="24"/>
              </w:rPr>
              <w:t>Užpildyti</w:t>
            </w:r>
          </w:p>
        </w:tc>
      </w:tr>
      <w:tr w:rsidR="00C374D2" w:rsidRPr="00694FB0" w14:paraId="36F2811D" w14:textId="77777777" w:rsidTr="00761AEE">
        <w:trPr>
          <w:gridAfter w:val="1"/>
          <w:wAfter w:w="41" w:type="dxa"/>
        </w:trPr>
        <w:tc>
          <w:tcPr>
            <w:tcW w:w="988" w:type="dxa"/>
          </w:tcPr>
          <w:p w14:paraId="29DAAF00" w14:textId="795AE24B" w:rsidR="00C374D2" w:rsidRDefault="00C374D2" w:rsidP="00C374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heme="majorBidi" w:hAnsiTheme="majorBidi" w:cstheme="majorBidi"/>
                <w:sz w:val="24"/>
                <w:szCs w:val="24"/>
              </w:rPr>
            </w:pPr>
            <w:r>
              <w:rPr>
                <w:rFonts w:asciiTheme="majorBidi" w:hAnsiTheme="majorBidi" w:cstheme="majorBidi"/>
                <w:sz w:val="24"/>
                <w:szCs w:val="24"/>
              </w:rPr>
              <w:t xml:space="preserve">8.6. </w:t>
            </w:r>
          </w:p>
        </w:tc>
        <w:tc>
          <w:tcPr>
            <w:tcW w:w="3147" w:type="dxa"/>
            <w:gridSpan w:val="2"/>
          </w:tcPr>
          <w:p w14:paraId="45785097" w14:textId="14BAC26F" w:rsidR="00C374D2" w:rsidRPr="005875FC" w:rsidRDefault="00C374D2" w:rsidP="00C374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eastAsia="Times New Roman" w:hAnsiTheme="majorBidi" w:cstheme="majorBidi"/>
                <w:sz w:val="24"/>
                <w:szCs w:val="24"/>
              </w:rPr>
            </w:pPr>
            <w:r w:rsidRPr="005875FC">
              <w:rPr>
                <w:rFonts w:asciiTheme="majorBidi" w:hAnsiTheme="majorBidi" w:cstheme="majorBidi"/>
                <w:sz w:val="24"/>
                <w:szCs w:val="24"/>
              </w:rPr>
              <w:t>Vairuotojo ir keleivio saugos oro pagalvės.</w:t>
            </w:r>
          </w:p>
        </w:tc>
        <w:tc>
          <w:tcPr>
            <w:tcW w:w="3960" w:type="dxa"/>
          </w:tcPr>
          <w:p w14:paraId="33B89689" w14:textId="15DEF6C8" w:rsidR="00C374D2" w:rsidRPr="00694FB0" w:rsidRDefault="00C374D2" w:rsidP="00C374D2">
            <w:pPr>
              <w:spacing w:after="0" w:line="240" w:lineRule="auto"/>
              <w:rPr>
                <w:rFonts w:asciiTheme="majorBidi" w:eastAsia="Times New Roman" w:hAnsiTheme="majorBidi" w:cstheme="majorBidi"/>
                <w:sz w:val="24"/>
                <w:szCs w:val="24"/>
              </w:rPr>
            </w:pPr>
            <w:r w:rsidRPr="00694FB0">
              <w:rPr>
                <w:rFonts w:asciiTheme="majorBidi" w:eastAsia="Times New Roman" w:hAnsiTheme="majorBidi" w:cstheme="majorBidi"/>
                <w:sz w:val="24"/>
                <w:szCs w:val="24"/>
              </w:rPr>
              <w:t>Turi būti.</w:t>
            </w:r>
          </w:p>
        </w:tc>
        <w:tc>
          <w:tcPr>
            <w:tcW w:w="2340" w:type="dxa"/>
          </w:tcPr>
          <w:p w14:paraId="4B73CBE7" w14:textId="7CB3EBB5" w:rsidR="00C374D2" w:rsidRPr="00694FB0" w:rsidRDefault="00C374D2" w:rsidP="00C374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eastAsia="Calibri" w:hAnsiTheme="majorBidi" w:cstheme="majorBidi"/>
                <w:sz w:val="24"/>
                <w:szCs w:val="24"/>
              </w:rPr>
            </w:pPr>
            <w:r w:rsidRPr="00694FB0">
              <w:rPr>
                <w:rFonts w:asciiTheme="majorBidi" w:eastAsia="Calibri" w:hAnsiTheme="majorBidi" w:cstheme="majorBidi"/>
                <w:sz w:val="24"/>
                <w:szCs w:val="24"/>
              </w:rPr>
              <w:t xml:space="preserve">Atitinka </w:t>
            </w:r>
            <w:r w:rsidRPr="00694FB0">
              <w:rPr>
                <w:rFonts w:asciiTheme="majorBidi" w:eastAsia="Calibri" w:hAnsiTheme="majorBidi" w:cstheme="majorBidi"/>
                <w:i/>
                <w:color w:val="4472C4"/>
                <w:sz w:val="24"/>
                <w:szCs w:val="24"/>
              </w:rPr>
              <w:t>(taip/ne):</w:t>
            </w:r>
            <w:r w:rsidRPr="00694FB0">
              <w:rPr>
                <w:rFonts w:asciiTheme="majorBidi" w:eastAsia="Calibri" w:hAnsiTheme="majorBidi" w:cstheme="majorBidi"/>
                <w:sz w:val="24"/>
                <w:szCs w:val="24"/>
              </w:rPr>
              <w:t xml:space="preserve"> ............</w:t>
            </w:r>
          </w:p>
        </w:tc>
        <w:tc>
          <w:tcPr>
            <w:tcW w:w="4770" w:type="dxa"/>
          </w:tcPr>
          <w:p w14:paraId="3462375C" w14:textId="1D667FC8" w:rsidR="00C374D2" w:rsidRPr="00C471D9" w:rsidRDefault="00C374D2" w:rsidP="00C374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asciiTheme="majorBidi" w:eastAsia="Calibri" w:hAnsiTheme="majorBidi" w:cstheme="majorBidi"/>
                <w:iCs/>
                <w:color w:val="4472C4"/>
                <w:sz w:val="24"/>
                <w:szCs w:val="24"/>
              </w:rPr>
            </w:pPr>
            <w:r w:rsidRPr="00C471D9">
              <w:rPr>
                <w:rFonts w:asciiTheme="majorBidi" w:eastAsia="Calibri" w:hAnsiTheme="majorBidi" w:cstheme="majorBidi"/>
                <w:iCs/>
                <w:color w:val="4472C4"/>
                <w:sz w:val="24"/>
                <w:szCs w:val="24"/>
              </w:rPr>
              <w:t>Užpildyti</w:t>
            </w:r>
          </w:p>
        </w:tc>
      </w:tr>
      <w:tr w:rsidR="00ED6698" w:rsidRPr="00694FB0" w14:paraId="2A4709EA" w14:textId="77777777" w:rsidTr="00761AEE">
        <w:trPr>
          <w:gridAfter w:val="1"/>
          <w:wAfter w:w="41" w:type="dxa"/>
        </w:trPr>
        <w:tc>
          <w:tcPr>
            <w:tcW w:w="988" w:type="dxa"/>
          </w:tcPr>
          <w:p w14:paraId="434F0AC6" w14:textId="334A749E" w:rsidR="00ED6698" w:rsidRPr="00694FB0" w:rsidRDefault="00ED6698" w:rsidP="00ED6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heme="majorBidi" w:hAnsiTheme="majorBidi" w:cstheme="majorBidi"/>
                <w:sz w:val="24"/>
                <w:szCs w:val="24"/>
              </w:rPr>
            </w:pPr>
            <w:r>
              <w:rPr>
                <w:rFonts w:asciiTheme="majorBidi" w:hAnsiTheme="majorBidi" w:cstheme="majorBidi"/>
                <w:sz w:val="24"/>
                <w:szCs w:val="24"/>
              </w:rPr>
              <w:t>8</w:t>
            </w:r>
            <w:r w:rsidRPr="00694FB0">
              <w:rPr>
                <w:rFonts w:asciiTheme="majorBidi" w:hAnsiTheme="majorBidi" w:cstheme="majorBidi"/>
                <w:sz w:val="24"/>
                <w:szCs w:val="24"/>
              </w:rPr>
              <w:t>.</w:t>
            </w:r>
            <w:r>
              <w:rPr>
                <w:rFonts w:asciiTheme="majorBidi" w:hAnsiTheme="majorBidi" w:cstheme="majorBidi"/>
                <w:sz w:val="24"/>
                <w:szCs w:val="24"/>
              </w:rPr>
              <w:t>7</w:t>
            </w:r>
            <w:r w:rsidRPr="00694FB0">
              <w:rPr>
                <w:rFonts w:asciiTheme="majorBidi" w:hAnsiTheme="majorBidi" w:cstheme="majorBidi"/>
                <w:sz w:val="24"/>
                <w:szCs w:val="24"/>
              </w:rPr>
              <w:t>.</w:t>
            </w:r>
          </w:p>
        </w:tc>
        <w:tc>
          <w:tcPr>
            <w:tcW w:w="3147" w:type="dxa"/>
            <w:gridSpan w:val="2"/>
          </w:tcPr>
          <w:p w14:paraId="4A5D1F27" w14:textId="421A81EC" w:rsidR="00ED6698" w:rsidRPr="00694FB0" w:rsidRDefault="00ED6698" w:rsidP="00ED6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eastAsia="Times New Roman" w:hAnsiTheme="majorBidi" w:cstheme="majorBidi"/>
                <w:bCs/>
                <w:sz w:val="24"/>
                <w:szCs w:val="24"/>
              </w:rPr>
            </w:pPr>
            <w:r w:rsidRPr="00694FB0">
              <w:rPr>
                <w:rFonts w:asciiTheme="majorBidi" w:eastAsia="Times New Roman" w:hAnsiTheme="majorBidi" w:cstheme="majorBidi"/>
                <w:sz w:val="24"/>
                <w:szCs w:val="24"/>
              </w:rPr>
              <w:t>Parkavimo jutikliai priekyje</w:t>
            </w:r>
            <w:r>
              <w:rPr>
                <w:rFonts w:asciiTheme="majorBidi" w:eastAsia="Times New Roman" w:hAnsiTheme="majorBidi" w:cstheme="majorBidi"/>
                <w:sz w:val="24"/>
                <w:szCs w:val="24"/>
              </w:rPr>
              <w:t xml:space="preserve"> ir </w:t>
            </w:r>
            <w:r w:rsidRPr="00694FB0">
              <w:rPr>
                <w:rFonts w:asciiTheme="majorBidi" w:eastAsia="Times New Roman" w:hAnsiTheme="majorBidi" w:cstheme="majorBidi"/>
                <w:sz w:val="24"/>
                <w:szCs w:val="24"/>
              </w:rPr>
              <w:t>gale arba galinė vaizdo kamera</w:t>
            </w:r>
          </w:p>
        </w:tc>
        <w:tc>
          <w:tcPr>
            <w:tcW w:w="3960" w:type="dxa"/>
          </w:tcPr>
          <w:p w14:paraId="7180F11C" w14:textId="77777777" w:rsidR="00ED6698" w:rsidRPr="00694FB0" w:rsidRDefault="00ED6698" w:rsidP="00ED6698">
            <w:pPr>
              <w:spacing w:after="0" w:line="240" w:lineRule="auto"/>
              <w:rPr>
                <w:rFonts w:asciiTheme="majorBidi" w:eastAsia="Times New Roman" w:hAnsiTheme="majorBidi" w:cstheme="majorBidi"/>
                <w:sz w:val="22"/>
                <w:szCs w:val="20"/>
                <w:lang w:eastAsia="en-US"/>
              </w:rPr>
            </w:pPr>
            <w:r w:rsidRPr="00694FB0">
              <w:rPr>
                <w:rFonts w:asciiTheme="majorBidi" w:eastAsia="Times New Roman" w:hAnsiTheme="majorBidi" w:cstheme="majorBidi"/>
                <w:sz w:val="24"/>
                <w:szCs w:val="24"/>
              </w:rPr>
              <w:t>Turi būti.</w:t>
            </w:r>
          </w:p>
        </w:tc>
        <w:tc>
          <w:tcPr>
            <w:tcW w:w="2340" w:type="dxa"/>
          </w:tcPr>
          <w:p w14:paraId="142700F6" w14:textId="77777777" w:rsidR="00ED6698" w:rsidRPr="00694FB0" w:rsidRDefault="00ED6698" w:rsidP="00ED6698">
            <w:pPr>
              <w:spacing w:line="216" w:lineRule="auto"/>
              <w:rPr>
                <w:rFonts w:asciiTheme="majorBidi" w:eastAsia="Calibri" w:hAnsiTheme="majorBidi" w:cstheme="majorBidi"/>
                <w:sz w:val="24"/>
                <w:szCs w:val="24"/>
              </w:rPr>
            </w:pPr>
            <w:r w:rsidRPr="00694FB0">
              <w:rPr>
                <w:rFonts w:asciiTheme="majorBidi" w:eastAsia="Calibri" w:hAnsiTheme="majorBidi" w:cstheme="majorBidi"/>
                <w:sz w:val="24"/>
                <w:szCs w:val="24"/>
              </w:rPr>
              <w:t xml:space="preserve">Atitinka </w:t>
            </w:r>
            <w:r w:rsidRPr="00694FB0">
              <w:rPr>
                <w:rFonts w:asciiTheme="majorBidi" w:eastAsia="Calibri" w:hAnsiTheme="majorBidi" w:cstheme="majorBidi"/>
                <w:i/>
                <w:color w:val="4472C4"/>
                <w:sz w:val="24"/>
                <w:szCs w:val="24"/>
              </w:rPr>
              <w:t>(taip/ne):</w:t>
            </w:r>
            <w:r w:rsidRPr="00694FB0">
              <w:rPr>
                <w:rFonts w:asciiTheme="majorBidi" w:eastAsia="Calibri" w:hAnsiTheme="majorBidi" w:cstheme="majorBidi"/>
                <w:sz w:val="24"/>
                <w:szCs w:val="24"/>
              </w:rPr>
              <w:t xml:space="preserve"> </w:t>
            </w:r>
            <w:r>
              <w:rPr>
                <w:rFonts w:asciiTheme="majorBidi" w:eastAsia="Calibri" w:hAnsiTheme="majorBidi" w:cstheme="majorBidi"/>
                <w:sz w:val="24"/>
                <w:szCs w:val="24"/>
              </w:rPr>
              <w:t>Įrašyti konkrečiai</w:t>
            </w:r>
          </w:p>
          <w:p w14:paraId="7AAEA61F" w14:textId="7BAC1823" w:rsidR="00ED6698" w:rsidRPr="00694FB0" w:rsidRDefault="00ED6698" w:rsidP="00ED6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eastAsia="Calibri" w:hAnsiTheme="majorBidi" w:cstheme="majorBidi"/>
                <w:sz w:val="24"/>
                <w:szCs w:val="24"/>
              </w:rPr>
            </w:pPr>
          </w:p>
        </w:tc>
        <w:tc>
          <w:tcPr>
            <w:tcW w:w="4770" w:type="dxa"/>
          </w:tcPr>
          <w:p w14:paraId="1927E348" w14:textId="6521513A" w:rsidR="00ED6698" w:rsidRPr="00694FB0" w:rsidRDefault="00ED6698" w:rsidP="00ED6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asciiTheme="majorBidi" w:eastAsia="Calibri" w:hAnsiTheme="majorBidi" w:cstheme="majorBidi"/>
                <w:i/>
                <w:color w:val="4472C4"/>
                <w:sz w:val="24"/>
                <w:szCs w:val="24"/>
              </w:rPr>
            </w:pPr>
            <w:r w:rsidRPr="00C471D9">
              <w:rPr>
                <w:rFonts w:asciiTheme="majorBidi" w:eastAsia="Calibri" w:hAnsiTheme="majorBidi" w:cstheme="majorBidi"/>
                <w:iCs/>
                <w:color w:val="4472C4"/>
                <w:sz w:val="24"/>
                <w:szCs w:val="24"/>
              </w:rPr>
              <w:t>Užpildyti</w:t>
            </w:r>
          </w:p>
        </w:tc>
      </w:tr>
      <w:tr w:rsidR="00ED6698" w:rsidRPr="00694FB0" w14:paraId="5B6DFE20" w14:textId="77777777" w:rsidTr="00761AEE">
        <w:trPr>
          <w:gridAfter w:val="1"/>
          <w:wAfter w:w="41" w:type="dxa"/>
        </w:trPr>
        <w:tc>
          <w:tcPr>
            <w:tcW w:w="988" w:type="dxa"/>
          </w:tcPr>
          <w:p w14:paraId="025417CD" w14:textId="2CA0DE96" w:rsidR="00ED6698" w:rsidRPr="00694FB0" w:rsidRDefault="00ED6698" w:rsidP="00ED6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heme="majorBidi" w:hAnsiTheme="majorBidi" w:cstheme="majorBidi"/>
                <w:sz w:val="24"/>
                <w:szCs w:val="24"/>
              </w:rPr>
            </w:pPr>
            <w:r>
              <w:rPr>
                <w:rFonts w:asciiTheme="majorBidi" w:hAnsiTheme="majorBidi" w:cstheme="majorBidi"/>
                <w:sz w:val="24"/>
                <w:szCs w:val="24"/>
              </w:rPr>
              <w:lastRenderedPageBreak/>
              <w:t>8</w:t>
            </w:r>
            <w:r w:rsidRPr="00694FB0">
              <w:rPr>
                <w:rFonts w:asciiTheme="majorBidi" w:hAnsiTheme="majorBidi" w:cstheme="majorBidi"/>
                <w:sz w:val="24"/>
                <w:szCs w:val="24"/>
              </w:rPr>
              <w:t>.</w:t>
            </w:r>
            <w:r>
              <w:rPr>
                <w:rFonts w:asciiTheme="majorBidi" w:hAnsiTheme="majorBidi" w:cstheme="majorBidi"/>
                <w:sz w:val="24"/>
                <w:szCs w:val="24"/>
              </w:rPr>
              <w:t>8</w:t>
            </w:r>
            <w:r w:rsidRPr="00694FB0">
              <w:rPr>
                <w:rFonts w:asciiTheme="majorBidi" w:hAnsiTheme="majorBidi" w:cstheme="majorBidi"/>
                <w:sz w:val="24"/>
                <w:szCs w:val="24"/>
              </w:rPr>
              <w:t>.</w:t>
            </w:r>
          </w:p>
        </w:tc>
        <w:tc>
          <w:tcPr>
            <w:tcW w:w="3147" w:type="dxa"/>
            <w:gridSpan w:val="2"/>
          </w:tcPr>
          <w:p w14:paraId="6F21B304" w14:textId="248D9BB7" w:rsidR="00ED6698" w:rsidRPr="00694FB0" w:rsidRDefault="00ED6698" w:rsidP="00ED6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eastAsia="Times New Roman" w:hAnsiTheme="majorBidi" w:cstheme="majorBidi"/>
                <w:bCs/>
                <w:sz w:val="24"/>
                <w:szCs w:val="24"/>
              </w:rPr>
            </w:pPr>
            <w:r w:rsidRPr="00694FB0">
              <w:rPr>
                <w:rFonts w:asciiTheme="majorBidi" w:eastAsia="Times New Roman" w:hAnsiTheme="majorBidi" w:cstheme="majorBidi"/>
                <w:sz w:val="24"/>
                <w:szCs w:val="24"/>
              </w:rPr>
              <w:t>Lietaus</w:t>
            </w:r>
            <w:r>
              <w:rPr>
                <w:rFonts w:asciiTheme="majorBidi" w:eastAsia="Times New Roman" w:hAnsiTheme="majorBidi" w:cstheme="majorBidi"/>
                <w:sz w:val="24"/>
                <w:szCs w:val="24"/>
              </w:rPr>
              <w:t xml:space="preserve"> daviklis</w:t>
            </w:r>
          </w:p>
        </w:tc>
        <w:tc>
          <w:tcPr>
            <w:tcW w:w="3960" w:type="dxa"/>
          </w:tcPr>
          <w:p w14:paraId="7ADD8C59" w14:textId="77777777" w:rsidR="00ED6698" w:rsidRPr="00694FB0" w:rsidRDefault="00ED6698" w:rsidP="00ED6698">
            <w:pPr>
              <w:spacing w:after="0" w:line="240" w:lineRule="auto"/>
              <w:rPr>
                <w:rFonts w:asciiTheme="majorBidi" w:eastAsia="Times New Roman" w:hAnsiTheme="majorBidi" w:cstheme="majorBidi"/>
                <w:sz w:val="22"/>
                <w:szCs w:val="20"/>
                <w:lang w:eastAsia="en-US"/>
              </w:rPr>
            </w:pPr>
            <w:r w:rsidRPr="00694FB0">
              <w:rPr>
                <w:rFonts w:asciiTheme="majorBidi" w:eastAsia="Times New Roman" w:hAnsiTheme="majorBidi" w:cstheme="majorBidi"/>
                <w:sz w:val="24"/>
                <w:szCs w:val="24"/>
              </w:rPr>
              <w:t>Turi būti.</w:t>
            </w:r>
          </w:p>
        </w:tc>
        <w:tc>
          <w:tcPr>
            <w:tcW w:w="2340" w:type="dxa"/>
          </w:tcPr>
          <w:p w14:paraId="205E38D5" w14:textId="1C005650" w:rsidR="00ED6698" w:rsidRPr="00694FB0" w:rsidRDefault="00AD1885" w:rsidP="00ED6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eastAsia="Calibri" w:hAnsiTheme="majorBidi" w:cstheme="majorBidi"/>
                <w:sz w:val="24"/>
                <w:szCs w:val="24"/>
              </w:rPr>
            </w:pPr>
            <w:r w:rsidRPr="00694FB0">
              <w:rPr>
                <w:rFonts w:asciiTheme="majorBidi" w:eastAsia="Calibri" w:hAnsiTheme="majorBidi" w:cstheme="majorBidi"/>
                <w:sz w:val="24"/>
                <w:szCs w:val="24"/>
              </w:rPr>
              <w:t xml:space="preserve">Atitinka </w:t>
            </w:r>
            <w:r w:rsidRPr="00694FB0">
              <w:rPr>
                <w:rFonts w:asciiTheme="majorBidi" w:eastAsia="Calibri" w:hAnsiTheme="majorBidi" w:cstheme="majorBidi"/>
                <w:i/>
                <w:color w:val="4472C4"/>
                <w:sz w:val="24"/>
                <w:szCs w:val="24"/>
              </w:rPr>
              <w:t>(taip/ne):</w:t>
            </w:r>
            <w:r w:rsidRPr="00694FB0">
              <w:rPr>
                <w:rFonts w:asciiTheme="majorBidi" w:eastAsia="Calibri" w:hAnsiTheme="majorBidi" w:cstheme="majorBidi"/>
                <w:sz w:val="24"/>
                <w:szCs w:val="24"/>
              </w:rPr>
              <w:t xml:space="preserve"> ............</w:t>
            </w:r>
          </w:p>
        </w:tc>
        <w:tc>
          <w:tcPr>
            <w:tcW w:w="4770" w:type="dxa"/>
          </w:tcPr>
          <w:p w14:paraId="59B6F8A7" w14:textId="369D46F4" w:rsidR="00ED6698" w:rsidRPr="00694FB0" w:rsidRDefault="00ED6698" w:rsidP="00ED6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asciiTheme="majorBidi" w:eastAsia="Calibri" w:hAnsiTheme="majorBidi" w:cstheme="majorBidi"/>
                <w:i/>
                <w:color w:val="4472C4"/>
                <w:sz w:val="24"/>
                <w:szCs w:val="24"/>
              </w:rPr>
            </w:pPr>
            <w:r w:rsidRPr="00C471D9">
              <w:rPr>
                <w:rFonts w:asciiTheme="majorBidi" w:eastAsia="Calibri" w:hAnsiTheme="majorBidi" w:cstheme="majorBidi"/>
                <w:iCs/>
                <w:color w:val="4472C4"/>
                <w:sz w:val="24"/>
                <w:szCs w:val="24"/>
              </w:rPr>
              <w:t>Užpildyti</w:t>
            </w:r>
          </w:p>
        </w:tc>
      </w:tr>
      <w:tr w:rsidR="00ED6698" w:rsidRPr="00694FB0" w14:paraId="05F48F2E" w14:textId="77777777" w:rsidTr="00761AEE">
        <w:trPr>
          <w:gridAfter w:val="1"/>
          <w:wAfter w:w="41" w:type="dxa"/>
        </w:trPr>
        <w:tc>
          <w:tcPr>
            <w:tcW w:w="988" w:type="dxa"/>
          </w:tcPr>
          <w:p w14:paraId="36CD0AF5" w14:textId="21799025" w:rsidR="00ED6698" w:rsidRPr="00694FB0" w:rsidRDefault="00ED6698" w:rsidP="00ED6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heme="majorBidi" w:hAnsiTheme="majorBidi" w:cstheme="majorBidi"/>
                <w:sz w:val="24"/>
                <w:szCs w:val="24"/>
              </w:rPr>
            </w:pPr>
            <w:r>
              <w:rPr>
                <w:rFonts w:asciiTheme="majorBidi" w:hAnsiTheme="majorBidi" w:cstheme="majorBidi"/>
                <w:sz w:val="24"/>
                <w:szCs w:val="24"/>
              </w:rPr>
              <w:t>8</w:t>
            </w:r>
            <w:r w:rsidRPr="00694FB0">
              <w:rPr>
                <w:rFonts w:asciiTheme="majorBidi" w:hAnsiTheme="majorBidi" w:cstheme="majorBidi"/>
                <w:sz w:val="24"/>
                <w:szCs w:val="24"/>
              </w:rPr>
              <w:t>.</w:t>
            </w:r>
            <w:r>
              <w:rPr>
                <w:rFonts w:asciiTheme="majorBidi" w:hAnsiTheme="majorBidi" w:cstheme="majorBidi"/>
                <w:sz w:val="24"/>
                <w:szCs w:val="24"/>
              </w:rPr>
              <w:t>9</w:t>
            </w:r>
            <w:r w:rsidRPr="00694FB0">
              <w:rPr>
                <w:rFonts w:asciiTheme="majorBidi" w:hAnsiTheme="majorBidi" w:cstheme="majorBidi"/>
                <w:sz w:val="24"/>
                <w:szCs w:val="24"/>
              </w:rPr>
              <w:t>.</w:t>
            </w:r>
          </w:p>
        </w:tc>
        <w:tc>
          <w:tcPr>
            <w:tcW w:w="3147" w:type="dxa"/>
            <w:gridSpan w:val="2"/>
          </w:tcPr>
          <w:p w14:paraId="732A1B50" w14:textId="77777777" w:rsidR="00ED6698" w:rsidRPr="00694FB0" w:rsidRDefault="00ED6698" w:rsidP="00ED6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eastAsia="Times New Roman" w:hAnsiTheme="majorBidi" w:cstheme="majorBidi"/>
                <w:bCs/>
                <w:sz w:val="24"/>
                <w:szCs w:val="24"/>
              </w:rPr>
            </w:pPr>
            <w:r w:rsidRPr="00694FB0">
              <w:rPr>
                <w:rFonts w:asciiTheme="majorBidi" w:eastAsia="Times New Roman" w:hAnsiTheme="majorBidi" w:cstheme="majorBidi"/>
                <w:sz w:val="24"/>
                <w:szCs w:val="24"/>
              </w:rPr>
              <w:t>Salono grindų kilimėliai</w:t>
            </w:r>
          </w:p>
        </w:tc>
        <w:tc>
          <w:tcPr>
            <w:tcW w:w="3960" w:type="dxa"/>
          </w:tcPr>
          <w:p w14:paraId="3166C2C0" w14:textId="77777777" w:rsidR="00ED6698" w:rsidRPr="00694FB0" w:rsidRDefault="00ED6698" w:rsidP="00ED6698">
            <w:pPr>
              <w:spacing w:after="0" w:line="240" w:lineRule="auto"/>
              <w:rPr>
                <w:rFonts w:asciiTheme="majorBidi" w:eastAsia="Times New Roman" w:hAnsiTheme="majorBidi" w:cstheme="majorBidi"/>
                <w:sz w:val="22"/>
                <w:szCs w:val="20"/>
                <w:lang w:eastAsia="en-US"/>
              </w:rPr>
            </w:pPr>
            <w:r w:rsidRPr="00694FB0">
              <w:rPr>
                <w:rFonts w:asciiTheme="majorBidi" w:eastAsia="Times New Roman" w:hAnsiTheme="majorBidi" w:cstheme="majorBidi"/>
                <w:sz w:val="24"/>
                <w:szCs w:val="24"/>
              </w:rPr>
              <w:t>Tekstiliniai ir guminiai</w:t>
            </w:r>
          </w:p>
        </w:tc>
        <w:tc>
          <w:tcPr>
            <w:tcW w:w="2340" w:type="dxa"/>
          </w:tcPr>
          <w:p w14:paraId="6A1D616E" w14:textId="77777777" w:rsidR="00ED6698" w:rsidRDefault="00ED6698" w:rsidP="00ED6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eastAsia="Calibri" w:hAnsiTheme="majorBidi" w:cstheme="majorBidi"/>
                <w:sz w:val="24"/>
                <w:szCs w:val="24"/>
              </w:rPr>
            </w:pPr>
            <w:r w:rsidRPr="00694FB0">
              <w:rPr>
                <w:rFonts w:asciiTheme="majorBidi" w:eastAsia="Calibri" w:hAnsiTheme="majorBidi" w:cstheme="majorBidi"/>
                <w:sz w:val="24"/>
                <w:szCs w:val="24"/>
              </w:rPr>
              <w:t xml:space="preserve">Atitinka </w:t>
            </w:r>
            <w:r w:rsidRPr="00694FB0">
              <w:rPr>
                <w:rFonts w:asciiTheme="majorBidi" w:eastAsia="Calibri" w:hAnsiTheme="majorBidi" w:cstheme="majorBidi"/>
                <w:i/>
                <w:color w:val="4472C4"/>
                <w:sz w:val="24"/>
                <w:szCs w:val="24"/>
              </w:rPr>
              <w:t>(taip/ne):</w:t>
            </w:r>
            <w:r w:rsidRPr="00694FB0">
              <w:rPr>
                <w:rFonts w:asciiTheme="majorBidi" w:eastAsia="Calibri" w:hAnsiTheme="majorBidi" w:cstheme="majorBidi"/>
                <w:sz w:val="24"/>
                <w:szCs w:val="24"/>
              </w:rPr>
              <w:t xml:space="preserve"> ............</w:t>
            </w:r>
          </w:p>
          <w:p w14:paraId="4E4A0ECC" w14:textId="05134260" w:rsidR="00ED6698" w:rsidRPr="00694FB0" w:rsidRDefault="00ED6698" w:rsidP="00ED6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eastAsia="Calibri" w:hAnsiTheme="majorBidi" w:cstheme="majorBidi"/>
                <w:sz w:val="24"/>
                <w:szCs w:val="24"/>
              </w:rPr>
            </w:pPr>
            <w:r>
              <w:rPr>
                <w:rFonts w:asciiTheme="majorBidi" w:eastAsia="Calibri" w:hAnsiTheme="majorBidi" w:cstheme="majorBidi"/>
                <w:sz w:val="24"/>
                <w:szCs w:val="24"/>
              </w:rPr>
              <w:t>Įrašyti ........</w:t>
            </w:r>
          </w:p>
        </w:tc>
        <w:tc>
          <w:tcPr>
            <w:tcW w:w="4770" w:type="dxa"/>
          </w:tcPr>
          <w:p w14:paraId="0A269A27" w14:textId="5DC7393D" w:rsidR="00ED6698" w:rsidRPr="00694FB0" w:rsidRDefault="00ED6698" w:rsidP="00ED6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asciiTheme="majorBidi" w:eastAsia="Calibri" w:hAnsiTheme="majorBidi" w:cstheme="majorBidi"/>
                <w:i/>
                <w:color w:val="4472C4"/>
                <w:sz w:val="24"/>
                <w:szCs w:val="24"/>
              </w:rPr>
            </w:pPr>
            <w:r w:rsidRPr="001857FA">
              <w:rPr>
                <w:rFonts w:asciiTheme="majorBidi" w:eastAsia="Calibri" w:hAnsiTheme="majorBidi" w:cstheme="majorBidi"/>
                <w:iCs/>
                <w:color w:val="4472C4"/>
                <w:sz w:val="24"/>
                <w:szCs w:val="24"/>
              </w:rPr>
              <w:t>Užpildyti</w:t>
            </w:r>
          </w:p>
        </w:tc>
      </w:tr>
      <w:tr w:rsidR="00ED6698" w:rsidRPr="00694FB0" w14:paraId="4705CED7" w14:textId="77777777" w:rsidTr="00761AEE">
        <w:tc>
          <w:tcPr>
            <w:tcW w:w="3092" w:type="dxa"/>
            <w:gridSpan w:val="2"/>
          </w:tcPr>
          <w:p w14:paraId="28BAC4A6" w14:textId="77777777" w:rsidR="00ED6698" w:rsidRDefault="00ED6698" w:rsidP="00ED6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asciiTheme="majorBidi" w:eastAsia="Times New Roman" w:hAnsiTheme="majorBidi" w:cstheme="majorBidi"/>
                <w:b/>
                <w:sz w:val="24"/>
                <w:szCs w:val="24"/>
              </w:rPr>
            </w:pPr>
          </w:p>
        </w:tc>
        <w:tc>
          <w:tcPr>
            <w:tcW w:w="12154" w:type="dxa"/>
            <w:gridSpan w:val="5"/>
          </w:tcPr>
          <w:p w14:paraId="1225965B" w14:textId="77B9A9FA" w:rsidR="00ED6698" w:rsidRPr="00694FB0" w:rsidRDefault="00ED6698" w:rsidP="00ED6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asciiTheme="majorBidi" w:eastAsia="Calibri" w:hAnsiTheme="majorBidi" w:cstheme="majorBidi"/>
                <w:i/>
                <w:color w:val="4472C4"/>
                <w:sz w:val="24"/>
                <w:szCs w:val="24"/>
              </w:rPr>
            </w:pPr>
            <w:r>
              <w:rPr>
                <w:rFonts w:asciiTheme="majorBidi" w:eastAsia="Times New Roman" w:hAnsiTheme="majorBidi" w:cstheme="majorBidi"/>
                <w:b/>
                <w:sz w:val="24"/>
                <w:szCs w:val="24"/>
              </w:rPr>
              <w:t>9</w:t>
            </w:r>
            <w:r w:rsidRPr="00694FB0">
              <w:rPr>
                <w:rFonts w:asciiTheme="majorBidi" w:eastAsia="Times New Roman" w:hAnsiTheme="majorBidi" w:cstheme="majorBidi"/>
                <w:b/>
                <w:sz w:val="24"/>
                <w:szCs w:val="24"/>
              </w:rPr>
              <w:t>. Kita:</w:t>
            </w:r>
          </w:p>
        </w:tc>
      </w:tr>
      <w:tr w:rsidR="00ED6698" w:rsidRPr="00694FB0" w14:paraId="65180DE2" w14:textId="77777777" w:rsidTr="00761AEE">
        <w:trPr>
          <w:gridAfter w:val="1"/>
          <w:wAfter w:w="41" w:type="dxa"/>
        </w:trPr>
        <w:tc>
          <w:tcPr>
            <w:tcW w:w="988" w:type="dxa"/>
          </w:tcPr>
          <w:p w14:paraId="44DCE745" w14:textId="5C4D38A5" w:rsidR="00ED6698" w:rsidRPr="00694FB0" w:rsidRDefault="00ED6698" w:rsidP="00ED6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heme="majorBidi" w:hAnsiTheme="majorBidi" w:cstheme="majorBidi"/>
                <w:sz w:val="24"/>
                <w:szCs w:val="24"/>
              </w:rPr>
            </w:pPr>
            <w:r>
              <w:rPr>
                <w:rFonts w:asciiTheme="majorBidi" w:hAnsiTheme="majorBidi" w:cstheme="majorBidi"/>
                <w:sz w:val="24"/>
                <w:szCs w:val="24"/>
              </w:rPr>
              <w:t>9</w:t>
            </w:r>
            <w:r w:rsidRPr="00694FB0">
              <w:rPr>
                <w:rFonts w:asciiTheme="majorBidi" w:hAnsiTheme="majorBidi" w:cstheme="majorBidi"/>
                <w:sz w:val="24"/>
                <w:szCs w:val="24"/>
              </w:rPr>
              <w:t>.1.</w:t>
            </w:r>
          </w:p>
        </w:tc>
        <w:tc>
          <w:tcPr>
            <w:tcW w:w="3147" w:type="dxa"/>
            <w:gridSpan w:val="2"/>
          </w:tcPr>
          <w:p w14:paraId="69A121BF" w14:textId="77777777" w:rsidR="00ED6698" w:rsidRPr="00694FB0" w:rsidRDefault="00ED6698" w:rsidP="00ED6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eastAsia="Times New Roman" w:hAnsiTheme="majorBidi" w:cstheme="majorBidi"/>
                <w:bCs/>
                <w:sz w:val="24"/>
                <w:szCs w:val="24"/>
              </w:rPr>
            </w:pPr>
            <w:r w:rsidRPr="00694FB0">
              <w:rPr>
                <w:rFonts w:asciiTheme="majorBidi" w:eastAsia="Times New Roman" w:hAnsiTheme="majorBidi" w:cstheme="majorBidi"/>
                <w:sz w:val="24"/>
                <w:szCs w:val="24"/>
              </w:rPr>
              <w:t>Komplektacija</w:t>
            </w:r>
          </w:p>
        </w:tc>
        <w:tc>
          <w:tcPr>
            <w:tcW w:w="3960" w:type="dxa"/>
          </w:tcPr>
          <w:p w14:paraId="65989ADD" w14:textId="77777777" w:rsidR="00ED6698" w:rsidRPr="00694FB0" w:rsidRDefault="00ED6698" w:rsidP="00ED6698">
            <w:pPr>
              <w:spacing w:after="0" w:line="240" w:lineRule="auto"/>
              <w:rPr>
                <w:rFonts w:asciiTheme="majorBidi" w:eastAsia="Times New Roman" w:hAnsiTheme="majorBidi" w:cstheme="majorBidi"/>
                <w:sz w:val="22"/>
                <w:szCs w:val="20"/>
                <w:lang w:eastAsia="en-US"/>
              </w:rPr>
            </w:pPr>
            <w:r w:rsidRPr="00694FB0">
              <w:rPr>
                <w:rFonts w:asciiTheme="majorBidi" w:eastAsia="Times New Roman" w:hAnsiTheme="majorBidi" w:cstheme="majorBidi"/>
                <w:sz w:val="24"/>
                <w:szCs w:val="24"/>
              </w:rPr>
              <w:t>Automobilis turi būti visiškai sukomplektuotas su visais dokumentais bei priklausiniais, būtinais jo eksploatavimui: vaistinėlė, gesintuvas, avarinis ženklas, šviesą atspindinti liemenė, transportavimo kilpa.</w:t>
            </w:r>
          </w:p>
        </w:tc>
        <w:tc>
          <w:tcPr>
            <w:tcW w:w="2340" w:type="dxa"/>
          </w:tcPr>
          <w:p w14:paraId="2A7A0181" w14:textId="77777777" w:rsidR="00ED6698" w:rsidRPr="00694FB0" w:rsidRDefault="00ED6698" w:rsidP="00ED6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eastAsia="Calibri" w:hAnsiTheme="majorBidi" w:cstheme="majorBidi"/>
                <w:sz w:val="24"/>
                <w:szCs w:val="24"/>
              </w:rPr>
            </w:pPr>
            <w:r w:rsidRPr="00694FB0">
              <w:rPr>
                <w:rFonts w:asciiTheme="majorBidi" w:eastAsia="Calibri" w:hAnsiTheme="majorBidi" w:cstheme="majorBidi"/>
                <w:sz w:val="24"/>
                <w:szCs w:val="24"/>
              </w:rPr>
              <w:t xml:space="preserve">Atitinka </w:t>
            </w:r>
            <w:r w:rsidRPr="00694FB0">
              <w:rPr>
                <w:rFonts w:asciiTheme="majorBidi" w:eastAsia="Calibri" w:hAnsiTheme="majorBidi" w:cstheme="majorBidi"/>
                <w:i/>
                <w:color w:val="4472C4"/>
                <w:sz w:val="24"/>
                <w:szCs w:val="24"/>
              </w:rPr>
              <w:t>(taip/ne):</w:t>
            </w:r>
            <w:r w:rsidRPr="00694FB0">
              <w:rPr>
                <w:rFonts w:asciiTheme="majorBidi" w:eastAsia="Calibri" w:hAnsiTheme="majorBidi" w:cstheme="majorBidi"/>
                <w:sz w:val="24"/>
                <w:szCs w:val="24"/>
              </w:rPr>
              <w:t xml:space="preserve"> ............</w:t>
            </w:r>
          </w:p>
        </w:tc>
        <w:tc>
          <w:tcPr>
            <w:tcW w:w="4770" w:type="dxa"/>
            <w:tcBorders>
              <w:bottom w:val="single" w:sz="4" w:space="0" w:color="auto"/>
              <w:tr2bl w:val="nil"/>
            </w:tcBorders>
          </w:tcPr>
          <w:p w14:paraId="4B7CBC0C" w14:textId="77777777" w:rsidR="00ED6698" w:rsidRDefault="00ED6698" w:rsidP="00ED6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asciiTheme="majorBidi" w:eastAsia="Calibri" w:hAnsiTheme="majorBidi" w:cstheme="majorBidi"/>
                <w:iCs/>
                <w:color w:val="4472C4"/>
                <w:sz w:val="24"/>
                <w:szCs w:val="24"/>
              </w:rPr>
            </w:pPr>
            <w:r w:rsidRPr="00802709">
              <w:rPr>
                <w:rFonts w:asciiTheme="majorBidi" w:eastAsia="Calibri" w:hAnsiTheme="majorBidi" w:cstheme="majorBidi"/>
                <w:iCs/>
                <w:color w:val="4472C4"/>
                <w:sz w:val="24"/>
                <w:szCs w:val="24"/>
              </w:rPr>
              <w:t>Užpildyti</w:t>
            </w:r>
          </w:p>
          <w:p w14:paraId="259876F3" w14:textId="3FAF7BBD" w:rsidR="00587F37" w:rsidRPr="00694FB0" w:rsidRDefault="00587F37" w:rsidP="00ED6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asciiTheme="majorBidi" w:eastAsia="Calibri" w:hAnsiTheme="majorBidi" w:cstheme="majorBidi"/>
                <w:i/>
                <w:color w:val="4472C4"/>
                <w:sz w:val="24"/>
                <w:szCs w:val="24"/>
              </w:rPr>
            </w:pPr>
            <w:r>
              <w:rPr>
                <w:rFonts w:asciiTheme="majorBidi" w:eastAsia="Calibri" w:hAnsiTheme="majorBidi" w:cstheme="majorBidi"/>
                <w:iCs/>
                <w:color w:val="4472C4"/>
                <w:sz w:val="24"/>
                <w:szCs w:val="24"/>
              </w:rPr>
              <w:t>(Atitiktis bus vertinama sutarties metu)</w:t>
            </w:r>
          </w:p>
        </w:tc>
      </w:tr>
      <w:tr w:rsidR="00ED6698" w:rsidRPr="00694FB0" w14:paraId="796D17D7" w14:textId="77777777" w:rsidTr="00761AEE">
        <w:trPr>
          <w:gridAfter w:val="1"/>
          <w:wAfter w:w="41" w:type="dxa"/>
        </w:trPr>
        <w:tc>
          <w:tcPr>
            <w:tcW w:w="988" w:type="dxa"/>
          </w:tcPr>
          <w:p w14:paraId="04FC08AF" w14:textId="1D56E42E" w:rsidR="00ED6698" w:rsidRPr="00694FB0" w:rsidRDefault="00ED6698" w:rsidP="00ED6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heme="majorBidi" w:hAnsiTheme="majorBidi" w:cstheme="majorBidi"/>
                <w:sz w:val="24"/>
                <w:szCs w:val="24"/>
              </w:rPr>
            </w:pPr>
            <w:r>
              <w:rPr>
                <w:rFonts w:asciiTheme="majorBidi" w:hAnsiTheme="majorBidi" w:cstheme="majorBidi"/>
                <w:sz w:val="24"/>
                <w:szCs w:val="24"/>
              </w:rPr>
              <w:t>9.2.</w:t>
            </w:r>
          </w:p>
        </w:tc>
        <w:tc>
          <w:tcPr>
            <w:tcW w:w="3147" w:type="dxa"/>
            <w:gridSpan w:val="2"/>
          </w:tcPr>
          <w:p w14:paraId="53E5CDEE" w14:textId="77777777" w:rsidR="00ED6698" w:rsidRPr="00694FB0" w:rsidRDefault="00ED6698" w:rsidP="00ED6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eastAsia="Times New Roman" w:hAnsiTheme="majorBidi" w:cstheme="majorBidi"/>
                <w:bCs/>
                <w:sz w:val="24"/>
                <w:szCs w:val="24"/>
              </w:rPr>
            </w:pPr>
            <w:r w:rsidRPr="00694FB0">
              <w:rPr>
                <w:rFonts w:asciiTheme="majorBidi" w:eastAsia="Times New Roman" w:hAnsiTheme="majorBidi" w:cstheme="majorBidi"/>
                <w:sz w:val="24"/>
                <w:szCs w:val="24"/>
              </w:rPr>
              <w:t>Registracija, techninė apžiūra, draudimas</w:t>
            </w:r>
          </w:p>
        </w:tc>
        <w:tc>
          <w:tcPr>
            <w:tcW w:w="3960" w:type="dxa"/>
          </w:tcPr>
          <w:p w14:paraId="27524C9C" w14:textId="77777777" w:rsidR="00ED6698" w:rsidRDefault="00ED6698" w:rsidP="00ED6698">
            <w:pPr>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4"/>
              </w:rPr>
              <w:t>Automobiliui Tiekėjo lėšomis turi būti  atlikta valstybinė registracija (Perkančiosios organizacijos vardu) bei pirma techninė apžiūra Lietuvoje (</w:t>
            </w:r>
            <w:r>
              <w:rPr>
                <w:rFonts w:ascii="Times New Roman" w:eastAsia="Times New Roman" w:hAnsi="Times New Roman" w:cs="Times New Roman"/>
                <w:sz w:val="24"/>
                <w:szCs w:val="20"/>
              </w:rPr>
              <w:t>Perkančioji organizacija pateiks visus dokumentus bei įgaliojimus, reikalingus automobilio registracijai).</w:t>
            </w:r>
          </w:p>
          <w:p w14:paraId="0481C998" w14:textId="59BC68B2" w:rsidR="00ED6698" w:rsidRPr="00694FB0" w:rsidRDefault="00ED6698" w:rsidP="00ED6698">
            <w:pPr>
              <w:spacing w:after="0" w:line="240" w:lineRule="auto"/>
              <w:rPr>
                <w:rFonts w:asciiTheme="majorBidi" w:eastAsia="Times New Roman" w:hAnsiTheme="majorBidi" w:cstheme="majorBidi"/>
                <w:sz w:val="22"/>
                <w:szCs w:val="20"/>
                <w:lang w:eastAsia="en-US"/>
              </w:rPr>
            </w:pPr>
            <w:r w:rsidRPr="00587982">
              <w:rPr>
                <w:rFonts w:asciiTheme="majorBidi" w:hAnsiTheme="majorBidi" w:cstheme="majorBidi"/>
                <w:sz w:val="24"/>
                <w:szCs w:val="24"/>
              </w:rPr>
              <w:t>Automobilis Tiekėjo lėšomis turi būti  apdraustas privalomuoju civilinės atsakomybės draudimu</w:t>
            </w:r>
            <w:r>
              <w:rPr>
                <w:rFonts w:asciiTheme="majorBidi" w:hAnsiTheme="majorBidi" w:cstheme="majorBidi"/>
                <w:sz w:val="24"/>
                <w:szCs w:val="24"/>
              </w:rPr>
              <w:t xml:space="preserve"> 3 (trims) darbo dienom</w:t>
            </w:r>
            <w:r w:rsidRPr="00587982">
              <w:rPr>
                <w:rFonts w:asciiTheme="majorBidi" w:hAnsiTheme="majorBidi" w:cstheme="majorBidi"/>
                <w:sz w:val="24"/>
                <w:szCs w:val="24"/>
              </w:rPr>
              <w:t xml:space="preserve"> nuo prekių pristatymo dienos.</w:t>
            </w:r>
            <w:r w:rsidRPr="00D740B1">
              <w:rPr>
                <w:rFonts w:ascii="Times New Roman" w:eastAsia="Times New Roman" w:hAnsi="Times New Roman" w:cs="Times New Roman"/>
                <w:sz w:val="24"/>
                <w:szCs w:val="24"/>
              </w:rPr>
              <w:t xml:space="preserve"> Automobilio pristatymo dieną turi galioti privalomasis civilinės atsakomybės draudimas</w:t>
            </w:r>
            <w:r>
              <w:rPr>
                <w:rFonts w:ascii="Times New Roman" w:eastAsia="Times New Roman" w:hAnsi="Times New Roman" w:cs="Times New Roman"/>
                <w:sz w:val="24"/>
                <w:szCs w:val="24"/>
              </w:rPr>
              <w:t>.</w:t>
            </w:r>
          </w:p>
        </w:tc>
        <w:tc>
          <w:tcPr>
            <w:tcW w:w="2340" w:type="dxa"/>
          </w:tcPr>
          <w:p w14:paraId="021F8D43" w14:textId="77777777" w:rsidR="00ED6698" w:rsidRPr="00694FB0" w:rsidRDefault="00ED6698" w:rsidP="00ED6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eastAsia="Calibri" w:hAnsiTheme="majorBidi" w:cstheme="majorBidi"/>
                <w:sz w:val="24"/>
                <w:szCs w:val="24"/>
              </w:rPr>
            </w:pPr>
            <w:r w:rsidRPr="00694FB0">
              <w:rPr>
                <w:rFonts w:asciiTheme="majorBidi" w:eastAsia="Calibri" w:hAnsiTheme="majorBidi" w:cstheme="majorBidi"/>
                <w:sz w:val="24"/>
                <w:szCs w:val="24"/>
              </w:rPr>
              <w:t xml:space="preserve">Atitinka </w:t>
            </w:r>
            <w:r w:rsidRPr="00694FB0">
              <w:rPr>
                <w:rFonts w:asciiTheme="majorBidi" w:eastAsia="Calibri" w:hAnsiTheme="majorBidi" w:cstheme="majorBidi"/>
                <w:i/>
                <w:color w:val="4472C4"/>
                <w:sz w:val="24"/>
                <w:szCs w:val="24"/>
              </w:rPr>
              <w:t>(taip/ne):</w:t>
            </w:r>
            <w:r w:rsidRPr="00694FB0">
              <w:rPr>
                <w:rFonts w:asciiTheme="majorBidi" w:eastAsia="Calibri" w:hAnsiTheme="majorBidi" w:cstheme="majorBidi"/>
                <w:sz w:val="24"/>
                <w:szCs w:val="24"/>
              </w:rPr>
              <w:t xml:space="preserve"> ............</w:t>
            </w:r>
          </w:p>
        </w:tc>
        <w:tc>
          <w:tcPr>
            <w:tcW w:w="4770" w:type="dxa"/>
            <w:tcBorders>
              <w:tr2bl w:val="nil"/>
            </w:tcBorders>
          </w:tcPr>
          <w:p w14:paraId="7D5B9964" w14:textId="77777777" w:rsidR="00ED6698" w:rsidRDefault="00ED6698" w:rsidP="00ED6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asciiTheme="majorBidi" w:eastAsia="Calibri" w:hAnsiTheme="majorBidi" w:cstheme="majorBidi"/>
                <w:iCs/>
                <w:color w:val="4472C4"/>
                <w:sz w:val="24"/>
                <w:szCs w:val="24"/>
              </w:rPr>
            </w:pPr>
            <w:r w:rsidRPr="00802709">
              <w:rPr>
                <w:rFonts w:asciiTheme="majorBidi" w:eastAsia="Calibri" w:hAnsiTheme="majorBidi" w:cstheme="majorBidi"/>
                <w:iCs/>
                <w:color w:val="4472C4"/>
                <w:sz w:val="24"/>
                <w:szCs w:val="24"/>
              </w:rPr>
              <w:t>Užpildyti</w:t>
            </w:r>
          </w:p>
          <w:p w14:paraId="0F7AE9EE" w14:textId="3E189940" w:rsidR="00587F37" w:rsidRPr="00694FB0" w:rsidRDefault="00587F37" w:rsidP="00ED6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asciiTheme="majorBidi" w:eastAsia="Calibri" w:hAnsiTheme="majorBidi" w:cstheme="majorBidi"/>
                <w:i/>
                <w:color w:val="4472C4"/>
                <w:sz w:val="24"/>
                <w:szCs w:val="24"/>
              </w:rPr>
            </w:pPr>
            <w:r>
              <w:rPr>
                <w:rFonts w:asciiTheme="majorBidi" w:eastAsia="Calibri" w:hAnsiTheme="majorBidi" w:cstheme="majorBidi"/>
                <w:iCs/>
                <w:color w:val="4472C4"/>
                <w:sz w:val="24"/>
                <w:szCs w:val="24"/>
              </w:rPr>
              <w:t>(Atitiktis bus vertinama sutarties metu)</w:t>
            </w:r>
          </w:p>
        </w:tc>
      </w:tr>
      <w:tr w:rsidR="00ED6698" w:rsidRPr="00694FB0" w14:paraId="56CAF90E" w14:textId="77777777" w:rsidTr="00761AEE">
        <w:trPr>
          <w:gridAfter w:val="1"/>
          <w:wAfter w:w="41" w:type="dxa"/>
        </w:trPr>
        <w:tc>
          <w:tcPr>
            <w:tcW w:w="988" w:type="dxa"/>
          </w:tcPr>
          <w:p w14:paraId="693895C7" w14:textId="6CA85795" w:rsidR="00ED6698" w:rsidRPr="00694FB0" w:rsidRDefault="00ED6698" w:rsidP="00ED6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heme="majorBidi" w:hAnsiTheme="majorBidi" w:cstheme="majorBidi"/>
                <w:sz w:val="24"/>
                <w:szCs w:val="24"/>
              </w:rPr>
            </w:pPr>
            <w:r>
              <w:rPr>
                <w:rFonts w:asciiTheme="majorBidi" w:hAnsiTheme="majorBidi" w:cstheme="majorBidi"/>
                <w:sz w:val="24"/>
                <w:szCs w:val="24"/>
              </w:rPr>
              <w:t>9.3.</w:t>
            </w:r>
          </w:p>
        </w:tc>
        <w:tc>
          <w:tcPr>
            <w:tcW w:w="3147" w:type="dxa"/>
            <w:gridSpan w:val="2"/>
          </w:tcPr>
          <w:p w14:paraId="3AD6EB1B" w14:textId="77777777" w:rsidR="00ED6698" w:rsidRPr="0047664C" w:rsidRDefault="00ED6698" w:rsidP="00ED6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eastAsia="Times New Roman" w:hAnsiTheme="majorBidi" w:cstheme="majorBidi"/>
                <w:bCs/>
                <w:sz w:val="24"/>
                <w:szCs w:val="24"/>
                <w:highlight w:val="yellow"/>
              </w:rPr>
            </w:pPr>
            <w:r w:rsidRPr="00DD3982">
              <w:rPr>
                <w:rFonts w:asciiTheme="majorBidi" w:eastAsia="Times New Roman" w:hAnsiTheme="majorBidi" w:cstheme="majorBidi"/>
                <w:sz w:val="24"/>
                <w:szCs w:val="24"/>
              </w:rPr>
              <w:t>Automobilio garantija</w:t>
            </w:r>
          </w:p>
        </w:tc>
        <w:tc>
          <w:tcPr>
            <w:tcW w:w="3960" w:type="dxa"/>
          </w:tcPr>
          <w:p w14:paraId="62062F4B" w14:textId="33F116DB" w:rsidR="00ED6698" w:rsidRPr="00694FB0" w:rsidRDefault="00ED6698" w:rsidP="00ED6698">
            <w:pPr>
              <w:spacing w:after="0" w:line="240" w:lineRule="auto"/>
              <w:rPr>
                <w:rFonts w:asciiTheme="majorBidi" w:eastAsia="Times New Roman" w:hAnsiTheme="majorBidi" w:cstheme="majorBidi"/>
                <w:sz w:val="22"/>
                <w:szCs w:val="20"/>
                <w:lang w:eastAsia="en-US"/>
              </w:rPr>
            </w:pPr>
            <w:r w:rsidRPr="00694FB0">
              <w:rPr>
                <w:rFonts w:asciiTheme="majorBidi" w:eastAsia="Times New Roman" w:hAnsiTheme="majorBidi" w:cstheme="majorBidi"/>
                <w:sz w:val="24"/>
                <w:szCs w:val="24"/>
              </w:rPr>
              <w:t xml:space="preserve">Automobiliui turi būti suteikta techninio aptarnavimo garantija oficialiai veikiančiuose automobilio </w:t>
            </w:r>
            <w:r w:rsidRPr="00694FB0">
              <w:rPr>
                <w:rFonts w:asciiTheme="majorBidi" w:eastAsia="Times New Roman" w:hAnsiTheme="majorBidi" w:cstheme="majorBidi"/>
                <w:sz w:val="24"/>
                <w:szCs w:val="24"/>
              </w:rPr>
              <w:lastRenderedPageBreak/>
              <w:t>gamintojo autorizuotose techninio aptarnavimo centruose</w:t>
            </w:r>
            <w:r>
              <w:rPr>
                <w:rFonts w:asciiTheme="majorBidi" w:eastAsia="Times New Roman" w:hAnsiTheme="majorBidi" w:cstheme="majorBidi"/>
                <w:sz w:val="24"/>
                <w:szCs w:val="24"/>
              </w:rPr>
              <w:t>.</w:t>
            </w:r>
          </w:p>
        </w:tc>
        <w:tc>
          <w:tcPr>
            <w:tcW w:w="2340" w:type="dxa"/>
          </w:tcPr>
          <w:p w14:paraId="22512AD6" w14:textId="77777777" w:rsidR="00ED6698" w:rsidRPr="00694FB0" w:rsidRDefault="00ED6698" w:rsidP="00ED6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Bidi" w:eastAsia="Calibri" w:hAnsiTheme="majorBidi" w:cstheme="majorBidi"/>
                <w:sz w:val="24"/>
                <w:szCs w:val="24"/>
              </w:rPr>
            </w:pPr>
            <w:r w:rsidRPr="00694FB0">
              <w:rPr>
                <w:rFonts w:asciiTheme="majorBidi" w:eastAsia="Calibri" w:hAnsiTheme="majorBidi" w:cstheme="majorBidi"/>
                <w:sz w:val="24"/>
                <w:szCs w:val="24"/>
              </w:rPr>
              <w:lastRenderedPageBreak/>
              <w:t xml:space="preserve">Atitinka </w:t>
            </w:r>
            <w:r w:rsidRPr="00694FB0">
              <w:rPr>
                <w:rFonts w:asciiTheme="majorBidi" w:eastAsia="Calibri" w:hAnsiTheme="majorBidi" w:cstheme="majorBidi"/>
                <w:i/>
                <w:color w:val="4472C4"/>
                <w:sz w:val="24"/>
                <w:szCs w:val="24"/>
              </w:rPr>
              <w:t>(taip/ne):</w:t>
            </w:r>
            <w:r w:rsidRPr="00694FB0">
              <w:rPr>
                <w:rFonts w:asciiTheme="majorBidi" w:eastAsia="Calibri" w:hAnsiTheme="majorBidi" w:cstheme="majorBidi"/>
                <w:sz w:val="24"/>
                <w:szCs w:val="24"/>
              </w:rPr>
              <w:t xml:space="preserve"> ............</w:t>
            </w:r>
          </w:p>
        </w:tc>
        <w:tc>
          <w:tcPr>
            <w:tcW w:w="4770" w:type="dxa"/>
          </w:tcPr>
          <w:p w14:paraId="60DB69ED" w14:textId="77777777" w:rsidR="00ED6698" w:rsidRDefault="00ED6698" w:rsidP="00ED6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asciiTheme="majorBidi" w:eastAsia="Calibri" w:hAnsiTheme="majorBidi" w:cstheme="majorBidi"/>
                <w:iCs/>
                <w:color w:val="4472C4"/>
                <w:sz w:val="24"/>
                <w:szCs w:val="24"/>
              </w:rPr>
            </w:pPr>
            <w:r w:rsidRPr="001D3EA9">
              <w:rPr>
                <w:rFonts w:asciiTheme="majorBidi" w:eastAsia="Calibri" w:hAnsiTheme="majorBidi" w:cstheme="majorBidi"/>
                <w:iCs/>
                <w:color w:val="4472C4"/>
                <w:sz w:val="24"/>
                <w:szCs w:val="24"/>
              </w:rPr>
              <w:t>Užpildyti</w:t>
            </w:r>
          </w:p>
          <w:p w14:paraId="1EE51E60" w14:textId="5C7B8449" w:rsidR="00A3139E" w:rsidRPr="00694FB0" w:rsidRDefault="00A3139E" w:rsidP="00ED6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asciiTheme="majorBidi" w:eastAsia="Calibri" w:hAnsiTheme="majorBidi" w:cstheme="majorBidi"/>
                <w:i/>
                <w:color w:val="4472C4"/>
                <w:sz w:val="24"/>
                <w:szCs w:val="24"/>
              </w:rPr>
            </w:pPr>
            <w:r>
              <w:rPr>
                <w:rFonts w:asciiTheme="majorBidi" w:eastAsia="Calibri" w:hAnsiTheme="majorBidi" w:cstheme="majorBidi"/>
                <w:iCs/>
                <w:color w:val="4472C4"/>
                <w:sz w:val="24"/>
                <w:szCs w:val="24"/>
              </w:rPr>
              <w:t>(Atitiktis bus vertinama sutarties metu)</w:t>
            </w:r>
          </w:p>
        </w:tc>
      </w:tr>
      <w:bookmarkEnd w:id="1"/>
    </w:tbl>
    <w:p w14:paraId="216B1285" w14:textId="77777777" w:rsidR="0023546D" w:rsidRDefault="0023546D" w:rsidP="0023546D">
      <w:pPr>
        <w:rPr>
          <w:rFonts w:asciiTheme="majorBidi" w:hAnsiTheme="majorBidi" w:cstheme="majorBidi"/>
          <w:sz w:val="24"/>
          <w:szCs w:val="24"/>
        </w:rPr>
      </w:pPr>
    </w:p>
    <w:p w14:paraId="47F965A0" w14:textId="66587A75" w:rsidR="00C60A9A" w:rsidRDefault="00C60A9A" w:rsidP="00C60A9A">
      <w:pPr>
        <w:shd w:val="clear" w:color="auto" w:fill="FFFFFF"/>
        <w:tabs>
          <w:tab w:val="right" w:leader="underscore" w:pos="8640"/>
        </w:tabs>
        <w:spacing w:after="0"/>
        <w:ind w:right="95" w:firstLine="709"/>
        <w:jc w:val="both"/>
        <w:textAlignment w:val="baseline"/>
        <w:rPr>
          <w:rFonts w:asciiTheme="majorBidi" w:hAnsiTheme="majorBidi" w:cstheme="majorBidi"/>
          <w:b/>
          <w:bCs/>
          <w:iCs/>
          <w:sz w:val="24"/>
          <w:szCs w:val="24"/>
        </w:rPr>
      </w:pPr>
      <w:r w:rsidRPr="001F1F59">
        <w:rPr>
          <w:rFonts w:asciiTheme="majorBidi" w:hAnsiTheme="majorBidi" w:cstheme="majorBidi"/>
          <w:b/>
          <w:bCs/>
          <w:iCs/>
          <w:sz w:val="24"/>
          <w:szCs w:val="24"/>
        </w:rPr>
        <w:t>Kartu su pasiūlymu</w:t>
      </w:r>
      <w:r>
        <w:rPr>
          <w:rFonts w:asciiTheme="majorBidi" w:hAnsiTheme="majorBidi" w:cstheme="majorBidi"/>
          <w:b/>
          <w:bCs/>
          <w:iCs/>
          <w:sz w:val="24"/>
          <w:szCs w:val="24"/>
        </w:rPr>
        <w:t xml:space="preserve"> </w:t>
      </w:r>
      <w:r w:rsidRPr="001F1F59">
        <w:rPr>
          <w:rFonts w:asciiTheme="majorBidi" w:hAnsiTheme="majorBidi" w:cstheme="majorBidi"/>
          <w:b/>
          <w:bCs/>
          <w:iCs/>
          <w:sz w:val="24"/>
          <w:szCs w:val="24"/>
        </w:rPr>
        <w:t>teikiami</w:t>
      </w:r>
      <w:r w:rsidR="00F146F5">
        <w:rPr>
          <w:rFonts w:asciiTheme="majorBidi" w:hAnsiTheme="majorBidi" w:cstheme="majorBidi"/>
          <w:b/>
          <w:bCs/>
          <w:iCs/>
          <w:sz w:val="24"/>
          <w:szCs w:val="24"/>
        </w:rPr>
        <w:t xml:space="preserve"> prek</w:t>
      </w:r>
      <w:r w:rsidR="008341AB">
        <w:rPr>
          <w:rFonts w:asciiTheme="majorBidi" w:hAnsiTheme="majorBidi" w:cstheme="majorBidi"/>
          <w:b/>
          <w:bCs/>
          <w:iCs/>
          <w:sz w:val="24"/>
          <w:szCs w:val="24"/>
        </w:rPr>
        <w:t>ės</w:t>
      </w:r>
      <w:r w:rsidR="00F146F5">
        <w:rPr>
          <w:rFonts w:asciiTheme="majorBidi" w:hAnsiTheme="majorBidi" w:cstheme="majorBidi"/>
          <w:b/>
          <w:bCs/>
          <w:iCs/>
          <w:sz w:val="24"/>
          <w:szCs w:val="24"/>
        </w:rPr>
        <w:t xml:space="preserve"> </w:t>
      </w:r>
      <w:r w:rsidR="008341AB">
        <w:rPr>
          <w:rFonts w:asciiTheme="majorBidi" w:hAnsiTheme="majorBidi" w:cstheme="majorBidi"/>
          <w:b/>
          <w:bCs/>
          <w:iCs/>
          <w:sz w:val="24"/>
          <w:szCs w:val="24"/>
        </w:rPr>
        <w:t>atitiktį</w:t>
      </w:r>
      <w:r w:rsidR="00F146F5">
        <w:rPr>
          <w:rFonts w:asciiTheme="majorBidi" w:hAnsiTheme="majorBidi" w:cstheme="majorBidi"/>
          <w:b/>
          <w:bCs/>
          <w:iCs/>
          <w:sz w:val="24"/>
          <w:szCs w:val="24"/>
        </w:rPr>
        <w:t xml:space="preserve"> pagrindžiantys dokumentai</w:t>
      </w:r>
      <w:r w:rsidRPr="001F1F59">
        <w:rPr>
          <w:rFonts w:asciiTheme="majorBidi" w:hAnsiTheme="majorBidi" w:cstheme="majorBidi"/>
          <w:b/>
          <w:bCs/>
          <w:iCs/>
          <w:sz w:val="24"/>
          <w:szCs w:val="24"/>
        </w:rPr>
        <w:t>:</w:t>
      </w:r>
    </w:p>
    <w:p w14:paraId="45BC7A06" w14:textId="5DA946B2" w:rsidR="00C60A9A" w:rsidRDefault="002934DA" w:rsidP="00C60A9A">
      <w:pPr>
        <w:shd w:val="clear" w:color="auto" w:fill="FFFFFF"/>
        <w:tabs>
          <w:tab w:val="right" w:leader="underscore" w:pos="8640"/>
        </w:tabs>
        <w:spacing w:after="0"/>
        <w:ind w:right="95" w:firstLine="709"/>
        <w:jc w:val="both"/>
        <w:textAlignment w:val="baseline"/>
        <w:rPr>
          <w:rFonts w:asciiTheme="majorBidi" w:hAnsiTheme="majorBidi" w:cstheme="majorBidi"/>
          <w:sz w:val="24"/>
          <w:szCs w:val="24"/>
        </w:rPr>
      </w:pPr>
      <w:r>
        <w:rPr>
          <w:rFonts w:asciiTheme="majorBidi" w:hAnsiTheme="majorBidi" w:cstheme="majorBidi"/>
          <w:sz w:val="24"/>
          <w:szCs w:val="24"/>
        </w:rPr>
        <w:t>6.1 – 6.</w:t>
      </w:r>
      <w:r w:rsidR="00AD4CDE">
        <w:rPr>
          <w:rFonts w:asciiTheme="majorBidi" w:hAnsiTheme="majorBidi" w:cstheme="majorBidi"/>
          <w:sz w:val="24"/>
          <w:szCs w:val="24"/>
        </w:rPr>
        <w:t>4</w:t>
      </w:r>
      <w:r>
        <w:rPr>
          <w:rFonts w:asciiTheme="majorBidi" w:hAnsiTheme="majorBidi" w:cstheme="majorBidi"/>
          <w:sz w:val="24"/>
          <w:szCs w:val="24"/>
        </w:rPr>
        <w:t xml:space="preserve"> p., 8.9- 9.3 p. </w:t>
      </w:r>
      <w:r w:rsidR="003E70F8" w:rsidRPr="003E70F8">
        <w:rPr>
          <w:rFonts w:asciiTheme="majorBidi" w:hAnsiTheme="majorBidi" w:cstheme="majorBidi"/>
          <w:iCs/>
          <w:color w:val="212121"/>
          <w:sz w:val="24"/>
          <w:szCs w:val="24"/>
        </w:rPr>
        <w:t xml:space="preserve">pozicijoms </w:t>
      </w:r>
      <w:r w:rsidR="00F06464">
        <w:rPr>
          <w:rFonts w:asciiTheme="majorBidi" w:hAnsiTheme="majorBidi" w:cstheme="majorBidi"/>
          <w:iCs/>
          <w:color w:val="212121"/>
          <w:sz w:val="24"/>
          <w:szCs w:val="24"/>
        </w:rPr>
        <w:t xml:space="preserve">gali būti </w:t>
      </w:r>
      <w:r w:rsidR="003E70F8" w:rsidRPr="003E70F8">
        <w:rPr>
          <w:rFonts w:asciiTheme="majorBidi" w:hAnsiTheme="majorBidi" w:cstheme="majorBidi"/>
          <w:iCs/>
          <w:color w:val="212121"/>
          <w:sz w:val="24"/>
          <w:szCs w:val="24"/>
        </w:rPr>
        <w:t>pateikiami p</w:t>
      </w:r>
      <w:r w:rsidR="00C60A9A" w:rsidRPr="003E70F8">
        <w:rPr>
          <w:rFonts w:asciiTheme="majorBidi" w:hAnsiTheme="majorBidi" w:cstheme="majorBidi"/>
          <w:sz w:val="24"/>
          <w:szCs w:val="24"/>
        </w:rPr>
        <w:t>rekės</w:t>
      </w:r>
      <w:r w:rsidR="00C60A9A">
        <w:rPr>
          <w:rFonts w:asciiTheme="majorBidi" w:hAnsiTheme="majorBidi" w:cstheme="majorBidi"/>
          <w:sz w:val="24"/>
          <w:szCs w:val="24"/>
        </w:rPr>
        <w:t xml:space="preserve"> g</w:t>
      </w:r>
      <w:r w:rsidR="00C60A9A" w:rsidRPr="00796079">
        <w:rPr>
          <w:rFonts w:asciiTheme="majorBidi" w:hAnsiTheme="majorBidi" w:cstheme="majorBidi"/>
          <w:sz w:val="24"/>
          <w:szCs w:val="24"/>
        </w:rPr>
        <w:t>amintojo ir (ar) tiekėjo techniniai dokumentai, gamintojo ir (ar) importuotojo, ir (ar) tiekėjo rašytinis patvirtinimas, saugos duomenų lapas, gamintojo bandymų ataskaita, protokolas, gamintojo ir (ar) tiekėjo deklaracija (pateikiant objektyvius įrodymus), įrangos aprašymas, instrukcija ar skaičiavimai, pripažintos įstaigos arba paskelbtosios (notifikuotos) institucijos atlikto bandymo protokolas, dokumentai, įrodantys, kad priemonės ir (ar) produktai atitinka nustatytus reikalavimus, arba kiti lygiaverčiai įrodymai.</w:t>
      </w:r>
      <w:r w:rsidR="00C60A9A">
        <w:rPr>
          <w:rFonts w:asciiTheme="majorBidi" w:hAnsiTheme="majorBidi" w:cstheme="majorBidi"/>
          <w:sz w:val="24"/>
          <w:szCs w:val="24"/>
        </w:rPr>
        <w:t xml:space="preserve"> </w:t>
      </w:r>
    </w:p>
    <w:p w14:paraId="64575C3E" w14:textId="4BDCCECE" w:rsidR="00C60A9A" w:rsidRPr="00E07282" w:rsidRDefault="002934DA" w:rsidP="00C60A9A">
      <w:pPr>
        <w:shd w:val="clear" w:color="auto" w:fill="FFFFFF"/>
        <w:tabs>
          <w:tab w:val="right" w:leader="underscore" w:pos="8640"/>
        </w:tabs>
        <w:spacing w:after="0"/>
        <w:ind w:right="95" w:firstLine="709"/>
        <w:jc w:val="both"/>
        <w:textAlignment w:val="baseline"/>
        <w:rPr>
          <w:rFonts w:asciiTheme="majorBidi" w:hAnsiTheme="majorBidi" w:cstheme="majorBidi"/>
          <w:iCs/>
          <w:color w:val="212121"/>
          <w:sz w:val="24"/>
          <w:szCs w:val="24"/>
        </w:rPr>
      </w:pPr>
      <w:r w:rsidRPr="003E70F8">
        <w:rPr>
          <w:rFonts w:asciiTheme="majorBidi" w:hAnsiTheme="majorBidi" w:cstheme="majorBidi"/>
          <w:iCs/>
          <w:color w:val="212121"/>
          <w:sz w:val="24"/>
          <w:szCs w:val="24"/>
        </w:rPr>
        <w:t xml:space="preserve">1.1 – 5.4 p., 7.1 – 8.8 p. </w:t>
      </w:r>
      <w:r w:rsidR="00A92D73">
        <w:rPr>
          <w:rFonts w:asciiTheme="majorBidi" w:hAnsiTheme="majorBidi" w:cstheme="majorBidi"/>
          <w:sz w:val="24"/>
          <w:szCs w:val="24"/>
        </w:rPr>
        <w:t xml:space="preserve">pozicijoms </w:t>
      </w:r>
      <w:r w:rsidR="0052558E">
        <w:rPr>
          <w:rFonts w:asciiTheme="majorBidi" w:hAnsiTheme="majorBidi" w:cstheme="majorBidi"/>
          <w:sz w:val="24"/>
          <w:szCs w:val="24"/>
        </w:rPr>
        <w:t xml:space="preserve">pateikiami </w:t>
      </w:r>
      <w:r w:rsidR="0052558E" w:rsidRPr="0052558E">
        <w:rPr>
          <w:rFonts w:asciiTheme="majorBidi" w:hAnsiTheme="majorBidi" w:cstheme="majorBidi"/>
          <w:sz w:val="24"/>
          <w:szCs w:val="24"/>
        </w:rPr>
        <w:t>p</w:t>
      </w:r>
      <w:r w:rsidR="00C60A9A" w:rsidRPr="0052558E">
        <w:rPr>
          <w:rFonts w:asciiTheme="majorBidi" w:hAnsiTheme="majorBidi" w:cstheme="majorBidi"/>
          <w:iCs/>
          <w:color w:val="212121"/>
          <w:sz w:val="24"/>
          <w:szCs w:val="24"/>
        </w:rPr>
        <w:t>rekės gamintojo (arba oficialaus jo įgalioto atstovo) techninė dokumentacija (katalogai) ir/ar prekės gamintojo</w:t>
      </w:r>
      <w:r w:rsidR="00C60A9A" w:rsidRPr="00694FB0">
        <w:rPr>
          <w:rFonts w:asciiTheme="majorBidi" w:hAnsiTheme="majorBidi" w:cstheme="majorBidi"/>
          <w:iCs/>
          <w:color w:val="212121"/>
          <w:sz w:val="24"/>
          <w:szCs w:val="24"/>
        </w:rPr>
        <w:t xml:space="preserve"> </w:t>
      </w:r>
      <w:r w:rsidR="00C60A9A" w:rsidRPr="00E34DC8">
        <w:rPr>
          <w:rFonts w:asciiTheme="majorBidi" w:hAnsiTheme="majorBidi" w:cstheme="majorBidi"/>
          <w:iCs/>
          <w:color w:val="212121"/>
          <w:sz w:val="24"/>
          <w:szCs w:val="24"/>
        </w:rPr>
        <w:t>(arba oficialaus jo įgalioto atstovo</w:t>
      </w:r>
      <w:r w:rsidR="00C60A9A">
        <w:rPr>
          <w:rFonts w:asciiTheme="majorBidi" w:hAnsiTheme="majorBidi" w:cstheme="majorBidi"/>
          <w:iCs/>
          <w:color w:val="212121"/>
          <w:sz w:val="24"/>
          <w:szCs w:val="24"/>
        </w:rPr>
        <w:t>)</w:t>
      </w:r>
      <w:r w:rsidR="00C60A9A" w:rsidRPr="00E34DC8">
        <w:rPr>
          <w:rFonts w:asciiTheme="majorBidi" w:hAnsiTheme="majorBidi" w:cstheme="majorBidi"/>
          <w:iCs/>
          <w:color w:val="212121"/>
          <w:sz w:val="24"/>
          <w:szCs w:val="24"/>
        </w:rPr>
        <w:t xml:space="preserve"> </w:t>
      </w:r>
      <w:r w:rsidR="00C60A9A" w:rsidRPr="00694FB0">
        <w:rPr>
          <w:rFonts w:asciiTheme="majorBidi" w:hAnsiTheme="majorBidi" w:cstheme="majorBidi"/>
          <w:iCs/>
          <w:color w:val="212121"/>
          <w:sz w:val="24"/>
          <w:szCs w:val="24"/>
        </w:rPr>
        <w:t xml:space="preserve">deklaracijos (jei </w:t>
      </w:r>
      <w:r w:rsidR="00C60A9A">
        <w:rPr>
          <w:rFonts w:asciiTheme="majorBidi" w:hAnsiTheme="majorBidi" w:cstheme="majorBidi"/>
          <w:iCs/>
          <w:color w:val="212121"/>
          <w:sz w:val="24"/>
          <w:szCs w:val="24"/>
        </w:rPr>
        <w:t xml:space="preserve">prekės </w:t>
      </w:r>
      <w:r w:rsidR="00C60A9A" w:rsidRPr="00694FB0">
        <w:rPr>
          <w:rFonts w:asciiTheme="majorBidi" w:hAnsiTheme="majorBidi" w:cstheme="majorBidi"/>
          <w:iCs/>
          <w:color w:val="212121"/>
          <w:sz w:val="24"/>
          <w:szCs w:val="24"/>
        </w:rPr>
        <w:t xml:space="preserve">gamintojo kataloge neišsamiai atsispindi siūlomos prekės atitikimas techninės specifikacijos reikalavimams) ar kiti </w:t>
      </w:r>
      <w:r w:rsidR="00C60A9A">
        <w:rPr>
          <w:rFonts w:asciiTheme="majorBidi" w:hAnsiTheme="majorBidi" w:cstheme="majorBidi"/>
          <w:iCs/>
          <w:color w:val="212121"/>
          <w:sz w:val="24"/>
          <w:szCs w:val="24"/>
        </w:rPr>
        <w:t>prekės gamintojo</w:t>
      </w:r>
      <w:r w:rsidR="00CA539B">
        <w:rPr>
          <w:rFonts w:asciiTheme="majorBidi" w:hAnsiTheme="majorBidi" w:cstheme="majorBidi"/>
          <w:color w:val="212121"/>
          <w:sz w:val="24"/>
          <w:szCs w:val="24"/>
        </w:rPr>
        <w:t xml:space="preserve">, </w:t>
      </w:r>
      <w:r w:rsidR="00C60A9A" w:rsidRPr="00E34DC8">
        <w:rPr>
          <w:rFonts w:asciiTheme="majorBidi" w:hAnsiTheme="majorBidi" w:cstheme="majorBidi"/>
          <w:iCs/>
          <w:color w:val="212121"/>
          <w:sz w:val="24"/>
          <w:szCs w:val="24"/>
        </w:rPr>
        <w:t>arba oficialaus jo įgalioto atstovo</w:t>
      </w:r>
      <w:r w:rsidR="00C60A9A">
        <w:rPr>
          <w:rFonts w:asciiTheme="majorBidi" w:hAnsiTheme="majorBidi" w:cstheme="majorBidi"/>
          <w:iCs/>
          <w:color w:val="212121"/>
          <w:sz w:val="24"/>
          <w:szCs w:val="24"/>
        </w:rPr>
        <w:t xml:space="preserve"> </w:t>
      </w:r>
      <w:r w:rsidR="00C60A9A" w:rsidRPr="00694FB0">
        <w:rPr>
          <w:rFonts w:asciiTheme="majorBidi" w:hAnsiTheme="majorBidi" w:cstheme="majorBidi"/>
          <w:iCs/>
          <w:color w:val="212121"/>
          <w:sz w:val="24"/>
          <w:szCs w:val="24"/>
        </w:rPr>
        <w:t>dokumentai, </w:t>
      </w:r>
      <w:r w:rsidR="009C358B">
        <w:rPr>
          <w:rFonts w:asciiTheme="majorBidi" w:hAnsiTheme="majorBidi" w:cstheme="majorBidi"/>
          <w:iCs/>
          <w:color w:val="212121"/>
          <w:sz w:val="24"/>
          <w:szCs w:val="24"/>
        </w:rPr>
        <w:t xml:space="preserve">ar </w:t>
      </w:r>
      <w:r w:rsidR="009C358B" w:rsidRPr="00FC02B3">
        <w:rPr>
          <w:rFonts w:asciiTheme="majorBidi" w:hAnsiTheme="majorBidi" w:cstheme="majorBidi"/>
          <w:color w:val="212121"/>
          <w:sz w:val="24"/>
          <w:szCs w:val="24"/>
        </w:rPr>
        <w:t xml:space="preserve">kiti lygiaverčiai </w:t>
      </w:r>
      <w:r w:rsidR="009C358B" w:rsidRPr="003F15B5">
        <w:rPr>
          <w:rFonts w:ascii="Times New Roman" w:hAnsi="Times New Roman" w:cs="Times New Roman"/>
          <w:color w:val="212121"/>
          <w:sz w:val="24"/>
          <w:szCs w:val="24"/>
        </w:rPr>
        <w:t>dokumentai, atitinkantys VPĮ 39 str. 1 ir 2 d. nuostatas</w:t>
      </w:r>
      <w:r w:rsidR="009C358B">
        <w:rPr>
          <w:rFonts w:ascii="Times New Roman" w:hAnsi="Times New Roman" w:cs="Times New Roman"/>
          <w:color w:val="212121"/>
          <w:sz w:val="24"/>
          <w:szCs w:val="24"/>
        </w:rPr>
        <w:t xml:space="preserve">, </w:t>
      </w:r>
      <w:r w:rsidR="00C60A9A" w:rsidRPr="00694FB0">
        <w:rPr>
          <w:rFonts w:asciiTheme="majorBidi" w:hAnsiTheme="majorBidi" w:cstheme="majorBidi"/>
          <w:iCs/>
          <w:color w:val="212121"/>
          <w:sz w:val="24"/>
          <w:szCs w:val="24"/>
        </w:rPr>
        <w:t xml:space="preserve">įrodantys siūlomos prekės atitikimą techniniams reikalavimams. </w:t>
      </w:r>
      <w:r w:rsidR="00C60A9A" w:rsidRPr="007F536A">
        <w:rPr>
          <w:rFonts w:asciiTheme="majorBidi" w:hAnsiTheme="majorBidi" w:cstheme="majorBidi"/>
          <w:iCs/>
          <w:color w:val="212121"/>
          <w:sz w:val="24"/>
          <w:szCs w:val="24"/>
        </w:rPr>
        <w:t xml:space="preserve">Tuo atveju, jeigu pateiktoje </w:t>
      </w:r>
      <w:r w:rsidR="00C60A9A">
        <w:rPr>
          <w:rFonts w:asciiTheme="majorBidi" w:hAnsiTheme="majorBidi" w:cstheme="majorBidi"/>
          <w:iCs/>
          <w:color w:val="212121"/>
          <w:sz w:val="24"/>
          <w:szCs w:val="24"/>
        </w:rPr>
        <w:t xml:space="preserve">prekės </w:t>
      </w:r>
      <w:r w:rsidR="00C60A9A" w:rsidRPr="007F536A">
        <w:rPr>
          <w:rFonts w:asciiTheme="majorBidi" w:hAnsiTheme="majorBidi" w:cstheme="majorBidi"/>
          <w:iCs/>
          <w:color w:val="212121"/>
          <w:sz w:val="24"/>
          <w:szCs w:val="24"/>
        </w:rPr>
        <w:t xml:space="preserve">gamintojo dokumentacijoje nėra reikalaujamas prekės charakteristikas patvirtinančios informacijos, tiekėjas privalo pateikti gamintojo (arba </w:t>
      </w:r>
      <w:r w:rsidR="00C60A9A">
        <w:rPr>
          <w:rFonts w:asciiTheme="majorBidi" w:hAnsiTheme="majorBidi" w:cstheme="majorBidi"/>
          <w:iCs/>
          <w:color w:val="212121"/>
          <w:sz w:val="24"/>
          <w:szCs w:val="24"/>
        </w:rPr>
        <w:t xml:space="preserve">oficialaus </w:t>
      </w:r>
      <w:r w:rsidR="00C60A9A" w:rsidRPr="007F536A">
        <w:rPr>
          <w:rFonts w:asciiTheme="majorBidi" w:hAnsiTheme="majorBidi" w:cstheme="majorBidi"/>
          <w:iCs/>
          <w:color w:val="212121"/>
          <w:sz w:val="24"/>
          <w:szCs w:val="24"/>
        </w:rPr>
        <w:t>jo įgalioto atstovo) (tiekėjo deklaracija nėra lygiavertis dokumentas) raštiškus patvirtinimus ar kitus atitiktį reikalavimams įrodančius trečiųjų asmenų (oficialių institucijų) dokumentus (informaciją) (pvz. a</w:t>
      </w:r>
      <w:r w:rsidR="00C60A9A">
        <w:rPr>
          <w:rFonts w:asciiTheme="majorBidi" w:hAnsiTheme="majorBidi" w:cstheme="majorBidi"/>
          <w:iCs/>
          <w:color w:val="212121"/>
          <w:sz w:val="24"/>
          <w:szCs w:val="24"/>
        </w:rPr>
        <w:t>utobuso</w:t>
      </w:r>
      <w:r w:rsidR="00C60A9A" w:rsidRPr="007F536A">
        <w:rPr>
          <w:rFonts w:asciiTheme="majorBidi" w:hAnsiTheme="majorBidi" w:cstheme="majorBidi"/>
          <w:iCs/>
          <w:color w:val="212121"/>
          <w:sz w:val="24"/>
          <w:szCs w:val="24"/>
        </w:rPr>
        <w:t xml:space="preserve"> registracijos liudijimo kopiją ar pan.), kad perkančioji organizacija galėtų įsitikinti siūlomos prekės atitiktimi nustatytiems reikalavimams (išskyrus reikalavimus, kurių atitikimas tikrinamas prekių perdavimo metu).</w:t>
      </w:r>
    </w:p>
    <w:p w14:paraId="1579CFC8" w14:textId="77777777" w:rsidR="00C60A9A" w:rsidRDefault="00C60A9A" w:rsidP="0023546D">
      <w:pPr>
        <w:rPr>
          <w:rFonts w:asciiTheme="majorBidi" w:hAnsiTheme="majorBidi" w:cstheme="majorBidi"/>
          <w:sz w:val="24"/>
          <w:szCs w:val="24"/>
        </w:rPr>
      </w:pPr>
    </w:p>
    <w:p w14:paraId="3827D8BA" w14:textId="77777777" w:rsidR="00C60A9A" w:rsidRPr="0023546D" w:rsidRDefault="00C60A9A" w:rsidP="0023546D">
      <w:pPr>
        <w:rPr>
          <w:rFonts w:asciiTheme="majorBidi" w:hAnsiTheme="majorBidi" w:cstheme="majorBidi"/>
          <w:sz w:val="24"/>
          <w:szCs w:val="24"/>
        </w:rPr>
        <w:sectPr w:rsidR="00C60A9A" w:rsidRPr="0023546D" w:rsidSect="009B0343">
          <w:pgSz w:w="16838" w:h="11906" w:orient="landscape"/>
          <w:pgMar w:top="1701" w:right="1701" w:bottom="567" w:left="1134" w:header="567" w:footer="567" w:gutter="0"/>
          <w:cols w:space="1296"/>
          <w:docGrid w:linePitch="360"/>
        </w:sectPr>
      </w:pPr>
    </w:p>
    <w:p w14:paraId="563D2C03" w14:textId="77777777" w:rsidR="009B0343" w:rsidRPr="00694FB0" w:rsidRDefault="009B0343" w:rsidP="009B0343">
      <w:pPr>
        <w:widowControl w:val="0"/>
        <w:spacing w:after="0" w:line="240" w:lineRule="auto"/>
        <w:jc w:val="both"/>
        <w:rPr>
          <w:rFonts w:asciiTheme="majorBidi" w:eastAsia="Lucida Sans Unicode" w:hAnsiTheme="majorBidi" w:cstheme="majorBidi"/>
          <w:kern w:val="3"/>
          <w:sz w:val="24"/>
          <w:szCs w:val="24"/>
          <w:highlight w:val="yellow"/>
          <w:lang w:eastAsia="hi-IN" w:bidi="hi-IN"/>
        </w:rPr>
      </w:pPr>
    </w:p>
    <w:p w14:paraId="03CE658E" w14:textId="77777777" w:rsidR="009B0343" w:rsidRPr="00694FB0" w:rsidRDefault="009B0343" w:rsidP="009B0343">
      <w:pPr>
        <w:widowControl w:val="0"/>
        <w:spacing w:after="0" w:line="240" w:lineRule="auto"/>
        <w:jc w:val="both"/>
        <w:rPr>
          <w:rFonts w:asciiTheme="majorBidi" w:eastAsia="Lucida Sans Unicode" w:hAnsiTheme="majorBidi" w:cstheme="majorBidi"/>
          <w:b/>
          <w:bCs/>
          <w:kern w:val="3"/>
          <w:sz w:val="24"/>
          <w:szCs w:val="24"/>
          <w:lang w:eastAsia="hi-IN" w:bidi="hi-IN"/>
        </w:rPr>
      </w:pPr>
      <w:r w:rsidRPr="00694FB0">
        <w:rPr>
          <w:rFonts w:asciiTheme="majorBidi" w:eastAsia="Lucida Sans Unicode" w:hAnsiTheme="majorBidi" w:cstheme="majorBidi"/>
          <w:b/>
          <w:bCs/>
          <w:kern w:val="3"/>
          <w:sz w:val="24"/>
          <w:szCs w:val="24"/>
          <w:lang w:eastAsia="hi-IN" w:bidi="hi-IN"/>
        </w:rPr>
        <w:t>2 lentelė. Mes siūlome:</w:t>
      </w:r>
    </w:p>
    <w:tbl>
      <w:tblPr>
        <w:tblW w:w="982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2"/>
        <w:gridCol w:w="2542"/>
        <w:gridCol w:w="1350"/>
        <w:gridCol w:w="1620"/>
        <w:gridCol w:w="1710"/>
        <w:gridCol w:w="1890"/>
      </w:tblGrid>
      <w:tr w:rsidR="009B0343" w:rsidRPr="00694FB0" w14:paraId="67AC58DF" w14:textId="77777777" w:rsidTr="003505F7">
        <w:trPr>
          <w:trHeight w:val="611"/>
        </w:trPr>
        <w:tc>
          <w:tcPr>
            <w:tcW w:w="712" w:type="dxa"/>
            <w:vAlign w:val="center"/>
          </w:tcPr>
          <w:p w14:paraId="201AB2BC" w14:textId="77777777" w:rsidR="009B0343" w:rsidRPr="00694FB0" w:rsidRDefault="009B0343" w:rsidP="003505F7">
            <w:pPr>
              <w:widowControl w:val="0"/>
              <w:spacing w:after="0" w:line="240" w:lineRule="auto"/>
              <w:jc w:val="both"/>
              <w:rPr>
                <w:rFonts w:asciiTheme="majorBidi" w:eastAsia="Lucida Sans Unicode" w:hAnsiTheme="majorBidi" w:cstheme="majorBidi"/>
                <w:kern w:val="3"/>
                <w:sz w:val="24"/>
                <w:szCs w:val="24"/>
                <w:lang w:eastAsia="hi-IN" w:bidi="hi-IN"/>
              </w:rPr>
            </w:pPr>
            <w:r w:rsidRPr="00694FB0">
              <w:rPr>
                <w:rFonts w:asciiTheme="majorBidi" w:eastAsia="Lucida Sans Unicode" w:hAnsiTheme="majorBidi" w:cstheme="majorBidi"/>
                <w:kern w:val="3"/>
                <w:sz w:val="24"/>
                <w:szCs w:val="24"/>
                <w:lang w:eastAsia="hi-IN" w:bidi="hi-IN"/>
              </w:rPr>
              <w:t>Eil. Nr.</w:t>
            </w:r>
          </w:p>
        </w:tc>
        <w:tc>
          <w:tcPr>
            <w:tcW w:w="2542" w:type="dxa"/>
            <w:vAlign w:val="center"/>
          </w:tcPr>
          <w:p w14:paraId="3B4787FA" w14:textId="77777777" w:rsidR="009B0343" w:rsidRPr="00694FB0" w:rsidRDefault="009B0343" w:rsidP="003505F7">
            <w:pPr>
              <w:widowControl w:val="0"/>
              <w:spacing w:after="0" w:line="240" w:lineRule="auto"/>
              <w:jc w:val="center"/>
              <w:rPr>
                <w:rFonts w:asciiTheme="majorBidi" w:eastAsia="Lucida Sans Unicode" w:hAnsiTheme="majorBidi" w:cstheme="majorBidi"/>
                <w:kern w:val="3"/>
                <w:sz w:val="24"/>
                <w:szCs w:val="24"/>
                <w:lang w:eastAsia="hi-IN" w:bidi="hi-IN"/>
              </w:rPr>
            </w:pPr>
            <w:r w:rsidRPr="00694FB0">
              <w:rPr>
                <w:rFonts w:asciiTheme="majorBidi" w:eastAsia="Lucida Sans Unicode" w:hAnsiTheme="majorBidi" w:cstheme="majorBidi"/>
                <w:kern w:val="3"/>
                <w:sz w:val="24"/>
                <w:szCs w:val="24"/>
                <w:lang w:eastAsia="hi-IN" w:bidi="hi-IN"/>
              </w:rPr>
              <w:t>Siūlomas automobilis</w:t>
            </w:r>
          </w:p>
        </w:tc>
        <w:tc>
          <w:tcPr>
            <w:tcW w:w="1350" w:type="dxa"/>
          </w:tcPr>
          <w:p w14:paraId="423845B5" w14:textId="77777777" w:rsidR="009B0343" w:rsidRPr="00694FB0" w:rsidRDefault="009B0343" w:rsidP="003505F7">
            <w:pPr>
              <w:widowControl w:val="0"/>
              <w:spacing w:after="0" w:line="240" w:lineRule="auto"/>
              <w:jc w:val="center"/>
              <w:rPr>
                <w:rFonts w:asciiTheme="majorBidi" w:eastAsia="Lucida Sans Unicode" w:hAnsiTheme="majorBidi" w:cstheme="majorBidi"/>
                <w:bCs/>
                <w:kern w:val="3"/>
                <w:sz w:val="24"/>
                <w:szCs w:val="24"/>
                <w:lang w:eastAsia="hi-IN" w:bidi="hi-IN"/>
              </w:rPr>
            </w:pPr>
            <w:r w:rsidRPr="00694FB0">
              <w:rPr>
                <w:rFonts w:asciiTheme="majorBidi" w:eastAsia="Lucida Sans Unicode" w:hAnsiTheme="majorBidi" w:cstheme="majorBidi"/>
                <w:bCs/>
                <w:kern w:val="3"/>
                <w:sz w:val="24"/>
                <w:szCs w:val="24"/>
                <w:lang w:eastAsia="hi-IN" w:bidi="hi-IN"/>
              </w:rPr>
              <w:t>Kiekis</w:t>
            </w:r>
          </w:p>
        </w:tc>
        <w:tc>
          <w:tcPr>
            <w:tcW w:w="1620" w:type="dxa"/>
          </w:tcPr>
          <w:p w14:paraId="03D6F9F6" w14:textId="215C29AE" w:rsidR="009B0343" w:rsidRPr="00694FB0" w:rsidRDefault="009B0343" w:rsidP="003505F7">
            <w:pPr>
              <w:widowControl w:val="0"/>
              <w:spacing w:after="0" w:line="240" w:lineRule="auto"/>
              <w:jc w:val="center"/>
              <w:rPr>
                <w:rFonts w:asciiTheme="majorBidi" w:eastAsia="Lucida Sans Unicode" w:hAnsiTheme="majorBidi" w:cstheme="majorBidi"/>
                <w:kern w:val="3"/>
                <w:sz w:val="24"/>
                <w:szCs w:val="24"/>
                <w:lang w:eastAsia="hi-IN" w:bidi="hi-IN"/>
              </w:rPr>
            </w:pPr>
            <w:r w:rsidRPr="00694FB0">
              <w:rPr>
                <w:rFonts w:asciiTheme="majorBidi" w:eastAsia="Lucida Sans Unicode" w:hAnsiTheme="majorBidi" w:cstheme="majorBidi"/>
                <w:bCs/>
                <w:kern w:val="3"/>
                <w:sz w:val="24"/>
                <w:szCs w:val="24"/>
                <w:lang w:eastAsia="hi-IN" w:bidi="hi-IN"/>
              </w:rPr>
              <w:t>Kaina</w:t>
            </w:r>
            <w:r w:rsidR="00910A34">
              <w:rPr>
                <w:rFonts w:asciiTheme="majorBidi" w:eastAsia="Lucida Sans Unicode" w:hAnsiTheme="majorBidi" w:cstheme="majorBidi"/>
                <w:bCs/>
                <w:kern w:val="3"/>
                <w:sz w:val="24"/>
                <w:szCs w:val="24"/>
                <w:lang w:eastAsia="hi-IN" w:bidi="hi-IN"/>
              </w:rPr>
              <w:t>,</w:t>
            </w:r>
            <w:r w:rsidRPr="00694FB0">
              <w:rPr>
                <w:rFonts w:asciiTheme="majorBidi" w:eastAsia="Lucida Sans Unicode" w:hAnsiTheme="majorBidi" w:cstheme="majorBidi"/>
                <w:bCs/>
                <w:kern w:val="3"/>
                <w:sz w:val="24"/>
                <w:szCs w:val="24"/>
                <w:lang w:eastAsia="hi-IN" w:bidi="hi-IN"/>
              </w:rPr>
              <w:t xml:space="preserve"> Eur (be PVM)</w:t>
            </w:r>
          </w:p>
        </w:tc>
        <w:tc>
          <w:tcPr>
            <w:tcW w:w="1710" w:type="dxa"/>
          </w:tcPr>
          <w:p w14:paraId="69401799" w14:textId="77777777" w:rsidR="009B0343" w:rsidRPr="00694FB0" w:rsidRDefault="009B0343" w:rsidP="003505F7">
            <w:pPr>
              <w:widowControl w:val="0"/>
              <w:spacing w:after="0" w:line="240" w:lineRule="auto"/>
              <w:jc w:val="center"/>
              <w:rPr>
                <w:rFonts w:asciiTheme="majorBidi" w:eastAsia="Lucida Sans Unicode" w:hAnsiTheme="majorBidi" w:cstheme="majorBidi"/>
                <w:kern w:val="3"/>
                <w:sz w:val="24"/>
                <w:szCs w:val="24"/>
                <w:lang w:eastAsia="hi-IN" w:bidi="hi-IN"/>
              </w:rPr>
            </w:pPr>
            <w:r w:rsidRPr="00694FB0">
              <w:rPr>
                <w:rFonts w:asciiTheme="majorBidi" w:eastAsia="Lucida Sans Unicode" w:hAnsiTheme="majorBidi" w:cstheme="majorBidi"/>
                <w:kern w:val="3"/>
                <w:sz w:val="24"/>
                <w:szCs w:val="24"/>
                <w:lang w:eastAsia="hi-IN" w:bidi="hi-IN"/>
              </w:rPr>
              <w:t>PVM (..%)</w:t>
            </w:r>
          </w:p>
          <w:p w14:paraId="5AD6427D" w14:textId="77777777" w:rsidR="009B0343" w:rsidRPr="00694FB0" w:rsidRDefault="009B0343" w:rsidP="003505F7">
            <w:pPr>
              <w:widowControl w:val="0"/>
              <w:spacing w:after="0" w:line="240" w:lineRule="auto"/>
              <w:jc w:val="center"/>
              <w:rPr>
                <w:rFonts w:asciiTheme="majorBidi" w:eastAsia="Lucida Sans Unicode" w:hAnsiTheme="majorBidi" w:cstheme="majorBidi"/>
                <w:kern w:val="3"/>
                <w:sz w:val="24"/>
                <w:szCs w:val="24"/>
                <w:lang w:eastAsia="hi-IN" w:bidi="hi-IN"/>
              </w:rPr>
            </w:pPr>
            <w:r w:rsidRPr="00694FB0">
              <w:rPr>
                <w:rFonts w:asciiTheme="majorBidi" w:eastAsia="Lucida Sans Unicode" w:hAnsiTheme="majorBidi" w:cstheme="majorBidi"/>
                <w:kern w:val="3"/>
                <w:sz w:val="24"/>
                <w:szCs w:val="24"/>
                <w:lang w:eastAsia="hi-IN" w:bidi="hi-IN"/>
              </w:rPr>
              <w:t>Eur</w:t>
            </w:r>
          </w:p>
        </w:tc>
        <w:tc>
          <w:tcPr>
            <w:tcW w:w="1890" w:type="dxa"/>
          </w:tcPr>
          <w:p w14:paraId="68C1A38D" w14:textId="77777777" w:rsidR="009B0343" w:rsidRPr="00694FB0" w:rsidRDefault="009B0343" w:rsidP="003505F7">
            <w:pPr>
              <w:widowControl w:val="0"/>
              <w:spacing w:after="0" w:line="240" w:lineRule="auto"/>
              <w:jc w:val="center"/>
              <w:rPr>
                <w:rFonts w:asciiTheme="majorBidi" w:eastAsia="Lucida Sans Unicode" w:hAnsiTheme="majorBidi" w:cstheme="majorBidi"/>
                <w:kern w:val="3"/>
                <w:sz w:val="24"/>
                <w:szCs w:val="24"/>
                <w:lang w:eastAsia="hi-IN" w:bidi="hi-IN"/>
              </w:rPr>
            </w:pPr>
            <w:r w:rsidRPr="00694FB0">
              <w:rPr>
                <w:rFonts w:asciiTheme="majorBidi" w:eastAsia="Lucida Sans Unicode" w:hAnsiTheme="majorBidi" w:cstheme="majorBidi"/>
                <w:kern w:val="3"/>
                <w:sz w:val="24"/>
                <w:szCs w:val="24"/>
                <w:lang w:eastAsia="hi-IN" w:bidi="hi-IN"/>
              </w:rPr>
              <w:t>Kaina, Eur su PVM</w:t>
            </w:r>
          </w:p>
        </w:tc>
      </w:tr>
      <w:tr w:rsidR="009B0343" w:rsidRPr="00694FB0" w14:paraId="783B1EE2" w14:textId="77777777" w:rsidTr="003505F7">
        <w:trPr>
          <w:trHeight w:val="341"/>
        </w:trPr>
        <w:tc>
          <w:tcPr>
            <w:tcW w:w="712" w:type="dxa"/>
            <w:vAlign w:val="center"/>
          </w:tcPr>
          <w:p w14:paraId="59DA5E7E" w14:textId="77777777" w:rsidR="009B0343" w:rsidRPr="00694FB0" w:rsidRDefault="009B0343" w:rsidP="003505F7">
            <w:pPr>
              <w:widowControl w:val="0"/>
              <w:spacing w:after="0" w:line="240" w:lineRule="auto"/>
              <w:jc w:val="both"/>
              <w:rPr>
                <w:rFonts w:asciiTheme="majorBidi" w:eastAsia="Lucida Sans Unicode" w:hAnsiTheme="majorBidi" w:cstheme="majorBidi"/>
                <w:kern w:val="3"/>
                <w:sz w:val="20"/>
                <w:szCs w:val="20"/>
                <w:lang w:eastAsia="hi-IN" w:bidi="hi-IN"/>
              </w:rPr>
            </w:pPr>
            <w:r w:rsidRPr="00694FB0">
              <w:rPr>
                <w:rFonts w:asciiTheme="majorBidi" w:eastAsia="Lucida Sans Unicode" w:hAnsiTheme="majorBidi" w:cstheme="majorBidi"/>
                <w:kern w:val="3"/>
                <w:sz w:val="20"/>
                <w:szCs w:val="20"/>
                <w:lang w:eastAsia="hi-IN" w:bidi="hi-IN"/>
              </w:rPr>
              <w:t>1</w:t>
            </w:r>
          </w:p>
        </w:tc>
        <w:tc>
          <w:tcPr>
            <w:tcW w:w="2542" w:type="dxa"/>
            <w:vAlign w:val="center"/>
          </w:tcPr>
          <w:p w14:paraId="2967EECD" w14:textId="77777777" w:rsidR="009B0343" w:rsidRPr="00694FB0" w:rsidRDefault="009B0343" w:rsidP="003505F7">
            <w:pPr>
              <w:widowControl w:val="0"/>
              <w:spacing w:after="0" w:line="240" w:lineRule="auto"/>
              <w:jc w:val="center"/>
              <w:rPr>
                <w:rFonts w:asciiTheme="majorBidi" w:eastAsia="Lucida Sans Unicode" w:hAnsiTheme="majorBidi" w:cstheme="majorBidi"/>
                <w:kern w:val="3"/>
                <w:sz w:val="20"/>
                <w:szCs w:val="20"/>
                <w:lang w:eastAsia="hi-IN" w:bidi="hi-IN"/>
              </w:rPr>
            </w:pPr>
            <w:r w:rsidRPr="00694FB0">
              <w:rPr>
                <w:rFonts w:asciiTheme="majorBidi" w:eastAsia="Lucida Sans Unicode" w:hAnsiTheme="majorBidi" w:cstheme="majorBidi"/>
                <w:kern w:val="3"/>
                <w:sz w:val="20"/>
                <w:szCs w:val="20"/>
                <w:lang w:eastAsia="hi-IN" w:bidi="hi-IN"/>
              </w:rPr>
              <w:t>2</w:t>
            </w:r>
          </w:p>
        </w:tc>
        <w:tc>
          <w:tcPr>
            <w:tcW w:w="1350" w:type="dxa"/>
          </w:tcPr>
          <w:p w14:paraId="1340FEF3" w14:textId="77777777" w:rsidR="009B0343" w:rsidRPr="00694FB0" w:rsidRDefault="009B0343" w:rsidP="003505F7">
            <w:pPr>
              <w:widowControl w:val="0"/>
              <w:spacing w:after="0" w:line="240" w:lineRule="auto"/>
              <w:jc w:val="center"/>
              <w:rPr>
                <w:rFonts w:asciiTheme="majorBidi" w:eastAsia="Lucida Sans Unicode" w:hAnsiTheme="majorBidi" w:cstheme="majorBidi"/>
                <w:bCs/>
                <w:kern w:val="3"/>
                <w:sz w:val="20"/>
                <w:szCs w:val="20"/>
                <w:lang w:eastAsia="hi-IN" w:bidi="hi-IN"/>
              </w:rPr>
            </w:pPr>
            <w:r w:rsidRPr="00694FB0">
              <w:rPr>
                <w:rFonts w:asciiTheme="majorBidi" w:eastAsia="Lucida Sans Unicode" w:hAnsiTheme="majorBidi" w:cstheme="majorBidi"/>
                <w:bCs/>
                <w:kern w:val="3"/>
                <w:sz w:val="20"/>
                <w:szCs w:val="20"/>
                <w:lang w:eastAsia="hi-IN" w:bidi="hi-IN"/>
              </w:rPr>
              <w:t>3</w:t>
            </w:r>
          </w:p>
        </w:tc>
        <w:tc>
          <w:tcPr>
            <w:tcW w:w="1620" w:type="dxa"/>
          </w:tcPr>
          <w:p w14:paraId="3F8166E7" w14:textId="77777777" w:rsidR="009B0343" w:rsidRPr="00694FB0" w:rsidRDefault="009B0343" w:rsidP="003505F7">
            <w:pPr>
              <w:widowControl w:val="0"/>
              <w:spacing w:after="0" w:line="240" w:lineRule="auto"/>
              <w:jc w:val="center"/>
              <w:rPr>
                <w:rFonts w:asciiTheme="majorBidi" w:eastAsia="Lucida Sans Unicode" w:hAnsiTheme="majorBidi" w:cstheme="majorBidi"/>
                <w:bCs/>
                <w:kern w:val="3"/>
                <w:sz w:val="20"/>
                <w:szCs w:val="20"/>
                <w:lang w:eastAsia="hi-IN" w:bidi="hi-IN"/>
              </w:rPr>
            </w:pPr>
            <w:r w:rsidRPr="00694FB0">
              <w:rPr>
                <w:rFonts w:asciiTheme="majorBidi" w:eastAsia="Lucida Sans Unicode" w:hAnsiTheme="majorBidi" w:cstheme="majorBidi"/>
                <w:bCs/>
                <w:kern w:val="3"/>
                <w:sz w:val="20"/>
                <w:szCs w:val="20"/>
                <w:lang w:eastAsia="hi-IN" w:bidi="hi-IN"/>
              </w:rPr>
              <w:t>4</w:t>
            </w:r>
          </w:p>
        </w:tc>
        <w:tc>
          <w:tcPr>
            <w:tcW w:w="1710" w:type="dxa"/>
          </w:tcPr>
          <w:p w14:paraId="62556F5A" w14:textId="77777777" w:rsidR="009B0343" w:rsidRPr="00694FB0" w:rsidRDefault="009B0343" w:rsidP="003505F7">
            <w:pPr>
              <w:widowControl w:val="0"/>
              <w:spacing w:after="0" w:line="240" w:lineRule="auto"/>
              <w:jc w:val="center"/>
              <w:rPr>
                <w:rFonts w:asciiTheme="majorBidi" w:eastAsia="Lucida Sans Unicode" w:hAnsiTheme="majorBidi" w:cstheme="majorBidi"/>
                <w:kern w:val="3"/>
                <w:sz w:val="20"/>
                <w:szCs w:val="20"/>
                <w:lang w:eastAsia="hi-IN" w:bidi="hi-IN"/>
              </w:rPr>
            </w:pPr>
            <w:r w:rsidRPr="00694FB0">
              <w:rPr>
                <w:rFonts w:asciiTheme="majorBidi" w:eastAsia="Lucida Sans Unicode" w:hAnsiTheme="majorBidi" w:cstheme="majorBidi"/>
                <w:kern w:val="3"/>
                <w:sz w:val="20"/>
                <w:szCs w:val="20"/>
                <w:lang w:eastAsia="hi-IN" w:bidi="hi-IN"/>
              </w:rPr>
              <w:t>5</w:t>
            </w:r>
          </w:p>
        </w:tc>
        <w:tc>
          <w:tcPr>
            <w:tcW w:w="1890" w:type="dxa"/>
          </w:tcPr>
          <w:p w14:paraId="029DBBD2" w14:textId="77777777" w:rsidR="009B0343" w:rsidRPr="00694FB0" w:rsidRDefault="009B0343" w:rsidP="003505F7">
            <w:pPr>
              <w:widowControl w:val="0"/>
              <w:spacing w:after="0" w:line="240" w:lineRule="auto"/>
              <w:jc w:val="center"/>
              <w:rPr>
                <w:rFonts w:asciiTheme="majorBidi" w:eastAsia="Lucida Sans Unicode" w:hAnsiTheme="majorBidi" w:cstheme="majorBidi"/>
                <w:kern w:val="3"/>
                <w:sz w:val="20"/>
                <w:szCs w:val="20"/>
                <w:lang w:eastAsia="hi-IN" w:bidi="hi-IN"/>
              </w:rPr>
            </w:pPr>
            <w:r w:rsidRPr="00694FB0">
              <w:rPr>
                <w:rFonts w:asciiTheme="majorBidi" w:eastAsia="Lucida Sans Unicode" w:hAnsiTheme="majorBidi" w:cstheme="majorBidi"/>
                <w:kern w:val="3"/>
                <w:sz w:val="20"/>
                <w:szCs w:val="20"/>
                <w:lang w:eastAsia="hi-IN" w:bidi="hi-IN"/>
              </w:rPr>
              <w:t>6</w:t>
            </w:r>
          </w:p>
        </w:tc>
      </w:tr>
      <w:tr w:rsidR="009B0343" w:rsidRPr="00694FB0" w14:paraId="2D0C3E89" w14:textId="77777777" w:rsidTr="003505F7">
        <w:trPr>
          <w:trHeight w:val="773"/>
        </w:trPr>
        <w:tc>
          <w:tcPr>
            <w:tcW w:w="712" w:type="dxa"/>
          </w:tcPr>
          <w:p w14:paraId="0F1CBBC5" w14:textId="77777777" w:rsidR="009B0343" w:rsidRPr="00694FB0" w:rsidRDefault="009B0343" w:rsidP="003505F7">
            <w:pPr>
              <w:widowControl w:val="0"/>
              <w:spacing w:after="0" w:line="240" w:lineRule="auto"/>
              <w:jc w:val="both"/>
              <w:rPr>
                <w:rFonts w:asciiTheme="majorBidi" w:eastAsia="Lucida Sans Unicode" w:hAnsiTheme="majorBidi" w:cstheme="majorBidi"/>
                <w:kern w:val="3"/>
                <w:sz w:val="24"/>
                <w:szCs w:val="24"/>
                <w:lang w:eastAsia="hi-IN" w:bidi="hi-IN"/>
              </w:rPr>
            </w:pPr>
            <w:r w:rsidRPr="00694FB0">
              <w:rPr>
                <w:rFonts w:asciiTheme="majorBidi" w:eastAsia="Lucida Sans Unicode" w:hAnsiTheme="majorBidi" w:cstheme="majorBidi"/>
                <w:kern w:val="3"/>
                <w:sz w:val="24"/>
                <w:szCs w:val="24"/>
                <w:lang w:eastAsia="hi-IN" w:bidi="hi-IN"/>
              </w:rPr>
              <w:t>1.</w:t>
            </w:r>
          </w:p>
        </w:tc>
        <w:tc>
          <w:tcPr>
            <w:tcW w:w="2542" w:type="dxa"/>
          </w:tcPr>
          <w:p w14:paraId="5C5C1BC1" w14:textId="02996196" w:rsidR="009B0343" w:rsidRPr="00694FB0" w:rsidRDefault="009B0343" w:rsidP="003505F7">
            <w:pPr>
              <w:widowControl w:val="0"/>
              <w:spacing w:after="0" w:line="240" w:lineRule="auto"/>
              <w:jc w:val="both"/>
              <w:rPr>
                <w:rFonts w:asciiTheme="majorBidi" w:eastAsia="Lucida Sans Unicode" w:hAnsiTheme="majorBidi" w:cstheme="majorBidi"/>
                <w:i/>
                <w:kern w:val="3"/>
                <w:sz w:val="24"/>
                <w:szCs w:val="24"/>
                <w:lang w:eastAsia="hi-IN" w:bidi="hi-IN"/>
              </w:rPr>
            </w:pPr>
            <w:r w:rsidRPr="00694FB0">
              <w:rPr>
                <w:rFonts w:asciiTheme="majorBidi" w:eastAsia="Lucida Sans Unicode" w:hAnsiTheme="majorBidi" w:cstheme="majorBidi"/>
                <w:i/>
                <w:color w:val="0070C0"/>
                <w:kern w:val="3"/>
                <w:sz w:val="24"/>
                <w:szCs w:val="24"/>
                <w:lang w:eastAsia="hi-IN" w:bidi="hi-IN"/>
              </w:rPr>
              <w:t>Įrašyti siūlomo automobilio markę, modelį</w:t>
            </w:r>
            <w:r w:rsidR="004F6F52">
              <w:rPr>
                <w:rFonts w:asciiTheme="majorBidi" w:eastAsia="Lucida Sans Unicode" w:hAnsiTheme="majorBidi" w:cstheme="majorBidi"/>
                <w:i/>
                <w:color w:val="0070C0"/>
                <w:kern w:val="3"/>
                <w:sz w:val="24"/>
                <w:szCs w:val="24"/>
                <w:lang w:eastAsia="hi-IN" w:bidi="hi-IN"/>
              </w:rPr>
              <w:t>, modifikaciją (jei yra)</w:t>
            </w:r>
          </w:p>
        </w:tc>
        <w:tc>
          <w:tcPr>
            <w:tcW w:w="1350" w:type="dxa"/>
          </w:tcPr>
          <w:p w14:paraId="54A194E0" w14:textId="77777777" w:rsidR="009B0343" w:rsidRPr="00694FB0" w:rsidRDefault="009B0343" w:rsidP="003505F7">
            <w:pPr>
              <w:widowControl w:val="0"/>
              <w:spacing w:after="0" w:line="240" w:lineRule="auto"/>
              <w:jc w:val="center"/>
              <w:rPr>
                <w:rFonts w:asciiTheme="majorBidi" w:eastAsia="Lucida Sans Unicode" w:hAnsiTheme="majorBidi" w:cstheme="majorBidi"/>
                <w:kern w:val="3"/>
                <w:sz w:val="24"/>
                <w:szCs w:val="24"/>
                <w:lang w:eastAsia="hi-IN" w:bidi="hi-IN"/>
              </w:rPr>
            </w:pPr>
            <w:r w:rsidRPr="00694FB0">
              <w:rPr>
                <w:rFonts w:asciiTheme="majorBidi" w:eastAsia="Lucida Sans Unicode" w:hAnsiTheme="majorBidi" w:cstheme="majorBidi"/>
                <w:kern w:val="3"/>
                <w:sz w:val="24"/>
                <w:szCs w:val="24"/>
                <w:lang w:eastAsia="hi-IN" w:bidi="hi-IN"/>
              </w:rPr>
              <w:t>1</w:t>
            </w:r>
          </w:p>
        </w:tc>
        <w:tc>
          <w:tcPr>
            <w:tcW w:w="1620" w:type="dxa"/>
          </w:tcPr>
          <w:p w14:paraId="55D94671" w14:textId="77777777" w:rsidR="009B0343" w:rsidRPr="00694FB0" w:rsidRDefault="009B0343" w:rsidP="003505F7">
            <w:pPr>
              <w:widowControl w:val="0"/>
              <w:spacing w:after="0" w:line="240" w:lineRule="auto"/>
              <w:jc w:val="center"/>
              <w:rPr>
                <w:rFonts w:asciiTheme="majorBidi" w:eastAsia="Lucida Sans Unicode" w:hAnsiTheme="majorBidi" w:cstheme="majorBidi"/>
                <w:kern w:val="3"/>
                <w:sz w:val="24"/>
                <w:szCs w:val="24"/>
                <w:lang w:eastAsia="hi-IN" w:bidi="hi-IN"/>
              </w:rPr>
            </w:pPr>
          </w:p>
        </w:tc>
        <w:tc>
          <w:tcPr>
            <w:tcW w:w="1710" w:type="dxa"/>
          </w:tcPr>
          <w:p w14:paraId="0B703A91" w14:textId="77777777" w:rsidR="009B0343" w:rsidRPr="00694FB0" w:rsidRDefault="009B0343" w:rsidP="003505F7">
            <w:pPr>
              <w:widowControl w:val="0"/>
              <w:spacing w:after="0" w:line="240" w:lineRule="auto"/>
              <w:jc w:val="both"/>
              <w:rPr>
                <w:rFonts w:asciiTheme="majorBidi" w:eastAsia="Lucida Sans Unicode" w:hAnsiTheme="majorBidi" w:cstheme="majorBidi"/>
                <w:kern w:val="3"/>
                <w:sz w:val="24"/>
                <w:szCs w:val="24"/>
                <w:lang w:eastAsia="hi-IN" w:bidi="hi-IN"/>
              </w:rPr>
            </w:pPr>
          </w:p>
        </w:tc>
        <w:tc>
          <w:tcPr>
            <w:tcW w:w="1890" w:type="dxa"/>
          </w:tcPr>
          <w:p w14:paraId="6B837429" w14:textId="77777777" w:rsidR="009B0343" w:rsidRPr="00694FB0" w:rsidRDefault="009B0343" w:rsidP="003505F7">
            <w:pPr>
              <w:widowControl w:val="0"/>
              <w:spacing w:after="0" w:line="240" w:lineRule="auto"/>
              <w:jc w:val="both"/>
              <w:rPr>
                <w:rFonts w:asciiTheme="majorBidi" w:eastAsia="Lucida Sans Unicode" w:hAnsiTheme="majorBidi" w:cstheme="majorBidi"/>
                <w:kern w:val="3"/>
                <w:sz w:val="24"/>
                <w:szCs w:val="24"/>
                <w:lang w:eastAsia="hi-IN" w:bidi="hi-IN"/>
              </w:rPr>
            </w:pPr>
          </w:p>
        </w:tc>
      </w:tr>
    </w:tbl>
    <w:p w14:paraId="49C7C823" w14:textId="77777777" w:rsidR="009B0343" w:rsidRPr="00694FB0" w:rsidRDefault="009B0343" w:rsidP="009B0343">
      <w:pPr>
        <w:widowControl w:val="0"/>
        <w:spacing w:after="0" w:line="240" w:lineRule="auto"/>
        <w:jc w:val="both"/>
        <w:rPr>
          <w:rFonts w:asciiTheme="majorBidi" w:hAnsiTheme="majorBidi" w:cstheme="majorBidi"/>
          <w:b/>
          <w:i/>
          <w:sz w:val="24"/>
          <w:szCs w:val="24"/>
          <w:u w:val="single"/>
        </w:rPr>
      </w:pPr>
    </w:p>
    <w:p w14:paraId="1055D3AA" w14:textId="77777777" w:rsidR="009B0343" w:rsidRPr="00694FB0" w:rsidRDefault="009B0343" w:rsidP="009B0343">
      <w:pPr>
        <w:tabs>
          <w:tab w:val="left" w:leader="underscore" w:pos="6293"/>
          <w:tab w:val="left" w:leader="underscore" w:pos="8453"/>
        </w:tabs>
        <w:spacing w:after="0" w:line="240" w:lineRule="auto"/>
        <w:jc w:val="both"/>
        <w:rPr>
          <w:rFonts w:asciiTheme="majorBidi" w:hAnsiTheme="majorBidi" w:cstheme="majorBidi"/>
          <w:noProof/>
          <w:sz w:val="24"/>
          <w:szCs w:val="24"/>
        </w:rPr>
      </w:pPr>
      <w:r w:rsidRPr="00694FB0">
        <w:rPr>
          <w:rFonts w:asciiTheme="majorBidi" w:hAnsiTheme="majorBidi" w:cstheme="majorBidi"/>
          <w:i/>
          <w:sz w:val="24"/>
          <w:szCs w:val="24"/>
        </w:rPr>
        <w:t>- pasiūlyme kaina nurodoma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47A5D848" w14:textId="77777777" w:rsidR="009B0343" w:rsidRPr="00694FB0" w:rsidRDefault="009B0343" w:rsidP="009B0343">
      <w:pPr>
        <w:widowControl w:val="0"/>
        <w:spacing w:after="0" w:line="240" w:lineRule="auto"/>
        <w:jc w:val="both"/>
        <w:rPr>
          <w:rFonts w:asciiTheme="majorBidi" w:hAnsiTheme="majorBidi" w:cstheme="majorBidi"/>
          <w:bCs/>
          <w:iCs/>
          <w:sz w:val="24"/>
          <w:szCs w:val="24"/>
          <w:lang w:eastAsia="ar-SA"/>
        </w:rPr>
      </w:pPr>
    </w:p>
    <w:p w14:paraId="40670C7C" w14:textId="77777777" w:rsidR="009B0343" w:rsidRPr="00694FB0" w:rsidRDefault="009B0343" w:rsidP="009B0343">
      <w:pPr>
        <w:widowControl w:val="0"/>
        <w:spacing w:after="0" w:line="240" w:lineRule="auto"/>
        <w:jc w:val="both"/>
        <w:rPr>
          <w:rFonts w:asciiTheme="majorBidi" w:hAnsiTheme="majorBidi" w:cstheme="majorBidi"/>
          <w:bCs/>
          <w:iCs/>
          <w:sz w:val="24"/>
          <w:szCs w:val="24"/>
          <w:lang w:eastAsia="ar-SA"/>
        </w:rPr>
      </w:pPr>
      <w:r w:rsidRPr="00694FB0">
        <w:rPr>
          <w:rFonts w:asciiTheme="majorBidi" w:hAnsiTheme="majorBidi" w:cstheme="majorBidi"/>
          <w:b/>
          <w:sz w:val="24"/>
          <w:szCs w:val="24"/>
          <w:lang w:eastAsia="ar-SA"/>
        </w:rPr>
        <w:t>3 lentelė</w:t>
      </w:r>
      <w:r w:rsidRPr="00694FB0">
        <w:rPr>
          <w:rFonts w:asciiTheme="majorBidi" w:hAnsiTheme="majorBidi" w:cstheme="majorBidi"/>
          <w:b/>
          <w:bCs/>
          <w:iCs/>
          <w:sz w:val="24"/>
          <w:szCs w:val="24"/>
          <w:lang w:eastAsia="ar-SA"/>
        </w:rPr>
        <w:t>.  Mes siūlome automobilio techninį aptarnavimą atliki</w:t>
      </w:r>
      <w:r w:rsidRPr="00694FB0">
        <w:rPr>
          <w:rFonts w:asciiTheme="majorBidi" w:hAnsiTheme="majorBidi" w:cstheme="majorBidi"/>
          <w:bCs/>
          <w:iCs/>
          <w:sz w:val="24"/>
          <w:szCs w:val="24"/>
          <w:lang w:eastAsia="ar-SA"/>
        </w:rPr>
        <w:t>:</w:t>
      </w:r>
    </w:p>
    <w:tbl>
      <w:tblPr>
        <w:tblW w:w="0" w:type="auto"/>
        <w:tblCellMar>
          <w:left w:w="0" w:type="dxa"/>
          <w:right w:w="0" w:type="dxa"/>
        </w:tblCellMar>
        <w:tblLook w:val="04A0" w:firstRow="1" w:lastRow="0" w:firstColumn="1" w:lastColumn="0" w:noHBand="0" w:noVBand="1"/>
      </w:tblPr>
      <w:tblGrid>
        <w:gridCol w:w="4520"/>
        <w:gridCol w:w="4486"/>
      </w:tblGrid>
      <w:tr w:rsidR="009B0343" w:rsidRPr="00694FB0" w14:paraId="0288259D" w14:textId="77777777" w:rsidTr="003505F7">
        <w:tc>
          <w:tcPr>
            <w:tcW w:w="49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C56D214" w14:textId="7A58B634" w:rsidR="009B0343" w:rsidRPr="00694FB0" w:rsidRDefault="00944FE0" w:rsidP="003505F7">
            <w:pPr>
              <w:widowControl w:val="0"/>
              <w:spacing w:after="0" w:line="240" w:lineRule="auto"/>
              <w:jc w:val="both"/>
              <w:rPr>
                <w:rFonts w:asciiTheme="majorBidi" w:hAnsiTheme="majorBidi" w:cstheme="majorBidi"/>
                <w:bCs/>
                <w:iCs/>
                <w:sz w:val="24"/>
                <w:szCs w:val="24"/>
                <w:lang w:eastAsia="ar-SA"/>
              </w:rPr>
            </w:pPr>
            <w:r w:rsidRPr="00694FB0">
              <w:rPr>
                <w:rFonts w:asciiTheme="majorBidi" w:hAnsiTheme="majorBidi" w:cstheme="majorBidi"/>
                <w:b/>
                <w:bCs/>
                <w:iCs/>
                <w:sz w:val="24"/>
                <w:szCs w:val="24"/>
                <w:lang w:eastAsia="ar-SA"/>
              </w:rPr>
              <w:t>Autorizuot</w:t>
            </w:r>
            <w:r>
              <w:rPr>
                <w:rFonts w:asciiTheme="majorBidi" w:hAnsiTheme="majorBidi" w:cstheme="majorBidi"/>
                <w:b/>
                <w:bCs/>
                <w:iCs/>
                <w:sz w:val="24"/>
                <w:szCs w:val="24"/>
                <w:lang w:eastAsia="ar-SA"/>
              </w:rPr>
              <w:t>as</w:t>
            </w:r>
            <w:r w:rsidRPr="00694FB0">
              <w:rPr>
                <w:rFonts w:asciiTheme="majorBidi" w:hAnsiTheme="majorBidi" w:cstheme="majorBidi"/>
                <w:b/>
                <w:bCs/>
                <w:iCs/>
                <w:sz w:val="24"/>
                <w:szCs w:val="24"/>
                <w:lang w:eastAsia="ar-SA"/>
              </w:rPr>
              <w:t xml:space="preserve"> </w:t>
            </w:r>
            <w:r w:rsidR="009B0343" w:rsidRPr="00694FB0">
              <w:rPr>
                <w:rFonts w:asciiTheme="majorBidi" w:hAnsiTheme="majorBidi" w:cstheme="majorBidi"/>
                <w:b/>
                <w:bCs/>
                <w:iCs/>
                <w:sz w:val="24"/>
                <w:szCs w:val="24"/>
                <w:lang w:eastAsia="ar-SA"/>
              </w:rPr>
              <w:t>techninio aptarnavimo centras</w:t>
            </w:r>
          </w:p>
        </w:tc>
        <w:tc>
          <w:tcPr>
            <w:tcW w:w="496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C62BB9" w14:textId="77777777" w:rsidR="009B0343" w:rsidRPr="00694FB0" w:rsidRDefault="009B0343" w:rsidP="003505F7">
            <w:pPr>
              <w:widowControl w:val="0"/>
              <w:spacing w:after="0" w:line="240" w:lineRule="auto"/>
              <w:jc w:val="both"/>
              <w:rPr>
                <w:rFonts w:asciiTheme="majorBidi" w:hAnsiTheme="majorBidi" w:cstheme="majorBidi"/>
                <w:bCs/>
                <w:iCs/>
                <w:sz w:val="24"/>
                <w:szCs w:val="24"/>
                <w:lang w:eastAsia="ar-SA"/>
              </w:rPr>
            </w:pPr>
            <w:r w:rsidRPr="00694FB0">
              <w:rPr>
                <w:rFonts w:asciiTheme="majorBidi" w:hAnsiTheme="majorBidi" w:cstheme="majorBidi"/>
                <w:bCs/>
                <w:iCs/>
                <w:sz w:val="24"/>
                <w:szCs w:val="24"/>
                <w:lang w:eastAsia="ar-SA"/>
              </w:rPr>
              <w:t>Techninio aptarnavimo centro adresas, kontaktai</w:t>
            </w:r>
          </w:p>
        </w:tc>
      </w:tr>
      <w:tr w:rsidR="009B0343" w:rsidRPr="00694FB0" w14:paraId="1C4ECF9E" w14:textId="77777777" w:rsidTr="003505F7">
        <w:tc>
          <w:tcPr>
            <w:tcW w:w="0" w:type="auto"/>
            <w:tcBorders>
              <w:top w:val="single" w:sz="8" w:space="0" w:color="auto"/>
              <w:left w:val="single" w:sz="8" w:space="0" w:color="auto"/>
              <w:bottom w:val="single" w:sz="8" w:space="0" w:color="auto"/>
              <w:right w:val="single" w:sz="8" w:space="0" w:color="auto"/>
            </w:tcBorders>
            <w:vAlign w:val="center"/>
          </w:tcPr>
          <w:p w14:paraId="3C179D80" w14:textId="77777777" w:rsidR="009B0343" w:rsidRPr="00694FB0" w:rsidRDefault="009B0343" w:rsidP="003505F7">
            <w:pPr>
              <w:widowControl w:val="0"/>
              <w:spacing w:after="0" w:line="240" w:lineRule="auto"/>
              <w:jc w:val="center"/>
              <w:rPr>
                <w:rFonts w:asciiTheme="majorBidi" w:hAnsiTheme="majorBidi" w:cstheme="majorBidi"/>
                <w:bCs/>
                <w:i/>
                <w:color w:val="00B0F0"/>
                <w:sz w:val="24"/>
                <w:szCs w:val="24"/>
                <w:lang w:eastAsia="ar-SA"/>
              </w:rPr>
            </w:pPr>
            <w:r w:rsidRPr="00694FB0">
              <w:rPr>
                <w:rFonts w:asciiTheme="majorBidi" w:hAnsiTheme="majorBidi" w:cstheme="majorBidi"/>
                <w:bCs/>
                <w:i/>
                <w:color w:val="00B0F0"/>
                <w:sz w:val="24"/>
                <w:szCs w:val="24"/>
                <w:lang w:eastAsia="ar-SA"/>
              </w:rPr>
              <w:t>Įrašyti techninio aptarnavimo centro pavadinimą</w:t>
            </w:r>
          </w:p>
          <w:p w14:paraId="71020A72" w14:textId="77777777" w:rsidR="009B0343" w:rsidRPr="00694FB0" w:rsidRDefault="009B0343" w:rsidP="003505F7">
            <w:pPr>
              <w:widowControl w:val="0"/>
              <w:spacing w:after="0" w:line="240" w:lineRule="auto"/>
              <w:jc w:val="center"/>
              <w:rPr>
                <w:rFonts w:asciiTheme="majorBidi" w:hAnsiTheme="majorBidi" w:cstheme="majorBidi"/>
                <w:bCs/>
                <w:i/>
                <w:sz w:val="24"/>
                <w:szCs w:val="24"/>
                <w:lang w:eastAsia="ar-SA"/>
              </w:rPr>
            </w:pPr>
            <w:r w:rsidRPr="00694FB0">
              <w:rPr>
                <w:rFonts w:asciiTheme="majorBidi" w:hAnsiTheme="majorBidi" w:cstheme="majorBidi"/>
                <w:bCs/>
                <w:i/>
                <w:color w:val="00B0F0"/>
                <w:sz w:val="24"/>
                <w:szCs w:val="24"/>
                <w:lang w:eastAsia="ar-SA"/>
              </w:rPr>
              <w:t xml:space="preserve"> (-</w:t>
            </w:r>
            <w:proofErr w:type="spellStart"/>
            <w:r w:rsidRPr="00694FB0">
              <w:rPr>
                <w:rFonts w:asciiTheme="majorBidi" w:hAnsiTheme="majorBidi" w:cstheme="majorBidi"/>
                <w:bCs/>
                <w:i/>
                <w:color w:val="00B0F0"/>
                <w:sz w:val="24"/>
                <w:szCs w:val="24"/>
                <w:lang w:eastAsia="ar-SA"/>
              </w:rPr>
              <w:t>us</w:t>
            </w:r>
            <w:proofErr w:type="spellEnd"/>
            <w:r w:rsidRPr="00694FB0">
              <w:rPr>
                <w:rFonts w:asciiTheme="majorBidi" w:hAnsiTheme="majorBidi" w:cstheme="majorBidi"/>
                <w:bCs/>
                <w:i/>
                <w:color w:val="00B0F0"/>
                <w:sz w:val="24"/>
                <w:szCs w:val="24"/>
                <w:lang w:eastAsia="ar-SA"/>
              </w:rPr>
              <w:t>)</w:t>
            </w:r>
          </w:p>
        </w:tc>
        <w:tc>
          <w:tcPr>
            <w:tcW w:w="4967" w:type="dxa"/>
            <w:tcBorders>
              <w:top w:val="nil"/>
              <w:left w:val="nil"/>
              <w:bottom w:val="single" w:sz="8" w:space="0" w:color="auto"/>
              <w:right w:val="single" w:sz="8" w:space="0" w:color="auto"/>
            </w:tcBorders>
            <w:tcMar>
              <w:top w:w="0" w:type="dxa"/>
              <w:left w:w="108" w:type="dxa"/>
              <w:bottom w:w="0" w:type="dxa"/>
              <w:right w:w="108" w:type="dxa"/>
            </w:tcMar>
          </w:tcPr>
          <w:p w14:paraId="7657AB2D" w14:textId="77777777" w:rsidR="009B0343" w:rsidRPr="00694FB0" w:rsidRDefault="009B0343" w:rsidP="003505F7">
            <w:pPr>
              <w:widowControl w:val="0"/>
              <w:spacing w:after="0" w:line="240" w:lineRule="auto"/>
              <w:jc w:val="both"/>
              <w:rPr>
                <w:rFonts w:asciiTheme="majorBidi" w:hAnsiTheme="majorBidi" w:cstheme="majorBidi"/>
                <w:bCs/>
                <w:iCs/>
                <w:sz w:val="24"/>
                <w:szCs w:val="24"/>
                <w:lang w:eastAsia="ar-SA"/>
              </w:rPr>
            </w:pPr>
          </w:p>
        </w:tc>
      </w:tr>
    </w:tbl>
    <w:p w14:paraId="375E89CA" w14:textId="77777777" w:rsidR="009B0343" w:rsidRPr="00694FB0" w:rsidRDefault="009B0343" w:rsidP="009B0343">
      <w:pPr>
        <w:widowControl w:val="0"/>
        <w:spacing w:after="0" w:line="240" w:lineRule="auto"/>
        <w:jc w:val="both"/>
        <w:rPr>
          <w:rFonts w:asciiTheme="majorBidi" w:hAnsiTheme="majorBidi" w:cstheme="majorBidi"/>
          <w:bCs/>
          <w:iCs/>
          <w:sz w:val="24"/>
          <w:szCs w:val="24"/>
          <w:lang w:eastAsia="ar-SA"/>
        </w:rPr>
      </w:pPr>
    </w:p>
    <w:tbl>
      <w:tblPr>
        <w:tblW w:w="9479" w:type="dxa"/>
        <w:tblInd w:w="5" w:type="dxa"/>
        <w:tblLayout w:type="fixed"/>
        <w:tblCellMar>
          <w:left w:w="10" w:type="dxa"/>
          <w:right w:w="10" w:type="dxa"/>
        </w:tblCellMar>
        <w:tblLook w:val="0000" w:firstRow="0" w:lastRow="0" w:firstColumn="0" w:lastColumn="0" w:noHBand="0" w:noVBand="0"/>
      </w:tblPr>
      <w:tblGrid>
        <w:gridCol w:w="435"/>
        <w:gridCol w:w="6209"/>
        <w:gridCol w:w="2835"/>
      </w:tblGrid>
      <w:tr w:rsidR="009B0343" w:rsidRPr="00694FB0" w14:paraId="551CE131" w14:textId="77777777" w:rsidTr="003505F7">
        <w:trPr>
          <w:trHeight w:val="333"/>
        </w:trPr>
        <w:tc>
          <w:tcPr>
            <w:tcW w:w="4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0D8DB88" w14:textId="77777777" w:rsidR="009B0343" w:rsidRPr="00694FB0" w:rsidRDefault="009B0343" w:rsidP="003505F7">
            <w:pPr>
              <w:widowControl w:val="0"/>
              <w:snapToGrid w:val="0"/>
              <w:spacing w:after="0" w:line="240" w:lineRule="auto"/>
              <w:jc w:val="center"/>
              <w:rPr>
                <w:rFonts w:asciiTheme="majorBidi" w:eastAsia="Lucida Sans Unicode" w:hAnsiTheme="majorBidi" w:cstheme="majorBidi"/>
                <w:kern w:val="3"/>
                <w:sz w:val="24"/>
                <w:szCs w:val="24"/>
                <w:lang w:eastAsia="hi-IN" w:bidi="hi-IN"/>
              </w:rPr>
            </w:pPr>
            <w:r w:rsidRPr="00694FB0">
              <w:rPr>
                <w:rFonts w:asciiTheme="majorBidi" w:eastAsia="Lucida Sans Unicode" w:hAnsiTheme="majorBidi" w:cstheme="majorBidi"/>
                <w:kern w:val="3"/>
                <w:sz w:val="24"/>
                <w:szCs w:val="24"/>
                <w:lang w:eastAsia="hi-IN" w:bidi="hi-IN"/>
              </w:rPr>
              <w:t>Eil. Nr.</w:t>
            </w:r>
          </w:p>
        </w:tc>
        <w:tc>
          <w:tcPr>
            <w:tcW w:w="6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A6ABF61" w14:textId="22D0824D" w:rsidR="009B0343" w:rsidRPr="00694FB0" w:rsidRDefault="00D90FEC" w:rsidP="00D90FEC">
            <w:pPr>
              <w:widowControl w:val="0"/>
              <w:snapToGrid w:val="0"/>
              <w:spacing w:after="0" w:line="240" w:lineRule="auto"/>
              <w:jc w:val="center"/>
              <w:rPr>
                <w:rFonts w:asciiTheme="majorBidi" w:eastAsia="Lucida Sans Unicode" w:hAnsiTheme="majorBidi" w:cstheme="majorBidi"/>
                <w:kern w:val="3"/>
                <w:sz w:val="24"/>
                <w:szCs w:val="24"/>
                <w:lang w:eastAsia="hi-IN" w:bidi="hi-IN"/>
              </w:rPr>
            </w:pPr>
            <w:r w:rsidRPr="00D90FEC">
              <w:rPr>
                <w:rFonts w:asciiTheme="majorBidi" w:eastAsia="Lucida Sans Unicode" w:hAnsiTheme="majorBidi" w:cstheme="majorBidi"/>
                <w:kern w:val="3"/>
                <w:sz w:val="24"/>
                <w:szCs w:val="24"/>
                <w:lang w:eastAsia="hi-IN" w:bidi="hi-IN"/>
              </w:rPr>
              <w:t>Rekomenduojame pateikti dokumentų sąrašą, kurie turės būti pateikti su pasiūlymu.</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C3CD74F" w14:textId="77777777" w:rsidR="009B0343" w:rsidRPr="00694FB0" w:rsidRDefault="009B0343" w:rsidP="003505F7">
            <w:pPr>
              <w:widowControl w:val="0"/>
              <w:snapToGrid w:val="0"/>
              <w:spacing w:after="0" w:line="240" w:lineRule="auto"/>
              <w:jc w:val="center"/>
              <w:rPr>
                <w:rFonts w:asciiTheme="majorBidi" w:eastAsia="Lucida Sans Unicode" w:hAnsiTheme="majorBidi" w:cstheme="majorBidi"/>
                <w:kern w:val="3"/>
                <w:sz w:val="24"/>
                <w:szCs w:val="24"/>
                <w:lang w:eastAsia="hi-IN" w:bidi="hi-IN"/>
              </w:rPr>
            </w:pPr>
            <w:r w:rsidRPr="00694FB0">
              <w:rPr>
                <w:rFonts w:asciiTheme="majorBidi" w:eastAsia="Lucida Sans Unicode" w:hAnsiTheme="majorBidi" w:cstheme="majorBidi"/>
                <w:kern w:val="3"/>
                <w:sz w:val="24"/>
                <w:szCs w:val="24"/>
                <w:lang w:eastAsia="hi-IN" w:bidi="hi-IN"/>
              </w:rPr>
              <w:t>Dokumento puslapių skaičius</w:t>
            </w:r>
          </w:p>
        </w:tc>
      </w:tr>
      <w:tr w:rsidR="009B0343" w:rsidRPr="00694FB0" w14:paraId="548E2213" w14:textId="77777777" w:rsidTr="003505F7">
        <w:tc>
          <w:tcPr>
            <w:tcW w:w="4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FF7F96E" w14:textId="77777777" w:rsidR="009B0343" w:rsidRPr="00694FB0" w:rsidRDefault="009B0343" w:rsidP="003505F7">
            <w:pPr>
              <w:widowControl w:val="0"/>
              <w:snapToGrid w:val="0"/>
              <w:spacing w:after="0" w:line="240" w:lineRule="auto"/>
              <w:ind w:firstLine="567"/>
              <w:jc w:val="center"/>
              <w:rPr>
                <w:rFonts w:asciiTheme="majorBidi" w:hAnsiTheme="majorBidi" w:cstheme="majorBidi"/>
                <w:kern w:val="3"/>
                <w:sz w:val="24"/>
                <w:szCs w:val="24"/>
              </w:rPr>
            </w:pPr>
          </w:p>
        </w:tc>
        <w:tc>
          <w:tcPr>
            <w:tcW w:w="6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728C8A0" w14:textId="77777777" w:rsidR="009B0343" w:rsidRPr="00694FB0" w:rsidRDefault="009B0343" w:rsidP="003505F7">
            <w:pPr>
              <w:widowControl w:val="0"/>
              <w:snapToGrid w:val="0"/>
              <w:spacing w:after="0" w:line="240" w:lineRule="auto"/>
              <w:rPr>
                <w:rFonts w:asciiTheme="majorBidi" w:eastAsia="Lucida Sans Unicode" w:hAnsiTheme="majorBidi" w:cstheme="majorBidi"/>
                <w:kern w:val="3"/>
                <w:sz w:val="24"/>
                <w:szCs w:val="24"/>
                <w:lang w:eastAsia="hi-IN" w:bidi="hi-IN"/>
              </w:rPr>
            </w:pP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2A58FE4" w14:textId="77777777" w:rsidR="009B0343" w:rsidRPr="00694FB0" w:rsidRDefault="009B0343" w:rsidP="003505F7">
            <w:pPr>
              <w:widowControl w:val="0"/>
              <w:snapToGrid w:val="0"/>
              <w:spacing w:after="0" w:line="240" w:lineRule="auto"/>
              <w:ind w:firstLine="567"/>
              <w:jc w:val="right"/>
              <w:rPr>
                <w:rFonts w:asciiTheme="majorBidi" w:eastAsia="Lucida Sans Unicode" w:hAnsiTheme="majorBidi" w:cstheme="majorBidi"/>
                <w:kern w:val="3"/>
                <w:sz w:val="24"/>
                <w:szCs w:val="24"/>
                <w:lang w:eastAsia="hi-IN" w:bidi="hi-IN"/>
              </w:rPr>
            </w:pPr>
          </w:p>
        </w:tc>
      </w:tr>
      <w:tr w:rsidR="009B0343" w:rsidRPr="00694FB0" w14:paraId="44A9C96F" w14:textId="77777777" w:rsidTr="003505F7">
        <w:tc>
          <w:tcPr>
            <w:tcW w:w="4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BBE23AB" w14:textId="77777777" w:rsidR="009B0343" w:rsidRPr="00694FB0" w:rsidRDefault="009B0343" w:rsidP="003505F7">
            <w:pPr>
              <w:widowControl w:val="0"/>
              <w:snapToGrid w:val="0"/>
              <w:spacing w:after="0" w:line="240" w:lineRule="auto"/>
              <w:ind w:firstLine="567"/>
              <w:jc w:val="center"/>
              <w:rPr>
                <w:rFonts w:asciiTheme="majorBidi" w:hAnsiTheme="majorBidi" w:cstheme="majorBidi"/>
                <w:kern w:val="3"/>
                <w:sz w:val="24"/>
                <w:szCs w:val="24"/>
              </w:rPr>
            </w:pPr>
          </w:p>
        </w:tc>
        <w:tc>
          <w:tcPr>
            <w:tcW w:w="6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86B3F1E" w14:textId="77777777" w:rsidR="009B0343" w:rsidRPr="00694FB0" w:rsidRDefault="009B0343" w:rsidP="003505F7">
            <w:pPr>
              <w:widowControl w:val="0"/>
              <w:snapToGrid w:val="0"/>
              <w:spacing w:after="0" w:line="240" w:lineRule="auto"/>
              <w:rPr>
                <w:rFonts w:asciiTheme="majorBidi" w:eastAsia="Lucida Sans Unicode" w:hAnsiTheme="majorBidi" w:cstheme="majorBidi"/>
                <w:kern w:val="3"/>
                <w:sz w:val="24"/>
                <w:szCs w:val="24"/>
                <w:lang w:eastAsia="hi-IN" w:bidi="hi-IN"/>
              </w:rPr>
            </w:pP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5616699" w14:textId="77777777" w:rsidR="009B0343" w:rsidRPr="00694FB0" w:rsidRDefault="009B0343" w:rsidP="003505F7">
            <w:pPr>
              <w:widowControl w:val="0"/>
              <w:snapToGrid w:val="0"/>
              <w:spacing w:after="0" w:line="240" w:lineRule="auto"/>
              <w:ind w:firstLine="567"/>
              <w:jc w:val="right"/>
              <w:rPr>
                <w:rFonts w:asciiTheme="majorBidi" w:eastAsia="Lucida Sans Unicode" w:hAnsiTheme="majorBidi" w:cstheme="majorBidi"/>
                <w:kern w:val="3"/>
                <w:sz w:val="24"/>
                <w:szCs w:val="24"/>
                <w:lang w:eastAsia="hi-IN" w:bidi="hi-IN"/>
              </w:rPr>
            </w:pPr>
          </w:p>
        </w:tc>
      </w:tr>
    </w:tbl>
    <w:p w14:paraId="40A17699" w14:textId="77777777" w:rsidR="009B0343" w:rsidRPr="00694FB0" w:rsidRDefault="009B0343" w:rsidP="009B0343">
      <w:pPr>
        <w:widowControl w:val="0"/>
        <w:spacing w:after="0" w:line="240" w:lineRule="auto"/>
        <w:jc w:val="both"/>
        <w:rPr>
          <w:rFonts w:asciiTheme="majorBidi" w:hAnsiTheme="majorBidi" w:cstheme="majorBidi"/>
          <w:sz w:val="24"/>
          <w:szCs w:val="24"/>
        </w:rPr>
      </w:pPr>
    </w:p>
    <w:p w14:paraId="0D4FAC2B" w14:textId="77777777" w:rsidR="009B0343" w:rsidRPr="00694FB0" w:rsidRDefault="009B0343" w:rsidP="009B0343">
      <w:pPr>
        <w:widowControl w:val="0"/>
        <w:spacing w:after="0" w:line="240" w:lineRule="auto"/>
        <w:ind w:left="360"/>
        <w:jc w:val="both"/>
        <w:rPr>
          <w:rFonts w:asciiTheme="majorBidi" w:hAnsiTheme="majorBidi" w:cstheme="majorBidi"/>
          <w:sz w:val="24"/>
          <w:szCs w:val="24"/>
        </w:rPr>
      </w:pPr>
      <w:r w:rsidRPr="00694FB0">
        <w:rPr>
          <w:rFonts w:asciiTheme="majorBidi" w:hAnsiTheme="majorBidi" w:cstheme="majorBidi"/>
          <w:sz w:val="24"/>
          <w:szCs w:val="24"/>
        </w:rPr>
        <w:t xml:space="preserve">Ši pasiūlyme nurodyta informacija yra konfidenciali </w:t>
      </w:r>
      <w:r w:rsidRPr="00694FB0">
        <w:rPr>
          <w:rFonts w:asciiTheme="majorBidi" w:hAnsiTheme="majorBidi" w:cstheme="majorBidi"/>
          <w:i/>
          <w:sz w:val="24"/>
          <w:szCs w:val="24"/>
        </w:rPr>
        <w:t>/Perkančioji organizacija šios informacijos negali atskleisti tretiesiems asmenims/</w:t>
      </w:r>
      <w:r w:rsidRPr="00694FB0">
        <w:rPr>
          <w:rFonts w:asciiTheme="majorBidi" w:hAnsiTheme="majorBidi" w:cstheme="majorBidi"/>
          <w:sz w:val="24"/>
          <w:szCs w:val="24"/>
        </w:rPr>
        <w:t>:</w:t>
      </w:r>
    </w:p>
    <w:tbl>
      <w:tblPr>
        <w:tblW w:w="9498" w:type="dxa"/>
        <w:tblInd w:w="108" w:type="dxa"/>
        <w:tblLayout w:type="fixed"/>
        <w:tblCellMar>
          <w:left w:w="10" w:type="dxa"/>
          <w:right w:w="10" w:type="dxa"/>
        </w:tblCellMar>
        <w:tblLook w:val="0000" w:firstRow="0" w:lastRow="0" w:firstColumn="0" w:lastColumn="0" w:noHBand="0" w:noVBand="0"/>
      </w:tblPr>
      <w:tblGrid>
        <w:gridCol w:w="567"/>
        <w:gridCol w:w="4744"/>
        <w:gridCol w:w="4187"/>
      </w:tblGrid>
      <w:tr w:rsidR="009B0343" w:rsidRPr="00694FB0" w14:paraId="61F48714" w14:textId="77777777" w:rsidTr="003505F7">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48CA644" w14:textId="77777777" w:rsidR="009B0343" w:rsidRPr="00694FB0" w:rsidRDefault="009B0343" w:rsidP="003505F7">
            <w:pPr>
              <w:widowControl w:val="0"/>
              <w:snapToGrid w:val="0"/>
              <w:spacing w:after="0" w:line="240" w:lineRule="auto"/>
              <w:jc w:val="center"/>
              <w:rPr>
                <w:rFonts w:asciiTheme="majorBidi" w:eastAsia="Lucida Sans Unicode" w:hAnsiTheme="majorBidi" w:cstheme="majorBidi"/>
                <w:kern w:val="3"/>
                <w:sz w:val="24"/>
                <w:szCs w:val="24"/>
                <w:lang w:eastAsia="hi-IN" w:bidi="hi-IN"/>
              </w:rPr>
            </w:pPr>
            <w:proofErr w:type="spellStart"/>
            <w:r w:rsidRPr="00694FB0">
              <w:rPr>
                <w:rFonts w:asciiTheme="majorBidi" w:eastAsia="Lucida Sans Unicode" w:hAnsiTheme="majorBidi" w:cstheme="majorBidi"/>
                <w:kern w:val="3"/>
                <w:sz w:val="24"/>
                <w:szCs w:val="24"/>
                <w:lang w:eastAsia="hi-IN" w:bidi="hi-IN"/>
              </w:rPr>
              <w:t>Eil.Nr</w:t>
            </w:r>
            <w:proofErr w:type="spellEnd"/>
            <w:r w:rsidRPr="00694FB0">
              <w:rPr>
                <w:rFonts w:asciiTheme="majorBidi" w:eastAsia="Lucida Sans Unicode" w:hAnsiTheme="majorBidi" w:cstheme="majorBidi"/>
                <w:kern w:val="3"/>
                <w:sz w:val="24"/>
                <w:szCs w:val="24"/>
                <w:lang w:eastAsia="hi-IN" w:bidi="hi-IN"/>
              </w:rPr>
              <w:t>.</w:t>
            </w:r>
          </w:p>
        </w:tc>
        <w:tc>
          <w:tcPr>
            <w:tcW w:w="4744"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2D364D4" w14:textId="77777777" w:rsidR="009B0343" w:rsidRPr="00694FB0" w:rsidRDefault="009B0343" w:rsidP="003505F7">
            <w:pPr>
              <w:widowControl w:val="0"/>
              <w:snapToGrid w:val="0"/>
              <w:spacing w:after="0" w:line="240" w:lineRule="auto"/>
              <w:jc w:val="center"/>
              <w:rPr>
                <w:rFonts w:asciiTheme="majorBidi" w:hAnsiTheme="majorBidi" w:cstheme="majorBidi"/>
                <w:kern w:val="3"/>
                <w:sz w:val="24"/>
                <w:szCs w:val="24"/>
                <w:lang w:eastAsia="hi-IN" w:bidi="hi-IN"/>
              </w:rPr>
            </w:pPr>
            <w:r w:rsidRPr="00694FB0">
              <w:rPr>
                <w:rFonts w:asciiTheme="majorBidi" w:hAnsiTheme="majorBidi" w:cstheme="majorBidi"/>
                <w:kern w:val="3"/>
                <w:sz w:val="24"/>
                <w:szCs w:val="24"/>
                <w:lang w:eastAsia="hi-IN" w:bidi="hi-IN"/>
              </w:rPr>
              <w:t>Pateikto dokumento pavadinimas (rekomenduojama pavadinime vartoti žodį „Konfidencialu“)</w:t>
            </w:r>
          </w:p>
        </w:tc>
        <w:tc>
          <w:tcPr>
            <w:tcW w:w="41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D008F5" w14:textId="77777777" w:rsidR="009B0343" w:rsidRPr="00694FB0" w:rsidRDefault="009B0343" w:rsidP="003505F7">
            <w:pPr>
              <w:widowControl w:val="0"/>
              <w:snapToGrid w:val="0"/>
              <w:spacing w:after="0" w:line="240" w:lineRule="auto"/>
              <w:jc w:val="center"/>
              <w:rPr>
                <w:rFonts w:asciiTheme="majorBidi" w:hAnsiTheme="majorBidi" w:cstheme="majorBidi"/>
                <w:kern w:val="3"/>
                <w:sz w:val="24"/>
                <w:szCs w:val="24"/>
                <w:lang w:eastAsia="hi-IN" w:bidi="hi-IN"/>
              </w:rPr>
            </w:pPr>
            <w:r w:rsidRPr="00694FB0">
              <w:rPr>
                <w:rFonts w:asciiTheme="majorBidi" w:hAnsiTheme="majorBidi" w:cstheme="majorBidi"/>
                <w:kern w:val="3"/>
                <w:sz w:val="24"/>
                <w:szCs w:val="24"/>
                <w:lang w:eastAsia="hi-IN" w:bidi="hi-IN"/>
              </w:rPr>
              <w:t>Dokumentas yra įkeltas šioje CVP IS pasiūlymo lango eilutėje („Prisegti dokumentai“)</w:t>
            </w:r>
          </w:p>
        </w:tc>
      </w:tr>
      <w:tr w:rsidR="009B0343" w:rsidRPr="00694FB0" w14:paraId="27EC9719" w14:textId="77777777" w:rsidTr="003505F7">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tcPr>
          <w:p w14:paraId="7CEEEF91" w14:textId="77777777" w:rsidR="009B0343" w:rsidRPr="00694FB0" w:rsidRDefault="009B0343" w:rsidP="003505F7">
            <w:pPr>
              <w:widowControl w:val="0"/>
              <w:snapToGrid w:val="0"/>
              <w:spacing w:after="0" w:line="240" w:lineRule="auto"/>
              <w:rPr>
                <w:rFonts w:asciiTheme="majorBidi" w:eastAsia="Lucida Sans Unicode" w:hAnsiTheme="majorBidi" w:cstheme="majorBidi"/>
                <w:kern w:val="3"/>
                <w:sz w:val="24"/>
                <w:szCs w:val="24"/>
                <w:lang w:eastAsia="hi-IN" w:bidi="hi-IN"/>
              </w:rPr>
            </w:pPr>
          </w:p>
        </w:tc>
        <w:tc>
          <w:tcPr>
            <w:tcW w:w="4744" w:type="dxa"/>
            <w:tcBorders>
              <w:top w:val="single" w:sz="4" w:space="0" w:color="000000"/>
              <w:left w:val="single" w:sz="4" w:space="0" w:color="000000"/>
              <w:bottom w:val="single" w:sz="4" w:space="0" w:color="000000"/>
            </w:tcBorders>
            <w:tcMar>
              <w:top w:w="0" w:type="dxa"/>
              <w:left w:w="108" w:type="dxa"/>
              <w:bottom w:w="0" w:type="dxa"/>
              <w:right w:w="108" w:type="dxa"/>
            </w:tcMar>
          </w:tcPr>
          <w:p w14:paraId="75697DB1" w14:textId="77777777" w:rsidR="009B0343" w:rsidRPr="00694FB0" w:rsidRDefault="009B0343" w:rsidP="003505F7">
            <w:pPr>
              <w:widowControl w:val="0"/>
              <w:snapToGrid w:val="0"/>
              <w:spacing w:after="0" w:line="240" w:lineRule="auto"/>
              <w:jc w:val="both"/>
              <w:rPr>
                <w:rFonts w:asciiTheme="majorBidi" w:hAnsiTheme="majorBidi" w:cstheme="majorBidi"/>
                <w:kern w:val="3"/>
                <w:sz w:val="24"/>
                <w:szCs w:val="24"/>
                <w:lang w:eastAsia="hi-IN" w:bidi="hi-IN"/>
              </w:rPr>
            </w:pPr>
          </w:p>
        </w:tc>
        <w:tc>
          <w:tcPr>
            <w:tcW w:w="41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07DE6B" w14:textId="77777777" w:rsidR="009B0343" w:rsidRPr="00694FB0" w:rsidRDefault="009B0343" w:rsidP="003505F7">
            <w:pPr>
              <w:widowControl w:val="0"/>
              <w:snapToGrid w:val="0"/>
              <w:spacing w:after="0" w:line="240" w:lineRule="auto"/>
              <w:jc w:val="both"/>
              <w:rPr>
                <w:rFonts w:asciiTheme="majorBidi" w:hAnsiTheme="majorBidi" w:cstheme="majorBidi"/>
                <w:kern w:val="3"/>
                <w:sz w:val="24"/>
                <w:szCs w:val="24"/>
                <w:lang w:eastAsia="hi-IN" w:bidi="hi-IN"/>
              </w:rPr>
            </w:pPr>
          </w:p>
        </w:tc>
      </w:tr>
      <w:tr w:rsidR="009B0343" w:rsidRPr="00694FB0" w14:paraId="611EFC55" w14:textId="77777777" w:rsidTr="003505F7">
        <w:tc>
          <w:tcPr>
            <w:tcW w:w="567" w:type="dxa"/>
            <w:tcBorders>
              <w:left w:val="single" w:sz="4" w:space="0" w:color="000000"/>
              <w:bottom w:val="single" w:sz="4" w:space="0" w:color="000000"/>
            </w:tcBorders>
            <w:tcMar>
              <w:top w:w="0" w:type="dxa"/>
              <w:left w:w="108" w:type="dxa"/>
              <w:bottom w:w="0" w:type="dxa"/>
              <w:right w:w="108" w:type="dxa"/>
            </w:tcMar>
          </w:tcPr>
          <w:p w14:paraId="3A6D6709" w14:textId="77777777" w:rsidR="009B0343" w:rsidRPr="00694FB0" w:rsidRDefault="009B0343" w:rsidP="003505F7">
            <w:pPr>
              <w:widowControl w:val="0"/>
              <w:snapToGrid w:val="0"/>
              <w:spacing w:after="0" w:line="240" w:lineRule="auto"/>
              <w:jc w:val="both"/>
              <w:rPr>
                <w:rFonts w:asciiTheme="majorBidi" w:hAnsiTheme="majorBidi" w:cstheme="majorBidi"/>
                <w:kern w:val="3"/>
                <w:sz w:val="24"/>
                <w:szCs w:val="24"/>
                <w:lang w:eastAsia="hi-IN" w:bidi="hi-IN"/>
              </w:rPr>
            </w:pPr>
          </w:p>
        </w:tc>
        <w:tc>
          <w:tcPr>
            <w:tcW w:w="4744" w:type="dxa"/>
            <w:tcBorders>
              <w:left w:val="single" w:sz="4" w:space="0" w:color="000000"/>
              <w:bottom w:val="single" w:sz="4" w:space="0" w:color="000000"/>
            </w:tcBorders>
            <w:tcMar>
              <w:top w:w="0" w:type="dxa"/>
              <w:left w:w="108" w:type="dxa"/>
              <w:bottom w:w="0" w:type="dxa"/>
              <w:right w:w="108" w:type="dxa"/>
            </w:tcMar>
          </w:tcPr>
          <w:p w14:paraId="12168CA7" w14:textId="77777777" w:rsidR="009B0343" w:rsidRPr="00694FB0" w:rsidRDefault="009B0343" w:rsidP="003505F7">
            <w:pPr>
              <w:widowControl w:val="0"/>
              <w:snapToGrid w:val="0"/>
              <w:spacing w:after="0" w:line="240" w:lineRule="auto"/>
              <w:jc w:val="both"/>
              <w:rPr>
                <w:rFonts w:asciiTheme="majorBidi" w:eastAsia="Lucida Sans Unicode" w:hAnsiTheme="majorBidi" w:cstheme="majorBidi"/>
                <w:kern w:val="3"/>
                <w:sz w:val="24"/>
                <w:szCs w:val="24"/>
                <w:lang w:eastAsia="hi-IN" w:bidi="hi-IN"/>
              </w:rPr>
            </w:pPr>
          </w:p>
        </w:tc>
        <w:tc>
          <w:tcPr>
            <w:tcW w:w="4187" w:type="dxa"/>
            <w:tcBorders>
              <w:left w:val="single" w:sz="4" w:space="0" w:color="000000"/>
              <w:bottom w:val="single" w:sz="4" w:space="0" w:color="000000"/>
              <w:right w:val="single" w:sz="4" w:space="0" w:color="000000"/>
            </w:tcBorders>
            <w:tcMar>
              <w:top w:w="0" w:type="dxa"/>
              <w:left w:w="108" w:type="dxa"/>
              <w:bottom w:w="0" w:type="dxa"/>
              <w:right w:w="108" w:type="dxa"/>
            </w:tcMar>
          </w:tcPr>
          <w:p w14:paraId="061EA7FB" w14:textId="77777777" w:rsidR="009B0343" w:rsidRPr="00694FB0" w:rsidRDefault="009B0343" w:rsidP="003505F7">
            <w:pPr>
              <w:widowControl w:val="0"/>
              <w:snapToGrid w:val="0"/>
              <w:spacing w:after="0" w:line="240" w:lineRule="auto"/>
              <w:jc w:val="both"/>
              <w:rPr>
                <w:rFonts w:asciiTheme="majorBidi" w:eastAsia="Lucida Sans Unicode" w:hAnsiTheme="majorBidi" w:cstheme="majorBidi"/>
                <w:kern w:val="3"/>
                <w:sz w:val="24"/>
                <w:szCs w:val="24"/>
                <w:lang w:eastAsia="hi-IN" w:bidi="hi-IN"/>
              </w:rPr>
            </w:pPr>
          </w:p>
        </w:tc>
      </w:tr>
    </w:tbl>
    <w:p w14:paraId="7CC332E6" w14:textId="77777777" w:rsidR="009B0343" w:rsidRPr="00694FB0" w:rsidRDefault="009B0343" w:rsidP="009B0343">
      <w:pPr>
        <w:widowControl w:val="0"/>
        <w:spacing w:after="0" w:line="240" w:lineRule="auto"/>
        <w:ind w:firstLine="851"/>
        <w:jc w:val="both"/>
        <w:rPr>
          <w:rFonts w:asciiTheme="majorBidi" w:hAnsiTheme="majorBidi" w:cstheme="majorBidi"/>
          <w:sz w:val="24"/>
          <w:szCs w:val="24"/>
        </w:rPr>
      </w:pPr>
      <w:r w:rsidRPr="00694FB0">
        <w:rPr>
          <w:rFonts w:asciiTheme="majorBidi" w:eastAsia="Lucida Sans Unicode" w:hAnsiTheme="majorBidi" w:cstheme="majorBidi"/>
          <w:kern w:val="3"/>
          <w:sz w:val="24"/>
          <w:szCs w:val="24"/>
          <w:u w:val="single"/>
          <w:lang w:eastAsia="hi-IN" w:bidi="hi-IN"/>
        </w:rPr>
        <w:t>Pastaba</w:t>
      </w:r>
      <w:r w:rsidRPr="00694FB0">
        <w:rPr>
          <w:rFonts w:asciiTheme="majorBidi" w:eastAsia="Lucida Sans Unicode" w:hAnsiTheme="majorBidi" w:cstheme="majorBidi"/>
          <w:kern w:val="3"/>
          <w:sz w:val="24"/>
          <w:szCs w:val="24"/>
          <w:lang w:eastAsia="hi-IN" w:bidi="hi-IN"/>
        </w:rPr>
        <w:t xml:space="preserve">. </w:t>
      </w:r>
      <w:r w:rsidRPr="00694FB0">
        <w:rPr>
          <w:rFonts w:asciiTheme="majorBidi" w:hAnsiTheme="majorBidi" w:cstheme="majorBidi"/>
          <w:sz w:val="24"/>
          <w:szCs w:val="24"/>
        </w:rPr>
        <w:t>tiekėjui nenurodžius, kokia informacija yra konfidenciali, laikoma, kad konfidencialios informacijos pasiūlyme nėra. tiekėjas negali nurodyti, kad konfidenciali yra pasiūlymo kaina arba, kad visas pasiūlymas yra konfidencialus.</w:t>
      </w:r>
    </w:p>
    <w:p w14:paraId="6784A294" w14:textId="77777777" w:rsidR="009B0343" w:rsidRPr="00694FB0" w:rsidRDefault="009B0343" w:rsidP="009B0343">
      <w:pPr>
        <w:widowControl w:val="0"/>
        <w:spacing w:after="0" w:line="240" w:lineRule="auto"/>
        <w:ind w:firstLine="720"/>
        <w:jc w:val="both"/>
        <w:rPr>
          <w:rFonts w:asciiTheme="majorBidi" w:hAnsiTheme="majorBidi" w:cstheme="majorBidi"/>
          <w:bCs/>
          <w:sz w:val="24"/>
          <w:szCs w:val="24"/>
        </w:rPr>
      </w:pPr>
    </w:p>
    <w:p w14:paraId="665DFFE0" w14:textId="77777777" w:rsidR="009B0343" w:rsidRPr="00694FB0" w:rsidRDefault="009B0343" w:rsidP="009B0343">
      <w:pPr>
        <w:widowControl w:val="0"/>
        <w:spacing w:after="0" w:line="240" w:lineRule="auto"/>
        <w:ind w:firstLine="709"/>
        <w:jc w:val="both"/>
        <w:rPr>
          <w:rFonts w:asciiTheme="majorBidi" w:hAnsiTheme="majorBidi" w:cstheme="majorBidi"/>
          <w:b/>
          <w:bCs/>
          <w:sz w:val="24"/>
          <w:szCs w:val="24"/>
        </w:rPr>
      </w:pPr>
      <w:r w:rsidRPr="00694FB0">
        <w:rPr>
          <w:rFonts w:asciiTheme="majorBidi" w:hAnsiTheme="majorBidi" w:cstheme="majorBidi"/>
          <w:b/>
          <w:bCs/>
          <w:sz w:val="24"/>
          <w:szCs w:val="24"/>
        </w:rPr>
        <w:t>Pasirašydamas šį pasiūlymą, tvirtintu, kad:</w:t>
      </w:r>
    </w:p>
    <w:p w14:paraId="3F2E14BC" w14:textId="77777777" w:rsidR="009B0343" w:rsidRPr="00694FB0" w:rsidRDefault="009B0343" w:rsidP="009B0343">
      <w:pPr>
        <w:pStyle w:val="Sraopastraipa"/>
        <w:widowControl w:val="0"/>
        <w:numPr>
          <w:ilvl w:val="0"/>
          <w:numId w:val="2"/>
        </w:numPr>
        <w:suppressAutoHyphens/>
        <w:spacing w:after="0" w:line="240" w:lineRule="auto"/>
        <w:ind w:left="0" w:firstLine="1069"/>
        <w:jc w:val="both"/>
        <w:rPr>
          <w:rFonts w:asciiTheme="majorBidi" w:eastAsia="Calibri" w:hAnsiTheme="majorBidi" w:cstheme="majorBidi"/>
          <w:b/>
          <w:bCs/>
          <w:smallCaps/>
          <w:sz w:val="24"/>
          <w:szCs w:val="24"/>
        </w:rPr>
      </w:pPr>
      <w:r w:rsidRPr="00694FB0">
        <w:rPr>
          <w:rFonts w:asciiTheme="majorBidi" w:eastAsia="Calibri" w:hAnsiTheme="majorBidi" w:cstheme="majorBidi"/>
          <w:sz w:val="24"/>
          <w:szCs w:val="24"/>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65DE3A66" w14:textId="77777777" w:rsidR="009B0343" w:rsidRPr="00694FB0" w:rsidRDefault="009B0343" w:rsidP="009B0343">
      <w:pPr>
        <w:pStyle w:val="Sraopastraipa"/>
        <w:widowControl w:val="0"/>
        <w:numPr>
          <w:ilvl w:val="0"/>
          <w:numId w:val="2"/>
        </w:numPr>
        <w:suppressAutoHyphens/>
        <w:spacing w:after="0" w:line="240" w:lineRule="auto"/>
        <w:ind w:left="0" w:firstLine="1069"/>
        <w:jc w:val="both"/>
        <w:rPr>
          <w:rFonts w:asciiTheme="majorBidi" w:eastAsia="Calibri" w:hAnsiTheme="majorBidi" w:cstheme="majorBidi"/>
          <w:b/>
          <w:bCs/>
          <w:smallCaps/>
          <w:sz w:val="24"/>
          <w:szCs w:val="24"/>
        </w:rPr>
      </w:pPr>
      <w:r w:rsidRPr="00694FB0">
        <w:rPr>
          <w:rFonts w:asciiTheme="majorBidi" w:eastAsia="Calibri" w:hAnsiTheme="majorBidi" w:cstheme="majorBidi"/>
          <w:sz w:val="24"/>
          <w:szCs w:val="24"/>
        </w:rPr>
        <w:t>sutinku su pirkimo dokumentuose nustatytomis sąlygomis ir procedūromis;</w:t>
      </w:r>
    </w:p>
    <w:p w14:paraId="19734D8C" w14:textId="77777777" w:rsidR="009B0343" w:rsidRPr="00694FB0" w:rsidRDefault="009B0343" w:rsidP="009B0343">
      <w:pPr>
        <w:pStyle w:val="Sraopastraipa"/>
        <w:widowControl w:val="0"/>
        <w:numPr>
          <w:ilvl w:val="0"/>
          <w:numId w:val="2"/>
        </w:numPr>
        <w:suppressAutoHyphens/>
        <w:spacing w:after="0" w:line="240" w:lineRule="auto"/>
        <w:ind w:left="0" w:firstLine="1069"/>
        <w:jc w:val="both"/>
        <w:rPr>
          <w:rFonts w:asciiTheme="majorBidi" w:eastAsia="Calibri" w:hAnsiTheme="majorBidi" w:cstheme="majorBidi"/>
          <w:b/>
          <w:bCs/>
          <w:smallCaps/>
          <w:sz w:val="24"/>
          <w:szCs w:val="24"/>
        </w:rPr>
      </w:pPr>
      <w:r w:rsidRPr="00694FB0">
        <w:rPr>
          <w:rFonts w:asciiTheme="majorBidi" w:eastAsia="Calibri" w:hAnsiTheme="majorBidi" w:cstheme="majorBidi"/>
          <w:sz w:val="24"/>
          <w:szCs w:val="24"/>
        </w:rPr>
        <w:t>pasiūlymo dokumentuose pateikti duomenys ir informacija yra teisinga ir apima viską, ko reikia tinkamam sutarties įvykdymui;</w:t>
      </w:r>
    </w:p>
    <w:p w14:paraId="6C790EB2" w14:textId="77777777" w:rsidR="005960E7" w:rsidRPr="008A4207" w:rsidRDefault="005960E7" w:rsidP="00410237">
      <w:pPr>
        <w:pStyle w:val="Sraopastraipa"/>
        <w:widowControl w:val="0"/>
        <w:numPr>
          <w:ilvl w:val="0"/>
          <w:numId w:val="2"/>
        </w:numPr>
        <w:spacing w:after="0" w:line="240" w:lineRule="auto"/>
        <w:ind w:left="0" w:firstLine="1080"/>
        <w:jc w:val="both"/>
        <w:rPr>
          <w:rFonts w:asciiTheme="majorBidi" w:hAnsiTheme="majorBidi" w:cstheme="majorBidi"/>
          <w:sz w:val="24"/>
          <w:szCs w:val="24"/>
        </w:rPr>
      </w:pPr>
      <w:r w:rsidRPr="008A4207">
        <w:rPr>
          <w:rFonts w:asciiTheme="majorBidi" w:hAnsiTheme="majorBidi" w:cstheme="majorBidi"/>
          <w:sz w:val="24"/>
          <w:szCs w:val="24"/>
        </w:rPr>
        <w:t xml:space="preserve">patvirtinu, kad Pasiūlymas galioja ne trumpiau nei 90 dienų nuo pasiūlymų </w:t>
      </w:r>
      <w:r w:rsidRPr="008A4207">
        <w:rPr>
          <w:rFonts w:asciiTheme="majorBidi" w:hAnsiTheme="majorBidi" w:cstheme="majorBidi"/>
          <w:sz w:val="24"/>
          <w:szCs w:val="24"/>
        </w:rPr>
        <w:lastRenderedPageBreak/>
        <w:t>pateikimo.</w:t>
      </w:r>
    </w:p>
    <w:p w14:paraId="07AF3BB5" w14:textId="77777777" w:rsidR="009B0343" w:rsidRPr="00694FB0" w:rsidRDefault="009B0343" w:rsidP="009B0343">
      <w:pPr>
        <w:widowControl w:val="0"/>
        <w:spacing w:after="0" w:line="240" w:lineRule="auto"/>
        <w:jc w:val="both"/>
        <w:rPr>
          <w:rFonts w:asciiTheme="majorBidi" w:hAnsiTheme="majorBidi" w:cstheme="majorBidi"/>
          <w:sz w:val="24"/>
          <w:szCs w:val="24"/>
        </w:rPr>
      </w:pPr>
      <w:r w:rsidRPr="00694FB0">
        <w:rPr>
          <w:rFonts w:asciiTheme="majorBidi" w:hAnsiTheme="majorBidi" w:cstheme="majorBidi"/>
          <w:i/>
          <w:sz w:val="24"/>
          <w:szCs w:val="24"/>
          <w:u w:val="single"/>
        </w:rPr>
        <w:t>Pastaba</w:t>
      </w:r>
      <w:r w:rsidRPr="00694FB0">
        <w:rPr>
          <w:rFonts w:asciiTheme="majorBidi" w:hAnsiTheme="majorBidi" w:cstheme="majorBidi"/>
          <w:sz w:val="24"/>
          <w:szCs w:val="24"/>
        </w:rPr>
        <w:t xml:space="preserve">. Jeigu pasiūlymas pasirašomas tiekėjo įgalioto asmens, kartu su pasiūlymu </w:t>
      </w:r>
      <w:r w:rsidRPr="00694FB0">
        <w:rPr>
          <w:rFonts w:asciiTheme="majorBidi" w:hAnsiTheme="majorBidi" w:cstheme="majorBidi"/>
          <w:b/>
          <w:sz w:val="24"/>
          <w:szCs w:val="24"/>
          <w:u w:val="single"/>
        </w:rPr>
        <w:t>turi būti pateiktas įgaliojimas</w:t>
      </w:r>
      <w:r w:rsidRPr="00694FB0">
        <w:rPr>
          <w:rFonts w:asciiTheme="majorBidi" w:hAnsiTheme="majorBidi" w:cstheme="majorBidi"/>
          <w:b/>
          <w:sz w:val="24"/>
          <w:szCs w:val="24"/>
        </w:rPr>
        <w:t xml:space="preserve"> (originalas arba tinkamai patvirtinta kopija) </w:t>
      </w:r>
      <w:r w:rsidRPr="00694FB0">
        <w:rPr>
          <w:rFonts w:asciiTheme="majorBidi" w:hAnsiTheme="majorBidi" w:cstheme="majorBidi"/>
          <w:sz w:val="24"/>
          <w:szCs w:val="24"/>
        </w:rPr>
        <w:t>asmeniui pasirašyti pasiūlymą (ir kitus su pirkimu susijusius dokumentus).</w:t>
      </w:r>
    </w:p>
    <w:p w14:paraId="68923EEE" w14:textId="77777777" w:rsidR="009B0343" w:rsidRPr="00694FB0" w:rsidRDefault="009B0343" w:rsidP="009B0343">
      <w:pPr>
        <w:widowControl w:val="0"/>
        <w:spacing w:after="0" w:line="240" w:lineRule="auto"/>
        <w:jc w:val="both"/>
        <w:rPr>
          <w:rFonts w:asciiTheme="majorBidi" w:hAnsiTheme="majorBidi" w:cstheme="majorBidi"/>
          <w:sz w:val="24"/>
          <w:szCs w:val="24"/>
        </w:rPr>
      </w:pPr>
    </w:p>
    <w:p w14:paraId="4D8528CC" w14:textId="77777777" w:rsidR="009B0343" w:rsidRPr="00694FB0" w:rsidRDefault="009B0343" w:rsidP="009B0343">
      <w:pPr>
        <w:widowControl w:val="0"/>
        <w:spacing w:after="0" w:line="240" w:lineRule="auto"/>
        <w:jc w:val="both"/>
        <w:rPr>
          <w:rFonts w:asciiTheme="majorBidi" w:hAnsiTheme="majorBidi" w:cstheme="majorBidi"/>
          <w:sz w:val="24"/>
          <w:szCs w:val="24"/>
        </w:rPr>
      </w:pPr>
    </w:p>
    <w:p w14:paraId="087AE903" w14:textId="77777777" w:rsidR="009B0343" w:rsidRPr="00694FB0" w:rsidRDefault="009B0343" w:rsidP="009B0343">
      <w:pPr>
        <w:widowControl w:val="0"/>
        <w:spacing w:after="0" w:line="240" w:lineRule="auto"/>
        <w:jc w:val="both"/>
        <w:rPr>
          <w:rFonts w:asciiTheme="majorBidi" w:hAnsiTheme="majorBidi" w:cstheme="majorBidi"/>
          <w:sz w:val="24"/>
          <w:szCs w:val="24"/>
        </w:rPr>
      </w:pPr>
    </w:p>
    <w:tbl>
      <w:tblPr>
        <w:tblW w:w="9828" w:type="dxa"/>
        <w:jc w:val="right"/>
        <w:tblLayout w:type="fixed"/>
        <w:tblLook w:val="04A0" w:firstRow="1" w:lastRow="0" w:firstColumn="1" w:lastColumn="0" w:noHBand="0" w:noVBand="1"/>
      </w:tblPr>
      <w:tblGrid>
        <w:gridCol w:w="3588"/>
        <w:gridCol w:w="300"/>
        <w:gridCol w:w="2445"/>
        <w:gridCol w:w="236"/>
        <w:gridCol w:w="3259"/>
      </w:tblGrid>
      <w:tr w:rsidR="009B0343" w:rsidRPr="00694FB0" w14:paraId="18C004B5" w14:textId="77777777" w:rsidTr="003505F7">
        <w:trPr>
          <w:trHeight w:val="73"/>
          <w:jc w:val="right"/>
        </w:trPr>
        <w:tc>
          <w:tcPr>
            <w:tcW w:w="3588" w:type="dxa"/>
            <w:tcBorders>
              <w:top w:val="single" w:sz="4" w:space="0" w:color="auto"/>
              <w:left w:val="nil"/>
              <w:bottom w:val="nil"/>
              <w:right w:val="nil"/>
            </w:tcBorders>
          </w:tcPr>
          <w:p w14:paraId="6E49D5D4" w14:textId="77777777" w:rsidR="009B0343" w:rsidRPr="00694FB0" w:rsidRDefault="009B0343" w:rsidP="003505F7">
            <w:pPr>
              <w:widowControl w:val="0"/>
              <w:snapToGrid w:val="0"/>
              <w:spacing w:after="0" w:line="240" w:lineRule="auto"/>
              <w:jc w:val="center"/>
              <w:rPr>
                <w:rFonts w:asciiTheme="majorBidi" w:hAnsiTheme="majorBidi" w:cstheme="majorBidi"/>
                <w:position w:val="6"/>
                <w:sz w:val="24"/>
                <w:szCs w:val="24"/>
              </w:rPr>
            </w:pPr>
            <w:r w:rsidRPr="00694FB0">
              <w:rPr>
                <w:rFonts w:asciiTheme="majorBidi" w:hAnsiTheme="majorBidi" w:cstheme="majorBidi"/>
                <w:position w:val="6"/>
                <w:sz w:val="24"/>
                <w:szCs w:val="24"/>
              </w:rPr>
              <w:t>(Tiekėjo arba jo įgalioto asmens pareigų pavadinimas)</w:t>
            </w:r>
          </w:p>
        </w:tc>
        <w:tc>
          <w:tcPr>
            <w:tcW w:w="300" w:type="dxa"/>
          </w:tcPr>
          <w:p w14:paraId="219D19A2" w14:textId="77777777" w:rsidR="009B0343" w:rsidRPr="00694FB0" w:rsidRDefault="009B0343" w:rsidP="003505F7">
            <w:pPr>
              <w:widowControl w:val="0"/>
              <w:spacing w:after="0" w:line="240" w:lineRule="auto"/>
              <w:ind w:right="-1"/>
              <w:jc w:val="center"/>
              <w:rPr>
                <w:rFonts w:asciiTheme="majorBidi" w:eastAsia="Calibri" w:hAnsiTheme="majorBidi" w:cstheme="majorBidi"/>
                <w:sz w:val="24"/>
                <w:szCs w:val="24"/>
              </w:rPr>
            </w:pPr>
          </w:p>
        </w:tc>
        <w:tc>
          <w:tcPr>
            <w:tcW w:w="2445" w:type="dxa"/>
            <w:tcBorders>
              <w:top w:val="single" w:sz="4" w:space="0" w:color="auto"/>
              <w:left w:val="nil"/>
              <w:bottom w:val="nil"/>
              <w:right w:val="nil"/>
            </w:tcBorders>
          </w:tcPr>
          <w:p w14:paraId="22ED19D2" w14:textId="77777777" w:rsidR="009B0343" w:rsidRPr="00694FB0" w:rsidRDefault="009B0343" w:rsidP="003505F7">
            <w:pPr>
              <w:widowControl w:val="0"/>
              <w:spacing w:after="0" w:line="240" w:lineRule="auto"/>
              <w:ind w:right="-1"/>
              <w:jc w:val="center"/>
              <w:rPr>
                <w:rFonts w:asciiTheme="majorBidi" w:eastAsia="Calibri" w:hAnsiTheme="majorBidi" w:cstheme="majorBidi"/>
                <w:sz w:val="24"/>
                <w:szCs w:val="24"/>
              </w:rPr>
            </w:pPr>
            <w:r w:rsidRPr="00694FB0">
              <w:rPr>
                <w:rFonts w:asciiTheme="majorBidi" w:eastAsia="Calibri" w:hAnsiTheme="majorBidi" w:cstheme="majorBidi"/>
                <w:position w:val="6"/>
                <w:sz w:val="24"/>
                <w:szCs w:val="24"/>
              </w:rPr>
              <w:t>(Parašas)</w:t>
            </w:r>
          </w:p>
        </w:tc>
        <w:tc>
          <w:tcPr>
            <w:tcW w:w="236" w:type="dxa"/>
          </w:tcPr>
          <w:p w14:paraId="7D044914" w14:textId="77777777" w:rsidR="009B0343" w:rsidRPr="00694FB0" w:rsidRDefault="009B0343" w:rsidP="003505F7">
            <w:pPr>
              <w:widowControl w:val="0"/>
              <w:spacing w:after="0" w:line="240" w:lineRule="auto"/>
              <w:ind w:right="-1"/>
              <w:jc w:val="center"/>
              <w:rPr>
                <w:rFonts w:asciiTheme="majorBidi" w:eastAsia="Calibri" w:hAnsiTheme="majorBidi" w:cstheme="majorBidi"/>
                <w:sz w:val="24"/>
                <w:szCs w:val="24"/>
              </w:rPr>
            </w:pPr>
          </w:p>
        </w:tc>
        <w:tc>
          <w:tcPr>
            <w:tcW w:w="3259" w:type="dxa"/>
            <w:tcBorders>
              <w:top w:val="single" w:sz="4" w:space="0" w:color="auto"/>
              <w:left w:val="nil"/>
              <w:bottom w:val="nil"/>
            </w:tcBorders>
          </w:tcPr>
          <w:p w14:paraId="28748286" w14:textId="77777777" w:rsidR="009B0343" w:rsidRPr="00694FB0" w:rsidRDefault="009B0343" w:rsidP="003505F7">
            <w:pPr>
              <w:widowControl w:val="0"/>
              <w:spacing w:after="0" w:line="240" w:lineRule="auto"/>
              <w:ind w:right="-1"/>
              <w:jc w:val="center"/>
              <w:rPr>
                <w:rFonts w:asciiTheme="majorBidi" w:eastAsia="Calibri" w:hAnsiTheme="majorBidi" w:cstheme="majorBidi"/>
                <w:sz w:val="24"/>
                <w:szCs w:val="24"/>
              </w:rPr>
            </w:pPr>
            <w:r w:rsidRPr="00694FB0">
              <w:rPr>
                <w:rFonts w:asciiTheme="majorBidi" w:eastAsia="Calibri" w:hAnsiTheme="majorBidi" w:cstheme="majorBidi"/>
                <w:position w:val="6"/>
                <w:sz w:val="24"/>
                <w:szCs w:val="24"/>
              </w:rPr>
              <w:t>(Vardas ir pavardė)</w:t>
            </w:r>
          </w:p>
        </w:tc>
      </w:tr>
    </w:tbl>
    <w:p w14:paraId="198145CF" w14:textId="77777777" w:rsidR="009B0343" w:rsidRPr="00694FB0" w:rsidRDefault="009B0343" w:rsidP="009B0343">
      <w:pPr>
        <w:widowControl w:val="0"/>
        <w:spacing w:after="0" w:line="240" w:lineRule="auto"/>
        <w:jc w:val="center"/>
        <w:rPr>
          <w:rFonts w:asciiTheme="majorBidi" w:hAnsiTheme="majorBidi" w:cstheme="majorBidi"/>
          <w:sz w:val="24"/>
          <w:szCs w:val="24"/>
        </w:rPr>
      </w:pPr>
    </w:p>
    <w:p w14:paraId="0F5FD691" w14:textId="77777777" w:rsidR="009B0343" w:rsidRPr="00694FB0" w:rsidRDefault="009B0343" w:rsidP="009B0343">
      <w:pPr>
        <w:widowControl w:val="0"/>
        <w:spacing w:after="0" w:line="240" w:lineRule="auto"/>
        <w:jc w:val="both"/>
        <w:rPr>
          <w:rFonts w:asciiTheme="majorBidi" w:hAnsiTheme="majorBidi" w:cstheme="majorBidi"/>
          <w:sz w:val="24"/>
          <w:szCs w:val="24"/>
        </w:rPr>
      </w:pPr>
    </w:p>
    <w:p w14:paraId="7D5D2BD7" w14:textId="3BD10826" w:rsidR="00635E36" w:rsidRPr="000C1E67" w:rsidRDefault="00635E36" w:rsidP="000C1E67">
      <w:pPr>
        <w:widowControl w:val="0"/>
        <w:spacing w:after="0" w:line="240" w:lineRule="auto"/>
        <w:jc w:val="both"/>
        <w:rPr>
          <w:rFonts w:asciiTheme="majorBidi" w:hAnsiTheme="majorBidi" w:cstheme="majorBidi"/>
          <w:sz w:val="24"/>
          <w:szCs w:val="24"/>
        </w:rPr>
      </w:pPr>
    </w:p>
    <w:sectPr w:rsidR="00635E36" w:rsidRPr="000C1E67">
      <w:pgSz w:w="11906" w:h="16838"/>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67ED0" w14:textId="77777777" w:rsidR="007039A7" w:rsidRDefault="007039A7">
      <w:pPr>
        <w:spacing w:after="0" w:line="240" w:lineRule="auto"/>
      </w:pPr>
      <w:r>
        <w:separator/>
      </w:r>
    </w:p>
  </w:endnote>
  <w:endnote w:type="continuationSeparator" w:id="0">
    <w:p w14:paraId="154EC3CE" w14:textId="77777777" w:rsidR="007039A7" w:rsidRDefault="007039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1338339"/>
      <w:docPartObj>
        <w:docPartGallery w:val="Page Numbers (Bottom of Page)"/>
        <w:docPartUnique/>
      </w:docPartObj>
    </w:sdtPr>
    <w:sdtContent>
      <w:p w14:paraId="54DC64DB" w14:textId="77777777" w:rsidR="009B0343" w:rsidRDefault="009B0343">
        <w:pPr>
          <w:pStyle w:val="Porat"/>
          <w:jc w:val="right"/>
        </w:pPr>
        <w:r>
          <w:fldChar w:fldCharType="begin"/>
        </w:r>
        <w:r>
          <w:instrText>PAGE   \* MERGEFORMAT</w:instrText>
        </w:r>
        <w:r>
          <w:fldChar w:fldCharType="separate"/>
        </w:r>
        <w:r>
          <w:t>2</w:t>
        </w:r>
        <w:r>
          <w:fldChar w:fldCharType="end"/>
        </w:r>
      </w:p>
    </w:sdtContent>
  </w:sdt>
  <w:p w14:paraId="26160A1D" w14:textId="77777777" w:rsidR="009B0343" w:rsidRDefault="009B034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78854" w14:textId="77777777" w:rsidR="009B0343" w:rsidRDefault="009B0343">
    <w:pPr>
      <w:pStyle w:val="Porat"/>
      <w:jc w:val="right"/>
    </w:pPr>
  </w:p>
  <w:p w14:paraId="64D5B596" w14:textId="77777777" w:rsidR="009B0343" w:rsidRDefault="009B0343">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EB4C1" w14:textId="77777777" w:rsidR="007039A7" w:rsidRDefault="007039A7">
      <w:pPr>
        <w:spacing w:after="0" w:line="240" w:lineRule="auto"/>
      </w:pPr>
      <w:r>
        <w:separator/>
      </w:r>
    </w:p>
  </w:footnote>
  <w:footnote w:type="continuationSeparator" w:id="0">
    <w:p w14:paraId="687835EE" w14:textId="77777777" w:rsidR="007039A7" w:rsidRDefault="007039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836DC" w14:textId="77777777" w:rsidR="009B0343" w:rsidRDefault="009B0343">
    <w:pPr>
      <w:pStyle w:val="Antrats"/>
      <w:jc w:val="right"/>
    </w:pPr>
  </w:p>
  <w:p w14:paraId="6FDD4367" w14:textId="77777777" w:rsidR="009B0343" w:rsidRDefault="009B034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421843"/>
    <w:multiLevelType w:val="hybridMultilevel"/>
    <w:tmpl w:val="F0D6C3A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 w15:restartNumberingAfterBreak="0">
    <w:nsid w:val="72841573"/>
    <w:multiLevelType w:val="multilevel"/>
    <w:tmpl w:val="272E7062"/>
    <w:styleLink w:val="LFO52"/>
    <w:lvl w:ilvl="0">
      <w:start w:val="1"/>
      <w:numFmt w:val="decimal"/>
      <w:lvlText w:val="%1)"/>
      <w:lvlJc w:val="left"/>
      <w:pPr>
        <w:ind w:left="1132" w:hanging="99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360"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num w:numId="1" w16cid:durableId="806095908">
    <w:abstractNumId w:val="1"/>
  </w:num>
  <w:num w:numId="2" w16cid:durableId="16629312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343"/>
    <w:rsid w:val="00004529"/>
    <w:rsid w:val="000150AF"/>
    <w:rsid w:val="00021591"/>
    <w:rsid w:val="00026CBF"/>
    <w:rsid w:val="000361D5"/>
    <w:rsid w:val="00044DEB"/>
    <w:rsid w:val="00045BA5"/>
    <w:rsid w:val="00051C75"/>
    <w:rsid w:val="00062DFD"/>
    <w:rsid w:val="0007011F"/>
    <w:rsid w:val="000770D9"/>
    <w:rsid w:val="0007799B"/>
    <w:rsid w:val="000838CE"/>
    <w:rsid w:val="00085F44"/>
    <w:rsid w:val="000A4EF1"/>
    <w:rsid w:val="000C1707"/>
    <w:rsid w:val="000C1E67"/>
    <w:rsid w:val="000D4111"/>
    <w:rsid w:val="000E4DDC"/>
    <w:rsid w:val="001026DF"/>
    <w:rsid w:val="00105616"/>
    <w:rsid w:val="001142F9"/>
    <w:rsid w:val="00124728"/>
    <w:rsid w:val="001278F7"/>
    <w:rsid w:val="00142C01"/>
    <w:rsid w:val="00171CB3"/>
    <w:rsid w:val="00171CB9"/>
    <w:rsid w:val="00176706"/>
    <w:rsid w:val="00187E41"/>
    <w:rsid w:val="001969E6"/>
    <w:rsid w:val="001B4A3C"/>
    <w:rsid w:val="001B5519"/>
    <w:rsid w:val="001B7FD7"/>
    <w:rsid w:val="001C5D26"/>
    <w:rsid w:val="001D0EF7"/>
    <w:rsid w:val="001F1AF6"/>
    <w:rsid w:val="001F2B49"/>
    <w:rsid w:val="001F5F2E"/>
    <w:rsid w:val="0020344F"/>
    <w:rsid w:val="00203C61"/>
    <w:rsid w:val="002133B2"/>
    <w:rsid w:val="0023116E"/>
    <w:rsid w:val="00234863"/>
    <w:rsid w:val="0023546D"/>
    <w:rsid w:val="00246A1A"/>
    <w:rsid w:val="002509B9"/>
    <w:rsid w:val="00253421"/>
    <w:rsid w:val="00262528"/>
    <w:rsid w:val="0026487D"/>
    <w:rsid w:val="00280614"/>
    <w:rsid w:val="002806A8"/>
    <w:rsid w:val="002934DA"/>
    <w:rsid w:val="002C1003"/>
    <w:rsid w:val="002D6BC4"/>
    <w:rsid w:val="002E74B8"/>
    <w:rsid w:val="002F246B"/>
    <w:rsid w:val="00317AE6"/>
    <w:rsid w:val="0032187C"/>
    <w:rsid w:val="00323101"/>
    <w:rsid w:val="003238CF"/>
    <w:rsid w:val="00327733"/>
    <w:rsid w:val="003344BD"/>
    <w:rsid w:val="0034252D"/>
    <w:rsid w:val="00346618"/>
    <w:rsid w:val="00347761"/>
    <w:rsid w:val="003549C3"/>
    <w:rsid w:val="0035633C"/>
    <w:rsid w:val="00357A19"/>
    <w:rsid w:val="00393D03"/>
    <w:rsid w:val="00397E8A"/>
    <w:rsid w:val="003A7214"/>
    <w:rsid w:val="003B18C8"/>
    <w:rsid w:val="003C207C"/>
    <w:rsid w:val="003C7D93"/>
    <w:rsid w:val="003E2A27"/>
    <w:rsid w:val="003E70F8"/>
    <w:rsid w:val="003F15B5"/>
    <w:rsid w:val="003F3964"/>
    <w:rsid w:val="003F6838"/>
    <w:rsid w:val="003F6B9F"/>
    <w:rsid w:val="0040021B"/>
    <w:rsid w:val="00400CFD"/>
    <w:rsid w:val="00410237"/>
    <w:rsid w:val="00411DBB"/>
    <w:rsid w:val="00424DDA"/>
    <w:rsid w:val="004361A7"/>
    <w:rsid w:val="0044209E"/>
    <w:rsid w:val="00450E1F"/>
    <w:rsid w:val="00457D6D"/>
    <w:rsid w:val="00475AEF"/>
    <w:rsid w:val="0047664C"/>
    <w:rsid w:val="0048026D"/>
    <w:rsid w:val="00485B23"/>
    <w:rsid w:val="004904F4"/>
    <w:rsid w:val="004931F3"/>
    <w:rsid w:val="00495D98"/>
    <w:rsid w:val="004C7FCC"/>
    <w:rsid w:val="004D63F1"/>
    <w:rsid w:val="004E301E"/>
    <w:rsid w:val="004F0CC6"/>
    <w:rsid w:val="004F6F52"/>
    <w:rsid w:val="00501846"/>
    <w:rsid w:val="00502869"/>
    <w:rsid w:val="00505BDB"/>
    <w:rsid w:val="0052558E"/>
    <w:rsid w:val="005511B7"/>
    <w:rsid w:val="005650F9"/>
    <w:rsid w:val="0056608D"/>
    <w:rsid w:val="005718DD"/>
    <w:rsid w:val="00580363"/>
    <w:rsid w:val="005875FC"/>
    <w:rsid w:val="00587F37"/>
    <w:rsid w:val="0059557E"/>
    <w:rsid w:val="005960E7"/>
    <w:rsid w:val="005970DB"/>
    <w:rsid w:val="005A37DA"/>
    <w:rsid w:val="005B3B4E"/>
    <w:rsid w:val="005D61C0"/>
    <w:rsid w:val="005E0A2F"/>
    <w:rsid w:val="005F36B8"/>
    <w:rsid w:val="00620604"/>
    <w:rsid w:val="006220D1"/>
    <w:rsid w:val="00622ACE"/>
    <w:rsid w:val="006248B7"/>
    <w:rsid w:val="00626828"/>
    <w:rsid w:val="00634D31"/>
    <w:rsid w:val="00635E36"/>
    <w:rsid w:val="00643453"/>
    <w:rsid w:val="00646D64"/>
    <w:rsid w:val="00647252"/>
    <w:rsid w:val="00652FC8"/>
    <w:rsid w:val="00662DE3"/>
    <w:rsid w:val="00682DFB"/>
    <w:rsid w:val="00686B7E"/>
    <w:rsid w:val="0069059C"/>
    <w:rsid w:val="006A6C5C"/>
    <w:rsid w:val="006B10DB"/>
    <w:rsid w:val="006B7940"/>
    <w:rsid w:val="006C4C76"/>
    <w:rsid w:val="006D254B"/>
    <w:rsid w:val="006E2610"/>
    <w:rsid w:val="006F1D1E"/>
    <w:rsid w:val="006F3623"/>
    <w:rsid w:val="006F4BCB"/>
    <w:rsid w:val="006F59A3"/>
    <w:rsid w:val="006F6213"/>
    <w:rsid w:val="0070370A"/>
    <w:rsid w:val="00703730"/>
    <w:rsid w:val="007039A7"/>
    <w:rsid w:val="00711DEB"/>
    <w:rsid w:val="00714F8B"/>
    <w:rsid w:val="007207EC"/>
    <w:rsid w:val="00733C8D"/>
    <w:rsid w:val="007441BE"/>
    <w:rsid w:val="007508E5"/>
    <w:rsid w:val="00751423"/>
    <w:rsid w:val="00757DD6"/>
    <w:rsid w:val="00761AEE"/>
    <w:rsid w:val="00762701"/>
    <w:rsid w:val="00770332"/>
    <w:rsid w:val="0077232E"/>
    <w:rsid w:val="007A02A8"/>
    <w:rsid w:val="007C123A"/>
    <w:rsid w:val="007C34CC"/>
    <w:rsid w:val="007D1015"/>
    <w:rsid w:val="007D4056"/>
    <w:rsid w:val="007D4E09"/>
    <w:rsid w:val="007D582F"/>
    <w:rsid w:val="007D5DBC"/>
    <w:rsid w:val="007E2B78"/>
    <w:rsid w:val="007E5B3D"/>
    <w:rsid w:val="007F536A"/>
    <w:rsid w:val="00806983"/>
    <w:rsid w:val="00812ACF"/>
    <w:rsid w:val="00823F11"/>
    <w:rsid w:val="008341AB"/>
    <w:rsid w:val="008456B6"/>
    <w:rsid w:val="00851A26"/>
    <w:rsid w:val="00853EDA"/>
    <w:rsid w:val="00865ADA"/>
    <w:rsid w:val="00871356"/>
    <w:rsid w:val="00892270"/>
    <w:rsid w:val="008A0435"/>
    <w:rsid w:val="008A125E"/>
    <w:rsid w:val="008A458A"/>
    <w:rsid w:val="008A6B58"/>
    <w:rsid w:val="008B723D"/>
    <w:rsid w:val="008C04B0"/>
    <w:rsid w:val="008C45CB"/>
    <w:rsid w:val="008C79F4"/>
    <w:rsid w:val="008D4443"/>
    <w:rsid w:val="008D590B"/>
    <w:rsid w:val="00904476"/>
    <w:rsid w:val="00910A34"/>
    <w:rsid w:val="009123EC"/>
    <w:rsid w:val="009155F7"/>
    <w:rsid w:val="009171D0"/>
    <w:rsid w:val="009217EE"/>
    <w:rsid w:val="00926F3A"/>
    <w:rsid w:val="00927118"/>
    <w:rsid w:val="009317EA"/>
    <w:rsid w:val="00944FE0"/>
    <w:rsid w:val="009468A5"/>
    <w:rsid w:val="0096678A"/>
    <w:rsid w:val="0097751E"/>
    <w:rsid w:val="00977CC1"/>
    <w:rsid w:val="00987204"/>
    <w:rsid w:val="009905BD"/>
    <w:rsid w:val="009A0C0E"/>
    <w:rsid w:val="009A10D1"/>
    <w:rsid w:val="009B0343"/>
    <w:rsid w:val="009C358B"/>
    <w:rsid w:val="009E1F65"/>
    <w:rsid w:val="009E3061"/>
    <w:rsid w:val="009E416A"/>
    <w:rsid w:val="009E6131"/>
    <w:rsid w:val="009F3BD0"/>
    <w:rsid w:val="009F45C1"/>
    <w:rsid w:val="009F643E"/>
    <w:rsid w:val="009F6556"/>
    <w:rsid w:val="009F6590"/>
    <w:rsid w:val="009F6E66"/>
    <w:rsid w:val="00A13C1C"/>
    <w:rsid w:val="00A145DB"/>
    <w:rsid w:val="00A16301"/>
    <w:rsid w:val="00A17D47"/>
    <w:rsid w:val="00A20F86"/>
    <w:rsid w:val="00A306EA"/>
    <w:rsid w:val="00A30D6F"/>
    <w:rsid w:val="00A3139E"/>
    <w:rsid w:val="00A3179B"/>
    <w:rsid w:val="00A3271E"/>
    <w:rsid w:val="00A34A75"/>
    <w:rsid w:val="00A3537F"/>
    <w:rsid w:val="00A42D73"/>
    <w:rsid w:val="00A42E05"/>
    <w:rsid w:val="00A468AC"/>
    <w:rsid w:val="00A5172F"/>
    <w:rsid w:val="00A54BA2"/>
    <w:rsid w:val="00A62CD5"/>
    <w:rsid w:val="00A6769E"/>
    <w:rsid w:val="00A6787F"/>
    <w:rsid w:val="00A73930"/>
    <w:rsid w:val="00A83D34"/>
    <w:rsid w:val="00A841D6"/>
    <w:rsid w:val="00A92D73"/>
    <w:rsid w:val="00A9329F"/>
    <w:rsid w:val="00A96AE9"/>
    <w:rsid w:val="00AA0B2D"/>
    <w:rsid w:val="00AB48AB"/>
    <w:rsid w:val="00AC3031"/>
    <w:rsid w:val="00AC4003"/>
    <w:rsid w:val="00AC7002"/>
    <w:rsid w:val="00AD1885"/>
    <w:rsid w:val="00AD3AF7"/>
    <w:rsid w:val="00AD4CDE"/>
    <w:rsid w:val="00AD61EE"/>
    <w:rsid w:val="00AD7AA9"/>
    <w:rsid w:val="00AF2D23"/>
    <w:rsid w:val="00AF6E1E"/>
    <w:rsid w:val="00B003DB"/>
    <w:rsid w:val="00B040F4"/>
    <w:rsid w:val="00B1143D"/>
    <w:rsid w:val="00B50DF2"/>
    <w:rsid w:val="00B548AE"/>
    <w:rsid w:val="00B623CC"/>
    <w:rsid w:val="00B73630"/>
    <w:rsid w:val="00B8745D"/>
    <w:rsid w:val="00B91055"/>
    <w:rsid w:val="00B95AAB"/>
    <w:rsid w:val="00BA3B9F"/>
    <w:rsid w:val="00BB3CCB"/>
    <w:rsid w:val="00BE3A02"/>
    <w:rsid w:val="00BE608F"/>
    <w:rsid w:val="00BF03FD"/>
    <w:rsid w:val="00C0137D"/>
    <w:rsid w:val="00C07737"/>
    <w:rsid w:val="00C14C7F"/>
    <w:rsid w:val="00C16F9E"/>
    <w:rsid w:val="00C2090D"/>
    <w:rsid w:val="00C325AB"/>
    <w:rsid w:val="00C34100"/>
    <w:rsid w:val="00C3697A"/>
    <w:rsid w:val="00C374D2"/>
    <w:rsid w:val="00C4281C"/>
    <w:rsid w:val="00C51AEE"/>
    <w:rsid w:val="00C51F39"/>
    <w:rsid w:val="00C53CB2"/>
    <w:rsid w:val="00C60A9A"/>
    <w:rsid w:val="00C635D4"/>
    <w:rsid w:val="00C7386E"/>
    <w:rsid w:val="00C8010E"/>
    <w:rsid w:val="00C84F75"/>
    <w:rsid w:val="00C87300"/>
    <w:rsid w:val="00C9335D"/>
    <w:rsid w:val="00CA539B"/>
    <w:rsid w:val="00CC514E"/>
    <w:rsid w:val="00CF443C"/>
    <w:rsid w:val="00CF6A85"/>
    <w:rsid w:val="00D04BBD"/>
    <w:rsid w:val="00D46D1C"/>
    <w:rsid w:val="00D47539"/>
    <w:rsid w:val="00D50682"/>
    <w:rsid w:val="00D56F98"/>
    <w:rsid w:val="00D65213"/>
    <w:rsid w:val="00D71B46"/>
    <w:rsid w:val="00D8452B"/>
    <w:rsid w:val="00D85CB6"/>
    <w:rsid w:val="00D90FEC"/>
    <w:rsid w:val="00DA25BA"/>
    <w:rsid w:val="00DB36F9"/>
    <w:rsid w:val="00DB4E0D"/>
    <w:rsid w:val="00DB7A09"/>
    <w:rsid w:val="00DC0438"/>
    <w:rsid w:val="00DD0696"/>
    <w:rsid w:val="00DD3982"/>
    <w:rsid w:val="00DE728E"/>
    <w:rsid w:val="00DF02CD"/>
    <w:rsid w:val="00E002A8"/>
    <w:rsid w:val="00E06FC9"/>
    <w:rsid w:val="00E163C5"/>
    <w:rsid w:val="00E34DC8"/>
    <w:rsid w:val="00E44E53"/>
    <w:rsid w:val="00E54922"/>
    <w:rsid w:val="00E57A10"/>
    <w:rsid w:val="00E635B5"/>
    <w:rsid w:val="00E67A6B"/>
    <w:rsid w:val="00E7440A"/>
    <w:rsid w:val="00E815CC"/>
    <w:rsid w:val="00EA4419"/>
    <w:rsid w:val="00EC086F"/>
    <w:rsid w:val="00EC12E1"/>
    <w:rsid w:val="00EC35E5"/>
    <w:rsid w:val="00EC7482"/>
    <w:rsid w:val="00EC7C2B"/>
    <w:rsid w:val="00ED2833"/>
    <w:rsid w:val="00ED6698"/>
    <w:rsid w:val="00EE71BC"/>
    <w:rsid w:val="00EF5098"/>
    <w:rsid w:val="00EF7ED9"/>
    <w:rsid w:val="00F06464"/>
    <w:rsid w:val="00F10AA8"/>
    <w:rsid w:val="00F126FB"/>
    <w:rsid w:val="00F146F5"/>
    <w:rsid w:val="00F21E40"/>
    <w:rsid w:val="00F22486"/>
    <w:rsid w:val="00F33C16"/>
    <w:rsid w:val="00F52A2E"/>
    <w:rsid w:val="00F659F5"/>
    <w:rsid w:val="00F67A7B"/>
    <w:rsid w:val="00F742A2"/>
    <w:rsid w:val="00F74693"/>
    <w:rsid w:val="00F961ED"/>
    <w:rsid w:val="00FA010E"/>
    <w:rsid w:val="00FA4D0D"/>
    <w:rsid w:val="00FC02B3"/>
    <w:rsid w:val="00FC1A75"/>
    <w:rsid w:val="00FE6852"/>
    <w:rsid w:val="00FF1983"/>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5A0C6"/>
  <w15:chartTrackingRefBased/>
  <w15:docId w15:val="{CAD28B31-45A5-407C-B6CE-C4523B772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B0343"/>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9B034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9B034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9B0343"/>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9B0343"/>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9B0343"/>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9B0343"/>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9B0343"/>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9B0343"/>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9B0343"/>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B0343"/>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9B0343"/>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9B0343"/>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9B0343"/>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9B0343"/>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9B0343"/>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B0343"/>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9B0343"/>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B0343"/>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9B03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B034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B0343"/>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B0343"/>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B034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9B0343"/>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9B0343"/>
    <w:pPr>
      <w:ind w:left="720"/>
      <w:contextualSpacing/>
    </w:pPr>
  </w:style>
  <w:style w:type="character" w:styleId="Rykuspabraukimas">
    <w:name w:val="Intense Emphasis"/>
    <w:basedOn w:val="Numatytasispastraiposriftas"/>
    <w:uiPriority w:val="21"/>
    <w:qFormat/>
    <w:rsid w:val="009B0343"/>
    <w:rPr>
      <w:i/>
      <w:iCs/>
      <w:color w:val="2F5496" w:themeColor="accent1" w:themeShade="BF"/>
    </w:rPr>
  </w:style>
  <w:style w:type="paragraph" w:styleId="Iskirtacitata">
    <w:name w:val="Intense Quote"/>
    <w:basedOn w:val="prastasis"/>
    <w:next w:val="prastasis"/>
    <w:link w:val="IskirtacitataDiagrama"/>
    <w:uiPriority w:val="30"/>
    <w:qFormat/>
    <w:rsid w:val="009B034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9B0343"/>
    <w:rPr>
      <w:i/>
      <w:iCs/>
      <w:color w:val="2F5496" w:themeColor="accent1" w:themeShade="BF"/>
    </w:rPr>
  </w:style>
  <w:style w:type="character" w:styleId="Rykinuoroda">
    <w:name w:val="Intense Reference"/>
    <w:basedOn w:val="Numatytasispastraiposriftas"/>
    <w:uiPriority w:val="32"/>
    <w:qFormat/>
    <w:rsid w:val="009B0343"/>
    <w:rPr>
      <w:b/>
      <w:bCs/>
      <w:smallCaps/>
      <w:color w:val="2F5496" w:themeColor="accent1" w:themeShade="BF"/>
      <w:spacing w:val="5"/>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9B0343"/>
  </w:style>
  <w:style w:type="paragraph" w:styleId="Antrats">
    <w:name w:val="header"/>
    <w:basedOn w:val="prastasis"/>
    <w:link w:val="AntratsDiagrama"/>
    <w:uiPriority w:val="99"/>
    <w:unhideWhenUsed/>
    <w:rsid w:val="009B0343"/>
    <w:pPr>
      <w:tabs>
        <w:tab w:val="center" w:pos="4513"/>
        <w:tab w:val="right" w:pos="9026"/>
      </w:tabs>
    </w:pPr>
  </w:style>
  <w:style w:type="character" w:customStyle="1" w:styleId="AntratsDiagrama">
    <w:name w:val="Antraštės Diagrama"/>
    <w:basedOn w:val="Numatytasispastraiposriftas"/>
    <w:link w:val="Antrats"/>
    <w:uiPriority w:val="99"/>
    <w:rsid w:val="009B0343"/>
    <w:rPr>
      <w:rFonts w:eastAsiaTheme="minorEastAsia"/>
      <w:kern w:val="0"/>
      <w:sz w:val="21"/>
      <w:szCs w:val="21"/>
      <w:lang w:eastAsia="lt-LT"/>
      <w14:ligatures w14:val="none"/>
    </w:rPr>
  </w:style>
  <w:style w:type="paragraph" w:styleId="Porat">
    <w:name w:val="footer"/>
    <w:basedOn w:val="prastasis"/>
    <w:link w:val="PoratDiagrama"/>
    <w:uiPriority w:val="99"/>
    <w:unhideWhenUsed/>
    <w:rsid w:val="009B0343"/>
    <w:pPr>
      <w:tabs>
        <w:tab w:val="center" w:pos="4513"/>
        <w:tab w:val="right" w:pos="9026"/>
      </w:tabs>
    </w:pPr>
  </w:style>
  <w:style w:type="character" w:customStyle="1" w:styleId="PoratDiagrama">
    <w:name w:val="Poraštė Diagrama"/>
    <w:basedOn w:val="Numatytasispastraiposriftas"/>
    <w:link w:val="Porat"/>
    <w:uiPriority w:val="99"/>
    <w:rsid w:val="009B0343"/>
    <w:rPr>
      <w:rFonts w:eastAsiaTheme="minorEastAsia"/>
      <w:kern w:val="0"/>
      <w:sz w:val="21"/>
      <w:szCs w:val="21"/>
      <w:lang w:eastAsia="lt-LT"/>
      <w14:ligatures w14:val="none"/>
    </w:rPr>
  </w:style>
  <w:style w:type="numbering" w:customStyle="1" w:styleId="LFO52">
    <w:name w:val="LFO52"/>
    <w:basedOn w:val="Sraonra"/>
    <w:rsid w:val="009B0343"/>
    <w:pPr>
      <w:numPr>
        <w:numId w:val="1"/>
      </w:numPr>
    </w:pPr>
  </w:style>
  <w:style w:type="character" w:styleId="Komentaronuoroda">
    <w:name w:val="annotation reference"/>
    <w:basedOn w:val="Numatytasispastraiposriftas"/>
    <w:uiPriority w:val="99"/>
    <w:semiHidden/>
    <w:unhideWhenUsed/>
    <w:rsid w:val="009F6556"/>
    <w:rPr>
      <w:sz w:val="16"/>
      <w:szCs w:val="16"/>
    </w:rPr>
  </w:style>
  <w:style w:type="paragraph" w:styleId="Komentarotekstas">
    <w:name w:val="annotation text"/>
    <w:basedOn w:val="prastasis"/>
    <w:link w:val="KomentarotekstasDiagrama"/>
    <w:uiPriority w:val="99"/>
    <w:unhideWhenUsed/>
    <w:rsid w:val="009F6556"/>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9F6556"/>
    <w:rPr>
      <w:rFonts w:eastAsiaTheme="minorEastAsia"/>
      <w:kern w:val="0"/>
      <w:sz w:val="20"/>
      <w:szCs w:val="20"/>
      <w:lang w:eastAsia="lt-LT"/>
      <w14:ligatures w14:val="none"/>
    </w:rPr>
  </w:style>
  <w:style w:type="paragraph" w:styleId="Komentarotema">
    <w:name w:val="annotation subject"/>
    <w:basedOn w:val="Komentarotekstas"/>
    <w:next w:val="Komentarotekstas"/>
    <w:link w:val="KomentarotemaDiagrama"/>
    <w:uiPriority w:val="99"/>
    <w:semiHidden/>
    <w:unhideWhenUsed/>
    <w:rsid w:val="009F6556"/>
    <w:rPr>
      <w:b/>
      <w:bCs/>
    </w:rPr>
  </w:style>
  <w:style w:type="character" w:customStyle="1" w:styleId="KomentarotemaDiagrama">
    <w:name w:val="Komentaro tema Diagrama"/>
    <w:basedOn w:val="KomentarotekstasDiagrama"/>
    <w:link w:val="Komentarotema"/>
    <w:uiPriority w:val="99"/>
    <w:semiHidden/>
    <w:rsid w:val="009F6556"/>
    <w:rPr>
      <w:rFonts w:eastAsiaTheme="minorEastAsia"/>
      <w:b/>
      <w:bCs/>
      <w:kern w:val="0"/>
      <w:sz w:val="20"/>
      <w:szCs w:val="20"/>
      <w:lang w:eastAsia="lt-LT"/>
      <w14:ligatures w14:val="none"/>
    </w:rPr>
  </w:style>
  <w:style w:type="paragraph" w:styleId="Pataisymai">
    <w:name w:val="Revision"/>
    <w:hidden/>
    <w:uiPriority w:val="99"/>
    <w:semiHidden/>
    <w:rsid w:val="004931F3"/>
    <w:pPr>
      <w:spacing w:after="0" w:line="240" w:lineRule="auto"/>
    </w:pPr>
    <w:rPr>
      <w:rFonts w:eastAsiaTheme="minorEastAsia"/>
      <w:kern w:val="0"/>
      <w:sz w:val="21"/>
      <w:szCs w:val="21"/>
      <w:lang w:eastAsia="lt-LT"/>
      <w14:ligatures w14:val="none"/>
    </w:rPr>
  </w:style>
  <w:style w:type="character" w:styleId="Grietas">
    <w:name w:val="Strong"/>
    <w:uiPriority w:val="22"/>
    <w:qFormat/>
    <w:rsid w:val="00502869"/>
    <w:rPr>
      <w:b/>
      <w:bCs/>
    </w:rPr>
  </w:style>
  <w:style w:type="paragraph" w:styleId="Puslapioinaostekstas">
    <w:name w:val="footnote text"/>
    <w:aliases w:val="Footnote,Footnote Text Char Char,Fußnotentextf,Footnote Text Char,Footnote Text Char1,Footnote Text Char1 Char Char,Footnote Text Char Char Char Char, Char Char Char Char,Footnote Text Char Char1 Char1,Char1, Diagrama1"/>
    <w:basedOn w:val="prastasis"/>
    <w:link w:val="PuslapioinaostekstasDiagrama"/>
    <w:uiPriority w:val="99"/>
    <w:unhideWhenUsed/>
    <w:qFormat/>
    <w:rsid w:val="00DB7A09"/>
    <w:rPr>
      <w:sz w:val="20"/>
      <w:szCs w:val="20"/>
    </w:rPr>
  </w:style>
  <w:style w:type="character" w:customStyle="1" w:styleId="PuslapioinaostekstasDiagrama">
    <w:name w:val="Puslapio išnašos tekstas Diagrama"/>
    <w:aliases w:val="Footnote Diagrama,Footnote Text Char Char Diagrama,Fußnotentextf Diagrama,Footnote Text Char Diagrama,Footnote Text Char1 Diagrama,Footnote Text Char1 Char Char Diagrama,Footnote Text Char Char Char Char Diagrama"/>
    <w:basedOn w:val="Numatytasispastraiposriftas"/>
    <w:link w:val="Puslapioinaostekstas"/>
    <w:uiPriority w:val="99"/>
    <w:qFormat/>
    <w:rsid w:val="00DB7A09"/>
    <w:rPr>
      <w:rFonts w:eastAsiaTheme="minorEastAsia"/>
      <w:kern w:val="0"/>
      <w:sz w:val="20"/>
      <w:szCs w:val="20"/>
      <w:lang w:eastAsia="lt-LT"/>
      <w14:ligatures w14:val="none"/>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Išnaša,BVI fnr,ftref"/>
    <w:basedOn w:val="Numatytasispastraiposriftas"/>
    <w:uiPriority w:val="99"/>
    <w:unhideWhenUsed/>
    <w:qFormat/>
    <w:rsid w:val="00DB7A0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12</Pages>
  <Words>9203</Words>
  <Characters>5247</Characters>
  <Application>Microsoft Office Word</Application>
  <DocSecurity>0</DocSecurity>
  <Lines>43</Lines>
  <Paragraphs>28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Jūratė Časienė</dc:creator>
  <cp:keywords/>
  <dc:description/>
  <cp:lastModifiedBy>Jūratė Časienė</cp:lastModifiedBy>
  <cp:revision>6</cp:revision>
  <cp:lastPrinted>2026-06-30T06:37:00Z</cp:lastPrinted>
  <dcterms:created xsi:type="dcterms:W3CDTF">2026-09-10T06:39:00Z</dcterms:created>
  <dcterms:modified xsi:type="dcterms:W3CDTF">2026-09-10T06:50:00Z</dcterms:modified>
</cp:coreProperties>
</file>