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3399" w:rsidR="00305CAF" w:rsidP="00305CAF" w:rsidRDefault="00305CAF" w14:paraId="407F8F73" w14:textId="77777777">
      <w:pPr>
        <w:tabs>
          <w:tab w:val="left" w:pos="7230"/>
        </w:tabs>
        <w:autoSpaceDN w:val="0"/>
        <w:jc w:val="right"/>
        <w:rPr>
          <w:rFonts w:eastAsia="Times New Roman"/>
          <w:sz w:val="22"/>
          <w:lang w:eastAsia="lt-LT"/>
        </w:rPr>
      </w:pPr>
      <w:r w:rsidRPr="00E73399">
        <w:rPr>
          <w:rFonts w:eastAsia="Times New Roman"/>
          <w:sz w:val="22"/>
          <w:lang w:eastAsia="lt-LT"/>
        </w:rPr>
        <w:t>Survey Conditions</w:t>
      </w:r>
    </w:p>
    <w:p w:rsidRPr="00E73399" w:rsidR="00305CAF" w:rsidP="00305CAF" w:rsidRDefault="00305CAF" w14:paraId="78AF0C6F" w14:textId="77777777">
      <w:pPr>
        <w:tabs>
          <w:tab w:val="left" w:pos="7230"/>
        </w:tabs>
        <w:autoSpaceDN w:val="0"/>
        <w:jc w:val="right"/>
        <w:rPr>
          <w:rFonts w:eastAsia="Times New Roman"/>
          <w:sz w:val="22"/>
          <w:lang w:eastAsia="lt-LT"/>
        </w:rPr>
      </w:pPr>
      <w:r w:rsidRPr="00E73399">
        <w:rPr>
          <w:rFonts w:eastAsia="Times New Roman"/>
          <w:sz w:val="22"/>
          <w:lang w:eastAsia="lt-LT"/>
        </w:rPr>
        <w:t>Annex 2</w:t>
      </w:r>
    </w:p>
    <w:p w:rsidRPr="00FD64E1" w:rsidR="00305CAF" w:rsidP="00305CAF" w:rsidRDefault="00305CAF" w14:paraId="1D10AF20" w14:textId="77777777">
      <w:pPr>
        <w:ind w:right="-178"/>
        <w:jc w:val="center"/>
        <w:rPr>
          <w:sz w:val="22"/>
        </w:rPr>
      </w:pPr>
    </w:p>
    <w:p w:rsidRPr="00FD64E1" w:rsidR="00305CAF" w:rsidP="00305CAF" w:rsidRDefault="00305CAF" w14:paraId="537856EE" w14:textId="77777777">
      <w:pPr>
        <w:jc w:val="center"/>
        <w:rPr>
          <w:b/>
          <w:sz w:val="22"/>
        </w:rPr>
      </w:pPr>
    </w:p>
    <w:p w:rsidRPr="00DF0064" w:rsidR="00305CAF" w:rsidP="00305CAF" w:rsidRDefault="00305CAF" w14:paraId="4AABBC15" w14:textId="77777777">
      <w:pPr>
        <w:jc w:val="center"/>
        <w:rPr>
          <w:b/>
          <w:sz w:val="22"/>
        </w:rPr>
      </w:pPr>
      <w:r w:rsidRPr="00DF0064">
        <w:rPr>
          <w:b/>
          <w:sz w:val="22"/>
        </w:rPr>
        <w:t>TENDER</w:t>
      </w:r>
    </w:p>
    <w:p w:rsidRPr="00DF0064" w:rsidR="00305CAF" w:rsidP="17EC1113" w:rsidRDefault="00305CAF" w14:paraId="5871818D" w14:textId="3BBC3B9B">
      <w:pPr>
        <w:spacing w:line="259" w:lineRule="auto"/>
        <w:jc w:val="center"/>
        <w:rPr>
          <w:b/>
          <w:bCs/>
          <w:caps/>
          <w:sz w:val="22"/>
          <w:szCs w:val="22"/>
        </w:rPr>
      </w:pPr>
      <w:r w:rsidRPr="00DF0064">
        <w:rPr>
          <w:b/>
          <w:bCs/>
          <w:caps/>
          <w:sz w:val="22"/>
          <w:szCs w:val="22"/>
        </w:rPr>
        <w:t>FOR THE PROCUREMENT OF SERVICES FOR THE IMPLEMENTATION OF A DIGITAL CONTENT PROJECT IN A GERMAN</w:t>
      </w:r>
      <w:r w:rsidRPr="00DF0064">
        <w:rPr>
          <w:rFonts w:eastAsiaTheme="minorEastAsia"/>
          <w:b/>
          <w:bCs/>
          <w:caps/>
          <w:sz w:val="22"/>
          <w:szCs w:val="22"/>
        </w:rPr>
      </w:r>
      <w:r w:rsidRPr="00DF0064" w:rsidR="1A074033">
        <w:rPr>
          <w:rFonts w:eastAsiaTheme="minorEastAsia"/>
          <w:b/>
          <w:bCs/>
          <w:caps/>
          <w:sz w:val="22"/>
          <w:szCs w:val="22"/>
        </w:rPr>
      </w:r>
    </w:p>
    <w:p w:rsidRPr="00DF0064" w:rsidR="00305CAF" w:rsidP="4EC9A203" w:rsidRDefault="1A074033" w14:paraId="395B4061" w14:textId="49B9FC90">
      <w:pPr>
        <w:jc w:val="center"/>
        <w:rPr>
          <w:b/>
          <w:bCs/>
          <w:sz w:val="22"/>
          <w:szCs w:val="22"/>
        </w:rPr>
      </w:pPr>
      <w:r w:rsidRPr="00DF0064">
        <w:rPr>
          <w:rFonts w:eastAsiaTheme="minorEastAsia"/>
          <w:b/>
          <w:bCs/>
          <w:caps/>
          <w:sz w:val="22"/>
          <w:szCs w:val="22"/>
        </w:rPr>
        <w:t xml:space="preserve"> MEDIA OUTLET</w:t>
      </w:r>
      <w:r w:rsidRPr="00DF0064" w:rsidR="00305CAF">
        <w:rPr>
          <w:rFonts w:eastAsiaTheme="minorEastAsia"/>
          <w:b/>
          <w:bCs/>
          <w:caps/>
          <w:sz w:val="22"/>
          <w:szCs w:val="22"/>
        </w:rPr>
      </w:r>
      <w:r w:rsidRPr="00DF0064" w:rsidR="00305CAF">
        <w:rPr>
          <w:b/>
          <w:bCs/>
          <w:caps/>
          <w:sz w:val="22"/>
          <w:szCs w:val="22"/>
        </w:rPr>
      </w:r>
    </w:p>
    <w:p w:rsidRPr="00FD64E1" w:rsidR="00305CAF" w:rsidP="00305CAF" w:rsidRDefault="00305CAF" w14:paraId="7CC19F67" w14:textId="77777777">
      <w:pPr>
        <w:shd w:val="clear" w:color="auto" w:fill="FFFFFF"/>
        <w:jc w:val="center"/>
        <w:rPr>
          <w:sz w:val="22"/>
        </w:rPr>
      </w:pPr>
    </w:p>
    <w:p w:rsidRPr="00FD64E1" w:rsidR="00305CAF" w:rsidP="4EC9A203" w:rsidRDefault="00305CAF" w14:paraId="2B0D2E47" w14:textId="6FA60C98">
      <w:pPr>
        <w:shd w:val="clear" w:color="auto" w:fill="FFFFFF" w:themeFill="background1"/>
        <w:jc w:val="center"/>
        <w:rPr>
          <w:b/>
          <w:bCs/>
          <w:color w:val="000000"/>
          <w:sz w:val="22"/>
          <w:szCs w:val="22"/>
        </w:rPr>
      </w:pPr>
      <w:r w:rsidRPr="4EC9A203">
        <w:rPr>
          <w:sz w:val="22"/>
          <w:szCs w:val="22"/>
        </w:rPr>
        <w:t>________________ No ______</w:t>
      </w:r>
      <w:r w:rsidRPr="4EC9A203" w:rsidR="444FBAE2">
        <w:rPr>
          <w:sz w:val="22"/>
          <w:szCs w:val="22"/>
        </w:rPr>
      </w:r>
      <w:r w:rsidRPr="4EC9A203">
        <w:rPr>
          <w:b/>
          <w:bCs/>
          <w:color w:val="000000" w:themeColor="text1"/>
          <w:sz w:val="22"/>
          <w:szCs w:val="22"/>
        </w:rPr>
      </w:r>
      <w:r w:rsidRPr="4EC9A203">
        <w:rPr>
          <w:sz w:val="22"/>
          <w:szCs w:val="22"/>
        </w:rPr>
      </w:r>
    </w:p>
    <w:p w:rsidRPr="00FD64E1" w:rsidR="00305CAF" w:rsidP="00305CAF" w:rsidRDefault="00305CAF" w14:paraId="33B51703" w14:textId="77777777">
      <w:pPr>
        <w:shd w:val="clear" w:color="auto" w:fill="FFFFFF"/>
        <w:jc w:val="center"/>
        <w:rPr>
          <w:bCs/>
          <w:color w:val="000000"/>
          <w:sz w:val="22"/>
        </w:rPr>
      </w:pPr>
      <w:r w:rsidRPr="00FD64E1">
        <w:rPr>
          <w:bCs/>
          <w:color w:val="000000"/>
          <w:sz w:val="22"/>
        </w:rPr>
        <w:t>(Date)</w:t>
      </w:r>
    </w:p>
    <w:p w:rsidRPr="00FD64E1" w:rsidR="00305CAF" w:rsidP="00305CAF" w:rsidRDefault="00305CAF" w14:paraId="23B4204F" w14:textId="77777777">
      <w:pPr>
        <w:jc w:val="center"/>
        <w:rPr>
          <w:sz w:val="22"/>
          <w:highlight w:val="yellow"/>
        </w:rPr>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328"/>
        <w:gridCol w:w="4578"/>
      </w:tblGrid>
      <w:tr w:rsidRPr="00FD64E1" w:rsidR="00305CAF" w:rsidTr="00FA4032" w14:paraId="34ABF810"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50484500" w14:textId="77777777">
            <w:pPr>
              <w:jc w:val="both"/>
              <w:rPr>
                <w:sz w:val="22"/>
              </w:rPr>
            </w:pPr>
            <w:r>
              <w:rPr>
                <w:sz w:val="22"/>
              </w:rPr>
              <w:t xml:space="preserve">Name of the Supplier </w:t>
            </w:r>
            <w:r>
              <w:rPr>
                <w:i/>
                <w:sz w:val="22"/>
              </w:rPr>
              <w:t>/If a group of economic operators participates, the names of all members shall be listed/</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7F8BE3B8" w14:textId="77777777">
            <w:pPr>
              <w:jc w:val="both"/>
              <w:rPr>
                <w:sz w:val="22"/>
              </w:rPr>
            </w:pPr>
          </w:p>
        </w:tc>
      </w:tr>
      <w:tr w:rsidRPr="00FD64E1" w:rsidR="00305CAF" w:rsidTr="00FA4032" w14:paraId="7402070F"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44585F25" w14:textId="77777777">
            <w:pPr>
              <w:jc w:val="both"/>
              <w:rPr>
                <w:sz w:val="22"/>
              </w:rPr>
            </w:pPr>
            <w:r>
              <w:rPr>
                <w:sz w:val="22"/>
              </w:rPr>
              <w:t xml:space="preserve">Address of the Supplier </w:t>
            </w:r>
            <w:r>
              <w:rPr>
                <w:i/>
                <w:sz w:val="22"/>
              </w:rPr>
              <w:t>/If a group of economic operators participates, the addresses of all members shall be listed/</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D46E669" w14:textId="77777777">
            <w:pPr>
              <w:jc w:val="both"/>
              <w:rPr>
                <w:sz w:val="22"/>
              </w:rPr>
            </w:pPr>
          </w:p>
        </w:tc>
      </w:tr>
      <w:tr w:rsidRPr="00FD64E1" w:rsidR="00305CAF" w:rsidTr="00FA4032" w14:paraId="45F7E141"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CD5BE24" w14:textId="77777777">
            <w:pPr>
              <w:jc w:val="both"/>
              <w:rPr>
                <w:sz w:val="22"/>
              </w:rPr>
            </w:pPr>
            <w:r>
              <w:rPr>
                <w:sz w:val="22"/>
              </w:rPr>
              <w:t xml:space="preserve">Company code </w:t>
            </w:r>
            <w:r>
              <w:rPr>
                <w:i/>
                <w:sz w:val="22"/>
              </w:rPr>
              <w:t>/If a group of economic operators participates, the codes of all members shall be listed/</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7EEC2FEF" w14:textId="77777777">
            <w:pPr>
              <w:jc w:val="both"/>
              <w:rPr>
                <w:sz w:val="22"/>
              </w:rPr>
            </w:pPr>
          </w:p>
        </w:tc>
      </w:tr>
      <w:tr w:rsidRPr="00FD64E1" w:rsidR="00305CAF" w:rsidTr="00FA4032" w14:paraId="06746405"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51895726" w14:textId="77777777">
            <w:pPr>
              <w:jc w:val="both"/>
              <w:rPr>
                <w:sz w:val="22"/>
              </w:rPr>
            </w:pPr>
            <w:r>
              <w:rPr>
                <w:sz w:val="22"/>
              </w:rPr>
              <w:t xml:space="preserve">VAT payer code </w:t>
            </w:r>
            <w:r>
              <w:rPr>
                <w:i/>
                <w:sz w:val="22"/>
              </w:rPr>
              <w:t>/If a group of economic operators participates, the codes of all members shall be listed/</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1CE13329" w14:textId="77777777">
            <w:pPr>
              <w:jc w:val="both"/>
              <w:rPr>
                <w:sz w:val="22"/>
              </w:rPr>
            </w:pPr>
          </w:p>
        </w:tc>
      </w:tr>
      <w:tr w:rsidRPr="00FD64E1" w:rsidR="00305CAF" w:rsidTr="00FA4032" w14:paraId="3CBDBD07"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3A2DC92B" w14:textId="77777777">
            <w:pPr>
              <w:jc w:val="both"/>
              <w:rPr>
                <w:sz w:val="22"/>
              </w:rPr>
            </w:pPr>
            <w:r w:rsidRPr="00FD64E1">
              <w:rPr>
                <w:sz w:val="22"/>
              </w:rPr>
              <w:t>Supplier’s telephone number</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98B36B0" w14:textId="77777777">
            <w:pPr>
              <w:jc w:val="both"/>
              <w:rPr>
                <w:sz w:val="22"/>
              </w:rPr>
            </w:pPr>
          </w:p>
        </w:tc>
      </w:tr>
      <w:tr w:rsidRPr="00FD64E1" w:rsidR="00305CAF" w:rsidTr="00FA4032" w14:paraId="6A0F1219"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56098D22" w14:textId="77777777">
            <w:pPr>
              <w:jc w:val="both"/>
              <w:rPr>
                <w:sz w:val="22"/>
              </w:rPr>
            </w:pPr>
            <w:r w:rsidRPr="00FD64E1">
              <w:rPr>
                <w:sz w:val="22"/>
              </w:rPr>
              <w:t>Supplier’s email address</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47783827" w14:textId="77777777">
            <w:pPr>
              <w:jc w:val="both"/>
              <w:rPr>
                <w:sz w:val="22"/>
              </w:rPr>
            </w:pPr>
          </w:p>
        </w:tc>
      </w:tr>
      <w:tr w:rsidRPr="00FD64E1" w:rsidR="00305CAF" w:rsidTr="00FA4032" w14:paraId="6421D389"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5F36326E" w14:textId="77777777">
            <w:pPr>
              <w:jc w:val="both"/>
              <w:rPr>
                <w:sz w:val="22"/>
              </w:rPr>
            </w:pPr>
            <w:r w:rsidRPr="00FD64E1">
              <w:rPr>
                <w:sz w:val="22"/>
              </w:rPr>
              <w:t>Name of the Supplier’s bank</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3D398EA3" w14:textId="77777777">
            <w:pPr>
              <w:jc w:val="both"/>
              <w:rPr>
                <w:sz w:val="22"/>
              </w:rPr>
            </w:pPr>
          </w:p>
        </w:tc>
      </w:tr>
      <w:tr w:rsidRPr="00FD64E1" w:rsidR="00305CAF" w:rsidTr="00FA4032" w14:paraId="7737B31F"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0BD2430" w14:textId="77777777">
            <w:pPr>
              <w:jc w:val="both"/>
              <w:rPr>
                <w:sz w:val="22"/>
              </w:rPr>
            </w:pPr>
            <w:r w:rsidRPr="00FD64E1">
              <w:rPr>
                <w:sz w:val="22"/>
              </w:rPr>
              <w:t>Supplier’s bank code</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7321EAC0" w14:textId="77777777">
            <w:pPr>
              <w:jc w:val="both"/>
              <w:rPr>
                <w:sz w:val="22"/>
              </w:rPr>
            </w:pPr>
          </w:p>
        </w:tc>
      </w:tr>
      <w:tr w:rsidRPr="00FD64E1" w:rsidR="00305CAF" w:rsidTr="00FA4032" w14:paraId="2C5CA7EC"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2EDF9CE1" w14:textId="77777777">
            <w:pPr>
              <w:jc w:val="both"/>
              <w:rPr>
                <w:sz w:val="22"/>
              </w:rPr>
            </w:pPr>
            <w:r w:rsidRPr="00FD64E1">
              <w:rPr>
                <w:sz w:val="22"/>
              </w:rPr>
              <w:t>Supplier’s current account</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53923DE0" w14:textId="77777777">
            <w:pPr>
              <w:jc w:val="both"/>
              <w:rPr>
                <w:sz w:val="22"/>
              </w:rPr>
            </w:pPr>
          </w:p>
        </w:tc>
      </w:tr>
      <w:tr w:rsidRPr="00FD64E1" w:rsidR="00305CAF" w:rsidTr="00FA4032" w14:paraId="28827E01"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79A2D1A3" w14:textId="77777777">
            <w:pPr>
              <w:jc w:val="both"/>
              <w:rPr>
                <w:sz w:val="22"/>
              </w:rPr>
            </w:pPr>
            <w:r w:rsidRPr="00FD64E1">
              <w:rPr>
                <w:sz w:val="22"/>
              </w:rPr>
              <w:t>Position, first name and surname of the head of the Supplier</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7651504D" w14:textId="77777777">
            <w:pPr>
              <w:jc w:val="both"/>
              <w:rPr>
                <w:sz w:val="22"/>
              </w:rPr>
            </w:pPr>
          </w:p>
        </w:tc>
      </w:tr>
      <w:tr w:rsidRPr="00FD64E1" w:rsidR="00305CAF" w:rsidTr="00FA4032" w14:paraId="6E750421" w14:textId="77777777">
        <w:tc>
          <w:tcPr>
            <w:tcW w:w="532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3128B2B9" w14:textId="77777777">
            <w:pPr>
              <w:jc w:val="both"/>
              <w:rPr>
                <w:sz w:val="22"/>
              </w:rPr>
            </w:pPr>
            <w:r w:rsidRPr="00FD64E1">
              <w:rPr>
                <w:sz w:val="22"/>
              </w:rPr>
              <w:t>Position, first name and surname, telephone number and email address of the person responsible for the tender</w:t>
            </w:r>
          </w:p>
        </w:tc>
        <w:tc>
          <w:tcPr>
            <w:tcW w:w="4578"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15D2C31" w14:textId="77777777">
            <w:pPr>
              <w:jc w:val="both"/>
              <w:rPr>
                <w:sz w:val="22"/>
              </w:rPr>
            </w:pPr>
          </w:p>
        </w:tc>
      </w:tr>
    </w:tbl>
    <w:p w:rsidRPr="00FD64E1" w:rsidR="00305CAF" w:rsidP="00305CAF" w:rsidRDefault="00305CAF" w14:paraId="1A2C45E6" w14:textId="77777777">
      <w:pPr>
        <w:jc w:val="center"/>
        <w:rPr>
          <w:b/>
          <w:sz w:val="22"/>
          <w:highlight w:val="yellow"/>
        </w:rPr>
      </w:pPr>
    </w:p>
    <w:p w:rsidRPr="00FD64E1" w:rsidR="00305CAF" w:rsidP="00305CAF" w:rsidRDefault="00305CAF" w14:paraId="2F825AC1" w14:textId="77777777">
      <w:pPr>
        <w:jc w:val="both"/>
        <w:rPr>
          <w:spacing w:val="-4"/>
          <w:sz w:val="22"/>
        </w:rPr>
      </w:pPr>
      <w:r w:rsidRPr="00FD64E1">
        <w:rPr>
          <w:i/>
          <w:spacing w:val="-4"/>
          <w:sz w:val="22"/>
        </w:rPr>
        <w:t>Note. To be completed if the Supplier intends to engage subcontractor(s)</w:t>
      </w:r>
    </w:p>
    <w:tbl>
      <w:tblPr>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250"/>
        <w:gridCol w:w="4389"/>
      </w:tblGrid>
      <w:tr w:rsidRPr="00FD64E1" w:rsidR="00305CAF" w:rsidTr="4EC9A203" w14:paraId="32677685" w14:textId="77777777">
        <w:tc>
          <w:tcPr>
            <w:tcW w:w="5250"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36E05B8E" w14:textId="77777777">
            <w:pPr>
              <w:rPr>
                <w:sz w:val="22"/>
              </w:rPr>
            </w:pPr>
            <w:r w:rsidRPr="00FD64E1">
              <w:rPr>
                <w:spacing w:val="-4"/>
                <w:sz w:val="22"/>
              </w:rPr>
              <w:t>Name(s) of subcontractor(s)</w:t>
            </w:r>
            <w:r w:rsidRPr="00FD64E1">
              <w:rPr>
                <w:sz w:val="22"/>
              </w:rPr>
            </w:r>
          </w:p>
          <w:p w:rsidRPr="00FD64E1" w:rsidR="00305CAF" w:rsidP="00FA4032" w:rsidRDefault="00305CAF" w14:paraId="58252E53" w14:textId="77777777">
            <w:pPr>
              <w:rPr>
                <w:i/>
                <w:sz w:val="22"/>
              </w:rPr>
            </w:pPr>
          </w:p>
        </w:tc>
        <w:tc>
          <w:tcPr>
            <w:tcW w:w="4389"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256F1AE4" w14:textId="77777777">
            <w:pPr>
              <w:jc w:val="both"/>
              <w:rPr>
                <w:sz w:val="22"/>
              </w:rPr>
            </w:pPr>
          </w:p>
        </w:tc>
      </w:tr>
      <w:tr w:rsidRPr="00FD64E1" w:rsidR="00305CAF" w:rsidTr="4EC9A203" w14:paraId="0D294E92" w14:textId="77777777">
        <w:tc>
          <w:tcPr>
            <w:tcW w:w="5250"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463A900D" w14:textId="77777777">
            <w:pPr>
              <w:rPr>
                <w:sz w:val="22"/>
              </w:rPr>
            </w:pPr>
            <w:r w:rsidRPr="00FD64E1">
              <w:rPr>
                <w:spacing w:val="-4"/>
                <w:sz w:val="22"/>
              </w:rPr>
              <w:t>Address(es) of subcontractor(s)</w:t>
            </w:r>
            <w:r w:rsidRPr="00FD64E1">
              <w:rPr>
                <w:sz w:val="22"/>
              </w:rPr>
            </w:r>
          </w:p>
          <w:p w:rsidRPr="00FD64E1" w:rsidR="00305CAF" w:rsidP="00FA4032" w:rsidRDefault="00305CAF" w14:paraId="4FB5245B" w14:textId="77777777">
            <w:pPr>
              <w:rPr>
                <w:sz w:val="22"/>
              </w:rPr>
            </w:pPr>
          </w:p>
        </w:tc>
        <w:tc>
          <w:tcPr>
            <w:tcW w:w="4389"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73408488" w14:textId="77777777">
            <w:pPr>
              <w:jc w:val="both"/>
              <w:rPr>
                <w:sz w:val="22"/>
              </w:rPr>
            </w:pPr>
          </w:p>
        </w:tc>
      </w:tr>
      <w:tr w:rsidRPr="00FD64E1" w:rsidR="00305CAF" w:rsidTr="4EC9A203" w14:paraId="7AB2BE79" w14:textId="77777777">
        <w:tc>
          <w:tcPr>
            <w:tcW w:w="5250"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4B7DF94" w14:textId="77777777">
            <w:pPr>
              <w:rPr>
                <w:i/>
                <w:sz w:val="22"/>
              </w:rPr>
            </w:pPr>
            <w:r w:rsidRPr="00FD64E1">
              <w:rPr>
                <w:sz w:val="22"/>
              </w:rPr>
              <w:t>Part of the obligations for which subcontractor(s) are intended to be engaged</w:t>
            </w:r>
          </w:p>
        </w:tc>
        <w:tc>
          <w:tcPr>
            <w:tcW w:w="4389"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1D08EE82" w14:textId="77777777">
            <w:pPr>
              <w:jc w:val="both"/>
              <w:rPr>
                <w:sz w:val="22"/>
              </w:rPr>
            </w:pPr>
          </w:p>
        </w:tc>
      </w:tr>
    </w:tbl>
    <w:p w:rsidRPr="00FD64E1" w:rsidR="00305CAF" w:rsidP="00305CAF" w:rsidRDefault="00305CAF" w14:paraId="36423293" w14:textId="77777777">
      <w:pPr>
        <w:jc w:val="center"/>
        <w:rPr>
          <w:b/>
          <w:sz w:val="22"/>
          <w:highlight w:val="yellow"/>
        </w:rPr>
      </w:pPr>
    </w:p>
    <w:p w:rsidRPr="00FD64E1" w:rsidR="00305CAF" w:rsidP="00305CAF" w:rsidRDefault="00305CAF" w14:paraId="249B0CBE" w14:textId="77777777">
      <w:pPr>
        <w:jc w:val="both"/>
        <w:rPr>
          <w:sz w:val="22"/>
        </w:rPr>
      </w:pPr>
      <w:r w:rsidRPr="00FD64E1">
        <w:rPr>
          <w:sz w:val="22"/>
        </w:rPr>
        <w:t>By this tender, we confirm that we agree with all procurement conditions set out in:</w:t>
      </w:r>
    </w:p>
    <w:p w:rsidRPr="00FD64E1" w:rsidR="00305CAF" w:rsidP="4EC9A203" w:rsidRDefault="00305CAF" w14:paraId="6B44989B" w14:textId="0D212695">
      <w:pPr>
        <w:numPr>
          <w:ilvl w:val="0"/>
          <w:numId w:val="1"/>
        </w:numPr>
        <w:tabs>
          <w:tab w:val="right" w:leader="underscore" w:pos="8505"/>
        </w:tabs>
        <w:jc w:val="both"/>
        <w:rPr>
          <w:sz w:val="22"/>
          <w:szCs w:val="22"/>
        </w:rPr>
      </w:pPr>
      <w:r w:rsidRPr="4EC9A203">
        <w:rPr>
          <w:sz w:val="22"/>
          <w:szCs w:val="22"/>
        </w:rPr>
        <w:t>the Survey Conditions;</w:t>
      </w:r>
    </w:p>
    <w:p w:rsidRPr="00FD64E1" w:rsidR="00305CAF" w:rsidP="00305CAF" w:rsidRDefault="00305CAF" w14:paraId="419F6C5E" w14:textId="77777777">
      <w:pPr>
        <w:numPr>
          <w:ilvl w:val="0"/>
          <w:numId w:val="1"/>
        </w:numPr>
        <w:jc w:val="both"/>
        <w:rPr>
          <w:sz w:val="22"/>
        </w:rPr>
      </w:pPr>
      <w:r w:rsidRPr="00FD64E1">
        <w:rPr>
          <w:sz w:val="22"/>
        </w:rPr>
        <w:t>other procurement documents (their clarifications and supplements).</w:t>
      </w:r>
    </w:p>
    <w:p w:rsidRPr="00FD64E1" w:rsidR="00305CAF" w:rsidP="00305CAF" w:rsidRDefault="00305CAF" w14:paraId="1C0D27F2" w14:textId="77777777">
      <w:pPr>
        <w:jc w:val="both"/>
        <w:rPr>
          <w:sz w:val="22"/>
        </w:rPr>
      </w:pPr>
    </w:p>
    <w:p w:rsidRPr="00FD64E1" w:rsidR="00305CAF" w:rsidP="00305CAF" w:rsidRDefault="00305CAF" w14:paraId="3FC22191" w14:textId="77777777">
      <w:pPr>
        <w:jc w:val="both"/>
        <w:rPr>
          <w:sz w:val="22"/>
        </w:rPr>
      </w:pPr>
      <w:r w:rsidRPr="00FD64E1">
        <w:rPr>
          <w:sz w:val="22"/>
        </w:rPr>
        <w:t>We offer the following Services:</w:t>
      </w:r>
    </w:p>
    <w:p w:rsidRPr="00FD64E1" w:rsidR="00305CAF" w:rsidP="00305CAF" w:rsidRDefault="00305CAF" w14:paraId="158E896D" w14:textId="77777777">
      <w:pPr>
        <w:jc w:val="both"/>
        <w:rPr>
          <w:sz w:val="22"/>
        </w:rPr>
      </w:pPr>
    </w:p>
    <w:tbl>
      <w:tblPr>
        <w:tblW w:w="10002" w:type="dxa"/>
        <w:tblInd w:w="108" w:type="dxa"/>
        <w:tblLayout w:type="fixed"/>
        <w:tblLook w:val="04A0" w:firstRow="1" w:lastRow="0" w:firstColumn="1" w:lastColumn="0" w:noHBand="0" w:noVBand="1"/>
      </w:tblPr>
      <w:tblGrid>
        <w:gridCol w:w="629"/>
        <w:gridCol w:w="4980"/>
        <w:gridCol w:w="1052"/>
        <w:gridCol w:w="1104"/>
        <w:gridCol w:w="2237"/>
      </w:tblGrid>
      <w:tr w:rsidRPr="00FD64E1" w:rsidR="006C2AC3" w:rsidTr="1AEA74C7" w14:paraId="1CEA5B9D" w14:textId="0D899729">
        <w:trPr>
          <w:trHeight w:val="287"/>
          <w:tblHeader/>
        </w:trPr>
        <w:tc>
          <w:tcPr>
            <w:tcW w:w="629" w:type="dxa"/>
            <w:tcBorders>
              <w:top w:val="single" w:color="000000" w:themeColor="text1" w:sz="4" w:space="0"/>
              <w:left w:val="single" w:color="000000" w:themeColor="text1" w:sz="4" w:space="0"/>
              <w:bottom w:val="single" w:color="000000" w:themeColor="text1" w:sz="4" w:space="0"/>
              <w:right w:val="nil"/>
            </w:tcBorders>
            <w:tcMar/>
            <w:hideMark/>
          </w:tcPr>
          <w:p w:rsidRPr="00FD64E1" w:rsidR="006C2AC3" w:rsidP="648DFA76" w:rsidRDefault="006C2AC3" w14:paraId="183AD498" w14:textId="77777777">
            <w:pPr>
              <w:jc w:val="both"/>
              <w:rPr>
                <w:b/>
                <w:bCs/>
                <w:kern w:val="2"/>
                <w:sz w:val="22"/>
                <w:szCs w:val="22"/>
              </w:rPr>
            </w:pPr>
            <w:r w:rsidRPr="648DFA76">
              <w:rPr>
                <w:b/>
                <w:bCs/>
                <w:kern w:val="2"/>
                <w:sz w:val="22"/>
                <w:szCs w:val="22"/>
              </w:rPr>
              <w:t>No.</w:t>
            </w:r>
          </w:p>
        </w:tc>
        <w:tc>
          <w:tcPr>
            <w:tcW w:w="49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FD64E1" w:rsidR="006C2AC3" w:rsidP="648DFA76" w:rsidRDefault="006C2AC3" w14:paraId="23FA9553" w14:textId="77777777">
            <w:pPr>
              <w:jc w:val="both"/>
              <w:rPr>
                <w:b/>
                <w:bCs/>
                <w:kern w:val="2"/>
                <w:sz w:val="22"/>
                <w:szCs w:val="22"/>
              </w:rPr>
            </w:pPr>
            <w:r w:rsidRPr="648DFA76">
              <w:rPr>
                <w:b/>
                <w:bCs/>
                <w:kern w:val="2"/>
                <w:sz w:val="22"/>
                <w:szCs w:val="22"/>
              </w:rPr>
              <w:t>Name of Services</w:t>
            </w:r>
          </w:p>
        </w:tc>
        <w:tc>
          <w:tcPr>
            <w:tcW w:w="10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hideMark/>
          </w:tcPr>
          <w:p w:rsidRPr="00FD64E1" w:rsidR="006C2AC3" w:rsidP="006C2AC3" w:rsidRDefault="006C2AC3" w14:paraId="5F3F5D47" w14:textId="62905AE2">
            <w:pPr>
              <w:jc w:val="both"/>
              <w:rPr>
                <w:b/>
                <w:kern w:val="2"/>
                <w:sz w:val="22"/>
              </w:rPr>
            </w:pPr>
            <w:r w:rsidRPr="00483D61">
              <w:rPr>
                <w:rFonts w:eastAsia="Calibri"/>
                <w:b/>
                <w:sz w:val="22"/>
                <w:szCs w:val="22"/>
              </w:rPr>
              <w:t>Unit</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6C2AC3" w:rsidP="006C2AC3" w:rsidRDefault="006C2AC3" w14:paraId="1F023EBF" w14:textId="5F5D243E">
            <w:pPr>
              <w:jc w:val="both"/>
              <w:rPr>
                <w:b/>
                <w:kern w:val="2"/>
                <w:sz w:val="22"/>
              </w:rPr>
            </w:pPr>
            <w:r>
              <w:rPr>
                <w:rFonts w:eastAsia="Calibri"/>
                <w:b/>
                <w:bCs/>
                <w:sz w:val="22"/>
                <w:szCs w:val="22"/>
              </w:rPr>
              <w:t>Quantity</w:t>
            </w:r>
            <w:r w:rsidRPr="00483D61">
              <w:rPr>
                <w:rFonts w:eastAsia="Calibri"/>
                <w:b/>
                <w:bCs/>
                <w:sz w:val="22"/>
                <w:szCs w:val="22"/>
              </w:rPr>
            </w:r>
          </w:p>
        </w:tc>
        <w:tc>
          <w:tcPr>
            <w:tcW w:w="223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6C2AC3" w:rsidP="648DFA76" w:rsidRDefault="213FEDB5" w14:paraId="7278BBD6" w14:textId="6891A1EF">
            <w:pPr>
              <w:jc w:val="both"/>
              <w:rPr>
                <w:b/>
                <w:bCs/>
                <w:kern w:val="2"/>
                <w:sz w:val="22"/>
                <w:szCs w:val="22"/>
              </w:rPr>
            </w:pPr>
            <w:r w:rsidRPr="648DFA76">
              <w:rPr>
                <w:rFonts w:eastAsia="Calibri"/>
                <w:b/>
                <w:bCs/>
                <w:sz w:val="22"/>
                <w:szCs w:val="22"/>
              </w:rPr>
              <w:t>Price in EUR excluding VAT</w:t>
            </w:r>
            <w:r w:rsidRPr="648DFA76" w:rsidR="006C2AC3">
              <w:rPr>
                <w:rFonts w:eastAsia="Calibri"/>
                <w:b/>
                <w:bCs/>
                <w:sz w:val="22"/>
                <w:szCs w:val="22"/>
              </w:rPr>
            </w:r>
          </w:p>
        </w:tc>
      </w:tr>
      <w:tr w:rsidRPr="00FD64E1" w:rsidR="006C2AC3" w:rsidTr="1AEA74C7" w14:paraId="132EB647" w14:textId="1CCAE692">
        <w:trPr>
          <w:trHeight w:val="251"/>
          <w:tblHeader/>
        </w:trPr>
        <w:tc>
          <w:tcPr>
            <w:tcW w:w="629" w:type="dxa"/>
            <w:tcBorders>
              <w:top w:val="single" w:color="000000" w:themeColor="text1" w:sz="4" w:space="0"/>
              <w:left w:val="single" w:color="000000" w:themeColor="text1" w:sz="4" w:space="0"/>
              <w:bottom w:val="single" w:color="000000" w:themeColor="text1" w:sz="4" w:space="0"/>
              <w:right w:val="nil"/>
            </w:tcBorders>
            <w:tcMar/>
            <w:hideMark/>
          </w:tcPr>
          <w:p w:rsidRPr="00FD64E1" w:rsidR="006C2AC3" w:rsidP="648DFA76" w:rsidRDefault="006C2AC3" w14:paraId="65C9624F" w14:textId="77777777">
            <w:pPr>
              <w:jc w:val="both"/>
              <w:rPr>
                <w:b/>
                <w:bCs/>
                <w:kern w:val="2"/>
                <w:sz w:val="22"/>
                <w:szCs w:val="22"/>
              </w:rPr>
            </w:pPr>
            <w:r w:rsidRPr="648DFA76">
              <w:rPr>
                <w:b/>
                <w:bCs/>
                <w:kern w:val="2"/>
                <w:sz w:val="22"/>
                <w:szCs w:val="22"/>
              </w:rPr>
              <w:t>1.</w:t>
            </w:r>
          </w:p>
        </w:tc>
        <w:tc>
          <w:tcPr>
            <w:tcW w:w="49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D64E1" w:rsidR="006C2AC3" w:rsidP="648DFA76" w:rsidRDefault="0A8B03D8" w14:paraId="79CD6D74" w14:textId="3CF13389">
            <w:pPr>
              <w:jc w:val="both"/>
              <w:rPr>
                <w:kern w:val="2"/>
                <w:sz w:val="22"/>
                <w:szCs w:val="22"/>
              </w:rPr>
            </w:pPr>
            <w:r w:rsidRPr="4F7E12DC">
              <w:rPr>
                <w:rFonts w:eastAsia="Times New Roman"/>
                <w:sz w:val="22"/>
                <w:szCs w:val="22"/>
                <w:lang w:val="lt"/>
              </w:rPr>
              <w:t>Services for the implementation of a digital content project (____________)*</w:t>
            </w:r>
            <w:r w:rsidRPr="4F7E12DC" w:rsidR="52F8F0E4">
              <w:rPr>
                <w:rFonts w:eastAsia="Times New Roman"/>
                <w:sz w:val="22"/>
                <w:szCs w:val="22"/>
                <w:lang w:val="lt"/>
              </w:rPr>
            </w:r>
            <w:r w:rsidRPr="4F7E12DC">
              <w:rPr>
                <w:rFonts w:eastAsia="Times New Roman"/>
                <w:sz w:val="22"/>
                <w:szCs w:val="22"/>
                <w:lang w:val="lt"/>
              </w:rPr>
            </w:r>
            <w:r w:rsidRPr="4F7E12DC" w:rsidR="0B5D6162">
              <w:rPr>
                <w:sz w:val="22"/>
                <w:szCs w:val="22"/>
              </w:rPr>
            </w:r>
            <w:r w:rsidRPr="4F7E12DC" w:rsidR="31A6879E">
              <w:rPr>
                <w:sz w:val="22"/>
                <w:szCs w:val="22"/>
              </w:rPr>
            </w:r>
          </w:p>
        </w:tc>
        <w:tc>
          <w:tcPr>
            <w:tcW w:w="10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D64E1" w:rsidR="006C2AC3" w:rsidP="648DFA76" w:rsidRDefault="6583B5BD" w14:paraId="58ECE58A" w14:textId="2A6509AA">
            <w:pPr>
              <w:jc w:val="both"/>
              <w:rPr>
                <w:kern w:val="2"/>
                <w:sz w:val="22"/>
                <w:szCs w:val="22"/>
              </w:rPr>
            </w:pPr>
            <w:r w:rsidRPr="648DFA76">
              <w:rPr>
                <w:kern w:val="2"/>
                <w:sz w:val="22"/>
                <w:szCs w:val="22"/>
              </w:rPr>
              <w:t>unit</w:t>
            </w:r>
            <w:r w:rsidRPr="648DFA76" w:rsidR="006C2AC3">
              <w:rPr>
                <w:sz w:val="22"/>
                <w:szCs w:val="22"/>
              </w:rPr>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D64E1" w:rsidR="006C2AC3" w:rsidP="648DFA76" w:rsidRDefault="006C2AC3" w14:paraId="5F275979" w14:textId="226A02C4">
            <w:pPr>
              <w:jc w:val="both"/>
              <w:rPr>
                <w:kern w:val="2"/>
                <w:sz w:val="22"/>
                <w:szCs w:val="22"/>
              </w:rPr>
            </w:pPr>
            <w:r w:rsidRPr="648DFA76">
              <w:rPr>
                <w:kern w:val="2"/>
                <w:sz w:val="22"/>
                <w:szCs w:val="22"/>
              </w:rPr>
              <w:t>1</w:t>
            </w:r>
          </w:p>
        </w:tc>
        <w:tc>
          <w:tcPr>
            <w:tcW w:w="223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D64E1" w:rsidR="006C2AC3" w:rsidP="00FA4032" w:rsidRDefault="006C2AC3" w14:paraId="2EFC432F" w14:textId="77777777">
            <w:pPr>
              <w:jc w:val="both"/>
              <w:rPr>
                <w:kern w:val="2"/>
                <w:sz w:val="22"/>
              </w:rPr>
            </w:pPr>
          </w:p>
        </w:tc>
      </w:tr>
      <w:tr w:rsidRPr="00FD64E1" w:rsidR="006C2AC3" w:rsidTr="1AEA74C7" w14:paraId="56B536EF" w14:textId="4E02CC7E">
        <w:trPr>
          <w:trHeight w:val="251"/>
          <w:tblHeader/>
        </w:trPr>
        <w:tc>
          <w:tcPr>
            <w:tcW w:w="776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D64E1" w:rsidR="006C2AC3" w:rsidP="080EA14E" w:rsidRDefault="006C2AC3" w14:paraId="6245D72A" w14:textId="5777DEEB">
            <w:pPr>
              <w:jc w:val="right"/>
              <w:rPr>
                <w:kern w:val="2"/>
                <w:sz w:val="22"/>
                <w:szCs w:val="22"/>
              </w:rPr>
            </w:pPr>
            <w:r w:rsidRPr="1AEA74C7" w:rsidR="006C2AC3">
              <w:rPr>
                <w:b w:val="1"/>
                <w:bCs w:val="1"/>
                <w:sz w:val="22"/>
                <w:szCs w:val="22"/>
              </w:rPr>
              <w:t>VAT (to be completed if applicable)</w:t>
            </w:r>
            <w:r w:rsidRPr="1AEA74C7" w:rsidR="006C2AC3">
              <w:rPr>
                <w:b w:val="1"/>
                <w:bCs w:val="1"/>
                <w:sz w:val="22"/>
                <w:szCs w:val="22"/>
              </w:rPr>
            </w:r>
          </w:p>
        </w:tc>
        <w:tc>
          <w:tcPr>
            <w:tcW w:w="223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D64E1" w:rsidR="006C2AC3" w:rsidP="00FA4032" w:rsidRDefault="006C2AC3" w14:paraId="5C6BCA59" w14:textId="77777777">
            <w:pPr>
              <w:jc w:val="both"/>
              <w:rPr>
                <w:kern w:val="2"/>
                <w:sz w:val="22"/>
              </w:rPr>
            </w:pPr>
          </w:p>
        </w:tc>
      </w:tr>
      <w:tr w:rsidRPr="00FD64E1" w:rsidR="006C2AC3" w:rsidTr="1AEA74C7" w14:paraId="40ADC2BE" w14:textId="2E3EAA99">
        <w:trPr>
          <w:trHeight w:val="251"/>
          <w:tblHeader/>
        </w:trPr>
        <w:tc>
          <w:tcPr>
            <w:tcW w:w="776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D64E1" w:rsidR="006C2AC3" w:rsidP="006C2AC3" w:rsidRDefault="006C2AC3" w14:paraId="6E39F101" w14:textId="7754DE0D">
            <w:pPr>
              <w:jc w:val="right"/>
              <w:rPr>
                <w:kern w:val="2"/>
                <w:sz w:val="22"/>
              </w:rPr>
            </w:pPr>
            <w:r w:rsidRPr="00FD64E1">
              <w:rPr>
                <w:b/>
                <w:bCs/>
                <w:sz w:val="22"/>
              </w:rPr>
              <w:t>Tender price, EUR including VAT</w:t>
            </w:r>
          </w:p>
        </w:tc>
        <w:tc>
          <w:tcPr>
            <w:tcW w:w="223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FD64E1" w:rsidR="006C2AC3" w:rsidP="00FA4032" w:rsidRDefault="006C2AC3" w14:paraId="3523897F" w14:textId="77777777">
            <w:pPr>
              <w:jc w:val="both"/>
              <w:rPr>
                <w:kern w:val="2"/>
                <w:sz w:val="22"/>
              </w:rPr>
            </w:pPr>
          </w:p>
        </w:tc>
      </w:tr>
    </w:tbl>
    <w:p w:rsidRPr="00FD64E1" w:rsidR="00F25605" w:rsidP="00305CAF" w:rsidRDefault="6F971E22" w14:paraId="50B09A22" w14:textId="1ADB2867">
      <w:pPr>
        <w:jc w:val="both"/>
      </w:pPr>
      <w:r>
        <w:rPr>
          <w:b/>
          <w:bCs/>
          <w:sz w:val="22"/>
          <w:szCs w:val="22"/>
        </w:rPr>
        <w:t xml:space="preserve">* </w:t>
      </w:r>
      <w:r>
        <w:rPr>
          <w:sz w:val="22"/>
          <w:szCs w:val="22"/>
          <w:u w:val="single"/>
        </w:rPr>
        <w:t>Specify the German media outlet in which the Service will be provided.</w:t>
      </w:r>
    </w:p>
    <w:p w:rsidR="648DFA76" w:rsidP="4EC9A203" w:rsidRDefault="648DFA76" w14:paraId="40DC753F" w14:textId="345F2CCC">
      <w:pPr>
        <w:jc w:val="both"/>
        <w:rPr>
          <w:rFonts w:eastAsia="Times New Roman"/>
          <w:color w:val="FF0000"/>
          <w:sz w:val="22"/>
          <w:szCs w:val="22"/>
        </w:rPr>
      </w:pPr>
    </w:p>
    <w:p w:rsidR="648DFA76" w:rsidP="4EC9A203" w:rsidRDefault="648DFA76" w14:paraId="0F182D3A" w14:textId="3445413B">
      <w:pPr>
        <w:tabs>
          <w:tab w:val="left" w:pos="426"/>
          <w:tab w:val="left" w:pos="567"/>
        </w:tabs>
        <w:jc w:val="both"/>
        <w:rPr>
          <w:rFonts w:eastAsia="Times New Roman"/>
          <w:b/>
          <w:bCs/>
          <w:color w:val="000000" w:themeColor="text1"/>
          <w:sz w:val="22"/>
          <w:szCs w:val="22"/>
          <w:highlight w:val="yellow"/>
        </w:rPr>
      </w:pPr>
    </w:p>
    <w:p w:rsidR="648DFA76" w:rsidP="351E328E" w:rsidRDefault="76406A1C" w14:paraId="5B8514A9" w14:textId="70BA851B">
      <w:pPr>
        <w:tabs>
          <w:tab w:val="left" w:pos="426"/>
          <w:tab w:val="left" w:pos="567"/>
        </w:tabs>
        <w:jc w:val="both"/>
        <w:rPr>
          <w:rFonts w:eastAsia="Times New Roman"/>
          <w:b/>
          <w:bCs/>
          <w:color w:val="000000" w:themeColor="text1"/>
          <w:sz w:val="22"/>
          <w:szCs w:val="22"/>
        </w:rPr>
      </w:pPr>
      <w:r w:rsidRPr="351E328E">
        <w:rPr>
          <w:rFonts w:eastAsia="Times New Roman"/>
          <w:b/>
          <w:bCs/>
          <w:color w:val="000000" w:themeColor="text1"/>
          <w:sz w:val="22"/>
          <w:szCs w:val="22"/>
        </w:rPr>
        <w:t>The maximum amount of funds allocated for the procurement is EUR 38,600.00 (thirty-eight thousand six hundred euros), including VAT. Tenders exceeding the maximum amount of funds allocated for the procurement will be rejected.</w:t>
      </w:r>
      <w:r w:rsidRPr="00B32700" w:rsidR="3475AA68">
        <w:rPr>
          <w:rFonts w:eastAsiaTheme="minorEastAsia"/>
          <w:b/>
          <w:bCs/>
          <w:color w:val="000000" w:themeColor="text1"/>
          <w:sz w:val="22"/>
          <w:szCs w:val="22"/>
          <w:lang w:val="lt"/>
        </w:rPr>
      </w:r>
      <w:r w:rsidRPr="00B32700">
        <w:rPr>
          <w:rFonts w:eastAsia="Times New Roman"/>
          <w:b/>
          <w:bCs/>
          <w:color w:val="000000" w:themeColor="text1"/>
          <w:sz w:val="22"/>
          <w:szCs w:val="22"/>
        </w:rPr>
      </w:r>
      <w:r w:rsidRPr="00B32700" w:rsidR="2BE76BA3">
        <w:rPr>
          <w:rFonts w:eastAsia="Times New Roman"/>
          <w:b/>
          <w:bCs/>
          <w:color w:val="000000" w:themeColor="text1"/>
          <w:sz w:val="22"/>
          <w:szCs w:val="22"/>
        </w:rPr>
      </w:r>
      <w:r w:rsidRPr="00B32700">
        <w:rPr>
          <w:rFonts w:eastAsia="Times New Roman"/>
          <w:b/>
          <w:bCs/>
          <w:color w:val="000000" w:themeColor="text1"/>
          <w:sz w:val="22"/>
          <w:szCs w:val="22"/>
        </w:rPr>
      </w:r>
      <w:r w:rsidRPr="00B32700" w:rsidR="49180C72">
        <w:rPr>
          <w:rFonts w:eastAsia="Times New Roman"/>
          <w:b/>
          <w:bCs/>
          <w:color w:val="000000" w:themeColor="text1"/>
          <w:sz w:val="22"/>
          <w:szCs w:val="22"/>
        </w:rPr>
      </w:r>
      <w:r w:rsidRPr="00B32700">
        <w:rPr>
          <w:rFonts w:eastAsia="Times New Roman"/>
          <w:b/>
          <w:bCs/>
          <w:color w:val="000000" w:themeColor="text1"/>
          <w:sz w:val="22"/>
          <w:szCs w:val="22"/>
        </w:rPr>
      </w:r>
      <w:r w:rsidRPr="00B32700" w:rsidR="57B6020A">
        <w:rPr>
          <w:rFonts w:eastAsia="Times New Roman"/>
          <w:b/>
          <w:bCs/>
          <w:color w:val="000000" w:themeColor="text1"/>
          <w:sz w:val="22"/>
          <w:szCs w:val="22"/>
        </w:rPr>
      </w:r>
      <w:r w:rsidRPr="00B32700">
        <w:rPr>
          <w:rFonts w:eastAsia="Times New Roman"/>
          <w:b/>
          <w:bCs/>
          <w:color w:val="000000" w:themeColor="text1"/>
          <w:sz w:val="22"/>
          <w:szCs w:val="22"/>
        </w:rPr>
      </w:r>
      <w:r w:rsidRPr="00B32700" w:rsidR="1085FD4F">
        <w:rPr>
          <w:rFonts w:eastAsia="Times New Roman"/>
          <w:b/>
          <w:bCs/>
          <w:color w:val="000000" w:themeColor="text1"/>
          <w:sz w:val="22"/>
          <w:szCs w:val="22"/>
        </w:rPr>
      </w:r>
      <w:r w:rsidRPr="00B32700">
        <w:rPr>
          <w:rFonts w:eastAsia="Times New Roman"/>
          <w:b/>
          <w:bCs/>
          <w:color w:val="000000" w:themeColor="text1"/>
          <w:sz w:val="22"/>
          <w:szCs w:val="22"/>
        </w:rPr>
      </w:r>
      <w:r w:rsidRPr="00B32700" w:rsidR="17CBC52E">
        <w:rPr>
          <w:rFonts w:eastAsia="Times New Roman"/>
          <w:b/>
          <w:bCs/>
          <w:color w:val="000000" w:themeColor="text1"/>
          <w:sz w:val="22"/>
          <w:szCs w:val="22"/>
        </w:rPr>
      </w:r>
      <w:r w:rsidRPr="351E328E" w:rsidR="17CBC52E">
        <w:rPr>
          <w:rFonts w:eastAsia="Times New Roman"/>
          <w:b/>
          <w:bCs/>
          <w:color w:val="000000" w:themeColor="text1"/>
          <w:sz w:val="22"/>
          <w:szCs w:val="22"/>
        </w:rPr>
      </w:r>
    </w:p>
    <w:p w:rsidR="648DFA76" w:rsidP="4EC9A203" w:rsidRDefault="648DFA76" w14:paraId="75585825" w14:textId="0135CB11">
      <w:pPr>
        <w:jc w:val="both"/>
        <w:rPr>
          <w:sz w:val="22"/>
          <w:szCs w:val="22"/>
          <w:u w:val="single"/>
        </w:rPr>
      </w:pPr>
    </w:p>
    <w:p w:rsidRPr="00FD64E1" w:rsidR="00305CAF" w:rsidP="00305CAF" w:rsidRDefault="00305CAF" w14:paraId="6F20FB92" w14:textId="77777777">
      <w:pPr>
        <w:jc w:val="both"/>
        <w:rPr>
          <w:i/>
          <w:sz w:val="22"/>
        </w:rPr>
      </w:pPr>
      <w:bookmarkStart w:name="_Hlk508146273" w:id="1"/>
      <w:r>
        <w:rPr>
          <w:b/>
          <w:sz w:val="22"/>
        </w:rPr>
        <w:t>Total tender price in EUR including VAT ___________________</w:t>
      </w:r>
      <w:r>
        <w:rPr>
          <w:sz w:val="22"/>
        </w:rPr>
        <w:t xml:space="preserve"> </w:t>
      </w:r>
      <w:r>
        <w:rPr>
          <w:i/>
          <w:sz w:val="22"/>
        </w:rPr>
        <w:t>(to be stated in figures and words) (price including all taxes, including VAT, and all Supplier expenses).</w:t>
      </w:r>
    </w:p>
    <w:p w:rsidRPr="00FD64E1" w:rsidR="00305CAF" w:rsidP="00305CAF" w:rsidRDefault="00305CAF" w14:paraId="5F5FF4F7" w14:textId="77777777">
      <w:pPr>
        <w:jc w:val="both"/>
        <w:rPr>
          <w:sz w:val="22"/>
        </w:rPr>
      </w:pPr>
    </w:p>
    <w:p w:rsidRPr="00FD64E1" w:rsidR="00305CAF" w:rsidP="00305CAF" w:rsidRDefault="00305CAF" w14:paraId="7F459B57" w14:textId="77777777">
      <w:pPr>
        <w:jc w:val="both"/>
        <w:rPr>
          <w:i/>
          <w:sz w:val="22"/>
        </w:rPr>
      </w:pPr>
      <w:r>
        <w:rPr>
          <w:sz w:val="22"/>
        </w:rPr>
        <w:t xml:space="preserve">Of which VAT amounts to </w:t>
      </w:r>
      <w:r>
        <w:rPr>
          <w:b/>
          <w:sz w:val="22"/>
        </w:rPr>
        <w:t>___________________</w:t>
      </w:r>
      <w:r>
        <w:rPr>
          <w:sz w:val="22"/>
        </w:rPr>
        <w:t xml:space="preserve"> (</w:t>
      </w:r>
      <w:r>
        <w:rPr>
          <w:i/>
          <w:sz w:val="22"/>
        </w:rPr>
        <w:t>to be stated in figures and words).</w:t>
      </w:r>
    </w:p>
    <w:p w:rsidRPr="00FD64E1" w:rsidR="00305CAF" w:rsidP="00305CAF" w:rsidRDefault="00305CAF" w14:paraId="2C656339" w14:textId="77777777">
      <w:pPr>
        <w:jc w:val="both"/>
        <w:rPr>
          <w:sz w:val="22"/>
        </w:rPr>
      </w:pPr>
    </w:p>
    <w:p w:rsidRPr="00FD64E1" w:rsidR="00305CAF" w:rsidP="00305CAF" w:rsidRDefault="00305CAF" w14:paraId="489C5D0B" w14:textId="77777777">
      <w:pPr>
        <w:numPr>
          <w:ilvl w:val="0"/>
          <w:numId w:val="2"/>
        </w:numPr>
        <w:tabs>
          <w:tab w:val="left" w:pos="990"/>
        </w:tabs>
        <w:ind w:left="0" w:firstLine="720"/>
        <w:jc w:val="both"/>
        <w:rPr>
          <w:sz w:val="22"/>
        </w:rPr>
      </w:pPr>
      <w:r w:rsidRPr="00FD64E1">
        <w:rPr>
          <w:sz w:val="22"/>
        </w:rPr>
        <w:t>This amount includes all expenses and all taxes. The Services offered fully comply with the applicable requirements.</w:t>
      </w:r>
    </w:p>
    <w:p w:rsidRPr="00FD64E1" w:rsidR="00305CAF" w:rsidP="00305CAF" w:rsidRDefault="00305CAF" w14:paraId="31AA58F2" w14:textId="77777777">
      <w:pPr>
        <w:tabs>
          <w:tab w:val="num" w:pos="0"/>
        </w:tabs>
        <w:ind w:left="720"/>
        <w:jc w:val="both"/>
        <w:rPr>
          <w:sz w:val="22"/>
        </w:rPr>
      </w:pPr>
      <w:r w:rsidRPr="00FD64E1">
        <w:rPr>
          <w:sz w:val="22"/>
        </w:rPr>
        <w:t>2) By this tender, we undertake to comply with the Law on Public Procurement of the Republic of Lithuania, other legal acts, the requirements set out in the procurement documents and the terms of the Contract.</w:t>
      </w:r>
    </w:p>
    <w:p w:rsidRPr="00FD64E1" w:rsidR="00305CAF" w:rsidP="00305CAF" w:rsidRDefault="00305CAF" w14:paraId="6F230F9B" w14:textId="77777777">
      <w:pPr>
        <w:ind w:left="720"/>
        <w:jc w:val="both"/>
        <w:rPr>
          <w:sz w:val="22"/>
        </w:rPr>
      </w:pPr>
      <w:r w:rsidRPr="00FD64E1">
        <w:rPr>
          <w:sz w:val="22"/>
        </w:rPr>
        <w:t>3) We confirm that all attached documents form part of our tender.</w:t>
      </w:r>
    </w:p>
    <w:p w:rsidRPr="00FD64E1" w:rsidR="00305CAF" w:rsidP="00305CAF" w:rsidRDefault="00305CAF" w14:paraId="2F1AA964" w14:textId="77777777">
      <w:pPr>
        <w:tabs>
          <w:tab w:val="left" w:pos="1296"/>
        </w:tabs>
        <w:ind w:left="720"/>
        <w:rPr>
          <w:iCs/>
          <w:sz w:val="22"/>
        </w:rPr>
      </w:pPr>
      <w:r w:rsidRPr="00FD64E1">
        <w:rPr>
          <w:iCs/>
          <w:sz w:val="22"/>
        </w:rPr>
        <w:t>4) The tender shall remain valid for 90 days after the expiry of the deadline for submission of tenders.</w:t>
      </w:r>
    </w:p>
    <w:p w:rsidRPr="00FD64E1" w:rsidR="00305CAF" w:rsidP="00305CAF" w:rsidRDefault="00305CAF" w14:paraId="2CE13360" w14:textId="77777777">
      <w:pPr>
        <w:jc w:val="both"/>
        <w:rPr>
          <w:sz w:val="22"/>
        </w:rPr>
      </w:pPr>
    </w:p>
    <w:p w:rsidRPr="00FD64E1" w:rsidR="00305CAF" w:rsidP="00305CAF" w:rsidRDefault="00305CAF" w14:paraId="567CBFBE" w14:textId="77777777">
      <w:pPr>
        <w:jc w:val="both"/>
        <w:rPr>
          <w:b/>
          <w:i/>
          <w:sz w:val="22"/>
        </w:rPr>
      </w:pPr>
      <w:r w:rsidRPr="00FD64E1">
        <w:rPr>
          <w:b/>
          <w:i/>
          <w:sz w:val="22"/>
        </w:rPr>
        <w:t>Confidential information contained in the tender*:</w:t>
      </w:r>
    </w:p>
    <w:tbl>
      <w:tblPr>
        <w:tblW w:w="9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35"/>
        <w:gridCol w:w="5773"/>
        <w:gridCol w:w="2693"/>
      </w:tblGrid>
      <w:tr w:rsidRPr="00FD64E1" w:rsidR="00305CAF" w:rsidTr="00FA4032" w14:paraId="0A02218C" w14:textId="77777777">
        <w:trPr>
          <w:jc w:val="center"/>
        </w:trPr>
        <w:tc>
          <w:tcPr>
            <w:tcW w:w="835" w:type="dxa"/>
            <w:tcBorders>
              <w:top w:val="single" w:color="auto" w:sz="4" w:space="0"/>
              <w:left w:val="single" w:color="auto" w:sz="4" w:space="0"/>
              <w:bottom w:val="single" w:color="auto" w:sz="4" w:space="0"/>
              <w:right w:val="single" w:color="auto" w:sz="4" w:space="0"/>
            </w:tcBorders>
            <w:vAlign w:val="center"/>
          </w:tcPr>
          <w:p w:rsidRPr="00FD64E1" w:rsidR="00305CAF" w:rsidP="00FA4032" w:rsidRDefault="00305CAF" w14:paraId="0AD4BC03" w14:textId="77777777">
            <w:pPr>
              <w:jc w:val="center"/>
              <w:rPr>
                <w:b/>
                <w:sz w:val="22"/>
              </w:rPr>
            </w:pPr>
            <w:r w:rsidRPr="00FD64E1">
              <w:rPr>
                <w:b/>
                <w:sz w:val="22"/>
              </w:rPr>
              <w:t>No.</w:t>
            </w:r>
          </w:p>
        </w:tc>
        <w:tc>
          <w:tcPr>
            <w:tcW w:w="5773" w:type="dxa"/>
            <w:tcBorders>
              <w:top w:val="single" w:color="auto" w:sz="4" w:space="0"/>
              <w:left w:val="single" w:color="auto" w:sz="4" w:space="0"/>
              <w:bottom w:val="single" w:color="auto" w:sz="4" w:space="0"/>
              <w:right w:val="single" w:color="auto" w:sz="4" w:space="0"/>
            </w:tcBorders>
            <w:vAlign w:val="center"/>
          </w:tcPr>
          <w:p w:rsidRPr="00FD64E1" w:rsidR="00305CAF" w:rsidP="00FA4032" w:rsidRDefault="00305CAF" w14:paraId="1E3D665B" w14:textId="77777777">
            <w:pPr>
              <w:jc w:val="center"/>
              <w:rPr>
                <w:b/>
                <w:sz w:val="22"/>
              </w:rPr>
            </w:pPr>
            <w:r w:rsidRPr="00FD64E1">
              <w:rPr>
                <w:b/>
                <w:sz w:val="22"/>
              </w:rPr>
              <w:t>Name of documents submitted</w:t>
            </w:r>
          </w:p>
        </w:tc>
        <w:tc>
          <w:tcPr>
            <w:tcW w:w="2693" w:type="dxa"/>
            <w:tcBorders>
              <w:top w:val="single" w:color="auto" w:sz="4" w:space="0"/>
              <w:left w:val="single" w:color="auto" w:sz="4" w:space="0"/>
              <w:bottom w:val="single" w:color="auto" w:sz="4" w:space="0"/>
              <w:right w:val="single" w:color="auto" w:sz="4" w:space="0"/>
            </w:tcBorders>
            <w:vAlign w:val="center"/>
          </w:tcPr>
          <w:p w:rsidRPr="00FD64E1" w:rsidR="00305CAF" w:rsidP="00FA4032" w:rsidRDefault="00305CAF" w14:paraId="348C6B6E" w14:textId="77777777">
            <w:pPr>
              <w:jc w:val="center"/>
              <w:rPr>
                <w:b/>
                <w:sz w:val="22"/>
              </w:rPr>
            </w:pPr>
            <w:r w:rsidRPr="00FD64E1">
              <w:rPr>
                <w:b/>
                <w:sz w:val="22"/>
              </w:rPr>
              <w:t>Number of pages in the document</w:t>
            </w:r>
          </w:p>
        </w:tc>
      </w:tr>
      <w:tr w:rsidRPr="00FD64E1" w:rsidR="00305CAF" w:rsidTr="00FA4032" w14:paraId="4007AF3B" w14:textId="77777777">
        <w:trPr>
          <w:jc w:val="center"/>
        </w:trPr>
        <w:tc>
          <w:tcPr>
            <w:tcW w:w="835"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ECDAF62" w14:textId="77777777">
            <w:pPr>
              <w:jc w:val="center"/>
              <w:rPr>
                <w:sz w:val="22"/>
              </w:rPr>
            </w:pPr>
            <w:r w:rsidRPr="00FD64E1">
              <w:rPr>
                <w:sz w:val="22"/>
              </w:rPr>
              <w:t>1.</w:t>
            </w:r>
          </w:p>
        </w:tc>
        <w:tc>
          <w:tcPr>
            <w:tcW w:w="5773"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3CE0CEF" w14:textId="77777777">
            <w:pPr>
              <w:jc w:val="both"/>
              <w:rPr>
                <w:sz w:val="22"/>
                <w:highlight w:val="yellow"/>
              </w:rPr>
            </w:pPr>
          </w:p>
        </w:tc>
        <w:tc>
          <w:tcPr>
            <w:tcW w:w="2693"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12D2E77F" w14:textId="77777777">
            <w:pPr>
              <w:jc w:val="both"/>
              <w:rPr>
                <w:sz w:val="22"/>
                <w:highlight w:val="yellow"/>
              </w:rPr>
            </w:pPr>
          </w:p>
        </w:tc>
      </w:tr>
      <w:tr w:rsidRPr="00FD64E1" w:rsidR="00305CAF" w:rsidTr="00FA4032" w14:paraId="4EFD564F" w14:textId="77777777">
        <w:trPr>
          <w:jc w:val="center"/>
        </w:trPr>
        <w:tc>
          <w:tcPr>
            <w:tcW w:w="835"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1DA37D7" w14:textId="77777777">
            <w:pPr>
              <w:jc w:val="center"/>
              <w:rPr>
                <w:sz w:val="22"/>
              </w:rPr>
            </w:pPr>
            <w:r w:rsidRPr="00FD64E1">
              <w:rPr>
                <w:sz w:val="22"/>
              </w:rPr>
              <w:t>(...)</w:t>
            </w:r>
          </w:p>
        </w:tc>
        <w:tc>
          <w:tcPr>
            <w:tcW w:w="5773"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2B9CD892" w14:textId="77777777">
            <w:pPr>
              <w:jc w:val="both"/>
              <w:rPr>
                <w:sz w:val="22"/>
                <w:highlight w:val="yellow"/>
              </w:rPr>
            </w:pPr>
          </w:p>
        </w:tc>
        <w:tc>
          <w:tcPr>
            <w:tcW w:w="2693"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3B2D2BFD" w14:textId="77777777">
            <w:pPr>
              <w:jc w:val="both"/>
              <w:rPr>
                <w:sz w:val="22"/>
                <w:highlight w:val="yellow"/>
              </w:rPr>
            </w:pPr>
          </w:p>
        </w:tc>
      </w:tr>
    </w:tbl>
    <w:p w:rsidRPr="00FD64E1" w:rsidR="00305CAF" w:rsidP="00305CAF" w:rsidRDefault="00305CAF" w14:paraId="67E506E3" w14:textId="77777777">
      <w:pPr>
        <w:jc w:val="both"/>
        <w:rPr>
          <w:sz w:val="22"/>
        </w:rPr>
      </w:pPr>
      <w:r w:rsidRPr="00FD64E1">
        <w:rPr>
          <w:sz w:val="22"/>
        </w:rPr>
        <w:t>* The price of supplies, services or works specified in the tender, except for its constituent parts, shall not be considered confidential information.</w:t>
      </w:r>
    </w:p>
    <w:p w:rsidRPr="00FD64E1" w:rsidR="00305CAF" w:rsidP="00305CAF" w:rsidRDefault="00305CAF" w14:paraId="58462BC6" w14:textId="77777777">
      <w:pPr>
        <w:jc w:val="both"/>
        <w:rPr>
          <w:sz w:val="22"/>
        </w:rPr>
      </w:pPr>
      <w:r w:rsidRPr="00FD64E1">
        <w:rPr>
          <w:sz w:val="22"/>
        </w:rPr>
        <w:t>Note. If the Supplier does not specify which information is confidential, it shall be deemed that the tender contains no confidential information.</w:t>
      </w:r>
    </w:p>
    <w:p w:rsidRPr="00FD64E1" w:rsidR="00305CAF" w:rsidP="00305CAF" w:rsidRDefault="00305CAF" w14:paraId="170A27B2" w14:textId="77777777">
      <w:pPr>
        <w:jc w:val="both"/>
        <w:rPr>
          <w:sz w:val="22"/>
        </w:rPr>
      </w:pPr>
    </w:p>
    <w:p w:rsidRPr="00FD64E1" w:rsidR="00305CAF" w:rsidP="00305CAF" w:rsidRDefault="00305CAF" w14:paraId="7BA18631" w14:textId="77777777">
      <w:pPr>
        <w:jc w:val="both"/>
        <w:rPr>
          <w:b/>
          <w:i/>
          <w:sz w:val="22"/>
          <w:highlight w:val="yellow"/>
        </w:rPr>
      </w:pPr>
      <w:r w:rsidRPr="00FD64E1">
        <w:rPr>
          <w:b/>
          <w:i/>
          <w:sz w:val="22"/>
        </w:rPr>
        <w:t>The following documents are submitted together with the tender:</w:t>
      </w:r>
    </w:p>
    <w:tbl>
      <w:tblPr>
        <w:tblW w:w="9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35"/>
        <w:gridCol w:w="5773"/>
        <w:gridCol w:w="2693"/>
      </w:tblGrid>
      <w:tr w:rsidRPr="00FD64E1" w:rsidR="00305CAF" w:rsidTr="00FA4032" w14:paraId="2F3DBC9B" w14:textId="77777777">
        <w:trPr>
          <w:jc w:val="center"/>
        </w:trPr>
        <w:tc>
          <w:tcPr>
            <w:tcW w:w="835" w:type="dxa"/>
            <w:tcBorders>
              <w:top w:val="single" w:color="auto" w:sz="4" w:space="0"/>
              <w:left w:val="single" w:color="auto" w:sz="4" w:space="0"/>
              <w:bottom w:val="single" w:color="auto" w:sz="4" w:space="0"/>
              <w:right w:val="single" w:color="auto" w:sz="4" w:space="0"/>
            </w:tcBorders>
            <w:vAlign w:val="center"/>
          </w:tcPr>
          <w:p w:rsidRPr="00FD64E1" w:rsidR="00305CAF" w:rsidP="00FA4032" w:rsidRDefault="00305CAF" w14:paraId="7EA5FE48" w14:textId="77777777">
            <w:pPr>
              <w:jc w:val="center"/>
              <w:rPr>
                <w:b/>
                <w:sz w:val="22"/>
              </w:rPr>
            </w:pPr>
            <w:r w:rsidRPr="00FD64E1">
              <w:rPr>
                <w:b/>
                <w:sz w:val="22"/>
              </w:rPr>
              <w:t>No.</w:t>
            </w:r>
          </w:p>
        </w:tc>
        <w:tc>
          <w:tcPr>
            <w:tcW w:w="5773" w:type="dxa"/>
            <w:tcBorders>
              <w:top w:val="single" w:color="auto" w:sz="4" w:space="0"/>
              <w:left w:val="single" w:color="auto" w:sz="4" w:space="0"/>
              <w:bottom w:val="single" w:color="auto" w:sz="4" w:space="0"/>
              <w:right w:val="single" w:color="auto" w:sz="4" w:space="0"/>
            </w:tcBorders>
            <w:vAlign w:val="center"/>
          </w:tcPr>
          <w:p w:rsidRPr="00FD64E1" w:rsidR="00305CAF" w:rsidP="00FA4032" w:rsidRDefault="00305CAF" w14:paraId="4119135B" w14:textId="77777777">
            <w:pPr>
              <w:jc w:val="center"/>
              <w:rPr>
                <w:b/>
                <w:sz w:val="22"/>
              </w:rPr>
            </w:pPr>
            <w:r w:rsidRPr="00FD64E1">
              <w:rPr>
                <w:b/>
                <w:sz w:val="22"/>
              </w:rPr>
              <w:t>Name of documents submitted</w:t>
            </w:r>
          </w:p>
        </w:tc>
        <w:tc>
          <w:tcPr>
            <w:tcW w:w="2693" w:type="dxa"/>
            <w:tcBorders>
              <w:top w:val="single" w:color="auto" w:sz="4" w:space="0"/>
              <w:left w:val="single" w:color="auto" w:sz="4" w:space="0"/>
              <w:bottom w:val="single" w:color="auto" w:sz="4" w:space="0"/>
              <w:right w:val="single" w:color="auto" w:sz="4" w:space="0"/>
            </w:tcBorders>
            <w:vAlign w:val="center"/>
          </w:tcPr>
          <w:p w:rsidRPr="00FD64E1" w:rsidR="00305CAF" w:rsidP="00FA4032" w:rsidRDefault="00305CAF" w14:paraId="7A0865FE" w14:textId="77777777">
            <w:pPr>
              <w:jc w:val="center"/>
              <w:rPr>
                <w:b/>
                <w:sz w:val="22"/>
              </w:rPr>
            </w:pPr>
            <w:r w:rsidRPr="00FD64E1">
              <w:rPr>
                <w:b/>
                <w:sz w:val="22"/>
              </w:rPr>
              <w:t>Number of pages in the document</w:t>
            </w:r>
          </w:p>
        </w:tc>
      </w:tr>
      <w:tr w:rsidRPr="00FD64E1" w:rsidR="00305CAF" w:rsidTr="00FA4032" w14:paraId="3E9F0A76" w14:textId="77777777">
        <w:trPr>
          <w:jc w:val="center"/>
        </w:trPr>
        <w:tc>
          <w:tcPr>
            <w:tcW w:w="835"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6E795F8C" w14:textId="77777777">
            <w:pPr>
              <w:jc w:val="center"/>
              <w:rPr>
                <w:sz w:val="22"/>
              </w:rPr>
            </w:pPr>
            <w:r w:rsidRPr="00FD64E1">
              <w:rPr>
                <w:sz w:val="22"/>
              </w:rPr>
              <w:t>1.</w:t>
            </w:r>
          </w:p>
        </w:tc>
        <w:tc>
          <w:tcPr>
            <w:tcW w:w="5773"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41536483" w14:textId="77777777">
            <w:pPr>
              <w:jc w:val="both"/>
              <w:rPr>
                <w:sz w:val="22"/>
                <w:highlight w:val="yellow"/>
              </w:rPr>
            </w:pPr>
          </w:p>
        </w:tc>
        <w:tc>
          <w:tcPr>
            <w:tcW w:w="2693"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3743C9BC" w14:textId="77777777">
            <w:pPr>
              <w:jc w:val="both"/>
              <w:rPr>
                <w:sz w:val="22"/>
                <w:highlight w:val="yellow"/>
              </w:rPr>
            </w:pPr>
          </w:p>
        </w:tc>
      </w:tr>
      <w:tr w:rsidRPr="00FD64E1" w:rsidR="00305CAF" w:rsidTr="00FA4032" w14:paraId="3FDFE8F4" w14:textId="77777777">
        <w:trPr>
          <w:jc w:val="center"/>
        </w:trPr>
        <w:tc>
          <w:tcPr>
            <w:tcW w:w="835"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7661308C" w14:textId="77777777">
            <w:pPr>
              <w:jc w:val="center"/>
              <w:rPr>
                <w:sz w:val="22"/>
              </w:rPr>
            </w:pPr>
            <w:r w:rsidRPr="00FD64E1">
              <w:rPr>
                <w:sz w:val="22"/>
              </w:rPr>
              <w:t>(...)</w:t>
            </w:r>
          </w:p>
        </w:tc>
        <w:tc>
          <w:tcPr>
            <w:tcW w:w="5773"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9906958" w14:textId="77777777">
            <w:pPr>
              <w:jc w:val="both"/>
              <w:rPr>
                <w:sz w:val="22"/>
                <w:highlight w:val="yellow"/>
              </w:rPr>
            </w:pPr>
          </w:p>
        </w:tc>
        <w:tc>
          <w:tcPr>
            <w:tcW w:w="2693" w:type="dxa"/>
            <w:tcBorders>
              <w:top w:val="single" w:color="auto" w:sz="4" w:space="0"/>
              <w:left w:val="single" w:color="auto" w:sz="4" w:space="0"/>
              <w:bottom w:val="single" w:color="auto" w:sz="4" w:space="0"/>
              <w:right w:val="single" w:color="auto" w:sz="4" w:space="0"/>
            </w:tcBorders>
          </w:tcPr>
          <w:p w:rsidRPr="00FD64E1" w:rsidR="00305CAF" w:rsidP="00FA4032" w:rsidRDefault="00305CAF" w14:paraId="0425F976" w14:textId="77777777">
            <w:pPr>
              <w:jc w:val="both"/>
              <w:rPr>
                <w:sz w:val="22"/>
                <w:highlight w:val="yellow"/>
              </w:rPr>
            </w:pPr>
          </w:p>
        </w:tc>
      </w:tr>
    </w:tbl>
    <w:p w:rsidRPr="00FD64E1" w:rsidR="00305CAF" w:rsidP="00305CAF" w:rsidRDefault="00305CAF" w14:paraId="0BF89E41" w14:textId="77777777">
      <w:pPr>
        <w:tabs>
          <w:tab w:val="left" w:pos="9460"/>
        </w:tabs>
        <w:jc w:val="both"/>
        <w:rPr>
          <w:sz w:val="22"/>
        </w:rPr>
      </w:pPr>
    </w:p>
    <w:p w:rsidRPr="00FD64E1" w:rsidR="00305CAF" w:rsidP="65194EFE" w:rsidRDefault="00305CAF" w14:paraId="5BDBCD46" w14:textId="56770385">
      <w:bookmarkStart w:name="_Hlk532551127" w:id="2"/>
      <w:r w:rsidRPr="4DB95A94">
        <w:rPr>
          <w:sz w:val="22"/>
          <w:szCs w:val="22"/>
        </w:rPr>
        <w:t>By submitting this tender, I confirm that the data provided in the tender documents are true.</w:t>
      </w:r>
      <w:r w:rsidRPr="4DB95A94" w:rsidR="625666DA">
        <w:rPr>
          <w:sz w:val="22"/>
          <w:szCs w:val="22"/>
        </w:rPr>
      </w:r>
      <w:r w:rsidRPr="4DB95A94">
        <w:rPr>
          <w:sz w:val="22"/>
          <w:szCs w:val="22"/>
        </w:rPr>
      </w:r>
      <w:bookmarkEnd w:id="1"/>
      <w:bookmarkEnd w:id="2"/>
    </w:p>
    <w:p w:rsidR="4DB95A94" w:rsidP="4DB95A94" w:rsidRDefault="4DB95A94" w14:paraId="1EDEECDF" w14:textId="3BC23744">
      <w:pPr>
        <w:rPr>
          <w:sz w:val="22"/>
          <w:szCs w:val="22"/>
        </w:rPr>
      </w:pPr>
    </w:p>
    <w:p w:rsidR="4DB95A94" w:rsidP="4DB95A94" w:rsidRDefault="4DB95A94" w14:paraId="6D8F3383" w14:textId="6595C192">
      <w:pPr>
        <w:rPr>
          <w:sz w:val="22"/>
          <w:szCs w:val="22"/>
        </w:rPr>
      </w:pPr>
    </w:p>
    <w:tbl>
      <w:tblPr>
        <w:tblW w:w="9670" w:type="dxa"/>
        <w:jc w:val="center"/>
        <w:tblLayout w:type="fixed"/>
        <w:tblLook w:val="0000" w:firstRow="0" w:lastRow="0" w:firstColumn="0" w:lastColumn="0" w:noHBand="0" w:noVBand="0"/>
      </w:tblPr>
      <w:tblGrid>
        <w:gridCol w:w="4359"/>
        <w:gridCol w:w="360"/>
        <w:gridCol w:w="1980"/>
        <w:gridCol w:w="360"/>
        <w:gridCol w:w="2611"/>
      </w:tblGrid>
      <w:tr w:rsidRPr="00FD64E1" w:rsidR="00305CAF" w:rsidTr="65194EFE" w14:paraId="4623770E" w14:textId="77777777">
        <w:trPr>
          <w:trHeight w:val="186"/>
          <w:jc w:val="center"/>
        </w:trPr>
        <w:tc>
          <w:tcPr>
            <w:tcW w:w="4359" w:type="dxa"/>
          </w:tcPr>
          <w:p w:rsidRPr="00FD64E1" w:rsidR="00305CAF" w:rsidP="65194EFE" w:rsidRDefault="00305CAF" w14:paraId="0BD36E5F" w14:textId="064DF9BB">
            <w:pPr>
              <w:autoSpaceDE w:val="0"/>
              <w:jc w:val="center"/>
              <w:rPr>
                <w:rFonts w:eastAsia="Arial"/>
                <w:i/>
                <w:iCs/>
                <w:position w:val="6"/>
                <w:sz w:val="22"/>
                <w:szCs w:val="22"/>
                <w:lang w:eastAsia="ar-SA"/>
              </w:rPr>
            </w:pPr>
            <w:r w:rsidRPr="65194EFE">
              <w:rPr>
                <w:rFonts w:eastAsia="Arial"/>
                <w:i/>
                <w:iCs/>
                <w:sz w:val="22"/>
                <w:szCs w:val="22"/>
                <w:lang w:eastAsia="ar-SA"/>
              </w:rPr>
              <w:t>(position of the Supplier or its authorised person)</w:t>
            </w:r>
            <w:r w:rsidRPr="65194EFE" w:rsidR="5EF558E4">
              <w:rPr>
                <w:rFonts w:eastAsia="Arial"/>
                <w:i/>
                <w:iCs/>
                <w:sz w:val="22"/>
                <w:szCs w:val="22"/>
                <w:lang w:eastAsia="ar-SA"/>
              </w:rPr>
            </w:r>
            <w:r w:rsidRPr="65194EFE">
              <w:rPr>
                <w:rFonts w:eastAsia="Arial"/>
                <w:i/>
                <w:iCs/>
                <w:sz w:val="22"/>
                <w:szCs w:val="22"/>
                <w:lang w:eastAsia="ar-SA"/>
              </w:rPr>
            </w:r>
          </w:p>
        </w:tc>
        <w:tc>
          <w:tcPr>
            <w:tcW w:w="360" w:type="dxa"/>
          </w:tcPr>
          <w:p w:rsidRPr="00FD64E1" w:rsidR="00305CAF" w:rsidP="00FA4032" w:rsidRDefault="00305CAF" w14:paraId="493DDA60" w14:textId="77777777">
            <w:pPr>
              <w:snapToGrid w:val="0"/>
              <w:ind w:right="-1"/>
              <w:jc w:val="center"/>
              <w:rPr>
                <w:i/>
                <w:sz w:val="22"/>
              </w:rPr>
            </w:pPr>
          </w:p>
        </w:tc>
        <w:tc>
          <w:tcPr>
            <w:tcW w:w="1980" w:type="dxa"/>
          </w:tcPr>
          <w:p w:rsidRPr="00FD64E1" w:rsidR="00305CAF" w:rsidP="65194EFE" w:rsidRDefault="00305CAF" w14:paraId="64EF60A0" w14:textId="7B2DF90E">
            <w:pPr>
              <w:snapToGrid w:val="0"/>
              <w:ind w:right="-1"/>
              <w:jc w:val="center"/>
              <w:rPr>
                <w:i/>
                <w:iCs/>
                <w:sz w:val="22"/>
                <w:szCs w:val="22"/>
              </w:rPr>
            </w:pPr>
          </w:p>
        </w:tc>
        <w:tc>
          <w:tcPr>
            <w:tcW w:w="360" w:type="dxa"/>
          </w:tcPr>
          <w:p w:rsidRPr="00FD64E1" w:rsidR="00305CAF" w:rsidP="00FA4032" w:rsidRDefault="00305CAF" w14:paraId="4E5ACC77" w14:textId="77777777">
            <w:pPr>
              <w:snapToGrid w:val="0"/>
              <w:ind w:right="-1"/>
              <w:jc w:val="center"/>
              <w:rPr>
                <w:i/>
                <w:sz w:val="22"/>
              </w:rPr>
            </w:pPr>
          </w:p>
        </w:tc>
        <w:tc>
          <w:tcPr>
            <w:tcW w:w="2611" w:type="dxa"/>
          </w:tcPr>
          <w:p w:rsidRPr="00FD64E1" w:rsidR="00305CAF" w:rsidP="65194EFE" w:rsidRDefault="082383ED" w14:paraId="0C62D21E" w14:textId="0D5C817D">
            <w:pPr>
              <w:snapToGrid w:val="0"/>
              <w:ind w:right="-1"/>
              <w:jc w:val="center"/>
              <w:rPr>
                <w:i/>
                <w:iCs/>
                <w:sz w:val="22"/>
                <w:szCs w:val="22"/>
              </w:rPr>
            </w:pPr>
            <w:r w:rsidRPr="65194EFE">
              <w:rPr>
                <w:i/>
                <w:iCs/>
                <w:position w:val="6"/>
                <w:sz w:val="22"/>
                <w:szCs w:val="22"/>
              </w:rPr>
              <w:t xml:space="preserve">    (First name and surname)</w:t>
            </w:r>
            <w:r w:rsidRPr="65194EFE" w:rsidR="00305CAF">
              <w:rPr>
                <w:i/>
                <w:iCs/>
                <w:sz w:val="22"/>
                <w:szCs w:val="22"/>
              </w:rPr>
            </w:r>
          </w:p>
        </w:tc>
      </w:tr>
    </w:tbl>
    <w:p w:rsidR="00990859" w:rsidRDefault="00990859" w14:paraId="60244D2A" w14:textId="77777777"/>
    <w:sectPr w:rsidR="00990859" w:rsidSect="00305CAF">
      <w:headerReference w:type="default" r:id="rId8"/>
      <w:footerReference w:type="default" r:id="rId11"/>
      <w:headerReference w:type="first" r:id="rId15"/>
      <w:footerReference w:type="first" r:id="rId16"/>
      <w:headerReference w:type="even" r:id="rId17"/>
      <w:footerReference w:type="even" r:id="rId18"/>
      <w:pgSz w:w="12240" w:h="15840" w:orient="portrait"/>
      <w:pgMar w:top="1440" w:right="1080" w:bottom="1440" w:left="108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33645"/>
    <w:multiLevelType w:val="hybridMultilevel"/>
    <w:tmpl w:val="032AA7DE"/>
    <w:lvl w:ilvl="0" w:tplc="7A28DC0A">
      <w:start w:val="1"/>
      <w:numFmt w:val="decimal"/>
      <w:pStyle w:val="RamBullet1"/>
      <w:lvlText w:val="%1)"/>
      <w:lvlJc w:val="left"/>
      <w:pPr>
        <w:tabs>
          <w:tab w:val="num" w:pos="1041"/>
        </w:tabs>
        <w:ind w:left="-36" w:firstLine="720"/>
      </w:pPr>
      <w:rPr>
        <w:rFonts w:ascii="Times New Roman" w:hAnsi="Times New Roman"/>
        <w:b w:val="0"/>
        <w:i w:val="0"/>
      </w:rPr>
    </w:lvl>
    <w:lvl w:ilvl="1" w:tplc="FFFFFFFF">
      <w:start w:val="1"/>
      <w:numFmt w:val="decimal"/>
      <w:lvlText w:val="%2."/>
      <w:lvlJc w:val="left"/>
      <w:pPr>
        <w:tabs>
          <w:tab w:val="num" w:pos="1404"/>
        </w:tabs>
        <w:ind w:left="1404" w:hanging="360"/>
      </w:pPr>
    </w:lvl>
    <w:lvl w:ilvl="2" w:tplc="FFFFFFFF">
      <w:start w:val="1"/>
      <w:numFmt w:val="decimal"/>
      <w:lvlText w:val="%3."/>
      <w:lvlJc w:val="left"/>
      <w:pPr>
        <w:tabs>
          <w:tab w:val="num" w:pos="2124"/>
        </w:tabs>
        <w:ind w:left="2124" w:hanging="360"/>
      </w:pPr>
    </w:lvl>
    <w:lvl w:ilvl="3" w:tplc="FFFFFFFF">
      <w:start w:val="1"/>
      <w:numFmt w:val="decimal"/>
      <w:lvlText w:val="%4."/>
      <w:lvlJc w:val="left"/>
      <w:pPr>
        <w:tabs>
          <w:tab w:val="num" w:pos="2844"/>
        </w:tabs>
        <w:ind w:left="2844" w:hanging="360"/>
      </w:pPr>
    </w:lvl>
    <w:lvl w:ilvl="4" w:tplc="FFFFFFFF">
      <w:start w:val="1"/>
      <w:numFmt w:val="decimal"/>
      <w:lvlText w:val="%5."/>
      <w:lvlJc w:val="left"/>
      <w:pPr>
        <w:tabs>
          <w:tab w:val="num" w:pos="3564"/>
        </w:tabs>
        <w:ind w:left="3564" w:hanging="360"/>
      </w:pPr>
    </w:lvl>
    <w:lvl w:ilvl="5" w:tplc="FFFFFFFF">
      <w:start w:val="1"/>
      <w:numFmt w:val="decimal"/>
      <w:lvlText w:val="%6."/>
      <w:lvlJc w:val="left"/>
      <w:pPr>
        <w:tabs>
          <w:tab w:val="num" w:pos="4284"/>
        </w:tabs>
        <w:ind w:left="4284" w:hanging="360"/>
      </w:pPr>
    </w:lvl>
    <w:lvl w:ilvl="6" w:tplc="FFFFFFFF">
      <w:start w:val="1"/>
      <w:numFmt w:val="decimal"/>
      <w:lvlText w:val="%7."/>
      <w:lvlJc w:val="left"/>
      <w:pPr>
        <w:tabs>
          <w:tab w:val="num" w:pos="5004"/>
        </w:tabs>
        <w:ind w:left="5004" w:hanging="360"/>
      </w:pPr>
    </w:lvl>
    <w:lvl w:ilvl="7" w:tplc="FFFFFFFF">
      <w:start w:val="1"/>
      <w:numFmt w:val="decimal"/>
      <w:lvlText w:val="%8."/>
      <w:lvlJc w:val="left"/>
      <w:pPr>
        <w:tabs>
          <w:tab w:val="num" w:pos="5724"/>
        </w:tabs>
        <w:ind w:left="5724" w:hanging="360"/>
      </w:pPr>
    </w:lvl>
    <w:lvl w:ilvl="8" w:tplc="FFFFFFFF">
      <w:start w:val="1"/>
      <w:numFmt w:val="decimal"/>
      <w:lvlText w:val="%9."/>
      <w:lvlJc w:val="left"/>
      <w:pPr>
        <w:tabs>
          <w:tab w:val="num" w:pos="6444"/>
        </w:tabs>
        <w:ind w:left="6444" w:hanging="360"/>
      </w:pPr>
    </w:lvl>
  </w:abstractNum>
  <w:abstractNum w:abstractNumId="1" w15:restartNumberingAfterBreak="0">
    <w:nsid w:val="637B26B0"/>
    <w:multiLevelType w:val="hybridMultilevel"/>
    <w:tmpl w:val="2CE0F0F6"/>
    <w:lvl w:ilvl="0" w:tplc="92347D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33922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9697980">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CAF"/>
    <w:rsid w:val="000619C4"/>
    <w:rsid w:val="000E1BB5"/>
    <w:rsid w:val="0019645C"/>
    <w:rsid w:val="00285B85"/>
    <w:rsid w:val="002D158B"/>
    <w:rsid w:val="00305CAF"/>
    <w:rsid w:val="0035682B"/>
    <w:rsid w:val="0040497C"/>
    <w:rsid w:val="00407168"/>
    <w:rsid w:val="004B3083"/>
    <w:rsid w:val="004D252B"/>
    <w:rsid w:val="005A1BE8"/>
    <w:rsid w:val="005A4266"/>
    <w:rsid w:val="006C2AC3"/>
    <w:rsid w:val="00703D2D"/>
    <w:rsid w:val="00711728"/>
    <w:rsid w:val="00844772"/>
    <w:rsid w:val="00990859"/>
    <w:rsid w:val="009D7B05"/>
    <w:rsid w:val="00AC0279"/>
    <w:rsid w:val="00B32700"/>
    <w:rsid w:val="00C67BB6"/>
    <w:rsid w:val="00D15B87"/>
    <w:rsid w:val="00DE4F61"/>
    <w:rsid w:val="00DF0064"/>
    <w:rsid w:val="00E74D22"/>
    <w:rsid w:val="00F25605"/>
    <w:rsid w:val="00F2739D"/>
    <w:rsid w:val="00FD6575"/>
    <w:rsid w:val="00FE5CB4"/>
    <w:rsid w:val="00FF43AB"/>
    <w:rsid w:val="011B6702"/>
    <w:rsid w:val="027E58F8"/>
    <w:rsid w:val="080EA14E"/>
    <w:rsid w:val="082383ED"/>
    <w:rsid w:val="0A8B03D8"/>
    <w:rsid w:val="0B5D6162"/>
    <w:rsid w:val="0E808DB5"/>
    <w:rsid w:val="0F9A9920"/>
    <w:rsid w:val="1085FD4F"/>
    <w:rsid w:val="129E1327"/>
    <w:rsid w:val="17CBC52E"/>
    <w:rsid w:val="17EC1113"/>
    <w:rsid w:val="18CED699"/>
    <w:rsid w:val="1A074033"/>
    <w:rsid w:val="1A8871C4"/>
    <w:rsid w:val="1AEA74C7"/>
    <w:rsid w:val="213FEDB5"/>
    <w:rsid w:val="246FD914"/>
    <w:rsid w:val="2A31DDDD"/>
    <w:rsid w:val="2BE76BA3"/>
    <w:rsid w:val="2F37FF3B"/>
    <w:rsid w:val="31A6879E"/>
    <w:rsid w:val="3475AA68"/>
    <w:rsid w:val="351E328E"/>
    <w:rsid w:val="41236BD8"/>
    <w:rsid w:val="42E58AE1"/>
    <w:rsid w:val="444FBAE2"/>
    <w:rsid w:val="45A0AFA8"/>
    <w:rsid w:val="464841DB"/>
    <w:rsid w:val="4709F317"/>
    <w:rsid w:val="49180C72"/>
    <w:rsid w:val="4C22572C"/>
    <w:rsid w:val="4DB95A94"/>
    <w:rsid w:val="4EC9A203"/>
    <w:rsid w:val="4F7E12DC"/>
    <w:rsid w:val="507AB757"/>
    <w:rsid w:val="52F8F0E4"/>
    <w:rsid w:val="57B6020A"/>
    <w:rsid w:val="59BC1560"/>
    <w:rsid w:val="5EF558E4"/>
    <w:rsid w:val="625666DA"/>
    <w:rsid w:val="648DFA76"/>
    <w:rsid w:val="65194EFE"/>
    <w:rsid w:val="6583B5BD"/>
    <w:rsid w:val="69D09A34"/>
    <w:rsid w:val="6A088DBD"/>
    <w:rsid w:val="6E109922"/>
    <w:rsid w:val="6E3DA844"/>
    <w:rsid w:val="6F971E22"/>
    <w:rsid w:val="746F8C94"/>
    <w:rsid w:val="75509B31"/>
    <w:rsid w:val="76406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D378C"/>
  <w15:chartTrackingRefBased/>
  <w15:docId w15:val="{D8C75264-D122-4BF1-B5B5-9AEBCC01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5CAF"/>
    <w:pPr>
      <w:widowControl w:val="0"/>
      <w:suppressAutoHyphens/>
      <w:spacing w:after="0" w:line="240" w:lineRule="auto"/>
    </w:pPr>
    <w:rPr>
      <w:rFonts w:ascii="Times New Roman" w:hAnsi="Times New Roman" w:eastAsia="Lucida Sans Unicode" w:cs="Times New Roman"/>
      <w:kern w:val="1"/>
      <w:lang w:val="lt-LT"/>
      <w14:ligatures w14:val="none"/>
    </w:rPr>
  </w:style>
  <w:style w:type="paragraph" w:styleId="Heading1">
    <w:name w:val="heading 1"/>
    <w:basedOn w:val="Normal"/>
    <w:next w:val="Normal"/>
    <w:link w:val="Heading1Char"/>
    <w:uiPriority w:val="9"/>
    <w:qFormat/>
    <w:rsid w:val="00305CA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5CA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C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C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C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C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C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C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CA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05CA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05CA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05CA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05CA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05CA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05CA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05CA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05CA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05CAF"/>
    <w:rPr>
      <w:rFonts w:eastAsiaTheme="majorEastAsia" w:cstheme="majorBidi"/>
      <w:color w:val="272727" w:themeColor="text1" w:themeTint="D8"/>
    </w:rPr>
  </w:style>
  <w:style w:type="paragraph" w:styleId="Title">
    <w:name w:val="Title"/>
    <w:basedOn w:val="Normal"/>
    <w:next w:val="Normal"/>
    <w:link w:val="TitleChar"/>
    <w:uiPriority w:val="10"/>
    <w:qFormat/>
    <w:rsid w:val="00305CA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05CA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05CA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05C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CAF"/>
    <w:pPr>
      <w:spacing w:before="160"/>
      <w:jc w:val="center"/>
    </w:pPr>
    <w:rPr>
      <w:i/>
      <w:iCs/>
      <w:color w:val="404040" w:themeColor="text1" w:themeTint="BF"/>
    </w:rPr>
  </w:style>
  <w:style w:type="character" w:styleId="QuoteChar" w:customStyle="1">
    <w:name w:val="Quote Char"/>
    <w:basedOn w:val="DefaultParagraphFont"/>
    <w:link w:val="Quote"/>
    <w:uiPriority w:val="29"/>
    <w:rsid w:val="00305CAF"/>
    <w:rPr>
      <w:i/>
      <w:iCs/>
      <w:color w:val="404040" w:themeColor="text1" w:themeTint="BF"/>
    </w:rPr>
  </w:style>
  <w:style w:type="paragraph" w:styleId="ListParagraph">
    <w:name w:val="List Paragraph"/>
    <w:basedOn w:val="Normal"/>
    <w:uiPriority w:val="34"/>
    <w:qFormat/>
    <w:rsid w:val="00305CAF"/>
    <w:pPr>
      <w:ind w:left="720"/>
      <w:contextualSpacing/>
    </w:pPr>
  </w:style>
  <w:style w:type="character" w:styleId="IntenseEmphasis">
    <w:name w:val="Intense Emphasis"/>
    <w:basedOn w:val="DefaultParagraphFont"/>
    <w:uiPriority w:val="21"/>
    <w:qFormat/>
    <w:rsid w:val="00305CAF"/>
    <w:rPr>
      <w:i/>
      <w:iCs/>
      <w:color w:val="0F4761" w:themeColor="accent1" w:themeShade="BF"/>
    </w:rPr>
  </w:style>
  <w:style w:type="paragraph" w:styleId="IntenseQuote">
    <w:name w:val="Intense Quote"/>
    <w:basedOn w:val="Normal"/>
    <w:next w:val="Normal"/>
    <w:link w:val="IntenseQuoteChar"/>
    <w:uiPriority w:val="30"/>
    <w:qFormat/>
    <w:rsid w:val="00305CA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05CAF"/>
    <w:rPr>
      <w:i/>
      <w:iCs/>
      <w:color w:val="0F4761" w:themeColor="accent1" w:themeShade="BF"/>
    </w:rPr>
  </w:style>
  <w:style w:type="character" w:styleId="IntenseReference">
    <w:name w:val="Intense Reference"/>
    <w:basedOn w:val="DefaultParagraphFont"/>
    <w:uiPriority w:val="32"/>
    <w:qFormat/>
    <w:rsid w:val="00305CAF"/>
    <w:rPr>
      <w:b/>
      <w:bCs/>
      <w:smallCaps/>
      <w:color w:val="0F4761" w:themeColor="accent1" w:themeShade="BF"/>
      <w:spacing w:val="5"/>
    </w:rPr>
  </w:style>
  <w:style w:type="paragraph" w:styleId="RamBullet1" w:customStyle="1">
    <w:name w:val="Ram Bullet 1"/>
    <w:basedOn w:val="Normal"/>
    <w:rsid w:val="00305CAF"/>
    <w:pPr>
      <w:widowControl/>
      <w:numPr>
        <w:numId w:val="1"/>
      </w:numPr>
      <w:suppressAutoHyphens w:val="0"/>
      <w:spacing w:line="280" w:lineRule="atLeast"/>
    </w:pPr>
    <w:rPr>
      <w:rFonts w:eastAsia="Times New Roman"/>
      <w:kern w:val="0"/>
      <w:sz w:val="23"/>
      <w:szCs w:val="20"/>
      <w:lang w:val="en-GB"/>
    </w:rPr>
  </w:style>
  <w:style w:type="character" w:styleId="CommentReference">
    <w:name w:val="annotation reference"/>
    <w:basedOn w:val="DefaultParagraphFont"/>
    <w:uiPriority w:val="99"/>
    <w:semiHidden/>
    <w:unhideWhenUsed/>
    <w:rsid w:val="00703D2D"/>
    <w:rPr>
      <w:sz w:val="16"/>
      <w:szCs w:val="16"/>
    </w:rPr>
  </w:style>
  <w:style w:type="paragraph" w:styleId="CommentText">
    <w:name w:val="annotation text"/>
    <w:basedOn w:val="Normal"/>
    <w:link w:val="CommentTextChar"/>
    <w:uiPriority w:val="99"/>
    <w:unhideWhenUsed/>
    <w:rsid w:val="00703D2D"/>
    <w:rPr>
      <w:sz w:val="20"/>
      <w:szCs w:val="20"/>
    </w:rPr>
  </w:style>
  <w:style w:type="character" w:styleId="CommentTextChar" w:customStyle="1">
    <w:name w:val="Comment Text Char"/>
    <w:basedOn w:val="DefaultParagraphFont"/>
    <w:link w:val="CommentText"/>
    <w:uiPriority w:val="99"/>
    <w:rsid w:val="00703D2D"/>
    <w:rPr>
      <w:rFonts w:ascii="Times New Roman" w:hAnsi="Times New Roman" w:eastAsia="Lucida Sans Unicode" w:cs="Times New Roman"/>
      <w:kern w:val="1"/>
      <w:sz w:val="20"/>
      <w:szCs w:val="20"/>
      <w:lang w:val="lt-LT"/>
      <w14:ligatures w14:val="none"/>
    </w:rPr>
  </w:style>
  <w:style w:type="paragraph" w:styleId="CommentSubject">
    <w:name w:val="annotation subject"/>
    <w:basedOn w:val="CommentText"/>
    <w:next w:val="CommentText"/>
    <w:link w:val="CommentSubjectChar"/>
    <w:uiPriority w:val="99"/>
    <w:semiHidden/>
    <w:unhideWhenUsed/>
    <w:rsid w:val="00703D2D"/>
    <w:rPr>
      <w:b/>
      <w:bCs/>
    </w:rPr>
  </w:style>
  <w:style w:type="character" w:styleId="CommentSubjectChar" w:customStyle="1">
    <w:name w:val="Comment Subject Char"/>
    <w:basedOn w:val="CommentTextChar"/>
    <w:link w:val="CommentSubject"/>
    <w:uiPriority w:val="99"/>
    <w:semiHidden/>
    <w:rsid w:val="00703D2D"/>
    <w:rPr>
      <w:rFonts w:ascii="Times New Roman" w:hAnsi="Times New Roman" w:eastAsia="Lucida Sans Unicode" w:cs="Times New Roman"/>
      <w:b/>
      <w:bCs/>
      <w:kern w:val="1"/>
      <w:sz w:val="20"/>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 Id="rId8" Type="http://schemas.openxmlformats.org/officeDocument/2006/relationships/header" Target="header1.xml"/><Relationship Id="rId11"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7687D3B56A2646A4A6191250DEDACA" ma:contentTypeVersion="23" ma:contentTypeDescription="Create a new document." ma:contentTypeScope="" ma:versionID="303eed926f3e7dff271fb5d3cc8230b4">
  <xsd:schema xmlns:xsd="http://www.w3.org/2001/XMLSchema" xmlns:xs="http://www.w3.org/2001/XMLSchema" xmlns:p="http://schemas.microsoft.com/office/2006/metadata/properties" xmlns:ns1="http://schemas.microsoft.com/sharepoint/v3" xmlns:ns2="55c444e1-9f1d-412a-b8d4-ee3c6c7cd61f" xmlns:ns3="d3af9b07-c653-4cdf-8f3d-79320ee70a57" targetNamespace="http://schemas.microsoft.com/office/2006/metadata/properties" ma:root="true" ma:fieldsID="59996f204e00386e590bbd588c154483" ns1:_="" ns2:_="" ns3:_="">
    <xsd:import namespace="http://schemas.microsoft.com/sharepoint/v3"/>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TaxKeywordTaxHTField"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0a7231-cc71-4d06-a101-8d40a72f6c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2e4563-e0b7-423b-ae82-2db846e0643b}" ma:internalName="TaxCatchAll" ma:showField="CatchAllData" ma:web="d3af9b07-c653-4cdf-8f3d-79320ee70a57">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f90a7231-cc71-4d06-a101-8d40a72f6c8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c444e1-9f1d-412a-b8d4-ee3c6c7cd61f">
      <Terms xmlns="http://schemas.microsoft.com/office/infopath/2007/PartnerControls"/>
    </lcf76f155ced4ddcb4097134ff3c332f>
    <TaxKeywordTaxHTField xmlns="d3af9b07-c653-4cdf-8f3d-79320ee70a57">
      <Terms xmlns="http://schemas.microsoft.com/office/infopath/2007/PartnerControls"/>
    </TaxKeywordTaxHTField>
    <TaxCatchAll xmlns="d3af9b07-c653-4cdf-8f3d-79320ee70a5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6E3C68C-FA54-4D95-8A3F-A2D1414D13AD}">
  <ds:schemaRefs>
    <ds:schemaRef ds:uri="http://schemas.microsoft.com/sharepoint/v3/contenttype/forms"/>
  </ds:schemaRefs>
</ds:datastoreItem>
</file>

<file path=customXml/itemProps2.xml><?xml version="1.0" encoding="utf-8"?>
<ds:datastoreItem xmlns:ds="http://schemas.openxmlformats.org/officeDocument/2006/customXml" ds:itemID="{66E89F4E-9E47-4DAC-A41F-7CA957CF30DB}"/>
</file>

<file path=customXml/itemProps3.xml><?xml version="1.0" encoding="utf-8"?>
<ds:datastoreItem xmlns:ds="http://schemas.openxmlformats.org/officeDocument/2006/customXml" ds:itemID="{95654CCB-BA64-45E0-BA4F-FB05DF5C648E}">
  <ds:schemaRefs>
    <ds:schemaRef ds:uri="http://schemas.microsoft.com/office/2006/metadata/properties"/>
    <ds:schemaRef ds:uri="http://schemas.microsoft.com/office/infopath/2007/PartnerControls"/>
    <ds:schemaRef ds:uri="http://schemas.microsoft.com/sharepoint/v3"/>
    <ds:schemaRef ds:uri="55c444e1-9f1d-412a-b8d4-ee3c6c7cd61f"/>
    <ds:schemaRef ds:uri="d3af9b07-c653-4cdf-8f3d-79320ee70a5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Pilibaitė</dc:creator>
  <cp:keywords/>
  <dc:description/>
  <cp:lastModifiedBy>Evelina Augutienė</cp:lastModifiedBy>
  <cp:revision>34</cp:revision>
  <dcterms:created xsi:type="dcterms:W3CDTF">2026-05-18T09:55:00Z</dcterms:created>
  <dcterms:modified xsi:type="dcterms:W3CDTF">2026-09-04T11:30:54Z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0x010100E87687D3B56A2646A4A6191250DEDACA</vt:lpwstr>
  </property>
  <property fmtid="{D5CDD505-2E9C-101B-9397-08002B2CF9AE}" pid="3" name="TaxKeyword">
    <vt:lpwstr/>
  </property>
  <property fmtid="{D5CDD505-2E9C-101B-9397-08002B2CF9AE}" pid="4" name="MediaServiceImageTags">
    <vt:lpwstr/>
  </property>
</Properties>
</file>