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5D7556">
        <w:rPr>
          <w:lang w:val="lt-LT"/>
        </w:rPr>
        <w:t>(</w:t>
      </w:r>
      <w:r w:rsidR="00BB6982" w:rsidRPr="005D7556">
        <w:rPr>
          <w:i/>
          <w:iCs/>
          <w:lang w:val="lt-LT"/>
        </w:rPr>
        <w:t>išskyrus politinio (asmeninio) pasitikėjimo valstybės tarnautojus ir valstybės politikus</w:t>
      </w:r>
      <w:r w:rsidR="00BB6982" w:rsidRPr="005D7556">
        <w:rPr>
          <w:rFonts w:ascii="Arial" w:hAnsi="Arial" w:cs="Arial"/>
          <w:lang w:val="lt-LT"/>
        </w:rPr>
        <w:t>)</w:t>
      </w:r>
      <w:r w:rsidR="00DC3CC2" w:rsidRPr="005D7556">
        <w:rPr>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5D7556">
        <w:rPr>
          <w:lang w:val="lt-LT"/>
        </w:rPr>
        <w:t xml:space="preserve">Tarptautinės vertės </w:t>
      </w:r>
      <w:r w:rsidRPr="005D7556">
        <w:rPr>
          <w:lang w:val="lt-LT"/>
        </w:rPr>
        <w:t>pirkim</w:t>
      </w:r>
      <w:r w:rsidR="00C175F8" w:rsidRPr="005D7556">
        <w:rPr>
          <w:lang w:val="lt-LT"/>
        </w:rPr>
        <w:t>o</w:t>
      </w:r>
      <w:r w:rsidRPr="005D7556">
        <w:rPr>
          <w:lang w:val="lt-LT"/>
        </w:rPr>
        <w:t xml:space="preserve"> atveju negali būti daromi tokie esminiai </w:t>
      </w:r>
      <w:r w:rsidR="006374CF" w:rsidRPr="005D7556">
        <w:rPr>
          <w:lang w:val="lt-LT"/>
        </w:rPr>
        <w:t>p</w:t>
      </w:r>
      <w:r w:rsidRPr="005D7556">
        <w:rPr>
          <w:lang w:val="lt-LT"/>
        </w:rPr>
        <w:t xml:space="preserve">irkimo </w:t>
      </w:r>
      <w:r w:rsidR="006374CF" w:rsidRPr="005D7556">
        <w:rPr>
          <w:lang w:val="lt-LT"/>
        </w:rPr>
        <w:t>dokumentų</w:t>
      </w:r>
      <w:r w:rsidRPr="005D7556">
        <w:rPr>
          <w:lang w:val="lt-LT"/>
        </w:rPr>
        <w:t xml:space="preserve"> pakeitimai</w:t>
      </w:r>
      <w:r w:rsidR="25859246" w:rsidRPr="005D7556">
        <w:rPr>
          <w:lang w:val="lt-LT"/>
        </w:rPr>
        <w:t>,</w:t>
      </w:r>
      <w:r w:rsidR="00EB2E96" w:rsidRPr="005D7556">
        <w:rPr>
          <w:lang w:val="lt-LT"/>
        </w:rPr>
        <w:t xml:space="preserve"> dėl kurių būtų buvę galima </w:t>
      </w:r>
      <w:r w:rsidR="00CF71B6" w:rsidRPr="005D7556">
        <w:rPr>
          <w:lang w:val="lt-LT"/>
        </w:rPr>
        <w:t xml:space="preserve">leisti dalyvauti </w:t>
      </w:r>
      <w:r w:rsidR="00473C00" w:rsidRPr="005D7556">
        <w:rPr>
          <w:lang w:val="lt-LT"/>
        </w:rPr>
        <w:t xml:space="preserve">kitiems tiekėjams </w:t>
      </w:r>
      <w:r w:rsidR="007930EB" w:rsidRPr="005D7556">
        <w:rPr>
          <w:lang w:val="lt-LT"/>
        </w:rPr>
        <w:t xml:space="preserve">nei iš pradžių atrinktieji </w:t>
      </w:r>
      <w:r w:rsidR="009D451C" w:rsidRPr="005D7556">
        <w:rPr>
          <w:lang w:val="lt-LT"/>
        </w:rPr>
        <w:t xml:space="preserve">arba pirkimo procedūra būtų </w:t>
      </w:r>
      <w:r w:rsidR="00192326" w:rsidRPr="005D7556">
        <w:rPr>
          <w:lang w:val="lt-LT"/>
        </w:rPr>
        <w:t>pritraukusi daugiau dalyvių.</w:t>
      </w:r>
      <w:r w:rsidR="00192326" w:rsidRPr="00F863DE">
        <w:rPr>
          <w:i/>
          <w:iCs/>
          <w:lang w:val="lt-LT"/>
        </w:rPr>
        <w:t xml:space="preserve">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0243A343"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5" w:name="_Toc48053165"/>
      <w:bookmarkStart w:id="2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5"/>
      <w:bookmarkEnd w:id="26"/>
    </w:p>
    <w:p w14:paraId="36DE4EEF" w14:textId="3E970260"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 xml:space="preserve">Tiekėjams nustatomi kvalifikacijos reikalavimai </w:t>
      </w:r>
      <w:r w:rsidRPr="00A641C9">
        <w:rPr>
          <w:lang w:val="lt-LT"/>
        </w:rPr>
        <w:t>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7" w:name="_Toc48053166"/>
      <w:bookmarkStart w:id="28" w:name="_Toc126263055"/>
      <w:r w:rsidRPr="00471E3D">
        <w:rPr>
          <w:rFonts w:asciiTheme="minorHAnsi" w:hAnsiTheme="minorHAnsi" w:cstheme="minorHAnsi"/>
          <w:color w:val="auto"/>
          <w:lang w:val="lt-LT"/>
        </w:rPr>
        <w:t>Rezervuota teisė dalyvauti pirkime</w:t>
      </w:r>
      <w:bookmarkEnd w:id="27"/>
      <w:bookmarkEnd w:id="2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2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2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0" w:name="part_c8889be5d523482e81bb176e6fe56cd2"/>
      <w:bookmarkStart w:id="31" w:name="part_da460e3efffa45688cb920cd281c7959"/>
      <w:bookmarkStart w:id="32" w:name="part_2d694ec0bf4747a2ace8bc3a118ff44f"/>
      <w:bookmarkEnd w:id="30"/>
      <w:bookmarkEnd w:id="31"/>
      <w:bookmarkEnd w:id="3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b3f278cdbcbe467a8b3f1d6ea4ea85f8"/>
      <w:bookmarkEnd w:id="3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472a163f4f844a9297cdf9e29b7fb942"/>
      <w:bookmarkEnd w:id="3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5"/>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6" w:name="_Ref48037697"/>
      <w:bookmarkStart w:id="37" w:name="_Ref48037709"/>
      <w:bookmarkStart w:id="38" w:name="_Toc48053167"/>
      <w:bookmarkStart w:id="39"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6"/>
      <w:bookmarkEnd w:id="37"/>
      <w:bookmarkEnd w:id="38"/>
      <w:bookmarkEnd w:id="39"/>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22E09028" w14:textId="104C2453" w:rsidR="00546C35" w:rsidRPr="0024341E" w:rsidRDefault="00546C35" w:rsidP="0024341E">
      <w:pPr>
        <w:pStyle w:val="Sraopastraipa"/>
        <w:numPr>
          <w:ilvl w:val="2"/>
          <w:numId w:val="9"/>
        </w:numPr>
        <w:spacing w:after="0" w:line="20" w:lineRule="atLeast"/>
        <w:ind w:left="0" w:firstLine="567"/>
        <w:jc w:val="both"/>
        <w:rPr>
          <w:rStyle w:val="Emfaz"/>
          <w:rFonts w:cstheme="minorHAnsi"/>
          <w:bCs/>
          <w:i w:val="0"/>
          <w:color w:val="auto"/>
          <w:lang w:val="lt-LT"/>
        </w:rPr>
      </w:pPr>
      <w:r w:rsidRPr="0024341E">
        <w:rPr>
          <w:lang w:val="lt-LT"/>
        </w:rPr>
        <w:t xml:space="preserve">EBVPD pildomas jį įkėlus </w:t>
      </w:r>
      <w:r w:rsidRPr="0024341E">
        <w:rPr>
          <w:rFonts w:eastAsia="Calibri"/>
          <w:lang w:val="lt-LT"/>
        </w:rPr>
        <w:t xml:space="preserve">interneto svetainėje </w:t>
      </w:r>
      <w:hyperlink r:id="rId15" w:history="1">
        <w:r w:rsidRPr="0024341E">
          <w:rPr>
            <w:rStyle w:val="Hipersaitas"/>
            <w:color w:val="0070C0"/>
            <w:lang w:val="lt-LT"/>
          </w:rPr>
          <w:t>http://ebvpd.eviesiejipirkimai.lt/espd-web/</w:t>
        </w:r>
      </w:hyperlink>
      <w:r w:rsidRPr="0024341E">
        <w:rPr>
          <w:lang w:val="lt-LT"/>
        </w:rPr>
        <w:t>.</w:t>
      </w:r>
      <w:r w:rsidRPr="0024341E">
        <w:rPr>
          <w:rFonts w:eastAsia="Calibri"/>
          <w:lang w:val="lt-LT"/>
        </w:rPr>
        <w:t xml:space="preserve"> </w:t>
      </w:r>
      <w:r w:rsidRPr="0024341E">
        <w:rPr>
          <w:shd w:val="clear" w:color="auto" w:fill="FFFFFF"/>
          <w:lang w:val="lt-LT"/>
        </w:rPr>
        <w:t xml:space="preserve">Tiekėjas, pildydamas EBVPD, laukelyje </w:t>
      </w:r>
      <w:r w:rsidRPr="0024341E">
        <w:rPr>
          <w:i/>
          <w:iCs/>
          <w:shd w:val="clear" w:color="auto" w:fill="FFFFFF"/>
          <w:lang w:val="lt-LT"/>
        </w:rPr>
        <w:t>„Procedūros tipas“</w:t>
      </w:r>
      <w:r w:rsidRPr="0024341E">
        <w:rPr>
          <w:shd w:val="clear" w:color="auto" w:fill="FFFFFF"/>
          <w:lang w:val="lt-LT"/>
        </w:rPr>
        <w:t xml:space="preserve"> turi pasirinkti</w:t>
      </w:r>
      <w:r w:rsidRPr="0024341E">
        <w:rPr>
          <w:rStyle w:val="Emfaz"/>
          <w:shd w:val="clear" w:color="auto" w:fill="FFFFFF"/>
          <w:lang w:val="lt-LT"/>
        </w:rPr>
        <w:t xml:space="preserve"> „Atvira“. </w:t>
      </w:r>
      <w:r w:rsidRPr="0024341E">
        <w:rPr>
          <w:rFonts w:eastAsia="Calibri"/>
          <w:lang w:val="lt-LT"/>
        </w:rPr>
        <w:t xml:space="preserve">Teikdamas pasiūlymą CVP IS priemonėmis šį užpildytą ir pasirašytą (išskyrus jei visą </w:t>
      </w:r>
      <w:r w:rsidR="003449CF" w:rsidRPr="0024341E">
        <w:rPr>
          <w:rFonts w:eastAsia="Calibri"/>
          <w:lang w:val="lt-LT"/>
        </w:rPr>
        <w:t>p</w:t>
      </w:r>
      <w:r w:rsidRPr="0024341E">
        <w:rPr>
          <w:rFonts w:eastAsia="Calibri"/>
          <w:lang w:val="lt-LT"/>
        </w:rPr>
        <w:t>asiūlymą elektroniniu parašu pasirašo EBVPD turintis pasirašyti asmuo) EBVPD tiekėjas turi pridėti kartu su kitais pasiūlymo dokumentais (pasiūlymo pateikimo skiltyje „Prisegti dokumentus“).</w:t>
      </w:r>
      <w:r w:rsidRPr="0024341E">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170C8255" w:rsidR="00546C35" w:rsidRPr="00D35B43" w:rsidRDefault="00957C13" w:rsidP="005D7556">
      <w:pPr>
        <w:pStyle w:val="Sraopastraipa"/>
        <w:numPr>
          <w:ilvl w:val="1"/>
          <w:numId w:val="9"/>
        </w:numPr>
        <w:spacing w:after="120" w:line="20" w:lineRule="atLeast"/>
        <w:ind w:left="0" w:firstLine="567"/>
        <w:jc w:val="both"/>
        <w:rPr>
          <w:color w:val="FF0000"/>
          <w:lang w:val="lt-LT"/>
        </w:rPr>
      </w:pPr>
      <w:r>
        <w:rPr>
          <w:rFonts w:cstheme="minorHAnsi"/>
          <w:lang w:val="lt-LT"/>
        </w:rPr>
        <w:t xml:space="preserve"> </w:t>
      </w:r>
      <w:r w:rsidR="00546C35" w:rsidRPr="00E51A2A">
        <w:rPr>
          <w:rFonts w:cstheme="minorHAnsi"/>
          <w:lang w:val="lt-LT"/>
        </w:rPr>
        <w:t>Prieš nustatydama laimėjusį pasiūlymą</w:t>
      </w:r>
      <w:r w:rsidR="007619A7">
        <w:rPr>
          <w:rFonts w:cstheme="minorHAnsi"/>
          <w:lang w:val="lt-LT"/>
        </w:rPr>
        <w:t>,</w:t>
      </w:r>
      <w:r w:rsidR="00546C35"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0" w:name="_Toc48053168"/>
      <w:bookmarkStart w:id="41" w:name="_Toc126263057"/>
      <w:bookmarkStart w:id="42" w:name="_Hlk90906609"/>
      <w:r w:rsidRPr="00471E3D">
        <w:rPr>
          <w:rFonts w:asciiTheme="minorHAnsi" w:hAnsiTheme="minorHAnsi" w:cstheme="minorHAnsi"/>
          <w:color w:val="auto"/>
          <w:lang w:val="lt-LT"/>
        </w:rPr>
        <w:t>Rėmimasis ūkio subjektų pajėgumais</w:t>
      </w:r>
      <w:bookmarkEnd w:id="40"/>
      <w:bookmarkEnd w:id="41"/>
    </w:p>
    <w:bookmarkEnd w:id="4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3" w:name="_Toc48053169"/>
      <w:bookmarkStart w:id="44" w:name="_Toc126263058"/>
      <w:r w:rsidRPr="00471E3D">
        <w:rPr>
          <w:rFonts w:ascii="Calibri" w:hAnsi="Calibri" w:cs="Calibri"/>
          <w:color w:val="auto"/>
          <w:lang w:val="lt-LT"/>
        </w:rPr>
        <w:t>Subtiekėjų pasitelkimas</w:t>
      </w:r>
      <w:bookmarkEnd w:id="43"/>
      <w:bookmarkEnd w:id="4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w:t>
      </w:r>
      <w:r w:rsidRPr="0036054C">
        <w:rPr>
          <w:rFonts w:cstheme="minorHAnsi"/>
          <w:lang w:val="lt-LT"/>
        </w:rPr>
        <w:lastRenderedPageBreak/>
        <w:t xml:space="preserve">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5"/>
      <w:bookmarkEnd w:id="66"/>
      <w:bookmarkEnd w:id="67"/>
      <w:bookmarkEnd w:id="6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6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Ref39666794"/>
      <w:bookmarkStart w:id="79" w:name="_Ref39666796"/>
      <w:bookmarkStart w:id="80" w:name="_Toc48053171"/>
      <w:bookmarkStart w:id="81" w:name="_Toc126263060"/>
      <w:bookmarkEnd w:id="69"/>
      <w:bookmarkEnd w:id="70"/>
      <w:bookmarkEnd w:id="71"/>
      <w:bookmarkEnd w:id="72"/>
      <w:bookmarkEnd w:id="73"/>
      <w:bookmarkEnd w:id="74"/>
      <w:bookmarkEnd w:id="75"/>
      <w:bookmarkEnd w:id="76"/>
      <w:bookmarkEnd w:id="77"/>
      <w:r w:rsidRPr="00471E3D">
        <w:rPr>
          <w:rFonts w:asciiTheme="minorHAnsi" w:hAnsiTheme="minorHAnsi" w:cstheme="minorHAnsi"/>
          <w:color w:val="auto"/>
          <w:lang w:val="lt-LT"/>
        </w:rPr>
        <w:t>Reikalavimai pasiūlymų rengimui ir pateikimui</w:t>
      </w:r>
      <w:bookmarkEnd w:id="78"/>
      <w:bookmarkEnd w:id="79"/>
      <w:bookmarkEnd w:id="80"/>
      <w:bookmarkEnd w:id="8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 xml:space="preserve">nepateiks tokių įrodymų arba nepateiks pagrįstų argumentų </w:t>
      </w:r>
      <w:r w:rsidR="00254D55" w:rsidRPr="001561AC">
        <w:rPr>
          <w:lang w:val="lt-LT"/>
        </w:rPr>
        <w:lastRenderedPageBreak/>
        <w:t>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2" w:name="_Toc48053175"/>
      <w:bookmarkStart w:id="83" w:name="_Toc126263061"/>
      <w:bookmarkStart w:id="8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2"/>
      <w:bookmarkEnd w:id="8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5" w:name="_Ref39754676"/>
      <w:bookmarkEnd w:id="8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8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8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89" w:name="_Ref38971193"/>
      <w:bookmarkStart w:id="90" w:name="_Ref38971207"/>
      <w:bookmarkStart w:id="91" w:name="_Toc48053176"/>
      <w:bookmarkStart w:id="92" w:name="_Toc126263062"/>
      <w:bookmarkStart w:id="93" w:name="_Hlk91497725"/>
      <w:r w:rsidRPr="00471E3D">
        <w:rPr>
          <w:rFonts w:asciiTheme="minorHAnsi" w:hAnsiTheme="minorHAnsi" w:cstheme="minorHAnsi"/>
          <w:color w:val="auto"/>
          <w:lang w:val="lt-LT"/>
        </w:rPr>
        <w:t>Susipažinimas su pasiūlymais</w:t>
      </w:r>
      <w:bookmarkEnd w:id="89"/>
      <w:bookmarkEnd w:id="90"/>
      <w:bookmarkEnd w:id="91"/>
      <w:bookmarkEnd w:id="9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4" w:name="_Ref39756072"/>
      <w:bookmarkEnd w:id="9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6" w:name="_Ref39658218"/>
      <w:bookmarkStart w:id="97" w:name="_Ref39658226"/>
      <w:bookmarkStart w:id="98" w:name="_Ref39658248"/>
      <w:bookmarkStart w:id="99" w:name="_Ref39658251"/>
      <w:bookmarkStart w:id="100" w:name="_Toc48053177"/>
      <w:bookmarkStart w:id="101" w:name="_Toc126263063"/>
      <w:bookmarkEnd w:id="94"/>
      <w:r w:rsidRPr="00471E3D">
        <w:rPr>
          <w:rFonts w:asciiTheme="minorHAnsi" w:hAnsiTheme="minorHAnsi" w:cstheme="minorHAnsi"/>
          <w:color w:val="auto"/>
          <w:lang w:val="lt-LT"/>
        </w:rPr>
        <w:t>Elektroninis aukcionas</w:t>
      </w:r>
      <w:bookmarkEnd w:id="96"/>
      <w:bookmarkEnd w:id="97"/>
      <w:bookmarkEnd w:id="98"/>
      <w:bookmarkEnd w:id="99"/>
      <w:bookmarkEnd w:id="100"/>
      <w:bookmarkEnd w:id="10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2" w:name="_Ref39667303"/>
      <w:bookmarkStart w:id="103" w:name="_Ref39667308"/>
      <w:bookmarkStart w:id="104" w:name="_Toc48053178"/>
      <w:bookmarkStart w:id="105" w:name="_Toc126263064"/>
      <w:r w:rsidRPr="00F9566E">
        <w:rPr>
          <w:rFonts w:asciiTheme="minorHAnsi" w:hAnsiTheme="minorHAnsi" w:cstheme="minorHAnsi"/>
          <w:color w:val="auto"/>
          <w:lang w:val="lt-LT"/>
        </w:rPr>
        <w:t>Pasiūlymų vertinimas</w:t>
      </w:r>
      <w:bookmarkEnd w:id="102"/>
      <w:bookmarkEnd w:id="103"/>
      <w:bookmarkEnd w:id="104"/>
      <w:bookmarkEnd w:id="10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6" w:name="_Hlk505013401"/>
      <w:r w:rsidRPr="00DA41C2">
        <w:rPr>
          <w:lang w:val="lt-LT"/>
        </w:rPr>
        <w:t xml:space="preserve">tiekėjams ir (ar) jų įgaliotiesiems atstovams </w:t>
      </w:r>
      <w:bookmarkEnd w:id="10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7" w:name="_Toc48053179"/>
      <w:bookmarkStart w:id="108" w:name="_Toc126263065"/>
      <w:r w:rsidRPr="00F9566E">
        <w:rPr>
          <w:rFonts w:asciiTheme="minorHAnsi" w:hAnsiTheme="minorHAnsi" w:cstheme="minorHAnsi"/>
          <w:color w:val="auto"/>
          <w:lang w:val="lt-LT"/>
        </w:rPr>
        <w:t xml:space="preserve">Pasiūlymų atmetimo </w:t>
      </w:r>
      <w:bookmarkEnd w:id="107"/>
      <w:r w:rsidR="00154399" w:rsidRPr="00F9566E">
        <w:rPr>
          <w:rFonts w:asciiTheme="minorHAnsi" w:hAnsiTheme="minorHAnsi" w:cstheme="minorHAnsi"/>
          <w:color w:val="auto"/>
          <w:lang w:val="lt-LT"/>
        </w:rPr>
        <w:t>pagrindai</w:t>
      </w:r>
      <w:bookmarkEnd w:id="10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lastRenderedPageBreak/>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09" w:name="_Ref40443104"/>
      <w:bookmarkStart w:id="110" w:name="_Toc48053180"/>
      <w:bookmarkStart w:id="111" w:name="_Toc126263066"/>
      <w:r w:rsidRPr="00F9566E">
        <w:rPr>
          <w:rFonts w:asciiTheme="minorHAnsi" w:hAnsiTheme="minorHAnsi" w:cstheme="minorHAnsi"/>
          <w:color w:val="auto"/>
          <w:lang w:val="lt-LT"/>
        </w:rPr>
        <w:t>Pasiūlymų eilė ir laimėtojo nustatymas</w:t>
      </w:r>
      <w:bookmarkEnd w:id="109"/>
      <w:bookmarkEnd w:id="110"/>
      <w:bookmarkEnd w:id="11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2" w:name="_Toc126263067"/>
      <w:bookmarkStart w:id="113" w:name="_Hlk91498524"/>
      <w:r w:rsidRPr="00F9566E">
        <w:rPr>
          <w:rFonts w:asciiTheme="minorHAnsi" w:hAnsiTheme="minorHAnsi" w:cstheme="minorHAnsi"/>
          <w:color w:val="auto"/>
          <w:lang w:val="lt-LT"/>
        </w:rPr>
        <w:t>Informavimas apie pirkimo procedūrų rezultatus</w:t>
      </w:r>
      <w:bookmarkEnd w:id="112"/>
    </w:p>
    <w:bookmarkEnd w:id="11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lastRenderedPageBreak/>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4" w:name="_Ref39425999"/>
      <w:bookmarkStart w:id="115" w:name="_Ref39426005"/>
      <w:bookmarkStart w:id="116" w:name="_Toc48053182"/>
      <w:bookmarkStart w:id="117" w:name="_Toc126263068"/>
      <w:r w:rsidRPr="58B3C938">
        <w:rPr>
          <w:rFonts w:asciiTheme="minorHAnsi" w:hAnsiTheme="minorHAnsi" w:cstheme="minorBidi"/>
          <w:color w:val="auto"/>
          <w:lang w:val="lt-LT"/>
        </w:rPr>
        <w:t>Sutarties sudarymas</w:t>
      </w:r>
      <w:bookmarkEnd w:id="114"/>
      <w:bookmarkEnd w:id="115"/>
      <w:bookmarkEnd w:id="116"/>
      <w:bookmarkEnd w:id="11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8" w:name="_Hlk91498650"/>
      <w:r w:rsidRPr="00F9566E">
        <w:rPr>
          <w:rFonts w:asciiTheme="minorHAnsi" w:hAnsiTheme="minorHAnsi" w:cstheme="minorHAnsi"/>
          <w:color w:val="auto"/>
          <w:lang w:val="lt-LT"/>
        </w:rPr>
        <w:lastRenderedPageBreak/>
        <w:t xml:space="preserve"> </w:t>
      </w:r>
      <w:bookmarkStart w:id="11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19"/>
      <w:r w:rsidR="005F09F0" w:rsidRPr="00F9566E">
        <w:rPr>
          <w:rFonts w:asciiTheme="minorHAnsi" w:hAnsiTheme="minorHAnsi" w:cstheme="minorHAnsi"/>
          <w:color w:val="auto"/>
          <w:lang w:val="lt-LT"/>
        </w:rPr>
        <w:tab/>
      </w:r>
      <w:bookmarkEnd w:id="11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621F2" w14:textId="77777777" w:rsidR="00DF6C87" w:rsidRDefault="00DF6C87" w:rsidP="00184B8C">
      <w:pPr>
        <w:spacing w:after="0" w:line="240" w:lineRule="auto"/>
      </w:pPr>
      <w:r>
        <w:separator/>
      </w:r>
    </w:p>
  </w:endnote>
  <w:endnote w:type="continuationSeparator" w:id="0">
    <w:p w14:paraId="3CF71E16" w14:textId="77777777" w:rsidR="00DF6C87" w:rsidRDefault="00DF6C87" w:rsidP="00184B8C">
      <w:pPr>
        <w:spacing w:after="0" w:line="240" w:lineRule="auto"/>
      </w:pPr>
      <w:r>
        <w:continuationSeparator/>
      </w:r>
    </w:p>
  </w:endnote>
  <w:endnote w:type="continuationNotice" w:id="1">
    <w:p w14:paraId="038460C9" w14:textId="77777777" w:rsidR="00DF6C87" w:rsidRDefault="00DF6C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0251A" w14:textId="77777777" w:rsidR="00DF6C87" w:rsidRDefault="00DF6C87" w:rsidP="00184B8C">
      <w:pPr>
        <w:spacing w:after="0" w:line="240" w:lineRule="auto"/>
      </w:pPr>
      <w:r>
        <w:separator/>
      </w:r>
    </w:p>
  </w:footnote>
  <w:footnote w:type="continuationSeparator" w:id="0">
    <w:p w14:paraId="5F45BF1F" w14:textId="77777777" w:rsidR="00DF6C87" w:rsidRDefault="00DF6C87" w:rsidP="00184B8C">
      <w:pPr>
        <w:spacing w:after="0" w:line="240" w:lineRule="auto"/>
      </w:pPr>
      <w:r>
        <w:continuationSeparator/>
      </w:r>
    </w:p>
  </w:footnote>
  <w:footnote w:type="continuationNotice" w:id="1">
    <w:p w14:paraId="5A3EE0BF" w14:textId="77777777" w:rsidR="00DF6C87" w:rsidRDefault="00DF6C8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41E"/>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4BBF"/>
    <w:rsid w:val="003B591B"/>
    <w:rsid w:val="003B65D5"/>
    <w:rsid w:val="003B7208"/>
    <w:rsid w:val="003B7A08"/>
    <w:rsid w:val="003C06FA"/>
    <w:rsid w:val="003C10C6"/>
    <w:rsid w:val="003C10E1"/>
    <w:rsid w:val="003C13A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556"/>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975"/>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C13"/>
    <w:rsid w:val="00957D4C"/>
    <w:rsid w:val="00960BF1"/>
    <w:rsid w:val="00962030"/>
    <w:rsid w:val="00962111"/>
    <w:rsid w:val="00962252"/>
    <w:rsid w:val="00963221"/>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0F1E"/>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0B4D"/>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6C87"/>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6CFF"/>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2EC4"/>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1C10DE"/>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C13A1"/>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F134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96CFF"/>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39574</Words>
  <Characters>22558</Characters>
  <Application>Microsoft Office Word</Application>
  <DocSecurity>0</DocSecurity>
  <Lines>187</Lines>
  <Paragraphs>124</Paragraphs>
  <ScaleCrop>false</ScaleCrop>
  <Company/>
  <LinksUpToDate>false</LinksUpToDate>
  <CharactersWithSpaces>62008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2024-11-27T11:57:00Z</dcterms:created>
  <dcterms:modified xsi:type="dcterms:W3CDTF">2026-09-08T11:31:00Z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