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79A52F8C">
      <w:pPr>
        <w:spacing w:after="120" w:line="20" w:lineRule="atLeast"/>
        <w:contextualSpacing/>
        <w:jc w:val="center"/>
        <w:rPr>
          <w:b/>
          <w:bCs/>
          <w:color w:val="00B050"/>
          <w:sz w:val="24"/>
          <w:szCs w:val="24"/>
        </w:rPr>
      </w:pPr>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F8543B" w:rsidRDefault="00824887" w:rsidP="00824887">
          <w:pPr>
            <w:spacing w:after="120" w:line="20" w:lineRule="atLeast"/>
            <w:ind w:left="5245"/>
            <w:contextualSpacing/>
            <w:rPr>
              <w:rFonts w:ascii="Times New Roman" w:hAnsi="Times New Roman" w:cs="Times New Roman"/>
              <w:sz w:val="24"/>
              <w:szCs w:val="24"/>
            </w:rPr>
          </w:pPr>
          <w:r w:rsidRPr="00F8543B">
            <w:rPr>
              <w:rFonts w:ascii="Times New Roman" w:hAnsi="Times New Roman" w:cs="Times New Roman"/>
              <w:sz w:val="24"/>
              <w:szCs w:val="24"/>
            </w:rPr>
            <w:t xml:space="preserve">PATVIRTINTA </w:t>
          </w:r>
        </w:p>
        <w:p w14:paraId="362456F1" w14:textId="2EA4C8F3"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sz w:val="24"/>
              <w:szCs w:val="24"/>
            </w:rPr>
            <w:t>Viešųjų pirkimų komisijos 2026-</w:t>
          </w:r>
          <w:r w:rsidR="002A35DD" w:rsidRPr="00F8543B">
            <w:rPr>
              <w:rFonts w:ascii="Times New Roman" w:hAnsi="Times New Roman" w:cs="Times New Roman"/>
              <w:i/>
              <w:sz w:val="24"/>
              <w:szCs w:val="24"/>
            </w:rPr>
            <w:t>09</w:t>
          </w:r>
          <w:r w:rsidRPr="00F8543B">
            <w:rPr>
              <w:rFonts w:ascii="Times New Roman" w:hAnsi="Times New Roman" w:cs="Times New Roman"/>
              <w:i/>
              <w:sz w:val="24"/>
              <w:szCs w:val="24"/>
            </w:rPr>
            <w:t>-</w:t>
          </w:r>
          <w:r w:rsidR="00F8543B" w:rsidRPr="00F8543B">
            <w:rPr>
              <w:rFonts w:ascii="Times New Roman" w:hAnsi="Times New Roman" w:cs="Times New Roman"/>
              <w:i/>
              <w:iCs/>
              <w:sz w:val="24"/>
              <w:szCs w:val="24"/>
            </w:rPr>
            <w:t>10</w:t>
          </w:r>
          <w:r w:rsidR="0063003C" w:rsidRPr="00F8543B">
            <w:rPr>
              <w:rFonts w:ascii="Times New Roman" w:hAnsi="Times New Roman" w:cs="Times New Roman"/>
              <w:i/>
              <w:sz w:val="24"/>
              <w:szCs w:val="24"/>
            </w:rPr>
            <w:t xml:space="preserve"> </w:t>
          </w:r>
          <w:r w:rsidRPr="00F8543B">
            <w:rPr>
              <w:rFonts w:ascii="Times New Roman" w:hAnsi="Times New Roman" w:cs="Times New Roman"/>
              <w:i/>
              <w:sz w:val="24"/>
              <w:szCs w:val="24"/>
            </w:rPr>
            <w:t>d.</w:t>
          </w:r>
        </w:p>
        <w:p w14:paraId="2B2833D1" w14:textId="53C8049B"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iCs/>
              <w:sz w:val="24"/>
              <w:szCs w:val="24"/>
            </w:rPr>
            <w:t xml:space="preserve">protokolu Nr. </w:t>
          </w:r>
          <w:r w:rsidR="00F8543B" w:rsidRPr="00F8543B">
            <w:rPr>
              <w:rFonts w:ascii="Times New Roman" w:hAnsi="Times New Roman" w:cs="Times New Roman"/>
              <w:i/>
              <w:iCs/>
              <w:sz w:val="24"/>
              <w:szCs w:val="24"/>
            </w:rPr>
            <w:t>3</w:t>
          </w:r>
        </w:p>
        <w:p w14:paraId="4058B1B7" w14:textId="77777777" w:rsidR="00824887" w:rsidRPr="00F8543B" w:rsidRDefault="00824887" w:rsidP="00824887">
          <w:pPr>
            <w:spacing w:after="120" w:line="20" w:lineRule="atLeast"/>
            <w:ind w:left="5245"/>
            <w:contextualSpacing/>
            <w:rPr>
              <w:rFonts w:ascii="Times New Roman" w:hAnsi="Times New Roman" w:cs="Times New Roman"/>
              <w:sz w:val="24"/>
              <w:szCs w:val="24"/>
            </w:rPr>
          </w:pPr>
          <w:r w:rsidRPr="00F8543B">
            <w:rPr>
              <w:rFonts w:ascii="Times New Roman" w:hAnsi="Times New Roman" w:cs="Times New Roman"/>
              <w:sz w:val="24"/>
              <w:szCs w:val="24"/>
            </w:rPr>
            <w:t xml:space="preserve">PAKEITIMAI PATVIRTINTI: </w:t>
          </w:r>
        </w:p>
        <w:p w14:paraId="25A69CB0" w14:textId="77777777"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iCs/>
              <w:sz w:val="24"/>
              <w:szCs w:val="24"/>
            </w:rPr>
            <w:t>NETAIKOMA</w:t>
          </w:r>
        </w:p>
        <w:p w14:paraId="54DCAA0C" w14:textId="51DD99B1" w:rsidR="00D53BF4" w:rsidRPr="00F8543B"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8543B" w:rsidRDefault="00D526C8" w:rsidP="004E4612">
          <w:pPr>
            <w:spacing w:after="120" w:line="20" w:lineRule="atLeast"/>
            <w:contextualSpacing/>
            <w:jc w:val="center"/>
            <w:rPr>
              <w:rFonts w:cstheme="minorHAnsi"/>
              <w:sz w:val="24"/>
              <w:szCs w:val="24"/>
            </w:rPr>
          </w:pPr>
        </w:p>
        <w:p w14:paraId="7350A7E2" w14:textId="78457EBC" w:rsidR="00D526C8" w:rsidRPr="00F8543B" w:rsidRDefault="00D526C8" w:rsidP="004E4612">
          <w:pPr>
            <w:spacing w:after="120" w:line="20" w:lineRule="atLeast"/>
            <w:contextualSpacing/>
            <w:jc w:val="center"/>
            <w:rPr>
              <w:rFonts w:cstheme="minorHAnsi"/>
              <w:sz w:val="24"/>
              <w:szCs w:val="24"/>
            </w:rPr>
          </w:pPr>
        </w:p>
        <w:p w14:paraId="1D1BF965" w14:textId="22953A50" w:rsidR="00D526C8" w:rsidRPr="00F8543B" w:rsidRDefault="007A130B"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SUPAPRASTINTO </w:t>
          </w:r>
          <w:r w:rsidR="00D526C8" w:rsidRPr="00F8543B">
            <w:rPr>
              <w:rFonts w:ascii="Times New Roman" w:hAnsi="Times New Roman" w:cs="Times New Roman"/>
              <w:b/>
              <w:bCs/>
              <w:sz w:val="28"/>
              <w:szCs w:val="28"/>
            </w:rPr>
            <w:t xml:space="preserve">VIEŠOJO PIRKIMO </w:t>
          </w:r>
          <w:r w:rsidR="00D526C8" w:rsidRPr="00F8543B">
            <w:rPr>
              <w:rFonts w:ascii="Times New Roman" w:hAnsi="Times New Roman" w:cs="Times New Roman"/>
              <w:b/>
              <w:bCs/>
              <w:caps/>
              <w:sz w:val="28"/>
              <w:szCs w:val="28"/>
            </w:rPr>
            <w:t>„</w:t>
          </w:r>
          <w:r w:rsidR="009F780D" w:rsidRPr="00F8543B">
            <w:rPr>
              <w:rFonts w:ascii="Times New Roman" w:hAnsi="Times New Roman" w:cs="Times New Roman"/>
              <w:b/>
              <w:bCs/>
              <w:i/>
              <w:iCs/>
              <w:caps/>
              <w:sz w:val="28"/>
              <w:szCs w:val="28"/>
            </w:rPr>
            <w:t>Erdvinių duomenų rinkimo įrang</w:t>
          </w:r>
          <w:r w:rsidR="00140F54" w:rsidRPr="00F8543B">
            <w:rPr>
              <w:rFonts w:ascii="Times New Roman" w:hAnsi="Times New Roman" w:cs="Times New Roman"/>
              <w:b/>
              <w:bCs/>
              <w:i/>
              <w:iCs/>
              <w:caps/>
              <w:sz w:val="28"/>
              <w:szCs w:val="28"/>
            </w:rPr>
            <w:t>a</w:t>
          </w:r>
          <w:r w:rsidR="00D526C8" w:rsidRPr="00F8543B">
            <w:rPr>
              <w:rFonts w:ascii="Times New Roman" w:hAnsi="Times New Roman" w:cs="Times New Roman"/>
              <w:b/>
              <w:bCs/>
              <w:caps/>
              <w:sz w:val="28"/>
              <w:szCs w:val="28"/>
            </w:rPr>
            <w:t>“</w:t>
          </w:r>
        </w:p>
        <w:p w14:paraId="18ACC6AD" w14:textId="6D5E6256" w:rsidR="00D526C8" w:rsidRPr="00F8543B" w:rsidRDefault="00D526C8"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ATVIRO KONKURSO </w:t>
          </w:r>
          <w:r w:rsidR="00EB164F" w:rsidRPr="00F8543B">
            <w:rPr>
              <w:rFonts w:ascii="Times New Roman" w:hAnsi="Times New Roman" w:cs="Times New Roman"/>
              <w:b/>
              <w:bCs/>
              <w:sz w:val="28"/>
              <w:szCs w:val="28"/>
            </w:rPr>
            <w:t xml:space="preserve">SPECIALIOSIOS </w:t>
          </w:r>
          <w:r w:rsidRPr="00F8543B">
            <w:rPr>
              <w:rFonts w:ascii="Times New Roman" w:hAnsi="Times New Roman" w:cs="Times New Roman"/>
              <w:b/>
              <w:bCs/>
              <w:sz w:val="28"/>
              <w:szCs w:val="28"/>
            </w:rPr>
            <w:t>SĄLYGOS</w:t>
          </w:r>
          <w:r w:rsidR="00EC4CB7" w:rsidRPr="00F8543B">
            <w:rPr>
              <w:rFonts w:ascii="Times New Roman" w:hAnsi="Times New Roman" w:cs="Times New Roman"/>
              <w:b/>
              <w:bCs/>
              <w:sz w:val="28"/>
              <w:szCs w:val="28"/>
            </w:rPr>
            <w:t xml:space="preserve"> </w:t>
          </w:r>
        </w:p>
        <w:p w14:paraId="67D34D7E" w14:textId="4297BACB"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V</w:t>
          </w:r>
          <w:r w:rsidR="00755F3B" w:rsidRPr="00F8543B">
            <w:rPr>
              <w:rFonts w:ascii="Times New Roman" w:hAnsi="Times New Roman" w:cs="Times New Roman"/>
              <w:b/>
              <w:bCs/>
              <w:sz w:val="28"/>
              <w:szCs w:val="28"/>
            </w:rPr>
            <w:t>ersija</w:t>
          </w:r>
          <w:r w:rsidRPr="00F8543B">
            <w:rPr>
              <w:rFonts w:ascii="Times New Roman" w:hAnsi="Times New Roman" w:cs="Times New Roman"/>
              <w:b/>
              <w:bCs/>
              <w:sz w:val="28"/>
              <w:szCs w:val="28"/>
            </w:rPr>
            <w:t xml:space="preserve"> Nr</w:t>
          </w:r>
          <w:r w:rsidR="00266147" w:rsidRPr="00F8543B">
            <w:rPr>
              <w:rFonts w:ascii="Times New Roman" w:hAnsi="Times New Roman" w:cs="Times New Roman"/>
              <w:b/>
              <w:bCs/>
              <w:i/>
              <w:iCs/>
              <w:sz w:val="28"/>
              <w:szCs w:val="28"/>
            </w:rPr>
            <w:t>.</w:t>
          </w:r>
          <w:r w:rsidR="0063003C" w:rsidRPr="00F8543B">
            <w:rPr>
              <w:rFonts w:ascii="Times New Roman" w:hAnsi="Times New Roman" w:cs="Times New Roman"/>
              <w:b/>
              <w:bCs/>
              <w:sz w:val="28"/>
              <w:szCs w:val="28"/>
            </w:rPr>
            <w:t xml:space="preserve"> </w:t>
          </w:r>
          <w:r w:rsidR="00F8543B" w:rsidRPr="00F8543B">
            <w:rPr>
              <w:rFonts w:ascii="Times New Roman" w:hAnsi="Times New Roman" w:cs="Times New Roman"/>
              <w:b/>
              <w:bCs/>
              <w:sz w:val="28"/>
              <w:szCs w:val="28"/>
            </w:rPr>
            <w:t>3</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5C884616" w14:textId="76CDF990" w:rsidR="0074475B" w:rsidRPr="00D82C73" w:rsidRDefault="001C24BC" w:rsidP="007E0A9D">
              <w:pPr>
                <w:pStyle w:val="Turinys1"/>
                <w:rPr>
                  <w:rFonts w:ascii="Times New Roman" w:hAnsi="Times New Roman" w:cs="Times New Roman"/>
                  <w:noProof/>
                  <w:sz w:val="22"/>
                  <w:szCs w:val="22"/>
                  <w:lang w:eastAsia="en-US"/>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126333928" w:history="1">
                <w:r w:rsidR="0074475B" w:rsidRPr="00D82C73">
                  <w:rPr>
                    <w:rStyle w:val="Hipersaitas"/>
                    <w:rFonts w:ascii="Times New Roman" w:hAnsi="Times New Roman" w:cs="Times New Roman"/>
                    <w:noProof/>
                  </w:rPr>
                  <w:t>1.</w:t>
                </w:r>
                <w:r w:rsidR="0074475B" w:rsidRPr="00D82C73">
                  <w:rPr>
                    <w:rFonts w:ascii="Times New Roman" w:hAnsi="Times New Roman" w:cs="Times New Roman"/>
                    <w:noProof/>
                    <w:sz w:val="22"/>
                    <w:szCs w:val="22"/>
                    <w:lang w:eastAsia="en-US"/>
                  </w:rPr>
                  <w:tab/>
                </w:r>
                <w:r w:rsidR="0074475B" w:rsidRPr="00D82C73">
                  <w:rPr>
                    <w:rStyle w:val="Hipersaitas"/>
                    <w:rFonts w:ascii="Times New Roman" w:hAnsi="Times New Roman" w:cs="Times New Roman"/>
                    <w:noProof/>
                  </w:rPr>
                  <w:t>Bendra informacija</w:t>
                </w:r>
                <w:r w:rsidR="0074475B" w:rsidRPr="00D82C73">
                  <w:rPr>
                    <w:rFonts w:ascii="Times New Roman" w:hAnsi="Times New Roman" w:cs="Times New Roman"/>
                    <w:noProof/>
                    <w:webHidden/>
                  </w:rPr>
                  <w:tab/>
                </w:r>
                <w:r w:rsidR="0074475B" w:rsidRPr="00D82C73">
                  <w:rPr>
                    <w:rFonts w:ascii="Times New Roman" w:hAnsi="Times New Roman" w:cs="Times New Roman"/>
                    <w:noProof/>
                    <w:webHidden/>
                  </w:rPr>
                  <w:fldChar w:fldCharType="begin"/>
                </w:r>
                <w:r w:rsidR="0074475B" w:rsidRPr="00D82C73">
                  <w:rPr>
                    <w:rFonts w:ascii="Times New Roman" w:hAnsi="Times New Roman" w:cs="Times New Roman"/>
                    <w:noProof/>
                    <w:webHidden/>
                  </w:rPr>
                  <w:instrText xml:space="preserve"> PAGEREF _Toc126333928 \h </w:instrText>
                </w:r>
                <w:r w:rsidR="0074475B" w:rsidRPr="00D82C73">
                  <w:rPr>
                    <w:rFonts w:ascii="Times New Roman" w:hAnsi="Times New Roman" w:cs="Times New Roman"/>
                    <w:noProof/>
                    <w:webHidden/>
                  </w:rPr>
                </w:r>
                <w:r w:rsidR="0074475B" w:rsidRPr="00D82C73">
                  <w:rPr>
                    <w:rFonts w:ascii="Times New Roman" w:hAnsi="Times New Roman" w:cs="Times New Roman"/>
                    <w:noProof/>
                    <w:webHidden/>
                  </w:rPr>
                  <w:fldChar w:fldCharType="separate"/>
                </w:r>
                <w:r w:rsidR="00561C21">
                  <w:rPr>
                    <w:rFonts w:ascii="Times New Roman" w:hAnsi="Times New Roman" w:cs="Times New Roman"/>
                    <w:noProof/>
                    <w:webHidden/>
                  </w:rPr>
                  <w:t>2</w:t>
                </w:r>
                <w:r w:rsidR="0074475B" w:rsidRPr="00D82C73">
                  <w:rPr>
                    <w:rFonts w:ascii="Times New Roman" w:hAnsi="Times New Roman" w:cs="Times New Roman"/>
                    <w:noProof/>
                    <w:webHidden/>
                  </w:rPr>
                  <w:fldChar w:fldCharType="end"/>
                </w:r>
              </w:hyperlink>
            </w:p>
            <w:p w14:paraId="72F5B133" w14:textId="440F633A" w:rsidR="0074475B" w:rsidRPr="00D82C73" w:rsidRDefault="0074475B" w:rsidP="007E0A9D">
              <w:pPr>
                <w:pStyle w:val="Turinys1"/>
                <w:rPr>
                  <w:rFonts w:ascii="Times New Roman" w:hAnsi="Times New Roman" w:cs="Times New Roman"/>
                  <w:noProof/>
                  <w:sz w:val="22"/>
                  <w:szCs w:val="22"/>
                  <w:lang w:eastAsia="en-US"/>
                </w:rPr>
              </w:pPr>
              <w:hyperlink w:anchor="_Toc126333929" w:history="1">
                <w:r w:rsidRPr="00D82C73">
                  <w:rPr>
                    <w:rStyle w:val="Hipersaitas"/>
                    <w:rFonts w:ascii="Times New Roman" w:hAnsi="Times New Roman" w:cs="Times New Roman"/>
                    <w:noProof/>
                  </w:rPr>
                  <w:t xml:space="preserve">2.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Pirkimo objektas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_Toc126333929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w:t>
                </w:r>
                <w:r w:rsidRPr="00D82C73">
                  <w:rPr>
                    <w:rFonts w:ascii="Times New Roman" w:hAnsi="Times New Roman" w:cs="Times New Roman"/>
                    <w:noProof/>
                    <w:webHidden/>
                  </w:rPr>
                  <w:fldChar w:fldCharType="end"/>
                </w:r>
              </w:hyperlink>
            </w:p>
            <w:p w14:paraId="569BF15B" w14:textId="65EE0027" w:rsidR="0074475B" w:rsidRPr="00D82C73" w:rsidRDefault="0074475B" w:rsidP="007E0A9D">
              <w:pPr>
                <w:pStyle w:val="Turinys1"/>
                <w:rPr>
                  <w:rFonts w:ascii="Times New Roman" w:hAnsi="Times New Roman" w:cs="Times New Roman"/>
                  <w:noProof/>
                  <w:sz w:val="22"/>
                  <w:szCs w:val="22"/>
                  <w:lang w:eastAsia="en-US"/>
                </w:rPr>
              </w:pPr>
              <w:hyperlink w:anchor="_Toc126333930" w:history="1">
                <w:r w:rsidRPr="00D82C73">
                  <w:rPr>
                    <w:rStyle w:val="Hipersaitas"/>
                    <w:rFonts w:ascii="Times New Roman" w:hAnsi="Times New Roman" w:cs="Times New Roman"/>
                    <w:noProof/>
                  </w:rPr>
                  <w:t xml:space="preserve">3.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Susitikimai su tiekėjais ir objekto apžiūra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_Toc126333930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37870567" w14:textId="44890476" w:rsidR="0074475B" w:rsidRPr="00D82C73" w:rsidRDefault="0074475B" w:rsidP="007E0A9D">
              <w:pPr>
                <w:pStyle w:val="Turinys1"/>
                <w:rPr>
                  <w:rFonts w:ascii="Times New Roman" w:hAnsi="Times New Roman" w:cs="Times New Roman"/>
                  <w:noProof/>
                  <w:sz w:val="22"/>
                  <w:szCs w:val="22"/>
                  <w:lang w:eastAsia="en-US"/>
                </w:rPr>
              </w:pPr>
              <w:hyperlink w:anchor="_Toc126333931" w:history="1">
                <w:r w:rsidRPr="00D82C73">
                  <w:rPr>
                    <w:rStyle w:val="Hipersaitas"/>
                    <w:rFonts w:ascii="Times New Roman" w:hAnsi="Times New Roman" w:cs="Times New Roman"/>
                    <w:noProof/>
                  </w:rPr>
                  <w:t xml:space="preserve">4. </w:t>
                </w:r>
                <w:r w:rsidR="007E0A9D" w:rsidRPr="00D82C73">
                  <w:rPr>
                    <w:rStyle w:val="Hipersaitas"/>
                    <w:rFonts w:ascii="Times New Roman" w:hAnsi="Times New Roman" w:cs="Times New Roman"/>
                    <w:noProof/>
                  </w:rPr>
                  <w:t xml:space="preserve"> </w:t>
                </w:r>
                <w:r w:rsidRPr="00D82C73">
                  <w:rPr>
                    <w:rStyle w:val="Hipersaitas"/>
                    <w:rFonts w:ascii="Times New Roman" w:hAnsi="Times New Roman" w:cs="Times New Roman"/>
                    <w:noProof/>
                  </w:rPr>
                  <w:t>Tiekėjų pašalinimo pagrindai ir kvalifikacijos reikalavimai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_Toc126333931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51E715FC" w14:textId="72EE42EE" w:rsidR="0074475B" w:rsidRPr="00D82C73" w:rsidRDefault="0074475B" w:rsidP="007E0A9D">
              <w:pPr>
                <w:pStyle w:val="Turinys1"/>
                <w:rPr>
                  <w:rFonts w:ascii="Times New Roman" w:hAnsi="Times New Roman" w:cs="Times New Roman"/>
                  <w:noProof/>
                  <w:sz w:val="22"/>
                  <w:szCs w:val="22"/>
                  <w:lang w:eastAsia="en-US"/>
                </w:rPr>
              </w:pPr>
              <w:hyperlink w:anchor="_Toc126333932" w:history="1">
                <w:r w:rsidRPr="00D82C73">
                  <w:rPr>
                    <w:rStyle w:val="Hipersaitas"/>
                    <w:rFonts w:ascii="Times New Roman" w:hAnsi="Times New Roman" w:cs="Times New Roman"/>
                    <w:noProof/>
                  </w:rPr>
                  <w:t>5.  Reikalavimai, susiję su nacionaliniu saugumu</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_Toc126333932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29434F06" w14:textId="172FD06D" w:rsidR="0074475B" w:rsidRPr="00D82C73" w:rsidRDefault="0074475B" w:rsidP="007E0A9D">
              <w:pPr>
                <w:pStyle w:val="Turinys1"/>
                <w:rPr>
                  <w:rFonts w:ascii="Times New Roman" w:hAnsi="Times New Roman" w:cs="Times New Roman"/>
                  <w:noProof/>
                  <w:sz w:val="22"/>
                  <w:szCs w:val="22"/>
                  <w:lang w:eastAsia="en-US"/>
                </w:rPr>
              </w:pPr>
              <w:hyperlink w:anchor="_Toc126333933" w:history="1">
                <w:r w:rsidRPr="00D82C73">
                  <w:rPr>
                    <w:rStyle w:val="Hipersaitas"/>
                    <w:rFonts w:ascii="Times New Roman" w:hAnsi="Times New Roman" w:cs="Times New Roman"/>
                    <w:noProof/>
                  </w:rPr>
                  <w:t>6.  Specialieji reikalavimai pasiūlymų rengimui ir pateikimui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_Toc126333933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w:t>
                </w:r>
                <w:r w:rsidRPr="00D82C73">
                  <w:rPr>
                    <w:rFonts w:ascii="Times New Roman" w:hAnsi="Times New Roman" w:cs="Times New Roman"/>
                    <w:noProof/>
                    <w:webHidden/>
                  </w:rPr>
                  <w:fldChar w:fldCharType="end"/>
                </w:r>
              </w:hyperlink>
            </w:p>
            <w:p w14:paraId="163B50EE" w14:textId="58A2546B" w:rsidR="0074475B" w:rsidRPr="00D82C73" w:rsidRDefault="0074475B" w:rsidP="007E0A9D">
              <w:pPr>
                <w:pStyle w:val="Turinys1"/>
                <w:rPr>
                  <w:rFonts w:ascii="Times New Roman" w:hAnsi="Times New Roman" w:cs="Times New Roman"/>
                  <w:noProof/>
                  <w:sz w:val="22"/>
                  <w:szCs w:val="22"/>
                  <w:lang w:eastAsia="en-US"/>
                </w:rPr>
              </w:pPr>
              <w:hyperlink w:anchor="_Toc126333934" w:history="1">
                <w:r w:rsidRPr="00D82C73">
                  <w:rPr>
                    <w:rStyle w:val="Hipersaitas"/>
                    <w:rFonts w:ascii="Times New Roman" w:eastAsia="Calibri" w:hAnsi="Times New Roman" w:cs="Times New Roman"/>
                    <w:noProof/>
                  </w:rPr>
                  <w:t>7.</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Pasiūlymo galiojimo užtikrinimas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_Toc126333934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7C9C7354" w14:textId="193C7D74" w:rsidR="0074475B" w:rsidRPr="00D82C73" w:rsidRDefault="0074475B" w:rsidP="007E0A9D">
              <w:pPr>
                <w:pStyle w:val="Turinys1"/>
                <w:rPr>
                  <w:rFonts w:ascii="Times New Roman" w:hAnsi="Times New Roman" w:cs="Times New Roman"/>
                  <w:noProof/>
                  <w:sz w:val="22"/>
                  <w:szCs w:val="22"/>
                  <w:lang w:eastAsia="en-US"/>
                </w:rPr>
              </w:pPr>
              <w:hyperlink w:anchor="_Toc126333935" w:history="1">
                <w:r w:rsidRPr="00D82C73">
                  <w:rPr>
                    <w:rStyle w:val="Hipersaitas"/>
                    <w:rFonts w:ascii="Times New Roman" w:eastAsia="Calibri" w:hAnsi="Times New Roman" w:cs="Times New Roman"/>
                    <w:noProof/>
                  </w:rPr>
                  <w:t>8.</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Elektroninis aukcionas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_Toc126333935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1901588D" w14:textId="037B41E3" w:rsidR="0074475B" w:rsidRPr="00D82C73" w:rsidRDefault="0074475B" w:rsidP="007E0A9D">
              <w:pPr>
                <w:pStyle w:val="Turinys1"/>
                <w:rPr>
                  <w:rFonts w:ascii="Times New Roman" w:hAnsi="Times New Roman" w:cs="Times New Roman"/>
                  <w:noProof/>
                  <w:sz w:val="22"/>
                  <w:szCs w:val="22"/>
                  <w:lang w:eastAsia="en-US"/>
                </w:rPr>
              </w:pPr>
              <w:hyperlink w:anchor="_Toc126333936" w:history="1">
                <w:r w:rsidRPr="00D82C73">
                  <w:rPr>
                    <w:rStyle w:val="Hipersaitas"/>
                    <w:rFonts w:ascii="Times New Roman" w:eastAsia="Calibri" w:hAnsi="Times New Roman" w:cs="Times New Roman"/>
                    <w:noProof/>
                  </w:rPr>
                  <w:t>9.</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Pasiūlymų vertinimas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_Toc126333936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6</w:t>
                </w:r>
                <w:r w:rsidRPr="00D82C73">
                  <w:rPr>
                    <w:rFonts w:ascii="Times New Roman" w:hAnsi="Times New Roman" w:cs="Times New Roman"/>
                    <w:noProof/>
                    <w:webHidden/>
                  </w:rPr>
                  <w:fldChar w:fldCharType="end"/>
                </w:r>
              </w:hyperlink>
            </w:p>
            <w:p w14:paraId="63AED696" w14:textId="0F67974C" w:rsidR="0074475B" w:rsidRPr="00D82C73" w:rsidRDefault="0074475B" w:rsidP="007E0A9D">
              <w:pPr>
                <w:pStyle w:val="Turinys1"/>
                <w:rPr>
                  <w:rFonts w:ascii="Times New Roman" w:hAnsi="Times New Roman" w:cs="Times New Roman"/>
                  <w:noProof/>
                  <w:sz w:val="22"/>
                  <w:szCs w:val="22"/>
                  <w:lang w:eastAsia="en-US"/>
                </w:rPr>
              </w:pPr>
              <w:hyperlink w:anchor="_Toc126333937" w:history="1">
                <w:r w:rsidRPr="00D82C73">
                  <w:rPr>
                    <w:rStyle w:val="Hipersaitas"/>
                    <w:rFonts w:ascii="Times New Roman" w:eastAsia="Calibri" w:hAnsi="Times New Roman" w:cs="Times New Roman"/>
                    <w:noProof/>
                  </w:rPr>
                  <w:t>10.</w:t>
                </w:r>
                <w:r w:rsidRPr="00D82C73">
                  <w:rPr>
                    <w:rFonts w:ascii="Times New Roman" w:hAnsi="Times New Roman" w:cs="Times New Roman"/>
                    <w:noProof/>
                    <w:sz w:val="22"/>
                    <w:szCs w:val="22"/>
                    <w:lang w:eastAsia="en-US"/>
                  </w:rPr>
                  <w:tab/>
                </w:r>
                <w:r w:rsidRPr="00D82C73">
                  <w:rPr>
                    <w:rStyle w:val="Hipersaitas"/>
                    <w:rFonts w:ascii="Times New Roman" w:hAnsi="Times New Roman" w:cs="Times New Roman"/>
                    <w:noProof/>
                  </w:rPr>
                  <w:t>Sutarties sudarymas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_Toc126333937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7</w:t>
                </w:r>
                <w:r w:rsidRPr="00D82C73">
                  <w:rPr>
                    <w:rFonts w:ascii="Times New Roman" w:hAnsi="Times New Roman" w:cs="Times New Roman"/>
                    <w:noProof/>
                    <w:webHidden/>
                  </w:rPr>
                  <w:fldChar w:fldCharType="end"/>
                </w:r>
              </w:hyperlink>
            </w:p>
            <w:p w14:paraId="456B2FA1" w14:textId="025FB7E1" w:rsidR="0074475B" w:rsidRPr="00D82C73" w:rsidRDefault="0074475B" w:rsidP="007E0A9D">
              <w:pPr>
                <w:pStyle w:val="Turinys1"/>
                <w:rPr>
                  <w:rFonts w:ascii="Times New Roman" w:hAnsi="Times New Roman" w:cs="Times New Roman"/>
                  <w:noProof/>
                  <w:sz w:val="22"/>
                  <w:szCs w:val="22"/>
                  <w:lang w:eastAsia="en-US"/>
                </w:rPr>
              </w:pPr>
              <w:hyperlink w:anchor="_Toc126333938" w:history="1">
                <w:r w:rsidRPr="00D82C73">
                  <w:rPr>
                    <w:rStyle w:val="Hipersaitas"/>
                    <w:rFonts w:ascii="Times New Roman" w:hAnsi="Times New Roman" w:cs="Times New Roman"/>
                    <w:noProof/>
                  </w:rPr>
                  <w:t>11.</w:t>
                </w:r>
                <w:r w:rsidRPr="00D82C73">
                  <w:rPr>
                    <w:rFonts w:ascii="Times New Roman" w:hAnsi="Times New Roman" w:cs="Times New Roman"/>
                    <w:noProof/>
                    <w:sz w:val="22"/>
                    <w:szCs w:val="22"/>
                    <w:lang w:eastAsia="en-US"/>
                  </w:rPr>
                  <w:tab/>
                  <w:t xml:space="preserve"> </w:t>
                </w:r>
                <w:r w:rsidRPr="00D82C73">
                  <w:rPr>
                    <w:rStyle w:val="Hipersaitas"/>
                    <w:rFonts w:ascii="Times New Roman" w:hAnsi="Times New Roman" w:cs="Times New Roman"/>
                    <w:noProof/>
                  </w:rPr>
                  <w:t>Kitos sąlygos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_Toc126333938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7</w:t>
                </w:r>
                <w:r w:rsidRPr="00D82C73">
                  <w:rPr>
                    <w:rFonts w:ascii="Times New Roman" w:hAnsi="Times New Roman" w:cs="Times New Roman"/>
                    <w:noProof/>
                    <w:webHidden/>
                  </w:rPr>
                  <w:fldChar w:fldCharType="end"/>
                </w:r>
              </w:hyperlink>
            </w:p>
            <w:p w14:paraId="3C0F05FC" w14:textId="7A6DBCBD" w:rsidR="0074475B" w:rsidRPr="00D82C73" w:rsidRDefault="0074475B" w:rsidP="007E0A9D">
              <w:pPr>
                <w:pStyle w:val="Turinys1"/>
                <w:rPr>
                  <w:rFonts w:ascii="Times New Roman" w:hAnsi="Times New Roman" w:cs="Times New Roman"/>
                  <w:noProof/>
                  <w:sz w:val="22"/>
                  <w:szCs w:val="22"/>
                  <w:lang w:eastAsia="en-US"/>
                </w:rPr>
              </w:pPr>
              <w:r w:rsidRPr="00D82C73">
                <w:rPr>
                  <w:rStyle w:val="Hipersaitas"/>
                  <w:rFonts w:ascii="Times New Roman" w:hAnsi="Times New Roman" w:cs="Times New Roman"/>
                  <w:noProof/>
                </w:rPr>
                <w:t xml:space="preserve">  </w:t>
              </w:r>
              <w:hyperlink w:anchor="_Toc126333939" w:history="1">
                <w:r w:rsidRPr="00D82C73">
                  <w:rPr>
                    <w:rStyle w:val="Hipersaitas"/>
                    <w:rFonts w:ascii="Times New Roman" w:hAnsi="Times New Roman" w:cs="Times New Roman"/>
                    <w:noProof/>
                  </w:rPr>
                  <w:t>Pirkimo sąlygų 1 priedas „Terminai“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_Toc126333939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22</w:t>
                </w:r>
                <w:r w:rsidRPr="00D82C73">
                  <w:rPr>
                    <w:rFonts w:ascii="Times New Roman" w:hAnsi="Times New Roman" w:cs="Times New Roman"/>
                    <w:noProof/>
                    <w:webHidden/>
                  </w:rPr>
                  <w:fldChar w:fldCharType="end"/>
                </w:r>
              </w:hyperlink>
            </w:p>
            <w:p w14:paraId="27656DDD" w14:textId="1C2DFCD3" w:rsidR="0074475B" w:rsidRPr="00D82C73" w:rsidRDefault="0074475B">
              <w:pPr>
                <w:pStyle w:val="Turinys2"/>
                <w:rPr>
                  <w:rFonts w:ascii="Times New Roman" w:hAnsi="Times New Roman" w:cs="Times New Roman"/>
                  <w:noProof/>
                  <w:sz w:val="22"/>
                  <w:szCs w:val="22"/>
                  <w:lang w:eastAsia="en-US"/>
                </w:rPr>
              </w:pPr>
              <w:hyperlink w:anchor="_Toc126333940" w:history="1">
                <w:r w:rsidRPr="00D82C73">
                  <w:rPr>
                    <w:rStyle w:val="Hipersaitas"/>
                    <w:rFonts w:ascii="Times New Roman" w:eastAsia="Calibri" w:hAnsi="Times New Roman" w:cs="Times New Roman"/>
                    <w:noProof/>
                  </w:rPr>
                  <w:t>Pirkimo sąlygų 2 priedas „Techninė specifikacija“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_Toc126333940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25</w:t>
                </w:r>
                <w:r w:rsidRPr="00D82C73">
                  <w:rPr>
                    <w:rFonts w:ascii="Times New Roman" w:hAnsi="Times New Roman" w:cs="Times New Roman"/>
                    <w:noProof/>
                    <w:webHidden/>
                  </w:rPr>
                  <w:fldChar w:fldCharType="end"/>
                </w:r>
              </w:hyperlink>
            </w:p>
            <w:p w14:paraId="79347E8A" w14:textId="26650C1E" w:rsidR="0074475B" w:rsidRPr="00D82C73" w:rsidRDefault="0074475B">
              <w:pPr>
                <w:pStyle w:val="Turinys2"/>
                <w:rPr>
                  <w:rFonts w:ascii="Times New Roman" w:hAnsi="Times New Roman" w:cs="Times New Roman"/>
                  <w:noProof/>
                  <w:sz w:val="22"/>
                  <w:szCs w:val="22"/>
                  <w:lang w:eastAsia="en-US"/>
                </w:rPr>
              </w:pPr>
              <w:hyperlink w:anchor="_Toc126333941" w:history="1">
                <w:r w:rsidRPr="00D82C73">
                  <w:rPr>
                    <w:rStyle w:val="Hipersaitas"/>
                    <w:rFonts w:ascii="Times New Roman" w:eastAsia="Calibri" w:hAnsi="Times New Roman" w:cs="Times New Roman"/>
                    <w:noProof/>
                  </w:rPr>
                  <w:t>Pirkimo sąlygų 3 priedas „Tiekėjų pašalinimo pagrindai“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_Toc126333941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33</w:t>
                </w:r>
                <w:r w:rsidRPr="00D82C73">
                  <w:rPr>
                    <w:rFonts w:ascii="Times New Roman" w:hAnsi="Times New Roman" w:cs="Times New Roman"/>
                    <w:noProof/>
                    <w:webHidden/>
                  </w:rPr>
                  <w:fldChar w:fldCharType="end"/>
                </w:r>
              </w:hyperlink>
            </w:p>
            <w:p w14:paraId="6DE76A5E" w14:textId="4E0E0A0A" w:rsidR="0074475B" w:rsidRPr="00D82C73" w:rsidRDefault="0074475B">
              <w:pPr>
                <w:pStyle w:val="Turinys2"/>
                <w:rPr>
                  <w:rFonts w:ascii="Times New Roman" w:hAnsi="Times New Roman" w:cs="Times New Roman"/>
                  <w:noProof/>
                  <w:sz w:val="22"/>
                  <w:szCs w:val="22"/>
                  <w:lang w:eastAsia="en-US"/>
                </w:rPr>
              </w:pPr>
              <w:hyperlink w:anchor="_Toc126333942" w:history="1">
                <w:r w:rsidRPr="00D82C73">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_Toc126333942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43</w:t>
                </w:r>
                <w:r w:rsidRPr="00D82C73">
                  <w:rPr>
                    <w:rFonts w:ascii="Times New Roman" w:hAnsi="Times New Roman" w:cs="Times New Roman"/>
                    <w:noProof/>
                    <w:webHidden/>
                  </w:rPr>
                  <w:fldChar w:fldCharType="end"/>
                </w:r>
              </w:hyperlink>
            </w:p>
            <w:p w14:paraId="61E88A43" w14:textId="0DE08C86" w:rsidR="0074475B" w:rsidRPr="00D82C73" w:rsidRDefault="0074475B">
              <w:pPr>
                <w:pStyle w:val="Turinys2"/>
                <w:rPr>
                  <w:rFonts w:ascii="Times New Roman" w:hAnsi="Times New Roman" w:cs="Times New Roman"/>
                  <w:noProof/>
                  <w:sz w:val="22"/>
                  <w:szCs w:val="22"/>
                  <w:lang w:eastAsia="en-US"/>
                </w:rPr>
              </w:pPr>
              <w:hyperlink w:anchor="_Toc126333943" w:history="1">
                <w:r w:rsidRPr="00D82C73">
                  <w:rPr>
                    <w:rStyle w:val="Hipersaitas"/>
                    <w:rFonts w:ascii="Times New Roman" w:eastAsia="Calibri" w:hAnsi="Times New Roman" w:cs="Times New Roman"/>
                    <w:noProof/>
                  </w:rPr>
                  <w:t xml:space="preserve">Pirkimo sąlygų 5 priedas „EBVPD“ </w:t>
                </w:r>
                <w:r w:rsidRPr="00D82C73">
                  <w:rPr>
                    <w:rStyle w:val="Hipersaitas"/>
                    <w:rFonts w:ascii="Times New Roman" w:hAnsi="Times New Roman" w:cs="Times New Roman"/>
                    <w:noProof/>
                  </w:rPr>
                  <w:t>(XML formatu)</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_Toc126333943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44</w:t>
                </w:r>
                <w:r w:rsidRPr="00D82C73">
                  <w:rPr>
                    <w:rFonts w:ascii="Times New Roman" w:hAnsi="Times New Roman" w:cs="Times New Roman"/>
                    <w:noProof/>
                    <w:webHidden/>
                  </w:rPr>
                  <w:fldChar w:fldCharType="end"/>
                </w:r>
              </w:hyperlink>
            </w:p>
            <w:p w14:paraId="310D1EC2" w14:textId="1CB7D174" w:rsidR="0074475B" w:rsidRPr="00D82C73" w:rsidRDefault="0074475B">
              <w:pPr>
                <w:pStyle w:val="Turinys2"/>
                <w:rPr>
                  <w:rFonts w:ascii="Times New Roman" w:hAnsi="Times New Roman" w:cs="Times New Roman"/>
                  <w:noProof/>
                  <w:sz w:val="22"/>
                  <w:szCs w:val="22"/>
                  <w:lang w:eastAsia="en-US"/>
                </w:rPr>
              </w:pPr>
              <w:hyperlink w:anchor="_Toc126333944" w:history="1">
                <w:r w:rsidRPr="00D82C73">
                  <w:rPr>
                    <w:rStyle w:val="Hipersaitas"/>
                    <w:rFonts w:ascii="Times New Roman" w:eastAsia="Calibri" w:hAnsi="Times New Roman" w:cs="Times New Roman"/>
                    <w:noProof/>
                  </w:rPr>
                  <w:t>Pirkimo sąlygų 6 priedas „Pasiūlymo forma“</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_Toc126333944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45</w:t>
                </w:r>
                <w:r w:rsidRPr="00D82C73">
                  <w:rPr>
                    <w:rFonts w:ascii="Times New Roman" w:hAnsi="Times New Roman" w:cs="Times New Roman"/>
                    <w:noProof/>
                    <w:webHidden/>
                  </w:rPr>
                  <w:fldChar w:fldCharType="end"/>
                </w:r>
              </w:hyperlink>
            </w:p>
            <w:p w14:paraId="71F30D01" w14:textId="37352142" w:rsidR="0074475B" w:rsidRPr="00D82C73" w:rsidRDefault="0074475B" w:rsidP="00561C21">
              <w:pPr>
                <w:pStyle w:val="Turinys2"/>
                <w:rPr>
                  <w:rFonts w:ascii="Times New Roman" w:hAnsi="Times New Roman" w:cs="Times New Roman"/>
                  <w:noProof/>
                  <w:sz w:val="22"/>
                  <w:szCs w:val="22"/>
                  <w:lang w:eastAsia="en-US"/>
                </w:rPr>
              </w:pPr>
              <w:hyperlink w:anchor="_Toc126333945" w:history="1">
                <w:r w:rsidRPr="00D82C73">
                  <w:rPr>
                    <w:rStyle w:val="Hipersaitas"/>
                    <w:rFonts w:ascii="Times New Roman" w:eastAsia="Calibri" w:hAnsi="Times New Roman" w:cs="Times New Roman"/>
                    <w:noProof/>
                  </w:rPr>
                  <w:t>Pirkimo sąlygų 7 priedas „Pasiūlymų vertinimo kriterijai ir sąlygos“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_Toc126333945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48</w:t>
                </w:r>
                <w:r w:rsidRPr="00D82C73">
                  <w:rPr>
                    <w:rFonts w:ascii="Times New Roman" w:hAnsi="Times New Roman" w:cs="Times New Roman"/>
                    <w:noProof/>
                    <w:webHidden/>
                  </w:rPr>
                  <w:fldChar w:fldCharType="end"/>
                </w:r>
              </w:hyperlink>
            </w:p>
            <w:p w14:paraId="7B3E2EFA" w14:textId="181B9BEA" w:rsidR="0074475B" w:rsidRPr="00D82C73" w:rsidRDefault="0074475B" w:rsidP="00561C21">
              <w:pPr>
                <w:pStyle w:val="Turinys2"/>
                <w:rPr>
                  <w:rFonts w:ascii="Times New Roman" w:hAnsi="Times New Roman" w:cs="Times New Roman"/>
                  <w:noProof/>
                  <w:sz w:val="22"/>
                  <w:szCs w:val="22"/>
                  <w:lang w:eastAsia="en-US"/>
                </w:rPr>
              </w:pPr>
              <w:hyperlink w:anchor="_Toc126333948" w:history="1">
                <w:r w:rsidRPr="00D82C73">
                  <w:rPr>
                    <w:rStyle w:val="Hipersaitas"/>
                    <w:rFonts w:ascii="Times New Roman" w:hAnsi="Times New Roman" w:cs="Times New Roman"/>
                    <w:noProof/>
                  </w:rPr>
                  <w:t xml:space="preserve">Pirkimo sąlygų </w:t>
                </w:r>
                <w:r w:rsidR="00561C21">
                  <w:rPr>
                    <w:rStyle w:val="Hipersaitas"/>
                    <w:rFonts w:ascii="Times New Roman" w:hAnsi="Times New Roman" w:cs="Times New Roman"/>
                    <w:noProof/>
                  </w:rPr>
                  <w:t>8</w:t>
                </w:r>
                <w:r w:rsidRPr="00D82C73">
                  <w:rPr>
                    <w:rStyle w:val="Hipersaitas"/>
                    <w:rFonts w:ascii="Times New Roman" w:hAnsi="Times New Roman" w:cs="Times New Roman"/>
                    <w:noProof/>
                  </w:rPr>
                  <w:t xml:space="preserve"> priedas „Sutarties projektas“</w:t>
                </w:r>
                <w:r w:rsidRPr="00D82C73">
                  <w:rPr>
                    <w:rFonts w:ascii="Times New Roman" w:hAnsi="Times New Roman" w:cs="Times New Roman"/>
                    <w:noProof/>
                    <w:webHidden/>
                  </w:rPr>
                  <w:tab/>
                </w:r>
                <w:r w:rsidRPr="00D82C73">
                  <w:rPr>
                    <w:rFonts w:ascii="Times New Roman" w:hAnsi="Times New Roman" w:cs="Times New Roman"/>
                    <w:noProof/>
                    <w:webHidden/>
                  </w:rPr>
                  <w:fldChar w:fldCharType="begin"/>
                </w:r>
                <w:r w:rsidRPr="00D82C73">
                  <w:rPr>
                    <w:rFonts w:ascii="Times New Roman" w:hAnsi="Times New Roman" w:cs="Times New Roman"/>
                    <w:noProof/>
                    <w:webHidden/>
                  </w:rPr>
                  <w:instrText xml:space="preserve"> PAGEREF _Toc126333948 \h </w:instrText>
                </w:r>
                <w:r w:rsidRPr="00D82C73">
                  <w:rPr>
                    <w:rFonts w:ascii="Times New Roman" w:hAnsi="Times New Roman" w:cs="Times New Roman"/>
                    <w:noProof/>
                    <w:webHidden/>
                  </w:rPr>
                </w:r>
                <w:r w:rsidRPr="00D82C73">
                  <w:rPr>
                    <w:rFonts w:ascii="Times New Roman" w:hAnsi="Times New Roman" w:cs="Times New Roman"/>
                    <w:noProof/>
                    <w:webHidden/>
                  </w:rPr>
                  <w:fldChar w:fldCharType="separate"/>
                </w:r>
                <w:r w:rsidR="00561C21">
                  <w:rPr>
                    <w:rFonts w:ascii="Times New Roman" w:hAnsi="Times New Roman" w:cs="Times New Roman"/>
                    <w:noProof/>
                    <w:webHidden/>
                  </w:rPr>
                  <w:t>49</w:t>
                </w:r>
                <w:r w:rsidRPr="00D82C73">
                  <w:rPr>
                    <w:rFonts w:ascii="Times New Roman" w:hAnsi="Times New Roman" w:cs="Times New Roman"/>
                    <w:noProof/>
                    <w:webHidden/>
                  </w:rPr>
                  <w:fldChar w:fldCharType="end"/>
                </w:r>
              </w:hyperlink>
            </w:p>
            <w:p w14:paraId="0DDC40AE" w14:textId="1B9D1546"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1B5996DF"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126333928"/>
      <w:bookmarkStart w:id="1" w:name="_Toc335201954"/>
      <w:bookmarkStart w:id="2" w:name="_Toc147739116"/>
      <w:r w:rsidRPr="00D82C73">
        <w:rPr>
          <w:rFonts w:ascii="Times New Roman" w:hAnsi="Times New Roman" w:cs="Times New Roman"/>
        </w:rPr>
        <w:lastRenderedPageBreak/>
        <w:t>Bendra informacija</w:t>
      </w:r>
      <w:bookmarkEnd w:id="0"/>
      <w:r w:rsidR="00420DE0">
        <w:rPr>
          <w:rFonts w:ascii="Times New Roman" w:hAnsi="Times New Roman" w:cs="Times New Roman"/>
        </w:rPr>
        <w:t xml:space="preserve"> x</w:t>
      </w:r>
    </w:p>
    <w:p w14:paraId="4460E8A6" w14:textId="77777777" w:rsidR="00865967" w:rsidRPr="006749ED" w:rsidRDefault="00865967" w:rsidP="006749ED">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6749ED" w:rsidRDefault="00865967" w:rsidP="006749ED">
      <w:pPr>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 xml:space="preserve">1.2.  </w:t>
      </w:r>
      <w:r w:rsidRPr="006749ED">
        <w:rPr>
          <w:rFonts w:ascii="Times New Roman" w:eastAsia="Times New Roman" w:hAnsi="Times New Roman" w:cs="Times New Roman"/>
          <w:sz w:val="24"/>
          <w:szCs w:val="24"/>
        </w:rPr>
        <w:t>Perkančioji organizacija nerezervuoja teisės dalyvauti pirkime.</w:t>
      </w:r>
    </w:p>
    <w:p w14:paraId="636DFD60" w14:textId="77777777" w:rsidR="00865967" w:rsidRPr="006749ED" w:rsidRDefault="00865967" w:rsidP="006749ED">
      <w:pPr>
        <w:pStyle w:val="Sraopastraipa"/>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1.3. Stebėtojai dalyvauti Komisijos posėdžiuose nėra kviečiami.</w:t>
      </w:r>
    </w:p>
    <w:p w14:paraId="098F32D5" w14:textId="758A16A7" w:rsidR="00865967" w:rsidRPr="006749ED" w:rsidRDefault="00865967" w:rsidP="006749ED">
      <w:pPr>
        <w:tabs>
          <w:tab w:val="left" w:pos="851"/>
          <w:tab w:val="left" w:pos="993"/>
        </w:tabs>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1.</w:t>
      </w:r>
      <w:r w:rsidR="00F7623E" w:rsidRPr="006749ED">
        <w:rPr>
          <w:rFonts w:ascii="Times New Roman" w:hAnsi="Times New Roman" w:cs="Times New Roman"/>
          <w:sz w:val="24"/>
          <w:szCs w:val="24"/>
        </w:rPr>
        <w:t>4</w:t>
      </w:r>
      <w:r w:rsidRPr="006749ED">
        <w:rPr>
          <w:rFonts w:ascii="Times New Roman" w:hAnsi="Times New Roman" w:cs="Times New Roman"/>
          <w:sz w:val="24"/>
          <w:szCs w:val="24"/>
        </w:rPr>
        <w:t>.Pirkime neleidžiama pateikti alternatyvių pasiūlymų.</w:t>
      </w:r>
    </w:p>
    <w:p w14:paraId="559DDA9D" w14:textId="3E3EC237"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5</w:t>
      </w:r>
      <w:r w:rsidRPr="006749ED">
        <w:rPr>
          <w:rFonts w:ascii="Times New Roman" w:eastAsia="Arial" w:hAnsi="Times New Roman" w:cs="Times New Roman"/>
          <w:sz w:val="24"/>
          <w:szCs w:val="24"/>
        </w:rPr>
        <w:t>.Bendrosios pirkimo sąlygos yra neatskiriama šių pirkimo sąlygų dalis.</w:t>
      </w:r>
    </w:p>
    <w:p w14:paraId="23D88C95" w14:textId="5A29B66B"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6</w:t>
      </w:r>
      <w:r w:rsidRPr="006749ED">
        <w:rPr>
          <w:rFonts w:ascii="Times New Roman" w:eastAsia="Arial" w:hAnsi="Times New Roman" w:cs="Times New Roman"/>
          <w:sz w:val="24"/>
          <w:szCs w:val="24"/>
        </w:rPr>
        <w:t xml:space="preserve">. CPO kataloge nėra norimų įsigyti </w:t>
      </w:r>
      <w:r w:rsidR="00F7623E" w:rsidRPr="006749ED">
        <w:rPr>
          <w:rFonts w:ascii="Times New Roman" w:eastAsia="Arial" w:hAnsi="Times New Roman" w:cs="Times New Roman"/>
          <w:sz w:val="24"/>
          <w:szCs w:val="24"/>
        </w:rPr>
        <w:t>prekių</w:t>
      </w:r>
      <w:r w:rsidRPr="006749ED">
        <w:rPr>
          <w:rFonts w:ascii="Times New Roman" w:eastAsia="Arial" w:hAnsi="Times New Roman" w:cs="Times New Roman"/>
          <w:sz w:val="24"/>
          <w:szCs w:val="24"/>
        </w:rPr>
        <w:t>.</w:t>
      </w:r>
    </w:p>
    <w:p w14:paraId="6F074AAC" w14:textId="77777777"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w:t>
      </w:r>
      <w:r w:rsidRPr="006749ED">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28FCE489" w14:textId="6FF506B4"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1.7.1.</w:t>
      </w:r>
      <w:r w:rsidRPr="006749ED">
        <w:rPr>
          <w:rFonts w:ascii="Times New Roman" w:eastAsia="Arial" w:hAnsi="Times New Roman" w:cs="Times New Roman"/>
          <w:sz w:val="24"/>
          <w:szCs w:val="24"/>
        </w:rPr>
        <w:t xml:space="preserve"> Živilė Lazauskienė, tel. (0-37) 752 297, el. p. </w:t>
      </w:r>
      <w:hyperlink r:id="rId12" w:history="1">
        <w:r w:rsidRPr="006749ED">
          <w:rPr>
            <w:rStyle w:val="Hipersaitas"/>
            <w:rFonts w:ascii="Times New Roman" w:eastAsia="Arial" w:hAnsi="Times New Roman" w:cs="Times New Roman"/>
            <w:sz w:val="24"/>
            <w:szCs w:val="24"/>
          </w:rPr>
          <w:t>zivile.lazauskiene@vdu.lt</w:t>
        </w:r>
      </w:hyperlink>
      <w:r w:rsidRPr="006749ED">
        <w:rPr>
          <w:rFonts w:ascii="Times New Roman" w:eastAsia="Arial" w:hAnsi="Times New Roman" w:cs="Times New Roman"/>
          <w:sz w:val="24"/>
          <w:szCs w:val="24"/>
        </w:rPr>
        <w:t xml:space="preserve">. </w:t>
      </w:r>
    </w:p>
    <w:p w14:paraId="5C0F1965" w14:textId="0C908E6E" w:rsidR="006749ED" w:rsidRPr="00C006AB" w:rsidRDefault="006749ED"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C006AB">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4.4.4</w:t>
      </w:r>
      <w:r w:rsidR="00A04D2E" w:rsidRPr="00C006AB">
        <w:rPr>
          <w:rFonts w:ascii="Times New Roman" w:hAnsi="Times New Roman" w:cs="Times New Roman"/>
          <w:sz w:val="24"/>
          <w:szCs w:val="24"/>
        </w:rPr>
        <w:t>.1, 4.4</w:t>
      </w:r>
      <w:r w:rsidR="00C006AB" w:rsidRPr="00C006AB">
        <w:rPr>
          <w:rFonts w:ascii="Times New Roman" w:hAnsi="Times New Roman" w:cs="Times New Roman"/>
          <w:sz w:val="24"/>
          <w:szCs w:val="24"/>
        </w:rPr>
        <w:t>.4.4</w:t>
      </w:r>
      <w:r w:rsidRPr="00C006AB">
        <w:rPr>
          <w:rFonts w:ascii="Times New Roman" w:hAnsi="Times New Roman" w:cs="Times New Roman"/>
          <w:sz w:val="24"/>
          <w:szCs w:val="24"/>
        </w:rPr>
        <w:t xml:space="preserve"> </w:t>
      </w:r>
      <w:r w:rsidR="00C006AB" w:rsidRPr="00C006AB">
        <w:rPr>
          <w:rFonts w:ascii="Times New Roman" w:hAnsi="Times New Roman" w:cs="Times New Roman"/>
          <w:sz w:val="24"/>
          <w:szCs w:val="24"/>
        </w:rPr>
        <w:t>papunkčiu</w:t>
      </w:r>
      <w:r w:rsidRPr="00C006AB">
        <w:rPr>
          <w:rFonts w:ascii="Times New Roman" w:hAnsi="Times New Roman" w:cs="Times New Roman"/>
          <w:sz w:val="24"/>
          <w:szCs w:val="24"/>
        </w:rPr>
        <w:t>. Aplinkos apaugos kriterijai nustatyti Specialiųjų pirkimo sąlygų priede Nr. 8 „Sutarties projektas“.</w:t>
      </w:r>
    </w:p>
    <w:p w14:paraId="2413C02D" w14:textId="594C380C" w:rsidR="00E32C8E" w:rsidRPr="00C006AB" w:rsidRDefault="00E32C8E"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C006AB">
        <w:rPr>
          <w:rFonts w:ascii="Times New Roman" w:eastAsia="Arial" w:hAnsi="Times New Roman" w:cs="Times New Roman"/>
          <w:sz w:val="24"/>
          <w:szCs w:val="24"/>
        </w:rPr>
        <w:t xml:space="preserve">Išankstinis skelbimas apie </w:t>
      </w:r>
      <w:r w:rsidR="007A68AD" w:rsidRPr="00C006AB">
        <w:rPr>
          <w:rFonts w:ascii="Times New Roman" w:eastAsia="Arial" w:hAnsi="Times New Roman" w:cs="Times New Roman"/>
          <w:sz w:val="24"/>
          <w:szCs w:val="24"/>
        </w:rPr>
        <w:t>p</w:t>
      </w:r>
      <w:r w:rsidRPr="00C006AB">
        <w:rPr>
          <w:rFonts w:ascii="Times New Roman" w:eastAsia="Arial" w:hAnsi="Times New Roman" w:cs="Times New Roman"/>
          <w:sz w:val="24"/>
          <w:szCs w:val="24"/>
        </w:rPr>
        <w:t>irkimą nebuvo paskelbtas</w:t>
      </w:r>
      <w:r w:rsidR="00F7623E" w:rsidRPr="00C006AB">
        <w:rPr>
          <w:rFonts w:ascii="Times New Roman" w:eastAsia="Arial" w:hAnsi="Times New Roman" w:cs="Times New Roman"/>
          <w:sz w:val="24"/>
          <w:szCs w:val="24"/>
        </w:rPr>
        <w:t>.</w:t>
      </w:r>
      <w:r w:rsidRPr="00C006AB">
        <w:rPr>
          <w:rFonts w:ascii="Times New Roman" w:eastAsia="Arial" w:hAnsi="Times New Roman" w:cs="Times New Roman"/>
          <w:sz w:val="24"/>
          <w:szCs w:val="24"/>
        </w:rPr>
        <w:t xml:space="preserve"> </w:t>
      </w:r>
    </w:p>
    <w:p w14:paraId="72EF28E7" w14:textId="61993630" w:rsidR="00AF1430" w:rsidRPr="006749ED" w:rsidRDefault="00015FC9" w:rsidP="006749ED">
      <w:pPr>
        <w:pStyle w:val="Sraopastraipa"/>
        <w:numPr>
          <w:ilvl w:val="1"/>
          <w:numId w:val="43"/>
        </w:numPr>
        <w:tabs>
          <w:tab w:val="left" w:pos="851"/>
          <w:tab w:val="left" w:pos="1134"/>
        </w:tabs>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lang w:eastAsia="en-US"/>
        </w:rPr>
        <w:t>P</w:t>
      </w:r>
      <w:r w:rsidR="00E32C8E" w:rsidRPr="006749ED">
        <w:rPr>
          <w:rFonts w:ascii="Times New Roman" w:hAnsi="Times New Roman" w:cs="Times New Roman"/>
          <w:sz w:val="24"/>
          <w:szCs w:val="24"/>
          <w:lang w:eastAsia="en-US"/>
        </w:rPr>
        <w:t xml:space="preserve">irkime </w:t>
      </w:r>
      <w:r w:rsidR="00E32C8E" w:rsidRPr="006749ED">
        <w:rPr>
          <w:rFonts w:ascii="Times New Roman" w:hAnsi="Times New Roman" w:cs="Times New Roman"/>
          <w:sz w:val="24"/>
          <w:szCs w:val="24"/>
        </w:rPr>
        <w:t xml:space="preserve"> </w:t>
      </w:r>
      <w:r w:rsidR="007A68AD" w:rsidRPr="006749ED">
        <w:rPr>
          <w:rFonts w:ascii="Times New Roman" w:hAnsi="Times New Roman" w:cs="Times New Roman"/>
          <w:sz w:val="24"/>
          <w:szCs w:val="24"/>
        </w:rPr>
        <w:t>perkančioji organizacija</w:t>
      </w:r>
      <w:r w:rsidR="00E32C8E" w:rsidRPr="006749ED">
        <w:rPr>
          <w:rFonts w:ascii="Times New Roman" w:hAnsi="Times New Roman" w:cs="Times New Roman"/>
          <w:sz w:val="24"/>
          <w:szCs w:val="24"/>
          <w:lang w:eastAsia="en-US"/>
        </w:rPr>
        <w:t xml:space="preserve"> nenumato skelbti pranešimo dėl savanoriško </w:t>
      </w:r>
      <w:proofErr w:type="spellStart"/>
      <w:r w:rsidR="00E32C8E" w:rsidRPr="006749ED">
        <w:rPr>
          <w:rFonts w:ascii="Times New Roman" w:hAnsi="Times New Roman" w:cs="Times New Roman"/>
          <w:i/>
          <w:iCs/>
          <w:sz w:val="24"/>
          <w:szCs w:val="24"/>
          <w:lang w:eastAsia="en-US"/>
        </w:rPr>
        <w:t>ex</w:t>
      </w:r>
      <w:proofErr w:type="spellEnd"/>
      <w:r w:rsidR="00E32C8E" w:rsidRPr="006749ED">
        <w:rPr>
          <w:rFonts w:ascii="Times New Roman" w:hAnsi="Times New Roman" w:cs="Times New Roman"/>
          <w:i/>
          <w:iCs/>
          <w:sz w:val="24"/>
          <w:szCs w:val="24"/>
          <w:lang w:eastAsia="en-US"/>
        </w:rPr>
        <w:t xml:space="preserve"> ante</w:t>
      </w:r>
      <w:r w:rsidR="00E32C8E" w:rsidRPr="006749ED">
        <w:rPr>
          <w:rFonts w:ascii="Times New Roman" w:hAnsi="Times New Roman" w:cs="Times New Roman"/>
          <w:sz w:val="24"/>
          <w:szCs w:val="24"/>
          <w:lang w:eastAsia="en-US"/>
        </w:rPr>
        <w:t xml:space="preserve"> skaidrumo.</w:t>
      </w:r>
    </w:p>
    <w:p w14:paraId="6F6A70C8" w14:textId="6B754924" w:rsidR="00EC49B5" w:rsidRPr="006749ED" w:rsidRDefault="00EC49B5" w:rsidP="006749ED">
      <w:pPr>
        <w:pStyle w:val="Sraopastraipa"/>
        <w:numPr>
          <w:ilvl w:val="1"/>
          <w:numId w:val="43"/>
        </w:numPr>
        <w:tabs>
          <w:tab w:val="left" w:pos="851"/>
          <w:tab w:val="left" w:pos="993"/>
        </w:tabs>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color w:val="000000"/>
          <w:sz w:val="24"/>
          <w:szCs w:val="24"/>
        </w:rPr>
        <w:t>Perkančioji organizacija vykdė rinkos konsultaciją susijusią su šiuo pirkimu (CVP IS ID: Nr. 8669614)</w:t>
      </w:r>
      <w:r w:rsidRPr="006749ED">
        <w:rPr>
          <w:rFonts w:ascii="Times New Roman" w:hAnsi="Times New Roman" w:cs="Times New Roman"/>
          <w:sz w:val="24"/>
          <w:szCs w:val="24"/>
        </w:rPr>
        <w:t xml:space="preserve">: </w:t>
      </w:r>
      <w:hyperlink r:id="rId13" w:history="1">
        <w:r w:rsidRPr="006749ED">
          <w:rPr>
            <w:rStyle w:val="Hipersaitas"/>
            <w:rFonts w:ascii="Times New Roman" w:hAnsi="Times New Roman" w:cs="Times New Roman"/>
            <w:sz w:val="24"/>
            <w:szCs w:val="24"/>
          </w:rPr>
          <w:t>https://viesiejipirkimai.lt/epps/pmc/viewPmc.do?resourceId=8669614</w:t>
        </w:r>
      </w:hyperlink>
      <w:r w:rsidRPr="006749ED">
        <w:rPr>
          <w:rFonts w:ascii="Times New Roman" w:hAnsi="Times New Roman" w:cs="Times New Roman"/>
          <w:sz w:val="24"/>
          <w:szCs w:val="24"/>
        </w:rPr>
        <w:t xml:space="preserve">. </w:t>
      </w: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126333929"/>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129EA477"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r w:rsidR="00553CC9" w:rsidRPr="00916649">
        <w:rPr>
          <w:rFonts w:ascii="Times New Roman" w:eastAsia="Calibri" w:hAnsi="Times New Roman" w:cs="Times New Roman"/>
          <w:b/>
          <w:bCs/>
          <w:i/>
          <w:iCs/>
          <w:sz w:val="24"/>
          <w:szCs w:val="24"/>
        </w:rPr>
        <w:t>e</w:t>
      </w:r>
      <w:r w:rsidR="00D957E9" w:rsidRPr="00916649">
        <w:rPr>
          <w:rFonts w:ascii="Times New Roman" w:eastAsia="Calibri" w:hAnsi="Times New Roman" w:cs="Times New Roman"/>
          <w:b/>
          <w:bCs/>
          <w:i/>
          <w:iCs/>
          <w:sz w:val="24"/>
          <w:szCs w:val="24"/>
        </w:rPr>
        <w:t>rdvinių duomenų rinkimo įrang</w:t>
      </w:r>
      <w:r w:rsidR="00FA2122" w:rsidRPr="00916649">
        <w:rPr>
          <w:rFonts w:ascii="Times New Roman" w:eastAsia="Calibri" w:hAnsi="Times New Roman" w:cs="Times New Roman"/>
          <w:b/>
          <w:bCs/>
          <w:i/>
          <w:iCs/>
          <w:sz w:val="24"/>
          <w:szCs w:val="24"/>
        </w:rPr>
        <w:t>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7FC8684A" w:rsidR="00E93F89" w:rsidRPr="00916649" w:rsidRDefault="00507DC9" w:rsidP="009F2E69">
      <w:pPr>
        <w:pStyle w:val="Betarp"/>
        <w:spacing w:line="360" w:lineRule="auto"/>
        <w:ind w:firstLine="720"/>
        <w:contextualSpacing/>
        <w:jc w:val="both"/>
        <w:rPr>
          <w:rFonts w:ascii="Times New Roman" w:hAnsi="Times New Roman" w:cs="Times New Roman"/>
          <w:sz w:val="24"/>
          <w:szCs w:val="24"/>
        </w:rPr>
      </w:pPr>
      <w:r w:rsidRPr="00916649">
        <w:rPr>
          <w:rFonts w:ascii="Times New Roman" w:hAnsi="Times New Roman" w:cs="Times New Roman"/>
          <w:sz w:val="24"/>
          <w:szCs w:val="24"/>
        </w:rPr>
        <w:t>2.2</w:t>
      </w:r>
      <w:r w:rsidR="009F2E69" w:rsidRPr="00916649">
        <w:rPr>
          <w:rFonts w:ascii="Times New Roman" w:hAnsi="Times New Roman" w:cs="Times New Roman"/>
          <w:sz w:val="24"/>
          <w:szCs w:val="24"/>
        </w:rPr>
        <w:t xml:space="preserve"> </w:t>
      </w:r>
      <w:r w:rsidR="00B41C66" w:rsidRPr="004E7D88">
        <w:rPr>
          <w:rFonts w:ascii="Times New Roman" w:hAnsi="Times New Roman" w:cs="Times New Roman"/>
          <w:sz w:val="24"/>
          <w:szCs w:val="24"/>
        </w:rPr>
        <w:t xml:space="preserve">Pirkimo objektas skaidomas į </w:t>
      </w:r>
      <w:r w:rsidR="009F2E69" w:rsidRPr="004E7D88">
        <w:rPr>
          <w:rFonts w:ascii="Times New Roman" w:hAnsi="Times New Roman" w:cs="Times New Roman"/>
          <w:b/>
          <w:bCs/>
          <w:sz w:val="24"/>
          <w:szCs w:val="24"/>
        </w:rPr>
        <w:t>2 (dvi)</w:t>
      </w:r>
      <w:r w:rsidR="00B41C66" w:rsidRPr="00415987">
        <w:rPr>
          <w:rFonts w:ascii="Times New Roman" w:hAnsi="Times New Roman" w:cs="Times New Roman"/>
          <w:sz w:val="24"/>
          <w:szCs w:val="24"/>
        </w:rPr>
        <w:t xml:space="preserve"> </w:t>
      </w:r>
      <w:r w:rsidR="74A3AF32" w:rsidRPr="00415987">
        <w:rPr>
          <w:rFonts w:ascii="Times New Roman" w:hAnsi="Times New Roman" w:cs="Times New Roman"/>
          <w:sz w:val="24"/>
          <w:szCs w:val="24"/>
        </w:rPr>
        <w:t xml:space="preserve">pirkimo objekto </w:t>
      </w:r>
      <w:r w:rsidR="00B41C66" w:rsidRPr="004E7D88">
        <w:rPr>
          <w:rFonts w:ascii="Times New Roman" w:hAnsi="Times New Roman" w:cs="Times New Roman"/>
          <w:sz w:val="24"/>
          <w:szCs w:val="24"/>
        </w:rPr>
        <w:t>dalis</w:t>
      </w:r>
      <w:r w:rsidR="00B41C66" w:rsidRPr="00916649">
        <w:rPr>
          <w:rFonts w:ascii="Times New Roman" w:hAnsi="Times New Roman" w:cs="Times New Roman"/>
          <w:sz w:val="24"/>
          <w:szCs w:val="24"/>
        </w:rPr>
        <w:t xml:space="preserve">, kurių apimtys ir dalykas, reikalavimai </w:t>
      </w:r>
      <w:r w:rsidR="006D0D4C" w:rsidRPr="00916649">
        <w:rPr>
          <w:rFonts w:ascii="Times New Roman" w:hAnsi="Times New Roman" w:cs="Times New Roman"/>
          <w:sz w:val="24"/>
          <w:szCs w:val="24"/>
        </w:rPr>
        <w:t xml:space="preserve">ir techninė specifikacija </w:t>
      </w:r>
      <w:r w:rsidR="00B41C66" w:rsidRPr="00916649">
        <w:rPr>
          <w:rFonts w:ascii="Times New Roman" w:hAnsi="Times New Roman" w:cs="Times New Roman"/>
          <w:sz w:val="24"/>
          <w:szCs w:val="24"/>
        </w:rPr>
        <w:t xml:space="preserve">apibrėžti </w:t>
      </w:r>
      <w:bookmarkStart w:id="6" w:name="_Hlk91152632"/>
      <w:r w:rsidR="00A80D01" w:rsidRPr="00916649">
        <w:rPr>
          <w:rFonts w:ascii="Times New Roman" w:hAnsi="Times New Roman" w:cs="Times New Roman"/>
          <w:sz w:val="24"/>
          <w:szCs w:val="24"/>
        </w:rPr>
        <w:t xml:space="preserve">specialiųjų </w:t>
      </w:r>
      <w:r w:rsidR="006773B6" w:rsidRPr="00916649">
        <w:rPr>
          <w:rFonts w:ascii="Times New Roman" w:hAnsi="Times New Roman" w:cs="Times New Roman"/>
          <w:sz w:val="24"/>
          <w:szCs w:val="24"/>
        </w:rPr>
        <w:t xml:space="preserve">pirkimo sąlygų </w:t>
      </w:r>
      <w:bookmarkEnd w:id="6"/>
      <w:r w:rsidR="009F2E69" w:rsidRPr="00916649">
        <w:rPr>
          <w:rFonts w:ascii="Times New Roman" w:hAnsi="Times New Roman" w:cs="Times New Roman"/>
          <w:sz w:val="24"/>
          <w:szCs w:val="24"/>
        </w:rPr>
        <w:t>Nr. 2 priede „Techninė specifikacija“ ir</w:t>
      </w:r>
      <w:r w:rsidR="00175D18" w:rsidRPr="00916649">
        <w:rPr>
          <w:rFonts w:ascii="Times New Roman" w:hAnsi="Times New Roman" w:cs="Times New Roman"/>
          <w:sz w:val="24"/>
          <w:szCs w:val="24"/>
        </w:rPr>
        <w:t xml:space="preserve"> Nr. 6 priede „Pasiūlymo forma“</w:t>
      </w:r>
      <w:r w:rsidR="00B41C66" w:rsidRPr="00916649">
        <w:rPr>
          <w:rFonts w:ascii="Times New Roman" w:hAnsi="Times New Roman" w:cs="Times New Roman"/>
          <w:sz w:val="24"/>
          <w:szCs w:val="24"/>
        </w:rPr>
        <w:t>.</w:t>
      </w:r>
      <w:r w:rsidR="006A3033" w:rsidRPr="00916649">
        <w:rPr>
          <w:rFonts w:ascii="Times New Roman" w:hAnsi="Times New Roman" w:cs="Times New Roman"/>
          <w:sz w:val="24"/>
          <w:szCs w:val="24"/>
        </w:rPr>
        <w:t xml:space="preserve"> Perkančioji organizacija </w:t>
      </w:r>
      <w:r w:rsidR="00111429" w:rsidRPr="00916649">
        <w:rPr>
          <w:rFonts w:ascii="Times New Roman" w:hAnsi="Times New Roman" w:cs="Times New Roman"/>
          <w:sz w:val="24"/>
          <w:szCs w:val="24"/>
        </w:rPr>
        <w:t>sudarys</w:t>
      </w:r>
      <w:r w:rsidR="006A3033" w:rsidRPr="00916649">
        <w:rPr>
          <w:rFonts w:ascii="Times New Roman" w:hAnsi="Times New Roman" w:cs="Times New Roman"/>
          <w:sz w:val="24"/>
          <w:szCs w:val="24"/>
        </w:rPr>
        <w:t xml:space="preserve"> vieną sutartį dėl </w:t>
      </w:r>
      <w:r w:rsidR="1E9BC07E" w:rsidRPr="54FBF9C5">
        <w:rPr>
          <w:rFonts w:ascii="Times New Roman" w:hAnsi="Times New Roman" w:cs="Times New Roman"/>
          <w:sz w:val="24"/>
          <w:szCs w:val="24"/>
        </w:rPr>
        <w:t xml:space="preserve">abiejų </w:t>
      </w:r>
      <w:r w:rsidR="176928D3" w:rsidRPr="54FBF9C5">
        <w:rPr>
          <w:rFonts w:ascii="Times New Roman" w:hAnsi="Times New Roman" w:cs="Times New Roman"/>
          <w:sz w:val="24"/>
          <w:szCs w:val="24"/>
        </w:rPr>
        <w:t>p</w:t>
      </w:r>
      <w:r w:rsidR="19546DD8" w:rsidRPr="54FBF9C5">
        <w:rPr>
          <w:rFonts w:ascii="Times New Roman" w:hAnsi="Times New Roman" w:cs="Times New Roman"/>
          <w:sz w:val="24"/>
          <w:szCs w:val="24"/>
        </w:rPr>
        <w:t xml:space="preserve">irkimo </w:t>
      </w:r>
      <w:r w:rsidR="7A758040" w:rsidRPr="54FBF9C5">
        <w:rPr>
          <w:rFonts w:ascii="Times New Roman" w:hAnsi="Times New Roman" w:cs="Times New Roman"/>
          <w:sz w:val="24"/>
          <w:szCs w:val="24"/>
        </w:rPr>
        <w:t>objekto</w:t>
      </w:r>
      <w:r w:rsidR="006A3033" w:rsidRPr="00916649">
        <w:rPr>
          <w:rFonts w:ascii="Times New Roman" w:hAnsi="Times New Roman" w:cs="Times New Roman"/>
          <w:sz w:val="24"/>
          <w:szCs w:val="24"/>
        </w:rPr>
        <w:t xml:space="preserve"> dalių, dėl kurių laimėtoju nustatytas tas pats tiekėjas</w:t>
      </w:r>
      <w:r w:rsidR="003F7FE3" w:rsidRPr="00916649">
        <w:rPr>
          <w:rFonts w:ascii="Times New Roman" w:hAnsi="Times New Roman" w:cs="Times New Roman"/>
          <w:sz w:val="24"/>
          <w:szCs w:val="24"/>
        </w:rPr>
        <w:t>.</w:t>
      </w:r>
    </w:p>
    <w:p w14:paraId="2F3A88ED" w14:textId="5370C4C4"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 xml:space="preserve">2.3. </w:t>
      </w:r>
      <w:r w:rsidR="5B5051E3" w:rsidRPr="54FBF9C5">
        <w:rPr>
          <w:rFonts w:ascii="Times New Roman" w:eastAsia="Calibri" w:hAnsi="Times New Roman" w:cs="Times New Roman"/>
          <w:sz w:val="24"/>
          <w:szCs w:val="24"/>
        </w:rPr>
        <w:t>Jeigu a</w:t>
      </w:r>
      <w:r w:rsidRPr="00916649">
        <w:rPr>
          <w:rFonts w:ascii="Times New Roman" w:eastAsia="Calibri" w:hAnsi="Times New Roman" w:cs="Times New Roman"/>
          <w:sz w:val="24"/>
          <w:szCs w:val="24"/>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139FC3EC"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00C75FAB">
        <w:rPr>
          <w:rFonts w:ascii="Times New Roman" w:hAnsi="Times New Roman" w:cs="Times New Roman"/>
          <w:sz w:val="24"/>
          <w:szCs w:val="24"/>
        </w:rPr>
        <w:t>2.5.Pirkimas finansuojamas iš projekto „</w:t>
      </w:r>
      <w:r w:rsidR="00703F28" w:rsidRPr="00C75FAB">
        <w:rPr>
          <w:rFonts w:ascii="Times New Roman" w:hAnsi="Times New Roman" w:cs="Times New Roman"/>
          <w:b/>
          <w:sz w:val="24"/>
          <w:szCs w:val="24"/>
        </w:rPr>
        <w:t xml:space="preserve">Erdvinių duomenų rinkimo integruotu GNSS ir </w:t>
      </w:r>
      <w:proofErr w:type="spellStart"/>
      <w:r w:rsidR="00703F28" w:rsidRPr="00C75FAB">
        <w:rPr>
          <w:rFonts w:ascii="Times New Roman" w:hAnsi="Times New Roman" w:cs="Times New Roman"/>
          <w:b/>
          <w:sz w:val="24"/>
          <w:szCs w:val="24"/>
        </w:rPr>
        <w:t>LiDAR</w:t>
      </w:r>
      <w:proofErr w:type="spellEnd"/>
      <w:r w:rsidR="00703F28" w:rsidRPr="00C75FAB">
        <w:rPr>
          <w:rFonts w:ascii="Times New Roman" w:hAnsi="Times New Roman" w:cs="Times New Roman"/>
          <w:b/>
          <w:sz w:val="24"/>
          <w:szCs w:val="24"/>
        </w:rPr>
        <w:t xml:space="preserve"> metodu įrangos komplekto įsigijimas</w:t>
      </w:r>
      <w:r w:rsidRPr="00C75FAB">
        <w:rPr>
          <w:rFonts w:ascii="Times New Roman" w:hAnsi="Times New Roman" w:cs="Times New Roman"/>
          <w:b/>
          <w:sz w:val="24"/>
          <w:szCs w:val="24"/>
        </w:rPr>
        <w:t xml:space="preserve">, projekto Nr. </w:t>
      </w:r>
      <w:r w:rsidR="00A52732" w:rsidRPr="00C75FAB">
        <w:rPr>
          <w:rFonts w:ascii="Times New Roman" w:hAnsi="Times New Roman" w:cs="Times New Roman"/>
          <w:b/>
          <w:sz w:val="24"/>
          <w:szCs w:val="24"/>
        </w:rPr>
        <w:t>10-093-K-0110</w:t>
      </w:r>
      <w:r w:rsidRPr="00C75FAB">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126333930"/>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26333931"/>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38FE14D6"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126333932"/>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2FC7443C" w14:textId="7E4B2C6A" w:rsidR="00DF3DDF" w:rsidRPr="00916649" w:rsidRDefault="002F3265" w:rsidP="002F3265">
      <w:pPr>
        <w:spacing w:after="0" w:line="360" w:lineRule="auto"/>
        <w:ind w:firstLine="720"/>
        <w:jc w:val="both"/>
        <w:rPr>
          <w:rFonts w:ascii="Times New Roman" w:hAnsi="Times New Roman" w:cs="Times New Roman"/>
          <w:i/>
          <w:iCs/>
          <w:sz w:val="24"/>
          <w:szCs w:val="24"/>
          <w:shd w:val="clear" w:color="auto" w:fill="FFFFFF"/>
        </w:rPr>
      </w:pPr>
      <w:r w:rsidRPr="00916649">
        <w:rPr>
          <w:rFonts w:ascii="Times New Roman" w:hAnsi="Times New Roman" w:cs="Times New Roman"/>
          <w:sz w:val="24"/>
          <w:szCs w:val="24"/>
        </w:rPr>
        <w:t xml:space="preserve">5.1. </w:t>
      </w:r>
      <w:r w:rsidRPr="00916649">
        <w:rPr>
          <w:rFonts w:ascii="Times New Roman" w:hAnsi="Times New Roman" w:cs="Times New Roman"/>
          <w:color w:val="000000" w:themeColor="text1"/>
          <w:sz w:val="24"/>
          <w:szCs w:val="24"/>
        </w:rPr>
        <w:t>Tiekėjams nenustatomi reikalavimai susiję su nacionaliniu saugumu</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126333933"/>
      <w:r w:rsidRPr="00916649">
        <w:rPr>
          <w:rFonts w:ascii="Times New Roman" w:hAnsi="Times New Roman" w:cs="Times New Roman"/>
        </w:rPr>
        <w:lastRenderedPageBreak/>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A4D1BFD" w14:textId="580A93EB"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575D9A1C" w:rsidR="00450415" w:rsidRPr="00B96D9E" w:rsidRDefault="00450415" w:rsidP="003966C4">
      <w:pPr>
        <w:pStyle w:val="Sraopastraipa"/>
        <w:numPr>
          <w:ilvl w:val="2"/>
          <w:numId w:val="7"/>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w:t>
      </w:r>
      <w:r w:rsidRPr="00B96D9E">
        <w:rPr>
          <w:rFonts w:ascii="Times New Roman" w:hAnsi="Times New Roman" w:cs="Times New Roman"/>
          <w:sz w:val="24"/>
          <w:szCs w:val="24"/>
        </w:rPr>
        <w:t xml:space="preserve">specialiųjų pirkimo sąlygų </w:t>
      </w:r>
      <w:r w:rsidR="00A0723D" w:rsidRPr="00B96D9E">
        <w:rPr>
          <w:rFonts w:ascii="Times New Roman" w:hAnsi="Times New Roman" w:cs="Times New Roman"/>
          <w:sz w:val="24"/>
          <w:szCs w:val="24"/>
        </w:rPr>
        <w:t>2</w:t>
      </w:r>
      <w:r w:rsidRPr="00B96D9E">
        <w:rPr>
          <w:rFonts w:ascii="Times New Roman" w:hAnsi="Times New Roman" w:cs="Times New Roman"/>
          <w:sz w:val="24"/>
          <w:szCs w:val="24"/>
        </w:rPr>
        <w:t xml:space="preserve"> priedą</w:t>
      </w:r>
      <w:r w:rsidR="003966C4">
        <w:rPr>
          <w:rFonts w:ascii="Times New Roman" w:hAnsi="Times New Roman" w:cs="Times New Roman"/>
          <w:i/>
          <w:iCs/>
          <w:sz w:val="24"/>
          <w:szCs w:val="24"/>
        </w:rPr>
        <w:t>.</w:t>
      </w:r>
    </w:p>
    <w:p w14:paraId="76AA8174" w14:textId="6DEF4F24" w:rsidR="00E266C4" w:rsidRPr="0048111D" w:rsidRDefault="0062366A"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361AF07F" w:rsidR="0096678C" w:rsidRPr="003966C4" w:rsidRDefault="0099696F"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3966C4">
        <w:rPr>
          <w:rFonts w:ascii="Times New Roman" w:hAnsi="Times New Roman" w:cs="Times New Roman"/>
          <w:sz w:val="24"/>
          <w:szCs w:val="24"/>
        </w:rPr>
        <w:t>P</w:t>
      </w:r>
      <w:r w:rsidR="0048587E" w:rsidRPr="003966C4">
        <w:rPr>
          <w:rFonts w:ascii="Times New Roman" w:hAnsi="Times New Roman" w:cs="Times New Roman"/>
          <w:sz w:val="24"/>
          <w:szCs w:val="24"/>
        </w:rPr>
        <w:t>asiūlymas turi būti parengtas</w:t>
      </w:r>
      <w:r w:rsidR="00EE44B0"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lietuvių arba</w:t>
      </w:r>
      <w:r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anglų kalba</w:t>
      </w:r>
      <w:r w:rsidR="00D17972" w:rsidRPr="003966C4">
        <w:rPr>
          <w:rFonts w:ascii="Times New Roman" w:hAnsi="Times New Roman" w:cs="Times New Roman"/>
          <w:sz w:val="24"/>
          <w:szCs w:val="24"/>
        </w:rPr>
        <w:t>.</w:t>
      </w:r>
      <w:r w:rsidR="0048587E" w:rsidRPr="003966C4">
        <w:rPr>
          <w:rFonts w:ascii="Times New Roman" w:hAnsi="Times New Roman" w:cs="Times New Roman"/>
          <w:sz w:val="24"/>
          <w:szCs w:val="24"/>
        </w:rPr>
        <w:t xml:space="preserve"> </w:t>
      </w:r>
      <w:r w:rsidR="00F17A1F" w:rsidRPr="003966C4">
        <w:rPr>
          <w:rFonts w:ascii="Times New Roman" w:eastAsia="Arial" w:hAnsi="Times New Roman" w:cs="Times New Roman"/>
          <w:sz w:val="24"/>
          <w:szCs w:val="24"/>
        </w:rPr>
        <w:t>Jei kurie nors su pasiūlymu teikiami dokumentai parengti ne</w:t>
      </w:r>
      <w:r w:rsidR="001427AB" w:rsidRPr="003966C4">
        <w:rPr>
          <w:rFonts w:ascii="Times New Roman" w:eastAsia="Arial" w:hAnsi="Times New Roman" w:cs="Times New Roman"/>
          <w:sz w:val="24"/>
          <w:szCs w:val="24"/>
        </w:rPr>
        <w:t xml:space="preserve"> ta kalba, kuria</w:t>
      </w:r>
      <w:r w:rsidR="00F17A1F" w:rsidRPr="003966C4">
        <w:rPr>
          <w:rFonts w:ascii="Times New Roman" w:eastAsia="Arial" w:hAnsi="Times New Roman" w:cs="Times New Roman"/>
          <w:sz w:val="24"/>
          <w:szCs w:val="24"/>
        </w:rPr>
        <w:t xml:space="preserve"> </w:t>
      </w:r>
      <w:r w:rsidR="0BCA4ED4" w:rsidRPr="003966C4">
        <w:rPr>
          <w:rFonts w:ascii="Times New Roman" w:eastAsia="Arial" w:hAnsi="Times New Roman" w:cs="Times New Roman"/>
          <w:sz w:val="24"/>
          <w:szCs w:val="24"/>
        </w:rPr>
        <w:t>reikalaujama</w:t>
      </w:r>
      <w:r w:rsidR="001427AB" w:rsidRPr="003966C4">
        <w:rPr>
          <w:rFonts w:ascii="Times New Roman" w:eastAsia="Arial" w:hAnsi="Times New Roman" w:cs="Times New Roman"/>
          <w:sz w:val="24"/>
          <w:szCs w:val="24"/>
        </w:rPr>
        <w:t xml:space="preserve">, </w:t>
      </w:r>
      <w:r w:rsidR="003F1D78" w:rsidRPr="003966C4">
        <w:rPr>
          <w:rFonts w:ascii="Times New Roman" w:eastAsia="Arial" w:hAnsi="Times New Roman" w:cs="Times New Roman"/>
          <w:sz w:val="24"/>
          <w:szCs w:val="24"/>
        </w:rPr>
        <w:t xml:space="preserve">turi būti pateiktas tikslus vertimas į </w:t>
      </w:r>
      <w:r w:rsidR="40DC6EFC" w:rsidRPr="003966C4">
        <w:rPr>
          <w:rFonts w:ascii="Times New Roman" w:eastAsia="Arial" w:hAnsi="Times New Roman" w:cs="Times New Roman"/>
          <w:sz w:val="24"/>
          <w:szCs w:val="24"/>
        </w:rPr>
        <w:t>reikalaujamą</w:t>
      </w:r>
      <w:r w:rsidR="001427AB" w:rsidRPr="003966C4">
        <w:rPr>
          <w:rFonts w:ascii="Times New Roman" w:eastAsia="Arial" w:hAnsi="Times New Roman" w:cs="Times New Roman"/>
          <w:sz w:val="24"/>
          <w:szCs w:val="24"/>
        </w:rPr>
        <w:t xml:space="preserve"> </w:t>
      </w:r>
      <w:r w:rsidR="00141BF1" w:rsidRPr="003966C4">
        <w:rPr>
          <w:rFonts w:ascii="Times New Roman" w:eastAsia="Arial" w:hAnsi="Times New Roman" w:cs="Times New Roman"/>
          <w:sz w:val="24"/>
          <w:szCs w:val="24"/>
        </w:rPr>
        <w:t>kalbą</w:t>
      </w:r>
      <w:r w:rsidR="00F17A1F" w:rsidRPr="003966C4">
        <w:rPr>
          <w:rFonts w:ascii="Times New Roman" w:eastAsia="Arial" w:hAnsi="Times New Roman" w:cs="Times New Roman"/>
          <w:sz w:val="24"/>
          <w:szCs w:val="24"/>
        </w:rPr>
        <w:t xml:space="preserve">. </w:t>
      </w:r>
      <w:r w:rsidR="0085364E" w:rsidRPr="003966C4">
        <w:rPr>
          <w:rFonts w:ascii="Times New Roman" w:hAnsi="Times New Roman" w:cs="Times New Roman"/>
          <w:sz w:val="24"/>
          <w:szCs w:val="24"/>
        </w:rPr>
        <w:t>Perkančiajai organizacijai turint įtarimų</w:t>
      </w:r>
      <w:r w:rsidR="0048587E" w:rsidRPr="003966C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3966C4">
        <w:rPr>
          <w:rFonts w:ascii="Times New Roman" w:hAnsi="Times New Roman" w:cs="Times New Roman"/>
          <w:sz w:val="24"/>
          <w:szCs w:val="24"/>
        </w:rPr>
        <w:t>.</w:t>
      </w:r>
    </w:p>
    <w:p w14:paraId="4172BF9D" w14:textId="69E27174" w:rsidR="00380B99" w:rsidRPr="00916649" w:rsidRDefault="008D03B2"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966C4">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916649">
        <w:rPr>
          <w:rFonts w:ascii="Times New Roman" w:hAnsi="Times New Roman" w:cs="Times New Roman"/>
        </w:rPr>
        <w:lastRenderedPageBreak/>
        <w:t>Pasiūlymo galiojimo užtikrinimas</w:t>
      </w:r>
      <w:bookmarkEnd w:id="25"/>
      <w:bookmarkEnd w:id="26"/>
      <w:bookmarkEnd w:id="27"/>
    </w:p>
    <w:p w14:paraId="198AA50A" w14:textId="0A1C3807" w:rsidR="00377497" w:rsidRPr="00916649" w:rsidRDefault="00377497" w:rsidP="00922C44">
      <w:pPr>
        <w:spacing w:after="0" w:line="240" w:lineRule="auto"/>
        <w:jc w:val="both"/>
        <w:rPr>
          <w:rFonts w:ascii="Times New Roman" w:hAnsi="Times New Roman" w:cs="Times New Roman"/>
          <w:i/>
          <w:iCs/>
          <w:color w:val="7030A0"/>
        </w:rPr>
      </w:pPr>
      <w:r w:rsidRPr="00916649">
        <w:rPr>
          <w:rFonts w:ascii="Times New Roman" w:hAnsi="Times New Roman" w:cs="Times New Roman"/>
          <w:i/>
          <w:iCs/>
          <w:color w:val="7030A0"/>
        </w:rPr>
        <w:t>.</w:t>
      </w: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966C4">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966C4">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26333936"/>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4FD6ED9D" w:rsidR="00D734C6" w:rsidRPr="004B46B6" w:rsidRDefault="00D734C6" w:rsidP="003966C4">
      <w:pPr>
        <w:pStyle w:val="Sraopastraipa"/>
        <w:numPr>
          <w:ilvl w:val="1"/>
          <w:numId w:val="7"/>
        </w:numPr>
        <w:spacing w:after="0" w:line="360" w:lineRule="auto"/>
        <w:ind w:left="0" w:firstLine="720"/>
        <w:jc w:val="both"/>
        <w:rPr>
          <w:rFonts w:ascii="Times New Roman" w:eastAsiaTheme="minorHAnsi" w:hAnsi="Times New Roman" w:cs="Times New Roman"/>
          <w:bCs/>
          <w:iCs/>
          <w:sz w:val="24"/>
          <w:szCs w:val="24"/>
        </w:rPr>
      </w:pPr>
      <w:r w:rsidRPr="004B46B6">
        <w:rPr>
          <w:rFonts w:ascii="Times New Roman" w:hAnsi="Times New Roman" w:cs="Times New Roman"/>
          <w:sz w:val="24"/>
          <w:szCs w:val="24"/>
        </w:rPr>
        <w:t xml:space="preserve">Laimėjusiu </w:t>
      </w:r>
      <w:r w:rsidR="005D7D8C" w:rsidRPr="004B46B6">
        <w:rPr>
          <w:rFonts w:ascii="Times New Roman" w:hAnsi="Times New Roman" w:cs="Times New Roman"/>
          <w:sz w:val="24"/>
          <w:szCs w:val="24"/>
        </w:rPr>
        <w:t xml:space="preserve">pasiūlymu </w:t>
      </w:r>
      <w:r w:rsidRPr="004B46B6">
        <w:rPr>
          <w:rFonts w:ascii="Times New Roman" w:hAnsi="Times New Roman" w:cs="Times New Roman"/>
          <w:sz w:val="24"/>
          <w:szCs w:val="24"/>
        </w:rPr>
        <w:t xml:space="preserve">kiekvienoje pirkimo objekto dalyje galės būti pripažinti tik po 1 </w:t>
      </w:r>
      <w:r w:rsidR="005D7D8C" w:rsidRPr="004B46B6">
        <w:rPr>
          <w:rFonts w:ascii="Times New Roman" w:hAnsi="Times New Roman" w:cs="Times New Roman"/>
          <w:sz w:val="24"/>
          <w:szCs w:val="24"/>
        </w:rPr>
        <w:t>(vieną) ekonomiškai naudingiausią pasiūlymą, esantį atitinkamos pirkimo objekto dalies pasiūlymų eilės pirmojoje vietoje</w:t>
      </w:r>
      <w:r w:rsidRPr="004B46B6">
        <w:rPr>
          <w:rFonts w:ascii="Times New Roman" w:hAnsi="Times New Roman" w:cs="Times New Roman"/>
          <w:sz w:val="24"/>
          <w:szCs w:val="24"/>
        </w:rPr>
        <w:t xml:space="preserve">. Tas pats tiekėjas gali būti nustatomas laimėtoju dėl visų pirkimo objekto dalių, </w:t>
      </w:r>
      <w:r w:rsidR="004A4206" w:rsidRPr="004B46B6">
        <w:rPr>
          <w:rFonts w:ascii="Times New Roman" w:hAnsi="Times New Roman" w:cs="Times New Roman"/>
          <w:sz w:val="24"/>
          <w:szCs w:val="24"/>
        </w:rPr>
        <w:t>0</w:t>
      </w:r>
      <w:r w:rsidRPr="004B46B6">
        <w:rPr>
          <w:rFonts w:ascii="Times New Roman" w:hAnsi="Times New Roman" w:cs="Times New Roman"/>
          <w:sz w:val="24"/>
          <w:szCs w:val="24"/>
        </w:rPr>
        <w:t xml:space="preserve">vadovaujantis </w:t>
      </w:r>
      <w:r w:rsidR="0014578C" w:rsidRPr="004B46B6">
        <w:rPr>
          <w:rFonts w:ascii="Times New Roman" w:hAnsi="Times New Roman" w:cs="Times New Roman"/>
          <w:sz w:val="24"/>
          <w:szCs w:val="24"/>
        </w:rPr>
        <w:t>specialiųjų p</w:t>
      </w:r>
      <w:r w:rsidR="00551FA7" w:rsidRPr="004B46B6">
        <w:rPr>
          <w:rFonts w:ascii="Times New Roman" w:hAnsi="Times New Roman" w:cs="Times New Roman"/>
          <w:sz w:val="24"/>
          <w:szCs w:val="24"/>
        </w:rPr>
        <w:t xml:space="preserve">irkimo </w:t>
      </w:r>
      <w:r w:rsidR="002D6F74" w:rsidRPr="004B46B6">
        <w:rPr>
          <w:rFonts w:ascii="Times New Roman" w:hAnsi="Times New Roman" w:cs="Times New Roman"/>
          <w:sz w:val="24"/>
          <w:szCs w:val="24"/>
        </w:rPr>
        <w:t xml:space="preserve">sąlygų </w:t>
      </w:r>
      <w:r w:rsidR="004B46B6" w:rsidRPr="004B46B6">
        <w:rPr>
          <w:rFonts w:ascii="Times New Roman" w:hAnsi="Times New Roman" w:cs="Times New Roman"/>
          <w:sz w:val="24"/>
          <w:szCs w:val="24"/>
          <w:shd w:val="clear" w:color="auto" w:fill="FFFFFF"/>
        </w:rPr>
        <w:t>7</w:t>
      </w:r>
      <w:r w:rsidR="00D54741" w:rsidRPr="004B46B6">
        <w:rPr>
          <w:rFonts w:ascii="Times New Roman" w:hAnsi="Times New Roman" w:cs="Times New Roman"/>
          <w:sz w:val="24"/>
          <w:szCs w:val="24"/>
          <w:shd w:val="clear" w:color="auto" w:fill="FFFFFF"/>
        </w:rPr>
        <w:t xml:space="preserve"> </w:t>
      </w:r>
      <w:r w:rsidR="002D6F74" w:rsidRPr="004B46B6">
        <w:rPr>
          <w:rFonts w:ascii="Times New Roman" w:hAnsi="Times New Roman" w:cs="Times New Roman"/>
          <w:sz w:val="24"/>
          <w:szCs w:val="24"/>
        </w:rPr>
        <w:t>pried</w:t>
      </w:r>
      <w:r w:rsidR="00B93866" w:rsidRPr="004B46B6">
        <w:rPr>
          <w:rFonts w:ascii="Times New Roman" w:hAnsi="Times New Roman" w:cs="Times New Roman"/>
          <w:sz w:val="24"/>
          <w:szCs w:val="24"/>
        </w:rPr>
        <w:t>e</w:t>
      </w:r>
      <w:r w:rsidR="00D54741" w:rsidRPr="004B46B6">
        <w:rPr>
          <w:rFonts w:ascii="Times New Roman" w:hAnsi="Times New Roman" w:cs="Times New Roman"/>
          <w:sz w:val="24"/>
          <w:szCs w:val="24"/>
        </w:rPr>
        <w:t xml:space="preserve"> </w:t>
      </w:r>
      <w:r w:rsidRPr="004B46B6">
        <w:rPr>
          <w:rFonts w:ascii="Times New Roman" w:hAnsi="Times New Roman" w:cs="Times New Roman"/>
          <w:sz w:val="24"/>
          <w:szCs w:val="24"/>
        </w:rPr>
        <w:t xml:space="preserve">nustatytomis taisyklėmis. </w:t>
      </w:r>
    </w:p>
    <w:p w14:paraId="60FEBC05" w14:textId="381A8DF2" w:rsidR="001A25FD" w:rsidRPr="00C75FAB" w:rsidRDefault="00A9488B" w:rsidP="003966C4">
      <w:pPr>
        <w:pStyle w:val="Betarp"/>
        <w:numPr>
          <w:ilvl w:val="1"/>
          <w:numId w:val="7"/>
        </w:numPr>
        <w:spacing w:line="360" w:lineRule="auto"/>
        <w:ind w:left="0" w:firstLine="720"/>
        <w:contextualSpacing/>
        <w:jc w:val="both"/>
        <w:rPr>
          <w:rFonts w:ascii="Times New Roman" w:eastAsiaTheme="minorHAnsi" w:hAnsi="Times New Roman" w:cs="Times New Roman"/>
          <w:i/>
          <w:sz w:val="24"/>
          <w:szCs w:val="24"/>
        </w:rPr>
      </w:pPr>
      <w:r w:rsidRPr="00916649">
        <w:rPr>
          <w:rStyle w:val="cf01"/>
          <w:rFonts w:ascii="Times New Roman" w:hAnsi="Times New Roman" w:cs="Times New Roman"/>
          <w:sz w:val="24"/>
          <w:szCs w:val="24"/>
        </w:rPr>
        <w:t>Perkančioji organizacija atmes tiekėjo pasiūlymą, jei</w:t>
      </w:r>
      <w:r w:rsidR="00195572" w:rsidRPr="00916649">
        <w:rPr>
          <w:rStyle w:val="cf01"/>
          <w:rFonts w:ascii="Times New Roman" w:hAnsi="Times New Roman" w:cs="Times New Roman"/>
          <w:sz w:val="24"/>
          <w:szCs w:val="24"/>
        </w:rPr>
        <w:t xml:space="preserve">gu kartu su pasiūlymu </w:t>
      </w:r>
      <w:r w:rsidR="00B2125E" w:rsidRPr="00916649">
        <w:rPr>
          <w:rStyle w:val="cf01"/>
          <w:rFonts w:ascii="Times New Roman" w:hAnsi="Times New Roman" w:cs="Times New Roman"/>
          <w:sz w:val="24"/>
          <w:szCs w:val="24"/>
        </w:rPr>
        <w:t xml:space="preserve">nebus pateikti šie </w:t>
      </w:r>
      <w:r w:rsidR="00277634" w:rsidRPr="00916649">
        <w:rPr>
          <w:rStyle w:val="cf01"/>
          <w:rFonts w:ascii="Times New Roman" w:hAnsi="Times New Roman" w:cs="Times New Roman"/>
          <w:sz w:val="24"/>
          <w:szCs w:val="24"/>
        </w:rPr>
        <w:t>p</w:t>
      </w:r>
      <w:r w:rsidR="00B2125E" w:rsidRPr="00916649">
        <w:rPr>
          <w:rStyle w:val="cf01"/>
          <w:rFonts w:ascii="Times New Roman" w:hAnsi="Times New Roman" w:cs="Times New Roman"/>
          <w:sz w:val="24"/>
          <w:szCs w:val="24"/>
        </w:rPr>
        <w:t xml:space="preserve">irkimo sąlygose reikalaujami pateikti dokumentai: </w:t>
      </w:r>
      <w:r w:rsidR="00D43AAF" w:rsidRPr="00C75FAB">
        <w:rPr>
          <w:rFonts w:ascii="Times New Roman" w:hAnsi="Times New Roman" w:cs="Times New Roman"/>
          <w:sz w:val="24"/>
          <w:szCs w:val="24"/>
          <w:shd w:val="clear" w:color="auto" w:fill="FFFFFF"/>
        </w:rPr>
        <w:t>užpildytas</w:t>
      </w:r>
      <w:r w:rsidR="00D43AAF" w:rsidRPr="00C75FAB">
        <w:rPr>
          <w:rFonts w:ascii="Times New Roman" w:hAnsi="Times New Roman" w:cs="Times New Roman"/>
          <w:i/>
          <w:iCs/>
          <w:sz w:val="24"/>
          <w:szCs w:val="24"/>
          <w:shd w:val="clear" w:color="auto" w:fill="FFFFFF"/>
        </w:rPr>
        <w:t xml:space="preserve"> </w:t>
      </w:r>
      <w:r w:rsidR="0084753C" w:rsidRPr="00C75FAB">
        <w:rPr>
          <w:rFonts w:ascii="Times New Roman" w:hAnsi="Times New Roman" w:cs="Times New Roman"/>
          <w:sz w:val="24"/>
          <w:szCs w:val="24"/>
        </w:rPr>
        <w:t>specialiųjų pirkimo sąlygų priedas Nr. 2 „Techninė specifikacija</w:t>
      </w:r>
      <w:r w:rsidR="00D43AAF" w:rsidRPr="00C75FAB">
        <w:rPr>
          <w:rFonts w:ascii="Times New Roman" w:hAnsi="Times New Roman" w:cs="Times New Roman"/>
          <w:sz w:val="24"/>
          <w:szCs w:val="24"/>
        </w:rPr>
        <w:t>“,</w:t>
      </w:r>
      <w:r w:rsidR="00A637CF">
        <w:rPr>
          <w:rFonts w:ascii="Times New Roman" w:hAnsi="Times New Roman" w:cs="Times New Roman"/>
          <w:sz w:val="24"/>
          <w:szCs w:val="24"/>
        </w:rPr>
        <w:t xml:space="preserve"> </w:t>
      </w:r>
      <w:r w:rsidR="00A637CF" w:rsidRPr="00C75FAB">
        <w:rPr>
          <w:rFonts w:ascii="Times New Roman" w:hAnsi="Times New Roman" w:cs="Times New Roman"/>
          <w:sz w:val="24"/>
          <w:szCs w:val="24"/>
        </w:rPr>
        <w:t>užpildytas</w:t>
      </w:r>
      <w:r w:rsidR="00D43AAF" w:rsidRPr="00C75FAB">
        <w:rPr>
          <w:rFonts w:ascii="Times New Roman" w:hAnsi="Times New Roman" w:cs="Times New Roman"/>
          <w:sz w:val="24"/>
          <w:szCs w:val="24"/>
        </w:rPr>
        <w:t xml:space="preserve"> specialiųjų pirkimo sąlygų priedas Nr. 6 „Pasiūlymo forma“.</w:t>
      </w:r>
    </w:p>
    <w:p w14:paraId="678C44CA" w14:textId="6EB53055" w:rsidR="00FE7908" w:rsidRPr="00916649" w:rsidRDefault="00FE7908" w:rsidP="003966C4">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126333937"/>
      <w:r w:rsidRPr="00916649">
        <w:rPr>
          <w:rFonts w:ascii="Times New Roman" w:hAnsi="Times New Roman" w:cs="Times New Roman"/>
        </w:rPr>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F474D9">
      <w:pPr>
        <w:pStyle w:val="Sraopastraipa"/>
        <w:numPr>
          <w:ilvl w:val="1"/>
          <w:numId w:val="9"/>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F474D9">
      <w:pPr>
        <w:pStyle w:val="Antrat1"/>
        <w:numPr>
          <w:ilvl w:val="0"/>
          <w:numId w:val="9"/>
        </w:numPr>
        <w:tabs>
          <w:tab w:val="left" w:pos="567"/>
        </w:tabs>
        <w:spacing w:line="20" w:lineRule="atLeast"/>
        <w:contextualSpacing/>
        <w:jc w:val="both"/>
        <w:rPr>
          <w:rFonts w:ascii="Times New Roman" w:hAnsi="Times New Roman" w:cs="Times New Roman"/>
          <w:b/>
          <w:bCs/>
        </w:rPr>
      </w:pPr>
      <w:bookmarkStart w:id="42" w:name="_Toc126333938"/>
      <w:bookmarkEnd w:id="2"/>
      <w:r w:rsidRPr="00916649">
        <w:rPr>
          <w:rFonts w:ascii="Times New Roman" w:hAnsi="Times New Roman" w:cs="Times New Roman"/>
        </w:rPr>
        <w:lastRenderedPageBreak/>
        <w:t>Kitos sąlygos</w:t>
      </w:r>
      <w:bookmarkEnd w:id="42"/>
    </w:p>
    <w:p w14:paraId="76FCAC4D" w14:textId="77777777" w:rsidR="00106406" w:rsidRDefault="00106406" w:rsidP="00106406">
      <w:pPr>
        <w:shd w:val="clear" w:color="auto" w:fill="FFFFFF"/>
        <w:spacing w:after="0" w:line="360" w:lineRule="auto"/>
        <w:ind w:firstLine="720"/>
        <w:jc w:val="both"/>
        <w:rPr>
          <w:rFonts w:ascii="Times New Roman" w:eastAsia="Times New Roman" w:hAnsi="Times New Roman" w:cs="Times New Roman"/>
          <w:sz w:val="24"/>
          <w:szCs w:val="24"/>
        </w:rPr>
      </w:pPr>
      <w:r w:rsidRPr="00106406">
        <w:rPr>
          <w:rFonts w:ascii="Times New Roman" w:eastAsia="Times New Roman" w:hAnsi="Times New Roman" w:cs="Times New Roman"/>
          <w:sz w:val="24"/>
          <w:szCs w:val="24"/>
        </w:rPr>
        <w:t>11.1.Tiekėjų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7897EA19"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126333939"/>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774AA5" w:rsidRPr="00916649" w14:paraId="730836B8" w14:textId="77777777" w:rsidTr="0063688E">
        <w:trPr>
          <w:trHeight w:val="20"/>
        </w:trPr>
        <w:tc>
          <w:tcPr>
            <w:tcW w:w="852" w:type="dxa"/>
            <w:shd w:val="clear" w:color="auto" w:fill="D9D9D9" w:themeFill="background1" w:themeFillShade="D9"/>
            <w:tcMar>
              <w:top w:w="0" w:type="dxa"/>
              <w:left w:w="108" w:type="dxa"/>
              <w:bottom w:w="0" w:type="dxa"/>
              <w:right w:w="108" w:type="dxa"/>
            </w:tcMar>
          </w:tcPr>
          <w:p w14:paraId="200EEC47" w14:textId="771BED63" w:rsidR="00774AA5" w:rsidRPr="00916649" w:rsidRDefault="009F4FBE" w:rsidP="004B3551">
            <w:pPr>
              <w:jc w:val="center"/>
              <w:rPr>
                <w:rFonts w:ascii="Times New Roman" w:hAnsi="Times New Roman" w:cs="Times New Roman"/>
                <w:b/>
                <w:bCs/>
                <w:sz w:val="22"/>
                <w:szCs w:val="22"/>
              </w:rPr>
            </w:pPr>
            <w:proofErr w:type="spellStart"/>
            <w:r w:rsidRPr="00916649">
              <w:rPr>
                <w:rFonts w:ascii="Times New Roman" w:hAnsi="Times New Roman" w:cs="Times New Roman"/>
                <w:b/>
                <w:bCs/>
                <w:sz w:val="22"/>
                <w:szCs w:val="22"/>
              </w:rPr>
              <w:t>Eil.Nr</w:t>
            </w:r>
            <w:proofErr w:type="spellEnd"/>
            <w:r w:rsidRPr="00916649">
              <w:rPr>
                <w:rFonts w:ascii="Times New Roman" w:hAnsi="Times New Roman" w:cs="Times New Roman"/>
                <w:b/>
                <w:bCs/>
                <w:sz w:val="22"/>
                <w:szCs w:val="22"/>
              </w:rPr>
              <w:t>.</w:t>
            </w:r>
          </w:p>
        </w:tc>
        <w:tc>
          <w:tcPr>
            <w:tcW w:w="2507" w:type="dxa"/>
            <w:shd w:val="clear" w:color="auto" w:fill="D9D9D9" w:themeFill="background1" w:themeFillShade="D9"/>
            <w:tcMar>
              <w:top w:w="0" w:type="dxa"/>
              <w:left w:w="108" w:type="dxa"/>
              <w:bottom w:w="0" w:type="dxa"/>
              <w:right w:w="108" w:type="dxa"/>
            </w:tcMar>
          </w:tcPr>
          <w:p w14:paraId="778B1404" w14:textId="0B137751" w:rsidR="00774AA5" w:rsidRPr="00916649" w:rsidRDefault="004B3551" w:rsidP="004B3551">
            <w:pPr>
              <w:jc w:val="center"/>
              <w:rPr>
                <w:rFonts w:ascii="Times New Roman" w:hAnsi="Times New Roman" w:cs="Times New Roman"/>
                <w:b/>
                <w:bCs/>
                <w:sz w:val="22"/>
                <w:szCs w:val="22"/>
              </w:rPr>
            </w:pPr>
            <w:r w:rsidRPr="00916649">
              <w:rPr>
                <w:rFonts w:ascii="Times New Roman" w:hAnsi="Times New Roman" w:cs="Times New Roman"/>
                <w:b/>
                <w:bCs/>
                <w:sz w:val="22"/>
                <w:szCs w:val="22"/>
              </w:rPr>
              <w:t>VEIKSMAS</w:t>
            </w:r>
          </w:p>
        </w:tc>
        <w:tc>
          <w:tcPr>
            <w:tcW w:w="3587" w:type="dxa"/>
            <w:shd w:val="clear" w:color="auto" w:fill="D9D9D9" w:themeFill="background1" w:themeFillShade="D9"/>
            <w:tcMar>
              <w:top w:w="0" w:type="dxa"/>
              <w:left w:w="108" w:type="dxa"/>
              <w:bottom w:w="0" w:type="dxa"/>
              <w:right w:w="108" w:type="dxa"/>
            </w:tcMar>
          </w:tcPr>
          <w:p w14:paraId="2D8BCE72" w14:textId="77777777" w:rsidR="00774AA5" w:rsidRPr="00916649" w:rsidRDefault="00774AA5" w:rsidP="004B3551">
            <w:pPr>
              <w:spacing w:after="0"/>
              <w:jc w:val="center"/>
              <w:rPr>
                <w:rFonts w:ascii="Times New Roman" w:hAnsi="Times New Roman" w:cs="Times New Roman"/>
                <w:b/>
                <w:sz w:val="22"/>
                <w:szCs w:val="22"/>
              </w:rPr>
            </w:pPr>
            <w:r w:rsidRPr="00916649">
              <w:rPr>
                <w:rFonts w:ascii="Times New Roman" w:hAnsi="Times New Roman" w:cs="Times New Roman"/>
                <w:b/>
                <w:sz w:val="22"/>
                <w:szCs w:val="22"/>
              </w:rPr>
              <w:t>DATA/DIENŲ SKAIČIUS/ LAIKAS</w:t>
            </w:r>
          </w:p>
          <w:p w14:paraId="677BC1F4" w14:textId="77777777" w:rsidR="00774AA5" w:rsidRPr="00916649" w:rsidRDefault="00774AA5" w:rsidP="004B3551">
            <w:pPr>
              <w:spacing w:after="0"/>
              <w:jc w:val="center"/>
              <w:rPr>
                <w:rFonts w:ascii="Times New Roman" w:hAnsi="Times New Roman" w:cs="Times New Roman"/>
                <w:sz w:val="22"/>
                <w:szCs w:val="22"/>
              </w:rPr>
            </w:pPr>
            <w:r w:rsidRPr="00916649">
              <w:rPr>
                <w:rFonts w:ascii="Times New Roman" w:hAnsi="Times New Roman" w:cs="Times New Roman"/>
                <w:sz w:val="22"/>
                <w:szCs w:val="22"/>
              </w:rPr>
              <w:t>(Lietuvos laiku)</w:t>
            </w:r>
          </w:p>
        </w:tc>
        <w:tc>
          <w:tcPr>
            <w:tcW w:w="2908" w:type="dxa"/>
            <w:shd w:val="clear" w:color="auto" w:fill="D9D9D9" w:themeFill="background1" w:themeFillShade="D9"/>
            <w:tcMar>
              <w:top w:w="0" w:type="dxa"/>
              <w:left w:w="108" w:type="dxa"/>
              <w:bottom w:w="0" w:type="dxa"/>
              <w:right w:w="108" w:type="dxa"/>
            </w:tcMar>
          </w:tcPr>
          <w:p w14:paraId="11CCA5FB" w14:textId="77777777" w:rsidR="00774AA5" w:rsidRPr="00916649" w:rsidRDefault="00774AA5" w:rsidP="004B3551">
            <w:pPr>
              <w:jc w:val="center"/>
              <w:rPr>
                <w:rFonts w:ascii="Times New Roman" w:hAnsi="Times New Roman" w:cs="Times New Roman"/>
                <w:b/>
                <w:sz w:val="22"/>
                <w:szCs w:val="22"/>
              </w:rPr>
            </w:pPr>
            <w:r w:rsidRPr="00916649">
              <w:rPr>
                <w:rFonts w:ascii="Times New Roman" w:hAnsi="Times New Roman" w:cs="Times New Roman"/>
                <w:b/>
                <w:sz w:val="22"/>
                <w:szCs w:val="22"/>
              </w:rPr>
              <w:t>PASTABOS</w:t>
            </w:r>
          </w:p>
        </w:tc>
      </w:tr>
      <w:tr w:rsidR="00774AA5" w:rsidRPr="00916649" w14:paraId="33F22B33" w14:textId="77777777" w:rsidTr="0063688E">
        <w:trPr>
          <w:trHeight w:val="20"/>
        </w:trPr>
        <w:tc>
          <w:tcPr>
            <w:tcW w:w="852" w:type="dxa"/>
            <w:tcMar>
              <w:top w:w="0" w:type="dxa"/>
              <w:left w:w="108" w:type="dxa"/>
              <w:bottom w:w="0" w:type="dxa"/>
              <w:right w:w="108" w:type="dxa"/>
            </w:tcMar>
          </w:tcPr>
          <w:p w14:paraId="1D2814F3" w14:textId="2D8BEDEE"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w:t>
            </w:r>
          </w:p>
        </w:tc>
        <w:tc>
          <w:tcPr>
            <w:tcW w:w="2507" w:type="dxa"/>
            <w:tcMar>
              <w:top w:w="0" w:type="dxa"/>
              <w:left w:w="108" w:type="dxa"/>
              <w:bottom w:w="0" w:type="dxa"/>
              <w:right w:w="108" w:type="dxa"/>
            </w:tcMar>
          </w:tcPr>
          <w:p w14:paraId="25B87B88"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hAnsi="Times New Roman" w:cs="Times New Roman"/>
                <w:bCs/>
                <w:sz w:val="22"/>
                <w:szCs w:val="22"/>
              </w:rPr>
              <w:t>Pasiūlymų pateikimo terminas</w:t>
            </w:r>
          </w:p>
        </w:tc>
        <w:tc>
          <w:tcPr>
            <w:tcW w:w="3587" w:type="dxa"/>
            <w:tcMar>
              <w:top w:w="0" w:type="dxa"/>
              <w:left w:w="108" w:type="dxa"/>
              <w:bottom w:w="0" w:type="dxa"/>
              <w:right w:w="108" w:type="dxa"/>
            </w:tcMar>
          </w:tcPr>
          <w:p w14:paraId="3167CE4C" w14:textId="719F506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nurodytas </w:t>
            </w:r>
            <w:r w:rsidR="00C47599" w:rsidRPr="00916649">
              <w:rPr>
                <w:rFonts w:ascii="Times New Roman" w:hAnsi="Times New Roman" w:cs="Times New Roman"/>
                <w:sz w:val="22"/>
                <w:szCs w:val="22"/>
              </w:rPr>
              <w:t>s</w:t>
            </w:r>
            <w:r w:rsidRPr="00916649">
              <w:rPr>
                <w:rFonts w:ascii="Times New Roman" w:hAnsi="Times New Roman" w:cs="Times New Roman"/>
                <w:sz w:val="22"/>
                <w:szCs w:val="22"/>
              </w:rPr>
              <w:t xml:space="preserve">kelbime </w:t>
            </w:r>
          </w:p>
        </w:tc>
        <w:tc>
          <w:tcPr>
            <w:tcW w:w="2908" w:type="dxa"/>
            <w:tcMar>
              <w:top w:w="0" w:type="dxa"/>
              <w:left w:w="108" w:type="dxa"/>
              <w:bottom w:w="0" w:type="dxa"/>
              <w:right w:w="108" w:type="dxa"/>
            </w:tcMar>
          </w:tcPr>
          <w:p w14:paraId="2BC4B21F" w14:textId="0CE68D8A" w:rsidR="00774AA5" w:rsidRPr="00916649" w:rsidRDefault="00774AA5" w:rsidP="00593F3E">
            <w:pPr>
              <w:spacing w:after="0" w:line="240" w:lineRule="auto"/>
              <w:rPr>
                <w:rFonts w:ascii="Times New Roman" w:hAnsi="Times New Roman" w:cs="Times New Roman"/>
                <w:iCs/>
                <w:sz w:val="22"/>
                <w:szCs w:val="22"/>
              </w:rPr>
            </w:pPr>
            <w:r w:rsidRPr="00916649">
              <w:rPr>
                <w:rFonts w:ascii="Times New Roman" w:hAnsi="Times New Roman" w:cs="Times New Roman"/>
                <w:sz w:val="22"/>
                <w:szCs w:val="22"/>
              </w:rPr>
              <w:t>Perkančioji organizacija turi teisę pratęsti pasiūlymų pateikimo terminą.</w:t>
            </w:r>
          </w:p>
        </w:tc>
      </w:tr>
      <w:tr w:rsidR="00774AA5" w:rsidRPr="00916649" w14:paraId="2DDCD559" w14:textId="77777777" w:rsidTr="0063688E">
        <w:trPr>
          <w:trHeight w:val="20"/>
        </w:trPr>
        <w:tc>
          <w:tcPr>
            <w:tcW w:w="852" w:type="dxa"/>
            <w:tcMar>
              <w:top w:w="0" w:type="dxa"/>
              <w:left w:w="108" w:type="dxa"/>
              <w:bottom w:w="0" w:type="dxa"/>
              <w:right w:w="108" w:type="dxa"/>
            </w:tcMar>
          </w:tcPr>
          <w:p w14:paraId="6C70187E" w14:textId="7D03D63A"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2.</w:t>
            </w:r>
          </w:p>
        </w:tc>
        <w:tc>
          <w:tcPr>
            <w:tcW w:w="2507" w:type="dxa"/>
            <w:tcMar>
              <w:top w:w="0" w:type="dxa"/>
              <w:left w:w="108" w:type="dxa"/>
              <w:bottom w:w="0" w:type="dxa"/>
              <w:right w:w="108" w:type="dxa"/>
            </w:tcMar>
          </w:tcPr>
          <w:p w14:paraId="2368993B"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eastAsia="Times New Roman" w:hAnsi="Times New Roman" w:cs="Times New Roman"/>
                <w:sz w:val="22"/>
                <w:szCs w:val="22"/>
              </w:rPr>
              <w:t>Pradinis susipažinimas su CVP IS priemonėmis gautais pasiūlymais</w:t>
            </w:r>
          </w:p>
        </w:tc>
        <w:tc>
          <w:tcPr>
            <w:tcW w:w="3587" w:type="dxa"/>
            <w:tcMar>
              <w:top w:w="0" w:type="dxa"/>
              <w:left w:w="108" w:type="dxa"/>
              <w:bottom w:w="0" w:type="dxa"/>
              <w:right w:w="108" w:type="dxa"/>
            </w:tcMar>
          </w:tcPr>
          <w:p w14:paraId="7ECB1EDB" w14:textId="19A68D8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Pradedamas ne anksčiau nei po </w:t>
            </w:r>
            <w:r w:rsidR="006B0247" w:rsidRPr="00916649">
              <w:rPr>
                <w:rFonts w:ascii="Times New Roman" w:hAnsi="Times New Roman" w:cs="Times New Roman"/>
                <w:sz w:val="22"/>
                <w:szCs w:val="22"/>
              </w:rPr>
              <w:t>30</w:t>
            </w:r>
            <w:r w:rsidRPr="00916649">
              <w:rPr>
                <w:rFonts w:ascii="Times New Roman" w:hAnsi="Times New Roman" w:cs="Times New Roman"/>
                <w:sz w:val="22"/>
                <w:szCs w:val="22"/>
              </w:rPr>
              <w:t xml:space="preserve"> minučių po pasiūlymų pateikimo termino pabaigos</w:t>
            </w:r>
          </w:p>
        </w:tc>
        <w:tc>
          <w:tcPr>
            <w:tcW w:w="2908" w:type="dxa"/>
            <w:tcMar>
              <w:top w:w="0" w:type="dxa"/>
              <w:left w:w="108" w:type="dxa"/>
              <w:bottom w:w="0" w:type="dxa"/>
              <w:right w:w="108" w:type="dxa"/>
            </w:tcMar>
          </w:tcPr>
          <w:p w14:paraId="516BC120" w14:textId="3556D373" w:rsidR="00774AA5" w:rsidRPr="00916649" w:rsidRDefault="00774AA5" w:rsidP="0003169B">
            <w:pPr>
              <w:spacing w:after="0" w:line="240" w:lineRule="auto"/>
              <w:rPr>
                <w:rFonts w:ascii="Times New Roman" w:hAnsi="Times New Roman" w:cs="Times New Roman"/>
                <w:iCs/>
                <w:sz w:val="22"/>
                <w:szCs w:val="22"/>
              </w:rPr>
            </w:pPr>
          </w:p>
        </w:tc>
      </w:tr>
      <w:tr w:rsidR="00774AA5" w:rsidRPr="00916649" w14:paraId="0E1517C9" w14:textId="77777777" w:rsidTr="0063688E">
        <w:trPr>
          <w:trHeight w:val="20"/>
        </w:trPr>
        <w:tc>
          <w:tcPr>
            <w:tcW w:w="852" w:type="dxa"/>
            <w:tcMar>
              <w:top w:w="0" w:type="dxa"/>
              <w:left w:w="108" w:type="dxa"/>
              <w:bottom w:w="0" w:type="dxa"/>
              <w:right w:w="108" w:type="dxa"/>
            </w:tcMar>
          </w:tcPr>
          <w:p w14:paraId="0BF18051" w14:textId="03A0C935"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p>
        </w:tc>
        <w:tc>
          <w:tcPr>
            <w:tcW w:w="2507" w:type="dxa"/>
            <w:tcMar>
              <w:top w:w="0" w:type="dxa"/>
              <w:left w:w="108" w:type="dxa"/>
              <w:bottom w:w="0" w:type="dxa"/>
              <w:right w:w="108" w:type="dxa"/>
            </w:tcMar>
          </w:tcPr>
          <w:p w14:paraId="4AD453C1" w14:textId="70320C71" w:rsidR="00774AA5" w:rsidRPr="00916649" w:rsidRDefault="00774AA5" w:rsidP="0003169B">
            <w:pPr>
              <w:keepNext/>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Prašymą paaiškinti, patikslinti pirkimo </w:t>
            </w:r>
            <w:r w:rsidR="00EF5E21" w:rsidRPr="00916649">
              <w:rPr>
                <w:rFonts w:ascii="Times New Roman" w:hAnsi="Times New Roman" w:cs="Times New Roman"/>
                <w:sz w:val="22"/>
                <w:szCs w:val="22"/>
              </w:rPr>
              <w:t>sąlygas</w:t>
            </w:r>
            <w:r w:rsidRPr="00916649">
              <w:rPr>
                <w:rFonts w:ascii="Times New Roman" w:hAnsi="Times New Roman" w:cs="Times New Roman"/>
                <w:sz w:val="22"/>
                <w:szCs w:val="22"/>
              </w:rPr>
              <w:t xml:space="preserve"> tiekėjas turi pateikti ne vėliau kaip:</w:t>
            </w:r>
          </w:p>
        </w:tc>
        <w:tc>
          <w:tcPr>
            <w:tcW w:w="3587" w:type="dxa"/>
            <w:tcMar>
              <w:top w:w="0" w:type="dxa"/>
              <w:left w:w="108" w:type="dxa"/>
              <w:bottom w:w="0" w:type="dxa"/>
              <w:right w:w="108" w:type="dxa"/>
            </w:tcMar>
          </w:tcPr>
          <w:p w14:paraId="56FC8010" w14:textId="6A98826B"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6 (šešios) dienos </w:t>
            </w:r>
            <w:r w:rsidR="005F17E7"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6B3FEA86" w14:textId="586C0417" w:rsidR="00774AA5" w:rsidRPr="00916649" w:rsidRDefault="00774AA5" w:rsidP="00424668">
            <w:pPr>
              <w:spacing w:after="0" w:line="240" w:lineRule="auto"/>
              <w:rPr>
                <w:rFonts w:ascii="Times New Roman" w:hAnsi="Times New Roman" w:cs="Times New Roman"/>
                <w:iCs/>
                <w:sz w:val="22"/>
                <w:szCs w:val="22"/>
              </w:rPr>
            </w:pPr>
          </w:p>
        </w:tc>
      </w:tr>
      <w:tr w:rsidR="00774AA5" w:rsidRPr="00916649" w14:paraId="6E37868A" w14:textId="77777777" w:rsidTr="0063688E">
        <w:trPr>
          <w:trHeight w:val="20"/>
        </w:trPr>
        <w:tc>
          <w:tcPr>
            <w:tcW w:w="852" w:type="dxa"/>
            <w:tcMar>
              <w:top w:w="0" w:type="dxa"/>
              <w:left w:w="108" w:type="dxa"/>
              <w:bottom w:w="0" w:type="dxa"/>
              <w:right w:w="108" w:type="dxa"/>
            </w:tcMar>
          </w:tcPr>
          <w:p w14:paraId="5A3E2C4C" w14:textId="033C7E4A"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E3634E1" w14:textId="6A14583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w:t>
            </w:r>
            <w:r w:rsidR="009B3AF8" w:rsidRPr="00916649">
              <w:rPr>
                <w:rFonts w:ascii="Times New Roman" w:hAnsi="Times New Roman" w:cs="Times New Roman"/>
                <w:sz w:val="22"/>
                <w:szCs w:val="22"/>
              </w:rPr>
              <w:t>p</w:t>
            </w:r>
            <w:r w:rsidRPr="00916649">
              <w:rPr>
                <w:rFonts w:ascii="Times New Roman" w:hAnsi="Times New Roman" w:cs="Times New Roman"/>
                <w:sz w:val="22"/>
                <w:szCs w:val="22"/>
              </w:rPr>
              <w:t xml:space="preserve">irkimo </w:t>
            </w:r>
            <w:r w:rsidR="00EF5E21"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paaiškinimą, patikslinimą pateikia visiems tiekėjams ne vėliau kaip:</w:t>
            </w:r>
          </w:p>
        </w:tc>
        <w:tc>
          <w:tcPr>
            <w:tcW w:w="3587" w:type="dxa"/>
            <w:tcMar>
              <w:top w:w="0" w:type="dxa"/>
              <w:left w:w="108" w:type="dxa"/>
              <w:bottom w:w="0" w:type="dxa"/>
              <w:right w:w="108" w:type="dxa"/>
            </w:tcMar>
          </w:tcPr>
          <w:p w14:paraId="4D170373" w14:textId="352F3B63"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4 (keturios) dienos </w:t>
            </w:r>
            <w:r w:rsidR="00CE1F13"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2E898EC9" w14:textId="52EDBAC0" w:rsidR="00774AA5" w:rsidRPr="00916649" w:rsidRDefault="00774AA5" w:rsidP="00CE1F13">
            <w:pPr>
              <w:spacing w:after="0" w:line="240" w:lineRule="auto"/>
              <w:rPr>
                <w:rFonts w:ascii="Times New Roman" w:hAnsi="Times New Roman" w:cs="Times New Roman"/>
                <w:sz w:val="22"/>
                <w:szCs w:val="22"/>
              </w:rPr>
            </w:pPr>
          </w:p>
        </w:tc>
      </w:tr>
      <w:tr w:rsidR="00774AA5" w:rsidRPr="00916649" w14:paraId="7621DE63" w14:textId="77777777" w:rsidTr="0063688E">
        <w:trPr>
          <w:trHeight w:val="20"/>
        </w:trPr>
        <w:tc>
          <w:tcPr>
            <w:tcW w:w="852" w:type="dxa"/>
            <w:tcMar>
              <w:top w:w="0" w:type="dxa"/>
              <w:left w:w="108" w:type="dxa"/>
              <w:bottom w:w="0" w:type="dxa"/>
              <w:right w:w="108" w:type="dxa"/>
            </w:tcMar>
          </w:tcPr>
          <w:p w14:paraId="63314DF2" w14:textId="5548A91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58839D1" w14:textId="4F4D0EEB" w:rsidR="00774AA5" w:rsidRPr="00916649" w:rsidRDefault="00455131"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O</w:t>
            </w:r>
            <w:r w:rsidR="00774AA5" w:rsidRPr="00916649">
              <w:rPr>
                <w:rFonts w:ascii="Times New Roman" w:hAnsi="Times New Roman" w:cs="Times New Roman"/>
                <w:sz w:val="22"/>
                <w:szCs w:val="22"/>
              </w:rPr>
              <w:t>bjekto apžiūra bus vykdoma:</w:t>
            </w:r>
          </w:p>
        </w:tc>
        <w:tc>
          <w:tcPr>
            <w:tcW w:w="3587" w:type="dxa"/>
            <w:tcMar>
              <w:top w:w="0" w:type="dxa"/>
              <w:left w:w="108" w:type="dxa"/>
              <w:bottom w:w="0" w:type="dxa"/>
              <w:right w:w="108" w:type="dxa"/>
            </w:tcMar>
          </w:tcPr>
          <w:p w14:paraId="16ACE08C"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0CB425FC" w14:textId="05222D66"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3AA572DF" w14:textId="77777777" w:rsidTr="0063688E">
        <w:trPr>
          <w:trHeight w:val="20"/>
        </w:trPr>
        <w:tc>
          <w:tcPr>
            <w:tcW w:w="852" w:type="dxa"/>
            <w:tcMar>
              <w:top w:w="0" w:type="dxa"/>
              <w:left w:w="108" w:type="dxa"/>
              <w:bottom w:w="0" w:type="dxa"/>
              <w:right w:w="108" w:type="dxa"/>
            </w:tcMar>
          </w:tcPr>
          <w:p w14:paraId="0C5D727C" w14:textId="097AAFC5"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7FDC819" w14:textId="2D3D8B4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rengs susitikimus su tiekėjais dėl pirkimo </w:t>
            </w:r>
            <w:r w:rsidR="006932C2"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paaiškinimo</w:t>
            </w:r>
          </w:p>
        </w:tc>
        <w:tc>
          <w:tcPr>
            <w:tcW w:w="3587" w:type="dxa"/>
            <w:tcMar>
              <w:top w:w="0" w:type="dxa"/>
              <w:left w:w="108" w:type="dxa"/>
              <w:bottom w:w="0" w:type="dxa"/>
              <w:right w:w="108" w:type="dxa"/>
            </w:tcMar>
          </w:tcPr>
          <w:p w14:paraId="37463C11"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1C7B20C9" w14:textId="6159A031"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95801DB" w14:textId="77777777" w:rsidTr="0063688E">
        <w:trPr>
          <w:trHeight w:val="20"/>
        </w:trPr>
        <w:tc>
          <w:tcPr>
            <w:tcW w:w="852" w:type="dxa"/>
            <w:tcMar>
              <w:top w:w="0" w:type="dxa"/>
              <w:left w:w="108" w:type="dxa"/>
              <w:bottom w:w="0" w:type="dxa"/>
              <w:right w:w="108" w:type="dxa"/>
            </w:tcMar>
          </w:tcPr>
          <w:p w14:paraId="7834A329" w14:textId="7DD7B5EE"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664470B" w14:textId="04429B8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Tiekėjai turi pateikti prekių pavyzdžius</w:t>
            </w:r>
          </w:p>
        </w:tc>
        <w:tc>
          <w:tcPr>
            <w:tcW w:w="3587" w:type="dxa"/>
            <w:tcMar>
              <w:top w:w="0" w:type="dxa"/>
              <w:left w:w="108" w:type="dxa"/>
              <w:bottom w:w="0" w:type="dxa"/>
              <w:right w:w="108" w:type="dxa"/>
            </w:tcMar>
          </w:tcPr>
          <w:p w14:paraId="2276FCB7" w14:textId="35FF3610" w:rsidR="00774AA5" w:rsidRPr="00916649" w:rsidRDefault="00774AA5" w:rsidP="00CA5913">
            <w:pPr>
              <w:pStyle w:val="Body2"/>
              <w:spacing w:after="0"/>
              <w:rPr>
                <w:rFonts w:cs="Times New Roman"/>
                <w:color w:val="auto"/>
                <w:sz w:val="22"/>
                <w:szCs w:val="22"/>
                <w:lang w:val="lt-LT"/>
              </w:rPr>
            </w:pPr>
            <w:r w:rsidRPr="00916649">
              <w:rPr>
                <w:rFonts w:cs="Times New Roman"/>
                <w:color w:val="auto"/>
                <w:sz w:val="22"/>
                <w:szCs w:val="22"/>
                <w:lang w:val="lt-LT"/>
              </w:rPr>
              <w:t>NETAIKOMA</w:t>
            </w:r>
            <w:r w:rsidR="00955067" w:rsidRPr="00916649">
              <w:rPr>
                <w:rFonts w:cs="Times New Roman"/>
                <w:i/>
                <w:iCs/>
                <w:color w:val="auto"/>
                <w:sz w:val="22"/>
                <w:szCs w:val="22"/>
                <w:lang w:val="lt-LT"/>
              </w:rPr>
              <w:t xml:space="preserve"> </w:t>
            </w:r>
          </w:p>
        </w:tc>
        <w:tc>
          <w:tcPr>
            <w:tcW w:w="2908" w:type="dxa"/>
            <w:tcMar>
              <w:top w:w="0" w:type="dxa"/>
              <w:left w:w="108" w:type="dxa"/>
              <w:bottom w:w="0" w:type="dxa"/>
              <w:right w:w="108" w:type="dxa"/>
            </w:tcMar>
          </w:tcPr>
          <w:p w14:paraId="49C9AF54" w14:textId="060712A8"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712AAA1F" w14:textId="77777777" w:rsidTr="0063688E">
        <w:trPr>
          <w:trHeight w:val="20"/>
        </w:trPr>
        <w:tc>
          <w:tcPr>
            <w:tcW w:w="852" w:type="dxa"/>
            <w:tcMar>
              <w:top w:w="0" w:type="dxa"/>
              <w:left w:w="108" w:type="dxa"/>
              <w:bottom w:w="0" w:type="dxa"/>
              <w:right w:w="108" w:type="dxa"/>
            </w:tcMar>
          </w:tcPr>
          <w:p w14:paraId="204C0E52" w14:textId="1B708D3D"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0CE188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Pasiūlymo galiojimo ir pasiūlymo galiojimo užtikrinimo (jei taikoma) terminas ne trumpesnis kaip</w:t>
            </w:r>
          </w:p>
        </w:tc>
        <w:tc>
          <w:tcPr>
            <w:tcW w:w="3587" w:type="dxa"/>
            <w:tcMar>
              <w:top w:w="0" w:type="dxa"/>
              <w:left w:w="108" w:type="dxa"/>
              <w:bottom w:w="0" w:type="dxa"/>
              <w:right w:w="108" w:type="dxa"/>
            </w:tcMar>
          </w:tcPr>
          <w:p w14:paraId="1D8F2053"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90 (devyniasdešimt) dienų nuo pasiūlymų pateikimo galutinio termino pabaigos</w:t>
            </w:r>
          </w:p>
        </w:tc>
        <w:tc>
          <w:tcPr>
            <w:tcW w:w="2908" w:type="dxa"/>
            <w:tcMar>
              <w:top w:w="0" w:type="dxa"/>
              <w:left w:w="108" w:type="dxa"/>
              <w:bottom w:w="0" w:type="dxa"/>
              <w:right w:w="108" w:type="dxa"/>
            </w:tcMar>
          </w:tcPr>
          <w:p w14:paraId="16D7D59D" w14:textId="7639E1B8" w:rsidR="00774AA5" w:rsidRPr="00916649" w:rsidRDefault="00774AA5" w:rsidP="0003169B">
            <w:pPr>
              <w:spacing w:after="0" w:line="240" w:lineRule="auto"/>
              <w:rPr>
                <w:rFonts w:ascii="Times New Roman" w:hAnsi="Times New Roman" w:cs="Times New Roman"/>
                <w:sz w:val="22"/>
                <w:szCs w:val="22"/>
              </w:rPr>
            </w:pPr>
          </w:p>
        </w:tc>
      </w:tr>
      <w:tr w:rsidR="0063688E" w:rsidRPr="00916649" w14:paraId="046FE48C" w14:textId="77777777" w:rsidTr="0063688E">
        <w:trPr>
          <w:trHeight w:val="20"/>
        </w:trPr>
        <w:tc>
          <w:tcPr>
            <w:tcW w:w="852" w:type="dxa"/>
            <w:tcMar>
              <w:top w:w="0" w:type="dxa"/>
              <w:left w:w="108" w:type="dxa"/>
              <w:bottom w:w="0" w:type="dxa"/>
              <w:right w:w="108" w:type="dxa"/>
            </w:tcMar>
          </w:tcPr>
          <w:p w14:paraId="0CCD490C" w14:textId="1C5F8541" w:rsidR="0063688E" w:rsidRPr="00916649" w:rsidRDefault="0063688E" w:rsidP="0063688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78067C"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87" w:type="dxa"/>
            <w:tcMar>
              <w:top w:w="0" w:type="dxa"/>
              <w:left w:w="108" w:type="dxa"/>
              <w:bottom w:w="0" w:type="dxa"/>
              <w:right w:w="108" w:type="dxa"/>
            </w:tcMar>
          </w:tcPr>
          <w:p w14:paraId="4DD4DD87" w14:textId="08A34D67" w:rsidR="0063688E" w:rsidRPr="0063688E" w:rsidRDefault="0063688E" w:rsidP="0063688E">
            <w:pPr>
              <w:spacing w:after="0" w:line="240" w:lineRule="auto"/>
              <w:rPr>
                <w:rFonts w:ascii="Times New Roman" w:hAnsi="Times New Roman" w:cs="Times New Roman"/>
                <w:iCs/>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A43570F" w14:textId="46636F50" w:rsidR="0063688E" w:rsidRPr="00916649" w:rsidRDefault="0063688E" w:rsidP="0063688E">
            <w:pPr>
              <w:spacing w:after="0" w:line="240" w:lineRule="auto"/>
              <w:rPr>
                <w:rFonts w:ascii="Times New Roman" w:hAnsi="Times New Roman" w:cs="Times New Roman"/>
                <w:sz w:val="22"/>
                <w:szCs w:val="22"/>
              </w:rPr>
            </w:pPr>
          </w:p>
        </w:tc>
      </w:tr>
      <w:tr w:rsidR="0063688E" w:rsidRPr="00916649" w14:paraId="1F2EA374" w14:textId="77777777" w:rsidTr="0063688E">
        <w:trPr>
          <w:trHeight w:val="20"/>
        </w:trPr>
        <w:tc>
          <w:tcPr>
            <w:tcW w:w="852" w:type="dxa"/>
            <w:tcMar>
              <w:top w:w="0" w:type="dxa"/>
              <w:left w:w="108" w:type="dxa"/>
              <w:bottom w:w="0" w:type="dxa"/>
              <w:right w:w="108" w:type="dxa"/>
            </w:tcMar>
          </w:tcPr>
          <w:p w14:paraId="539F7958" w14:textId="226D3FF6" w:rsidR="0063688E" w:rsidRPr="00916649" w:rsidRDefault="0063688E" w:rsidP="0063688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7FEFE6F"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Pasiūlymo galiojimo užtikrinimas pirkimo dalyviui grąžinamas (arba atsisakoma teisių į jį) per</w:t>
            </w:r>
          </w:p>
        </w:tc>
        <w:tc>
          <w:tcPr>
            <w:tcW w:w="3587" w:type="dxa"/>
            <w:tcMar>
              <w:top w:w="0" w:type="dxa"/>
              <w:left w:w="108" w:type="dxa"/>
              <w:bottom w:w="0" w:type="dxa"/>
              <w:right w:w="108" w:type="dxa"/>
            </w:tcMar>
          </w:tcPr>
          <w:p w14:paraId="684369EC" w14:textId="7BDD0DA7" w:rsidR="0063688E" w:rsidRPr="0063688E" w:rsidRDefault="0063688E" w:rsidP="0063688E">
            <w:pPr>
              <w:spacing w:after="0" w:line="240" w:lineRule="auto"/>
              <w:jc w:val="both"/>
              <w:rPr>
                <w:rFonts w:ascii="Times New Roman" w:hAnsi="Times New Roman" w:cs="Times New Roman"/>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D43700D" w14:textId="6FB21F09" w:rsidR="0063688E" w:rsidRPr="00916649" w:rsidRDefault="0063688E" w:rsidP="0063688E">
            <w:pPr>
              <w:spacing w:after="0" w:line="240" w:lineRule="auto"/>
              <w:rPr>
                <w:rFonts w:ascii="Times New Roman" w:hAnsi="Times New Roman" w:cs="Times New Roman"/>
                <w:sz w:val="22"/>
                <w:szCs w:val="22"/>
              </w:rPr>
            </w:pPr>
          </w:p>
        </w:tc>
      </w:tr>
      <w:tr w:rsidR="00774AA5" w:rsidRPr="00916649" w14:paraId="6D55395E" w14:textId="77777777" w:rsidTr="0063688E">
        <w:trPr>
          <w:trHeight w:val="20"/>
        </w:trPr>
        <w:tc>
          <w:tcPr>
            <w:tcW w:w="852" w:type="dxa"/>
            <w:tcMar>
              <w:top w:w="0" w:type="dxa"/>
              <w:left w:w="108" w:type="dxa"/>
              <w:bottom w:w="0" w:type="dxa"/>
              <w:right w:w="108" w:type="dxa"/>
            </w:tcMar>
          </w:tcPr>
          <w:p w14:paraId="5B414F03" w14:textId="2549B1D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38116E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informuoja pirkimo dalyvius apie EBVPD </w:t>
            </w:r>
            <w:r w:rsidRPr="00916649">
              <w:rPr>
                <w:rFonts w:ascii="Times New Roman" w:hAnsi="Times New Roman" w:cs="Times New Roman"/>
                <w:bCs/>
                <w:sz w:val="22"/>
                <w:szCs w:val="22"/>
              </w:rPr>
              <w:lastRenderedPageBreak/>
              <w:t>vertinimo rezultatus ne vėliau kaip per</w:t>
            </w:r>
          </w:p>
        </w:tc>
        <w:tc>
          <w:tcPr>
            <w:tcW w:w="3587" w:type="dxa"/>
            <w:tcMar>
              <w:top w:w="0" w:type="dxa"/>
              <w:left w:w="108" w:type="dxa"/>
              <w:bottom w:w="0" w:type="dxa"/>
              <w:right w:w="108" w:type="dxa"/>
            </w:tcMar>
          </w:tcPr>
          <w:p w14:paraId="3A59976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lastRenderedPageBreak/>
              <w:t>3 (tris) darbo dienas nuo sprendimo priėmimo dienos</w:t>
            </w:r>
          </w:p>
        </w:tc>
        <w:tc>
          <w:tcPr>
            <w:tcW w:w="2908" w:type="dxa"/>
            <w:tcMar>
              <w:top w:w="0" w:type="dxa"/>
              <w:left w:w="108" w:type="dxa"/>
              <w:bottom w:w="0" w:type="dxa"/>
              <w:right w:w="108" w:type="dxa"/>
            </w:tcMar>
          </w:tcPr>
          <w:p w14:paraId="1A133141" w14:textId="16262ED2"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59E99749" w14:textId="77777777" w:rsidTr="0063688E">
        <w:trPr>
          <w:trHeight w:val="20"/>
        </w:trPr>
        <w:tc>
          <w:tcPr>
            <w:tcW w:w="852" w:type="dxa"/>
            <w:tcMar>
              <w:top w:w="0" w:type="dxa"/>
              <w:left w:w="108" w:type="dxa"/>
              <w:bottom w:w="0" w:type="dxa"/>
              <w:right w:w="108" w:type="dxa"/>
            </w:tcMar>
          </w:tcPr>
          <w:p w14:paraId="7986B22C" w14:textId="28A1D23B"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F6E38E5"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pirkimo dalyviams praneša apie priimtą sprendimą nustatyti laimėjusį pasiūlymą, </w:t>
            </w:r>
            <w:r w:rsidRPr="00916649">
              <w:rPr>
                <w:rFonts w:ascii="Times New Roman" w:hAnsi="Times New Roman" w:cs="Times New Roman"/>
                <w:sz w:val="22"/>
                <w:szCs w:val="22"/>
              </w:rPr>
              <w:t>dėl kurio bus sudaroma</w:t>
            </w:r>
            <w:r w:rsidRPr="00916649">
              <w:rPr>
                <w:rFonts w:ascii="Times New Roman" w:hAnsi="Times New Roman" w:cs="Times New Roman"/>
                <w:bCs/>
                <w:sz w:val="22"/>
                <w:szCs w:val="22"/>
              </w:rPr>
              <w:t xml:space="preserve"> sutartis ne vėliau kaip per</w:t>
            </w:r>
          </w:p>
        </w:tc>
        <w:tc>
          <w:tcPr>
            <w:tcW w:w="3587" w:type="dxa"/>
            <w:tcMar>
              <w:top w:w="0" w:type="dxa"/>
              <w:left w:w="108" w:type="dxa"/>
              <w:bottom w:w="0" w:type="dxa"/>
              <w:right w:w="108" w:type="dxa"/>
            </w:tcMar>
          </w:tcPr>
          <w:p w14:paraId="02898D3A" w14:textId="1A56EDAC" w:rsidR="00774AA5" w:rsidRPr="00916649" w:rsidRDefault="00CC70B1"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r w:rsidR="00774AA5" w:rsidRPr="00916649">
              <w:rPr>
                <w:rFonts w:ascii="Times New Roman" w:hAnsi="Times New Roman" w:cs="Times New Roman"/>
                <w:bCs/>
                <w:sz w:val="22"/>
                <w:szCs w:val="22"/>
              </w:rPr>
              <w:t xml:space="preserve"> (</w:t>
            </w:r>
            <w:r w:rsidR="00D707AB" w:rsidRPr="00916649">
              <w:rPr>
                <w:rFonts w:ascii="Times New Roman" w:hAnsi="Times New Roman" w:cs="Times New Roman"/>
                <w:bCs/>
                <w:sz w:val="22"/>
                <w:szCs w:val="22"/>
              </w:rPr>
              <w:t>tris</w:t>
            </w:r>
            <w:r w:rsidR="00774AA5" w:rsidRPr="00916649">
              <w:rPr>
                <w:rFonts w:ascii="Times New Roman" w:hAnsi="Times New Roman" w:cs="Times New Roman"/>
                <w:bCs/>
                <w:sz w:val="22"/>
                <w:szCs w:val="22"/>
              </w:rPr>
              <w:t>) darbo dienas nuo sprendimo priėmimo dienos</w:t>
            </w:r>
          </w:p>
        </w:tc>
        <w:tc>
          <w:tcPr>
            <w:tcW w:w="2908" w:type="dxa"/>
            <w:tcMar>
              <w:top w:w="0" w:type="dxa"/>
              <w:left w:w="108" w:type="dxa"/>
              <w:bottom w:w="0" w:type="dxa"/>
              <w:right w:w="108" w:type="dxa"/>
            </w:tcMar>
          </w:tcPr>
          <w:p w14:paraId="71FB89FD" w14:textId="2A118ABE"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D779D75" w14:textId="77777777" w:rsidTr="0063688E">
        <w:trPr>
          <w:trHeight w:val="20"/>
        </w:trPr>
        <w:tc>
          <w:tcPr>
            <w:tcW w:w="852" w:type="dxa"/>
            <w:tcMar>
              <w:top w:w="0" w:type="dxa"/>
              <w:left w:w="108" w:type="dxa"/>
              <w:bottom w:w="0" w:type="dxa"/>
              <w:right w:w="108" w:type="dxa"/>
            </w:tcMar>
          </w:tcPr>
          <w:p w14:paraId="715DBD55" w14:textId="53D9A072"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43562B6"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87" w:type="dxa"/>
            <w:tcMar>
              <w:top w:w="0" w:type="dxa"/>
              <w:left w:w="108" w:type="dxa"/>
              <w:bottom w:w="0" w:type="dxa"/>
              <w:right w:w="108" w:type="dxa"/>
            </w:tcMar>
          </w:tcPr>
          <w:p w14:paraId="7F18AB44"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15 (penkiolika) dienų nuo pirkimo dalyvio raštu pateikto prašymo gavimo dienos</w:t>
            </w:r>
          </w:p>
        </w:tc>
        <w:tc>
          <w:tcPr>
            <w:tcW w:w="2908" w:type="dxa"/>
            <w:tcMar>
              <w:top w:w="0" w:type="dxa"/>
              <w:left w:w="108" w:type="dxa"/>
              <w:bottom w:w="0" w:type="dxa"/>
              <w:right w:w="108" w:type="dxa"/>
            </w:tcMar>
          </w:tcPr>
          <w:p w14:paraId="7A6A5CD0" w14:textId="36C4D3EC" w:rsidR="00774AA5" w:rsidRPr="00916649" w:rsidRDefault="00774AA5" w:rsidP="0003169B">
            <w:pPr>
              <w:pStyle w:val="tajtip"/>
              <w:shd w:val="clear" w:color="auto" w:fill="FFFFFF"/>
              <w:spacing w:before="0" w:beforeAutospacing="0" w:after="0" w:afterAutospacing="0"/>
              <w:ind w:firstLine="313"/>
              <w:rPr>
                <w:sz w:val="22"/>
                <w:szCs w:val="22"/>
              </w:rPr>
            </w:pPr>
          </w:p>
        </w:tc>
      </w:tr>
      <w:tr w:rsidR="00774AA5" w:rsidRPr="00916649" w14:paraId="3739CF2C" w14:textId="77777777" w:rsidTr="0063688E">
        <w:trPr>
          <w:trHeight w:val="20"/>
        </w:trPr>
        <w:tc>
          <w:tcPr>
            <w:tcW w:w="852" w:type="dxa"/>
            <w:tcMar>
              <w:top w:w="0" w:type="dxa"/>
              <w:left w:w="108" w:type="dxa"/>
              <w:bottom w:w="0" w:type="dxa"/>
              <w:right w:w="108" w:type="dxa"/>
            </w:tcMar>
          </w:tcPr>
          <w:p w14:paraId="50E0821F" w14:textId="51531F71"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4FECB95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916649">
              <w:rPr>
                <w:rFonts w:ascii="Times New Roman" w:hAnsi="Times New Roman" w:cs="Times New Roman"/>
                <w:bCs/>
                <w:sz w:val="22"/>
                <w:szCs w:val="22"/>
              </w:rPr>
              <w:t>ne vėliau kaip per</w:t>
            </w:r>
          </w:p>
        </w:tc>
        <w:tc>
          <w:tcPr>
            <w:tcW w:w="3587" w:type="dxa"/>
            <w:tcMar>
              <w:top w:w="0" w:type="dxa"/>
              <w:left w:w="108" w:type="dxa"/>
              <w:bottom w:w="0" w:type="dxa"/>
              <w:right w:w="108" w:type="dxa"/>
            </w:tcMar>
          </w:tcPr>
          <w:p w14:paraId="38F150E0" w14:textId="330A5D1A" w:rsidR="006C7941" w:rsidRPr="00916649" w:rsidRDefault="00774AA5" w:rsidP="00CA5913">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5 (penkias) </w:t>
            </w:r>
            <w:r w:rsidR="007A5905" w:rsidRPr="00916649">
              <w:rPr>
                <w:rFonts w:ascii="Times New Roman" w:hAnsi="Times New Roman" w:cs="Times New Roman"/>
                <w:sz w:val="22"/>
                <w:szCs w:val="22"/>
              </w:rPr>
              <w:t xml:space="preserve">darbo </w:t>
            </w:r>
            <w:r w:rsidRPr="00916649">
              <w:rPr>
                <w:rFonts w:ascii="Times New Roman" w:hAnsi="Times New Roman" w:cs="Times New Roman"/>
                <w:sz w:val="22"/>
                <w:szCs w:val="22"/>
              </w:rPr>
              <w:t>dienas</w:t>
            </w:r>
            <w:r w:rsidR="00CA5913" w:rsidRPr="00916649">
              <w:rPr>
                <w:rFonts w:ascii="Times New Roman" w:hAnsi="Times New Roman" w:cs="Times New Roman"/>
                <w:sz w:val="22"/>
                <w:szCs w:val="22"/>
              </w:rPr>
              <w:t xml:space="preserve"> </w:t>
            </w:r>
            <w:r w:rsidR="00D65C16" w:rsidRPr="00916649">
              <w:rPr>
                <w:rFonts w:ascii="Times New Roman" w:hAnsi="Times New Roman" w:cs="Times New Roman"/>
                <w:sz w:val="22"/>
                <w:szCs w:val="22"/>
              </w:rPr>
              <w:t xml:space="preserve">nuo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pranešimo raštu apie jos priimtą sprendimą išsiuntimo tiekėjams dienos arba nuo paskelbimo apie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 dienos, jei VPĮ nenumato reikalavimo raštu informuoti tiekėjus apie </w:t>
            </w:r>
            <w:r w:rsidR="00D65C16" w:rsidRPr="00916649">
              <w:rPr>
                <w:rFonts w:ascii="Times New Roman" w:eastAsia="Arial" w:hAnsi="Times New Roman" w:cs="Times New Roman"/>
                <w:sz w:val="22"/>
                <w:szCs w:val="22"/>
              </w:rPr>
              <w:t xml:space="preserv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w:t>
            </w:r>
          </w:p>
          <w:p w14:paraId="24167C40" w14:textId="4434CEE0" w:rsidR="00774AA5" w:rsidRPr="00916649" w:rsidRDefault="00D65C16" w:rsidP="006C7941">
            <w:pPr>
              <w:spacing w:after="0" w:line="240" w:lineRule="auto"/>
              <w:jc w:val="both"/>
              <w:rPr>
                <w:rFonts w:ascii="Times New Roman" w:hAnsi="Times New Roman" w:cs="Times New Roman"/>
                <w:sz w:val="22"/>
                <w:szCs w:val="22"/>
              </w:rPr>
            </w:pPr>
            <w:r w:rsidRPr="00916649">
              <w:rPr>
                <w:rFonts w:ascii="Times New Roman" w:hAnsi="Times New Roman" w:cs="Times New Roman"/>
                <w:sz w:val="22"/>
                <w:szCs w:val="22"/>
              </w:rPr>
              <w:t>15 (penkiolika) dienų nuo pranešimo išsiuntimo tiekėjams dienos, jeigu šis pranešimas nebuvo siunčiamas elektroninėmis priemonėmis.</w:t>
            </w:r>
          </w:p>
        </w:tc>
        <w:tc>
          <w:tcPr>
            <w:tcW w:w="2908" w:type="dxa"/>
            <w:tcMar>
              <w:top w:w="0" w:type="dxa"/>
              <w:left w:w="108" w:type="dxa"/>
              <w:bottom w:w="0" w:type="dxa"/>
              <w:right w:w="108" w:type="dxa"/>
            </w:tcMar>
          </w:tcPr>
          <w:p w14:paraId="0DA96950" w14:textId="70776E48"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1A8FC6DE" w14:textId="77777777" w:rsidTr="0063688E">
        <w:trPr>
          <w:trHeight w:val="20"/>
        </w:trPr>
        <w:tc>
          <w:tcPr>
            <w:tcW w:w="852" w:type="dxa"/>
            <w:tcMar>
              <w:top w:w="0" w:type="dxa"/>
              <w:left w:w="108" w:type="dxa"/>
              <w:bottom w:w="0" w:type="dxa"/>
              <w:right w:w="108" w:type="dxa"/>
            </w:tcMar>
          </w:tcPr>
          <w:p w14:paraId="3FCD8BCC" w14:textId="19D85D51"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4B78EF85"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7" w:type="dxa"/>
            <w:tcMar>
              <w:top w:w="0" w:type="dxa"/>
              <w:left w:w="108" w:type="dxa"/>
              <w:bottom w:w="0" w:type="dxa"/>
              <w:right w:w="108" w:type="dxa"/>
            </w:tcMar>
          </w:tcPr>
          <w:p w14:paraId="7989960F"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6 (šešias) darbo dienas nuo pretenzijos gavimo dienos</w:t>
            </w:r>
          </w:p>
        </w:tc>
        <w:tc>
          <w:tcPr>
            <w:tcW w:w="2908" w:type="dxa"/>
            <w:tcMar>
              <w:top w:w="0" w:type="dxa"/>
              <w:left w:w="108" w:type="dxa"/>
              <w:bottom w:w="0" w:type="dxa"/>
              <w:right w:w="108" w:type="dxa"/>
            </w:tcMar>
          </w:tcPr>
          <w:p w14:paraId="2E4EA800" w14:textId="424A9933"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65BDD6BA" w14:textId="77777777" w:rsidTr="0063688E">
        <w:trPr>
          <w:trHeight w:val="20"/>
        </w:trPr>
        <w:tc>
          <w:tcPr>
            <w:tcW w:w="852" w:type="dxa"/>
            <w:tcMar>
              <w:top w:w="0" w:type="dxa"/>
              <w:left w:w="108" w:type="dxa"/>
              <w:bottom w:w="0" w:type="dxa"/>
              <w:right w:w="108" w:type="dxa"/>
            </w:tcMar>
          </w:tcPr>
          <w:p w14:paraId="18CCF556" w14:textId="1FABF3A4"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09ECB10C" w14:textId="3CCD2D5B"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Jeigu perkančioji organizacija per nustatytą terminą neišnagrinėja jai pateiktos pretenzijos, tiekėjas turi teisę pateikti </w:t>
            </w:r>
            <w:r w:rsidRPr="00916649">
              <w:rPr>
                <w:rFonts w:ascii="Times New Roman" w:hAnsi="Times New Roman" w:cs="Times New Roman"/>
                <w:sz w:val="22"/>
                <w:szCs w:val="22"/>
              </w:rPr>
              <w:lastRenderedPageBreak/>
              <w:t>prašymą ar pareikšti ieškinį teismui per</w:t>
            </w:r>
            <w:r w:rsidRPr="00916649">
              <w:rPr>
                <w:rFonts w:ascii="Times New Roman" w:hAnsi="Times New Roman" w:cs="Times New Roman"/>
                <w:bCs/>
                <w:sz w:val="22"/>
                <w:szCs w:val="22"/>
              </w:rPr>
              <w:t xml:space="preserve"> </w:t>
            </w:r>
          </w:p>
        </w:tc>
        <w:tc>
          <w:tcPr>
            <w:tcW w:w="3587" w:type="dxa"/>
            <w:tcMar>
              <w:top w:w="0" w:type="dxa"/>
              <w:left w:w="108" w:type="dxa"/>
              <w:bottom w:w="0" w:type="dxa"/>
              <w:right w:w="108" w:type="dxa"/>
            </w:tcMar>
          </w:tcPr>
          <w:p w14:paraId="5850D3CD"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08" w:type="dxa"/>
            <w:tcMar>
              <w:top w:w="0" w:type="dxa"/>
              <w:left w:w="108" w:type="dxa"/>
              <w:bottom w:w="0" w:type="dxa"/>
              <w:right w:w="108" w:type="dxa"/>
            </w:tcMar>
          </w:tcPr>
          <w:p w14:paraId="2FDA5363" w14:textId="6C91B860"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1EEDC62F" w14:textId="77777777" w:rsidTr="0063688E">
        <w:trPr>
          <w:trHeight w:val="20"/>
        </w:trPr>
        <w:tc>
          <w:tcPr>
            <w:tcW w:w="852" w:type="dxa"/>
            <w:tcMar>
              <w:top w:w="0" w:type="dxa"/>
              <w:left w:w="108" w:type="dxa"/>
              <w:bottom w:w="0" w:type="dxa"/>
              <w:right w:w="108" w:type="dxa"/>
            </w:tcMar>
          </w:tcPr>
          <w:p w14:paraId="3EE38EA3" w14:textId="7B1FEB4A"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E3E0BA"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negali sudaryti sutarties anksčiau kaip po</w:t>
            </w:r>
          </w:p>
        </w:tc>
        <w:tc>
          <w:tcPr>
            <w:tcW w:w="3587" w:type="dxa"/>
            <w:tcMar>
              <w:top w:w="0" w:type="dxa"/>
              <w:left w:w="108" w:type="dxa"/>
              <w:bottom w:w="0" w:type="dxa"/>
              <w:right w:w="108" w:type="dxa"/>
            </w:tcMar>
          </w:tcPr>
          <w:p w14:paraId="1FD5A236" w14:textId="3D17D479" w:rsidR="00774AA5" w:rsidRPr="00916649" w:rsidRDefault="00774AA5" w:rsidP="00433991">
            <w:pPr>
              <w:spacing w:after="0" w:line="240" w:lineRule="auto"/>
              <w:jc w:val="both"/>
              <w:rPr>
                <w:rFonts w:ascii="Times New Roman" w:hAnsi="Times New Roman" w:cs="Times New Roman"/>
                <w:sz w:val="22"/>
                <w:szCs w:val="22"/>
              </w:rPr>
            </w:pPr>
            <w:r w:rsidRPr="00916649">
              <w:rPr>
                <w:rFonts w:ascii="Times New Roman" w:hAnsi="Times New Roman" w:cs="Times New Roman"/>
                <w:bCs/>
                <w:sz w:val="22"/>
                <w:szCs w:val="22"/>
              </w:rPr>
              <w:t xml:space="preserve">5 (penkių) </w:t>
            </w:r>
            <w:r w:rsidR="00024DB9" w:rsidRPr="00916649">
              <w:rPr>
                <w:rFonts w:ascii="Times New Roman" w:hAnsi="Times New Roman" w:cs="Times New Roman"/>
                <w:bCs/>
                <w:sz w:val="22"/>
                <w:szCs w:val="22"/>
              </w:rPr>
              <w:t xml:space="preserve">darbo </w:t>
            </w:r>
            <w:r w:rsidRPr="00916649">
              <w:rPr>
                <w:rFonts w:ascii="Times New Roman" w:hAnsi="Times New Roman" w:cs="Times New Roman"/>
                <w:bCs/>
                <w:sz w:val="22"/>
                <w:szCs w:val="22"/>
              </w:rPr>
              <w:t>dienų,</w:t>
            </w:r>
            <w:r w:rsidRPr="00916649">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08" w:type="dxa"/>
            <w:tcMar>
              <w:top w:w="0" w:type="dxa"/>
              <w:left w:w="108" w:type="dxa"/>
              <w:bottom w:w="0" w:type="dxa"/>
              <w:right w:w="108" w:type="dxa"/>
            </w:tcMar>
          </w:tcPr>
          <w:p w14:paraId="61BCB161" w14:textId="39873F9D" w:rsidR="00774AA5" w:rsidRPr="00916649" w:rsidRDefault="00774AA5" w:rsidP="0003169B">
            <w:pPr>
              <w:spacing w:after="0" w:line="240" w:lineRule="auto"/>
              <w:rPr>
                <w:rFonts w:ascii="Times New Roman" w:hAnsi="Times New Roman" w:cs="Times New Roman"/>
                <w:sz w:val="22"/>
                <w:szCs w:val="22"/>
              </w:rPr>
            </w:pPr>
          </w:p>
        </w:tc>
      </w:tr>
      <w:tr w:rsidR="00451AF7" w:rsidRPr="00916649" w14:paraId="74B4ACF3" w14:textId="77777777" w:rsidTr="0063688E">
        <w:trPr>
          <w:trHeight w:val="20"/>
        </w:trPr>
        <w:tc>
          <w:tcPr>
            <w:tcW w:w="852" w:type="dxa"/>
            <w:tcMar>
              <w:top w:w="0" w:type="dxa"/>
              <w:left w:w="108" w:type="dxa"/>
              <w:bottom w:w="0" w:type="dxa"/>
              <w:right w:w="108" w:type="dxa"/>
            </w:tcMar>
          </w:tcPr>
          <w:p w14:paraId="5A1CA8A8" w14:textId="77777777" w:rsidR="00F50C57" w:rsidRPr="00916649" w:rsidRDefault="00F50C57"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187F2A99" w14:textId="6CF31BA4" w:rsidR="00F50C57" w:rsidRPr="00916649" w:rsidRDefault="00F50C57"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Jeigu </w:t>
            </w:r>
            <w:r w:rsidR="00F46E88" w:rsidRPr="00916649">
              <w:rPr>
                <w:rFonts w:ascii="Times New Roman" w:hAnsi="Times New Roman" w:cs="Times New Roman"/>
                <w:iCs/>
                <w:sz w:val="22"/>
                <w:szCs w:val="22"/>
              </w:rPr>
              <w:t>suinteresuotas dalyvis</w:t>
            </w:r>
            <w:r w:rsidR="006E52BD">
              <w:rPr>
                <w:rFonts w:ascii="Times New Roman" w:hAnsi="Times New Roman" w:cs="Times New Roman"/>
                <w:iCs/>
                <w:sz w:val="22"/>
                <w:szCs w:val="22"/>
              </w:rPr>
              <w:t xml:space="preserve"> iki atidėjimo termino pabaigos </w:t>
            </w:r>
            <w:r w:rsidR="00F46E88" w:rsidRPr="00916649">
              <w:rPr>
                <w:rFonts w:ascii="Times New Roman" w:hAnsi="Times New Roman" w:cs="Times New Roman"/>
                <w:iCs/>
                <w:sz w:val="22"/>
                <w:szCs w:val="22"/>
              </w:rPr>
              <w:t>paprašys perkančiosios organizacijos pateikti laimėjusį pasiūlymą</w:t>
            </w:r>
          </w:p>
        </w:tc>
        <w:tc>
          <w:tcPr>
            <w:tcW w:w="3587" w:type="dxa"/>
            <w:tcMar>
              <w:top w:w="0" w:type="dxa"/>
              <w:left w:w="108" w:type="dxa"/>
              <w:bottom w:w="0" w:type="dxa"/>
              <w:right w:w="108" w:type="dxa"/>
            </w:tcMar>
          </w:tcPr>
          <w:p w14:paraId="6E2FD726" w14:textId="2CFED9C8" w:rsidR="001B1895" w:rsidRPr="00916649" w:rsidRDefault="000B4E01" w:rsidP="00451AF7">
            <w:pPr>
              <w:spacing w:after="0" w:line="240" w:lineRule="auto"/>
              <w:jc w:val="both"/>
              <w:rPr>
                <w:rFonts w:ascii="Times New Roman" w:hAnsi="Times New Roman" w:cs="Times New Roman"/>
                <w:i/>
                <w:iCs/>
                <w:sz w:val="22"/>
                <w:szCs w:val="22"/>
              </w:rPr>
            </w:pPr>
            <w:r w:rsidRPr="00916649">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16649" w:rsidRDefault="00ED5B78" w:rsidP="00451AF7">
            <w:pPr>
              <w:spacing w:after="0" w:line="240" w:lineRule="auto"/>
              <w:jc w:val="both"/>
              <w:rPr>
                <w:rFonts w:ascii="Times New Roman" w:hAnsi="Times New Roman" w:cs="Times New Roman"/>
                <w:i/>
                <w:iCs/>
                <w:sz w:val="22"/>
                <w:szCs w:val="22"/>
              </w:rPr>
            </w:pPr>
          </w:p>
        </w:tc>
        <w:tc>
          <w:tcPr>
            <w:tcW w:w="2908" w:type="dxa"/>
            <w:tcMar>
              <w:top w:w="0" w:type="dxa"/>
              <w:left w:w="108" w:type="dxa"/>
              <w:bottom w:w="0" w:type="dxa"/>
              <w:right w:w="108" w:type="dxa"/>
            </w:tcMar>
          </w:tcPr>
          <w:p w14:paraId="34B7E883" w14:textId="77777777" w:rsidR="00F50C57" w:rsidRPr="00916649" w:rsidRDefault="00F50C57" w:rsidP="0003169B">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126333940"/>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7C250356" w:rsidR="008D704D" w:rsidRPr="00916649" w:rsidRDefault="00CA5913" w:rsidP="00BE1858">
      <w:pPr>
        <w:pStyle w:val="Paantrat"/>
        <w:jc w:val="center"/>
        <w:rPr>
          <w:rFonts w:ascii="Times New Roman" w:hAnsi="Times New Roman" w:cs="Times New Roman"/>
          <w:b/>
          <w:bCs/>
          <w:caps w:val="0"/>
        </w:rPr>
      </w:pPr>
      <w:r w:rsidRPr="00916649">
        <w:rPr>
          <w:rFonts w:ascii="Times New Roman" w:hAnsi="Times New Roman" w:cs="Times New Roman"/>
          <w:b/>
          <w:bCs/>
          <w:caps w:val="0"/>
        </w:rPr>
        <w:t>ERDVINIŲ DUOMENŲ RINKIMO ĮRANGOS TECHNINĖ</w:t>
      </w:r>
      <w:r w:rsidR="00281735" w:rsidRPr="00916649">
        <w:rPr>
          <w:rFonts w:ascii="Times New Roman" w:hAnsi="Times New Roman" w:cs="Times New Roman"/>
          <w:b/>
          <w:bCs/>
          <w:caps w:val="0"/>
        </w:rPr>
        <w:t xml:space="preserve"> SPECIFIKACIJA</w:t>
      </w:r>
      <w:r w:rsidR="007650C5">
        <w:rPr>
          <w:rFonts w:ascii="Times New Roman" w:hAnsi="Times New Roman" w:cs="Times New Roman"/>
          <w:b/>
          <w:bCs/>
          <w:caps w:val="0"/>
        </w:rPr>
        <w:t xml:space="preserve"> </w:t>
      </w:r>
    </w:p>
    <w:p w14:paraId="5A8B3CBD" w14:textId="68EC9403" w:rsidR="0012097F" w:rsidRPr="00916649" w:rsidRDefault="0012097F" w:rsidP="007F7A2E">
      <w:pPr>
        <w:rPr>
          <w:rFonts w:ascii="Times New Roman" w:eastAsia="Aptos" w:hAnsi="Times New Roman" w:cs="Times New Roman"/>
          <w:b/>
          <w:bCs/>
          <w:kern w:val="2"/>
          <w:sz w:val="24"/>
          <w:szCs w:val="24"/>
          <w:lang w:eastAsia="en-US"/>
          <w14:ligatures w14:val="standardContextual"/>
        </w:rPr>
      </w:pPr>
      <w:r w:rsidRPr="00916649">
        <w:rPr>
          <w:rFonts w:ascii="Times New Roman" w:hAnsi="Times New Roman" w:cs="Times New Roman"/>
          <w:b/>
          <w:bCs/>
          <w:smallCaps/>
          <w:sz w:val="22"/>
          <w:szCs w:val="22"/>
        </w:rPr>
        <w:tab/>
      </w:r>
    </w:p>
    <w:p w14:paraId="2AA611D4" w14:textId="1D7FEF70" w:rsidR="0012097F" w:rsidRPr="00FE5E06" w:rsidRDefault="0012097F" w:rsidP="00266CF3">
      <w:pPr>
        <w:spacing w:after="0" w:line="360" w:lineRule="auto"/>
        <w:ind w:firstLine="720"/>
        <w:jc w:val="both"/>
        <w:rPr>
          <w:rFonts w:ascii="Times New Roman" w:eastAsia="Aptos" w:hAnsi="Times New Roman" w:cs="Times New Roman"/>
          <w:b/>
          <w:bCs/>
          <w:kern w:val="2"/>
          <w:sz w:val="24"/>
          <w:szCs w:val="24"/>
          <w:lang w:eastAsia="en-US"/>
          <w14:ligatures w14:val="standardContextual"/>
        </w:rPr>
      </w:pPr>
      <w:r w:rsidRPr="00FE5E06">
        <w:rPr>
          <w:rFonts w:ascii="Times New Roman" w:eastAsia="Aptos" w:hAnsi="Times New Roman" w:cs="Times New Roman"/>
          <w:b/>
          <w:bCs/>
          <w:kern w:val="2"/>
          <w:sz w:val="24"/>
          <w:szCs w:val="24"/>
          <w:lang w:eastAsia="en-US"/>
          <w14:ligatures w14:val="standardContextual"/>
        </w:rPr>
        <w:t>1. Bendrosios nuostatos</w:t>
      </w:r>
      <w:r w:rsidR="0060002A" w:rsidRPr="00FE5E06">
        <w:rPr>
          <w:rFonts w:ascii="Times New Roman" w:eastAsia="Aptos" w:hAnsi="Times New Roman" w:cs="Times New Roman"/>
          <w:b/>
          <w:bCs/>
          <w:kern w:val="2"/>
          <w:sz w:val="24"/>
          <w:szCs w:val="24"/>
          <w:lang w:eastAsia="en-US"/>
          <w14:ligatures w14:val="standardContextual"/>
        </w:rPr>
        <w:t xml:space="preserve"> (</w:t>
      </w:r>
      <w:r w:rsidR="0060002A" w:rsidRPr="00FE5E06">
        <w:rPr>
          <w:rFonts w:ascii="Times New Roman" w:eastAsia="Aptos" w:hAnsi="Times New Roman" w:cs="Times New Roman"/>
          <w:b/>
          <w:bCs/>
          <w:i/>
          <w:iCs/>
          <w:color w:val="EE0000"/>
          <w:kern w:val="2"/>
          <w:sz w:val="24"/>
          <w:szCs w:val="24"/>
          <w:lang w:eastAsia="en-US"/>
          <w14:ligatures w14:val="standardContextual"/>
        </w:rPr>
        <w:t>taikoma</w:t>
      </w:r>
      <w:r w:rsidR="00A43CE2" w:rsidRPr="00FE5E06">
        <w:rPr>
          <w:rFonts w:ascii="Times New Roman" w:eastAsia="Aptos" w:hAnsi="Times New Roman" w:cs="Times New Roman"/>
          <w:b/>
          <w:bCs/>
          <w:i/>
          <w:iCs/>
          <w:color w:val="EE0000"/>
          <w:kern w:val="2"/>
          <w:sz w:val="24"/>
          <w:szCs w:val="24"/>
          <w:lang w:eastAsia="en-US"/>
          <w14:ligatures w14:val="standardContextual"/>
        </w:rPr>
        <w:t xml:space="preserve"> 1 pirkimo objekto daliai</w:t>
      </w:r>
      <w:r w:rsidR="00A43CE2" w:rsidRPr="00FE5E06">
        <w:rPr>
          <w:rFonts w:ascii="Times New Roman" w:eastAsia="Aptos" w:hAnsi="Times New Roman" w:cs="Times New Roman"/>
          <w:b/>
          <w:bCs/>
          <w:kern w:val="2"/>
          <w:sz w:val="24"/>
          <w:szCs w:val="24"/>
          <w:lang w:eastAsia="en-US"/>
          <w14:ligatures w14:val="standardContextual"/>
        </w:rPr>
        <w:t>)</w:t>
      </w:r>
      <w:r w:rsidR="00D4250A" w:rsidRPr="00FE5E06">
        <w:rPr>
          <w:rFonts w:ascii="Times New Roman" w:eastAsia="Aptos" w:hAnsi="Times New Roman" w:cs="Times New Roman"/>
          <w:b/>
          <w:bCs/>
          <w:kern w:val="2"/>
          <w:sz w:val="24"/>
          <w:szCs w:val="24"/>
          <w:lang w:eastAsia="en-US"/>
          <w14:ligatures w14:val="standardContextual"/>
        </w:rPr>
        <w:t>:</w:t>
      </w:r>
    </w:p>
    <w:p w14:paraId="4006AC76" w14:textId="455A5A2C"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1.1. Perkama įranga skirta mobiliam erdvinių duomenų rinkimui miškingose, urbanizuotose ir kitose teritorijose</w:t>
      </w:r>
      <w:r w:rsidR="00314F36" w:rsidRPr="00FE5E06">
        <w:rPr>
          <w:rFonts w:ascii="Times New Roman" w:eastAsia="Aptos" w:hAnsi="Times New Roman" w:cs="Times New Roman"/>
          <w:kern w:val="2"/>
          <w:sz w:val="24"/>
          <w:szCs w:val="24"/>
          <w:lang w:eastAsia="en-US"/>
          <w14:ligatures w14:val="standardContextual"/>
        </w:rPr>
        <w:t xml:space="preserve">. </w:t>
      </w:r>
      <w:r w:rsidR="008C67FD" w:rsidRPr="00FE5E06">
        <w:rPr>
          <w:rFonts w:ascii="Times New Roman" w:eastAsia="Aptos" w:hAnsi="Times New Roman" w:cs="Times New Roman"/>
          <w:kern w:val="2"/>
          <w:sz w:val="24"/>
          <w:szCs w:val="24"/>
          <w:lang w:eastAsia="en-US"/>
          <w14:ligatures w14:val="standardContextual"/>
        </w:rPr>
        <w:t>Įranga turi veikti SLAM (</w:t>
      </w:r>
      <w:proofErr w:type="spellStart"/>
      <w:r w:rsidR="008C67FD" w:rsidRPr="00FE5E06">
        <w:rPr>
          <w:rFonts w:ascii="Times New Roman" w:eastAsia="Aptos" w:hAnsi="Times New Roman" w:cs="Times New Roman"/>
          <w:kern w:val="2"/>
          <w:sz w:val="24"/>
          <w:szCs w:val="24"/>
          <w:lang w:eastAsia="en-US"/>
          <w14:ligatures w14:val="standardContextual"/>
        </w:rPr>
        <w:t>Simultaneous</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Localization</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and</w:t>
      </w:r>
      <w:proofErr w:type="spellEnd"/>
      <w:r w:rsidR="008C67FD" w:rsidRPr="00FE5E06">
        <w:rPr>
          <w:rFonts w:ascii="Times New Roman" w:eastAsia="Aptos" w:hAnsi="Times New Roman" w:cs="Times New Roman"/>
          <w:kern w:val="2"/>
          <w:sz w:val="24"/>
          <w:szCs w:val="24"/>
          <w:lang w:eastAsia="en-US"/>
          <w14:ligatures w14:val="standardContextual"/>
        </w:rPr>
        <w:t xml:space="preserve"> </w:t>
      </w:r>
      <w:proofErr w:type="spellStart"/>
      <w:r w:rsidR="008C67FD" w:rsidRPr="00FE5E06">
        <w:rPr>
          <w:rFonts w:ascii="Times New Roman" w:eastAsia="Aptos" w:hAnsi="Times New Roman" w:cs="Times New Roman"/>
          <w:kern w:val="2"/>
          <w:sz w:val="24"/>
          <w:szCs w:val="24"/>
          <w:lang w:eastAsia="en-US"/>
          <w14:ligatures w14:val="standardContextual"/>
        </w:rPr>
        <w:t>Mapping</w:t>
      </w:r>
      <w:proofErr w:type="spellEnd"/>
      <w:r w:rsidR="008C67FD" w:rsidRPr="00FE5E06">
        <w:rPr>
          <w:rFonts w:ascii="Times New Roman" w:eastAsia="Aptos" w:hAnsi="Times New Roman" w:cs="Times New Roman"/>
          <w:kern w:val="2"/>
          <w:sz w:val="24"/>
          <w:szCs w:val="24"/>
          <w:lang w:eastAsia="en-US"/>
          <w14:ligatures w14:val="standardContextual"/>
        </w:rPr>
        <w:t>) technologijos pagrindu, užtikrinant įrenginio trajektorijos nustatymą ir erdvinių duomenų rinkimą aplinkoje, kurioje GNSS signalas gali būti ribotas, nepastovus arba neprieinamas. Konkretus SLAM technologijos realizavimo būdas, algoritmai ir techninė architektūra nėra ribojami, jeigu užtikrinami techninėje specifikacijoje nustatyti funkciniai ir techniniai reikalavimai.</w:t>
      </w:r>
    </w:p>
    <w:p w14:paraId="5B12F86B" w14:textId="77777777"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1.2. Įranga turi būti nauja, nenaudota, pilnai sukomplektuota ir parengta darbui.</w:t>
      </w:r>
    </w:p>
    <w:p w14:paraId="01D0FAA4" w14:textId="644A92C3"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 xml:space="preserve">1.3. Visi techninėje specifikacijoje nurodyti </w:t>
      </w:r>
      <w:r w:rsidR="00F014E9" w:rsidRPr="00FE5E06">
        <w:rPr>
          <w:rFonts w:ascii="Times New Roman" w:eastAsia="Aptos" w:hAnsi="Times New Roman" w:cs="Times New Roman"/>
          <w:kern w:val="2"/>
          <w:sz w:val="24"/>
          <w:szCs w:val="24"/>
          <w:lang w:eastAsia="en-US"/>
          <w14:ligatures w14:val="standardContextual"/>
        </w:rPr>
        <w:t>techniniai reikalavimai nustato minimalias Perkančiajai organizacijai priimtinas įrangos funkcines ir technines charakteristikas. Tiekėjo siūloma įranga turi atitikti visas techninėje specifikacijoje nustatytas ribines reikšmes ir kitus privalomus reikalavimus.</w:t>
      </w:r>
    </w:p>
    <w:p w14:paraId="279A9494" w14:textId="61F2AA08" w:rsidR="00430F94" w:rsidRPr="00FE5E06" w:rsidRDefault="00430F94" w:rsidP="00266CF3">
      <w:pPr>
        <w:spacing w:after="0" w:line="360" w:lineRule="auto"/>
        <w:ind w:firstLine="720"/>
        <w:jc w:val="both"/>
        <w:rPr>
          <w:rFonts w:ascii="Times New Roman" w:hAnsi="Times New Roman" w:cs="Times New Roman"/>
          <w:sz w:val="24"/>
          <w:szCs w:val="24"/>
        </w:rPr>
      </w:pPr>
      <w:r w:rsidRPr="00FE5E06">
        <w:rPr>
          <w:rFonts w:ascii="Times New Roman" w:eastAsia="Aptos" w:hAnsi="Times New Roman" w:cs="Times New Roman"/>
          <w:kern w:val="2"/>
          <w:sz w:val="24"/>
          <w:szCs w:val="24"/>
          <w:lang w:eastAsia="en-US"/>
          <w14:ligatures w14:val="standardContextual"/>
        </w:rPr>
        <w:t xml:space="preserve">1.4. Techninis palaikymas. </w:t>
      </w:r>
      <w:r w:rsidRPr="00FE5E06">
        <w:rPr>
          <w:rFonts w:ascii="Times New Roman" w:hAnsi="Times New Roman" w:cs="Times New Roman"/>
          <w:sz w:val="24"/>
          <w:szCs w:val="24"/>
        </w:rPr>
        <w:t>Tiekėjas garantiniu laikotarpiu, vykdydamas garantinius įsipareigojimus, turi užtikrinti įrangos ir programinės įrangos techninį palaikymą telefonu, elektroniniu paštu ir, esant poreikiui, nuotoliniu prisijungimu. Į Perkančiosios organizacijos pranešimą apie garantinį įrangos ar programinės įrangos veikimo sutrikimą tiekėjas turi sureaguoti ne vėliau kaip per 1 darbo dieną nuo pranešimo gavimo. Tiekėjas turi pradėti sutrikimo diagnostiką arba gedimo šalinimą ne vėliau kaip per 2 darbo dienas nuo pranešimo gavimo. Garantinis gedimas turi būti pašalintas per techniškai pagrįstą terminą, tačiau ne vėliau kaip per 20 darbo dienų nuo pranešimo gavimo, išskyrus atvejus, kai dėl gedimo pobūdžio, atsarginių dalių tiekimo ar gamintojo atliekamos diagnostikos objektyviai reikalingas ilgesnis terminas. Tokiu atveju tiekėjas privalo raštu informuoti Perkančiąją organizaciją apie gedimo pobūdį, numatomą šalinimo terminą ir termino pratęsimo priežastis.</w:t>
      </w:r>
    </w:p>
    <w:p w14:paraId="3CE28007" w14:textId="0EB893EE" w:rsidR="00430F94" w:rsidRPr="00FE5E06" w:rsidRDefault="00430F94" w:rsidP="009556F4">
      <w:pPr>
        <w:spacing w:after="0" w:line="360" w:lineRule="auto"/>
        <w:ind w:firstLine="720"/>
        <w:jc w:val="both"/>
        <w:rPr>
          <w:rFonts w:ascii="Times New Roman" w:hAnsi="Times New Roman" w:cs="Times New Roman"/>
          <w:sz w:val="24"/>
          <w:szCs w:val="24"/>
        </w:rPr>
      </w:pPr>
      <w:r w:rsidRPr="00FE5E06">
        <w:rPr>
          <w:rFonts w:ascii="Times New Roman" w:hAnsi="Times New Roman" w:cs="Times New Roman"/>
          <w:sz w:val="24"/>
          <w:szCs w:val="24"/>
        </w:rPr>
        <w:t>1.5.</w:t>
      </w:r>
      <w:r w:rsidR="00611803" w:rsidRPr="00FE5E06">
        <w:rPr>
          <w:sz w:val="24"/>
          <w:szCs w:val="24"/>
        </w:rPr>
        <w:t xml:space="preserve"> </w:t>
      </w:r>
      <w:r w:rsidR="00611803" w:rsidRPr="00FE5E06">
        <w:rPr>
          <w:rFonts w:ascii="Times New Roman" w:hAnsi="Times New Roman" w:cs="Times New Roman"/>
          <w:sz w:val="24"/>
          <w:szCs w:val="24"/>
        </w:rPr>
        <w:t>Naudotojų apmokymai</w:t>
      </w:r>
      <w:r w:rsidR="009556F4" w:rsidRPr="00FE5E06">
        <w:rPr>
          <w:rFonts w:ascii="Times New Roman" w:hAnsi="Times New Roman" w:cs="Times New Roman"/>
          <w:sz w:val="24"/>
          <w:szCs w:val="24"/>
        </w:rPr>
        <w:t xml:space="preserve">. Tiekėjas turi suorganizuoti įrangos eksploatavimo, duomenų surinkimo ir duomenų apdorojimo mokymus </w:t>
      </w:r>
      <w:r w:rsidR="00EE7822">
        <w:rPr>
          <w:rFonts w:ascii="Times New Roman" w:hAnsi="Times New Roman" w:cs="Times New Roman"/>
          <w:sz w:val="24"/>
          <w:szCs w:val="24"/>
        </w:rPr>
        <w:t xml:space="preserve">lietuvių arba anglų kalba </w:t>
      </w:r>
      <w:r w:rsidR="009556F4" w:rsidRPr="00FE5E06">
        <w:rPr>
          <w:rFonts w:ascii="Times New Roman" w:hAnsi="Times New Roman" w:cs="Times New Roman"/>
          <w:sz w:val="24"/>
          <w:szCs w:val="24"/>
        </w:rPr>
        <w:t xml:space="preserve">ne mažiau kaip 3 Perkančiosios organizacijos atstovams. Mokymų trukmė – ne mažiau kaip 8 astronominės valandos. Mokymai turi vykti </w:t>
      </w:r>
      <w:r w:rsidR="009556F4" w:rsidRPr="00FE5E06">
        <w:rPr>
          <w:rFonts w:ascii="Times New Roman" w:hAnsi="Times New Roman" w:cs="Times New Roman"/>
          <w:sz w:val="24"/>
          <w:szCs w:val="24"/>
        </w:rPr>
        <w:lastRenderedPageBreak/>
        <w:t>Perkančiosios organizacijos suteiktose patalpose ir, kai tai reikalinga praktinei mokymų daliai, Perkančiosios organizacijos nurodytoje mokymams tinkamoje teritorijoje, naudojant pristatomą įrangą ir jos programinę įrangą.</w:t>
      </w:r>
    </w:p>
    <w:p w14:paraId="3BB9E6B4" w14:textId="713B6733" w:rsidR="0065110D" w:rsidRPr="00FE5E06" w:rsidRDefault="009556F4" w:rsidP="00FE5E06">
      <w:pPr>
        <w:spacing w:after="0" w:line="360" w:lineRule="auto"/>
        <w:ind w:firstLine="720"/>
        <w:jc w:val="both"/>
        <w:rPr>
          <w:rFonts w:ascii="Times New Roman" w:hAnsi="Times New Roman" w:cs="Times New Roman"/>
          <w:sz w:val="24"/>
          <w:szCs w:val="24"/>
        </w:rPr>
      </w:pPr>
      <w:r w:rsidRPr="00FE5E06">
        <w:rPr>
          <w:rFonts w:ascii="Times New Roman" w:hAnsi="Times New Roman" w:cs="Times New Roman"/>
          <w:sz w:val="24"/>
          <w:szCs w:val="24"/>
        </w:rPr>
        <w:t>1.6.</w:t>
      </w:r>
      <w:r w:rsidR="0065110D" w:rsidRPr="00FE5E06">
        <w:rPr>
          <w:sz w:val="24"/>
          <w:szCs w:val="24"/>
        </w:rPr>
        <w:t xml:space="preserve"> </w:t>
      </w:r>
      <w:r w:rsidR="0065110D" w:rsidRPr="00FE5E06">
        <w:rPr>
          <w:rFonts w:ascii="Times New Roman" w:hAnsi="Times New Roman" w:cs="Times New Roman"/>
          <w:sz w:val="24"/>
          <w:szCs w:val="24"/>
        </w:rPr>
        <w:t>Gedimų šalinimas garantiniu laikotarpiu. Į Perkančiosios organizacijos pranešimą apie garantinį įrangos ar programinės įrangos veikimo sutrikimą tiekėjas turi sureaguoti ne vėliau kaip per 1 darbo dieną nuo pranešimo gavimo. Garantinio gedimo diagnostika arba šalinimas turi būti pradėtas ne vėliau kaip per 2 darbo dienas nuo pranešimo gavimo. Garantinis gedimas turi būti pašalintas per techniškai pagrįstą terminą, tačiau ne vėliau kaip per 20 darbo dienų nuo pranešimo apie gedimą gavimo dienos. Jei garantinis gedimas nepašalinamas per 14 darbo dienų nuo pranešimo apie gedimą gavimo dienos, tiekėjas ne vėliau kaip per 5 darbo dienas nuo šio 14 darbo dienų termino pabaigos savo sąskaita turi suteikti lygiavertę pakaitinę įrangą visam likusiam gedimo šalinimo laikotarpiui.</w:t>
      </w:r>
    </w:p>
    <w:p w14:paraId="76C9135E" w14:textId="1E6FE218" w:rsidR="0089295C" w:rsidRPr="00FE5E06" w:rsidRDefault="0012097F" w:rsidP="0089295C">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w:t>
      </w:r>
      <w:r w:rsidR="00FE5E06" w:rsidRPr="00FE5E06">
        <w:rPr>
          <w:rFonts w:ascii="Times New Roman" w:eastAsia="Aptos" w:hAnsi="Times New Roman" w:cs="Times New Roman"/>
          <w:kern w:val="2"/>
          <w:sz w:val="24"/>
          <w:szCs w:val="24"/>
          <w:lang w:eastAsia="en-US"/>
          <w14:ligatures w14:val="standardContextual"/>
        </w:rPr>
        <w:t>7</w:t>
      </w:r>
      <w:r w:rsidRPr="00FE5E06">
        <w:rPr>
          <w:rFonts w:ascii="Times New Roman" w:eastAsia="Aptos" w:hAnsi="Times New Roman" w:cs="Times New Roman"/>
          <w:kern w:val="2"/>
          <w:sz w:val="24"/>
          <w:szCs w:val="24"/>
          <w:lang w:eastAsia="en-US"/>
          <w14:ligatures w14:val="standardContextual"/>
        </w:rPr>
        <w:t xml:space="preserve">. </w:t>
      </w:r>
      <w:r w:rsidR="0089295C" w:rsidRPr="00FE5E06">
        <w:rPr>
          <w:rFonts w:ascii="Times New Roman" w:eastAsia="Aptos" w:hAnsi="Times New Roman" w:cs="Times New Roman"/>
          <w:kern w:val="2"/>
          <w:sz w:val="24"/>
          <w:szCs w:val="24"/>
          <w:lang w:eastAsia="en-US"/>
          <w14:ligatures w14:val="standardContextual"/>
        </w:rPr>
        <w:t>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492C09EB" w14:textId="79DD739E" w:rsidR="0012097F" w:rsidRDefault="0089295C" w:rsidP="0089295C">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1.</w:t>
      </w:r>
      <w:r w:rsidR="00FE5E06" w:rsidRPr="00FE5E06">
        <w:rPr>
          <w:rFonts w:ascii="Times New Roman" w:eastAsia="Aptos" w:hAnsi="Times New Roman" w:cs="Times New Roman"/>
          <w:kern w:val="2"/>
          <w:sz w:val="24"/>
          <w:szCs w:val="24"/>
          <w:lang w:eastAsia="en-US"/>
          <w14:ligatures w14:val="standardContextual"/>
        </w:rPr>
        <w:t>8</w:t>
      </w:r>
      <w:r w:rsidRPr="00FE5E06">
        <w:rPr>
          <w:rFonts w:ascii="Times New Roman" w:eastAsia="Aptos" w:hAnsi="Times New Roman" w:cs="Times New Roman"/>
          <w:kern w:val="2"/>
          <w:sz w:val="24"/>
          <w:szCs w:val="24"/>
          <w:lang w:eastAsia="en-US"/>
          <w14:ligatures w14:val="standardContextual"/>
        </w:rPr>
        <w:t>.Jeigu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26BCF61" w14:textId="15BA14A1" w:rsidR="003B03DC" w:rsidRDefault="003B03DC" w:rsidP="00C93BF7">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3B03DC">
        <w:rPr>
          <w:rFonts w:ascii="Times New Roman" w:eastAsia="Aptos" w:hAnsi="Times New Roman" w:cs="Times New Roman"/>
          <w:kern w:val="2"/>
          <w:sz w:val="24"/>
          <w:szCs w:val="24"/>
          <w:lang w:eastAsia="en-US"/>
          <w14:ligatures w14:val="standardContextual"/>
        </w:rPr>
        <w:t xml:space="preserve">1.9. Tiekėjo pateikiami dokumentai. </w:t>
      </w:r>
      <w:r w:rsidRPr="0087320B">
        <w:rPr>
          <w:rFonts w:ascii="Times New Roman" w:eastAsia="Aptos" w:hAnsi="Times New Roman" w:cs="Times New Roman"/>
          <w:b/>
          <w:bCs/>
          <w:kern w:val="2"/>
          <w:sz w:val="24"/>
          <w:szCs w:val="24"/>
          <w:u w:val="single"/>
          <w:lang w:eastAsia="en-US"/>
          <w14:ligatures w14:val="standardContextual"/>
        </w:rPr>
        <w:t>Tiekėjas kartu su pasiūlymu turi pateikti</w:t>
      </w:r>
      <w:r w:rsidRPr="003B03DC">
        <w:rPr>
          <w:rFonts w:ascii="Times New Roman" w:eastAsia="Aptos" w:hAnsi="Times New Roman" w:cs="Times New Roman"/>
          <w:b/>
          <w:bCs/>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gamintojo dokumentus ir (ar) kitus lygiaverčius objektyviai patikrinamus įrodymus, patvirtinančius siūlomos įrangos atitiktį techninės specifikacijos reikalavimams. Iš pateiktos informacijos turi būti galima objektyviai nustatyti siūlomos įrangos techninius parametrus, funkcines savybes ir programinės įrangos galimybes.</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Atitikčiai pagrįsti gali būti pateikiami gamintojo techniniai duomenų lapai, katalogai, naudotojo vadovai, gamintojo oficialiai paskelbta techninė informacija ir (ar) kiti lygiaverčiai objektyviai patikrinami įrodymai.</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Jeigu konkretus techninės specifikacijos reikalavimas pateiktoje gamintojo </w:t>
      </w:r>
      <w:r w:rsidRPr="003B03DC">
        <w:rPr>
          <w:rFonts w:ascii="Times New Roman" w:eastAsia="Aptos" w:hAnsi="Times New Roman" w:cs="Times New Roman"/>
          <w:kern w:val="2"/>
          <w:sz w:val="24"/>
          <w:szCs w:val="24"/>
          <w:lang w:eastAsia="en-US"/>
          <w14:ligatures w14:val="standardContextual"/>
        </w:rPr>
        <w:lastRenderedPageBreak/>
        <w:t>dokumentacijoje nėra aiškiai nurodytas, tiekėjas turi pateikti kitą lygiavertį objektyviai patikrinamą įrodymą, leidžiantį nustatyti atitiktį atitinkamam reikalavimui.</w:t>
      </w:r>
      <w:r w:rsidR="00C93BF7">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Dokumentai gali būti pateikiami lietuvių arba anglų kalba. </w:t>
      </w:r>
    </w:p>
    <w:p w14:paraId="0BB14F3C" w14:textId="4AAF1FEE" w:rsidR="000E61C0" w:rsidRPr="00E141A8" w:rsidRDefault="00A179AC" w:rsidP="00C93BF7">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1.10. Prekės turi turėti CE ženklinimą. Tiekėjas prekės pristatymo metu privalo pateikti CE ženklinimą patvirtinančius dokumentus (ES atitikties deklaracija, notifikuotos įstaigos išduotas sertifikatas arba kiti lygiaverčiai dokumentai). Tuo atveju, jei Prekėms pagal teisės aktus CE ženklinimas nėra taikomas, Tiekėjas kartu su Prekėmis privalo pateikti laisvos formos rašytinį pagrindimą.</w:t>
      </w:r>
    </w:p>
    <w:p w14:paraId="08A6CC7C" w14:textId="5C1AC3FD" w:rsidR="000646F3" w:rsidRPr="00E141A8" w:rsidRDefault="000646F3" w:rsidP="000646F3">
      <w:pPr>
        <w:tabs>
          <w:tab w:val="left" w:pos="284"/>
          <w:tab w:val="left" w:pos="426"/>
        </w:tabs>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b/>
          <w:bCs/>
          <w:kern w:val="2"/>
          <w:sz w:val="24"/>
          <w:szCs w:val="24"/>
          <w:lang w:eastAsia="en-US"/>
          <w14:ligatures w14:val="standardContextual"/>
        </w:rPr>
        <w:t>1.11. Aplinkosauginiai kriterijai</w:t>
      </w:r>
      <w:r w:rsidRPr="00E141A8">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E141A8">
        <w:rPr>
          <w:rFonts w:ascii="Times New Roman" w:eastAsia="Aptos" w:hAnsi="Times New Roman" w:cs="Times New Roman"/>
          <w:sz w:val="24"/>
          <w:szCs w:val="24"/>
          <w:lang w:eastAsia="en-US"/>
        </w:rPr>
        <w:t xml:space="preserve">4.4.4.1, 4.4.4.4 papunkčiu: </w:t>
      </w:r>
    </w:p>
    <w:p w14:paraId="01FF607B" w14:textId="77777777" w:rsidR="000646F3" w:rsidRPr="00E141A8" w:rsidRDefault="000646F3" w:rsidP="000646F3">
      <w:pPr>
        <w:pStyle w:val="Sraopastraipa"/>
        <w:numPr>
          <w:ilvl w:val="2"/>
          <w:numId w:val="43"/>
        </w:numPr>
        <w:tabs>
          <w:tab w:val="left" w:pos="284"/>
          <w:tab w:val="left" w:pos="426"/>
          <w:tab w:val="left" w:pos="709"/>
          <w:tab w:val="left" w:pos="993"/>
          <w:tab w:val="left" w:pos="1276"/>
          <w:tab w:val="left" w:pos="1418"/>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3D250156" w14:textId="77777777" w:rsidR="000646F3" w:rsidRPr="00E141A8" w:rsidRDefault="000646F3" w:rsidP="000646F3">
      <w:pPr>
        <w:pStyle w:val="Sraopastraipa"/>
        <w:numPr>
          <w:ilvl w:val="2"/>
          <w:numId w:val="43"/>
        </w:numPr>
        <w:tabs>
          <w:tab w:val="left" w:pos="426"/>
          <w:tab w:val="left" w:pos="709"/>
          <w:tab w:val="left" w:pos="1418"/>
        </w:tabs>
        <w:suppressAutoHyphen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00E141A8">
        <w:rPr>
          <w:rFonts w:ascii="Times New Roman" w:eastAsia="Aptos" w:hAnsi="Times New Roman" w:cs="Times New Roman"/>
          <w:kern w:val="2"/>
          <w:sz w:val="24"/>
          <w:szCs w:val="24"/>
          <w:lang w:eastAsia="en-US"/>
          <w14:ligatures w14:val="standardContextual"/>
        </w:rPr>
        <w:t xml:space="preserve"> Perkama Prekė turi būti ilgaamžė,</w:t>
      </w:r>
      <w:r w:rsidRPr="00E141A8">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4FB111FE" w14:textId="77777777" w:rsidR="000646F3" w:rsidRPr="00D431F8" w:rsidRDefault="000646F3" w:rsidP="000646F3">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E141A8">
        <w:rPr>
          <w:rFonts w:ascii="Times New Roman" w:eastAsia="Aptos" w:hAnsi="Times New Roman" w:cs="Times New Roman"/>
          <w:b/>
          <w:kern w:val="2"/>
          <w:sz w:val="24"/>
          <w:szCs w:val="24"/>
          <w:lang w:eastAsia="en-US"/>
          <w14:ligatures w14:val="standardContextual"/>
        </w:rPr>
        <w:t>Kartu su pasiūlymu</w:t>
      </w:r>
      <w:r w:rsidRPr="00E141A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5C3F3E02" w14:textId="77777777" w:rsidR="00BB74D6" w:rsidRPr="00916649" w:rsidRDefault="00BB74D6" w:rsidP="0004340A">
      <w:pPr>
        <w:spacing w:after="0" w:line="360" w:lineRule="auto"/>
        <w:jc w:val="both"/>
        <w:rPr>
          <w:rFonts w:ascii="Times New Roman" w:eastAsia="Aptos" w:hAnsi="Times New Roman" w:cs="Times New Roman"/>
          <w:kern w:val="2"/>
          <w:sz w:val="24"/>
          <w:szCs w:val="24"/>
          <w:lang w:eastAsia="en-US"/>
          <w14:ligatures w14:val="standardContextual"/>
        </w:rPr>
      </w:pPr>
    </w:p>
    <w:p w14:paraId="50A6081B" w14:textId="161FE7B4" w:rsidR="0012097F" w:rsidRPr="00916649" w:rsidRDefault="00D4250A" w:rsidP="00266CF3">
      <w:pPr>
        <w:spacing w:after="0" w:line="360" w:lineRule="auto"/>
        <w:ind w:firstLine="720"/>
        <w:jc w:val="both"/>
        <w:rPr>
          <w:rFonts w:ascii="Times New Roman" w:eastAsia="Aptos" w:hAnsi="Times New Roman" w:cs="Times New Roman"/>
          <w:b/>
          <w:bCs/>
          <w:i/>
          <w:iCs/>
          <w:color w:val="EE0000"/>
          <w:kern w:val="2"/>
          <w:sz w:val="24"/>
          <w:szCs w:val="24"/>
          <w:lang w:eastAsia="en-US"/>
          <w14:ligatures w14:val="standardContextual"/>
        </w:rPr>
      </w:pPr>
      <w:r w:rsidRPr="00EA0E8D">
        <w:rPr>
          <w:rFonts w:ascii="Times New Roman" w:eastAsia="Aptos" w:hAnsi="Times New Roman" w:cs="Times New Roman"/>
          <w:b/>
          <w:bCs/>
          <w:i/>
          <w:iCs/>
          <w:color w:val="EE0000"/>
          <w:kern w:val="2"/>
          <w:sz w:val="24"/>
          <w:szCs w:val="24"/>
          <w:lang w:eastAsia="en-US"/>
          <w14:ligatures w14:val="standardContextual"/>
        </w:rPr>
        <w:t xml:space="preserve">1 pirkimo </w:t>
      </w:r>
      <w:r w:rsidR="00BB74D6" w:rsidRPr="00EA0E8D">
        <w:rPr>
          <w:rFonts w:ascii="Times New Roman" w:eastAsia="Aptos" w:hAnsi="Times New Roman" w:cs="Times New Roman"/>
          <w:b/>
          <w:bCs/>
          <w:i/>
          <w:iCs/>
          <w:color w:val="EE0000"/>
          <w:kern w:val="2"/>
          <w:sz w:val="24"/>
          <w:szCs w:val="24"/>
          <w:lang w:eastAsia="en-US"/>
          <w14:ligatures w14:val="standardContextual"/>
        </w:rPr>
        <w:t>daliai</w:t>
      </w:r>
      <w:r w:rsidRPr="00EA0E8D">
        <w:rPr>
          <w:rFonts w:ascii="Times New Roman" w:eastAsia="Aptos" w:hAnsi="Times New Roman" w:cs="Times New Roman"/>
          <w:b/>
          <w:bCs/>
          <w:i/>
          <w:iCs/>
          <w:color w:val="EE0000"/>
          <w:kern w:val="2"/>
          <w:sz w:val="24"/>
          <w:szCs w:val="24"/>
          <w:lang w:eastAsia="en-US"/>
          <w14:ligatures w14:val="standardContextual"/>
        </w:rPr>
        <w:t xml:space="preserve"> – “Mobilus SLAM 3D l</w:t>
      </w:r>
      <w:r w:rsidRPr="00916649">
        <w:rPr>
          <w:rFonts w:ascii="Times New Roman" w:eastAsia="Aptos" w:hAnsi="Times New Roman" w:cs="Times New Roman"/>
          <w:b/>
          <w:bCs/>
          <w:i/>
          <w:iCs/>
          <w:color w:val="EE0000"/>
          <w:kern w:val="2"/>
          <w:sz w:val="24"/>
          <w:szCs w:val="24"/>
          <w:lang w:eastAsia="en-US"/>
          <w14:ligatures w14:val="standardContextual"/>
        </w:rPr>
        <w:t>azerinis skeneris su priedais ir duomenų apdorojimo programine įranga”</w:t>
      </w:r>
      <w:r w:rsidR="00BB74D6" w:rsidRPr="00916649">
        <w:rPr>
          <w:rFonts w:ascii="Times New Roman" w:eastAsia="Aptos" w:hAnsi="Times New Roman" w:cs="Times New Roman"/>
          <w:b/>
          <w:bCs/>
          <w:i/>
          <w:iCs/>
          <w:color w:val="EE0000"/>
          <w:kern w:val="2"/>
          <w:sz w:val="24"/>
          <w:szCs w:val="24"/>
          <w:lang w:eastAsia="en-US"/>
          <w14:ligatures w14:val="standardContextual"/>
        </w:rPr>
        <w:t xml:space="preserve"> taikomi specialieji reikalavimai</w:t>
      </w:r>
      <w:r w:rsidR="00435C5A" w:rsidRPr="00916649">
        <w:rPr>
          <w:rFonts w:ascii="Times New Roman" w:eastAsia="Aptos" w:hAnsi="Times New Roman" w:cs="Times New Roman"/>
          <w:b/>
          <w:bCs/>
          <w:i/>
          <w:iCs/>
          <w:color w:val="EE0000"/>
          <w:kern w:val="2"/>
          <w:sz w:val="24"/>
          <w:szCs w:val="24"/>
          <w:lang w:eastAsia="en-US"/>
          <w14:ligatures w14:val="standardContextual"/>
        </w:rPr>
        <w:t>:</w:t>
      </w:r>
    </w:p>
    <w:tbl>
      <w:tblPr>
        <w:tblStyle w:val="Lentelstinklelis1"/>
        <w:tblW w:w="0" w:type="auto"/>
        <w:tblInd w:w="-572" w:type="dxa"/>
        <w:tblLook w:val="04A0" w:firstRow="1" w:lastRow="0" w:firstColumn="1" w:lastColumn="0" w:noHBand="0" w:noVBand="1"/>
      </w:tblPr>
      <w:tblGrid>
        <w:gridCol w:w="816"/>
        <w:gridCol w:w="2402"/>
        <w:gridCol w:w="4581"/>
        <w:gridCol w:w="2735"/>
      </w:tblGrid>
      <w:tr w:rsidR="00EC645B" w:rsidRPr="0028294E" w14:paraId="46738FD0" w14:textId="1B28761D" w:rsidTr="54FBF9C5">
        <w:tc>
          <w:tcPr>
            <w:tcW w:w="816" w:type="dxa"/>
            <w:vAlign w:val="center"/>
          </w:tcPr>
          <w:p w14:paraId="166E78EB" w14:textId="4C99E9D8" w:rsidR="00EC645B" w:rsidRPr="0028294E" w:rsidRDefault="00EC645B" w:rsidP="00C620A1">
            <w:pPr>
              <w:jc w:val="center"/>
              <w:rPr>
                <w:rFonts w:ascii="Times New Roman" w:hAnsi="Times New Roman" w:cs="Times New Roman"/>
                <w:b/>
                <w:bCs/>
                <w:lang w:val="lt-LT"/>
              </w:rPr>
            </w:pPr>
            <w:r w:rsidRPr="0028294E">
              <w:rPr>
                <w:rFonts w:ascii="Times New Roman" w:hAnsi="Times New Roman" w:cs="Times New Roman"/>
                <w:b/>
                <w:bCs/>
                <w:lang w:val="lt-LT"/>
              </w:rPr>
              <w:t>Eil. Nr.</w:t>
            </w:r>
          </w:p>
        </w:tc>
        <w:tc>
          <w:tcPr>
            <w:tcW w:w="2402" w:type="dxa"/>
            <w:vAlign w:val="center"/>
          </w:tcPr>
          <w:p w14:paraId="0C91E27B" w14:textId="05B546EC" w:rsidR="00EC645B" w:rsidRPr="0028294E" w:rsidRDefault="00EC645B" w:rsidP="00C620A1">
            <w:pPr>
              <w:jc w:val="center"/>
              <w:rPr>
                <w:rFonts w:ascii="Times New Roman" w:hAnsi="Times New Roman" w:cs="Times New Roman"/>
                <w:b/>
                <w:bCs/>
                <w:lang w:val="lt-LT"/>
              </w:rPr>
            </w:pPr>
            <w:r w:rsidRPr="0028294E">
              <w:rPr>
                <w:rFonts w:ascii="Times New Roman" w:hAnsi="Times New Roman" w:cs="Times New Roman"/>
                <w:b/>
                <w:bCs/>
                <w:lang w:val="lt-LT"/>
              </w:rPr>
              <w:t>Parametras</w:t>
            </w:r>
          </w:p>
        </w:tc>
        <w:tc>
          <w:tcPr>
            <w:tcW w:w="4581" w:type="dxa"/>
            <w:vAlign w:val="center"/>
          </w:tcPr>
          <w:p w14:paraId="53AA4706" w14:textId="5839D581" w:rsidR="00EC645B" w:rsidRPr="0028294E" w:rsidRDefault="00EC645B" w:rsidP="00DB0F57">
            <w:pPr>
              <w:jc w:val="center"/>
              <w:rPr>
                <w:rFonts w:ascii="Times New Roman" w:hAnsi="Times New Roman" w:cs="Times New Roman"/>
                <w:b/>
                <w:bCs/>
                <w:lang w:val="lt-LT"/>
              </w:rPr>
            </w:pPr>
            <w:r w:rsidRPr="0028294E">
              <w:rPr>
                <w:rFonts w:ascii="Times New Roman" w:hAnsi="Times New Roman" w:cs="Times New Roman"/>
                <w:b/>
                <w:bCs/>
                <w:lang w:val="lt-LT"/>
              </w:rPr>
              <w:t>Parametro minimalus  reikalavimas</w:t>
            </w:r>
          </w:p>
        </w:tc>
        <w:tc>
          <w:tcPr>
            <w:tcW w:w="2735" w:type="dxa"/>
            <w:vAlign w:val="center"/>
          </w:tcPr>
          <w:p w14:paraId="7A48014F" w14:textId="390A4F5D" w:rsidR="00EC645B" w:rsidRPr="0028294E" w:rsidRDefault="00EC645B" w:rsidP="00DB0F57">
            <w:pPr>
              <w:jc w:val="center"/>
              <w:rPr>
                <w:rFonts w:ascii="Times New Roman" w:hAnsi="Times New Roman" w:cs="Times New Roman"/>
                <w:b/>
                <w:bCs/>
                <w:lang w:val="lt-LT"/>
              </w:rPr>
            </w:pPr>
            <w:r w:rsidRPr="0028294E">
              <w:rPr>
                <w:rFonts w:ascii="Times New Roman" w:hAnsi="Times New Roman" w:cs="Times New Roman"/>
                <w:b/>
                <w:bCs/>
                <w:lang w:val="lt-LT"/>
              </w:rPr>
              <w:t>Tiekėjo siūlomų parametrų reikšmė</w:t>
            </w:r>
          </w:p>
        </w:tc>
      </w:tr>
      <w:tr w:rsidR="00EC645B" w:rsidRPr="0028294E" w14:paraId="072A82DF" w14:textId="77777777" w:rsidTr="54FBF9C5">
        <w:tc>
          <w:tcPr>
            <w:tcW w:w="816" w:type="dxa"/>
            <w:vAlign w:val="center"/>
          </w:tcPr>
          <w:p w14:paraId="4AB238CA" w14:textId="19732C71"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1</w:t>
            </w:r>
          </w:p>
        </w:tc>
        <w:tc>
          <w:tcPr>
            <w:tcW w:w="2402" w:type="dxa"/>
            <w:vAlign w:val="center"/>
          </w:tcPr>
          <w:p w14:paraId="09262BD1" w14:textId="727CA2F2"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2</w:t>
            </w:r>
          </w:p>
        </w:tc>
        <w:tc>
          <w:tcPr>
            <w:tcW w:w="4581" w:type="dxa"/>
            <w:vAlign w:val="center"/>
          </w:tcPr>
          <w:p w14:paraId="186BA035" w14:textId="32840B16"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3</w:t>
            </w:r>
          </w:p>
        </w:tc>
        <w:tc>
          <w:tcPr>
            <w:tcW w:w="2735" w:type="dxa"/>
            <w:vAlign w:val="center"/>
          </w:tcPr>
          <w:p w14:paraId="73EDDC54" w14:textId="212194CF" w:rsidR="00EC645B" w:rsidRPr="0028294E" w:rsidRDefault="00EC645B" w:rsidP="00EC645B">
            <w:pPr>
              <w:jc w:val="center"/>
              <w:rPr>
                <w:rFonts w:ascii="Times New Roman" w:hAnsi="Times New Roman" w:cs="Times New Roman"/>
                <w:b/>
                <w:bCs/>
                <w:lang w:val="lt-LT"/>
              </w:rPr>
            </w:pPr>
            <w:r w:rsidRPr="0028294E">
              <w:rPr>
                <w:rFonts w:ascii="Times New Roman" w:hAnsi="Times New Roman" w:cs="Times New Roman"/>
                <w:b/>
                <w:bCs/>
                <w:lang w:val="lt-LT"/>
              </w:rPr>
              <w:t>4</w:t>
            </w:r>
          </w:p>
        </w:tc>
      </w:tr>
      <w:tr w:rsidR="00EC645B" w:rsidRPr="0028294E" w14:paraId="72A6EAE2" w14:textId="6E987496" w:rsidTr="54FBF9C5">
        <w:tc>
          <w:tcPr>
            <w:tcW w:w="816" w:type="dxa"/>
            <w:vAlign w:val="center"/>
          </w:tcPr>
          <w:p w14:paraId="0A28EE5F" w14:textId="71AF4DF0" w:rsidR="00EC645B" w:rsidRPr="0028294E" w:rsidRDefault="00765FC1" w:rsidP="00C620A1">
            <w:pPr>
              <w:jc w:val="center"/>
              <w:rPr>
                <w:rFonts w:ascii="Times New Roman" w:hAnsi="Times New Roman" w:cs="Times New Roman"/>
                <w:lang w:val="lt-LT"/>
              </w:rPr>
            </w:pPr>
            <w:r w:rsidRPr="0028294E">
              <w:rPr>
                <w:rFonts w:ascii="Times New Roman" w:hAnsi="Times New Roman" w:cs="Times New Roman"/>
                <w:lang w:val="lt-LT"/>
              </w:rPr>
              <w:t>1</w:t>
            </w:r>
          </w:p>
        </w:tc>
        <w:tc>
          <w:tcPr>
            <w:tcW w:w="2402" w:type="dxa"/>
            <w:vAlign w:val="center"/>
          </w:tcPr>
          <w:p w14:paraId="651F5FB9" w14:textId="6A1D894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Paskirtis</w:t>
            </w:r>
          </w:p>
        </w:tc>
        <w:tc>
          <w:tcPr>
            <w:tcW w:w="4581" w:type="dxa"/>
          </w:tcPr>
          <w:p w14:paraId="0FA6D02F" w14:textId="1EC76A69" w:rsidR="00EC645B" w:rsidRPr="0028294E" w:rsidRDefault="00EC645B" w:rsidP="00547559">
            <w:pPr>
              <w:rPr>
                <w:rFonts w:ascii="Times New Roman" w:hAnsi="Times New Roman" w:cs="Times New Roman"/>
                <w:b/>
                <w:bCs/>
                <w:lang w:val="lt-LT"/>
              </w:rPr>
            </w:pPr>
            <w:r w:rsidRPr="0028294E">
              <w:rPr>
                <w:rFonts w:ascii="Times New Roman" w:hAnsi="Times New Roman" w:cs="Times New Roman"/>
                <w:b/>
                <w:bCs/>
                <w:lang w:val="lt-LT"/>
              </w:rPr>
              <w:t>Įranga turi būti skirta:</w:t>
            </w:r>
          </w:p>
          <w:p w14:paraId="0D8D5380" w14:textId="77777777" w:rsidR="00EC645B" w:rsidRPr="0028294E" w:rsidRDefault="00EC645B" w:rsidP="00DB0F57">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mobiliam 3D objektų ir aplinkos skenavimui; </w:t>
            </w:r>
          </w:p>
          <w:p w14:paraId="01C9005D" w14:textId="0A398B51" w:rsidR="00EC645B" w:rsidRPr="0028294E" w:rsidRDefault="00EC645B" w:rsidP="00DB0F57">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miško ekosistemų, medynų, reljefo</w:t>
            </w:r>
            <w:r w:rsidR="00B61170">
              <w:rPr>
                <w:rFonts w:ascii="Times New Roman" w:hAnsi="Times New Roman" w:cs="Times New Roman"/>
                <w:lang w:val="lt-LT"/>
              </w:rPr>
              <w:t xml:space="preserve"> ir</w:t>
            </w:r>
            <w:r w:rsidR="00B61170" w:rsidRPr="0028294E">
              <w:rPr>
                <w:rFonts w:ascii="Times New Roman" w:hAnsi="Times New Roman" w:cs="Times New Roman"/>
                <w:lang w:val="lt-LT"/>
              </w:rPr>
              <w:t xml:space="preserve"> </w:t>
            </w:r>
            <w:r w:rsidRPr="0028294E">
              <w:rPr>
                <w:rFonts w:ascii="Times New Roman" w:hAnsi="Times New Roman" w:cs="Times New Roman"/>
                <w:lang w:val="lt-LT"/>
              </w:rPr>
              <w:t xml:space="preserve">miško infrastruktūros </w:t>
            </w:r>
            <w:r w:rsidR="00B61170" w:rsidRPr="0028294E">
              <w:rPr>
                <w:rFonts w:ascii="Times New Roman" w:hAnsi="Times New Roman" w:cs="Times New Roman"/>
                <w:lang w:val="lt-LT"/>
              </w:rPr>
              <w:t>erdvini</w:t>
            </w:r>
            <w:r w:rsidR="00B61170">
              <w:rPr>
                <w:rFonts w:ascii="Times New Roman" w:hAnsi="Times New Roman" w:cs="Times New Roman"/>
                <w:lang w:val="lt-LT"/>
              </w:rPr>
              <w:t>ams</w:t>
            </w:r>
            <w:r w:rsidR="00B61170" w:rsidRPr="0028294E">
              <w:rPr>
                <w:rFonts w:ascii="Times New Roman" w:hAnsi="Times New Roman" w:cs="Times New Roman"/>
                <w:lang w:val="lt-LT"/>
              </w:rPr>
              <w:t xml:space="preserve"> duomen</w:t>
            </w:r>
            <w:r w:rsidR="00B61170">
              <w:rPr>
                <w:rFonts w:ascii="Times New Roman" w:hAnsi="Times New Roman" w:cs="Times New Roman"/>
                <w:lang w:val="lt-LT"/>
              </w:rPr>
              <w:t>ims</w:t>
            </w:r>
            <w:r w:rsidR="00B61170" w:rsidRPr="0028294E">
              <w:rPr>
                <w:rFonts w:ascii="Times New Roman" w:hAnsi="Times New Roman" w:cs="Times New Roman"/>
                <w:lang w:val="lt-LT"/>
              </w:rPr>
              <w:t xml:space="preserve"> rink</w:t>
            </w:r>
            <w:r w:rsidR="00B61170">
              <w:rPr>
                <w:rFonts w:ascii="Times New Roman" w:hAnsi="Times New Roman" w:cs="Times New Roman"/>
                <w:lang w:val="lt-LT"/>
              </w:rPr>
              <w:t>t</w:t>
            </w:r>
            <w:r w:rsidR="00B61170" w:rsidRPr="0028294E">
              <w:rPr>
                <w:rFonts w:ascii="Times New Roman" w:hAnsi="Times New Roman" w:cs="Times New Roman"/>
                <w:lang w:val="lt-LT"/>
              </w:rPr>
              <w:t>i</w:t>
            </w:r>
            <w:r w:rsidRPr="0028294E">
              <w:rPr>
                <w:rFonts w:ascii="Times New Roman" w:hAnsi="Times New Roman" w:cs="Times New Roman"/>
                <w:lang w:val="lt-LT"/>
              </w:rPr>
              <w:t xml:space="preserve">; </w:t>
            </w:r>
          </w:p>
          <w:p w14:paraId="171F9F5E" w14:textId="3E5E0D91" w:rsidR="00EC645B" w:rsidRPr="0028294E" w:rsidRDefault="00EC645B" w:rsidP="00DB0F57">
            <w:pPr>
              <w:tabs>
                <w:tab w:val="left" w:pos="211"/>
              </w:tabs>
              <w:rPr>
                <w:rFonts w:ascii="Times New Roman" w:hAnsi="Times New Roman" w:cs="Times New Roman"/>
                <w:lang w:val="lt-LT"/>
              </w:rPr>
            </w:pPr>
            <w:r w:rsidRPr="0028294E">
              <w:rPr>
                <w:rFonts w:ascii="Times New Roman" w:hAnsi="Times New Roman" w:cs="Times New Roman"/>
                <w:lang w:val="lt-LT"/>
              </w:rPr>
              <w:lastRenderedPageBreak/>
              <w:t>•</w:t>
            </w:r>
            <w:r w:rsidRPr="0028294E">
              <w:rPr>
                <w:rFonts w:ascii="Times New Roman" w:hAnsi="Times New Roman" w:cs="Times New Roman"/>
                <w:lang w:val="lt-LT"/>
              </w:rPr>
              <w:tab/>
            </w:r>
            <w:r w:rsidR="3E4D08CB" w:rsidRPr="0028294E">
              <w:rPr>
                <w:rFonts w:ascii="Times New Roman" w:eastAsia="Times New Roman" w:hAnsi="Times New Roman" w:cs="Times New Roman"/>
                <w:lang w:val="lt-LT"/>
              </w:rPr>
              <w:t xml:space="preserve"> </w:t>
            </w:r>
            <w:r w:rsidRPr="0028294E">
              <w:rPr>
                <w:rFonts w:ascii="Times New Roman" w:eastAsia="Times New Roman" w:hAnsi="Times New Roman" w:cs="Times New Roman"/>
                <w:lang w:val="lt-LT"/>
              </w:rPr>
              <w:t xml:space="preserve">darbui </w:t>
            </w:r>
            <w:r w:rsidR="3E4D08CB" w:rsidRPr="0028294E">
              <w:rPr>
                <w:rFonts w:ascii="Times New Roman" w:eastAsia="Times New Roman" w:hAnsi="Times New Roman" w:cs="Times New Roman"/>
                <w:lang w:val="lt-LT"/>
              </w:rPr>
              <w:t>riboto arba nepastovaus</w:t>
            </w:r>
            <w:r w:rsidRPr="0028294E">
              <w:rPr>
                <w:rFonts w:ascii="Times New Roman" w:eastAsia="Times New Roman" w:hAnsi="Times New Roman" w:cs="Times New Roman"/>
                <w:lang w:val="lt-LT"/>
              </w:rPr>
              <w:t xml:space="preserve"> GNSS signalo sąlygomis</w:t>
            </w:r>
            <w:r w:rsidRPr="0028294E">
              <w:rPr>
                <w:rFonts w:ascii="Times New Roman" w:hAnsi="Times New Roman" w:cs="Times New Roman"/>
                <w:lang w:val="lt-LT"/>
              </w:rPr>
              <w:t xml:space="preserve">, įskaitant miškingas teritorijas; </w:t>
            </w:r>
          </w:p>
          <w:p w14:paraId="333199BD" w14:textId="77777777" w:rsidR="00EC645B" w:rsidRPr="0028294E" w:rsidRDefault="00EC645B" w:rsidP="00DB0F57">
            <w:pPr>
              <w:tabs>
                <w:tab w:val="left" w:pos="24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darbui vidaus ir lauko sąlygomis; </w:t>
            </w:r>
          </w:p>
          <w:p w14:paraId="10E3C82C" w14:textId="7C9EA862" w:rsidR="00EC645B" w:rsidRPr="0028294E" w:rsidRDefault="00EC645B" w:rsidP="00DB0F57">
            <w:pPr>
              <w:tabs>
                <w:tab w:val="left" w:pos="17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r>
            <w:r w:rsidR="003D464F" w:rsidRPr="0028294E">
              <w:rPr>
                <w:rFonts w:ascii="Times New Roman" w:hAnsi="Times New Roman" w:cs="Times New Roman"/>
                <w:lang w:val="lt-LT"/>
              </w:rPr>
              <w:t xml:space="preserve">įranga turi užtikrinti surinktų duomenų integravimą su GNSS/RTK ir IMU sistemomis bei sudaryti galimybę naudoti duomenis Perkančiosios organizacijos vykdomose geoinformacinių sistemų (GIS), </w:t>
            </w:r>
            <w:proofErr w:type="spellStart"/>
            <w:r w:rsidR="003D464F" w:rsidRPr="0028294E">
              <w:rPr>
                <w:rFonts w:ascii="Times New Roman" w:hAnsi="Times New Roman" w:cs="Times New Roman"/>
                <w:lang w:val="lt-LT"/>
              </w:rPr>
              <w:t>LiDAR</w:t>
            </w:r>
            <w:proofErr w:type="spellEnd"/>
            <w:r w:rsidR="003D464F" w:rsidRPr="0028294E">
              <w:rPr>
                <w:rFonts w:ascii="Times New Roman" w:hAnsi="Times New Roman" w:cs="Times New Roman"/>
                <w:lang w:val="lt-LT"/>
              </w:rPr>
              <w:t xml:space="preserve">, </w:t>
            </w:r>
            <w:proofErr w:type="spellStart"/>
            <w:r w:rsidR="003D464F" w:rsidRPr="0028294E">
              <w:rPr>
                <w:rFonts w:ascii="Times New Roman" w:hAnsi="Times New Roman" w:cs="Times New Roman"/>
                <w:lang w:val="lt-LT"/>
              </w:rPr>
              <w:t>fotogrametrijos</w:t>
            </w:r>
            <w:proofErr w:type="spellEnd"/>
            <w:r w:rsidR="003D464F" w:rsidRPr="0028294E">
              <w:rPr>
                <w:rFonts w:ascii="Times New Roman" w:hAnsi="Times New Roman" w:cs="Times New Roman"/>
                <w:lang w:val="lt-LT"/>
              </w:rPr>
              <w:t xml:space="preserve"> ir nuotolinių tyrimų duomenų apdorojimo veiklose. Duomenys turi būti eksportuojami į atvirus arba plačiai naudojamus formatus (pvz., LAS/LAZ, E57, PLY, ASCII, RINEX ar kitus lygiaverčius, priklausomai nuo duomenų tipo), tinkamus tolesniam apdorojimui </w:t>
            </w:r>
            <w:r w:rsidR="00C17F4F" w:rsidRPr="0028294E">
              <w:rPr>
                <w:rFonts w:ascii="Times New Roman" w:hAnsi="Times New Roman" w:cs="Times New Roman"/>
                <w:lang w:val="lt-LT"/>
              </w:rPr>
              <w:t>GIS, CAD, taškų debesų apdorojimo</w:t>
            </w:r>
            <w:r w:rsidRPr="0028294E" w:rsidDel="003D464F">
              <w:rPr>
                <w:rFonts w:ascii="Times New Roman" w:hAnsi="Times New Roman" w:cs="Times New Roman"/>
                <w:lang w:val="lt-LT"/>
              </w:rPr>
              <w:t xml:space="preserve"> ir </w:t>
            </w:r>
            <w:r w:rsidR="00C17F4F" w:rsidRPr="0028294E">
              <w:rPr>
                <w:rFonts w:ascii="Times New Roman" w:hAnsi="Times New Roman" w:cs="Times New Roman"/>
                <w:lang w:val="lt-LT"/>
              </w:rPr>
              <w:t>kitose programinės įrangos sistemose, palaikančiose nurodytus duomenų formatus</w:t>
            </w:r>
            <w:r w:rsidR="00ED37BB" w:rsidRPr="0028294E">
              <w:rPr>
                <w:rFonts w:ascii="Times New Roman" w:hAnsi="Times New Roman" w:cs="Times New Roman"/>
                <w:lang w:val="lt-LT"/>
              </w:rPr>
              <w:t>. Duomenys turi būti eksportuojami į dokumentuotus ir plačiai naudojamus formatus (pvz., LAS/LAZ, E57, PLY, ASCII, RINEX arba lygiaverčius, priklausomai nuo duomenų tipo);</w:t>
            </w:r>
          </w:p>
          <w:p w14:paraId="0D82F1AA" w14:textId="77777777" w:rsidR="00EC645B" w:rsidRPr="0028294E" w:rsidRDefault="00EC645B" w:rsidP="00401C6B">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taškų debesų generavimui, klasifikavimui ir eksportui; </w:t>
            </w:r>
          </w:p>
          <w:p w14:paraId="7FA83284" w14:textId="737DCAA4" w:rsidR="00EC645B" w:rsidRPr="0028294E" w:rsidRDefault="00EC645B" w:rsidP="00401C6B">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integracijai su UAV platformomis arba galimybei naudoti papildomus gamintojo palaikomus UAV montavimo sprendimus.</w:t>
            </w:r>
          </w:p>
        </w:tc>
        <w:tc>
          <w:tcPr>
            <w:tcW w:w="2735" w:type="dxa"/>
          </w:tcPr>
          <w:p w14:paraId="69BD9DCB" w14:textId="77777777" w:rsidR="00EC645B" w:rsidRPr="0028294E" w:rsidRDefault="00EC645B" w:rsidP="00547559">
            <w:pPr>
              <w:rPr>
                <w:rFonts w:ascii="Times New Roman" w:hAnsi="Times New Roman" w:cs="Times New Roman"/>
                <w:lang w:val="lt-LT"/>
              </w:rPr>
            </w:pPr>
          </w:p>
        </w:tc>
      </w:tr>
      <w:tr w:rsidR="00EC645B" w:rsidRPr="0028294E" w14:paraId="1F3DE7AD" w14:textId="76450C88" w:rsidTr="54FBF9C5">
        <w:tc>
          <w:tcPr>
            <w:tcW w:w="816" w:type="dxa"/>
            <w:vAlign w:val="center"/>
          </w:tcPr>
          <w:p w14:paraId="4B4A1CB1" w14:textId="2F8B38A9"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2</w:t>
            </w:r>
          </w:p>
        </w:tc>
        <w:tc>
          <w:tcPr>
            <w:tcW w:w="2402" w:type="dxa"/>
            <w:vAlign w:val="center"/>
          </w:tcPr>
          <w:p w14:paraId="5A610836" w14:textId="07C92982"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Technologija</w:t>
            </w:r>
          </w:p>
        </w:tc>
        <w:tc>
          <w:tcPr>
            <w:tcW w:w="4581" w:type="dxa"/>
          </w:tcPr>
          <w:p w14:paraId="5784DDCD" w14:textId="1E56D9BD"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Mobilus SLAM </w:t>
            </w:r>
            <w:proofErr w:type="spellStart"/>
            <w:r w:rsidRPr="0028294E">
              <w:rPr>
                <w:rFonts w:ascii="Times New Roman" w:hAnsi="Times New Roman" w:cs="Times New Roman"/>
                <w:lang w:val="lt-LT"/>
              </w:rPr>
              <w:t>LiDAR</w:t>
            </w:r>
            <w:proofErr w:type="spellEnd"/>
            <w:r w:rsidRPr="0028294E">
              <w:rPr>
                <w:rFonts w:ascii="Times New Roman" w:hAnsi="Times New Roman" w:cs="Times New Roman"/>
                <w:lang w:val="lt-LT"/>
              </w:rPr>
              <w:t xml:space="preserve"> </w:t>
            </w:r>
            <w:r w:rsidR="00C56CEC" w:rsidRPr="0028294E">
              <w:rPr>
                <w:rFonts w:ascii="Times New Roman" w:hAnsi="Times New Roman" w:cs="Times New Roman"/>
                <w:lang w:val="lt-LT"/>
              </w:rPr>
              <w:t xml:space="preserve">arba lygiavertis </w:t>
            </w:r>
            <w:r w:rsidRPr="0028294E">
              <w:rPr>
                <w:rFonts w:ascii="Times New Roman" w:hAnsi="Times New Roman" w:cs="Times New Roman"/>
                <w:lang w:val="lt-LT"/>
              </w:rPr>
              <w:t>skeneris</w:t>
            </w:r>
          </w:p>
        </w:tc>
        <w:tc>
          <w:tcPr>
            <w:tcW w:w="2735" w:type="dxa"/>
          </w:tcPr>
          <w:p w14:paraId="51FEB3CB" w14:textId="77777777" w:rsidR="00EC645B" w:rsidRPr="0028294E" w:rsidRDefault="00EC645B" w:rsidP="0012097F">
            <w:pPr>
              <w:rPr>
                <w:rFonts w:ascii="Times New Roman" w:hAnsi="Times New Roman" w:cs="Times New Roman"/>
                <w:lang w:val="lt-LT"/>
              </w:rPr>
            </w:pPr>
          </w:p>
        </w:tc>
      </w:tr>
      <w:tr w:rsidR="00EC645B" w:rsidRPr="0028294E" w14:paraId="68D8B59E" w14:textId="5BCFC515" w:rsidTr="54FBF9C5">
        <w:tc>
          <w:tcPr>
            <w:tcW w:w="816" w:type="dxa"/>
            <w:vAlign w:val="center"/>
          </w:tcPr>
          <w:p w14:paraId="31A3A4CD" w14:textId="0B097A39"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3</w:t>
            </w:r>
          </w:p>
        </w:tc>
        <w:tc>
          <w:tcPr>
            <w:tcW w:w="2402" w:type="dxa"/>
            <w:vAlign w:val="center"/>
          </w:tcPr>
          <w:p w14:paraId="24EDA866" w14:textId="6725D68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SLAM algoritmas</w:t>
            </w:r>
          </w:p>
        </w:tc>
        <w:tc>
          <w:tcPr>
            <w:tcW w:w="4581" w:type="dxa"/>
          </w:tcPr>
          <w:p w14:paraId="4C620EA5" w14:textId="5CA25706" w:rsidR="00EC645B" w:rsidRPr="0028294E" w:rsidRDefault="00D423C7" w:rsidP="0012097F">
            <w:pPr>
              <w:rPr>
                <w:rFonts w:ascii="Times New Roman" w:hAnsi="Times New Roman" w:cs="Times New Roman"/>
                <w:lang w:val="lt-LT"/>
              </w:rPr>
            </w:pPr>
            <w:r w:rsidRPr="00D423C7">
              <w:rPr>
                <w:rFonts w:ascii="Times New Roman" w:hAnsi="Times New Roman" w:cs="Times New Roman"/>
                <w:lang w:val="lt-LT"/>
              </w:rPr>
              <w:t>Integruotas SLAM algoritmas, užtikrinantis įrenginio lokalizaciją ir trajektorijos nustatymą bei optimizavimą pagal skenavimo metu gaunamus aplinkos duomenis. Konkretus SLAM algoritmo realizavimo būdas neribojamas.</w:t>
            </w:r>
          </w:p>
        </w:tc>
        <w:tc>
          <w:tcPr>
            <w:tcW w:w="2735" w:type="dxa"/>
          </w:tcPr>
          <w:p w14:paraId="4CC8A9B8" w14:textId="77777777" w:rsidR="00EC645B" w:rsidRPr="0028294E" w:rsidRDefault="00EC645B" w:rsidP="0012097F">
            <w:pPr>
              <w:rPr>
                <w:rFonts w:ascii="Times New Roman" w:hAnsi="Times New Roman" w:cs="Times New Roman"/>
                <w:lang w:val="lt-LT"/>
              </w:rPr>
            </w:pPr>
          </w:p>
        </w:tc>
      </w:tr>
      <w:tr w:rsidR="00EC645B" w:rsidRPr="0028294E" w14:paraId="7FFE4C8A" w14:textId="11536248" w:rsidTr="54FBF9C5">
        <w:tc>
          <w:tcPr>
            <w:tcW w:w="816" w:type="dxa"/>
            <w:vAlign w:val="center"/>
          </w:tcPr>
          <w:p w14:paraId="21CCC304" w14:textId="05A2937C"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4</w:t>
            </w:r>
          </w:p>
        </w:tc>
        <w:tc>
          <w:tcPr>
            <w:tcW w:w="2402" w:type="dxa"/>
            <w:vAlign w:val="center"/>
          </w:tcPr>
          <w:p w14:paraId="5CBC5AE5" w14:textId="5AF16EA6" w:rsidR="00EC645B" w:rsidRPr="0028294E" w:rsidRDefault="00EC645B" w:rsidP="00C620A1">
            <w:pPr>
              <w:jc w:val="center"/>
              <w:rPr>
                <w:rFonts w:ascii="Times New Roman" w:hAnsi="Times New Roman" w:cs="Times New Roman"/>
                <w:lang w:val="lt-LT"/>
              </w:rPr>
            </w:pPr>
            <w:proofErr w:type="spellStart"/>
            <w:r w:rsidRPr="0028294E">
              <w:rPr>
                <w:rFonts w:ascii="Times New Roman" w:hAnsi="Times New Roman" w:cs="Times New Roman"/>
                <w:lang w:val="lt-LT"/>
              </w:rPr>
              <w:t>LiDAR</w:t>
            </w:r>
            <w:proofErr w:type="spellEnd"/>
            <w:r w:rsidRPr="0028294E">
              <w:rPr>
                <w:rFonts w:ascii="Times New Roman" w:hAnsi="Times New Roman" w:cs="Times New Roman"/>
                <w:lang w:val="lt-LT"/>
              </w:rPr>
              <w:t xml:space="preserve"> </w:t>
            </w:r>
            <w:r w:rsidR="009F4791">
              <w:rPr>
                <w:rFonts w:ascii="Times New Roman" w:hAnsi="Times New Roman" w:cs="Times New Roman"/>
                <w:lang w:val="lt-LT"/>
              </w:rPr>
              <w:t>jutiklis</w:t>
            </w:r>
          </w:p>
        </w:tc>
        <w:tc>
          <w:tcPr>
            <w:tcW w:w="4581" w:type="dxa"/>
          </w:tcPr>
          <w:p w14:paraId="40F7DDA1" w14:textId="7B2EBE9A" w:rsidR="00EC645B" w:rsidRPr="0028294E" w:rsidRDefault="00267C02" w:rsidP="0012097F">
            <w:pPr>
              <w:rPr>
                <w:rFonts w:ascii="Times New Roman" w:hAnsi="Times New Roman" w:cs="Times New Roman"/>
                <w:lang w:val="lt-LT"/>
              </w:rPr>
            </w:pPr>
            <w:r w:rsidRPr="00267C02">
              <w:rPr>
                <w:rFonts w:ascii="Times New Roman" w:hAnsi="Times New Roman" w:cs="Times New Roman"/>
                <w:lang w:val="lt-LT"/>
              </w:rPr>
              <w:t xml:space="preserve">Įrangoje turi būti integruotas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jutiklis, skirtas 3D erdvini</w:t>
            </w:r>
            <w:r w:rsidR="00456D76">
              <w:rPr>
                <w:rFonts w:ascii="Times New Roman" w:hAnsi="Times New Roman" w:cs="Times New Roman"/>
                <w:lang w:val="lt-LT"/>
              </w:rPr>
              <w:t>ams</w:t>
            </w:r>
            <w:r w:rsidRPr="00267C02">
              <w:rPr>
                <w:rFonts w:ascii="Times New Roman" w:hAnsi="Times New Roman" w:cs="Times New Roman"/>
                <w:lang w:val="lt-LT"/>
              </w:rPr>
              <w:t xml:space="preserve"> duomen</w:t>
            </w:r>
            <w:r w:rsidR="00456D76">
              <w:rPr>
                <w:rFonts w:ascii="Times New Roman" w:hAnsi="Times New Roman" w:cs="Times New Roman"/>
                <w:lang w:val="lt-LT"/>
              </w:rPr>
              <w:t>ims</w:t>
            </w:r>
            <w:r w:rsidRPr="00267C02">
              <w:rPr>
                <w:rFonts w:ascii="Times New Roman" w:hAnsi="Times New Roman" w:cs="Times New Roman"/>
                <w:lang w:val="lt-LT"/>
              </w:rPr>
              <w:t xml:space="preserve"> rink</w:t>
            </w:r>
            <w:r w:rsidR="00456D76">
              <w:rPr>
                <w:rFonts w:ascii="Times New Roman" w:hAnsi="Times New Roman" w:cs="Times New Roman"/>
                <w:lang w:val="lt-LT"/>
              </w:rPr>
              <w:t>t</w:t>
            </w:r>
            <w:r w:rsidRPr="00267C02">
              <w:rPr>
                <w:rFonts w:ascii="Times New Roman" w:hAnsi="Times New Roman" w:cs="Times New Roman"/>
                <w:lang w:val="lt-LT"/>
              </w:rPr>
              <w:t>i ir taškų debesi</w:t>
            </w:r>
            <w:r w:rsidR="00456D76">
              <w:rPr>
                <w:rFonts w:ascii="Times New Roman" w:hAnsi="Times New Roman" w:cs="Times New Roman"/>
                <w:lang w:val="lt-LT"/>
              </w:rPr>
              <w:t>ui</w:t>
            </w:r>
            <w:r w:rsidRPr="00267C02">
              <w:rPr>
                <w:rFonts w:ascii="Times New Roman" w:hAnsi="Times New Roman" w:cs="Times New Roman"/>
                <w:lang w:val="lt-LT"/>
              </w:rPr>
              <w:t xml:space="preserve"> gener</w:t>
            </w:r>
            <w:r w:rsidR="00456D76">
              <w:rPr>
                <w:rFonts w:ascii="Times New Roman" w:hAnsi="Times New Roman" w:cs="Times New Roman"/>
                <w:lang w:val="lt-LT"/>
              </w:rPr>
              <w:t>uot</w:t>
            </w:r>
            <w:r w:rsidRPr="00267C02">
              <w:rPr>
                <w:rFonts w:ascii="Times New Roman" w:hAnsi="Times New Roman" w:cs="Times New Roman"/>
                <w:lang w:val="lt-LT"/>
              </w:rPr>
              <w:t xml:space="preserve">i. Konkretus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skenavimo principas, kanalų skaičius ir jutiklio konstrukcinė architektūra neribojami, jeigu užtikrinami kiti techninėje specifikacijoje nustatyti </w:t>
            </w:r>
            <w:proofErr w:type="spellStart"/>
            <w:r w:rsidRPr="00267C02">
              <w:rPr>
                <w:rFonts w:ascii="Times New Roman" w:hAnsi="Times New Roman" w:cs="Times New Roman"/>
                <w:lang w:val="lt-LT"/>
              </w:rPr>
              <w:t>LiDAR</w:t>
            </w:r>
            <w:proofErr w:type="spellEnd"/>
            <w:r w:rsidRPr="00267C02">
              <w:rPr>
                <w:rFonts w:ascii="Times New Roman" w:hAnsi="Times New Roman" w:cs="Times New Roman"/>
                <w:lang w:val="lt-LT"/>
              </w:rPr>
              <w:t xml:space="preserve"> ir galutinio taškų debesies parametrai.</w:t>
            </w:r>
          </w:p>
        </w:tc>
        <w:tc>
          <w:tcPr>
            <w:tcW w:w="2735" w:type="dxa"/>
          </w:tcPr>
          <w:p w14:paraId="46EE0C18" w14:textId="77777777" w:rsidR="00EC645B" w:rsidRPr="0028294E" w:rsidRDefault="00EC645B" w:rsidP="0012097F">
            <w:pPr>
              <w:rPr>
                <w:rFonts w:ascii="Times New Roman" w:hAnsi="Times New Roman" w:cs="Times New Roman"/>
                <w:lang w:val="lt-LT"/>
              </w:rPr>
            </w:pPr>
          </w:p>
        </w:tc>
      </w:tr>
      <w:tr w:rsidR="00EC645B" w:rsidRPr="0028294E" w14:paraId="7EA7950C" w14:textId="51E8028A" w:rsidTr="54FBF9C5">
        <w:tc>
          <w:tcPr>
            <w:tcW w:w="816" w:type="dxa"/>
            <w:vAlign w:val="center"/>
          </w:tcPr>
          <w:p w14:paraId="18338CB5" w14:textId="4900A70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5</w:t>
            </w:r>
          </w:p>
        </w:tc>
        <w:tc>
          <w:tcPr>
            <w:tcW w:w="2402" w:type="dxa"/>
            <w:vAlign w:val="center"/>
          </w:tcPr>
          <w:p w14:paraId="59CB4F47" w14:textId="580D7AF9"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Skenavimo greitis</w:t>
            </w:r>
          </w:p>
        </w:tc>
        <w:tc>
          <w:tcPr>
            <w:tcW w:w="4581" w:type="dxa"/>
          </w:tcPr>
          <w:p w14:paraId="67AD4E74"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mažiau kaip 600 000 </w:t>
            </w:r>
            <w:proofErr w:type="spellStart"/>
            <w:r w:rsidRPr="0028294E">
              <w:rPr>
                <w:rFonts w:ascii="Times New Roman" w:hAnsi="Times New Roman" w:cs="Times New Roman"/>
                <w:lang w:val="lt-LT"/>
              </w:rPr>
              <w:t>tšk</w:t>
            </w:r>
            <w:proofErr w:type="spellEnd"/>
            <w:r w:rsidRPr="0028294E">
              <w:rPr>
                <w:rFonts w:ascii="Times New Roman" w:hAnsi="Times New Roman" w:cs="Times New Roman"/>
                <w:lang w:val="lt-LT"/>
              </w:rPr>
              <w:t>./sek.</w:t>
            </w:r>
          </w:p>
        </w:tc>
        <w:tc>
          <w:tcPr>
            <w:tcW w:w="2735" w:type="dxa"/>
          </w:tcPr>
          <w:p w14:paraId="4CB63921" w14:textId="77777777" w:rsidR="00EC645B" w:rsidRPr="0028294E" w:rsidRDefault="00EC645B" w:rsidP="0012097F">
            <w:pPr>
              <w:rPr>
                <w:rFonts w:ascii="Times New Roman" w:hAnsi="Times New Roman" w:cs="Times New Roman"/>
                <w:lang w:val="lt-LT"/>
              </w:rPr>
            </w:pPr>
          </w:p>
        </w:tc>
      </w:tr>
      <w:tr w:rsidR="00EC645B" w:rsidRPr="0028294E" w14:paraId="569BE5C3" w14:textId="4055158A" w:rsidTr="54FBF9C5">
        <w:tc>
          <w:tcPr>
            <w:tcW w:w="816" w:type="dxa"/>
            <w:vAlign w:val="center"/>
          </w:tcPr>
          <w:p w14:paraId="14779A8F" w14:textId="3915A7F7"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lastRenderedPageBreak/>
              <w:t>6</w:t>
            </w:r>
          </w:p>
        </w:tc>
        <w:tc>
          <w:tcPr>
            <w:tcW w:w="2402" w:type="dxa"/>
            <w:vAlign w:val="center"/>
          </w:tcPr>
          <w:p w14:paraId="7E0DF68D" w14:textId="4B531427" w:rsidR="00EC645B" w:rsidRPr="0028294E" w:rsidRDefault="00733697" w:rsidP="00C620A1">
            <w:pPr>
              <w:jc w:val="center"/>
              <w:rPr>
                <w:rFonts w:ascii="Times New Roman" w:hAnsi="Times New Roman" w:cs="Times New Roman"/>
                <w:lang w:val="lt-LT"/>
              </w:rPr>
            </w:pPr>
            <w:proofErr w:type="spellStart"/>
            <w:r w:rsidRPr="00733697">
              <w:rPr>
                <w:rFonts w:ascii="Times New Roman" w:hAnsi="Times New Roman" w:cs="Times New Roman"/>
                <w:lang w:val="lt-LT"/>
              </w:rPr>
              <w:t>LiDAR</w:t>
            </w:r>
            <w:proofErr w:type="spellEnd"/>
            <w:r w:rsidRPr="00733697">
              <w:rPr>
                <w:rFonts w:ascii="Times New Roman" w:hAnsi="Times New Roman" w:cs="Times New Roman"/>
                <w:lang w:val="lt-LT"/>
              </w:rPr>
              <w:t xml:space="preserve"> matavimo nuotolis</w:t>
            </w:r>
          </w:p>
        </w:tc>
        <w:tc>
          <w:tcPr>
            <w:tcW w:w="4581" w:type="dxa"/>
          </w:tcPr>
          <w:p w14:paraId="78B86F89" w14:textId="3CB7A8C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mažiau kaip 70 m.</w:t>
            </w:r>
            <w:r w:rsidR="00EC0435">
              <w:rPr>
                <w:rFonts w:ascii="Times New Roman" w:hAnsi="Times New Roman" w:cs="Times New Roman"/>
                <w:lang w:val="lt-LT"/>
              </w:rPr>
              <w:t xml:space="preserve"> </w:t>
            </w:r>
            <w:r w:rsidR="00EC0435" w:rsidRPr="00EC0435">
              <w:rPr>
                <w:rFonts w:ascii="Times New Roman" w:hAnsi="Times New Roman" w:cs="Times New Roman"/>
                <w:lang w:val="lt-LT"/>
              </w:rPr>
              <w:t xml:space="preserve">Matavimo nuotoliu laikomas gamintojo deklaruojamas atstumas nuo </w:t>
            </w:r>
            <w:proofErr w:type="spellStart"/>
            <w:r w:rsidR="00EC0435" w:rsidRPr="00EC0435">
              <w:rPr>
                <w:rFonts w:ascii="Times New Roman" w:hAnsi="Times New Roman" w:cs="Times New Roman"/>
                <w:lang w:val="lt-LT"/>
              </w:rPr>
              <w:t>LiDAR</w:t>
            </w:r>
            <w:proofErr w:type="spellEnd"/>
            <w:r w:rsidR="00EC0435" w:rsidRPr="00EC0435">
              <w:rPr>
                <w:rFonts w:ascii="Times New Roman" w:hAnsi="Times New Roman" w:cs="Times New Roman"/>
                <w:lang w:val="lt-LT"/>
              </w:rPr>
              <w:t xml:space="preserve"> jutiklio iki matuojamo objekto paviršiaus, kuriame gali būti atliekamas </w:t>
            </w:r>
            <w:proofErr w:type="spellStart"/>
            <w:r w:rsidR="00EC0435" w:rsidRPr="00EC0435">
              <w:rPr>
                <w:rFonts w:ascii="Times New Roman" w:hAnsi="Times New Roman" w:cs="Times New Roman"/>
                <w:lang w:val="lt-LT"/>
              </w:rPr>
              <w:t>LiDAR</w:t>
            </w:r>
            <w:proofErr w:type="spellEnd"/>
            <w:r w:rsidR="00EC0435" w:rsidRPr="00EC0435">
              <w:rPr>
                <w:rFonts w:ascii="Times New Roman" w:hAnsi="Times New Roman" w:cs="Times New Roman"/>
                <w:lang w:val="lt-LT"/>
              </w:rPr>
              <w:t xml:space="preserve"> atstumo matavimas.</w:t>
            </w:r>
          </w:p>
        </w:tc>
        <w:tc>
          <w:tcPr>
            <w:tcW w:w="2735" w:type="dxa"/>
          </w:tcPr>
          <w:p w14:paraId="1B281472" w14:textId="77777777" w:rsidR="00EC645B" w:rsidRPr="0028294E" w:rsidRDefault="00EC645B" w:rsidP="0012097F">
            <w:pPr>
              <w:rPr>
                <w:rFonts w:ascii="Times New Roman" w:hAnsi="Times New Roman" w:cs="Times New Roman"/>
                <w:lang w:val="lt-LT"/>
              </w:rPr>
            </w:pPr>
          </w:p>
        </w:tc>
      </w:tr>
      <w:tr w:rsidR="00EC645B" w:rsidRPr="0028294E" w14:paraId="3AB9918E" w14:textId="2785B8FB" w:rsidTr="54FBF9C5">
        <w:tc>
          <w:tcPr>
            <w:tcW w:w="816" w:type="dxa"/>
            <w:vAlign w:val="center"/>
          </w:tcPr>
          <w:p w14:paraId="5930A5F2" w14:textId="0ED98D71"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7</w:t>
            </w:r>
          </w:p>
        </w:tc>
        <w:tc>
          <w:tcPr>
            <w:tcW w:w="2402" w:type="dxa"/>
            <w:vAlign w:val="center"/>
          </w:tcPr>
          <w:p w14:paraId="35CA4195" w14:textId="014F6A4F" w:rsidR="00EC645B" w:rsidRPr="0028294E" w:rsidRDefault="00C87828" w:rsidP="00C620A1">
            <w:pPr>
              <w:jc w:val="center"/>
              <w:rPr>
                <w:rFonts w:ascii="Times New Roman" w:hAnsi="Times New Roman" w:cs="Times New Roman"/>
                <w:lang w:val="lt-LT"/>
              </w:rPr>
            </w:pPr>
            <w:r w:rsidRPr="0028294E">
              <w:rPr>
                <w:rFonts w:ascii="Times New Roman" w:hAnsi="Times New Roman" w:cs="Times New Roman"/>
                <w:lang w:val="lt-LT"/>
              </w:rPr>
              <w:t>Santykinio tikslumo paklaida</w:t>
            </w:r>
          </w:p>
        </w:tc>
        <w:tc>
          <w:tcPr>
            <w:tcW w:w="4581" w:type="dxa"/>
          </w:tcPr>
          <w:p w14:paraId="2B42BF81" w14:textId="5EAE0D39"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w:t>
            </w:r>
            <w:r w:rsidR="00C87828" w:rsidRPr="0028294E">
              <w:rPr>
                <w:rFonts w:ascii="Times New Roman" w:hAnsi="Times New Roman" w:cs="Times New Roman"/>
                <w:lang w:val="lt-LT"/>
              </w:rPr>
              <w:t>dides</w:t>
            </w:r>
            <w:r w:rsidR="00E24F2C" w:rsidRPr="0028294E">
              <w:rPr>
                <w:rFonts w:ascii="Times New Roman" w:hAnsi="Times New Roman" w:cs="Times New Roman"/>
                <w:lang w:val="lt-LT"/>
              </w:rPr>
              <w:t>nė</w:t>
            </w:r>
            <w:r w:rsidRPr="0028294E">
              <w:rPr>
                <w:rFonts w:ascii="Times New Roman" w:hAnsi="Times New Roman" w:cs="Times New Roman"/>
                <w:lang w:val="lt-LT"/>
              </w:rPr>
              <w:t xml:space="preserve"> kaip 1 cm.</w:t>
            </w:r>
          </w:p>
        </w:tc>
        <w:tc>
          <w:tcPr>
            <w:tcW w:w="2735" w:type="dxa"/>
          </w:tcPr>
          <w:p w14:paraId="50164DC0" w14:textId="77777777" w:rsidR="00EC645B" w:rsidRPr="0028294E" w:rsidRDefault="00EC645B" w:rsidP="0012097F">
            <w:pPr>
              <w:rPr>
                <w:rFonts w:ascii="Times New Roman" w:hAnsi="Times New Roman" w:cs="Times New Roman"/>
                <w:lang w:val="lt-LT"/>
              </w:rPr>
            </w:pPr>
          </w:p>
        </w:tc>
      </w:tr>
      <w:tr w:rsidR="00EC645B" w:rsidRPr="0028294E" w14:paraId="766513C8" w14:textId="063A2347" w:rsidTr="54FBF9C5">
        <w:tc>
          <w:tcPr>
            <w:tcW w:w="816" w:type="dxa"/>
            <w:vAlign w:val="center"/>
          </w:tcPr>
          <w:p w14:paraId="5D1375E2" w14:textId="4B13F24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8</w:t>
            </w:r>
          </w:p>
        </w:tc>
        <w:tc>
          <w:tcPr>
            <w:tcW w:w="2402" w:type="dxa"/>
            <w:vAlign w:val="center"/>
          </w:tcPr>
          <w:p w14:paraId="7C11B851" w14:textId="563E2A36"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Absoliut</w:t>
            </w:r>
            <w:r w:rsidR="00E24F2C" w:rsidRPr="0028294E">
              <w:rPr>
                <w:rFonts w:ascii="Times New Roman" w:hAnsi="Times New Roman" w:cs="Times New Roman"/>
                <w:lang w:val="lt-LT"/>
              </w:rPr>
              <w:t>a</w:t>
            </w:r>
            <w:r w:rsidRPr="0028294E">
              <w:rPr>
                <w:rFonts w:ascii="Times New Roman" w:hAnsi="Times New Roman" w:cs="Times New Roman"/>
                <w:lang w:val="lt-LT"/>
              </w:rPr>
              <w:t xml:space="preserve">us </w:t>
            </w:r>
            <w:r w:rsidR="00E24F2C" w:rsidRPr="0028294E">
              <w:rPr>
                <w:rFonts w:ascii="Times New Roman" w:hAnsi="Times New Roman" w:cs="Times New Roman"/>
                <w:lang w:val="lt-LT"/>
              </w:rPr>
              <w:t>tikslumo paklaida</w:t>
            </w:r>
          </w:p>
        </w:tc>
        <w:tc>
          <w:tcPr>
            <w:tcW w:w="4581" w:type="dxa"/>
          </w:tcPr>
          <w:p w14:paraId="4ED9036C" w14:textId="29E62B24"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w:t>
            </w:r>
            <w:r w:rsidR="00E24F2C" w:rsidRPr="0028294E">
              <w:rPr>
                <w:rFonts w:ascii="Times New Roman" w:hAnsi="Times New Roman" w:cs="Times New Roman"/>
                <w:lang w:val="lt-LT"/>
              </w:rPr>
              <w:t>didesnė</w:t>
            </w:r>
            <w:r w:rsidRPr="0028294E">
              <w:rPr>
                <w:rFonts w:ascii="Times New Roman" w:hAnsi="Times New Roman" w:cs="Times New Roman"/>
                <w:lang w:val="lt-LT"/>
              </w:rPr>
              <w:t xml:space="preserve"> kaip 5 cm</w:t>
            </w:r>
          </w:p>
        </w:tc>
        <w:tc>
          <w:tcPr>
            <w:tcW w:w="2735" w:type="dxa"/>
          </w:tcPr>
          <w:p w14:paraId="7F680653" w14:textId="77777777" w:rsidR="00EC645B" w:rsidRPr="0028294E" w:rsidRDefault="00EC645B" w:rsidP="0012097F">
            <w:pPr>
              <w:rPr>
                <w:rFonts w:ascii="Times New Roman" w:hAnsi="Times New Roman" w:cs="Times New Roman"/>
                <w:lang w:val="lt-LT"/>
              </w:rPr>
            </w:pPr>
          </w:p>
        </w:tc>
      </w:tr>
      <w:tr w:rsidR="00EC645B" w:rsidRPr="0028294E" w14:paraId="5E011275" w14:textId="3FA13574" w:rsidTr="54FBF9C5">
        <w:tc>
          <w:tcPr>
            <w:tcW w:w="816" w:type="dxa"/>
            <w:vAlign w:val="center"/>
          </w:tcPr>
          <w:p w14:paraId="57085102" w14:textId="57437466"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9</w:t>
            </w:r>
          </w:p>
        </w:tc>
        <w:tc>
          <w:tcPr>
            <w:tcW w:w="2402" w:type="dxa"/>
            <w:vAlign w:val="center"/>
          </w:tcPr>
          <w:p w14:paraId="1EB4DFC9" w14:textId="0260CF96"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SLAM trajektorijos optimizavimas</w:t>
            </w:r>
          </w:p>
        </w:tc>
        <w:tc>
          <w:tcPr>
            <w:tcW w:w="4581" w:type="dxa"/>
          </w:tcPr>
          <w:p w14:paraId="1BF9ECE0" w14:textId="4D38FFE6" w:rsidR="00EC645B" w:rsidRPr="0028294E" w:rsidRDefault="00DC5DA8" w:rsidP="0012097F">
            <w:pPr>
              <w:rPr>
                <w:rFonts w:ascii="Times New Roman" w:hAnsi="Times New Roman" w:cs="Times New Roman"/>
                <w:lang w:val="lt-LT"/>
              </w:rPr>
            </w:pPr>
            <w:r w:rsidRPr="00DC5DA8">
              <w:rPr>
                <w:rFonts w:ascii="Times New Roman" w:hAnsi="Times New Roman" w:cs="Times New Roman"/>
                <w:lang w:val="lt-LT"/>
              </w:rPr>
              <w:t xml:space="preserve">Sistema turi užtikrinti sukauptos skenavimo trajektorijos paklaidos koregavimą ir trajektorijos optimizavimą automatiniu arba naudotojo inicijuojamu būdu, naudojant </w:t>
            </w:r>
            <w:proofErr w:type="spellStart"/>
            <w:r w:rsidRPr="00DC5DA8">
              <w:rPr>
                <w:rFonts w:ascii="Times New Roman" w:hAnsi="Times New Roman" w:cs="Times New Roman"/>
                <w:lang w:val="lt-LT"/>
              </w:rPr>
              <w:t>loop</w:t>
            </w:r>
            <w:proofErr w:type="spellEnd"/>
            <w:r w:rsidRPr="00DC5DA8">
              <w:rPr>
                <w:rFonts w:ascii="Times New Roman" w:hAnsi="Times New Roman" w:cs="Times New Roman"/>
                <w:lang w:val="lt-LT"/>
              </w:rPr>
              <w:t xml:space="preserve"> </w:t>
            </w:r>
            <w:proofErr w:type="spellStart"/>
            <w:r w:rsidRPr="00DC5DA8">
              <w:rPr>
                <w:rFonts w:ascii="Times New Roman" w:hAnsi="Times New Roman" w:cs="Times New Roman"/>
                <w:lang w:val="lt-LT"/>
              </w:rPr>
              <w:t>closure</w:t>
            </w:r>
            <w:proofErr w:type="spellEnd"/>
            <w:r w:rsidRPr="00DC5DA8">
              <w:rPr>
                <w:rFonts w:ascii="Times New Roman" w:hAnsi="Times New Roman" w:cs="Times New Roman"/>
                <w:lang w:val="lt-LT"/>
              </w:rPr>
              <w:t xml:space="preserve"> arba kitą lygiavertį metodą.</w:t>
            </w:r>
          </w:p>
        </w:tc>
        <w:tc>
          <w:tcPr>
            <w:tcW w:w="2735" w:type="dxa"/>
          </w:tcPr>
          <w:p w14:paraId="268C8AEB" w14:textId="77777777" w:rsidR="00EC645B" w:rsidRPr="0028294E" w:rsidRDefault="00EC645B" w:rsidP="0012097F">
            <w:pPr>
              <w:rPr>
                <w:rFonts w:ascii="Times New Roman" w:hAnsi="Times New Roman" w:cs="Times New Roman"/>
                <w:lang w:val="lt-LT"/>
              </w:rPr>
            </w:pPr>
          </w:p>
        </w:tc>
      </w:tr>
      <w:tr w:rsidR="00EC645B" w:rsidRPr="0028294E" w14:paraId="67982F82" w14:textId="04E30A4C" w:rsidTr="54FBF9C5">
        <w:tc>
          <w:tcPr>
            <w:tcW w:w="816" w:type="dxa"/>
            <w:vAlign w:val="center"/>
          </w:tcPr>
          <w:p w14:paraId="22CFEBE0" w14:textId="7FF63AE0"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10</w:t>
            </w:r>
          </w:p>
        </w:tc>
        <w:tc>
          <w:tcPr>
            <w:tcW w:w="2402" w:type="dxa"/>
            <w:vAlign w:val="center"/>
          </w:tcPr>
          <w:p w14:paraId="6A2DFE79" w14:textId="1EBDEB54" w:rsidR="00EC645B" w:rsidRPr="0028294E" w:rsidRDefault="0077227C" w:rsidP="00C620A1">
            <w:pPr>
              <w:jc w:val="center"/>
              <w:rPr>
                <w:rFonts w:ascii="Times New Roman" w:hAnsi="Times New Roman" w:cs="Times New Roman"/>
                <w:lang w:val="lt-LT"/>
              </w:rPr>
            </w:pPr>
            <w:r w:rsidRPr="0077227C">
              <w:rPr>
                <w:rFonts w:ascii="Times New Roman" w:hAnsi="Times New Roman" w:cs="Times New Roman"/>
                <w:lang w:val="lt-LT"/>
              </w:rPr>
              <w:t>RGB vaizdinė informacija</w:t>
            </w:r>
          </w:p>
        </w:tc>
        <w:tc>
          <w:tcPr>
            <w:tcW w:w="4581" w:type="dxa"/>
          </w:tcPr>
          <w:p w14:paraId="01885E59" w14:textId="76F9C802" w:rsidR="00EC645B" w:rsidRPr="0028294E" w:rsidRDefault="001576E4" w:rsidP="0012097F">
            <w:pPr>
              <w:rPr>
                <w:rFonts w:ascii="Times New Roman" w:hAnsi="Times New Roman" w:cs="Times New Roman"/>
                <w:lang w:val="lt-LT"/>
              </w:rPr>
            </w:pPr>
            <w:r w:rsidRPr="001576E4">
              <w:rPr>
                <w:rFonts w:ascii="Times New Roman" w:hAnsi="Times New Roman" w:cs="Times New Roman"/>
                <w:lang w:val="lt-LT"/>
              </w:rPr>
              <w:t>Sistema turi užtikrinti RGB vaizdinės informacijos surinkimą ir jos erdvinį susiejimą su 3D skenavimo duomenimis, sudarant galimybę generuoti RGB spalvine informacija papildytą taškų debesį.</w:t>
            </w:r>
          </w:p>
        </w:tc>
        <w:tc>
          <w:tcPr>
            <w:tcW w:w="2735" w:type="dxa"/>
          </w:tcPr>
          <w:p w14:paraId="150EAF1F" w14:textId="77777777" w:rsidR="00EC645B" w:rsidRPr="0028294E" w:rsidRDefault="00EC645B" w:rsidP="0012097F">
            <w:pPr>
              <w:rPr>
                <w:rFonts w:ascii="Times New Roman" w:hAnsi="Times New Roman" w:cs="Times New Roman"/>
                <w:lang w:val="lt-LT"/>
              </w:rPr>
            </w:pPr>
          </w:p>
        </w:tc>
      </w:tr>
      <w:tr w:rsidR="00EC645B" w:rsidRPr="0028294E" w14:paraId="51A36E0B" w14:textId="1E8C5E10" w:rsidTr="54FBF9C5">
        <w:tc>
          <w:tcPr>
            <w:tcW w:w="816" w:type="dxa"/>
            <w:vAlign w:val="center"/>
          </w:tcPr>
          <w:p w14:paraId="17567FC8" w14:textId="6A26C89E"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11</w:t>
            </w:r>
          </w:p>
        </w:tc>
        <w:tc>
          <w:tcPr>
            <w:tcW w:w="2402" w:type="dxa"/>
            <w:vAlign w:val="center"/>
          </w:tcPr>
          <w:p w14:paraId="54636A63" w14:textId="2CC4DCC7"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Vidinė atmintis</w:t>
            </w:r>
          </w:p>
        </w:tc>
        <w:tc>
          <w:tcPr>
            <w:tcW w:w="4581" w:type="dxa"/>
          </w:tcPr>
          <w:p w14:paraId="04F54D4E" w14:textId="520E9FA8"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mažiau kaip 256 GB.</w:t>
            </w:r>
          </w:p>
        </w:tc>
        <w:tc>
          <w:tcPr>
            <w:tcW w:w="2735" w:type="dxa"/>
          </w:tcPr>
          <w:p w14:paraId="0A015FA9" w14:textId="77777777" w:rsidR="00EC645B" w:rsidRPr="0028294E" w:rsidRDefault="00EC645B" w:rsidP="0012097F">
            <w:pPr>
              <w:rPr>
                <w:rFonts w:ascii="Times New Roman" w:hAnsi="Times New Roman" w:cs="Times New Roman"/>
                <w:lang w:val="lt-LT"/>
              </w:rPr>
            </w:pPr>
          </w:p>
        </w:tc>
      </w:tr>
      <w:tr w:rsidR="00EC645B" w:rsidRPr="0028294E" w14:paraId="44E09A4D" w14:textId="346A9FB7" w:rsidTr="54FBF9C5">
        <w:tc>
          <w:tcPr>
            <w:tcW w:w="816" w:type="dxa"/>
            <w:vAlign w:val="center"/>
          </w:tcPr>
          <w:p w14:paraId="604AC588" w14:textId="16B39AFF" w:rsidR="00EC645B" w:rsidRPr="0028294E" w:rsidRDefault="003A6923" w:rsidP="00C620A1">
            <w:pPr>
              <w:jc w:val="center"/>
              <w:rPr>
                <w:rFonts w:ascii="Times New Roman" w:hAnsi="Times New Roman" w:cs="Times New Roman"/>
                <w:lang w:val="lt-LT"/>
              </w:rPr>
            </w:pPr>
            <w:r w:rsidRPr="0028294E">
              <w:rPr>
                <w:rFonts w:ascii="Times New Roman" w:hAnsi="Times New Roman" w:cs="Times New Roman"/>
                <w:lang w:val="lt-LT"/>
              </w:rPr>
              <w:t>12</w:t>
            </w:r>
          </w:p>
        </w:tc>
        <w:tc>
          <w:tcPr>
            <w:tcW w:w="2402" w:type="dxa"/>
            <w:vAlign w:val="center"/>
          </w:tcPr>
          <w:p w14:paraId="05C18B7E" w14:textId="3DDCF25E"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GNSS palaikymas</w:t>
            </w:r>
          </w:p>
        </w:tc>
        <w:tc>
          <w:tcPr>
            <w:tcW w:w="4581" w:type="dxa"/>
          </w:tcPr>
          <w:p w14:paraId="6D111F09" w14:textId="455EF506" w:rsidR="00EC645B" w:rsidRPr="0028294E" w:rsidRDefault="004C7CD6" w:rsidP="0012097F">
            <w:pPr>
              <w:rPr>
                <w:rFonts w:ascii="Times New Roman" w:hAnsi="Times New Roman" w:cs="Times New Roman"/>
                <w:lang w:val="lt-LT"/>
              </w:rPr>
            </w:pPr>
            <w:r w:rsidRPr="004C7CD6">
              <w:rPr>
                <w:rFonts w:ascii="Times New Roman" w:hAnsi="Times New Roman" w:cs="Times New Roman"/>
                <w:lang w:val="lt-LT"/>
              </w:rPr>
              <w:t>Sistema turi užtikrinti galimybę geografiškai orientuoti taškų debesį ir sumažinti SLAM trajektorijos paklaidas naudojant integruotą RTK/PPK GNSS imtuvą, išorinį RTK/PPK GNSS imtuvą arba kitą gamintojo palaikomą technologinį sprendimą, kurio funkcinis rezultatas yra lygiavertis.</w:t>
            </w:r>
          </w:p>
        </w:tc>
        <w:tc>
          <w:tcPr>
            <w:tcW w:w="2735" w:type="dxa"/>
          </w:tcPr>
          <w:p w14:paraId="797E0F63" w14:textId="77777777" w:rsidR="00EC645B" w:rsidRPr="0028294E" w:rsidRDefault="00EC645B" w:rsidP="0012097F">
            <w:pPr>
              <w:rPr>
                <w:rFonts w:ascii="Times New Roman" w:hAnsi="Times New Roman" w:cs="Times New Roman"/>
                <w:lang w:val="lt-LT"/>
              </w:rPr>
            </w:pPr>
          </w:p>
        </w:tc>
      </w:tr>
      <w:tr w:rsidR="00EC645B" w:rsidRPr="0028294E" w14:paraId="49719004" w14:textId="3EA9BA92" w:rsidTr="54FBF9C5">
        <w:tc>
          <w:tcPr>
            <w:tcW w:w="816" w:type="dxa"/>
            <w:vAlign w:val="center"/>
          </w:tcPr>
          <w:p w14:paraId="3FBF6583" w14:textId="55D794BF"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13</w:t>
            </w:r>
          </w:p>
        </w:tc>
        <w:tc>
          <w:tcPr>
            <w:tcW w:w="2402" w:type="dxa"/>
            <w:vAlign w:val="center"/>
          </w:tcPr>
          <w:p w14:paraId="778C4387" w14:textId="773AE4BE" w:rsidR="00EC645B" w:rsidRPr="0028294E" w:rsidRDefault="00224715" w:rsidP="00C620A1">
            <w:pPr>
              <w:jc w:val="center"/>
              <w:rPr>
                <w:rFonts w:ascii="Times New Roman" w:hAnsi="Times New Roman" w:cs="Times New Roman"/>
                <w:lang w:val="lt-LT"/>
              </w:rPr>
            </w:pPr>
            <w:r w:rsidRPr="00224715">
              <w:rPr>
                <w:rFonts w:ascii="Times New Roman" w:hAnsi="Times New Roman" w:cs="Times New Roman"/>
                <w:lang w:val="lt-LT"/>
              </w:rPr>
              <w:t>Inercinis matavimo įrenginys</w:t>
            </w:r>
            <w:r>
              <w:rPr>
                <w:rFonts w:ascii="Times New Roman" w:hAnsi="Times New Roman" w:cs="Times New Roman"/>
                <w:lang w:val="lt-LT"/>
              </w:rPr>
              <w:t xml:space="preserve"> (</w:t>
            </w:r>
            <w:r w:rsidR="00EC645B" w:rsidRPr="0028294E">
              <w:rPr>
                <w:rFonts w:ascii="Times New Roman" w:hAnsi="Times New Roman" w:cs="Times New Roman"/>
                <w:lang w:val="lt-LT"/>
              </w:rPr>
              <w:t>IMU</w:t>
            </w:r>
            <w:r>
              <w:rPr>
                <w:rFonts w:ascii="Times New Roman" w:hAnsi="Times New Roman" w:cs="Times New Roman"/>
                <w:lang w:val="lt-LT"/>
              </w:rPr>
              <w:t>)</w:t>
            </w:r>
          </w:p>
        </w:tc>
        <w:tc>
          <w:tcPr>
            <w:tcW w:w="4581" w:type="dxa"/>
          </w:tcPr>
          <w:p w14:paraId="5B077DCA" w14:textId="677AF467" w:rsidR="00EC645B" w:rsidRPr="0028294E" w:rsidRDefault="00E9591A" w:rsidP="0012097F">
            <w:pPr>
              <w:rPr>
                <w:rFonts w:ascii="Times New Roman" w:hAnsi="Times New Roman" w:cs="Times New Roman"/>
                <w:lang w:val="lt-LT"/>
              </w:rPr>
            </w:pPr>
            <w:r w:rsidRPr="00E9591A">
              <w:rPr>
                <w:rFonts w:ascii="Times New Roman" w:hAnsi="Times New Roman" w:cs="Times New Roman"/>
                <w:lang w:val="lt-LT"/>
              </w:rPr>
              <w:t>Sistema turi turėti inercinį matavimo įrenginį (IMU), kurio duomenys naudojami sistemos padėčiai ir (ar) judėjimui nustatyti bei SLAM duomenims apdoroti.</w:t>
            </w:r>
            <w:r w:rsidR="00EC645B" w:rsidRPr="0028294E">
              <w:rPr>
                <w:rFonts w:ascii="Times New Roman" w:hAnsi="Times New Roman" w:cs="Times New Roman"/>
                <w:lang w:val="lt-LT"/>
              </w:rPr>
              <w:t>.</w:t>
            </w:r>
          </w:p>
        </w:tc>
        <w:tc>
          <w:tcPr>
            <w:tcW w:w="2735" w:type="dxa"/>
          </w:tcPr>
          <w:p w14:paraId="1067574C" w14:textId="77777777" w:rsidR="00EC645B" w:rsidRPr="0028294E" w:rsidRDefault="00EC645B" w:rsidP="0012097F">
            <w:pPr>
              <w:rPr>
                <w:rFonts w:ascii="Times New Roman" w:hAnsi="Times New Roman" w:cs="Times New Roman"/>
                <w:lang w:val="lt-LT"/>
              </w:rPr>
            </w:pPr>
          </w:p>
        </w:tc>
      </w:tr>
      <w:tr w:rsidR="00EC645B" w:rsidRPr="0028294E" w14:paraId="41CD01CD" w14:textId="1024102F" w:rsidTr="54FBF9C5">
        <w:tc>
          <w:tcPr>
            <w:tcW w:w="816" w:type="dxa"/>
            <w:vAlign w:val="center"/>
          </w:tcPr>
          <w:p w14:paraId="15EF45CF" w14:textId="1B30B0E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14</w:t>
            </w:r>
          </w:p>
        </w:tc>
        <w:tc>
          <w:tcPr>
            <w:tcW w:w="2402" w:type="dxa"/>
            <w:vAlign w:val="center"/>
          </w:tcPr>
          <w:p w14:paraId="24AEB6EE" w14:textId="5121BA27"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Apsaugos klasė</w:t>
            </w:r>
          </w:p>
        </w:tc>
        <w:tc>
          <w:tcPr>
            <w:tcW w:w="4581" w:type="dxa"/>
          </w:tcPr>
          <w:p w14:paraId="5DAC9B41" w14:textId="7E11CF8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 xml:space="preserve">Ne </w:t>
            </w:r>
            <w:r w:rsidR="00AF3021" w:rsidRPr="0028294E">
              <w:rPr>
                <w:rFonts w:ascii="Times New Roman" w:hAnsi="Times New Roman" w:cs="Times New Roman"/>
                <w:lang w:val="lt-LT"/>
              </w:rPr>
              <w:t>žemesnė</w:t>
            </w:r>
            <w:r w:rsidRPr="0028294E">
              <w:rPr>
                <w:rFonts w:ascii="Times New Roman" w:hAnsi="Times New Roman" w:cs="Times New Roman"/>
                <w:lang w:val="lt-LT"/>
              </w:rPr>
              <w:t xml:space="preserve"> kaip IP54</w:t>
            </w:r>
          </w:p>
        </w:tc>
        <w:tc>
          <w:tcPr>
            <w:tcW w:w="2735" w:type="dxa"/>
          </w:tcPr>
          <w:p w14:paraId="528D89AE" w14:textId="77777777" w:rsidR="00EC645B" w:rsidRPr="0028294E" w:rsidRDefault="00EC645B" w:rsidP="0012097F">
            <w:pPr>
              <w:rPr>
                <w:rFonts w:ascii="Times New Roman" w:hAnsi="Times New Roman" w:cs="Times New Roman"/>
                <w:lang w:val="lt-LT"/>
              </w:rPr>
            </w:pPr>
          </w:p>
        </w:tc>
      </w:tr>
      <w:tr w:rsidR="00EC645B" w:rsidRPr="0028294E" w14:paraId="48A2B606" w14:textId="4E25CF2C" w:rsidTr="54FBF9C5">
        <w:tc>
          <w:tcPr>
            <w:tcW w:w="816" w:type="dxa"/>
            <w:vAlign w:val="center"/>
          </w:tcPr>
          <w:p w14:paraId="1D5BD330" w14:textId="351F35A0"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15</w:t>
            </w:r>
          </w:p>
        </w:tc>
        <w:tc>
          <w:tcPr>
            <w:tcW w:w="2402" w:type="dxa"/>
            <w:vAlign w:val="center"/>
          </w:tcPr>
          <w:p w14:paraId="70CAF29B" w14:textId="72FF0109"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Darbinė</w:t>
            </w:r>
            <w:r w:rsidR="00BF2E42">
              <w:rPr>
                <w:rFonts w:ascii="Times New Roman" w:hAnsi="Times New Roman" w:cs="Times New Roman"/>
                <w:lang w:val="lt-LT"/>
              </w:rPr>
              <w:t xml:space="preserve">s </w:t>
            </w:r>
            <w:r w:rsidR="008A0E12">
              <w:rPr>
                <w:rFonts w:ascii="Times New Roman" w:hAnsi="Times New Roman" w:cs="Times New Roman"/>
                <w:lang w:val="lt-LT"/>
              </w:rPr>
              <w:t>aplinkos</w:t>
            </w:r>
            <w:r w:rsidRPr="0028294E">
              <w:rPr>
                <w:rFonts w:ascii="Times New Roman" w:hAnsi="Times New Roman" w:cs="Times New Roman"/>
                <w:lang w:val="lt-LT"/>
              </w:rPr>
              <w:t xml:space="preserve"> </w:t>
            </w:r>
            <w:r w:rsidR="008A0E12" w:rsidRPr="0028294E">
              <w:rPr>
                <w:rFonts w:ascii="Times New Roman" w:hAnsi="Times New Roman" w:cs="Times New Roman"/>
                <w:lang w:val="lt-LT"/>
              </w:rPr>
              <w:t>temperatūr</w:t>
            </w:r>
            <w:r w:rsidR="008A0E12">
              <w:rPr>
                <w:rFonts w:ascii="Times New Roman" w:hAnsi="Times New Roman" w:cs="Times New Roman"/>
                <w:lang w:val="lt-LT"/>
              </w:rPr>
              <w:t xml:space="preserve">os </w:t>
            </w:r>
            <w:r w:rsidR="003B53F5">
              <w:rPr>
                <w:rFonts w:ascii="Times New Roman" w:hAnsi="Times New Roman" w:cs="Times New Roman"/>
                <w:lang w:val="lt-LT"/>
              </w:rPr>
              <w:t>diapazonas</w:t>
            </w:r>
          </w:p>
        </w:tc>
        <w:tc>
          <w:tcPr>
            <w:tcW w:w="4581" w:type="dxa"/>
          </w:tcPr>
          <w:p w14:paraId="34CA1C0C" w14:textId="5D6FAB34" w:rsidR="00EC645B" w:rsidRPr="0028294E" w:rsidRDefault="008A11D7" w:rsidP="0012097F">
            <w:pPr>
              <w:rPr>
                <w:rFonts w:ascii="Times New Roman" w:hAnsi="Times New Roman" w:cs="Times New Roman"/>
                <w:lang w:val="lt-LT"/>
              </w:rPr>
            </w:pPr>
            <w:r w:rsidRPr="008A11D7">
              <w:rPr>
                <w:rFonts w:ascii="Times New Roman" w:hAnsi="Times New Roman" w:cs="Times New Roman"/>
                <w:lang w:val="lt-LT"/>
              </w:rPr>
              <w:t>Gamintojo deklaruojamas įrangos darbinės aplinkos temperatūros diapazonas turi apimti ne mažesnį intervalą kaip nuo –20 °C iki +40 °C imtinai.</w:t>
            </w:r>
          </w:p>
        </w:tc>
        <w:tc>
          <w:tcPr>
            <w:tcW w:w="2735" w:type="dxa"/>
          </w:tcPr>
          <w:p w14:paraId="1B89BBD4" w14:textId="77777777" w:rsidR="00EC645B" w:rsidRPr="0028294E" w:rsidRDefault="00EC645B" w:rsidP="0012097F">
            <w:pPr>
              <w:rPr>
                <w:rFonts w:ascii="Times New Roman" w:hAnsi="Times New Roman" w:cs="Times New Roman"/>
                <w:lang w:val="lt-LT"/>
              </w:rPr>
            </w:pPr>
          </w:p>
        </w:tc>
      </w:tr>
      <w:tr w:rsidR="00EC645B" w:rsidRPr="0028294E" w14:paraId="4186625B" w14:textId="1B0F79F9" w:rsidTr="54FBF9C5">
        <w:tc>
          <w:tcPr>
            <w:tcW w:w="816" w:type="dxa"/>
            <w:vAlign w:val="center"/>
          </w:tcPr>
          <w:p w14:paraId="464DC4D4" w14:textId="3586C771"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16</w:t>
            </w:r>
          </w:p>
        </w:tc>
        <w:tc>
          <w:tcPr>
            <w:tcW w:w="2402" w:type="dxa"/>
            <w:vAlign w:val="center"/>
          </w:tcPr>
          <w:p w14:paraId="252DF0D4" w14:textId="2007DB56" w:rsidR="00EC645B" w:rsidRPr="0028294E" w:rsidRDefault="00F8568B" w:rsidP="00C620A1">
            <w:pPr>
              <w:jc w:val="center"/>
              <w:rPr>
                <w:rFonts w:ascii="Times New Roman" w:hAnsi="Times New Roman" w:cs="Times New Roman"/>
                <w:lang w:val="lt-LT"/>
              </w:rPr>
            </w:pPr>
            <w:r w:rsidRPr="00F8568B">
              <w:rPr>
                <w:rFonts w:ascii="Times New Roman" w:hAnsi="Times New Roman" w:cs="Times New Roman"/>
                <w:lang w:val="lt-LT"/>
              </w:rPr>
              <w:t>Įrangos masė</w:t>
            </w:r>
          </w:p>
        </w:tc>
        <w:tc>
          <w:tcPr>
            <w:tcW w:w="4581" w:type="dxa"/>
          </w:tcPr>
          <w:p w14:paraId="6E7CB706" w14:textId="26E7BB85"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daugiau kaip 3 kg.</w:t>
            </w:r>
            <w:r w:rsidR="00EA6268">
              <w:rPr>
                <w:rFonts w:ascii="Times New Roman" w:hAnsi="Times New Roman" w:cs="Times New Roman"/>
                <w:lang w:val="lt-LT"/>
              </w:rPr>
              <w:t xml:space="preserve"> </w:t>
            </w:r>
            <w:r w:rsidR="00EA6268" w:rsidRPr="00EA6268">
              <w:rPr>
                <w:rFonts w:ascii="Times New Roman" w:hAnsi="Times New Roman" w:cs="Times New Roman"/>
                <w:lang w:val="lt-LT"/>
              </w:rPr>
              <w:t>Masė vertinama įskaitant pagrindinius įrangos komponentus, būtinus SLAM duomenims rinkti lauko sąlygomis, išskyrus operatoriaus valdymo įrenginį ir papildomus pasirenkamus priedus.</w:t>
            </w:r>
          </w:p>
        </w:tc>
        <w:tc>
          <w:tcPr>
            <w:tcW w:w="2735" w:type="dxa"/>
          </w:tcPr>
          <w:p w14:paraId="3BC70A3E" w14:textId="77777777" w:rsidR="00EC645B" w:rsidRPr="0028294E" w:rsidRDefault="00EC645B" w:rsidP="0012097F">
            <w:pPr>
              <w:rPr>
                <w:rFonts w:ascii="Times New Roman" w:hAnsi="Times New Roman" w:cs="Times New Roman"/>
                <w:lang w:val="lt-LT"/>
              </w:rPr>
            </w:pPr>
          </w:p>
        </w:tc>
      </w:tr>
      <w:tr w:rsidR="00EC645B" w:rsidRPr="0028294E" w14:paraId="2087C527" w14:textId="4E642F1B" w:rsidTr="54FBF9C5">
        <w:tc>
          <w:tcPr>
            <w:tcW w:w="816" w:type="dxa"/>
            <w:vAlign w:val="center"/>
          </w:tcPr>
          <w:p w14:paraId="3D719326" w14:textId="62C1143D"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17</w:t>
            </w:r>
          </w:p>
        </w:tc>
        <w:tc>
          <w:tcPr>
            <w:tcW w:w="2402" w:type="dxa"/>
            <w:vAlign w:val="center"/>
          </w:tcPr>
          <w:p w14:paraId="5B781C97" w14:textId="43054D41"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Darbo trukmė</w:t>
            </w:r>
          </w:p>
        </w:tc>
        <w:tc>
          <w:tcPr>
            <w:tcW w:w="4581" w:type="dxa"/>
          </w:tcPr>
          <w:p w14:paraId="29EDBD66" w14:textId="1FE4EAA9"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Ne mažiau kaip 2 val. viena baterija.</w:t>
            </w:r>
          </w:p>
        </w:tc>
        <w:tc>
          <w:tcPr>
            <w:tcW w:w="2735" w:type="dxa"/>
          </w:tcPr>
          <w:p w14:paraId="7470090E" w14:textId="77777777" w:rsidR="00EC645B" w:rsidRPr="0028294E" w:rsidRDefault="00EC645B" w:rsidP="0012097F">
            <w:pPr>
              <w:rPr>
                <w:rFonts w:ascii="Times New Roman" w:hAnsi="Times New Roman" w:cs="Times New Roman"/>
                <w:lang w:val="lt-LT"/>
              </w:rPr>
            </w:pPr>
          </w:p>
        </w:tc>
      </w:tr>
      <w:tr w:rsidR="00EC645B" w:rsidRPr="0028294E" w14:paraId="3109ECD3" w14:textId="21BC431F" w:rsidTr="54FBF9C5">
        <w:tc>
          <w:tcPr>
            <w:tcW w:w="816" w:type="dxa"/>
            <w:vAlign w:val="center"/>
          </w:tcPr>
          <w:p w14:paraId="124832B0" w14:textId="38E6B6F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18</w:t>
            </w:r>
          </w:p>
        </w:tc>
        <w:tc>
          <w:tcPr>
            <w:tcW w:w="2402" w:type="dxa"/>
            <w:vAlign w:val="center"/>
          </w:tcPr>
          <w:p w14:paraId="13A32D81" w14:textId="3896F52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Duomenų surinkimo programinė įranga</w:t>
            </w:r>
          </w:p>
        </w:tc>
        <w:tc>
          <w:tcPr>
            <w:tcW w:w="4581" w:type="dxa"/>
          </w:tcPr>
          <w:p w14:paraId="76157A83" w14:textId="2C0B1CCE"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Android, iOS arba lygiavertė.</w:t>
            </w:r>
          </w:p>
        </w:tc>
        <w:tc>
          <w:tcPr>
            <w:tcW w:w="2735" w:type="dxa"/>
          </w:tcPr>
          <w:p w14:paraId="4E67BFEC" w14:textId="77777777" w:rsidR="00EC645B" w:rsidRPr="0028294E" w:rsidRDefault="00EC645B" w:rsidP="0012097F">
            <w:pPr>
              <w:rPr>
                <w:rFonts w:ascii="Times New Roman" w:hAnsi="Times New Roman" w:cs="Times New Roman"/>
                <w:lang w:val="lt-LT"/>
              </w:rPr>
            </w:pPr>
          </w:p>
        </w:tc>
      </w:tr>
      <w:tr w:rsidR="00EC645B" w:rsidRPr="0028294E" w14:paraId="2FFA477E" w14:textId="5CA9FE2A" w:rsidTr="54FBF9C5">
        <w:tc>
          <w:tcPr>
            <w:tcW w:w="816" w:type="dxa"/>
            <w:vAlign w:val="center"/>
          </w:tcPr>
          <w:p w14:paraId="15BFADF9" w14:textId="446AA60B"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lastRenderedPageBreak/>
              <w:t>19</w:t>
            </w:r>
          </w:p>
        </w:tc>
        <w:tc>
          <w:tcPr>
            <w:tcW w:w="2402" w:type="dxa"/>
            <w:vAlign w:val="center"/>
          </w:tcPr>
          <w:p w14:paraId="64CF3098" w14:textId="4C09243A"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Duomenų apdorojimo programinė įranga</w:t>
            </w:r>
          </w:p>
        </w:tc>
        <w:tc>
          <w:tcPr>
            <w:tcW w:w="4581" w:type="dxa"/>
          </w:tcPr>
          <w:p w14:paraId="7B881E2B" w14:textId="415CC248"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Windows aplinkoje arba lygiavertė.</w:t>
            </w:r>
          </w:p>
        </w:tc>
        <w:tc>
          <w:tcPr>
            <w:tcW w:w="2735" w:type="dxa"/>
          </w:tcPr>
          <w:p w14:paraId="00886A94" w14:textId="77777777" w:rsidR="00EC645B" w:rsidRPr="0028294E" w:rsidRDefault="00EC645B" w:rsidP="0012097F">
            <w:pPr>
              <w:rPr>
                <w:rFonts w:ascii="Times New Roman" w:hAnsi="Times New Roman" w:cs="Times New Roman"/>
                <w:lang w:val="lt-LT"/>
              </w:rPr>
            </w:pPr>
          </w:p>
        </w:tc>
      </w:tr>
      <w:tr w:rsidR="00EC645B" w:rsidRPr="0028294E" w14:paraId="40E0E869" w14:textId="4707B52C" w:rsidTr="54FBF9C5">
        <w:tc>
          <w:tcPr>
            <w:tcW w:w="816" w:type="dxa"/>
            <w:vAlign w:val="center"/>
          </w:tcPr>
          <w:p w14:paraId="58A3A2D4" w14:textId="6444E009"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20</w:t>
            </w:r>
          </w:p>
        </w:tc>
        <w:tc>
          <w:tcPr>
            <w:tcW w:w="2402" w:type="dxa"/>
            <w:vAlign w:val="center"/>
          </w:tcPr>
          <w:p w14:paraId="2F956798" w14:textId="7407570E"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Eksportuojami formatai</w:t>
            </w:r>
          </w:p>
        </w:tc>
        <w:tc>
          <w:tcPr>
            <w:tcW w:w="4581" w:type="dxa"/>
          </w:tcPr>
          <w:p w14:paraId="11B3FC40"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LAS, LAZ, E57, PTS arba lygiaverčiai</w:t>
            </w:r>
          </w:p>
        </w:tc>
        <w:tc>
          <w:tcPr>
            <w:tcW w:w="2735" w:type="dxa"/>
          </w:tcPr>
          <w:p w14:paraId="0DBE25B7" w14:textId="77777777" w:rsidR="00EC645B" w:rsidRPr="0028294E" w:rsidRDefault="00EC645B" w:rsidP="0012097F">
            <w:pPr>
              <w:rPr>
                <w:rFonts w:ascii="Times New Roman" w:hAnsi="Times New Roman" w:cs="Times New Roman"/>
                <w:lang w:val="lt-LT"/>
              </w:rPr>
            </w:pPr>
          </w:p>
        </w:tc>
      </w:tr>
      <w:tr w:rsidR="00EC645B" w:rsidRPr="0028294E" w14:paraId="7FFAAD15" w14:textId="39573E3D" w:rsidTr="54FBF9C5">
        <w:tc>
          <w:tcPr>
            <w:tcW w:w="816" w:type="dxa"/>
            <w:vAlign w:val="center"/>
          </w:tcPr>
          <w:p w14:paraId="77F8E08A" w14:textId="3E39AB1A" w:rsidR="00EC645B" w:rsidRPr="0028294E" w:rsidRDefault="00913647" w:rsidP="00C620A1">
            <w:pPr>
              <w:jc w:val="center"/>
              <w:rPr>
                <w:rFonts w:ascii="Times New Roman" w:hAnsi="Times New Roman" w:cs="Times New Roman"/>
                <w:lang w:val="lt-LT"/>
              </w:rPr>
            </w:pPr>
            <w:r w:rsidRPr="0028294E">
              <w:rPr>
                <w:rFonts w:ascii="Times New Roman" w:hAnsi="Times New Roman" w:cs="Times New Roman"/>
                <w:lang w:val="lt-LT"/>
              </w:rPr>
              <w:t>21</w:t>
            </w:r>
          </w:p>
        </w:tc>
        <w:tc>
          <w:tcPr>
            <w:tcW w:w="2402" w:type="dxa"/>
            <w:vAlign w:val="center"/>
          </w:tcPr>
          <w:p w14:paraId="0F40D0B9" w14:textId="634F659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UAV integracija</w:t>
            </w:r>
          </w:p>
        </w:tc>
        <w:tc>
          <w:tcPr>
            <w:tcW w:w="4581" w:type="dxa"/>
          </w:tcPr>
          <w:p w14:paraId="4494151C" w14:textId="77777777" w:rsidR="00EC645B" w:rsidRPr="0028294E" w:rsidRDefault="00EC645B" w:rsidP="0012097F">
            <w:pPr>
              <w:rPr>
                <w:rFonts w:ascii="Times New Roman" w:hAnsi="Times New Roman" w:cs="Times New Roman"/>
                <w:lang w:val="lt-LT"/>
              </w:rPr>
            </w:pPr>
            <w:r w:rsidRPr="0028294E">
              <w:rPr>
                <w:rFonts w:ascii="Times New Roman" w:hAnsi="Times New Roman" w:cs="Times New Roman"/>
                <w:lang w:val="lt-LT"/>
              </w:rPr>
              <w:t>Sistema turi turėti galimybę integruoti su UAV platformomis arba būti suderinama su UAV montavimo sprendimais</w:t>
            </w:r>
          </w:p>
        </w:tc>
        <w:tc>
          <w:tcPr>
            <w:tcW w:w="2735" w:type="dxa"/>
          </w:tcPr>
          <w:p w14:paraId="62FB7862" w14:textId="77777777" w:rsidR="00EC645B" w:rsidRPr="0028294E" w:rsidRDefault="00EC645B" w:rsidP="0012097F">
            <w:pPr>
              <w:rPr>
                <w:rFonts w:ascii="Times New Roman" w:hAnsi="Times New Roman" w:cs="Times New Roman"/>
                <w:lang w:val="lt-LT"/>
              </w:rPr>
            </w:pPr>
          </w:p>
        </w:tc>
      </w:tr>
      <w:tr w:rsidR="00EC645B" w:rsidRPr="0028294E" w14:paraId="0A31462D" w14:textId="77777777" w:rsidTr="54FBF9C5">
        <w:tc>
          <w:tcPr>
            <w:tcW w:w="816" w:type="dxa"/>
            <w:vAlign w:val="center"/>
          </w:tcPr>
          <w:p w14:paraId="649BD84D" w14:textId="7C227035"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2</w:t>
            </w:r>
          </w:p>
        </w:tc>
        <w:tc>
          <w:tcPr>
            <w:tcW w:w="2402" w:type="dxa"/>
            <w:vAlign w:val="center"/>
          </w:tcPr>
          <w:p w14:paraId="16202955" w14:textId="22D8720B"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Programinės įrangos reikalavimai</w:t>
            </w:r>
          </w:p>
        </w:tc>
        <w:tc>
          <w:tcPr>
            <w:tcW w:w="4581" w:type="dxa"/>
          </w:tcPr>
          <w:p w14:paraId="67874EB5" w14:textId="77777777" w:rsidR="00EC645B" w:rsidRPr="0028294E" w:rsidRDefault="00EC645B" w:rsidP="00813F2A">
            <w:pPr>
              <w:rPr>
                <w:rFonts w:ascii="Times New Roman" w:hAnsi="Times New Roman" w:cs="Times New Roman"/>
                <w:lang w:val="lt-LT"/>
              </w:rPr>
            </w:pPr>
            <w:r w:rsidRPr="0028294E">
              <w:rPr>
                <w:rFonts w:ascii="Times New Roman" w:hAnsi="Times New Roman" w:cs="Times New Roman"/>
                <w:lang w:val="lt-LT"/>
              </w:rPr>
              <w:t>Programinė įranga turi užtikrinti:</w:t>
            </w:r>
          </w:p>
          <w:p w14:paraId="4CE36998" w14:textId="77777777" w:rsidR="00EC645B" w:rsidRPr="0028294E" w:rsidRDefault="00EC645B" w:rsidP="00F474D9">
            <w:pPr>
              <w:numPr>
                <w:ilvl w:val="0"/>
                <w:numId w:val="11"/>
              </w:numPr>
              <w:tabs>
                <w:tab w:val="left" w:pos="271"/>
              </w:tabs>
              <w:ind w:left="0" w:firstLine="0"/>
              <w:rPr>
                <w:rFonts w:ascii="Times New Roman" w:hAnsi="Times New Roman" w:cs="Times New Roman"/>
                <w:lang w:val="lt-LT"/>
              </w:rPr>
            </w:pPr>
            <w:r w:rsidRPr="0028294E">
              <w:rPr>
                <w:rFonts w:ascii="Times New Roman" w:hAnsi="Times New Roman" w:cs="Times New Roman"/>
                <w:lang w:val="lt-LT"/>
              </w:rPr>
              <w:t xml:space="preserve">SLAM duomenų apdorojimą; </w:t>
            </w:r>
          </w:p>
          <w:p w14:paraId="4B56BF04"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trajektorijos optimizavimą; </w:t>
            </w:r>
          </w:p>
          <w:p w14:paraId="59EACB47" w14:textId="77777777" w:rsidR="00EC645B" w:rsidRPr="0028294E" w:rsidRDefault="00EC645B" w:rsidP="00F474D9">
            <w:pPr>
              <w:numPr>
                <w:ilvl w:val="0"/>
                <w:numId w:val="11"/>
              </w:numPr>
              <w:tabs>
                <w:tab w:val="left" w:pos="151"/>
              </w:tabs>
              <w:ind w:left="0" w:firstLine="0"/>
              <w:rPr>
                <w:rFonts w:ascii="Times New Roman" w:hAnsi="Times New Roman" w:cs="Times New Roman"/>
                <w:lang w:val="lt-LT"/>
              </w:rPr>
            </w:pPr>
            <w:r w:rsidRPr="0028294E">
              <w:rPr>
                <w:rFonts w:ascii="Times New Roman" w:hAnsi="Times New Roman" w:cs="Times New Roman"/>
                <w:lang w:val="lt-LT"/>
              </w:rPr>
              <w:t xml:space="preserve">taškų debesų generavimą; </w:t>
            </w:r>
          </w:p>
          <w:p w14:paraId="1F853FEE" w14:textId="77777777" w:rsidR="00EC645B" w:rsidRPr="0028294E" w:rsidRDefault="00EC645B" w:rsidP="00F474D9">
            <w:pPr>
              <w:numPr>
                <w:ilvl w:val="0"/>
                <w:numId w:val="11"/>
              </w:numPr>
              <w:tabs>
                <w:tab w:val="left" w:pos="241"/>
              </w:tabs>
              <w:ind w:left="0" w:firstLine="0"/>
              <w:rPr>
                <w:rFonts w:ascii="Times New Roman" w:hAnsi="Times New Roman" w:cs="Times New Roman"/>
                <w:lang w:val="lt-LT"/>
              </w:rPr>
            </w:pPr>
            <w:r w:rsidRPr="0028294E">
              <w:rPr>
                <w:rFonts w:ascii="Times New Roman" w:hAnsi="Times New Roman" w:cs="Times New Roman"/>
                <w:lang w:val="lt-LT"/>
              </w:rPr>
              <w:t xml:space="preserve">taškų debesų registravimą; </w:t>
            </w:r>
          </w:p>
          <w:p w14:paraId="55F25ED5" w14:textId="77777777" w:rsidR="00EC645B" w:rsidRPr="0028294E" w:rsidRDefault="00EC645B" w:rsidP="00F474D9">
            <w:pPr>
              <w:numPr>
                <w:ilvl w:val="0"/>
                <w:numId w:val="11"/>
              </w:numPr>
              <w:tabs>
                <w:tab w:val="left" w:pos="271"/>
              </w:tabs>
              <w:ind w:left="0" w:firstLine="0"/>
              <w:rPr>
                <w:rFonts w:ascii="Times New Roman" w:hAnsi="Times New Roman" w:cs="Times New Roman"/>
                <w:lang w:val="lt-LT"/>
              </w:rPr>
            </w:pPr>
            <w:r w:rsidRPr="0028294E">
              <w:rPr>
                <w:rFonts w:ascii="Times New Roman" w:hAnsi="Times New Roman" w:cs="Times New Roman"/>
                <w:lang w:val="lt-LT"/>
              </w:rPr>
              <w:t xml:space="preserve">triukšmo filtravimą; </w:t>
            </w:r>
          </w:p>
          <w:p w14:paraId="4E2CF542"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koordinačių transformavimą; </w:t>
            </w:r>
          </w:p>
          <w:p w14:paraId="2DC9C3B0" w14:textId="77777777" w:rsidR="00EC645B" w:rsidRPr="0028294E" w:rsidRDefault="00EC645B" w:rsidP="00F474D9">
            <w:pPr>
              <w:numPr>
                <w:ilvl w:val="0"/>
                <w:numId w:val="11"/>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klasifikavimo galimybes; </w:t>
            </w:r>
          </w:p>
          <w:p w14:paraId="30650131" w14:textId="77777777" w:rsidR="00EC645B" w:rsidRPr="0028294E" w:rsidRDefault="00EC645B" w:rsidP="00F474D9">
            <w:pPr>
              <w:numPr>
                <w:ilvl w:val="0"/>
                <w:numId w:val="11"/>
              </w:numPr>
              <w:tabs>
                <w:tab w:val="left" w:pos="256"/>
              </w:tabs>
              <w:ind w:left="0" w:firstLine="0"/>
              <w:rPr>
                <w:rFonts w:ascii="Times New Roman" w:hAnsi="Times New Roman" w:cs="Times New Roman"/>
                <w:lang w:val="lt-LT"/>
              </w:rPr>
            </w:pPr>
            <w:r w:rsidRPr="0028294E">
              <w:rPr>
                <w:rFonts w:ascii="Times New Roman" w:hAnsi="Times New Roman" w:cs="Times New Roman"/>
                <w:lang w:val="lt-LT"/>
              </w:rPr>
              <w:t xml:space="preserve">reljefo modeliavimą; </w:t>
            </w:r>
          </w:p>
          <w:p w14:paraId="2DEB8EDE" w14:textId="77777777" w:rsidR="00EC645B" w:rsidRPr="0028294E" w:rsidRDefault="00EC645B" w:rsidP="00F474D9">
            <w:pPr>
              <w:numPr>
                <w:ilvl w:val="0"/>
                <w:numId w:val="11"/>
              </w:numPr>
              <w:tabs>
                <w:tab w:val="left" w:pos="196"/>
              </w:tabs>
              <w:ind w:left="0" w:firstLine="0"/>
              <w:rPr>
                <w:rFonts w:ascii="Times New Roman" w:hAnsi="Times New Roman" w:cs="Times New Roman"/>
                <w:lang w:val="lt-LT"/>
              </w:rPr>
            </w:pPr>
            <w:r w:rsidRPr="0028294E">
              <w:rPr>
                <w:rFonts w:ascii="Times New Roman" w:hAnsi="Times New Roman" w:cs="Times New Roman"/>
                <w:lang w:val="lt-LT"/>
              </w:rPr>
              <w:t xml:space="preserve">matavimus taškų debesyse; </w:t>
            </w:r>
          </w:p>
          <w:p w14:paraId="40D49ADD" w14:textId="77777777" w:rsidR="00EC645B" w:rsidRPr="0028294E" w:rsidRDefault="00EC645B" w:rsidP="00F474D9">
            <w:pPr>
              <w:numPr>
                <w:ilvl w:val="0"/>
                <w:numId w:val="11"/>
              </w:numPr>
              <w:tabs>
                <w:tab w:val="left" w:pos="181"/>
              </w:tabs>
              <w:ind w:left="0" w:firstLine="0"/>
              <w:rPr>
                <w:rFonts w:ascii="Times New Roman" w:hAnsi="Times New Roman" w:cs="Times New Roman"/>
                <w:lang w:val="lt-LT"/>
              </w:rPr>
            </w:pPr>
            <w:r w:rsidRPr="0028294E">
              <w:rPr>
                <w:rFonts w:ascii="Times New Roman" w:hAnsi="Times New Roman" w:cs="Times New Roman"/>
                <w:lang w:val="lt-LT"/>
              </w:rPr>
              <w:t xml:space="preserve">duomenų eksportą į standartinius formatus; </w:t>
            </w:r>
          </w:p>
          <w:p w14:paraId="3745DD50" w14:textId="0565AB23" w:rsidR="00EC645B" w:rsidRPr="0028294E" w:rsidRDefault="00EC645B" w:rsidP="00F474D9">
            <w:pPr>
              <w:numPr>
                <w:ilvl w:val="0"/>
                <w:numId w:val="11"/>
              </w:numPr>
              <w:tabs>
                <w:tab w:val="left" w:pos="226"/>
              </w:tabs>
              <w:ind w:left="0" w:firstLine="0"/>
              <w:rPr>
                <w:rFonts w:ascii="Times New Roman" w:hAnsi="Times New Roman" w:cs="Times New Roman"/>
                <w:lang w:val="lt-LT"/>
              </w:rPr>
            </w:pPr>
            <w:r w:rsidRPr="0028294E">
              <w:rPr>
                <w:rFonts w:ascii="Times New Roman" w:hAnsi="Times New Roman" w:cs="Times New Roman"/>
                <w:lang w:val="lt-LT"/>
              </w:rPr>
              <w:t>LAS ir E57</w:t>
            </w:r>
            <w:r w:rsidR="00035420" w:rsidRPr="0028294E">
              <w:rPr>
                <w:rFonts w:ascii="Times New Roman" w:hAnsi="Times New Roman" w:cs="Times New Roman"/>
                <w:lang w:val="lt-LT"/>
              </w:rPr>
              <w:t xml:space="preserve"> arba lygiaverčių</w:t>
            </w:r>
            <w:r w:rsidRPr="0028294E">
              <w:rPr>
                <w:rFonts w:ascii="Times New Roman" w:hAnsi="Times New Roman" w:cs="Times New Roman"/>
                <w:lang w:val="lt-LT"/>
              </w:rPr>
              <w:t xml:space="preserve"> formatų palaikymą. </w:t>
            </w:r>
          </w:p>
          <w:p w14:paraId="0E48156A" w14:textId="77777777" w:rsidR="00EC645B" w:rsidRPr="0028294E" w:rsidRDefault="00EC645B" w:rsidP="00813F2A">
            <w:pPr>
              <w:rPr>
                <w:rFonts w:ascii="Times New Roman" w:hAnsi="Times New Roman" w:cs="Times New Roman"/>
                <w:lang w:val="lt-LT"/>
              </w:rPr>
            </w:pPr>
            <w:r w:rsidRPr="0028294E">
              <w:rPr>
                <w:rFonts w:ascii="Times New Roman" w:hAnsi="Times New Roman" w:cs="Times New Roman"/>
                <w:lang w:val="lt-LT"/>
              </w:rPr>
              <w:t>Programinė įranga turi palaikyti:</w:t>
            </w:r>
          </w:p>
          <w:p w14:paraId="7E6A44B1" w14:textId="17979542" w:rsidR="00EC645B" w:rsidRPr="0028294E" w:rsidRDefault="00EC645B" w:rsidP="00F474D9">
            <w:pPr>
              <w:numPr>
                <w:ilvl w:val="0"/>
                <w:numId w:val="12"/>
              </w:numPr>
              <w:tabs>
                <w:tab w:val="left" w:pos="226"/>
              </w:tabs>
              <w:ind w:left="0" w:firstLine="0"/>
              <w:rPr>
                <w:rFonts w:ascii="Times New Roman" w:hAnsi="Times New Roman" w:cs="Times New Roman"/>
                <w:lang w:val="lt-LT"/>
              </w:rPr>
            </w:pPr>
          </w:p>
          <w:p w14:paraId="4DDA3B8D" w14:textId="77777777" w:rsidR="00EC645B" w:rsidRPr="0028294E" w:rsidRDefault="00EC645B" w:rsidP="00F474D9">
            <w:pPr>
              <w:numPr>
                <w:ilvl w:val="0"/>
                <w:numId w:val="12"/>
              </w:numPr>
              <w:tabs>
                <w:tab w:val="left" w:pos="151"/>
              </w:tabs>
              <w:ind w:left="0" w:firstLine="0"/>
              <w:rPr>
                <w:rFonts w:ascii="Times New Roman" w:hAnsi="Times New Roman" w:cs="Times New Roman"/>
                <w:lang w:val="lt-LT"/>
              </w:rPr>
            </w:pPr>
            <w:r w:rsidRPr="0028294E">
              <w:rPr>
                <w:rFonts w:ascii="Times New Roman" w:hAnsi="Times New Roman" w:cs="Times New Roman"/>
                <w:lang w:val="lt-LT"/>
              </w:rPr>
              <w:t xml:space="preserve">reljefo ir žemės paviršiaus klasifikavimą; </w:t>
            </w:r>
          </w:p>
          <w:p w14:paraId="482B76CD" w14:textId="77777777" w:rsidR="00EC645B" w:rsidRPr="0028294E" w:rsidRDefault="00EC645B" w:rsidP="00F474D9">
            <w:pPr>
              <w:numPr>
                <w:ilvl w:val="0"/>
                <w:numId w:val="12"/>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automatinį arba pusiau automatinį objektų klasifikavimą; </w:t>
            </w:r>
          </w:p>
          <w:p w14:paraId="46796380" w14:textId="6B345899" w:rsidR="00EC645B" w:rsidRPr="0028294E" w:rsidRDefault="00286478" w:rsidP="00F474D9">
            <w:pPr>
              <w:numPr>
                <w:ilvl w:val="0"/>
                <w:numId w:val="12"/>
              </w:numPr>
              <w:tabs>
                <w:tab w:val="left" w:pos="301"/>
              </w:tabs>
              <w:ind w:left="0" w:firstLine="0"/>
              <w:rPr>
                <w:rFonts w:ascii="Times New Roman" w:hAnsi="Times New Roman" w:cs="Times New Roman"/>
                <w:lang w:val="lt-LT"/>
              </w:rPr>
            </w:pPr>
            <w:r w:rsidRPr="00286478">
              <w:rPr>
                <w:rFonts w:ascii="Times New Roman" w:hAnsi="Times New Roman" w:cs="Times New Roman"/>
                <w:lang w:val="lt-LT"/>
              </w:rPr>
              <w:t>SLAM taškų debesų registravimą ir (arba) bendrą naudojimą su kitais erdvinių duomenų rinkiniais, įskaitant iš UAV platformų, aviacinio lazerinio skenavimo (ALS) ir antžeminio lazerinio skenavimo (TLS) sistemų gautus taškų debesis.</w:t>
            </w:r>
            <w:r w:rsidR="00EC645B" w:rsidRPr="0028294E">
              <w:rPr>
                <w:rFonts w:ascii="Times New Roman" w:hAnsi="Times New Roman" w:cs="Times New Roman"/>
                <w:lang w:val="lt-LT"/>
              </w:rPr>
              <w:t xml:space="preserve">. </w:t>
            </w:r>
          </w:p>
          <w:p w14:paraId="39EAF4DA" w14:textId="5DACBC94" w:rsidR="00EC645B" w:rsidRPr="0028294E" w:rsidRDefault="00FD2C2B" w:rsidP="00813F2A">
            <w:pPr>
              <w:rPr>
                <w:rFonts w:ascii="Times New Roman" w:hAnsi="Times New Roman" w:cs="Times New Roman"/>
                <w:lang w:val="lt-LT"/>
              </w:rPr>
            </w:pPr>
            <w:r w:rsidRPr="0028294E">
              <w:rPr>
                <w:rFonts w:ascii="Times New Roman" w:hAnsi="Times New Roman" w:cs="Times New Roman"/>
                <w:lang w:val="lt-LT"/>
              </w:rPr>
              <w:t>Turi būti ne mažiau kaip šios</w:t>
            </w:r>
            <w:r w:rsidR="00EC645B" w:rsidRPr="0028294E">
              <w:rPr>
                <w:rFonts w:ascii="Times New Roman" w:hAnsi="Times New Roman" w:cs="Times New Roman"/>
                <w:lang w:val="lt-LT"/>
              </w:rPr>
              <w:t xml:space="preserve"> funkcijos:</w:t>
            </w:r>
          </w:p>
          <w:p w14:paraId="05C01063" w14:textId="77777777" w:rsidR="00EC645B" w:rsidRPr="0028294E" w:rsidRDefault="00EC645B" w:rsidP="00F474D9">
            <w:pPr>
              <w:numPr>
                <w:ilvl w:val="0"/>
                <w:numId w:val="13"/>
              </w:numPr>
              <w:tabs>
                <w:tab w:val="left" w:pos="226"/>
              </w:tabs>
              <w:ind w:left="0" w:firstLine="0"/>
              <w:rPr>
                <w:rFonts w:ascii="Times New Roman" w:hAnsi="Times New Roman" w:cs="Times New Roman"/>
                <w:lang w:val="lt-LT"/>
              </w:rPr>
            </w:pPr>
            <w:r w:rsidRPr="0028294E">
              <w:rPr>
                <w:rFonts w:ascii="Times New Roman" w:hAnsi="Times New Roman" w:cs="Times New Roman"/>
                <w:lang w:val="lt-LT"/>
              </w:rPr>
              <w:t xml:space="preserve">miškininkystės analizės moduliai; </w:t>
            </w:r>
          </w:p>
          <w:p w14:paraId="34415A7E" w14:textId="77777777" w:rsidR="00EC645B" w:rsidRPr="0028294E" w:rsidRDefault="00EC645B" w:rsidP="00F474D9">
            <w:pPr>
              <w:numPr>
                <w:ilvl w:val="0"/>
                <w:numId w:val="13"/>
              </w:numPr>
              <w:tabs>
                <w:tab w:val="left" w:pos="211"/>
              </w:tabs>
              <w:ind w:left="0" w:firstLine="0"/>
              <w:rPr>
                <w:rFonts w:ascii="Times New Roman" w:hAnsi="Times New Roman" w:cs="Times New Roman"/>
                <w:lang w:val="lt-LT"/>
              </w:rPr>
            </w:pPr>
            <w:r w:rsidRPr="0028294E">
              <w:rPr>
                <w:rFonts w:ascii="Times New Roman" w:hAnsi="Times New Roman" w:cs="Times New Roman"/>
                <w:lang w:val="lt-LT"/>
              </w:rPr>
              <w:t xml:space="preserve">kamienų aptikimas; </w:t>
            </w:r>
          </w:p>
          <w:p w14:paraId="4A3953E9" w14:textId="77777777" w:rsidR="00EC645B" w:rsidRPr="0028294E" w:rsidRDefault="00EC645B" w:rsidP="00F474D9">
            <w:pPr>
              <w:numPr>
                <w:ilvl w:val="0"/>
                <w:numId w:val="13"/>
              </w:numPr>
              <w:tabs>
                <w:tab w:val="left" w:pos="241"/>
              </w:tabs>
              <w:ind w:left="0" w:firstLine="0"/>
              <w:rPr>
                <w:rFonts w:ascii="Times New Roman" w:hAnsi="Times New Roman" w:cs="Times New Roman"/>
                <w:lang w:val="lt-LT"/>
              </w:rPr>
            </w:pPr>
            <w:r w:rsidRPr="0028294E">
              <w:rPr>
                <w:rFonts w:ascii="Times New Roman" w:hAnsi="Times New Roman" w:cs="Times New Roman"/>
                <w:lang w:val="lt-LT"/>
              </w:rPr>
              <w:t xml:space="preserve">medžių parametrų nustatymas; </w:t>
            </w:r>
          </w:p>
          <w:p w14:paraId="1454FE12" w14:textId="77777777" w:rsidR="00EC645B" w:rsidRPr="0028294E" w:rsidRDefault="00EC645B" w:rsidP="00F474D9">
            <w:pPr>
              <w:numPr>
                <w:ilvl w:val="0"/>
                <w:numId w:val="13"/>
              </w:numPr>
              <w:tabs>
                <w:tab w:val="left" w:pos="256"/>
              </w:tabs>
              <w:ind w:left="0" w:firstLine="0"/>
              <w:rPr>
                <w:rFonts w:ascii="Times New Roman" w:hAnsi="Times New Roman" w:cs="Times New Roman"/>
                <w:lang w:val="lt-LT"/>
              </w:rPr>
            </w:pPr>
            <w:r w:rsidRPr="0028294E">
              <w:rPr>
                <w:rFonts w:ascii="Times New Roman" w:hAnsi="Times New Roman" w:cs="Times New Roman"/>
                <w:lang w:val="lt-LT"/>
              </w:rPr>
              <w:t xml:space="preserve">skersmenų matavimai; </w:t>
            </w:r>
          </w:p>
          <w:p w14:paraId="1BA3A5A6" w14:textId="77777777" w:rsidR="00EC645B" w:rsidRPr="0028294E" w:rsidRDefault="00EC645B" w:rsidP="00F474D9">
            <w:pPr>
              <w:numPr>
                <w:ilvl w:val="0"/>
                <w:numId w:val="13"/>
              </w:numPr>
              <w:tabs>
                <w:tab w:val="left" w:pos="286"/>
              </w:tabs>
              <w:ind w:left="0" w:firstLine="0"/>
              <w:rPr>
                <w:rFonts w:ascii="Times New Roman" w:hAnsi="Times New Roman" w:cs="Times New Roman"/>
                <w:lang w:val="lt-LT"/>
              </w:rPr>
            </w:pPr>
            <w:r w:rsidRPr="0028294E">
              <w:rPr>
                <w:rFonts w:ascii="Times New Roman" w:hAnsi="Times New Roman" w:cs="Times New Roman"/>
                <w:lang w:val="lt-LT"/>
              </w:rPr>
              <w:t xml:space="preserve">reljefo modelių generavimas; </w:t>
            </w:r>
          </w:p>
          <w:p w14:paraId="6ADE6337" w14:textId="3096BAC1" w:rsidR="00EC645B" w:rsidRPr="0028294E" w:rsidRDefault="00EC645B" w:rsidP="00F474D9">
            <w:pPr>
              <w:numPr>
                <w:ilvl w:val="0"/>
                <w:numId w:val="13"/>
              </w:numPr>
              <w:tabs>
                <w:tab w:val="left" w:pos="301"/>
              </w:tabs>
              <w:ind w:left="0" w:firstLine="0"/>
              <w:rPr>
                <w:rFonts w:ascii="Times New Roman" w:hAnsi="Times New Roman" w:cs="Times New Roman"/>
                <w:lang w:val="lt-LT"/>
              </w:rPr>
            </w:pPr>
            <w:r w:rsidRPr="0028294E">
              <w:rPr>
                <w:rFonts w:ascii="Times New Roman" w:hAnsi="Times New Roman" w:cs="Times New Roman"/>
                <w:lang w:val="lt-LT"/>
              </w:rPr>
              <w:t xml:space="preserve">automatinė trajektorijos korekcija. </w:t>
            </w:r>
          </w:p>
        </w:tc>
        <w:tc>
          <w:tcPr>
            <w:tcW w:w="2735" w:type="dxa"/>
          </w:tcPr>
          <w:p w14:paraId="70911DCD" w14:textId="77777777" w:rsidR="00EC645B" w:rsidRPr="0028294E" w:rsidRDefault="00EC645B" w:rsidP="0012097F">
            <w:pPr>
              <w:rPr>
                <w:rFonts w:ascii="Times New Roman" w:hAnsi="Times New Roman" w:cs="Times New Roman"/>
                <w:lang w:val="lt-LT"/>
              </w:rPr>
            </w:pPr>
          </w:p>
        </w:tc>
      </w:tr>
      <w:tr w:rsidR="00EC645B" w:rsidRPr="0028294E" w14:paraId="7C96696B" w14:textId="77777777" w:rsidTr="54FBF9C5">
        <w:tc>
          <w:tcPr>
            <w:tcW w:w="816" w:type="dxa"/>
            <w:vAlign w:val="center"/>
          </w:tcPr>
          <w:p w14:paraId="256E7411" w14:textId="50379398"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3</w:t>
            </w:r>
          </w:p>
        </w:tc>
        <w:tc>
          <w:tcPr>
            <w:tcW w:w="2402" w:type="dxa"/>
            <w:vAlign w:val="center"/>
          </w:tcPr>
          <w:p w14:paraId="1E569AD8" w14:textId="5B88AD55"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Suderinamumo reikalavimai</w:t>
            </w:r>
          </w:p>
        </w:tc>
        <w:tc>
          <w:tcPr>
            <w:tcW w:w="4581" w:type="dxa"/>
          </w:tcPr>
          <w:p w14:paraId="02831FBC" w14:textId="77777777" w:rsidR="004553BA" w:rsidRPr="0028294E" w:rsidRDefault="004553BA" w:rsidP="004553BA">
            <w:pPr>
              <w:rPr>
                <w:rFonts w:ascii="Times New Roman" w:hAnsi="Times New Roman" w:cs="Times New Roman"/>
                <w:lang w:val="lt-LT"/>
              </w:rPr>
            </w:pPr>
            <w:r w:rsidRPr="0028294E">
              <w:rPr>
                <w:rFonts w:ascii="Times New Roman" w:hAnsi="Times New Roman" w:cs="Times New Roman"/>
                <w:lang w:val="lt-LT"/>
              </w:rPr>
              <w:t>Įranga turi užtikrinti:</w:t>
            </w:r>
          </w:p>
          <w:p w14:paraId="7B651668" w14:textId="77777777" w:rsidR="004553BA" w:rsidRPr="0028294E" w:rsidRDefault="004553BA" w:rsidP="00364F6B">
            <w:pPr>
              <w:tabs>
                <w:tab w:val="left" w:pos="308"/>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galimybę naudoti GNSS/RTK duomenis geografinei padėčiai nustatyti;</w:t>
            </w:r>
          </w:p>
          <w:p w14:paraId="70198CF1" w14:textId="77777777" w:rsidR="004553BA" w:rsidRPr="0028294E" w:rsidRDefault="004553BA" w:rsidP="00364F6B">
            <w:pPr>
              <w:tabs>
                <w:tab w:val="left" w:pos="324"/>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galimybę integruoti su bepiločio orlaivio platforma (jeigu siūloma bepiločio orlaivio konfigūracija);</w:t>
            </w:r>
          </w:p>
          <w:p w14:paraId="1F40DF61" w14:textId="77777777" w:rsidR="004553BA" w:rsidRPr="0028294E" w:rsidRDefault="004553BA" w:rsidP="00364F6B">
            <w:pPr>
              <w:tabs>
                <w:tab w:val="left" w:pos="292"/>
              </w:tabs>
              <w:rPr>
                <w:rFonts w:ascii="Times New Roman" w:hAnsi="Times New Roman" w:cs="Times New Roman"/>
                <w:lang w:val="lt-LT"/>
              </w:rPr>
            </w:pPr>
            <w:r w:rsidRPr="0028294E">
              <w:rPr>
                <w:rFonts w:ascii="Cambria Math" w:hAnsi="Cambria Math" w:cs="Cambria Math"/>
                <w:lang w:val="lt-LT"/>
              </w:rPr>
              <w:lastRenderedPageBreak/>
              <w:t>⦁</w:t>
            </w:r>
            <w:r w:rsidRPr="0028294E">
              <w:rPr>
                <w:rFonts w:ascii="Times New Roman" w:hAnsi="Times New Roman" w:cs="Times New Roman"/>
                <w:lang w:val="lt-LT"/>
              </w:rPr>
              <w:tab/>
              <w:t>surinktų duomenų eksportą į LAS, LAZ, E57 arba kitus lygiaverčius atvirus ar plačiai naudojamus formatus;</w:t>
            </w:r>
          </w:p>
          <w:p w14:paraId="7B7F1613" w14:textId="3677ADDF" w:rsidR="00EC645B" w:rsidRPr="0028294E" w:rsidRDefault="004553BA" w:rsidP="00D50090">
            <w:pPr>
              <w:tabs>
                <w:tab w:val="left" w:pos="256"/>
              </w:tabs>
              <w:rPr>
                <w:rFonts w:ascii="Times New Roman" w:hAnsi="Times New Roman" w:cs="Times New Roman"/>
                <w:lang w:val="lt-LT"/>
              </w:rPr>
            </w:pPr>
            <w:r w:rsidRPr="0028294E">
              <w:rPr>
                <w:rFonts w:ascii="Cambria Math" w:hAnsi="Cambria Math" w:cs="Cambria Math"/>
                <w:lang w:val="lt-LT"/>
              </w:rPr>
              <w:t>⦁</w:t>
            </w:r>
            <w:r w:rsidRPr="0028294E">
              <w:rPr>
                <w:rFonts w:ascii="Times New Roman" w:hAnsi="Times New Roman" w:cs="Times New Roman"/>
                <w:lang w:val="lt-LT"/>
              </w:rPr>
              <w:tab/>
              <w:t>galimybę šiuos duomenis apdoroti GIS ir taškų debesų apdorojimo programinėje įrangoje.</w:t>
            </w:r>
          </w:p>
        </w:tc>
        <w:tc>
          <w:tcPr>
            <w:tcW w:w="2735" w:type="dxa"/>
          </w:tcPr>
          <w:p w14:paraId="557ECD4A" w14:textId="77777777" w:rsidR="00EC645B" w:rsidRPr="0028294E" w:rsidRDefault="00EC645B" w:rsidP="0012097F">
            <w:pPr>
              <w:rPr>
                <w:rFonts w:ascii="Times New Roman" w:hAnsi="Times New Roman" w:cs="Times New Roman"/>
                <w:lang w:val="lt-LT"/>
              </w:rPr>
            </w:pPr>
          </w:p>
        </w:tc>
      </w:tr>
      <w:tr w:rsidR="00EC645B" w:rsidRPr="0028294E" w14:paraId="48DF66DB" w14:textId="77777777" w:rsidTr="54FBF9C5">
        <w:tc>
          <w:tcPr>
            <w:tcW w:w="816" w:type="dxa"/>
            <w:vAlign w:val="center"/>
          </w:tcPr>
          <w:p w14:paraId="31E15752" w14:textId="28560BA5" w:rsidR="00EC645B" w:rsidRPr="0028294E" w:rsidRDefault="002834D5" w:rsidP="00C620A1">
            <w:pPr>
              <w:jc w:val="center"/>
              <w:rPr>
                <w:rFonts w:ascii="Times New Roman" w:hAnsi="Times New Roman" w:cs="Times New Roman"/>
                <w:lang w:val="lt-LT"/>
              </w:rPr>
            </w:pPr>
            <w:r w:rsidRPr="0028294E">
              <w:rPr>
                <w:rFonts w:ascii="Times New Roman" w:hAnsi="Times New Roman" w:cs="Times New Roman"/>
                <w:lang w:val="lt-LT"/>
              </w:rPr>
              <w:t>2</w:t>
            </w:r>
            <w:r w:rsidR="0003156A" w:rsidRPr="0028294E">
              <w:rPr>
                <w:rFonts w:ascii="Times New Roman" w:hAnsi="Times New Roman" w:cs="Times New Roman"/>
                <w:lang w:val="lt-LT"/>
              </w:rPr>
              <w:t>4</w:t>
            </w:r>
          </w:p>
        </w:tc>
        <w:tc>
          <w:tcPr>
            <w:tcW w:w="2402" w:type="dxa"/>
            <w:vAlign w:val="center"/>
          </w:tcPr>
          <w:p w14:paraId="69DCC2E5" w14:textId="4C8F55F4" w:rsidR="00EC645B" w:rsidRPr="0028294E" w:rsidRDefault="00EC645B" w:rsidP="00C620A1">
            <w:pPr>
              <w:jc w:val="center"/>
              <w:rPr>
                <w:rFonts w:ascii="Times New Roman" w:hAnsi="Times New Roman" w:cs="Times New Roman"/>
                <w:lang w:val="lt-LT"/>
              </w:rPr>
            </w:pPr>
            <w:r w:rsidRPr="0028294E">
              <w:rPr>
                <w:rFonts w:ascii="Times New Roman" w:hAnsi="Times New Roman" w:cs="Times New Roman"/>
                <w:lang w:val="lt-LT"/>
              </w:rPr>
              <w:t>Komplektaciją turi sudaryti</w:t>
            </w:r>
          </w:p>
        </w:tc>
        <w:tc>
          <w:tcPr>
            <w:tcW w:w="4581" w:type="dxa"/>
          </w:tcPr>
          <w:p w14:paraId="4F057998" w14:textId="5237D0A7" w:rsidR="00EC645B" w:rsidRPr="0028294E" w:rsidRDefault="004F1035" w:rsidP="00183E80">
            <w:pPr>
              <w:rPr>
                <w:rFonts w:ascii="Times New Roman" w:hAnsi="Times New Roman" w:cs="Times New Roman"/>
                <w:lang w:val="lt-LT"/>
              </w:rPr>
            </w:pPr>
            <w:r w:rsidRPr="004F1035">
              <w:rPr>
                <w:rFonts w:ascii="Times New Roman" w:hAnsi="Times New Roman" w:cs="Times New Roman"/>
                <w:lang w:val="lt-LT"/>
              </w:rPr>
              <w:t xml:space="preserve">Tiekėjas turi pateikti pilną, darbui ir </w:t>
            </w:r>
            <w:r w:rsidR="009F6C46" w:rsidRPr="009F6C46">
              <w:rPr>
                <w:rFonts w:ascii="Times New Roman" w:hAnsi="Times New Roman" w:cs="Times New Roman"/>
                <w:lang w:val="lt-LT"/>
              </w:rPr>
              <w:t xml:space="preserve">techninėje specifikacijoje nustatytoms </w:t>
            </w:r>
            <w:r w:rsidRPr="004F1035">
              <w:rPr>
                <w:rFonts w:ascii="Times New Roman" w:hAnsi="Times New Roman" w:cs="Times New Roman"/>
                <w:lang w:val="lt-LT"/>
              </w:rPr>
              <w:t>funkcijoms atlikti reikalingą komplektą:</w:t>
            </w:r>
          </w:p>
          <w:p w14:paraId="2016A0ED" w14:textId="77777777" w:rsidR="00EC645B" w:rsidRPr="0028294E" w:rsidRDefault="00EC645B" w:rsidP="00183E80">
            <w:pPr>
              <w:tabs>
                <w:tab w:val="left" w:pos="22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mobilų SLAM 3D lazerinį skenerį; </w:t>
            </w:r>
          </w:p>
          <w:p w14:paraId="1F285C5F" w14:textId="766FF5B2" w:rsidR="00EC645B" w:rsidRPr="0028294E" w:rsidRDefault="00EC645B" w:rsidP="00183E80">
            <w:pPr>
              <w:tabs>
                <w:tab w:val="left" w:pos="21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ne mažiau kaip 2 baterijas</w:t>
            </w:r>
            <w:r w:rsidR="00B83FAC">
              <w:rPr>
                <w:rFonts w:ascii="Times New Roman" w:hAnsi="Times New Roman" w:cs="Times New Roman"/>
                <w:lang w:val="lt-LT"/>
              </w:rPr>
              <w:t xml:space="preserve"> </w:t>
            </w:r>
            <w:r w:rsidR="00B83FAC" w:rsidRPr="00B83FAC">
              <w:rPr>
                <w:rFonts w:ascii="Times New Roman" w:hAnsi="Times New Roman" w:cs="Times New Roman"/>
                <w:lang w:val="lt-LT"/>
              </w:rPr>
              <w:t>arba kitą gamintojo numatytą autonominio įrangos maitinimo sprendimą, užtikrinantį lygiavertę naudojimo galimybę</w:t>
            </w:r>
            <w:r w:rsidRPr="0028294E">
              <w:rPr>
                <w:rFonts w:ascii="Times New Roman" w:hAnsi="Times New Roman" w:cs="Times New Roman"/>
                <w:lang w:val="lt-LT"/>
              </w:rPr>
              <w:t xml:space="preserve">; </w:t>
            </w:r>
          </w:p>
          <w:p w14:paraId="6A6C6BCC" w14:textId="103F79D3" w:rsidR="00EC645B" w:rsidRPr="0028294E" w:rsidRDefault="00EC645B" w:rsidP="00183E80">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baterijų įkroviklį</w:t>
            </w:r>
            <w:r w:rsidR="00B241CF">
              <w:rPr>
                <w:rFonts w:ascii="Times New Roman" w:hAnsi="Times New Roman" w:cs="Times New Roman"/>
                <w:lang w:val="lt-LT"/>
              </w:rPr>
              <w:t xml:space="preserve"> </w:t>
            </w:r>
            <w:r w:rsidR="00B241CF" w:rsidRPr="00B241CF">
              <w:rPr>
                <w:rFonts w:ascii="Times New Roman" w:hAnsi="Times New Roman" w:cs="Times New Roman"/>
                <w:lang w:val="lt-LT"/>
              </w:rPr>
              <w:t>arba kitą siūlomam maitinimo sprendimui reikalingą įkrovimo įrangą</w:t>
            </w:r>
            <w:r w:rsidRPr="0028294E">
              <w:rPr>
                <w:rFonts w:ascii="Times New Roman" w:hAnsi="Times New Roman" w:cs="Times New Roman"/>
                <w:lang w:val="lt-LT"/>
              </w:rPr>
              <w:t xml:space="preserve">; </w:t>
            </w:r>
          </w:p>
          <w:p w14:paraId="5C704F4B" w14:textId="7F041612" w:rsidR="00EC645B" w:rsidRPr="0028294E" w:rsidRDefault="00EC645B" w:rsidP="00183E80">
            <w:pPr>
              <w:tabs>
                <w:tab w:val="left" w:pos="25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baterijų transportavimo dėklą</w:t>
            </w:r>
            <w:r w:rsidR="00B73791" w:rsidRPr="00B73791">
              <w:rPr>
                <w:rFonts w:ascii="Times New Roman" w:hAnsi="Times New Roman" w:cs="Times New Roman"/>
                <w:lang w:val="lt-LT"/>
              </w:rPr>
              <w:t>, jeigu pagal gamintojo reikalavimus baterijoms reikalingas atskiras transportavimo dėklas</w:t>
            </w:r>
            <w:r w:rsidRPr="0028294E">
              <w:rPr>
                <w:rFonts w:ascii="Times New Roman" w:hAnsi="Times New Roman" w:cs="Times New Roman"/>
                <w:lang w:val="lt-LT"/>
              </w:rPr>
              <w:t xml:space="preserve">; </w:t>
            </w:r>
          </w:p>
          <w:p w14:paraId="5B9ED672" w14:textId="77777777" w:rsidR="00EC645B" w:rsidRPr="0028294E" w:rsidRDefault="00EC645B" w:rsidP="00183E80">
            <w:pPr>
              <w:tabs>
                <w:tab w:val="left" w:pos="17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transportavimo dėklą arba apsauginį lagaminą; </w:t>
            </w:r>
          </w:p>
          <w:p w14:paraId="7795CA52" w14:textId="05746FD8" w:rsidR="00EC645B" w:rsidRPr="0028294E" w:rsidRDefault="00EC645B" w:rsidP="00183E80">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GNSS anteną</w:t>
            </w:r>
            <w:r w:rsidR="00E57257" w:rsidRPr="00E57257">
              <w:rPr>
                <w:rFonts w:ascii="Times New Roman" w:hAnsi="Times New Roman" w:cs="Times New Roman"/>
                <w:lang w:val="lt-LT"/>
              </w:rPr>
              <w:t>, jeigu GNSS funkcijai užtikrinti reikalinga išorinė antena</w:t>
            </w:r>
            <w:r w:rsidRPr="0028294E">
              <w:rPr>
                <w:rFonts w:ascii="Times New Roman" w:hAnsi="Times New Roman" w:cs="Times New Roman"/>
                <w:lang w:val="lt-LT"/>
              </w:rPr>
              <w:t xml:space="preserve">; </w:t>
            </w:r>
          </w:p>
          <w:p w14:paraId="487FB61B" w14:textId="77777777" w:rsidR="00EC645B" w:rsidRPr="0028294E" w:rsidRDefault="00EC645B" w:rsidP="00183E80">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teleskopinę gairę ir laikiklį; </w:t>
            </w:r>
          </w:p>
          <w:p w14:paraId="667A0FA2" w14:textId="77777777" w:rsidR="00EC645B" w:rsidRPr="0028294E" w:rsidRDefault="00EC645B" w:rsidP="00183E80">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trikojį stovą; </w:t>
            </w:r>
          </w:p>
          <w:p w14:paraId="73B6B448" w14:textId="77777777"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kuprinės tipo laikymo ir nešiojimo sistemą; </w:t>
            </w:r>
          </w:p>
          <w:p w14:paraId="432F26B7" w14:textId="6CC32A24" w:rsidR="00EC645B" w:rsidRPr="0028294E" w:rsidRDefault="00EC645B" w:rsidP="003F14A5">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valdymo įrenginį arba planšetę</w:t>
            </w:r>
            <w:r w:rsidR="00B90E1B" w:rsidRPr="00B90E1B">
              <w:rPr>
                <w:rFonts w:ascii="Times New Roman" w:hAnsi="Times New Roman" w:cs="Times New Roman"/>
                <w:lang w:val="lt-LT"/>
              </w:rPr>
              <w:t>, jeigu toks atskiras įrenginys reikalingas techninėje specifikacijoje nustatytoms funkcijoms atlikti</w:t>
            </w:r>
            <w:r w:rsidRPr="0028294E">
              <w:rPr>
                <w:rFonts w:ascii="Times New Roman" w:hAnsi="Times New Roman" w:cs="Times New Roman"/>
                <w:lang w:val="lt-LT"/>
              </w:rPr>
              <w:t xml:space="preserve">; </w:t>
            </w:r>
          </w:p>
          <w:p w14:paraId="02ED1E5D" w14:textId="77777777" w:rsidR="00EC645B" w:rsidRPr="0028294E" w:rsidRDefault="00EC645B" w:rsidP="003F14A5">
            <w:pPr>
              <w:tabs>
                <w:tab w:val="left" w:pos="15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duomenų surinkimo programinę įrangą; </w:t>
            </w:r>
          </w:p>
          <w:p w14:paraId="5DB28E21" w14:textId="77777777" w:rsidR="00EC645B" w:rsidRPr="0028294E" w:rsidRDefault="00EC645B" w:rsidP="003F14A5">
            <w:pPr>
              <w:tabs>
                <w:tab w:val="left" w:pos="24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duomenų apdorojimo programinę įrangą; </w:t>
            </w:r>
          </w:p>
          <w:p w14:paraId="2603789C" w14:textId="77777777" w:rsidR="00EC645B" w:rsidRPr="0028294E" w:rsidRDefault="00EC645B" w:rsidP="003F14A5">
            <w:pPr>
              <w:tabs>
                <w:tab w:val="left" w:pos="19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visas reikalingas licencijas; </w:t>
            </w:r>
          </w:p>
          <w:p w14:paraId="6E36C35F" w14:textId="77777777"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naudotojo dokumentaciją anglų arba lietuvių kalba; </w:t>
            </w:r>
          </w:p>
          <w:p w14:paraId="45F21763" w14:textId="77777777" w:rsidR="00EC645B" w:rsidRPr="0028294E" w:rsidRDefault="00EC645B" w:rsidP="003F14A5">
            <w:pPr>
              <w:tabs>
                <w:tab w:val="left" w:pos="181"/>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reikalingus kabelius ir jungtis; </w:t>
            </w:r>
          </w:p>
          <w:p w14:paraId="552DCC71" w14:textId="776D63B0" w:rsidR="00EC645B" w:rsidRPr="0028294E" w:rsidRDefault="00EC645B" w:rsidP="003F14A5">
            <w:pPr>
              <w:tabs>
                <w:tab w:val="left" w:pos="166"/>
              </w:tabs>
              <w:rPr>
                <w:rFonts w:ascii="Times New Roman" w:hAnsi="Times New Roman" w:cs="Times New Roman"/>
                <w:lang w:val="lt-LT"/>
              </w:rPr>
            </w:pPr>
            <w:r w:rsidRPr="0028294E">
              <w:rPr>
                <w:rFonts w:ascii="Times New Roman" w:hAnsi="Times New Roman" w:cs="Times New Roman"/>
                <w:lang w:val="lt-LT"/>
              </w:rPr>
              <w:t>•</w:t>
            </w:r>
            <w:r w:rsidRPr="0028294E">
              <w:rPr>
                <w:rFonts w:ascii="Times New Roman" w:hAnsi="Times New Roman" w:cs="Times New Roman"/>
                <w:lang w:val="lt-LT"/>
              </w:rPr>
              <w:tab/>
              <w:t xml:space="preserve">UAV montavimo adapterius </w:t>
            </w:r>
            <w:r w:rsidR="00BB0258" w:rsidRPr="00BB0258">
              <w:rPr>
                <w:rFonts w:ascii="Times New Roman" w:hAnsi="Times New Roman" w:cs="Times New Roman"/>
                <w:lang w:val="lt-LT"/>
              </w:rPr>
              <w:t>arba kitus gamintojo numatytus techninius sprendimus, reikalingus siūlomai įrangai montuoti UAV platformoje.</w:t>
            </w:r>
          </w:p>
        </w:tc>
        <w:tc>
          <w:tcPr>
            <w:tcW w:w="2735" w:type="dxa"/>
          </w:tcPr>
          <w:p w14:paraId="5908FD04" w14:textId="77777777" w:rsidR="00EC645B" w:rsidRPr="0028294E" w:rsidRDefault="00EC645B" w:rsidP="0012097F">
            <w:pPr>
              <w:rPr>
                <w:rFonts w:ascii="Times New Roman" w:hAnsi="Times New Roman" w:cs="Times New Roman"/>
                <w:lang w:val="lt-LT"/>
              </w:rPr>
            </w:pPr>
          </w:p>
        </w:tc>
      </w:tr>
      <w:tr w:rsidR="00D66C1E" w:rsidRPr="0028294E" w14:paraId="6BDC51FD" w14:textId="77777777" w:rsidTr="00364F6B">
        <w:tc>
          <w:tcPr>
            <w:tcW w:w="816" w:type="dxa"/>
            <w:vAlign w:val="center"/>
          </w:tcPr>
          <w:p w14:paraId="2D934187" w14:textId="7759B199" w:rsidR="00D66C1E" w:rsidRPr="0057331C" w:rsidRDefault="001B6425" w:rsidP="00D66C1E">
            <w:pPr>
              <w:jc w:val="center"/>
              <w:rPr>
                <w:rFonts w:ascii="Times New Roman" w:hAnsi="Times New Roman" w:cs="Times New Roman"/>
                <w:lang w:val="lt-LT"/>
              </w:rPr>
            </w:pPr>
            <w:r w:rsidRPr="0057331C">
              <w:rPr>
                <w:rFonts w:ascii="Times New Roman" w:hAnsi="Times New Roman" w:cs="Times New Roman"/>
                <w:lang w:val="lt-LT"/>
              </w:rPr>
              <w:t>25</w:t>
            </w:r>
            <w:r w:rsidR="00D66C1E" w:rsidRPr="0057331C">
              <w:rPr>
                <w:rFonts w:ascii="Times New Roman" w:hAnsi="Times New Roman" w:cs="Times New Roman"/>
                <w:lang w:val="lt-LT"/>
              </w:rPr>
              <w:t>.</w:t>
            </w:r>
          </w:p>
        </w:tc>
        <w:tc>
          <w:tcPr>
            <w:tcW w:w="2402" w:type="dxa"/>
            <w:vAlign w:val="center"/>
          </w:tcPr>
          <w:p w14:paraId="0545B6AE" w14:textId="008148DD"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t>Garantija įrangai</w:t>
            </w:r>
          </w:p>
        </w:tc>
        <w:tc>
          <w:tcPr>
            <w:tcW w:w="4581" w:type="dxa"/>
          </w:tcPr>
          <w:p w14:paraId="5E7DF47F" w14:textId="7AD4E42E" w:rsidR="00D66C1E" w:rsidRPr="0057331C" w:rsidRDefault="001B6425" w:rsidP="00D66C1E">
            <w:pPr>
              <w:rPr>
                <w:rFonts w:ascii="Times New Roman" w:hAnsi="Times New Roman" w:cs="Times New Roman"/>
                <w:lang w:val="lt-LT"/>
              </w:rPr>
            </w:pPr>
            <w:r w:rsidRPr="0057331C">
              <w:rPr>
                <w:rFonts w:ascii="Times New Roman" w:hAnsi="Times New Roman" w:cs="Times New Roman"/>
                <w:lang w:val="lt-LT"/>
              </w:rPr>
              <w:t>Visai tiekiamai įrangai, išskyrus eksploatacines medžiagas, turi būti suteikta ne trumpesnė kaip 12 mėn. garantija.</w:t>
            </w:r>
          </w:p>
        </w:tc>
        <w:tc>
          <w:tcPr>
            <w:tcW w:w="2735" w:type="dxa"/>
          </w:tcPr>
          <w:p w14:paraId="21198A53" w14:textId="77777777" w:rsidR="00D66C1E" w:rsidRPr="0028294E" w:rsidRDefault="00D66C1E" w:rsidP="00D66C1E">
            <w:pPr>
              <w:rPr>
                <w:rFonts w:ascii="Times New Roman" w:hAnsi="Times New Roman" w:cs="Times New Roman"/>
                <w:lang w:val="lt-LT"/>
              </w:rPr>
            </w:pPr>
          </w:p>
        </w:tc>
      </w:tr>
      <w:tr w:rsidR="00D66C1E" w:rsidRPr="0028294E" w14:paraId="6101CDAC" w14:textId="77777777" w:rsidTr="54FBF9C5">
        <w:tc>
          <w:tcPr>
            <w:tcW w:w="816" w:type="dxa"/>
            <w:vAlign w:val="center"/>
          </w:tcPr>
          <w:p w14:paraId="22A433F0" w14:textId="1444C6B1"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lastRenderedPageBreak/>
              <w:t>2</w:t>
            </w:r>
            <w:r w:rsidR="00611803" w:rsidRPr="0057331C">
              <w:rPr>
                <w:rFonts w:ascii="Times New Roman" w:hAnsi="Times New Roman" w:cs="Times New Roman"/>
                <w:lang w:val="lt-LT"/>
              </w:rPr>
              <w:t>6</w:t>
            </w:r>
            <w:r w:rsidRPr="0057331C">
              <w:rPr>
                <w:rFonts w:ascii="Times New Roman" w:hAnsi="Times New Roman" w:cs="Times New Roman"/>
                <w:lang w:val="lt-LT"/>
              </w:rPr>
              <w:t>.</w:t>
            </w:r>
          </w:p>
        </w:tc>
        <w:tc>
          <w:tcPr>
            <w:tcW w:w="2402" w:type="dxa"/>
          </w:tcPr>
          <w:p w14:paraId="10693B2F" w14:textId="287A0E48" w:rsidR="00D66C1E" w:rsidRPr="0057331C" w:rsidRDefault="00D66C1E" w:rsidP="00D66C1E">
            <w:pPr>
              <w:jc w:val="center"/>
              <w:rPr>
                <w:rFonts w:ascii="Times New Roman" w:hAnsi="Times New Roman" w:cs="Times New Roman"/>
                <w:lang w:val="lt-LT"/>
              </w:rPr>
            </w:pPr>
            <w:r w:rsidRPr="0057331C">
              <w:rPr>
                <w:rFonts w:ascii="Times New Roman" w:hAnsi="Times New Roman" w:cs="Times New Roman"/>
                <w:lang w:val="lt-LT"/>
              </w:rPr>
              <w:t>Programinės įrangos atnaujinimai</w:t>
            </w:r>
          </w:p>
        </w:tc>
        <w:tc>
          <w:tcPr>
            <w:tcW w:w="4581" w:type="dxa"/>
          </w:tcPr>
          <w:p w14:paraId="30102802" w14:textId="6EA4A7BE" w:rsidR="00D66C1E" w:rsidRPr="0057331C" w:rsidRDefault="00611803" w:rsidP="00D66C1E">
            <w:pPr>
              <w:rPr>
                <w:rFonts w:ascii="Times New Roman" w:hAnsi="Times New Roman" w:cs="Times New Roman"/>
                <w:lang w:val="lt-LT"/>
              </w:rPr>
            </w:pPr>
            <w:r w:rsidRPr="0057331C">
              <w:rPr>
                <w:rFonts w:ascii="Times New Roman" w:hAnsi="Times New Roman" w:cs="Times New Roman"/>
                <w:lang w:val="lt-LT"/>
              </w:rPr>
              <w:t>Ne trumpiau kaip 24 mėnesius nuo įrangos priėmimo–perdavimo akto pasirašymo dienos turi būti suteikta teisė be papildomo mokesčio gauti ir naudoti gamintojo atitinkamai programinei įrangai išleidžiamus atnaujinimu.</w:t>
            </w:r>
          </w:p>
        </w:tc>
        <w:tc>
          <w:tcPr>
            <w:tcW w:w="2735" w:type="dxa"/>
          </w:tcPr>
          <w:p w14:paraId="76DB9576" w14:textId="77777777" w:rsidR="00D66C1E" w:rsidRPr="0028294E" w:rsidRDefault="00D66C1E" w:rsidP="00D66C1E">
            <w:pPr>
              <w:rPr>
                <w:rFonts w:ascii="Times New Roman" w:hAnsi="Times New Roman" w:cs="Times New Roman"/>
                <w:lang w:val="lt-LT"/>
              </w:rPr>
            </w:pPr>
          </w:p>
        </w:tc>
      </w:tr>
    </w:tbl>
    <w:p w14:paraId="2AA4B675" w14:textId="77777777" w:rsidR="0012097F" w:rsidRPr="00916649" w:rsidRDefault="0012097F" w:rsidP="0012097F">
      <w:pPr>
        <w:spacing w:line="278" w:lineRule="auto"/>
        <w:rPr>
          <w:rFonts w:ascii="Times New Roman" w:eastAsia="Aptos" w:hAnsi="Times New Roman" w:cs="Times New Roman"/>
          <w:kern w:val="2"/>
          <w:sz w:val="24"/>
          <w:szCs w:val="24"/>
          <w:lang w:eastAsia="en-US"/>
          <w14:ligatures w14:val="standardContextual"/>
        </w:rPr>
      </w:pPr>
    </w:p>
    <w:p w14:paraId="4359E589" w14:textId="77777777" w:rsidR="00CA6A9B" w:rsidRDefault="00CA6A9B" w:rsidP="007517D1">
      <w:pPr>
        <w:spacing w:line="278" w:lineRule="auto"/>
        <w:rPr>
          <w:rFonts w:ascii="Times New Roman" w:eastAsia="Aptos" w:hAnsi="Times New Roman" w:cs="Times New Roman"/>
          <w:b/>
          <w:bCs/>
          <w:kern w:val="2"/>
          <w:sz w:val="24"/>
          <w:szCs w:val="24"/>
          <w:lang w:eastAsia="en-US"/>
          <w14:ligatures w14:val="standardContextual"/>
        </w:rPr>
      </w:pPr>
    </w:p>
    <w:p w14:paraId="753F8C77" w14:textId="24FDD033" w:rsidR="007517D1" w:rsidRPr="00916649" w:rsidRDefault="007517D1" w:rsidP="00473F0E">
      <w:pPr>
        <w:spacing w:after="0" w:line="360" w:lineRule="auto"/>
        <w:ind w:firstLine="720"/>
        <w:jc w:val="both"/>
        <w:rPr>
          <w:rFonts w:ascii="Times New Roman" w:eastAsia="Aptos" w:hAnsi="Times New Roman" w:cs="Times New Roman"/>
          <w:b/>
          <w:bCs/>
          <w:kern w:val="2"/>
          <w:sz w:val="24"/>
          <w:szCs w:val="24"/>
          <w:lang w:eastAsia="en-US"/>
          <w14:ligatures w14:val="standardContextual"/>
        </w:rPr>
      </w:pPr>
      <w:r w:rsidRPr="00916649">
        <w:rPr>
          <w:rFonts w:ascii="Times New Roman" w:eastAsia="Aptos" w:hAnsi="Times New Roman" w:cs="Times New Roman"/>
          <w:b/>
          <w:bCs/>
          <w:kern w:val="2"/>
          <w:sz w:val="24"/>
          <w:szCs w:val="24"/>
          <w:lang w:eastAsia="en-US"/>
          <w14:ligatures w14:val="standardContextual"/>
        </w:rPr>
        <w:t>1. Bendrosios nuostatos</w:t>
      </w:r>
      <w:r w:rsidR="00A43CE2">
        <w:rPr>
          <w:rFonts w:ascii="Times New Roman" w:eastAsia="Aptos" w:hAnsi="Times New Roman" w:cs="Times New Roman"/>
          <w:b/>
          <w:bCs/>
          <w:kern w:val="2"/>
          <w:sz w:val="24"/>
          <w:szCs w:val="24"/>
          <w:lang w:eastAsia="en-US"/>
          <w14:ligatures w14:val="standardContextual"/>
        </w:rPr>
        <w:t xml:space="preserve"> (</w:t>
      </w:r>
      <w:r w:rsidR="00A43CE2" w:rsidRPr="00AB45B0">
        <w:rPr>
          <w:rFonts w:ascii="Times New Roman" w:eastAsia="Aptos" w:hAnsi="Times New Roman" w:cs="Times New Roman"/>
          <w:b/>
          <w:bCs/>
          <w:i/>
          <w:iCs/>
          <w:color w:val="EE0000"/>
          <w:kern w:val="2"/>
          <w:sz w:val="24"/>
          <w:szCs w:val="24"/>
          <w:lang w:eastAsia="en-US"/>
          <w14:ligatures w14:val="standardContextual"/>
        </w:rPr>
        <w:t xml:space="preserve">taikoma </w:t>
      </w:r>
      <w:r w:rsidR="00FA5833" w:rsidRPr="00AB45B0">
        <w:rPr>
          <w:rFonts w:ascii="Times New Roman" w:eastAsia="Aptos" w:hAnsi="Times New Roman" w:cs="Times New Roman"/>
          <w:b/>
          <w:bCs/>
          <w:i/>
          <w:iCs/>
          <w:color w:val="EE0000"/>
          <w:kern w:val="2"/>
          <w:sz w:val="24"/>
          <w:szCs w:val="24"/>
          <w:lang w:eastAsia="en-US"/>
          <w14:ligatures w14:val="standardContextual"/>
        </w:rPr>
        <w:t>2</w:t>
      </w:r>
      <w:r w:rsidR="00A43CE2" w:rsidRPr="00AB45B0">
        <w:rPr>
          <w:rFonts w:ascii="Times New Roman" w:eastAsia="Aptos" w:hAnsi="Times New Roman" w:cs="Times New Roman"/>
          <w:b/>
          <w:bCs/>
          <w:i/>
          <w:iCs/>
          <w:color w:val="EE0000"/>
          <w:kern w:val="2"/>
          <w:sz w:val="24"/>
          <w:szCs w:val="24"/>
          <w:lang w:eastAsia="en-US"/>
          <w14:ligatures w14:val="standardContextual"/>
        </w:rPr>
        <w:t xml:space="preserve"> pirkimo objekto daliai</w:t>
      </w:r>
      <w:r w:rsidR="00FA5833">
        <w:rPr>
          <w:rFonts w:ascii="Times New Roman" w:eastAsia="Aptos" w:hAnsi="Times New Roman" w:cs="Times New Roman"/>
          <w:b/>
          <w:bCs/>
          <w:i/>
          <w:iCs/>
          <w:kern w:val="2"/>
          <w:sz w:val="24"/>
          <w:szCs w:val="24"/>
          <w:lang w:eastAsia="en-US"/>
          <w14:ligatures w14:val="standardContextual"/>
        </w:rPr>
        <w:t>):</w:t>
      </w:r>
    </w:p>
    <w:p w14:paraId="21FCA17A" w14:textId="631735B2" w:rsidR="007517D1" w:rsidRPr="00916649"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1.1. Perkama</w:t>
      </w:r>
      <w:r w:rsidR="00A50221">
        <w:rPr>
          <w:rFonts w:ascii="Times New Roman" w:eastAsia="Aptos" w:hAnsi="Times New Roman" w:cs="Times New Roman"/>
          <w:kern w:val="2"/>
          <w:sz w:val="24"/>
          <w:szCs w:val="24"/>
          <w:lang w:eastAsia="en-US"/>
          <w14:ligatures w14:val="standardContextual"/>
        </w:rPr>
        <w:t xml:space="preserve"> </w:t>
      </w:r>
      <w:r w:rsidR="00394004" w:rsidRPr="00394004">
        <w:rPr>
          <w:rFonts w:ascii="Times New Roman" w:eastAsia="Aptos" w:hAnsi="Times New Roman" w:cs="Times New Roman"/>
          <w:kern w:val="2"/>
          <w:sz w:val="24"/>
          <w:szCs w:val="24"/>
          <w:lang w:eastAsia="en-US"/>
          <w14:ligatures w14:val="standardContextual"/>
        </w:rPr>
        <w:t xml:space="preserve">pasaulinės palydovinės navigacijos sistemos (GNSS, angl. Global </w:t>
      </w:r>
      <w:proofErr w:type="spellStart"/>
      <w:r w:rsidR="00394004" w:rsidRPr="00394004">
        <w:rPr>
          <w:rFonts w:ascii="Times New Roman" w:eastAsia="Aptos" w:hAnsi="Times New Roman" w:cs="Times New Roman"/>
          <w:kern w:val="2"/>
          <w:sz w:val="24"/>
          <w:szCs w:val="24"/>
          <w:lang w:eastAsia="en-US"/>
          <w14:ligatures w14:val="standardContextual"/>
        </w:rPr>
        <w:t>Navigation</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Satellite</w:t>
      </w:r>
      <w:proofErr w:type="spellEnd"/>
      <w:r w:rsidR="00394004" w:rsidRPr="00394004">
        <w:rPr>
          <w:rFonts w:ascii="Times New Roman" w:eastAsia="Aptos" w:hAnsi="Times New Roman" w:cs="Times New Roman"/>
          <w:kern w:val="2"/>
          <w:sz w:val="24"/>
          <w:szCs w:val="24"/>
          <w:lang w:eastAsia="en-US"/>
          <w14:ligatures w14:val="standardContextual"/>
        </w:rPr>
        <w:t xml:space="preserve"> System) įranga skirta mobiliam erdvinių duomenų rinkimui miškingose, urbanizuotose ir kitose teritorijose. Įranga turi integruoti GNSS ir SLAM (angl. </w:t>
      </w:r>
      <w:proofErr w:type="spellStart"/>
      <w:r w:rsidR="00394004" w:rsidRPr="00394004">
        <w:rPr>
          <w:rFonts w:ascii="Times New Roman" w:eastAsia="Aptos" w:hAnsi="Times New Roman" w:cs="Times New Roman"/>
          <w:kern w:val="2"/>
          <w:sz w:val="24"/>
          <w:szCs w:val="24"/>
          <w:lang w:eastAsia="en-US"/>
          <w14:ligatures w14:val="standardContextual"/>
        </w:rPr>
        <w:t>Simultaneous</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Localization</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and</w:t>
      </w:r>
      <w:proofErr w:type="spellEnd"/>
      <w:r w:rsidR="00394004" w:rsidRPr="00394004">
        <w:rPr>
          <w:rFonts w:ascii="Times New Roman" w:eastAsia="Aptos" w:hAnsi="Times New Roman" w:cs="Times New Roman"/>
          <w:kern w:val="2"/>
          <w:sz w:val="24"/>
          <w:szCs w:val="24"/>
          <w:lang w:eastAsia="en-US"/>
          <w14:ligatures w14:val="standardContextual"/>
        </w:rPr>
        <w:t xml:space="preserve"> </w:t>
      </w:r>
      <w:proofErr w:type="spellStart"/>
      <w:r w:rsidR="00394004" w:rsidRPr="00394004">
        <w:rPr>
          <w:rFonts w:ascii="Times New Roman" w:eastAsia="Aptos" w:hAnsi="Times New Roman" w:cs="Times New Roman"/>
          <w:kern w:val="2"/>
          <w:sz w:val="24"/>
          <w:szCs w:val="24"/>
          <w:lang w:eastAsia="en-US"/>
          <w14:ligatures w14:val="standardContextual"/>
        </w:rPr>
        <w:t>Mapping</w:t>
      </w:r>
      <w:proofErr w:type="spellEnd"/>
      <w:r w:rsidR="00394004" w:rsidRPr="00394004">
        <w:rPr>
          <w:rFonts w:ascii="Times New Roman" w:eastAsia="Aptos" w:hAnsi="Times New Roman" w:cs="Times New Roman"/>
          <w:kern w:val="2"/>
          <w:sz w:val="24"/>
          <w:szCs w:val="24"/>
          <w:lang w:eastAsia="en-US"/>
          <w14:ligatures w14:val="standardContextual"/>
        </w:rPr>
        <w:t xml:space="preserve"> – vienalaikio lokalizavimo ir kartografavimo) technologijas, užtikrinant padėties nustatymo tęstinumą ir esant ribotam arba nepasiekiamam GNSS signalui.</w:t>
      </w:r>
      <w:r w:rsidRPr="00EA0E8D">
        <w:rPr>
          <w:rFonts w:ascii="Times New Roman" w:eastAsia="Aptos" w:hAnsi="Times New Roman" w:cs="Times New Roman"/>
          <w:kern w:val="2"/>
          <w:sz w:val="24"/>
          <w:szCs w:val="24"/>
          <w:lang w:eastAsia="en-US"/>
          <w14:ligatures w14:val="standardContextual"/>
        </w:rPr>
        <w:t>.</w:t>
      </w:r>
    </w:p>
    <w:p w14:paraId="73CB8AED" w14:textId="77777777" w:rsidR="007517D1" w:rsidRPr="00916649"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1.2. Įranga turi būti nauja, nenaudota, pilnai sukomplektuota ir parengta darbui.</w:t>
      </w:r>
    </w:p>
    <w:p w14:paraId="629D9C7C" w14:textId="7A37E944" w:rsidR="007517D1" w:rsidRDefault="007517D1"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 xml:space="preserve">1.3. </w:t>
      </w:r>
      <w:r w:rsidR="003A6F67" w:rsidRPr="003A6F67">
        <w:rPr>
          <w:rFonts w:ascii="Times New Roman" w:eastAsia="Aptos" w:hAnsi="Times New Roman" w:cs="Times New Roman"/>
          <w:kern w:val="2"/>
          <w:sz w:val="24"/>
          <w:szCs w:val="24"/>
          <w:lang w:eastAsia="en-US"/>
          <w14:ligatures w14:val="standardContextual"/>
        </w:rPr>
        <w:t>Siūloma įranga turi atitikti visus techninėje specifikacijoje nustatytus techninius ir funkcinius reikalavimus bei juose nurodytas parametrų ribines reikšmes.</w:t>
      </w:r>
    </w:p>
    <w:p w14:paraId="3663CCE9" w14:textId="34D290A5" w:rsidR="00A64526" w:rsidRDefault="00A64526" w:rsidP="00A64526">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 xml:space="preserve">1.4. Techninis palaikymas. </w:t>
      </w:r>
      <w:r w:rsidRPr="00A64526">
        <w:rPr>
          <w:rFonts w:ascii="Times New Roman" w:eastAsia="Aptos" w:hAnsi="Times New Roman" w:cs="Times New Roman"/>
          <w:kern w:val="2"/>
          <w:sz w:val="24"/>
          <w:szCs w:val="24"/>
          <w:lang w:eastAsia="en-US"/>
          <w14:ligatures w14:val="standardContextual"/>
        </w:rPr>
        <w:t>Tiekėjas garantiniu laikotarpiu turi užtikrinti techninį palaikymą dėl tiekiamos įrangos ir programinės įrangos veikimo, naudojimo bei garantinių gedimų telefonu ir (arba) elektroniniu paštu, o kai techninei problemai spręsti tai reikalinga ir techniškai įmanoma – nuotoliniu prisijungimu.</w:t>
      </w:r>
      <w:r>
        <w:rPr>
          <w:rFonts w:ascii="Times New Roman" w:eastAsia="Aptos" w:hAnsi="Times New Roman" w:cs="Times New Roman"/>
          <w:kern w:val="2"/>
          <w:sz w:val="24"/>
          <w:szCs w:val="24"/>
          <w:lang w:eastAsia="en-US"/>
          <w14:ligatures w14:val="standardContextual"/>
        </w:rPr>
        <w:t xml:space="preserve"> </w:t>
      </w:r>
      <w:r w:rsidRPr="00A64526">
        <w:rPr>
          <w:rFonts w:ascii="Times New Roman" w:eastAsia="Aptos" w:hAnsi="Times New Roman" w:cs="Times New Roman"/>
          <w:kern w:val="2"/>
          <w:sz w:val="24"/>
          <w:szCs w:val="24"/>
          <w:lang w:eastAsia="en-US"/>
          <w14:ligatures w14:val="standardContextual"/>
        </w:rPr>
        <w:t>Perkančiosios organizacijos pranešimą apie įrangos ar programinės įrangos veikimo sutrikimą tiekėjas turi sureaguoti ne vėliau kaip per 1 darbo dieną nuo pranešimo gavimo ir ne vėliau kaip per 2 darbo dienas pradėti sutrikimo diagnostiką arba jo šalinimą.</w:t>
      </w:r>
      <w:r>
        <w:rPr>
          <w:rFonts w:ascii="Times New Roman" w:eastAsia="Aptos" w:hAnsi="Times New Roman" w:cs="Times New Roman"/>
          <w:kern w:val="2"/>
          <w:sz w:val="24"/>
          <w:szCs w:val="24"/>
          <w:lang w:eastAsia="en-US"/>
          <w14:ligatures w14:val="standardContextual"/>
        </w:rPr>
        <w:t xml:space="preserve"> </w:t>
      </w:r>
      <w:r w:rsidRPr="00A64526">
        <w:rPr>
          <w:rFonts w:ascii="Times New Roman" w:eastAsia="Aptos" w:hAnsi="Times New Roman" w:cs="Times New Roman"/>
          <w:kern w:val="2"/>
          <w:sz w:val="24"/>
          <w:szCs w:val="24"/>
          <w:lang w:eastAsia="en-US"/>
          <w14:ligatures w14:val="standardContextual"/>
        </w:rPr>
        <w:t>Garantinių gedimų pašalinimo terminai nustatomi pirkimo sutarties garantinio aptarnavimo sąlygose</w:t>
      </w:r>
    </w:p>
    <w:p w14:paraId="538563C7" w14:textId="3BCFE9B9" w:rsidR="00A64526" w:rsidRDefault="00A64526"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1.5.</w:t>
      </w:r>
      <w:r w:rsidR="004D7C4F" w:rsidRPr="004D7C4F">
        <w:t xml:space="preserve"> </w:t>
      </w:r>
      <w:r w:rsidR="004D7C4F" w:rsidRPr="004D7C4F">
        <w:rPr>
          <w:rFonts w:ascii="Times New Roman" w:eastAsia="Aptos" w:hAnsi="Times New Roman" w:cs="Times New Roman"/>
          <w:kern w:val="2"/>
          <w:sz w:val="24"/>
          <w:szCs w:val="24"/>
          <w:lang w:eastAsia="en-US"/>
          <w14:ligatures w14:val="standardContextual"/>
        </w:rPr>
        <w:t>Naudotojų apmokymai</w:t>
      </w:r>
      <w:r w:rsidR="004D7C4F">
        <w:rPr>
          <w:rFonts w:ascii="Times New Roman" w:eastAsia="Aptos" w:hAnsi="Times New Roman" w:cs="Times New Roman"/>
          <w:kern w:val="2"/>
          <w:sz w:val="24"/>
          <w:szCs w:val="24"/>
          <w:lang w:eastAsia="en-US"/>
          <w14:ligatures w14:val="standardContextual"/>
        </w:rPr>
        <w:t xml:space="preserve">. </w:t>
      </w:r>
      <w:r w:rsidR="004D7C4F" w:rsidRPr="004D7C4F">
        <w:rPr>
          <w:rFonts w:ascii="Times New Roman" w:eastAsia="Aptos" w:hAnsi="Times New Roman" w:cs="Times New Roman"/>
          <w:kern w:val="2"/>
          <w:sz w:val="24"/>
          <w:szCs w:val="24"/>
          <w:lang w:eastAsia="en-US"/>
          <w14:ligatures w14:val="standardContextual"/>
        </w:rPr>
        <w:t>Tiekėjas turi suorganizuoti įrangos eksploatavimo, duomenų surinkimo ir duomenų apdorojimo mokymus</w:t>
      </w:r>
      <w:r w:rsidR="00A179AC">
        <w:rPr>
          <w:rFonts w:ascii="Times New Roman" w:eastAsia="Aptos" w:hAnsi="Times New Roman" w:cs="Times New Roman"/>
          <w:kern w:val="2"/>
          <w:sz w:val="24"/>
          <w:szCs w:val="24"/>
          <w:lang w:eastAsia="en-US"/>
          <w14:ligatures w14:val="standardContextual"/>
        </w:rPr>
        <w:t xml:space="preserve"> lietuvių arba anglų kalba</w:t>
      </w:r>
      <w:r w:rsidR="004D7C4F" w:rsidRPr="004D7C4F">
        <w:rPr>
          <w:rFonts w:ascii="Times New Roman" w:eastAsia="Aptos" w:hAnsi="Times New Roman" w:cs="Times New Roman"/>
          <w:kern w:val="2"/>
          <w:sz w:val="24"/>
          <w:szCs w:val="24"/>
          <w:lang w:eastAsia="en-US"/>
          <w14:ligatures w14:val="standardContextual"/>
        </w:rPr>
        <w:t xml:space="preserve"> ne mažiau kaip 3 Perkančiosios organizacijos atstovams. Mokymų trukmė – ne mažiau kaip 8 astronominės valandos. Mokymai turi vykti Perkančiosios organizacijos patalpose arba kitoje su Perkančiąja organizacija suderintoje vietoje, naudojant pristatomą įrangą ir jos programinę įrangą.</w:t>
      </w:r>
    </w:p>
    <w:p w14:paraId="3990252A" w14:textId="34A6E7BA" w:rsidR="00A64526" w:rsidRPr="00916649" w:rsidRDefault="004550A8" w:rsidP="00473F0E">
      <w:pPr>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1.6.</w:t>
      </w:r>
      <w:r w:rsidR="00F04CC1" w:rsidRPr="00F04CC1">
        <w:t xml:space="preserve"> </w:t>
      </w:r>
      <w:r w:rsidR="00F04CC1" w:rsidRPr="00F04CC1">
        <w:rPr>
          <w:rFonts w:ascii="Times New Roman" w:eastAsia="Aptos" w:hAnsi="Times New Roman" w:cs="Times New Roman"/>
          <w:kern w:val="2"/>
          <w:sz w:val="24"/>
          <w:szCs w:val="24"/>
          <w:lang w:eastAsia="en-US"/>
          <w14:ligatures w14:val="standardContextual"/>
        </w:rPr>
        <w:t xml:space="preserve">Tiekėjo pateikiami dokumentai. </w:t>
      </w:r>
      <w:r w:rsidR="00F04CC1" w:rsidRPr="00A179AC">
        <w:rPr>
          <w:rFonts w:ascii="Times New Roman" w:eastAsia="Aptos" w:hAnsi="Times New Roman" w:cs="Times New Roman"/>
          <w:b/>
          <w:bCs/>
          <w:kern w:val="2"/>
          <w:sz w:val="24"/>
          <w:szCs w:val="24"/>
          <w:lang w:eastAsia="en-US"/>
          <w14:ligatures w14:val="standardContextual"/>
        </w:rPr>
        <w:t>Tiekėjas kartu su pasiūlymu</w:t>
      </w:r>
      <w:r w:rsidR="00F04CC1" w:rsidRPr="00F04CC1">
        <w:rPr>
          <w:rFonts w:ascii="Times New Roman" w:eastAsia="Aptos" w:hAnsi="Times New Roman" w:cs="Times New Roman"/>
          <w:kern w:val="2"/>
          <w:sz w:val="24"/>
          <w:szCs w:val="24"/>
          <w:lang w:eastAsia="en-US"/>
          <w14:ligatures w14:val="standardContextual"/>
        </w:rPr>
        <w:t xml:space="preserve"> turi pateikti gamintojo dokumentus ir (ar) kitus lygiaverčius objektyviai patikrinamus įrodymus, patvirtinančius siūlomos įrangos atitiktį techninės specifikacijos reikalavimams. Iš pateiktos informacijos turi būti galima </w:t>
      </w:r>
      <w:r w:rsidR="00F04CC1" w:rsidRPr="00F04CC1">
        <w:rPr>
          <w:rFonts w:ascii="Times New Roman" w:eastAsia="Aptos" w:hAnsi="Times New Roman" w:cs="Times New Roman"/>
          <w:kern w:val="2"/>
          <w:sz w:val="24"/>
          <w:szCs w:val="24"/>
          <w:lang w:eastAsia="en-US"/>
          <w14:ligatures w14:val="standardContextual"/>
        </w:rPr>
        <w:lastRenderedPageBreak/>
        <w:t>objektyviai nustatyti siūlomos įrangos techninius parametrus, funkcines savybes ir programinės įrangos galimybes. Atitikčiai pagrįsti gali būti pateikiami gamintojo techniniai duomenų lapai, katalogai, naudotojo vadovai, gamintojo oficialiai paskelbta techninė informacija ir (ar) kiti lygiaverčiai objektyviai patikrinami įrodymai. Jeigu konkretus techninės specifikacijos reikalavimas pateiktoje gamintojo dokumentacijoje nėra aiškiai nurodytas, tiekėjas turi pateikti kitą lygiavertį objektyviai patikrinamą įrodymą, leidžiantį nustatyti atitiktį atitinkamam reikalavimui. Dokumentai gali būti pateikiami lietuvių arba anglų kalba.</w:t>
      </w:r>
    </w:p>
    <w:p w14:paraId="405EA74D" w14:textId="5C99D9C5" w:rsidR="009969F2" w:rsidRPr="0089295C" w:rsidRDefault="009969F2" w:rsidP="009969F2">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916649">
        <w:rPr>
          <w:rFonts w:ascii="Times New Roman" w:eastAsia="Aptos" w:hAnsi="Times New Roman" w:cs="Times New Roman"/>
          <w:kern w:val="2"/>
          <w:sz w:val="24"/>
          <w:szCs w:val="24"/>
          <w:lang w:eastAsia="en-US"/>
          <w14:ligatures w14:val="standardContextual"/>
        </w:rPr>
        <w:t>1.</w:t>
      </w:r>
      <w:r w:rsidR="00F04CC1">
        <w:rPr>
          <w:rFonts w:ascii="Times New Roman" w:eastAsia="Aptos" w:hAnsi="Times New Roman" w:cs="Times New Roman"/>
          <w:kern w:val="2"/>
          <w:sz w:val="24"/>
          <w:szCs w:val="24"/>
          <w:lang w:eastAsia="en-US"/>
          <w14:ligatures w14:val="standardContextual"/>
        </w:rPr>
        <w:t>7</w:t>
      </w:r>
      <w:r w:rsidRPr="00916649">
        <w:rPr>
          <w:rFonts w:ascii="Times New Roman" w:eastAsia="Aptos" w:hAnsi="Times New Roman" w:cs="Times New Roman"/>
          <w:kern w:val="2"/>
          <w:sz w:val="24"/>
          <w:szCs w:val="24"/>
          <w:lang w:eastAsia="en-US"/>
          <w14:ligatures w14:val="standardContextual"/>
        </w:rPr>
        <w:t xml:space="preserve">. </w:t>
      </w:r>
      <w:r w:rsidR="4151D459" w:rsidRPr="54FBF9C5">
        <w:rPr>
          <w:rFonts w:ascii="Times New Roman" w:eastAsia="Aptos" w:hAnsi="Times New Roman" w:cs="Times New Roman"/>
          <w:sz w:val="24"/>
          <w:szCs w:val="24"/>
          <w:lang w:eastAsia="en-US"/>
        </w:rPr>
        <w:t>Jeigu, a</w:t>
      </w:r>
      <w:r w:rsidRPr="54FBF9C5">
        <w:rPr>
          <w:rFonts w:ascii="Times New Roman" w:eastAsia="Aptos" w:hAnsi="Times New Roman" w:cs="Times New Roman"/>
          <w:sz w:val="24"/>
          <w:szCs w:val="24"/>
          <w:lang w:eastAsia="en-US"/>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0A44F8B6" w14:textId="75088689" w:rsidR="009969F2" w:rsidRPr="0057331C" w:rsidRDefault="009969F2" w:rsidP="009969F2">
      <w:pPr>
        <w:spacing w:after="0" w:line="360" w:lineRule="auto"/>
        <w:ind w:firstLine="720"/>
        <w:jc w:val="both"/>
        <w:rPr>
          <w:rFonts w:ascii="Times New Roman" w:eastAsia="Aptos" w:hAnsi="Times New Roman" w:cs="Times New Roman"/>
          <w:sz w:val="24"/>
          <w:szCs w:val="24"/>
          <w:lang w:eastAsia="en-US"/>
        </w:rPr>
      </w:pPr>
      <w:r>
        <w:rPr>
          <w:rFonts w:ascii="Times New Roman" w:eastAsia="Aptos" w:hAnsi="Times New Roman" w:cs="Times New Roman"/>
          <w:kern w:val="2"/>
          <w:sz w:val="24"/>
          <w:szCs w:val="24"/>
          <w:lang w:eastAsia="en-US"/>
          <w14:ligatures w14:val="standardContextual"/>
        </w:rPr>
        <w:t>1.</w:t>
      </w:r>
      <w:r w:rsidR="00F04CC1">
        <w:rPr>
          <w:rFonts w:ascii="Times New Roman" w:eastAsia="Aptos" w:hAnsi="Times New Roman" w:cs="Times New Roman"/>
          <w:kern w:val="2"/>
          <w:sz w:val="24"/>
          <w:szCs w:val="24"/>
          <w:lang w:eastAsia="en-US"/>
          <w14:ligatures w14:val="standardContextual"/>
        </w:rPr>
        <w:t>8</w:t>
      </w:r>
      <w:r>
        <w:rPr>
          <w:rFonts w:ascii="Times New Roman" w:eastAsia="Aptos" w:hAnsi="Times New Roman" w:cs="Times New Roman"/>
          <w:kern w:val="2"/>
          <w:sz w:val="24"/>
          <w:szCs w:val="24"/>
          <w:lang w:eastAsia="en-US"/>
          <w14:ligatures w14:val="standardContextual"/>
        </w:rPr>
        <w:t>.</w:t>
      </w:r>
      <w:r w:rsidR="39330B3E" w:rsidRPr="54FBF9C5">
        <w:rPr>
          <w:rFonts w:ascii="Times New Roman" w:eastAsia="Aptos" w:hAnsi="Times New Roman" w:cs="Times New Roman"/>
          <w:sz w:val="24"/>
          <w:szCs w:val="24"/>
          <w:lang w:eastAsia="en-US"/>
        </w:rPr>
        <w:t xml:space="preserve"> </w:t>
      </w:r>
      <w:r w:rsidRPr="54FBF9C5">
        <w:rPr>
          <w:rFonts w:ascii="Times New Roman" w:eastAsia="Aptos" w:hAnsi="Times New Roman" w:cs="Times New Roman"/>
          <w:sz w:val="24"/>
          <w:szCs w:val="24"/>
          <w:lang w:eastAsia="en-US"/>
        </w:rPr>
        <w:t xml:space="preserve">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w:t>
      </w:r>
      <w:r w:rsidRPr="0057331C">
        <w:rPr>
          <w:rFonts w:ascii="Times New Roman" w:eastAsia="Aptos" w:hAnsi="Times New Roman" w:cs="Times New Roman"/>
          <w:sz w:val="24"/>
          <w:szCs w:val="24"/>
          <w:lang w:eastAsia="en-US"/>
        </w:rPr>
        <w:t>tokia nuoroda yra pateikta su žodžiais „arba lygiavertis“.</w:t>
      </w:r>
    </w:p>
    <w:p w14:paraId="496E5A11" w14:textId="48B14F62" w:rsidR="00A179AC" w:rsidRDefault="00A179AC" w:rsidP="00A179AC">
      <w:pPr>
        <w:pStyle w:val="Sraopastraipa"/>
        <w:tabs>
          <w:tab w:val="left" w:pos="426"/>
        </w:tabs>
        <w:suppressAutoHyphens/>
        <w:spacing w:after="0" w:line="360" w:lineRule="auto"/>
        <w:ind w:left="0"/>
        <w:jc w:val="both"/>
        <w:rPr>
          <w:rFonts w:ascii="Times New Roman" w:eastAsia="Aptos" w:hAnsi="Times New Roman" w:cs="Times New Roman"/>
          <w:kern w:val="2"/>
          <w:sz w:val="24"/>
          <w:szCs w:val="24"/>
          <w:lang w:eastAsia="en-US"/>
          <w14:ligatures w14:val="standardContextual"/>
        </w:rPr>
      </w:pPr>
      <w:r w:rsidRPr="0057331C">
        <w:rPr>
          <w:rFonts w:ascii="Times New Roman" w:eastAsia="Times New Roman" w:hAnsi="Times New Roman" w:cs="Times New Roman"/>
          <w:sz w:val="24"/>
          <w:szCs w:val="24"/>
        </w:rPr>
        <w:t>1.9.</w:t>
      </w:r>
      <w:r w:rsidRPr="0057331C">
        <w:rPr>
          <w:rFonts w:ascii="Times New Roman" w:eastAsia="Aptos" w:hAnsi="Times New Roman" w:cs="Times New Roman"/>
          <w:kern w:val="2"/>
          <w:sz w:val="24"/>
          <w:szCs w:val="24"/>
          <w:lang w:eastAsia="en-US"/>
          <w14:ligatures w14:val="standardContextual"/>
        </w:rPr>
        <w:t xml:space="preserve"> Prekės turi turėti CE ženklinimą. </w:t>
      </w:r>
      <w:r w:rsidRPr="0057331C">
        <w:rPr>
          <w:rFonts w:ascii="Times New Roman" w:eastAsia="Aptos" w:hAnsi="Times New Roman" w:cs="Times New Roman"/>
          <w:b/>
          <w:bCs/>
          <w:kern w:val="2"/>
          <w:sz w:val="24"/>
          <w:szCs w:val="24"/>
          <w:lang w:eastAsia="en-US"/>
          <w14:ligatures w14:val="standardContextual"/>
        </w:rPr>
        <w:t>Tiekėjas prekės pristatymo metu privalo pateikti</w:t>
      </w:r>
      <w:r w:rsidRPr="0057331C">
        <w:rPr>
          <w:rFonts w:ascii="Times New Roman" w:eastAsia="Aptos" w:hAnsi="Times New Roman" w:cs="Times New Roman"/>
          <w:kern w:val="2"/>
          <w:sz w:val="24"/>
          <w:szCs w:val="24"/>
          <w:lang w:eastAsia="en-US"/>
          <w14:ligatures w14:val="standardContextual"/>
        </w:rPr>
        <w:t xml:space="preserve"> </w:t>
      </w:r>
      <w:r w:rsidRPr="0057331C">
        <w:rPr>
          <w:rFonts w:ascii="Times New Roman" w:eastAsia="Aptos" w:hAnsi="Times New Roman" w:cs="Times New Roman"/>
          <w:b/>
          <w:bCs/>
          <w:kern w:val="2"/>
          <w:sz w:val="24"/>
          <w:szCs w:val="24"/>
          <w:lang w:eastAsia="en-US"/>
          <w14:ligatures w14:val="standardContextual"/>
        </w:rPr>
        <w:t>CE ženklinimą patvirtinančius dokumentus</w:t>
      </w:r>
      <w:r w:rsidRPr="0057331C">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Pr="0057331C">
        <w:t xml:space="preserve"> </w:t>
      </w:r>
      <w:r w:rsidRPr="0057331C">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6A2B416F" w14:textId="357BB779" w:rsidR="00A36EA2" w:rsidRPr="000646F3" w:rsidRDefault="00A36EA2" w:rsidP="00A36EA2">
      <w:pPr>
        <w:tabs>
          <w:tab w:val="left" w:pos="284"/>
          <w:tab w:val="left" w:pos="426"/>
        </w:tabs>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 xml:space="preserve">1.10. </w:t>
      </w:r>
      <w:r w:rsidRPr="000646F3">
        <w:rPr>
          <w:rFonts w:ascii="Times New Roman" w:eastAsia="Aptos" w:hAnsi="Times New Roman" w:cs="Times New Roman"/>
          <w:b/>
          <w:bCs/>
          <w:kern w:val="2"/>
          <w:sz w:val="24"/>
          <w:szCs w:val="24"/>
          <w:lang w:eastAsia="en-US"/>
          <w14:ligatures w14:val="standardContextual"/>
        </w:rPr>
        <w:t>Aplinkosauginiai kriterijai</w:t>
      </w:r>
      <w:r w:rsidRPr="000646F3">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0646F3">
        <w:rPr>
          <w:rFonts w:ascii="Times New Roman" w:eastAsia="Aptos" w:hAnsi="Times New Roman" w:cs="Times New Roman"/>
          <w:sz w:val="24"/>
          <w:szCs w:val="24"/>
          <w:lang w:eastAsia="en-US"/>
        </w:rPr>
        <w:t xml:space="preserve">4.4.4.1, 4.4.4.4 papunkčiu: </w:t>
      </w:r>
    </w:p>
    <w:p w14:paraId="187A3125" w14:textId="7A212B0B" w:rsidR="00A36EA2" w:rsidRPr="00A36EA2" w:rsidRDefault="00A36EA2" w:rsidP="00A36EA2">
      <w:pPr>
        <w:pStyle w:val="Sraopastraipa"/>
        <w:numPr>
          <w:ilvl w:val="2"/>
          <w:numId w:val="45"/>
        </w:numPr>
        <w:tabs>
          <w:tab w:val="left" w:pos="284"/>
          <w:tab w:val="left" w:pos="426"/>
          <w:tab w:val="left" w:pos="709"/>
          <w:tab w:val="left" w:pos="993"/>
          <w:tab w:val="left" w:pos="1276"/>
          <w:tab w:val="left" w:pos="1418"/>
        </w:tabs>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A36EA2">
        <w:rPr>
          <w:rFonts w:ascii="Times New Roman" w:eastAsia="Aptos" w:hAnsi="Times New Roman" w:cs="Times New Roman"/>
          <w:kern w:val="2"/>
          <w:sz w:val="24"/>
          <w:szCs w:val="24"/>
          <w:lang w:eastAsia="en-US"/>
          <w14:ligatures w14:val="standardContextual"/>
        </w:rPr>
        <w:lastRenderedPageBreak/>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22BC088C" w14:textId="77777777" w:rsidR="00A36EA2" w:rsidRPr="0048469C" w:rsidRDefault="00A36EA2" w:rsidP="00A36EA2">
      <w:pPr>
        <w:pStyle w:val="Sraopastraipa"/>
        <w:numPr>
          <w:ilvl w:val="2"/>
          <w:numId w:val="45"/>
        </w:numPr>
        <w:tabs>
          <w:tab w:val="left" w:pos="426"/>
          <w:tab w:val="left" w:pos="709"/>
          <w:tab w:val="left" w:pos="1418"/>
        </w:tabs>
        <w:suppressAutoHyphen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t xml:space="preserve"> Perkama Prekė turi būti ilgaamžė,</w:t>
      </w:r>
      <w:r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22A0ADDD" w14:textId="77777777" w:rsidR="00A36EA2" w:rsidRPr="00D431F8" w:rsidRDefault="00A36EA2" w:rsidP="00A36EA2">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D431F8">
        <w:rPr>
          <w:rFonts w:ascii="Times New Roman" w:eastAsia="Aptos" w:hAnsi="Times New Roman" w:cs="Times New Roman"/>
          <w:b/>
          <w:kern w:val="2"/>
          <w:sz w:val="24"/>
          <w:szCs w:val="24"/>
          <w:lang w:eastAsia="en-US"/>
          <w14:ligatures w14:val="standardContextual"/>
        </w:rPr>
        <w:t>Kartu su pasiūlymu</w:t>
      </w:r>
      <w:r w:rsidRPr="00D431F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6D2AA4FE" w14:textId="77777777" w:rsidR="00FA5833" w:rsidRDefault="00FA5833" w:rsidP="007517D1">
      <w:pPr>
        <w:spacing w:line="278" w:lineRule="auto"/>
        <w:rPr>
          <w:rFonts w:ascii="Times New Roman" w:eastAsia="Aptos" w:hAnsi="Times New Roman" w:cs="Times New Roman"/>
          <w:kern w:val="2"/>
          <w:sz w:val="24"/>
          <w:szCs w:val="24"/>
          <w:lang w:eastAsia="en-US"/>
          <w14:ligatures w14:val="standardContextual"/>
        </w:rPr>
      </w:pPr>
    </w:p>
    <w:p w14:paraId="1BBBA7B3" w14:textId="08740755" w:rsidR="007517D1" w:rsidRPr="005A395D" w:rsidRDefault="00FA5833" w:rsidP="005A395D">
      <w:pPr>
        <w:spacing w:after="0" w:line="360" w:lineRule="auto"/>
        <w:ind w:firstLine="720"/>
        <w:jc w:val="both"/>
        <w:rPr>
          <w:rFonts w:ascii="Times New Roman" w:eastAsia="Aptos" w:hAnsi="Times New Roman" w:cs="Times New Roman"/>
          <w:b/>
          <w:bCs/>
          <w:i/>
          <w:iCs/>
          <w:color w:val="EE0000"/>
          <w:kern w:val="2"/>
          <w:sz w:val="24"/>
          <w:szCs w:val="24"/>
          <w:lang w:eastAsia="en-US"/>
          <w14:ligatures w14:val="standardContextual"/>
        </w:rPr>
      </w:pPr>
      <w:r>
        <w:rPr>
          <w:rFonts w:ascii="Times New Roman" w:eastAsia="Aptos" w:hAnsi="Times New Roman" w:cs="Times New Roman"/>
          <w:b/>
          <w:bCs/>
          <w:i/>
          <w:iCs/>
          <w:color w:val="EE0000"/>
          <w:kern w:val="2"/>
          <w:sz w:val="24"/>
          <w:szCs w:val="24"/>
          <w:lang w:eastAsia="en-US"/>
          <w14:ligatures w14:val="standardContextual"/>
        </w:rPr>
        <w:t>2</w:t>
      </w:r>
      <w:r w:rsidRPr="00916649">
        <w:rPr>
          <w:rFonts w:ascii="Times New Roman" w:eastAsia="Aptos" w:hAnsi="Times New Roman" w:cs="Times New Roman"/>
          <w:b/>
          <w:bCs/>
          <w:i/>
          <w:iCs/>
          <w:color w:val="EE0000"/>
          <w:kern w:val="2"/>
          <w:sz w:val="24"/>
          <w:szCs w:val="24"/>
          <w:lang w:eastAsia="en-US"/>
          <w14:ligatures w14:val="standardContextual"/>
        </w:rPr>
        <w:t xml:space="preserve"> pirkimo daliai – </w:t>
      </w:r>
      <w:r w:rsidR="040871DF" w:rsidRPr="54FBF9C5">
        <w:rPr>
          <w:rFonts w:ascii="Times New Roman" w:eastAsia="Aptos" w:hAnsi="Times New Roman" w:cs="Times New Roman"/>
          <w:b/>
          <w:bCs/>
          <w:i/>
          <w:iCs/>
          <w:color w:val="EE0000"/>
          <w:sz w:val="24"/>
          <w:szCs w:val="24"/>
          <w:lang w:eastAsia="en-US"/>
        </w:rPr>
        <w:t>,,</w:t>
      </w:r>
      <w:r w:rsidRPr="54FBF9C5">
        <w:rPr>
          <w:rFonts w:ascii="Times New Roman" w:eastAsia="Aptos" w:hAnsi="Times New Roman" w:cs="Times New Roman"/>
          <w:b/>
          <w:i/>
          <w:color w:val="EE0000"/>
          <w:sz w:val="24"/>
          <w:szCs w:val="24"/>
          <w:lang w:eastAsia="en-US"/>
        </w:rPr>
        <w:t>SLAM/GNSS imtuvas su programine įranga ir priedais” taikomi specialieji reikalavimai:</w:t>
      </w:r>
    </w:p>
    <w:tbl>
      <w:tblPr>
        <w:tblStyle w:val="Lentelstinklelis2"/>
        <w:tblW w:w="10773" w:type="dxa"/>
        <w:tblInd w:w="-572" w:type="dxa"/>
        <w:tblLook w:val="04A0" w:firstRow="1" w:lastRow="0" w:firstColumn="1" w:lastColumn="0" w:noHBand="0" w:noVBand="1"/>
      </w:tblPr>
      <w:tblGrid>
        <w:gridCol w:w="877"/>
        <w:gridCol w:w="2247"/>
        <w:gridCol w:w="4470"/>
        <w:gridCol w:w="3179"/>
      </w:tblGrid>
      <w:tr w:rsidR="001A1CFD" w:rsidRPr="00916649" w14:paraId="59866853" w14:textId="77777777" w:rsidTr="00364F6B">
        <w:tc>
          <w:tcPr>
            <w:tcW w:w="877" w:type="dxa"/>
            <w:vAlign w:val="center"/>
          </w:tcPr>
          <w:p w14:paraId="1C46D615" w14:textId="2D6784F2"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Eil. Nr.</w:t>
            </w:r>
          </w:p>
        </w:tc>
        <w:tc>
          <w:tcPr>
            <w:tcW w:w="2247" w:type="dxa"/>
            <w:vAlign w:val="center"/>
          </w:tcPr>
          <w:p w14:paraId="648F91A2" w14:textId="7763F162"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Parametras</w:t>
            </w:r>
          </w:p>
        </w:tc>
        <w:tc>
          <w:tcPr>
            <w:tcW w:w="4470" w:type="dxa"/>
            <w:vAlign w:val="center"/>
          </w:tcPr>
          <w:p w14:paraId="72D2E1EB" w14:textId="503022A7" w:rsidR="001A1CFD" w:rsidRPr="00AD5635" w:rsidRDefault="001A1CFD" w:rsidP="00C25334">
            <w:pPr>
              <w:jc w:val="center"/>
              <w:rPr>
                <w:rFonts w:ascii="Times New Roman" w:hAnsi="Times New Roman" w:cs="Times New Roman"/>
                <w:b/>
                <w:bCs/>
                <w:lang w:val="lt-LT"/>
              </w:rPr>
            </w:pPr>
            <w:r w:rsidRPr="00AD5635">
              <w:rPr>
                <w:rFonts w:ascii="Times New Roman" w:hAnsi="Times New Roman" w:cs="Times New Roman"/>
                <w:b/>
                <w:bCs/>
                <w:lang w:val="lt-LT"/>
              </w:rPr>
              <w:t>Parametro minimalus  reikalavimas</w:t>
            </w:r>
          </w:p>
        </w:tc>
        <w:tc>
          <w:tcPr>
            <w:tcW w:w="3179" w:type="dxa"/>
            <w:vAlign w:val="center"/>
          </w:tcPr>
          <w:p w14:paraId="1F31EE0F" w14:textId="61AE49CA" w:rsidR="001A1CFD" w:rsidRPr="00AD5635" w:rsidRDefault="001A1CFD" w:rsidP="001A1CFD">
            <w:pPr>
              <w:jc w:val="center"/>
              <w:rPr>
                <w:rFonts w:ascii="Times New Roman" w:hAnsi="Times New Roman" w:cs="Times New Roman"/>
                <w:b/>
                <w:bCs/>
                <w:lang w:val="lt-LT"/>
              </w:rPr>
            </w:pPr>
            <w:r w:rsidRPr="00AD5635">
              <w:rPr>
                <w:rFonts w:ascii="Times New Roman" w:hAnsi="Times New Roman" w:cs="Times New Roman"/>
                <w:b/>
                <w:bCs/>
                <w:lang w:val="lt-LT"/>
              </w:rPr>
              <w:t>Tiekėjo siūlomų parametrų reikšmė</w:t>
            </w:r>
          </w:p>
        </w:tc>
      </w:tr>
      <w:tr w:rsidR="001A1CFD" w:rsidRPr="00916649" w14:paraId="3DFCA498" w14:textId="03229CD3" w:rsidTr="00364F6B">
        <w:tc>
          <w:tcPr>
            <w:tcW w:w="877" w:type="dxa"/>
            <w:vAlign w:val="center"/>
          </w:tcPr>
          <w:p w14:paraId="0D372CEE" w14:textId="7651C483"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1</w:t>
            </w:r>
          </w:p>
        </w:tc>
        <w:tc>
          <w:tcPr>
            <w:tcW w:w="2247" w:type="dxa"/>
            <w:vAlign w:val="center"/>
          </w:tcPr>
          <w:p w14:paraId="091D4882" w14:textId="4E3FD994" w:rsidR="001A1CFD" w:rsidRPr="00AD5635" w:rsidRDefault="001A1CFD" w:rsidP="005A395D">
            <w:pPr>
              <w:jc w:val="center"/>
              <w:rPr>
                <w:rFonts w:ascii="Times New Roman" w:hAnsi="Times New Roman" w:cs="Times New Roman"/>
                <w:b/>
                <w:bCs/>
                <w:lang w:val="lt-LT"/>
              </w:rPr>
            </w:pPr>
            <w:r w:rsidRPr="00AD5635">
              <w:rPr>
                <w:rFonts w:ascii="Times New Roman" w:hAnsi="Times New Roman" w:cs="Times New Roman"/>
                <w:b/>
                <w:bCs/>
                <w:lang w:val="lt-LT"/>
              </w:rPr>
              <w:t>2</w:t>
            </w:r>
          </w:p>
        </w:tc>
        <w:tc>
          <w:tcPr>
            <w:tcW w:w="4470" w:type="dxa"/>
            <w:vAlign w:val="center"/>
          </w:tcPr>
          <w:p w14:paraId="43736BD5" w14:textId="24BF522A" w:rsidR="001A1CFD" w:rsidRPr="00AD5635" w:rsidRDefault="001A1CFD" w:rsidP="00C25334">
            <w:pPr>
              <w:jc w:val="center"/>
              <w:rPr>
                <w:rFonts w:ascii="Times New Roman" w:hAnsi="Times New Roman" w:cs="Times New Roman"/>
                <w:b/>
                <w:bCs/>
                <w:lang w:val="lt-LT"/>
              </w:rPr>
            </w:pPr>
            <w:r w:rsidRPr="00AD5635">
              <w:rPr>
                <w:rFonts w:ascii="Times New Roman" w:hAnsi="Times New Roman" w:cs="Times New Roman"/>
                <w:b/>
                <w:bCs/>
                <w:lang w:val="lt-LT"/>
              </w:rPr>
              <w:t>3</w:t>
            </w:r>
          </w:p>
        </w:tc>
        <w:tc>
          <w:tcPr>
            <w:tcW w:w="3179" w:type="dxa"/>
            <w:vAlign w:val="center"/>
          </w:tcPr>
          <w:p w14:paraId="61E70ED6" w14:textId="5ABFCEA7" w:rsidR="001A1CFD" w:rsidRPr="00AD5635" w:rsidRDefault="001A1CFD" w:rsidP="001A1CFD">
            <w:pPr>
              <w:jc w:val="center"/>
              <w:rPr>
                <w:rFonts w:ascii="Times New Roman" w:hAnsi="Times New Roman" w:cs="Times New Roman"/>
                <w:b/>
                <w:bCs/>
                <w:lang w:val="lt-LT"/>
              </w:rPr>
            </w:pPr>
            <w:r w:rsidRPr="00AD5635">
              <w:rPr>
                <w:rFonts w:ascii="Times New Roman" w:hAnsi="Times New Roman" w:cs="Times New Roman"/>
                <w:b/>
                <w:bCs/>
                <w:lang w:val="lt-LT"/>
              </w:rPr>
              <w:t>4</w:t>
            </w:r>
          </w:p>
        </w:tc>
      </w:tr>
      <w:tr w:rsidR="001A1CFD" w:rsidRPr="00916649" w14:paraId="52ED940E" w14:textId="77777777" w:rsidTr="00364F6B">
        <w:tc>
          <w:tcPr>
            <w:tcW w:w="877" w:type="dxa"/>
            <w:vAlign w:val="center"/>
          </w:tcPr>
          <w:p w14:paraId="5B03E56C" w14:textId="5DD86570"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w:t>
            </w:r>
          </w:p>
        </w:tc>
        <w:tc>
          <w:tcPr>
            <w:tcW w:w="2247" w:type="dxa"/>
            <w:vAlign w:val="center"/>
          </w:tcPr>
          <w:p w14:paraId="3F85452A" w14:textId="0FAC255A"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Paskirtis</w:t>
            </w:r>
          </w:p>
        </w:tc>
        <w:tc>
          <w:tcPr>
            <w:tcW w:w="4470" w:type="dxa"/>
          </w:tcPr>
          <w:p w14:paraId="0834B341" w14:textId="77777777" w:rsidR="005A395D" w:rsidRPr="00AD5635" w:rsidRDefault="005A395D" w:rsidP="00C25334">
            <w:pPr>
              <w:jc w:val="both"/>
              <w:rPr>
                <w:rFonts w:ascii="Times New Roman" w:hAnsi="Times New Roman" w:cs="Times New Roman"/>
                <w:lang w:val="lt-LT"/>
              </w:rPr>
            </w:pPr>
            <w:r w:rsidRPr="00AD5635">
              <w:rPr>
                <w:rFonts w:ascii="Times New Roman" w:hAnsi="Times New Roman" w:cs="Times New Roman"/>
                <w:lang w:val="lt-LT"/>
              </w:rPr>
              <w:t>Įranga skirta:</w:t>
            </w:r>
          </w:p>
          <w:p w14:paraId="68CD6F78" w14:textId="77777777" w:rsidR="005A395D" w:rsidRPr="00AD5635" w:rsidRDefault="005A395D" w:rsidP="00F474D9">
            <w:pPr>
              <w:numPr>
                <w:ilvl w:val="0"/>
                <w:numId w:val="15"/>
              </w:numPr>
              <w:tabs>
                <w:tab w:val="left" w:pos="27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GNSS matavimams; </w:t>
            </w:r>
          </w:p>
          <w:p w14:paraId="2C3A4AE7" w14:textId="6D6D0532" w:rsidR="005A395D" w:rsidRPr="00AD5635" w:rsidRDefault="00A9626A" w:rsidP="00F474D9">
            <w:pPr>
              <w:numPr>
                <w:ilvl w:val="0"/>
                <w:numId w:val="15"/>
              </w:numPr>
              <w:tabs>
                <w:tab w:val="left" w:pos="226"/>
              </w:tabs>
              <w:ind w:left="0" w:firstLine="0"/>
              <w:jc w:val="both"/>
              <w:rPr>
                <w:rFonts w:ascii="Times New Roman" w:hAnsi="Times New Roman" w:cs="Times New Roman"/>
                <w:lang w:val="lt-LT"/>
              </w:rPr>
            </w:pPr>
            <w:r>
              <w:rPr>
                <w:rFonts w:ascii="Times New Roman" w:hAnsi="Times New Roman" w:cs="Times New Roman"/>
                <w:lang w:val="lt-LT"/>
              </w:rPr>
              <w:t>M</w:t>
            </w:r>
            <w:r w:rsidR="005A395D" w:rsidRPr="00AD5635">
              <w:rPr>
                <w:rFonts w:ascii="Times New Roman" w:hAnsi="Times New Roman" w:cs="Times New Roman"/>
                <w:lang w:val="lt-LT"/>
              </w:rPr>
              <w:t xml:space="preserve">obiliam erdvinių duomenų surinkimui; </w:t>
            </w:r>
          </w:p>
          <w:p w14:paraId="53584081" w14:textId="77777777" w:rsidR="005A395D" w:rsidRPr="00AD5635" w:rsidRDefault="005A395D" w:rsidP="00F474D9">
            <w:pPr>
              <w:numPr>
                <w:ilvl w:val="0"/>
                <w:numId w:val="15"/>
              </w:numPr>
              <w:tabs>
                <w:tab w:val="left" w:pos="24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SLAM ir </w:t>
            </w: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duomenų rinkimui; </w:t>
            </w:r>
          </w:p>
          <w:p w14:paraId="7BAF84BA" w14:textId="30FCECE3" w:rsidR="005A395D" w:rsidRPr="00AD5635" w:rsidRDefault="00A9626A" w:rsidP="00F474D9">
            <w:pPr>
              <w:numPr>
                <w:ilvl w:val="0"/>
                <w:numId w:val="15"/>
              </w:numPr>
              <w:tabs>
                <w:tab w:val="left" w:pos="241"/>
              </w:tabs>
              <w:ind w:left="0" w:firstLine="0"/>
              <w:jc w:val="both"/>
              <w:rPr>
                <w:rFonts w:ascii="Times New Roman" w:hAnsi="Times New Roman" w:cs="Times New Roman"/>
                <w:lang w:val="lt-LT"/>
              </w:rPr>
            </w:pPr>
            <w:proofErr w:type="spellStart"/>
            <w:r>
              <w:rPr>
                <w:rFonts w:ascii="Times New Roman" w:hAnsi="Times New Roman" w:cs="Times New Roman"/>
                <w:lang w:val="lt-LT"/>
              </w:rPr>
              <w:t>G</w:t>
            </w:r>
            <w:r w:rsidR="005A395D" w:rsidRPr="00AD5635">
              <w:rPr>
                <w:rFonts w:ascii="Times New Roman" w:hAnsi="Times New Roman" w:cs="Times New Roman"/>
                <w:lang w:val="lt-LT"/>
              </w:rPr>
              <w:t>eoreferencijai</w:t>
            </w:r>
            <w:proofErr w:type="spellEnd"/>
            <w:r w:rsidR="005A395D" w:rsidRPr="00AD5635">
              <w:rPr>
                <w:rFonts w:ascii="Times New Roman" w:hAnsi="Times New Roman" w:cs="Times New Roman"/>
                <w:lang w:val="lt-LT"/>
              </w:rPr>
              <w:t xml:space="preserve">; </w:t>
            </w:r>
          </w:p>
          <w:p w14:paraId="1783DB0B" w14:textId="77777777" w:rsidR="005A395D" w:rsidRPr="00AD5635" w:rsidRDefault="005A395D" w:rsidP="00F474D9">
            <w:pPr>
              <w:numPr>
                <w:ilvl w:val="0"/>
                <w:numId w:val="15"/>
              </w:numPr>
              <w:tabs>
                <w:tab w:val="left" w:pos="241"/>
              </w:tabs>
              <w:ind w:left="0" w:firstLine="0"/>
              <w:jc w:val="both"/>
              <w:rPr>
                <w:rFonts w:ascii="Times New Roman" w:hAnsi="Times New Roman" w:cs="Times New Roman"/>
                <w:lang w:val="lt-LT"/>
              </w:rPr>
            </w:pPr>
            <w:r w:rsidRPr="00AD5635">
              <w:rPr>
                <w:rFonts w:ascii="Times New Roman" w:hAnsi="Times New Roman" w:cs="Times New Roman"/>
                <w:lang w:val="lt-LT"/>
              </w:rPr>
              <w:t xml:space="preserve">RTK/PPK matavimams; </w:t>
            </w:r>
          </w:p>
          <w:p w14:paraId="3876F80F" w14:textId="1E9EBA11" w:rsidR="005A395D" w:rsidRPr="00AD5635" w:rsidRDefault="00A9626A" w:rsidP="00F474D9">
            <w:pPr>
              <w:numPr>
                <w:ilvl w:val="0"/>
                <w:numId w:val="15"/>
              </w:numPr>
              <w:tabs>
                <w:tab w:val="left" w:pos="256"/>
              </w:tabs>
              <w:ind w:left="0" w:firstLine="0"/>
              <w:jc w:val="both"/>
              <w:rPr>
                <w:rFonts w:ascii="Times New Roman" w:hAnsi="Times New Roman" w:cs="Times New Roman"/>
                <w:lang w:val="lt-LT"/>
              </w:rPr>
            </w:pPr>
            <w:r>
              <w:rPr>
                <w:rFonts w:ascii="Times New Roman" w:hAnsi="Times New Roman" w:cs="Times New Roman"/>
                <w:lang w:val="lt-LT"/>
              </w:rPr>
              <w:t>D</w:t>
            </w:r>
            <w:r w:rsidR="005A395D" w:rsidRPr="00AD5635">
              <w:rPr>
                <w:rFonts w:ascii="Times New Roman" w:hAnsi="Times New Roman" w:cs="Times New Roman"/>
                <w:lang w:val="lt-LT"/>
              </w:rPr>
              <w:t xml:space="preserve">arbui miškingose ir kitose riboto GNSS signalo teritorijose; </w:t>
            </w:r>
          </w:p>
          <w:p w14:paraId="471720BB" w14:textId="366E3DA3" w:rsidR="005A395D" w:rsidRPr="00AD5635" w:rsidRDefault="00A9626A" w:rsidP="00F474D9">
            <w:pPr>
              <w:numPr>
                <w:ilvl w:val="0"/>
                <w:numId w:val="15"/>
              </w:numPr>
              <w:tabs>
                <w:tab w:val="left" w:pos="211"/>
              </w:tabs>
              <w:ind w:left="0" w:firstLine="0"/>
              <w:jc w:val="both"/>
              <w:rPr>
                <w:rFonts w:ascii="Times New Roman" w:hAnsi="Times New Roman" w:cs="Times New Roman"/>
                <w:lang w:val="lt-LT"/>
              </w:rPr>
            </w:pPr>
            <w:r>
              <w:rPr>
                <w:rFonts w:ascii="Times New Roman" w:hAnsi="Times New Roman" w:cs="Times New Roman"/>
                <w:lang w:val="lt-LT"/>
              </w:rPr>
              <w:t>I</w:t>
            </w:r>
            <w:r w:rsidR="005A395D" w:rsidRPr="00AD5635">
              <w:rPr>
                <w:rFonts w:ascii="Times New Roman" w:hAnsi="Times New Roman" w:cs="Times New Roman"/>
                <w:lang w:val="lt-LT"/>
              </w:rPr>
              <w:t xml:space="preserve">nfrastruktūros, reljefo ir objektų erdvinių duomenų rinkimui; </w:t>
            </w:r>
          </w:p>
          <w:p w14:paraId="76BB296E" w14:textId="22C8FA1D" w:rsidR="001A1CFD" w:rsidRPr="00AD5635" w:rsidRDefault="00A9626A" w:rsidP="00F474D9">
            <w:pPr>
              <w:numPr>
                <w:ilvl w:val="0"/>
                <w:numId w:val="15"/>
              </w:numPr>
              <w:tabs>
                <w:tab w:val="left" w:pos="196"/>
              </w:tabs>
              <w:ind w:left="0" w:firstLine="0"/>
              <w:jc w:val="both"/>
              <w:rPr>
                <w:rFonts w:ascii="Times New Roman" w:hAnsi="Times New Roman" w:cs="Times New Roman"/>
                <w:lang w:val="lt-LT"/>
              </w:rPr>
            </w:pPr>
            <w:r>
              <w:rPr>
                <w:rFonts w:ascii="Times New Roman" w:hAnsi="Times New Roman" w:cs="Times New Roman"/>
                <w:lang w:val="lt-LT"/>
              </w:rPr>
              <w:t>T</w:t>
            </w:r>
            <w:r w:rsidR="005A395D" w:rsidRPr="00AD5635">
              <w:rPr>
                <w:rFonts w:ascii="Times New Roman" w:hAnsi="Times New Roman" w:cs="Times New Roman"/>
                <w:lang w:val="lt-LT"/>
              </w:rPr>
              <w:t>aškų debesų generavimui ir eksportui.</w:t>
            </w:r>
          </w:p>
        </w:tc>
        <w:tc>
          <w:tcPr>
            <w:tcW w:w="3179" w:type="dxa"/>
          </w:tcPr>
          <w:p w14:paraId="0531649D" w14:textId="77777777" w:rsidR="001A1CFD" w:rsidRPr="00AD5635" w:rsidRDefault="001A1CFD" w:rsidP="007517D1">
            <w:pPr>
              <w:rPr>
                <w:rFonts w:ascii="Times New Roman" w:hAnsi="Times New Roman" w:cs="Times New Roman"/>
                <w:lang w:val="lt-LT"/>
              </w:rPr>
            </w:pPr>
          </w:p>
        </w:tc>
      </w:tr>
      <w:tr w:rsidR="001A1CFD" w:rsidRPr="00916649" w14:paraId="770DC1B4" w14:textId="1A594FD6" w:rsidTr="00364F6B">
        <w:tc>
          <w:tcPr>
            <w:tcW w:w="877" w:type="dxa"/>
            <w:vAlign w:val="center"/>
          </w:tcPr>
          <w:p w14:paraId="167F4A36" w14:textId="7EBD189F"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2</w:t>
            </w:r>
          </w:p>
        </w:tc>
        <w:tc>
          <w:tcPr>
            <w:tcW w:w="2247" w:type="dxa"/>
            <w:vAlign w:val="center"/>
          </w:tcPr>
          <w:p w14:paraId="2043295F" w14:textId="4516CB3A"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Technologija</w:t>
            </w:r>
          </w:p>
        </w:tc>
        <w:tc>
          <w:tcPr>
            <w:tcW w:w="4470" w:type="dxa"/>
          </w:tcPr>
          <w:p w14:paraId="4B96E64C" w14:textId="629269B9" w:rsidR="001A1CFD" w:rsidRPr="00AD5635" w:rsidRDefault="00CD32C9" w:rsidP="00C25334">
            <w:pPr>
              <w:jc w:val="both"/>
              <w:rPr>
                <w:rFonts w:ascii="Times New Roman" w:hAnsi="Times New Roman" w:cs="Times New Roman"/>
                <w:lang w:val="lt-LT"/>
              </w:rPr>
            </w:pPr>
            <w:r w:rsidRPr="00CD32C9">
              <w:rPr>
                <w:rFonts w:ascii="Times New Roman" w:hAnsi="Times New Roman" w:cs="Times New Roman"/>
                <w:lang w:val="lt-LT"/>
              </w:rPr>
              <w:t xml:space="preserve">Funkciškai integruota </w:t>
            </w:r>
            <w:proofErr w:type="spellStart"/>
            <w:r w:rsidRPr="00CD32C9">
              <w:rPr>
                <w:rFonts w:ascii="Times New Roman" w:hAnsi="Times New Roman" w:cs="Times New Roman"/>
                <w:lang w:val="lt-LT"/>
              </w:rPr>
              <w:t>LiDAR</w:t>
            </w:r>
            <w:proofErr w:type="spellEnd"/>
            <w:r w:rsidRPr="00CD32C9">
              <w:rPr>
                <w:rFonts w:ascii="Times New Roman" w:hAnsi="Times New Roman" w:cs="Times New Roman"/>
                <w:lang w:val="lt-LT"/>
              </w:rPr>
              <w:t>, GNSS ir SLAM sistema, užtikrinanti bendrą duomenų surinkimą, trajektorijų nustatymą ir geografiškai orientuotų taškų debesies sudarymą.</w:t>
            </w:r>
          </w:p>
        </w:tc>
        <w:tc>
          <w:tcPr>
            <w:tcW w:w="3179" w:type="dxa"/>
          </w:tcPr>
          <w:p w14:paraId="6F58863A" w14:textId="77777777" w:rsidR="001A1CFD" w:rsidRPr="00AD5635" w:rsidRDefault="001A1CFD" w:rsidP="007517D1">
            <w:pPr>
              <w:rPr>
                <w:rFonts w:ascii="Times New Roman" w:hAnsi="Times New Roman" w:cs="Times New Roman"/>
                <w:lang w:val="lt-LT"/>
              </w:rPr>
            </w:pPr>
          </w:p>
        </w:tc>
      </w:tr>
      <w:tr w:rsidR="001A1CFD" w:rsidRPr="00916649" w14:paraId="576C527C" w14:textId="3FBCCA7B" w:rsidTr="00364F6B">
        <w:tc>
          <w:tcPr>
            <w:tcW w:w="877" w:type="dxa"/>
            <w:vAlign w:val="center"/>
          </w:tcPr>
          <w:p w14:paraId="591FC265" w14:textId="3766776F"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3</w:t>
            </w:r>
          </w:p>
        </w:tc>
        <w:tc>
          <w:tcPr>
            <w:tcW w:w="2247" w:type="dxa"/>
            <w:vAlign w:val="center"/>
          </w:tcPr>
          <w:p w14:paraId="65CD1D42" w14:textId="1CA3F5F7"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GNSS sistemos</w:t>
            </w:r>
          </w:p>
        </w:tc>
        <w:tc>
          <w:tcPr>
            <w:tcW w:w="4470" w:type="dxa"/>
          </w:tcPr>
          <w:p w14:paraId="08E86B62"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GPS, </w:t>
            </w:r>
            <w:proofErr w:type="spellStart"/>
            <w:r w:rsidRPr="00AD5635">
              <w:rPr>
                <w:rFonts w:ascii="Times New Roman" w:hAnsi="Times New Roman" w:cs="Times New Roman"/>
                <w:lang w:val="lt-LT"/>
              </w:rPr>
              <w:t>Galileo</w:t>
            </w:r>
            <w:proofErr w:type="spellEnd"/>
            <w:r w:rsidRPr="00AD5635">
              <w:rPr>
                <w:rFonts w:ascii="Times New Roman" w:hAnsi="Times New Roman" w:cs="Times New Roman"/>
                <w:lang w:val="lt-LT"/>
              </w:rPr>
              <w:t xml:space="preserve">, GLONASS, </w:t>
            </w:r>
            <w:proofErr w:type="spellStart"/>
            <w:r w:rsidRPr="00AD5635">
              <w:rPr>
                <w:rFonts w:ascii="Times New Roman" w:hAnsi="Times New Roman" w:cs="Times New Roman"/>
                <w:lang w:val="lt-LT"/>
              </w:rPr>
              <w:t>BeiDou</w:t>
            </w:r>
            <w:proofErr w:type="spellEnd"/>
          </w:p>
        </w:tc>
        <w:tc>
          <w:tcPr>
            <w:tcW w:w="3179" w:type="dxa"/>
          </w:tcPr>
          <w:p w14:paraId="48B0B84F" w14:textId="77777777" w:rsidR="001A1CFD" w:rsidRPr="00AD5635" w:rsidRDefault="001A1CFD" w:rsidP="007517D1">
            <w:pPr>
              <w:rPr>
                <w:rFonts w:ascii="Times New Roman" w:hAnsi="Times New Roman" w:cs="Times New Roman"/>
                <w:lang w:val="lt-LT"/>
              </w:rPr>
            </w:pPr>
          </w:p>
        </w:tc>
      </w:tr>
      <w:tr w:rsidR="001A1CFD" w:rsidRPr="00916649" w14:paraId="57AEC265" w14:textId="7A24E586" w:rsidTr="00364F6B">
        <w:tc>
          <w:tcPr>
            <w:tcW w:w="877" w:type="dxa"/>
            <w:vAlign w:val="center"/>
          </w:tcPr>
          <w:p w14:paraId="44E96F27" w14:textId="7100B7E9"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4</w:t>
            </w:r>
          </w:p>
        </w:tc>
        <w:tc>
          <w:tcPr>
            <w:tcW w:w="2247" w:type="dxa"/>
            <w:vAlign w:val="center"/>
          </w:tcPr>
          <w:p w14:paraId="71A54E9D" w14:textId="06906902" w:rsidR="001A1CFD" w:rsidRPr="00AD5635" w:rsidRDefault="00475657" w:rsidP="005A395D">
            <w:pPr>
              <w:jc w:val="center"/>
              <w:rPr>
                <w:rFonts w:ascii="Times New Roman" w:hAnsi="Times New Roman" w:cs="Times New Roman"/>
                <w:lang w:val="lt-LT"/>
              </w:rPr>
            </w:pPr>
            <w:r w:rsidRPr="00475657">
              <w:rPr>
                <w:rFonts w:ascii="Times New Roman" w:hAnsi="Times New Roman" w:cs="Times New Roman"/>
                <w:lang w:val="lt-LT"/>
              </w:rPr>
              <w:t>Horizontalusis RTK pozicionavimo tikslumas</w:t>
            </w:r>
          </w:p>
        </w:tc>
        <w:tc>
          <w:tcPr>
            <w:tcW w:w="4470" w:type="dxa"/>
          </w:tcPr>
          <w:p w14:paraId="6DC5C8A1" w14:textId="6D191F5B"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 15 mm + 1 </w:t>
            </w:r>
            <w:proofErr w:type="spellStart"/>
            <w:r w:rsidRPr="00AD5635">
              <w:rPr>
                <w:rFonts w:ascii="Times New Roman" w:hAnsi="Times New Roman" w:cs="Times New Roman"/>
                <w:lang w:val="lt-LT"/>
              </w:rPr>
              <w:t>ppm</w:t>
            </w:r>
            <w:proofErr w:type="spellEnd"/>
          </w:p>
        </w:tc>
        <w:tc>
          <w:tcPr>
            <w:tcW w:w="3179" w:type="dxa"/>
          </w:tcPr>
          <w:p w14:paraId="74863BFD" w14:textId="77777777" w:rsidR="001A1CFD" w:rsidRPr="00AD5635" w:rsidRDefault="001A1CFD" w:rsidP="007517D1">
            <w:pPr>
              <w:rPr>
                <w:rFonts w:ascii="Times New Roman" w:hAnsi="Times New Roman" w:cs="Times New Roman"/>
                <w:lang w:val="lt-LT"/>
              </w:rPr>
            </w:pPr>
          </w:p>
        </w:tc>
      </w:tr>
      <w:tr w:rsidR="001A1CFD" w:rsidRPr="00916649" w14:paraId="288087EB" w14:textId="6F9B1802" w:rsidTr="00364F6B">
        <w:tc>
          <w:tcPr>
            <w:tcW w:w="877" w:type="dxa"/>
            <w:vAlign w:val="center"/>
          </w:tcPr>
          <w:p w14:paraId="287DBA8A" w14:textId="439C56A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5</w:t>
            </w:r>
          </w:p>
        </w:tc>
        <w:tc>
          <w:tcPr>
            <w:tcW w:w="2247" w:type="dxa"/>
            <w:vAlign w:val="center"/>
          </w:tcPr>
          <w:p w14:paraId="66648AE9" w14:textId="5D5338CB" w:rsidR="001A1CFD" w:rsidRPr="00AD5635" w:rsidRDefault="00731624" w:rsidP="005A395D">
            <w:pPr>
              <w:jc w:val="center"/>
              <w:rPr>
                <w:rFonts w:ascii="Times New Roman" w:hAnsi="Times New Roman" w:cs="Times New Roman"/>
                <w:lang w:val="lt-LT"/>
              </w:rPr>
            </w:pPr>
            <w:r w:rsidRPr="00731624">
              <w:rPr>
                <w:rFonts w:ascii="Times New Roman" w:hAnsi="Times New Roman" w:cs="Times New Roman"/>
                <w:lang w:val="lt-LT"/>
              </w:rPr>
              <w:t>Inercinio matavimo įrenginio</w:t>
            </w:r>
            <w:r>
              <w:rPr>
                <w:rFonts w:ascii="Times New Roman" w:hAnsi="Times New Roman" w:cs="Times New Roman"/>
                <w:lang w:val="lt-LT"/>
              </w:rPr>
              <w:t xml:space="preserve"> (</w:t>
            </w:r>
            <w:r w:rsidR="001A1CFD" w:rsidRPr="00AD5635">
              <w:rPr>
                <w:rFonts w:ascii="Times New Roman" w:hAnsi="Times New Roman" w:cs="Times New Roman"/>
                <w:lang w:val="lt-LT"/>
              </w:rPr>
              <w:t>IMU</w:t>
            </w:r>
            <w:r>
              <w:rPr>
                <w:rFonts w:ascii="Times New Roman" w:hAnsi="Times New Roman" w:cs="Times New Roman"/>
                <w:lang w:val="lt-LT"/>
              </w:rPr>
              <w:t>)</w:t>
            </w:r>
            <w:r w:rsidR="001A1CFD" w:rsidRPr="00AD5635">
              <w:rPr>
                <w:rFonts w:ascii="Times New Roman" w:hAnsi="Times New Roman" w:cs="Times New Roman"/>
                <w:lang w:val="lt-LT"/>
              </w:rPr>
              <w:t xml:space="preserve"> posvyrio kompensavimas</w:t>
            </w:r>
          </w:p>
        </w:tc>
        <w:tc>
          <w:tcPr>
            <w:tcW w:w="4470" w:type="dxa"/>
          </w:tcPr>
          <w:p w14:paraId="3A31EDE7" w14:textId="4FC16877" w:rsidR="001A1CFD" w:rsidRPr="00AD5635" w:rsidRDefault="00557490" w:rsidP="00C25334">
            <w:pPr>
              <w:jc w:val="both"/>
              <w:rPr>
                <w:rFonts w:ascii="Times New Roman" w:hAnsi="Times New Roman" w:cs="Times New Roman"/>
                <w:lang w:val="lt-LT"/>
              </w:rPr>
            </w:pPr>
            <w:r>
              <w:rPr>
                <w:rFonts w:ascii="Times New Roman" w:hAnsi="Times New Roman" w:cs="Times New Roman"/>
                <w:lang w:val="lt-LT"/>
              </w:rPr>
              <w:t>Įranga</w:t>
            </w:r>
            <w:r w:rsidR="00523EF1" w:rsidRPr="00523EF1">
              <w:rPr>
                <w:rFonts w:ascii="Times New Roman" w:hAnsi="Times New Roman" w:cs="Times New Roman"/>
                <w:lang w:val="lt-LT"/>
              </w:rPr>
              <w:t xml:space="preserve"> turi turėti integruotą </w:t>
            </w:r>
            <w:r w:rsidR="00F95393" w:rsidRPr="00F95393">
              <w:rPr>
                <w:rFonts w:ascii="Times New Roman" w:hAnsi="Times New Roman" w:cs="Times New Roman"/>
                <w:lang w:val="lt-LT"/>
              </w:rPr>
              <w:t>inercinio matavimo įrenginį</w:t>
            </w:r>
            <w:r w:rsidR="00F95393">
              <w:rPr>
                <w:rFonts w:ascii="Times New Roman" w:hAnsi="Times New Roman" w:cs="Times New Roman"/>
                <w:lang w:val="lt-LT"/>
              </w:rPr>
              <w:t xml:space="preserve"> (</w:t>
            </w:r>
            <w:r w:rsidR="00523EF1" w:rsidRPr="00523EF1">
              <w:rPr>
                <w:rFonts w:ascii="Times New Roman" w:hAnsi="Times New Roman" w:cs="Times New Roman"/>
                <w:lang w:val="lt-LT"/>
              </w:rPr>
              <w:t>IMU</w:t>
            </w:r>
            <w:r w:rsidR="00F95393">
              <w:rPr>
                <w:rFonts w:ascii="Times New Roman" w:hAnsi="Times New Roman" w:cs="Times New Roman"/>
                <w:lang w:val="lt-LT"/>
              </w:rPr>
              <w:t>)</w:t>
            </w:r>
            <w:r w:rsidR="00523EF1" w:rsidRPr="00523EF1">
              <w:rPr>
                <w:rFonts w:ascii="Times New Roman" w:hAnsi="Times New Roman" w:cs="Times New Roman"/>
                <w:lang w:val="lt-LT"/>
              </w:rPr>
              <w:t xml:space="preserve">, užtikrinančią orientacijos nustatymą ir matavimų </w:t>
            </w:r>
            <w:r w:rsidR="00523EF1" w:rsidRPr="00523EF1">
              <w:rPr>
                <w:rFonts w:ascii="Times New Roman" w:hAnsi="Times New Roman" w:cs="Times New Roman"/>
                <w:lang w:val="lt-LT"/>
              </w:rPr>
              <w:lastRenderedPageBreak/>
              <w:t>vykdymą nepriklausomai nuo įrenginio padėties darbo metu.</w:t>
            </w:r>
          </w:p>
        </w:tc>
        <w:tc>
          <w:tcPr>
            <w:tcW w:w="3179" w:type="dxa"/>
          </w:tcPr>
          <w:p w14:paraId="2BF4F798" w14:textId="77777777" w:rsidR="001A1CFD" w:rsidRPr="00AD5635" w:rsidRDefault="001A1CFD" w:rsidP="007517D1">
            <w:pPr>
              <w:rPr>
                <w:rFonts w:ascii="Times New Roman" w:hAnsi="Times New Roman" w:cs="Times New Roman"/>
                <w:lang w:val="lt-LT"/>
              </w:rPr>
            </w:pPr>
          </w:p>
        </w:tc>
      </w:tr>
      <w:tr w:rsidR="001A1CFD" w:rsidRPr="00916649" w14:paraId="7480A776" w14:textId="7930EA0B" w:rsidTr="00364F6B">
        <w:tc>
          <w:tcPr>
            <w:tcW w:w="877" w:type="dxa"/>
            <w:vAlign w:val="center"/>
          </w:tcPr>
          <w:p w14:paraId="17C56BCF" w14:textId="5FB481C1"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6</w:t>
            </w:r>
          </w:p>
        </w:tc>
        <w:tc>
          <w:tcPr>
            <w:tcW w:w="2247" w:type="dxa"/>
            <w:vAlign w:val="center"/>
          </w:tcPr>
          <w:p w14:paraId="65EB0368" w14:textId="47295597"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IMU inicijavimas</w:t>
            </w:r>
          </w:p>
        </w:tc>
        <w:tc>
          <w:tcPr>
            <w:tcW w:w="4470" w:type="dxa"/>
          </w:tcPr>
          <w:p w14:paraId="03EEA01A"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Ne ilgesnis kaip 10 s</w:t>
            </w:r>
          </w:p>
        </w:tc>
        <w:tc>
          <w:tcPr>
            <w:tcW w:w="3179" w:type="dxa"/>
          </w:tcPr>
          <w:p w14:paraId="648FA786" w14:textId="77777777" w:rsidR="001A1CFD" w:rsidRPr="00AD5635" w:rsidRDefault="001A1CFD" w:rsidP="007517D1">
            <w:pPr>
              <w:rPr>
                <w:rFonts w:ascii="Times New Roman" w:hAnsi="Times New Roman" w:cs="Times New Roman"/>
                <w:lang w:val="lt-LT"/>
              </w:rPr>
            </w:pPr>
          </w:p>
        </w:tc>
      </w:tr>
      <w:tr w:rsidR="001A1CFD" w:rsidRPr="00916649" w14:paraId="273B18D6" w14:textId="4D4A5EB4" w:rsidTr="00364F6B">
        <w:tc>
          <w:tcPr>
            <w:tcW w:w="877" w:type="dxa"/>
            <w:vAlign w:val="center"/>
          </w:tcPr>
          <w:p w14:paraId="00ADA95B" w14:textId="2AE2C17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7</w:t>
            </w:r>
          </w:p>
        </w:tc>
        <w:tc>
          <w:tcPr>
            <w:tcW w:w="2247" w:type="dxa"/>
            <w:vAlign w:val="center"/>
          </w:tcPr>
          <w:p w14:paraId="06A5458B" w14:textId="2D7871AC" w:rsidR="001A1CFD" w:rsidRPr="00AD5635" w:rsidRDefault="001A1CFD" w:rsidP="005A395D">
            <w:pPr>
              <w:jc w:val="center"/>
              <w:rPr>
                <w:rFonts w:ascii="Times New Roman" w:hAnsi="Times New Roman" w:cs="Times New Roman"/>
                <w:lang w:val="lt-LT"/>
              </w:rPr>
            </w:pP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veikimo atstumas</w:t>
            </w:r>
          </w:p>
        </w:tc>
        <w:tc>
          <w:tcPr>
            <w:tcW w:w="4470" w:type="dxa"/>
          </w:tcPr>
          <w:p w14:paraId="0D6999B9" w14:textId="77D4D7A6" w:rsidR="001A1CFD" w:rsidRPr="00AD5635" w:rsidRDefault="007A25AA" w:rsidP="00C25334">
            <w:pPr>
              <w:jc w:val="both"/>
              <w:rPr>
                <w:rFonts w:ascii="Times New Roman" w:hAnsi="Times New Roman" w:cs="Times New Roman"/>
                <w:lang w:val="lt-LT"/>
              </w:rPr>
            </w:pPr>
            <w:r w:rsidRPr="007A25AA">
              <w:rPr>
                <w:rFonts w:ascii="Times New Roman" w:hAnsi="Times New Roman" w:cs="Times New Roman"/>
                <w:lang w:val="lt-LT"/>
              </w:rPr>
              <w:t xml:space="preserve">Didžiausias gamintojo deklaruojamas </w:t>
            </w:r>
            <w:proofErr w:type="spellStart"/>
            <w:r w:rsidRPr="007A25AA">
              <w:rPr>
                <w:rFonts w:ascii="Times New Roman" w:hAnsi="Times New Roman" w:cs="Times New Roman"/>
                <w:lang w:val="lt-LT"/>
              </w:rPr>
              <w:t>LiDAR</w:t>
            </w:r>
            <w:proofErr w:type="spellEnd"/>
            <w:r w:rsidRPr="007A25AA">
              <w:rPr>
                <w:rFonts w:ascii="Times New Roman" w:hAnsi="Times New Roman" w:cs="Times New Roman"/>
                <w:lang w:val="lt-LT"/>
              </w:rPr>
              <w:t xml:space="preserve"> matavimo atstumas nuo </w:t>
            </w:r>
            <w:proofErr w:type="spellStart"/>
            <w:r w:rsidRPr="007A25AA">
              <w:rPr>
                <w:rFonts w:ascii="Times New Roman" w:hAnsi="Times New Roman" w:cs="Times New Roman"/>
                <w:lang w:val="lt-LT"/>
              </w:rPr>
              <w:t>LiDAR</w:t>
            </w:r>
            <w:proofErr w:type="spellEnd"/>
            <w:r w:rsidRPr="007A25AA">
              <w:rPr>
                <w:rFonts w:ascii="Times New Roman" w:hAnsi="Times New Roman" w:cs="Times New Roman"/>
                <w:lang w:val="lt-LT"/>
              </w:rPr>
              <w:t xml:space="preserve"> jutiklio iki skenuojamo objekto ar paviršiaus – ne mažiau kaip 30 m.</w:t>
            </w:r>
          </w:p>
        </w:tc>
        <w:tc>
          <w:tcPr>
            <w:tcW w:w="3179" w:type="dxa"/>
          </w:tcPr>
          <w:p w14:paraId="391FF33C" w14:textId="77777777" w:rsidR="001A1CFD" w:rsidRPr="00AD5635" w:rsidRDefault="001A1CFD" w:rsidP="007517D1">
            <w:pPr>
              <w:rPr>
                <w:rFonts w:ascii="Times New Roman" w:hAnsi="Times New Roman" w:cs="Times New Roman"/>
                <w:lang w:val="lt-LT"/>
              </w:rPr>
            </w:pPr>
          </w:p>
        </w:tc>
      </w:tr>
      <w:tr w:rsidR="001A1CFD" w:rsidRPr="00916649" w14:paraId="45FECAAC" w14:textId="164B2189" w:rsidTr="00364F6B">
        <w:tc>
          <w:tcPr>
            <w:tcW w:w="877" w:type="dxa"/>
            <w:vAlign w:val="center"/>
          </w:tcPr>
          <w:p w14:paraId="4D27DA0D" w14:textId="582427AD"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8</w:t>
            </w:r>
          </w:p>
        </w:tc>
        <w:tc>
          <w:tcPr>
            <w:tcW w:w="2247" w:type="dxa"/>
            <w:vAlign w:val="center"/>
          </w:tcPr>
          <w:p w14:paraId="2134A049" w14:textId="1996E6FB" w:rsidR="001A1CFD" w:rsidRPr="00AD5635" w:rsidRDefault="001A1CFD" w:rsidP="005A395D">
            <w:pPr>
              <w:jc w:val="center"/>
              <w:rPr>
                <w:rFonts w:ascii="Times New Roman" w:hAnsi="Times New Roman" w:cs="Times New Roman"/>
                <w:lang w:val="lt-LT"/>
              </w:rPr>
            </w:pPr>
            <w:proofErr w:type="spellStart"/>
            <w:r w:rsidRPr="00AD5635">
              <w:rPr>
                <w:rFonts w:ascii="Times New Roman" w:hAnsi="Times New Roman" w:cs="Times New Roman"/>
                <w:lang w:val="lt-LT"/>
              </w:rPr>
              <w:t>LiDAR</w:t>
            </w:r>
            <w:proofErr w:type="spellEnd"/>
            <w:r w:rsidRPr="00AD5635">
              <w:rPr>
                <w:rFonts w:ascii="Times New Roman" w:hAnsi="Times New Roman" w:cs="Times New Roman"/>
                <w:lang w:val="lt-LT"/>
              </w:rPr>
              <w:t xml:space="preserve"> našumas</w:t>
            </w:r>
          </w:p>
        </w:tc>
        <w:tc>
          <w:tcPr>
            <w:tcW w:w="4470" w:type="dxa"/>
          </w:tcPr>
          <w:p w14:paraId="7AF5E27D"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Ne mažiau kaip 200 000 </w:t>
            </w:r>
            <w:proofErr w:type="spellStart"/>
            <w:r w:rsidRPr="00AD5635">
              <w:rPr>
                <w:rFonts w:ascii="Times New Roman" w:hAnsi="Times New Roman" w:cs="Times New Roman"/>
                <w:lang w:val="lt-LT"/>
              </w:rPr>
              <w:t>tšk</w:t>
            </w:r>
            <w:proofErr w:type="spellEnd"/>
            <w:r w:rsidRPr="00AD5635">
              <w:rPr>
                <w:rFonts w:ascii="Times New Roman" w:hAnsi="Times New Roman" w:cs="Times New Roman"/>
                <w:lang w:val="lt-LT"/>
              </w:rPr>
              <w:t>./sek.</w:t>
            </w:r>
          </w:p>
        </w:tc>
        <w:tc>
          <w:tcPr>
            <w:tcW w:w="3179" w:type="dxa"/>
          </w:tcPr>
          <w:p w14:paraId="5B523758" w14:textId="77777777" w:rsidR="001A1CFD" w:rsidRPr="00AD5635" w:rsidRDefault="001A1CFD" w:rsidP="007517D1">
            <w:pPr>
              <w:rPr>
                <w:rFonts w:ascii="Times New Roman" w:hAnsi="Times New Roman" w:cs="Times New Roman"/>
                <w:lang w:val="lt-LT"/>
              </w:rPr>
            </w:pPr>
          </w:p>
        </w:tc>
      </w:tr>
      <w:tr w:rsidR="001A1CFD" w:rsidRPr="00916649" w14:paraId="4431BBF4" w14:textId="0312CA7A" w:rsidTr="00364F6B">
        <w:tc>
          <w:tcPr>
            <w:tcW w:w="877" w:type="dxa"/>
            <w:vAlign w:val="center"/>
          </w:tcPr>
          <w:p w14:paraId="49968D6C" w14:textId="7E12FBF3"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9</w:t>
            </w:r>
          </w:p>
        </w:tc>
        <w:tc>
          <w:tcPr>
            <w:tcW w:w="2247" w:type="dxa"/>
            <w:vAlign w:val="center"/>
          </w:tcPr>
          <w:p w14:paraId="5AB20CAA" w14:textId="645FC85D"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SLAM funkcionalumas</w:t>
            </w:r>
          </w:p>
        </w:tc>
        <w:tc>
          <w:tcPr>
            <w:tcW w:w="4470" w:type="dxa"/>
          </w:tcPr>
          <w:p w14:paraId="7B9CA9F9" w14:textId="528A70DB" w:rsidR="001A1CFD" w:rsidRPr="00AD5635" w:rsidRDefault="00552F18" w:rsidP="00C25334">
            <w:pPr>
              <w:jc w:val="both"/>
              <w:rPr>
                <w:rFonts w:ascii="Times New Roman" w:hAnsi="Times New Roman" w:cs="Times New Roman"/>
                <w:lang w:val="lt-LT"/>
              </w:rPr>
            </w:pPr>
            <w:r>
              <w:rPr>
                <w:rFonts w:ascii="Times New Roman" w:hAnsi="Times New Roman" w:cs="Times New Roman"/>
                <w:lang w:val="lt-LT"/>
              </w:rPr>
              <w:t>Įranga</w:t>
            </w:r>
            <w:r w:rsidRPr="00552F18">
              <w:rPr>
                <w:rFonts w:ascii="Times New Roman" w:hAnsi="Times New Roman" w:cs="Times New Roman"/>
                <w:lang w:val="lt-LT"/>
              </w:rPr>
              <w:t xml:space="preserve"> turi palaikyti SLAM technologiją, užtikrinančią trajektorijos apskaičiavimą ir geografiškai orientuotų taškų debesies sudarymą. Trajektorijos skaičiavimas gali būti atliekamas realiuoju laiku įrenginyje ir (arba) po duomenų surinkimo naudojant kartu tiekiamą gamintojo programinę įrangą.</w:t>
            </w:r>
          </w:p>
        </w:tc>
        <w:tc>
          <w:tcPr>
            <w:tcW w:w="3179" w:type="dxa"/>
          </w:tcPr>
          <w:p w14:paraId="02EE5A94" w14:textId="77777777" w:rsidR="001A1CFD" w:rsidRPr="00AD5635" w:rsidRDefault="001A1CFD" w:rsidP="007517D1">
            <w:pPr>
              <w:rPr>
                <w:rFonts w:ascii="Times New Roman" w:hAnsi="Times New Roman" w:cs="Times New Roman"/>
                <w:lang w:val="lt-LT"/>
              </w:rPr>
            </w:pPr>
          </w:p>
        </w:tc>
      </w:tr>
      <w:tr w:rsidR="001A1CFD" w:rsidRPr="00916649" w14:paraId="2AAD8AD3" w14:textId="72E1422C" w:rsidTr="00364F6B">
        <w:tc>
          <w:tcPr>
            <w:tcW w:w="877" w:type="dxa"/>
            <w:vAlign w:val="center"/>
          </w:tcPr>
          <w:p w14:paraId="5AF69038" w14:textId="1521EB29"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10</w:t>
            </w:r>
          </w:p>
        </w:tc>
        <w:tc>
          <w:tcPr>
            <w:tcW w:w="2247" w:type="dxa"/>
            <w:vAlign w:val="center"/>
          </w:tcPr>
          <w:p w14:paraId="43045B47" w14:textId="3B61E33B" w:rsidR="001A1CFD" w:rsidRPr="00AD5635" w:rsidRDefault="006211FB" w:rsidP="005A395D">
            <w:pPr>
              <w:jc w:val="center"/>
              <w:rPr>
                <w:rFonts w:ascii="Times New Roman" w:hAnsi="Times New Roman" w:cs="Times New Roman"/>
                <w:lang w:val="lt-LT"/>
              </w:rPr>
            </w:pPr>
            <w:r w:rsidRPr="006211FB">
              <w:rPr>
                <w:rFonts w:ascii="Times New Roman" w:hAnsi="Times New Roman" w:cs="Times New Roman"/>
                <w:lang w:val="lt-LT"/>
              </w:rPr>
              <w:t>Vaizdinės informacijos surinkimas</w:t>
            </w:r>
          </w:p>
        </w:tc>
        <w:tc>
          <w:tcPr>
            <w:tcW w:w="4470" w:type="dxa"/>
          </w:tcPr>
          <w:p w14:paraId="192E9241" w14:textId="355725E0" w:rsidR="001A1CFD" w:rsidRPr="00AD5635" w:rsidRDefault="003502E6" w:rsidP="00C25334">
            <w:pPr>
              <w:jc w:val="both"/>
              <w:rPr>
                <w:rFonts w:ascii="Times New Roman" w:hAnsi="Times New Roman" w:cs="Times New Roman"/>
                <w:lang w:val="lt-LT"/>
              </w:rPr>
            </w:pPr>
            <w:r w:rsidRPr="003502E6">
              <w:rPr>
                <w:rFonts w:ascii="Times New Roman" w:hAnsi="Times New Roman" w:cs="Times New Roman"/>
                <w:lang w:val="lt-LT"/>
              </w:rPr>
              <w:t xml:space="preserve">Sistema turi užtikrinti RGB vaizdinės informacijos surinkimą ir jos erdvinį susiejimą su </w:t>
            </w:r>
            <w:proofErr w:type="spellStart"/>
            <w:r w:rsidRPr="003502E6">
              <w:rPr>
                <w:rFonts w:ascii="Times New Roman" w:hAnsi="Times New Roman" w:cs="Times New Roman"/>
                <w:lang w:val="lt-LT"/>
              </w:rPr>
              <w:t>LiDAR</w:t>
            </w:r>
            <w:proofErr w:type="spellEnd"/>
            <w:r w:rsidRPr="003502E6">
              <w:rPr>
                <w:rFonts w:ascii="Times New Roman" w:hAnsi="Times New Roman" w:cs="Times New Roman"/>
                <w:lang w:val="lt-LT"/>
              </w:rPr>
              <w:t xml:space="preserve"> duomenimis, sudarant galimybę generuoti RGB reikšmėmis nuspalvintą taškų debesį. RGB vaizdų surinkimo priemonė gali būti integruota į įrenginį arba būti gamintojo numatyta sistemos dalis.</w:t>
            </w:r>
            <w:r w:rsidR="00BE1791">
              <w:rPr>
                <w:rFonts w:ascii="Times New Roman" w:hAnsi="Times New Roman" w:cs="Times New Roman"/>
                <w:lang w:val="lt-LT"/>
              </w:rPr>
              <w:t xml:space="preserve"> </w:t>
            </w:r>
          </w:p>
        </w:tc>
        <w:tc>
          <w:tcPr>
            <w:tcW w:w="3179" w:type="dxa"/>
          </w:tcPr>
          <w:p w14:paraId="46B48D2F" w14:textId="77777777" w:rsidR="001A1CFD" w:rsidRPr="00AD5635" w:rsidRDefault="001A1CFD" w:rsidP="007517D1">
            <w:pPr>
              <w:rPr>
                <w:rFonts w:ascii="Times New Roman" w:hAnsi="Times New Roman" w:cs="Times New Roman"/>
                <w:lang w:val="lt-LT"/>
              </w:rPr>
            </w:pPr>
          </w:p>
        </w:tc>
      </w:tr>
      <w:tr w:rsidR="001A1CFD" w:rsidRPr="00916649" w14:paraId="704965A1" w14:textId="1E087C6C" w:rsidTr="00364F6B">
        <w:tc>
          <w:tcPr>
            <w:tcW w:w="877" w:type="dxa"/>
            <w:vAlign w:val="center"/>
          </w:tcPr>
          <w:p w14:paraId="54C8411E" w14:textId="35631AD4"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11</w:t>
            </w:r>
          </w:p>
        </w:tc>
        <w:tc>
          <w:tcPr>
            <w:tcW w:w="2247" w:type="dxa"/>
            <w:vAlign w:val="center"/>
          </w:tcPr>
          <w:p w14:paraId="5EB397DE" w14:textId="080F7A02"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Belaidis ryšys</w:t>
            </w:r>
          </w:p>
        </w:tc>
        <w:tc>
          <w:tcPr>
            <w:tcW w:w="4470" w:type="dxa"/>
          </w:tcPr>
          <w:p w14:paraId="2AD609F9"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Bluetooth ir </w:t>
            </w:r>
            <w:proofErr w:type="spellStart"/>
            <w:r w:rsidRPr="00AD5635">
              <w:rPr>
                <w:rFonts w:ascii="Times New Roman" w:hAnsi="Times New Roman" w:cs="Times New Roman"/>
                <w:lang w:val="lt-LT"/>
              </w:rPr>
              <w:t>Wi</w:t>
            </w:r>
            <w:proofErr w:type="spellEnd"/>
            <w:r w:rsidRPr="00AD5635">
              <w:rPr>
                <w:rFonts w:ascii="Times New Roman" w:hAnsi="Times New Roman" w:cs="Times New Roman"/>
                <w:lang w:val="lt-LT"/>
              </w:rPr>
              <w:t>-Fi</w:t>
            </w:r>
          </w:p>
        </w:tc>
        <w:tc>
          <w:tcPr>
            <w:tcW w:w="3179" w:type="dxa"/>
          </w:tcPr>
          <w:p w14:paraId="469A0C28" w14:textId="77777777" w:rsidR="001A1CFD" w:rsidRPr="00AD5635" w:rsidRDefault="001A1CFD" w:rsidP="007517D1">
            <w:pPr>
              <w:rPr>
                <w:rFonts w:ascii="Times New Roman" w:hAnsi="Times New Roman" w:cs="Times New Roman"/>
                <w:lang w:val="lt-LT"/>
              </w:rPr>
            </w:pPr>
          </w:p>
        </w:tc>
      </w:tr>
      <w:tr w:rsidR="001A1CFD" w:rsidRPr="00916649" w14:paraId="08C23DCD" w14:textId="51D634D7" w:rsidTr="00364F6B">
        <w:tc>
          <w:tcPr>
            <w:tcW w:w="877" w:type="dxa"/>
            <w:vAlign w:val="center"/>
          </w:tcPr>
          <w:p w14:paraId="4A328705" w14:textId="15374EF7"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12</w:t>
            </w:r>
          </w:p>
        </w:tc>
        <w:tc>
          <w:tcPr>
            <w:tcW w:w="2247" w:type="dxa"/>
            <w:vAlign w:val="center"/>
          </w:tcPr>
          <w:p w14:paraId="4ACCB8F7" w14:textId="3F340863"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Apsaugos klasė</w:t>
            </w:r>
          </w:p>
        </w:tc>
        <w:tc>
          <w:tcPr>
            <w:tcW w:w="4470" w:type="dxa"/>
          </w:tcPr>
          <w:p w14:paraId="2AE0AFBA" w14:textId="0C536AE1"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 xml:space="preserve">Ne </w:t>
            </w:r>
            <w:r w:rsidR="009C6FE0">
              <w:rPr>
                <w:rFonts w:ascii="Times New Roman" w:hAnsi="Times New Roman" w:cs="Times New Roman"/>
                <w:lang w:val="lt-LT"/>
              </w:rPr>
              <w:t>žemesnė</w:t>
            </w:r>
            <w:r w:rsidRPr="00AD5635">
              <w:rPr>
                <w:rFonts w:ascii="Times New Roman" w:hAnsi="Times New Roman" w:cs="Times New Roman"/>
                <w:lang w:val="lt-LT"/>
              </w:rPr>
              <w:t xml:space="preserve"> kaip IP64</w:t>
            </w:r>
          </w:p>
        </w:tc>
        <w:tc>
          <w:tcPr>
            <w:tcW w:w="3179" w:type="dxa"/>
          </w:tcPr>
          <w:p w14:paraId="21B60B4D" w14:textId="77777777" w:rsidR="001A1CFD" w:rsidRPr="00AD5635" w:rsidRDefault="001A1CFD" w:rsidP="007517D1">
            <w:pPr>
              <w:rPr>
                <w:rFonts w:ascii="Times New Roman" w:hAnsi="Times New Roman" w:cs="Times New Roman"/>
                <w:lang w:val="lt-LT"/>
              </w:rPr>
            </w:pPr>
          </w:p>
        </w:tc>
      </w:tr>
      <w:tr w:rsidR="001A1CFD" w:rsidRPr="00916649" w14:paraId="3114AA1D" w14:textId="614B631D" w:rsidTr="00364F6B">
        <w:tc>
          <w:tcPr>
            <w:tcW w:w="877" w:type="dxa"/>
            <w:vAlign w:val="center"/>
          </w:tcPr>
          <w:p w14:paraId="72B9AD38" w14:textId="0EDCFE92" w:rsidR="001A1CFD" w:rsidRPr="00AD5635" w:rsidRDefault="005A395D" w:rsidP="005A395D">
            <w:pPr>
              <w:jc w:val="center"/>
              <w:rPr>
                <w:rFonts w:ascii="Times New Roman" w:hAnsi="Times New Roman" w:cs="Times New Roman"/>
                <w:lang w:val="lt-LT"/>
              </w:rPr>
            </w:pPr>
            <w:r w:rsidRPr="00AD5635">
              <w:rPr>
                <w:rFonts w:ascii="Times New Roman" w:hAnsi="Times New Roman" w:cs="Times New Roman"/>
                <w:lang w:val="lt-LT"/>
              </w:rPr>
              <w:t>13</w:t>
            </w:r>
          </w:p>
        </w:tc>
        <w:tc>
          <w:tcPr>
            <w:tcW w:w="2247" w:type="dxa"/>
            <w:vAlign w:val="center"/>
          </w:tcPr>
          <w:p w14:paraId="1EC9A30A" w14:textId="6B54DB3D"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Darbinė</w:t>
            </w:r>
            <w:r w:rsidR="00323AFF">
              <w:rPr>
                <w:rFonts w:ascii="Times New Roman" w:hAnsi="Times New Roman" w:cs="Times New Roman"/>
                <w:lang w:val="lt-LT"/>
              </w:rPr>
              <w:t>s aplinkos</w:t>
            </w:r>
            <w:r w:rsidRPr="00AD5635">
              <w:rPr>
                <w:rFonts w:ascii="Times New Roman" w:hAnsi="Times New Roman" w:cs="Times New Roman"/>
                <w:lang w:val="lt-LT"/>
              </w:rPr>
              <w:t xml:space="preserve"> </w:t>
            </w:r>
            <w:r w:rsidR="00323AFF" w:rsidRPr="00AD5635">
              <w:rPr>
                <w:rFonts w:ascii="Times New Roman" w:hAnsi="Times New Roman" w:cs="Times New Roman"/>
                <w:lang w:val="lt-LT"/>
              </w:rPr>
              <w:t>temperatūr</w:t>
            </w:r>
            <w:r w:rsidR="00323AFF">
              <w:rPr>
                <w:rFonts w:ascii="Times New Roman" w:hAnsi="Times New Roman" w:cs="Times New Roman"/>
                <w:lang w:val="lt-LT"/>
              </w:rPr>
              <w:t>os reikalavimas</w:t>
            </w:r>
          </w:p>
        </w:tc>
        <w:tc>
          <w:tcPr>
            <w:tcW w:w="4470" w:type="dxa"/>
          </w:tcPr>
          <w:p w14:paraId="388067A3" w14:textId="07212258" w:rsidR="001A1CFD" w:rsidRPr="00AD5635" w:rsidRDefault="00EB077A" w:rsidP="00C25334">
            <w:pPr>
              <w:jc w:val="both"/>
              <w:rPr>
                <w:rFonts w:ascii="Times New Roman" w:hAnsi="Times New Roman" w:cs="Times New Roman"/>
                <w:lang w:val="lt-LT"/>
              </w:rPr>
            </w:pPr>
            <w:r w:rsidRPr="00EB077A">
              <w:rPr>
                <w:rFonts w:ascii="Times New Roman" w:hAnsi="Times New Roman" w:cs="Times New Roman"/>
                <w:lang w:val="lt-LT"/>
              </w:rPr>
              <w:t>Gamintojo deklaruojamas įrangos darbinės aplinkos temperatūros intervalas turi apimti ne mažiau kaip nuo –20 °C iki +40 °C imtinai</w:t>
            </w:r>
          </w:p>
        </w:tc>
        <w:tc>
          <w:tcPr>
            <w:tcW w:w="3179" w:type="dxa"/>
          </w:tcPr>
          <w:p w14:paraId="24263B6F" w14:textId="77777777" w:rsidR="001A1CFD" w:rsidRPr="00AD5635" w:rsidRDefault="001A1CFD" w:rsidP="007517D1">
            <w:pPr>
              <w:rPr>
                <w:rFonts w:ascii="Times New Roman" w:hAnsi="Times New Roman" w:cs="Times New Roman"/>
                <w:lang w:val="lt-LT"/>
              </w:rPr>
            </w:pPr>
          </w:p>
        </w:tc>
      </w:tr>
      <w:tr w:rsidR="001A1CFD" w:rsidRPr="00916649" w14:paraId="02A07063" w14:textId="10368B58" w:rsidTr="00364F6B">
        <w:tc>
          <w:tcPr>
            <w:tcW w:w="877" w:type="dxa"/>
            <w:vAlign w:val="center"/>
          </w:tcPr>
          <w:p w14:paraId="0BD3CE0D" w14:textId="47BBFC43" w:rsidR="001A1CFD" w:rsidRPr="00AD5635" w:rsidRDefault="00931667" w:rsidP="005A395D">
            <w:pPr>
              <w:jc w:val="center"/>
              <w:rPr>
                <w:rFonts w:ascii="Times New Roman" w:hAnsi="Times New Roman" w:cs="Times New Roman"/>
                <w:lang w:val="lt-LT"/>
              </w:rPr>
            </w:pPr>
            <w:r w:rsidRPr="00AD5635">
              <w:rPr>
                <w:rFonts w:ascii="Times New Roman" w:hAnsi="Times New Roman" w:cs="Times New Roman"/>
                <w:lang w:val="lt-LT"/>
              </w:rPr>
              <w:t>14</w:t>
            </w:r>
          </w:p>
        </w:tc>
        <w:tc>
          <w:tcPr>
            <w:tcW w:w="2247" w:type="dxa"/>
            <w:vAlign w:val="center"/>
          </w:tcPr>
          <w:p w14:paraId="00CEE278" w14:textId="443DA445"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Duomenų kaupiklis</w:t>
            </w:r>
          </w:p>
        </w:tc>
        <w:tc>
          <w:tcPr>
            <w:tcW w:w="4470" w:type="dxa"/>
          </w:tcPr>
          <w:p w14:paraId="1BD2D775" w14:textId="77777777"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Android pagrindu arba lygiavertis</w:t>
            </w:r>
          </w:p>
        </w:tc>
        <w:tc>
          <w:tcPr>
            <w:tcW w:w="3179" w:type="dxa"/>
          </w:tcPr>
          <w:p w14:paraId="178C7614" w14:textId="77777777" w:rsidR="001A1CFD" w:rsidRPr="00AD5635" w:rsidRDefault="001A1CFD" w:rsidP="007517D1">
            <w:pPr>
              <w:rPr>
                <w:rFonts w:ascii="Times New Roman" w:hAnsi="Times New Roman" w:cs="Times New Roman"/>
                <w:lang w:val="lt-LT"/>
              </w:rPr>
            </w:pPr>
          </w:p>
        </w:tc>
      </w:tr>
      <w:tr w:rsidR="001A1CFD" w:rsidRPr="00916649" w14:paraId="196AD06D" w14:textId="54E44CF4" w:rsidTr="00364F6B">
        <w:tc>
          <w:tcPr>
            <w:tcW w:w="877" w:type="dxa"/>
            <w:vAlign w:val="center"/>
          </w:tcPr>
          <w:p w14:paraId="76180B45" w14:textId="4232ED54"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15</w:t>
            </w:r>
          </w:p>
        </w:tc>
        <w:tc>
          <w:tcPr>
            <w:tcW w:w="2247" w:type="dxa"/>
            <w:vAlign w:val="center"/>
          </w:tcPr>
          <w:p w14:paraId="60042C84" w14:textId="1D2F4EFB" w:rsidR="001A1CFD" w:rsidRPr="00AD5635" w:rsidRDefault="00D41B4D" w:rsidP="005A395D">
            <w:pPr>
              <w:jc w:val="center"/>
              <w:rPr>
                <w:rFonts w:ascii="Times New Roman" w:hAnsi="Times New Roman" w:cs="Times New Roman"/>
                <w:lang w:val="lt-LT"/>
              </w:rPr>
            </w:pPr>
            <w:r>
              <w:rPr>
                <w:rFonts w:ascii="Times New Roman" w:hAnsi="Times New Roman" w:cs="Times New Roman"/>
                <w:lang w:val="lt-LT"/>
              </w:rPr>
              <w:t>Valdymo e</w:t>
            </w:r>
            <w:r w:rsidR="001A1CFD" w:rsidRPr="00AD5635">
              <w:rPr>
                <w:rFonts w:ascii="Times New Roman" w:hAnsi="Times New Roman" w:cs="Times New Roman"/>
                <w:lang w:val="lt-LT"/>
              </w:rPr>
              <w:t>kranas</w:t>
            </w:r>
          </w:p>
        </w:tc>
        <w:tc>
          <w:tcPr>
            <w:tcW w:w="4470" w:type="dxa"/>
          </w:tcPr>
          <w:p w14:paraId="1B2C9C09" w14:textId="3AF5B1D3" w:rsidR="001A1CFD" w:rsidRPr="00AD5635" w:rsidRDefault="005C450E" w:rsidP="00C25334">
            <w:pPr>
              <w:jc w:val="both"/>
              <w:rPr>
                <w:rFonts w:ascii="Times New Roman" w:hAnsi="Times New Roman" w:cs="Times New Roman"/>
                <w:lang w:val="lt-LT"/>
              </w:rPr>
            </w:pPr>
            <w:r w:rsidRPr="00862A9E">
              <w:rPr>
                <w:rFonts w:ascii="Times New Roman" w:hAnsi="Times New Roman" w:cs="Times New Roman"/>
                <w:lang w:val="lt-LT"/>
              </w:rPr>
              <w:t xml:space="preserve">Įrenginyje turi būti integruotas </w:t>
            </w:r>
            <w:r w:rsidR="00E15AD2" w:rsidRPr="00E15AD2">
              <w:rPr>
                <w:rFonts w:ascii="Times New Roman" w:hAnsi="Times New Roman" w:cs="Times New Roman"/>
                <w:lang w:val="lt-LT"/>
              </w:rPr>
              <w:t>ne mažesnės kaip 7 colių įstrižainės ekranas arba komplekte turi būti tiekiamas išorinis valdymo įrenginys su ne mažesnės kaip 7 colių įstrižainės ekranu. Ekranas turi leisti valdyti pagrindines duomenų rinkimo funkcijas, įskaitant matavimo pradėjimą ir užbaigimą, stebėti duomenų rinkimo eigą bei peržiūrėti surinktos erdvinės informacijos ir (arba) matavimo būsenos informaciją.</w:t>
            </w:r>
          </w:p>
        </w:tc>
        <w:tc>
          <w:tcPr>
            <w:tcW w:w="3179" w:type="dxa"/>
          </w:tcPr>
          <w:p w14:paraId="55690D71" w14:textId="77777777" w:rsidR="001A1CFD" w:rsidRPr="00AD5635" w:rsidRDefault="001A1CFD" w:rsidP="007517D1">
            <w:pPr>
              <w:rPr>
                <w:rFonts w:ascii="Times New Roman" w:hAnsi="Times New Roman" w:cs="Times New Roman"/>
                <w:lang w:val="lt-LT"/>
              </w:rPr>
            </w:pPr>
          </w:p>
        </w:tc>
      </w:tr>
      <w:tr w:rsidR="001A1CFD" w:rsidRPr="00916649" w14:paraId="01380F69" w14:textId="776D54B8" w:rsidTr="00364F6B">
        <w:tc>
          <w:tcPr>
            <w:tcW w:w="877" w:type="dxa"/>
            <w:vAlign w:val="center"/>
          </w:tcPr>
          <w:p w14:paraId="1F196030" w14:textId="1CD0FD8E"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16</w:t>
            </w:r>
          </w:p>
        </w:tc>
        <w:tc>
          <w:tcPr>
            <w:tcW w:w="2247" w:type="dxa"/>
            <w:vAlign w:val="center"/>
          </w:tcPr>
          <w:p w14:paraId="31CAA031" w14:textId="7737DE86" w:rsidR="001A1CFD" w:rsidRPr="00AD5635" w:rsidRDefault="00D30E2D" w:rsidP="005A395D">
            <w:pPr>
              <w:jc w:val="center"/>
              <w:rPr>
                <w:rFonts w:ascii="Times New Roman" w:hAnsi="Times New Roman" w:cs="Times New Roman"/>
                <w:lang w:val="lt-LT"/>
              </w:rPr>
            </w:pPr>
            <w:r w:rsidRPr="00D30E2D">
              <w:rPr>
                <w:rFonts w:ascii="Times New Roman" w:hAnsi="Times New Roman" w:cs="Times New Roman"/>
                <w:lang w:val="lt-LT"/>
              </w:rPr>
              <w:t xml:space="preserve">Vidinė duomenų kaupimo atmintis pačiame </w:t>
            </w:r>
            <w:r w:rsidRPr="00D30E2D">
              <w:rPr>
                <w:rFonts w:ascii="Times New Roman" w:hAnsi="Times New Roman" w:cs="Times New Roman"/>
                <w:lang w:val="lt-LT"/>
              </w:rPr>
              <w:lastRenderedPageBreak/>
              <w:t>SLAM/GNSS įrenginyje</w:t>
            </w:r>
          </w:p>
        </w:tc>
        <w:tc>
          <w:tcPr>
            <w:tcW w:w="4470" w:type="dxa"/>
          </w:tcPr>
          <w:p w14:paraId="4570534A" w14:textId="3560C200"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lastRenderedPageBreak/>
              <w:t xml:space="preserve">Ne </w:t>
            </w:r>
            <w:r w:rsidR="008E7A99" w:rsidRPr="00AD5635">
              <w:rPr>
                <w:rFonts w:ascii="Times New Roman" w:hAnsi="Times New Roman" w:cs="Times New Roman"/>
                <w:lang w:val="lt-LT"/>
              </w:rPr>
              <w:t>maž</w:t>
            </w:r>
            <w:r w:rsidR="008E7A99">
              <w:rPr>
                <w:rFonts w:ascii="Times New Roman" w:hAnsi="Times New Roman" w:cs="Times New Roman"/>
                <w:lang w:val="lt-LT"/>
              </w:rPr>
              <w:t>esnė</w:t>
            </w:r>
            <w:r w:rsidR="008E7A99" w:rsidRPr="00AD5635">
              <w:rPr>
                <w:rFonts w:ascii="Times New Roman" w:hAnsi="Times New Roman" w:cs="Times New Roman"/>
                <w:lang w:val="lt-LT"/>
              </w:rPr>
              <w:t xml:space="preserve"> </w:t>
            </w:r>
            <w:r w:rsidRPr="00AD5635">
              <w:rPr>
                <w:rFonts w:ascii="Times New Roman" w:hAnsi="Times New Roman" w:cs="Times New Roman"/>
                <w:lang w:val="lt-LT"/>
              </w:rPr>
              <w:t>kaip 64 GB</w:t>
            </w:r>
          </w:p>
        </w:tc>
        <w:tc>
          <w:tcPr>
            <w:tcW w:w="3179" w:type="dxa"/>
          </w:tcPr>
          <w:p w14:paraId="385807E9" w14:textId="77777777" w:rsidR="001A1CFD" w:rsidRPr="00AD5635" w:rsidRDefault="001A1CFD" w:rsidP="007517D1">
            <w:pPr>
              <w:rPr>
                <w:rFonts w:ascii="Times New Roman" w:hAnsi="Times New Roman" w:cs="Times New Roman"/>
                <w:lang w:val="lt-LT"/>
              </w:rPr>
            </w:pPr>
          </w:p>
        </w:tc>
      </w:tr>
      <w:tr w:rsidR="001A1CFD" w:rsidRPr="00916649" w14:paraId="7A327F2B" w14:textId="24DA2FC5" w:rsidTr="00364F6B">
        <w:tc>
          <w:tcPr>
            <w:tcW w:w="877" w:type="dxa"/>
            <w:vAlign w:val="center"/>
          </w:tcPr>
          <w:p w14:paraId="6E60580F" w14:textId="33D03A36"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17</w:t>
            </w:r>
          </w:p>
        </w:tc>
        <w:tc>
          <w:tcPr>
            <w:tcW w:w="2247" w:type="dxa"/>
            <w:vAlign w:val="center"/>
          </w:tcPr>
          <w:p w14:paraId="5EB3D43C" w14:textId="7238213F"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Baterija</w:t>
            </w:r>
          </w:p>
        </w:tc>
        <w:tc>
          <w:tcPr>
            <w:tcW w:w="4470" w:type="dxa"/>
          </w:tcPr>
          <w:p w14:paraId="33E1D844" w14:textId="79983B3A" w:rsidR="001A1CFD" w:rsidRPr="00AD5635" w:rsidRDefault="001A1CFD" w:rsidP="00C25334">
            <w:pPr>
              <w:jc w:val="both"/>
              <w:rPr>
                <w:rFonts w:ascii="Times New Roman" w:hAnsi="Times New Roman" w:cs="Times New Roman"/>
                <w:lang w:val="lt-LT"/>
              </w:rPr>
            </w:pPr>
            <w:r w:rsidRPr="00AD5635">
              <w:rPr>
                <w:rFonts w:ascii="Times New Roman" w:hAnsi="Times New Roman" w:cs="Times New Roman"/>
                <w:lang w:val="lt-LT"/>
              </w:rPr>
              <w:t>Komplekte ne mažiau 2 vnt. keičiamų baterijų</w:t>
            </w:r>
            <w:r w:rsidR="00BB2C24">
              <w:rPr>
                <w:rFonts w:ascii="Times New Roman" w:hAnsi="Times New Roman" w:cs="Times New Roman"/>
                <w:lang w:val="lt-LT"/>
              </w:rPr>
              <w:t>.</w:t>
            </w:r>
          </w:p>
        </w:tc>
        <w:tc>
          <w:tcPr>
            <w:tcW w:w="3179" w:type="dxa"/>
          </w:tcPr>
          <w:p w14:paraId="61675329" w14:textId="77777777" w:rsidR="001A1CFD" w:rsidRPr="00AD5635" w:rsidRDefault="001A1CFD" w:rsidP="007517D1">
            <w:pPr>
              <w:rPr>
                <w:rFonts w:ascii="Times New Roman" w:hAnsi="Times New Roman" w:cs="Times New Roman"/>
                <w:lang w:val="lt-LT"/>
              </w:rPr>
            </w:pPr>
          </w:p>
        </w:tc>
      </w:tr>
      <w:tr w:rsidR="001A1CFD" w:rsidRPr="00916649" w14:paraId="37502723" w14:textId="7FC5D992" w:rsidTr="00364F6B">
        <w:tc>
          <w:tcPr>
            <w:tcW w:w="877" w:type="dxa"/>
            <w:vAlign w:val="center"/>
          </w:tcPr>
          <w:p w14:paraId="5494DF96" w14:textId="3D288D2B" w:rsidR="001A1CFD" w:rsidRPr="00AD5635" w:rsidRDefault="001211DC" w:rsidP="005A395D">
            <w:pPr>
              <w:jc w:val="center"/>
              <w:rPr>
                <w:rFonts w:ascii="Times New Roman" w:hAnsi="Times New Roman" w:cs="Times New Roman"/>
                <w:lang w:val="lt-LT"/>
              </w:rPr>
            </w:pPr>
            <w:r w:rsidRPr="00AD5635">
              <w:rPr>
                <w:rFonts w:ascii="Times New Roman" w:hAnsi="Times New Roman" w:cs="Times New Roman"/>
                <w:lang w:val="lt-LT"/>
              </w:rPr>
              <w:t>18</w:t>
            </w:r>
          </w:p>
        </w:tc>
        <w:tc>
          <w:tcPr>
            <w:tcW w:w="2247" w:type="dxa"/>
            <w:vAlign w:val="center"/>
          </w:tcPr>
          <w:p w14:paraId="7E4585FC" w14:textId="49AB8833" w:rsidR="001A1CFD" w:rsidRPr="00AD5635" w:rsidRDefault="001A1CFD" w:rsidP="005A395D">
            <w:pPr>
              <w:jc w:val="center"/>
              <w:rPr>
                <w:rFonts w:ascii="Times New Roman" w:hAnsi="Times New Roman" w:cs="Times New Roman"/>
                <w:lang w:val="lt-LT"/>
              </w:rPr>
            </w:pPr>
            <w:r w:rsidRPr="00AD5635">
              <w:rPr>
                <w:rFonts w:ascii="Times New Roman" w:hAnsi="Times New Roman" w:cs="Times New Roman"/>
                <w:lang w:val="lt-LT"/>
              </w:rPr>
              <w:t>Darbo trukmė</w:t>
            </w:r>
          </w:p>
        </w:tc>
        <w:tc>
          <w:tcPr>
            <w:tcW w:w="4470" w:type="dxa"/>
          </w:tcPr>
          <w:p w14:paraId="4C320E01" w14:textId="5BFF55A3" w:rsidR="001A1CFD" w:rsidRPr="00AD5635" w:rsidRDefault="00956EF1" w:rsidP="00C25334">
            <w:pPr>
              <w:jc w:val="both"/>
              <w:rPr>
                <w:rFonts w:ascii="Times New Roman" w:hAnsi="Times New Roman" w:cs="Times New Roman"/>
                <w:lang w:val="lt-LT"/>
              </w:rPr>
            </w:pPr>
            <w:r w:rsidRPr="00956EF1">
              <w:rPr>
                <w:rFonts w:ascii="Times New Roman" w:hAnsi="Times New Roman" w:cs="Times New Roman"/>
                <w:lang w:val="lt-LT"/>
              </w:rPr>
              <w:t>Vienos baterijos nepertraukiamo veikimo trukmė – ne mažiau kaip 6 valandos.</w:t>
            </w:r>
          </w:p>
        </w:tc>
        <w:tc>
          <w:tcPr>
            <w:tcW w:w="3179" w:type="dxa"/>
          </w:tcPr>
          <w:p w14:paraId="6438C081" w14:textId="77777777" w:rsidR="001A1CFD" w:rsidRPr="00AD5635" w:rsidRDefault="001A1CFD" w:rsidP="007517D1">
            <w:pPr>
              <w:rPr>
                <w:rFonts w:ascii="Times New Roman" w:hAnsi="Times New Roman" w:cs="Times New Roman"/>
                <w:lang w:val="lt-LT"/>
              </w:rPr>
            </w:pPr>
          </w:p>
        </w:tc>
      </w:tr>
      <w:tr w:rsidR="00C04067" w:rsidRPr="00916649" w14:paraId="40A6D118" w14:textId="77777777" w:rsidTr="00364F6B">
        <w:tc>
          <w:tcPr>
            <w:tcW w:w="877" w:type="dxa"/>
            <w:vAlign w:val="center"/>
          </w:tcPr>
          <w:p w14:paraId="171B802F" w14:textId="63E64764" w:rsidR="00C04067" w:rsidRPr="00AD5635" w:rsidRDefault="00CA5E2E" w:rsidP="005A395D">
            <w:pPr>
              <w:jc w:val="center"/>
              <w:rPr>
                <w:rFonts w:ascii="Times New Roman" w:hAnsi="Times New Roman" w:cs="Times New Roman"/>
                <w:lang w:val="lt-LT"/>
              </w:rPr>
            </w:pPr>
            <w:r w:rsidRPr="00862A9E">
              <w:rPr>
                <w:rFonts w:ascii="Times New Roman" w:hAnsi="Times New Roman" w:cs="Times New Roman"/>
                <w:lang w:val="lt-LT"/>
              </w:rPr>
              <w:t>19</w:t>
            </w:r>
          </w:p>
        </w:tc>
        <w:tc>
          <w:tcPr>
            <w:tcW w:w="2247" w:type="dxa"/>
            <w:vAlign w:val="center"/>
          </w:tcPr>
          <w:p w14:paraId="151157F4" w14:textId="3D3E09D5" w:rsidR="00C04067" w:rsidRPr="00AD5635" w:rsidRDefault="00C04067" w:rsidP="005A395D">
            <w:pPr>
              <w:jc w:val="center"/>
              <w:rPr>
                <w:rFonts w:ascii="Times New Roman" w:hAnsi="Times New Roman" w:cs="Times New Roman"/>
                <w:lang w:val="lt-LT"/>
              </w:rPr>
            </w:pPr>
            <w:r w:rsidRPr="00AD5635">
              <w:rPr>
                <w:rFonts w:ascii="Times New Roman" w:hAnsi="Times New Roman" w:cs="Times New Roman"/>
                <w:lang w:val="lt-LT"/>
              </w:rPr>
              <w:t>Komplektacija</w:t>
            </w:r>
          </w:p>
        </w:tc>
        <w:tc>
          <w:tcPr>
            <w:tcW w:w="4470" w:type="dxa"/>
          </w:tcPr>
          <w:p w14:paraId="41A6ADB8" w14:textId="77777777" w:rsidR="00137A99" w:rsidRPr="00AD5635" w:rsidRDefault="00137A99" w:rsidP="00137A99">
            <w:pPr>
              <w:jc w:val="both"/>
              <w:rPr>
                <w:rFonts w:ascii="Times New Roman" w:hAnsi="Times New Roman" w:cs="Times New Roman"/>
                <w:lang w:val="lt-LT"/>
              </w:rPr>
            </w:pPr>
            <w:r w:rsidRPr="00AD5635">
              <w:rPr>
                <w:rFonts w:ascii="Times New Roman" w:hAnsi="Times New Roman" w:cs="Times New Roman"/>
                <w:lang w:val="lt-LT"/>
              </w:rPr>
              <w:t>Komplekte turi būti:</w:t>
            </w:r>
          </w:p>
          <w:p w14:paraId="3263338D" w14:textId="77777777" w:rsidR="00137A99" w:rsidRPr="00AD5635" w:rsidRDefault="00137A99" w:rsidP="00F474D9">
            <w:pPr>
              <w:numPr>
                <w:ilvl w:val="0"/>
                <w:numId w:val="31"/>
              </w:numPr>
              <w:jc w:val="both"/>
              <w:rPr>
                <w:rFonts w:ascii="Times New Roman" w:hAnsi="Times New Roman" w:cs="Times New Roman"/>
                <w:lang w:val="lt-LT"/>
              </w:rPr>
            </w:pPr>
            <w:r w:rsidRPr="00AD5635">
              <w:rPr>
                <w:rFonts w:ascii="Times New Roman" w:hAnsi="Times New Roman" w:cs="Times New Roman"/>
                <w:lang w:val="lt-LT"/>
              </w:rPr>
              <w:t xml:space="preserve">GNSS/SLAM imtuvas; </w:t>
            </w:r>
          </w:p>
          <w:p w14:paraId="22BD7B8C"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duomenų kaupiklis (jei nėra integruotas į įrenginį); </w:t>
            </w:r>
          </w:p>
          <w:p w14:paraId="5A395CBC" w14:textId="77777777" w:rsidR="00137A99" w:rsidRPr="00AD5635"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programinės įrangos licencija;</w:t>
            </w:r>
            <w:r w:rsidRPr="00AD5635">
              <w:rPr>
                <w:rFonts w:ascii="Times New Roman" w:hAnsi="Times New Roman" w:cs="Times New Roman"/>
                <w:lang w:val="lt-LT"/>
              </w:rPr>
              <w:t xml:space="preserve"> </w:t>
            </w:r>
          </w:p>
          <w:p w14:paraId="65A77EF2" w14:textId="77777777" w:rsidR="00137A99" w:rsidRPr="00AD5635" w:rsidRDefault="00137A99" w:rsidP="00F474D9">
            <w:pPr>
              <w:numPr>
                <w:ilvl w:val="0"/>
                <w:numId w:val="31"/>
              </w:numPr>
              <w:jc w:val="both"/>
              <w:rPr>
                <w:rFonts w:ascii="Times New Roman" w:hAnsi="Times New Roman" w:cs="Times New Roman"/>
                <w:lang w:val="lt-LT"/>
              </w:rPr>
            </w:pPr>
            <w:r w:rsidRPr="00AD5635">
              <w:rPr>
                <w:rFonts w:ascii="Times New Roman" w:hAnsi="Times New Roman" w:cs="Times New Roman"/>
                <w:lang w:val="lt-LT"/>
              </w:rPr>
              <w:t xml:space="preserve">teleskopinė gairė; </w:t>
            </w:r>
          </w:p>
          <w:p w14:paraId="65BE0445"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ne mažiau kaip 2 keičiamos baterijos; </w:t>
            </w:r>
          </w:p>
          <w:p w14:paraId="45B6BCA8"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baterijų įkroviklis; </w:t>
            </w:r>
          </w:p>
          <w:p w14:paraId="0E7060F6"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transportavimo dėklas arba lagaminas; </w:t>
            </w:r>
          </w:p>
          <w:p w14:paraId="08446E60" w14:textId="77777777" w:rsidR="00137A99" w:rsidRPr="00862A9E" w:rsidRDefault="00137A99" w:rsidP="00F474D9">
            <w:pPr>
              <w:numPr>
                <w:ilvl w:val="0"/>
                <w:numId w:val="31"/>
              </w:numPr>
              <w:jc w:val="both"/>
              <w:rPr>
                <w:rFonts w:ascii="Times New Roman" w:hAnsi="Times New Roman" w:cs="Times New Roman"/>
                <w:lang w:val="lt-LT"/>
              </w:rPr>
            </w:pPr>
            <w:r w:rsidRPr="00862A9E">
              <w:rPr>
                <w:rFonts w:ascii="Times New Roman" w:hAnsi="Times New Roman" w:cs="Times New Roman"/>
                <w:lang w:val="lt-LT"/>
              </w:rPr>
              <w:t xml:space="preserve">visi įrangos eksploatavimui reikalingi kabeliai, jungtys ir adapteriai; </w:t>
            </w:r>
          </w:p>
          <w:p w14:paraId="5567ED0D" w14:textId="37F3AB39" w:rsidR="00C04067" w:rsidRPr="00AD5635" w:rsidRDefault="00137A99" w:rsidP="00364F6B">
            <w:pPr>
              <w:tabs>
                <w:tab w:val="left" w:pos="181"/>
              </w:tabs>
              <w:jc w:val="both"/>
              <w:rPr>
                <w:rFonts w:ascii="Times New Roman" w:hAnsi="Times New Roman" w:cs="Times New Roman"/>
                <w:lang w:val="lt-LT"/>
              </w:rPr>
            </w:pPr>
            <w:r w:rsidRPr="00862A9E">
              <w:rPr>
                <w:rFonts w:ascii="Times New Roman" w:hAnsi="Times New Roman" w:cs="Times New Roman"/>
                <w:lang w:val="lt-LT"/>
              </w:rPr>
              <w:t>naudotojo dokumentacija.</w:t>
            </w:r>
          </w:p>
        </w:tc>
        <w:tc>
          <w:tcPr>
            <w:tcW w:w="3179" w:type="dxa"/>
          </w:tcPr>
          <w:p w14:paraId="0EFDFB85" w14:textId="77777777" w:rsidR="00C04067" w:rsidRPr="00AD5635" w:rsidRDefault="00C04067" w:rsidP="007517D1">
            <w:pPr>
              <w:rPr>
                <w:rFonts w:ascii="Times New Roman" w:hAnsi="Times New Roman" w:cs="Times New Roman"/>
                <w:lang w:val="lt-LT"/>
              </w:rPr>
            </w:pPr>
          </w:p>
        </w:tc>
      </w:tr>
      <w:tr w:rsidR="009D709B" w:rsidRPr="00916649" w14:paraId="2DD07D9E" w14:textId="77777777" w:rsidTr="00364F6B">
        <w:tc>
          <w:tcPr>
            <w:tcW w:w="877" w:type="dxa"/>
            <w:vAlign w:val="center"/>
          </w:tcPr>
          <w:p w14:paraId="592FBD64" w14:textId="19FC759D" w:rsidR="009D709B" w:rsidRPr="00AD5635" w:rsidRDefault="00CA5E2E" w:rsidP="005A395D">
            <w:pPr>
              <w:jc w:val="center"/>
              <w:rPr>
                <w:rFonts w:ascii="Times New Roman" w:hAnsi="Times New Roman" w:cs="Times New Roman"/>
                <w:lang w:val="lt-LT"/>
              </w:rPr>
            </w:pPr>
            <w:r w:rsidRPr="00862A9E">
              <w:rPr>
                <w:rFonts w:ascii="Times New Roman" w:hAnsi="Times New Roman" w:cs="Times New Roman"/>
                <w:lang w:val="lt-LT"/>
              </w:rPr>
              <w:t>20</w:t>
            </w:r>
          </w:p>
        </w:tc>
        <w:tc>
          <w:tcPr>
            <w:tcW w:w="2247" w:type="dxa"/>
            <w:vAlign w:val="center"/>
          </w:tcPr>
          <w:p w14:paraId="17817E7F" w14:textId="4BAEC201" w:rsidR="009D709B" w:rsidRPr="00AD5635" w:rsidRDefault="009D709B" w:rsidP="005A395D">
            <w:pPr>
              <w:jc w:val="center"/>
              <w:rPr>
                <w:rFonts w:ascii="Times New Roman" w:hAnsi="Times New Roman" w:cs="Times New Roman"/>
                <w:lang w:val="lt-LT"/>
              </w:rPr>
            </w:pPr>
            <w:r w:rsidRPr="00AD5635">
              <w:rPr>
                <w:rFonts w:ascii="Times New Roman" w:hAnsi="Times New Roman" w:cs="Times New Roman"/>
                <w:lang w:val="lt-LT"/>
              </w:rPr>
              <w:t>Programinės įrangos reikalavimai</w:t>
            </w:r>
          </w:p>
        </w:tc>
        <w:tc>
          <w:tcPr>
            <w:tcW w:w="4470" w:type="dxa"/>
          </w:tcPr>
          <w:p w14:paraId="0921843C" w14:textId="77777777" w:rsidR="00D120A2" w:rsidRPr="00076117" w:rsidRDefault="00D120A2" w:rsidP="00D120A2">
            <w:pPr>
              <w:jc w:val="both"/>
              <w:rPr>
                <w:rFonts w:ascii="Times New Roman" w:hAnsi="Times New Roman" w:cs="Times New Roman"/>
                <w:lang w:val="lt-LT"/>
              </w:rPr>
            </w:pPr>
            <w:r w:rsidRPr="00076117">
              <w:rPr>
                <w:rFonts w:ascii="Times New Roman" w:hAnsi="Times New Roman" w:cs="Times New Roman"/>
                <w:lang w:val="lt-LT"/>
              </w:rPr>
              <w:t>Programinė įranga turi užtikrinti:</w:t>
            </w:r>
          </w:p>
          <w:p w14:paraId="65DA9982" w14:textId="7EB3BFCB" w:rsidR="00D120A2" w:rsidRPr="00862A9E" w:rsidRDefault="00D120A2" w:rsidP="00E579AF">
            <w:pPr>
              <w:numPr>
                <w:ilvl w:val="0"/>
                <w:numId w:val="42"/>
              </w:numPr>
              <w:jc w:val="both"/>
              <w:rPr>
                <w:rFonts w:ascii="Times New Roman" w:hAnsi="Times New Roman" w:cs="Times New Roman"/>
                <w:lang w:val="lt-LT"/>
              </w:rPr>
            </w:pPr>
            <w:r w:rsidRPr="00862A9E">
              <w:rPr>
                <w:rFonts w:ascii="Times New Roman" w:hAnsi="Times New Roman" w:cs="Times New Roman"/>
                <w:lang w:val="lt-LT"/>
              </w:rPr>
              <w:t xml:space="preserve">SLAM duomenų </w:t>
            </w:r>
            <w:r w:rsidR="0036439E" w:rsidRPr="0036439E">
              <w:rPr>
                <w:rFonts w:ascii="Times New Roman" w:hAnsi="Times New Roman" w:cs="Times New Roman"/>
                <w:lang w:val="lt-LT"/>
              </w:rPr>
              <w:t>apdorojimą po duomenų surinkimo (</w:t>
            </w:r>
            <w:proofErr w:type="spellStart"/>
            <w:r w:rsidR="0036439E" w:rsidRPr="0036439E">
              <w:rPr>
                <w:rFonts w:ascii="Times New Roman" w:hAnsi="Times New Roman" w:cs="Times New Roman"/>
                <w:lang w:val="lt-LT"/>
              </w:rPr>
              <w:t>post-processing</w:t>
            </w:r>
            <w:proofErr w:type="spellEnd"/>
            <w:r w:rsidR="0036439E" w:rsidRPr="0036439E">
              <w:rPr>
                <w:rFonts w:ascii="Times New Roman" w:hAnsi="Times New Roman" w:cs="Times New Roman"/>
                <w:lang w:val="lt-LT"/>
              </w:rPr>
              <w:t>)</w:t>
            </w:r>
            <w:r w:rsidRPr="00862A9E">
              <w:rPr>
                <w:rFonts w:ascii="Times New Roman" w:hAnsi="Times New Roman" w:cs="Times New Roman"/>
                <w:lang w:val="lt-LT"/>
              </w:rPr>
              <w:t>;</w:t>
            </w:r>
          </w:p>
          <w:p w14:paraId="0E3FF469" w14:textId="1BE33344" w:rsidR="00D120A2" w:rsidRPr="00862A9E" w:rsidRDefault="007E7809" w:rsidP="00E579AF">
            <w:pPr>
              <w:numPr>
                <w:ilvl w:val="0"/>
                <w:numId w:val="42"/>
              </w:numPr>
              <w:jc w:val="both"/>
              <w:rPr>
                <w:rFonts w:ascii="Times New Roman" w:hAnsi="Times New Roman" w:cs="Times New Roman"/>
                <w:lang w:val="lt-LT"/>
              </w:rPr>
            </w:pPr>
            <w:r w:rsidRPr="007E7809">
              <w:rPr>
                <w:rFonts w:ascii="Times New Roman" w:hAnsi="Times New Roman" w:cs="Times New Roman"/>
                <w:lang w:val="lt-LT"/>
              </w:rPr>
              <w:t xml:space="preserve">GNSS duomenų panaudojimą SLAM trajektorijai ir (arba) taškų debesiui </w:t>
            </w:r>
            <w:proofErr w:type="spellStart"/>
            <w:r w:rsidRPr="007E7809">
              <w:rPr>
                <w:rFonts w:ascii="Times New Roman" w:hAnsi="Times New Roman" w:cs="Times New Roman"/>
                <w:lang w:val="lt-LT"/>
              </w:rPr>
              <w:t>georeferencijuoti</w:t>
            </w:r>
            <w:proofErr w:type="spellEnd"/>
            <w:r w:rsidR="00D120A2" w:rsidRPr="00862A9E">
              <w:rPr>
                <w:rFonts w:ascii="Times New Roman" w:hAnsi="Times New Roman" w:cs="Times New Roman"/>
                <w:lang w:val="lt-LT"/>
              </w:rPr>
              <w:t>;</w:t>
            </w:r>
          </w:p>
          <w:p w14:paraId="46900E00" w14:textId="53D0F5D0" w:rsidR="00D120A2" w:rsidRPr="00862A9E" w:rsidRDefault="007E7809" w:rsidP="00E579AF">
            <w:pPr>
              <w:numPr>
                <w:ilvl w:val="0"/>
                <w:numId w:val="42"/>
              </w:numPr>
              <w:jc w:val="both"/>
              <w:rPr>
                <w:rFonts w:ascii="Times New Roman" w:hAnsi="Times New Roman" w:cs="Times New Roman"/>
                <w:lang w:val="lt-LT"/>
              </w:rPr>
            </w:pPr>
            <w:r>
              <w:rPr>
                <w:rFonts w:ascii="Times New Roman" w:hAnsi="Times New Roman" w:cs="Times New Roman"/>
                <w:lang w:val="lt-LT"/>
              </w:rPr>
              <w:t xml:space="preserve">automatinį </w:t>
            </w:r>
            <w:r w:rsidR="00D120A2" w:rsidRPr="00862A9E">
              <w:rPr>
                <w:rFonts w:ascii="Times New Roman" w:hAnsi="Times New Roman" w:cs="Times New Roman"/>
                <w:lang w:val="lt-LT"/>
              </w:rPr>
              <w:t>trajektorijos optimizavimą;</w:t>
            </w:r>
          </w:p>
          <w:p w14:paraId="1B125ED3" w14:textId="7E0DEC81"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duomenų, surinktų riboto arba laikinai neprieinamo GNSS signalo sąlygomis, apdorojimą; </w:t>
            </w:r>
          </w:p>
          <w:p w14:paraId="2ACC8C5C" w14:textId="266F2732"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taškų debesų klasifikavimą ir matavimus taškų debesyse; </w:t>
            </w:r>
          </w:p>
          <w:p w14:paraId="043178BF" w14:textId="5818EDC9"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reljefo ir žemės paviršiaus klasifikavimą; </w:t>
            </w:r>
          </w:p>
          <w:p w14:paraId="78F1EA43" w14:textId="2F0E3540"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žemės darbų tūrių skaičiavimą; </w:t>
            </w:r>
          </w:p>
          <w:p w14:paraId="73B4F2FD" w14:textId="494D63B9"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proofErr w:type="spellStart"/>
            <w:r w:rsidRPr="00A70AC6">
              <w:rPr>
                <w:rFonts w:ascii="Times New Roman" w:eastAsia="Times New Roman" w:hAnsi="Times New Roman" w:cs="Times New Roman"/>
                <w:lang w:val="lt-LT" w:eastAsia="en-GB"/>
              </w:rPr>
              <w:t>vektorizavimo</w:t>
            </w:r>
            <w:proofErr w:type="spellEnd"/>
            <w:r w:rsidRPr="00A70AC6">
              <w:rPr>
                <w:rFonts w:ascii="Times New Roman" w:eastAsia="Times New Roman" w:hAnsi="Times New Roman" w:cs="Times New Roman"/>
                <w:lang w:val="lt-LT" w:eastAsia="en-GB"/>
              </w:rPr>
              <w:t xml:space="preserve"> ir brėžinių sudarymo funkcijas; </w:t>
            </w:r>
          </w:p>
          <w:p w14:paraId="7FDACE6A" w14:textId="7C69C0EB" w:rsidR="00A70AC6" w:rsidRPr="00A70AC6" w:rsidRDefault="00A70AC6" w:rsidP="00E579AF">
            <w:pPr>
              <w:pStyle w:val="Sraopastraipa"/>
              <w:numPr>
                <w:ilvl w:val="0"/>
                <w:numId w:val="42"/>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koordinačių transformavimą; </w:t>
            </w:r>
          </w:p>
          <w:p w14:paraId="082DB81D" w14:textId="1D69C93B" w:rsidR="00A70AC6" w:rsidRPr="00A70AC6" w:rsidRDefault="00A70AC6" w:rsidP="00E579AF">
            <w:pPr>
              <w:pStyle w:val="Sraopastraipa"/>
              <w:numPr>
                <w:ilvl w:val="0"/>
                <w:numId w:val="34"/>
              </w:numPr>
              <w:rPr>
                <w:rFonts w:ascii="Times New Roman" w:eastAsia="Times New Roman" w:hAnsi="Times New Roman" w:cs="Times New Roman"/>
                <w:lang w:val="lt-LT" w:eastAsia="en-GB"/>
              </w:rPr>
            </w:pPr>
            <w:r w:rsidRPr="00A70AC6">
              <w:rPr>
                <w:rFonts w:ascii="Times New Roman" w:eastAsia="Times New Roman" w:hAnsi="Times New Roman" w:cs="Times New Roman"/>
                <w:lang w:val="lt-LT" w:eastAsia="en-GB"/>
              </w:rPr>
              <w:t xml:space="preserve">UAV, aviacinio lazerinio skenavimo (ALS) ir antžeminio lazerinio skenavimo (TLS) duomenų importą </w:t>
            </w:r>
            <w:r w:rsidRPr="00A70AC6">
              <w:rPr>
                <w:rFonts w:ascii="Times New Roman" w:eastAsia="Times New Roman" w:hAnsi="Times New Roman" w:cs="Times New Roman"/>
                <w:lang w:val="lt-LT" w:eastAsia="en-GB"/>
              </w:rPr>
              <w:lastRenderedPageBreak/>
              <w:t xml:space="preserve">bei bendrą apdorojimą su SLAM duomenimis; </w:t>
            </w:r>
          </w:p>
          <w:p w14:paraId="3C232650" w14:textId="3B3995DE" w:rsidR="00D120A2" w:rsidRPr="00862A9E" w:rsidRDefault="00A70AC6" w:rsidP="00A70AC6">
            <w:pPr>
              <w:numPr>
                <w:ilvl w:val="0"/>
                <w:numId w:val="34"/>
              </w:numPr>
              <w:jc w:val="both"/>
              <w:rPr>
                <w:rFonts w:ascii="Times New Roman" w:hAnsi="Times New Roman" w:cs="Times New Roman"/>
                <w:lang w:val="lt-LT"/>
              </w:rPr>
            </w:pPr>
            <w:r w:rsidRPr="00A70AC6">
              <w:rPr>
                <w:rFonts w:ascii="Times New Roman" w:eastAsia="Times New Roman" w:hAnsi="Symbol" w:cs="Times New Roman"/>
                <w:kern w:val="0"/>
                <w:lang w:val="lt-LT" w:eastAsia="en-GB"/>
                <w14:ligatures w14:val="none"/>
              </w:rPr>
              <w:t></w:t>
            </w:r>
            <w:r w:rsidRPr="00A70AC6">
              <w:rPr>
                <w:rFonts w:ascii="Times New Roman" w:eastAsia="Times New Roman" w:hAnsi="Times New Roman" w:cs="Times New Roman"/>
                <w:kern w:val="0"/>
                <w:lang w:val="lt-LT" w:eastAsia="en-GB"/>
                <w14:ligatures w14:val="none"/>
              </w:rPr>
              <w:t xml:space="preserve">  duomenų eksportą į LAS, LAZ, E57, XYZ arba kitus dokumentuotus lygiaverčius formatus, tinkamus tolesniam naudojimui GIS ir CAD programinėje įrangoje.</w:t>
            </w:r>
            <w:r w:rsidR="00D120A2" w:rsidRPr="00862A9E">
              <w:rPr>
                <w:rFonts w:ascii="Times New Roman" w:hAnsi="Times New Roman" w:cs="Times New Roman"/>
                <w:lang w:val="lt-LT"/>
              </w:rPr>
              <w:t>.</w:t>
            </w:r>
          </w:p>
          <w:p w14:paraId="2B8193E5" w14:textId="77777777" w:rsidR="00D120A2" w:rsidRPr="00862A9E" w:rsidRDefault="00D120A2" w:rsidP="00D120A2">
            <w:pPr>
              <w:jc w:val="both"/>
              <w:rPr>
                <w:rFonts w:ascii="Times New Roman" w:hAnsi="Times New Roman" w:cs="Times New Roman"/>
                <w:lang w:val="lt-LT"/>
              </w:rPr>
            </w:pPr>
            <w:r w:rsidRPr="00862A9E">
              <w:rPr>
                <w:rFonts w:ascii="Times New Roman" w:hAnsi="Times New Roman" w:cs="Times New Roman"/>
                <w:lang w:val="lt-LT"/>
              </w:rPr>
              <w:t>Licencijavimas</w:t>
            </w:r>
          </w:p>
          <w:p w14:paraId="5DDE8775" w14:textId="113F3DEF" w:rsidR="009D709B" w:rsidRPr="00076117" w:rsidRDefault="00930453" w:rsidP="00A70AC6">
            <w:pPr>
              <w:numPr>
                <w:ilvl w:val="0"/>
                <w:numId w:val="34"/>
              </w:numPr>
              <w:tabs>
                <w:tab w:val="left" w:pos="196"/>
              </w:tabs>
              <w:jc w:val="both"/>
              <w:rPr>
                <w:rFonts w:ascii="Times New Roman" w:hAnsi="Times New Roman" w:cs="Times New Roman"/>
                <w:lang w:val="lt-LT"/>
              </w:rPr>
            </w:pPr>
            <w:r w:rsidRPr="00930453">
              <w:rPr>
                <w:rFonts w:ascii="Times New Roman" w:hAnsi="Times New Roman" w:cs="Times New Roman"/>
                <w:lang w:val="lt-LT"/>
              </w:rPr>
              <w:t>Kartu su įranga turi būti pateikta programinės įrangos licencija (-</w:t>
            </w:r>
            <w:proofErr w:type="spellStart"/>
            <w:r w:rsidRPr="00930453">
              <w:rPr>
                <w:rFonts w:ascii="Times New Roman" w:hAnsi="Times New Roman" w:cs="Times New Roman"/>
                <w:lang w:val="lt-LT"/>
              </w:rPr>
              <w:t>os</w:t>
            </w:r>
            <w:proofErr w:type="spellEnd"/>
            <w:r w:rsidRPr="00930453">
              <w:rPr>
                <w:rFonts w:ascii="Times New Roman" w:hAnsi="Times New Roman" w:cs="Times New Roman"/>
                <w:lang w:val="lt-LT"/>
              </w:rPr>
              <w:t>), suteikianti teisę ne trumpiau kaip 24 mėnesius nuo įrangos priėmimo–perdavimo akto pasirašymo dienos naudotis visomis šioje techninėje specifikacijoje reikalaujamomis funkcijomis</w:t>
            </w:r>
            <w:r w:rsidR="00D120A2" w:rsidRPr="00862A9E">
              <w:rPr>
                <w:rFonts w:ascii="Times New Roman" w:hAnsi="Times New Roman" w:cs="Times New Roman"/>
                <w:lang w:val="lt-LT"/>
              </w:rPr>
              <w:t>.</w:t>
            </w:r>
          </w:p>
        </w:tc>
        <w:tc>
          <w:tcPr>
            <w:tcW w:w="3179" w:type="dxa"/>
          </w:tcPr>
          <w:p w14:paraId="3CFF6B9F" w14:textId="77777777" w:rsidR="009D709B" w:rsidRPr="00AD5635" w:rsidRDefault="009D709B" w:rsidP="007517D1">
            <w:pPr>
              <w:rPr>
                <w:rFonts w:ascii="Times New Roman" w:hAnsi="Times New Roman" w:cs="Times New Roman"/>
                <w:lang w:val="lt-LT"/>
              </w:rPr>
            </w:pPr>
          </w:p>
        </w:tc>
      </w:tr>
      <w:tr w:rsidR="00791380" w:rsidRPr="00916649" w14:paraId="4A4236BD" w14:textId="77777777" w:rsidTr="00364F6B">
        <w:tc>
          <w:tcPr>
            <w:tcW w:w="877" w:type="dxa"/>
            <w:vAlign w:val="center"/>
          </w:tcPr>
          <w:p w14:paraId="01291B3B" w14:textId="4C3B4010" w:rsidR="00791380" w:rsidRPr="00AD5635" w:rsidRDefault="00CA5E2E" w:rsidP="00791380">
            <w:pPr>
              <w:jc w:val="center"/>
              <w:rPr>
                <w:rFonts w:ascii="Times New Roman" w:hAnsi="Times New Roman" w:cs="Times New Roman"/>
                <w:lang w:val="lt-LT"/>
              </w:rPr>
            </w:pPr>
            <w:r w:rsidRPr="00862A9E">
              <w:rPr>
                <w:rFonts w:ascii="Times New Roman" w:hAnsi="Times New Roman" w:cs="Times New Roman"/>
                <w:lang w:val="lt-LT"/>
              </w:rPr>
              <w:t>21</w:t>
            </w:r>
            <w:r w:rsidR="00791380" w:rsidRPr="00AD5635">
              <w:rPr>
                <w:rFonts w:ascii="Times New Roman" w:hAnsi="Times New Roman" w:cs="Times New Roman"/>
                <w:lang w:val="lt-LT"/>
              </w:rPr>
              <w:t>.</w:t>
            </w:r>
          </w:p>
        </w:tc>
        <w:tc>
          <w:tcPr>
            <w:tcW w:w="2247" w:type="dxa"/>
            <w:vAlign w:val="center"/>
          </w:tcPr>
          <w:p w14:paraId="21065019" w14:textId="6D852DAC" w:rsidR="00791380" w:rsidRPr="00AD5635" w:rsidRDefault="00791380" w:rsidP="00791380">
            <w:pPr>
              <w:jc w:val="center"/>
              <w:rPr>
                <w:rFonts w:ascii="Times New Roman" w:hAnsi="Times New Roman" w:cs="Times New Roman"/>
                <w:lang w:val="lt-LT"/>
              </w:rPr>
            </w:pPr>
            <w:r w:rsidRPr="00AD5635">
              <w:rPr>
                <w:rFonts w:ascii="Times New Roman" w:hAnsi="Times New Roman" w:cs="Times New Roman"/>
                <w:lang w:val="lt-LT"/>
              </w:rPr>
              <w:t>Garantija įrangai</w:t>
            </w:r>
          </w:p>
        </w:tc>
        <w:tc>
          <w:tcPr>
            <w:tcW w:w="4470" w:type="dxa"/>
          </w:tcPr>
          <w:p w14:paraId="0A3B8243" w14:textId="461C099C" w:rsidR="00791380" w:rsidRPr="00AD5635" w:rsidRDefault="00FF6B82" w:rsidP="00C25334">
            <w:pPr>
              <w:jc w:val="both"/>
              <w:rPr>
                <w:rFonts w:ascii="Times New Roman" w:hAnsi="Times New Roman" w:cs="Times New Roman"/>
                <w:lang w:val="lt-LT"/>
              </w:rPr>
            </w:pPr>
            <w:r w:rsidRPr="00862A9E">
              <w:rPr>
                <w:rFonts w:ascii="Times New Roman" w:hAnsi="Times New Roman" w:cs="Times New Roman"/>
                <w:lang w:val="lt-LT"/>
              </w:rPr>
              <w:t>Visai tiekiamai įrangai, išskyrus eksploatacines medžiagas, turi būti suteikta ne trumpesnė kaip 12 mėn. garantija.</w:t>
            </w:r>
          </w:p>
        </w:tc>
        <w:tc>
          <w:tcPr>
            <w:tcW w:w="3179" w:type="dxa"/>
          </w:tcPr>
          <w:p w14:paraId="280105A4" w14:textId="77777777" w:rsidR="00791380" w:rsidRPr="00AD5635" w:rsidRDefault="00791380" w:rsidP="00791380">
            <w:pPr>
              <w:rPr>
                <w:rFonts w:ascii="Times New Roman" w:hAnsi="Times New Roman" w:cs="Times New Roman"/>
                <w:lang w:val="lt-LT"/>
              </w:rPr>
            </w:pPr>
          </w:p>
        </w:tc>
      </w:tr>
      <w:tr w:rsidR="00791380" w:rsidRPr="00916649" w14:paraId="0AACD1F4" w14:textId="77777777" w:rsidTr="00364F6B">
        <w:tc>
          <w:tcPr>
            <w:tcW w:w="877" w:type="dxa"/>
            <w:vAlign w:val="center"/>
          </w:tcPr>
          <w:p w14:paraId="0158DFB3" w14:textId="09945F49" w:rsidR="00791380" w:rsidRPr="00AD5635" w:rsidRDefault="00CA5E2E" w:rsidP="00791380">
            <w:pPr>
              <w:jc w:val="center"/>
              <w:rPr>
                <w:rFonts w:ascii="Times New Roman" w:hAnsi="Times New Roman" w:cs="Times New Roman"/>
                <w:lang w:val="lt-LT"/>
              </w:rPr>
            </w:pPr>
            <w:r w:rsidRPr="00862A9E">
              <w:rPr>
                <w:rFonts w:ascii="Times New Roman" w:hAnsi="Times New Roman" w:cs="Times New Roman"/>
                <w:lang w:val="lt-LT"/>
              </w:rPr>
              <w:t>2</w:t>
            </w:r>
            <w:r w:rsidR="004D7C4F">
              <w:rPr>
                <w:rFonts w:ascii="Times New Roman" w:hAnsi="Times New Roman" w:cs="Times New Roman"/>
                <w:lang w:val="lt-LT"/>
              </w:rPr>
              <w:t>2.</w:t>
            </w:r>
          </w:p>
        </w:tc>
        <w:tc>
          <w:tcPr>
            <w:tcW w:w="2247" w:type="dxa"/>
            <w:vAlign w:val="center"/>
          </w:tcPr>
          <w:p w14:paraId="498A848F" w14:textId="777A6B8F" w:rsidR="00791380" w:rsidRPr="00AD5635" w:rsidRDefault="00791380" w:rsidP="00791380">
            <w:pPr>
              <w:jc w:val="center"/>
              <w:rPr>
                <w:rFonts w:ascii="Times New Roman" w:hAnsi="Times New Roman" w:cs="Times New Roman"/>
                <w:lang w:val="lt-LT"/>
              </w:rPr>
            </w:pPr>
            <w:r w:rsidRPr="00AD5635">
              <w:rPr>
                <w:rFonts w:ascii="Times New Roman" w:hAnsi="Times New Roman" w:cs="Times New Roman"/>
                <w:lang w:val="lt-LT"/>
              </w:rPr>
              <w:t>Programinės įrangos atnaujinimai</w:t>
            </w:r>
          </w:p>
        </w:tc>
        <w:tc>
          <w:tcPr>
            <w:tcW w:w="4470" w:type="dxa"/>
          </w:tcPr>
          <w:p w14:paraId="620C3412" w14:textId="4A307DA3" w:rsidR="00791380" w:rsidRPr="00AD5635" w:rsidRDefault="004D7C4F" w:rsidP="00C25334">
            <w:pPr>
              <w:jc w:val="both"/>
              <w:rPr>
                <w:rFonts w:ascii="Times New Roman" w:hAnsi="Times New Roman" w:cs="Times New Roman"/>
                <w:lang w:val="lt-LT"/>
              </w:rPr>
            </w:pPr>
            <w:r w:rsidRPr="004D7C4F">
              <w:rPr>
                <w:rFonts w:ascii="Times New Roman" w:hAnsi="Times New Roman" w:cs="Times New Roman"/>
                <w:lang w:val="lt-LT"/>
              </w:rPr>
              <w:t>Ne trumpiau kaip 24 mėnesius nuo įrangos priėmimo</w:t>
            </w:r>
            <w:r>
              <w:rPr>
                <w:rFonts w:ascii="Times New Roman" w:hAnsi="Times New Roman" w:cs="Times New Roman"/>
                <w:lang w:val="lt-LT"/>
              </w:rPr>
              <w:t xml:space="preserve"> </w:t>
            </w:r>
            <w:r w:rsidRPr="004D7C4F">
              <w:rPr>
                <w:rFonts w:ascii="Times New Roman" w:hAnsi="Times New Roman" w:cs="Times New Roman"/>
                <w:lang w:val="lt-LT"/>
              </w:rPr>
              <w:t>–</w:t>
            </w:r>
            <w:r>
              <w:rPr>
                <w:rFonts w:ascii="Times New Roman" w:hAnsi="Times New Roman" w:cs="Times New Roman"/>
                <w:lang w:val="lt-LT"/>
              </w:rPr>
              <w:t xml:space="preserve"> </w:t>
            </w:r>
            <w:r w:rsidRPr="004D7C4F">
              <w:rPr>
                <w:rFonts w:ascii="Times New Roman" w:hAnsi="Times New Roman" w:cs="Times New Roman"/>
                <w:lang w:val="lt-LT"/>
              </w:rPr>
              <w:t>perdavimo akto pasirašymo dienos turi būti suteikta teisė be papildomo mokesčio gauti ir naudoti gamintojo atitinkamai programinei įrangai išleidžiamus atnaujinimus.</w:t>
            </w:r>
          </w:p>
        </w:tc>
        <w:tc>
          <w:tcPr>
            <w:tcW w:w="3179" w:type="dxa"/>
          </w:tcPr>
          <w:p w14:paraId="09367ED8" w14:textId="77777777" w:rsidR="00791380" w:rsidRPr="00AD5635" w:rsidRDefault="00791380" w:rsidP="00791380">
            <w:pPr>
              <w:rPr>
                <w:rFonts w:ascii="Times New Roman" w:hAnsi="Times New Roman" w:cs="Times New Roman"/>
                <w:lang w:val="lt-LT"/>
              </w:rPr>
            </w:pPr>
          </w:p>
        </w:tc>
      </w:tr>
    </w:tbl>
    <w:p w14:paraId="7EC91839" w14:textId="3D1DD9A6" w:rsidR="00A4599F" w:rsidRDefault="00A4599F" w:rsidP="007B254F">
      <w:pPr>
        <w:spacing w:after="0" w:line="360" w:lineRule="auto"/>
        <w:ind w:firstLine="720"/>
        <w:jc w:val="both"/>
        <w:rPr>
          <w:rFonts w:ascii="Times New Roman" w:eastAsia="Times New Roman" w:hAnsi="Times New Roman" w:cs="Times New Roman"/>
          <w:bCs/>
          <w:sz w:val="24"/>
          <w:szCs w:val="24"/>
        </w:rPr>
      </w:pPr>
    </w:p>
    <w:p w14:paraId="7C5B0361"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1C18411D"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2269F2F0"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3248C5A3" w14:textId="77777777" w:rsidR="00665CFB" w:rsidRPr="00916649" w:rsidRDefault="00665CFB" w:rsidP="007B254F">
      <w:pPr>
        <w:spacing w:after="0" w:line="360" w:lineRule="auto"/>
        <w:ind w:firstLine="720"/>
        <w:jc w:val="both"/>
        <w:rPr>
          <w:rFonts w:ascii="Times New Roman" w:eastAsia="Times New Roman" w:hAnsi="Times New Roman" w:cs="Times New Roman"/>
          <w:bCs/>
          <w:sz w:val="24"/>
          <w:szCs w:val="24"/>
        </w:rPr>
      </w:pPr>
    </w:p>
    <w:p w14:paraId="15CA64F9"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772B5020"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60962AF3"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486E60BA"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08D73FFA"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2EE203C9" w14:textId="77777777" w:rsidR="005B57C8" w:rsidRDefault="005B57C8" w:rsidP="007B254F">
      <w:pPr>
        <w:spacing w:after="0" w:line="360" w:lineRule="auto"/>
        <w:ind w:firstLine="720"/>
        <w:jc w:val="both"/>
        <w:rPr>
          <w:rFonts w:ascii="Times New Roman" w:eastAsia="Times New Roman" w:hAnsi="Times New Roman" w:cs="Times New Roman"/>
          <w:bCs/>
          <w:sz w:val="24"/>
          <w:szCs w:val="24"/>
        </w:rPr>
      </w:pPr>
    </w:p>
    <w:p w14:paraId="2702833B" w14:textId="77777777" w:rsidR="005B57C8" w:rsidRDefault="005B57C8" w:rsidP="0063003C">
      <w:pPr>
        <w:spacing w:after="0" w:line="360" w:lineRule="auto"/>
        <w:jc w:val="both"/>
        <w:rPr>
          <w:rFonts w:ascii="Times New Roman" w:eastAsia="Times New Roman" w:hAnsi="Times New Roman" w:cs="Times New Roman"/>
          <w:bCs/>
          <w:sz w:val="24"/>
          <w:szCs w:val="24"/>
        </w:rPr>
      </w:pPr>
    </w:p>
    <w:p w14:paraId="200FE018" w14:textId="77777777" w:rsidR="0063003C" w:rsidRPr="00916649" w:rsidRDefault="0063003C" w:rsidP="0063003C">
      <w:pPr>
        <w:spacing w:after="0" w:line="360" w:lineRule="auto"/>
        <w:jc w:val="both"/>
        <w:rPr>
          <w:rFonts w:ascii="Times New Roman" w:eastAsia="Times New Roman" w:hAnsi="Times New Roman" w:cs="Times New Roman"/>
          <w:bCs/>
          <w:sz w:val="24"/>
          <w:szCs w:val="24"/>
        </w:rPr>
      </w:pPr>
    </w:p>
    <w:p w14:paraId="73F43DFB" w14:textId="33FEF14C" w:rsidR="008D704D" w:rsidRPr="00916649" w:rsidRDefault="008D704D" w:rsidP="008D704D">
      <w:pPr>
        <w:pStyle w:val="Antrat2"/>
        <w:ind w:left="5103"/>
        <w:rPr>
          <w:rFonts w:ascii="Times New Roman" w:eastAsia="Calibri" w:hAnsi="Times New Roman" w:cs="Times New Roman"/>
          <w:color w:val="0070C0"/>
          <w:sz w:val="21"/>
          <w:szCs w:val="21"/>
        </w:rPr>
      </w:pPr>
      <w:bookmarkStart w:id="49" w:name="_Ref38285444"/>
      <w:bookmarkStart w:id="50" w:name="_Ref38291496"/>
      <w:bookmarkStart w:id="51" w:name="_Toc126333941"/>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49"/>
      <w:bookmarkEnd w:id="50"/>
      <w:bookmarkEnd w:id="51"/>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115CE8D0" w14:textId="32018590"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45C1E1F" w14:textId="7F6DBACD"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Pašalinimo pagrindai taikomi tiekėjui (kai pasiūlymą teikia ūkio subjektų grupė – visiems tos grupės nariams) ir ūkio subjektams, kurių pajėgumais tiekėjas remiasi. </w:t>
      </w:r>
    </w:p>
    <w:p w14:paraId="4CFC6BB2"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5147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ABC5CBD"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73E86AA"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51472">
        <w:rPr>
          <w:rFonts w:ascii="Times New Roman" w:eastAsia="Verdana" w:hAnsi="Times New Roman" w:cs="Times New Roman"/>
          <w:color w:val="000000" w:themeColor="text1"/>
          <w:sz w:val="24"/>
          <w:szCs w:val="24"/>
        </w:rPr>
        <w:t>Certis</w:t>
      </w:r>
      <w:proofErr w:type="spellEnd"/>
      <w:r w:rsidRPr="00551472">
        <w:rPr>
          <w:rFonts w:ascii="Times New Roman" w:eastAsia="Verdana" w:hAnsi="Times New Roman" w:cs="Times New Roman"/>
          <w:color w:val="000000" w:themeColor="text1"/>
          <w:sz w:val="24"/>
          <w:szCs w:val="24"/>
        </w:rPr>
        <w:t>“. Lentelės ketvirtame stulpelyje nurodomi doku</w:t>
      </w:r>
      <w:r w:rsidRPr="00551472">
        <w:rPr>
          <w:rFonts w:ascii="Times New Roman" w:hAnsi="Times New Roman" w:cs="Times New Roman"/>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551472">
        <w:rPr>
          <w:rFonts w:ascii="Times New Roman" w:hAnsi="Times New Roman" w:cs="Times New Roman"/>
          <w:color w:val="000000" w:themeColor="text1"/>
          <w:sz w:val="24"/>
          <w:szCs w:val="24"/>
        </w:rPr>
        <w:t>Certis</w:t>
      </w:r>
      <w:proofErr w:type="spellEnd"/>
      <w:r w:rsidRPr="00551472">
        <w:rPr>
          <w:rFonts w:ascii="Times New Roman" w:hAnsi="Times New Roman" w:cs="Times New Roman"/>
          <w:color w:val="000000" w:themeColor="text1"/>
          <w:sz w:val="24"/>
          <w:szCs w:val="24"/>
        </w:rPr>
        <w:t xml:space="preserve">“, adresu </w:t>
      </w:r>
      <w:hyperlink r:id="rId17" w:history="1">
        <w:r w:rsidRPr="00551472">
          <w:rPr>
            <w:rStyle w:val="Hipersaitas"/>
            <w:rFonts w:ascii="Times New Roman" w:eastAsia="Calibri" w:hAnsi="Times New Roman" w:cs="Times New Roman"/>
            <w:color w:val="000000" w:themeColor="text1"/>
            <w:sz w:val="24"/>
            <w:szCs w:val="24"/>
          </w:rPr>
          <w:t>https://ec.europa.eu/tools/ecertis/</w:t>
        </w:r>
      </w:hyperlink>
      <w:r w:rsidRPr="00551472">
        <w:rPr>
          <w:rFonts w:ascii="Times New Roman" w:hAnsi="Times New Roman" w:cs="Times New Roman"/>
          <w:color w:val="000000" w:themeColor="text1"/>
          <w:sz w:val="24"/>
          <w:szCs w:val="24"/>
        </w:rPr>
        <w:t xml:space="preserve">. </w:t>
      </w:r>
    </w:p>
    <w:p w14:paraId="34C116F4"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nereikalauja iš tiekėjo pateikti dokumentų, patvirtinančių jo pašalinimo pagrindų nebuvimą, jeigu ji:</w:t>
      </w:r>
    </w:p>
    <w:p w14:paraId="6E9A5765"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217A5D8"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0421560" w14:textId="77777777" w:rsidR="00551472" w:rsidRPr="00551472" w:rsidRDefault="00551472" w:rsidP="00551472">
      <w:pPr>
        <w:pStyle w:val="Betarp"/>
        <w:ind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A0D47FB" w14:textId="77777777" w:rsidR="00551472" w:rsidRPr="00551472" w:rsidRDefault="00551472" w:rsidP="00551472">
      <w:pPr>
        <w:pStyle w:val="Betarp"/>
        <w:numPr>
          <w:ilvl w:val="0"/>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551472">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6A8F6C34" w14:textId="77777777" w:rsidR="00551472" w:rsidRPr="00551472" w:rsidRDefault="00551472" w:rsidP="00551472">
      <w:pPr>
        <w:pStyle w:val="Betarp"/>
        <w:numPr>
          <w:ilvl w:val="1"/>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t>priesaikos deklaracija;</w:t>
      </w:r>
    </w:p>
    <w:p w14:paraId="2962B208" w14:textId="4B33B723" w:rsidR="00551472" w:rsidRPr="00551472" w:rsidRDefault="00551472" w:rsidP="00551472">
      <w:pPr>
        <w:ind w:firstLine="851"/>
        <w:jc w:val="both"/>
        <w:rPr>
          <w:rFonts w:ascii="Times New Roman" w:hAnsi="Times New Roman" w:cs="Times New Roman"/>
          <w:sz w:val="24"/>
          <w:szCs w:val="24"/>
        </w:rPr>
      </w:pPr>
      <w:r w:rsidRPr="00551472">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27" w:type="dxa"/>
        <w:jc w:val="center"/>
        <w:tblLayout w:type="fixed"/>
        <w:tblCellMar>
          <w:left w:w="10" w:type="dxa"/>
          <w:right w:w="10" w:type="dxa"/>
        </w:tblCellMar>
        <w:tblLook w:val="04A0" w:firstRow="1" w:lastRow="0" w:firstColumn="1" w:lastColumn="0" w:noHBand="0" w:noVBand="1"/>
      </w:tblPr>
      <w:tblGrid>
        <w:gridCol w:w="900"/>
        <w:gridCol w:w="3915"/>
        <w:gridCol w:w="2410"/>
        <w:gridCol w:w="3402"/>
      </w:tblGrid>
      <w:tr w:rsidR="00551472" w:rsidRPr="00551472" w14:paraId="5989BD9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5497E0" w14:textId="77777777" w:rsidR="00551472" w:rsidRPr="00551472" w:rsidRDefault="00551472">
            <w:pPr>
              <w:pStyle w:val="Betarp"/>
              <w:ind w:left="32"/>
              <w:jc w:val="cente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Eil. Nr.</w:t>
            </w: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534458" w14:textId="77777777" w:rsidR="00551472" w:rsidRPr="00551472" w:rsidRDefault="00551472">
            <w:pPr>
              <w:pStyle w:val="Betarp"/>
              <w:jc w:val="center"/>
              <w:rPr>
                <w:rFonts w:ascii="Times New Roman" w:hAnsi="Times New Roman" w:cs="Times New Roman"/>
                <w:bCs/>
                <w:color w:val="000000" w:themeColor="text1"/>
                <w:sz w:val="22"/>
                <w:szCs w:val="22"/>
                <w:lang w:eastAsia="en-US"/>
              </w:rPr>
            </w:pPr>
            <w:r w:rsidRPr="00551472">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71A0E2" w14:textId="77777777" w:rsidR="00551472" w:rsidRPr="00551472" w:rsidRDefault="00551472">
            <w:pPr>
              <w:pStyle w:val="Betarp"/>
              <w:jc w:val="center"/>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35F1CB" w14:textId="77777777" w:rsidR="00551472" w:rsidRPr="00551472" w:rsidRDefault="00551472">
            <w:pPr>
              <w:pStyle w:val="Betarp"/>
              <w:jc w:val="center"/>
              <w:rPr>
                <w:rFonts w:ascii="Times New Roman" w:hAnsi="Times New Roman" w:cs="Times New Roman"/>
                <w:bCs/>
                <w:iCs/>
                <w:color w:val="000000" w:themeColor="text1"/>
                <w:sz w:val="22"/>
                <w:szCs w:val="22"/>
                <w:lang w:eastAsia="en-US"/>
              </w:rPr>
            </w:pPr>
            <w:r w:rsidRPr="00551472">
              <w:rPr>
                <w:rFonts w:ascii="Times New Roman" w:hAnsi="Times New Roman" w:cs="Times New Roman"/>
                <w:b/>
                <w:color w:val="000000" w:themeColor="text1"/>
                <w:sz w:val="22"/>
                <w:szCs w:val="22"/>
              </w:rPr>
              <w:t>Pašalinimo pagrindų nebuvimą įrodantys dokumentai</w:t>
            </w:r>
          </w:p>
        </w:tc>
      </w:tr>
      <w:tr w:rsidR="00551472" w:rsidRPr="00551472" w14:paraId="5269D143" w14:textId="77777777" w:rsidTr="00551472">
        <w:trPr>
          <w:jc w:val="center"/>
        </w:trPr>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BBA61" w14:textId="61E81AB3"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b/>
                <w:bCs/>
                <w:color w:val="000000" w:themeColor="text1"/>
                <w:sz w:val="22"/>
                <w:szCs w:val="22"/>
                <w:lang w:eastAsia="en-US"/>
              </w:rPr>
              <w:t>Pašalinimo pagrindai pagal VPĮ 46 straipsnio 1 – 4 dalių nuostatas</w:t>
            </w:r>
          </w:p>
        </w:tc>
      </w:tr>
      <w:tr w:rsidR="00551472" w:rsidRPr="00551472" w14:paraId="1D3FFD9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8DCFC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805D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0B4E413"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dalyvavimą nusikalstamame susivienijime, jo organizavimą ar vadovavimą jam;</w:t>
            </w:r>
          </w:p>
          <w:p w14:paraId="369E4DA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kyšininkavimą, prekybą poveikiu, papirkimą;</w:t>
            </w:r>
          </w:p>
          <w:p w14:paraId="72159B3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F178D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4) nusikalstamą bankrotą;</w:t>
            </w:r>
          </w:p>
          <w:p w14:paraId="67B55F0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lastRenderedPageBreak/>
              <w:t>5) teroristinį ir su teroristine veikla susijusį nusikaltimą;</w:t>
            </w:r>
          </w:p>
          <w:p w14:paraId="340AFBE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6) nusikalstamu būdu gauto turto legalizavimą;</w:t>
            </w:r>
          </w:p>
          <w:p w14:paraId="246F033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7) prekybą žmonėmis, vaiko pirkimą arba pardavimą;</w:t>
            </w:r>
          </w:p>
          <w:p w14:paraId="51DB528F"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65FB224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6E5EA79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4050A66C"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1C4D0EB2" w14:textId="4A84C72F"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2) tiekėjo, kuris yra juridinis asmuo, kita organizacija ar jos </w:t>
            </w:r>
            <w:r w:rsidRPr="00551472">
              <w:rPr>
                <w:rFonts w:ascii="Times New Roman" w:hAnsi="Times New Roman" w:cs="Times New Roman"/>
                <w:b/>
                <w:bCs/>
                <w:color w:val="000000" w:themeColor="text1"/>
                <w:sz w:val="22"/>
                <w:szCs w:val="22"/>
                <w:lang w:eastAsia="en-US"/>
              </w:rPr>
              <w:t>struktūrinis</w:t>
            </w:r>
            <w:r w:rsidRPr="00551472">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3C012B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A51F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lastRenderedPageBreak/>
              <w:t>VPĮ 46 straipsnio 1 dalis</w:t>
            </w:r>
          </w:p>
          <w:p w14:paraId="1D484582"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789F439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A1-A6 punktai</w:t>
            </w:r>
          </w:p>
          <w:p w14:paraId="10F1275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0E7EF785"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A64A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Lietuvoje įsteigtų subjektų reikalaujama:</w:t>
            </w:r>
          </w:p>
          <w:p w14:paraId="36247BD7"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išrašo iš teismo sprendimo arba</w:t>
            </w:r>
          </w:p>
          <w:p w14:paraId="30AFB5C8"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Informatikos ir ryšių departamento prie Vidaus reikalų ministerijos pažymos, arba</w:t>
            </w:r>
          </w:p>
          <w:p w14:paraId="5FDD88D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50D8132C" w14:textId="77777777" w:rsidR="00551472" w:rsidRPr="00551472" w:rsidRDefault="00551472">
            <w:pPr>
              <w:pStyle w:val="Betarp"/>
              <w:jc w:val="both"/>
              <w:rPr>
                <w:rFonts w:ascii="Times New Roman" w:hAnsi="Times New Roman" w:cs="Times New Roman"/>
                <w:color w:val="000000" w:themeColor="text1"/>
                <w:sz w:val="22"/>
                <w:szCs w:val="22"/>
                <w:lang w:eastAsia="en-US"/>
              </w:rPr>
            </w:pPr>
          </w:p>
          <w:p w14:paraId="0C6462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0214D84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2"/>
            </w:r>
            <w:r w:rsidRPr="00551472">
              <w:rPr>
                <w:rFonts w:ascii="Times New Roman" w:hAnsi="Times New Roman" w:cs="Times New Roman"/>
                <w:color w:val="000000" w:themeColor="text1"/>
                <w:sz w:val="22"/>
                <w:szCs w:val="22"/>
              </w:rPr>
              <w:t>.</w:t>
            </w:r>
          </w:p>
          <w:p w14:paraId="74BA5BFB" w14:textId="77777777" w:rsidR="00551472" w:rsidRPr="00551472" w:rsidRDefault="00551472">
            <w:pPr>
              <w:pStyle w:val="Betarp"/>
              <w:jc w:val="both"/>
              <w:rPr>
                <w:rFonts w:ascii="Times New Roman" w:hAnsi="Times New Roman" w:cs="Times New Roman"/>
                <w:color w:val="000000" w:themeColor="text1"/>
                <w:sz w:val="22"/>
                <w:szCs w:val="22"/>
              </w:rPr>
            </w:pPr>
          </w:p>
          <w:p w14:paraId="2C67A8D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180 dienų iki </w:t>
            </w:r>
            <w:r w:rsidRPr="00551472">
              <w:rPr>
                <w:rFonts w:ascii="Times New Roman" w:eastAsia="Times New Roman" w:hAnsi="Times New Roman" w:cs="Times New Roman"/>
                <w:i/>
                <w:iCs/>
                <w:color w:val="000000" w:themeColor="text1"/>
                <w:sz w:val="22"/>
                <w:szCs w:val="22"/>
              </w:rPr>
              <w:t xml:space="preserve">tos dienos, kai tiekėjas perkančiosios organizacijos prašymu turės pateikti pašalinimo </w:t>
            </w:r>
            <w:r w:rsidRPr="00551472">
              <w:rPr>
                <w:rFonts w:ascii="Times New Roman" w:eastAsia="Times New Roman" w:hAnsi="Times New Roman" w:cs="Times New Roman"/>
                <w:i/>
                <w:iCs/>
                <w:color w:val="000000" w:themeColor="text1"/>
                <w:sz w:val="22"/>
                <w:szCs w:val="22"/>
              </w:rPr>
              <w:lastRenderedPageBreak/>
              <w:t>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FC620A5" w14:textId="77777777" w:rsidR="00551472" w:rsidRPr="00551472" w:rsidRDefault="00551472">
            <w:pPr>
              <w:pStyle w:val="Betarp"/>
              <w:jc w:val="both"/>
              <w:rPr>
                <w:rFonts w:ascii="Times New Roman" w:hAnsi="Times New Roman" w:cs="Times New Roman"/>
                <w:b/>
                <w:bCs/>
                <w:color w:val="000000" w:themeColor="text1"/>
                <w:sz w:val="22"/>
                <w:szCs w:val="22"/>
              </w:rPr>
            </w:pPr>
          </w:p>
          <w:p w14:paraId="0EDF252C"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1A1CA8C" w14:textId="77777777" w:rsidR="00551472" w:rsidRPr="00551472" w:rsidRDefault="00551472">
            <w:pPr>
              <w:pStyle w:val="Betarp"/>
              <w:jc w:val="both"/>
              <w:rPr>
                <w:rFonts w:ascii="Times New Roman" w:hAnsi="Times New Roman" w:cs="Times New Roman"/>
                <w:bCs/>
                <w:color w:val="000000" w:themeColor="text1"/>
                <w:sz w:val="22"/>
                <w:szCs w:val="22"/>
              </w:rPr>
            </w:pPr>
          </w:p>
          <w:p w14:paraId="0BB466F8"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t>PASTABA</w:t>
            </w:r>
          </w:p>
          <w:p w14:paraId="22DF0007"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3F077C80" w14:textId="77777777" w:rsidR="00551472" w:rsidRPr="00551472" w:rsidRDefault="00551472" w:rsidP="00551472">
            <w:pPr>
              <w:pStyle w:val="Betarp"/>
              <w:jc w:val="both"/>
              <w:rPr>
                <w:rFonts w:ascii="Times New Roman" w:hAnsi="Times New Roman" w:cs="Times New Roman"/>
                <w:b/>
                <w:bCs/>
                <w:color w:val="000000" w:themeColor="text1"/>
                <w:sz w:val="22"/>
                <w:szCs w:val="22"/>
              </w:rPr>
            </w:pPr>
          </w:p>
        </w:tc>
      </w:tr>
      <w:tr w:rsidR="00551472" w:rsidRPr="00551472" w14:paraId="5BBC848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F4698"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75BA8"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42A8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t>VPĮ 46 straipsnio 2¹ dalis</w:t>
            </w:r>
          </w:p>
          <w:p w14:paraId="715139FD"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542A85C9"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color w:val="000000" w:themeColor="text1"/>
                <w:sz w:val="22"/>
                <w:szCs w:val="22"/>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B58F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171F479" w14:textId="77777777" w:rsidR="00551472" w:rsidRPr="00551472" w:rsidRDefault="00551472">
            <w:pPr>
              <w:pStyle w:val="Betarp"/>
              <w:jc w:val="both"/>
              <w:rPr>
                <w:rFonts w:ascii="Times New Roman" w:hAnsi="Times New Roman" w:cs="Times New Roman"/>
                <w:color w:val="000000" w:themeColor="text1"/>
                <w:sz w:val="22"/>
                <w:szCs w:val="22"/>
              </w:rPr>
            </w:pPr>
          </w:p>
        </w:tc>
      </w:tr>
      <w:tr w:rsidR="00551472" w:rsidRPr="00551472" w14:paraId="41AF12B7"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34D5DB"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bookmarkStart w:id="52" w:name="_Hlk90887843"/>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D0FD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w:t>
            </w:r>
            <w:r w:rsidRPr="00551472">
              <w:rPr>
                <w:rFonts w:ascii="Times New Roman" w:hAnsi="Times New Roman" w:cs="Times New Roman"/>
                <w:color w:val="000000" w:themeColor="text1"/>
                <w:sz w:val="22"/>
                <w:szCs w:val="22"/>
                <w:lang w:eastAsia="en-US"/>
              </w:rPr>
              <w:lastRenderedPageBreak/>
              <w:t xml:space="preserve">organizacija, reikalavimus, kaip tai apibrėžta VPĮ 46 straipsnio 2 dalies 1 ir 3 punktuose, arba perkančioji organizacija turi kitų įrodymų apie šių įsipareigojimų nevykdymą. </w:t>
            </w:r>
          </w:p>
          <w:p w14:paraId="1255B0C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7C6B9DE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nuteistas už aukščiau nurodytą nusikalstamą veiką, kai dėl:</w:t>
            </w:r>
          </w:p>
          <w:p w14:paraId="479692EB"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EB11A3E"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2)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AC9184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2B48812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Tačiau ši nuostata netaikoma, jeigu:</w:t>
            </w:r>
          </w:p>
          <w:p w14:paraId="178FCF8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0319020E"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įsiskolinimo suma neviršija 50 Eur (penkiasdešimt eurų);</w:t>
            </w:r>
          </w:p>
          <w:p w14:paraId="7170734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551472">
              <w:rPr>
                <w:rFonts w:ascii="Times New Roman" w:hAnsi="Times New Roman" w:cs="Times New Roman"/>
                <w:bCs/>
                <w:color w:val="000000" w:themeColor="text1"/>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4553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3 dalis</w:t>
            </w:r>
          </w:p>
          <w:p w14:paraId="7B464D09" w14:textId="77777777" w:rsidR="00551472" w:rsidRPr="00551472" w:rsidRDefault="00551472">
            <w:pPr>
              <w:pStyle w:val="Betarp"/>
              <w:jc w:val="both"/>
              <w:rPr>
                <w:rFonts w:ascii="Times New Roman" w:eastAsia="Arial" w:hAnsi="Times New Roman" w:cs="Times New Roman"/>
                <w:color w:val="000000" w:themeColor="text1"/>
                <w:sz w:val="22"/>
                <w:szCs w:val="22"/>
              </w:rPr>
            </w:pPr>
          </w:p>
          <w:p w14:paraId="530650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Arial" w:hAnsi="Times New Roman" w:cs="Times New Roman"/>
                <w:color w:val="000000" w:themeColor="text1"/>
                <w:sz w:val="22"/>
                <w:szCs w:val="22"/>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EF7C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Lietuvoje įsteigtų subjektų reikalaujama:</w:t>
            </w:r>
          </w:p>
          <w:p w14:paraId="5484E40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1) Dėl įsipareigojimų, susijusių su mokesčių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color w:val="000000" w:themeColor="text1"/>
                <w:sz w:val="22"/>
                <w:szCs w:val="22"/>
              </w:rPr>
              <w:t>prašoma:</w:t>
            </w:r>
          </w:p>
          <w:p w14:paraId="092D1D71" w14:textId="77777777" w:rsidR="00551472" w:rsidRPr="00551472" w:rsidRDefault="00551472">
            <w:pPr>
              <w:pStyle w:val="Betarp"/>
              <w:jc w:val="both"/>
              <w:rPr>
                <w:rFonts w:ascii="Times New Roman" w:hAnsi="Times New Roman" w:cs="Times New Roman"/>
                <w:b/>
                <w:bCs/>
                <w:color w:val="000000" w:themeColor="text1"/>
                <w:sz w:val="22"/>
                <w:szCs w:val="22"/>
              </w:rPr>
            </w:pPr>
          </w:p>
          <w:p w14:paraId="22CF284F"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išrašo iš teismo sprendimo (jei toks yra) </w:t>
            </w:r>
          </w:p>
          <w:p w14:paraId="004A1148"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Valstybinės mokesčių inspekcijos prie Lietuvos Respublikos finansų ministerijos išduoto dokumento,</w:t>
            </w:r>
          </w:p>
          <w:p w14:paraId="34859B93" w14:textId="77777777" w:rsidR="00551472" w:rsidRPr="00551472" w:rsidRDefault="00551472" w:rsidP="00551472">
            <w:pPr>
              <w:pStyle w:val="Betarp"/>
              <w:numPr>
                <w:ilvl w:val="0"/>
                <w:numId w:val="24"/>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04AE1486" w14:textId="77777777" w:rsidR="00551472" w:rsidRPr="00551472" w:rsidRDefault="00551472">
            <w:pPr>
              <w:pStyle w:val="Betarp"/>
              <w:jc w:val="both"/>
              <w:rPr>
                <w:rFonts w:ascii="Times New Roman" w:hAnsi="Times New Roman" w:cs="Times New Roman"/>
                <w:color w:val="000000" w:themeColor="text1"/>
                <w:sz w:val="22"/>
                <w:szCs w:val="22"/>
              </w:rPr>
            </w:pPr>
          </w:p>
          <w:p w14:paraId="25560A6F"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70DB0F2D"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3"/>
            </w:r>
            <w:r w:rsidRPr="00551472">
              <w:rPr>
                <w:rFonts w:ascii="Times New Roman" w:hAnsi="Times New Roman" w:cs="Times New Roman"/>
                <w:color w:val="000000" w:themeColor="text1"/>
                <w:sz w:val="22"/>
                <w:szCs w:val="22"/>
              </w:rPr>
              <w:t>.</w:t>
            </w:r>
          </w:p>
          <w:p w14:paraId="1EE21CC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37783B7"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B04F9DD" w14:textId="77777777" w:rsidR="00551472" w:rsidRPr="00551472" w:rsidRDefault="00551472">
            <w:pPr>
              <w:pStyle w:val="Betarp"/>
              <w:jc w:val="both"/>
              <w:rPr>
                <w:rFonts w:ascii="Times New Roman" w:hAnsi="Times New Roman" w:cs="Times New Roman"/>
                <w:i/>
                <w:iCs/>
                <w:color w:val="000000" w:themeColor="text1"/>
                <w:sz w:val="22"/>
                <w:szCs w:val="22"/>
              </w:rPr>
            </w:pPr>
          </w:p>
          <w:p w14:paraId="08F29331"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 xml:space="preserve">Jei dokumentas išduotas anksčiau, tačiau jame nurodytas galiojimo </w:t>
            </w:r>
            <w:r w:rsidRPr="00551472">
              <w:rPr>
                <w:rFonts w:ascii="Times New Roman" w:hAnsi="Times New Roman" w:cs="Times New Roman"/>
                <w:bCs/>
                <w:color w:val="000000" w:themeColor="text1"/>
                <w:sz w:val="22"/>
                <w:szCs w:val="22"/>
              </w:rPr>
              <w:lastRenderedPageBreak/>
              <w:t>terminas ilgesnis nei pašalinimo pagrindų nebuvimą patvirtinančių dokumentų pagal EBVPD galutinis pateikimo terminas, toks dokumentas jo galiojimo laikotarpiu yra priimtinas.</w:t>
            </w:r>
          </w:p>
          <w:p w14:paraId="5D0574AC" w14:textId="77777777" w:rsidR="00551472" w:rsidRPr="00551472" w:rsidRDefault="00551472">
            <w:pPr>
              <w:pStyle w:val="Betarp"/>
              <w:jc w:val="both"/>
              <w:rPr>
                <w:rFonts w:ascii="Times New Roman" w:hAnsi="Times New Roman" w:cs="Times New Roman"/>
                <w:b/>
                <w:bCs/>
                <w:color w:val="000000" w:themeColor="text1"/>
                <w:sz w:val="22"/>
                <w:szCs w:val="22"/>
              </w:rPr>
            </w:pPr>
          </w:p>
          <w:p w14:paraId="3559DB5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2) Dėl įsipareigojimų, susijusių su socialinio draudimo įmokų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bCs/>
                <w:color w:val="000000" w:themeColor="text1"/>
                <w:sz w:val="22"/>
                <w:szCs w:val="22"/>
              </w:rPr>
              <w:t>prašoma:</w:t>
            </w:r>
          </w:p>
          <w:p w14:paraId="533FEE1F"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551472">
                <w:rPr>
                  <w:rStyle w:val="Hipersaitas"/>
                  <w:rFonts w:ascii="Times New Roman" w:hAnsi="Times New Roman" w:cs="Times New Roman"/>
                  <w:bCs/>
                  <w:color w:val="000000" w:themeColor="text1"/>
                  <w:sz w:val="22"/>
                  <w:szCs w:val="22"/>
                  <w:u w:val="single"/>
                </w:rPr>
                <w:t>http://draudejai.sodra.lt/draudeju_viesi_duomenys/</w:t>
              </w:r>
            </w:hyperlink>
            <w:r w:rsidRPr="00551472">
              <w:rPr>
                <w:rFonts w:ascii="Times New Roman" w:hAnsi="Times New Roman" w:cs="Times New Roman"/>
                <w:bCs/>
                <w:color w:val="000000" w:themeColor="text1"/>
                <w:sz w:val="22"/>
                <w:szCs w:val="22"/>
              </w:rPr>
              <w:t>.</w:t>
            </w:r>
          </w:p>
          <w:p w14:paraId="569EF579" w14:textId="77777777" w:rsidR="00551472" w:rsidRPr="00551472" w:rsidRDefault="00551472">
            <w:pPr>
              <w:pStyle w:val="Betarp"/>
              <w:jc w:val="both"/>
              <w:rPr>
                <w:rFonts w:ascii="Times New Roman" w:hAnsi="Times New Roman" w:cs="Times New Roman"/>
                <w:b/>
                <w:bCs/>
                <w:color w:val="000000" w:themeColor="text1"/>
                <w:sz w:val="22"/>
                <w:szCs w:val="22"/>
              </w:rPr>
            </w:pPr>
          </w:p>
          <w:p w14:paraId="2B3C177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5D41BE" w14:textId="77777777" w:rsidR="00551472" w:rsidRPr="00551472" w:rsidRDefault="00551472">
            <w:pPr>
              <w:pStyle w:val="Betarp"/>
              <w:jc w:val="both"/>
              <w:rPr>
                <w:rFonts w:ascii="Times New Roman" w:hAnsi="Times New Roman" w:cs="Times New Roman"/>
                <w:b/>
                <w:bCs/>
                <w:color w:val="000000" w:themeColor="text1"/>
                <w:sz w:val="22"/>
                <w:szCs w:val="22"/>
              </w:rPr>
            </w:pPr>
          </w:p>
          <w:p w14:paraId="03AFE62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2.2) Jeigu tiekėjas yra fizinis asmuo, registruotas Lietuvos Respublikoje, jis pateikia išrašą iš teismo sprendimo (jei toks yra) arba „Sodros“ išduotą dokumentą, arba valstybės įmonės Registrų centras </w:t>
            </w:r>
            <w:r w:rsidRPr="00551472">
              <w:rPr>
                <w:rFonts w:ascii="Times New Roman" w:hAnsi="Times New Roman" w:cs="Times New Roman"/>
                <w:color w:val="000000" w:themeColor="text1"/>
                <w:sz w:val="22"/>
                <w:szCs w:val="22"/>
              </w:rPr>
              <w:lastRenderedPageBreak/>
              <w:t>Lietuvos Respublikos Vyriausybės nustatyta tvarka išduotą dokumentą, patvirtinantį jungtinius kompetentingų institucijų tvarkomus duomenis.</w:t>
            </w:r>
          </w:p>
          <w:p w14:paraId="0E1C13C6" w14:textId="77777777" w:rsidR="00551472" w:rsidRPr="00551472" w:rsidRDefault="00551472">
            <w:pPr>
              <w:pStyle w:val="Betarp"/>
              <w:jc w:val="both"/>
              <w:rPr>
                <w:rFonts w:ascii="Times New Roman" w:hAnsi="Times New Roman" w:cs="Times New Roman"/>
                <w:b/>
                <w:bCs/>
                <w:color w:val="000000" w:themeColor="text1"/>
                <w:sz w:val="22"/>
                <w:szCs w:val="22"/>
              </w:rPr>
            </w:pPr>
          </w:p>
          <w:p w14:paraId="662F449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3E67D88F"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kompetentingos institucijos dokumento</w:t>
            </w:r>
            <w:r w:rsidRPr="00551472">
              <w:rPr>
                <w:rStyle w:val="Puslapioinaosnuoroda"/>
                <w:rFonts w:ascii="Times New Roman" w:hAnsi="Times New Roman" w:cs="Times New Roman"/>
                <w:color w:val="000000" w:themeColor="text1"/>
                <w:sz w:val="22"/>
                <w:szCs w:val="22"/>
              </w:rPr>
              <w:footnoteReference w:id="4"/>
            </w:r>
            <w:r w:rsidRPr="00551472">
              <w:rPr>
                <w:rFonts w:ascii="Times New Roman" w:hAnsi="Times New Roman" w:cs="Times New Roman"/>
                <w:color w:val="000000" w:themeColor="text1"/>
                <w:sz w:val="22"/>
                <w:szCs w:val="22"/>
              </w:rPr>
              <w:t>.</w:t>
            </w:r>
          </w:p>
          <w:p w14:paraId="30EBAF28" w14:textId="77777777" w:rsidR="00551472" w:rsidRPr="00551472" w:rsidRDefault="00551472">
            <w:pPr>
              <w:pStyle w:val="Betarp"/>
              <w:jc w:val="both"/>
              <w:rPr>
                <w:rFonts w:ascii="Times New Roman" w:hAnsi="Times New Roman" w:cs="Times New Roman"/>
                <w:b/>
                <w:bCs/>
                <w:color w:val="000000" w:themeColor="text1"/>
                <w:sz w:val="22"/>
                <w:szCs w:val="22"/>
              </w:rPr>
            </w:pPr>
          </w:p>
          <w:p w14:paraId="5CAB56C3"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42C70C0" w14:textId="77777777" w:rsidR="00551472" w:rsidRPr="00551472" w:rsidRDefault="00551472">
            <w:pPr>
              <w:pStyle w:val="Betarp"/>
              <w:jc w:val="both"/>
              <w:rPr>
                <w:rFonts w:ascii="Times New Roman" w:hAnsi="Times New Roman" w:cs="Times New Roman"/>
                <w:b/>
                <w:bCs/>
                <w:color w:val="000000" w:themeColor="text1"/>
                <w:sz w:val="22"/>
                <w:szCs w:val="22"/>
              </w:rPr>
            </w:pPr>
          </w:p>
          <w:p w14:paraId="27EE3D88"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9BB64B1" w14:textId="77777777" w:rsidR="00551472" w:rsidRPr="00551472" w:rsidRDefault="00551472">
            <w:pPr>
              <w:pStyle w:val="Betarp"/>
              <w:jc w:val="both"/>
              <w:rPr>
                <w:rFonts w:ascii="Times New Roman" w:hAnsi="Times New Roman" w:cs="Times New Roman"/>
                <w:color w:val="000000" w:themeColor="text1"/>
                <w:sz w:val="22"/>
                <w:szCs w:val="22"/>
              </w:rPr>
            </w:pPr>
          </w:p>
          <w:p w14:paraId="5EA040AE"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t>PASTABA</w:t>
            </w:r>
          </w:p>
          <w:p w14:paraId="268E71C3" w14:textId="03488338" w:rsidR="00551472" w:rsidRPr="00551472" w:rsidRDefault="00551472" w:rsidP="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Pažymų, patvirtinančių VPĮ 46 straipsnyje nurodytų tiekėjo </w:t>
            </w:r>
            <w:r w:rsidRPr="00551472">
              <w:rPr>
                <w:rFonts w:ascii="Times New Roman" w:hAnsi="Times New Roman" w:cs="Times New Roman"/>
                <w:color w:val="000000" w:themeColor="text1"/>
                <w:sz w:val="22"/>
                <w:szCs w:val="22"/>
              </w:rPr>
              <w:lastRenderedPageBreak/>
              <w:t>pašalinimo pagrindų nebuvimą, pateikti nereikalaujama. Jų perkančioji organizacija reikalaus tik turėdama pagrįstų abejonių dėl tiekėjo patikimumo.</w:t>
            </w:r>
          </w:p>
        </w:tc>
      </w:tr>
      <w:bookmarkEnd w:id="52"/>
      <w:tr w:rsidR="00551472" w:rsidRPr="00551472" w14:paraId="5CE0EE6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DDE4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F45368"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096EB"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1 punktas</w:t>
            </w:r>
          </w:p>
          <w:p w14:paraId="581AA2E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0E8DA4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AA58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37C9CFC"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1E9F35D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54D6FD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64D24"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6A3D9D"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1ACA7A3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F631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2 punktas</w:t>
            </w:r>
          </w:p>
          <w:p w14:paraId="1D48BA9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0A2B72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2A7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2E179EF"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7F0F9ED6"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3C9BD59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C8DEA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1978F"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0375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3 punktas</w:t>
            </w:r>
          </w:p>
          <w:p w14:paraId="0E870DB3"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E253563"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C13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DFAFF"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012CEFF"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0A03B5B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EE517"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78343"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C38E5D"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w:t>
            </w:r>
            <w:r w:rsidRPr="00551472">
              <w:rPr>
                <w:rFonts w:ascii="Times New Roman" w:hAnsi="Times New Roman" w:cs="Times New Roman"/>
                <w:bCs/>
                <w:color w:val="000000" w:themeColor="text1"/>
                <w:sz w:val="22"/>
                <w:szCs w:val="22"/>
              </w:rPr>
              <w:lastRenderedPageBreak/>
              <w:t xml:space="preserve">negalėjo pateikti patvirtinančių dokumentų, reikalaujamų pagal VPĮ 50 straipsnį, dėl ko per pastaruosius vienus metus buvo pašalintas iš pirkimo ar koncesijos suteikimo procedūrų. </w:t>
            </w:r>
          </w:p>
          <w:p w14:paraId="7E394459"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FFDDE"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4 punktas</w:t>
            </w:r>
          </w:p>
          <w:p w14:paraId="78BB314B"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05F0FFE"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C15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565F5"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65523F2"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3B50E0BE"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28CAAD2B"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026223CA" w14:textId="77777777" w:rsidR="00551472" w:rsidRPr="00551472" w:rsidRDefault="00551472">
            <w:pPr>
              <w:pStyle w:val="Betarp"/>
              <w:jc w:val="both"/>
              <w:rPr>
                <w:rFonts w:ascii="Times New Roman" w:hAnsi="Times New Roman" w:cs="Times New Roman"/>
                <w:color w:val="000000" w:themeColor="text1"/>
                <w:sz w:val="22"/>
                <w:szCs w:val="22"/>
              </w:rPr>
            </w:pPr>
            <w:hyperlink r:id="rId19" w:history="1">
              <w:r w:rsidRPr="00551472">
                <w:rPr>
                  <w:rStyle w:val="Hipersaitas"/>
                  <w:rFonts w:ascii="Times New Roman" w:hAnsi="Times New Roman" w:cs="Times New Roman"/>
                  <w:color w:val="000000" w:themeColor="text1"/>
                  <w:sz w:val="22"/>
                  <w:szCs w:val="22"/>
                </w:rPr>
                <w:t>https://vpt.lrv.lt/lt/nuorodos/kiti-duomenys/powerbi/melaginga-informacija-pateikusiu-tiekeju-sarasas-3/</w:t>
              </w:r>
            </w:hyperlink>
          </w:p>
        </w:tc>
      </w:tr>
      <w:tr w:rsidR="00551472" w:rsidRPr="00551472" w14:paraId="2ED5DEC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E9282"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7671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A1700"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5 punktas</w:t>
            </w:r>
          </w:p>
          <w:p w14:paraId="08411F57"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55BF2E5"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C15 punktas</w:t>
            </w:r>
          </w:p>
          <w:p w14:paraId="73820E0F"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5F62519B"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18066"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B07A1C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E060F7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D14F50"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DC9F08"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551472">
              <w:rPr>
                <w:rFonts w:ascii="Times New Roman" w:hAnsi="Times New Roman" w:cs="Times New Roman"/>
                <w:color w:val="000000" w:themeColor="text1"/>
                <w:sz w:val="22"/>
                <w:szCs w:val="22"/>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CDD01F"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6036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6 punktas</w:t>
            </w:r>
          </w:p>
          <w:p w14:paraId="0AADBE4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66A1358"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C14 punktas</w:t>
            </w:r>
          </w:p>
          <w:p w14:paraId="6E74F779"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1846DB5D"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5A42B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EBF6990"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0417A6E"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6B027B84" w14:textId="77777777" w:rsidR="00551472" w:rsidRPr="00551472" w:rsidRDefault="00551472">
            <w:pPr>
              <w:pStyle w:val="Betarp"/>
              <w:jc w:val="both"/>
              <w:rPr>
                <w:rFonts w:ascii="Times New Roman" w:hAnsi="Times New Roman" w:cs="Times New Roman"/>
                <w:color w:val="000000" w:themeColor="text1"/>
                <w:sz w:val="22"/>
                <w:szCs w:val="22"/>
              </w:rPr>
            </w:pPr>
          </w:p>
          <w:p w14:paraId="59496194" w14:textId="77777777" w:rsidR="00551472" w:rsidRPr="00551472" w:rsidRDefault="00551472">
            <w:pPr>
              <w:pStyle w:val="Betarp"/>
              <w:jc w:val="both"/>
              <w:rPr>
                <w:rFonts w:ascii="Times New Roman" w:hAnsi="Times New Roman" w:cs="Times New Roman"/>
                <w:color w:val="000000" w:themeColor="text1"/>
                <w:sz w:val="22"/>
                <w:szCs w:val="22"/>
              </w:rPr>
            </w:pPr>
            <w:hyperlink r:id="rId20" w:history="1">
              <w:r w:rsidRPr="00551472">
                <w:rPr>
                  <w:rStyle w:val="Hipersaitas"/>
                  <w:rFonts w:ascii="Times New Roman" w:hAnsi="Times New Roman" w:cs="Times New Roman"/>
                  <w:color w:val="000000" w:themeColor="text1"/>
                  <w:sz w:val="22"/>
                  <w:szCs w:val="22"/>
                </w:rPr>
                <w:t>https://vpt.lrv.lt/lt/nuorodos/kiti-duomenys/powerbi/nepatikimi-tiekejai-1/</w:t>
              </w:r>
            </w:hyperlink>
          </w:p>
          <w:p w14:paraId="6F313EC2" w14:textId="77777777" w:rsidR="00551472" w:rsidRPr="00551472" w:rsidRDefault="00551472">
            <w:pPr>
              <w:pStyle w:val="Betarp"/>
              <w:jc w:val="both"/>
              <w:rPr>
                <w:rFonts w:ascii="Times New Roman" w:hAnsi="Times New Roman" w:cs="Times New Roman"/>
                <w:color w:val="000000" w:themeColor="text1"/>
                <w:sz w:val="22"/>
                <w:szCs w:val="22"/>
              </w:rPr>
            </w:pPr>
          </w:p>
          <w:p w14:paraId="4F418A11" w14:textId="77777777" w:rsidR="00551472" w:rsidRPr="00551472" w:rsidRDefault="00551472">
            <w:pPr>
              <w:pStyle w:val="Betarp"/>
              <w:jc w:val="both"/>
              <w:rPr>
                <w:rFonts w:ascii="Times New Roman" w:hAnsi="Times New Roman" w:cs="Times New Roman"/>
                <w:color w:val="000000" w:themeColor="text1"/>
                <w:sz w:val="22"/>
                <w:szCs w:val="22"/>
              </w:rPr>
            </w:pPr>
            <w:hyperlink r:id="rId21" w:history="1">
              <w:r w:rsidRPr="00551472">
                <w:rPr>
                  <w:rStyle w:val="Hipersaitas"/>
                  <w:rFonts w:ascii="Times New Roman" w:hAnsi="Times New Roman" w:cs="Times New Roman"/>
                  <w:color w:val="000000" w:themeColor="text1"/>
                  <w:sz w:val="22"/>
                  <w:szCs w:val="22"/>
                </w:rPr>
                <w:t>https://vpt.lrv.lt/lt/pasalinimo-pagrindai-1/nepatikimu-koncesininku-sarasas-1/nepatikimu-koncesininku-sarasas/</w:t>
              </w:r>
            </w:hyperlink>
          </w:p>
          <w:p w14:paraId="205A961B" w14:textId="77777777" w:rsidR="00551472" w:rsidRPr="00551472" w:rsidRDefault="00551472">
            <w:pPr>
              <w:pStyle w:val="Betarp"/>
              <w:jc w:val="both"/>
              <w:rPr>
                <w:rFonts w:ascii="Times New Roman" w:hAnsi="Times New Roman" w:cs="Times New Roman"/>
                <w:bCs/>
                <w:color w:val="000000" w:themeColor="text1"/>
                <w:sz w:val="22"/>
                <w:szCs w:val="22"/>
              </w:rPr>
            </w:pPr>
          </w:p>
          <w:p w14:paraId="4E3D3AD0" w14:textId="77777777" w:rsidR="00551472" w:rsidRPr="00551472" w:rsidRDefault="00551472">
            <w:pPr>
              <w:pStyle w:val="Betarp"/>
              <w:jc w:val="both"/>
              <w:rPr>
                <w:rFonts w:ascii="Times New Roman" w:hAnsi="Times New Roman" w:cs="Times New Roman"/>
                <w:b/>
                <w:bCs/>
                <w:color w:val="000000" w:themeColor="text1"/>
                <w:sz w:val="22"/>
                <w:szCs w:val="22"/>
              </w:rPr>
            </w:pPr>
          </w:p>
        </w:tc>
      </w:tr>
      <w:tr w:rsidR="00551472" w:rsidRPr="00551472" w14:paraId="0CFEBF8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BE9CC"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p w14:paraId="37951F56" w14:textId="77777777" w:rsidR="00551472" w:rsidRPr="00551472" w:rsidRDefault="00551472">
            <w:pPr>
              <w:pStyle w:val="Betarp"/>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FF3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53" w:name="part_030e6c6c64ba4f96a23474e439d1b80c"/>
            <w:bookmarkEnd w:id="53"/>
            <w:r w:rsidRPr="00551472">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207EADAD" w14:textId="77777777" w:rsidR="00551472" w:rsidRPr="00551472" w:rsidRDefault="00551472">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98F5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a papunktis</w:t>
            </w:r>
          </w:p>
          <w:p w14:paraId="535D50CD"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3DF1B1E6"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28DD5"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551472">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2" w:history="1">
              <w:r w:rsidRPr="00551472">
                <w:rPr>
                  <w:rStyle w:val="Hipersaitas"/>
                  <w:rFonts w:ascii="Times New Roman" w:hAnsi="Times New Roman" w:cs="Times New Roman"/>
                  <w:color w:val="000000" w:themeColor="text1"/>
                  <w:sz w:val="22"/>
                  <w:szCs w:val="22"/>
                  <w:u w:val="single"/>
                </w:rPr>
                <w:t>https://www.registrucentras.lt/jar/p/index.php</w:t>
              </w:r>
            </w:hyperlink>
          </w:p>
          <w:p w14:paraId="204816F2"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paskelbtą informaciją, taip pat į šiame informaciniame pranešime pateiktą informaciją:</w:t>
            </w:r>
          </w:p>
          <w:p w14:paraId="08A5116B" w14:textId="77777777" w:rsidR="00551472" w:rsidRPr="00551472" w:rsidRDefault="00551472">
            <w:pPr>
              <w:pStyle w:val="Betarp"/>
              <w:jc w:val="both"/>
              <w:rPr>
                <w:rFonts w:ascii="Times New Roman" w:hAnsi="Times New Roman" w:cs="Times New Roman"/>
                <w:color w:val="000000" w:themeColor="text1"/>
                <w:sz w:val="22"/>
                <w:szCs w:val="22"/>
              </w:rPr>
            </w:pPr>
            <w:hyperlink r:id="rId23" w:history="1">
              <w:r w:rsidRPr="00551472">
                <w:rPr>
                  <w:rStyle w:val="Hipersaitas"/>
                  <w:rFonts w:ascii="Times New Roman" w:hAnsi="Times New Roman" w:cs="Times New Roman"/>
                  <w:color w:val="000000" w:themeColor="text1"/>
                  <w:sz w:val="22"/>
                  <w:szCs w:val="22"/>
                </w:rPr>
                <w:t>https://vpt.lrv.lt/lt/naujienos-3/finansiniu-ataskaitu-nepateikimas-gali-tapti-kliutimi-dalyvauti-viesuosiuose-pirkimuose/</w:t>
              </w:r>
            </w:hyperlink>
          </w:p>
          <w:p w14:paraId="3F99DEA2" w14:textId="77777777" w:rsidR="00551472" w:rsidRPr="00551472" w:rsidRDefault="00551472">
            <w:pPr>
              <w:pStyle w:val="Betarp"/>
              <w:jc w:val="both"/>
              <w:rPr>
                <w:rFonts w:ascii="Times New Roman" w:hAnsi="Times New Roman" w:cs="Times New Roman"/>
                <w:b/>
                <w:bCs/>
                <w:iCs/>
                <w:color w:val="000000" w:themeColor="text1"/>
                <w:sz w:val="22"/>
                <w:szCs w:val="22"/>
              </w:rPr>
            </w:pPr>
          </w:p>
        </w:tc>
      </w:tr>
      <w:tr w:rsidR="00551472" w:rsidRPr="00551472" w14:paraId="580D9AD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05526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6855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551472">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551472">
              <w:rPr>
                <w:rFonts w:ascii="Times New Roman" w:eastAsia="Times New Roman" w:hAnsi="Times New Roman" w:cs="Times New Roman"/>
                <w:color w:val="000000" w:themeColor="text1"/>
                <w:sz w:val="22"/>
                <w:szCs w:val="22"/>
                <w:vertAlign w:val="superscript"/>
              </w:rPr>
              <w:t>1</w:t>
            </w:r>
            <w:r w:rsidRPr="00551472">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65197"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b papunktis</w:t>
            </w:r>
          </w:p>
          <w:p w14:paraId="0894F8C8"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5618CBEC"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4109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40CAA34"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p w14:paraId="74EA355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Priimant sprendimus dėl tiekėjo pašalinimo iš pirkimo procedūros šiame punkte nurodytu pašalinimo </w:t>
            </w:r>
            <w:r w:rsidRPr="00551472">
              <w:rPr>
                <w:rFonts w:ascii="Times New Roman" w:hAnsi="Times New Roman" w:cs="Times New Roman"/>
                <w:color w:val="000000" w:themeColor="text1"/>
                <w:sz w:val="22"/>
                <w:szCs w:val="22"/>
              </w:rPr>
              <w:lastRenderedPageBreak/>
              <w:t>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4">
              <w:r w:rsidRPr="00551472">
                <w:rPr>
                  <w:rStyle w:val="Hipersaitas"/>
                  <w:rFonts w:ascii="Times New Roman" w:hAnsi="Times New Roman" w:cs="Times New Roman"/>
                  <w:color w:val="000000" w:themeColor="text1"/>
                  <w:sz w:val="22"/>
                  <w:szCs w:val="22"/>
                  <w:u w:val="single"/>
                </w:rPr>
                <w:t>https://www.vmi.lt/evmi/mokesciu-moketoju-informacija</w:t>
              </w:r>
            </w:hyperlink>
            <w:r w:rsidRPr="00551472">
              <w:rPr>
                <w:rFonts w:ascii="Times New Roman" w:hAnsi="Times New Roman" w:cs="Times New Roman"/>
                <w:color w:val="000000" w:themeColor="text1"/>
                <w:sz w:val="22"/>
                <w:szCs w:val="22"/>
              </w:rPr>
              <w:t xml:space="preserve"> skelbiamą informaciją.</w:t>
            </w:r>
          </w:p>
        </w:tc>
      </w:tr>
      <w:tr w:rsidR="00551472" w:rsidRPr="00551472" w14:paraId="2A1495C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9AED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4BF8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551472">
              <w:rPr>
                <w:rFonts w:ascii="Times New Roman" w:eastAsia="Times New Roman" w:hAnsi="Times New Roman" w:cs="Times New Roman"/>
                <w:color w:val="000000" w:themeColor="text1"/>
                <w:sz w:val="22"/>
                <w:szCs w:val="22"/>
              </w:rPr>
              <w:t xml:space="preserve"> kai jis </w:t>
            </w:r>
            <w:r w:rsidRPr="0055147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36C16"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c papunktis</w:t>
            </w:r>
          </w:p>
          <w:p w14:paraId="2FF678F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D8C321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A6E5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C175B6A"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71AD59E" w14:textId="77777777" w:rsidR="00551472" w:rsidRPr="00551472" w:rsidRDefault="00551472">
            <w:pP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B81B54A" w14:textId="77777777" w:rsidR="00551472" w:rsidRPr="00551472" w:rsidRDefault="00551472">
            <w:pPr>
              <w:rPr>
                <w:rFonts w:ascii="Times New Roman" w:hAnsi="Times New Roman" w:cs="Times New Roman"/>
                <w:bCs/>
                <w:iCs/>
                <w:color w:val="000000" w:themeColor="text1"/>
                <w:sz w:val="22"/>
                <w:szCs w:val="22"/>
                <w:lang w:eastAsia="en-US"/>
              </w:rPr>
            </w:pPr>
            <w:hyperlink r:id="rId25" w:history="1">
              <w:r w:rsidRPr="00551472">
                <w:rPr>
                  <w:rStyle w:val="Hipersaitas"/>
                  <w:rFonts w:ascii="Times New Roman" w:hAnsi="Times New Roman" w:cs="Times New Roman"/>
                  <w:color w:val="000000" w:themeColor="text1"/>
                  <w:sz w:val="22"/>
                  <w:szCs w:val="22"/>
                  <w:u w:val="single"/>
                </w:rPr>
                <w:t>https://kt.gov.lt/lt/atviri-duomenys/diskvalifikavimas-is-viesuju-pirkimu</w:t>
              </w:r>
            </w:hyperlink>
            <w:r w:rsidRPr="00551472">
              <w:rPr>
                <w:rFonts w:ascii="Times New Roman" w:hAnsi="Times New Roman" w:cs="Times New Roman"/>
                <w:color w:val="000000" w:themeColor="text1"/>
                <w:sz w:val="22"/>
                <w:szCs w:val="22"/>
              </w:rPr>
              <w:t xml:space="preserve"> skelbiamą informaciją. </w:t>
            </w:r>
          </w:p>
        </w:tc>
      </w:tr>
      <w:tr w:rsidR="00551472" w:rsidRPr="00551472" w14:paraId="5023E443"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2A81D"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862E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76095"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7 dalis</w:t>
            </w:r>
          </w:p>
          <w:p w14:paraId="1201091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4CC6DD2C"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hAnsi="Times New Roman" w:cs="Times New Roman"/>
                <w:color w:val="000000" w:themeColor="text1"/>
                <w:sz w:val="22"/>
                <w:szCs w:val="22"/>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FB9B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4" w:name="_Ref38291223"/>
      <w:bookmarkStart w:id="55" w:name="_Ref38291334"/>
      <w:bookmarkStart w:id="56" w:name="_Ref38533412"/>
      <w:bookmarkStart w:id="57" w:name="_Toc126333942"/>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4"/>
      <w:bookmarkEnd w:id="55"/>
      <w:bookmarkEnd w:id="56"/>
      <w:bookmarkEnd w:id="57"/>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8" w:name="_Ref38291379"/>
      <w:bookmarkStart w:id="59" w:name="_Ref38291394"/>
      <w:bookmarkStart w:id="60" w:name="_Ref38898251"/>
      <w:bookmarkStart w:id="61" w:name="_Toc126333943"/>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8"/>
      <w:bookmarkEnd w:id="59"/>
      <w:bookmarkEnd w:id="60"/>
      <w:bookmarkEnd w:id="61"/>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2" w:name="_Ref38540913"/>
      <w:bookmarkStart w:id="63" w:name="_Ref38898051"/>
      <w:bookmarkStart w:id="64" w:name="_Ref38901392"/>
      <w:bookmarkStart w:id="65" w:name="_Toc126333944"/>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2"/>
      <w:bookmarkEnd w:id="63"/>
      <w:bookmarkEnd w:id="64"/>
      <w:bookmarkEnd w:id="65"/>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48474F04"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„ERDVINIŲ DUOMENŲ RINKIMO ĮRANGOS“</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rsidTr="00256B31">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rsidTr="00256B31">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rsidTr="00256B31">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rsidTr="00256B31">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474D9">
      <w:pPr>
        <w:numPr>
          <w:ilvl w:val="0"/>
          <w:numId w:val="2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rsidTr="00256B31">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rsidTr="00256B31">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rsidTr="00256B31">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rsidTr="00256B31">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rsidTr="00256B31">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rsidTr="00256B31">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rsidTr="00256B31">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rsidTr="00256B31">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rsidTr="00256B31">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rsidTr="00256B31">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rsidTr="00256B31">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474D9">
      <w:pPr>
        <w:numPr>
          <w:ilvl w:val="0"/>
          <w:numId w:val="2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6255ABA4" w14:textId="2047AAA0" w:rsidR="002C68D5" w:rsidRPr="00916649" w:rsidRDefault="00420D46" w:rsidP="002C68D5">
            <w:pPr>
              <w:jc w:val="center"/>
              <w:rPr>
                <w:rFonts w:ascii="Times New Roman" w:eastAsia="Times New Roman" w:hAnsi="Times New Roman"/>
                <w:b/>
                <w:sz w:val="24"/>
                <w:szCs w:val="24"/>
              </w:rPr>
            </w:pPr>
            <w:r w:rsidRPr="00420D46">
              <w:rPr>
                <w:rFonts w:ascii="Times New Roman" w:eastAsia="Times New Roman" w:hAnsi="Times New Roman"/>
                <w:b/>
                <w:sz w:val="24"/>
                <w:szCs w:val="24"/>
              </w:rPr>
              <w:t>Konkreti pirkimo objekto dalis, kurią ketinama perduoti vykdyti subtiekėjui, ir šios dalies dydis procentais</w:t>
            </w:r>
          </w:p>
        </w:tc>
      </w:tr>
      <w:tr w:rsidR="002C68D5" w:rsidRPr="00916649" w14:paraId="2D35282E" w14:textId="77777777">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75B80E6D" w14:textId="77777777" w:rsidR="002C68D5" w:rsidRPr="00916649" w:rsidRDefault="002C68D5" w:rsidP="002C68D5">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r w:rsidRPr="00916649">
        <w:rPr>
          <w:rFonts w:ascii="Times New Roman" w:eastAsia="Calibri" w:hAnsi="Times New Roman" w:cs="Times New Roman"/>
          <w:bCs/>
          <w:i/>
          <w:iCs/>
          <w:color w:val="FF0000"/>
          <w:sz w:val="24"/>
          <w:szCs w:val="24"/>
        </w:rPr>
        <w:t xml:space="preserve">Tas pirkimo objekto dalis, kurioms pasiūlymas </w:t>
      </w:r>
      <w:r w:rsidRPr="00916649">
        <w:rPr>
          <w:rFonts w:ascii="Times New Roman" w:eastAsia="Calibri" w:hAnsi="Times New Roman" w:cs="Times New Roman"/>
          <w:b/>
          <w:i/>
          <w:iCs/>
          <w:color w:val="FF0000"/>
          <w:sz w:val="24"/>
          <w:szCs w:val="24"/>
        </w:rPr>
        <w:t>NETEIKIAMAS, pasiūlymo formoje rekomenduojama ištrinti.</w:t>
      </w:r>
    </w:p>
    <w:p w14:paraId="310E5A91" w14:textId="77777777" w:rsidR="002C68D5" w:rsidRPr="00916649" w:rsidRDefault="002C68D5" w:rsidP="002C68D5">
      <w:pPr>
        <w:tabs>
          <w:tab w:val="left" w:pos="709"/>
          <w:tab w:val="left" w:pos="851"/>
        </w:tabs>
        <w:suppressAutoHyphens/>
        <w:autoSpaceDN w:val="0"/>
        <w:spacing w:line="240" w:lineRule="auto"/>
        <w:ind w:left="360"/>
        <w:contextualSpacing/>
        <w:rPr>
          <w:rFonts w:ascii="Times New Roman" w:eastAsia="Calibri" w:hAnsi="Times New Roman" w:cs="Times New Roman"/>
          <w:bCs/>
          <w:i/>
          <w:iCs/>
          <w:sz w:val="24"/>
          <w:szCs w:val="24"/>
        </w:rPr>
      </w:pPr>
    </w:p>
    <w:p w14:paraId="0EB546F8"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1 PIRKIMO OBJEKTO DALIS:</w:t>
      </w:r>
    </w:p>
    <w:p w14:paraId="543140C2"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482" w:type="dxa"/>
        <w:jc w:val="center"/>
        <w:tblLayout w:type="fixed"/>
        <w:tblCellMar>
          <w:left w:w="10" w:type="dxa"/>
          <w:right w:w="10" w:type="dxa"/>
        </w:tblCellMar>
        <w:tblLook w:val="04A0" w:firstRow="1" w:lastRow="0" w:firstColumn="1" w:lastColumn="0" w:noHBand="0" w:noVBand="1"/>
      </w:tblPr>
      <w:tblGrid>
        <w:gridCol w:w="708"/>
        <w:gridCol w:w="3962"/>
        <w:gridCol w:w="992"/>
        <w:gridCol w:w="1284"/>
        <w:gridCol w:w="1843"/>
        <w:gridCol w:w="1693"/>
      </w:tblGrid>
      <w:tr w:rsidR="0016441D" w:rsidRPr="00916649" w14:paraId="6A67F8E8"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53A9670" w14:textId="44BD0001"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A6E7414" w14:textId="786DAEA0"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16441D" w:rsidRPr="00916649" w14:paraId="20A571EE"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C0B2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41DA73C" w14:textId="77777777" w:rsidR="0016441D" w:rsidRPr="00916649" w:rsidRDefault="0016441D" w:rsidP="0016441D">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16441D" w:rsidRPr="00916649" w14:paraId="24AC8FED"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061075BB"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1.       </w:t>
            </w:r>
          </w:p>
        </w:tc>
        <w:tc>
          <w:tcPr>
            <w:tcW w:w="3962"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4081383D" w14:textId="2E358657" w:rsidR="0016441D" w:rsidRPr="00916649" w:rsidRDefault="008465EE"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Mobilus SLAM 3D lazerinis skeneris su priedais ir duomenų apdorojimo programine įranga</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38574391" w14:textId="142E5AD0"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sidRPr="00916649">
              <w:rPr>
                <w:rFonts w:ascii="Times New Roman" w:eastAsia="Calibri" w:hAnsi="Times New Roman" w:cs="Times New Roman"/>
                <w:sz w:val="24"/>
                <w:szCs w:val="24"/>
              </w:rPr>
              <w:t>Kompl</w:t>
            </w:r>
            <w:proofErr w:type="spellEnd"/>
            <w:r w:rsidRPr="00916649">
              <w:rPr>
                <w:rFonts w:ascii="Times New Roman" w:eastAsia="Calibri" w:hAnsi="Times New Roman" w:cs="Times New Roman"/>
                <w:sz w:val="24"/>
                <w:szCs w:val="24"/>
              </w:rPr>
              <w: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06C7EF7D" w14:textId="642CE095" w:rsidR="0016441D" w:rsidRPr="0003228D" w:rsidRDefault="0003228D" w:rsidP="0016441D">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F3B51C5"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BCD7B8"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3CE42860"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D76660" w14:textId="58AF372B"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A7F336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64A4B57"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EDAD90" w14:textId="77777777"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4283A1E"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8E4B455"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393C85" w14:textId="54E447F5"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DD394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07A7ADD"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C2979BD" w14:textId="27B57E69"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2 PIRKIMO OBJEKTO DALIS:</w:t>
      </w:r>
    </w:p>
    <w:p w14:paraId="7E3008B2"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482" w:type="dxa"/>
        <w:jc w:val="center"/>
        <w:tblLayout w:type="fixed"/>
        <w:tblCellMar>
          <w:left w:w="10" w:type="dxa"/>
          <w:right w:w="10" w:type="dxa"/>
        </w:tblCellMar>
        <w:tblLook w:val="04A0" w:firstRow="1" w:lastRow="0" w:firstColumn="1" w:lastColumn="0" w:noHBand="0" w:noVBand="1"/>
      </w:tblPr>
      <w:tblGrid>
        <w:gridCol w:w="708"/>
        <w:gridCol w:w="3962"/>
        <w:gridCol w:w="992"/>
        <w:gridCol w:w="1284"/>
        <w:gridCol w:w="1843"/>
        <w:gridCol w:w="1693"/>
      </w:tblGrid>
      <w:tr w:rsidR="00E014F5" w:rsidRPr="00916649" w14:paraId="095B1A45"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3CA87FB"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BCF70A3"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0210FDB"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F6A1AF3"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498C6AD"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640AB1FD"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E014F5" w:rsidRPr="00916649" w14:paraId="155A9665"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70B7700"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DE0FBBD"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26591B"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29351350"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7432A7DF" w14:textId="77777777" w:rsidR="00E014F5" w:rsidRPr="00916649" w:rsidRDefault="00E014F5" w:rsidP="00256B31">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565EFE9C" w14:textId="77777777" w:rsidR="00E014F5" w:rsidRPr="00916649" w:rsidRDefault="00E014F5" w:rsidP="00256B31">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E014F5" w:rsidRPr="00916649" w14:paraId="626662B2" w14:textId="77777777" w:rsidTr="00256B31">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4F484D7F"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1.       </w:t>
            </w:r>
          </w:p>
        </w:tc>
        <w:tc>
          <w:tcPr>
            <w:tcW w:w="3962"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23D1F2CE" w14:textId="6DD04C7D" w:rsidR="00E014F5" w:rsidRPr="00916649" w:rsidRDefault="002E65A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SLAM/GNSS imtuvas su programine įranga ir priedais</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85C915E"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sidRPr="00916649">
              <w:rPr>
                <w:rFonts w:ascii="Times New Roman" w:eastAsia="Calibri" w:hAnsi="Times New Roman" w:cs="Times New Roman"/>
                <w:sz w:val="24"/>
                <w:szCs w:val="24"/>
              </w:rPr>
              <w:t>Kompl</w:t>
            </w:r>
            <w:proofErr w:type="spellEnd"/>
            <w:r w:rsidRPr="00916649">
              <w:rPr>
                <w:rFonts w:ascii="Times New Roman" w:eastAsia="Calibri" w:hAnsi="Times New Roman" w:cs="Times New Roman"/>
                <w:sz w:val="24"/>
                <w:szCs w:val="24"/>
              </w:rPr>
              <w: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22419665" w14:textId="28B08F52" w:rsidR="00E014F5" w:rsidRPr="00916649" w:rsidRDefault="0003228D"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93372F6"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5CE3224"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3017DF5D"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CE53BC8"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1331776"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5B6EEA60"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EE0AFEE"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CC9F955"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014F5" w:rsidRPr="00916649" w14:paraId="6D80CBF6" w14:textId="77777777" w:rsidTr="00256B31">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223D11" w14:textId="77777777" w:rsidR="00E014F5" w:rsidRPr="00916649" w:rsidRDefault="00E014F5" w:rsidP="00256B31">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lastRenderedPageBreak/>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18D86FF" w14:textId="77777777" w:rsidR="00E014F5" w:rsidRPr="00916649" w:rsidRDefault="00E014F5" w:rsidP="00256B31">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011D88B8"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6512A121"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16BC683A" w14:textId="77777777" w:rsidR="00E014F5" w:rsidRPr="00916649" w:rsidRDefault="00E014F5" w:rsidP="00E014F5">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54F733F7"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11E3E408"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rsidP="00256B31">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27DE9642"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1B1C1ECC" w14:textId="5F5954BD" w:rsidR="000C6068" w:rsidRPr="00916649" w:rsidRDefault="000C6068" w:rsidP="00DE290C">
      <w:pPr>
        <w:rPr>
          <w:rFonts w:ascii="Times New Roman" w:hAnsi="Times New Roman" w:cs="Times New Roman"/>
          <w:color w:val="7030A0"/>
        </w:rPr>
      </w:pPr>
    </w:p>
    <w:p w14:paraId="15B4E2C8" w14:textId="77777777" w:rsidR="00C6742F" w:rsidRPr="00916649" w:rsidRDefault="00C6742F" w:rsidP="00DE290C">
      <w:pPr>
        <w:rPr>
          <w:rFonts w:ascii="Times New Roman" w:hAnsi="Times New Roman" w:cs="Times New Roman"/>
          <w:color w:val="7030A0"/>
        </w:rPr>
      </w:pPr>
    </w:p>
    <w:p w14:paraId="049AB0C7" w14:textId="77777777" w:rsidR="00C6742F" w:rsidRPr="00916649" w:rsidRDefault="00C6742F" w:rsidP="00DE290C">
      <w:pPr>
        <w:rPr>
          <w:rFonts w:ascii="Times New Roman" w:hAnsi="Times New Roman" w:cs="Times New Roman"/>
          <w:color w:val="7030A0"/>
        </w:rPr>
      </w:pPr>
    </w:p>
    <w:p w14:paraId="6D4732EE" w14:textId="77777777" w:rsidR="00C6742F" w:rsidRDefault="00C6742F" w:rsidP="00DE290C">
      <w:pPr>
        <w:rPr>
          <w:rFonts w:ascii="Times New Roman" w:hAnsi="Times New Roman" w:cs="Times New Roman"/>
          <w:color w:val="7030A0"/>
        </w:rPr>
      </w:pPr>
    </w:p>
    <w:p w14:paraId="4B899A66" w14:textId="77777777" w:rsidR="00DD0450" w:rsidRPr="00916649" w:rsidRDefault="00DD0450" w:rsidP="00DE290C">
      <w:pPr>
        <w:rPr>
          <w:rFonts w:ascii="Times New Roman" w:hAnsi="Times New Roman" w:cs="Times New Roman"/>
          <w:color w:val="7030A0"/>
        </w:rPr>
      </w:pP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6" w:name="_Ref39484039"/>
      <w:bookmarkStart w:id="67" w:name="_Ref40278562"/>
      <w:bookmarkStart w:id="68" w:name="_Toc126333945"/>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6"/>
      <w:bookmarkEnd w:id="67"/>
      <w:bookmarkEnd w:id="68"/>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9" w:name="_Ref39586171"/>
      <w:bookmarkStart w:id="70" w:name="_Ref39673580"/>
      <w:bookmarkStart w:id="71" w:name="_Ref39674283"/>
      <w:bookmarkStart w:id="72" w:name="_Toc126333948"/>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9"/>
      <w:bookmarkEnd w:id="70"/>
      <w:bookmarkEnd w:id="71"/>
      <w:bookmarkEnd w:id="72"/>
    </w:p>
    <w:p w14:paraId="040FB65E" w14:textId="77777777" w:rsidR="00AE422D" w:rsidRPr="00916649" w:rsidRDefault="00AE422D" w:rsidP="00AB5541">
      <w:pPr>
        <w:rPr>
          <w:rFonts w:ascii="Times New Roman" w:hAnsi="Times New Roman" w:cs="Times New Roman"/>
        </w:rPr>
      </w:pPr>
    </w:p>
    <w:p w14:paraId="2826B120" w14:textId="6F5C234D" w:rsidR="008D704D" w:rsidRPr="00916649" w:rsidRDefault="00CB0DD9" w:rsidP="00561C21">
      <w:pPr>
        <w:jc w:val="both"/>
        <w:rPr>
          <w:rFonts w:ascii="Times New Roman" w:hAnsi="Times New Roman" w:cs="Times New Roman"/>
          <w:smallCaps/>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BA11" w14:textId="77777777" w:rsidR="00A43584" w:rsidRPr="00D82C73" w:rsidRDefault="00A43584" w:rsidP="00D05666">
      <w:r w:rsidRPr="00D82C73">
        <w:separator/>
      </w:r>
    </w:p>
  </w:endnote>
  <w:endnote w:type="continuationSeparator" w:id="0">
    <w:p w14:paraId="28A43EBB" w14:textId="77777777" w:rsidR="00A43584" w:rsidRPr="00D82C73" w:rsidRDefault="00A43584" w:rsidP="00D05666">
      <w:r w:rsidRPr="00D82C73">
        <w:continuationSeparator/>
      </w:r>
    </w:p>
  </w:endnote>
  <w:endnote w:type="continuationNotice" w:id="1">
    <w:p w14:paraId="7306DA92" w14:textId="77777777" w:rsidR="00A43584" w:rsidRPr="00D82C73" w:rsidRDefault="00A43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6E0F" w14:textId="77777777" w:rsidR="00A43584" w:rsidRPr="00D82C73" w:rsidRDefault="00A43584" w:rsidP="00D05666">
      <w:r w:rsidRPr="00D82C73">
        <w:separator/>
      </w:r>
    </w:p>
  </w:footnote>
  <w:footnote w:type="continuationSeparator" w:id="0">
    <w:p w14:paraId="2A181B4C" w14:textId="77777777" w:rsidR="00A43584" w:rsidRPr="00D82C73" w:rsidRDefault="00A43584" w:rsidP="00D05666">
      <w:r w:rsidRPr="00D82C73">
        <w:continuationSeparator/>
      </w:r>
    </w:p>
  </w:footnote>
  <w:footnote w:type="continuationNotice" w:id="1">
    <w:p w14:paraId="0888F874" w14:textId="77777777" w:rsidR="00A43584" w:rsidRPr="00D82C73" w:rsidRDefault="00A43584">
      <w:pPr>
        <w:spacing w:after="0" w:line="240" w:lineRule="auto"/>
      </w:pPr>
    </w:p>
  </w:footnote>
  <w:footnote w:id="2">
    <w:p w14:paraId="633106AE" w14:textId="77777777" w:rsidR="00551472" w:rsidRPr="001620D3" w:rsidRDefault="00551472" w:rsidP="0055147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A1B6C" w14:textId="77777777" w:rsidR="00551472" w:rsidRPr="001620D3" w:rsidRDefault="00551472" w:rsidP="00551472">
      <w:pPr>
        <w:pStyle w:val="Puslapioinaostekstas"/>
        <w:numPr>
          <w:ilvl w:val="0"/>
          <w:numId w:val="3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5AF2BF" w14:textId="77777777" w:rsidR="00551472" w:rsidRDefault="00551472" w:rsidP="00551472">
      <w:pPr>
        <w:pStyle w:val="Puslapioinaostekstas"/>
        <w:numPr>
          <w:ilvl w:val="0"/>
          <w:numId w:val="3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1F749C"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C95BBD" w14:textId="77777777" w:rsidR="00551472" w:rsidRPr="001620D3" w:rsidRDefault="00551472" w:rsidP="00551472">
      <w:pPr>
        <w:pStyle w:val="Puslapioinaostekstas"/>
        <w:numPr>
          <w:ilvl w:val="0"/>
          <w:numId w:val="3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13E0C" w14:textId="77777777" w:rsidR="00551472" w:rsidRDefault="00551472" w:rsidP="00551472">
      <w:pPr>
        <w:pStyle w:val="Puslapioinaostekstas"/>
        <w:numPr>
          <w:ilvl w:val="0"/>
          <w:numId w:val="3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2462AC7"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E3D4A8" w14:textId="77777777" w:rsidR="00551472" w:rsidRPr="001620D3" w:rsidRDefault="00551472" w:rsidP="00551472">
      <w:pPr>
        <w:pStyle w:val="Puslapioinaostekstas"/>
        <w:numPr>
          <w:ilvl w:val="0"/>
          <w:numId w:val="3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7620BFE" w14:textId="77777777" w:rsidR="00551472" w:rsidRDefault="00551472" w:rsidP="00551472">
      <w:pPr>
        <w:pStyle w:val="Puslapioinaostekstas"/>
        <w:numPr>
          <w:ilvl w:val="0"/>
          <w:numId w:val="3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47"/>
    <w:multiLevelType w:val="multilevel"/>
    <w:tmpl w:val="D39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54DE3"/>
    <w:multiLevelType w:val="multilevel"/>
    <w:tmpl w:val="725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2988"/>
    <w:multiLevelType w:val="hybridMultilevel"/>
    <w:tmpl w:val="20F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66978"/>
    <w:multiLevelType w:val="hybridMultilevel"/>
    <w:tmpl w:val="CD1059D6"/>
    <w:lvl w:ilvl="0" w:tplc="F1FAA0DE">
      <w:start w:val="1"/>
      <w:numFmt w:val="decimal"/>
      <w:lvlText w:val="%1."/>
      <w:lvlJc w:val="left"/>
      <w:pPr>
        <w:ind w:left="1020" w:hanging="360"/>
      </w:pPr>
    </w:lvl>
    <w:lvl w:ilvl="1" w:tplc="177E989E">
      <w:start w:val="1"/>
      <w:numFmt w:val="decimal"/>
      <w:lvlText w:val="%2."/>
      <w:lvlJc w:val="left"/>
      <w:pPr>
        <w:ind w:left="1020" w:hanging="360"/>
      </w:pPr>
    </w:lvl>
    <w:lvl w:ilvl="2" w:tplc="589CBB3E">
      <w:start w:val="1"/>
      <w:numFmt w:val="decimal"/>
      <w:lvlText w:val="%3."/>
      <w:lvlJc w:val="left"/>
      <w:pPr>
        <w:ind w:left="1020" w:hanging="360"/>
      </w:pPr>
    </w:lvl>
    <w:lvl w:ilvl="3" w:tplc="EC704602">
      <w:start w:val="1"/>
      <w:numFmt w:val="decimal"/>
      <w:lvlText w:val="%4."/>
      <w:lvlJc w:val="left"/>
      <w:pPr>
        <w:ind w:left="1020" w:hanging="360"/>
      </w:pPr>
    </w:lvl>
    <w:lvl w:ilvl="4" w:tplc="15A49E5C">
      <w:start w:val="1"/>
      <w:numFmt w:val="decimal"/>
      <w:lvlText w:val="%5."/>
      <w:lvlJc w:val="left"/>
      <w:pPr>
        <w:ind w:left="1020" w:hanging="360"/>
      </w:pPr>
    </w:lvl>
    <w:lvl w:ilvl="5" w:tplc="DD3836C6">
      <w:start w:val="1"/>
      <w:numFmt w:val="decimal"/>
      <w:lvlText w:val="%6."/>
      <w:lvlJc w:val="left"/>
      <w:pPr>
        <w:ind w:left="1020" w:hanging="360"/>
      </w:pPr>
    </w:lvl>
    <w:lvl w:ilvl="6" w:tplc="A7760D62">
      <w:start w:val="1"/>
      <w:numFmt w:val="decimal"/>
      <w:lvlText w:val="%7."/>
      <w:lvlJc w:val="left"/>
      <w:pPr>
        <w:ind w:left="1020" w:hanging="360"/>
      </w:pPr>
    </w:lvl>
    <w:lvl w:ilvl="7" w:tplc="AD86709E">
      <w:start w:val="1"/>
      <w:numFmt w:val="decimal"/>
      <w:lvlText w:val="%8."/>
      <w:lvlJc w:val="left"/>
      <w:pPr>
        <w:ind w:left="1020" w:hanging="360"/>
      </w:pPr>
    </w:lvl>
    <w:lvl w:ilvl="8" w:tplc="DA2A3866">
      <w:start w:val="1"/>
      <w:numFmt w:val="decimal"/>
      <w:lvlText w:val="%9."/>
      <w:lvlJc w:val="left"/>
      <w:pPr>
        <w:ind w:left="1020" w:hanging="360"/>
      </w:pPr>
    </w:lvl>
  </w:abstractNum>
  <w:abstractNum w:abstractNumId="5" w15:restartNumberingAfterBreak="0">
    <w:nsid w:val="083E6B94"/>
    <w:multiLevelType w:val="multilevel"/>
    <w:tmpl w:val="B0C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B4C0F50"/>
    <w:multiLevelType w:val="multilevel"/>
    <w:tmpl w:val="5F04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136405"/>
    <w:multiLevelType w:val="multilevel"/>
    <w:tmpl w:val="B276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43AFA"/>
    <w:multiLevelType w:val="multilevel"/>
    <w:tmpl w:val="77C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361BA"/>
    <w:multiLevelType w:val="hybridMultilevel"/>
    <w:tmpl w:val="AC48B066"/>
    <w:lvl w:ilvl="0" w:tplc="BAFCD78A">
      <w:start w:val="1"/>
      <w:numFmt w:val="bullet"/>
      <w:lvlText w:val=""/>
      <w:lvlJc w:val="left"/>
      <w:pPr>
        <w:ind w:left="720" w:hanging="360"/>
      </w:pPr>
      <w:rPr>
        <w:rFonts w:ascii="Symbol" w:hAnsi="Symbol"/>
      </w:rPr>
    </w:lvl>
    <w:lvl w:ilvl="1" w:tplc="43E647C2">
      <w:start w:val="1"/>
      <w:numFmt w:val="bullet"/>
      <w:lvlText w:val=""/>
      <w:lvlJc w:val="left"/>
      <w:pPr>
        <w:ind w:left="720" w:hanging="360"/>
      </w:pPr>
      <w:rPr>
        <w:rFonts w:ascii="Symbol" w:hAnsi="Symbol"/>
      </w:rPr>
    </w:lvl>
    <w:lvl w:ilvl="2" w:tplc="4022CACE">
      <w:start w:val="1"/>
      <w:numFmt w:val="bullet"/>
      <w:lvlText w:val=""/>
      <w:lvlJc w:val="left"/>
      <w:pPr>
        <w:ind w:left="720" w:hanging="360"/>
      </w:pPr>
      <w:rPr>
        <w:rFonts w:ascii="Symbol" w:hAnsi="Symbol"/>
      </w:rPr>
    </w:lvl>
    <w:lvl w:ilvl="3" w:tplc="D90A04E0">
      <w:start w:val="1"/>
      <w:numFmt w:val="bullet"/>
      <w:lvlText w:val=""/>
      <w:lvlJc w:val="left"/>
      <w:pPr>
        <w:ind w:left="720" w:hanging="360"/>
      </w:pPr>
      <w:rPr>
        <w:rFonts w:ascii="Symbol" w:hAnsi="Symbol"/>
      </w:rPr>
    </w:lvl>
    <w:lvl w:ilvl="4" w:tplc="6EA632DC">
      <w:start w:val="1"/>
      <w:numFmt w:val="bullet"/>
      <w:lvlText w:val=""/>
      <w:lvlJc w:val="left"/>
      <w:pPr>
        <w:ind w:left="720" w:hanging="360"/>
      </w:pPr>
      <w:rPr>
        <w:rFonts w:ascii="Symbol" w:hAnsi="Symbol"/>
      </w:rPr>
    </w:lvl>
    <w:lvl w:ilvl="5" w:tplc="698CBC56">
      <w:start w:val="1"/>
      <w:numFmt w:val="bullet"/>
      <w:lvlText w:val=""/>
      <w:lvlJc w:val="left"/>
      <w:pPr>
        <w:ind w:left="720" w:hanging="360"/>
      </w:pPr>
      <w:rPr>
        <w:rFonts w:ascii="Symbol" w:hAnsi="Symbol"/>
      </w:rPr>
    </w:lvl>
    <w:lvl w:ilvl="6" w:tplc="B426CA48">
      <w:start w:val="1"/>
      <w:numFmt w:val="bullet"/>
      <w:lvlText w:val=""/>
      <w:lvlJc w:val="left"/>
      <w:pPr>
        <w:ind w:left="720" w:hanging="360"/>
      </w:pPr>
      <w:rPr>
        <w:rFonts w:ascii="Symbol" w:hAnsi="Symbol"/>
      </w:rPr>
    </w:lvl>
    <w:lvl w:ilvl="7" w:tplc="D7A44642">
      <w:start w:val="1"/>
      <w:numFmt w:val="bullet"/>
      <w:lvlText w:val=""/>
      <w:lvlJc w:val="left"/>
      <w:pPr>
        <w:ind w:left="720" w:hanging="360"/>
      </w:pPr>
      <w:rPr>
        <w:rFonts w:ascii="Symbol" w:hAnsi="Symbol"/>
      </w:rPr>
    </w:lvl>
    <w:lvl w:ilvl="8" w:tplc="D1F64EB0">
      <w:start w:val="1"/>
      <w:numFmt w:val="bullet"/>
      <w:lvlText w:val=""/>
      <w:lvlJc w:val="left"/>
      <w:pPr>
        <w:ind w:left="720" w:hanging="360"/>
      </w:pPr>
      <w:rPr>
        <w:rFonts w:ascii="Symbol" w:hAnsi="Symbol"/>
      </w:rPr>
    </w:lvl>
  </w:abstractNum>
  <w:abstractNum w:abstractNumId="12"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EDF5E86"/>
    <w:multiLevelType w:val="multilevel"/>
    <w:tmpl w:val="2D6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41435DC2"/>
    <w:multiLevelType w:val="multilevel"/>
    <w:tmpl w:val="3AC4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0B3142"/>
    <w:multiLevelType w:val="multilevel"/>
    <w:tmpl w:val="B21454B6"/>
    <w:lvl w:ilvl="0">
      <w:start w:val="1"/>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571"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AC284A"/>
    <w:multiLevelType w:val="multilevel"/>
    <w:tmpl w:val="859E7FE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6673F1"/>
    <w:multiLevelType w:val="multilevel"/>
    <w:tmpl w:val="7C7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60D7DCB"/>
    <w:multiLevelType w:val="multilevel"/>
    <w:tmpl w:val="2FF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05373F"/>
    <w:multiLevelType w:val="multilevel"/>
    <w:tmpl w:val="31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5" w15:restartNumberingAfterBreak="0">
    <w:nsid w:val="70A53D4C"/>
    <w:multiLevelType w:val="hybridMultilevel"/>
    <w:tmpl w:val="ACBC5C40"/>
    <w:lvl w:ilvl="0" w:tplc="63FC27E6">
      <w:start w:val="1"/>
      <w:numFmt w:val="decimal"/>
      <w:lvlText w:val="%1."/>
      <w:lvlJc w:val="left"/>
      <w:pPr>
        <w:ind w:left="720" w:hanging="360"/>
      </w:pPr>
    </w:lvl>
    <w:lvl w:ilvl="1" w:tplc="1AE659DE">
      <w:start w:val="1"/>
      <w:numFmt w:val="decimal"/>
      <w:lvlText w:val="%2."/>
      <w:lvlJc w:val="left"/>
      <w:pPr>
        <w:ind w:left="720" w:hanging="360"/>
      </w:pPr>
    </w:lvl>
    <w:lvl w:ilvl="2" w:tplc="FCEEF8F8">
      <w:start w:val="1"/>
      <w:numFmt w:val="decimal"/>
      <w:lvlText w:val="%3."/>
      <w:lvlJc w:val="left"/>
      <w:pPr>
        <w:ind w:left="720" w:hanging="360"/>
      </w:pPr>
    </w:lvl>
    <w:lvl w:ilvl="3" w:tplc="003E9AAC">
      <w:start w:val="1"/>
      <w:numFmt w:val="decimal"/>
      <w:lvlText w:val="%4."/>
      <w:lvlJc w:val="left"/>
      <w:pPr>
        <w:ind w:left="720" w:hanging="360"/>
      </w:pPr>
    </w:lvl>
    <w:lvl w:ilvl="4" w:tplc="3EBC0298">
      <w:start w:val="1"/>
      <w:numFmt w:val="decimal"/>
      <w:lvlText w:val="%5."/>
      <w:lvlJc w:val="left"/>
      <w:pPr>
        <w:ind w:left="720" w:hanging="360"/>
      </w:pPr>
    </w:lvl>
    <w:lvl w:ilvl="5" w:tplc="EE749CF2">
      <w:start w:val="1"/>
      <w:numFmt w:val="decimal"/>
      <w:lvlText w:val="%6."/>
      <w:lvlJc w:val="left"/>
      <w:pPr>
        <w:ind w:left="720" w:hanging="360"/>
      </w:pPr>
    </w:lvl>
    <w:lvl w:ilvl="6" w:tplc="939E7D4C">
      <w:start w:val="1"/>
      <w:numFmt w:val="decimal"/>
      <w:lvlText w:val="%7."/>
      <w:lvlJc w:val="left"/>
      <w:pPr>
        <w:ind w:left="720" w:hanging="360"/>
      </w:pPr>
    </w:lvl>
    <w:lvl w:ilvl="7" w:tplc="6136AC82">
      <w:start w:val="1"/>
      <w:numFmt w:val="decimal"/>
      <w:lvlText w:val="%8."/>
      <w:lvlJc w:val="left"/>
      <w:pPr>
        <w:ind w:left="720" w:hanging="360"/>
      </w:pPr>
    </w:lvl>
    <w:lvl w:ilvl="8" w:tplc="640ECF72">
      <w:start w:val="1"/>
      <w:numFmt w:val="decimal"/>
      <w:lvlText w:val="%9."/>
      <w:lvlJc w:val="left"/>
      <w:pPr>
        <w:ind w:left="720" w:hanging="360"/>
      </w:pPr>
    </w:lvl>
  </w:abstractNum>
  <w:abstractNum w:abstractNumId="36" w15:restartNumberingAfterBreak="0">
    <w:nsid w:val="70D743A6"/>
    <w:multiLevelType w:val="multilevel"/>
    <w:tmpl w:val="FF8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B45960"/>
    <w:multiLevelType w:val="multilevel"/>
    <w:tmpl w:val="1CC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4"/>
  </w:num>
  <w:num w:numId="2" w16cid:durableId="207184103">
    <w:abstractNumId w:val="8"/>
  </w:num>
  <w:num w:numId="3" w16cid:durableId="1528367431">
    <w:abstractNumId w:val="27"/>
  </w:num>
  <w:num w:numId="4" w16cid:durableId="1484615006">
    <w:abstractNumId w:val="30"/>
  </w:num>
  <w:num w:numId="5" w16cid:durableId="607934237">
    <w:abstractNumId w:val="24"/>
  </w:num>
  <w:num w:numId="6" w16cid:durableId="408162091">
    <w:abstractNumId w:val="39"/>
  </w:num>
  <w:num w:numId="7" w16cid:durableId="749809940">
    <w:abstractNumId w:val="6"/>
  </w:num>
  <w:num w:numId="8" w16cid:durableId="412043720">
    <w:abstractNumId w:val="37"/>
  </w:num>
  <w:num w:numId="9" w16cid:durableId="1864435576">
    <w:abstractNumId w:val="32"/>
  </w:num>
  <w:num w:numId="10" w16cid:durableId="456946306">
    <w:abstractNumId w:val="15"/>
  </w:num>
  <w:num w:numId="11" w16cid:durableId="353270654">
    <w:abstractNumId w:val="9"/>
  </w:num>
  <w:num w:numId="12" w16cid:durableId="2028017157">
    <w:abstractNumId w:val="33"/>
  </w:num>
  <w:num w:numId="13" w16cid:durableId="997615404">
    <w:abstractNumId w:val="2"/>
  </w:num>
  <w:num w:numId="14" w16cid:durableId="613632142">
    <w:abstractNumId w:val="36"/>
  </w:num>
  <w:num w:numId="15" w16cid:durableId="1313484103">
    <w:abstractNumId w:val="7"/>
  </w:num>
  <w:num w:numId="16" w16cid:durableId="839584354">
    <w:abstractNumId w:val="17"/>
  </w:num>
  <w:num w:numId="17" w16cid:durableId="1707099269">
    <w:abstractNumId w:val="38"/>
  </w:num>
  <w:num w:numId="18" w16cid:durableId="251086875">
    <w:abstractNumId w:val="25"/>
  </w:num>
  <w:num w:numId="19" w16cid:durableId="425660151">
    <w:abstractNumId w:val="5"/>
  </w:num>
  <w:num w:numId="20" w16cid:durableId="952055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0766955">
    <w:abstractNumId w:val="26"/>
  </w:num>
  <w:num w:numId="22" w16cid:durableId="20096692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8809586">
    <w:abstractNumId w:val="29"/>
  </w:num>
  <w:num w:numId="24" w16cid:durableId="685866990">
    <w:abstractNumId w:val="16"/>
  </w:num>
  <w:num w:numId="25" w16cid:durableId="750571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3916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74815">
    <w:abstractNumId w:val="21"/>
  </w:num>
  <w:num w:numId="29" w16cid:durableId="1282221577">
    <w:abstractNumId w:val="12"/>
  </w:num>
  <w:num w:numId="30" w16cid:durableId="67845223">
    <w:abstractNumId w:val="11"/>
  </w:num>
  <w:num w:numId="31" w16cid:durableId="1994875070">
    <w:abstractNumId w:val="20"/>
  </w:num>
  <w:num w:numId="32" w16cid:durableId="1618566006">
    <w:abstractNumId w:val="10"/>
  </w:num>
  <w:num w:numId="33" w16cid:durableId="353921725">
    <w:abstractNumId w:val="0"/>
  </w:num>
  <w:num w:numId="34" w16cid:durableId="1388795619">
    <w:abstractNumId w:val="13"/>
  </w:num>
  <w:num w:numId="35" w16cid:durableId="1789858266">
    <w:abstractNumId w:val="34"/>
  </w:num>
  <w:num w:numId="36" w16cid:durableId="1884630571">
    <w:abstractNumId w:val="22"/>
  </w:num>
  <w:num w:numId="37" w16cid:durableId="494614562">
    <w:abstractNumId w:val="28"/>
  </w:num>
  <w:num w:numId="38" w16cid:durableId="1473055655">
    <w:abstractNumId w:val="31"/>
  </w:num>
  <w:num w:numId="39" w16cid:durableId="510532351">
    <w:abstractNumId w:val="1"/>
  </w:num>
  <w:num w:numId="40" w16cid:durableId="296032038">
    <w:abstractNumId w:val="4"/>
  </w:num>
  <w:num w:numId="41" w16cid:durableId="1878545136">
    <w:abstractNumId w:val="35"/>
  </w:num>
  <w:num w:numId="42" w16cid:durableId="431324174">
    <w:abstractNumId w:val="3"/>
  </w:num>
  <w:num w:numId="43" w16cid:durableId="1285304399">
    <w:abstractNumId w:val="19"/>
  </w:num>
  <w:num w:numId="44" w16cid:durableId="1306356602">
    <w:abstractNumId w:val="23"/>
  </w:num>
  <w:num w:numId="45" w16cid:durableId="1467432736">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B4"/>
    <w:rsid w:val="00000B56"/>
    <w:rsid w:val="00000F53"/>
    <w:rsid w:val="00001073"/>
    <w:rsid w:val="00001160"/>
    <w:rsid w:val="00001455"/>
    <w:rsid w:val="00001CCF"/>
    <w:rsid w:val="00003568"/>
    <w:rsid w:val="000035DA"/>
    <w:rsid w:val="0000397F"/>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EE8"/>
    <w:rsid w:val="000133D6"/>
    <w:rsid w:val="00013DF0"/>
    <w:rsid w:val="00013EF1"/>
    <w:rsid w:val="00013FF6"/>
    <w:rsid w:val="00014A61"/>
    <w:rsid w:val="00015C75"/>
    <w:rsid w:val="00015FC9"/>
    <w:rsid w:val="0001618D"/>
    <w:rsid w:val="0001658B"/>
    <w:rsid w:val="0001670E"/>
    <w:rsid w:val="00016FDD"/>
    <w:rsid w:val="00017009"/>
    <w:rsid w:val="00017B80"/>
    <w:rsid w:val="00020284"/>
    <w:rsid w:val="000206C9"/>
    <w:rsid w:val="000209BA"/>
    <w:rsid w:val="00020FD4"/>
    <w:rsid w:val="000210DF"/>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A"/>
    <w:rsid w:val="000315EB"/>
    <w:rsid w:val="0003169B"/>
    <w:rsid w:val="00031A62"/>
    <w:rsid w:val="000321E6"/>
    <w:rsid w:val="0003228D"/>
    <w:rsid w:val="0003281A"/>
    <w:rsid w:val="00032860"/>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F0D"/>
    <w:rsid w:val="00042720"/>
    <w:rsid w:val="00042937"/>
    <w:rsid w:val="00042D50"/>
    <w:rsid w:val="000431AC"/>
    <w:rsid w:val="0004340A"/>
    <w:rsid w:val="00043A3A"/>
    <w:rsid w:val="00043C51"/>
    <w:rsid w:val="00043D65"/>
    <w:rsid w:val="00044728"/>
    <w:rsid w:val="00044B63"/>
    <w:rsid w:val="00044D76"/>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E7A"/>
    <w:rsid w:val="000571AD"/>
    <w:rsid w:val="00057346"/>
    <w:rsid w:val="000578C9"/>
    <w:rsid w:val="00060144"/>
    <w:rsid w:val="0006040C"/>
    <w:rsid w:val="000605C5"/>
    <w:rsid w:val="000608EF"/>
    <w:rsid w:val="00061084"/>
    <w:rsid w:val="00061466"/>
    <w:rsid w:val="00061E86"/>
    <w:rsid w:val="0006277E"/>
    <w:rsid w:val="0006300C"/>
    <w:rsid w:val="000631F1"/>
    <w:rsid w:val="000646F3"/>
    <w:rsid w:val="00064868"/>
    <w:rsid w:val="0006575D"/>
    <w:rsid w:val="000659E9"/>
    <w:rsid w:val="00066BB9"/>
    <w:rsid w:val="00066D29"/>
    <w:rsid w:val="00067A88"/>
    <w:rsid w:val="00067DCC"/>
    <w:rsid w:val="00067DDE"/>
    <w:rsid w:val="00067EAF"/>
    <w:rsid w:val="0007051B"/>
    <w:rsid w:val="00070B9C"/>
    <w:rsid w:val="00071366"/>
    <w:rsid w:val="000714BF"/>
    <w:rsid w:val="00071548"/>
    <w:rsid w:val="000716B1"/>
    <w:rsid w:val="00071E24"/>
    <w:rsid w:val="0007282F"/>
    <w:rsid w:val="00072F31"/>
    <w:rsid w:val="00072FE6"/>
    <w:rsid w:val="000738C7"/>
    <w:rsid w:val="000749D7"/>
    <w:rsid w:val="00074A01"/>
    <w:rsid w:val="00074DEB"/>
    <w:rsid w:val="00074E9E"/>
    <w:rsid w:val="0007511C"/>
    <w:rsid w:val="00075511"/>
    <w:rsid w:val="00075D27"/>
    <w:rsid w:val="00076117"/>
    <w:rsid w:val="000767D0"/>
    <w:rsid w:val="00076FB7"/>
    <w:rsid w:val="00077583"/>
    <w:rsid w:val="000775B4"/>
    <w:rsid w:val="00080069"/>
    <w:rsid w:val="00080396"/>
    <w:rsid w:val="00080EE8"/>
    <w:rsid w:val="00080F53"/>
    <w:rsid w:val="0008241E"/>
    <w:rsid w:val="0008276B"/>
    <w:rsid w:val="00082D2A"/>
    <w:rsid w:val="00082F6A"/>
    <w:rsid w:val="0008369A"/>
    <w:rsid w:val="0008436A"/>
    <w:rsid w:val="000851E4"/>
    <w:rsid w:val="00085478"/>
    <w:rsid w:val="00085609"/>
    <w:rsid w:val="000859C8"/>
    <w:rsid w:val="00085B07"/>
    <w:rsid w:val="0008659E"/>
    <w:rsid w:val="00086C16"/>
    <w:rsid w:val="00086D57"/>
    <w:rsid w:val="00086DDB"/>
    <w:rsid w:val="00087211"/>
    <w:rsid w:val="000873A9"/>
    <w:rsid w:val="000876C6"/>
    <w:rsid w:val="00087EFE"/>
    <w:rsid w:val="00090235"/>
    <w:rsid w:val="000903D5"/>
    <w:rsid w:val="000904B3"/>
    <w:rsid w:val="00090596"/>
    <w:rsid w:val="00090916"/>
    <w:rsid w:val="00090F9B"/>
    <w:rsid w:val="00091346"/>
    <w:rsid w:val="000917F2"/>
    <w:rsid w:val="00091C9D"/>
    <w:rsid w:val="000927DA"/>
    <w:rsid w:val="00094604"/>
    <w:rsid w:val="00095834"/>
    <w:rsid w:val="00095A99"/>
    <w:rsid w:val="0009724E"/>
    <w:rsid w:val="00097345"/>
    <w:rsid w:val="000978D8"/>
    <w:rsid w:val="00097B80"/>
    <w:rsid w:val="000A05FB"/>
    <w:rsid w:val="000A09BB"/>
    <w:rsid w:val="000A0DFE"/>
    <w:rsid w:val="000A0F5D"/>
    <w:rsid w:val="000A1E34"/>
    <w:rsid w:val="000A202B"/>
    <w:rsid w:val="000A2CBA"/>
    <w:rsid w:val="000A2D88"/>
    <w:rsid w:val="000A5738"/>
    <w:rsid w:val="000A5FB1"/>
    <w:rsid w:val="000A6BBE"/>
    <w:rsid w:val="000A76C1"/>
    <w:rsid w:val="000A7AD3"/>
    <w:rsid w:val="000A7AF2"/>
    <w:rsid w:val="000A7BF8"/>
    <w:rsid w:val="000A7E99"/>
    <w:rsid w:val="000B01A0"/>
    <w:rsid w:val="000B049C"/>
    <w:rsid w:val="000B092C"/>
    <w:rsid w:val="000B0CED"/>
    <w:rsid w:val="000B2321"/>
    <w:rsid w:val="000B2E23"/>
    <w:rsid w:val="000B36CB"/>
    <w:rsid w:val="000B4A3A"/>
    <w:rsid w:val="000B4E01"/>
    <w:rsid w:val="000B4E6D"/>
    <w:rsid w:val="000B4E90"/>
    <w:rsid w:val="000B51DF"/>
    <w:rsid w:val="000B5255"/>
    <w:rsid w:val="000B5C4A"/>
    <w:rsid w:val="000B685D"/>
    <w:rsid w:val="000B7223"/>
    <w:rsid w:val="000B7762"/>
    <w:rsid w:val="000C006A"/>
    <w:rsid w:val="000C02F3"/>
    <w:rsid w:val="000C1AE5"/>
    <w:rsid w:val="000C1CD0"/>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69DE"/>
    <w:rsid w:val="000C7160"/>
    <w:rsid w:val="000C7A5C"/>
    <w:rsid w:val="000D0F58"/>
    <w:rsid w:val="000D139C"/>
    <w:rsid w:val="000D13D6"/>
    <w:rsid w:val="000D174A"/>
    <w:rsid w:val="000D18E9"/>
    <w:rsid w:val="000D26D8"/>
    <w:rsid w:val="000D412D"/>
    <w:rsid w:val="000D4332"/>
    <w:rsid w:val="000D4406"/>
    <w:rsid w:val="000D470F"/>
    <w:rsid w:val="000D4B9C"/>
    <w:rsid w:val="000D4CB4"/>
    <w:rsid w:val="000D4E2B"/>
    <w:rsid w:val="000D5C58"/>
    <w:rsid w:val="000D638A"/>
    <w:rsid w:val="000D645B"/>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1C0"/>
    <w:rsid w:val="000E6657"/>
    <w:rsid w:val="000E6A09"/>
    <w:rsid w:val="000E6ECC"/>
    <w:rsid w:val="000E7154"/>
    <w:rsid w:val="000E74AB"/>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EA0"/>
    <w:rsid w:val="00100B38"/>
    <w:rsid w:val="00101000"/>
    <w:rsid w:val="001010F7"/>
    <w:rsid w:val="00101313"/>
    <w:rsid w:val="00101936"/>
    <w:rsid w:val="00101C48"/>
    <w:rsid w:val="00101DB0"/>
    <w:rsid w:val="00101E40"/>
    <w:rsid w:val="001020BE"/>
    <w:rsid w:val="0010270D"/>
    <w:rsid w:val="00102D1D"/>
    <w:rsid w:val="001032F8"/>
    <w:rsid w:val="001035EF"/>
    <w:rsid w:val="00103779"/>
    <w:rsid w:val="001045A6"/>
    <w:rsid w:val="00104CCF"/>
    <w:rsid w:val="0010505E"/>
    <w:rsid w:val="001059F7"/>
    <w:rsid w:val="00105FA3"/>
    <w:rsid w:val="0010611C"/>
    <w:rsid w:val="00106175"/>
    <w:rsid w:val="00106406"/>
    <w:rsid w:val="001072BE"/>
    <w:rsid w:val="0010779C"/>
    <w:rsid w:val="00107A04"/>
    <w:rsid w:val="00110481"/>
    <w:rsid w:val="00111429"/>
    <w:rsid w:val="00111727"/>
    <w:rsid w:val="00111943"/>
    <w:rsid w:val="0011199A"/>
    <w:rsid w:val="001123B4"/>
    <w:rsid w:val="001126FB"/>
    <w:rsid w:val="00112EE8"/>
    <w:rsid w:val="0011320C"/>
    <w:rsid w:val="0011344C"/>
    <w:rsid w:val="00113B07"/>
    <w:rsid w:val="00113C79"/>
    <w:rsid w:val="00113EAE"/>
    <w:rsid w:val="00113FD3"/>
    <w:rsid w:val="00114C7E"/>
    <w:rsid w:val="00115438"/>
    <w:rsid w:val="00116A84"/>
    <w:rsid w:val="0011798C"/>
    <w:rsid w:val="00117DD0"/>
    <w:rsid w:val="0012097F"/>
    <w:rsid w:val="00120F58"/>
    <w:rsid w:val="001211DC"/>
    <w:rsid w:val="00121867"/>
    <w:rsid w:val="00121982"/>
    <w:rsid w:val="0012267C"/>
    <w:rsid w:val="001229FD"/>
    <w:rsid w:val="00122A8B"/>
    <w:rsid w:val="00122CD1"/>
    <w:rsid w:val="001232F3"/>
    <w:rsid w:val="00124338"/>
    <w:rsid w:val="00124345"/>
    <w:rsid w:val="001243F0"/>
    <w:rsid w:val="00124FB1"/>
    <w:rsid w:val="00125082"/>
    <w:rsid w:val="0012584E"/>
    <w:rsid w:val="0012639E"/>
    <w:rsid w:val="00127196"/>
    <w:rsid w:val="001275FB"/>
    <w:rsid w:val="00127F38"/>
    <w:rsid w:val="0013010B"/>
    <w:rsid w:val="00130BFF"/>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6E"/>
    <w:rsid w:val="00137A99"/>
    <w:rsid w:val="00140D50"/>
    <w:rsid w:val="00140F54"/>
    <w:rsid w:val="00141292"/>
    <w:rsid w:val="00141BF1"/>
    <w:rsid w:val="00142352"/>
    <w:rsid w:val="00142391"/>
    <w:rsid w:val="00142759"/>
    <w:rsid w:val="0014277F"/>
    <w:rsid w:val="001427AB"/>
    <w:rsid w:val="001429E3"/>
    <w:rsid w:val="00142AB7"/>
    <w:rsid w:val="00143338"/>
    <w:rsid w:val="00143940"/>
    <w:rsid w:val="00144116"/>
    <w:rsid w:val="0014414A"/>
    <w:rsid w:val="001443BA"/>
    <w:rsid w:val="001455B2"/>
    <w:rsid w:val="0014578C"/>
    <w:rsid w:val="00145A39"/>
    <w:rsid w:val="00145B8E"/>
    <w:rsid w:val="00146539"/>
    <w:rsid w:val="00146BC9"/>
    <w:rsid w:val="001472ED"/>
    <w:rsid w:val="00147552"/>
    <w:rsid w:val="001479AC"/>
    <w:rsid w:val="00147A63"/>
    <w:rsid w:val="00147A8C"/>
    <w:rsid w:val="0015079A"/>
    <w:rsid w:val="00150D95"/>
    <w:rsid w:val="00150E77"/>
    <w:rsid w:val="001516C4"/>
    <w:rsid w:val="00151B01"/>
    <w:rsid w:val="00152836"/>
    <w:rsid w:val="0015376E"/>
    <w:rsid w:val="001538C5"/>
    <w:rsid w:val="00153D1C"/>
    <w:rsid w:val="00153FC8"/>
    <w:rsid w:val="00154487"/>
    <w:rsid w:val="0015529C"/>
    <w:rsid w:val="00155354"/>
    <w:rsid w:val="00155F0C"/>
    <w:rsid w:val="00156148"/>
    <w:rsid w:val="00156AC9"/>
    <w:rsid w:val="00156E9F"/>
    <w:rsid w:val="001576E4"/>
    <w:rsid w:val="001578F5"/>
    <w:rsid w:val="00157BAA"/>
    <w:rsid w:val="00160019"/>
    <w:rsid w:val="001607EC"/>
    <w:rsid w:val="001609D9"/>
    <w:rsid w:val="00160A4A"/>
    <w:rsid w:val="001640AF"/>
    <w:rsid w:val="0016441D"/>
    <w:rsid w:val="00164443"/>
    <w:rsid w:val="001644FE"/>
    <w:rsid w:val="001647BD"/>
    <w:rsid w:val="00164BBE"/>
    <w:rsid w:val="00165BB0"/>
    <w:rsid w:val="00166073"/>
    <w:rsid w:val="0016665C"/>
    <w:rsid w:val="00166BAF"/>
    <w:rsid w:val="00166EB7"/>
    <w:rsid w:val="00167192"/>
    <w:rsid w:val="00167555"/>
    <w:rsid w:val="001679FA"/>
    <w:rsid w:val="00167E09"/>
    <w:rsid w:val="00170676"/>
    <w:rsid w:val="0017154D"/>
    <w:rsid w:val="00171C73"/>
    <w:rsid w:val="00171FE7"/>
    <w:rsid w:val="0017277D"/>
    <w:rsid w:val="00172D53"/>
    <w:rsid w:val="00173ACB"/>
    <w:rsid w:val="00173E9D"/>
    <w:rsid w:val="001741F9"/>
    <w:rsid w:val="001745E3"/>
    <w:rsid w:val="00174A4C"/>
    <w:rsid w:val="00174EE0"/>
    <w:rsid w:val="0017506F"/>
    <w:rsid w:val="001751E7"/>
    <w:rsid w:val="0017533E"/>
    <w:rsid w:val="00175D18"/>
    <w:rsid w:val="00176FD3"/>
    <w:rsid w:val="00177EC6"/>
    <w:rsid w:val="001801B7"/>
    <w:rsid w:val="0018027D"/>
    <w:rsid w:val="00180340"/>
    <w:rsid w:val="00180466"/>
    <w:rsid w:val="00181168"/>
    <w:rsid w:val="00181511"/>
    <w:rsid w:val="00182729"/>
    <w:rsid w:val="00182CBF"/>
    <w:rsid w:val="00182E25"/>
    <w:rsid w:val="0018327F"/>
    <w:rsid w:val="0018349F"/>
    <w:rsid w:val="00183AD9"/>
    <w:rsid w:val="00183BC8"/>
    <w:rsid w:val="00183BF1"/>
    <w:rsid w:val="00183E80"/>
    <w:rsid w:val="001845D6"/>
    <w:rsid w:val="001849BD"/>
    <w:rsid w:val="001853B6"/>
    <w:rsid w:val="00185454"/>
    <w:rsid w:val="00185997"/>
    <w:rsid w:val="00185BC4"/>
    <w:rsid w:val="001865A6"/>
    <w:rsid w:val="00190BC7"/>
    <w:rsid w:val="0019130D"/>
    <w:rsid w:val="00191CEF"/>
    <w:rsid w:val="00191E65"/>
    <w:rsid w:val="00192602"/>
    <w:rsid w:val="001926B1"/>
    <w:rsid w:val="00192AF9"/>
    <w:rsid w:val="00192B20"/>
    <w:rsid w:val="00192B6B"/>
    <w:rsid w:val="00192ED3"/>
    <w:rsid w:val="001937FF"/>
    <w:rsid w:val="00193852"/>
    <w:rsid w:val="00193984"/>
    <w:rsid w:val="00193BDA"/>
    <w:rsid w:val="00193D61"/>
    <w:rsid w:val="00193EBC"/>
    <w:rsid w:val="00194052"/>
    <w:rsid w:val="0019423D"/>
    <w:rsid w:val="00194439"/>
    <w:rsid w:val="00194544"/>
    <w:rsid w:val="00194723"/>
    <w:rsid w:val="001954F1"/>
    <w:rsid w:val="00195572"/>
    <w:rsid w:val="0019597B"/>
    <w:rsid w:val="00195BD8"/>
    <w:rsid w:val="00195C8A"/>
    <w:rsid w:val="00195CF3"/>
    <w:rsid w:val="00196FAF"/>
    <w:rsid w:val="001972DB"/>
    <w:rsid w:val="0019749C"/>
    <w:rsid w:val="001977F6"/>
    <w:rsid w:val="00197943"/>
    <w:rsid w:val="0019798D"/>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18D"/>
    <w:rsid w:val="001A5289"/>
    <w:rsid w:val="001A5F8E"/>
    <w:rsid w:val="001A5FBA"/>
    <w:rsid w:val="001A623F"/>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19D"/>
    <w:rsid w:val="001B4266"/>
    <w:rsid w:val="001B43D9"/>
    <w:rsid w:val="001B50F3"/>
    <w:rsid w:val="001B53D6"/>
    <w:rsid w:val="001B56F7"/>
    <w:rsid w:val="001B5701"/>
    <w:rsid w:val="001B59DE"/>
    <w:rsid w:val="001B6425"/>
    <w:rsid w:val="001B6B24"/>
    <w:rsid w:val="001B77FA"/>
    <w:rsid w:val="001C1AD0"/>
    <w:rsid w:val="001C1CC5"/>
    <w:rsid w:val="001C24BC"/>
    <w:rsid w:val="001C305A"/>
    <w:rsid w:val="001C33FB"/>
    <w:rsid w:val="001C37BD"/>
    <w:rsid w:val="001C45C1"/>
    <w:rsid w:val="001C468D"/>
    <w:rsid w:val="001C4F12"/>
    <w:rsid w:val="001C5444"/>
    <w:rsid w:val="001C545C"/>
    <w:rsid w:val="001C635E"/>
    <w:rsid w:val="001C6757"/>
    <w:rsid w:val="001C6A8E"/>
    <w:rsid w:val="001C6E36"/>
    <w:rsid w:val="001C762B"/>
    <w:rsid w:val="001C7F48"/>
    <w:rsid w:val="001D2623"/>
    <w:rsid w:val="001D2CB6"/>
    <w:rsid w:val="001D3260"/>
    <w:rsid w:val="001D37D8"/>
    <w:rsid w:val="001D414C"/>
    <w:rsid w:val="001D41F4"/>
    <w:rsid w:val="001D5752"/>
    <w:rsid w:val="001D60A7"/>
    <w:rsid w:val="001D612E"/>
    <w:rsid w:val="001D65F8"/>
    <w:rsid w:val="001D7492"/>
    <w:rsid w:val="001D74F4"/>
    <w:rsid w:val="001D7890"/>
    <w:rsid w:val="001E0107"/>
    <w:rsid w:val="001E04BE"/>
    <w:rsid w:val="001E084A"/>
    <w:rsid w:val="001E250F"/>
    <w:rsid w:val="001E2BC5"/>
    <w:rsid w:val="001E3801"/>
    <w:rsid w:val="001E3D5A"/>
    <w:rsid w:val="001E4891"/>
    <w:rsid w:val="001E4C29"/>
    <w:rsid w:val="001E4CEC"/>
    <w:rsid w:val="001E4DB2"/>
    <w:rsid w:val="001E53CB"/>
    <w:rsid w:val="001E5701"/>
    <w:rsid w:val="001E61DF"/>
    <w:rsid w:val="001E76C7"/>
    <w:rsid w:val="001E7E24"/>
    <w:rsid w:val="001F04C1"/>
    <w:rsid w:val="001F15A0"/>
    <w:rsid w:val="001F1D6C"/>
    <w:rsid w:val="001F1DB6"/>
    <w:rsid w:val="001F1FB1"/>
    <w:rsid w:val="001F20D6"/>
    <w:rsid w:val="001F2168"/>
    <w:rsid w:val="001F298B"/>
    <w:rsid w:val="001F2E11"/>
    <w:rsid w:val="001F2EB6"/>
    <w:rsid w:val="001F3174"/>
    <w:rsid w:val="001F42AC"/>
    <w:rsid w:val="001F5180"/>
    <w:rsid w:val="001F573E"/>
    <w:rsid w:val="001F5ED0"/>
    <w:rsid w:val="001F62B2"/>
    <w:rsid w:val="001F6551"/>
    <w:rsid w:val="001F6777"/>
    <w:rsid w:val="001F6B62"/>
    <w:rsid w:val="001F70BC"/>
    <w:rsid w:val="001F74B8"/>
    <w:rsid w:val="001F7811"/>
    <w:rsid w:val="001F78B9"/>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09C"/>
    <w:rsid w:val="002078CF"/>
    <w:rsid w:val="0020796D"/>
    <w:rsid w:val="00207CC3"/>
    <w:rsid w:val="00207E02"/>
    <w:rsid w:val="00207E40"/>
    <w:rsid w:val="00207FAC"/>
    <w:rsid w:val="00210068"/>
    <w:rsid w:val="002101DC"/>
    <w:rsid w:val="00210594"/>
    <w:rsid w:val="0021085C"/>
    <w:rsid w:val="00210870"/>
    <w:rsid w:val="00210D1E"/>
    <w:rsid w:val="00210F28"/>
    <w:rsid w:val="002115A1"/>
    <w:rsid w:val="00212C25"/>
    <w:rsid w:val="00212F68"/>
    <w:rsid w:val="002135C6"/>
    <w:rsid w:val="002140C5"/>
    <w:rsid w:val="00214B9D"/>
    <w:rsid w:val="00214D4B"/>
    <w:rsid w:val="00215B09"/>
    <w:rsid w:val="00215FB5"/>
    <w:rsid w:val="002163DC"/>
    <w:rsid w:val="00216492"/>
    <w:rsid w:val="00216651"/>
    <w:rsid w:val="00216766"/>
    <w:rsid w:val="00216820"/>
    <w:rsid w:val="00216B61"/>
    <w:rsid w:val="00217893"/>
    <w:rsid w:val="00220588"/>
    <w:rsid w:val="00220B88"/>
    <w:rsid w:val="002211A8"/>
    <w:rsid w:val="00221235"/>
    <w:rsid w:val="00221CC0"/>
    <w:rsid w:val="0022234B"/>
    <w:rsid w:val="00223614"/>
    <w:rsid w:val="00223D79"/>
    <w:rsid w:val="002242FC"/>
    <w:rsid w:val="00224715"/>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E91"/>
    <w:rsid w:val="002411C2"/>
    <w:rsid w:val="00241200"/>
    <w:rsid w:val="002415C7"/>
    <w:rsid w:val="0024180E"/>
    <w:rsid w:val="00241D43"/>
    <w:rsid w:val="00242459"/>
    <w:rsid w:val="002425E8"/>
    <w:rsid w:val="00242CEB"/>
    <w:rsid w:val="00242F43"/>
    <w:rsid w:val="002430AE"/>
    <w:rsid w:val="00244688"/>
    <w:rsid w:val="00245655"/>
    <w:rsid w:val="002459C5"/>
    <w:rsid w:val="00245B4B"/>
    <w:rsid w:val="00245DD5"/>
    <w:rsid w:val="00245E8F"/>
    <w:rsid w:val="0024667A"/>
    <w:rsid w:val="0024735B"/>
    <w:rsid w:val="002476D5"/>
    <w:rsid w:val="002510C4"/>
    <w:rsid w:val="00251592"/>
    <w:rsid w:val="0025176F"/>
    <w:rsid w:val="00251D4A"/>
    <w:rsid w:val="00251D79"/>
    <w:rsid w:val="00252A35"/>
    <w:rsid w:val="00253090"/>
    <w:rsid w:val="002535ED"/>
    <w:rsid w:val="00253C3C"/>
    <w:rsid w:val="0025428D"/>
    <w:rsid w:val="00254895"/>
    <w:rsid w:val="00254B13"/>
    <w:rsid w:val="00255225"/>
    <w:rsid w:val="0025607C"/>
    <w:rsid w:val="002564E8"/>
    <w:rsid w:val="00256B31"/>
    <w:rsid w:val="002576BB"/>
    <w:rsid w:val="00257DA9"/>
    <w:rsid w:val="002601F1"/>
    <w:rsid w:val="002602D9"/>
    <w:rsid w:val="002603C7"/>
    <w:rsid w:val="002609DE"/>
    <w:rsid w:val="00260CE1"/>
    <w:rsid w:val="002616A9"/>
    <w:rsid w:val="002617A4"/>
    <w:rsid w:val="002620D1"/>
    <w:rsid w:val="00262386"/>
    <w:rsid w:val="00262D3D"/>
    <w:rsid w:val="00263A11"/>
    <w:rsid w:val="00263B34"/>
    <w:rsid w:val="00263E7F"/>
    <w:rsid w:val="0026424A"/>
    <w:rsid w:val="0026491C"/>
    <w:rsid w:val="00264B13"/>
    <w:rsid w:val="00264EBF"/>
    <w:rsid w:val="00266147"/>
    <w:rsid w:val="0026649F"/>
    <w:rsid w:val="00266CF3"/>
    <w:rsid w:val="002670AA"/>
    <w:rsid w:val="00267262"/>
    <w:rsid w:val="00267751"/>
    <w:rsid w:val="00267C02"/>
    <w:rsid w:val="00267E9A"/>
    <w:rsid w:val="00270113"/>
    <w:rsid w:val="002707A9"/>
    <w:rsid w:val="00270FCF"/>
    <w:rsid w:val="002713FB"/>
    <w:rsid w:val="00271411"/>
    <w:rsid w:val="002716D8"/>
    <w:rsid w:val="00272038"/>
    <w:rsid w:val="0027236E"/>
    <w:rsid w:val="00272857"/>
    <w:rsid w:val="002736B6"/>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A89"/>
    <w:rsid w:val="002827A2"/>
    <w:rsid w:val="002827E4"/>
    <w:rsid w:val="0028294E"/>
    <w:rsid w:val="00282C67"/>
    <w:rsid w:val="00282E1F"/>
    <w:rsid w:val="00283391"/>
    <w:rsid w:val="002834D5"/>
    <w:rsid w:val="00283C6E"/>
    <w:rsid w:val="00283D37"/>
    <w:rsid w:val="00283D6A"/>
    <w:rsid w:val="00284221"/>
    <w:rsid w:val="002843CD"/>
    <w:rsid w:val="002847F1"/>
    <w:rsid w:val="00284D61"/>
    <w:rsid w:val="00285ABE"/>
    <w:rsid w:val="00285B02"/>
    <w:rsid w:val="00285E5E"/>
    <w:rsid w:val="002861E5"/>
    <w:rsid w:val="00286478"/>
    <w:rsid w:val="002907D9"/>
    <w:rsid w:val="00290850"/>
    <w:rsid w:val="00290E7C"/>
    <w:rsid w:val="00290F12"/>
    <w:rsid w:val="0029155A"/>
    <w:rsid w:val="00291DCB"/>
    <w:rsid w:val="0029216D"/>
    <w:rsid w:val="002926A1"/>
    <w:rsid w:val="00293E82"/>
    <w:rsid w:val="00294B97"/>
    <w:rsid w:val="00294BE3"/>
    <w:rsid w:val="002955C5"/>
    <w:rsid w:val="002960E2"/>
    <w:rsid w:val="002970CF"/>
    <w:rsid w:val="00297490"/>
    <w:rsid w:val="002974D4"/>
    <w:rsid w:val="002A00F8"/>
    <w:rsid w:val="002A0B32"/>
    <w:rsid w:val="002A1EB6"/>
    <w:rsid w:val="002A25D9"/>
    <w:rsid w:val="002A35DD"/>
    <w:rsid w:val="002A3B3E"/>
    <w:rsid w:val="002A3C89"/>
    <w:rsid w:val="002A43AA"/>
    <w:rsid w:val="002A4AC9"/>
    <w:rsid w:val="002A5143"/>
    <w:rsid w:val="002A62B6"/>
    <w:rsid w:val="002A6328"/>
    <w:rsid w:val="002A637A"/>
    <w:rsid w:val="002A641F"/>
    <w:rsid w:val="002A6658"/>
    <w:rsid w:val="002A6E65"/>
    <w:rsid w:val="002A70E6"/>
    <w:rsid w:val="002A71C8"/>
    <w:rsid w:val="002A7A35"/>
    <w:rsid w:val="002B0002"/>
    <w:rsid w:val="002B062F"/>
    <w:rsid w:val="002B0B5C"/>
    <w:rsid w:val="002B12BE"/>
    <w:rsid w:val="002B144C"/>
    <w:rsid w:val="002B165D"/>
    <w:rsid w:val="002B189A"/>
    <w:rsid w:val="002B19CD"/>
    <w:rsid w:val="002B1AD3"/>
    <w:rsid w:val="002B2DC6"/>
    <w:rsid w:val="002B2EC9"/>
    <w:rsid w:val="002B2FCD"/>
    <w:rsid w:val="002B32CA"/>
    <w:rsid w:val="002B3DE7"/>
    <w:rsid w:val="002B3F04"/>
    <w:rsid w:val="002B4043"/>
    <w:rsid w:val="002B42DA"/>
    <w:rsid w:val="002B49CA"/>
    <w:rsid w:val="002B4DFD"/>
    <w:rsid w:val="002B5AD4"/>
    <w:rsid w:val="002B5D76"/>
    <w:rsid w:val="002B6251"/>
    <w:rsid w:val="002B6B9E"/>
    <w:rsid w:val="002B6FF7"/>
    <w:rsid w:val="002B75F7"/>
    <w:rsid w:val="002B781B"/>
    <w:rsid w:val="002B7C0F"/>
    <w:rsid w:val="002C0A3D"/>
    <w:rsid w:val="002C0D04"/>
    <w:rsid w:val="002C14FC"/>
    <w:rsid w:val="002C17A0"/>
    <w:rsid w:val="002C1FB6"/>
    <w:rsid w:val="002C215A"/>
    <w:rsid w:val="002C27BD"/>
    <w:rsid w:val="002C2936"/>
    <w:rsid w:val="002C2A10"/>
    <w:rsid w:val="002C2A21"/>
    <w:rsid w:val="002C2CBD"/>
    <w:rsid w:val="002C2DD1"/>
    <w:rsid w:val="002C362D"/>
    <w:rsid w:val="002C3711"/>
    <w:rsid w:val="002C42B3"/>
    <w:rsid w:val="002C4AE8"/>
    <w:rsid w:val="002C5249"/>
    <w:rsid w:val="002C52C2"/>
    <w:rsid w:val="002C53E8"/>
    <w:rsid w:val="002C5826"/>
    <w:rsid w:val="002C590C"/>
    <w:rsid w:val="002C5FF7"/>
    <w:rsid w:val="002C65B9"/>
    <w:rsid w:val="002C68D5"/>
    <w:rsid w:val="002C7383"/>
    <w:rsid w:val="002D1083"/>
    <w:rsid w:val="002D1609"/>
    <w:rsid w:val="002D1C99"/>
    <w:rsid w:val="002D1EFA"/>
    <w:rsid w:val="002D236C"/>
    <w:rsid w:val="002D28EF"/>
    <w:rsid w:val="002D3712"/>
    <w:rsid w:val="002D4479"/>
    <w:rsid w:val="002D470F"/>
    <w:rsid w:val="002D48BB"/>
    <w:rsid w:val="002D51D8"/>
    <w:rsid w:val="002D54D5"/>
    <w:rsid w:val="002D5ABC"/>
    <w:rsid w:val="002D5CA4"/>
    <w:rsid w:val="002D5D82"/>
    <w:rsid w:val="002D61AE"/>
    <w:rsid w:val="002D6348"/>
    <w:rsid w:val="002D6A02"/>
    <w:rsid w:val="002D6D51"/>
    <w:rsid w:val="002D6E52"/>
    <w:rsid w:val="002D6F74"/>
    <w:rsid w:val="002D71B6"/>
    <w:rsid w:val="002D7B56"/>
    <w:rsid w:val="002D7F06"/>
    <w:rsid w:val="002E00F1"/>
    <w:rsid w:val="002E0593"/>
    <w:rsid w:val="002E10C9"/>
    <w:rsid w:val="002E115D"/>
    <w:rsid w:val="002E120E"/>
    <w:rsid w:val="002E15FC"/>
    <w:rsid w:val="002E1796"/>
    <w:rsid w:val="002E259F"/>
    <w:rsid w:val="002E28A5"/>
    <w:rsid w:val="002E2B93"/>
    <w:rsid w:val="002E2CD8"/>
    <w:rsid w:val="002E348F"/>
    <w:rsid w:val="002E3C32"/>
    <w:rsid w:val="002E4A5A"/>
    <w:rsid w:val="002E5C9B"/>
    <w:rsid w:val="002E5EA9"/>
    <w:rsid w:val="002E65A5"/>
    <w:rsid w:val="002E6BB6"/>
    <w:rsid w:val="002E74C2"/>
    <w:rsid w:val="002F05C1"/>
    <w:rsid w:val="002F0663"/>
    <w:rsid w:val="002F0FBA"/>
    <w:rsid w:val="002F1097"/>
    <w:rsid w:val="002F11D8"/>
    <w:rsid w:val="002F12E7"/>
    <w:rsid w:val="002F148F"/>
    <w:rsid w:val="002F1538"/>
    <w:rsid w:val="002F1801"/>
    <w:rsid w:val="002F1998"/>
    <w:rsid w:val="002F1CD9"/>
    <w:rsid w:val="002F1D5C"/>
    <w:rsid w:val="002F3265"/>
    <w:rsid w:val="002F396F"/>
    <w:rsid w:val="002F3C29"/>
    <w:rsid w:val="002F3CED"/>
    <w:rsid w:val="002F3E7E"/>
    <w:rsid w:val="002F44C0"/>
    <w:rsid w:val="002F536E"/>
    <w:rsid w:val="002F5A85"/>
    <w:rsid w:val="002F5E32"/>
    <w:rsid w:val="002F5EE2"/>
    <w:rsid w:val="002F5F47"/>
    <w:rsid w:val="002F5F8E"/>
    <w:rsid w:val="002F67FD"/>
    <w:rsid w:val="002F6EDD"/>
    <w:rsid w:val="002F6F06"/>
    <w:rsid w:val="002F724C"/>
    <w:rsid w:val="002F7A04"/>
    <w:rsid w:val="002F7B28"/>
    <w:rsid w:val="002F7B2A"/>
    <w:rsid w:val="002F7D23"/>
    <w:rsid w:val="00300FEF"/>
    <w:rsid w:val="00301185"/>
    <w:rsid w:val="00301354"/>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7F0"/>
    <w:rsid w:val="003127FC"/>
    <w:rsid w:val="0031284C"/>
    <w:rsid w:val="00312FEE"/>
    <w:rsid w:val="00313947"/>
    <w:rsid w:val="00313A09"/>
    <w:rsid w:val="00313C2B"/>
    <w:rsid w:val="00313FF7"/>
    <w:rsid w:val="0031420A"/>
    <w:rsid w:val="00314972"/>
    <w:rsid w:val="00314A80"/>
    <w:rsid w:val="00314BA3"/>
    <w:rsid w:val="00314F36"/>
    <w:rsid w:val="003155D3"/>
    <w:rsid w:val="0031574F"/>
    <w:rsid w:val="00317AC3"/>
    <w:rsid w:val="00317E95"/>
    <w:rsid w:val="00320115"/>
    <w:rsid w:val="00320740"/>
    <w:rsid w:val="00321802"/>
    <w:rsid w:val="00321A79"/>
    <w:rsid w:val="00321B1F"/>
    <w:rsid w:val="0032266C"/>
    <w:rsid w:val="003227A7"/>
    <w:rsid w:val="003232C3"/>
    <w:rsid w:val="003237F9"/>
    <w:rsid w:val="00323AFF"/>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121"/>
    <w:rsid w:val="003328D9"/>
    <w:rsid w:val="00333B9F"/>
    <w:rsid w:val="00333BFA"/>
    <w:rsid w:val="003344C3"/>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2E6"/>
    <w:rsid w:val="0035041E"/>
    <w:rsid w:val="00350730"/>
    <w:rsid w:val="003508EF"/>
    <w:rsid w:val="00350C7D"/>
    <w:rsid w:val="00351D68"/>
    <w:rsid w:val="00352626"/>
    <w:rsid w:val="00352C78"/>
    <w:rsid w:val="003531BF"/>
    <w:rsid w:val="003536CF"/>
    <w:rsid w:val="00353A48"/>
    <w:rsid w:val="00353D1B"/>
    <w:rsid w:val="00354AB4"/>
    <w:rsid w:val="00355501"/>
    <w:rsid w:val="0035559D"/>
    <w:rsid w:val="00355743"/>
    <w:rsid w:val="00355846"/>
    <w:rsid w:val="003559E0"/>
    <w:rsid w:val="00356D0D"/>
    <w:rsid w:val="00356D18"/>
    <w:rsid w:val="003576C1"/>
    <w:rsid w:val="00357BB8"/>
    <w:rsid w:val="00357C23"/>
    <w:rsid w:val="003600F2"/>
    <w:rsid w:val="00360DB9"/>
    <w:rsid w:val="00360F9B"/>
    <w:rsid w:val="00361525"/>
    <w:rsid w:val="003617F1"/>
    <w:rsid w:val="003625CD"/>
    <w:rsid w:val="00362689"/>
    <w:rsid w:val="00362719"/>
    <w:rsid w:val="00363134"/>
    <w:rsid w:val="0036439E"/>
    <w:rsid w:val="00364952"/>
    <w:rsid w:val="00364F6B"/>
    <w:rsid w:val="00365384"/>
    <w:rsid w:val="003660B8"/>
    <w:rsid w:val="003671C3"/>
    <w:rsid w:val="00370489"/>
    <w:rsid w:val="00370682"/>
    <w:rsid w:val="00370CC8"/>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004"/>
    <w:rsid w:val="00394C27"/>
    <w:rsid w:val="0039597E"/>
    <w:rsid w:val="003966C4"/>
    <w:rsid w:val="00396CB4"/>
    <w:rsid w:val="003977D0"/>
    <w:rsid w:val="0039796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6F67"/>
    <w:rsid w:val="003B03D1"/>
    <w:rsid w:val="003B03DC"/>
    <w:rsid w:val="003B0F1F"/>
    <w:rsid w:val="003B12DE"/>
    <w:rsid w:val="003B160F"/>
    <w:rsid w:val="003B2541"/>
    <w:rsid w:val="003B2644"/>
    <w:rsid w:val="003B28F5"/>
    <w:rsid w:val="003B3624"/>
    <w:rsid w:val="003B3660"/>
    <w:rsid w:val="003B386F"/>
    <w:rsid w:val="003B39F9"/>
    <w:rsid w:val="003B4138"/>
    <w:rsid w:val="003B53F5"/>
    <w:rsid w:val="003B558D"/>
    <w:rsid w:val="003B6924"/>
    <w:rsid w:val="003B73B7"/>
    <w:rsid w:val="003B7634"/>
    <w:rsid w:val="003B78AD"/>
    <w:rsid w:val="003C018A"/>
    <w:rsid w:val="003C07A3"/>
    <w:rsid w:val="003C0C1B"/>
    <w:rsid w:val="003C126F"/>
    <w:rsid w:val="003C145D"/>
    <w:rsid w:val="003C1AB1"/>
    <w:rsid w:val="003C1B53"/>
    <w:rsid w:val="003C1BFB"/>
    <w:rsid w:val="003C2412"/>
    <w:rsid w:val="003C253D"/>
    <w:rsid w:val="003C269A"/>
    <w:rsid w:val="003C2837"/>
    <w:rsid w:val="003C2B4D"/>
    <w:rsid w:val="003C2EEB"/>
    <w:rsid w:val="003C34BF"/>
    <w:rsid w:val="003C3F49"/>
    <w:rsid w:val="003C4ADA"/>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476"/>
    <w:rsid w:val="003D33F6"/>
    <w:rsid w:val="003D346C"/>
    <w:rsid w:val="003D3597"/>
    <w:rsid w:val="003D4196"/>
    <w:rsid w:val="003D4590"/>
    <w:rsid w:val="003D464F"/>
    <w:rsid w:val="003D490C"/>
    <w:rsid w:val="003D4F69"/>
    <w:rsid w:val="003D517C"/>
    <w:rsid w:val="003D51F7"/>
    <w:rsid w:val="003D5A05"/>
    <w:rsid w:val="003D5EC9"/>
    <w:rsid w:val="003D6258"/>
    <w:rsid w:val="003D6501"/>
    <w:rsid w:val="003D6BCA"/>
    <w:rsid w:val="003D6DF2"/>
    <w:rsid w:val="003D7268"/>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C18"/>
    <w:rsid w:val="003F0DA7"/>
    <w:rsid w:val="003F139A"/>
    <w:rsid w:val="003F14A5"/>
    <w:rsid w:val="003F14C3"/>
    <w:rsid w:val="003F1531"/>
    <w:rsid w:val="003F18A5"/>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CB"/>
    <w:rsid w:val="003F6488"/>
    <w:rsid w:val="003F740A"/>
    <w:rsid w:val="003F7FE3"/>
    <w:rsid w:val="00400269"/>
    <w:rsid w:val="00400298"/>
    <w:rsid w:val="004002EC"/>
    <w:rsid w:val="00400A12"/>
    <w:rsid w:val="004017E7"/>
    <w:rsid w:val="00401C6B"/>
    <w:rsid w:val="00401CAD"/>
    <w:rsid w:val="004022F2"/>
    <w:rsid w:val="004026C8"/>
    <w:rsid w:val="0040276A"/>
    <w:rsid w:val="0040389A"/>
    <w:rsid w:val="004038D3"/>
    <w:rsid w:val="00403C4D"/>
    <w:rsid w:val="00403FDB"/>
    <w:rsid w:val="0040427C"/>
    <w:rsid w:val="00404533"/>
    <w:rsid w:val="0040472C"/>
    <w:rsid w:val="004047D7"/>
    <w:rsid w:val="00405855"/>
    <w:rsid w:val="00405B22"/>
    <w:rsid w:val="00405D65"/>
    <w:rsid w:val="0040657F"/>
    <w:rsid w:val="0040695E"/>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C71"/>
    <w:rsid w:val="00413D2E"/>
    <w:rsid w:val="00413FA7"/>
    <w:rsid w:val="004147BD"/>
    <w:rsid w:val="004157B6"/>
    <w:rsid w:val="00415987"/>
    <w:rsid w:val="0041685F"/>
    <w:rsid w:val="00416CD6"/>
    <w:rsid w:val="00416D08"/>
    <w:rsid w:val="00416D92"/>
    <w:rsid w:val="004170BC"/>
    <w:rsid w:val="00417604"/>
    <w:rsid w:val="0042004A"/>
    <w:rsid w:val="004209AD"/>
    <w:rsid w:val="00420D46"/>
    <w:rsid w:val="00420DE0"/>
    <w:rsid w:val="00421902"/>
    <w:rsid w:val="00421D7D"/>
    <w:rsid w:val="00422C11"/>
    <w:rsid w:val="00422EEB"/>
    <w:rsid w:val="00423DD6"/>
    <w:rsid w:val="00424668"/>
    <w:rsid w:val="0042470D"/>
    <w:rsid w:val="00424B94"/>
    <w:rsid w:val="00424C4C"/>
    <w:rsid w:val="004252AF"/>
    <w:rsid w:val="0042578B"/>
    <w:rsid w:val="004257A5"/>
    <w:rsid w:val="00425CFB"/>
    <w:rsid w:val="0042788E"/>
    <w:rsid w:val="00430F94"/>
    <w:rsid w:val="00431627"/>
    <w:rsid w:val="00432574"/>
    <w:rsid w:val="0043288C"/>
    <w:rsid w:val="0043317B"/>
    <w:rsid w:val="0043335A"/>
    <w:rsid w:val="00433991"/>
    <w:rsid w:val="00433A4A"/>
    <w:rsid w:val="00433FD7"/>
    <w:rsid w:val="004344CB"/>
    <w:rsid w:val="0043483A"/>
    <w:rsid w:val="00434FBF"/>
    <w:rsid w:val="004350FA"/>
    <w:rsid w:val="00435186"/>
    <w:rsid w:val="00435437"/>
    <w:rsid w:val="004356A8"/>
    <w:rsid w:val="00435C5A"/>
    <w:rsid w:val="00436201"/>
    <w:rsid w:val="004375A5"/>
    <w:rsid w:val="00437883"/>
    <w:rsid w:val="00437936"/>
    <w:rsid w:val="004402B2"/>
    <w:rsid w:val="00440AF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B0"/>
    <w:rsid w:val="00452C1D"/>
    <w:rsid w:val="00453770"/>
    <w:rsid w:val="004539AB"/>
    <w:rsid w:val="004545ED"/>
    <w:rsid w:val="00454F45"/>
    <w:rsid w:val="004550A8"/>
    <w:rsid w:val="00455131"/>
    <w:rsid w:val="004553BA"/>
    <w:rsid w:val="004555AD"/>
    <w:rsid w:val="00455810"/>
    <w:rsid w:val="00455A08"/>
    <w:rsid w:val="00455AA9"/>
    <w:rsid w:val="00455D76"/>
    <w:rsid w:val="00456067"/>
    <w:rsid w:val="00456A2D"/>
    <w:rsid w:val="00456D76"/>
    <w:rsid w:val="00457163"/>
    <w:rsid w:val="0045773D"/>
    <w:rsid w:val="00457F5A"/>
    <w:rsid w:val="00460069"/>
    <w:rsid w:val="00460244"/>
    <w:rsid w:val="00460401"/>
    <w:rsid w:val="00460A16"/>
    <w:rsid w:val="00461904"/>
    <w:rsid w:val="00461CE4"/>
    <w:rsid w:val="004624F4"/>
    <w:rsid w:val="00462587"/>
    <w:rsid w:val="004625D2"/>
    <w:rsid w:val="00463465"/>
    <w:rsid w:val="004635E0"/>
    <w:rsid w:val="00463897"/>
    <w:rsid w:val="004638B3"/>
    <w:rsid w:val="004642FA"/>
    <w:rsid w:val="00464400"/>
    <w:rsid w:val="0046472C"/>
    <w:rsid w:val="00464D96"/>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657"/>
    <w:rsid w:val="00475F9B"/>
    <w:rsid w:val="00476119"/>
    <w:rsid w:val="0047687E"/>
    <w:rsid w:val="00476CDD"/>
    <w:rsid w:val="00476F8C"/>
    <w:rsid w:val="004771AF"/>
    <w:rsid w:val="00477E28"/>
    <w:rsid w:val="00477E87"/>
    <w:rsid w:val="0048111D"/>
    <w:rsid w:val="00481256"/>
    <w:rsid w:val="00481849"/>
    <w:rsid w:val="00482647"/>
    <w:rsid w:val="004829D3"/>
    <w:rsid w:val="00482BC0"/>
    <w:rsid w:val="00483066"/>
    <w:rsid w:val="00483462"/>
    <w:rsid w:val="004836AC"/>
    <w:rsid w:val="00483E10"/>
    <w:rsid w:val="004847DE"/>
    <w:rsid w:val="00484906"/>
    <w:rsid w:val="00484D36"/>
    <w:rsid w:val="00484E76"/>
    <w:rsid w:val="00485659"/>
    <w:rsid w:val="0048587E"/>
    <w:rsid w:val="00485E23"/>
    <w:rsid w:val="0048654D"/>
    <w:rsid w:val="004867B9"/>
    <w:rsid w:val="004867C6"/>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757"/>
    <w:rsid w:val="004B2DCE"/>
    <w:rsid w:val="004B2DE0"/>
    <w:rsid w:val="004B2DE4"/>
    <w:rsid w:val="004B3551"/>
    <w:rsid w:val="004B42DF"/>
    <w:rsid w:val="004B46B6"/>
    <w:rsid w:val="004B4807"/>
    <w:rsid w:val="004B5982"/>
    <w:rsid w:val="004B5ABF"/>
    <w:rsid w:val="004B685B"/>
    <w:rsid w:val="004B6BCA"/>
    <w:rsid w:val="004B6FBD"/>
    <w:rsid w:val="004B7455"/>
    <w:rsid w:val="004B7E66"/>
    <w:rsid w:val="004B7FBC"/>
    <w:rsid w:val="004C010A"/>
    <w:rsid w:val="004C076A"/>
    <w:rsid w:val="004C0B12"/>
    <w:rsid w:val="004C0BB9"/>
    <w:rsid w:val="004C0BF9"/>
    <w:rsid w:val="004C1141"/>
    <w:rsid w:val="004C11AA"/>
    <w:rsid w:val="004C1328"/>
    <w:rsid w:val="004C1967"/>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598"/>
    <w:rsid w:val="004C7CD6"/>
    <w:rsid w:val="004C7DC4"/>
    <w:rsid w:val="004C7E0B"/>
    <w:rsid w:val="004C7E53"/>
    <w:rsid w:val="004D017C"/>
    <w:rsid w:val="004D035D"/>
    <w:rsid w:val="004D070C"/>
    <w:rsid w:val="004D1010"/>
    <w:rsid w:val="004D11A9"/>
    <w:rsid w:val="004D16E2"/>
    <w:rsid w:val="004D248A"/>
    <w:rsid w:val="004D3BE3"/>
    <w:rsid w:val="004D459D"/>
    <w:rsid w:val="004D4813"/>
    <w:rsid w:val="004D4C7B"/>
    <w:rsid w:val="004D54BC"/>
    <w:rsid w:val="004D5C8D"/>
    <w:rsid w:val="004D7072"/>
    <w:rsid w:val="004D7B52"/>
    <w:rsid w:val="004D7C4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09"/>
    <w:rsid w:val="004E39CA"/>
    <w:rsid w:val="004E4023"/>
    <w:rsid w:val="004E442B"/>
    <w:rsid w:val="004E4430"/>
    <w:rsid w:val="004E4612"/>
    <w:rsid w:val="004E47F9"/>
    <w:rsid w:val="004E4DB4"/>
    <w:rsid w:val="004E5340"/>
    <w:rsid w:val="004E582A"/>
    <w:rsid w:val="004E5C03"/>
    <w:rsid w:val="004E63B6"/>
    <w:rsid w:val="004E6400"/>
    <w:rsid w:val="004E6985"/>
    <w:rsid w:val="004E6AD3"/>
    <w:rsid w:val="004E6F7E"/>
    <w:rsid w:val="004E71CB"/>
    <w:rsid w:val="004E72A9"/>
    <w:rsid w:val="004E776B"/>
    <w:rsid w:val="004E7D39"/>
    <w:rsid w:val="004E7D88"/>
    <w:rsid w:val="004F0107"/>
    <w:rsid w:val="004F0669"/>
    <w:rsid w:val="004F0C1D"/>
    <w:rsid w:val="004F1035"/>
    <w:rsid w:val="004F1077"/>
    <w:rsid w:val="004F1635"/>
    <w:rsid w:val="004F1855"/>
    <w:rsid w:val="004F1982"/>
    <w:rsid w:val="004F1BA1"/>
    <w:rsid w:val="004F1E4F"/>
    <w:rsid w:val="004F30E1"/>
    <w:rsid w:val="004F33F0"/>
    <w:rsid w:val="004F3EEF"/>
    <w:rsid w:val="004F473D"/>
    <w:rsid w:val="004F4D51"/>
    <w:rsid w:val="004F4D90"/>
    <w:rsid w:val="004F5034"/>
    <w:rsid w:val="004F50BE"/>
    <w:rsid w:val="004F5678"/>
    <w:rsid w:val="004F68F4"/>
    <w:rsid w:val="004F6FEF"/>
    <w:rsid w:val="004F7943"/>
    <w:rsid w:val="00500094"/>
    <w:rsid w:val="005002B8"/>
    <w:rsid w:val="00500818"/>
    <w:rsid w:val="00501200"/>
    <w:rsid w:val="00501215"/>
    <w:rsid w:val="005020EF"/>
    <w:rsid w:val="0050218B"/>
    <w:rsid w:val="0050224F"/>
    <w:rsid w:val="005032DE"/>
    <w:rsid w:val="005035B0"/>
    <w:rsid w:val="00503E5F"/>
    <w:rsid w:val="005047B8"/>
    <w:rsid w:val="00504E9D"/>
    <w:rsid w:val="00505506"/>
    <w:rsid w:val="00506C73"/>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76F"/>
    <w:rsid w:val="00513D2A"/>
    <w:rsid w:val="0051416C"/>
    <w:rsid w:val="0051508F"/>
    <w:rsid w:val="00515C55"/>
    <w:rsid w:val="00515CBD"/>
    <w:rsid w:val="00515ED0"/>
    <w:rsid w:val="00516043"/>
    <w:rsid w:val="0051611C"/>
    <w:rsid w:val="0051656F"/>
    <w:rsid w:val="0051670F"/>
    <w:rsid w:val="0051688D"/>
    <w:rsid w:val="00516D69"/>
    <w:rsid w:val="00517A42"/>
    <w:rsid w:val="00517D47"/>
    <w:rsid w:val="005209A8"/>
    <w:rsid w:val="005212AF"/>
    <w:rsid w:val="00522200"/>
    <w:rsid w:val="00522C57"/>
    <w:rsid w:val="00522E11"/>
    <w:rsid w:val="00522E78"/>
    <w:rsid w:val="005233E1"/>
    <w:rsid w:val="0052352E"/>
    <w:rsid w:val="00523A7F"/>
    <w:rsid w:val="00523DED"/>
    <w:rsid w:val="00523EF1"/>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94E"/>
    <w:rsid w:val="005321FB"/>
    <w:rsid w:val="0053254A"/>
    <w:rsid w:val="00532820"/>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16"/>
    <w:rsid w:val="00543AE0"/>
    <w:rsid w:val="005448A6"/>
    <w:rsid w:val="005464B7"/>
    <w:rsid w:val="005468DE"/>
    <w:rsid w:val="00547265"/>
    <w:rsid w:val="00547443"/>
    <w:rsid w:val="00547559"/>
    <w:rsid w:val="005505A6"/>
    <w:rsid w:val="005505BF"/>
    <w:rsid w:val="00550F2E"/>
    <w:rsid w:val="00551472"/>
    <w:rsid w:val="00551B0D"/>
    <w:rsid w:val="00551FA7"/>
    <w:rsid w:val="00552F18"/>
    <w:rsid w:val="00553286"/>
    <w:rsid w:val="00553CC9"/>
    <w:rsid w:val="00553E2C"/>
    <w:rsid w:val="0055476C"/>
    <w:rsid w:val="00555C80"/>
    <w:rsid w:val="00556931"/>
    <w:rsid w:val="0055710D"/>
    <w:rsid w:val="00557458"/>
    <w:rsid w:val="00557490"/>
    <w:rsid w:val="005605D0"/>
    <w:rsid w:val="00560AD2"/>
    <w:rsid w:val="0056117D"/>
    <w:rsid w:val="00561265"/>
    <w:rsid w:val="00561887"/>
    <w:rsid w:val="00561B70"/>
    <w:rsid w:val="00561BBD"/>
    <w:rsid w:val="00561C21"/>
    <w:rsid w:val="00561CFB"/>
    <w:rsid w:val="00561DBA"/>
    <w:rsid w:val="00562B41"/>
    <w:rsid w:val="00562F04"/>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4"/>
    <w:rsid w:val="00565724"/>
    <w:rsid w:val="005669CC"/>
    <w:rsid w:val="00566CC6"/>
    <w:rsid w:val="00566E03"/>
    <w:rsid w:val="005670A1"/>
    <w:rsid w:val="00567348"/>
    <w:rsid w:val="00567800"/>
    <w:rsid w:val="005679C4"/>
    <w:rsid w:val="00567A52"/>
    <w:rsid w:val="00567D50"/>
    <w:rsid w:val="005704D1"/>
    <w:rsid w:val="00570722"/>
    <w:rsid w:val="0057158C"/>
    <w:rsid w:val="005717E5"/>
    <w:rsid w:val="005717E7"/>
    <w:rsid w:val="0057188A"/>
    <w:rsid w:val="0057194F"/>
    <w:rsid w:val="005719C2"/>
    <w:rsid w:val="00571EE0"/>
    <w:rsid w:val="00572AF3"/>
    <w:rsid w:val="0057331C"/>
    <w:rsid w:val="005734FD"/>
    <w:rsid w:val="00574529"/>
    <w:rsid w:val="005753B6"/>
    <w:rsid w:val="00575DFE"/>
    <w:rsid w:val="005769FF"/>
    <w:rsid w:val="00576B08"/>
    <w:rsid w:val="0057745D"/>
    <w:rsid w:val="0057785E"/>
    <w:rsid w:val="00577925"/>
    <w:rsid w:val="00577A72"/>
    <w:rsid w:val="005806D2"/>
    <w:rsid w:val="00582CE9"/>
    <w:rsid w:val="00583195"/>
    <w:rsid w:val="0058377F"/>
    <w:rsid w:val="00583982"/>
    <w:rsid w:val="00583B84"/>
    <w:rsid w:val="00583CA7"/>
    <w:rsid w:val="00584255"/>
    <w:rsid w:val="005843AD"/>
    <w:rsid w:val="00584DCA"/>
    <w:rsid w:val="005851A7"/>
    <w:rsid w:val="0058525D"/>
    <w:rsid w:val="005858AA"/>
    <w:rsid w:val="00585C84"/>
    <w:rsid w:val="0058726C"/>
    <w:rsid w:val="005872C9"/>
    <w:rsid w:val="005875B2"/>
    <w:rsid w:val="00587BAC"/>
    <w:rsid w:val="00590030"/>
    <w:rsid w:val="00590232"/>
    <w:rsid w:val="00591666"/>
    <w:rsid w:val="00593111"/>
    <w:rsid w:val="00593816"/>
    <w:rsid w:val="0059392B"/>
    <w:rsid w:val="00593D67"/>
    <w:rsid w:val="00593F3E"/>
    <w:rsid w:val="00594459"/>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3A4"/>
    <w:rsid w:val="005A2704"/>
    <w:rsid w:val="005A2AC1"/>
    <w:rsid w:val="005A2B07"/>
    <w:rsid w:val="005A385F"/>
    <w:rsid w:val="005A395D"/>
    <w:rsid w:val="005A4E3F"/>
    <w:rsid w:val="005A5592"/>
    <w:rsid w:val="005A58E6"/>
    <w:rsid w:val="005A65C8"/>
    <w:rsid w:val="005A74E8"/>
    <w:rsid w:val="005A78A5"/>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7C8"/>
    <w:rsid w:val="005B5ED5"/>
    <w:rsid w:val="005B7084"/>
    <w:rsid w:val="005C0258"/>
    <w:rsid w:val="005C0922"/>
    <w:rsid w:val="005C0B37"/>
    <w:rsid w:val="005C17C2"/>
    <w:rsid w:val="005C1E12"/>
    <w:rsid w:val="005C3193"/>
    <w:rsid w:val="005C3F18"/>
    <w:rsid w:val="005C450E"/>
    <w:rsid w:val="005C5BD5"/>
    <w:rsid w:val="005C5C1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0A9"/>
    <w:rsid w:val="005D7383"/>
    <w:rsid w:val="005D7998"/>
    <w:rsid w:val="005D7A77"/>
    <w:rsid w:val="005D7D8C"/>
    <w:rsid w:val="005E07FD"/>
    <w:rsid w:val="005E08B5"/>
    <w:rsid w:val="005E09E5"/>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C21"/>
    <w:rsid w:val="005E4E02"/>
    <w:rsid w:val="005E5C65"/>
    <w:rsid w:val="005E5FE0"/>
    <w:rsid w:val="005E62F0"/>
    <w:rsid w:val="005E6C99"/>
    <w:rsid w:val="005E6CCE"/>
    <w:rsid w:val="005F03EF"/>
    <w:rsid w:val="005F03F3"/>
    <w:rsid w:val="005F05AA"/>
    <w:rsid w:val="005F0B78"/>
    <w:rsid w:val="005F0E6E"/>
    <w:rsid w:val="005F1245"/>
    <w:rsid w:val="005F13F0"/>
    <w:rsid w:val="005F1492"/>
    <w:rsid w:val="005F152B"/>
    <w:rsid w:val="005F17E7"/>
    <w:rsid w:val="005F1AE7"/>
    <w:rsid w:val="005F2443"/>
    <w:rsid w:val="005F2C28"/>
    <w:rsid w:val="005F2D7B"/>
    <w:rsid w:val="005F348F"/>
    <w:rsid w:val="005F35B9"/>
    <w:rsid w:val="005F3DD5"/>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DA3"/>
    <w:rsid w:val="00605629"/>
    <w:rsid w:val="006059FB"/>
    <w:rsid w:val="00605C95"/>
    <w:rsid w:val="00605D03"/>
    <w:rsid w:val="0060683F"/>
    <w:rsid w:val="00606FD4"/>
    <w:rsid w:val="006073B5"/>
    <w:rsid w:val="00607C46"/>
    <w:rsid w:val="006102F3"/>
    <w:rsid w:val="0061093E"/>
    <w:rsid w:val="00610F0E"/>
    <w:rsid w:val="00611803"/>
    <w:rsid w:val="006119DC"/>
    <w:rsid w:val="00612434"/>
    <w:rsid w:val="00612CE6"/>
    <w:rsid w:val="00612DA3"/>
    <w:rsid w:val="00612EDD"/>
    <w:rsid w:val="00612FBA"/>
    <w:rsid w:val="00614A7B"/>
    <w:rsid w:val="00614FF2"/>
    <w:rsid w:val="00615243"/>
    <w:rsid w:val="006158E4"/>
    <w:rsid w:val="006158FB"/>
    <w:rsid w:val="00615C08"/>
    <w:rsid w:val="00615F80"/>
    <w:rsid w:val="0061733E"/>
    <w:rsid w:val="0061741C"/>
    <w:rsid w:val="0061785B"/>
    <w:rsid w:val="006207BC"/>
    <w:rsid w:val="006211FB"/>
    <w:rsid w:val="00621335"/>
    <w:rsid w:val="0062150E"/>
    <w:rsid w:val="00621A42"/>
    <w:rsid w:val="00621CD9"/>
    <w:rsid w:val="00622EF5"/>
    <w:rsid w:val="00623012"/>
    <w:rsid w:val="0062366A"/>
    <w:rsid w:val="00623F37"/>
    <w:rsid w:val="00623F56"/>
    <w:rsid w:val="006242E9"/>
    <w:rsid w:val="006250F6"/>
    <w:rsid w:val="006258F1"/>
    <w:rsid w:val="00625F95"/>
    <w:rsid w:val="00626341"/>
    <w:rsid w:val="00626925"/>
    <w:rsid w:val="00626A85"/>
    <w:rsid w:val="00626BBC"/>
    <w:rsid w:val="00626C7C"/>
    <w:rsid w:val="006274B9"/>
    <w:rsid w:val="0062770C"/>
    <w:rsid w:val="00627808"/>
    <w:rsid w:val="0062788C"/>
    <w:rsid w:val="00627CD4"/>
    <w:rsid w:val="0063003C"/>
    <w:rsid w:val="006300B6"/>
    <w:rsid w:val="00630A0F"/>
    <w:rsid w:val="00630DE9"/>
    <w:rsid w:val="00630F03"/>
    <w:rsid w:val="006314C0"/>
    <w:rsid w:val="0063163D"/>
    <w:rsid w:val="0063190D"/>
    <w:rsid w:val="00631E78"/>
    <w:rsid w:val="006324EC"/>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688E"/>
    <w:rsid w:val="006375BD"/>
    <w:rsid w:val="00637F68"/>
    <w:rsid w:val="00640399"/>
    <w:rsid w:val="0064052B"/>
    <w:rsid w:val="00640DBD"/>
    <w:rsid w:val="0064169B"/>
    <w:rsid w:val="0064259A"/>
    <w:rsid w:val="00642683"/>
    <w:rsid w:val="006428CA"/>
    <w:rsid w:val="00642E25"/>
    <w:rsid w:val="0064351F"/>
    <w:rsid w:val="00643C6F"/>
    <w:rsid w:val="00643E49"/>
    <w:rsid w:val="006440AA"/>
    <w:rsid w:val="006448B8"/>
    <w:rsid w:val="0064573F"/>
    <w:rsid w:val="00645981"/>
    <w:rsid w:val="00645BE0"/>
    <w:rsid w:val="00645D80"/>
    <w:rsid w:val="00645DF8"/>
    <w:rsid w:val="00645E83"/>
    <w:rsid w:val="006460FF"/>
    <w:rsid w:val="00646974"/>
    <w:rsid w:val="006474F4"/>
    <w:rsid w:val="0064778F"/>
    <w:rsid w:val="0065109E"/>
    <w:rsid w:val="0065110D"/>
    <w:rsid w:val="006512AF"/>
    <w:rsid w:val="00651301"/>
    <w:rsid w:val="0065132D"/>
    <w:rsid w:val="00651BFD"/>
    <w:rsid w:val="00651E2B"/>
    <w:rsid w:val="00651FD4"/>
    <w:rsid w:val="006524E0"/>
    <w:rsid w:val="006524E3"/>
    <w:rsid w:val="0065258D"/>
    <w:rsid w:val="00652A2E"/>
    <w:rsid w:val="00653069"/>
    <w:rsid w:val="006539D0"/>
    <w:rsid w:val="00653A37"/>
    <w:rsid w:val="00653C2C"/>
    <w:rsid w:val="00653C49"/>
    <w:rsid w:val="006541EB"/>
    <w:rsid w:val="00654366"/>
    <w:rsid w:val="006545F9"/>
    <w:rsid w:val="006553A2"/>
    <w:rsid w:val="006553EF"/>
    <w:rsid w:val="00655F17"/>
    <w:rsid w:val="00657E9C"/>
    <w:rsid w:val="00660F6D"/>
    <w:rsid w:val="006616B4"/>
    <w:rsid w:val="0066179A"/>
    <w:rsid w:val="00661860"/>
    <w:rsid w:val="00661FC2"/>
    <w:rsid w:val="00662606"/>
    <w:rsid w:val="00662701"/>
    <w:rsid w:val="0066271C"/>
    <w:rsid w:val="00663099"/>
    <w:rsid w:val="006638AF"/>
    <w:rsid w:val="006639B6"/>
    <w:rsid w:val="00663CF7"/>
    <w:rsid w:val="00664184"/>
    <w:rsid w:val="00664C39"/>
    <w:rsid w:val="0066500F"/>
    <w:rsid w:val="00665508"/>
    <w:rsid w:val="0066593D"/>
    <w:rsid w:val="00665CFB"/>
    <w:rsid w:val="00665D82"/>
    <w:rsid w:val="00670121"/>
    <w:rsid w:val="00670373"/>
    <w:rsid w:val="00670A97"/>
    <w:rsid w:val="006715F4"/>
    <w:rsid w:val="00671B2B"/>
    <w:rsid w:val="00671DB5"/>
    <w:rsid w:val="0067281B"/>
    <w:rsid w:val="0067282A"/>
    <w:rsid w:val="00673538"/>
    <w:rsid w:val="00673ADF"/>
    <w:rsid w:val="0067482A"/>
    <w:rsid w:val="006749ED"/>
    <w:rsid w:val="00674E71"/>
    <w:rsid w:val="006752D5"/>
    <w:rsid w:val="00675AFC"/>
    <w:rsid w:val="00676607"/>
    <w:rsid w:val="006773B6"/>
    <w:rsid w:val="00677704"/>
    <w:rsid w:val="00680281"/>
    <w:rsid w:val="00680A1D"/>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3F"/>
    <w:rsid w:val="00690B5C"/>
    <w:rsid w:val="00691BDB"/>
    <w:rsid w:val="00692F9F"/>
    <w:rsid w:val="00693182"/>
    <w:rsid w:val="006932C2"/>
    <w:rsid w:val="00693481"/>
    <w:rsid w:val="006937F3"/>
    <w:rsid w:val="00693BF3"/>
    <w:rsid w:val="00693D4F"/>
    <w:rsid w:val="006942B0"/>
    <w:rsid w:val="0069433D"/>
    <w:rsid w:val="006944F4"/>
    <w:rsid w:val="00694911"/>
    <w:rsid w:val="0069625A"/>
    <w:rsid w:val="00696571"/>
    <w:rsid w:val="00696781"/>
    <w:rsid w:val="006967C9"/>
    <w:rsid w:val="00696EED"/>
    <w:rsid w:val="006974CE"/>
    <w:rsid w:val="00697FA2"/>
    <w:rsid w:val="006A049B"/>
    <w:rsid w:val="006A1307"/>
    <w:rsid w:val="006A13BA"/>
    <w:rsid w:val="006A1E5B"/>
    <w:rsid w:val="006A20DC"/>
    <w:rsid w:val="006A2327"/>
    <w:rsid w:val="006A257B"/>
    <w:rsid w:val="006A2889"/>
    <w:rsid w:val="006A3033"/>
    <w:rsid w:val="006A453E"/>
    <w:rsid w:val="006A49B0"/>
    <w:rsid w:val="006A4AF7"/>
    <w:rsid w:val="006A58FD"/>
    <w:rsid w:val="006A5D9A"/>
    <w:rsid w:val="006A5FCC"/>
    <w:rsid w:val="006A657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D3"/>
    <w:rsid w:val="006C0723"/>
    <w:rsid w:val="006C0B42"/>
    <w:rsid w:val="006C0F06"/>
    <w:rsid w:val="006C176F"/>
    <w:rsid w:val="006C1CEA"/>
    <w:rsid w:val="006C2334"/>
    <w:rsid w:val="006C2ED7"/>
    <w:rsid w:val="006C3B38"/>
    <w:rsid w:val="006C4A69"/>
    <w:rsid w:val="006C4B06"/>
    <w:rsid w:val="006C54F6"/>
    <w:rsid w:val="006C5611"/>
    <w:rsid w:val="006C571E"/>
    <w:rsid w:val="006C5D8A"/>
    <w:rsid w:val="006C5F8C"/>
    <w:rsid w:val="006C613D"/>
    <w:rsid w:val="006C6272"/>
    <w:rsid w:val="006C63B5"/>
    <w:rsid w:val="006C67DC"/>
    <w:rsid w:val="006C749B"/>
    <w:rsid w:val="006C7749"/>
    <w:rsid w:val="006C7941"/>
    <w:rsid w:val="006D08AE"/>
    <w:rsid w:val="006D0D4C"/>
    <w:rsid w:val="006D0EC0"/>
    <w:rsid w:val="006D1119"/>
    <w:rsid w:val="006D2048"/>
    <w:rsid w:val="006D224F"/>
    <w:rsid w:val="006D2308"/>
    <w:rsid w:val="006D2363"/>
    <w:rsid w:val="006D3202"/>
    <w:rsid w:val="006D3339"/>
    <w:rsid w:val="006D3C8B"/>
    <w:rsid w:val="006D4163"/>
    <w:rsid w:val="006D463E"/>
    <w:rsid w:val="006D501B"/>
    <w:rsid w:val="006D5AF9"/>
    <w:rsid w:val="006D5E06"/>
    <w:rsid w:val="006D6205"/>
    <w:rsid w:val="006D65C1"/>
    <w:rsid w:val="006D65C7"/>
    <w:rsid w:val="006D6694"/>
    <w:rsid w:val="006D675E"/>
    <w:rsid w:val="006D6F6F"/>
    <w:rsid w:val="006D775B"/>
    <w:rsid w:val="006E04DD"/>
    <w:rsid w:val="006E0DEA"/>
    <w:rsid w:val="006E1496"/>
    <w:rsid w:val="006E1CFB"/>
    <w:rsid w:val="006E202E"/>
    <w:rsid w:val="006E28D7"/>
    <w:rsid w:val="006E2957"/>
    <w:rsid w:val="006E2F05"/>
    <w:rsid w:val="006E3394"/>
    <w:rsid w:val="006E3634"/>
    <w:rsid w:val="006E37CD"/>
    <w:rsid w:val="006E4FAC"/>
    <w:rsid w:val="006E5188"/>
    <w:rsid w:val="006E52BD"/>
    <w:rsid w:val="006E533D"/>
    <w:rsid w:val="006E6883"/>
    <w:rsid w:val="006E75C7"/>
    <w:rsid w:val="006E7679"/>
    <w:rsid w:val="006F07D6"/>
    <w:rsid w:val="006F14DA"/>
    <w:rsid w:val="006F2478"/>
    <w:rsid w:val="006F2EE5"/>
    <w:rsid w:val="006F2F71"/>
    <w:rsid w:val="006F4380"/>
    <w:rsid w:val="006F506C"/>
    <w:rsid w:val="006F5B33"/>
    <w:rsid w:val="006F631C"/>
    <w:rsid w:val="006F6B3F"/>
    <w:rsid w:val="006F6DAA"/>
    <w:rsid w:val="006F7115"/>
    <w:rsid w:val="00700CC7"/>
    <w:rsid w:val="00701093"/>
    <w:rsid w:val="00701577"/>
    <w:rsid w:val="0070177A"/>
    <w:rsid w:val="007022FB"/>
    <w:rsid w:val="0070256E"/>
    <w:rsid w:val="00702FDC"/>
    <w:rsid w:val="00703132"/>
    <w:rsid w:val="00703430"/>
    <w:rsid w:val="0070349D"/>
    <w:rsid w:val="00703F28"/>
    <w:rsid w:val="00704310"/>
    <w:rsid w:val="007046CE"/>
    <w:rsid w:val="0070681D"/>
    <w:rsid w:val="00706BD5"/>
    <w:rsid w:val="00706CF9"/>
    <w:rsid w:val="00706F4D"/>
    <w:rsid w:val="00707712"/>
    <w:rsid w:val="007101B7"/>
    <w:rsid w:val="007106BE"/>
    <w:rsid w:val="00710F05"/>
    <w:rsid w:val="00711113"/>
    <w:rsid w:val="0071157E"/>
    <w:rsid w:val="007117A7"/>
    <w:rsid w:val="007128D8"/>
    <w:rsid w:val="007128DA"/>
    <w:rsid w:val="00712CAF"/>
    <w:rsid w:val="00712D41"/>
    <w:rsid w:val="00713311"/>
    <w:rsid w:val="0071379D"/>
    <w:rsid w:val="00713C6F"/>
    <w:rsid w:val="0071428C"/>
    <w:rsid w:val="00714305"/>
    <w:rsid w:val="00714518"/>
    <w:rsid w:val="007152B7"/>
    <w:rsid w:val="00715715"/>
    <w:rsid w:val="007160DA"/>
    <w:rsid w:val="0071650A"/>
    <w:rsid w:val="0071679C"/>
    <w:rsid w:val="00716F5E"/>
    <w:rsid w:val="0071729B"/>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24"/>
    <w:rsid w:val="007317B5"/>
    <w:rsid w:val="0073210C"/>
    <w:rsid w:val="007321DE"/>
    <w:rsid w:val="0073238A"/>
    <w:rsid w:val="007325BF"/>
    <w:rsid w:val="00733697"/>
    <w:rsid w:val="00733758"/>
    <w:rsid w:val="00734737"/>
    <w:rsid w:val="007349E0"/>
    <w:rsid w:val="00734BBA"/>
    <w:rsid w:val="00735816"/>
    <w:rsid w:val="00735C77"/>
    <w:rsid w:val="00735E40"/>
    <w:rsid w:val="0073602A"/>
    <w:rsid w:val="0073676A"/>
    <w:rsid w:val="007367F6"/>
    <w:rsid w:val="00736EA4"/>
    <w:rsid w:val="0073711D"/>
    <w:rsid w:val="0073778F"/>
    <w:rsid w:val="00741C35"/>
    <w:rsid w:val="00741D86"/>
    <w:rsid w:val="007422EF"/>
    <w:rsid w:val="007429D2"/>
    <w:rsid w:val="00742B71"/>
    <w:rsid w:val="00742F8F"/>
    <w:rsid w:val="00743205"/>
    <w:rsid w:val="0074401D"/>
    <w:rsid w:val="0074429A"/>
    <w:rsid w:val="00744575"/>
    <w:rsid w:val="0074475B"/>
    <w:rsid w:val="007449CC"/>
    <w:rsid w:val="00744A64"/>
    <w:rsid w:val="00744D22"/>
    <w:rsid w:val="00745110"/>
    <w:rsid w:val="00745BB6"/>
    <w:rsid w:val="00746011"/>
    <w:rsid w:val="007461B1"/>
    <w:rsid w:val="007466F8"/>
    <w:rsid w:val="00747175"/>
    <w:rsid w:val="007472AA"/>
    <w:rsid w:val="0074743B"/>
    <w:rsid w:val="00747663"/>
    <w:rsid w:val="00747A97"/>
    <w:rsid w:val="00750BD1"/>
    <w:rsid w:val="00750BFE"/>
    <w:rsid w:val="00751799"/>
    <w:rsid w:val="007517D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40C"/>
    <w:rsid w:val="00757947"/>
    <w:rsid w:val="00757968"/>
    <w:rsid w:val="007614DE"/>
    <w:rsid w:val="007620BE"/>
    <w:rsid w:val="0076216E"/>
    <w:rsid w:val="0076284D"/>
    <w:rsid w:val="00762B52"/>
    <w:rsid w:val="007630E3"/>
    <w:rsid w:val="00763B31"/>
    <w:rsid w:val="00764CFF"/>
    <w:rsid w:val="00764FD6"/>
    <w:rsid w:val="007650C5"/>
    <w:rsid w:val="00765189"/>
    <w:rsid w:val="007654C6"/>
    <w:rsid w:val="00765FC1"/>
    <w:rsid w:val="00765FF7"/>
    <w:rsid w:val="00766211"/>
    <w:rsid w:val="00767170"/>
    <w:rsid w:val="00767410"/>
    <w:rsid w:val="00767D66"/>
    <w:rsid w:val="00767E88"/>
    <w:rsid w:val="00771A43"/>
    <w:rsid w:val="00771D7A"/>
    <w:rsid w:val="00771EC8"/>
    <w:rsid w:val="007720C2"/>
    <w:rsid w:val="0077227C"/>
    <w:rsid w:val="007731F0"/>
    <w:rsid w:val="007740AD"/>
    <w:rsid w:val="0077415E"/>
    <w:rsid w:val="007746F0"/>
    <w:rsid w:val="00774AA5"/>
    <w:rsid w:val="00774CB1"/>
    <w:rsid w:val="0077554C"/>
    <w:rsid w:val="00775B59"/>
    <w:rsid w:val="00775F19"/>
    <w:rsid w:val="00775FC3"/>
    <w:rsid w:val="007763E1"/>
    <w:rsid w:val="00777670"/>
    <w:rsid w:val="00777DC5"/>
    <w:rsid w:val="00780BBF"/>
    <w:rsid w:val="00780F8E"/>
    <w:rsid w:val="007813AB"/>
    <w:rsid w:val="00782B3B"/>
    <w:rsid w:val="00782BF8"/>
    <w:rsid w:val="00782DCD"/>
    <w:rsid w:val="007834AA"/>
    <w:rsid w:val="00783536"/>
    <w:rsid w:val="00783C19"/>
    <w:rsid w:val="0078453C"/>
    <w:rsid w:val="00784DD6"/>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80"/>
    <w:rsid w:val="00791E5B"/>
    <w:rsid w:val="00791FC9"/>
    <w:rsid w:val="0079367F"/>
    <w:rsid w:val="00793A26"/>
    <w:rsid w:val="0079463F"/>
    <w:rsid w:val="0079488E"/>
    <w:rsid w:val="007948D0"/>
    <w:rsid w:val="00794F1E"/>
    <w:rsid w:val="0079621D"/>
    <w:rsid w:val="00796861"/>
    <w:rsid w:val="00796EB0"/>
    <w:rsid w:val="00797041"/>
    <w:rsid w:val="0079714A"/>
    <w:rsid w:val="007976F5"/>
    <w:rsid w:val="007A059A"/>
    <w:rsid w:val="007A12A2"/>
    <w:rsid w:val="007A130B"/>
    <w:rsid w:val="007A15EC"/>
    <w:rsid w:val="007A1E23"/>
    <w:rsid w:val="007A25AA"/>
    <w:rsid w:val="007A2F2E"/>
    <w:rsid w:val="007A50F5"/>
    <w:rsid w:val="007A55C8"/>
    <w:rsid w:val="007A5905"/>
    <w:rsid w:val="007A5BDA"/>
    <w:rsid w:val="007A5D9C"/>
    <w:rsid w:val="007A68AD"/>
    <w:rsid w:val="007A739D"/>
    <w:rsid w:val="007A7CA8"/>
    <w:rsid w:val="007A7D55"/>
    <w:rsid w:val="007A7E1A"/>
    <w:rsid w:val="007A7E8A"/>
    <w:rsid w:val="007B0A9B"/>
    <w:rsid w:val="007B0F0F"/>
    <w:rsid w:val="007B12FF"/>
    <w:rsid w:val="007B1356"/>
    <w:rsid w:val="007B185F"/>
    <w:rsid w:val="007B254F"/>
    <w:rsid w:val="007B2A01"/>
    <w:rsid w:val="007B2E75"/>
    <w:rsid w:val="007B2E78"/>
    <w:rsid w:val="007B3B8D"/>
    <w:rsid w:val="007B43A1"/>
    <w:rsid w:val="007B4DFE"/>
    <w:rsid w:val="007B5102"/>
    <w:rsid w:val="007B52AF"/>
    <w:rsid w:val="007B53FD"/>
    <w:rsid w:val="007B6219"/>
    <w:rsid w:val="007B6F6D"/>
    <w:rsid w:val="007B732B"/>
    <w:rsid w:val="007B7651"/>
    <w:rsid w:val="007B773D"/>
    <w:rsid w:val="007B7FFA"/>
    <w:rsid w:val="007C0612"/>
    <w:rsid w:val="007C102B"/>
    <w:rsid w:val="007C136F"/>
    <w:rsid w:val="007C17B0"/>
    <w:rsid w:val="007C1C57"/>
    <w:rsid w:val="007C1ED5"/>
    <w:rsid w:val="007C2A3A"/>
    <w:rsid w:val="007C348D"/>
    <w:rsid w:val="007C3B9B"/>
    <w:rsid w:val="007C4A8E"/>
    <w:rsid w:val="007C4EA7"/>
    <w:rsid w:val="007C4ECC"/>
    <w:rsid w:val="007C4F1D"/>
    <w:rsid w:val="007C4F49"/>
    <w:rsid w:val="007C4FA1"/>
    <w:rsid w:val="007C50E5"/>
    <w:rsid w:val="007C5376"/>
    <w:rsid w:val="007C65CC"/>
    <w:rsid w:val="007C6DDC"/>
    <w:rsid w:val="007C7079"/>
    <w:rsid w:val="007C7202"/>
    <w:rsid w:val="007C7A8A"/>
    <w:rsid w:val="007C7D60"/>
    <w:rsid w:val="007D0225"/>
    <w:rsid w:val="007D0D42"/>
    <w:rsid w:val="007D0F6B"/>
    <w:rsid w:val="007D1221"/>
    <w:rsid w:val="007D136F"/>
    <w:rsid w:val="007D13A5"/>
    <w:rsid w:val="007D1BAE"/>
    <w:rsid w:val="007D41C0"/>
    <w:rsid w:val="007D4266"/>
    <w:rsid w:val="007D4A3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26"/>
    <w:rsid w:val="007E3A91"/>
    <w:rsid w:val="007E3D46"/>
    <w:rsid w:val="007E3D62"/>
    <w:rsid w:val="007E41FF"/>
    <w:rsid w:val="007E50FE"/>
    <w:rsid w:val="007E52AB"/>
    <w:rsid w:val="007E5F3B"/>
    <w:rsid w:val="007E5F55"/>
    <w:rsid w:val="007E625C"/>
    <w:rsid w:val="007E6857"/>
    <w:rsid w:val="007E6F46"/>
    <w:rsid w:val="007E7010"/>
    <w:rsid w:val="007E7231"/>
    <w:rsid w:val="007E758E"/>
    <w:rsid w:val="007E7809"/>
    <w:rsid w:val="007F0164"/>
    <w:rsid w:val="007F01A0"/>
    <w:rsid w:val="007F1543"/>
    <w:rsid w:val="007F1A0D"/>
    <w:rsid w:val="007F1B26"/>
    <w:rsid w:val="007F1B2E"/>
    <w:rsid w:val="007F1B84"/>
    <w:rsid w:val="007F2173"/>
    <w:rsid w:val="007F2491"/>
    <w:rsid w:val="007F2536"/>
    <w:rsid w:val="007F34C7"/>
    <w:rsid w:val="007F366E"/>
    <w:rsid w:val="007F3D36"/>
    <w:rsid w:val="007F47E7"/>
    <w:rsid w:val="007F4F75"/>
    <w:rsid w:val="007F6402"/>
    <w:rsid w:val="007F6562"/>
    <w:rsid w:val="007F6C4A"/>
    <w:rsid w:val="007F6C5E"/>
    <w:rsid w:val="007F70F3"/>
    <w:rsid w:val="007F7A2E"/>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6A8B"/>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76D9"/>
    <w:rsid w:val="00817D5A"/>
    <w:rsid w:val="008204DE"/>
    <w:rsid w:val="00820D03"/>
    <w:rsid w:val="008216CF"/>
    <w:rsid w:val="00821BB1"/>
    <w:rsid w:val="00821E5D"/>
    <w:rsid w:val="00821FE8"/>
    <w:rsid w:val="00822047"/>
    <w:rsid w:val="00822F87"/>
    <w:rsid w:val="00822FE2"/>
    <w:rsid w:val="00823BF2"/>
    <w:rsid w:val="00823F34"/>
    <w:rsid w:val="00824887"/>
    <w:rsid w:val="0082502F"/>
    <w:rsid w:val="008253EC"/>
    <w:rsid w:val="0082571E"/>
    <w:rsid w:val="00825FEE"/>
    <w:rsid w:val="008265B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093"/>
    <w:rsid w:val="008429BA"/>
    <w:rsid w:val="00842BF6"/>
    <w:rsid w:val="00842DC1"/>
    <w:rsid w:val="00843756"/>
    <w:rsid w:val="0084433F"/>
    <w:rsid w:val="008446B0"/>
    <w:rsid w:val="00845944"/>
    <w:rsid w:val="00845AD5"/>
    <w:rsid w:val="00845E44"/>
    <w:rsid w:val="008465EE"/>
    <w:rsid w:val="00846788"/>
    <w:rsid w:val="0084753C"/>
    <w:rsid w:val="008475C6"/>
    <w:rsid w:val="00847D3E"/>
    <w:rsid w:val="008505E9"/>
    <w:rsid w:val="0085073E"/>
    <w:rsid w:val="00851498"/>
    <w:rsid w:val="00851585"/>
    <w:rsid w:val="00851768"/>
    <w:rsid w:val="008517B7"/>
    <w:rsid w:val="00852202"/>
    <w:rsid w:val="00852F58"/>
    <w:rsid w:val="008531D8"/>
    <w:rsid w:val="0085364E"/>
    <w:rsid w:val="0085372A"/>
    <w:rsid w:val="008540C3"/>
    <w:rsid w:val="0085443F"/>
    <w:rsid w:val="00855E8F"/>
    <w:rsid w:val="00855F05"/>
    <w:rsid w:val="008563C3"/>
    <w:rsid w:val="0085681A"/>
    <w:rsid w:val="00856832"/>
    <w:rsid w:val="00856CFA"/>
    <w:rsid w:val="008576A8"/>
    <w:rsid w:val="00857DE3"/>
    <w:rsid w:val="008601A5"/>
    <w:rsid w:val="00860F5E"/>
    <w:rsid w:val="00861205"/>
    <w:rsid w:val="00861C17"/>
    <w:rsid w:val="00861F49"/>
    <w:rsid w:val="0086202D"/>
    <w:rsid w:val="00862720"/>
    <w:rsid w:val="00862A9E"/>
    <w:rsid w:val="00862DB8"/>
    <w:rsid w:val="0086303D"/>
    <w:rsid w:val="008638DF"/>
    <w:rsid w:val="00864390"/>
    <w:rsid w:val="008643DD"/>
    <w:rsid w:val="008656E1"/>
    <w:rsid w:val="00865967"/>
    <w:rsid w:val="0086604F"/>
    <w:rsid w:val="008662A0"/>
    <w:rsid w:val="0086727C"/>
    <w:rsid w:val="00867806"/>
    <w:rsid w:val="008678E4"/>
    <w:rsid w:val="00867D33"/>
    <w:rsid w:val="00870F9D"/>
    <w:rsid w:val="008715AB"/>
    <w:rsid w:val="0087164F"/>
    <w:rsid w:val="008717FB"/>
    <w:rsid w:val="00871873"/>
    <w:rsid w:val="0087218A"/>
    <w:rsid w:val="008721F6"/>
    <w:rsid w:val="0087278A"/>
    <w:rsid w:val="0087320B"/>
    <w:rsid w:val="0087372C"/>
    <w:rsid w:val="00873D68"/>
    <w:rsid w:val="00874383"/>
    <w:rsid w:val="00875609"/>
    <w:rsid w:val="00875E60"/>
    <w:rsid w:val="0087676D"/>
    <w:rsid w:val="00876B29"/>
    <w:rsid w:val="00876B6A"/>
    <w:rsid w:val="00876F48"/>
    <w:rsid w:val="00877957"/>
    <w:rsid w:val="00877A5D"/>
    <w:rsid w:val="008802B8"/>
    <w:rsid w:val="00881064"/>
    <w:rsid w:val="00881B1D"/>
    <w:rsid w:val="0088228F"/>
    <w:rsid w:val="00882826"/>
    <w:rsid w:val="00882956"/>
    <w:rsid w:val="00882D03"/>
    <w:rsid w:val="008834C6"/>
    <w:rsid w:val="00884B13"/>
    <w:rsid w:val="00884BCE"/>
    <w:rsid w:val="00884D1B"/>
    <w:rsid w:val="008851D2"/>
    <w:rsid w:val="0088536D"/>
    <w:rsid w:val="008856AC"/>
    <w:rsid w:val="008865E9"/>
    <w:rsid w:val="008877C1"/>
    <w:rsid w:val="00887B5D"/>
    <w:rsid w:val="0089059E"/>
    <w:rsid w:val="008908B1"/>
    <w:rsid w:val="008919DA"/>
    <w:rsid w:val="00891A20"/>
    <w:rsid w:val="0089295C"/>
    <w:rsid w:val="008930CD"/>
    <w:rsid w:val="008931B4"/>
    <w:rsid w:val="0089331B"/>
    <w:rsid w:val="008933BC"/>
    <w:rsid w:val="008936BE"/>
    <w:rsid w:val="00893A44"/>
    <w:rsid w:val="00893AB3"/>
    <w:rsid w:val="00893C2B"/>
    <w:rsid w:val="00894BD9"/>
    <w:rsid w:val="00894EF3"/>
    <w:rsid w:val="00895F31"/>
    <w:rsid w:val="008963C9"/>
    <w:rsid w:val="008969D4"/>
    <w:rsid w:val="008978C5"/>
    <w:rsid w:val="00897A43"/>
    <w:rsid w:val="008A00D5"/>
    <w:rsid w:val="008A0157"/>
    <w:rsid w:val="008A0A41"/>
    <w:rsid w:val="008A0E12"/>
    <w:rsid w:val="008A11D7"/>
    <w:rsid w:val="008A1365"/>
    <w:rsid w:val="008A1AB1"/>
    <w:rsid w:val="008A1D5F"/>
    <w:rsid w:val="008A216D"/>
    <w:rsid w:val="008A2970"/>
    <w:rsid w:val="008A2E29"/>
    <w:rsid w:val="008A3657"/>
    <w:rsid w:val="008A3A6F"/>
    <w:rsid w:val="008A3C76"/>
    <w:rsid w:val="008A3C98"/>
    <w:rsid w:val="008A4861"/>
    <w:rsid w:val="008A51A5"/>
    <w:rsid w:val="008A5606"/>
    <w:rsid w:val="008A57B6"/>
    <w:rsid w:val="008A5873"/>
    <w:rsid w:val="008A5D2E"/>
    <w:rsid w:val="008A6002"/>
    <w:rsid w:val="008A60BA"/>
    <w:rsid w:val="008A6460"/>
    <w:rsid w:val="008A6B05"/>
    <w:rsid w:val="008A6B1D"/>
    <w:rsid w:val="008A6B32"/>
    <w:rsid w:val="008A7E15"/>
    <w:rsid w:val="008B061D"/>
    <w:rsid w:val="008B0A85"/>
    <w:rsid w:val="008B1FB2"/>
    <w:rsid w:val="008B306C"/>
    <w:rsid w:val="008B31B9"/>
    <w:rsid w:val="008B476F"/>
    <w:rsid w:val="008B47EE"/>
    <w:rsid w:val="008B4851"/>
    <w:rsid w:val="008B5444"/>
    <w:rsid w:val="008B5670"/>
    <w:rsid w:val="008B6309"/>
    <w:rsid w:val="008B6389"/>
    <w:rsid w:val="008B6A96"/>
    <w:rsid w:val="008B6B87"/>
    <w:rsid w:val="008B6C07"/>
    <w:rsid w:val="008B7377"/>
    <w:rsid w:val="008B786C"/>
    <w:rsid w:val="008C0019"/>
    <w:rsid w:val="008C0298"/>
    <w:rsid w:val="008C0424"/>
    <w:rsid w:val="008C07E7"/>
    <w:rsid w:val="008C0807"/>
    <w:rsid w:val="008C0A0F"/>
    <w:rsid w:val="008C0AD1"/>
    <w:rsid w:val="008C0CD5"/>
    <w:rsid w:val="008C0EAC"/>
    <w:rsid w:val="008C0EB6"/>
    <w:rsid w:val="008C17C7"/>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756"/>
    <w:rsid w:val="008C5F5E"/>
    <w:rsid w:val="008C6767"/>
    <w:rsid w:val="008C67FD"/>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09B"/>
    <w:rsid w:val="008D76A6"/>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A99"/>
    <w:rsid w:val="008E7C2A"/>
    <w:rsid w:val="008E7D27"/>
    <w:rsid w:val="008E7D87"/>
    <w:rsid w:val="008E7DB3"/>
    <w:rsid w:val="008F02EA"/>
    <w:rsid w:val="008F0404"/>
    <w:rsid w:val="008F0B38"/>
    <w:rsid w:val="008F0F39"/>
    <w:rsid w:val="008F18F2"/>
    <w:rsid w:val="008F1C0B"/>
    <w:rsid w:val="008F242E"/>
    <w:rsid w:val="008F2477"/>
    <w:rsid w:val="008F27A4"/>
    <w:rsid w:val="008F2900"/>
    <w:rsid w:val="008F329D"/>
    <w:rsid w:val="008F32D0"/>
    <w:rsid w:val="008F34D6"/>
    <w:rsid w:val="008F35AA"/>
    <w:rsid w:val="008F38C8"/>
    <w:rsid w:val="008F4194"/>
    <w:rsid w:val="008F4D52"/>
    <w:rsid w:val="008F50D3"/>
    <w:rsid w:val="008F5160"/>
    <w:rsid w:val="008F52B3"/>
    <w:rsid w:val="008F5556"/>
    <w:rsid w:val="008F59C5"/>
    <w:rsid w:val="008F5A08"/>
    <w:rsid w:val="008F5C0B"/>
    <w:rsid w:val="008F5E15"/>
    <w:rsid w:val="008F6148"/>
    <w:rsid w:val="008F6484"/>
    <w:rsid w:val="008F66FF"/>
    <w:rsid w:val="008F6A15"/>
    <w:rsid w:val="008F6D6B"/>
    <w:rsid w:val="008F7226"/>
    <w:rsid w:val="008F78D4"/>
    <w:rsid w:val="008F7BC1"/>
    <w:rsid w:val="008F7F9A"/>
    <w:rsid w:val="009003B1"/>
    <w:rsid w:val="0090091E"/>
    <w:rsid w:val="00900D5D"/>
    <w:rsid w:val="009010CD"/>
    <w:rsid w:val="0090139B"/>
    <w:rsid w:val="00901552"/>
    <w:rsid w:val="00901CE1"/>
    <w:rsid w:val="00901E07"/>
    <w:rsid w:val="00901FB3"/>
    <w:rsid w:val="009025EC"/>
    <w:rsid w:val="009032BE"/>
    <w:rsid w:val="009034DF"/>
    <w:rsid w:val="00903F2F"/>
    <w:rsid w:val="009043AE"/>
    <w:rsid w:val="009046D0"/>
    <w:rsid w:val="00904BC4"/>
    <w:rsid w:val="00905C8B"/>
    <w:rsid w:val="009079D3"/>
    <w:rsid w:val="00910C39"/>
    <w:rsid w:val="00911B90"/>
    <w:rsid w:val="00911C54"/>
    <w:rsid w:val="009122A7"/>
    <w:rsid w:val="00912795"/>
    <w:rsid w:val="00913029"/>
    <w:rsid w:val="00913647"/>
    <w:rsid w:val="00913EE3"/>
    <w:rsid w:val="009142CB"/>
    <w:rsid w:val="00914A71"/>
    <w:rsid w:val="00914D3F"/>
    <w:rsid w:val="009152F5"/>
    <w:rsid w:val="0091533C"/>
    <w:rsid w:val="0091557F"/>
    <w:rsid w:val="009157CD"/>
    <w:rsid w:val="00915AF0"/>
    <w:rsid w:val="0091615C"/>
    <w:rsid w:val="00916649"/>
    <w:rsid w:val="00916CA4"/>
    <w:rsid w:val="00917759"/>
    <w:rsid w:val="00920044"/>
    <w:rsid w:val="0092026D"/>
    <w:rsid w:val="00920619"/>
    <w:rsid w:val="00920762"/>
    <w:rsid w:val="009207CE"/>
    <w:rsid w:val="00920A13"/>
    <w:rsid w:val="00920DF2"/>
    <w:rsid w:val="009216C5"/>
    <w:rsid w:val="00922326"/>
    <w:rsid w:val="00922922"/>
    <w:rsid w:val="00922C44"/>
    <w:rsid w:val="00923A02"/>
    <w:rsid w:val="00924445"/>
    <w:rsid w:val="00924531"/>
    <w:rsid w:val="00925348"/>
    <w:rsid w:val="00925B89"/>
    <w:rsid w:val="009265B6"/>
    <w:rsid w:val="009277C8"/>
    <w:rsid w:val="00927DE7"/>
    <w:rsid w:val="00927FB2"/>
    <w:rsid w:val="00927FFC"/>
    <w:rsid w:val="009302A6"/>
    <w:rsid w:val="00930453"/>
    <w:rsid w:val="0093049E"/>
    <w:rsid w:val="00930569"/>
    <w:rsid w:val="00931518"/>
    <w:rsid w:val="00931667"/>
    <w:rsid w:val="00931E5B"/>
    <w:rsid w:val="00931F19"/>
    <w:rsid w:val="009323DD"/>
    <w:rsid w:val="0093261C"/>
    <w:rsid w:val="00934599"/>
    <w:rsid w:val="00935371"/>
    <w:rsid w:val="0093565B"/>
    <w:rsid w:val="00935826"/>
    <w:rsid w:val="00936110"/>
    <w:rsid w:val="00936D3E"/>
    <w:rsid w:val="00936E7C"/>
    <w:rsid w:val="0093767A"/>
    <w:rsid w:val="009400B9"/>
    <w:rsid w:val="00940EF8"/>
    <w:rsid w:val="00941385"/>
    <w:rsid w:val="00942030"/>
    <w:rsid w:val="00942226"/>
    <w:rsid w:val="00942379"/>
    <w:rsid w:val="009425A7"/>
    <w:rsid w:val="00942662"/>
    <w:rsid w:val="00942A09"/>
    <w:rsid w:val="00942B80"/>
    <w:rsid w:val="00942BCA"/>
    <w:rsid w:val="00942C81"/>
    <w:rsid w:val="0094429A"/>
    <w:rsid w:val="00945504"/>
    <w:rsid w:val="009465A0"/>
    <w:rsid w:val="00946722"/>
    <w:rsid w:val="00947EF6"/>
    <w:rsid w:val="009501C3"/>
    <w:rsid w:val="009502BE"/>
    <w:rsid w:val="009502F5"/>
    <w:rsid w:val="00951868"/>
    <w:rsid w:val="009520B0"/>
    <w:rsid w:val="0095251F"/>
    <w:rsid w:val="009530C3"/>
    <w:rsid w:val="00953217"/>
    <w:rsid w:val="0095321C"/>
    <w:rsid w:val="00953D09"/>
    <w:rsid w:val="00953F2B"/>
    <w:rsid w:val="00954A8F"/>
    <w:rsid w:val="00954DE0"/>
    <w:rsid w:val="00955067"/>
    <w:rsid w:val="00955109"/>
    <w:rsid w:val="009556F4"/>
    <w:rsid w:val="00955F2F"/>
    <w:rsid w:val="00956A4E"/>
    <w:rsid w:val="00956AB5"/>
    <w:rsid w:val="00956EF1"/>
    <w:rsid w:val="009572B3"/>
    <w:rsid w:val="00957893"/>
    <w:rsid w:val="009606BC"/>
    <w:rsid w:val="00960A92"/>
    <w:rsid w:val="00960E31"/>
    <w:rsid w:val="00961502"/>
    <w:rsid w:val="009621A2"/>
    <w:rsid w:val="0096248C"/>
    <w:rsid w:val="00963009"/>
    <w:rsid w:val="0096353F"/>
    <w:rsid w:val="009639C8"/>
    <w:rsid w:val="00963E07"/>
    <w:rsid w:val="0096424C"/>
    <w:rsid w:val="00964B75"/>
    <w:rsid w:val="00965310"/>
    <w:rsid w:val="009655C4"/>
    <w:rsid w:val="0096562F"/>
    <w:rsid w:val="009657AE"/>
    <w:rsid w:val="00965894"/>
    <w:rsid w:val="00966032"/>
    <w:rsid w:val="0096678C"/>
    <w:rsid w:val="009670AC"/>
    <w:rsid w:val="00967185"/>
    <w:rsid w:val="009700A8"/>
    <w:rsid w:val="009705ED"/>
    <w:rsid w:val="00970624"/>
    <w:rsid w:val="009706B9"/>
    <w:rsid w:val="009706D5"/>
    <w:rsid w:val="00970BA8"/>
    <w:rsid w:val="00970EA0"/>
    <w:rsid w:val="00971170"/>
    <w:rsid w:val="009716FC"/>
    <w:rsid w:val="00971D98"/>
    <w:rsid w:val="00972033"/>
    <w:rsid w:val="00972499"/>
    <w:rsid w:val="00973D2D"/>
    <w:rsid w:val="009743D3"/>
    <w:rsid w:val="00975737"/>
    <w:rsid w:val="009759A4"/>
    <w:rsid w:val="00975F1F"/>
    <w:rsid w:val="0097609B"/>
    <w:rsid w:val="0097633A"/>
    <w:rsid w:val="009763A6"/>
    <w:rsid w:val="009763B1"/>
    <w:rsid w:val="009766CF"/>
    <w:rsid w:val="00976A65"/>
    <w:rsid w:val="0097716E"/>
    <w:rsid w:val="009773F1"/>
    <w:rsid w:val="009774CC"/>
    <w:rsid w:val="0097765E"/>
    <w:rsid w:val="00980D68"/>
    <w:rsid w:val="00980ED1"/>
    <w:rsid w:val="0098179C"/>
    <w:rsid w:val="009827EC"/>
    <w:rsid w:val="00982EE8"/>
    <w:rsid w:val="00983A43"/>
    <w:rsid w:val="00983EFD"/>
    <w:rsid w:val="009841CD"/>
    <w:rsid w:val="00984B02"/>
    <w:rsid w:val="009855D4"/>
    <w:rsid w:val="00985A84"/>
    <w:rsid w:val="00985BDD"/>
    <w:rsid w:val="00985F55"/>
    <w:rsid w:val="00986273"/>
    <w:rsid w:val="00986CE1"/>
    <w:rsid w:val="00986FE3"/>
    <w:rsid w:val="00987DE7"/>
    <w:rsid w:val="00990052"/>
    <w:rsid w:val="009901F0"/>
    <w:rsid w:val="00990965"/>
    <w:rsid w:val="009909BA"/>
    <w:rsid w:val="00990E9B"/>
    <w:rsid w:val="009910A4"/>
    <w:rsid w:val="00991D5A"/>
    <w:rsid w:val="009921F1"/>
    <w:rsid w:val="0099275E"/>
    <w:rsid w:val="0099297C"/>
    <w:rsid w:val="00993376"/>
    <w:rsid w:val="0099370A"/>
    <w:rsid w:val="00993EC5"/>
    <w:rsid w:val="00993F0B"/>
    <w:rsid w:val="0099413E"/>
    <w:rsid w:val="0099453E"/>
    <w:rsid w:val="00995FEE"/>
    <w:rsid w:val="00996076"/>
    <w:rsid w:val="0099696F"/>
    <w:rsid w:val="009969F2"/>
    <w:rsid w:val="00996A31"/>
    <w:rsid w:val="00997065"/>
    <w:rsid w:val="0099736C"/>
    <w:rsid w:val="00997429"/>
    <w:rsid w:val="009978CF"/>
    <w:rsid w:val="009A0886"/>
    <w:rsid w:val="009A180D"/>
    <w:rsid w:val="009A201E"/>
    <w:rsid w:val="009A2D1C"/>
    <w:rsid w:val="009A2F48"/>
    <w:rsid w:val="009A3252"/>
    <w:rsid w:val="009A3A73"/>
    <w:rsid w:val="009A43BF"/>
    <w:rsid w:val="009A48F6"/>
    <w:rsid w:val="009A50B5"/>
    <w:rsid w:val="009A61DC"/>
    <w:rsid w:val="009A6678"/>
    <w:rsid w:val="009A7D11"/>
    <w:rsid w:val="009A7F22"/>
    <w:rsid w:val="009B10FB"/>
    <w:rsid w:val="009B1258"/>
    <w:rsid w:val="009B2302"/>
    <w:rsid w:val="009B2D7A"/>
    <w:rsid w:val="009B3266"/>
    <w:rsid w:val="009B338B"/>
    <w:rsid w:val="009B3AF8"/>
    <w:rsid w:val="009B3D97"/>
    <w:rsid w:val="009B3F3E"/>
    <w:rsid w:val="009B3FDD"/>
    <w:rsid w:val="009B46B9"/>
    <w:rsid w:val="009B490F"/>
    <w:rsid w:val="009B62AA"/>
    <w:rsid w:val="009B654D"/>
    <w:rsid w:val="009B6595"/>
    <w:rsid w:val="009B6904"/>
    <w:rsid w:val="009B6E32"/>
    <w:rsid w:val="009B6F95"/>
    <w:rsid w:val="009B70F0"/>
    <w:rsid w:val="009B711D"/>
    <w:rsid w:val="009B7ECA"/>
    <w:rsid w:val="009B7FC5"/>
    <w:rsid w:val="009C00DC"/>
    <w:rsid w:val="009C06DA"/>
    <w:rsid w:val="009C1155"/>
    <w:rsid w:val="009C19E0"/>
    <w:rsid w:val="009C1B9B"/>
    <w:rsid w:val="009C2357"/>
    <w:rsid w:val="009C2518"/>
    <w:rsid w:val="009C30B3"/>
    <w:rsid w:val="009C3882"/>
    <w:rsid w:val="009C436F"/>
    <w:rsid w:val="009C43B4"/>
    <w:rsid w:val="009C4A6D"/>
    <w:rsid w:val="009C4CDA"/>
    <w:rsid w:val="009C5825"/>
    <w:rsid w:val="009C5AA9"/>
    <w:rsid w:val="009C621B"/>
    <w:rsid w:val="009C622E"/>
    <w:rsid w:val="009C658D"/>
    <w:rsid w:val="009C6694"/>
    <w:rsid w:val="009C69A4"/>
    <w:rsid w:val="009C6C1E"/>
    <w:rsid w:val="009C6DCC"/>
    <w:rsid w:val="009C6DFE"/>
    <w:rsid w:val="009C6FE0"/>
    <w:rsid w:val="009C74E3"/>
    <w:rsid w:val="009C7A2D"/>
    <w:rsid w:val="009C7D51"/>
    <w:rsid w:val="009D02CC"/>
    <w:rsid w:val="009D03EB"/>
    <w:rsid w:val="009D08A3"/>
    <w:rsid w:val="009D08F5"/>
    <w:rsid w:val="009D0C3F"/>
    <w:rsid w:val="009D0DC5"/>
    <w:rsid w:val="009D1038"/>
    <w:rsid w:val="009D184C"/>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D1F"/>
    <w:rsid w:val="009F0F49"/>
    <w:rsid w:val="009F18CF"/>
    <w:rsid w:val="009F2E69"/>
    <w:rsid w:val="009F3379"/>
    <w:rsid w:val="009F402F"/>
    <w:rsid w:val="009F474E"/>
    <w:rsid w:val="009F4791"/>
    <w:rsid w:val="009F4CE8"/>
    <w:rsid w:val="009F4E56"/>
    <w:rsid w:val="009F4FBE"/>
    <w:rsid w:val="009F5AAD"/>
    <w:rsid w:val="009F639D"/>
    <w:rsid w:val="009F644C"/>
    <w:rsid w:val="009F6C46"/>
    <w:rsid w:val="009F6C7D"/>
    <w:rsid w:val="009F74CF"/>
    <w:rsid w:val="009F76FB"/>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3E"/>
    <w:rsid w:val="00A0430F"/>
    <w:rsid w:val="00A045BC"/>
    <w:rsid w:val="00A0494F"/>
    <w:rsid w:val="00A04ACA"/>
    <w:rsid w:val="00A04D2E"/>
    <w:rsid w:val="00A054B9"/>
    <w:rsid w:val="00A061F6"/>
    <w:rsid w:val="00A06455"/>
    <w:rsid w:val="00A064E0"/>
    <w:rsid w:val="00A065A2"/>
    <w:rsid w:val="00A06AC2"/>
    <w:rsid w:val="00A06CBB"/>
    <w:rsid w:val="00A0723D"/>
    <w:rsid w:val="00A07631"/>
    <w:rsid w:val="00A07E54"/>
    <w:rsid w:val="00A109FD"/>
    <w:rsid w:val="00A10FCA"/>
    <w:rsid w:val="00A113C1"/>
    <w:rsid w:val="00A12377"/>
    <w:rsid w:val="00A130D3"/>
    <w:rsid w:val="00A13EAF"/>
    <w:rsid w:val="00A147C9"/>
    <w:rsid w:val="00A14833"/>
    <w:rsid w:val="00A15F81"/>
    <w:rsid w:val="00A176D5"/>
    <w:rsid w:val="00A1780C"/>
    <w:rsid w:val="00A179AC"/>
    <w:rsid w:val="00A17A62"/>
    <w:rsid w:val="00A215B6"/>
    <w:rsid w:val="00A217B2"/>
    <w:rsid w:val="00A21F3E"/>
    <w:rsid w:val="00A222A1"/>
    <w:rsid w:val="00A2285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3"/>
    <w:rsid w:val="00A30DEC"/>
    <w:rsid w:val="00A3113F"/>
    <w:rsid w:val="00A31171"/>
    <w:rsid w:val="00A311DE"/>
    <w:rsid w:val="00A31436"/>
    <w:rsid w:val="00A321F0"/>
    <w:rsid w:val="00A322CD"/>
    <w:rsid w:val="00A32686"/>
    <w:rsid w:val="00A32BE9"/>
    <w:rsid w:val="00A32C66"/>
    <w:rsid w:val="00A32DFF"/>
    <w:rsid w:val="00A33366"/>
    <w:rsid w:val="00A33684"/>
    <w:rsid w:val="00A33A03"/>
    <w:rsid w:val="00A343F4"/>
    <w:rsid w:val="00A34D19"/>
    <w:rsid w:val="00A3512C"/>
    <w:rsid w:val="00A351CC"/>
    <w:rsid w:val="00A35D1A"/>
    <w:rsid w:val="00A3675E"/>
    <w:rsid w:val="00A3699B"/>
    <w:rsid w:val="00A36D58"/>
    <w:rsid w:val="00A36EA2"/>
    <w:rsid w:val="00A37503"/>
    <w:rsid w:val="00A40A89"/>
    <w:rsid w:val="00A41AC1"/>
    <w:rsid w:val="00A41CA4"/>
    <w:rsid w:val="00A42B33"/>
    <w:rsid w:val="00A42FE7"/>
    <w:rsid w:val="00A43140"/>
    <w:rsid w:val="00A43584"/>
    <w:rsid w:val="00A436D2"/>
    <w:rsid w:val="00A4394E"/>
    <w:rsid w:val="00A43BC1"/>
    <w:rsid w:val="00A43C02"/>
    <w:rsid w:val="00A43CE2"/>
    <w:rsid w:val="00A44166"/>
    <w:rsid w:val="00A44C01"/>
    <w:rsid w:val="00A44E92"/>
    <w:rsid w:val="00A45433"/>
    <w:rsid w:val="00A4580A"/>
    <w:rsid w:val="00A4599F"/>
    <w:rsid w:val="00A4619E"/>
    <w:rsid w:val="00A466F1"/>
    <w:rsid w:val="00A4693D"/>
    <w:rsid w:val="00A478DF"/>
    <w:rsid w:val="00A47A85"/>
    <w:rsid w:val="00A47B75"/>
    <w:rsid w:val="00A47FAC"/>
    <w:rsid w:val="00A500DD"/>
    <w:rsid w:val="00A50221"/>
    <w:rsid w:val="00A506AE"/>
    <w:rsid w:val="00A507A9"/>
    <w:rsid w:val="00A510B9"/>
    <w:rsid w:val="00A5124E"/>
    <w:rsid w:val="00A51E81"/>
    <w:rsid w:val="00A52316"/>
    <w:rsid w:val="00A524F1"/>
    <w:rsid w:val="00A5253F"/>
    <w:rsid w:val="00A52732"/>
    <w:rsid w:val="00A52B08"/>
    <w:rsid w:val="00A53041"/>
    <w:rsid w:val="00A53536"/>
    <w:rsid w:val="00A53BAE"/>
    <w:rsid w:val="00A54AF3"/>
    <w:rsid w:val="00A54FCF"/>
    <w:rsid w:val="00A5552B"/>
    <w:rsid w:val="00A55891"/>
    <w:rsid w:val="00A55AA5"/>
    <w:rsid w:val="00A55E03"/>
    <w:rsid w:val="00A560A2"/>
    <w:rsid w:val="00A57036"/>
    <w:rsid w:val="00A571AB"/>
    <w:rsid w:val="00A5743F"/>
    <w:rsid w:val="00A5749C"/>
    <w:rsid w:val="00A5751B"/>
    <w:rsid w:val="00A60616"/>
    <w:rsid w:val="00A6076B"/>
    <w:rsid w:val="00A6180D"/>
    <w:rsid w:val="00A61CFC"/>
    <w:rsid w:val="00A628D0"/>
    <w:rsid w:val="00A62C51"/>
    <w:rsid w:val="00A63571"/>
    <w:rsid w:val="00A637A9"/>
    <w:rsid w:val="00A637CF"/>
    <w:rsid w:val="00A63C55"/>
    <w:rsid w:val="00A63C9A"/>
    <w:rsid w:val="00A64526"/>
    <w:rsid w:val="00A64641"/>
    <w:rsid w:val="00A646E1"/>
    <w:rsid w:val="00A649F1"/>
    <w:rsid w:val="00A64D7E"/>
    <w:rsid w:val="00A6570E"/>
    <w:rsid w:val="00A65A55"/>
    <w:rsid w:val="00A65B5C"/>
    <w:rsid w:val="00A65CD9"/>
    <w:rsid w:val="00A6625B"/>
    <w:rsid w:val="00A663A0"/>
    <w:rsid w:val="00A67567"/>
    <w:rsid w:val="00A704CD"/>
    <w:rsid w:val="00A70AC6"/>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9"/>
    <w:rsid w:val="00A83F2A"/>
    <w:rsid w:val="00A83F3F"/>
    <w:rsid w:val="00A84166"/>
    <w:rsid w:val="00A84566"/>
    <w:rsid w:val="00A84687"/>
    <w:rsid w:val="00A84D66"/>
    <w:rsid w:val="00A85079"/>
    <w:rsid w:val="00A85AD4"/>
    <w:rsid w:val="00A86359"/>
    <w:rsid w:val="00A865DA"/>
    <w:rsid w:val="00A90225"/>
    <w:rsid w:val="00A90925"/>
    <w:rsid w:val="00A90AF8"/>
    <w:rsid w:val="00A91483"/>
    <w:rsid w:val="00A92611"/>
    <w:rsid w:val="00A92B88"/>
    <w:rsid w:val="00A931B6"/>
    <w:rsid w:val="00A934E0"/>
    <w:rsid w:val="00A93880"/>
    <w:rsid w:val="00A93C5D"/>
    <w:rsid w:val="00A9401E"/>
    <w:rsid w:val="00A940CF"/>
    <w:rsid w:val="00A94866"/>
    <w:rsid w:val="00A9488B"/>
    <w:rsid w:val="00A94AAE"/>
    <w:rsid w:val="00A9626A"/>
    <w:rsid w:val="00A96518"/>
    <w:rsid w:val="00A96630"/>
    <w:rsid w:val="00A967FE"/>
    <w:rsid w:val="00A969CD"/>
    <w:rsid w:val="00A97192"/>
    <w:rsid w:val="00A97EDD"/>
    <w:rsid w:val="00A97EF0"/>
    <w:rsid w:val="00AA070D"/>
    <w:rsid w:val="00AA0DC1"/>
    <w:rsid w:val="00AA1198"/>
    <w:rsid w:val="00AA14D1"/>
    <w:rsid w:val="00AA1853"/>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5B0"/>
    <w:rsid w:val="00AB489F"/>
    <w:rsid w:val="00AB5541"/>
    <w:rsid w:val="00AB5657"/>
    <w:rsid w:val="00AB5FFA"/>
    <w:rsid w:val="00AB6922"/>
    <w:rsid w:val="00AB6994"/>
    <w:rsid w:val="00AB69B0"/>
    <w:rsid w:val="00AB7367"/>
    <w:rsid w:val="00AB7576"/>
    <w:rsid w:val="00AB7730"/>
    <w:rsid w:val="00AC0747"/>
    <w:rsid w:val="00AC086D"/>
    <w:rsid w:val="00AC1757"/>
    <w:rsid w:val="00AC1D95"/>
    <w:rsid w:val="00AC2788"/>
    <w:rsid w:val="00AC2801"/>
    <w:rsid w:val="00AC2A50"/>
    <w:rsid w:val="00AC2A6E"/>
    <w:rsid w:val="00AC2AD3"/>
    <w:rsid w:val="00AC32A3"/>
    <w:rsid w:val="00AC4350"/>
    <w:rsid w:val="00AC4934"/>
    <w:rsid w:val="00AC5D11"/>
    <w:rsid w:val="00AC69AA"/>
    <w:rsid w:val="00AC6CCC"/>
    <w:rsid w:val="00AC6F14"/>
    <w:rsid w:val="00AC72C0"/>
    <w:rsid w:val="00AC7575"/>
    <w:rsid w:val="00AC7608"/>
    <w:rsid w:val="00AC7C29"/>
    <w:rsid w:val="00AD010C"/>
    <w:rsid w:val="00AD0294"/>
    <w:rsid w:val="00AD0431"/>
    <w:rsid w:val="00AD0911"/>
    <w:rsid w:val="00AD0F22"/>
    <w:rsid w:val="00AD16FA"/>
    <w:rsid w:val="00AD1B88"/>
    <w:rsid w:val="00AD2428"/>
    <w:rsid w:val="00AD2B2F"/>
    <w:rsid w:val="00AD352D"/>
    <w:rsid w:val="00AD35A0"/>
    <w:rsid w:val="00AD3648"/>
    <w:rsid w:val="00AD3951"/>
    <w:rsid w:val="00AD3DCD"/>
    <w:rsid w:val="00AD4055"/>
    <w:rsid w:val="00AD5069"/>
    <w:rsid w:val="00AD516B"/>
    <w:rsid w:val="00AD51F7"/>
    <w:rsid w:val="00AD5635"/>
    <w:rsid w:val="00AD56F4"/>
    <w:rsid w:val="00AD57B1"/>
    <w:rsid w:val="00AD5BC5"/>
    <w:rsid w:val="00AD5D60"/>
    <w:rsid w:val="00AD5DD1"/>
    <w:rsid w:val="00AD6119"/>
    <w:rsid w:val="00AD6A9B"/>
    <w:rsid w:val="00AD7D83"/>
    <w:rsid w:val="00AE0668"/>
    <w:rsid w:val="00AE1244"/>
    <w:rsid w:val="00AE1C5F"/>
    <w:rsid w:val="00AE1ED5"/>
    <w:rsid w:val="00AE2B70"/>
    <w:rsid w:val="00AE337E"/>
    <w:rsid w:val="00AE3439"/>
    <w:rsid w:val="00AE422D"/>
    <w:rsid w:val="00AE55E5"/>
    <w:rsid w:val="00AE6043"/>
    <w:rsid w:val="00AE60D1"/>
    <w:rsid w:val="00AE6BCB"/>
    <w:rsid w:val="00AE7193"/>
    <w:rsid w:val="00AE7624"/>
    <w:rsid w:val="00AF0AB7"/>
    <w:rsid w:val="00AF0F4B"/>
    <w:rsid w:val="00AF120E"/>
    <w:rsid w:val="00AF1430"/>
    <w:rsid w:val="00AF176A"/>
    <w:rsid w:val="00AF17A1"/>
    <w:rsid w:val="00AF1844"/>
    <w:rsid w:val="00AF18F4"/>
    <w:rsid w:val="00AF19EE"/>
    <w:rsid w:val="00AF2399"/>
    <w:rsid w:val="00AF24D0"/>
    <w:rsid w:val="00AF2695"/>
    <w:rsid w:val="00AF2BB5"/>
    <w:rsid w:val="00AF3021"/>
    <w:rsid w:val="00AF42F9"/>
    <w:rsid w:val="00AF4EF5"/>
    <w:rsid w:val="00AF551E"/>
    <w:rsid w:val="00AF58B1"/>
    <w:rsid w:val="00AF597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BCC"/>
    <w:rsid w:val="00B01C30"/>
    <w:rsid w:val="00B03CE0"/>
    <w:rsid w:val="00B04872"/>
    <w:rsid w:val="00B057F5"/>
    <w:rsid w:val="00B05A03"/>
    <w:rsid w:val="00B062B1"/>
    <w:rsid w:val="00B06920"/>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B5"/>
    <w:rsid w:val="00B173E3"/>
    <w:rsid w:val="00B176FD"/>
    <w:rsid w:val="00B1791C"/>
    <w:rsid w:val="00B17DBA"/>
    <w:rsid w:val="00B17F73"/>
    <w:rsid w:val="00B203BE"/>
    <w:rsid w:val="00B2069D"/>
    <w:rsid w:val="00B2103A"/>
    <w:rsid w:val="00B210DB"/>
    <w:rsid w:val="00B2125E"/>
    <w:rsid w:val="00B21A09"/>
    <w:rsid w:val="00B21AC5"/>
    <w:rsid w:val="00B21EFA"/>
    <w:rsid w:val="00B2239D"/>
    <w:rsid w:val="00B22538"/>
    <w:rsid w:val="00B241CF"/>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05"/>
    <w:rsid w:val="00B3287D"/>
    <w:rsid w:val="00B32946"/>
    <w:rsid w:val="00B3330A"/>
    <w:rsid w:val="00B33394"/>
    <w:rsid w:val="00B33949"/>
    <w:rsid w:val="00B33EAC"/>
    <w:rsid w:val="00B3443B"/>
    <w:rsid w:val="00B34FE6"/>
    <w:rsid w:val="00B3551C"/>
    <w:rsid w:val="00B359A7"/>
    <w:rsid w:val="00B35C03"/>
    <w:rsid w:val="00B35FC1"/>
    <w:rsid w:val="00B368D9"/>
    <w:rsid w:val="00B3699E"/>
    <w:rsid w:val="00B37854"/>
    <w:rsid w:val="00B40021"/>
    <w:rsid w:val="00B4080D"/>
    <w:rsid w:val="00B40DCB"/>
    <w:rsid w:val="00B40E5D"/>
    <w:rsid w:val="00B41056"/>
    <w:rsid w:val="00B411DB"/>
    <w:rsid w:val="00B413C6"/>
    <w:rsid w:val="00B41C66"/>
    <w:rsid w:val="00B42273"/>
    <w:rsid w:val="00B424B6"/>
    <w:rsid w:val="00B4267D"/>
    <w:rsid w:val="00B42C95"/>
    <w:rsid w:val="00B43A30"/>
    <w:rsid w:val="00B43E29"/>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7B"/>
    <w:rsid w:val="00B52729"/>
    <w:rsid w:val="00B53F0B"/>
    <w:rsid w:val="00B5429E"/>
    <w:rsid w:val="00B54910"/>
    <w:rsid w:val="00B54C37"/>
    <w:rsid w:val="00B54DAB"/>
    <w:rsid w:val="00B5521E"/>
    <w:rsid w:val="00B55A65"/>
    <w:rsid w:val="00B55FAF"/>
    <w:rsid w:val="00B56D81"/>
    <w:rsid w:val="00B57190"/>
    <w:rsid w:val="00B57E79"/>
    <w:rsid w:val="00B600AE"/>
    <w:rsid w:val="00B603D4"/>
    <w:rsid w:val="00B606C9"/>
    <w:rsid w:val="00B60CB8"/>
    <w:rsid w:val="00B61170"/>
    <w:rsid w:val="00B61E41"/>
    <w:rsid w:val="00B61F68"/>
    <w:rsid w:val="00B62973"/>
    <w:rsid w:val="00B62AF3"/>
    <w:rsid w:val="00B62C56"/>
    <w:rsid w:val="00B62D48"/>
    <w:rsid w:val="00B63B73"/>
    <w:rsid w:val="00B64F95"/>
    <w:rsid w:val="00B6522C"/>
    <w:rsid w:val="00B65F97"/>
    <w:rsid w:val="00B669F2"/>
    <w:rsid w:val="00B66E67"/>
    <w:rsid w:val="00B67D76"/>
    <w:rsid w:val="00B70104"/>
    <w:rsid w:val="00B712C7"/>
    <w:rsid w:val="00B71986"/>
    <w:rsid w:val="00B71B06"/>
    <w:rsid w:val="00B72B13"/>
    <w:rsid w:val="00B72BAC"/>
    <w:rsid w:val="00B73121"/>
    <w:rsid w:val="00B73560"/>
    <w:rsid w:val="00B73791"/>
    <w:rsid w:val="00B73A00"/>
    <w:rsid w:val="00B741D0"/>
    <w:rsid w:val="00B7494D"/>
    <w:rsid w:val="00B7518D"/>
    <w:rsid w:val="00B7560A"/>
    <w:rsid w:val="00B75AF1"/>
    <w:rsid w:val="00B75D55"/>
    <w:rsid w:val="00B75F6D"/>
    <w:rsid w:val="00B7632D"/>
    <w:rsid w:val="00B76501"/>
    <w:rsid w:val="00B76FA2"/>
    <w:rsid w:val="00B772DE"/>
    <w:rsid w:val="00B80303"/>
    <w:rsid w:val="00B80E8A"/>
    <w:rsid w:val="00B81936"/>
    <w:rsid w:val="00B81E4A"/>
    <w:rsid w:val="00B83109"/>
    <w:rsid w:val="00B8383C"/>
    <w:rsid w:val="00B83AF3"/>
    <w:rsid w:val="00B83C46"/>
    <w:rsid w:val="00B83FAC"/>
    <w:rsid w:val="00B84D7D"/>
    <w:rsid w:val="00B852B7"/>
    <w:rsid w:val="00B85320"/>
    <w:rsid w:val="00B856FF"/>
    <w:rsid w:val="00B85888"/>
    <w:rsid w:val="00B85D0A"/>
    <w:rsid w:val="00B85D18"/>
    <w:rsid w:val="00B86031"/>
    <w:rsid w:val="00B8671F"/>
    <w:rsid w:val="00B86CBC"/>
    <w:rsid w:val="00B87311"/>
    <w:rsid w:val="00B87FE9"/>
    <w:rsid w:val="00B90E1B"/>
    <w:rsid w:val="00B9137D"/>
    <w:rsid w:val="00B91FB8"/>
    <w:rsid w:val="00B9241A"/>
    <w:rsid w:val="00B937E7"/>
    <w:rsid w:val="00B93866"/>
    <w:rsid w:val="00B93A46"/>
    <w:rsid w:val="00B944B8"/>
    <w:rsid w:val="00B946B2"/>
    <w:rsid w:val="00B95A24"/>
    <w:rsid w:val="00B9652B"/>
    <w:rsid w:val="00B9672B"/>
    <w:rsid w:val="00B96756"/>
    <w:rsid w:val="00B96A6C"/>
    <w:rsid w:val="00B96D9E"/>
    <w:rsid w:val="00B970B0"/>
    <w:rsid w:val="00B97D87"/>
    <w:rsid w:val="00BA05C9"/>
    <w:rsid w:val="00BA080B"/>
    <w:rsid w:val="00BA08BC"/>
    <w:rsid w:val="00BA0A4F"/>
    <w:rsid w:val="00BA0F66"/>
    <w:rsid w:val="00BA1311"/>
    <w:rsid w:val="00BA1D8F"/>
    <w:rsid w:val="00BA28D7"/>
    <w:rsid w:val="00BA3192"/>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58"/>
    <w:rsid w:val="00BB0514"/>
    <w:rsid w:val="00BB0FC8"/>
    <w:rsid w:val="00BB174C"/>
    <w:rsid w:val="00BB1ED5"/>
    <w:rsid w:val="00BB27AF"/>
    <w:rsid w:val="00BB2C24"/>
    <w:rsid w:val="00BB2F46"/>
    <w:rsid w:val="00BB3B0E"/>
    <w:rsid w:val="00BB3F27"/>
    <w:rsid w:val="00BB410E"/>
    <w:rsid w:val="00BB45B4"/>
    <w:rsid w:val="00BB45DF"/>
    <w:rsid w:val="00BB4A57"/>
    <w:rsid w:val="00BB4FB3"/>
    <w:rsid w:val="00BB5270"/>
    <w:rsid w:val="00BB536B"/>
    <w:rsid w:val="00BB54F0"/>
    <w:rsid w:val="00BB6B79"/>
    <w:rsid w:val="00BB71B1"/>
    <w:rsid w:val="00BB74D6"/>
    <w:rsid w:val="00BB7C27"/>
    <w:rsid w:val="00BB7D63"/>
    <w:rsid w:val="00BC0EC9"/>
    <w:rsid w:val="00BC10FB"/>
    <w:rsid w:val="00BC1750"/>
    <w:rsid w:val="00BC1792"/>
    <w:rsid w:val="00BC1CD4"/>
    <w:rsid w:val="00BC1DBB"/>
    <w:rsid w:val="00BC22EF"/>
    <w:rsid w:val="00BC2907"/>
    <w:rsid w:val="00BC2E44"/>
    <w:rsid w:val="00BC2E6B"/>
    <w:rsid w:val="00BC3440"/>
    <w:rsid w:val="00BC3BBD"/>
    <w:rsid w:val="00BC3DF9"/>
    <w:rsid w:val="00BC3E24"/>
    <w:rsid w:val="00BC3EEA"/>
    <w:rsid w:val="00BC403A"/>
    <w:rsid w:val="00BC512A"/>
    <w:rsid w:val="00BC5391"/>
    <w:rsid w:val="00BC7052"/>
    <w:rsid w:val="00BC759E"/>
    <w:rsid w:val="00BC7C15"/>
    <w:rsid w:val="00BC7F89"/>
    <w:rsid w:val="00BD00CF"/>
    <w:rsid w:val="00BD06AA"/>
    <w:rsid w:val="00BD0C86"/>
    <w:rsid w:val="00BD22D9"/>
    <w:rsid w:val="00BD2603"/>
    <w:rsid w:val="00BD2B69"/>
    <w:rsid w:val="00BD3C64"/>
    <w:rsid w:val="00BD41D7"/>
    <w:rsid w:val="00BD4544"/>
    <w:rsid w:val="00BD498D"/>
    <w:rsid w:val="00BD4A25"/>
    <w:rsid w:val="00BD584D"/>
    <w:rsid w:val="00BD65B2"/>
    <w:rsid w:val="00BD7C43"/>
    <w:rsid w:val="00BE0587"/>
    <w:rsid w:val="00BE122E"/>
    <w:rsid w:val="00BE1791"/>
    <w:rsid w:val="00BE180E"/>
    <w:rsid w:val="00BE1858"/>
    <w:rsid w:val="00BE190E"/>
    <w:rsid w:val="00BE2540"/>
    <w:rsid w:val="00BE2699"/>
    <w:rsid w:val="00BE26FA"/>
    <w:rsid w:val="00BE2D5F"/>
    <w:rsid w:val="00BE3B73"/>
    <w:rsid w:val="00BE3C0E"/>
    <w:rsid w:val="00BE4A56"/>
    <w:rsid w:val="00BE598F"/>
    <w:rsid w:val="00BE6552"/>
    <w:rsid w:val="00BE7C72"/>
    <w:rsid w:val="00BF073D"/>
    <w:rsid w:val="00BF129F"/>
    <w:rsid w:val="00BF1959"/>
    <w:rsid w:val="00BF1D3B"/>
    <w:rsid w:val="00BF22F5"/>
    <w:rsid w:val="00BF2456"/>
    <w:rsid w:val="00BF2B58"/>
    <w:rsid w:val="00BF2E42"/>
    <w:rsid w:val="00BF386F"/>
    <w:rsid w:val="00BF43A3"/>
    <w:rsid w:val="00BF4594"/>
    <w:rsid w:val="00BF5AEB"/>
    <w:rsid w:val="00BF6ABE"/>
    <w:rsid w:val="00BF6BED"/>
    <w:rsid w:val="00BF6C92"/>
    <w:rsid w:val="00BF73B5"/>
    <w:rsid w:val="00BF780E"/>
    <w:rsid w:val="00C000FD"/>
    <w:rsid w:val="00C006AB"/>
    <w:rsid w:val="00C00C5D"/>
    <w:rsid w:val="00C00F86"/>
    <w:rsid w:val="00C01740"/>
    <w:rsid w:val="00C0177E"/>
    <w:rsid w:val="00C018FC"/>
    <w:rsid w:val="00C01B4A"/>
    <w:rsid w:val="00C0218B"/>
    <w:rsid w:val="00C02966"/>
    <w:rsid w:val="00C02B55"/>
    <w:rsid w:val="00C03738"/>
    <w:rsid w:val="00C03EB7"/>
    <w:rsid w:val="00C04067"/>
    <w:rsid w:val="00C04406"/>
    <w:rsid w:val="00C0495E"/>
    <w:rsid w:val="00C04FFE"/>
    <w:rsid w:val="00C0533D"/>
    <w:rsid w:val="00C06368"/>
    <w:rsid w:val="00C06CA3"/>
    <w:rsid w:val="00C06F50"/>
    <w:rsid w:val="00C07161"/>
    <w:rsid w:val="00C075EF"/>
    <w:rsid w:val="00C07985"/>
    <w:rsid w:val="00C07B07"/>
    <w:rsid w:val="00C07F25"/>
    <w:rsid w:val="00C10509"/>
    <w:rsid w:val="00C1117B"/>
    <w:rsid w:val="00C1120B"/>
    <w:rsid w:val="00C114D2"/>
    <w:rsid w:val="00C114E1"/>
    <w:rsid w:val="00C1157A"/>
    <w:rsid w:val="00C11848"/>
    <w:rsid w:val="00C118A5"/>
    <w:rsid w:val="00C11B4C"/>
    <w:rsid w:val="00C11BF4"/>
    <w:rsid w:val="00C122CF"/>
    <w:rsid w:val="00C1268D"/>
    <w:rsid w:val="00C12D8B"/>
    <w:rsid w:val="00C13065"/>
    <w:rsid w:val="00C13211"/>
    <w:rsid w:val="00C132E4"/>
    <w:rsid w:val="00C135D9"/>
    <w:rsid w:val="00C137BA"/>
    <w:rsid w:val="00C13AA7"/>
    <w:rsid w:val="00C13D69"/>
    <w:rsid w:val="00C13F9C"/>
    <w:rsid w:val="00C1441F"/>
    <w:rsid w:val="00C1458E"/>
    <w:rsid w:val="00C147E1"/>
    <w:rsid w:val="00C14E2C"/>
    <w:rsid w:val="00C15021"/>
    <w:rsid w:val="00C158E9"/>
    <w:rsid w:val="00C160A1"/>
    <w:rsid w:val="00C16987"/>
    <w:rsid w:val="00C16D04"/>
    <w:rsid w:val="00C16FD5"/>
    <w:rsid w:val="00C171EA"/>
    <w:rsid w:val="00C179C4"/>
    <w:rsid w:val="00C17F4F"/>
    <w:rsid w:val="00C20657"/>
    <w:rsid w:val="00C20A77"/>
    <w:rsid w:val="00C20E68"/>
    <w:rsid w:val="00C21132"/>
    <w:rsid w:val="00C21400"/>
    <w:rsid w:val="00C21A30"/>
    <w:rsid w:val="00C22DB0"/>
    <w:rsid w:val="00C230C5"/>
    <w:rsid w:val="00C23DFD"/>
    <w:rsid w:val="00C23E06"/>
    <w:rsid w:val="00C23EA6"/>
    <w:rsid w:val="00C247F4"/>
    <w:rsid w:val="00C24A01"/>
    <w:rsid w:val="00C25334"/>
    <w:rsid w:val="00C25FC8"/>
    <w:rsid w:val="00C26588"/>
    <w:rsid w:val="00C265EA"/>
    <w:rsid w:val="00C271D1"/>
    <w:rsid w:val="00C3061F"/>
    <w:rsid w:val="00C31457"/>
    <w:rsid w:val="00C31551"/>
    <w:rsid w:val="00C3192A"/>
    <w:rsid w:val="00C31BFE"/>
    <w:rsid w:val="00C32030"/>
    <w:rsid w:val="00C327B5"/>
    <w:rsid w:val="00C32DAE"/>
    <w:rsid w:val="00C32E53"/>
    <w:rsid w:val="00C338F5"/>
    <w:rsid w:val="00C33DBC"/>
    <w:rsid w:val="00C342C1"/>
    <w:rsid w:val="00C34753"/>
    <w:rsid w:val="00C34BAF"/>
    <w:rsid w:val="00C35066"/>
    <w:rsid w:val="00C3528A"/>
    <w:rsid w:val="00C35556"/>
    <w:rsid w:val="00C357D8"/>
    <w:rsid w:val="00C35964"/>
    <w:rsid w:val="00C35C26"/>
    <w:rsid w:val="00C373EA"/>
    <w:rsid w:val="00C37C99"/>
    <w:rsid w:val="00C37CB5"/>
    <w:rsid w:val="00C37E50"/>
    <w:rsid w:val="00C4066F"/>
    <w:rsid w:val="00C415F2"/>
    <w:rsid w:val="00C41B88"/>
    <w:rsid w:val="00C42A0E"/>
    <w:rsid w:val="00C438F5"/>
    <w:rsid w:val="00C43FFF"/>
    <w:rsid w:val="00C441D7"/>
    <w:rsid w:val="00C4463D"/>
    <w:rsid w:val="00C447D2"/>
    <w:rsid w:val="00C45C19"/>
    <w:rsid w:val="00C46663"/>
    <w:rsid w:val="00C468E9"/>
    <w:rsid w:val="00C47599"/>
    <w:rsid w:val="00C476FC"/>
    <w:rsid w:val="00C477E1"/>
    <w:rsid w:val="00C47CE7"/>
    <w:rsid w:val="00C50095"/>
    <w:rsid w:val="00C500EA"/>
    <w:rsid w:val="00C504F9"/>
    <w:rsid w:val="00C506BB"/>
    <w:rsid w:val="00C5082B"/>
    <w:rsid w:val="00C50859"/>
    <w:rsid w:val="00C50B8F"/>
    <w:rsid w:val="00C515B6"/>
    <w:rsid w:val="00C517C0"/>
    <w:rsid w:val="00C5193E"/>
    <w:rsid w:val="00C52086"/>
    <w:rsid w:val="00C52854"/>
    <w:rsid w:val="00C52A24"/>
    <w:rsid w:val="00C544C8"/>
    <w:rsid w:val="00C54574"/>
    <w:rsid w:val="00C54FE5"/>
    <w:rsid w:val="00C5618D"/>
    <w:rsid w:val="00C562C7"/>
    <w:rsid w:val="00C56765"/>
    <w:rsid w:val="00C56B08"/>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97D"/>
    <w:rsid w:val="00C64A65"/>
    <w:rsid w:val="00C64C41"/>
    <w:rsid w:val="00C6526E"/>
    <w:rsid w:val="00C6534F"/>
    <w:rsid w:val="00C654DD"/>
    <w:rsid w:val="00C65A50"/>
    <w:rsid w:val="00C65CAE"/>
    <w:rsid w:val="00C65D7F"/>
    <w:rsid w:val="00C665FD"/>
    <w:rsid w:val="00C66C14"/>
    <w:rsid w:val="00C66E3C"/>
    <w:rsid w:val="00C671FD"/>
    <w:rsid w:val="00C6742F"/>
    <w:rsid w:val="00C67553"/>
    <w:rsid w:val="00C67DBA"/>
    <w:rsid w:val="00C67E20"/>
    <w:rsid w:val="00C7012A"/>
    <w:rsid w:val="00C70AD7"/>
    <w:rsid w:val="00C70F76"/>
    <w:rsid w:val="00C714A2"/>
    <w:rsid w:val="00C7179F"/>
    <w:rsid w:val="00C724FA"/>
    <w:rsid w:val="00C725E4"/>
    <w:rsid w:val="00C727CF"/>
    <w:rsid w:val="00C72B4D"/>
    <w:rsid w:val="00C72C80"/>
    <w:rsid w:val="00C72D44"/>
    <w:rsid w:val="00C73837"/>
    <w:rsid w:val="00C740E8"/>
    <w:rsid w:val="00C75E83"/>
    <w:rsid w:val="00C75FAB"/>
    <w:rsid w:val="00C7706C"/>
    <w:rsid w:val="00C774B8"/>
    <w:rsid w:val="00C777B7"/>
    <w:rsid w:val="00C77938"/>
    <w:rsid w:val="00C77AC5"/>
    <w:rsid w:val="00C77CAE"/>
    <w:rsid w:val="00C80574"/>
    <w:rsid w:val="00C80EBC"/>
    <w:rsid w:val="00C8106D"/>
    <w:rsid w:val="00C822DC"/>
    <w:rsid w:val="00C82E95"/>
    <w:rsid w:val="00C8357B"/>
    <w:rsid w:val="00C83859"/>
    <w:rsid w:val="00C83FE2"/>
    <w:rsid w:val="00C840C6"/>
    <w:rsid w:val="00C84434"/>
    <w:rsid w:val="00C84528"/>
    <w:rsid w:val="00C84604"/>
    <w:rsid w:val="00C84723"/>
    <w:rsid w:val="00C8502B"/>
    <w:rsid w:val="00C85777"/>
    <w:rsid w:val="00C85D49"/>
    <w:rsid w:val="00C86519"/>
    <w:rsid w:val="00C865A4"/>
    <w:rsid w:val="00C8691A"/>
    <w:rsid w:val="00C87828"/>
    <w:rsid w:val="00C87941"/>
    <w:rsid w:val="00C87AB8"/>
    <w:rsid w:val="00C87B0E"/>
    <w:rsid w:val="00C87E49"/>
    <w:rsid w:val="00C906F5"/>
    <w:rsid w:val="00C90917"/>
    <w:rsid w:val="00C90E94"/>
    <w:rsid w:val="00C91381"/>
    <w:rsid w:val="00C914A0"/>
    <w:rsid w:val="00C9158D"/>
    <w:rsid w:val="00C91D8B"/>
    <w:rsid w:val="00C92291"/>
    <w:rsid w:val="00C9237B"/>
    <w:rsid w:val="00C924CD"/>
    <w:rsid w:val="00C93240"/>
    <w:rsid w:val="00C93BF7"/>
    <w:rsid w:val="00C940CA"/>
    <w:rsid w:val="00C9427A"/>
    <w:rsid w:val="00C94445"/>
    <w:rsid w:val="00C945C9"/>
    <w:rsid w:val="00C948BF"/>
    <w:rsid w:val="00C94A83"/>
    <w:rsid w:val="00C94B9F"/>
    <w:rsid w:val="00C94E2B"/>
    <w:rsid w:val="00C955E6"/>
    <w:rsid w:val="00C95B05"/>
    <w:rsid w:val="00C95D9A"/>
    <w:rsid w:val="00C96406"/>
    <w:rsid w:val="00C96CEC"/>
    <w:rsid w:val="00C970BE"/>
    <w:rsid w:val="00C970C8"/>
    <w:rsid w:val="00C97202"/>
    <w:rsid w:val="00CA02E5"/>
    <w:rsid w:val="00CA02FE"/>
    <w:rsid w:val="00CA0664"/>
    <w:rsid w:val="00CA1269"/>
    <w:rsid w:val="00CA1743"/>
    <w:rsid w:val="00CA1DB9"/>
    <w:rsid w:val="00CA237E"/>
    <w:rsid w:val="00CA4139"/>
    <w:rsid w:val="00CA42C1"/>
    <w:rsid w:val="00CA47CB"/>
    <w:rsid w:val="00CA5166"/>
    <w:rsid w:val="00CA5913"/>
    <w:rsid w:val="00CA5E2E"/>
    <w:rsid w:val="00CA64E1"/>
    <w:rsid w:val="00CA6A9B"/>
    <w:rsid w:val="00CA6BA5"/>
    <w:rsid w:val="00CA6EC0"/>
    <w:rsid w:val="00CA77FA"/>
    <w:rsid w:val="00CB06AA"/>
    <w:rsid w:val="00CB0DD9"/>
    <w:rsid w:val="00CB1979"/>
    <w:rsid w:val="00CB1BFC"/>
    <w:rsid w:val="00CB1C73"/>
    <w:rsid w:val="00CB20ED"/>
    <w:rsid w:val="00CB21ED"/>
    <w:rsid w:val="00CB3AF4"/>
    <w:rsid w:val="00CB3C1E"/>
    <w:rsid w:val="00CB3E24"/>
    <w:rsid w:val="00CB3E81"/>
    <w:rsid w:val="00CB46BF"/>
    <w:rsid w:val="00CB5119"/>
    <w:rsid w:val="00CB55B3"/>
    <w:rsid w:val="00CB5945"/>
    <w:rsid w:val="00CB5C1D"/>
    <w:rsid w:val="00CB5CA0"/>
    <w:rsid w:val="00CB5D1B"/>
    <w:rsid w:val="00CB5FF7"/>
    <w:rsid w:val="00CB607B"/>
    <w:rsid w:val="00CB65C5"/>
    <w:rsid w:val="00CB6B3C"/>
    <w:rsid w:val="00CB6DF7"/>
    <w:rsid w:val="00CB70A1"/>
    <w:rsid w:val="00CB7156"/>
    <w:rsid w:val="00CB748D"/>
    <w:rsid w:val="00CB7C01"/>
    <w:rsid w:val="00CC034C"/>
    <w:rsid w:val="00CC045F"/>
    <w:rsid w:val="00CC0E46"/>
    <w:rsid w:val="00CC108F"/>
    <w:rsid w:val="00CC1BF5"/>
    <w:rsid w:val="00CC1E27"/>
    <w:rsid w:val="00CC3078"/>
    <w:rsid w:val="00CC3925"/>
    <w:rsid w:val="00CC45EE"/>
    <w:rsid w:val="00CC46E6"/>
    <w:rsid w:val="00CC487A"/>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7B8"/>
    <w:rsid w:val="00CD0A3B"/>
    <w:rsid w:val="00CD1600"/>
    <w:rsid w:val="00CD1769"/>
    <w:rsid w:val="00CD2536"/>
    <w:rsid w:val="00CD28BB"/>
    <w:rsid w:val="00CD2D93"/>
    <w:rsid w:val="00CD32C9"/>
    <w:rsid w:val="00CD338F"/>
    <w:rsid w:val="00CD41CC"/>
    <w:rsid w:val="00CD46EA"/>
    <w:rsid w:val="00CD483E"/>
    <w:rsid w:val="00CD4A66"/>
    <w:rsid w:val="00CD5A4E"/>
    <w:rsid w:val="00CD5F1C"/>
    <w:rsid w:val="00CD6F81"/>
    <w:rsid w:val="00CD73FF"/>
    <w:rsid w:val="00CE07F5"/>
    <w:rsid w:val="00CE0827"/>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91"/>
    <w:rsid w:val="00CF4138"/>
    <w:rsid w:val="00CF44EF"/>
    <w:rsid w:val="00CF63E5"/>
    <w:rsid w:val="00CF66FF"/>
    <w:rsid w:val="00CF705D"/>
    <w:rsid w:val="00CF7B33"/>
    <w:rsid w:val="00D00392"/>
    <w:rsid w:val="00D00B14"/>
    <w:rsid w:val="00D01603"/>
    <w:rsid w:val="00D01D6B"/>
    <w:rsid w:val="00D021AA"/>
    <w:rsid w:val="00D0274C"/>
    <w:rsid w:val="00D029A4"/>
    <w:rsid w:val="00D02B3D"/>
    <w:rsid w:val="00D037B0"/>
    <w:rsid w:val="00D03CCF"/>
    <w:rsid w:val="00D03F18"/>
    <w:rsid w:val="00D03F7E"/>
    <w:rsid w:val="00D04642"/>
    <w:rsid w:val="00D05014"/>
    <w:rsid w:val="00D05666"/>
    <w:rsid w:val="00D06478"/>
    <w:rsid w:val="00D068C1"/>
    <w:rsid w:val="00D072EE"/>
    <w:rsid w:val="00D07AEB"/>
    <w:rsid w:val="00D10344"/>
    <w:rsid w:val="00D1062D"/>
    <w:rsid w:val="00D10723"/>
    <w:rsid w:val="00D10ED2"/>
    <w:rsid w:val="00D10FA6"/>
    <w:rsid w:val="00D11917"/>
    <w:rsid w:val="00D11ADD"/>
    <w:rsid w:val="00D11E3A"/>
    <w:rsid w:val="00D120A2"/>
    <w:rsid w:val="00D134FE"/>
    <w:rsid w:val="00D137B6"/>
    <w:rsid w:val="00D13B09"/>
    <w:rsid w:val="00D14BB3"/>
    <w:rsid w:val="00D1501C"/>
    <w:rsid w:val="00D1581F"/>
    <w:rsid w:val="00D159D2"/>
    <w:rsid w:val="00D1609F"/>
    <w:rsid w:val="00D16F68"/>
    <w:rsid w:val="00D17945"/>
    <w:rsid w:val="00D17972"/>
    <w:rsid w:val="00D202BA"/>
    <w:rsid w:val="00D20B5F"/>
    <w:rsid w:val="00D21FF3"/>
    <w:rsid w:val="00D22226"/>
    <w:rsid w:val="00D22DC6"/>
    <w:rsid w:val="00D232F1"/>
    <w:rsid w:val="00D23C4B"/>
    <w:rsid w:val="00D23CC8"/>
    <w:rsid w:val="00D247A7"/>
    <w:rsid w:val="00D24970"/>
    <w:rsid w:val="00D24EF8"/>
    <w:rsid w:val="00D25088"/>
    <w:rsid w:val="00D25782"/>
    <w:rsid w:val="00D26C4B"/>
    <w:rsid w:val="00D27B3A"/>
    <w:rsid w:val="00D27E76"/>
    <w:rsid w:val="00D304B1"/>
    <w:rsid w:val="00D30CCE"/>
    <w:rsid w:val="00D30E2D"/>
    <w:rsid w:val="00D311C5"/>
    <w:rsid w:val="00D31692"/>
    <w:rsid w:val="00D32314"/>
    <w:rsid w:val="00D324CF"/>
    <w:rsid w:val="00D325C1"/>
    <w:rsid w:val="00D32CD0"/>
    <w:rsid w:val="00D32FDE"/>
    <w:rsid w:val="00D331C2"/>
    <w:rsid w:val="00D3330B"/>
    <w:rsid w:val="00D33F7A"/>
    <w:rsid w:val="00D3471D"/>
    <w:rsid w:val="00D3495E"/>
    <w:rsid w:val="00D354EB"/>
    <w:rsid w:val="00D35747"/>
    <w:rsid w:val="00D37664"/>
    <w:rsid w:val="00D4094C"/>
    <w:rsid w:val="00D40BD6"/>
    <w:rsid w:val="00D40E98"/>
    <w:rsid w:val="00D41091"/>
    <w:rsid w:val="00D4126D"/>
    <w:rsid w:val="00D4135B"/>
    <w:rsid w:val="00D41480"/>
    <w:rsid w:val="00D41B4D"/>
    <w:rsid w:val="00D41BC8"/>
    <w:rsid w:val="00D41D77"/>
    <w:rsid w:val="00D41D80"/>
    <w:rsid w:val="00D423C7"/>
    <w:rsid w:val="00D4250A"/>
    <w:rsid w:val="00D42637"/>
    <w:rsid w:val="00D42F4E"/>
    <w:rsid w:val="00D43195"/>
    <w:rsid w:val="00D4327D"/>
    <w:rsid w:val="00D434C3"/>
    <w:rsid w:val="00D43AAF"/>
    <w:rsid w:val="00D43E2A"/>
    <w:rsid w:val="00D440FF"/>
    <w:rsid w:val="00D44402"/>
    <w:rsid w:val="00D4468E"/>
    <w:rsid w:val="00D4483A"/>
    <w:rsid w:val="00D44EC9"/>
    <w:rsid w:val="00D4558C"/>
    <w:rsid w:val="00D45631"/>
    <w:rsid w:val="00D456B0"/>
    <w:rsid w:val="00D457AB"/>
    <w:rsid w:val="00D45A95"/>
    <w:rsid w:val="00D45B9E"/>
    <w:rsid w:val="00D45E0B"/>
    <w:rsid w:val="00D45F21"/>
    <w:rsid w:val="00D4630D"/>
    <w:rsid w:val="00D464BD"/>
    <w:rsid w:val="00D4659A"/>
    <w:rsid w:val="00D4785E"/>
    <w:rsid w:val="00D5003D"/>
    <w:rsid w:val="00D50090"/>
    <w:rsid w:val="00D5020B"/>
    <w:rsid w:val="00D50778"/>
    <w:rsid w:val="00D50D63"/>
    <w:rsid w:val="00D51C5E"/>
    <w:rsid w:val="00D52566"/>
    <w:rsid w:val="00D526C8"/>
    <w:rsid w:val="00D53BF4"/>
    <w:rsid w:val="00D5428E"/>
    <w:rsid w:val="00D54741"/>
    <w:rsid w:val="00D551E2"/>
    <w:rsid w:val="00D55A14"/>
    <w:rsid w:val="00D56B13"/>
    <w:rsid w:val="00D56E36"/>
    <w:rsid w:val="00D5753E"/>
    <w:rsid w:val="00D576FC"/>
    <w:rsid w:val="00D5779B"/>
    <w:rsid w:val="00D60217"/>
    <w:rsid w:val="00D60271"/>
    <w:rsid w:val="00D60623"/>
    <w:rsid w:val="00D60E01"/>
    <w:rsid w:val="00D611AB"/>
    <w:rsid w:val="00D61620"/>
    <w:rsid w:val="00D61638"/>
    <w:rsid w:val="00D62793"/>
    <w:rsid w:val="00D62B64"/>
    <w:rsid w:val="00D6491A"/>
    <w:rsid w:val="00D65C16"/>
    <w:rsid w:val="00D6652F"/>
    <w:rsid w:val="00D6654D"/>
    <w:rsid w:val="00D66697"/>
    <w:rsid w:val="00D668C3"/>
    <w:rsid w:val="00D66A43"/>
    <w:rsid w:val="00D66C1E"/>
    <w:rsid w:val="00D66F4C"/>
    <w:rsid w:val="00D67710"/>
    <w:rsid w:val="00D67D52"/>
    <w:rsid w:val="00D70555"/>
    <w:rsid w:val="00D707AB"/>
    <w:rsid w:val="00D71363"/>
    <w:rsid w:val="00D7155A"/>
    <w:rsid w:val="00D72C29"/>
    <w:rsid w:val="00D734C6"/>
    <w:rsid w:val="00D73765"/>
    <w:rsid w:val="00D7377C"/>
    <w:rsid w:val="00D7397A"/>
    <w:rsid w:val="00D740D9"/>
    <w:rsid w:val="00D74236"/>
    <w:rsid w:val="00D75062"/>
    <w:rsid w:val="00D763ED"/>
    <w:rsid w:val="00D76CA3"/>
    <w:rsid w:val="00D77078"/>
    <w:rsid w:val="00D7735E"/>
    <w:rsid w:val="00D77743"/>
    <w:rsid w:val="00D77C78"/>
    <w:rsid w:val="00D8046D"/>
    <w:rsid w:val="00D80CDF"/>
    <w:rsid w:val="00D8153C"/>
    <w:rsid w:val="00D8178E"/>
    <w:rsid w:val="00D8195D"/>
    <w:rsid w:val="00D820FC"/>
    <w:rsid w:val="00D82C73"/>
    <w:rsid w:val="00D83945"/>
    <w:rsid w:val="00D840DA"/>
    <w:rsid w:val="00D84542"/>
    <w:rsid w:val="00D8625D"/>
    <w:rsid w:val="00D86901"/>
    <w:rsid w:val="00D869BB"/>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70B"/>
    <w:rsid w:val="00DA1942"/>
    <w:rsid w:val="00DA1B9B"/>
    <w:rsid w:val="00DA22F0"/>
    <w:rsid w:val="00DA377A"/>
    <w:rsid w:val="00DA46EA"/>
    <w:rsid w:val="00DA62B5"/>
    <w:rsid w:val="00DA649F"/>
    <w:rsid w:val="00DA6C21"/>
    <w:rsid w:val="00DA72F8"/>
    <w:rsid w:val="00DA758B"/>
    <w:rsid w:val="00DA7A8A"/>
    <w:rsid w:val="00DA7EE1"/>
    <w:rsid w:val="00DB0683"/>
    <w:rsid w:val="00DB0F57"/>
    <w:rsid w:val="00DB1119"/>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71"/>
    <w:rsid w:val="00DC165B"/>
    <w:rsid w:val="00DC18B0"/>
    <w:rsid w:val="00DC1957"/>
    <w:rsid w:val="00DC1AF4"/>
    <w:rsid w:val="00DC2956"/>
    <w:rsid w:val="00DC3291"/>
    <w:rsid w:val="00DC35BA"/>
    <w:rsid w:val="00DC3961"/>
    <w:rsid w:val="00DC3A1D"/>
    <w:rsid w:val="00DC3D76"/>
    <w:rsid w:val="00DC3F3B"/>
    <w:rsid w:val="00DC4BE0"/>
    <w:rsid w:val="00DC4EB5"/>
    <w:rsid w:val="00DC5C9E"/>
    <w:rsid w:val="00DC5DA8"/>
    <w:rsid w:val="00DC658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7EDC"/>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220"/>
    <w:rsid w:val="00DE5711"/>
    <w:rsid w:val="00DE5F20"/>
    <w:rsid w:val="00DE661B"/>
    <w:rsid w:val="00DE6E2B"/>
    <w:rsid w:val="00DE6ED4"/>
    <w:rsid w:val="00DE6FF0"/>
    <w:rsid w:val="00DE7037"/>
    <w:rsid w:val="00DE7B5C"/>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7E9"/>
    <w:rsid w:val="00DF690E"/>
    <w:rsid w:val="00DF6A09"/>
    <w:rsid w:val="00DF6C8C"/>
    <w:rsid w:val="00DF75AC"/>
    <w:rsid w:val="00DF7D38"/>
    <w:rsid w:val="00DF7FC3"/>
    <w:rsid w:val="00E014F5"/>
    <w:rsid w:val="00E0152E"/>
    <w:rsid w:val="00E01599"/>
    <w:rsid w:val="00E0179C"/>
    <w:rsid w:val="00E02773"/>
    <w:rsid w:val="00E0288C"/>
    <w:rsid w:val="00E02E87"/>
    <w:rsid w:val="00E042BB"/>
    <w:rsid w:val="00E04697"/>
    <w:rsid w:val="00E0475E"/>
    <w:rsid w:val="00E04919"/>
    <w:rsid w:val="00E04D8B"/>
    <w:rsid w:val="00E04E3B"/>
    <w:rsid w:val="00E05E2D"/>
    <w:rsid w:val="00E069E3"/>
    <w:rsid w:val="00E076BB"/>
    <w:rsid w:val="00E101B8"/>
    <w:rsid w:val="00E10741"/>
    <w:rsid w:val="00E110DE"/>
    <w:rsid w:val="00E113C6"/>
    <w:rsid w:val="00E1204F"/>
    <w:rsid w:val="00E121DF"/>
    <w:rsid w:val="00E122D7"/>
    <w:rsid w:val="00E123CC"/>
    <w:rsid w:val="00E12FBA"/>
    <w:rsid w:val="00E1304E"/>
    <w:rsid w:val="00E1329C"/>
    <w:rsid w:val="00E13E63"/>
    <w:rsid w:val="00E14179"/>
    <w:rsid w:val="00E141A8"/>
    <w:rsid w:val="00E14574"/>
    <w:rsid w:val="00E146F6"/>
    <w:rsid w:val="00E146F8"/>
    <w:rsid w:val="00E15AD2"/>
    <w:rsid w:val="00E16072"/>
    <w:rsid w:val="00E160F5"/>
    <w:rsid w:val="00E16240"/>
    <w:rsid w:val="00E16397"/>
    <w:rsid w:val="00E16522"/>
    <w:rsid w:val="00E170B5"/>
    <w:rsid w:val="00E179E9"/>
    <w:rsid w:val="00E207E1"/>
    <w:rsid w:val="00E20832"/>
    <w:rsid w:val="00E20941"/>
    <w:rsid w:val="00E20AC6"/>
    <w:rsid w:val="00E20B63"/>
    <w:rsid w:val="00E21018"/>
    <w:rsid w:val="00E213D4"/>
    <w:rsid w:val="00E217CA"/>
    <w:rsid w:val="00E2216E"/>
    <w:rsid w:val="00E2272C"/>
    <w:rsid w:val="00E22FEC"/>
    <w:rsid w:val="00E23403"/>
    <w:rsid w:val="00E23D2A"/>
    <w:rsid w:val="00E24B5E"/>
    <w:rsid w:val="00E24BA1"/>
    <w:rsid w:val="00E24F2C"/>
    <w:rsid w:val="00E2520F"/>
    <w:rsid w:val="00E2534F"/>
    <w:rsid w:val="00E253FA"/>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F89"/>
    <w:rsid w:val="00E41326"/>
    <w:rsid w:val="00E41B4B"/>
    <w:rsid w:val="00E42587"/>
    <w:rsid w:val="00E42A6B"/>
    <w:rsid w:val="00E42AB8"/>
    <w:rsid w:val="00E42B7C"/>
    <w:rsid w:val="00E4346B"/>
    <w:rsid w:val="00E43753"/>
    <w:rsid w:val="00E43E42"/>
    <w:rsid w:val="00E43FBD"/>
    <w:rsid w:val="00E448B7"/>
    <w:rsid w:val="00E46A8B"/>
    <w:rsid w:val="00E479B6"/>
    <w:rsid w:val="00E50185"/>
    <w:rsid w:val="00E50D81"/>
    <w:rsid w:val="00E50F51"/>
    <w:rsid w:val="00E50F94"/>
    <w:rsid w:val="00E52B67"/>
    <w:rsid w:val="00E53CA2"/>
    <w:rsid w:val="00E53E12"/>
    <w:rsid w:val="00E54362"/>
    <w:rsid w:val="00E54843"/>
    <w:rsid w:val="00E54BE2"/>
    <w:rsid w:val="00E55E1A"/>
    <w:rsid w:val="00E5697A"/>
    <w:rsid w:val="00E56BA8"/>
    <w:rsid w:val="00E56EF0"/>
    <w:rsid w:val="00E57257"/>
    <w:rsid w:val="00E57702"/>
    <w:rsid w:val="00E577C7"/>
    <w:rsid w:val="00E579AF"/>
    <w:rsid w:val="00E6008D"/>
    <w:rsid w:val="00E6084D"/>
    <w:rsid w:val="00E60947"/>
    <w:rsid w:val="00E60B06"/>
    <w:rsid w:val="00E60BEA"/>
    <w:rsid w:val="00E60C92"/>
    <w:rsid w:val="00E61D90"/>
    <w:rsid w:val="00E6341D"/>
    <w:rsid w:val="00E6378C"/>
    <w:rsid w:val="00E63E0C"/>
    <w:rsid w:val="00E64158"/>
    <w:rsid w:val="00E6448D"/>
    <w:rsid w:val="00E64D4D"/>
    <w:rsid w:val="00E655C9"/>
    <w:rsid w:val="00E655D1"/>
    <w:rsid w:val="00E65C12"/>
    <w:rsid w:val="00E65C56"/>
    <w:rsid w:val="00E660CD"/>
    <w:rsid w:val="00E66292"/>
    <w:rsid w:val="00E668C5"/>
    <w:rsid w:val="00E6701A"/>
    <w:rsid w:val="00E670F8"/>
    <w:rsid w:val="00E67CF1"/>
    <w:rsid w:val="00E70410"/>
    <w:rsid w:val="00E7043E"/>
    <w:rsid w:val="00E72778"/>
    <w:rsid w:val="00E729B9"/>
    <w:rsid w:val="00E73A93"/>
    <w:rsid w:val="00E74866"/>
    <w:rsid w:val="00E75068"/>
    <w:rsid w:val="00E75F16"/>
    <w:rsid w:val="00E76292"/>
    <w:rsid w:val="00E763B3"/>
    <w:rsid w:val="00E76434"/>
    <w:rsid w:val="00E76A3A"/>
    <w:rsid w:val="00E76B56"/>
    <w:rsid w:val="00E77D11"/>
    <w:rsid w:val="00E80EDE"/>
    <w:rsid w:val="00E81505"/>
    <w:rsid w:val="00E81709"/>
    <w:rsid w:val="00E81834"/>
    <w:rsid w:val="00E81CD8"/>
    <w:rsid w:val="00E81D97"/>
    <w:rsid w:val="00E81E81"/>
    <w:rsid w:val="00E8221B"/>
    <w:rsid w:val="00E822D1"/>
    <w:rsid w:val="00E8279E"/>
    <w:rsid w:val="00E83154"/>
    <w:rsid w:val="00E83222"/>
    <w:rsid w:val="00E83578"/>
    <w:rsid w:val="00E838AF"/>
    <w:rsid w:val="00E8432A"/>
    <w:rsid w:val="00E85013"/>
    <w:rsid w:val="00E85736"/>
    <w:rsid w:val="00E85E8B"/>
    <w:rsid w:val="00E865C4"/>
    <w:rsid w:val="00E865CE"/>
    <w:rsid w:val="00E86BCE"/>
    <w:rsid w:val="00E871A9"/>
    <w:rsid w:val="00E87EC0"/>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57CD"/>
    <w:rsid w:val="00E9591A"/>
    <w:rsid w:val="00E95964"/>
    <w:rsid w:val="00E959F1"/>
    <w:rsid w:val="00E95F7F"/>
    <w:rsid w:val="00E96378"/>
    <w:rsid w:val="00E96595"/>
    <w:rsid w:val="00E9667A"/>
    <w:rsid w:val="00E96E22"/>
    <w:rsid w:val="00E971D1"/>
    <w:rsid w:val="00E97228"/>
    <w:rsid w:val="00E97C7F"/>
    <w:rsid w:val="00EA001C"/>
    <w:rsid w:val="00EA0CD1"/>
    <w:rsid w:val="00EA0E8D"/>
    <w:rsid w:val="00EA100E"/>
    <w:rsid w:val="00EA141A"/>
    <w:rsid w:val="00EA1790"/>
    <w:rsid w:val="00EA218B"/>
    <w:rsid w:val="00EA256A"/>
    <w:rsid w:val="00EA28B3"/>
    <w:rsid w:val="00EA4193"/>
    <w:rsid w:val="00EA4970"/>
    <w:rsid w:val="00EA4C37"/>
    <w:rsid w:val="00EA4E23"/>
    <w:rsid w:val="00EA56A6"/>
    <w:rsid w:val="00EA5AE7"/>
    <w:rsid w:val="00EA6268"/>
    <w:rsid w:val="00EA6573"/>
    <w:rsid w:val="00EA6D1E"/>
    <w:rsid w:val="00EA6E8F"/>
    <w:rsid w:val="00EA6F5B"/>
    <w:rsid w:val="00EA7102"/>
    <w:rsid w:val="00EA72CC"/>
    <w:rsid w:val="00EA72D8"/>
    <w:rsid w:val="00EA76DD"/>
    <w:rsid w:val="00EB01C2"/>
    <w:rsid w:val="00EB03BA"/>
    <w:rsid w:val="00EB077A"/>
    <w:rsid w:val="00EB0868"/>
    <w:rsid w:val="00EB164F"/>
    <w:rsid w:val="00EB23E7"/>
    <w:rsid w:val="00EB3280"/>
    <w:rsid w:val="00EB33BE"/>
    <w:rsid w:val="00EB35C1"/>
    <w:rsid w:val="00EB3686"/>
    <w:rsid w:val="00EB381D"/>
    <w:rsid w:val="00EB444B"/>
    <w:rsid w:val="00EB4CA8"/>
    <w:rsid w:val="00EB4E31"/>
    <w:rsid w:val="00EB513A"/>
    <w:rsid w:val="00EB5160"/>
    <w:rsid w:val="00EB58C7"/>
    <w:rsid w:val="00EB5A03"/>
    <w:rsid w:val="00EB5C52"/>
    <w:rsid w:val="00EB5C85"/>
    <w:rsid w:val="00EB5DC1"/>
    <w:rsid w:val="00EB6787"/>
    <w:rsid w:val="00EB6D85"/>
    <w:rsid w:val="00EB6E93"/>
    <w:rsid w:val="00EB79EA"/>
    <w:rsid w:val="00EB7FCE"/>
    <w:rsid w:val="00EC03A6"/>
    <w:rsid w:val="00EC0435"/>
    <w:rsid w:val="00EC0799"/>
    <w:rsid w:val="00EC121F"/>
    <w:rsid w:val="00EC1554"/>
    <w:rsid w:val="00EC1B6F"/>
    <w:rsid w:val="00EC1E93"/>
    <w:rsid w:val="00EC3339"/>
    <w:rsid w:val="00EC3E8D"/>
    <w:rsid w:val="00EC42F8"/>
    <w:rsid w:val="00EC4989"/>
    <w:rsid w:val="00EC498F"/>
    <w:rsid w:val="00EC49B5"/>
    <w:rsid w:val="00EC4A1B"/>
    <w:rsid w:val="00EC4CB7"/>
    <w:rsid w:val="00EC4EBE"/>
    <w:rsid w:val="00EC5275"/>
    <w:rsid w:val="00EC5C60"/>
    <w:rsid w:val="00EC6119"/>
    <w:rsid w:val="00EC645B"/>
    <w:rsid w:val="00EC76CF"/>
    <w:rsid w:val="00EC77B6"/>
    <w:rsid w:val="00ED093B"/>
    <w:rsid w:val="00ED0C16"/>
    <w:rsid w:val="00ED0DC7"/>
    <w:rsid w:val="00ED1268"/>
    <w:rsid w:val="00ED1DC6"/>
    <w:rsid w:val="00ED209B"/>
    <w:rsid w:val="00ED2787"/>
    <w:rsid w:val="00ED2CE2"/>
    <w:rsid w:val="00ED2DE8"/>
    <w:rsid w:val="00ED315B"/>
    <w:rsid w:val="00ED33FC"/>
    <w:rsid w:val="00ED37BB"/>
    <w:rsid w:val="00ED4A3A"/>
    <w:rsid w:val="00ED4CED"/>
    <w:rsid w:val="00ED51C8"/>
    <w:rsid w:val="00ED5481"/>
    <w:rsid w:val="00ED55DB"/>
    <w:rsid w:val="00ED5A55"/>
    <w:rsid w:val="00ED5B78"/>
    <w:rsid w:val="00ED5C67"/>
    <w:rsid w:val="00ED5EE0"/>
    <w:rsid w:val="00ED697D"/>
    <w:rsid w:val="00ED6CEC"/>
    <w:rsid w:val="00ED73B9"/>
    <w:rsid w:val="00ED7950"/>
    <w:rsid w:val="00ED7979"/>
    <w:rsid w:val="00ED7E03"/>
    <w:rsid w:val="00ED7F3E"/>
    <w:rsid w:val="00EE0116"/>
    <w:rsid w:val="00EE02A7"/>
    <w:rsid w:val="00EE19FD"/>
    <w:rsid w:val="00EE1AF7"/>
    <w:rsid w:val="00EE1B56"/>
    <w:rsid w:val="00EE1C85"/>
    <w:rsid w:val="00EE2596"/>
    <w:rsid w:val="00EE2914"/>
    <w:rsid w:val="00EE2F6A"/>
    <w:rsid w:val="00EE334B"/>
    <w:rsid w:val="00EE33F3"/>
    <w:rsid w:val="00EE3480"/>
    <w:rsid w:val="00EE433A"/>
    <w:rsid w:val="00EE4477"/>
    <w:rsid w:val="00EE44B0"/>
    <w:rsid w:val="00EE4B7F"/>
    <w:rsid w:val="00EE523A"/>
    <w:rsid w:val="00EE54B9"/>
    <w:rsid w:val="00EE593B"/>
    <w:rsid w:val="00EE5AB4"/>
    <w:rsid w:val="00EE5F7A"/>
    <w:rsid w:val="00EE5FC7"/>
    <w:rsid w:val="00EE680F"/>
    <w:rsid w:val="00EE6920"/>
    <w:rsid w:val="00EE6E84"/>
    <w:rsid w:val="00EE7654"/>
    <w:rsid w:val="00EE7822"/>
    <w:rsid w:val="00EE7B93"/>
    <w:rsid w:val="00EE7F49"/>
    <w:rsid w:val="00EF13E9"/>
    <w:rsid w:val="00EF22B7"/>
    <w:rsid w:val="00EF2C7C"/>
    <w:rsid w:val="00EF3797"/>
    <w:rsid w:val="00EF393F"/>
    <w:rsid w:val="00EF50EE"/>
    <w:rsid w:val="00EF5623"/>
    <w:rsid w:val="00EF577C"/>
    <w:rsid w:val="00EF595E"/>
    <w:rsid w:val="00EF5AC2"/>
    <w:rsid w:val="00EF5E21"/>
    <w:rsid w:val="00EF6136"/>
    <w:rsid w:val="00EF620C"/>
    <w:rsid w:val="00EF6436"/>
    <w:rsid w:val="00EF67DA"/>
    <w:rsid w:val="00EF6FB9"/>
    <w:rsid w:val="00EF7124"/>
    <w:rsid w:val="00EF7384"/>
    <w:rsid w:val="00EF77A6"/>
    <w:rsid w:val="00EF7CDF"/>
    <w:rsid w:val="00F00418"/>
    <w:rsid w:val="00F0044A"/>
    <w:rsid w:val="00F00EAA"/>
    <w:rsid w:val="00F014E9"/>
    <w:rsid w:val="00F01B51"/>
    <w:rsid w:val="00F01DAE"/>
    <w:rsid w:val="00F02806"/>
    <w:rsid w:val="00F02B98"/>
    <w:rsid w:val="00F02C2E"/>
    <w:rsid w:val="00F03222"/>
    <w:rsid w:val="00F032A4"/>
    <w:rsid w:val="00F03537"/>
    <w:rsid w:val="00F03EE0"/>
    <w:rsid w:val="00F0480A"/>
    <w:rsid w:val="00F0499F"/>
    <w:rsid w:val="00F04CC1"/>
    <w:rsid w:val="00F05298"/>
    <w:rsid w:val="00F05F37"/>
    <w:rsid w:val="00F05F84"/>
    <w:rsid w:val="00F065D6"/>
    <w:rsid w:val="00F069F7"/>
    <w:rsid w:val="00F07198"/>
    <w:rsid w:val="00F07575"/>
    <w:rsid w:val="00F0779F"/>
    <w:rsid w:val="00F10EB1"/>
    <w:rsid w:val="00F11188"/>
    <w:rsid w:val="00F1174E"/>
    <w:rsid w:val="00F11921"/>
    <w:rsid w:val="00F126A8"/>
    <w:rsid w:val="00F1334C"/>
    <w:rsid w:val="00F133E3"/>
    <w:rsid w:val="00F13921"/>
    <w:rsid w:val="00F14BA7"/>
    <w:rsid w:val="00F14F90"/>
    <w:rsid w:val="00F166A2"/>
    <w:rsid w:val="00F170D1"/>
    <w:rsid w:val="00F17A1F"/>
    <w:rsid w:val="00F20241"/>
    <w:rsid w:val="00F20629"/>
    <w:rsid w:val="00F207CB"/>
    <w:rsid w:val="00F2108C"/>
    <w:rsid w:val="00F211FE"/>
    <w:rsid w:val="00F217F8"/>
    <w:rsid w:val="00F21BAE"/>
    <w:rsid w:val="00F21D6B"/>
    <w:rsid w:val="00F21F12"/>
    <w:rsid w:val="00F2293A"/>
    <w:rsid w:val="00F229DE"/>
    <w:rsid w:val="00F22A1E"/>
    <w:rsid w:val="00F235F7"/>
    <w:rsid w:val="00F23E30"/>
    <w:rsid w:val="00F2421D"/>
    <w:rsid w:val="00F25241"/>
    <w:rsid w:val="00F302A5"/>
    <w:rsid w:val="00F308B9"/>
    <w:rsid w:val="00F30AA8"/>
    <w:rsid w:val="00F31B00"/>
    <w:rsid w:val="00F32018"/>
    <w:rsid w:val="00F32DE5"/>
    <w:rsid w:val="00F33120"/>
    <w:rsid w:val="00F332DC"/>
    <w:rsid w:val="00F33516"/>
    <w:rsid w:val="00F33852"/>
    <w:rsid w:val="00F33A43"/>
    <w:rsid w:val="00F33CB3"/>
    <w:rsid w:val="00F34401"/>
    <w:rsid w:val="00F34532"/>
    <w:rsid w:val="00F346E3"/>
    <w:rsid w:val="00F34725"/>
    <w:rsid w:val="00F3565B"/>
    <w:rsid w:val="00F35BD2"/>
    <w:rsid w:val="00F35C40"/>
    <w:rsid w:val="00F36428"/>
    <w:rsid w:val="00F3656D"/>
    <w:rsid w:val="00F368F7"/>
    <w:rsid w:val="00F36AA8"/>
    <w:rsid w:val="00F37882"/>
    <w:rsid w:val="00F37ECB"/>
    <w:rsid w:val="00F401D4"/>
    <w:rsid w:val="00F40BD7"/>
    <w:rsid w:val="00F40E95"/>
    <w:rsid w:val="00F41B69"/>
    <w:rsid w:val="00F41BF7"/>
    <w:rsid w:val="00F429B7"/>
    <w:rsid w:val="00F42BEE"/>
    <w:rsid w:val="00F42CE8"/>
    <w:rsid w:val="00F431D1"/>
    <w:rsid w:val="00F431D3"/>
    <w:rsid w:val="00F4353E"/>
    <w:rsid w:val="00F43B93"/>
    <w:rsid w:val="00F43C74"/>
    <w:rsid w:val="00F43D84"/>
    <w:rsid w:val="00F442B1"/>
    <w:rsid w:val="00F44527"/>
    <w:rsid w:val="00F44F39"/>
    <w:rsid w:val="00F4541C"/>
    <w:rsid w:val="00F45ADC"/>
    <w:rsid w:val="00F45E47"/>
    <w:rsid w:val="00F45EB2"/>
    <w:rsid w:val="00F468AF"/>
    <w:rsid w:val="00F46943"/>
    <w:rsid w:val="00F46984"/>
    <w:rsid w:val="00F46CA3"/>
    <w:rsid w:val="00F46E88"/>
    <w:rsid w:val="00F472AA"/>
    <w:rsid w:val="00F474D9"/>
    <w:rsid w:val="00F500F9"/>
    <w:rsid w:val="00F50491"/>
    <w:rsid w:val="00F504C4"/>
    <w:rsid w:val="00F50C57"/>
    <w:rsid w:val="00F510FD"/>
    <w:rsid w:val="00F511B0"/>
    <w:rsid w:val="00F51433"/>
    <w:rsid w:val="00F5171B"/>
    <w:rsid w:val="00F51A87"/>
    <w:rsid w:val="00F51E37"/>
    <w:rsid w:val="00F52939"/>
    <w:rsid w:val="00F52B84"/>
    <w:rsid w:val="00F53617"/>
    <w:rsid w:val="00F53752"/>
    <w:rsid w:val="00F5388C"/>
    <w:rsid w:val="00F538F4"/>
    <w:rsid w:val="00F54219"/>
    <w:rsid w:val="00F5458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28C"/>
    <w:rsid w:val="00F61A15"/>
    <w:rsid w:val="00F625AC"/>
    <w:rsid w:val="00F6347F"/>
    <w:rsid w:val="00F636E5"/>
    <w:rsid w:val="00F638A8"/>
    <w:rsid w:val="00F63BE9"/>
    <w:rsid w:val="00F644F1"/>
    <w:rsid w:val="00F650C8"/>
    <w:rsid w:val="00F65161"/>
    <w:rsid w:val="00F65227"/>
    <w:rsid w:val="00F65FF2"/>
    <w:rsid w:val="00F6690F"/>
    <w:rsid w:val="00F6698E"/>
    <w:rsid w:val="00F67417"/>
    <w:rsid w:val="00F678A1"/>
    <w:rsid w:val="00F6797F"/>
    <w:rsid w:val="00F701DB"/>
    <w:rsid w:val="00F70906"/>
    <w:rsid w:val="00F71919"/>
    <w:rsid w:val="00F71B90"/>
    <w:rsid w:val="00F7215F"/>
    <w:rsid w:val="00F732F5"/>
    <w:rsid w:val="00F73B04"/>
    <w:rsid w:val="00F74603"/>
    <w:rsid w:val="00F74F6F"/>
    <w:rsid w:val="00F75592"/>
    <w:rsid w:val="00F7582A"/>
    <w:rsid w:val="00F7599F"/>
    <w:rsid w:val="00F75FB4"/>
    <w:rsid w:val="00F7623E"/>
    <w:rsid w:val="00F7680D"/>
    <w:rsid w:val="00F76C42"/>
    <w:rsid w:val="00F7725C"/>
    <w:rsid w:val="00F7789D"/>
    <w:rsid w:val="00F77C20"/>
    <w:rsid w:val="00F80241"/>
    <w:rsid w:val="00F80B9A"/>
    <w:rsid w:val="00F81F56"/>
    <w:rsid w:val="00F82282"/>
    <w:rsid w:val="00F82324"/>
    <w:rsid w:val="00F83041"/>
    <w:rsid w:val="00F83398"/>
    <w:rsid w:val="00F835DF"/>
    <w:rsid w:val="00F84093"/>
    <w:rsid w:val="00F85285"/>
    <w:rsid w:val="00F8543B"/>
    <w:rsid w:val="00F8568B"/>
    <w:rsid w:val="00F85CD5"/>
    <w:rsid w:val="00F85EE3"/>
    <w:rsid w:val="00F869A3"/>
    <w:rsid w:val="00F86AF6"/>
    <w:rsid w:val="00F86F43"/>
    <w:rsid w:val="00F873B4"/>
    <w:rsid w:val="00F87CD9"/>
    <w:rsid w:val="00F87DF1"/>
    <w:rsid w:val="00F9024D"/>
    <w:rsid w:val="00F90DE2"/>
    <w:rsid w:val="00F910C0"/>
    <w:rsid w:val="00F914B7"/>
    <w:rsid w:val="00F91C29"/>
    <w:rsid w:val="00F929A5"/>
    <w:rsid w:val="00F929B7"/>
    <w:rsid w:val="00F9327D"/>
    <w:rsid w:val="00F934CA"/>
    <w:rsid w:val="00F94AFD"/>
    <w:rsid w:val="00F94D0B"/>
    <w:rsid w:val="00F94D71"/>
    <w:rsid w:val="00F952BE"/>
    <w:rsid w:val="00F95393"/>
    <w:rsid w:val="00F953B3"/>
    <w:rsid w:val="00F9566B"/>
    <w:rsid w:val="00F9576C"/>
    <w:rsid w:val="00F966C7"/>
    <w:rsid w:val="00F96714"/>
    <w:rsid w:val="00F9707C"/>
    <w:rsid w:val="00FA0E33"/>
    <w:rsid w:val="00FA12A5"/>
    <w:rsid w:val="00FA144D"/>
    <w:rsid w:val="00FA19B4"/>
    <w:rsid w:val="00FA2122"/>
    <w:rsid w:val="00FA21BC"/>
    <w:rsid w:val="00FA263B"/>
    <w:rsid w:val="00FA36EB"/>
    <w:rsid w:val="00FA4026"/>
    <w:rsid w:val="00FA56CE"/>
    <w:rsid w:val="00FA5833"/>
    <w:rsid w:val="00FA5EA4"/>
    <w:rsid w:val="00FA5ECB"/>
    <w:rsid w:val="00FA6816"/>
    <w:rsid w:val="00FA7142"/>
    <w:rsid w:val="00FA7269"/>
    <w:rsid w:val="00FA75F8"/>
    <w:rsid w:val="00FA7D78"/>
    <w:rsid w:val="00FB0339"/>
    <w:rsid w:val="00FB059B"/>
    <w:rsid w:val="00FB0EE3"/>
    <w:rsid w:val="00FB10F0"/>
    <w:rsid w:val="00FB1878"/>
    <w:rsid w:val="00FB1FBE"/>
    <w:rsid w:val="00FB275B"/>
    <w:rsid w:val="00FB2EAD"/>
    <w:rsid w:val="00FB31A7"/>
    <w:rsid w:val="00FB3981"/>
    <w:rsid w:val="00FB3AC8"/>
    <w:rsid w:val="00FB3D71"/>
    <w:rsid w:val="00FB3D84"/>
    <w:rsid w:val="00FB458B"/>
    <w:rsid w:val="00FB4865"/>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B0F"/>
    <w:rsid w:val="00FC5CAE"/>
    <w:rsid w:val="00FC5EA5"/>
    <w:rsid w:val="00FC674E"/>
    <w:rsid w:val="00FC738D"/>
    <w:rsid w:val="00FC7724"/>
    <w:rsid w:val="00FC7AD6"/>
    <w:rsid w:val="00FD003B"/>
    <w:rsid w:val="00FD03FA"/>
    <w:rsid w:val="00FD0898"/>
    <w:rsid w:val="00FD0DB3"/>
    <w:rsid w:val="00FD1A28"/>
    <w:rsid w:val="00FD1E9A"/>
    <w:rsid w:val="00FD1EA2"/>
    <w:rsid w:val="00FD2A30"/>
    <w:rsid w:val="00FD2C2B"/>
    <w:rsid w:val="00FD2E4D"/>
    <w:rsid w:val="00FD34DC"/>
    <w:rsid w:val="00FD368F"/>
    <w:rsid w:val="00FD4158"/>
    <w:rsid w:val="00FD46C9"/>
    <w:rsid w:val="00FD4D74"/>
    <w:rsid w:val="00FD51C2"/>
    <w:rsid w:val="00FD53CF"/>
    <w:rsid w:val="00FD5D1B"/>
    <w:rsid w:val="00FD6707"/>
    <w:rsid w:val="00FD67F6"/>
    <w:rsid w:val="00FD6EE2"/>
    <w:rsid w:val="00FD6FC4"/>
    <w:rsid w:val="00FD7125"/>
    <w:rsid w:val="00FD79BE"/>
    <w:rsid w:val="00FD7B14"/>
    <w:rsid w:val="00FD7C41"/>
    <w:rsid w:val="00FE0385"/>
    <w:rsid w:val="00FE065E"/>
    <w:rsid w:val="00FE07A7"/>
    <w:rsid w:val="00FE0E16"/>
    <w:rsid w:val="00FE0E54"/>
    <w:rsid w:val="00FE142D"/>
    <w:rsid w:val="00FE1B67"/>
    <w:rsid w:val="00FE1C0E"/>
    <w:rsid w:val="00FE20E1"/>
    <w:rsid w:val="00FE252E"/>
    <w:rsid w:val="00FE3A24"/>
    <w:rsid w:val="00FE3D1F"/>
    <w:rsid w:val="00FE3D7C"/>
    <w:rsid w:val="00FE3E26"/>
    <w:rsid w:val="00FE4654"/>
    <w:rsid w:val="00FE4E65"/>
    <w:rsid w:val="00FE5735"/>
    <w:rsid w:val="00FE5E06"/>
    <w:rsid w:val="00FE6998"/>
    <w:rsid w:val="00FE73AB"/>
    <w:rsid w:val="00FE7908"/>
    <w:rsid w:val="00FE7FEB"/>
    <w:rsid w:val="00FF0550"/>
    <w:rsid w:val="00FF0594"/>
    <w:rsid w:val="00FF05F7"/>
    <w:rsid w:val="00FF067E"/>
    <w:rsid w:val="00FF0683"/>
    <w:rsid w:val="00FF074B"/>
    <w:rsid w:val="00FF0E01"/>
    <w:rsid w:val="00FF116E"/>
    <w:rsid w:val="00FF12F1"/>
    <w:rsid w:val="00FF1723"/>
    <w:rsid w:val="00FF17B9"/>
    <w:rsid w:val="00FF1856"/>
    <w:rsid w:val="00FF203A"/>
    <w:rsid w:val="00FF25B9"/>
    <w:rsid w:val="00FF3244"/>
    <w:rsid w:val="00FF3486"/>
    <w:rsid w:val="00FF3518"/>
    <w:rsid w:val="00FF5672"/>
    <w:rsid w:val="00FF5935"/>
    <w:rsid w:val="00FF5BD4"/>
    <w:rsid w:val="00FF607F"/>
    <w:rsid w:val="00FF6252"/>
    <w:rsid w:val="00FF6B82"/>
    <w:rsid w:val="00FF6DA7"/>
    <w:rsid w:val="00FF74B3"/>
    <w:rsid w:val="00FF769F"/>
    <w:rsid w:val="00FF7969"/>
    <w:rsid w:val="00FF7DDF"/>
    <w:rsid w:val="01442668"/>
    <w:rsid w:val="01B3BC1B"/>
    <w:rsid w:val="02C7005F"/>
    <w:rsid w:val="02C71D05"/>
    <w:rsid w:val="03241058"/>
    <w:rsid w:val="040871DF"/>
    <w:rsid w:val="0408E0E9"/>
    <w:rsid w:val="042C4E03"/>
    <w:rsid w:val="05193EDB"/>
    <w:rsid w:val="05A71347"/>
    <w:rsid w:val="060CDC08"/>
    <w:rsid w:val="0649C5AA"/>
    <w:rsid w:val="07B6632E"/>
    <w:rsid w:val="08C7CD04"/>
    <w:rsid w:val="0A4FC840"/>
    <w:rsid w:val="0AA8BEC1"/>
    <w:rsid w:val="0BA4E548"/>
    <w:rsid w:val="0BCA4ED4"/>
    <w:rsid w:val="0E0BDD5B"/>
    <w:rsid w:val="0E1A5CCE"/>
    <w:rsid w:val="0E1AD1F1"/>
    <w:rsid w:val="0E9F67AF"/>
    <w:rsid w:val="0F5100FC"/>
    <w:rsid w:val="104EC6AF"/>
    <w:rsid w:val="11690C5F"/>
    <w:rsid w:val="122E87B6"/>
    <w:rsid w:val="127DD6E8"/>
    <w:rsid w:val="132A0608"/>
    <w:rsid w:val="13C3E59B"/>
    <w:rsid w:val="176928D3"/>
    <w:rsid w:val="178550F4"/>
    <w:rsid w:val="18B372B8"/>
    <w:rsid w:val="19546DD8"/>
    <w:rsid w:val="19628E1A"/>
    <w:rsid w:val="1A145B5B"/>
    <w:rsid w:val="1B02B292"/>
    <w:rsid w:val="1BCFB9AF"/>
    <w:rsid w:val="1C089EE9"/>
    <w:rsid w:val="1D38F496"/>
    <w:rsid w:val="1D685762"/>
    <w:rsid w:val="1DAE3FA9"/>
    <w:rsid w:val="1E4C07C4"/>
    <w:rsid w:val="1E9BC07E"/>
    <w:rsid w:val="226A615D"/>
    <w:rsid w:val="22EBE9D3"/>
    <w:rsid w:val="23346773"/>
    <w:rsid w:val="23669F6D"/>
    <w:rsid w:val="24CE03D2"/>
    <w:rsid w:val="257B1887"/>
    <w:rsid w:val="2580EE46"/>
    <w:rsid w:val="26112D16"/>
    <w:rsid w:val="26C0805F"/>
    <w:rsid w:val="26F6114B"/>
    <w:rsid w:val="284C8067"/>
    <w:rsid w:val="29FF445E"/>
    <w:rsid w:val="2A093867"/>
    <w:rsid w:val="2B4DEDE4"/>
    <w:rsid w:val="2B83A3BE"/>
    <w:rsid w:val="2BA08F6C"/>
    <w:rsid w:val="2BEB28F9"/>
    <w:rsid w:val="2E3255FC"/>
    <w:rsid w:val="2F71CD79"/>
    <w:rsid w:val="2F81B4CF"/>
    <w:rsid w:val="2FBBBF34"/>
    <w:rsid w:val="303A1FCB"/>
    <w:rsid w:val="30BA2180"/>
    <w:rsid w:val="333B943E"/>
    <w:rsid w:val="33F88EE6"/>
    <w:rsid w:val="34424209"/>
    <w:rsid w:val="35033C01"/>
    <w:rsid w:val="355AC5BD"/>
    <w:rsid w:val="3595FF21"/>
    <w:rsid w:val="3633AAAD"/>
    <w:rsid w:val="3641FFCE"/>
    <w:rsid w:val="36FB7771"/>
    <w:rsid w:val="383AB595"/>
    <w:rsid w:val="383EC46F"/>
    <w:rsid w:val="38D98776"/>
    <w:rsid w:val="39330B3E"/>
    <w:rsid w:val="3997090E"/>
    <w:rsid w:val="3A44BE38"/>
    <w:rsid w:val="3AD5FB4A"/>
    <w:rsid w:val="3B0336CE"/>
    <w:rsid w:val="3B21011E"/>
    <w:rsid w:val="3B2EB020"/>
    <w:rsid w:val="3BB93F48"/>
    <w:rsid w:val="3BBD9531"/>
    <w:rsid w:val="3D08E841"/>
    <w:rsid w:val="3D4DD333"/>
    <w:rsid w:val="3DD10B38"/>
    <w:rsid w:val="3E208043"/>
    <w:rsid w:val="3E3B0959"/>
    <w:rsid w:val="3E44E06D"/>
    <w:rsid w:val="3E4D08CB"/>
    <w:rsid w:val="40DC6EFC"/>
    <w:rsid w:val="40E83534"/>
    <w:rsid w:val="4151D459"/>
    <w:rsid w:val="41E03D9D"/>
    <w:rsid w:val="421E3DC7"/>
    <w:rsid w:val="425160A4"/>
    <w:rsid w:val="42B0B6B1"/>
    <w:rsid w:val="4356B2A5"/>
    <w:rsid w:val="436B8008"/>
    <w:rsid w:val="43D6D34B"/>
    <w:rsid w:val="4460ED2C"/>
    <w:rsid w:val="4592400E"/>
    <w:rsid w:val="4613F715"/>
    <w:rsid w:val="4681D378"/>
    <w:rsid w:val="4991D5A1"/>
    <w:rsid w:val="4BC04176"/>
    <w:rsid w:val="4C0A131D"/>
    <w:rsid w:val="4C831C77"/>
    <w:rsid w:val="4C90418C"/>
    <w:rsid w:val="4CC77BEE"/>
    <w:rsid w:val="4D1200AA"/>
    <w:rsid w:val="4D1C0EAE"/>
    <w:rsid w:val="4E0A803B"/>
    <w:rsid w:val="4E885B9B"/>
    <w:rsid w:val="4EA80E2B"/>
    <w:rsid w:val="4FA7E5DF"/>
    <w:rsid w:val="50CC865C"/>
    <w:rsid w:val="51AD3C93"/>
    <w:rsid w:val="52538494"/>
    <w:rsid w:val="529F0FAF"/>
    <w:rsid w:val="53052ADD"/>
    <w:rsid w:val="538C0006"/>
    <w:rsid w:val="540E0B11"/>
    <w:rsid w:val="54A44937"/>
    <w:rsid w:val="54FBF9C5"/>
    <w:rsid w:val="55C51E6C"/>
    <w:rsid w:val="57E573D9"/>
    <w:rsid w:val="58529BFA"/>
    <w:rsid w:val="594FA05F"/>
    <w:rsid w:val="5AC94544"/>
    <w:rsid w:val="5B407698"/>
    <w:rsid w:val="5B5051E3"/>
    <w:rsid w:val="5BDDAF4F"/>
    <w:rsid w:val="5BE13E7D"/>
    <w:rsid w:val="5CCFAF79"/>
    <w:rsid w:val="5D3A24C3"/>
    <w:rsid w:val="5DA47A4E"/>
    <w:rsid w:val="5DCFF2E8"/>
    <w:rsid w:val="5F42D745"/>
    <w:rsid w:val="5F4B7FAB"/>
    <w:rsid w:val="601D2E00"/>
    <w:rsid w:val="60A6047F"/>
    <w:rsid w:val="60B44648"/>
    <w:rsid w:val="60D6564E"/>
    <w:rsid w:val="6157D976"/>
    <w:rsid w:val="6158BBE4"/>
    <w:rsid w:val="615C25C1"/>
    <w:rsid w:val="63E918EA"/>
    <w:rsid w:val="64179AF2"/>
    <w:rsid w:val="64AF8593"/>
    <w:rsid w:val="64B26020"/>
    <w:rsid w:val="64C15F1E"/>
    <w:rsid w:val="64CD3944"/>
    <w:rsid w:val="6603C2B2"/>
    <w:rsid w:val="66FD2703"/>
    <w:rsid w:val="68C66425"/>
    <w:rsid w:val="6A6E6C97"/>
    <w:rsid w:val="6ABDDFC7"/>
    <w:rsid w:val="6AD7B287"/>
    <w:rsid w:val="6BBF8DC0"/>
    <w:rsid w:val="6D21C20F"/>
    <w:rsid w:val="6DAF75FC"/>
    <w:rsid w:val="6E07B99D"/>
    <w:rsid w:val="6E4A26FE"/>
    <w:rsid w:val="6F312317"/>
    <w:rsid w:val="6FC38E79"/>
    <w:rsid w:val="7048AC84"/>
    <w:rsid w:val="7096C741"/>
    <w:rsid w:val="7148BA73"/>
    <w:rsid w:val="72992D50"/>
    <w:rsid w:val="734AD729"/>
    <w:rsid w:val="73DAC46E"/>
    <w:rsid w:val="73F28F9F"/>
    <w:rsid w:val="74A3AF32"/>
    <w:rsid w:val="74F6AFE9"/>
    <w:rsid w:val="75E15D83"/>
    <w:rsid w:val="766A7ED6"/>
    <w:rsid w:val="76A6ED5A"/>
    <w:rsid w:val="77A9438F"/>
    <w:rsid w:val="77ABB0FB"/>
    <w:rsid w:val="77F102DF"/>
    <w:rsid w:val="78733A52"/>
    <w:rsid w:val="799489CF"/>
    <w:rsid w:val="79A52F8C"/>
    <w:rsid w:val="79AD2FE4"/>
    <w:rsid w:val="7A758040"/>
    <w:rsid w:val="7AAD5E53"/>
    <w:rsid w:val="7B6239B5"/>
    <w:rsid w:val="7BA49172"/>
    <w:rsid w:val="7C359B65"/>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1D8BA7-B694-4729-8C28-47ABB5F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05666"/>
    <w:rPr>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semiHidden/>
    <w:unhideWhenUsed/>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prastasis"/>
    <w:uiPriority w:val="99"/>
    <w:unhideWhenUsed/>
    <w:rsid w:val="002B7C0F"/>
    <w:rPr>
      <w:sz w:val="20"/>
      <w:szCs w:val="20"/>
    </w:rPr>
  </w:style>
  <w:style w:type="character" w:customStyle="1" w:styleId="CommentReference1">
    <w:name w:val="Comment Reference1"/>
    <w:basedOn w:val="Numatytasispastraiposriftas"/>
    <w:uiPriority w:val="99"/>
    <w:unhideWhenUsed/>
    <w:rsid w:val="002B7C0F"/>
    <w:rPr>
      <w:sz w:val="16"/>
      <w:szCs w:val="16"/>
    </w:rPr>
  </w:style>
  <w:style w:type="paragraph" w:customStyle="1" w:styleId="CommentSubject1">
    <w:name w:val="Comment Subject1"/>
    <w:basedOn w:val="CommentText1"/>
    <w:next w:val="CommentText1"/>
    <w:uiPriority w:val="99"/>
    <w:semiHidden/>
    <w:unhideWhenUsed/>
    <w:rsid w:val="002B7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pmc/viewPmc.do?resourceId=8669614"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40</Pages>
  <Words>10332</Words>
  <Characters>58895</Characters>
  <Application>Microsoft Office Word</Application>
  <DocSecurity>0</DocSecurity>
  <Lines>490</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69089</CharactersWithSpaces>
  <SharedDoc>false</SharedDoc>
  <HLinks>
    <vt:vector size="198" baseType="variant">
      <vt:variant>
        <vt:i4>1048595</vt:i4>
      </vt:variant>
      <vt:variant>
        <vt:i4>147</vt:i4>
      </vt:variant>
      <vt:variant>
        <vt:i4>0</vt:i4>
      </vt:variant>
      <vt:variant>
        <vt:i4>5</vt:i4>
      </vt:variant>
      <vt:variant>
        <vt:lpwstr>https://kt.gov.lt/lt/atviri-duomenys/diskvalifikavimas-is-viesuju-pirkimu</vt:lpwstr>
      </vt:variant>
      <vt:variant>
        <vt:lpwstr/>
      </vt:variant>
      <vt:variant>
        <vt:i4>1310807</vt:i4>
      </vt:variant>
      <vt:variant>
        <vt:i4>144</vt:i4>
      </vt:variant>
      <vt:variant>
        <vt:i4>0</vt:i4>
      </vt:variant>
      <vt:variant>
        <vt:i4>5</vt:i4>
      </vt:variant>
      <vt:variant>
        <vt:lpwstr>https://www.vmi.lt/evmi/mokesciu-moketoju-informacija</vt:lpwstr>
      </vt:variant>
      <vt:variant>
        <vt:lpwstr/>
      </vt:variant>
      <vt:variant>
        <vt:i4>3211373</vt:i4>
      </vt:variant>
      <vt:variant>
        <vt:i4>141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138</vt:i4>
      </vt:variant>
      <vt:variant>
        <vt:i4>0</vt:i4>
      </vt:variant>
      <vt:variant>
        <vt:i4>5</vt:i4>
      </vt:variant>
      <vt:variant>
        <vt:lpwstr>https://www.registrucentras.lt/jar/p/index.php</vt:lpwstr>
      </vt:variant>
      <vt:variant>
        <vt:lpwstr/>
      </vt:variant>
      <vt:variant>
        <vt:i4>3670066</vt:i4>
      </vt:variant>
      <vt:variant>
        <vt:i4>135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132</vt:i4>
      </vt:variant>
      <vt:variant>
        <vt:i4>0</vt:i4>
      </vt:variant>
      <vt:variant>
        <vt:i4>5</vt:i4>
      </vt:variant>
      <vt:variant>
        <vt:lpwstr>https://vpt.lrv.lt/lt/nuorodos/kiti-duomenys/powerbi/nepatikimi-tiekejai-1/</vt:lpwstr>
      </vt:variant>
      <vt:variant>
        <vt:lpwstr/>
      </vt:variant>
      <vt:variant>
        <vt:i4>1572875</vt:i4>
      </vt:variant>
      <vt:variant>
        <vt:i4>129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126</vt:i4>
      </vt:variant>
      <vt:variant>
        <vt:i4>0</vt:i4>
      </vt:variant>
      <vt:variant>
        <vt:i4>5</vt:i4>
      </vt:variant>
      <vt:variant>
        <vt:lpwstr>http://draudejai.sodra.lt/draudeju_viesi_duomenys/</vt:lpwstr>
      </vt:variant>
      <vt:variant>
        <vt:lpwstr/>
      </vt:variant>
      <vt:variant>
        <vt:i4>2162798</vt:i4>
      </vt:variant>
      <vt:variant>
        <vt:i4>123</vt:i4>
      </vt:variant>
      <vt:variant>
        <vt:i4>0</vt:i4>
      </vt:variant>
      <vt:variant>
        <vt:i4>5</vt:i4>
      </vt:variant>
      <vt:variant>
        <vt:lpwstr>https://ec.europa.eu/tools/ecertis/</vt:lpwstr>
      </vt:variant>
      <vt:variant>
        <vt:lpwstr/>
      </vt:variant>
      <vt:variant>
        <vt:i4>8126519</vt:i4>
      </vt:variant>
      <vt:variant>
        <vt:i4>120</vt:i4>
      </vt:variant>
      <vt:variant>
        <vt:i4>0</vt:i4>
      </vt:variant>
      <vt:variant>
        <vt:i4>5</vt:i4>
      </vt:variant>
      <vt:variant>
        <vt:lpwstr>https://viesiejipirkimai.lt/epps/pmc/viewPmc.do?resourceId=8669614</vt:lpwstr>
      </vt:variant>
      <vt:variant>
        <vt:lpwstr/>
      </vt:variant>
      <vt:variant>
        <vt:i4>1507345</vt:i4>
      </vt:variant>
      <vt:variant>
        <vt:i4>117</vt:i4>
      </vt:variant>
      <vt:variant>
        <vt:i4>0</vt:i4>
      </vt:variant>
      <vt:variant>
        <vt:i4>5</vt:i4>
      </vt:variant>
      <vt:variant>
        <vt:lpwstr>https://www.e-tar.lt/portal/lt/legalAct/TAR.4B60A8C9678B/asr</vt:lpwstr>
      </vt:variant>
      <vt:variant>
        <vt:lpwstr/>
      </vt:variant>
      <vt:variant>
        <vt:i4>1114173</vt:i4>
      </vt:variant>
      <vt:variant>
        <vt:i4>110</vt:i4>
      </vt:variant>
      <vt:variant>
        <vt:i4>0</vt:i4>
      </vt:variant>
      <vt:variant>
        <vt:i4>5</vt:i4>
      </vt:variant>
      <vt:variant>
        <vt:lpwstr/>
      </vt:variant>
      <vt:variant>
        <vt:lpwstr>_Toc126333948</vt:lpwstr>
      </vt:variant>
      <vt:variant>
        <vt:i4>1114173</vt:i4>
      </vt:variant>
      <vt:variant>
        <vt:i4>104</vt:i4>
      </vt:variant>
      <vt:variant>
        <vt:i4>0</vt:i4>
      </vt:variant>
      <vt:variant>
        <vt:i4>5</vt:i4>
      </vt:variant>
      <vt:variant>
        <vt:lpwstr/>
      </vt:variant>
      <vt:variant>
        <vt:lpwstr>_Toc126333945</vt:lpwstr>
      </vt:variant>
      <vt:variant>
        <vt:i4>1114173</vt:i4>
      </vt:variant>
      <vt:variant>
        <vt:i4>98</vt:i4>
      </vt:variant>
      <vt:variant>
        <vt:i4>0</vt:i4>
      </vt:variant>
      <vt:variant>
        <vt:i4>5</vt:i4>
      </vt:variant>
      <vt:variant>
        <vt:lpwstr/>
      </vt:variant>
      <vt:variant>
        <vt:lpwstr>_Toc126333944</vt:lpwstr>
      </vt:variant>
      <vt:variant>
        <vt:i4>1114173</vt:i4>
      </vt:variant>
      <vt:variant>
        <vt:i4>92</vt:i4>
      </vt:variant>
      <vt:variant>
        <vt:i4>0</vt:i4>
      </vt:variant>
      <vt:variant>
        <vt:i4>5</vt:i4>
      </vt:variant>
      <vt:variant>
        <vt:lpwstr/>
      </vt:variant>
      <vt:variant>
        <vt:lpwstr>_Toc126333943</vt:lpwstr>
      </vt:variant>
      <vt:variant>
        <vt:i4>1114173</vt:i4>
      </vt:variant>
      <vt:variant>
        <vt:i4>86</vt:i4>
      </vt:variant>
      <vt:variant>
        <vt:i4>0</vt:i4>
      </vt:variant>
      <vt:variant>
        <vt:i4>5</vt:i4>
      </vt:variant>
      <vt:variant>
        <vt:lpwstr/>
      </vt:variant>
      <vt:variant>
        <vt:lpwstr>_Toc126333942</vt:lpwstr>
      </vt:variant>
      <vt:variant>
        <vt:i4>1114173</vt:i4>
      </vt:variant>
      <vt:variant>
        <vt:i4>80</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68</vt:i4>
      </vt:variant>
      <vt:variant>
        <vt:i4>0</vt:i4>
      </vt:variant>
      <vt:variant>
        <vt:i4>5</vt:i4>
      </vt:variant>
      <vt:variant>
        <vt:lpwstr/>
      </vt:variant>
      <vt:variant>
        <vt:lpwstr>_Toc126333939</vt:lpwstr>
      </vt:variant>
      <vt:variant>
        <vt:i4>1441853</vt:i4>
      </vt:variant>
      <vt:variant>
        <vt:i4>62</vt:i4>
      </vt:variant>
      <vt:variant>
        <vt:i4>0</vt:i4>
      </vt:variant>
      <vt:variant>
        <vt:i4>5</vt:i4>
      </vt:variant>
      <vt:variant>
        <vt:lpwstr/>
      </vt:variant>
      <vt:variant>
        <vt:lpwstr>_Toc126333938</vt:lpwstr>
      </vt:variant>
      <vt:variant>
        <vt:i4>1441853</vt:i4>
      </vt:variant>
      <vt:variant>
        <vt:i4>56</vt:i4>
      </vt:variant>
      <vt:variant>
        <vt:i4>0</vt:i4>
      </vt:variant>
      <vt:variant>
        <vt:i4>5</vt:i4>
      </vt:variant>
      <vt:variant>
        <vt:lpwstr/>
      </vt:variant>
      <vt:variant>
        <vt:lpwstr>_Toc126333937</vt:lpwstr>
      </vt:variant>
      <vt:variant>
        <vt:i4>1441853</vt:i4>
      </vt:variant>
      <vt:variant>
        <vt:i4>50</vt:i4>
      </vt:variant>
      <vt:variant>
        <vt:i4>0</vt:i4>
      </vt:variant>
      <vt:variant>
        <vt:i4>5</vt:i4>
      </vt:variant>
      <vt:variant>
        <vt:lpwstr/>
      </vt:variant>
      <vt:variant>
        <vt:lpwstr>_Toc126333936</vt:lpwstr>
      </vt:variant>
      <vt:variant>
        <vt:i4>1441853</vt:i4>
      </vt:variant>
      <vt:variant>
        <vt:i4>44</vt:i4>
      </vt:variant>
      <vt:variant>
        <vt:i4>0</vt:i4>
      </vt:variant>
      <vt:variant>
        <vt:i4>5</vt:i4>
      </vt:variant>
      <vt:variant>
        <vt:lpwstr/>
      </vt:variant>
      <vt:variant>
        <vt:lpwstr>_Toc126333935</vt:lpwstr>
      </vt:variant>
      <vt:variant>
        <vt:i4>1441853</vt:i4>
      </vt:variant>
      <vt:variant>
        <vt:i4>38</vt:i4>
      </vt:variant>
      <vt:variant>
        <vt:i4>0</vt:i4>
      </vt:variant>
      <vt:variant>
        <vt:i4>5</vt:i4>
      </vt:variant>
      <vt:variant>
        <vt:lpwstr/>
      </vt:variant>
      <vt:variant>
        <vt:lpwstr>_Toc126333934</vt:lpwstr>
      </vt:variant>
      <vt:variant>
        <vt:i4>1441853</vt:i4>
      </vt:variant>
      <vt:variant>
        <vt:i4>32</vt:i4>
      </vt:variant>
      <vt:variant>
        <vt:i4>0</vt:i4>
      </vt:variant>
      <vt:variant>
        <vt:i4>5</vt:i4>
      </vt:variant>
      <vt:variant>
        <vt:lpwstr/>
      </vt:variant>
      <vt:variant>
        <vt:lpwstr>_Toc126333933</vt:lpwstr>
      </vt:variant>
      <vt:variant>
        <vt:i4>1441853</vt:i4>
      </vt:variant>
      <vt:variant>
        <vt:i4>26</vt:i4>
      </vt:variant>
      <vt:variant>
        <vt:i4>0</vt:i4>
      </vt:variant>
      <vt:variant>
        <vt:i4>5</vt:i4>
      </vt:variant>
      <vt:variant>
        <vt:lpwstr/>
      </vt:variant>
      <vt:variant>
        <vt:lpwstr>_Toc126333932</vt:lpwstr>
      </vt:variant>
      <vt:variant>
        <vt:i4>1441853</vt:i4>
      </vt:variant>
      <vt:variant>
        <vt:i4>20</vt:i4>
      </vt:variant>
      <vt:variant>
        <vt:i4>0</vt:i4>
      </vt:variant>
      <vt:variant>
        <vt:i4>5</vt:i4>
      </vt:variant>
      <vt:variant>
        <vt:lpwstr/>
      </vt:variant>
      <vt:variant>
        <vt:lpwstr>_Toc126333931</vt:lpwstr>
      </vt:variant>
      <vt:variant>
        <vt:i4>1441853</vt:i4>
      </vt:variant>
      <vt:variant>
        <vt:i4>14</vt:i4>
      </vt:variant>
      <vt:variant>
        <vt:i4>0</vt:i4>
      </vt:variant>
      <vt:variant>
        <vt:i4>5</vt:i4>
      </vt:variant>
      <vt:variant>
        <vt:lpwstr/>
      </vt:variant>
      <vt:variant>
        <vt:lpwstr>_Toc126333930</vt:lpwstr>
      </vt:variant>
      <vt:variant>
        <vt:i4>1507389</vt:i4>
      </vt:variant>
      <vt:variant>
        <vt:i4>8</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ariant>
        <vt:i4>6750321</vt:i4>
      </vt:variant>
      <vt:variant>
        <vt:i4>6</vt:i4>
      </vt:variant>
      <vt:variant>
        <vt:i4>0</vt:i4>
      </vt:variant>
      <vt:variant>
        <vt:i4>5</vt:i4>
      </vt:variant>
      <vt:variant>
        <vt:lpwstr>https://vpt.lrv.lt/lt/naujienos-3/priminimas-apie-nacionalinio-saugumo-reikalavimu-taikyma-pirkimuose-rPc/</vt:lpwstr>
      </vt:variant>
      <vt:variant>
        <vt:lpwstr/>
      </vt:variant>
      <vt:variant>
        <vt:i4>3538984</vt:i4>
      </vt:variant>
      <vt:variant>
        <vt:i4>3</vt:i4>
      </vt:variant>
      <vt:variant>
        <vt:i4>0</vt:i4>
      </vt:variant>
      <vt:variant>
        <vt:i4>5</vt:i4>
      </vt:variant>
      <vt:variant>
        <vt:lpwstr>https://vpt.lrv.lt/lt/naujienos-3/del-nacionalinio-saugumo-reikalavimu-taikymo-pirkimuose/</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58</cp:revision>
  <dcterms:created xsi:type="dcterms:W3CDTF">2026-08-24T06:04:00Z</dcterms:created>
  <dcterms:modified xsi:type="dcterms:W3CDTF">2026-09-10T12:04:00Z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